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E3B8E" w14:textId="38F3FC20" w:rsidR="009F7ECD" w:rsidRPr="008F72B6" w:rsidRDefault="00E2507D" w:rsidP="00C27F69">
      <w:pPr>
        <w:pStyle w:val="Atytuinformacji"/>
        <w:rPr>
          <w:shd w:val="clear" w:color="auto" w:fill="FFFFFF"/>
        </w:rPr>
      </w:pPr>
      <w:proofErr w:type="spellStart"/>
      <w:r>
        <w:rPr>
          <w:shd w:val="clear" w:color="auto" w:fill="FFFFFF"/>
        </w:rPr>
        <w:t>Education</w:t>
      </w:r>
      <w:proofErr w:type="spellEnd"/>
      <w:r>
        <w:rPr>
          <w:shd w:val="clear" w:color="auto" w:fill="FFFFFF"/>
        </w:rPr>
        <w:t xml:space="preserve"> in Mazowieckie </w:t>
      </w:r>
      <w:proofErr w:type="spellStart"/>
      <w:r>
        <w:rPr>
          <w:shd w:val="clear" w:color="auto" w:fill="FFFFFF"/>
        </w:rPr>
        <w:t>Voivodship</w:t>
      </w:r>
      <w:proofErr w:type="spellEnd"/>
      <w:r>
        <w:rPr>
          <w:shd w:val="clear" w:color="auto" w:fill="FFFFFF"/>
        </w:rPr>
        <w:t xml:space="preserve"> in the </w:t>
      </w:r>
      <w:r w:rsidR="00CA2142" w:rsidRPr="00892DB5">
        <w:t>202</w:t>
      </w:r>
      <w:r w:rsidR="00B76E25">
        <w:t>5</w:t>
      </w:r>
      <w:r w:rsidR="00CA2142" w:rsidRPr="00892DB5">
        <w:t>/2</w:t>
      </w:r>
      <w:r w:rsidR="00B76E25">
        <w:t>6</w:t>
      </w:r>
      <w:r>
        <w:t xml:space="preserve"> </w:t>
      </w:r>
      <w:proofErr w:type="spellStart"/>
      <w:r>
        <w:t>school</w:t>
      </w:r>
      <w:proofErr w:type="spellEnd"/>
      <w:r>
        <w:t xml:space="preserve"> </w:t>
      </w:r>
      <w:proofErr w:type="spellStart"/>
      <w:r>
        <w:t>year</w:t>
      </w:r>
      <w:proofErr w:type="spellEnd"/>
    </w:p>
    <w:p w14:paraId="3B7F7467" w14:textId="6609091B" w:rsidR="00054D59" w:rsidRPr="001C5911" w:rsidRDefault="001C5911" w:rsidP="00364E8E">
      <w:pPr>
        <w:pStyle w:val="ALID"/>
        <w:spacing w:before="360"/>
        <w:rPr>
          <w:spacing w:val="-4"/>
        </w:rPr>
      </w:pPr>
      <w:r w:rsidRPr="001C5911">
        <w:rPr>
          <w:spacing w:val="-4"/>
        </w:rPr>
        <w:t>In the 2025/26 school year, 1,065.2 thousand children, youth and adults were educated in pre</w:t>
      </w:r>
      <w:r>
        <w:rPr>
          <w:spacing w:val="-4"/>
        </w:rPr>
        <w:t>-primary</w:t>
      </w:r>
      <w:r w:rsidRPr="001C5911">
        <w:rPr>
          <w:spacing w:val="-4"/>
        </w:rPr>
        <w:t xml:space="preserve"> education </w:t>
      </w:r>
      <w:r>
        <w:rPr>
          <w:spacing w:val="-4"/>
        </w:rPr>
        <w:t>establishments</w:t>
      </w:r>
      <w:r w:rsidRPr="001C5911">
        <w:rPr>
          <w:spacing w:val="-4"/>
        </w:rPr>
        <w:t>, primary schools, secondary schools and post-secondary schools in Mazowieckie Voivodship, which constituted 19.3% of the voivodship’s population (8.3 thousand less than a year ago).</w:t>
      </w:r>
      <w:r w:rsidR="00E13AD7" w:rsidRPr="00162FAC">
        <w:rPr>
          <w:spacing w:val="-4"/>
        </w:rPr>
        <mc:AlternateContent>
          <mc:Choice Requires="wps">
            <w:drawing>
              <wp:anchor distT="45720" distB="45720" distL="114300" distR="114300" simplePos="0" relativeHeight="251749376" behindDoc="0" locked="0" layoutInCell="1" allowOverlap="1" wp14:anchorId="694EC532" wp14:editId="3A7EF30C">
                <wp:simplePos x="0" y="0"/>
                <wp:positionH relativeFrom="margin">
                  <wp:posOffset>15240</wp:posOffset>
                </wp:positionH>
                <wp:positionV relativeFrom="paragraph">
                  <wp:posOffset>10160</wp:posOffset>
                </wp:positionV>
                <wp:extent cx="2292985" cy="1165860"/>
                <wp:effectExtent l="0" t="0" r="0" b="0"/>
                <wp:wrapSquare wrapText="bothSides"/>
                <wp:docPr id="6" name="Pole tekstowe 2" descr="Indicator description&#10;&#10;Number of students in educational establishments dropped by 0.8% y/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1165860"/>
                        </a:xfrm>
                        <a:prstGeom prst="roundRect">
                          <a:avLst/>
                        </a:prstGeom>
                        <a:solidFill>
                          <a:srgbClr val="001D77"/>
                        </a:solidFill>
                        <a:ln w="9525">
                          <a:noFill/>
                          <a:miter lim="800000"/>
                          <a:headEnd/>
                          <a:tailEnd/>
                        </a:ln>
                      </wps:spPr>
                      <wps:txbx>
                        <w:txbxContent>
                          <w:p w14:paraId="481933C4" w14:textId="15499094" w:rsidR="0067546D" w:rsidRPr="00F65A5A" w:rsidRDefault="0067546D" w:rsidP="00CA2142">
                            <w:pPr>
                              <w:autoSpaceDE w:val="0"/>
                              <w:autoSpaceDN w:val="0"/>
                              <w:adjustRightInd w:val="0"/>
                              <w:spacing w:before="0" w:after="0" w:line="240" w:lineRule="auto"/>
                              <w:rPr>
                                <w:rFonts w:ascii="Fira Sans SemiBold" w:hAnsi="Fira Sans SemiBold"/>
                                <w:color w:val="FFFFFF" w:themeColor="background1"/>
                                <w:sz w:val="72"/>
                                <w:szCs w:val="72"/>
                              </w:rPr>
                            </w:pPr>
                            <w:r w:rsidRPr="00770AF9">
                              <w:rPr>
                                <w:rFonts w:ascii="Fira Sans SemiBold" w:hAnsi="Fira Sans SemiBold"/>
                                <w:color w:val="0070C0"/>
                                <w:sz w:val="72"/>
                                <w:szCs w:val="72"/>
                              </w:rPr>
                              <w:sym w:font="Wingdings" w:char="F0F2"/>
                            </w:r>
                            <w:r w:rsidRPr="003D6421">
                              <w:rPr>
                                <w:rFonts w:ascii="Fira Sans SemiBold" w:hAnsi="Fira Sans SemiBold"/>
                                <w:color w:val="FFFFFF" w:themeColor="background1"/>
                                <w:sz w:val="60"/>
                                <w:szCs w:val="60"/>
                              </w:rPr>
                              <w:t xml:space="preserve"> </w:t>
                            </w:r>
                            <w:r>
                              <w:rPr>
                                <w:rFonts w:ascii="Fira Sans SemiBold" w:hAnsi="Fira Sans SemiBold"/>
                                <w:color w:val="FFFFFF" w:themeColor="background1"/>
                                <w:sz w:val="72"/>
                                <w:szCs w:val="72"/>
                              </w:rPr>
                              <w:t>0</w:t>
                            </w:r>
                            <w:r w:rsidR="00E2507D">
                              <w:rPr>
                                <w:rFonts w:ascii="Fira Sans SemiBold" w:hAnsi="Fira Sans SemiBold"/>
                                <w:color w:val="FFFFFF" w:themeColor="background1"/>
                                <w:sz w:val="72"/>
                                <w:szCs w:val="72"/>
                              </w:rPr>
                              <w:t>.</w:t>
                            </w:r>
                            <w:r>
                              <w:rPr>
                                <w:rFonts w:ascii="Fira Sans SemiBold" w:hAnsi="Fira Sans SemiBold"/>
                                <w:color w:val="FFFFFF" w:themeColor="background1"/>
                                <w:sz w:val="72"/>
                                <w:szCs w:val="72"/>
                              </w:rPr>
                              <w:t>8</w:t>
                            </w:r>
                            <w:r w:rsidRPr="003D6421">
                              <w:rPr>
                                <w:rFonts w:ascii="Fira Sans SemiBold" w:hAnsi="Fira Sans SemiBold"/>
                                <w:color w:val="FFFFFF" w:themeColor="background1"/>
                                <w:sz w:val="72"/>
                                <w:szCs w:val="72"/>
                              </w:rPr>
                              <w:t>%</w:t>
                            </w:r>
                          </w:p>
                          <w:p w14:paraId="09E3B15C" w14:textId="16EDE743" w:rsidR="0067546D" w:rsidRPr="006D366F" w:rsidRDefault="006A482E" w:rsidP="00364E8E">
                            <w:pPr>
                              <w:pStyle w:val="Opiswskanika"/>
                              <w:suppressAutoHyphens/>
                              <w:rPr>
                                <w:rStyle w:val="Ramka-opiswskanikaZnak"/>
                              </w:rPr>
                            </w:pPr>
                            <w:proofErr w:type="spellStart"/>
                            <w:r>
                              <w:t>decrease</w:t>
                            </w:r>
                            <w:proofErr w:type="spellEnd"/>
                            <w:r>
                              <w:t xml:space="preserve"> in the numer of </w:t>
                            </w:r>
                            <w:proofErr w:type="spellStart"/>
                            <w:r>
                              <w:t>students</w:t>
                            </w:r>
                            <w:proofErr w:type="spellEnd"/>
                            <w:r>
                              <w:t xml:space="preserve"> in </w:t>
                            </w:r>
                            <w:proofErr w:type="spellStart"/>
                            <w:r>
                              <w:t>educational</w:t>
                            </w:r>
                            <w:proofErr w:type="spellEnd"/>
                            <w:r>
                              <w:t xml:space="preserve"> </w:t>
                            </w:r>
                            <w:proofErr w:type="spellStart"/>
                            <w:r>
                              <w:t>institutions</w:t>
                            </w:r>
                            <w:proofErr w:type="spellEnd"/>
                            <w:r w:rsidR="0067546D">
                              <w:t xml:space="preserve"> </w:t>
                            </w:r>
                            <w:r>
                              <w:t>y</w:t>
                            </w:r>
                            <w:r w:rsidR="0067546D">
                              <w:t>/</w:t>
                            </w:r>
                            <w: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94EC532" id="Pole tekstowe 2" o:spid="_x0000_s1026" alt="Indicator description&#10;&#10;Number of students in educational establishments dropped by 0.8% y/y" style="position:absolute;margin-left:1.2pt;margin-top:.8pt;width:180.55pt;height:91.8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" fillcolor="#001d77" stroked="f">
                <v:stroke joinstyle="miter"/>
                <v:textbox>
                  <w:txbxContent>
                    <w:p w14:paraId="481933C4" w14:textId="15499094" w:rsidR="0067546D" w:rsidRPr="00F65A5A" w:rsidRDefault="0067546D" w:rsidP="00CA2142">
                      <w:pPr>
                        <w:autoSpaceDE w:val="0"/>
                        <w:autoSpaceDN w:val="0"/>
                        <w:adjustRightInd w:val="0"/>
                        <w:spacing w:before="0" w:after="0" w:line="240" w:lineRule="auto"/>
                        <w:rPr>
                          <w:rFonts w:ascii="Fira Sans SemiBold" w:hAnsi="Fira Sans SemiBold"/>
                          <w:color w:val="FFFFFF" w:themeColor="background1"/>
                          <w:sz w:val="72"/>
                          <w:szCs w:val="72"/>
                        </w:rPr>
                      </w:pPr>
                      <w:r w:rsidRPr="00770AF9">
                        <w:rPr>
                          <w:rFonts w:ascii="Fira Sans SemiBold" w:hAnsi="Fira Sans SemiBold"/>
                          <w:color w:val="0070C0"/>
                          <w:sz w:val="72"/>
                          <w:szCs w:val="72"/>
                        </w:rPr>
                        <w:sym w:font="Wingdings" w:char="F0F2"/>
                      </w:r>
                      <w:r w:rsidRPr="003D6421">
                        <w:rPr>
                          <w:rFonts w:ascii="Fira Sans SemiBold" w:hAnsi="Fira Sans SemiBold"/>
                          <w:color w:val="FFFFFF" w:themeColor="background1"/>
                          <w:sz w:val="60"/>
                          <w:szCs w:val="60"/>
                        </w:rPr>
                        <w:t xml:space="preserve"> </w:t>
                      </w:r>
                      <w:r>
                        <w:rPr>
                          <w:rFonts w:ascii="Fira Sans SemiBold" w:hAnsi="Fira Sans SemiBold"/>
                          <w:color w:val="FFFFFF" w:themeColor="background1"/>
                          <w:sz w:val="72"/>
                          <w:szCs w:val="72"/>
                        </w:rPr>
                        <w:t>0</w:t>
                      </w:r>
                      <w:r w:rsidR="00E2507D">
                        <w:rPr>
                          <w:rFonts w:ascii="Fira Sans SemiBold" w:hAnsi="Fira Sans SemiBold"/>
                          <w:color w:val="FFFFFF" w:themeColor="background1"/>
                          <w:sz w:val="72"/>
                          <w:szCs w:val="72"/>
                        </w:rPr>
                        <w:t>.</w:t>
                      </w:r>
                      <w:r>
                        <w:rPr>
                          <w:rFonts w:ascii="Fira Sans SemiBold" w:hAnsi="Fira Sans SemiBold"/>
                          <w:color w:val="FFFFFF" w:themeColor="background1"/>
                          <w:sz w:val="72"/>
                          <w:szCs w:val="72"/>
                        </w:rPr>
                        <w:t>8</w:t>
                      </w:r>
                      <w:r w:rsidRPr="003D6421">
                        <w:rPr>
                          <w:rFonts w:ascii="Fira Sans SemiBold" w:hAnsi="Fira Sans SemiBold"/>
                          <w:color w:val="FFFFFF" w:themeColor="background1"/>
                          <w:sz w:val="72"/>
                          <w:szCs w:val="72"/>
                        </w:rPr>
                        <w:t>%</w:t>
                      </w:r>
                    </w:p>
                    <w:p w14:paraId="09E3B15C" w14:textId="16EDE743" w:rsidR="0067546D" w:rsidRPr="006D366F" w:rsidRDefault="006A482E" w:rsidP="00364E8E">
                      <w:pPr>
                        <w:pStyle w:val="Opiswskanika"/>
                        <w:suppressAutoHyphens/>
                        <w:rPr>
                          <w:rStyle w:val="Ramka-opiswskanikaZnak"/>
                        </w:rPr>
                      </w:pPr>
                      <w:proofErr w:type="spellStart"/>
                      <w:r>
                        <w:t>decrease</w:t>
                      </w:r>
                      <w:proofErr w:type="spellEnd"/>
                      <w:r>
                        <w:t xml:space="preserve"> in the numer of </w:t>
                      </w:r>
                      <w:proofErr w:type="spellStart"/>
                      <w:r>
                        <w:t>students</w:t>
                      </w:r>
                      <w:proofErr w:type="spellEnd"/>
                      <w:r>
                        <w:t xml:space="preserve"> in </w:t>
                      </w:r>
                      <w:proofErr w:type="spellStart"/>
                      <w:r>
                        <w:t>educational</w:t>
                      </w:r>
                      <w:proofErr w:type="spellEnd"/>
                      <w:r>
                        <w:t xml:space="preserve"> </w:t>
                      </w:r>
                      <w:proofErr w:type="spellStart"/>
                      <w:r>
                        <w:t>institutions</w:t>
                      </w:r>
                      <w:proofErr w:type="spellEnd"/>
                      <w:r w:rsidR="0067546D">
                        <w:t xml:space="preserve"> </w:t>
                      </w:r>
                      <w:r>
                        <w:t>y</w:t>
                      </w:r>
                      <w:r w:rsidR="0067546D">
                        <w:t>/</w:t>
                      </w:r>
                      <w:r>
                        <w:t>y</w:t>
                      </w:r>
                    </w:p>
                  </w:txbxContent>
                </v:textbox>
                <w10:wrap type="square" anchorx="margin"/>
              </v:roundrect>
            </w:pict>
          </mc:Fallback>
        </mc:AlternateContent>
      </w:r>
    </w:p>
    <w:p w14:paraId="2523F848" w14:textId="77777777" w:rsidR="00763EF1" w:rsidRDefault="00763EF1" w:rsidP="00A05C0C">
      <w:pPr>
        <w:pStyle w:val="Atekstpodstawowy"/>
        <w:spacing w:line="288" w:lineRule="auto"/>
        <w:rPr>
          <w:spacing w:val="-4"/>
        </w:rPr>
      </w:pPr>
    </w:p>
    <w:p w14:paraId="5D470F59" w14:textId="5543BD82" w:rsidR="006A482E" w:rsidRDefault="006A482E" w:rsidP="00A05C0C">
      <w:pPr>
        <w:pStyle w:val="Atekstpodstawowy"/>
        <w:spacing w:line="288" w:lineRule="auto"/>
        <w:rPr>
          <w:spacing w:val="4"/>
        </w:rPr>
      </w:pPr>
      <w:r w:rsidRPr="006A482E">
        <w:rPr>
          <w:spacing w:val="4"/>
        </w:rPr>
        <w:t xml:space="preserve">As of the end of </w:t>
      </w:r>
      <w:proofErr w:type="spellStart"/>
      <w:r w:rsidRPr="006A482E">
        <w:rPr>
          <w:spacing w:val="4"/>
        </w:rPr>
        <w:t>September</w:t>
      </w:r>
      <w:proofErr w:type="spellEnd"/>
      <w:r w:rsidRPr="006A482E">
        <w:rPr>
          <w:spacing w:val="4"/>
        </w:rPr>
        <w:t xml:space="preserve"> 2025, a </w:t>
      </w:r>
      <w:proofErr w:type="spellStart"/>
      <w:r w:rsidRPr="006A482E">
        <w:rPr>
          <w:spacing w:val="4"/>
        </w:rPr>
        <w:t>total</w:t>
      </w:r>
      <w:proofErr w:type="spellEnd"/>
      <w:r w:rsidRPr="006A482E">
        <w:rPr>
          <w:spacing w:val="4"/>
        </w:rPr>
        <w:t xml:space="preserve"> of 1,065.2 </w:t>
      </w:r>
      <w:proofErr w:type="spellStart"/>
      <w:r w:rsidRPr="006A482E">
        <w:rPr>
          <w:spacing w:val="4"/>
        </w:rPr>
        <w:t>thousand</w:t>
      </w:r>
      <w:proofErr w:type="spellEnd"/>
      <w:r w:rsidRPr="006A482E">
        <w:rPr>
          <w:spacing w:val="4"/>
        </w:rPr>
        <w:t xml:space="preserve"> </w:t>
      </w:r>
      <w:proofErr w:type="spellStart"/>
      <w:r w:rsidRPr="006A482E">
        <w:rPr>
          <w:spacing w:val="4"/>
        </w:rPr>
        <w:t>students</w:t>
      </w:r>
      <w:proofErr w:type="spellEnd"/>
      <w:r w:rsidRPr="006A482E">
        <w:rPr>
          <w:spacing w:val="4"/>
        </w:rPr>
        <w:t xml:space="preserve"> </w:t>
      </w:r>
      <w:proofErr w:type="spellStart"/>
      <w:r w:rsidRPr="006A482E">
        <w:rPr>
          <w:spacing w:val="4"/>
        </w:rPr>
        <w:t>were</w:t>
      </w:r>
      <w:proofErr w:type="spellEnd"/>
      <w:r w:rsidRPr="006A482E">
        <w:rPr>
          <w:spacing w:val="4"/>
        </w:rPr>
        <w:t xml:space="preserve"> </w:t>
      </w:r>
      <w:proofErr w:type="spellStart"/>
      <w:r w:rsidRPr="006A482E">
        <w:rPr>
          <w:spacing w:val="4"/>
        </w:rPr>
        <w:t>educated</w:t>
      </w:r>
      <w:proofErr w:type="spellEnd"/>
      <w:r w:rsidRPr="006A482E">
        <w:rPr>
          <w:spacing w:val="4"/>
        </w:rPr>
        <w:t xml:space="preserve"> in </w:t>
      </w:r>
      <w:proofErr w:type="spellStart"/>
      <w:r w:rsidRPr="006A482E">
        <w:rPr>
          <w:spacing w:val="4"/>
        </w:rPr>
        <w:t>all</w:t>
      </w:r>
      <w:proofErr w:type="spellEnd"/>
      <w:r w:rsidRPr="006A482E">
        <w:rPr>
          <w:spacing w:val="4"/>
        </w:rPr>
        <w:t xml:space="preserve"> </w:t>
      </w:r>
      <w:proofErr w:type="spellStart"/>
      <w:r w:rsidRPr="000029BE">
        <w:rPr>
          <w:spacing w:val="4"/>
        </w:rPr>
        <w:t>educational</w:t>
      </w:r>
      <w:proofErr w:type="spellEnd"/>
      <w:r w:rsidRPr="000029BE">
        <w:rPr>
          <w:spacing w:val="4"/>
        </w:rPr>
        <w:t xml:space="preserve"> </w:t>
      </w:r>
      <w:proofErr w:type="spellStart"/>
      <w:r w:rsidRPr="000029BE">
        <w:rPr>
          <w:spacing w:val="4"/>
        </w:rPr>
        <w:t>institutions</w:t>
      </w:r>
      <w:proofErr w:type="spellEnd"/>
      <w:r w:rsidRPr="006A482E">
        <w:rPr>
          <w:spacing w:val="4"/>
        </w:rPr>
        <w:t xml:space="preserve"> for </w:t>
      </w:r>
      <w:proofErr w:type="spellStart"/>
      <w:r w:rsidRPr="006A482E">
        <w:rPr>
          <w:spacing w:val="4"/>
        </w:rPr>
        <w:t>children</w:t>
      </w:r>
      <w:proofErr w:type="spellEnd"/>
      <w:r w:rsidRPr="006A482E">
        <w:rPr>
          <w:spacing w:val="4"/>
        </w:rPr>
        <w:t xml:space="preserve">, </w:t>
      </w:r>
      <w:proofErr w:type="spellStart"/>
      <w:r w:rsidRPr="006A482E">
        <w:rPr>
          <w:spacing w:val="4"/>
        </w:rPr>
        <w:t>youth</w:t>
      </w:r>
      <w:proofErr w:type="spellEnd"/>
      <w:r w:rsidRPr="006A482E">
        <w:rPr>
          <w:spacing w:val="4"/>
        </w:rPr>
        <w:t xml:space="preserve"> and </w:t>
      </w:r>
      <w:proofErr w:type="spellStart"/>
      <w:r w:rsidRPr="006A482E">
        <w:rPr>
          <w:spacing w:val="4"/>
        </w:rPr>
        <w:t>adults</w:t>
      </w:r>
      <w:proofErr w:type="spellEnd"/>
      <w:r w:rsidRPr="006A482E">
        <w:rPr>
          <w:spacing w:val="4"/>
        </w:rPr>
        <w:t xml:space="preserve"> in </w:t>
      </w:r>
      <w:r>
        <w:rPr>
          <w:spacing w:val="4"/>
        </w:rPr>
        <w:t>Mazowieckie</w:t>
      </w:r>
      <w:r w:rsidRPr="006A482E">
        <w:rPr>
          <w:spacing w:val="4"/>
        </w:rPr>
        <w:t xml:space="preserve"> </w:t>
      </w:r>
      <w:proofErr w:type="spellStart"/>
      <w:r w:rsidRPr="006A482E">
        <w:rPr>
          <w:spacing w:val="4"/>
        </w:rPr>
        <w:t>Voivodship</w:t>
      </w:r>
      <w:proofErr w:type="spellEnd"/>
      <w:r w:rsidRPr="006A482E">
        <w:rPr>
          <w:spacing w:val="4"/>
        </w:rPr>
        <w:t xml:space="preserve">. </w:t>
      </w:r>
      <w:proofErr w:type="spellStart"/>
      <w:r w:rsidRPr="006A482E">
        <w:rPr>
          <w:spacing w:val="4"/>
        </w:rPr>
        <w:t>people</w:t>
      </w:r>
      <w:proofErr w:type="spellEnd"/>
      <w:r w:rsidRPr="006A482E">
        <w:rPr>
          <w:spacing w:val="4"/>
        </w:rPr>
        <w:t xml:space="preserve">, i.e. 0.8% less </w:t>
      </w:r>
      <w:proofErr w:type="spellStart"/>
      <w:r w:rsidRPr="006A482E">
        <w:rPr>
          <w:spacing w:val="4"/>
        </w:rPr>
        <w:t>than</w:t>
      </w:r>
      <w:proofErr w:type="spellEnd"/>
      <w:r w:rsidRPr="006A482E">
        <w:rPr>
          <w:spacing w:val="4"/>
        </w:rPr>
        <w:t xml:space="preserve"> in the </w:t>
      </w:r>
      <w:proofErr w:type="spellStart"/>
      <w:r w:rsidRPr="006A482E">
        <w:rPr>
          <w:spacing w:val="4"/>
        </w:rPr>
        <w:t>previous</w:t>
      </w:r>
      <w:proofErr w:type="spellEnd"/>
      <w:r w:rsidRPr="006A482E">
        <w:rPr>
          <w:spacing w:val="4"/>
        </w:rPr>
        <w:t xml:space="preserve"> </w:t>
      </w:r>
      <w:proofErr w:type="spellStart"/>
      <w:r w:rsidRPr="006A482E">
        <w:rPr>
          <w:spacing w:val="4"/>
        </w:rPr>
        <w:t>school</w:t>
      </w:r>
      <w:proofErr w:type="spellEnd"/>
      <w:r w:rsidRPr="006A482E">
        <w:rPr>
          <w:spacing w:val="4"/>
        </w:rPr>
        <w:t xml:space="preserve"> </w:t>
      </w:r>
      <w:proofErr w:type="spellStart"/>
      <w:r w:rsidRPr="006A482E">
        <w:rPr>
          <w:spacing w:val="4"/>
        </w:rPr>
        <w:t>year</w:t>
      </w:r>
      <w:proofErr w:type="spellEnd"/>
      <w:r w:rsidRPr="006A482E">
        <w:rPr>
          <w:spacing w:val="4"/>
        </w:rPr>
        <w:t xml:space="preserve">. </w:t>
      </w:r>
      <w:proofErr w:type="spellStart"/>
      <w:r w:rsidRPr="006A482E">
        <w:rPr>
          <w:spacing w:val="4"/>
        </w:rPr>
        <w:t>They</w:t>
      </w:r>
      <w:proofErr w:type="spellEnd"/>
      <w:r w:rsidRPr="006A482E">
        <w:rPr>
          <w:spacing w:val="4"/>
        </w:rPr>
        <w:t xml:space="preserve"> </w:t>
      </w:r>
      <w:proofErr w:type="spellStart"/>
      <w:r w:rsidRPr="006A482E">
        <w:rPr>
          <w:spacing w:val="4"/>
        </w:rPr>
        <w:t>constituted</w:t>
      </w:r>
      <w:proofErr w:type="spellEnd"/>
      <w:r w:rsidRPr="006A482E">
        <w:rPr>
          <w:spacing w:val="4"/>
        </w:rPr>
        <w:t xml:space="preserve"> 19.3% of the </w:t>
      </w:r>
      <w:proofErr w:type="spellStart"/>
      <w:r w:rsidRPr="006A482E">
        <w:rPr>
          <w:spacing w:val="4"/>
        </w:rPr>
        <w:t>voivodship's</w:t>
      </w:r>
      <w:proofErr w:type="spellEnd"/>
      <w:r w:rsidRPr="006A482E">
        <w:rPr>
          <w:spacing w:val="4"/>
        </w:rPr>
        <w:t xml:space="preserve"> </w:t>
      </w:r>
      <w:proofErr w:type="spellStart"/>
      <w:r w:rsidRPr="006A482E">
        <w:rPr>
          <w:spacing w:val="4"/>
        </w:rPr>
        <w:t>population</w:t>
      </w:r>
      <w:proofErr w:type="spellEnd"/>
      <w:r w:rsidRPr="006A482E">
        <w:rPr>
          <w:spacing w:val="4"/>
        </w:rPr>
        <w:t xml:space="preserve"> and 15.9% of </w:t>
      </w:r>
      <w:proofErr w:type="spellStart"/>
      <w:r w:rsidRPr="006A482E">
        <w:rPr>
          <w:spacing w:val="4"/>
        </w:rPr>
        <w:t>all</w:t>
      </w:r>
      <w:proofErr w:type="spellEnd"/>
      <w:r w:rsidRPr="006A482E">
        <w:rPr>
          <w:spacing w:val="4"/>
        </w:rPr>
        <w:t xml:space="preserve"> </w:t>
      </w:r>
      <w:proofErr w:type="spellStart"/>
      <w:r>
        <w:rPr>
          <w:spacing w:val="4"/>
        </w:rPr>
        <w:t>persons</w:t>
      </w:r>
      <w:proofErr w:type="spellEnd"/>
      <w:r w:rsidRPr="006A482E">
        <w:rPr>
          <w:spacing w:val="4"/>
        </w:rPr>
        <w:t xml:space="preserve"> </w:t>
      </w:r>
      <w:proofErr w:type="spellStart"/>
      <w:r w:rsidRPr="006A482E">
        <w:rPr>
          <w:spacing w:val="4"/>
        </w:rPr>
        <w:t>educated</w:t>
      </w:r>
      <w:proofErr w:type="spellEnd"/>
      <w:r w:rsidRPr="006A482E">
        <w:rPr>
          <w:spacing w:val="4"/>
        </w:rPr>
        <w:t xml:space="preserve"> in </w:t>
      </w:r>
      <w:proofErr w:type="spellStart"/>
      <w:r w:rsidRPr="006A482E">
        <w:rPr>
          <w:spacing w:val="4"/>
        </w:rPr>
        <w:t>these</w:t>
      </w:r>
      <w:proofErr w:type="spellEnd"/>
      <w:r w:rsidRPr="006A482E">
        <w:rPr>
          <w:spacing w:val="4"/>
        </w:rPr>
        <w:t xml:space="preserve"> </w:t>
      </w:r>
      <w:proofErr w:type="spellStart"/>
      <w:r w:rsidRPr="006A482E">
        <w:rPr>
          <w:spacing w:val="4"/>
        </w:rPr>
        <w:t>institutions</w:t>
      </w:r>
      <w:proofErr w:type="spellEnd"/>
      <w:r w:rsidRPr="006A482E">
        <w:rPr>
          <w:spacing w:val="4"/>
        </w:rPr>
        <w:t xml:space="preserve"> in the country.</w:t>
      </w:r>
    </w:p>
    <w:p w14:paraId="361FA404" w14:textId="72F554F0" w:rsidR="00DC3078" w:rsidRDefault="009D1CA1" w:rsidP="00DC3078">
      <w:pPr>
        <w:pStyle w:val="Atekstpodstawowy"/>
        <w:spacing w:before="360" w:line="240" w:lineRule="auto"/>
        <w:rPr>
          <w:b/>
          <w:color w:val="001D77"/>
        </w:rPr>
      </w:pPr>
      <w:r w:rsidRPr="00190683">
        <w:rPr>
          <w:noProof/>
          <w:szCs w:val="19"/>
        </w:rPr>
        <mc:AlternateContent>
          <mc:Choice Requires="wps">
            <w:drawing>
              <wp:anchor distT="45720" distB="45720" distL="114300" distR="114300" simplePos="0" relativeHeight="251786240" behindDoc="1" locked="0" layoutInCell="1" allowOverlap="1" wp14:anchorId="6607BD52" wp14:editId="64DBC81B">
                <wp:simplePos x="0" y="0"/>
                <wp:positionH relativeFrom="column">
                  <wp:posOffset>5172075</wp:posOffset>
                </wp:positionH>
                <wp:positionV relativeFrom="paragraph">
                  <wp:posOffset>285750</wp:posOffset>
                </wp:positionV>
                <wp:extent cx="1864995" cy="723900"/>
                <wp:effectExtent l="0" t="0" r="0" b="0"/>
                <wp:wrapTight wrapText="bothSides">
                  <wp:wrapPolygon edited="0">
                    <wp:start x="662" y="0"/>
                    <wp:lineTo x="662" y="21032"/>
                    <wp:lineTo x="20740" y="21032"/>
                    <wp:lineTo x="20740" y="0"/>
                    <wp:lineTo x="662" y="0"/>
                  </wp:wrapPolygon>
                </wp:wrapTight>
                <wp:docPr id="20" name="Pole tekstowe 20" descr="Relevant information&#10;&#10;59.3% of pre-primary education establishments in the Voivodship were public entit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723900"/>
                        </a:xfrm>
                        <a:prstGeom prst="rect">
                          <a:avLst/>
                        </a:prstGeom>
                        <a:noFill/>
                        <a:ln w="9525">
                          <a:noFill/>
                          <a:miter lim="800000"/>
                          <a:headEnd/>
                          <a:tailEnd/>
                        </a:ln>
                      </wps:spPr>
                      <wps:txbx>
                        <w:txbxContent>
                          <w:p w14:paraId="20D30419" w14:textId="132EFF77" w:rsidR="0067546D" w:rsidRPr="002B3D0C" w:rsidRDefault="006A482E" w:rsidP="00ED726E">
                            <w:pPr>
                              <w:pStyle w:val="Adymek"/>
                            </w:pPr>
                            <w:r w:rsidRPr="006A482E">
                              <w:t xml:space="preserve">59.3% of </w:t>
                            </w:r>
                            <w:proofErr w:type="spellStart"/>
                            <w:r w:rsidRPr="006A482E">
                              <w:t>pre</w:t>
                            </w:r>
                            <w:r>
                              <w:t>-primary</w:t>
                            </w:r>
                            <w:proofErr w:type="spellEnd"/>
                            <w:r w:rsidRPr="006A482E">
                              <w:t xml:space="preserve"> </w:t>
                            </w:r>
                            <w:proofErr w:type="spellStart"/>
                            <w:r w:rsidRPr="006A482E">
                              <w:t>education</w:t>
                            </w:r>
                            <w:proofErr w:type="spellEnd"/>
                            <w:r w:rsidRPr="006A482E">
                              <w:t xml:space="preserve"> </w:t>
                            </w:r>
                            <w:proofErr w:type="spellStart"/>
                            <w:r>
                              <w:t>establishments</w:t>
                            </w:r>
                            <w:proofErr w:type="spellEnd"/>
                            <w:r w:rsidRPr="006A482E">
                              <w:t xml:space="preserve"> in the </w:t>
                            </w:r>
                            <w:proofErr w:type="spellStart"/>
                            <w:r>
                              <w:t>V</w:t>
                            </w:r>
                            <w:r w:rsidRPr="006A482E">
                              <w:t>oivodship</w:t>
                            </w:r>
                            <w:proofErr w:type="spellEnd"/>
                            <w:r w:rsidRPr="006A482E">
                              <w:t xml:space="preserve"> </w:t>
                            </w:r>
                            <w:proofErr w:type="spellStart"/>
                            <w:r w:rsidRPr="006A482E">
                              <w:t>were</w:t>
                            </w:r>
                            <w:proofErr w:type="spellEnd"/>
                            <w:r w:rsidRPr="006A482E">
                              <w:t xml:space="preserve"> public </w:t>
                            </w:r>
                            <w:proofErr w:type="spellStart"/>
                            <w:r w:rsidRPr="006A482E">
                              <w:t>entities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07BD52" id="_x0000_t202" coordsize="21600,21600" o:spt="202" path="m,l,21600r21600,l21600,xe">
                <v:stroke joinstyle="miter"/>
                <v:path gradientshapeok="t" o:connecttype="rect"/>
              </v:shapetype>
              <v:shape id="Pole tekstowe 20" o:spid="_x0000_s1027" type="#_x0000_t202" alt="Relevant information&#10;&#10;59.3% of pre-primary education establishments in the Voivodship were public entities" style="position:absolute;margin-left:407.25pt;margin-top:22.5pt;width:146.85pt;height:57pt;z-index:-251530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" filled="f" stroked="f">
                <v:textbox>
                  <w:txbxContent>
                    <w:p w14:paraId="20D30419" w14:textId="132EFF77" w:rsidR="0067546D" w:rsidRPr="002B3D0C" w:rsidRDefault="006A482E" w:rsidP="00ED726E">
                      <w:pPr>
                        <w:pStyle w:val="Adymek"/>
                      </w:pPr>
                      <w:r w:rsidRPr="006A482E">
                        <w:t xml:space="preserve">59.3% of </w:t>
                      </w:r>
                      <w:proofErr w:type="spellStart"/>
                      <w:r w:rsidRPr="006A482E">
                        <w:t>pre</w:t>
                      </w:r>
                      <w:r>
                        <w:t>-primary</w:t>
                      </w:r>
                      <w:proofErr w:type="spellEnd"/>
                      <w:r w:rsidRPr="006A482E">
                        <w:t xml:space="preserve"> </w:t>
                      </w:r>
                      <w:proofErr w:type="spellStart"/>
                      <w:r w:rsidRPr="006A482E">
                        <w:t>education</w:t>
                      </w:r>
                      <w:proofErr w:type="spellEnd"/>
                      <w:r w:rsidRPr="006A482E">
                        <w:t xml:space="preserve"> </w:t>
                      </w:r>
                      <w:proofErr w:type="spellStart"/>
                      <w:r>
                        <w:t>establishments</w:t>
                      </w:r>
                      <w:proofErr w:type="spellEnd"/>
                      <w:r w:rsidRPr="006A482E">
                        <w:t xml:space="preserve"> in the </w:t>
                      </w:r>
                      <w:proofErr w:type="spellStart"/>
                      <w:r>
                        <w:t>V</w:t>
                      </w:r>
                      <w:r w:rsidRPr="006A482E">
                        <w:t>oivodship</w:t>
                      </w:r>
                      <w:proofErr w:type="spellEnd"/>
                      <w:r w:rsidRPr="006A482E">
                        <w:t xml:space="preserve"> </w:t>
                      </w:r>
                      <w:proofErr w:type="spellStart"/>
                      <w:r w:rsidRPr="006A482E">
                        <w:t>were</w:t>
                      </w:r>
                      <w:proofErr w:type="spellEnd"/>
                      <w:r w:rsidRPr="006A482E">
                        <w:t xml:space="preserve"> public </w:t>
                      </w:r>
                      <w:proofErr w:type="spellStart"/>
                      <w:r w:rsidRPr="006A482E">
                        <w:t>entities</w:t>
                      </w:r>
                      <w:proofErr w:type="spellEnd"/>
                    </w:p>
                  </w:txbxContent>
                </v:textbox>
                <w10:wrap type="tight"/>
              </v:shape>
            </w:pict>
          </mc:Fallback>
        </mc:AlternateContent>
      </w:r>
      <w:proofErr w:type="spellStart"/>
      <w:r w:rsidR="006A482E">
        <w:rPr>
          <w:b/>
          <w:color w:val="001D77"/>
        </w:rPr>
        <w:t>Pre-primary</w:t>
      </w:r>
      <w:proofErr w:type="spellEnd"/>
      <w:r w:rsidR="006A482E">
        <w:rPr>
          <w:b/>
          <w:color w:val="001D77"/>
        </w:rPr>
        <w:t xml:space="preserve"> </w:t>
      </w:r>
      <w:proofErr w:type="spellStart"/>
      <w:r w:rsidR="006A482E">
        <w:rPr>
          <w:b/>
          <w:color w:val="001D77"/>
        </w:rPr>
        <w:t>education</w:t>
      </w:r>
      <w:proofErr w:type="spellEnd"/>
      <w:r w:rsidR="006A482E">
        <w:rPr>
          <w:b/>
          <w:color w:val="001D77"/>
        </w:rPr>
        <w:t xml:space="preserve"> </w:t>
      </w:r>
    </w:p>
    <w:p w14:paraId="42C52370" w14:textId="0AD007F4" w:rsidR="006A482E" w:rsidRDefault="006A482E" w:rsidP="00DC7C5D">
      <w:pPr>
        <w:spacing w:line="288" w:lineRule="auto"/>
        <w:rPr>
          <w:noProof/>
          <w:spacing w:val="4"/>
          <w:szCs w:val="19"/>
        </w:rPr>
      </w:pPr>
      <w:r w:rsidRPr="006A482E">
        <w:rPr>
          <w:noProof/>
          <w:spacing w:val="4"/>
          <w:szCs w:val="19"/>
        </w:rPr>
        <w:t>Pre</w:t>
      </w:r>
      <w:r>
        <w:rPr>
          <w:noProof/>
          <w:spacing w:val="4"/>
          <w:szCs w:val="19"/>
        </w:rPr>
        <w:t>-primary</w:t>
      </w:r>
      <w:r w:rsidRPr="006A482E">
        <w:rPr>
          <w:noProof/>
          <w:spacing w:val="4"/>
          <w:szCs w:val="19"/>
        </w:rPr>
        <w:t xml:space="preserve"> education is the first stage of education. In the 2025/26 school year, there were 3,550 pre</w:t>
      </w:r>
      <w:r>
        <w:rPr>
          <w:noProof/>
          <w:spacing w:val="4"/>
          <w:szCs w:val="19"/>
        </w:rPr>
        <w:t>-primary</w:t>
      </w:r>
      <w:r w:rsidRPr="006A482E">
        <w:rPr>
          <w:noProof/>
          <w:spacing w:val="4"/>
          <w:szCs w:val="19"/>
        </w:rPr>
        <w:t xml:space="preserve"> education </w:t>
      </w:r>
      <w:r>
        <w:rPr>
          <w:noProof/>
          <w:spacing w:val="4"/>
          <w:szCs w:val="19"/>
        </w:rPr>
        <w:t>establishments</w:t>
      </w:r>
      <w:r w:rsidRPr="006A482E">
        <w:rPr>
          <w:noProof/>
          <w:spacing w:val="4"/>
          <w:szCs w:val="19"/>
        </w:rPr>
        <w:t xml:space="preserve"> in Mazowieckie Voivodship (73 fewer than in the 2024/25 school year), attended by 223</w:t>
      </w:r>
      <w:r>
        <w:rPr>
          <w:noProof/>
          <w:spacing w:val="4"/>
          <w:szCs w:val="19"/>
        </w:rPr>
        <w:t>.</w:t>
      </w:r>
      <w:r w:rsidRPr="006A482E">
        <w:rPr>
          <w:noProof/>
          <w:spacing w:val="4"/>
          <w:szCs w:val="19"/>
        </w:rPr>
        <w:t>4</w:t>
      </w:r>
      <w:r>
        <w:rPr>
          <w:noProof/>
          <w:spacing w:val="4"/>
          <w:szCs w:val="19"/>
        </w:rPr>
        <w:t xml:space="preserve"> thousand</w:t>
      </w:r>
      <w:r w:rsidRPr="006A482E">
        <w:rPr>
          <w:noProof/>
          <w:spacing w:val="4"/>
          <w:szCs w:val="19"/>
        </w:rPr>
        <w:t xml:space="preserve"> children (5.8% </w:t>
      </w:r>
      <w:r>
        <w:rPr>
          <w:noProof/>
          <w:spacing w:val="4"/>
          <w:szCs w:val="19"/>
        </w:rPr>
        <w:t>less</w:t>
      </w:r>
      <w:r w:rsidRPr="006A482E">
        <w:rPr>
          <w:noProof/>
          <w:spacing w:val="4"/>
          <w:szCs w:val="19"/>
        </w:rPr>
        <w:t>).</w:t>
      </w:r>
    </w:p>
    <w:p w14:paraId="27F0F9E0" w14:textId="11066131" w:rsidR="00120BDB" w:rsidRDefault="00763EF1" w:rsidP="00107242">
      <w:pPr>
        <w:spacing w:before="360" w:after="0" w:line="240" w:lineRule="auto"/>
        <w:rPr>
          <w:rFonts w:eastAsia="Times New Roman" w:cs="Times New Roman"/>
          <w:b/>
          <w:bCs/>
          <w:kern w:val="28"/>
          <w:szCs w:val="19"/>
          <w:lang w:eastAsia="pl-PL"/>
        </w:rPr>
      </w:pPr>
      <w:proofErr w:type="spellStart"/>
      <w:r w:rsidRPr="00763EF1">
        <w:rPr>
          <w:rFonts w:eastAsia="Times New Roman" w:cs="Times New Roman"/>
          <w:b/>
          <w:bCs/>
          <w:kern w:val="28"/>
          <w:szCs w:val="19"/>
          <w:lang w:eastAsia="pl-PL"/>
        </w:rPr>
        <w:t>Tabl</w:t>
      </w:r>
      <w:r w:rsidR="006A482E">
        <w:rPr>
          <w:rFonts w:eastAsia="Times New Roman" w:cs="Times New Roman"/>
          <w:b/>
          <w:bCs/>
          <w:kern w:val="28"/>
          <w:szCs w:val="19"/>
          <w:lang w:eastAsia="pl-PL"/>
        </w:rPr>
        <w:t>e</w:t>
      </w:r>
      <w:proofErr w:type="spellEnd"/>
      <w:r w:rsidRPr="00763EF1">
        <w:rPr>
          <w:rFonts w:eastAsia="Times New Roman" w:cs="Times New Roman"/>
          <w:b/>
          <w:bCs/>
          <w:kern w:val="28"/>
          <w:szCs w:val="19"/>
          <w:lang w:eastAsia="pl-PL"/>
        </w:rPr>
        <w:t xml:space="preserve"> 1. </w:t>
      </w:r>
      <w:proofErr w:type="spellStart"/>
      <w:r w:rsidR="006A482E">
        <w:rPr>
          <w:rFonts w:eastAsia="Times New Roman" w:cs="Times New Roman"/>
          <w:b/>
          <w:bCs/>
          <w:kern w:val="28"/>
          <w:szCs w:val="19"/>
          <w:lang w:eastAsia="pl-PL"/>
        </w:rPr>
        <w:t>Pre-primary</w:t>
      </w:r>
      <w:proofErr w:type="spellEnd"/>
      <w:r w:rsidR="006A482E">
        <w:rPr>
          <w:rFonts w:eastAsia="Times New Roman" w:cs="Times New Roman"/>
          <w:b/>
          <w:bCs/>
          <w:kern w:val="28"/>
          <w:szCs w:val="19"/>
          <w:lang w:eastAsia="pl-PL"/>
        </w:rPr>
        <w:t xml:space="preserve"> </w:t>
      </w:r>
      <w:proofErr w:type="spellStart"/>
      <w:r w:rsidR="006A482E">
        <w:rPr>
          <w:rFonts w:eastAsia="Times New Roman" w:cs="Times New Roman"/>
          <w:b/>
          <w:bCs/>
          <w:kern w:val="28"/>
          <w:szCs w:val="19"/>
          <w:lang w:eastAsia="pl-PL"/>
        </w:rPr>
        <w:t>education</w:t>
      </w:r>
      <w:proofErr w:type="spellEnd"/>
      <w:r w:rsidRPr="00763EF1">
        <w:rPr>
          <w:rFonts w:eastAsia="Times New Roman" w:cs="Times New Roman"/>
          <w:b/>
          <w:bCs/>
          <w:kern w:val="28"/>
          <w:szCs w:val="19"/>
          <w:lang w:eastAsia="pl-PL"/>
        </w:rPr>
        <w:t xml:space="preserve"> </w:t>
      </w:r>
    </w:p>
    <w:p w14:paraId="30E6007D" w14:textId="41516142" w:rsidR="00763EF1" w:rsidRPr="00763EF1" w:rsidRDefault="006A482E" w:rsidP="00107242">
      <w:pPr>
        <w:spacing w:before="0" w:line="240" w:lineRule="auto"/>
        <w:ind w:left="851"/>
        <w:rPr>
          <w:rFonts w:eastAsia="Times New Roman" w:cs="Times New Roman"/>
          <w:b/>
          <w:bCs/>
          <w:kern w:val="28"/>
          <w:szCs w:val="19"/>
          <w:lang w:eastAsia="pl-PL"/>
        </w:rPr>
      </w:pPr>
      <w:bookmarkStart w:id="0" w:name="_Hlk230350549"/>
      <w:r>
        <w:rPr>
          <w:rFonts w:eastAsia="Fira Sans Book" w:cs="Fira Sans Book"/>
          <w:color w:val="000000" w:themeColor="text1"/>
          <w:szCs w:val="19"/>
          <w14:numForm w14:val="lining"/>
          <w14:numSpacing w14:val="tabular"/>
        </w:rPr>
        <w:t xml:space="preserve">As of 30 </w:t>
      </w:r>
      <w:proofErr w:type="spellStart"/>
      <w:r>
        <w:rPr>
          <w:rFonts w:eastAsia="Fira Sans Book" w:cs="Fira Sans Book"/>
          <w:color w:val="000000" w:themeColor="text1"/>
          <w:szCs w:val="19"/>
          <w14:numForm w14:val="lining"/>
          <w14:numSpacing w14:val="tabular"/>
        </w:rPr>
        <w:t>September</w:t>
      </w:r>
      <w:proofErr w:type="spellEnd"/>
    </w:p>
    <w:tbl>
      <w:tblPr>
        <w:tblStyle w:val="Tabela-Siatka"/>
        <w:tblpPr w:leftFromText="141" w:rightFromText="141" w:vertAnchor="text" w:horzAnchor="margin" w:tblpY="74"/>
        <w:tblW w:w="7938"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Tablica 1. Wychowanie przedszkolne. Stan w dniu 30 września"/>
      </w:tblPr>
      <w:tblGrid>
        <w:gridCol w:w="3316"/>
        <w:gridCol w:w="433"/>
        <w:gridCol w:w="1300"/>
        <w:gridCol w:w="1444"/>
        <w:gridCol w:w="1445"/>
      </w:tblGrid>
      <w:tr w:rsidR="00763EF1" w:rsidRPr="00954B1C" w14:paraId="701EF441" w14:textId="77777777" w:rsidTr="00A81AB2">
        <w:trPr>
          <w:trHeight w:val="864"/>
          <w:tblHeader/>
        </w:trPr>
        <w:tc>
          <w:tcPr>
            <w:tcW w:w="3681" w:type="dxa"/>
            <w:gridSpan w:val="2"/>
            <w:vAlign w:val="center"/>
          </w:tcPr>
          <w:p w14:paraId="5CAC2E06" w14:textId="4189D140" w:rsidR="00763EF1" w:rsidRDefault="006A482E" w:rsidP="00511064">
            <w:pPr>
              <w:jc w:val="center"/>
              <w:rPr>
                <w:szCs w:val="19"/>
                <w:shd w:val="clear" w:color="auto" w:fill="FFFFFF"/>
                <w14:numForm w14:val="lining"/>
                <w14:numSpacing w14:val="tabular"/>
              </w:rPr>
            </w:pPr>
            <w:bookmarkStart w:id="1" w:name="_Hlk230350634"/>
            <w:bookmarkEnd w:id="0"/>
            <w:r>
              <w:rPr>
                <w:szCs w:val="19"/>
                <w:shd w:val="clear" w:color="auto" w:fill="FFFFFF"/>
                <w14:numForm w14:val="lining"/>
                <w14:numSpacing w14:val="tabular"/>
              </w:rPr>
              <w:t>SPECIFICATION</w:t>
            </w:r>
          </w:p>
          <w:p w14:paraId="546E8D8C" w14:textId="3A760848" w:rsidR="00763EF1" w:rsidRDefault="00763EF1" w:rsidP="00511064">
            <w:pPr>
              <w:jc w:val="center"/>
              <w:rPr>
                <w:szCs w:val="19"/>
                <w:shd w:val="clear" w:color="auto" w:fill="FFFFFF"/>
                <w14:numForm w14:val="lining"/>
                <w14:numSpacing w14:val="tabular"/>
              </w:rPr>
            </w:pPr>
            <w:r w:rsidRPr="00954B1C">
              <w:rPr>
                <w:szCs w:val="19"/>
                <w:shd w:val="clear" w:color="auto" w:fill="FFFFFF"/>
                <w14:numForm w14:val="lining"/>
                <w14:numSpacing w14:val="tabular"/>
              </w:rPr>
              <w:t>a – 202</w:t>
            </w:r>
            <w:r>
              <w:rPr>
                <w:szCs w:val="19"/>
                <w:shd w:val="clear" w:color="auto" w:fill="FFFFFF"/>
                <w14:numForm w14:val="lining"/>
                <w14:numSpacing w14:val="tabular"/>
              </w:rPr>
              <w:t>4</w:t>
            </w:r>
            <w:r w:rsidRPr="00954B1C">
              <w:rPr>
                <w:szCs w:val="19"/>
                <w:shd w:val="clear" w:color="auto" w:fill="FFFFFF"/>
                <w14:numForm w14:val="lining"/>
                <w14:numSpacing w14:val="tabular"/>
              </w:rPr>
              <w:t>/2</w:t>
            </w:r>
            <w:r>
              <w:rPr>
                <w:szCs w:val="19"/>
                <w:shd w:val="clear" w:color="auto" w:fill="FFFFFF"/>
                <w14:numForm w14:val="lining"/>
                <w14:numSpacing w14:val="tabular"/>
              </w:rPr>
              <w:t>5</w:t>
            </w:r>
          </w:p>
          <w:p w14:paraId="303906E2" w14:textId="065C15B5" w:rsidR="00763EF1" w:rsidRPr="00954B1C" w:rsidRDefault="00763EF1" w:rsidP="00511064">
            <w:pPr>
              <w:jc w:val="center"/>
              <w:rPr>
                <w:szCs w:val="19"/>
                <w:shd w:val="clear" w:color="auto" w:fill="FFFFFF"/>
                <w14:numForm w14:val="lining"/>
                <w14:numSpacing w14:val="tabular"/>
              </w:rPr>
            </w:pPr>
            <w:r w:rsidRPr="00954B1C">
              <w:rPr>
                <w:szCs w:val="19"/>
                <w:shd w:val="clear" w:color="auto" w:fill="FFFFFF"/>
                <w14:numForm w14:val="lining"/>
                <w14:numSpacing w14:val="tabular"/>
              </w:rPr>
              <w:t>b – 202</w:t>
            </w:r>
            <w:r>
              <w:rPr>
                <w:szCs w:val="19"/>
                <w:shd w:val="clear" w:color="auto" w:fill="FFFFFF"/>
                <w14:numForm w14:val="lining"/>
                <w14:numSpacing w14:val="tabular"/>
              </w:rPr>
              <w:t>5</w:t>
            </w:r>
            <w:r w:rsidRPr="00954B1C">
              <w:rPr>
                <w:szCs w:val="19"/>
                <w:shd w:val="clear" w:color="auto" w:fill="FFFFFF"/>
                <w14:numForm w14:val="lining"/>
                <w14:numSpacing w14:val="tabular"/>
              </w:rPr>
              <w:t>/2</w:t>
            </w:r>
            <w:r>
              <w:rPr>
                <w:szCs w:val="19"/>
                <w:shd w:val="clear" w:color="auto" w:fill="FFFFFF"/>
                <w14:numForm w14:val="lining"/>
                <w14:numSpacing w14:val="tabular"/>
              </w:rPr>
              <w:t>6</w:t>
            </w:r>
          </w:p>
        </w:tc>
        <w:tc>
          <w:tcPr>
            <w:tcW w:w="1276" w:type="dxa"/>
            <w:vAlign w:val="center"/>
          </w:tcPr>
          <w:p w14:paraId="16C9C978" w14:textId="56A25340" w:rsidR="00763EF1" w:rsidRPr="00954B1C" w:rsidRDefault="006A482E" w:rsidP="00511064">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Establishments</w:t>
            </w:r>
            <w:proofErr w:type="spellEnd"/>
          </w:p>
        </w:tc>
        <w:tc>
          <w:tcPr>
            <w:tcW w:w="1417" w:type="dxa"/>
            <w:vAlign w:val="center"/>
          </w:tcPr>
          <w:p w14:paraId="5642D15E" w14:textId="1D707F5E" w:rsidR="00763EF1" w:rsidRPr="00954B1C" w:rsidRDefault="006A482E" w:rsidP="00511064">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Sections</w:t>
            </w:r>
            <w:proofErr w:type="spellEnd"/>
          </w:p>
        </w:tc>
        <w:tc>
          <w:tcPr>
            <w:tcW w:w="1418" w:type="dxa"/>
            <w:vAlign w:val="center"/>
          </w:tcPr>
          <w:p w14:paraId="5C66D5A5" w14:textId="5F7432E1" w:rsidR="00763EF1" w:rsidRPr="00954B1C" w:rsidRDefault="006A482E" w:rsidP="00511064">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Children</w:t>
            </w:r>
            <w:proofErr w:type="spellEnd"/>
          </w:p>
        </w:tc>
      </w:tr>
      <w:tr w:rsidR="00763EF1" w:rsidRPr="00954B1C" w14:paraId="7DFF5644" w14:textId="77777777" w:rsidTr="00511064">
        <w:trPr>
          <w:trHeight w:val="57"/>
        </w:trPr>
        <w:tc>
          <w:tcPr>
            <w:tcW w:w="3256" w:type="dxa"/>
            <w:vMerge w:val="restart"/>
            <w:vAlign w:val="center"/>
          </w:tcPr>
          <w:p w14:paraId="6E8D4F3B" w14:textId="32AC6063" w:rsidR="00763EF1" w:rsidRPr="00954B1C" w:rsidRDefault="006A482E" w:rsidP="00511064">
            <w:pPr>
              <w:ind w:left="170" w:hanging="170"/>
              <w:rPr>
                <w:b/>
                <w:szCs w:val="19"/>
                <w:shd w:val="clear" w:color="auto" w:fill="FFFFFF"/>
                <w14:numForm w14:val="lining"/>
                <w14:numSpacing w14:val="tabular"/>
              </w:rPr>
            </w:pPr>
            <w:r>
              <w:rPr>
                <w:b/>
                <w:szCs w:val="19"/>
                <w:shd w:val="clear" w:color="auto" w:fill="FFFFFF"/>
                <w14:numForm w14:val="lining"/>
                <w14:numSpacing w14:val="tabular"/>
              </w:rPr>
              <w:t>Total</w:t>
            </w:r>
          </w:p>
        </w:tc>
        <w:tc>
          <w:tcPr>
            <w:tcW w:w="425" w:type="dxa"/>
          </w:tcPr>
          <w:p w14:paraId="3E2580BF" w14:textId="77777777" w:rsidR="00763EF1" w:rsidRPr="00954B1C" w:rsidRDefault="00763EF1" w:rsidP="00511064">
            <w:pPr>
              <w:rPr>
                <w:b/>
                <w:szCs w:val="19"/>
                <w:shd w:val="clear" w:color="auto" w:fill="FFFFFF"/>
                <w14:numForm w14:val="lining"/>
                <w14:numSpacing w14:val="tabular"/>
              </w:rPr>
            </w:pPr>
            <w:r w:rsidRPr="00954B1C">
              <w:rPr>
                <w:b/>
                <w:szCs w:val="19"/>
                <w:shd w:val="clear" w:color="auto" w:fill="FFFFFF"/>
                <w14:numForm w14:val="lining"/>
                <w14:numSpacing w14:val="tabular"/>
              </w:rPr>
              <w:t>a</w:t>
            </w:r>
          </w:p>
        </w:tc>
        <w:tc>
          <w:tcPr>
            <w:tcW w:w="1276" w:type="dxa"/>
            <w:vAlign w:val="bottom"/>
          </w:tcPr>
          <w:p w14:paraId="3FC8F208" w14:textId="62443313" w:rsidR="00763EF1" w:rsidRPr="00954B1C" w:rsidRDefault="006A4ACD" w:rsidP="00511064">
            <w:pPr>
              <w:jc w:val="right"/>
              <w:rPr>
                <w:b/>
                <w:szCs w:val="19"/>
                <w:shd w:val="clear" w:color="auto" w:fill="FFFFFF"/>
                <w14:numForm w14:val="lining"/>
                <w14:numSpacing w14:val="tabular"/>
              </w:rPr>
            </w:pPr>
            <w:r>
              <w:rPr>
                <w:b/>
                <w:szCs w:val="19"/>
                <w:shd w:val="clear" w:color="auto" w:fill="FFFFFF"/>
                <w14:numForm w14:val="lining"/>
                <w14:numSpacing w14:val="tabular"/>
              </w:rPr>
              <w:t>3623</w:t>
            </w:r>
          </w:p>
        </w:tc>
        <w:tc>
          <w:tcPr>
            <w:tcW w:w="1417" w:type="dxa"/>
            <w:vAlign w:val="bottom"/>
          </w:tcPr>
          <w:p w14:paraId="1AFA0429" w14:textId="6C7BB92D" w:rsidR="00763EF1" w:rsidRPr="00954B1C" w:rsidRDefault="00027647" w:rsidP="00511064">
            <w:pPr>
              <w:jc w:val="right"/>
              <w:rPr>
                <w:b/>
                <w:szCs w:val="19"/>
                <w:shd w:val="clear" w:color="auto" w:fill="FFFFFF"/>
                <w14:numForm w14:val="lining"/>
                <w14:numSpacing w14:val="tabular"/>
              </w:rPr>
            </w:pPr>
            <w:r>
              <w:rPr>
                <w:b/>
                <w:szCs w:val="19"/>
                <w:shd w:val="clear" w:color="auto" w:fill="FFFFFF"/>
                <w14:numForm w14:val="lining"/>
                <w14:numSpacing w14:val="tabular"/>
              </w:rPr>
              <w:t>12627</w:t>
            </w:r>
          </w:p>
        </w:tc>
        <w:tc>
          <w:tcPr>
            <w:tcW w:w="1418" w:type="dxa"/>
            <w:vAlign w:val="bottom"/>
          </w:tcPr>
          <w:p w14:paraId="047E57EA" w14:textId="713FD317" w:rsidR="00763EF1" w:rsidRPr="00954B1C" w:rsidRDefault="005C5170" w:rsidP="00511064">
            <w:pPr>
              <w:jc w:val="right"/>
              <w:rPr>
                <w:b/>
                <w14:numForm w14:val="lining"/>
                <w14:numSpacing w14:val="tabular"/>
              </w:rPr>
            </w:pPr>
            <w:r>
              <w:rPr>
                <w:b/>
                <w14:numForm w14:val="lining"/>
                <w14:numSpacing w14:val="tabular"/>
              </w:rPr>
              <w:t>237220</w:t>
            </w:r>
          </w:p>
        </w:tc>
      </w:tr>
      <w:tr w:rsidR="00763EF1" w:rsidRPr="00954B1C" w14:paraId="22F97382" w14:textId="77777777" w:rsidTr="00511064">
        <w:trPr>
          <w:trHeight w:val="57"/>
        </w:trPr>
        <w:tc>
          <w:tcPr>
            <w:tcW w:w="3256" w:type="dxa"/>
            <w:vMerge/>
          </w:tcPr>
          <w:p w14:paraId="479D59A0" w14:textId="77777777" w:rsidR="00763EF1" w:rsidRPr="00954B1C" w:rsidRDefault="00763EF1" w:rsidP="00511064">
            <w:pPr>
              <w:ind w:left="170" w:hanging="170"/>
              <w:rPr>
                <w:szCs w:val="19"/>
                <w:shd w:val="clear" w:color="auto" w:fill="FFFFFF"/>
                <w14:numForm w14:val="lining"/>
                <w14:numSpacing w14:val="tabular"/>
              </w:rPr>
            </w:pPr>
          </w:p>
        </w:tc>
        <w:tc>
          <w:tcPr>
            <w:tcW w:w="425" w:type="dxa"/>
          </w:tcPr>
          <w:p w14:paraId="7A8430C1" w14:textId="77777777" w:rsidR="00763EF1" w:rsidRPr="00954B1C" w:rsidRDefault="00763EF1" w:rsidP="00511064">
            <w:pPr>
              <w:rPr>
                <w:b/>
                <w:szCs w:val="19"/>
                <w:shd w:val="clear" w:color="auto" w:fill="FFFFFF"/>
                <w14:numForm w14:val="lining"/>
                <w14:numSpacing w14:val="tabular"/>
              </w:rPr>
            </w:pPr>
            <w:r w:rsidRPr="00954B1C">
              <w:rPr>
                <w:b/>
                <w:szCs w:val="19"/>
                <w:shd w:val="clear" w:color="auto" w:fill="FFFFFF"/>
                <w14:numForm w14:val="lining"/>
                <w14:numSpacing w14:val="tabular"/>
              </w:rPr>
              <w:t>b</w:t>
            </w:r>
          </w:p>
        </w:tc>
        <w:tc>
          <w:tcPr>
            <w:tcW w:w="1276" w:type="dxa"/>
            <w:vAlign w:val="bottom"/>
          </w:tcPr>
          <w:p w14:paraId="3C4F4FF4" w14:textId="2BC26A4C" w:rsidR="00763EF1" w:rsidRPr="00954B1C" w:rsidRDefault="00EA09A7" w:rsidP="00511064">
            <w:pPr>
              <w:jc w:val="right"/>
              <w:rPr>
                <w:b/>
                <w:szCs w:val="19"/>
                <w:shd w:val="clear" w:color="auto" w:fill="FFFFFF"/>
                <w14:numForm w14:val="lining"/>
                <w14:numSpacing w14:val="tabular"/>
              </w:rPr>
            </w:pPr>
            <w:r>
              <w:rPr>
                <w:b/>
                <w:szCs w:val="19"/>
                <w:shd w:val="clear" w:color="auto" w:fill="FFFFFF"/>
                <w14:numForm w14:val="lining"/>
                <w14:numSpacing w14:val="tabular"/>
              </w:rPr>
              <w:t>3550</w:t>
            </w:r>
          </w:p>
        </w:tc>
        <w:tc>
          <w:tcPr>
            <w:tcW w:w="1417" w:type="dxa"/>
            <w:vAlign w:val="bottom"/>
          </w:tcPr>
          <w:p w14:paraId="49BB1696" w14:textId="169A5294" w:rsidR="00763EF1" w:rsidRPr="00954B1C" w:rsidRDefault="00EA09A7" w:rsidP="00511064">
            <w:pPr>
              <w:jc w:val="right"/>
              <w:rPr>
                <w:b/>
                <w:szCs w:val="19"/>
                <w:shd w:val="clear" w:color="auto" w:fill="FFFFFF"/>
                <w14:numForm w14:val="lining"/>
                <w14:numSpacing w14:val="tabular"/>
              </w:rPr>
            </w:pPr>
            <w:r>
              <w:rPr>
                <w:b/>
                <w:szCs w:val="19"/>
                <w:shd w:val="clear" w:color="auto" w:fill="FFFFFF"/>
                <w14:numForm w14:val="lining"/>
                <w14:numSpacing w14:val="tabular"/>
              </w:rPr>
              <w:t>12206</w:t>
            </w:r>
          </w:p>
        </w:tc>
        <w:tc>
          <w:tcPr>
            <w:tcW w:w="1418" w:type="dxa"/>
            <w:vAlign w:val="bottom"/>
          </w:tcPr>
          <w:p w14:paraId="295E5541" w14:textId="2EFB6EA8" w:rsidR="00763EF1" w:rsidRPr="00954B1C" w:rsidRDefault="000055F8" w:rsidP="00511064">
            <w:pPr>
              <w:jc w:val="right"/>
              <w:rPr>
                <w:b/>
                <w:szCs w:val="19"/>
                <w:shd w:val="clear" w:color="auto" w:fill="FFFFFF"/>
                <w14:numForm w14:val="lining"/>
                <w14:numSpacing w14:val="tabular"/>
              </w:rPr>
            </w:pPr>
            <w:r>
              <w:rPr>
                <w:b/>
                <w:szCs w:val="19"/>
                <w:shd w:val="clear" w:color="auto" w:fill="FFFFFF"/>
                <w14:numForm w14:val="lining"/>
                <w14:numSpacing w14:val="tabular"/>
              </w:rPr>
              <w:t>223354</w:t>
            </w:r>
          </w:p>
        </w:tc>
      </w:tr>
      <w:tr w:rsidR="00763EF1" w:rsidRPr="00954B1C" w14:paraId="10F88162" w14:textId="77777777" w:rsidTr="00511064">
        <w:trPr>
          <w:trHeight w:val="57"/>
        </w:trPr>
        <w:tc>
          <w:tcPr>
            <w:tcW w:w="3256" w:type="dxa"/>
            <w:vMerge w:val="restart"/>
            <w:vAlign w:val="center"/>
          </w:tcPr>
          <w:p w14:paraId="56D11459" w14:textId="7CA9F188" w:rsidR="00763EF1" w:rsidRPr="00954B1C" w:rsidRDefault="006A482E" w:rsidP="00511064">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Nursery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w:t>
            </w:r>
            <w:r w:rsidR="00275325">
              <w:rPr>
                <w:szCs w:val="19"/>
                <w:shd w:val="clear" w:color="auto" w:fill="FFFFFF"/>
                <w14:numForm w14:val="lining"/>
                <w14:numSpacing w14:val="tabular"/>
              </w:rPr>
              <w:t>s</w:t>
            </w:r>
            <w:proofErr w:type="spellEnd"/>
          </w:p>
        </w:tc>
        <w:tc>
          <w:tcPr>
            <w:tcW w:w="425" w:type="dxa"/>
          </w:tcPr>
          <w:p w14:paraId="2E06772B"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76" w:type="dxa"/>
            <w:vAlign w:val="bottom"/>
          </w:tcPr>
          <w:p w14:paraId="4916887C" w14:textId="55D39BEF" w:rsidR="00763EF1" w:rsidRPr="00954B1C" w:rsidRDefault="005C5170" w:rsidP="00511064">
            <w:pPr>
              <w:jc w:val="right"/>
              <w:rPr>
                <w:szCs w:val="19"/>
                <w:shd w:val="clear" w:color="auto" w:fill="FFFFFF"/>
                <w14:numForm w14:val="lining"/>
                <w14:numSpacing w14:val="tabular"/>
              </w:rPr>
            </w:pPr>
            <w:r>
              <w:rPr>
                <w:szCs w:val="19"/>
                <w:shd w:val="clear" w:color="auto" w:fill="FFFFFF"/>
                <w14:numForm w14:val="lining"/>
                <w14:numSpacing w14:val="tabular"/>
              </w:rPr>
              <w:t>2273</w:t>
            </w:r>
          </w:p>
        </w:tc>
        <w:tc>
          <w:tcPr>
            <w:tcW w:w="1417" w:type="dxa"/>
            <w:vAlign w:val="bottom"/>
          </w:tcPr>
          <w:p w14:paraId="007ECB0D" w14:textId="55D58408" w:rsidR="00763EF1" w:rsidRPr="00954B1C" w:rsidRDefault="00027647" w:rsidP="00511064">
            <w:pPr>
              <w:jc w:val="right"/>
              <w:rPr>
                <w:szCs w:val="19"/>
                <w:shd w:val="clear" w:color="auto" w:fill="FFFFFF"/>
                <w14:numForm w14:val="lining"/>
                <w14:numSpacing w14:val="tabular"/>
              </w:rPr>
            </w:pPr>
            <w:r>
              <w:rPr>
                <w:szCs w:val="19"/>
                <w:shd w:val="clear" w:color="auto" w:fill="FFFFFF"/>
                <w14:numForm w14:val="lining"/>
                <w14:numSpacing w14:val="tabular"/>
              </w:rPr>
              <w:t>10151</w:t>
            </w:r>
          </w:p>
        </w:tc>
        <w:tc>
          <w:tcPr>
            <w:tcW w:w="1418" w:type="dxa"/>
            <w:vAlign w:val="bottom"/>
          </w:tcPr>
          <w:p w14:paraId="1B406893" w14:textId="0AB35781" w:rsidR="00763EF1" w:rsidRPr="00954B1C" w:rsidRDefault="00B054E4" w:rsidP="00511064">
            <w:pPr>
              <w:jc w:val="right"/>
              <w:rPr>
                <w:szCs w:val="19"/>
                <w:shd w:val="clear" w:color="auto" w:fill="FFFFFF"/>
                <w14:numForm w14:val="lining"/>
                <w14:numSpacing w14:val="tabular"/>
              </w:rPr>
            </w:pPr>
            <w:r>
              <w:rPr>
                <w:szCs w:val="19"/>
                <w:shd w:val="clear" w:color="auto" w:fill="FFFFFF"/>
                <w14:numForm w14:val="lining"/>
                <w14:numSpacing w14:val="tabular"/>
              </w:rPr>
              <w:t>193283</w:t>
            </w:r>
          </w:p>
        </w:tc>
      </w:tr>
      <w:tr w:rsidR="00763EF1" w:rsidRPr="00954B1C" w14:paraId="5505BB44" w14:textId="77777777" w:rsidTr="00511064">
        <w:trPr>
          <w:trHeight w:val="57"/>
        </w:trPr>
        <w:tc>
          <w:tcPr>
            <w:tcW w:w="3256" w:type="dxa"/>
            <w:vMerge/>
            <w:vAlign w:val="center"/>
          </w:tcPr>
          <w:p w14:paraId="28885180" w14:textId="77777777" w:rsidR="00763EF1" w:rsidRPr="00954B1C" w:rsidRDefault="00763EF1" w:rsidP="00511064">
            <w:pPr>
              <w:ind w:left="170" w:hanging="170"/>
              <w:rPr>
                <w:szCs w:val="19"/>
                <w:shd w:val="clear" w:color="auto" w:fill="FFFFFF"/>
                <w14:numForm w14:val="lining"/>
                <w14:numSpacing w14:val="tabular"/>
              </w:rPr>
            </w:pPr>
          </w:p>
        </w:tc>
        <w:tc>
          <w:tcPr>
            <w:tcW w:w="425" w:type="dxa"/>
          </w:tcPr>
          <w:p w14:paraId="10AB62DF"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76" w:type="dxa"/>
            <w:vAlign w:val="bottom"/>
          </w:tcPr>
          <w:p w14:paraId="19FCCC29" w14:textId="607D3431" w:rsidR="00763EF1" w:rsidRPr="00954B1C" w:rsidRDefault="00EA09A7" w:rsidP="00511064">
            <w:pPr>
              <w:jc w:val="right"/>
              <w:rPr>
                <w:szCs w:val="19"/>
                <w:shd w:val="clear" w:color="auto" w:fill="FFFFFF"/>
                <w14:numForm w14:val="lining"/>
                <w14:numSpacing w14:val="tabular"/>
              </w:rPr>
            </w:pPr>
            <w:r>
              <w:rPr>
                <w:szCs w:val="19"/>
                <w:shd w:val="clear" w:color="auto" w:fill="FFFFFF"/>
                <w14:numForm w14:val="lining"/>
                <w14:numSpacing w14:val="tabular"/>
              </w:rPr>
              <w:t>2257</w:t>
            </w:r>
          </w:p>
        </w:tc>
        <w:tc>
          <w:tcPr>
            <w:tcW w:w="1417" w:type="dxa"/>
            <w:vAlign w:val="bottom"/>
          </w:tcPr>
          <w:p w14:paraId="1230F323" w14:textId="7F3E4DB8"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9890</w:t>
            </w:r>
          </w:p>
        </w:tc>
        <w:tc>
          <w:tcPr>
            <w:tcW w:w="1418" w:type="dxa"/>
            <w:vAlign w:val="bottom"/>
          </w:tcPr>
          <w:p w14:paraId="7AEC4450" w14:textId="14D8BD35"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183371</w:t>
            </w:r>
          </w:p>
        </w:tc>
      </w:tr>
      <w:tr w:rsidR="00763EF1" w:rsidRPr="00954B1C" w14:paraId="7DA830DD" w14:textId="77777777" w:rsidTr="00511064">
        <w:trPr>
          <w:trHeight w:val="57"/>
        </w:trPr>
        <w:tc>
          <w:tcPr>
            <w:tcW w:w="3256" w:type="dxa"/>
            <w:vMerge w:val="restart"/>
            <w:vAlign w:val="center"/>
          </w:tcPr>
          <w:p w14:paraId="57EE0E39" w14:textId="0F7DEE93" w:rsidR="00763EF1" w:rsidRPr="00954B1C" w:rsidRDefault="006A482E" w:rsidP="00511064">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Pre-primary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sections</w:t>
            </w:r>
            <w:proofErr w:type="spellEnd"/>
            <w:r w:rsidR="00763EF1" w:rsidRPr="00954B1C">
              <w:rPr>
                <w:szCs w:val="19"/>
                <w:shd w:val="clear" w:color="auto" w:fill="FFFFFF"/>
                <w14:numForm w14:val="lining"/>
                <w14:numSpacing w14:val="tabular"/>
              </w:rPr>
              <w:t xml:space="preserve"> </w:t>
            </w:r>
            <w:r>
              <w:rPr>
                <w:szCs w:val="19"/>
                <w:shd w:val="clear" w:color="auto" w:fill="FFFFFF"/>
                <w14:numForm w14:val="lining"/>
                <w14:numSpacing w14:val="tabular"/>
              </w:rPr>
              <w:t xml:space="preserve">in </w:t>
            </w:r>
            <w:proofErr w:type="spellStart"/>
            <w:r>
              <w:rPr>
                <w:szCs w:val="19"/>
                <w:shd w:val="clear" w:color="auto" w:fill="FFFFFF"/>
                <w14:numForm w14:val="lining"/>
                <w14:numSpacing w14:val="tabular"/>
              </w:rPr>
              <w:t>primary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425" w:type="dxa"/>
          </w:tcPr>
          <w:p w14:paraId="62A47779"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76" w:type="dxa"/>
            <w:vAlign w:val="bottom"/>
          </w:tcPr>
          <w:p w14:paraId="5A8843D5" w14:textId="200A1C96" w:rsidR="00763EF1" w:rsidRPr="00954B1C" w:rsidRDefault="005C5170" w:rsidP="00511064">
            <w:pPr>
              <w:jc w:val="right"/>
              <w:rPr>
                <w:szCs w:val="19"/>
                <w:shd w:val="clear" w:color="auto" w:fill="FFFFFF"/>
                <w14:numForm w14:val="lining"/>
                <w14:numSpacing w14:val="tabular"/>
              </w:rPr>
            </w:pPr>
            <w:r>
              <w:rPr>
                <w:szCs w:val="19"/>
                <w:shd w:val="clear" w:color="auto" w:fill="FFFFFF"/>
                <w14:numForm w14:val="lining"/>
                <w14:numSpacing w14:val="tabular"/>
              </w:rPr>
              <w:t>1092</w:t>
            </w:r>
          </w:p>
        </w:tc>
        <w:tc>
          <w:tcPr>
            <w:tcW w:w="1417" w:type="dxa"/>
            <w:vAlign w:val="bottom"/>
          </w:tcPr>
          <w:p w14:paraId="389F2B47" w14:textId="62AAB8B1" w:rsidR="00763EF1" w:rsidRPr="00954B1C" w:rsidRDefault="00027647" w:rsidP="00511064">
            <w:pPr>
              <w:jc w:val="right"/>
              <w:rPr>
                <w:szCs w:val="19"/>
                <w:shd w:val="clear" w:color="auto" w:fill="FFFFFF"/>
                <w14:numForm w14:val="lining"/>
                <w14:numSpacing w14:val="tabular"/>
              </w:rPr>
            </w:pPr>
            <w:r>
              <w:rPr>
                <w:szCs w:val="19"/>
                <w:shd w:val="clear" w:color="auto" w:fill="FFFFFF"/>
                <w14:numForm w14:val="lining"/>
                <w14:numSpacing w14:val="tabular"/>
              </w:rPr>
              <w:t>2218</w:t>
            </w:r>
          </w:p>
        </w:tc>
        <w:tc>
          <w:tcPr>
            <w:tcW w:w="1418" w:type="dxa"/>
            <w:vAlign w:val="bottom"/>
          </w:tcPr>
          <w:p w14:paraId="4D4C2805" w14:textId="6FE02DA3" w:rsidR="00763EF1" w:rsidRPr="00954B1C" w:rsidRDefault="00B054E4" w:rsidP="00511064">
            <w:pPr>
              <w:jc w:val="right"/>
              <w:rPr>
                <w:szCs w:val="19"/>
                <w:shd w:val="clear" w:color="auto" w:fill="FFFFFF"/>
                <w14:numForm w14:val="lining"/>
                <w14:numSpacing w14:val="tabular"/>
              </w:rPr>
            </w:pPr>
            <w:r>
              <w:rPr>
                <w:szCs w:val="19"/>
                <w:shd w:val="clear" w:color="auto" w:fill="FFFFFF"/>
                <w14:numForm w14:val="lining"/>
                <w14:numSpacing w14:val="tabular"/>
              </w:rPr>
              <w:t>39870</w:t>
            </w:r>
          </w:p>
        </w:tc>
      </w:tr>
      <w:tr w:rsidR="00763EF1" w:rsidRPr="00954B1C" w14:paraId="08F40861" w14:textId="77777777" w:rsidTr="00511064">
        <w:trPr>
          <w:trHeight w:val="57"/>
        </w:trPr>
        <w:tc>
          <w:tcPr>
            <w:tcW w:w="3256" w:type="dxa"/>
            <w:vMerge/>
            <w:vAlign w:val="center"/>
          </w:tcPr>
          <w:p w14:paraId="38678173" w14:textId="77777777" w:rsidR="00763EF1" w:rsidRPr="00954B1C" w:rsidRDefault="00763EF1" w:rsidP="00511064">
            <w:pPr>
              <w:ind w:left="170" w:hanging="170"/>
              <w:rPr>
                <w:szCs w:val="19"/>
                <w:shd w:val="clear" w:color="auto" w:fill="FFFFFF"/>
                <w14:numForm w14:val="lining"/>
                <w14:numSpacing w14:val="tabular"/>
              </w:rPr>
            </w:pPr>
          </w:p>
        </w:tc>
        <w:tc>
          <w:tcPr>
            <w:tcW w:w="425" w:type="dxa"/>
          </w:tcPr>
          <w:p w14:paraId="75DDF9A8"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76" w:type="dxa"/>
            <w:vAlign w:val="bottom"/>
          </w:tcPr>
          <w:p w14:paraId="5FBF9CE9" w14:textId="61070646" w:rsidR="00763EF1" w:rsidRPr="00954B1C" w:rsidRDefault="00EA09A7" w:rsidP="00511064">
            <w:pPr>
              <w:jc w:val="right"/>
              <w:rPr>
                <w:szCs w:val="19"/>
                <w:shd w:val="clear" w:color="auto" w:fill="FFFFFF"/>
                <w14:numForm w14:val="lining"/>
                <w14:numSpacing w14:val="tabular"/>
              </w:rPr>
            </w:pPr>
            <w:r>
              <w:rPr>
                <w:szCs w:val="19"/>
                <w:shd w:val="clear" w:color="auto" w:fill="FFFFFF"/>
                <w14:numForm w14:val="lining"/>
                <w14:numSpacing w14:val="tabular"/>
              </w:rPr>
              <w:t>1030</w:t>
            </w:r>
          </w:p>
        </w:tc>
        <w:tc>
          <w:tcPr>
            <w:tcW w:w="1417" w:type="dxa"/>
            <w:vAlign w:val="bottom"/>
          </w:tcPr>
          <w:p w14:paraId="54F392A6" w14:textId="5227B70E"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2053</w:t>
            </w:r>
          </w:p>
        </w:tc>
        <w:tc>
          <w:tcPr>
            <w:tcW w:w="1418" w:type="dxa"/>
            <w:vAlign w:val="bottom"/>
          </w:tcPr>
          <w:p w14:paraId="1F4DDBC0" w14:textId="7A90F645"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36039</w:t>
            </w:r>
          </w:p>
        </w:tc>
      </w:tr>
      <w:tr w:rsidR="00763EF1" w:rsidRPr="00954B1C" w14:paraId="46A27638" w14:textId="77777777" w:rsidTr="00511064">
        <w:trPr>
          <w:trHeight w:val="57"/>
        </w:trPr>
        <w:tc>
          <w:tcPr>
            <w:tcW w:w="3256" w:type="dxa"/>
            <w:vMerge w:val="restart"/>
            <w:vAlign w:val="center"/>
          </w:tcPr>
          <w:p w14:paraId="14F22A7D" w14:textId="00CB9949" w:rsidR="00763EF1" w:rsidRPr="00954B1C" w:rsidRDefault="00275325" w:rsidP="00511064">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Pre-primary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education</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units</w:t>
            </w:r>
            <w:proofErr w:type="spellEnd"/>
          </w:p>
        </w:tc>
        <w:tc>
          <w:tcPr>
            <w:tcW w:w="425" w:type="dxa"/>
          </w:tcPr>
          <w:p w14:paraId="2954A832"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76" w:type="dxa"/>
            <w:vAlign w:val="bottom"/>
          </w:tcPr>
          <w:p w14:paraId="2FC55524" w14:textId="3EF77850" w:rsidR="00763EF1" w:rsidRPr="00954B1C" w:rsidRDefault="005C5170" w:rsidP="00511064">
            <w:pPr>
              <w:jc w:val="right"/>
              <w:rPr>
                <w:szCs w:val="19"/>
                <w:shd w:val="clear" w:color="auto" w:fill="FFFFFF"/>
                <w14:numForm w14:val="lining"/>
                <w14:numSpacing w14:val="tabular"/>
              </w:rPr>
            </w:pPr>
            <w:r>
              <w:rPr>
                <w:szCs w:val="19"/>
                <w:shd w:val="clear" w:color="auto" w:fill="FFFFFF"/>
                <w14:numForm w14:val="lining"/>
                <w14:numSpacing w14:val="tabular"/>
              </w:rPr>
              <w:t>1</w:t>
            </w:r>
          </w:p>
        </w:tc>
        <w:tc>
          <w:tcPr>
            <w:tcW w:w="1417" w:type="dxa"/>
            <w:vAlign w:val="bottom"/>
          </w:tcPr>
          <w:p w14:paraId="40600ACA" w14:textId="4A7C5284" w:rsidR="00763EF1" w:rsidRPr="00954B1C" w:rsidRDefault="00027647" w:rsidP="00511064">
            <w:pPr>
              <w:jc w:val="right"/>
              <w:rPr>
                <w:szCs w:val="19"/>
                <w:shd w:val="clear" w:color="auto" w:fill="FFFFFF"/>
                <w14:numForm w14:val="lining"/>
                <w14:numSpacing w14:val="tabular"/>
              </w:rPr>
            </w:pPr>
            <w:r>
              <w:rPr>
                <w:szCs w:val="19"/>
                <w:shd w:val="clear" w:color="auto" w:fill="FFFFFF"/>
                <w14:numForm w14:val="lining"/>
                <w14:numSpacing w14:val="tabular"/>
              </w:rPr>
              <w:t>1</w:t>
            </w:r>
          </w:p>
        </w:tc>
        <w:tc>
          <w:tcPr>
            <w:tcW w:w="1418" w:type="dxa"/>
            <w:vAlign w:val="bottom"/>
          </w:tcPr>
          <w:p w14:paraId="3F8AB083" w14:textId="7B1AC472" w:rsidR="00763EF1" w:rsidRPr="00954B1C" w:rsidRDefault="00B054E4" w:rsidP="00511064">
            <w:pPr>
              <w:jc w:val="right"/>
              <w:rPr>
                <w:szCs w:val="19"/>
                <w:shd w:val="clear" w:color="auto" w:fill="FFFFFF"/>
                <w14:numForm w14:val="lining"/>
                <w14:numSpacing w14:val="tabular"/>
              </w:rPr>
            </w:pPr>
            <w:r>
              <w:rPr>
                <w:szCs w:val="19"/>
                <w:shd w:val="clear" w:color="auto" w:fill="FFFFFF"/>
                <w14:numForm w14:val="lining"/>
                <w14:numSpacing w14:val="tabular"/>
              </w:rPr>
              <w:t>7</w:t>
            </w:r>
          </w:p>
        </w:tc>
      </w:tr>
      <w:tr w:rsidR="00763EF1" w:rsidRPr="00954B1C" w14:paraId="3CCAFC3B" w14:textId="77777777" w:rsidTr="00511064">
        <w:trPr>
          <w:trHeight w:val="57"/>
        </w:trPr>
        <w:tc>
          <w:tcPr>
            <w:tcW w:w="3256" w:type="dxa"/>
            <w:vMerge/>
            <w:vAlign w:val="center"/>
          </w:tcPr>
          <w:p w14:paraId="619E1A02" w14:textId="77777777" w:rsidR="00763EF1" w:rsidRPr="00954B1C" w:rsidRDefault="00763EF1" w:rsidP="00511064">
            <w:pPr>
              <w:ind w:left="170" w:hanging="170"/>
              <w:rPr>
                <w:szCs w:val="19"/>
                <w:shd w:val="clear" w:color="auto" w:fill="FFFFFF"/>
                <w14:numForm w14:val="lining"/>
                <w14:numSpacing w14:val="tabular"/>
              </w:rPr>
            </w:pPr>
          </w:p>
        </w:tc>
        <w:tc>
          <w:tcPr>
            <w:tcW w:w="425" w:type="dxa"/>
          </w:tcPr>
          <w:p w14:paraId="0958AC80"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76" w:type="dxa"/>
            <w:vAlign w:val="bottom"/>
          </w:tcPr>
          <w:p w14:paraId="29DE61F3" w14:textId="5C74BE19" w:rsidR="00763EF1" w:rsidRPr="00954B1C" w:rsidRDefault="00EA09A7" w:rsidP="00511064">
            <w:pPr>
              <w:jc w:val="right"/>
              <w:rPr>
                <w:szCs w:val="19"/>
                <w:shd w:val="clear" w:color="auto" w:fill="FFFFFF"/>
                <w14:numForm w14:val="lining"/>
                <w14:numSpacing w14:val="tabular"/>
              </w:rPr>
            </w:pPr>
            <w:r>
              <w:rPr>
                <w:szCs w:val="19"/>
                <w:shd w:val="clear" w:color="auto" w:fill="FFFFFF"/>
                <w14:numForm w14:val="lining"/>
                <w14:numSpacing w14:val="tabular"/>
              </w:rPr>
              <w:t>1</w:t>
            </w:r>
          </w:p>
        </w:tc>
        <w:tc>
          <w:tcPr>
            <w:tcW w:w="1417" w:type="dxa"/>
            <w:vAlign w:val="bottom"/>
          </w:tcPr>
          <w:p w14:paraId="53606AA3" w14:textId="26449FB1"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1</w:t>
            </w:r>
          </w:p>
        </w:tc>
        <w:tc>
          <w:tcPr>
            <w:tcW w:w="1418" w:type="dxa"/>
            <w:vAlign w:val="bottom"/>
          </w:tcPr>
          <w:p w14:paraId="34E7D45E" w14:textId="31AF0F0F"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5</w:t>
            </w:r>
          </w:p>
        </w:tc>
      </w:tr>
      <w:tr w:rsidR="00763EF1" w:rsidRPr="00954B1C" w14:paraId="4340DCE3" w14:textId="77777777" w:rsidTr="00511064">
        <w:trPr>
          <w:trHeight w:val="57"/>
        </w:trPr>
        <w:tc>
          <w:tcPr>
            <w:tcW w:w="3256" w:type="dxa"/>
            <w:vMerge w:val="restart"/>
            <w:vAlign w:val="center"/>
          </w:tcPr>
          <w:p w14:paraId="523B345B" w14:textId="42608B68" w:rsidR="00763EF1" w:rsidRPr="00954B1C" w:rsidRDefault="00275325" w:rsidP="00511064">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Pre-primary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centres</w:t>
            </w:r>
            <w:proofErr w:type="spellEnd"/>
          </w:p>
        </w:tc>
        <w:tc>
          <w:tcPr>
            <w:tcW w:w="425" w:type="dxa"/>
          </w:tcPr>
          <w:p w14:paraId="4454677E"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76" w:type="dxa"/>
            <w:vAlign w:val="bottom"/>
          </w:tcPr>
          <w:p w14:paraId="75131DD8" w14:textId="4E6E9F90" w:rsidR="00763EF1" w:rsidRPr="00954B1C" w:rsidRDefault="005C5170" w:rsidP="00511064">
            <w:pPr>
              <w:jc w:val="right"/>
              <w:rPr>
                <w:szCs w:val="19"/>
                <w:shd w:val="clear" w:color="auto" w:fill="FFFFFF"/>
                <w14:numForm w14:val="lining"/>
                <w14:numSpacing w14:val="tabular"/>
              </w:rPr>
            </w:pPr>
            <w:r>
              <w:rPr>
                <w:szCs w:val="19"/>
                <w:shd w:val="clear" w:color="auto" w:fill="FFFFFF"/>
                <w14:numForm w14:val="lining"/>
                <w14:numSpacing w14:val="tabular"/>
              </w:rPr>
              <w:t>257</w:t>
            </w:r>
          </w:p>
        </w:tc>
        <w:tc>
          <w:tcPr>
            <w:tcW w:w="1417" w:type="dxa"/>
            <w:vAlign w:val="bottom"/>
          </w:tcPr>
          <w:p w14:paraId="796CD5D6" w14:textId="5510BBAD" w:rsidR="00763EF1" w:rsidRPr="00954B1C" w:rsidRDefault="00027647" w:rsidP="00511064">
            <w:pPr>
              <w:jc w:val="right"/>
              <w:rPr>
                <w:szCs w:val="19"/>
                <w:shd w:val="clear" w:color="auto" w:fill="FFFFFF"/>
                <w14:numForm w14:val="lining"/>
                <w14:numSpacing w14:val="tabular"/>
              </w:rPr>
            </w:pPr>
            <w:r>
              <w:rPr>
                <w:szCs w:val="19"/>
                <w:shd w:val="clear" w:color="auto" w:fill="FFFFFF"/>
                <w14:numForm w14:val="lining"/>
                <w14:numSpacing w14:val="tabular"/>
              </w:rPr>
              <w:t>257</w:t>
            </w:r>
          </w:p>
        </w:tc>
        <w:tc>
          <w:tcPr>
            <w:tcW w:w="1418" w:type="dxa"/>
            <w:vAlign w:val="bottom"/>
          </w:tcPr>
          <w:p w14:paraId="5F546202" w14:textId="21CD4E3C" w:rsidR="00763EF1" w:rsidRPr="00954B1C" w:rsidRDefault="00B054E4" w:rsidP="00511064">
            <w:pPr>
              <w:jc w:val="right"/>
              <w:rPr>
                <w:szCs w:val="19"/>
                <w:shd w:val="clear" w:color="auto" w:fill="FFFFFF"/>
                <w14:numForm w14:val="lining"/>
                <w14:numSpacing w14:val="tabular"/>
              </w:rPr>
            </w:pPr>
            <w:r>
              <w:rPr>
                <w:szCs w:val="19"/>
                <w:shd w:val="clear" w:color="auto" w:fill="FFFFFF"/>
                <w14:numForm w14:val="lining"/>
                <w14:numSpacing w14:val="tabular"/>
              </w:rPr>
              <w:t>4060</w:t>
            </w:r>
          </w:p>
        </w:tc>
      </w:tr>
      <w:tr w:rsidR="00763EF1" w:rsidRPr="00954B1C" w14:paraId="2D9460CB" w14:textId="77777777" w:rsidTr="00511064">
        <w:trPr>
          <w:trHeight w:val="57"/>
        </w:trPr>
        <w:tc>
          <w:tcPr>
            <w:tcW w:w="3256" w:type="dxa"/>
            <w:vMerge/>
          </w:tcPr>
          <w:p w14:paraId="2A66DB77" w14:textId="77777777" w:rsidR="00763EF1" w:rsidRPr="00954B1C" w:rsidRDefault="00763EF1" w:rsidP="00511064">
            <w:pPr>
              <w:rPr>
                <w:szCs w:val="19"/>
                <w:shd w:val="clear" w:color="auto" w:fill="FFFFFF"/>
                <w14:numForm w14:val="lining"/>
                <w14:numSpacing w14:val="tabular"/>
              </w:rPr>
            </w:pPr>
          </w:p>
        </w:tc>
        <w:tc>
          <w:tcPr>
            <w:tcW w:w="425" w:type="dxa"/>
          </w:tcPr>
          <w:p w14:paraId="46FE2664" w14:textId="77777777" w:rsidR="00763EF1" w:rsidRPr="00954B1C" w:rsidRDefault="00763EF1" w:rsidP="00511064">
            <w:pPr>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76" w:type="dxa"/>
            <w:vAlign w:val="bottom"/>
          </w:tcPr>
          <w:p w14:paraId="1F13B315" w14:textId="3FBAD17A" w:rsidR="00763EF1" w:rsidRPr="00954B1C" w:rsidRDefault="00EA09A7" w:rsidP="00511064">
            <w:pPr>
              <w:jc w:val="right"/>
              <w:rPr>
                <w:szCs w:val="19"/>
                <w:shd w:val="clear" w:color="auto" w:fill="FFFFFF"/>
                <w14:numForm w14:val="lining"/>
                <w14:numSpacing w14:val="tabular"/>
              </w:rPr>
            </w:pPr>
            <w:r>
              <w:rPr>
                <w:szCs w:val="19"/>
                <w:shd w:val="clear" w:color="auto" w:fill="FFFFFF"/>
                <w14:numForm w14:val="lining"/>
                <w14:numSpacing w14:val="tabular"/>
              </w:rPr>
              <w:t>262</w:t>
            </w:r>
          </w:p>
        </w:tc>
        <w:tc>
          <w:tcPr>
            <w:tcW w:w="1417" w:type="dxa"/>
            <w:vAlign w:val="bottom"/>
          </w:tcPr>
          <w:p w14:paraId="51C9DD8E" w14:textId="54D514F6"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262</w:t>
            </w:r>
          </w:p>
        </w:tc>
        <w:tc>
          <w:tcPr>
            <w:tcW w:w="1418" w:type="dxa"/>
            <w:vAlign w:val="bottom"/>
          </w:tcPr>
          <w:p w14:paraId="484581E1" w14:textId="3ABD23F8" w:rsidR="00763EF1" w:rsidRPr="00954B1C" w:rsidRDefault="000055F8" w:rsidP="00511064">
            <w:pPr>
              <w:jc w:val="right"/>
              <w:rPr>
                <w:szCs w:val="19"/>
                <w:shd w:val="clear" w:color="auto" w:fill="FFFFFF"/>
                <w14:numForm w14:val="lining"/>
                <w14:numSpacing w14:val="tabular"/>
              </w:rPr>
            </w:pPr>
            <w:r>
              <w:rPr>
                <w:szCs w:val="19"/>
                <w:shd w:val="clear" w:color="auto" w:fill="FFFFFF"/>
                <w14:numForm w14:val="lining"/>
                <w14:numSpacing w14:val="tabular"/>
              </w:rPr>
              <w:t>3939</w:t>
            </w:r>
          </w:p>
        </w:tc>
      </w:tr>
      <w:bookmarkEnd w:id="1"/>
    </w:tbl>
    <w:p w14:paraId="61E9AAE8" w14:textId="77777777" w:rsidR="00763EF1" w:rsidRDefault="00763EF1" w:rsidP="00DC3078">
      <w:pPr>
        <w:spacing w:line="288" w:lineRule="auto"/>
        <w:rPr>
          <w:rFonts w:eastAsia="Times New Roman" w:cs="Times New Roman"/>
          <w:spacing w:val="-4"/>
          <w:szCs w:val="20"/>
          <w:lang w:eastAsia="pl-PL"/>
        </w:rPr>
      </w:pPr>
    </w:p>
    <w:p w14:paraId="44EDC1AA" w14:textId="5B50A508" w:rsidR="00F31967" w:rsidRPr="006C338C" w:rsidRDefault="00275325" w:rsidP="00DC3078">
      <w:pPr>
        <w:spacing w:line="288" w:lineRule="auto"/>
        <w:rPr>
          <w:rFonts w:eastAsia="Times New Roman" w:cs="Times New Roman"/>
          <w:spacing w:val="2"/>
          <w:szCs w:val="20"/>
          <w:lang w:eastAsia="pl-PL"/>
        </w:rPr>
      </w:pPr>
      <w:r w:rsidRPr="00275325">
        <w:rPr>
          <w:rFonts w:eastAsia="Times New Roman" w:cs="Times New Roman"/>
          <w:spacing w:val="2"/>
          <w:szCs w:val="20"/>
          <w:lang w:eastAsia="pl-PL"/>
        </w:rPr>
        <w:lastRenderedPageBreak/>
        <w:t xml:space="preserve">Most </w:t>
      </w:r>
      <w:proofErr w:type="spellStart"/>
      <w:r>
        <w:rPr>
          <w:rFonts w:eastAsia="Times New Roman" w:cs="Times New Roman"/>
          <w:spacing w:val="2"/>
          <w:szCs w:val="20"/>
          <w:lang w:eastAsia="pl-PL"/>
        </w:rPr>
        <w:t>establishments</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were</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located</w:t>
      </w:r>
      <w:proofErr w:type="spellEnd"/>
      <w:r w:rsidRPr="00275325">
        <w:rPr>
          <w:rFonts w:eastAsia="Times New Roman" w:cs="Times New Roman"/>
          <w:spacing w:val="2"/>
          <w:szCs w:val="20"/>
          <w:lang w:eastAsia="pl-PL"/>
        </w:rPr>
        <w:t xml:space="preserve"> in </w:t>
      </w:r>
      <w:proofErr w:type="spellStart"/>
      <w:r w:rsidRPr="00275325">
        <w:rPr>
          <w:rFonts w:eastAsia="Times New Roman" w:cs="Times New Roman"/>
          <w:spacing w:val="2"/>
          <w:szCs w:val="20"/>
          <w:lang w:eastAsia="pl-PL"/>
        </w:rPr>
        <w:t>urban</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areas</w:t>
      </w:r>
      <w:proofErr w:type="spellEnd"/>
      <w:r w:rsidRPr="00275325">
        <w:rPr>
          <w:rFonts w:eastAsia="Times New Roman" w:cs="Times New Roman"/>
          <w:spacing w:val="2"/>
          <w:szCs w:val="20"/>
          <w:lang w:eastAsia="pl-PL"/>
        </w:rPr>
        <w:t xml:space="preserve"> (62.1% of the </w:t>
      </w:r>
      <w:proofErr w:type="spellStart"/>
      <w:r w:rsidRPr="00275325">
        <w:rPr>
          <w:rFonts w:eastAsia="Times New Roman" w:cs="Times New Roman"/>
          <w:spacing w:val="2"/>
          <w:szCs w:val="20"/>
          <w:lang w:eastAsia="pl-PL"/>
        </w:rPr>
        <w:t>total</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number</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where</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pre</w:t>
      </w:r>
      <w:r>
        <w:rPr>
          <w:rFonts w:eastAsia="Times New Roman" w:cs="Times New Roman"/>
          <w:spacing w:val="2"/>
          <w:szCs w:val="20"/>
          <w:lang w:eastAsia="pl-PL"/>
        </w:rPr>
        <w:t>-primary</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education</w:t>
      </w:r>
      <w:proofErr w:type="spellEnd"/>
      <w:r w:rsidRPr="00275325">
        <w:rPr>
          <w:rFonts w:eastAsia="Times New Roman" w:cs="Times New Roman"/>
          <w:spacing w:val="2"/>
          <w:szCs w:val="20"/>
          <w:lang w:eastAsia="pl-PL"/>
        </w:rPr>
        <w:t xml:space="preserve"> was </w:t>
      </w:r>
      <w:proofErr w:type="spellStart"/>
      <w:r w:rsidRPr="00275325">
        <w:rPr>
          <w:rFonts w:eastAsia="Times New Roman" w:cs="Times New Roman"/>
          <w:spacing w:val="2"/>
          <w:szCs w:val="20"/>
          <w:lang w:eastAsia="pl-PL"/>
        </w:rPr>
        <w:t>provided</w:t>
      </w:r>
      <w:proofErr w:type="spellEnd"/>
      <w:r w:rsidRPr="00275325">
        <w:rPr>
          <w:rFonts w:eastAsia="Times New Roman" w:cs="Times New Roman"/>
          <w:spacing w:val="2"/>
          <w:szCs w:val="20"/>
          <w:lang w:eastAsia="pl-PL"/>
        </w:rPr>
        <w:t xml:space="preserve"> in 1,707 </w:t>
      </w:r>
      <w:proofErr w:type="spellStart"/>
      <w:r>
        <w:rPr>
          <w:rFonts w:eastAsia="Times New Roman" w:cs="Times New Roman"/>
          <w:spacing w:val="2"/>
          <w:szCs w:val="20"/>
          <w:lang w:eastAsia="pl-PL"/>
        </w:rPr>
        <w:t>nursery</w:t>
      </w:r>
      <w:proofErr w:type="spellEnd"/>
      <w:r>
        <w:rPr>
          <w:rFonts w:eastAsia="Times New Roman" w:cs="Times New Roman"/>
          <w:spacing w:val="2"/>
          <w:szCs w:val="20"/>
          <w:lang w:eastAsia="pl-PL"/>
        </w:rPr>
        <w:t xml:space="preserve"> </w:t>
      </w:r>
      <w:proofErr w:type="spellStart"/>
      <w:r>
        <w:rPr>
          <w:rFonts w:eastAsia="Times New Roman" w:cs="Times New Roman"/>
          <w:spacing w:val="2"/>
          <w:szCs w:val="20"/>
          <w:lang w:eastAsia="pl-PL"/>
        </w:rPr>
        <w:t>schools</w:t>
      </w:r>
      <w:proofErr w:type="spellEnd"/>
      <w:r w:rsidRPr="00275325">
        <w:rPr>
          <w:rFonts w:eastAsia="Times New Roman" w:cs="Times New Roman"/>
          <w:spacing w:val="2"/>
          <w:szCs w:val="20"/>
          <w:lang w:eastAsia="pl-PL"/>
        </w:rPr>
        <w:t xml:space="preserve">, 311 </w:t>
      </w:r>
      <w:proofErr w:type="spellStart"/>
      <w:r w:rsidRPr="00275325">
        <w:rPr>
          <w:rFonts w:eastAsia="Times New Roman" w:cs="Times New Roman"/>
          <w:spacing w:val="2"/>
          <w:szCs w:val="20"/>
          <w:lang w:eastAsia="pl-PL"/>
        </w:rPr>
        <w:t>pre</w:t>
      </w:r>
      <w:r>
        <w:rPr>
          <w:rFonts w:eastAsia="Times New Roman" w:cs="Times New Roman"/>
          <w:spacing w:val="2"/>
          <w:szCs w:val="20"/>
          <w:lang w:eastAsia="pl-PL"/>
        </w:rPr>
        <w:t>-primary</w:t>
      </w:r>
      <w:proofErr w:type="spellEnd"/>
      <w:r>
        <w:rPr>
          <w:rFonts w:eastAsia="Times New Roman" w:cs="Times New Roman"/>
          <w:spacing w:val="2"/>
          <w:szCs w:val="20"/>
          <w:lang w:eastAsia="pl-PL"/>
        </w:rPr>
        <w:t xml:space="preserve"> </w:t>
      </w:r>
      <w:proofErr w:type="spellStart"/>
      <w:r>
        <w:rPr>
          <w:rFonts w:eastAsia="Times New Roman" w:cs="Times New Roman"/>
          <w:spacing w:val="2"/>
          <w:szCs w:val="20"/>
          <w:lang w:eastAsia="pl-PL"/>
        </w:rPr>
        <w:t>sections</w:t>
      </w:r>
      <w:proofErr w:type="spellEnd"/>
      <w:r w:rsidRPr="00275325">
        <w:rPr>
          <w:rFonts w:eastAsia="Times New Roman" w:cs="Times New Roman"/>
          <w:spacing w:val="2"/>
          <w:szCs w:val="20"/>
          <w:lang w:eastAsia="pl-PL"/>
        </w:rPr>
        <w:t xml:space="preserve"> in </w:t>
      </w:r>
      <w:proofErr w:type="spellStart"/>
      <w:r w:rsidRPr="00275325">
        <w:rPr>
          <w:rFonts w:eastAsia="Times New Roman" w:cs="Times New Roman"/>
          <w:spacing w:val="2"/>
          <w:szCs w:val="20"/>
          <w:lang w:eastAsia="pl-PL"/>
        </w:rPr>
        <w:t>primary</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schools</w:t>
      </w:r>
      <w:proofErr w:type="spellEnd"/>
      <w:r w:rsidRPr="00275325">
        <w:rPr>
          <w:rFonts w:eastAsia="Times New Roman" w:cs="Times New Roman"/>
          <w:spacing w:val="2"/>
          <w:szCs w:val="20"/>
          <w:lang w:eastAsia="pl-PL"/>
        </w:rPr>
        <w:t xml:space="preserve">, 187 </w:t>
      </w:r>
      <w:proofErr w:type="spellStart"/>
      <w:r w:rsidRPr="00275325">
        <w:rPr>
          <w:rFonts w:eastAsia="Times New Roman" w:cs="Times New Roman"/>
          <w:spacing w:val="2"/>
          <w:szCs w:val="20"/>
          <w:lang w:eastAsia="pl-PL"/>
        </w:rPr>
        <w:t>pre</w:t>
      </w:r>
      <w:r>
        <w:rPr>
          <w:rFonts w:eastAsia="Times New Roman" w:cs="Times New Roman"/>
          <w:spacing w:val="2"/>
          <w:szCs w:val="20"/>
          <w:lang w:eastAsia="pl-PL"/>
        </w:rPr>
        <w:t>-primary</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centers</w:t>
      </w:r>
      <w:proofErr w:type="spellEnd"/>
      <w:r w:rsidRPr="00275325">
        <w:rPr>
          <w:rFonts w:eastAsia="Times New Roman" w:cs="Times New Roman"/>
          <w:spacing w:val="2"/>
          <w:szCs w:val="20"/>
          <w:lang w:eastAsia="pl-PL"/>
        </w:rPr>
        <w:t xml:space="preserve">, and 1 </w:t>
      </w:r>
      <w:proofErr w:type="spellStart"/>
      <w:r w:rsidRPr="00275325">
        <w:rPr>
          <w:rFonts w:eastAsia="Times New Roman" w:cs="Times New Roman"/>
          <w:spacing w:val="2"/>
          <w:szCs w:val="20"/>
          <w:lang w:eastAsia="pl-PL"/>
        </w:rPr>
        <w:t>pre</w:t>
      </w:r>
      <w:r>
        <w:rPr>
          <w:rFonts w:eastAsia="Times New Roman" w:cs="Times New Roman"/>
          <w:spacing w:val="2"/>
          <w:szCs w:val="20"/>
          <w:lang w:eastAsia="pl-PL"/>
        </w:rPr>
        <w:t>-primary</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education</w:t>
      </w:r>
      <w:proofErr w:type="spellEnd"/>
      <w:r w:rsidRPr="00275325">
        <w:rPr>
          <w:rFonts w:eastAsia="Times New Roman" w:cs="Times New Roman"/>
          <w:spacing w:val="2"/>
          <w:szCs w:val="20"/>
          <w:lang w:eastAsia="pl-PL"/>
        </w:rPr>
        <w:t xml:space="preserve"> </w:t>
      </w:r>
      <w:r>
        <w:rPr>
          <w:rFonts w:eastAsia="Times New Roman" w:cs="Times New Roman"/>
          <w:spacing w:val="2"/>
          <w:szCs w:val="20"/>
          <w:lang w:eastAsia="pl-PL"/>
        </w:rPr>
        <w:t>unit</w:t>
      </w:r>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Among</w:t>
      </w:r>
      <w:proofErr w:type="spellEnd"/>
      <w:r w:rsidRPr="00275325">
        <w:rPr>
          <w:rFonts w:eastAsia="Times New Roman" w:cs="Times New Roman"/>
          <w:spacing w:val="2"/>
          <w:szCs w:val="20"/>
          <w:lang w:eastAsia="pl-PL"/>
        </w:rPr>
        <w:t xml:space="preserve"> the </w:t>
      </w:r>
      <w:proofErr w:type="spellStart"/>
      <w:r>
        <w:rPr>
          <w:rFonts w:eastAsia="Times New Roman" w:cs="Times New Roman"/>
          <w:spacing w:val="2"/>
          <w:szCs w:val="20"/>
          <w:lang w:eastAsia="pl-PL"/>
        </w:rPr>
        <w:t>establishments</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providing</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pre</w:t>
      </w:r>
      <w:r>
        <w:rPr>
          <w:rFonts w:eastAsia="Times New Roman" w:cs="Times New Roman"/>
          <w:spacing w:val="2"/>
          <w:szCs w:val="20"/>
          <w:lang w:eastAsia="pl-PL"/>
        </w:rPr>
        <w:t>-primary</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education</w:t>
      </w:r>
      <w:proofErr w:type="spellEnd"/>
      <w:r w:rsidRPr="00275325">
        <w:rPr>
          <w:rFonts w:eastAsia="Times New Roman" w:cs="Times New Roman"/>
          <w:spacing w:val="2"/>
          <w:szCs w:val="20"/>
          <w:lang w:eastAsia="pl-PL"/>
        </w:rPr>
        <w:t xml:space="preserve"> in </w:t>
      </w:r>
      <w:proofErr w:type="spellStart"/>
      <w:r w:rsidRPr="00275325">
        <w:rPr>
          <w:rFonts w:eastAsia="Times New Roman" w:cs="Times New Roman"/>
          <w:spacing w:val="2"/>
          <w:szCs w:val="20"/>
          <w:lang w:eastAsia="pl-PL"/>
        </w:rPr>
        <w:t>rural</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areas</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pre</w:t>
      </w:r>
      <w:r>
        <w:rPr>
          <w:rFonts w:eastAsia="Times New Roman" w:cs="Times New Roman"/>
          <w:spacing w:val="2"/>
          <w:szCs w:val="20"/>
          <w:lang w:eastAsia="pl-PL"/>
        </w:rPr>
        <w:t>-primary</w:t>
      </w:r>
      <w:proofErr w:type="spellEnd"/>
      <w:r w:rsidRPr="00275325">
        <w:rPr>
          <w:rFonts w:eastAsia="Times New Roman" w:cs="Times New Roman"/>
          <w:spacing w:val="2"/>
          <w:szCs w:val="20"/>
          <w:lang w:eastAsia="pl-PL"/>
        </w:rPr>
        <w:t xml:space="preserve"> </w:t>
      </w:r>
      <w:proofErr w:type="spellStart"/>
      <w:r>
        <w:rPr>
          <w:rFonts w:eastAsia="Times New Roman" w:cs="Times New Roman"/>
          <w:spacing w:val="2"/>
          <w:szCs w:val="20"/>
          <w:lang w:eastAsia="pl-PL"/>
        </w:rPr>
        <w:t>sections</w:t>
      </w:r>
      <w:proofErr w:type="spellEnd"/>
      <w:r w:rsidRPr="00275325">
        <w:rPr>
          <w:rFonts w:eastAsia="Times New Roman" w:cs="Times New Roman"/>
          <w:spacing w:val="2"/>
          <w:szCs w:val="20"/>
          <w:lang w:eastAsia="pl-PL"/>
        </w:rPr>
        <w:t xml:space="preserve"> in </w:t>
      </w:r>
      <w:proofErr w:type="spellStart"/>
      <w:r w:rsidRPr="00275325">
        <w:rPr>
          <w:rFonts w:eastAsia="Times New Roman" w:cs="Times New Roman"/>
          <w:spacing w:val="2"/>
          <w:szCs w:val="20"/>
          <w:lang w:eastAsia="pl-PL"/>
        </w:rPr>
        <w:t>primary</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schools</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predominated</w:t>
      </w:r>
      <w:proofErr w:type="spellEnd"/>
      <w:r w:rsidRPr="00275325">
        <w:rPr>
          <w:rFonts w:eastAsia="Times New Roman" w:cs="Times New Roman"/>
          <w:spacing w:val="2"/>
          <w:szCs w:val="20"/>
          <w:lang w:eastAsia="pl-PL"/>
        </w:rPr>
        <w:t xml:space="preserve"> (719). On </w:t>
      </w:r>
      <w:proofErr w:type="spellStart"/>
      <w:r w:rsidRPr="00275325">
        <w:rPr>
          <w:rFonts w:eastAsia="Times New Roman" w:cs="Times New Roman"/>
          <w:spacing w:val="2"/>
          <w:szCs w:val="20"/>
          <w:lang w:eastAsia="pl-PL"/>
        </w:rPr>
        <w:t>average</w:t>
      </w:r>
      <w:proofErr w:type="spellEnd"/>
      <w:r w:rsidRPr="00275325">
        <w:rPr>
          <w:rFonts w:eastAsia="Times New Roman" w:cs="Times New Roman"/>
          <w:spacing w:val="2"/>
          <w:szCs w:val="20"/>
          <w:lang w:eastAsia="pl-PL"/>
        </w:rPr>
        <w:t xml:space="preserve">, 71 </w:t>
      </w:r>
      <w:proofErr w:type="spellStart"/>
      <w:r w:rsidRPr="00275325">
        <w:rPr>
          <w:rFonts w:eastAsia="Times New Roman" w:cs="Times New Roman"/>
          <w:spacing w:val="2"/>
          <w:szCs w:val="20"/>
          <w:lang w:eastAsia="pl-PL"/>
        </w:rPr>
        <w:t>children</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attended</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each</w:t>
      </w:r>
      <w:proofErr w:type="spellEnd"/>
      <w:r w:rsidRPr="00275325">
        <w:rPr>
          <w:rFonts w:eastAsia="Times New Roman" w:cs="Times New Roman"/>
          <w:spacing w:val="2"/>
          <w:szCs w:val="20"/>
          <w:lang w:eastAsia="pl-PL"/>
        </w:rPr>
        <w:t xml:space="preserve"> </w:t>
      </w:r>
      <w:r w:rsidR="006C338C">
        <w:rPr>
          <w:rFonts w:eastAsia="Times New Roman" w:cs="Times New Roman"/>
          <w:spacing w:val="2"/>
          <w:szCs w:val="20"/>
          <w:lang w:eastAsia="pl-PL"/>
        </w:rPr>
        <w:t>establishment</w:t>
      </w:r>
      <w:r w:rsidRPr="00275325">
        <w:rPr>
          <w:rFonts w:eastAsia="Times New Roman" w:cs="Times New Roman"/>
          <w:spacing w:val="2"/>
          <w:szCs w:val="20"/>
          <w:lang w:eastAsia="pl-PL"/>
        </w:rPr>
        <w:t xml:space="preserve"> in </w:t>
      </w:r>
      <w:proofErr w:type="spellStart"/>
      <w:r w:rsidRPr="00275325">
        <w:rPr>
          <w:rFonts w:eastAsia="Times New Roman" w:cs="Times New Roman"/>
          <w:spacing w:val="2"/>
          <w:szCs w:val="20"/>
          <w:lang w:eastAsia="pl-PL"/>
        </w:rPr>
        <w:t>urban</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areas</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compared</w:t>
      </w:r>
      <w:proofErr w:type="spellEnd"/>
      <w:r w:rsidRPr="00275325">
        <w:rPr>
          <w:rFonts w:eastAsia="Times New Roman" w:cs="Times New Roman"/>
          <w:spacing w:val="2"/>
          <w:szCs w:val="20"/>
          <w:lang w:eastAsia="pl-PL"/>
        </w:rPr>
        <w:t xml:space="preserve"> to 49 in </w:t>
      </w:r>
      <w:proofErr w:type="spellStart"/>
      <w:r w:rsidRPr="00275325">
        <w:rPr>
          <w:rFonts w:eastAsia="Times New Roman" w:cs="Times New Roman"/>
          <w:spacing w:val="2"/>
          <w:szCs w:val="20"/>
          <w:lang w:eastAsia="pl-PL"/>
        </w:rPr>
        <w:t>rural</w:t>
      </w:r>
      <w:proofErr w:type="spellEnd"/>
      <w:r w:rsidRPr="00275325">
        <w:rPr>
          <w:rFonts w:eastAsia="Times New Roman" w:cs="Times New Roman"/>
          <w:spacing w:val="2"/>
          <w:szCs w:val="20"/>
          <w:lang w:eastAsia="pl-PL"/>
        </w:rPr>
        <w:t xml:space="preserve"> </w:t>
      </w:r>
      <w:proofErr w:type="spellStart"/>
      <w:r w:rsidRPr="00275325">
        <w:rPr>
          <w:rFonts w:eastAsia="Times New Roman" w:cs="Times New Roman"/>
          <w:spacing w:val="2"/>
          <w:szCs w:val="20"/>
          <w:lang w:eastAsia="pl-PL"/>
        </w:rPr>
        <w:t>areas</w:t>
      </w:r>
      <w:proofErr w:type="spellEnd"/>
      <w:r w:rsidRPr="00275325">
        <w:rPr>
          <w:rFonts w:eastAsia="Times New Roman" w:cs="Times New Roman"/>
          <w:spacing w:val="2"/>
          <w:szCs w:val="20"/>
          <w:lang w:eastAsia="pl-PL"/>
        </w:rPr>
        <w:t>.</w:t>
      </w:r>
      <w:r w:rsidR="000625AA" w:rsidRPr="006E215A">
        <w:rPr>
          <w:noProof/>
          <w:spacing w:val="2"/>
          <w:szCs w:val="19"/>
        </w:rPr>
        <mc:AlternateContent>
          <mc:Choice Requires="wps">
            <w:drawing>
              <wp:anchor distT="45720" distB="45720" distL="114300" distR="114300" simplePos="0" relativeHeight="251792384" behindDoc="1" locked="0" layoutInCell="1" allowOverlap="1" wp14:anchorId="05E47B8A" wp14:editId="530F1A0A">
                <wp:simplePos x="0" y="0"/>
                <wp:positionH relativeFrom="column">
                  <wp:posOffset>5153025</wp:posOffset>
                </wp:positionH>
                <wp:positionV relativeFrom="paragraph">
                  <wp:posOffset>0</wp:posOffset>
                </wp:positionV>
                <wp:extent cx="1864995" cy="771525"/>
                <wp:effectExtent l="0" t="0" r="0" b="0"/>
                <wp:wrapTight wrapText="bothSides">
                  <wp:wrapPolygon edited="0">
                    <wp:start x="662" y="0"/>
                    <wp:lineTo x="662" y="20800"/>
                    <wp:lineTo x="20740" y="20800"/>
                    <wp:lineTo x="20740" y="0"/>
                    <wp:lineTo x="662" y="0"/>
                  </wp:wrapPolygon>
                </wp:wrapTight>
                <wp:docPr id="7" name="Pole tekstowe 7" descr="Relevant information&#10;&#10;139.1% more children attended pre-primary education esta-blishments in urban than in rural are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771525"/>
                        </a:xfrm>
                        <a:prstGeom prst="rect">
                          <a:avLst/>
                        </a:prstGeom>
                        <a:noFill/>
                        <a:ln w="9525">
                          <a:noFill/>
                          <a:miter lim="800000"/>
                          <a:headEnd/>
                          <a:tailEnd/>
                        </a:ln>
                      </wps:spPr>
                      <wps:txbx>
                        <w:txbxContent>
                          <w:p w14:paraId="1CC39224" w14:textId="065D5DCE" w:rsidR="0067546D" w:rsidRPr="002B3D0C" w:rsidRDefault="00275325" w:rsidP="00275325">
                            <w:pPr>
                              <w:pStyle w:val="Adymek"/>
                            </w:pPr>
                            <w:r w:rsidRPr="00275325">
                              <w:t xml:space="preserve">139.1% </w:t>
                            </w:r>
                            <w:proofErr w:type="spellStart"/>
                            <w:r w:rsidRPr="00275325">
                              <w:t>more</w:t>
                            </w:r>
                            <w:proofErr w:type="spellEnd"/>
                            <w:r w:rsidRPr="00275325">
                              <w:t xml:space="preserve"> </w:t>
                            </w:r>
                            <w:proofErr w:type="spellStart"/>
                            <w:r w:rsidRPr="00275325">
                              <w:t>children</w:t>
                            </w:r>
                            <w:proofErr w:type="spellEnd"/>
                            <w:r w:rsidRPr="00275325">
                              <w:t xml:space="preserve"> </w:t>
                            </w:r>
                            <w:proofErr w:type="spellStart"/>
                            <w:r w:rsidRPr="00275325">
                              <w:t>attended</w:t>
                            </w:r>
                            <w:proofErr w:type="spellEnd"/>
                            <w:r w:rsidRPr="00275325">
                              <w:t xml:space="preserve"> </w:t>
                            </w:r>
                            <w:proofErr w:type="spellStart"/>
                            <w:r w:rsidRPr="00275325">
                              <w:t>pre</w:t>
                            </w:r>
                            <w:r>
                              <w:t>-primary</w:t>
                            </w:r>
                            <w:proofErr w:type="spellEnd"/>
                            <w:r w:rsidRPr="00275325">
                              <w:t xml:space="preserve"> </w:t>
                            </w:r>
                            <w:proofErr w:type="spellStart"/>
                            <w:r w:rsidRPr="00275325">
                              <w:t>education</w:t>
                            </w:r>
                            <w:proofErr w:type="spellEnd"/>
                            <w:r w:rsidRPr="00275325">
                              <w:t xml:space="preserve"> </w:t>
                            </w:r>
                            <w:proofErr w:type="spellStart"/>
                            <w:r>
                              <w:t>establishments</w:t>
                            </w:r>
                            <w:proofErr w:type="spellEnd"/>
                            <w:r w:rsidRPr="00275325">
                              <w:t xml:space="preserve"> in </w:t>
                            </w:r>
                            <w:proofErr w:type="spellStart"/>
                            <w:r>
                              <w:t>urban</w:t>
                            </w:r>
                            <w:proofErr w:type="spellEnd"/>
                            <w:r w:rsidRPr="00275325">
                              <w:t xml:space="preserve"> </w:t>
                            </w:r>
                            <w:proofErr w:type="spellStart"/>
                            <w:r w:rsidRPr="00275325">
                              <w:t>than</w:t>
                            </w:r>
                            <w:proofErr w:type="spellEnd"/>
                            <w:r w:rsidRPr="00275325">
                              <w:t xml:space="preserve"> in </w:t>
                            </w:r>
                            <w:proofErr w:type="spellStart"/>
                            <w:r w:rsidRPr="00275325">
                              <w:t>rural</w:t>
                            </w:r>
                            <w:proofErr w:type="spellEnd"/>
                            <w:r w:rsidRPr="00275325">
                              <w:t xml:space="preserve"> </w:t>
                            </w:r>
                            <w:proofErr w:type="spellStart"/>
                            <w:r w:rsidRPr="00275325">
                              <w:t>areas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47B8A" id="Pole tekstowe 7" o:spid="_x0000_s1028" type="#_x0000_t202" alt="Relevant information&#10;&#10;139.1% more children attended pre-primary education esta-blishments in urban than in rural areas" style="position:absolute;margin-left:405.75pt;margin-top:0;width:146.85pt;height:60.75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" filled="f" stroked="f">
                <v:textbox>
                  <w:txbxContent>
                    <w:p w14:paraId="1CC39224" w14:textId="065D5DCE" w:rsidR="0067546D" w:rsidRPr="002B3D0C" w:rsidRDefault="00275325" w:rsidP="00275325">
                      <w:pPr>
                        <w:pStyle w:val="Adymek"/>
                      </w:pPr>
                      <w:r w:rsidRPr="00275325">
                        <w:t xml:space="preserve">139.1% </w:t>
                      </w:r>
                      <w:proofErr w:type="spellStart"/>
                      <w:r w:rsidRPr="00275325">
                        <w:t>more</w:t>
                      </w:r>
                      <w:proofErr w:type="spellEnd"/>
                      <w:r w:rsidRPr="00275325">
                        <w:t xml:space="preserve"> </w:t>
                      </w:r>
                      <w:proofErr w:type="spellStart"/>
                      <w:r w:rsidRPr="00275325">
                        <w:t>children</w:t>
                      </w:r>
                      <w:proofErr w:type="spellEnd"/>
                      <w:r w:rsidRPr="00275325">
                        <w:t xml:space="preserve"> </w:t>
                      </w:r>
                      <w:proofErr w:type="spellStart"/>
                      <w:r w:rsidRPr="00275325">
                        <w:t>attended</w:t>
                      </w:r>
                      <w:proofErr w:type="spellEnd"/>
                      <w:r w:rsidRPr="00275325">
                        <w:t xml:space="preserve"> </w:t>
                      </w:r>
                      <w:proofErr w:type="spellStart"/>
                      <w:r w:rsidRPr="00275325">
                        <w:t>pre</w:t>
                      </w:r>
                      <w:r>
                        <w:t>-primary</w:t>
                      </w:r>
                      <w:proofErr w:type="spellEnd"/>
                      <w:r w:rsidRPr="00275325">
                        <w:t xml:space="preserve"> </w:t>
                      </w:r>
                      <w:proofErr w:type="spellStart"/>
                      <w:r w:rsidRPr="00275325">
                        <w:t>education</w:t>
                      </w:r>
                      <w:proofErr w:type="spellEnd"/>
                      <w:r w:rsidRPr="00275325">
                        <w:t xml:space="preserve"> </w:t>
                      </w:r>
                      <w:proofErr w:type="spellStart"/>
                      <w:r>
                        <w:t>establishments</w:t>
                      </w:r>
                      <w:proofErr w:type="spellEnd"/>
                      <w:r w:rsidRPr="00275325">
                        <w:t xml:space="preserve"> in </w:t>
                      </w:r>
                      <w:proofErr w:type="spellStart"/>
                      <w:r>
                        <w:t>urban</w:t>
                      </w:r>
                      <w:proofErr w:type="spellEnd"/>
                      <w:r w:rsidRPr="00275325">
                        <w:t xml:space="preserve"> </w:t>
                      </w:r>
                      <w:proofErr w:type="spellStart"/>
                      <w:r w:rsidRPr="00275325">
                        <w:t>than</w:t>
                      </w:r>
                      <w:proofErr w:type="spellEnd"/>
                      <w:r w:rsidRPr="00275325">
                        <w:t xml:space="preserve"> in </w:t>
                      </w:r>
                      <w:proofErr w:type="spellStart"/>
                      <w:r w:rsidRPr="00275325">
                        <w:t>rural</w:t>
                      </w:r>
                      <w:proofErr w:type="spellEnd"/>
                      <w:r w:rsidRPr="00275325">
                        <w:t xml:space="preserve"> </w:t>
                      </w:r>
                      <w:proofErr w:type="spellStart"/>
                      <w:r w:rsidRPr="00275325">
                        <w:t>areas</w:t>
                      </w:r>
                      <w:proofErr w:type="spellEnd"/>
                    </w:p>
                  </w:txbxContent>
                </v:textbox>
                <w10:wrap type="tight"/>
              </v:shape>
            </w:pict>
          </mc:Fallback>
        </mc:AlternateContent>
      </w:r>
    </w:p>
    <w:p w14:paraId="6E121245" w14:textId="7B7B5A3D" w:rsidR="00186E00" w:rsidRDefault="006C338C" w:rsidP="009D1CA1">
      <w:pPr>
        <w:pStyle w:val="Atytuwykresu"/>
        <w:spacing w:after="0"/>
        <w:rPr>
          <w:sz w:val="19"/>
          <w:szCs w:val="19"/>
        </w:rPr>
      </w:pPr>
      <w:bookmarkStart w:id="2" w:name="_Hlk230590422"/>
      <w:r>
        <w:rPr>
          <w:noProof/>
          <w:sz w:val="19"/>
          <w:szCs w:val="19"/>
        </w:rPr>
        <w:t>Chart</w:t>
      </w:r>
      <w:r w:rsidR="00186E00" w:rsidRPr="00186E00">
        <w:rPr>
          <w:noProof/>
          <w:sz w:val="19"/>
          <w:szCs w:val="19"/>
        </w:rPr>
        <w:t xml:space="preserve"> 1.</w:t>
      </w:r>
      <w:r w:rsidR="00186E00" w:rsidRPr="003D36F1">
        <w:rPr>
          <w:sz w:val="19"/>
          <w:szCs w:val="19"/>
          <w:shd w:val="clear" w:color="auto" w:fill="FFFFFF"/>
        </w:rPr>
        <w:tab/>
      </w:r>
      <w:proofErr w:type="spellStart"/>
      <w:r>
        <w:rPr>
          <w:sz w:val="19"/>
          <w:szCs w:val="19"/>
        </w:rPr>
        <w:t>Children</w:t>
      </w:r>
      <w:proofErr w:type="spellEnd"/>
      <w:r>
        <w:rPr>
          <w:sz w:val="19"/>
          <w:szCs w:val="19"/>
        </w:rPr>
        <w:t xml:space="preserve"> in </w:t>
      </w:r>
      <w:proofErr w:type="spellStart"/>
      <w:r>
        <w:rPr>
          <w:sz w:val="19"/>
          <w:szCs w:val="19"/>
        </w:rPr>
        <w:t>pre-primary</w:t>
      </w:r>
      <w:proofErr w:type="spellEnd"/>
      <w:r>
        <w:rPr>
          <w:sz w:val="19"/>
          <w:szCs w:val="19"/>
        </w:rPr>
        <w:t xml:space="preserve"> </w:t>
      </w:r>
      <w:proofErr w:type="spellStart"/>
      <w:r>
        <w:rPr>
          <w:sz w:val="19"/>
          <w:szCs w:val="19"/>
        </w:rPr>
        <w:t>education</w:t>
      </w:r>
      <w:proofErr w:type="spellEnd"/>
      <w:r>
        <w:rPr>
          <w:sz w:val="19"/>
          <w:szCs w:val="19"/>
        </w:rPr>
        <w:t xml:space="preserve"> </w:t>
      </w:r>
      <w:proofErr w:type="spellStart"/>
      <w:r>
        <w:rPr>
          <w:sz w:val="19"/>
          <w:szCs w:val="19"/>
        </w:rPr>
        <w:t>establishments</w:t>
      </w:r>
      <w:proofErr w:type="spellEnd"/>
      <w:r>
        <w:rPr>
          <w:sz w:val="19"/>
          <w:szCs w:val="19"/>
        </w:rPr>
        <w:t xml:space="preserve"> in </w:t>
      </w:r>
      <w:proofErr w:type="spellStart"/>
      <w:r>
        <w:rPr>
          <w:sz w:val="19"/>
          <w:szCs w:val="19"/>
        </w:rPr>
        <w:t>urban</w:t>
      </w:r>
      <w:proofErr w:type="spellEnd"/>
      <w:r>
        <w:rPr>
          <w:sz w:val="19"/>
          <w:szCs w:val="19"/>
        </w:rPr>
        <w:t xml:space="preserve"> and </w:t>
      </w:r>
      <w:proofErr w:type="spellStart"/>
      <w:r>
        <w:rPr>
          <w:sz w:val="19"/>
          <w:szCs w:val="19"/>
        </w:rPr>
        <w:t>rural</w:t>
      </w:r>
      <w:proofErr w:type="spellEnd"/>
      <w:r>
        <w:rPr>
          <w:sz w:val="19"/>
          <w:szCs w:val="19"/>
        </w:rPr>
        <w:t xml:space="preserve"> </w:t>
      </w:r>
      <w:proofErr w:type="spellStart"/>
      <w:r>
        <w:rPr>
          <w:sz w:val="19"/>
          <w:szCs w:val="19"/>
        </w:rPr>
        <w:t>areas</w:t>
      </w:r>
      <w:proofErr w:type="spellEnd"/>
      <w:r>
        <w:rPr>
          <w:sz w:val="19"/>
          <w:szCs w:val="19"/>
        </w:rPr>
        <w:t xml:space="preserve"> in the 2025/2026 </w:t>
      </w:r>
      <w:proofErr w:type="spellStart"/>
      <w:r>
        <w:rPr>
          <w:sz w:val="19"/>
          <w:szCs w:val="19"/>
        </w:rPr>
        <w:t>school</w:t>
      </w:r>
      <w:proofErr w:type="spellEnd"/>
      <w:r>
        <w:rPr>
          <w:sz w:val="19"/>
          <w:szCs w:val="19"/>
        </w:rPr>
        <w:t xml:space="preserve"> </w:t>
      </w:r>
      <w:proofErr w:type="spellStart"/>
      <w:r>
        <w:rPr>
          <w:sz w:val="19"/>
          <w:szCs w:val="19"/>
        </w:rPr>
        <w:t>year</w:t>
      </w:r>
      <w:proofErr w:type="spellEnd"/>
      <w:r>
        <w:rPr>
          <w:sz w:val="19"/>
          <w:szCs w:val="19"/>
        </w:rPr>
        <w:t xml:space="preserve"> </w:t>
      </w:r>
      <w:bookmarkEnd w:id="2"/>
    </w:p>
    <w:p w14:paraId="76F6A232" w14:textId="41F49AE8" w:rsidR="009E3E82" w:rsidRPr="00763EF1" w:rsidRDefault="00B06B76" w:rsidP="009E3E82">
      <w:pPr>
        <w:spacing w:before="0" w:line="288" w:lineRule="auto"/>
        <w:ind w:left="851"/>
        <w:rPr>
          <w:rFonts w:eastAsia="Times New Roman" w:cs="Times New Roman"/>
          <w:b/>
          <w:bCs/>
          <w:kern w:val="28"/>
          <w:szCs w:val="19"/>
          <w:lang w:eastAsia="pl-PL"/>
        </w:rPr>
      </w:pPr>
      <w:r>
        <w:rPr>
          <w:noProof/>
          <w:spacing w:val="-4"/>
        </w:rPr>
        <w:drawing>
          <wp:anchor distT="0" distB="0" distL="114300" distR="114300" simplePos="0" relativeHeight="251809792" behindDoc="0" locked="0" layoutInCell="1" allowOverlap="1" wp14:anchorId="3A50BBFB" wp14:editId="51837551">
            <wp:simplePos x="0" y="0"/>
            <wp:positionH relativeFrom="margin">
              <wp:align>center</wp:align>
            </wp:positionH>
            <wp:positionV relativeFrom="page">
              <wp:posOffset>2390775</wp:posOffset>
            </wp:positionV>
            <wp:extent cx="4528820" cy="2160905"/>
            <wp:effectExtent l="0" t="0" r="5080" b="0"/>
            <wp:wrapTopAndBottom/>
            <wp:docPr id="27" name="Obraz 27" descr="Chart 1. Children in pre-primary education establishments in urban and rural areas in the 2025/2026 school year &#10;&#10;The grouped bar chart shows the number of children in pre-primary education establishments by type in urban and rural areas in the 2025/2026 school year. Data for the chart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Chart 1. Children in pre-primary education establishments in urban and rural areas in the 2025/2026 school year &#10;&#10;The grouped bar chart shows the number of children in pre-primary education establishments by type in urban and rural areas in the 2025/2026 school year. Data for the chart is available in the attached Excel file.&#10;&#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28820" cy="2160905"/>
                    </a:xfrm>
                    <a:prstGeom prst="rect">
                      <a:avLst/>
                    </a:prstGeom>
                  </pic:spPr>
                </pic:pic>
              </a:graphicData>
            </a:graphic>
          </wp:anchor>
        </w:drawing>
      </w:r>
      <w:r w:rsidR="006C338C">
        <w:rPr>
          <w:rFonts w:eastAsia="Fira Sans Book" w:cs="Fira Sans Book"/>
          <w:color w:val="000000" w:themeColor="text1"/>
          <w:szCs w:val="19"/>
          <w14:numForm w14:val="lining"/>
          <w14:numSpacing w14:val="tabular"/>
        </w:rPr>
        <w:t xml:space="preserve">As of 30 </w:t>
      </w:r>
      <w:proofErr w:type="spellStart"/>
      <w:r w:rsidR="006C338C">
        <w:rPr>
          <w:rFonts w:eastAsia="Fira Sans Book" w:cs="Fira Sans Book"/>
          <w:color w:val="000000" w:themeColor="text1"/>
          <w:szCs w:val="19"/>
          <w14:numForm w14:val="lining"/>
          <w14:numSpacing w14:val="tabular"/>
        </w:rPr>
        <w:t>September</w:t>
      </w:r>
      <w:proofErr w:type="spellEnd"/>
    </w:p>
    <w:p w14:paraId="61C4F804" w14:textId="157844D0" w:rsidR="009E3E82" w:rsidRDefault="009E3E82" w:rsidP="00107242">
      <w:pPr>
        <w:pStyle w:val="Atytuwykresu"/>
        <w:spacing w:before="120" w:line="288" w:lineRule="auto"/>
        <w:rPr>
          <w:spacing w:val="-4"/>
        </w:rPr>
      </w:pPr>
    </w:p>
    <w:p w14:paraId="19E66E1B" w14:textId="3662A28D" w:rsidR="00334F0C" w:rsidRDefault="00334F0C" w:rsidP="007625DC">
      <w:pPr>
        <w:spacing w:line="288" w:lineRule="auto"/>
        <w:rPr>
          <w:noProof/>
          <w:szCs w:val="19"/>
        </w:rPr>
      </w:pPr>
      <w:r w:rsidRPr="00334F0C">
        <w:rPr>
          <w:noProof/>
          <w:szCs w:val="19"/>
        </w:rPr>
        <w:t>The majority of children in pre</w:t>
      </w:r>
      <w:r>
        <w:rPr>
          <w:noProof/>
          <w:szCs w:val="19"/>
        </w:rPr>
        <w:t>-primary</w:t>
      </w:r>
      <w:r w:rsidRPr="00334F0C">
        <w:rPr>
          <w:noProof/>
          <w:szCs w:val="19"/>
        </w:rPr>
        <w:t xml:space="preserve"> education were between the ages of 3 and 6. In Mazowieckie Voivodship, 98.7% of children of this age (nationally 97.1%) participated in some form of pre</w:t>
      </w:r>
      <w:r>
        <w:rPr>
          <w:noProof/>
          <w:szCs w:val="19"/>
        </w:rPr>
        <w:t>-primary</w:t>
      </w:r>
      <w:r w:rsidRPr="00334F0C">
        <w:rPr>
          <w:noProof/>
          <w:szCs w:val="19"/>
        </w:rPr>
        <w:t xml:space="preserve"> education, which is 1.0 p</w:t>
      </w:r>
      <w:r>
        <w:rPr>
          <w:noProof/>
          <w:szCs w:val="19"/>
        </w:rPr>
        <w:t>p</w:t>
      </w:r>
      <w:r w:rsidRPr="00334F0C">
        <w:rPr>
          <w:noProof/>
          <w:szCs w:val="19"/>
        </w:rPr>
        <w:t xml:space="preserve"> less than the year before. In urban areas, this share was higher (110.8%) than in rural areas (78.5%).</w:t>
      </w:r>
    </w:p>
    <w:p w14:paraId="7E61EA0A" w14:textId="2F259928" w:rsidR="00334F0C" w:rsidRDefault="00334F0C" w:rsidP="007625DC">
      <w:pPr>
        <w:spacing w:line="288" w:lineRule="auto"/>
        <w:rPr>
          <w:rFonts w:eastAsia="Times New Roman" w:cs="Times New Roman"/>
          <w:spacing w:val="2"/>
          <w:szCs w:val="20"/>
          <w:lang w:eastAsia="pl-PL"/>
        </w:rPr>
      </w:pPr>
      <w:r w:rsidRPr="00334F0C">
        <w:rPr>
          <w:rFonts w:eastAsia="Times New Roman" w:cs="Times New Roman"/>
          <w:spacing w:val="2"/>
          <w:szCs w:val="20"/>
          <w:lang w:eastAsia="pl-PL"/>
        </w:rPr>
        <w:t xml:space="preserve">At the </w:t>
      </w:r>
      <w:proofErr w:type="spellStart"/>
      <w:r w:rsidRPr="00334F0C">
        <w:rPr>
          <w:rFonts w:eastAsia="Times New Roman" w:cs="Times New Roman"/>
          <w:spacing w:val="2"/>
          <w:szCs w:val="20"/>
          <w:lang w:eastAsia="pl-PL"/>
        </w:rPr>
        <w:t>beginning</w:t>
      </w:r>
      <w:proofErr w:type="spellEnd"/>
      <w:r w:rsidRPr="00334F0C">
        <w:rPr>
          <w:rFonts w:eastAsia="Times New Roman" w:cs="Times New Roman"/>
          <w:spacing w:val="2"/>
          <w:szCs w:val="20"/>
          <w:lang w:eastAsia="pl-PL"/>
        </w:rPr>
        <w:t xml:space="preserve"> of the 2025/26 </w:t>
      </w:r>
      <w:proofErr w:type="spellStart"/>
      <w:r w:rsidRPr="00334F0C">
        <w:rPr>
          <w:rFonts w:eastAsia="Times New Roman" w:cs="Times New Roman"/>
          <w:spacing w:val="2"/>
          <w:szCs w:val="20"/>
          <w:lang w:eastAsia="pl-PL"/>
        </w:rPr>
        <w:t>school</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year</w:t>
      </w:r>
      <w:proofErr w:type="spellEnd"/>
      <w:r w:rsidRPr="00334F0C">
        <w:rPr>
          <w:rFonts w:eastAsia="Times New Roman" w:cs="Times New Roman"/>
          <w:spacing w:val="2"/>
          <w:szCs w:val="20"/>
          <w:lang w:eastAsia="pl-PL"/>
        </w:rPr>
        <w:t>, 62</w:t>
      </w:r>
      <w:r>
        <w:rPr>
          <w:rFonts w:eastAsia="Times New Roman" w:cs="Times New Roman"/>
          <w:spacing w:val="2"/>
          <w:szCs w:val="20"/>
          <w:lang w:eastAsia="pl-PL"/>
        </w:rPr>
        <w:t>.</w:t>
      </w:r>
      <w:r w:rsidRPr="00334F0C">
        <w:rPr>
          <w:rFonts w:eastAsia="Times New Roman" w:cs="Times New Roman"/>
          <w:spacing w:val="2"/>
          <w:szCs w:val="20"/>
          <w:lang w:eastAsia="pl-PL"/>
        </w:rPr>
        <w:t>3</w:t>
      </w:r>
      <w:r>
        <w:rPr>
          <w:rFonts w:eastAsia="Times New Roman" w:cs="Times New Roman"/>
          <w:spacing w:val="2"/>
          <w:szCs w:val="20"/>
          <w:lang w:eastAsia="pl-PL"/>
        </w:rPr>
        <w:t xml:space="preserve"> </w:t>
      </w:r>
      <w:proofErr w:type="spellStart"/>
      <w:r>
        <w:rPr>
          <w:rFonts w:eastAsia="Times New Roman" w:cs="Times New Roman"/>
          <w:spacing w:val="2"/>
          <w:szCs w:val="20"/>
          <w:lang w:eastAsia="pl-PL"/>
        </w:rPr>
        <w:t>thousand</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six-year-olds</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were</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completing</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mandatory</w:t>
      </w:r>
      <w:proofErr w:type="spellEnd"/>
      <w:r w:rsidRPr="00334F0C">
        <w:rPr>
          <w:rFonts w:eastAsia="Times New Roman" w:cs="Times New Roman"/>
          <w:spacing w:val="2"/>
          <w:szCs w:val="20"/>
          <w:lang w:eastAsia="pl-PL"/>
        </w:rPr>
        <w:t xml:space="preserve"> one-</w:t>
      </w:r>
      <w:proofErr w:type="spellStart"/>
      <w:r w:rsidRPr="00334F0C">
        <w:rPr>
          <w:rFonts w:eastAsia="Times New Roman" w:cs="Times New Roman"/>
          <w:spacing w:val="2"/>
          <w:szCs w:val="20"/>
          <w:lang w:eastAsia="pl-PL"/>
        </w:rPr>
        <w:t>year</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pre</w:t>
      </w:r>
      <w:r>
        <w:rPr>
          <w:rFonts w:eastAsia="Times New Roman" w:cs="Times New Roman"/>
          <w:spacing w:val="2"/>
          <w:szCs w:val="20"/>
          <w:lang w:eastAsia="pl-PL"/>
        </w:rPr>
        <w:t>-primary</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preparation</w:t>
      </w:r>
      <w:proofErr w:type="spellEnd"/>
      <w:r w:rsidRPr="00334F0C">
        <w:rPr>
          <w:rFonts w:eastAsia="Times New Roman" w:cs="Times New Roman"/>
          <w:spacing w:val="2"/>
          <w:szCs w:val="20"/>
          <w:lang w:eastAsia="pl-PL"/>
        </w:rPr>
        <w:t xml:space="preserve">. In </w:t>
      </w:r>
      <w:proofErr w:type="spellStart"/>
      <w:r w:rsidRPr="00334F0C">
        <w:rPr>
          <w:rFonts w:eastAsia="Times New Roman" w:cs="Times New Roman"/>
          <w:spacing w:val="2"/>
          <w:szCs w:val="20"/>
          <w:lang w:eastAsia="pl-PL"/>
        </w:rPr>
        <w:t>urban</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areas</w:t>
      </w:r>
      <w:proofErr w:type="spellEnd"/>
      <w:r w:rsidRPr="00334F0C">
        <w:rPr>
          <w:rFonts w:eastAsia="Times New Roman" w:cs="Times New Roman"/>
          <w:spacing w:val="2"/>
          <w:szCs w:val="20"/>
          <w:lang w:eastAsia="pl-PL"/>
        </w:rPr>
        <w:t xml:space="preserve">, a </w:t>
      </w:r>
      <w:proofErr w:type="spellStart"/>
      <w:r w:rsidRPr="00334F0C">
        <w:rPr>
          <w:rFonts w:eastAsia="Times New Roman" w:cs="Times New Roman"/>
          <w:spacing w:val="2"/>
          <w:szCs w:val="20"/>
          <w:lang w:eastAsia="pl-PL"/>
        </w:rPr>
        <w:t>large</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proportion</w:t>
      </w:r>
      <w:proofErr w:type="spellEnd"/>
      <w:r w:rsidRPr="00334F0C">
        <w:rPr>
          <w:rFonts w:eastAsia="Times New Roman" w:cs="Times New Roman"/>
          <w:spacing w:val="2"/>
          <w:szCs w:val="20"/>
          <w:lang w:eastAsia="pl-PL"/>
        </w:rPr>
        <w:t xml:space="preserve"> of </w:t>
      </w:r>
      <w:proofErr w:type="spellStart"/>
      <w:r w:rsidRPr="00334F0C">
        <w:rPr>
          <w:rFonts w:eastAsia="Times New Roman" w:cs="Times New Roman"/>
          <w:spacing w:val="2"/>
          <w:szCs w:val="20"/>
          <w:lang w:eastAsia="pl-PL"/>
        </w:rPr>
        <w:t>this</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group</w:t>
      </w:r>
      <w:proofErr w:type="spellEnd"/>
      <w:r w:rsidRPr="00334F0C">
        <w:rPr>
          <w:rFonts w:eastAsia="Times New Roman" w:cs="Times New Roman"/>
          <w:spacing w:val="2"/>
          <w:szCs w:val="20"/>
          <w:lang w:eastAsia="pl-PL"/>
        </w:rPr>
        <w:t xml:space="preserve"> of </w:t>
      </w:r>
      <w:proofErr w:type="spellStart"/>
      <w:r w:rsidRPr="00334F0C">
        <w:rPr>
          <w:rFonts w:eastAsia="Times New Roman" w:cs="Times New Roman"/>
          <w:spacing w:val="2"/>
          <w:szCs w:val="20"/>
          <w:lang w:eastAsia="pl-PL"/>
        </w:rPr>
        <w:t>children</w:t>
      </w:r>
      <w:proofErr w:type="spellEnd"/>
      <w:r w:rsidRPr="00334F0C">
        <w:rPr>
          <w:rFonts w:eastAsia="Times New Roman" w:cs="Times New Roman"/>
          <w:spacing w:val="2"/>
          <w:szCs w:val="20"/>
          <w:lang w:eastAsia="pl-PL"/>
        </w:rPr>
        <w:t xml:space="preserve"> (78.6%) </w:t>
      </w:r>
      <w:proofErr w:type="spellStart"/>
      <w:r w:rsidRPr="00334F0C">
        <w:rPr>
          <w:rFonts w:eastAsia="Times New Roman" w:cs="Times New Roman"/>
          <w:spacing w:val="2"/>
          <w:szCs w:val="20"/>
          <w:lang w:eastAsia="pl-PL"/>
        </w:rPr>
        <w:t>attended</w:t>
      </w:r>
      <w:proofErr w:type="spellEnd"/>
      <w:r w:rsidRPr="00334F0C">
        <w:rPr>
          <w:rFonts w:eastAsia="Times New Roman" w:cs="Times New Roman"/>
          <w:spacing w:val="2"/>
          <w:szCs w:val="20"/>
          <w:lang w:eastAsia="pl-PL"/>
        </w:rPr>
        <w:t xml:space="preserve"> </w:t>
      </w:r>
      <w:proofErr w:type="spellStart"/>
      <w:r>
        <w:rPr>
          <w:rFonts w:eastAsia="Times New Roman" w:cs="Times New Roman"/>
          <w:spacing w:val="2"/>
          <w:szCs w:val="20"/>
          <w:lang w:eastAsia="pl-PL"/>
        </w:rPr>
        <w:t>nursery</w:t>
      </w:r>
      <w:proofErr w:type="spellEnd"/>
      <w:r>
        <w:rPr>
          <w:rFonts w:eastAsia="Times New Roman" w:cs="Times New Roman"/>
          <w:spacing w:val="2"/>
          <w:szCs w:val="20"/>
          <w:lang w:eastAsia="pl-PL"/>
        </w:rPr>
        <w:t xml:space="preserve"> </w:t>
      </w:r>
      <w:proofErr w:type="spellStart"/>
      <w:r>
        <w:rPr>
          <w:rFonts w:eastAsia="Times New Roman" w:cs="Times New Roman"/>
          <w:spacing w:val="2"/>
          <w:szCs w:val="20"/>
          <w:lang w:eastAsia="pl-PL"/>
        </w:rPr>
        <w:t>schools</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while</w:t>
      </w:r>
      <w:proofErr w:type="spellEnd"/>
      <w:r w:rsidRPr="00334F0C">
        <w:rPr>
          <w:rFonts w:eastAsia="Times New Roman" w:cs="Times New Roman"/>
          <w:spacing w:val="2"/>
          <w:szCs w:val="20"/>
          <w:lang w:eastAsia="pl-PL"/>
        </w:rPr>
        <w:t xml:space="preserve"> in </w:t>
      </w:r>
      <w:proofErr w:type="spellStart"/>
      <w:r w:rsidRPr="00334F0C">
        <w:rPr>
          <w:rFonts w:eastAsia="Times New Roman" w:cs="Times New Roman"/>
          <w:spacing w:val="2"/>
          <w:szCs w:val="20"/>
          <w:lang w:eastAsia="pl-PL"/>
        </w:rPr>
        <w:t>rural</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areas</w:t>
      </w:r>
      <w:proofErr w:type="spellEnd"/>
      <w:r w:rsidRPr="00334F0C">
        <w:rPr>
          <w:rFonts w:eastAsia="Times New Roman" w:cs="Times New Roman"/>
          <w:spacing w:val="2"/>
          <w:szCs w:val="20"/>
          <w:lang w:eastAsia="pl-PL"/>
        </w:rPr>
        <w:t xml:space="preserve">, the </w:t>
      </w:r>
      <w:proofErr w:type="spellStart"/>
      <w:r w:rsidRPr="00334F0C">
        <w:rPr>
          <w:rFonts w:eastAsia="Times New Roman" w:cs="Times New Roman"/>
          <w:spacing w:val="2"/>
          <w:szCs w:val="20"/>
          <w:lang w:eastAsia="pl-PL"/>
        </w:rPr>
        <w:t>majority</w:t>
      </w:r>
      <w:proofErr w:type="spellEnd"/>
      <w:r w:rsidRPr="00334F0C">
        <w:rPr>
          <w:rFonts w:eastAsia="Times New Roman" w:cs="Times New Roman"/>
          <w:spacing w:val="2"/>
          <w:szCs w:val="20"/>
          <w:lang w:eastAsia="pl-PL"/>
        </w:rPr>
        <w:t xml:space="preserve"> (58.5%) </w:t>
      </w:r>
      <w:proofErr w:type="spellStart"/>
      <w:r w:rsidRPr="00334F0C">
        <w:rPr>
          <w:rFonts w:eastAsia="Times New Roman" w:cs="Times New Roman"/>
          <w:spacing w:val="2"/>
          <w:szCs w:val="20"/>
          <w:lang w:eastAsia="pl-PL"/>
        </w:rPr>
        <w:t>attended</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pre</w:t>
      </w:r>
      <w:r>
        <w:rPr>
          <w:rFonts w:eastAsia="Times New Roman" w:cs="Times New Roman"/>
          <w:spacing w:val="2"/>
          <w:szCs w:val="20"/>
          <w:lang w:eastAsia="pl-PL"/>
        </w:rPr>
        <w:t>-primary</w:t>
      </w:r>
      <w:proofErr w:type="spellEnd"/>
      <w:r>
        <w:rPr>
          <w:rFonts w:eastAsia="Times New Roman" w:cs="Times New Roman"/>
          <w:spacing w:val="2"/>
          <w:szCs w:val="20"/>
          <w:lang w:eastAsia="pl-PL"/>
        </w:rPr>
        <w:t xml:space="preserve"> </w:t>
      </w:r>
      <w:proofErr w:type="spellStart"/>
      <w:r>
        <w:rPr>
          <w:rFonts w:eastAsia="Times New Roman" w:cs="Times New Roman"/>
          <w:spacing w:val="2"/>
          <w:szCs w:val="20"/>
          <w:lang w:eastAsia="pl-PL"/>
        </w:rPr>
        <w:t>sections</w:t>
      </w:r>
      <w:proofErr w:type="spellEnd"/>
      <w:r w:rsidRPr="00334F0C">
        <w:rPr>
          <w:rFonts w:eastAsia="Times New Roman" w:cs="Times New Roman"/>
          <w:spacing w:val="2"/>
          <w:szCs w:val="20"/>
          <w:lang w:eastAsia="pl-PL"/>
        </w:rPr>
        <w:t xml:space="preserve"> in </w:t>
      </w:r>
      <w:proofErr w:type="spellStart"/>
      <w:r w:rsidRPr="00334F0C">
        <w:rPr>
          <w:rFonts w:eastAsia="Times New Roman" w:cs="Times New Roman"/>
          <w:spacing w:val="2"/>
          <w:szCs w:val="20"/>
          <w:lang w:eastAsia="pl-PL"/>
        </w:rPr>
        <w:t>primary</w:t>
      </w:r>
      <w:proofErr w:type="spellEnd"/>
      <w:r w:rsidRPr="00334F0C">
        <w:rPr>
          <w:rFonts w:eastAsia="Times New Roman" w:cs="Times New Roman"/>
          <w:spacing w:val="2"/>
          <w:szCs w:val="20"/>
          <w:lang w:eastAsia="pl-PL"/>
        </w:rPr>
        <w:t xml:space="preserve"> </w:t>
      </w:r>
      <w:proofErr w:type="spellStart"/>
      <w:r w:rsidRPr="00334F0C">
        <w:rPr>
          <w:rFonts w:eastAsia="Times New Roman" w:cs="Times New Roman"/>
          <w:spacing w:val="2"/>
          <w:szCs w:val="20"/>
          <w:lang w:eastAsia="pl-PL"/>
        </w:rPr>
        <w:t>schools</w:t>
      </w:r>
      <w:proofErr w:type="spellEnd"/>
      <w:r w:rsidRPr="00334F0C">
        <w:rPr>
          <w:rFonts w:eastAsia="Times New Roman" w:cs="Times New Roman"/>
          <w:spacing w:val="2"/>
          <w:szCs w:val="20"/>
          <w:lang w:eastAsia="pl-PL"/>
        </w:rPr>
        <w:t>.</w:t>
      </w:r>
    </w:p>
    <w:p w14:paraId="20B4F2CA" w14:textId="1B757E5F" w:rsidR="007625DC" w:rsidRDefault="00EE0821" w:rsidP="009D1CA1">
      <w:pPr>
        <w:spacing w:before="360" w:line="240" w:lineRule="auto"/>
        <w:rPr>
          <w:rFonts w:eastAsia="Times New Roman" w:cs="Times New Roman"/>
          <w:szCs w:val="20"/>
          <w:lang w:eastAsia="pl-PL"/>
        </w:rPr>
      </w:pPr>
      <w:proofErr w:type="spellStart"/>
      <w:r>
        <w:rPr>
          <w:rFonts w:eastAsia="Times New Roman" w:cs="Times New Roman"/>
          <w:b/>
          <w:color w:val="001D77"/>
          <w:szCs w:val="20"/>
          <w:lang w:eastAsia="pl-PL"/>
        </w:rPr>
        <w:t>Primary</w:t>
      </w:r>
      <w:proofErr w:type="spellEnd"/>
      <w:r>
        <w:rPr>
          <w:rFonts w:eastAsia="Times New Roman" w:cs="Times New Roman"/>
          <w:b/>
          <w:color w:val="001D77"/>
          <w:szCs w:val="20"/>
          <w:lang w:eastAsia="pl-PL"/>
        </w:rPr>
        <w:t xml:space="preserve"> </w:t>
      </w:r>
      <w:proofErr w:type="spellStart"/>
      <w:r>
        <w:rPr>
          <w:rFonts w:eastAsia="Times New Roman" w:cs="Times New Roman"/>
          <w:b/>
          <w:color w:val="001D77"/>
          <w:szCs w:val="20"/>
          <w:lang w:eastAsia="pl-PL"/>
        </w:rPr>
        <w:t>schools</w:t>
      </w:r>
      <w:proofErr w:type="spellEnd"/>
      <w:r>
        <w:rPr>
          <w:rFonts w:eastAsia="Times New Roman" w:cs="Times New Roman"/>
          <w:b/>
          <w:color w:val="001D77"/>
          <w:szCs w:val="20"/>
          <w:lang w:eastAsia="pl-PL"/>
        </w:rPr>
        <w:t xml:space="preserve"> for </w:t>
      </w:r>
      <w:proofErr w:type="spellStart"/>
      <w:r>
        <w:rPr>
          <w:rFonts w:eastAsia="Times New Roman" w:cs="Times New Roman"/>
          <w:b/>
          <w:color w:val="001D77"/>
          <w:szCs w:val="20"/>
          <w:lang w:eastAsia="pl-PL"/>
        </w:rPr>
        <w:t>children</w:t>
      </w:r>
      <w:proofErr w:type="spellEnd"/>
      <w:r>
        <w:rPr>
          <w:rFonts w:eastAsia="Times New Roman" w:cs="Times New Roman"/>
          <w:b/>
          <w:color w:val="001D77"/>
          <w:szCs w:val="20"/>
          <w:lang w:eastAsia="pl-PL"/>
        </w:rPr>
        <w:t xml:space="preserve"> and </w:t>
      </w:r>
      <w:proofErr w:type="spellStart"/>
      <w:r>
        <w:rPr>
          <w:rFonts w:eastAsia="Times New Roman" w:cs="Times New Roman"/>
          <w:b/>
          <w:color w:val="001D77"/>
          <w:szCs w:val="20"/>
          <w:lang w:eastAsia="pl-PL"/>
        </w:rPr>
        <w:t>youth</w:t>
      </w:r>
      <w:proofErr w:type="spellEnd"/>
    </w:p>
    <w:p w14:paraId="135F1C45" w14:textId="7B1A4C53" w:rsidR="00A81AB2" w:rsidRPr="00A81AB2" w:rsidRDefault="00A81AB2" w:rsidP="00107242">
      <w:pPr>
        <w:spacing w:before="360" w:after="0" w:line="240" w:lineRule="auto"/>
        <w:rPr>
          <w:b/>
          <w:szCs w:val="19"/>
        </w:rPr>
      </w:pPr>
      <w:bookmarkStart w:id="3" w:name="_Hlk230353624"/>
      <w:r w:rsidRPr="00A81AB2">
        <w:rPr>
          <w:b/>
          <w:noProof/>
          <w:szCs w:val="19"/>
        </w:rPr>
        <w:t>Tabl</w:t>
      </w:r>
      <w:r w:rsidR="00334F0C">
        <w:rPr>
          <w:b/>
          <w:noProof/>
          <w:szCs w:val="19"/>
        </w:rPr>
        <w:t>e</w:t>
      </w:r>
      <w:r w:rsidRPr="00A81AB2">
        <w:rPr>
          <w:b/>
          <w:noProof/>
          <w:szCs w:val="19"/>
        </w:rPr>
        <w:t xml:space="preserve"> 2.</w:t>
      </w:r>
      <w:r w:rsidRPr="00A81AB2">
        <w:rPr>
          <w:b/>
          <w:noProof/>
          <w:szCs w:val="19"/>
        </w:rPr>
        <w:tab/>
        <w:t xml:space="preserve"> </w:t>
      </w:r>
      <w:proofErr w:type="spellStart"/>
      <w:r w:rsidR="00334F0C">
        <w:rPr>
          <w:b/>
          <w:szCs w:val="19"/>
        </w:rPr>
        <w:t>Primary</w:t>
      </w:r>
      <w:proofErr w:type="spellEnd"/>
      <w:r w:rsidR="00334F0C">
        <w:rPr>
          <w:b/>
          <w:szCs w:val="19"/>
        </w:rPr>
        <w:t xml:space="preserve"> </w:t>
      </w:r>
      <w:proofErr w:type="spellStart"/>
      <w:r w:rsidR="00334F0C">
        <w:rPr>
          <w:b/>
          <w:szCs w:val="19"/>
        </w:rPr>
        <w:t>schools</w:t>
      </w:r>
      <w:proofErr w:type="spellEnd"/>
      <w:r w:rsidR="00334F0C">
        <w:rPr>
          <w:b/>
          <w:szCs w:val="19"/>
        </w:rPr>
        <w:t xml:space="preserve"> for </w:t>
      </w:r>
      <w:proofErr w:type="spellStart"/>
      <w:r w:rsidR="00334F0C">
        <w:rPr>
          <w:b/>
          <w:szCs w:val="19"/>
        </w:rPr>
        <w:t>children</w:t>
      </w:r>
      <w:proofErr w:type="spellEnd"/>
      <w:r w:rsidR="00334F0C">
        <w:rPr>
          <w:b/>
          <w:szCs w:val="19"/>
        </w:rPr>
        <w:t xml:space="preserve"> and </w:t>
      </w:r>
      <w:proofErr w:type="spellStart"/>
      <w:r w:rsidR="00334F0C">
        <w:rPr>
          <w:b/>
          <w:szCs w:val="19"/>
        </w:rPr>
        <w:t>youth</w:t>
      </w:r>
      <w:proofErr w:type="spellEnd"/>
    </w:p>
    <w:p w14:paraId="15483EF1" w14:textId="777732F1" w:rsidR="00A81AB2" w:rsidRPr="00763EF1" w:rsidRDefault="00334F0C" w:rsidP="00C535D3">
      <w:pPr>
        <w:spacing w:before="0" w:line="240" w:lineRule="auto"/>
        <w:ind w:left="851"/>
        <w:rPr>
          <w:rFonts w:eastAsia="Times New Roman" w:cs="Times New Roman"/>
          <w:b/>
          <w:bCs/>
          <w:kern w:val="28"/>
          <w:szCs w:val="19"/>
          <w:lang w:eastAsia="pl-PL"/>
        </w:rPr>
      </w:pPr>
      <w:r>
        <w:rPr>
          <w:rFonts w:eastAsia="Fira Sans Book" w:cs="Fira Sans Book"/>
          <w:color w:val="000000" w:themeColor="text1"/>
          <w:szCs w:val="19"/>
          <w14:numForm w14:val="lining"/>
          <w14:numSpacing w14:val="tabular"/>
        </w:rPr>
        <w:t xml:space="preserve">As of 30 </w:t>
      </w:r>
      <w:proofErr w:type="spellStart"/>
      <w:r>
        <w:rPr>
          <w:rFonts w:eastAsia="Fira Sans Book" w:cs="Fira Sans Book"/>
          <w:color w:val="000000" w:themeColor="text1"/>
          <w:szCs w:val="19"/>
          <w14:numForm w14:val="lining"/>
          <w14:numSpacing w14:val="tabular"/>
        </w:rPr>
        <w:t>September</w:t>
      </w:r>
      <w:proofErr w:type="spellEnd"/>
    </w:p>
    <w:tbl>
      <w:tblPr>
        <w:tblStyle w:val="Tabela-Siatka"/>
        <w:tblpPr w:leftFromText="141" w:rightFromText="141" w:vertAnchor="text" w:horzAnchor="margin" w:tblpY="74"/>
        <w:tblW w:w="7936"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Tablica 2. Szkoły podstawowe dla dzieci i młodzieży. Stan w dniu 30 września"/>
      </w:tblPr>
      <w:tblGrid>
        <w:gridCol w:w="2692"/>
        <w:gridCol w:w="283"/>
        <w:gridCol w:w="1219"/>
        <w:gridCol w:w="1219"/>
        <w:gridCol w:w="1219"/>
        <w:gridCol w:w="1304"/>
      </w:tblGrid>
      <w:tr w:rsidR="00A81AB2" w:rsidRPr="00954B1C" w14:paraId="5D1575A6" w14:textId="77777777" w:rsidTr="007E1F39">
        <w:trPr>
          <w:trHeight w:val="864"/>
          <w:tblHeader/>
        </w:trPr>
        <w:tc>
          <w:tcPr>
            <w:tcW w:w="2975" w:type="dxa"/>
            <w:gridSpan w:val="2"/>
            <w:vAlign w:val="center"/>
          </w:tcPr>
          <w:p w14:paraId="367CAECF" w14:textId="183FC04B" w:rsidR="00A81AB2" w:rsidRDefault="00334F0C" w:rsidP="00AA5B5F">
            <w:pPr>
              <w:jc w:val="center"/>
              <w:rPr>
                <w:szCs w:val="19"/>
                <w:shd w:val="clear" w:color="auto" w:fill="FFFFFF"/>
                <w14:numForm w14:val="lining"/>
                <w14:numSpacing w14:val="tabular"/>
              </w:rPr>
            </w:pPr>
            <w:bookmarkStart w:id="4" w:name="_Hlk230594664"/>
            <w:r>
              <w:rPr>
                <w:szCs w:val="19"/>
                <w:shd w:val="clear" w:color="auto" w:fill="FFFFFF"/>
                <w14:numForm w14:val="lining"/>
                <w14:numSpacing w14:val="tabular"/>
              </w:rPr>
              <w:t>SPECIFICATION</w:t>
            </w:r>
          </w:p>
          <w:p w14:paraId="684B1988" w14:textId="77777777" w:rsidR="00A81AB2" w:rsidRDefault="00A81AB2" w:rsidP="00AA5B5F">
            <w:pPr>
              <w:jc w:val="center"/>
              <w:rPr>
                <w:szCs w:val="19"/>
                <w:shd w:val="clear" w:color="auto" w:fill="FFFFFF"/>
                <w14:numForm w14:val="lining"/>
                <w14:numSpacing w14:val="tabular"/>
              </w:rPr>
            </w:pPr>
            <w:r w:rsidRPr="00954B1C">
              <w:rPr>
                <w:szCs w:val="19"/>
                <w:shd w:val="clear" w:color="auto" w:fill="FFFFFF"/>
                <w14:numForm w14:val="lining"/>
                <w14:numSpacing w14:val="tabular"/>
              </w:rPr>
              <w:t>a – 202</w:t>
            </w:r>
            <w:r>
              <w:rPr>
                <w:szCs w:val="19"/>
                <w:shd w:val="clear" w:color="auto" w:fill="FFFFFF"/>
                <w14:numForm w14:val="lining"/>
                <w14:numSpacing w14:val="tabular"/>
              </w:rPr>
              <w:t>4</w:t>
            </w:r>
            <w:r w:rsidRPr="00954B1C">
              <w:rPr>
                <w:szCs w:val="19"/>
                <w:shd w:val="clear" w:color="auto" w:fill="FFFFFF"/>
                <w14:numForm w14:val="lining"/>
                <w14:numSpacing w14:val="tabular"/>
              </w:rPr>
              <w:t>/2</w:t>
            </w:r>
            <w:r>
              <w:rPr>
                <w:szCs w:val="19"/>
                <w:shd w:val="clear" w:color="auto" w:fill="FFFFFF"/>
                <w14:numForm w14:val="lining"/>
                <w14:numSpacing w14:val="tabular"/>
              </w:rPr>
              <w:t>5</w:t>
            </w:r>
          </w:p>
          <w:p w14:paraId="241F6A8C" w14:textId="77777777" w:rsidR="00A81AB2" w:rsidRPr="00954B1C" w:rsidRDefault="00A81AB2" w:rsidP="00AA5B5F">
            <w:pPr>
              <w:jc w:val="center"/>
              <w:rPr>
                <w:szCs w:val="19"/>
                <w:shd w:val="clear" w:color="auto" w:fill="FFFFFF"/>
                <w14:numForm w14:val="lining"/>
                <w14:numSpacing w14:val="tabular"/>
              </w:rPr>
            </w:pPr>
            <w:r w:rsidRPr="00954B1C">
              <w:rPr>
                <w:szCs w:val="19"/>
                <w:shd w:val="clear" w:color="auto" w:fill="FFFFFF"/>
                <w14:numForm w14:val="lining"/>
                <w14:numSpacing w14:val="tabular"/>
              </w:rPr>
              <w:t>b – 202</w:t>
            </w:r>
            <w:r>
              <w:rPr>
                <w:szCs w:val="19"/>
                <w:shd w:val="clear" w:color="auto" w:fill="FFFFFF"/>
                <w14:numForm w14:val="lining"/>
                <w14:numSpacing w14:val="tabular"/>
              </w:rPr>
              <w:t>5</w:t>
            </w:r>
            <w:r w:rsidRPr="00954B1C">
              <w:rPr>
                <w:szCs w:val="19"/>
                <w:shd w:val="clear" w:color="auto" w:fill="FFFFFF"/>
                <w14:numForm w14:val="lining"/>
                <w14:numSpacing w14:val="tabular"/>
              </w:rPr>
              <w:t>/2</w:t>
            </w:r>
            <w:r>
              <w:rPr>
                <w:szCs w:val="19"/>
                <w:shd w:val="clear" w:color="auto" w:fill="FFFFFF"/>
                <w14:numForm w14:val="lining"/>
                <w14:numSpacing w14:val="tabular"/>
              </w:rPr>
              <w:t>6</w:t>
            </w:r>
          </w:p>
        </w:tc>
        <w:tc>
          <w:tcPr>
            <w:tcW w:w="1219" w:type="dxa"/>
            <w:vAlign w:val="center"/>
          </w:tcPr>
          <w:p w14:paraId="6447452A" w14:textId="17A93398" w:rsidR="00A81AB2" w:rsidRPr="00954B1C" w:rsidRDefault="00334F0C" w:rsidP="00AA5B5F">
            <w:pPr>
              <w:jc w:val="center"/>
              <w:rPr>
                <w:szCs w:val="19"/>
                <w:shd w:val="clear" w:color="auto" w:fill="FFFFFF"/>
                <w14:numForm w14:val="lining"/>
                <w14:numSpacing w14:val="tabular"/>
              </w:rPr>
            </w:pPr>
            <w:r>
              <w:rPr>
                <w:szCs w:val="19"/>
                <w:shd w:val="clear" w:color="auto" w:fill="FFFFFF"/>
                <w14:numForm w14:val="lining"/>
                <w14:numSpacing w14:val="tabular"/>
              </w:rPr>
              <w:t>Schools</w:t>
            </w:r>
          </w:p>
        </w:tc>
        <w:tc>
          <w:tcPr>
            <w:tcW w:w="1219" w:type="dxa"/>
            <w:vAlign w:val="center"/>
          </w:tcPr>
          <w:p w14:paraId="5E1FD42D" w14:textId="7C5D2E60" w:rsidR="00A81AB2" w:rsidRPr="00954B1C" w:rsidRDefault="00334F0C" w:rsidP="00AA5B5F">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Sections</w:t>
            </w:r>
            <w:proofErr w:type="spellEnd"/>
          </w:p>
        </w:tc>
        <w:tc>
          <w:tcPr>
            <w:tcW w:w="1219" w:type="dxa"/>
            <w:vAlign w:val="center"/>
          </w:tcPr>
          <w:p w14:paraId="1D3540F7" w14:textId="5C12F680" w:rsidR="00A81AB2" w:rsidRPr="00954B1C" w:rsidRDefault="00334F0C" w:rsidP="00AA5B5F">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Pupils</w:t>
            </w:r>
            <w:proofErr w:type="spellEnd"/>
          </w:p>
        </w:tc>
        <w:tc>
          <w:tcPr>
            <w:tcW w:w="1304" w:type="dxa"/>
            <w:vAlign w:val="center"/>
          </w:tcPr>
          <w:p w14:paraId="1F09FC01" w14:textId="5B51EB07" w:rsidR="00A81AB2" w:rsidRPr="00954B1C" w:rsidRDefault="00334F0C" w:rsidP="00AA5B5F">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Graduates</w:t>
            </w:r>
            <w:proofErr w:type="spellEnd"/>
            <w:r w:rsidR="003C5ECD">
              <w:rPr>
                <w:szCs w:val="19"/>
                <w:shd w:val="clear" w:color="auto" w:fill="FFFFFF"/>
                <w:vertAlign w:val="superscript"/>
                <w14:numForm w14:val="lining"/>
                <w14:numSpacing w14:val="tabular"/>
              </w:rPr>
              <w:t xml:space="preserve"> </w:t>
            </w:r>
            <w:r w:rsidR="003C5ECD" w:rsidRPr="003C5ECD">
              <w:rPr>
                <w:szCs w:val="19"/>
                <w:shd w:val="clear" w:color="auto" w:fill="FFFFFF"/>
                <w:vertAlign w:val="superscript"/>
                <w14:numForm w14:val="lining"/>
                <w14:numSpacing w14:val="tabular"/>
              </w:rPr>
              <w:t>a</w:t>
            </w:r>
          </w:p>
        </w:tc>
      </w:tr>
      <w:tr w:rsidR="002530C9" w:rsidRPr="00954B1C" w14:paraId="54760AE8" w14:textId="77777777" w:rsidTr="00AA5B5F">
        <w:trPr>
          <w:trHeight w:val="57"/>
        </w:trPr>
        <w:tc>
          <w:tcPr>
            <w:tcW w:w="2692" w:type="dxa"/>
            <w:vMerge w:val="restart"/>
            <w:vAlign w:val="center"/>
          </w:tcPr>
          <w:p w14:paraId="1B4F3F7E" w14:textId="498FBE7D" w:rsidR="002530C9" w:rsidRPr="00954B1C" w:rsidRDefault="00334F0C" w:rsidP="00AA5B5F">
            <w:pPr>
              <w:rPr>
                <w:b/>
                <w:szCs w:val="19"/>
                <w:shd w:val="clear" w:color="auto" w:fill="FFFFFF"/>
                <w14:numForm w14:val="lining"/>
                <w14:numSpacing w14:val="tabular"/>
              </w:rPr>
            </w:pPr>
            <w:r>
              <w:rPr>
                <w:b/>
                <w:szCs w:val="19"/>
                <w:shd w:val="clear" w:color="auto" w:fill="FFFFFF"/>
                <w14:numForm w14:val="lining"/>
                <w14:numSpacing w14:val="tabular"/>
              </w:rPr>
              <w:t>Total</w:t>
            </w:r>
          </w:p>
        </w:tc>
        <w:tc>
          <w:tcPr>
            <w:tcW w:w="283" w:type="dxa"/>
            <w:vAlign w:val="bottom"/>
          </w:tcPr>
          <w:p w14:paraId="4A43849D" w14:textId="77777777" w:rsidR="002530C9" w:rsidRPr="00954B1C" w:rsidRDefault="002530C9" w:rsidP="00AA5B5F">
            <w:pPr>
              <w:jc w:val="right"/>
              <w:rPr>
                <w:b/>
                <w:szCs w:val="19"/>
                <w:shd w:val="clear" w:color="auto" w:fill="FFFFFF"/>
                <w14:numForm w14:val="lining"/>
                <w14:numSpacing w14:val="tabular"/>
              </w:rPr>
            </w:pPr>
            <w:r w:rsidRPr="00954B1C">
              <w:rPr>
                <w:b/>
                <w:szCs w:val="19"/>
                <w:shd w:val="clear" w:color="auto" w:fill="FFFFFF"/>
                <w14:numForm w14:val="lining"/>
                <w14:numSpacing w14:val="tabular"/>
              </w:rPr>
              <w:t>a</w:t>
            </w:r>
          </w:p>
        </w:tc>
        <w:tc>
          <w:tcPr>
            <w:tcW w:w="1219" w:type="dxa"/>
            <w:vAlign w:val="bottom"/>
          </w:tcPr>
          <w:p w14:paraId="1B434B96" w14:textId="4B3D1011" w:rsidR="002530C9" w:rsidRPr="00954B1C" w:rsidRDefault="00A83B5C" w:rsidP="00AA5B5F">
            <w:pPr>
              <w:jc w:val="right"/>
              <w:rPr>
                <w:b/>
                <w:szCs w:val="19"/>
                <w:shd w:val="clear" w:color="auto" w:fill="FFFFFF"/>
                <w14:numForm w14:val="lining"/>
                <w14:numSpacing w14:val="tabular"/>
              </w:rPr>
            </w:pPr>
            <w:r>
              <w:rPr>
                <w:b/>
                <w:szCs w:val="19"/>
                <w:shd w:val="clear" w:color="auto" w:fill="FFFFFF"/>
                <w14:numForm w14:val="lining"/>
                <w14:numSpacing w14:val="tabular"/>
              </w:rPr>
              <w:t>1908</w:t>
            </w:r>
          </w:p>
        </w:tc>
        <w:tc>
          <w:tcPr>
            <w:tcW w:w="1219" w:type="dxa"/>
            <w:vAlign w:val="bottom"/>
          </w:tcPr>
          <w:p w14:paraId="6EEFD054" w14:textId="179EF82E" w:rsidR="002530C9" w:rsidRPr="00954B1C" w:rsidRDefault="00FD7537" w:rsidP="00AA5B5F">
            <w:pPr>
              <w:jc w:val="right"/>
              <w:rPr>
                <w:b/>
                <w:szCs w:val="19"/>
                <w:shd w:val="clear" w:color="auto" w:fill="FFFFFF"/>
                <w14:numForm w14:val="lining"/>
                <w14:numSpacing w14:val="tabular"/>
              </w:rPr>
            </w:pPr>
            <w:r>
              <w:rPr>
                <w:b/>
                <w:szCs w:val="19"/>
                <w:shd w:val="clear" w:color="auto" w:fill="FFFFFF"/>
                <w14:numForm w14:val="lining"/>
                <w14:numSpacing w14:val="tabular"/>
              </w:rPr>
              <w:t>28874</w:t>
            </w:r>
          </w:p>
        </w:tc>
        <w:tc>
          <w:tcPr>
            <w:tcW w:w="1219" w:type="dxa"/>
            <w:vAlign w:val="bottom"/>
          </w:tcPr>
          <w:p w14:paraId="7FB77714" w14:textId="4339D864" w:rsidR="002530C9" w:rsidRPr="00954B1C" w:rsidRDefault="00A83B5C" w:rsidP="00AA5B5F">
            <w:pPr>
              <w:jc w:val="right"/>
              <w:rPr>
                <w:b/>
                <w:szCs w:val="19"/>
                <w:shd w:val="clear" w:color="auto" w:fill="FFFFFF"/>
                <w14:numForm w14:val="lining"/>
                <w14:numSpacing w14:val="tabular"/>
              </w:rPr>
            </w:pPr>
            <w:r>
              <w:rPr>
                <w:b/>
                <w:szCs w:val="19"/>
                <w:shd w:val="clear" w:color="auto" w:fill="FFFFFF"/>
                <w14:numForm w14:val="lining"/>
                <w14:numSpacing w14:val="tabular"/>
              </w:rPr>
              <w:t>509847</w:t>
            </w:r>
          </w:p>
        </w:tc>
        <w:tc>
          <w:tcPr>
            <w:tcW w:w="1304" w:type="dxa"/>
            <w:vAlign w:val="bottom"/>
          </w:tcPr>
          <w:p w14:paraId="3C60464F" w14:textId="214F5A5E" w:rsidR="002530C9" w:rsidRPr="00954B1C" w:rsidRDefault="00A83B5C" w:rsidP="00AA5B5F">
            <w:pPr>
              <w:jc w:val="right"/>
              <w:rPr>
                <w:b/>
                <w14:numForm w14:val="lining"/>
                <w14:numSpacing w14:val="tabular"/>
              </w:rPr>
            </w:pPr>
            <w:r>
              <w:rPr>
                <w:b/>
                <w14:numForm w14:val="lining"/>
                <w14:numSpacing w14:val="tabular"/>
              </w:rPr>
              <w:t>39544</w:t>
            </w:r>
          </w:p>
        </w:tc>
      </w:tr>
      <w:tr w:rsidR="002530C9" w:rsidRPr="00954B1C" w14:paraId="1F2E4F0A" w14:textId="77777777" w:rsidTr="00AA5B5F">
        <w:trPr>
          <w:trHeight w:val="57"/>
        </w:trPr>
        <w:tc>
          <w:tcPr>
            <w:tcW w:w="2692" w:type="dxa"/>
            <w:vMerge/>
          </w:tcPr>
          <w:p w14:paraId="4F8D47B0" w14:textId="77777777" w:rsidR="002530C9" w:rsidRPr="00954B1C" w:rsidRDefault="002530C9" w:rsidP="00AA5B5F">
            <w:pPr>
              <w:rPr>
                <w:szCs w:val="19"/>
                <w:shd w:val="clear" w:color="auto" w:fill="FFFFFF"/>
                <w14:numForm w14:val="lining"/>
                <w14:numSpacing w14:val="tabular"/>
              </w:rPr>
            </w:pPr>
          </w:p>
        </w:tc>
        <w:tc>
          <w:tcPr>
            <w:tcW w:w="283" w:type="dxa"/>
            <w:vAlign w:val="bottom"/>
          </w:tcPr>
          <w:p w14:paraId="7A0409DE" w14:textId="77777777" w:rsidR="002530C9" w:rsidRPr="00954B1C" w:rsidRDefault="002530C9" w:rsidP="00AA5B5F">
            <w:pPr>
              <w:jc w:val="right"/>
              <w:rPr>
                <w:b/>
                <w:szCs w:val="19"/>
                <w:shd w:val="clear" w:color="auto" w:fill="FFFFFF"/>
                <w14:numForm w14:val="lining"/>
                <w14:numSpacing w14:val="tabular"/>
              </w:rPr>
            </w:pPr>
            <w:r w:rsidRPr="00954B1C">
              <w:rPr>
                <w:b/>
                <w:szCs w:val="19"/>
                <w:shd w:val="clear" w:color="auto" w:fill="FFFFFF"/>
                <w14:numForm w14:val="lining"/>
                <w14:numSpacing w14:val="tabular"/>
              </w:rPr>
              <w:t>b</w:t>
            </w:r>
          </w:p>
        </w:tc>
        <w:tc>
          <w:tcPr>
            <w:tcW w:w="1219" w:type="dxa"/>
            <w:vAlign w:val="bottom"/>
          </w:tcPr>
          <w:p w14:paraId="07FB8F2D" w14:textId="09DA77FB" w:rsidR="002530C9" w:rsidRPr="00954B1C" w:rsidRDefault="00E261B3" w:rsidP="00AA5B5F">
            <w:pPr>
              <w:jc w:val="right"/>
              <w:rPr>
                <w:b/>
                <w:szCs w:val="19"/>
                <w:shd w:val="clear" w:color="auto" w:fill="FFFFFF"/>
                <w14:numForm w14:val="lining"/>
                <w14:numSpacing w14:val="tabular"/>
              </w:rPr>
            </w:pPr>
            <w:r>
              <w:rPr>
                <w:b/>
                <w:szCs w:val="19"/>
                <w:shd w:val="clear" w:color="auto" w:fill="FFFFFF"/>
                <w14:numForm w14:val="lining"/>
                <w14:numSpacing w14:val="tabular"/>
              </w:rPr>
              <w:t>1921</w:t>
            </w:r>
          </w:p>
        </w:tc>
        <w:tc>
          <w:tcPr>
            <w:tcW w:w="1219" w:type="dxa"/>
            <w:vAlign w:val="bottom"/>
          </w:tcPr>
          <w:p w14:paraId="133F58E0" w14:textId="67951067" w:rsidR="002530C9" w:rsidRPr="00954B1C" w:rsidRDefault="009A0AC1" w:rsidP="00AA5B5F">
            <w:pPr>
              <w:jc w:val="right"/>
              <w:rPr>
                <w:b/>
                <w:szCs w:val="19"/>
                <w:shd w:val="clear" w:color="auto" w:fill="FFFFFF"/>
                <w14:numForm w14:val="lining"/>
                <w14:numSpacing w14:val="tabular"/>
              </w:rPr>
            </w:pPr>
            <w:r>
              <w:rPr>
                <w:b/>
                <w:szCs w:val="19"/>
                <w:shd w:val="clear" w:color="auto" w:fill="FFFFFF"/>
                <w14:numForm w14:val="lining"/>
                <w14:numSpacing w14:val="tabular"/>
              </w:rPr>
              <w:t>29586</w:t>
            </w:r>
          </w:p>
        </w:tc>
        <w:tc>
          <w:tcPr>
            <w:tcW w:w="1219" w:type="dxa"/>
            <w:vAlign w:val="bottom"/>
          </w:tcPr>
          <w:p w14:paraId="58B058D5" w14:textId="0DECFD84" w:rsidR="002530C9" w:rsidRPr="00954B1C" w:rsidRDefault="009A0AC1" w:rsidP="00AA5B5F">
            <w:pPr>
              <w:jc w:val="right"/>
              <w:rPr>
                <w:b/>
                <w:szCs w:val="19"/>
                <w:shd w:val="clear" w:color="auto" w:fill="FFFFFF"/>
                <w14:numForm w14:val="lining"/>
                <w14:numSpacing w14:val="tabular"/>
              </w:rPr>
            </w:pPr>
            <w:r w:rsidRPr="009A0AC1">
              <w:rPr>
                <w:b/>
                <w:szCs w:val="19"/>
                <w:shd w:val="clear" w:color="auto" w:fill="FFFFFF"/>
                <w14:numForm w14:val="lining"/>
                <w14:numSpacing w14:val="tabular"/>
              </w:rPr>
              <w:t>519048</w:t>
            </w:r>
          </w:p>
        </w:tc>
        <w:tc>
          <w:tcPr>
            <w:tcW w:w="1304" w:type="dxa"/>
            <w:vAlign w:val="bottom"/>
          </w:tcPr>
          <w:p w14:paraId="004CD905" w14:textId="29678FE1" w:rsidR="002530C9" w:rsidRPr="00954B1C" w:rsidRDefault="009A0AC1" w:rsidP="00AA5B5F">
            <w:pPr>
              <w:jc w:val="right"/>
              <w:rPr>
                <w:b/>
                <w:szCs w:val="19"/>
                <w:shd w:val="clear" w:color="auto" w:fill="FFFFFF"/>
                <w14:numForm w14:val="lining"/>
                <w14:numSpacing w14:val="tabular"/>
              </w:rPr>
            </w:pPr>
            <w:r w:rsidRPr="009A0AC1">
              <w:rPr>
                <w:b/>
                <w:szCs w:val="19"/>
                <w:shd w:val="clear" w:color="auto" w:fill="FFFFFF"/>
                <w14:numForm w14:val="lining"/>
                <w14:numSpacing w14:val="tabular"/>
              </w:rPr>
              <w:t>57699</w:t>
            </w:r>
          </w:p>
        </w:tc>
      </w:tr>
      <w:tr w:rsidR="00A81AB2" w:rsidRPr="00954B1C" w14:paraId="62F91C51" w14:textId="77777777" w:rsidTr="00AA5B5F">
        <w:trPr>
          <w:trHeight w:val="57"/>
        </w:trPr>
        <w:tc>
          <w:tcPr>
            <w:tcW w:w="2692" w:type="dxa"/>
            <w:vMerge w:val="restart"/>
            <w:vAlign w:val="center"/>
          </w:tcPr>
          <w:p w14:paraId="4E9AEB48" w14:textId="0B076B4B" w:rsidR="00A81AB2" w:rsidRPr="00954B1C" w:rsidRDefault="00334F0C" w:rsidP="00AA5B5F">
            <w:pPr>
              <w:rPr>
                <w:szCs w:val="19"/>
                <w:shd w:val="clear" w:color="auto" w:fill="FFFFFF"/>
                <w14:numForm w14:val="lining"/>
                <w14:numSpacing w14:val="tabular"/>
              </w:rPr>
            </w:pPr>
            <w:r>
              <w:rPr>
                <w:szCs w:val="19"/>
                <w:shd w:val="clear" w:color="auto" w:fill="FFFFFF"/>
                <w14:numForm w14:val="lining"/>
                <w14:numSpacing w14:val="tabular"/>
              </w:rPr>
              <w:t xml:space="preserve">Urban </w:t>
            </w:r>
            <w:proofErr w:type="spellStart"/>
            <w:r>
              <w:rPr>
                <w:szCs w:val="19"/>
                <w:shd w:val="clear" w:color="auto" w:fill="FFFFFF"/>
                <w14:numForm w14:val="lining"/>
                <w14:numSpacing w14:val="tabular"/>
              </w:rPr>
              <w:t>areas</w:t>
            </w:r>
            <w:proofErr w:type="spellEnd"/>
          </w:p>
        </w:tc>
        <w:tc>
          <w:tcPr>
            <w:tcW w:w="283" w:type="dxa"/>
            <w:vAlign w:val="bottom"/>
          </w:tcPr>
          <w:p w14:paraId="2840F74F" w14:textId="77777777" w:rsidR="00A81AB2" w:rsidRPr="00954B1C" w:rsidRDefault="00A81AB2"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5F5C567B" w14:textId="65316B28" w:rsidR="00A81AB2" w:rsidRPr="00954B1C" w:rsidRDefault="00A83B5C" w:rsidP="00AA5B5F">
            <w:pPr>
              <w:jc w:val="right"/>
              <w:rPr>
                <w:szCs w:val="19"/>
                <w:shd w:val="clear" w:color="auto" w:fill="FFFFFF"/>
                <w14:numForm w14:val="lining"/>
                <w14:numSpacing w14:val="tabular"/>
              </w:rPr>
            </w:pPr>
            <w:r>
              <w:rPr>
                <w:szCs w:val="19"/>
                <w:shd w:val="clear" w:color="auto" w:fill="FFFFFF"/>
                <w14:numForm w14:val="lining"/>
                <w14:numSpacing w14:val="tabular"/>
              </w:rPr>
              <w:t>908</w:t>
            </w:r>
          </w:p>
        </w:tc>
        <w:tc>
          <w:tcPr>
            <w:tcW w:w="1219" w:type="dxa"/>
            <w:vAlign w:val="bottom"/>
          </w:tcPr>
          <w:p w14:paraId="61977691" w14:textId="4AFA3E0A" w:rsidR="00A81AB2" w:rsidRPr="00954B1C" w:rsidRDefault="00FD7537" w:rsidP="00AA5B5F">
            <w:pPr>
              <w:jc w:val="right"/>
              <w:rPr>
                <w:szCs w:val="19"/>
                <w:shd w:val="clear" w:color="auto" w:fill="FFFFFF"/>
                <w14:numForm w14:val="lining"/>
                <w14:numSpacing w14:val="tabular"/>
              </w:rPr>
            </w:pPr>
            <w:r>
              <w:rPr>
                <w:szCs w:val="19"/>
                <w:shd w:val="clear" w:color="auto" w:fill="FFFFFF"/>
                <w14:numForm w14:val="lining"/>
                <w14:numSpacing w14:val="tabular"/>
              </w:rPr>
              <w:t>18379</w:t>
            </w:r>
          </w:p>
        </w:tc>
        <w:tc>
          <w:tcPr>
            <w:tcW w:w="1219" w:type="dxa"/>
            <w:vAlign w:val="bottom"/>
          </w:tcPr>
          <w:p w14:paraId="746EA324" w14:textId="335D182A" w:rsidR="00A81AB2" w:rsidRPr="00954B1C" w:rsidRDefault="00A83B5C" w:rsidP="00AA5B5F">
            <w:pPr>
              <w:jc w:val="right"/>
              <w:rPr>
                <w:szCs w:val="19"/>
                <w:shd w:val="clear" w:color="auto" w:fill="FFFFFF"/>
                <w14:numForm w14:val="lining"/>
                <w14:numSpacing w14:val="tabular"/>
              </w:rPr>
            </w:pPr>
            <w:r>
              <w:rPr>
                <w:szCs w:val="19"/>
                <w:shd w:val="clear" w:color="auto" w:fill="FFFFFF"/>
                <w14:numForm w14:val="lining"/>
                <w14:numSpacing w14:val="tabular"/>
              </w:rPr>
              <w:t>351949</w:t>
            </w:r>
          </w:p>
        </w:tc>
        <w:tc>
          <w:tcPr>
            <w:tcW w:w="1304" w:type="dxa"/>
            <w:vAlign w:val="bottom"/>
          </w:tcPr>
          <w:p w14:paraId="5375A2F3" w14:textId="4B2548CC" w:rsidR="00A81AB2" w:rsidRPr="00954B1C" w:rsidRDefault="00A83B5C" w:rsidP="00AA5B5F">
            <w:pPr>
              <w:jc w:val="right"/>
              <w:rPr>
                <w:szCs w:val="19"/>
                <w:shd w:val="clear" w:color="auto" w:fill="FFFFFF"/>
                <w14:numForm w14:val="lining"/>
                <w14:numSpacing w14:val="tabular"/>
              </w:rPr>
            </w:pPr>
            <w:r>
              <w:rPr>
                <w:szCs w:val="19"/>
                <w:shd w:val="clear" w:color="auto" w:fill="FFFFFF"/>
                <w14:numForm w14:val="lining"/>
                <w14:numSpacing w14:val="tabular"/>
              </w:rPr>
              <w:t>27523</w:t>
            </w:r>
          </w:p>
        </w:tc>
      </w:tr>
      <w:tr w:rsidR="00A81AB2" w:rsidRPr="00954B1C" w14:paraId="42435578" w14:textId="77777777" w:rsidTr="00AA5B5F">
        <w:trPr>
          <w:trHeight w:val="57"/>
        </w:trPr>
        <w:tc>
          <w:tcPr>
            <w:tcW w:w="2692" w:type="dxa"/>
            <w:vMerge/>
            <w:vAlign w:val="center"/>
          </w:tcPr>
          <w:p w14:paraId="09C039AD" w14:textId="77777777" w:rsidR="00A81AB2" w:rsidRPr="00954B1C" w:rsidRDefault="00A81AB2" w:rsidP="00AA5B5F">
            <w:pPr>
              <w:rPr>
                <w:szCs w:val="19"/>
                <w:shd w:val="clear" w:color="auto" w:fill="FFFFFF"/>
                <w14:numForm w14:val="lining"/>
                <w14:numSpacing w14:val="tabular"/>
              </w:rPr>
            </w:pPr>
          </w:p>
        </w:tc>
        <w:tc>
          <w:tcPr>
            <w:tcW w:w="283" w:type="dxa"/>
            <w:vAlign w:val="bottom"/>
          </w:tcPr>
          <w:p w14:paraId="2E716B0E" w14:textId="77777777" w:rsidR="00A81AB2" w:rsidRPr="00954B1C" w:rsidRDefault="00A81AB2"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5024BD52" w14:textId="4C71ACD8" w:rsidR="00A81AB2" w:rsidRPr="00954B1C" w:rsidRDefault="009A0AC1" w:rsidP="00AA5B5F">
            <w:pPr>
              <w:jc w:val="right"/>
              <w:rPr>
                <w:szCs w:val="19"/>
                <w:shd w:val="clear" w:color="auto" w:fill="FFFFFF"/>
                <w14:numForm w14:val="lining"/>
                <w14:numSpacing w14:val="tabular"/>
              </w:rPr>
            </w:pPr>
            <w:r>
              <w:rPr>
                <w:szCs w:val="19"/>
                <w:shd w:val="clear" w:color="auto" w:fill="FFFFFF"/>
                <w14:numForm w14:val="lining"/>
                <w14:numSpacing w14:val="tabular"/>
              </w:rPr>
              <w:t>933</w:t>
            </w:r>
          </w:p>
        </w:tc>
        <w:tc>
          <w:tcPr>
            <w:tcW w:w="1219" w:type="dxa"/>
            <w:vAlign w:val="bottom"/>
          </w:tcPr>
          <w:p w14:paraId="15D2F4FB" w14:textId="3162CD96" w:rsidR="00A81AB2" w:rsidRPr="00954B1C" w:rsidRDefault="009A0AC1" w:rsidP="00AA5B5F">
            <w:pPr>
              <w:jc w:val="right"/>
              <w:rPr>
                <w:szCs w:val="19"/>
                <w:shd w:val="clear" w:color="auto" w:fill="FFFFFF"/>
                <w14:numForm w14:val="lining"/>
                <w14:numSpacing w14:val="tabular"/>
              </w:rPr>
            </w:pPr>
            <w:r>
              <w:rPr>
                <w:szCs w:val="19"/>
                <w:shd w:val="clear" w:color="auto" w:fill="FFFFFF"/>
                <w14:numForm w14:val="lining"/>
                <w14:numSpacing w14:val="tabular"/>
              </w:rPr>
              <w:t>18994</w:t>
            </w:r>
          </w:p>
        </w:tc>
        <w:tc>
          <w:tcPr>
            <w:tcW w:w="1219" w:type="dxa"/>
            <w:vAlign w:val="bottom"/>
          </w:tcPr>
          <w:p w14:paraId="2C7FC656" w14:textId="3CC53B2E" w:rsidR="00A81AB2" w:rsidRPr="00954B1C" w:rsidRDefault="009A0AC1" w:rsidP="00AA5B5F">
            <w:pPr>
              <w:jc w:val="right"/>
              <w:rPr>
                <w:szCs w:val="19"/>
                <w:shd w:val="clear" w:color="auto" w:fill="FFFFFF"/>
                <w14:numForm w14:val="lining"/>
                <w14:numSpacing w14:val="tabular"/>
              </w:rPr>
            </w:pPr>
            <w:r w:rsidRPr="009A0AC1">
              <w:rPr>
                <w:szCs w:val="19"/>
                <w:shd w:val="clear" w:color="auto" w:fill="FFFFFF"/>
                <w14:numForm w14:val="lining"/>
                <w14:numSpacing w14:val="tabular"/>
              </w:rPr>
              <w:t>357534</w:t>
            </w:r>
          </w:p>
        </w:tc>
        <w:tc>
          <w:tcPr>
            <w:tcW w:w="1304" w:type="dxa"/>
            <w:vAlign w:val="bottom"/>
          </w:tcPr>
          <w:p w14:paraId="3CE89906" w14:textId="47A5A20D" w:rsidR="00A81AB2" w:rsidRPr="00954B1C" w:rsidRDefault="009A0AC1" w:rsidP="00AA5B5F">
            <w:pPr>
              <w:jc w:val="right"/>
              <w:rPr>
                <w:szCs w:val="19"/>
                <w:shd w:val="clear" w:color="auto" w:fill="FFFFFF"/>
                <w14:numForm w14:val="lining"/>
                <w14:numSpacing w14:val="tabular"/>
              </w:rPr>
            </w:pPr>
            <w:r w:rsidRPr="009A0AC1">
              <w:rPr>
                <w:szCs w:val="19"/>
                <w:shd w:val="clear" w:color="auto" w:fill="FFFFFF"/>
                <w14:numForm w14:val="lining"/>
                <w14:numSpacing w14:val="tabular"/>
              </w:rPr>
              <w:t>39426</w:t>
            </w:r>
          </w:p>
        </w:tc>
      </w:tr>
      <w:tr w:rsidR="002530C9" w:rsidRPr="00954B1C" w14:paraId="638FE6A9" w14:textId="77777777" w:rsidTr="00AA5B5F">
        <w:trPr>
          <w:trHeight w:val="57"/>
        </w:trPr>
        <w:tc>
          <w:tcPr>
            <w:tcW w:w="2692" w:type="dxa"/>
            <w:vMerge w:val="restart"/>
            <w:vAlign w:val="center"/>
          </w:tcPr>
          <w:p w14:paraId="2C32B1B7" w14:textId="758C80D5" w:rsidR="002530C9" w:rsidRPr="00954B1C" w:rsidRDefault="00334F0C" w:rsidP="00AA5B5F">
            <w:pPr>
              <w:rPr>
                <w:szCs w:val="19"/>
                <w:shd w:val="clear" w:color="auto" w:fill="FFFFFF"/>
                <w14:numForm w14:val="lining"/>
                <w14:numSpacing w14:val="tabular"/>
              </w:rPr>
            </w:pPr>
            <w:proofErr w:type="spellStart"/>
            <w:r>
              <w:rPr>
                <w:szCs w:val="19"/>
                <w:shd w:val="clear" w:color="auto" w:fill="FFFFFF"/>
                <w14:numForm w14:val="lining"/>
                <w14:numSpacing w14:val="tabular"/>
              </w:rPr>
              <w:t>Rural</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areas</w:t>
            </w:r>
            <w:proofErr w:type="spellEnd"/>
          </w:p>
        </w:tc>
        <w:tc>
          <w:tcPr>
            <w:tcW w:w="283" w:type="dxa"/>
            <w:vAlign w:val="bottom"/>
          </w:tcPr>
          <w:p w14:paraId="2FD87A25" w14:textId="77777777"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1ED2ADEB" w14:textId="716A4A2B" w:rsidR="002530C9" w:rsidRPr="00954B1C" w:rsidRDefault="00A83B5C" w:rsidP="00AA5B5F">
            <w:pPr>
              <w:jc w:val="right"/>
              <w:rPr>
                <w:szCs w:val="19"/>
                <w:shd w:val="clear" w:color="auto" w:fill="FFFFFF"/>
                <w14:numForm w14:val="lining"/>
                <w14:numSpacing w14:val="tabular"/>
              </w:rPr>
            </w:pPr>
            <w:r>
              <w:rPr>
                <w:szCs w:val="19"/>
                <w:shd w:val="clear" w:color="auto" w:fill="FFFFFF"/>
                <w14:numForm w14:val="lining"/>
                <w14:numSpacing w14:val="tabular"/>
              </w:rPr>
              <w:t>1000</w:t>
            </w:r>
          </w:p>
        </w:tc>
        <w:tc>
          <w:tcPr>
            <w:tcW w:w="1219" w:type="dxa"/>
            <w:vAlign w:val="bottom"/>
          </w:tcPr>
          <w:p w14:paraId="60F04A9E" w14:textId="6D639C55" w:rsidR="002530C9" w:rsidRPr="00954B1C" w:rsidRDefault="00FD7537" w:rsidP="00AA5B5F">
            <w:pPr>
              <w:jc w:val="right"/>
              <w:rPr>
                <w:szCs w:val="19"/>
                <w:shd w:val="clear" w:color="auto" w:fill="FFFFFF"/>
                <w14:numForm w14:val="lining"/>
                <w14:numSpacing w14:val="tabular"/>
              </w:rPr>
            </w:pPr>
            <w:r>
              <w:rPr>
                <w:szCs w:val="19"/>
                <w:shd w:val="clear" w:color="auto" w:fill="FFFFFF"/>
                <w14:numForm w14:val="lining"/>
                <w14:numSpacing w14:val="tabular"/>
              </w:rPr>
              <w:t>10495</w:t>
            </w:r>
          </w:p>
        </w:tc>
        <w:tc>
          <w:tcPr>
            <w:tcW w:w="1219" w:type="dxa"/>
            <w:vAlign w:val="bottom"/>
          </w:tcPr>
          <w:p w14:paraId="1366C6FF" w14:textId="66E2C3F0" w:rsidR="002530C9" w:rsidRPr="00954B1C" w:rsidRDefault="00A83B5C" w:rsidP="00AA5B5F">
            <w:pPr>
              <w:jc w:val="right"/>
              <w:rPr>
                <w:szCs w:val="19"/>
                <w:shd w:val="clear" w:color="auto" w:fill="FFFFFF"/>
                <w14:numForm w14:val="lining"/>
                <w14:numSpacing w14:val="tabular"/>
              </w:rPr>
            </w:pPr>
            <w:r>
              <w:rPr>
                <w:szCs w:val="19"/>
                <w:shd w:val="clear" w:color="auto" w:fill="FFFFFF"/>
                <w14:numForm w14:val="lining"/>
                <w14:numSpacing w14:val="tabular"/>
              </w:rPr>
              <w:t>157898</w:t>
            </w:r>
          </w:p>
        </w:tc>
        <w:tc>
          <w:tcPr>
            <w:tcW w:w="1304" w:type="dxa"/>
            <w:vAlign w:val="bottom"/>
          </w:tcPr>
          <w:p w14:paraId="68ECE812" w14:textId="64B51F7B" w:rsidR="002530C9" w:rsidRPr="00954B1C" w:rsidRDefault="00A83B5C" w:rsidP="00AA5B5F">
            <w:pPr>
              <w:jc w:val="right"/>
              <w:rPr>
                <w:szCs w:val="19"/>
                <w:shd w:val="clear" w:color="auto" w:fill="FFFFFF"/>
                <w14:numForm w14:val="lining"/>
                <w14:numSpacing w14:val="tabular"/>
              </w:rPr>
            </w:pPr>
            <w:r>
              <w:rPr>
                <w:szCs w:val="19"/>
                <w:shd w:val="clear" w:color="auto" w:fill="FFFFFF"/>
                <w14:numForm w14:val="lining"/>
                <w14:numSpacing w14:val="tabular"/>
              </w:rPr>
              <w:t>12021</w:t>
            </w:r>
          </w:p>
        </w:tc>
      </w:tr>
      <w:tr w:rsidR="002530C9" w:rsidRPr="00954B1C" w14:paraId="3399BB8F" w14:textId="77777777" w:rsidTr="00AA5B5F">
        <w:trPr>
          <w:trHeight w:val="57"/>
        </w:trPr>
        <w:tc>
          <w:tcPr>
            <w:tcW w:w="2692" w:type="dxa"/>
            <w:vMerge/>
            <w:vAlign w:val="center"/>
          </w:tcPr>
          <w:p w14:paraId="2290BF5B" w14:textId="77777777" w:rsidR="002530C9" w:rsidRPr="00954B1C" w:rsidRDefault="002530C9" w:rsidP="00AA5B5F">
            <w:pPr>
              <w:rPr>
                <w:szCs w:val="19"/>
                <w:shd w:val="clear" w:color="auto" w:fill="FFFFFF"/>
                <w14:numForm w14:val="lining"/>
                <w14:numSpacing w14:val="tabular"/>
              </w:rPr>
            </w:pPr>
          </w:p>
        </w:tc>
        <w:tc>
          <w:tcPr>
            <w:tcW w:w="283" w:type="dxa"/>
            <w:vAlign w:val="bottom"/>
          </w:tcPr>
          <w:p w14:paraId="2609D75C" w14:textId="77777777"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62979AF8" w14:textId="4723EF96" w:rsidR="002530C9" w:rsidRPr="00954B1C" w:rsidRDefault="009A0AC1" w:rsidP="00AA5B5F">
            <w:pPr>
              <w:jc w:val="right"/>
              <w:rPr>
                <w:szCs w:val="19"/>
                <w:shd w:val="clear" w:color="auto" w:fill="FFFFFF"/>
                <w14:numForm w14:val="lining"/>
                <w14:numSpacing w14:val="tabular"/>
              </w:rPr>
            </w:pPr>
            <w:r>
              <w:rPr>
                <w:szCs w:val="19"/>
                <w:shd w:val="clear" w:color="auto" w:fill="FFFFFF"/>
                <w14:numForm w14:val="lining"/>
                <w14:numSpacing w14:val="tabular"/>
              </w:rPr>
              <w:t>988</w:t>
            </w:r>
          </w:p>
        </w:tc>
        <w:tc>
          <w:tcPr>
            <w:tcW w:w="1219" w:type="dxa"/>
            <w:vAlign w:val="bottom"/>
          </w:tcPr>
          <w:p w14:paraId="1E494878" w14:textId="2BA536CE" w:rsidR="002530C9" w:rsidRPr="00954B1C" w:rsidRDefault="009A0AC1" w:rsidP="00AA5B5F">
            <w:pPr>
              <w:jc w:val="right"/>
              <w:rPr>
                <w:szCs w:val="19"/>
                <w:shd w:val="clear" w:color="auto" w:fill="FFFFFF"/>
                <w14:numForm w14:val="lining"/>
                <w14:numSpacing w14:val="tabular"/>
              </w:rPr>
            </w:pPr>
            <w:r>
              <w:rPr>
                <w:szCs w:val="19"/>
                <w:shd w:val="clear" w:color="auto" w:fill="FFFFFF"/>
                <w14:numForm w14:val="lining"/>
                <w14:numSpacing w14:val="tabular"/>
              </w:rPr>
              <w:t>10592</w:t>
            </w:r>
          </w:p>
        </w:tc>
        <w:tc>
          <w:tcPr>
            <w:tcW w:w="1219" w:type="dxa"/>
            <w:vAlign w:val="bottom"/>
          </w:tcPr>
          <w:p w14:paraId="6D20FEEC" w14:textId="18438430" w:rsidR="002530C9" w:rsidRPr="00954B1C" w:rsidRDefault="009A0AC1" w:rsidP="00AA5B5F">
            <w:pPr>
              <w:jc w:val="right"/>
              <w:rPr>
                <w:szCs w:val="19"/>
                <w:shd w:val="clear" w:color="auto" w:fill="FFFFFF"/>
                <w14:numForm w14:val="lining"/>
                <w14:numSpacing w14:val="tabular"/>
              </w:rPr>
            </w:pPr>
            <w:r w:rsidRPr="009A0AC1">
              <w:rPr>
                <w:szCs w:val="19"/>
                <w:shd w:val="clear" w:color="auto" w:fill="FFFFFF"/>
                <w14:numForm w14:val="lining"/>
                <w14:numSpacing w14:val="tabular"/>
              </w:rPr>
              <w:t>161514</w:t>
            </w:r>
          </w:p>
        </w:tc>
        <w:tc>
          <w:tcPr>
            <w:tcW w:w="1304" w:type="dxa"/>
            <w:vAlign w:val="bottom"/>
          </w:tcPr>
          <w:p w14:paraId="25E093FB" w14:textId="45E86AA7" w:rsidR="002530C9" w:rsidRPr="00954B1C" w:rsidRDefault="009A0AC1" w:rsidP="00AA5B5F">
            <w:pPr>
              <w:jc w:val="right"/>
              <w:rPr>
                <w:szCs w:val="19"/>
                <w:shd w:val="clear" w:color="auto" w:fill="FFFFFF"/>
                <w14:numForm w14:val="lining"/>
                <w14:numSpacing w14:val="tabular"/>
              </w:rPr>
            </w:pPr>
            <w:r w:rsidRPr="009A0AC1">
              <w:rPr>
                <w:szCs w:val="19"/>
                <w:shd w:val="clear" w:color="auto" w:fill="FFFFFF"/>
                <w14:numForm w14:val="lining"/>
                <w14:numSpacing w14:val="tabular"/>
              </w:rPr>
              <w:t>18273</w:t>
            </w:r>
          </w:p>
        </w:tc>
      </w:tr>
    </w:tbl>
    <w:bookmarkEnd w:id="4"/>
    <w:p w14:paraId="41EF52CC" w14:textId="6B9DE663" w:rsidR="00A81AB2" w:rsidRDefault="001155D7" w:rsidP="00FC6D03">
      <w:pPr>
        <w:spacing w:line="288" w:lineRule="auto"/>
        <w:rPr>
          <w:rFonts w:eastAsia="Times New Roman" w:cs="Times New Roman"/>
          <w:szCs w:val="20"/>
          <w:lang w:eastAsia="pl-PL"/>
        </w:rPr>
      </w:pPr>
      <w:r w:rsidRPr="00761A10">
        <w:rPr>
          <w:sz w:val="16"/>
          <w:szCs w:val="16"/>
        </w:rPr>
        <w:t xml:space="preserve">a </w:t>
      </w:r>
      <w:r w:rsidR="00334F0C">
        <w:rPr>
          <w:sz w:val="16"/>
          <w:szCs w:val="16"/>
        </w:rPr>
        <w:t xml:space="preserve">From the </w:t>
      </w:r>
      <w:proofErr w:type="spellStart"/>
      <w:r w:rsidR="00334F0C">
        <w:rPr>
          <w:sz w:val="16"/>
          <w:szCs w:val="16"/>
        </w:rPr>
        <w:t>previous</w:t>
      </w:r>
      <w:proofErr w:type="spellEnd"/>
      <w:r w:rsidR="00334F0C">
        <w:rPr>
          <w:sz w:val="16"/>
          <w:szCs w:val="16"/>
        </w:rPr>
        <w:t xml:space="preserve"> </w:t>
      </w:r>
      <w:proofErr w:type="spellStart"/>
      <w:r w:rsidR="00334F0C">
        <w:rPr>
          <w:sz w:val="16"/>
          <w:szCs w:val="16"/>
        </w:rPr>
        <w:t>school</w:t>
      </w:r>
      <w:proofErr w:type="spellEnd"/>
      <w:r w:rsidR="00334F0C">
        <w:rPr>
          <w:sz w:val="16"/>
          <w:szCs w:val="16"/>
        </w:rPr>
        <w:t xml:space="preserve"> </w:t>
      </w:r>
      <w:proofErr w:type="spellStart"/>
      <w:r w:rsidR="00334F0C">
        <w:rPr>
          <w:sz w:val="16"/>
          <w:szCs w:val="16"/>
        </w:rPr>
        <w:t>year</w:t>
      </w:r>
      <w:proofErr w:type="spellEnd"/>
      <w:r w:rsidR="00334F0C">
        <w:rPr>
          <w:sz w:val="16"/>
          <w:szCs w:val="16"/>
        </w:rPr>
        <w:t xml:space="preserve">. </w:t>
      </w:r>
    </w:p>
    <w:bookmarkEnd w:id="3"/>
    <w:p w14:paraId="7F6D6A9B" w14:textId="573F7AD0" w:rsidR="006A2F1A" w:rsidRPr="00EE0821" w:rsidRDefault="00EE0821" w:rsidP="006A2F1A">
      <w:pPr>
        <w:spacing w:line="288" w:lineRule="auto"/>
        <w:rPr>
          <w:noProof/>
          <w:spacing w:val="-6"/>
          <w:szCs w:val="19"/>
        </w:rPr>
      </w:pPr>
      <w:r w:rsidRPr="00EE0821">
        <w:rPr>
          <w:noProof/>
          <w:spacing w:val="-6"/>
          <w:szCs w:val="19"/>
        </w:rPr>
        <w:lastRenderedPageBreak/>
        <w:t xml:space="preserve">In the 2025/26 school year, there were 1,921 primary schools for children and youth in the </w:t>
      </w:r>
      <w:r>
        <w:rPr>
          <w:noProof/>
          <w:spacing w:val="-6"/>
          <w:szCs w:val="19"/>
        </w:rPr>
        <w:t>V</w:t>
      </w:r>
      <w:r w:rsidRPr="00EE0821">
        <w:rPr>
          <w:noProof/>
          <w:spacing w:val="-6"/>
          <w:szCs w:val="19"/>
        </w:rPr>
        <w:t xml:space="preserve">oivodship, over half of which (51.4%) were located in rural areas. Compared to the previous year, the number of schools increased by 13, with the increase occurring in urban areas (2.8%) and a decrease in rural areas (1.2%). Most primary schools in the </w:t>
      </w:r>
      <w:r>
        <w:rPr>
          <w:noProof/>
          <w:spacing w:val="-6"/>
          <w:szCs w:val="19"/>
        </w:rPr>
        <w:t>V</w:t>
      </w:r>
      <w:r w:rsidRPr="00EE0821">
        <w:rPr>
          <w:noProof/>
          <w:spacing w:val="-6"/>
          <w:szCs w:val="19"/>
        </w:rPr>
        <w:t xml:space="preserve">oivodship (78.4%) are </w:t>
      </w:r>
      <w:r>
        <w:rPr>
          <w:noProof/>
          <w:spacing w:val="-6"/>
          <w:szCs w:val="19"/>
        </w:rPr>
        <w:t xml:space="preserve">run by </w:t>
      </w:r>
      <w:r w:rsidRPr="00EE0821">
        <w:rPr>
          <w:noProof/>
          <w:spacing w:val="-6"/>
          <w:szCs w:val="19"/>
        </w:rPr>
        <w:t>local government</w:t>
      </w:r>
      <w:r>
        <w:rPr>
          <w:noProof/>
          <w:spacing w:val="-6"/>
          <w:szCs w:val="19"/>
        </w:rPr>
        <w:t>s</w:t>
      </w:r>
      <w:r w:rsidRPr="00EE0821">
        <w:rPr>
          <w:noProof/>
          <w:spacing w:val="-6"/>
          <w:szCs w:val="19"/>
        </w:rPr>
        <w:t>.</w:t>
      </w:r>
      <w:r w:rsidR="0082508A" w:rsidRPr="00B4779D">
        <w:rPr>
          <w:noProof/>
          <w:spacing w:val="-6"/>
          <w:szCs w:val="19"/>
        </w:rPr>
        <mc:AlternateContent>
          <mc:Choice Requires="wps">
            <w:drawing>
              <wp:anchor distT="45720" distB="45720" distL="114300" distR="114300" simplePos="0" relativeHeight="251806720" behindDoc="1" locked="0" layoutInCell="1" allowOverlap="1" wp14:anchorId="4265FB75" wp14:editId="22D31774">
                <wp:simplePos x="0" y="0"/>
                <wp:positionH relativeFrom="column">
                  <wp:posOffset>5238115</wp:posOffset>
                </wp:positionH>
                <wp:positionV relativeFrom="paragraph">
                  <wp:posOffset>0</wp:posOffset>
                </wp:positionV>
                <wp:extent cx="1864995" cy="733425"/>
                <wp:effectExtent l="0" t="0" r="0" b="0"/>
                <wp:wrapTight wrapText="bothSides">
                  <wp:wrapPolygon edited="0">
                    <wp:start x="662" y="0"/>
                    <wp:lineTo x="662" y="20758"/>
                    <wp:lineTo x="20740" y="20758"/>
                    <wp:lineTo x="20740" y="0"/>
                    <wp:lineTo x="662" y="0"/>
                  </wp:wrapPolygon>
                </wp:wrapTight>
                <wp:docPr id="3" name="Pole tekstowe 3" descr="Relevant information&#10;&#10;Every third primary school pupil in Mazowieckie Voivodship was educated in rural area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733425"/>
                        </a:xfrm>
                        <a:prstGeom prst="rect">
                          <a:avLst/>
                        </a:prstGeom>
                        <a:noFill/>
                        <a:ln w="9525">
                          <a:noFill/>
                          <a:miter lim="800000"/>
                          <a:headEnd/>
                          <a:tailEnd/>
                        </a:ln>
                      </wps:spPr>
                      <wps:txbx>
                        <w:txbxContent>
                          <w:p w14:paraId="7E257E5B" w14:textId="1F82254D" w:rsidR="0067546D" w:rsidRPr="002B3D0C" w:rsidRDefault="00EE0821" w:rsidP="006A2F1A">
                            <w:pPr>
                              <w:pStyle w:val="Adymek"/>
                            </w:pPr>
                            <w:proofErr w:type="spellStart"/>
                            <w:r w:rsidRPr="00EE0821">
                              <w:t>Every</w:t>
                            </w:r>
                            <w:proofErr w:type="spellEnd"/>
                            <w:r w:rsidRPr="00EE0821">
                              <w:t xml:space="preserve"> third </w:t>
                            </w:r>
                            <w:proofErr w:type="spellStart"/>
                            <w:r w:rsidRPr="00EE0821">
                              <w:t>primary</w:t>
                            </w:r>
                            <w:proofErr w:type="spellEnd"/>
                            <w:r w:rsidRPr="00EE0821">
                              <w:t xml:space="preserve"> </w:t>
                            </w:r>
                            <w:proofErr w:type="spellStart"/>
                            <w:r w:rsidRPr="00EE0821">
                              <w:t>school</w:t>
                            </w:r>
                            <w:proofErr w:type="spellEnd"/>
                            <w:r w:rsidRPr="00EE0821">
                              <w:t xml:space="preserve"> </w:t>
                            </w:r>
                            <w:r>
                              <w:t>pupil</w:t>
                            </w:r>
                            <w:r w:rsidRPr="00EE0821">
                              <w:t xml:space="preserve"> in </w:t>
                            </w:r>
                            <w:r>
                              <w:t>Mazowieckie</w:t>
                            </w:r>
                            <w:r w:rsidRPr="00EE0821">
                              <w:t xml:space="preserve"> </w:t>
                            </w:r>
                            <w:proofErr w:type="spellStart"/>
                            <w:r w:rsidRPr="00EE0821">
                              <w:t>Voivodship</w:t>
                            </w:r>
                            <w:proofErr w:type="spellEnd"/>
                            <w:r w:rsidRPr="00EE0821">
                              <w:t xml:space="preserve"> was </w:t>
                            </w:r>
                            <w:proofErr w:type="spellStart"/>
                            <w:r w:rsidRPr="00EE0821">
                              <w:t>educated</w:t>
                            </w:r>
                            <w:proofErr w:type="spellEnd"/>
                            <w:r w:rsidRPr="00EE0821">
                              <w:t xml:space="preserve"> in </w:t>
                            </w:r>
                            <w:proofErr w:type="spellStart"/>
                            <w:r>
                              <w:t>rural</w:t>
                            </w:r>
                            <w:proofErr w:type="spellEnd"/>
                            <w:r>
                              <w:t xml:space="preserve"> </w:t>
                            </w:r>
                            <w:proofErr w:type="spellStart"/>
                            <w:r>
                              <w:t>areas</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5FB75" id="Pole tekstowe 3" o:spid="_x0000_s1029" type="#_x0000_t202" alt="Relevant information&#10;&#10;Every third primary school pupil in Mazowieckie Voivodship was educated in rural areas " style="position:absolute;margin-left:412.45pt;margin-top:0;width:146.85pt;height:57.75pt;z-index:-25150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" filled="f" stroked="f">
                <v:textbox>
                  <w:txbxContent>
                    <w:p w14:paraId="7E257E5B" w14:textId="1F82254D" w:rsidR="0067546D" w:rsidRPr="002B3D0C" w:rsidRDefault="00EE0821" w:rsidP="006A2F1A">
                      <w:pPr>
                        <w:pStyle w:val="Adymek"/>
                      </w:pPr>
                      <w:proofErr w:type="spellStart"/>
                      <w:r w:rsidRPr="00EE0821">
                        <w:t>Every</w:t>
                      </w:r>
                      <w:proofErr w:type="spellEnd"/>
                      <w:r w:rsidRPr="00EE0821">
                        <w:t xml:space="preserve"> third </w:t>
                      </w:r>
                      <w:proofErr w:type="spellStart"/>
                      <w:r w:rsidRPr="00EE0821">
                        <w:t>primary</w:t>
                      </w:r>
                      <w:proofErr w:type="spellEnd"/>
                      <w:r w:rsidRPr="00EE0821">
                        <w:t xml:space="preserve"> </w:t>
                      </w:r>
                      <w:proofErr w:type="spellStart"/>
                      <w:r w:rsidRPr="00EE0821">
                        <w:t>school</w:t>
                      </w:r>
                      <w:proofErr w:type="spellEnd"/>
                      <w:r w:rsidRPr="00EE0821">
                        <w:t xml:space="preserve"> </w:t>
                      </w:r>
                      <w:r>
                        <w:t>pupil</w:t>
                      </w:r>
                      <w:r w:rsidRPr="00EE0821">
                        <w:t xml:space="preserve"> in </w:t>
                      </w:r>
                      <w:r>
                        <w:t>Mazowieckie</w:t>
                      </w:r>
                      <w:r w:rsidRPr="00EE0821">
                        <w:t xml:space="preserve"> </w:t>
                      </w:r>
                      <w:proofErr w:type="spellStart"/>
                      <w:r w:rsidRPr="00EE0821">
                        <w:t>Voivodship</w:t>
                      </w:r>
                      <w:proofErr w:type="spellEnd"/>
                      <w:r w:rsidRPr="00EE0821">
                        <w:t xml:space="preserve"> was </w:t>
                      </w:r>
                      <w:proofErr w:type="spellStart"/>
                      <w:r w:rsidRPr="00EE0821">
                        <w:t>educated</w:t>
                      </w:r>
                      <w:proofErr w:type="spellEnd"/>
                      <w:r w:rsidRPr="00EE0821">
                        <w:t xml:space="preserve"> in </w:t>
                      </w:r>
                      <w:proofErr w:type="spellStart"/>
                      <w:r>
                        <w:t>rural</w:t>
                      </w:r>
                      <w:proofErr w:type="spellEnd"/>
                      <w:r>
                        <w:t xml:space="preserve"> </w:t>
                      </w:r>
                      <w:proofErr w:type="spellStart"/>
                      <w:r>
                        <w:t>areas</w:t>
                      </w:r>
                      <w:proofErr w:type="spellEnd"/>
                      <w:r>
                        <w:t xml:space="preserve"> </w:t>
                      </w:r>
                    </w:p>
                  </w:txbxContent>
                </v:textbox>
                <w10:wrap type="tight"/>
              </v:shape>
            </w:pict>
          </mc:Fallback>
        </mc:AlternateContent>
      </w:r>
    </w:p>
    <w:p w14:paraId="480C3CDE" w14:textId="49E61842" w:rsidR="00EE0821" w:rsidRDefault="00EE0821" w:rsidP="006A2F1A">
      <w:pPr>
        <w:spacing w:line="288" w:lineRule="auto"/>
        <w:rPr>
          <w:rFonts w:eastAsia="Times New Roman" w:cs="Times New Roman"/>
          <w:szCs w:val="20"/>
          <w:lang w:eastAsia="pl-PL"/>
        </w:rPr>
      </w:pPr>
      <w:proofErr w:type="spellStart"/>
      <w:r w:rsidRPr="00EE0821">
        <w:rPr>
          <w:rFonts w:eastAsia="Times New Roman" w:cs="Times New Roman"/>
          <w:szCs w:val="20"/>
          <w:lang w:eastAsia="pl-PL"/>
        </w:rPr>
        <w:t>Mazovia's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primary</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schools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enrolled</w:t>
      </w:r>
      <w:proofErr w:type="spellEnd"/>
      <w:r w:rsidRPr="00EE0821">
        <w:rPr>
          <w:rFonts w:eastAsia="Times New Roman" w:cs="Times New Roman"/>
          <w:szCs w:val="20"/>
          <w:lang w:eastAsia="pl-PL"/>
        </w:rPr>
        <w:t xml:space="preserve"> 519</w:t>
      </w:r>
      <w:r>
        <w:rPr>
          <w:rFonts w:eastAsia="Times New Roman" w:cs="Times New Roman"/>
          <w:szCs w:val="20"/>
          <w:lang w:eastAsia="pl-PL"/>
        </w:rPr>
        <w:t>.</w:t>
      </w:r>
      <w:r w:rsidRPr="00EE0821">
        <w:rPr>
          <w:rFonts w:eastAsia="Times New Roman" w:cs="Times New Roman"/>
          <w:szCs w:val="20"/>
          <w:lang w:eastAsia="pl-PL"/>
        </w:rPr>
        <w:t>0</w:t>
      </w:r>
      <w:r>
        <w:rPr>
          <w:rFonts w:eastAsia="Times New Roman" w:cs="Times New Roman"/>
          <w:szCs w:val="20"/>
          <w:lang w:eastAsia="pl-PL"/>
        </w:rPr>
        <w:t xml:space="preserve"> </w:t>
      </w:r>
      <w:proofErr w:type="spellStart"/>
      <w:r>
        <w:rPr>
          <w:rFonts w:eastAsia="Times New Roman" w:cs="Times New Roman"/>
          <w:szCs w:val="20"/>
          <w:lang w:eastAsia="pl-PL"/>
        </w:rPr>
        <w:t>thousand</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children</w:t>
      </w:r>
      <w:proofErr w:type="spellEnd"/>
      <w:r w:rsidRPr="00EE0821">
        <w:rPr>
          <w:rFonts w:eastAsia="Times New Roman" w:cs="Times New Roman"/>
          <w:szCs w:val="20"/>
          <w:lang w:eastAsia="pl-PL"/>
        </w:rPr>
        <w:t xml:space="preserve"> and </w:t>
      </w:r>
      <w:proofErr w:type="spellStart"/>
      <w:r w:rsidRPr="00EE0821">
        <w:rPr>
          <w:rFonts w:eastAsia="Times New Roman" w:cs="Times New Roman"/>
          <w:szCs w:val="20"/>
          <w:lang w:eastAsia="pl-PL"/>
        </w:rPr>
        <w:t>youth</w:t>
      </w:r>
      <w:proofErr w:type="spellEnd"/>
      <w:r w:rsidRPr="00EE0821">
        <w:rPr>
          <w:rFonts w:eastAsia="Times New Roman" w:cs="Times New Roman"/>
          <w:szCs w:val="20"/>
          <w:lang w:eastAsia="pl-PL"/>
        </w:rPr>
        <w:t xml:space="preserve"> (1.8% </w:t>
      </w:r>
      <w:proofErr w:type="spellStart"/>
      <w:r w:rsidRPr="00EE0821">
        <w:rPr>
          <w:rFonts w:eastAsia="Times New Roman" w:cs="Times New Roman"/>
          <w:szCs w:val="20"/>
          <w:lang w:eastAsia="pl-PL"/>
        </w:rPr>
        <w:t>more</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than</w:t>
      </w:r>
      <w:proofErr w:type="spellEnd"/>
      <w:r>
        <w:rPr>
          <w:rFonts w:eastAsia="Times New Roman" w:cs="Times New Roman"/>
          <w:szCs w:val="20"/>
          <w:lang w:eastAsia="pl-PL"/>
        </w:rPr>
        <w:t xml:space="preserve"> in</w:t>
      </w:r>
      <w:r w:rsidRPr="00EE0821">
        <w:rPr>
          <w:rFonts w:eastAsia="Times New Roman" w:cs="Times New Roman"/>
          <w:szCs w:val="20"/>
          <w:lang w:eastAsia="pl-PL"/>
        </w:rPr>
        <w:t xml:space="preserve"> the </w:t>
      </w:r>
      <w:proofErr w:type="spellStart"/>
      <w:r w:rsidRPr="00EE0821">
        <w:rPr>
          <w:rFonts w:eastAsia="Times New Roman" w:cs="Times New Roman"/>
          <w:szCs w:val="20"/>
          <w:lang w:eastAsia="pl-PL"/>
        </w:rPr>
        <w:t>previous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year</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including</w:t>
      </w:r>
      <w:proofErr w:type="spellEnd"/>
      <w:r w:rsidRPr="00EE0821">
        <w:rPr>
          <w:rFonts w:eastAsia="Times New Roman" w:cs="Times New Roman"/>
          <w:szCs w:val="20"/>
          <w:lang w:eastAsia="pl-PL"/>
        </w:rPr>
        <w:t xml:space="preserve"> 9</w:t>
      </w:r>
      <w:r>
        <w:rPr>
          <w:rFonts w:eastAsia="Times New Roman" w:cs="Times New Roman"/>
          <w:szCs w:val="20"/>
          <w:lang w:eastAsia="pl-PL"/>
        </w:rPr>
        <w:t>.</w:t>
      </w:r>
      <w:r w:rsidRPr="00EE0821">
        <w:rPr>
          <w:rFonts w:eastAsia="Times New Roman" w:cs="Times New Roman"/>
          <w:szCs w:val="20"/>
          <w:lang w:eastAsia="pl-PL"/>
        </w:rPr>
        <w:t>2</w:t>
      </w:r>
      <w:r>
        <w:rPr>
          <w:rFonts w:eastAsia="Times New Roman" w:cs="Times New Roman"/>
          <w:szCs w:val="20"/>
          <w:lang w:eastAsia="pl-PL"/>
        </w:rPr>
        <w:t xml:space="preserve"> </w:t>
      </w:r>
      <w:proofErr w:type="spellStart"/>
      <w:r>
        <w:rPr>
          <w:rFonts w:eastAsia="Times New Roman" w:cs="Times New Roman"/>
          <w:szCs w:val="20"/>
          <w:lang w:eastAsia="pl-PL"/>
        </w:rPr>
        <w:t>thousand</w:t>
      </w:r>
      <w:proofErr w:type="spellEnd"/>
      <w:r w:rsidRPr="00EE0821">
        <w:rPr>
          <w:rFonts w:eastAsia="Times New Roman" w:cs="Times New Roman"/>
          <w:szCs w:val="20"/>
          <w:lang w:eastAsia="pl-PL"/>
        </w:rPr>
        <w:t xml:space="preserve"> in </w:t>
      </w:r>
      <w:proofErr w:type="spellStart"/>
      <w:r w:rsidRPr="00EE0821">
        <w:rPr>
          <w:rFonts w:eastAsia="Times New Roman" w:cs="Times New Roman"/>
          <w:szCs w:val="20"/>
          <w:lang w:eastAsia="pl-PL"/>
        </w:rPr>
        <w:t>special</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schools</w:t>
      </w:r>
      <w:proofErr w:type="spellEnd"/>
      <w:r w:rsidRPr="00EE0821">
        <w:rPr>
          <w:rFonts w:eastAsia="Times New Roman" w:cs="Times New Roman"/>
          <w:szCs w:val="20"/>
          <w:lang w:eastAsia="pl-PL"/>
        </w:rPr>
        <w:t>. 65</w:t>
      </w:r>
      <w:r>
        <w:rPr>
          <w:rFonts w:eastAsia="Times New Roman" w:cs="Times New Roman"/>
          <w:szCs w:val="20"/>
          <w:lang w:eastAsia="pl-PL"/>
        </w:rPr>
        <w:t>.</w:t>
      </w:r>
      <w:r w:rsidRPr="00EE0821">
        <w:rPr>
          <w:rFonts w:eastAsia="Times New Roman" w:cs="Times New Roman"/>
          <w:szCs w:val="20"/>
          <w:lang w:eastAsia="pl-PL"/>
        </w:rPr>
        <w:t>7</w:t>
      </w:r>
      <w:r>
        <w:rPr>
          <w:rFonts w:eastAsia="Times New Roman" w:cs="Times New Roman"/>
          <w:szCs w:val="20"/>
          <w:lang w:eastAsia="pl-PL"/>
        </w:rPr>
        <w:t xml:space="preserve"> </w:t>
      </w:r>
      <w:proofErr w:type="spellStart"/>
      <w:r>
        <w:rPr>
          <w:rFonts w:eastAsia="Times New Roman" w:cs="Times New Roman"/>
          <w:szCs w:val="20"/>
          <w:lang w:eastAsia="pl-PL"/>
        </w:rPr>
        <w:t>thousand</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children</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or</w:t>
      </w:r>
      <w:proofErr w:type="spellEnd"/>
      <w:r w:rsidRPr="00EE0821">
        <w:rPr>
          <w:rFonts w:eastAsia="Times New Roman" w:cs="Times New Roman"/>
          <w:szCs w:val="20"/>
          <w:lang w:eastAsia="pl-PL"/>
        </w:rPr>
        <w:t xml:space="preserve"> 12.7% of </w:t>
      </w:r>
      <w:proofErr w:type="spellStart"/>
      <w:r w:rsidRPr="00EE0821">
        <w:rPr>
          <w:rFonts w:eastAsia="Times New Roman" w:cs="Times New Roman"/>
          <w:szCs w:val="20"/>
          <w:lang w:eastAsia="pl-PL"/>
        </w:rPr>
        <w:t>all</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primary</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school</w:t>
      </w:r>
      <w:proofErr w:type="spellEnd"/>
      <w:r w:rsidRPr="00EE0821">
        <w:rPr>
          <w:rFonts w:eastAsia="Times New Roman" w:cs="Times New Roman"/>
          <w:szCs w:val="20"/>
          <w:lang w:eastAsia="pl-PL"/>
        </w:rPr>
        <w:t xml:space="preserve"> </w:t>
      </w:r>
      <w:proofErr w:type="spellStart"/>
      <w:r>
        <w:rPr>
          <w:rFonts w:eastAsia="Times New Roman" w:cs="Times New Roman"/>
          <w:szCs w:val="20"/>
          <w:lang w:eastAsia="pl-PL"/>
        </w:rPr>
        <w:t>pupils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began</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their</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education</w:t>
      </w:r>
      <w:proofErr w:type="spellEnd"/>
      <w:r w:rsidRPr="00EE0821">
        <w:rPr>
          <w:rFonts w:eastAsia="Times New Roman" w:cs="Times New Roman"/>
          <w:szCs w:val="20"/>
          <w:lang w:eastAsia="pl-PL"/>
        </w:rPr>
        <w:t xml:space="preserve"> in the </w:t>
      </w:r>
      <w:proofErr w:type="spellStart"/>
      <w:r w:rsidRPr="00EE0821">
        <w:rPr>
          <w:rFonts w:eastAsia="Times New Roman" w:cs="Times New Roman"/>
          <w:szCs w:val="20"/>
          <w:lang w:eastAsia="pl-PL"/>
        </w:rPr>
        <w:t>first</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grade</w:t>
      </w:r>
      <w:proofErr w:type="spellEnd"/>
      <w:r w:rsidRPr="00EE0821">
        <w:rPr>
          <w:rFonts w:eastAsia="Times New Roman" w:cs="Times New Roman"/>
          <w:szCs w:val="20"/>
          <w:lang w:eastAsia="pl-PL"/>
        </w:rPr>
        <w:t xml:space="preserve">. Girls </w:t>
      </w:r>
      <w:proofErr w:type="spellStart"/>
      <w:r w:rsidRPr="00EE0821">
        <w:rPr>
          <w:rFonts w:eastAsia="Times New Roman" w:cs="Times New Roman"/>
          <w:szCs w:val="20"/>
          <w:lang w:eastAsia="pl-PL"/>
        </w:rPr>
        <w:t>constituted</w:t>
      </w:r>
      <w:proofErr w:type="spellEnd"/>
      <w:r w:rsidRPr="00EE0821">
        <w:rPr>
          <w:rFonts w:eastAsia="Times New Roman" w:cs="Times New Roman"/>
          <w:szCs w:val="20"/>
          <w:lang w:eastAsia="pl-PL"/>
        </w:rPr>
        <w:t xml:space="preserve"> 48.6% of </w:t>
      </w:r>
      <w:proofErr w:type="spellStart"/>
      <w:r w:rsidRPr="00EE0821">
        <w:rPr>
          <w:rFonts w:eastAsia="Times New Roman" w:cs="Times New Roman"/>
          <w:szCs w:val="20"/>
          <w:lang w:eastAsia="pl-PL"/>
        </w:rPr>
        <w:t>all</w:t>
      </w:r>
      <w:proofErr w:type="spellEnd"/>
      <w:r w:rsidRPr="00EE0821">
        <w:rPr>
          <w:rFonts w:eastAsia="Times New Roman" w:cs="Times New Roman"/>
          <w:szCs w:val="20"/>
          <w:lang w:eastAsia="pl-PL"/>
        </w:rPr>
        <w:t xml:space="preserve"> </w:t>
      </w:r>
      <w:proofErr w:type="spellStart"/>
      <w:r>
        <w:rPr>
          <w:rFonts w:eastAsia="Times New Roman" w:cs="Times New Roman"/>
          <w:szCs w:val="20"/>
          <w:lang w:eastAsia="pl-PL"/>
        </w:rPr>
        <w:t>pupils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enrolled</w:t>
      </w:r>
      <w:proofErr w:type="spellEnd"/>
      <w:r w:rsidRPr="00EE0821">
        <w:rPr>
          <w:rFonts w:eastAsia="Times New Roman" w:cs="Times New Roman"/>
          <w:szCs w:val="20"/>
          <w:lang w:eastAsia="pl-PL"/>
        </w:rPr>
        <w:t xml:space="preserve"> in </w:t>
      </w:r>
      <w:proofErr w:type="spellStart"/>
      <w:r w:rsidRPr="00EE0821">
        <w:rPr>
          <w:rFonts w:eastAsia="Times New Roman" w:cs="Times New Roman"/>
          <w:szCs w:val="20"/>
          <w:lang w:eastAsia="pl-PL"/>
        </w:rPr>
        <w:t>this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level</w:t>
      </w:r>
      <w:proofErr w:type="spellEnd"/>
      <w:r w:rsidRPr="00EE0821">
        <w:rPr>
          <w:rFonts w:eastAsia="Times New Roman" w:cs="Times New Roman"/>
          <w:szCs w:val="20"/>
          <w:lang w:eastAsia="pl-PL"/>
        </w:rPr>
        <w:t xml:space="preserve"> of </w:t>
      </w:r>
      <w:proofErr w:type="spellStart"/>
      <w:r w:rsidRPr="00EE0821">
        <w:rPr>
          <w:rFonts w:eastAsia="Times New Roman" w:cs="Times New Roman"/>
          <w:szCs w:val="20"/>
          <w:lang w:eastAsia="pl-PL"/>
        </w:rPr>
        <w:t>education</w:t>
      </w:r>
      <w:proofErr w:type="spellEnd"/>
      <w:r w:rsidRPr="00EE0821">
        <w:rPr>
          <w:rFonts w:eastAsia="Times New Roman" w:cs="Times New Roman"/>
          <w:szCs w:val="20"/>
          <w:lang w:eastAsia="pl-PL"/>
        </w:rPr>
        <w:t>.</w:t>
      </w:r>
    </w:p>
    <w:p w14:paraId="02C902EC" w14:textId="1FA4129B" w:rsidR="00EE0821" w:rsidRDefault="00EE0821" w:rsidP="00FC6D03">
      <w:pPr>
        <w:spacing w:line="288" w:lineRule="auto"/>
        <w:rPr>
          <w:rFonts w:eastAsia="Times New Roman" w:cs="Times New Roman"/>
          <w:szCs w:val="20"/>
          <w:lang w:eastAsia="pl-PL"/>
        </w:rPr>
      </w:pPr>
      <w:r w:rsidRPr="00EE0821">
        <w:rPr>
          <w:rFonts w:eastAsia="Times New Roman" w:cs="Times New Roman"/>
          <w:szCs w:val="20"/>
          <w:lang w:eastAsia="pl-PL"/>
        </w:rPr>
        <w:t xml:space="preserve">In the 2025/26 </w:t>
      </w:r>
      <w:proofErr w:type="spellStart"/>
      <w:r w:rsidRPr="00EE0821">
        <w:rPr>
          <w:rFonts w:eastAsia="Times New Roman" w:cs="Times New Roman"/>
          <w:szCs w:val="20"/>
          <w:lang w:eastAsia="pl-PL"/>
        </w:rPr>
        <w:t>school</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year</w:t>
      </w:r>
      <w:proofErr w:type="spellEnd"/>
      <w:r w:rsidRPr="00EE0821">
        <w:rPr>
          <w:rFonts w:eastAsia="Times New Roman" w:cs="Times New Roman"/>
          <w:szCs w:val="20"/>
          <w:lang w:eastAsia="pl-PL"/>
        </w:rPr>
        <w:t xml:space="preserve">, the </w:t>
      </w:r>
      <w:proofErr w:type="spellStart"/>
      <w:r w:rsidRPr="00EE0821">
        <w:rPr>
          <w:rFonts w:eastAsia="Times New Roman" w:cs="Times New Roman"/>
          <w:szCs w:val="20"/>
          <w:lang w:eastAsia="pl-PL"/>
        </w:rPr>
        <w:t>average</w:t>
      </w:r>
      <w:proofErr w:type="spellEnd"/>
      <w:r w:rsidRPr="00EE0821">
        <w:rPr>
          <w:rFonts w:eastAsia="Times New Roman" w:cs="Times New Roman"/>
          <w:szCs w:val="20"/>
          <w:lang w:eastAsia="pl-PL"/>
        </w:rPr>
        <w:t xml:space="preserve"> </w:t>
      </w:r>
      <w:proofErr w:type="spellStart"/>
      <w:r>
        <w:rPr>
          <w:rFonts w:eastAsia="Times New Roman" w:cs="Times New Roman"/>
          <w:szCs w:val="20"/>
          <w:lang w:eastAsia="pl-PL"/>
        </w:rPr>
        <w:t>section</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size</w:t>
      </w:r>
      <w:proofErr w:type="spellEnd"/>
      <w:r w:rsidRPr="00EE0821">
        <w:rPr>
          <w:rFonts w:eastAsia="Times New Roman" w:cs="Times New Roman"/>
          <w:szCs w:val="20"/>
          <w:lang w:eastAsia="pl-PL"/>
        </w:rPr>
        <w:t xml:space="preserve"> in a </w:t>
      </w:r>
      <w:r w:rsidRPr="00AD3BE8">
        <w:rPr>
          <w:rFonts w:eastAsia="Times New Roman" w:cs="Times New Roman"/>
          <w:szCs w:val="20"/>
          <w:lang w:eastAsia="pl-PL"/>
        </w:rPr>
        <w:t>mainstream</w:t>
      </w:r>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primary</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school</w:t>
      </w:r>
      <w:proofErr w:type="spellEnd"/>
      <w:r w:rsidRPr="00EE0821">
        <w:rPr>
          <w:rFonts w:eastAsia="Times New Roman" w:cs="Times New Roman"/>
          <w:szCs w:val="20"/>
          <w:lang w:eastAsia="pl-PL"/>
        </w:rPr>
        <w:t xml:space="preserve"> was 19 </w:t>
      </w:r>
      <w:proofErr w:type="spellStart"/>
      <w:r>
        <w:rPr>
          <w:rFonts w:eastAsia="Times New Roman" w:cs="Times New Roman"/>
          <w:szCs w:val="20"/>
          <w:lang w:eastAsia="pl-PL"/>
        </w:rPr>
        <w:t>pupils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nationally</w:t>
      </w:r>
      <w:proofErr w:type="spellEnd"/>
      <w:r w:rsidRPr="00EE0821">
        <w:rPr>
          <w:rFonts w:eastAsia="Times New Roman" w:cs="Times New Roman"/>
          <w:szCs w:val="20"/>
          <w:lang w:eastAsia="pl-PL"/>
        </w:rPr>
        <w:t xml:space="preserve"> 18). </w:t>
      </w:r>
      <w:proofErr w:type="spellStart"/>
      <w:r w:rsidRPr="00EE0821">
        <w:rPr>
          <w:rFonts w:eastAsia="Times New Roman" w:cs="Times New Roman"/>
          <w:szCs w:val="20"/>
          <w:lang w:eastAsia="pl-PL"/>
        </w:rPr>
        <w:t>Primary</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schools</w:t>
      </w:r>
      <w:proofErr w:type="spellEnd"/>
      <w:r w:rsidRPr="00EE0821">
        <w:rPr>
          <w:rFonts w:eastAsia="Times New Roman" w:cs="Times New Roman"/>
          <w:szCs w:val="20"/>
          <w:lang w:eastAsia="pl-PL"/>
        </w:rPr>
        <w:t xml:space="preserve"> for </w:t>
      </w:r>
      <w:proofErr w:type="spellStart"/>
      <w:r w:rsidRPr="00EE0821">
        <w:rPr>
          <w:rFonts w:eastAsia="Times New Roman" w:cs="Times New Roman"/>
          <w:szCs w:val="20"/>
          <w:lang w:eastAsia="pl-PL"/>
        </w:rPr>
        <w:t>children</w:t>
      </w:r>
      <w:proofErr w:type="spellEnd"/>
      <w:r w:rsidRPr="00EE0821">
        <w:rPr>
          <w:rFonts w:eastAsia="Times New Roman" w:cs="Times New Roman"/>
          <w:szCs w:val="20"/>
          <w:lang w:eastAsia="pl-PL"/>
        </w:rPr>
        <w:t xml:space="preserve"> and </w:t>
      </w:r>
      <w:proofErr w:type="spellStart"/>
      <w:r w:rsidRPr="00EE0821">
        <w:rPr>
          <w:rFonts w:eastAsia="Times New Roman" w:cs="Times New Roman"/>
          <w:szCs w:val="20"/>
          <w:lang w:eastAsia="pl-PL"/>
        </w:rPr>
        <w:t>youth</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excluding</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special</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schools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located</w:t>
      </w:r>
      <w:proofErr w:type="spellEnd"/>
      <w:r w:rsidRPr="00EE0821">
        <w:rPr>
          <w:rFonts w:eastAsia="Times New Roman" w:cs="Times New Roman"/>
          <w:szCs w:val="20"/>
          <w:lang w:eastAsia="pl-PL"/>
        </w:rPr>
        <w:t xml:space="preserve"> in </w:t>
      </w:r>
      <w:proofErr w:type="spellStart"/>
      <w:r w:rsidRPr="00EE0821">
        <w:rPr>
          <w:rFonts w:eastAsia="Times New Roman" w:cs="Times New Roman"/>
          <w:szCs w:val="20"/>
          <w:lang w:eastAsia="pl-PL"/>
        </w:rPr>
        <w:t>rural</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areas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had</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significantly</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lower</w:t>
      </w:r>
      <w:proofErr w:type="spellEnd"/>
      <w:r w:rsidRPr="00EE0821">
        <w:rPr>
          <w:rFonts w:eastAsia="Times New Roman" w:cs="Times New Roman"/>
          <w:szCs w:val="20"/>
          <w:lang w:eastAsia="pl-PL"/>
        </w:rPr>
        <w:t xml:space="preserve"> </w:t>
      </w:r>
      <w:proofErr w:type="spellStart"/>
      <w:r>
        <w:rPr>
          <w:rFonts w:eastAsia="Times New Roman" w:cs="Times New Roman"/>
          <w:szCs w:val="20"/>
          <w:lang w:eastAsia="pl-PL"/>
        </w:rPr>
        <w:t>section</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sizes</w:t>
      </w:r>
      <w:proofErr w:type="spellEnd"/>
      <w:r w:rsidRPr="00EE0821">
        <w:rPr>
          <w:rFonts w:eastAsia="Times New Roman" w:cs="Times New Roman"/>
          <w:szCs w:val="20"/>
          <w:lang w:eastAsia="pl-PL"/>
        </w:rPr>
        <w:t xml:space="preserve"> (16 </w:t>
      </w:r>
      <w:proofErr w:type="spellStart"/>
      <w:r>
        <w:rPr>
          <w:rFonts w:eastAsia="Times New Roman" w:cs="Times New Roman"/>
          <w:szCs w:val="20"/>
          <w:lang w:eastAsia="pl-PL"/>
        </w:rPr>
        <w:t>pupils</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than</w:t>
      </w:r>
      <w:proofErr w:type="spellEnd"/>
      <w:r w:rsidRPr="00EE0821">
        <w:rPr>
          <w:rFonts w:eastAsia="Times New Roman" w:cs="Times New Roman"/>
          <w:szCs w:val="20"/>
          <w:lang w:eastAsia="pl-PL"/>
        </w:rPr>
        <w:t xml:space="preserve"> in </w:t>
      </w:r>
      <w:proofErr w:type="spellStart"/>
      <w:r w:rsidRPr="00EE0821">
        <w:rPr>
          <w:rFonts w:eastAsia="Times New Roman" w:cs="Times New Roman"/>
          <w:szCs w:val="20"/>
          <w:lang w:eastAsia="pl-PL"/>
        </w:rPr>
        <w:t>urban</w:t>
      </w:r>
      <w:proofErr w:type="spellEnd"/>
      <w:r w:rsidRPr="00EE0821">
        <w:rPr>
          <w:rFonts w:eastAsia="Times New Roman" w:cs="Times New Roman"/>
          <w:szCs w:val="20"/>
          <w:lang w:eastAsia="pl-PL"/>
        </w:rPr>
        <w:t xml:space="preserve"> </w:t>
      </w:r>
      <w:proofErr w:type="spellStart"/>
      <w:r w:rsidRPr="00EE0821">
        <w:rPr>
          <w:rFonts w:eastAsia="Times New Roman" w:cs="Times New Roman"/>
          <w:szCs w:val="20"/>
          <w:lang w:eastAsia="pl-PL"/>
        </w:rPr>
        <w:t>areas</w:t>
      </w:r>
      <w:proofErr w:type="spellEnd"/>
      <w:r w:rsidRPr="00EE0821">
        <w:rPr>
          <w:rFonts w:eastAsia="Times New Roman" w:cs="Times New Roman"/>
          <w:szCs w:val="20"/>
          <w:lang w:eastAsia="pl-PL"/>
        </w:rPr>
        <w:t xml:space="preserve"> (21).</w:t>
      </w:r>
    </w:p>
    <w:p w14:paraId="386AFA71" w14:textId="3DFC01B1" w:rsidR="00AD6A99" w:rsidRDefault="00AD6A99" w:rsidP="00FC6D03">
      <w:pPr>
        <w:spacing w:line="288" w:lineRule="auto"/>
        <w:rPr>
          <w:rFonts w:eastAsia="Times New Roman" w:cs="Times New Roman"/>
          <w:spacing w:val="-2"/>
          <w:szCs w:val="20"/>
          <w:lang w:eastAsia="pl-PL"/>
        </w:rPr>
      </w:pPr>
      <w:r w:rsidRPr="00AD6A99">
        <w:rPr>
          <w:rFonts w:eastAsia="Times New Roman" w:cs="Times New Roman"/>
          <w:spacing w:val="-2"/>
          <w:szCs w:val="20"/>
          <w:lang w:eastAsia="pl-PL"/>
        </w:rPr>
        <w:t xml:space="preserve">In </w:t>
      </w:r>
      <w:proofErr w:type="spellStart"/>
      <w:r w:rsidRPr="00AD6A99">
        <w:rPr>
          <w:rFonts w:eastAsia="Times New Roman" w:cs="Times New Roman"/>
          <w:spacing w:val="-2"/>
          <w:szCs w:val="20"/>
          <w:lang w:eastAsia="pl-PL"/>
        </w:rPr>
        <w:t>June</w:t>
      </w:r>
      <w:proofErr w:type="spellEnd"/>
      <w:r w:rsidRPr="00AD6A99">
        <w:rPr>
          <w:rFonts w:eastAsia="Times New Roman" w:cs="Times New Roman"/>
          <w:spacing w:val="-2"/>
          <w:szCs w:val="20"/>
          <w:lang w:eastAsia="pl-PL"/>
        </w:rPr>
        <w:t xml:space="preserve"> 2025, 57</w:t>
      </w:r>
      <w:r>
        <w:rPr>
          <w:rFonts w:eastAsia="Times New Roman" w:cs="Times New Roman"/>
          <w:spacing w:val="-2"/>
          <w:szCs w:val="20"/>
          <w:lang w:eastAsia="pl-PL"/>
        </w:rPr>
        <w:t>.</w:t>
      </w:r>
      <w:r w:rsidRPr="00AD6A99">
        <w:rPr>
          <w:rFonts w:eastAsia="Times New Roman" w:cs="Times New Roman"/>
          <w:spacing w:val="-2"/>
          <w:szCs w:val="20"/>
          <w:lang w:eastAsia="pl-PL"/>
        </w:rPr>
        <w:t>7</w:t>
      </w:r>
      <w:r>
        <w:rPr>
          <w:rFonts w:eastAsia="Times New Roman" w:cs="Times New Roman"/>
          <w:spacing w:val="-2"/>
          <w:szCs w:val="20"/>
          <w:lang w:eastAsia="pl-PL"/>
        </w:rPr>
        <w:t xml:space="preserve"> </w:t>
      </w:r>
      <w:proofErr w:type="spellStart"/>
      <w:r>
        <w:rPr>
          <w:rFonts w:eastAsia="Times New Roman" w:cs="Times New Roman"/>
          <w:spacing w:val="-2"/>
          <w:szCs w:val="20"/>
          <w:lang w:eastAsia="pl-PL"/>
        </w:rPr>
        <w:t>thousand</w:t>
      </w:r>
      <w:proofErr w:type="spellEnd"/>
      <w:r w:rsidRPr="00AD6A99">
        <w:rPr>
          <w:rFonts w:eastAsia="Times New Roman" w:cs="Times New Roman"/>
          <w:spacing w:val="-2"/>
          <w:szCs w:val="20"/>
          <w:lang w:eastAsia="pl-PL"/>
        </w:rPr>
        <w:t xml:space="preserve"> </w:t>
      </w:r>
      <w:proofErr w:type="spellStart"/>
      <w:r>
        <w:rPr>
          <w:rFonts w:eastAsia="Times New Roman" w:cs="Times New Roman"/>
          <w:spacing w:val="-2"/>
          <w:szCs w:val="20"/>
          <w:lang w:eastAsia="pl-PL"/>
        </w:rPr>
        <w:t>pupils</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completed</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primary</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education</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including</w:t>
      </w:r>
      <w:proofErr w:type="spellEnd"/>
      <w:r w:rsidRPr="00AD6A99">
        <w:rPr>
          <w:rFonts w:eastAsia="Times New Roman" w:cs="Times New Roman"/>
          <w:spacing w:val="-2"/>
          <w:szCs w:val="20"/>
          <w:lang w:eastAsia="pl-PL"/>
        </w:rPr>
        <w:t xml:space="preserve"> 1</w:t>
      </w:r>
      <w:r>
        <w:rPr>
          <w:rFonts w:eastAsia="Times New Roman" w:cs="Times New Roman"/>
          <w:spacing w:val="-2"/>
          <w:szCs w:val="20"/>
          <w:lang w:eastAsia="pl-PL"/>
        </w:rPr>
        <w:t>.</w:t>
      </w:r>
      <w:r w:rsidRPr="00AD6A99">
        <w:rPr>
          <w:rFonts w:eastAsia="Times New Roman" w:cs="Times New Roman"/>
          <w:spacing w:val="-2"/>
          <w:szCs w:val="20"/>
          <w:lang w:eastAsia="pl-PL"/>
        </w:rPr>
        <w:t>1</w:t>
      </w:r>
      <w:r>
        <w:rPr>
          <w:rFonts w:eastAsia="Times New Roman" w:cs="Times New Roman"/>
          <w:spacing w:val="-2"/>
          <w:szCs w:val="20"/>
          <w:lang w:eastAsia="pl-PL"/>
        </w:rPr>
        <w:t xml:space="preserve"> </w:t>
      </w:r>
      <w:proofErr w:type="spellStart"/>
      <w:r>
        <w:rPr>
          <w:rFonts w:eastAsia="Times New Roman" w:cs="Times New Roman"/>
          <w:spacing w:val="-2"/>
          <w:szCs w:val="20"/>
          <w:lang w:eastAsia="pl-PL"/>
        </w:rPr>
        <w:t>thousand</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graduates</w:t>
      </w:r>
      <w:proofErr w:type="spellEnd"/>
      <w:r w:rsidRPr="00AD6A99">
        <w:rPr>
          <w:rFonts w:eastAsia="Times New Roman" w:cs="Times New Roman"/>
          <w:spacing w:val="-2"/>
          <w:szCs w:val="20"/>
          <w:lang w:eastAsia="pl-PL"/>
        </w:rPr>
        <w:t xml:space="preserve"> of </w:t>
      </w:r>
      <w:proofErr w:type="spellStart"/>
      <w:r w:rsidRPr="00AD6A99">
        <w:rPr>
          <w:rFonts w:eastAsia="Times New Roman" w:cs="Times New Roman"/>
          <w:spacing w:val="-2"/>
          <w:szCs w:val="20"/>
          <w:lang w:eastAsia="pl-PL"/>
        </w:rPr>
        <w:t>special</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education</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schools</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which</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is</w:t>
      </w:r>
      <w:proofErr w:type="spellEnd"/>
      <w:r w:rsidRPr="00AD6A99">
        <w:rPr>
          <w:rFonts w:eastAsia="Times New Roman" w:cs="Times New Roman"/>
          <w:spacing w:val="-2"/>
          <w:szCs w:val="20"/>
          <w:lang w:eastAsia="pl-PL"/>
        </w:rPr>
        <w:t xml:space="preserve"> 45.9% </w:t>
      </w:r>
      <w:proofErr w:type="spellStart"/>
      <w:r w:rsidRPr="00AD6A99">
        <w:rPr>
          <w:rFonts w:eastAsia="Times New Roman" w:cs="Times New Roman"/>
          <w:spacing w:val="-2"/>
          <w:szCs w:val="20"/>
          <w:lang w:eastAsia="pl-PL"/>
        </w:rPr>
        <w:t>more</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than</w:t>
      </w:r>
      <w:proofErr w:type="spellEnd"/>
      <w:r w:rsidRPr="00AD6A99">
        <w:rPr>
          <w:rFonts w:eastAsia="Times New Roman" w:cs="Times New Roman"/>
          <w:spacing w:val="-2"/>
          <w:szCs w:val="20"/>
          <w:lang w:eastAsia="pl-PL"/>
        </w:rPr>
        <w:t xml:space="preserve"> </w:t>
      </w:r>
      <w:r>
        <w:rPr>
          <w:rFonts w:eastAsia="Times New Roman" w:cs="Times New Roman"/>
          <w:spacing w:val="-2"/>
          <w:szCs w:val="20"/>
          <w:lang w:eastAsia="pl-PL"/>
        </w:rPr>
        <w:t xml:space="preserve">in </w:t>
      </w:r>
      <w:r w:rsidRPr="00AD6A99">
        <w:rPr>
          <w:rFonts w:eastAsia="Times New Roman" w:cs="Times New Roman"/>
          <w:spacing w:val="-2"/>
          <w:szCs w:val="20"/>
          <w:lang w:eastAsia="pl-PL"/>
        </w:rPr>
        <w:t xml:space="preserve">the </w:t>
      </w:r>
      <w:proofErr w:type="spellStart"/>
      <w:r w:rsidRPr="00AD6A99">
        <w:rPr>
          <w:rFonts w:eastAsia="Times New Roman" w:cs="Times New Roman"/>
          <w:spacing w:val="-2"/>
          <w:szCs w:val="20"/>
          <w:lang w:eastAsia="pl-PL"/>
        </w:rPr>
        <w:t>previous</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year</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This</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increase</w:t>
      </w:r>
      <w:proofErr w:type="spellEnd"/>
      <w:r w:rsidRPr="00AD6A99">
        <w:rPr>
          <w:rFonts w:eastAsia="Times New Roman" w:cs="Times New Roman"/>
          <w:spacing w:val="-2"/>
          <w:szCs w:val="20"/>
          <w:lang w:eastAsia="pl-PL"/>
        </w:rPr>
        <w:t xml:space="preserve"> was the </w:t>
      </w:r>
      <w:proofErr w:type="spellStart"/>
      <w:r w:rsidRPr="00AD6A99">
        <w:rPr>
          <w:rFonts w:eastAsia="Times New Roman" w:cs="Times New Roman"/>
          <w:spacing w:val="-2"/>
          <w:szCs w:val="20"/>
          <w:lang w:eastAsia="pl-PL"/>
        </w:rPr>
        <w:t>result</w:t>
      </w:r>
      <w:proofErr w:type="spellEnd"/>
      <w:r w:rsidRPr="00AD6A99">
        <w:rPr>
          <w:rFonts w:eastAsia="Times New Roman" w:cs="Times New Roman"/>
          <w:spacing w:val="-2"/>
          <w:szCs w:val="20"/>
          <w:lang w:eastAsia="pl-PL"/>
        </w:rPr>
        <w:t xml:space="preserve"> of </w:t>
      </w:r>
      <w:proofErr w:type="spellStart"/>
      <w:r w:rsidRPr="00AD6A99">
        <w:rPr>
          <w:rFonts w:eastAsia="Times New Roman" w:cs="Times New Roman"/>
          <w:spacing w:val="-2"/>
          <w:szCs w:val="20"/>
          <w:lang w:eastAsia="pl-PL"/>
        </w:rPr>
        <w:t>earlier</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educational</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reforms</w:t>
      </w:r>
      <w:proofErr w:type="spellEnd"/>
      <w:r w:rsidRPr="00AD6A99">
        <w:rPr>
          <w:rFonts w:eastAsia="Times New Roman" w:cs="Times New Roman"/>
          <w:spacing w:val="-2"/>
          <w:szCs w:val="20"/>
          <w:lang w:eastAsia="pl-PL"/>
        </w:rPr>
        <w:t xml:space="preserve"> and </w:t>
      </w:r>
      <w:proofErr w:type="spellStart"/>
      <w:r w:rsidRPr="00AD6A99">
        <w:rPr>
          <w:rFonts w:eastAsia="Times New Roman" w:cs="Times New Roman"/>
          <w:spacing w:val="-2"/>
          <w:szCs w:val="20"/>
          <w:lang w:eastAsia="pl-PL"/>
        </w:rPr>
        <w:t>demographic</w:t>
      </w:r>
      <w:proofErr w:type="spellEnd"/>
      <w:r w:rsidRPr="00AD6A99">
        <w:rPr>
          <w:rFonts w:eastAsia="Times New Roman" w:cs="Times New Roman"/>
          <w:spacing w:val="-2"/>
          <w:szCs w:val="20"/>
          <w:lang w:eastAsia="pl-PL"/>
        </w:rPr>
        <w:t xml:space="preserve"> </w:t>
      </w:r>
      <w:proofErr w:type="spellStart"/>
      <w:r w:rsidRPr="00AD6A99">
        <w:rPr>
          <w:rFonts w:eastAsia="Times New Roman" w:cs="Times New Roman"/>
          <w:spacing w:val="-2"/>
          <w:szCs w:val="20"/>
          <w:lang w:eastAsia="pl-PL"/>
        </w:rPr>
        <w:t>changes</w:t>
      </w:r>
      <w:proofErr w:type="spellEnd"/>
      <w:r w:rsidRPr="00AD6A99">
        <w:rPr>
          <w:rFonts w:eastAsia="Times New Roman" w:cs="Times New Roman"/>
          <w:spacing w:val="-2"/>
          <w:szCs w:val="20"/>
          <w:lang w:eastAsia="pl-PL"/>
        </w:rPr>
        <w:t>.</w:t>
      </w:r>
    </w:p>
    <w:p w14:paraId="357A9EB2" w14:textId="177F2C41" w:rsidR="00FF0803" w:rsidRDefault="00AD6A99" w:rsidP="00C535D3">
      <w:pPr>
        <w:spacing w:before="360" w:line="240" w:lineRule="auto"/>
        <w:rPr>
          <w:rFonts w:eastAsia="Times New Roman" w:cs="Times New Roman"/>
          <w:szCs w:val="20"/>
          <w:lang w:eastAsia="pl-PL"/>
        </w:rPr>
      </w:pPr>
      <w:r>
        <w:rPr>
          <w:rFonts w:eastAsia="Times New Roman" w:cs="Times New Roman"/>
          <w:b/>
          <w:color w:val="001D77"/>
          <w:szCs w:val="20"/>
          <w:lang w:eastAsia="pl-PL"/>
        </w:rPr>
        <w:t>Post-</w:t>
      </w:r>
      <w:proofErr w:type="spellStart"/>
      <w:r>
        <w:rPr>
          <w:rFonts w:eastAsia="Times New Roman" w:cs="Times New Roman"/>
          <w:b/>
          <w:color w:val="001D77"/>
          <w:szCs w:val="20"/>
          <w:lang w:eastAsia="pl-PL"/>
        </w:rPr>
        <w:t>primary</w:t>
      </w:r>
      <w:proofErr w:type="spellEnd"/>
      <w:r>
        <w:rPr>
          <w:rFonts w:eastAsia="Times New Roman" w:cs="Times New Roman"/>
          <w:b/>
          <w:color w:val="001D77"/>
          <w:szCs w:val="20"/>
          <w:lang w:eastAsia="pl-PL"/>
        </w:rPr>
        <w:t xml:space="preserve"> </w:t>
      </w:r>
      <w:proofErr w:type="spellStart"/>
      <w:r>
        <w:rPr>
          <w:rFonts w:eastAsia="Times New Roman" w:cs="Times New Roman"/>
          <w:b/>
          <w:color w:val="001D77"/>
          <w:szCs w:val="20"/>
          <w:lang w:eastAsia="pl-PL"/>
        </w:rPr>
        <w:t>schools</w:t>
      </w:r>
      <w:proofErr w:type="spellEnd"/>
      <w:r>
        <w:rPr>
          <w:rFonts w:eastAsia="Times New Roman" w:cs="Times New Roman"/>
          <w:b/>
          <w:color w:val="001D77"/>
          <w:szCs w:val="20"/>
          <w:lang w:eastAsia="pl-PL"/>
        </w:rPr>
        <w:t xml:space="preserve"> for </w:t>
      </w:r>
      <w:proofErr w:type="spellStart"/>
      <w:r>
        <w:rPr>
          <w:rFonts w:eastAsia="Times New Roman" w:cs="Times New Roman"/>
          <w:b/>
          <w:color w:val="001D77"/>
          <w:szCs w:val="20"/>
          <w:lang w:eastAsia="pl-PL"/>
        </w:rPr>
        <w:t>youth</w:t>
      </w:r>
      <w:proofErr w:type="spellEnd"/>
      <w:r w:rsidR="00FF0803" w:rsidRPr="00B95191">
        <w:rPr>
          <w:rFonts w:eastAsia="Times New Roman" w:cs="Times New Roman"/>
          <w:b/>
          <w:color w:val="001D77"/>
          <w:szCs w:val="20"/>
          <w:lang w:eastAsia="pl-PL"/>
        </w:rPr>
        <w:t xml:space="preserve"> </w:t>
      </w:r>
    </w:p>
    <w:p w14:paraId="507D1DBF" w14:textId="3F3317BE" w:rsidR="00367C37" w:rsidRPr="00A81AB2" w:rsidRDefault="00367C37" w:rsidP="00107242">
      <w:pPr>
        <w:spacing w:before="360" w:after="0" w:line="240" w:lineRule="auto"/>
        <w:rPr>
          <w:b/>
          <w:szCs w:val="19"/>
        </w:rPr>
      </w:pPr>
      <w:bookmarkStart w:id="5" w:name="_Hlk230342737"/>
      <w:r w:rsidRPr="00A81AB2">
        <w:rPr>
          <w:b/>
          <w:noProof/>
          <w:szCs w:val="19"/>
        </w:rPr>
        <w:t>Tabl</w:t>
      </w:r>
      <w:r w:rsidR="00AD6A99">
        <w:rPr>
          <w:b/>
          <w:noProof/>
          <w:szCs w:val="19"/>
        </w:rPr>
        <w:t>e</w:t>
      </w:r>
      <w:r w:rsidRPr="00A81AB2">
        <w:rPr>
          <w:b/>
          <w:noProof/>
          <w:szCs w:val="19"/>
        </w:rPr>
        <w:t xml:space="preserve"> </w:t>
      </w:r>
      <w:r>
        <w:rPr>
          <w:b/>
          <w:noProof/>
          <w:szCs w:val="19"/>
        </w:rPr>
        <w:t>3</w:t>
      </w:r>
      <w:r w:rsidRPr="00A81AB2">
        <w:rPr>
          <w:b/>
          <w:noProof/>
          <w:szCs w:val="19"/>
        </w:rPr>
        <w:t>.</w:t>
      </w:r>
      <w:r w:rsidRPr="00A81AB2">
        <w:rPr>
          <w:b/>
          <w:noProof/>
          <w:szCs w:val="19"/>
        </w:rPr>
        <w:tab/>
        <w:t xml:space="preserve"> </w:t>
      </w:r>
      <w:bookmarkStart w:id="6" w:name="_Hlk230594746"/>
      <w:r w:rsidR="00AD6A99">
        <w:rPr>
          <w:b/>
          <w:szCs w:val="19"/>
        </w:rPr>
        <w:t>Post-</w:t>
      </w:r>
      <w:proofErr w:type="spellStart"/>
      <w:r w:rsidR="00AD6A99">
        <w:rPr>
          <w:b/>
          <w:szCs w:val="19"/>
        </w:rPr>
        <w:t>primary</w:t>
      </w:r>
      <w:proofErr w:type="spellEnd"/>
      <w:r w:rsidR="00AD6A99">
        <w:rPr>
          <w:b/>
          <w:szCs w:val="19"/>
        </w:rPr>
        <w:t xml:space="preserve"> </w:t>
      </w:r>
      <w:proofErr w:type="spellStart"/>
      <w:r w:rsidR="00AD6A99">
        <w:rPr>
          <w:b/>
          <w:szCs w:val="19"/>
        </w:rPr>
        <w:t>schools</w:t>
      </w:r>
      <w:proofErr w:type="spellEnd"/>
      <w:r w:rsidR="00AD6A99">
        <w:rPr>
          <w:b/>
          <w:szCs w:val="19"/>
        </w:rPr>
        <w:t xml:space="preserve"> for </w:t>
      </w:r>
      <w:proofErr w:type="spellStart"/>
      <w:r w:rsidR="00AD6A99">
        <w:rPr>
          <w:b/>
          <w:szCs w:val="19"/>
        </w:rPr>
        <w:t>youth</w:t>
      </w:r>
      <w:proofErr w:type="spellEnd"/>
      <w:r w:rsidRPr="00A81AB2">
        <w:rPr>
          <w:b/>
          <w:szCs w:val="19"/>
        </w:rPr>
        <w:t xml:space="preserve"> </w:t>
      </w:r>
    </w:p>
    <w:p w14:paraId="6AEAF9D5" w14:textId="2C2545BE" w:rsidR="00367C37" w:rsidRPr="00763EF1" w:rsidRDefault="00F27C77" w:rsidP="00C535D3">
      <w:pPr>
        <w:spacing w:before="0" w:line="240" w:lineRule="auto"/>
        <w:ind w:left="851"/>
        <w:rPr>
          <w:rFonts w:eastAsia="Times New Roman" w:cs="Times New Roman"/>
          <w:b/>
          <w:bCs/>
          <w:kern w:val="28"/>
          <w:szCs w:val="19"/>
          <w:lang w:eastAsia="pl-PL"/>
        </w:rPr>
      </w:pPr>
      <w:r w:rsidRPr="00190683">
        <w:rPr>
          <w:noProof/>
          <w:szCs w:val="19"/>
        </w:rPr>
        <mc:AlternateContent>
          <mc:Choice Requires="wps">
            <w:drawing>
              <wp:anchor distT="45720" distB="45720" distL="114300" distR="114300" simplePos="0" relativeHeight="251782144" behindDoc="1" locked="0" layoutInCell="1" allowOverlap="1" wp14:anchorId="765EF37B" wp14:editId="7FAC2BB1">
                <wp:simplePos x="0" y="0"/>
                <wp:positionH relativeFrom="column">
                  <wp:posOffset>5162550</wp:posOffset>
                </wp:positionH>
                <wp:positionV relativeFrom="paragraph">
                  <wp:posOffset>2987675</wp:posOffset>
                </wp:positionV>
                <wp:extent cx="1925955" cy="819150"/>
                <wp:effectExtent l="0" t="0" r="0" b="0"/>
                <wp:wrapTight wrapText="bothSides">
                  <wp:wrapPolygon edited="0">
                    <wp:start x="641" y="0"/>
                    <wp:lineTo x="641" y="21098"/>
                    <wp:lineTo x="20938" y="21098"/>
                    <wp:lineTo x="20938" y="0"/>
                    <wp:lineTo x="641" y="0"/>
                  </wp:wrapPolygon>
                </wp:wrapTight>
                <wp:docPr id="5" name="Pole tekstowe 5" descr="Relevant information&#10;&#10;General secondary schools comprised 58.2% of secondary school students in Mazowieckie Voivodshi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955" cy="819150"/>
                        </a:xfrm>
                        <a:prstGeom prst="rect">
                          <a:avLst/>
                        </a:prstGeom>
                        <a:noFill/>
                        <a:ln w="9525">
                          <a:noFill/>
                          <a:miter lim="800000"/>
                          <a:headEnd/>
                          <a:tailEnd/>
                        </a:ln>
                      </wps:spPr>
                      <wps:txbx>
                        <w:txbxContent>
                          <w:p w14:paraId="23F5EE22" w14:textId="69E5B177" w:rsidR="0067546D" w:rsidRPr="002B3D0C" w:rsidRDefault="00AD6A99" w:rsidP="00DE4C84">
                            <w:pPr>
                              <w:pStyle w:val="Adymek"/>
                            </w:pPr>
                            <w:r w:rsidRPr="00AD6A99">
                              <w:t xml:space="preserve">General </w:t>
                            </w:r>
                            <w:proofErr w:type="spellStart"/>
                            <w:r w:rsidRPr="00AD6A99">
                              <w:t>secondary</w:t>
                            </w:r>
                            <w:proofErr w:type="spellEnd"/>
                            <w:r w:rsidRPr="00AD6A99">
                              <w:t xml:space="preserve"> </w:t>
                            </w:r>
                            <w:proofErr w:type="spellStart"/>
                            <w:r w:rsidRPr="00AD6A99">
                              <w:t>schools</w:t>
                            </w:r>
                            <w:proofErr w:type="spellEnd"/>
                            <w:r w:rsidRPr="00AD6A99">
                              <w:t xml:space="preserve"> </w:t>
                            </w:r>
                            <w:proofErr w:type="spellStart"/>
                            <w:r w:rsidRPr="00AD6A99">
                              <w:t>comprised</w:t>
                            </w:r>
                            <w:proofErr w:type="spellEnd"/>
                            <w:r w:rsidRPr="00AD6A99">
                              <w:t xml:space="preserve"> 58.2% of </w:t>
                            </w:r>
                            <w:proofErr w:type="spellStart"/>
                            <w:r w:rsidRPr="00AD6A99">
                              <w:t>secondary</w:t>
                            </w:r>
                            <w:proofErr w:type="spellEnd"/>
                            <w:r w:rsidRPr="00AD6A99">
                              <w:t xml:space="preserve"> </w:t>
                            </w:r>
                            <w:proofErr w:type="spellStart"/>
                            <w:r w:rsidRPr="00AD6A99">
                              <w:t>school</w:t>
                            </w:r>
                            <w:proofErr w:type="spellEnd"/>
                            <w:r w:rsidRPr="00AD6A99">
                              <w:t xml:space="preserve"> </w:t>
                            </w:r>
                            <w:proofErr w:type="spellStart"/>
                            <w:r w:rsidRPr="00AD6A99">
                              <w:t>students</w:t>
                            </w:r>
                            <w:proofErr w:type="spellEnd"/>
                            <w:r w:rsidRPr="00AD6A99">
                              <w:t xml:space="preserve"> in </w:t>
                            </w:r>
                            <w:r>
                              <w:t>Mazowieckie</w:t>
                            </w:r>
                            <w:r w:rsidRPr="00AD6A99">
                              <w:t xml:space="preserve"> </w:t>
                            </w:r>
                            <w:proofErr w:type="spellStart"/>
                            <w:r w:rsidRPr="00AD6A99">
                              <w:t>Voivodship</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EF37B" id="Pole tekstowe 5" o:spid="_x0000_s1030" type="#_x0000_t202" alt="Relevant information&#10;&#10;General secondary schools comprised 58.2% of secondary school students in Mazowieckie Voivodship" style="position:absolute;left:0;text-align:left;margin-left:406.5pt;margin-top:235.25pt;width:151.65pt;height:64.5pt;z-index:-25153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" filled="f" stroked="f">
                <v:textbox>
                  <w:txbxContent>
                    <w:p w14:paraId="23F5EE22" w14:textId="69E5B177" w:rsidR="0067546D" w:rsidRPr="002B3D0C" w:rsidRDefault="00AD6A99" w:rsidP="00DE4C84">
                      <w:pPr>
                        <w:pStyle w:val="Adymek"/>
                      </w:pPr>
                      <w:r w:rsidRPr="00AD6A99">
                        <w:t xml:space="preserve">General </w:t>
                      </w:r>
                      <w:proofErr w:type="spellStart"/>
                      <w:r w:rsidRPr="00AD6A99">
                        <w:t>secondary</w:t>
                      </w:r>
                      <w:proofErr w:type="spellEnd"/>
                      <w:r w:rsidRPr="00AD6A99">
                        <w:t xml:space="preserve"> </w:t>
                      </w:r>
                      <w:proofErr w:type="spellStart"/>
                      <w:r w:rsidRPr="00AD6A99">
                        <w:t>schools</w:t>
                      </w:r>
                      <w:proofErr w:type="spellEnd"/>
                      <w:r w:rsidRPr="00AD6A99">
                        <w:t xml:space="preserve"> </w:t>
                      </w:r>
                      <w:proofErr w:type="spellStart"/>
                      <w:r w:rsidRPr="00AD6A99">
                        <w:t>comprised</w:t>
                      </w:r>
                      <w:proofErr w:type="spellEnd"/>
                      <w:r w:rsidRPr="00AD6A99">
                        <w:t xml:space="preserve"> 58.2% of </w:t>
                      </w:r>
                      <w:proofErr w:type="spellStart"/>
                      <w:r w:rsidRPr="00AD6A99">
                        <w:t>secondary</w:t>
                      </w:r>
                      <w:proofErr w:type="spellEnd"/>
                      <w:r w:rsidRPr="00AD6A99">
                        <w:t xml:space="preserve"> </w:t>
                      </w:r>
                      <w:proofErr w:type="spellStart"/>
                      <w:r w:rsidRPr="00AD6A99">
                        <w:t>school</w:t>
                      </w:r>
                      <w:proofErr w:type="spellEnd"/>
                      <w:r w:rsidRPr="00AD6A99">
                        <w:t xml:space="preserve"> </w:t>
                      </w:r>
                      <w:proofErr w:type="spellStart"/>
                      <w:r w:rsidRPr="00AD6A99">
                        <w:t>students</w:t>
                      </w:r>
                      <w:proofErr w:type="spellEnd"/>
                      <w:r w:rsidRPr="00AD6A99">
                        <w:t xml:space="preserve"> in </w:t>
                      </w:r>
                      <w:r>
                        <w:t>Mazowieckie</w:t>
                      </w:r>
                      <w:r w:rsidRPr="00AD6A99">
                        <w:t xml:space="preserve"> </w:t>
                      </w:r>
                      <w:proofErr w:type="spellStart"/>
                      <w:r w:rsidRPr="00AD6A99">
                        <w:t>Voivodship</w:t>
                      </w:r>
                      <w:proofErr w:type="spellEnd"/>
                    </w:p>
                  </w:txbxContent>
                </v:textbox>
                <w10:wrap type="tight"/>
              </v:shape>
            </w:pict>
          </mc:Fallback>
        </mc:AlternateContent>
      </w:r>
      <w:r w:rsidR="00AD6A99">
        <w:rPr>
          <w:noProof/>
          <w:szCs w:val="19"/>
        </w:rPr>
        <w:t>As of 30 September</w:t>
      </w:r>
    </w:p>
    <w:tbl>
      <w:tblPr>
        <w:tblStyle w:val="Tabela-Siatka"/>
        <w:tblpPr w:leftFromText="141" w:rightFromText="141" w:vertAnchor="text" w:horzAnchor="margin" w:tblpY="74"/>
        <w:tblW w:w="7936"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Tablica 3. Szkoły ponadpodstawowe dla młodzieży. Stan w dniu 30 września"/>
      </w:tblPr>
      <w:tblGrid>
        <w:gridCol w:w="2692"/>
        <w:gridCol w:w="283"/>
        <w:gridCol w:w="1219"/>
        <w:gridCol w:w="1219"/>
        <w:gridCol w:w="1219"/>
        <w:gridCol w:w="1304"/>
      </w:tblGrid>
      <w:tr w:rsidR="005A709A" w:rsidRPr="00954B1C" w14:paraId="0F6711DB" w14:textId="77777777" w:rsidTr="00431306">
        <w:trPr>
          <w:trHeight w:val="864"/>
          <w:tblHeader/>
        </w:trPr>
        <w:tc>
          <w:tcPr>
            <w:tcW w:w="2975" w:type="dxa"/>
            <w:gridSpan w:val="2"/>
            <w:vMerge w:val="restart"/>
            <w:vAlign w:val="center"/>
          </w:tcPr>
          <w:p w14:paraId="537F4B3A" w14:textId="59A7FF3A" w:rsidR="005A709A" w:rsidRDefault="00AD6A99" w:rsidP="00F93A6E">
            <w:pPr>
              <w:jc w:val="center"/>
              <w:rPr>
                <w:szCs w:val="19"/>
                <w:shd w:val="clear" w:color="auto" w:fill="FFFFFF"/>
                <w14:numForm w14:val="lining"/>
                <w14:numSpacing w14:val="tabular"/>
              </w:rPr>
            </w:pPr>
            <w:bookmarkStart w:id="7" w:name="_Hlk230685343"/>
            <w:bookmarkEnd w:id="6"/>
            <w:r>
              <w:rPr>
                <w:szCs w:val="19"/>
                <w:shd w:val="clear" w:color="auto" w:fill="FFFFFF"/>
                <w14:numForm w14:val="lining"/>
                <w14:numSpacing w14:val="tabular"/>
              </w:rPr>
              <w:t>SPECIFICATION</w:t>
            </w:r>
          </w:p>
          <w:p w14:paraId="5575CACF" w14:textId="77777777" w:rsidR="005A709A" w:rsidRDefault="005A709A" w:rsidP="00F93A6E">
            <w:pPr>
              <w:jc w:val="center"/>
              <w:rPr>
                <w:szCs w:val="19"/>
                <w:shd w:val="clear" w:color="auto" w:fill="FFFFFF"/>
                <w14:numForm w14:val="lining"/>
                <w14:numSpacing w14:val="tabular"/>
              </w:rPr>
            </w:pPr>
            <w:r w:rsidRPr="00954B1C">
              <w:rPr>
                <w:szCs w:val="19"/>
                <w:shd w:val="clear" w:color="auto" w:fill="FFFFFF"/>
                <w14:numForm w14:val="lining"/>
                <w14:numSpacing w14:val="tabular"/>
              </w:rPr>
              <w:t>a – 202</w:t>
            </w:r>
            <w:r>
              <w:rPr>
                <w:szCs w:val="19"/>
                <w:shd w:val="clear" w:color="auto" w:fill="FFFFFF"/>
                <w14:numForm w14:val="lining"/>
                <w14:numSpacing w14:val="tabular"/>
              </w:rPr>
              <w:t>4</w:t>
            </w:r>
            <w:r w:rsidRPr="00954B1C">
              <w:rPr>
                <w:szCs w:val="19"/>
                <w:shd w:val="clear" w:color="auto" w:fill="FFFFFF"/>
                <w14:numForm w14:val="lining"/>
                <w14:numSpacing w14:val="tabular"/>
              </w:rPr>
              <w:t>/2</w:t>
            </w:r>
            <w:r>
              <w:rPr>
                <w:szCs w:val="19"/>
                <w:shd w:val="clear" w:color="auto" w:fill="FFFFFF"/>
                <w14:numForm w14:val="lining"/>
                <w14:numSpacing w14:val="tabular"/>
              </w:rPr>
              <w:t>5</w:t>
            </w:r>
          </w:p>
          <w:p w14:paraId="22F23FC4" w14:textId="77777777" w:rsidR="005A709A" w:rsidRPr="00954B1C" w:rsidRDefault="005A709A" w:rsidP="00F93A6E">
            <w:pPr>
              <w:jc w:val="center"/>
              <w:rPr>
                <w:szCs w:val="19"/>
                <w:shd w:val="clear" w:color="auto" w:fill="FFFFFF"/>
                <w14:numForm w14:val="lining"/>
                <w14:numSpacing w14:val="tabular"/>
              </w:rPr>
            </w:pPr>
            <w:r w:rsidRPr="00954B1C">
              <w:rPr>
                <w:szCs w:val="19"/>
                <w:shd w:val="clear" w:color="auto" w:fill="FFFFFF"/>
                <w14:numForm w14:val="lining"/>
                <w14:numSpacing w14:val="tabular"/>
              </w:rPr>
              <w:t>b – 202</w:t>
            </w:r>
            <w:r>
              <w:rPr>
                <w:szCs w:val="19"/>
                <w:shd w:val="clear" w:color="auto" w:fill="FFFFFF"/>
                <w14:numForm w14:val="lining"/>
                <w14:numSpacing w14:val="tabular"/>
              </w:rPr>
              <w:t>5</w:t>
            </w:r>
            <w:r w:rsidRPr="00954B1C">
              <w:rPr>
                <w:szCs w:val="19"/>
                <w:shd w:val="clear" w:color="auto" w:fill="FFFFFF"/>
                <w14:numForm w14:val="lining"/>
                <w14:numSpacing w14:val="tabular"/>
              </w:rPr>
              <w:t>/2</w:t>
            </w:r>
            <w:r>
              <w:rPr>
                <w:szCs w:val="19"/>
                <w:shd w:val="clear" w:color="auto" w:fill="FFFFFF"/>
                <w14:numForm w14:val="lining"/>
                <w14:numSpacing w14:val="tabular"/>
              </w:rPr>
              <w:t>6</w:t>
            </w:r>
          </w:p>
        </w:tc>
        <w:tc>
          <w:tcPr>
            <w:tcW w:w="1219" w:type="dxa"/>
            <w:vMerge w:val="restart"/>
            <w:vAlign w:val="center"/>
          </w:tcPr>
          <w:p w14:paraId="42851081" w14:textId="0C5D83BA" w:rsidR="005A709A" w:rsidRPr="00954B1C" w:rsidRDefault="00AD6A99" w:rsidP="00F93A6E">
            <w:pPr>
              <w:jc w:val="center"/>
              <w:rPr>
                <w:szCs w:val="19"/>
                <w:shd w:val="clear" w:color="auto" w:fill="FFFFFF"/>
                <w14:numForm w14:val="lining"/>
                <w14:numSpacing w14:val="tabular"/>
              </w:rPr>
            </w:pPr>
            <w:r>
              <w:rPr>
                <w:szCs w:val="19"/>
                <w:shd w:val="clear" w:color="auto" w:fill="FFFFFF"/>
                <w14:numForm w14:val="lining"/>
                <w14:numSpacing w14:val="tabular"/>
              </w:rPr>
              <w:t>Schools</w:t>
            </w:r>
          </w:p>
        </w:tc>
        <w:tc>
          <w:tcPr>
            <w:tcW w:w="2438" w:type="dxa"/>
            <w:gridSpan w:val="2"/>
            <w:vAlign w:val="center"/>
          </w:tcPr>
          <w:p w14:paraId="22E4FD5A" w14:textId="0B22DE35" w:rsidR="005A709A" w:rsidRPr="00954B1C" w:rsidRDefault="00AD6A99" w:rsidP="00F93A6E">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Students</w:t>
            </w:r>
            <w:proofErr w:type="spellEnd"/>
          </w:p>
        </w:tc>
        <w:tc>
          <w:tcPr>
            <w:tcW w:w="1304" w:type="dxa"/>
            <w:vMerge w:val="restart"/>
            <w:vAlign w:val="center"/>
          </w:tcPr>
          <w:p w14:paraId="45D82097" w14:textId="1931EC34" w:rsidR="005A709A" w:rsidRPr="00954B1C" w:rsidRDefault="00AD6A99" w:rsidP="00F93A6E">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Graduates</w:t>
            </w:r>
            <w:proofErr w:type="spellEnd"/>
            <w:r w:rsidR="005A709A">
              <w:rPr>
                <w:szCs w:val="19"/>
                <w:shd w:val="clear" w:color="auto" w:fill="FFFFFF"/>
                <w:vertAlign w:val="superscript"/>
                <w14:numForm w14:val="lining"/>
                <w14:numSpacing w14:val="tabular"/>
              </w:rPr>
              <w:t xml:space="preserve"> </w:t>
            </w:r>
            <w:r w:rsidR="005A709A" w:rsidRPr="003C5ECD">
              <w:rPr>
                <w:szCs w:val="19"/>
                <w:shd w:val="clear" w:color="auto" w:fill="FFFFFF"/>
                <w:vertAlign w:val="superscript"/>
                <w14:numForm w14:val="lining"/>
                <w14:numSpacing w14:val="tabular"/>
              </w:rPr>
              <w:t>a</w:t>
            </w:r>
          </w:p>
        </w:tc>
      </w:tr>
      <w:tr w:rsidR="005A709A" w:rsidRPr="00954B1C" w14:paraId="053F35C1" w14:textId="77777777" w:rsidTr="00431306">
        <w:trPr>
          <w:trHeight w:val="864"/>
          <w:tblHeader/>
        </w:trPr>
        <w:tc>
          <w:tcPr>
            <w:tcW w:w="2975" w:type="dxa"/>
            <w:gridSpan w:val="2"/>
            <w:vMerge/>
            <w:vAlign w:val="center"/>
          </w:tcPr>
          <w:p w14:paraId="5BEDDA8F" w14:textId="77777777" w:rsidR="005A709A" w:rsidRPr="00954B1C" w:rsidRDefault="005A709A" w:rsidP="00F93A6E">
            <w:pPr>
              <w:jc w:val="center"/>
              <w:rPr>
                <w:szCs w:val="19"/>
                <w:shd w:val="clear" w:color="auto" w:fill="FFFFFF"/>
                <w14:numForm w14:val="lining"/>
                <w14:numSpacing w14:val="tabular"/>
              </w:rPr>
            </w:pPr>
          </w:p>
        </w:tc>
        <w:tc>
          <w:tcPr>
            <w:tcW w:w="1219" w:type="dxa"/>
            <w:vMerge/>
            <w:vAlign w:val="center"/>
          </w:tcPr>
          <w:p w14:paraId="4EE698BC" w14:textId="77777777" w:rsidR="005A709A" w:rsidRDefault="005A709A" w:rsidP="00F93A6E">
            <w:pPr>
              <w:jc w:val="center"/>
              <w:rPr>
                <w:szCs w:val="19"/>
                <w:shd w:val="clear" w:color="auto" w:fill="FFFFFF"/>
                <w14:numForm w14:val="lining"/>
                <w14:numSpacing w14:val="tabular"/>
              </w:rPr>
            </w:pPr>
          </w:p>
        </w:tc>
        <w:tc>
          <w:tcPr>
            <w:tcW w:w="1219" w:type="dxa"/>
            <w:vAlign w:val="center"/>
          </w:tcPr>
          <w:p w14:paraId="7F7E36A4" w14:textId="226E08FA" w:rsidR="005A709A" w:rsidRPr="00954B1C" w:rsidRDefault="00AD6A99" w:rsidP="00F93A6E">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total</w:t>
            </w:r>
            <w:proofErr w:type="spellEnd"/>
          </w:p>
        </w:tc>
        <w:tc>
          <w:tcPr>
            <w:tcW w:w="1219" w:type="dxa"/>
            <w:vAlign w:val="center"/>
          </w:tcPr>
          <w:p w14:paraId="28032352" w14:textId="0560D27E" w:rsidR="005A709A" w:rsidRDefault="00AD6A99" w:rsidP="00F93A6E">
            <w:pPr>
              <w:jc w:val="center"/>
              <w:rPr>
                <w:szCs w:val="19"/>
                <w:shd w:val="clear" w:color="auto" w:fill="FFFFFF"/>
                <w14:numForm w14:val="lining"/>
                <w14:numSpacing w14:val="tabular"/>
              </w:rPr>
            </w:pPr>
            <w:r>
              <w:rPr>
                <w:szCs w:val="19"/>
                <w:shd w:val="clear" w:color="auto" w:fill="FFFFFF"/>
                <w14:numForm w14:val="lining"/>
                <w14:numSpacing w14:val="tabular"/>
              </w:rPr>
              <w:t xml:space="preserve">Of </w:t>
            </w:r>
            <w:proofErr w:type="spellStart"/>
            <w:r>
              <w:rPr>
                <w:szCs w:val="19"/>
                <w:shd w:val="clear" w:color="auto" w:fill="FFFFFF"/>
                <w14:numForm w14:val="lining"/>
                <w14:numSpacing w14:val="tabular"/>
              </w:rPr>
              <w:t>which</w:t>
            </w:r>
            <w:proofErr w:type="spellEnd"/>
            <w:r>
              <w:rPr>
                <w:szCs w:val="19"/>
                <w:shd w:val="clear" w:color="auto" w:fill="FFFFFF"/>
                <w14:numForm w14:val="lining"/>
                <w14:numSpacing w14:val="tabular"/>
              </w:rPr>
              <w:t xml:space="preserve"> in </w:t>
            </w:r>
            <w:proofErr w:type="spellStart"/>
            <w:r>
              <w:rPr>
                <w:szCs w:val="19"/>
                <w:shd w:val="clear" w:color="auto" w:fill="FFFFFF"/>
                <w14:numForm w14:val="lining"/>
                <w14:numSpacing w14:val="tabular"/>
              </w:rPr>
              <w:t>first</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grade</w:t>
            </w:r>
            <w:proofErr w:type="spellEnd"/>
            <w:r w:rsidR="005A709A">
              <w:rPr>
                <w:szCs w:val="19"/>
                <w:shd w:val="clear" w:color="auto" w:fill="FFFFFF"/>
                <w14:numForm w14:val="lining"/>
                <w14:numSpacing w14:val="tabular"/>
              </w:rPr>
              <w:t xml:space="preserve"> </w:t>
            </w:r>
          </w:p>
        </w:tc>
        <w:tc>
          <w:tcPr>
            <w:tcW w:w="1304" w:type="dxa"/>
            <w:vMerge/>
            <w:vAlign w:val="center"/>
          </w:tcPr>
          <w:p w14:paraId="1B6ED071" w14:textId="77777777" w:rsidR="005A709A" w:rsidRDefault="005A709A" w:rsidP="00F93A6E">
            <w:pPr>
              <w:jc w:val="center"/>
              <w:rPr>
                <w:szCs w:val="19"/>
                <w:shd w:val="clear" w:color="auto" w:fill="FFFFFF"/>
                <w14:numForm w14:val="lining"/>
                <w14:numSpacing w14:val="tabular"/>
              </w:rPr>
            </w:pPr>
          </w:p>
        </w:tc>
      </w:tr>
      <w:tr w:rsidR="002530C9" w:rsidRPr="00954B1C" w14:paraId="29A4CC66" w14:textId="77777777" w:rsidTr="00AA5B5F">
        <w:trPr>
          <w:trHeight w:val="57"/>
        </w:trPr>
        <w:tc>
          <w:tcPr>
            <w:tcW w:w="2692" w:type="dxa"/>
            <w:vMerge w:val="restart"/>
            <w:vAlign w:val="center"/>
          </w:tcPr>
          <w:p w14:paraId="0024BF9A" w14:textId="7AA033E8" w:rsidR="002530C9" w:rsidRPr="00954B1C" w:rsidRDefault="00AD6A99" w:rsidP="00F93A6E">
            <w:pPr>
              <w:ind w:left="170" w:hanging="170"/>
              <w:rPr>
                <w:b/>
                <w:szCs w:val="19"/>
                <w:shd w:val="clear" w:color="auto" w:fill="FFFFFF"/>
                <w14:numForm w14:val="lining"/>
                <w14:numSpacing w14:val="tabular"/>
              </w:rPr>
            </w:pPr>
            <w:r>
              <w:rPr>
                <w:b/>
                <w:szCs w:val="19"/>
                <w:shd w:val="clear" w:color="auto" w:fill="FFFFFF"/>
                <w14:numForm w14:val="lining"/>
                <w14:numSpacing w14:val="tabular"/>
              </w:rPr>
              <w:t xml:space="preserve">Grand </w:t>
            </w:r>
            <w:proofErr w:type="spellStart"/>
            <w:r>
              <w:rPr>
                <w:b/>
                <w:szCs w:val="19"/>
                <w:shd w:val="clear" w:color="auto" w:fill="FFFFFF"/>
                <w14:numForm w14:val="lining"/>
                <w14:numSpacing w14:val="tabular"/>
              </w:rPr>
              <w:t>total</w:t>
            </w:r>
            <w:proofErr w:type="spellEnd"/>
          </w:p>
        </w:tc>
        <w:tc>
          <w:tcPr>
            <w:tcW w:w="283" w:type="dxa"/>
            <w:vAlign w:val="bottom"/>
          </w:tcPr>
          <w:p w14:paraId="1CD71D89" w14:textId="77777777" w:rsidR="002530C9" w:rsidRPr="00954B1C" w:rsidRDefault="002530C9" w:rsidP="00AA5B5F">
            <w:pPr>
              <w:jc w:val="right"/>
              <w:rPr>
                <w:b/>
                <w:szCs w:val="19"/>
                <w:shd w:val="clear" w:color="auto" w:fill="FFFFFF"/>
                <w14:numForm w14:val="lining"/>
                <w14:numSpacing w14:val="tabular"/>
              </w:rPr>
            </w:pPr>
            <w:r w:rsidRPr="00954B1C">
              <w:rPr>
                <w:b/>
                <w:szCs w:val="19"/>
                <w:shd w:val="clear" w:color="auto" w:fill="FFFFFF"/>
                <w14:numForm w14:val="lining"/>
                <w14:numSpacing w14:val="tabular"/>
              </w:rPr>
              <w:t>a</w:t>
            </w:r>
          </w:p>
        </w:tc>
        <w:tc>
          <w:tcPr>
            <w:tcW w:w="1219" w:type="dxa"/>
            <w:vAlign w:val="bottom"/>
          </w:tcPr>
          <w:p w14:paraId="0394D928" w14:textId="605870E0" w:rsidR="002530C9" w:rsidRPr="00954B1C" w:rsidRDefault="004859BA" w:rsidP="00AA5B5F">
            <w:pPr>
              <w:jc w:val="right"/>
              <w:rPr>
                <w:b/>
                <w:szCs w:val="19"/>
                <w:shd w:val="clear" w:color="auto" w:fill="FFFFFF"/>
                <w14:numForm w14:val="lining"/>
                <w14:numSpacing w14:val="tabular"/>
              </w:rPr>
            </w:pPr>
            <w:r>
              <w:rPr>
                <w:b/>
                <w:szCs w:val="19"/>
                <w:shd w:val="clear" w:color="auto" w:fill="FFFFFF"/>
                <w14:numForm w14:val="lining"/>
                <w14:numSpacing w14:val="tabular"/>
              </w:rPr>
              <w:t>974</w:t>
            </w:r>
          </w:p>
        </w:tc>
        <w:tc>
          <w:tcPr>
            <w:tcW w:w="1219" w:type="dxa"/>
            <w:vAlign w:val="bottom"/>
          </w:tcPr>
          <w:p w14:paraId="005B80DE" w14:textId="4C0A6FFB" w:rsidR="002530C9" w:rsidRPr="00954B1C" w:rsidRDefault="004859BA" w:rsidP="00AA5B5F">
            <w:pPr>
              <w:jc w:val="right"/>
              <w:rPr>
                <w:b/>
                <w:szCs w:val="19"/>
                <w:shd w:val="clear" w:color="auto" w:fill="FFFFFF"/>
                <w14:numForm w14:val="lining"/>
                <w14:numSpacing w14:val="tabular"/>
              </w:rPr>
            </w:pPr>
            <w:r>
              <w:rPr>
                <w:b/>
                <w:szCs w:val="19"/>
                <w:shd w:val="clear" w:color="auto" w:fill="FFFFFF"/>
                <w14:numForm w14:val="lining"/>
                <w14:numSpacing w14:val="tabular"/>
              </w:rPr>
              <w:t>265211</w:t>
            </w:r>
          </w:p>
        </w:tc>
        <w:tc>
          <w:tcPr>
            <w:tcW w:w="1219" w:type="dxa"/>
            <w:vAlign w:val="bottom"/>
          </w:tcPr>
          <w:p w14:paraId="516B7401" w14:textId="6FB06756" w:rsidR="002530C9" w:rsidRPr="00954B1C" w:rsidRDefault="004859BA" w:rsidP="00AA5B5F">
            <w:pPr>
              <w:jc w:val="right"/>
              <w:rPr>
                <w:b/>
                <w:szCs w:val="19"/>
                <w:shd w:val="clear" w:color="auto" w:fill="FFFFFF"/>
                <w14:numForm w14:val="lining"/>
                <w14:numSpacing w14:val="tabular"/>
              </w:rPr>
            </w:pPr>
            <w:r>
              <w:rPr>
                <w:b/>
                <w:szCs w:val="19"/>
                <w:shd w:val="clear" w:color="auto" w:fill="FFFFFF"/>
                <w14:numForm w14:val="lining"/>
                <w14:numSpacing w14:val="tabular"/>
              </w:rPr>
              <w:t>47014</w:t>
            </w:r>
          </w:p>
        </w:tc>
        <w:tc>
          <w:tcPr>
            <w:tcW w:w="1304" w:type="dxa"/>
            <w:vAlign w:val="bottom"/>
          </w:tcPr>
          <w:p w14:paraId="224E1C6A" w14:textId="62128D14" w:rsidR="002530C9" w:rsidRPr="00954B1C" w:rsidRDefault="001E407A" w:rsidP="00AA5B5F">
            <w:pPr>
              <w:jc w:val="right"/>
              <w:rPr>
                <w:b/>
                <w14:numForm w14:val="lining"/>
                <w14:numSpacing w14:val="tabular"/>
              </w:rPr>
            </w:pPr>
            <w:r>
              <w:rPr>
                <w:b/>
                <w14:numForm w14:val="lining"/>
                <w14:numSpacing w14:val="tabular"/>
              </w:rPr>
              <w:t>49</w:t>
            </w:r>
            <w:r w:rsidR="004859BA">
              <w:rPr>
                <w:b/>
                <w14:numForm w14:val="lining"/>
                <w14:numSpacing w14:val="tabular"/>
              </w:rPr>
              <w:t>299</w:t>
            </w:r>
          </w:p>
        </w:tc>
      </w:tr>
      <w:tr w:rsidR="002530C9" w:rsidRPr="00954B1C" w14:paraId="37D3BF64" w14:textId="77777777" w:rsidTr="00AA5B5F">
        <w:trPr>
          <w:trHeight w:val="57"/>
        </w:trPr>
        <w:tc>
          <w:tcPr>
            <w:tcW w:w="2692" w:type="dxa"/>
            <w:vMerge/>
            <w:vAlign w:val="center"/>
          </w:tcPr>
          <w:p w14:paraId="3242403E" w14:textId="77777777" w:rsidR="002530C9" w:rsidRPr="00954B1C" w:rsidRDefault="002530C9" w:rsidP="00F93A6E">
            <w:pPr>
              <w:ind w:left="170" w:hanging="170"/>
              <w:rPr>
                <w:szCs w:val="19"/>
                <w:shd w:val="clear" w:color="auto" w:fill="FFFFFF"/>
                <w14:numForm w14:val="lining"/>
                <w14:numSpacing w14:val="tabular"/>
              </w:rPr>
            </w:pPr>
          </w:p>
        </w:tc>
        <w:tc>
          <w:tcPr>
            <w:tcW w:w="283" w:type="dxa"/>
            <w:vAlign w:val="bottom"/>
          </w:tcPr>
          <w:p w14:paraId="32A76689" w14:textId="77777777" w:rsidR="002530C9" w:rsidRPr="00954B1C" w:rsidRDefault="002530C9" w:rsidP="00AA5B5F">
            <w:pPr>
              <w:jc w:val="right"/>
              <w:rPr>
                <w:b/>
                <w:szCs w:val="19"/>
                <w:shd w:val="clear" w:color="auto" w:fill="FFFFFF"/>
                <w14:numForm w14:val="lining"/>
                <w14:numSpacing w14:val="tabular"/>
              </w:rPr>
            </w:pPr>
            <w:r w:rsidRPr="00954B1C">
              <w:rPr>
                <w:b/>
                <w:szCs w:val="19"/>
                <w:shd w:val="clear" w:color="auto" w:fill="FFFFFF"/>
                <w14:numForm w14:val="lining"/>
                <w14:numSpacing w14:val="tabular"/>
              </w:rPr>
              <w:t>b</w:t>
            </w:r>
          </w:p>
        </w:tc>
        <w:tc>
          <w:tcPr>
            <w:tcW w:w="1219" w:type="dxa"/>
            <w:vAlign w:val="bottom"/>
          </w:tcPr>
          <w:p w14:paraId="5B1571B5" w14:textId="4CD36219" w:rsidR="002530C9" w:rsidRPr="00954B1C" w:rsidRDefault="0065146F" w:rsidP="00AA5B5F">
            <w:pPr>
              <w:jc w:val="right"/>
              <w:rPr>
                <w:b/>
                <w:szCs w:val="19"/>
                <w:shd w:val="clear" w:color="auto" w:fill="FFFFFF"/>
                <w14:numForm w14:val="lining"/>
                <w14:numSpacing w14:val="tabular"/>
              </w:rPr>
            </w:pPr>
            <w:r>
              <w:rPr>
                <w:b/>
                <w:szCs w:val="19"/>
                <w:shd w:val="clear" w:color="auto" w:fill="FFFFFF"/>
                <w14:numForm w14:val="lining"/>
                <w14:numSpacing w14:val="tabular"/>
              </w:rPr>
              <w:t>987</w:t>
            </w:r>
          </w:p>
        </w:tc>
        <w:tc>
          <w:tcPr>
            <w:tcW w:w="1219" w:type="dxa"/>
            <w:vAlign w:val="bottom"/>
          </w:tcPr>
          <w:p w14:paraId="60B801B9" w14:textId="2721E949" w:rsidR="002530C9" w:rsidRPr="00954B1C" w:rsidRDefault="0065146F" w:rsidP="00AA5B5F">
            <w:pPr>
              <w:jc w:val="right"/>
              <w:rPr>
                <w:b/>
                <w:szCs w:val="19"/>
                <w:shd w:val="clear" w:color="auto" w:fill="FFFFFF"/>
                <w14:numForm w14:val="lining"/>
                <w14:numSpacing w14:val="tabular"/>
              </w:rPr>
            </w:pPr>
            <w:r>
              <w:rPr>
                <w:b/>
                <w:szCs w:val="19"/>
                <w:shd w:val="clear" w:color="auto" w:fill="FFFFFF"/>
                <w14:numForm w14:val="lining"/>
                <w14:numSpacing w14:val="tabular"/>
              </w:rPr>
              <w:t>264205</w:t>
            </w:r>
          </w:p>
        </w:tc>
        <w:tc>
          <w:tcPr>
            <w:tcW w:w="1219" w:type="dxa"/>
            <w:vAlign w:val="bottom"/>
          </w:tcPr>
          <w:p w14:paraId="0E26EF4D" w14:textId="1F0F02BE" w:rsidR="002530C9" w:rsidRPr="00954B1C" w:rsidRDefault="0065146F" w:rsidP="00AA5B5F">
            <w:pPr>
              <w:jc w:val="right"/>
              <w:rPr>
                <w:b/>
                <w:szCs w:val="19"/>
                <w:shd w:val="clear" w:color="auto" w:fill="FFFFFF"/>
                <w14:numForm w14:val="lining"/>
                <w14:numSpacing w14:val="tabular"/>
              </w:rPr>
            </w:pPr>
            <w:r>
              <w:rPr>
                <w:b/>
                <w:szCs w:val="19"/>
                <w:shd w:val="clear" w:color="auto" w:fill="FFFFFF"/>
                <w14:numForm w14:val="lining"/>
                <w14:numSpacing w14:val="tabular"/>
              </w:rPr>
              <w:t>63796</w:t>
            </w:r>
          </w:p>
        </w:tc>
        <w:tc>
          <w:tcPr>
            <w:tcW w:w="1304" w:type="dxa"/>
            <w:vAlign w:val="bottom"/>
          </w:tcPr>
          <w:p w14:paraId="06B70F54" w14:textId="40D94FD5" w:rsidR="002530C9" w:rsidRPr="00954B1C" w:rsidRDefault="0065146F" w:rsidP="00AA5B5F">
            <w:pPr>
              <w:jc w:val="right"/>
              <w:rPr>
                <w:b/>
                <w:szCs w:val="19"/>
                <w:shd w:val="clear" w:color="auto" w:fill="FFFFFF"/>
                <w14:numForm w14:val="lining"/>
                <w14:numSpacing w14:val="tabular"/>
              </w:rPr>
            </w:pPr>
            <w:r>
              <w:rPr>
                <w:b/>
                <w:szCs w:val="19"/>
                <w:shd w:val="clear" w:color="auto" w:fill="FFFFFF"/>
                <w14:numForm w14:val="lining"/>
                <w14:numSpacing w14:val="tabular"/>
              </w:rPr>
              <w:t>56092</w:t>
            </w:r>
          </w:p>
        </w:tc>
      </w:tr>
      <w:bookmarkEnd w:id="7"/>
      <w:tr w:rsidR="005A709A" w:rsidRPr="00954B1C" w14:paraId="42DD17AC" w14:textId="77777777" w:rsidTr="00AA5B5F">
        <w:trPr>
          <w:trHeight w:val="57"/>
        </w:trPr>
        <w:tc>
          <w:tcPr>
            <w:tcW w:w="2692" w:type="dxa"/>
            <w:vMerge w:val="restart"/>
            <w:vAlign w:val="center"/>
          </w:tcPr>
          <w:p w14:paraId="516229CE" w14:textId="4209A780" w:rsidR="005A709A" w:rsidRPr="00954B1C" w:rsidRDefault="007F2506" w:rsidP="00F93A6E">
            <w:pPr>
              <w:ind w:left="170" w:hanging="170"/>
              <w:rPr>
                <w:szCs w:val="19"/>
                <w:shd w:val="clear" w:color="auto" w:fill="FFFFFF"/>
                <w14:numForm w14:val="lining"/>
                <w14:numSpacing w14:val="tabular"/>
              </w:rPr>
            </w:pPr>
            <w:r>
              <w:rPr>
                <w:spacing w:val="-2"/>
                <w:szCs w:val="19"/>
                <w:shd w:val="clear" w:color="auto" w:fill="FFFFFF"/>
                <w14:numForm w14:val="lining"/>
                <w14:numSpacing w14:val="tabular"/>
              </w:rPr>
              <w:t xml:space="preserve">Special </w:t>
            </w:r>
            <w:proofErr w:type="spellStart"/>
            <w:r>
              <w:rPr>
                <w:spacing w:val="-2"/>
                <w:szCs w:val="19"/>
                <w:shd w:val="clear" w:color="auto" w:fill="FFFFFF"/>
                <w14:numForm w14:val="lining"/>
                <w14:numSpacing w14:val="tabular"/>
              </w:rPr>
              <w:t>job-training</w:t>
            </w:r>
            <w:proofErr w:type="spellEnd"/>
            <w:r>
              <w:rPr>
                <w:spacing w:val="-2"/>
                <w:szCs w:val="19"/>
                <w:shd w:val="clear" w:color="auto" w:fill="FFFFFF"/>
                <w14:numForm w14:val="lining"/>
                <w14:numSpacing w14:val="tabular"/>
              </w:rPr>
              <w:t xml:space="preserve"> </w:t>
            </w:r>
            <w:proofErr w:type="spellStart"/>
            <w:r>
              <w:rPr>
                <w:spacing w:val="-2"/>
                <w:szCs w:val="19"/>
                <w:shd w:val="clear" w:color="auto" w:fill="FFFFFF"/>
                <w14:numForm w14:val="lining"/>
                <w14:numSpacing w14:val="tabular"/>
              </w:rPr>
              <w:t>schools</w:t>
            </w:r>
            <w:proofErr w:type="spellEnd"/>
          </w:p>
        </w:tc>
        <w:tc>
          <w:tcPr>
            <w:tcW w:w="283" w:type="dxa"/>
            <w:vAlign w:val="bottom"/>
          </w:tcPr>
          <w:p w14:paraId="3DEAB2CE" w14:textId="77777777" w:rsidR="005A709A" w:rsidRPr="00954B1C" w:rsidRDefault="005A709A"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6FDA630C" w14:textId="00695F45" w:rsidR="005A709A"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77</w:t>
            </w:r>
          </w:p>
        </w:tc>
        <w:tc>
          <w:tcPr>
            <w:tcW w:w="1219" w:type="dxa"/>
            <w:vAlign w:val="bottom"/>
          </w:tcPr>
          <w:p w14:paraId="2816B7E0" w14:textId="07764B7C" w:rsidR="005A709A"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1836</w:t>
            </w:r>
          </w:p>
        </w:tc>
        <w:tc>
          <w:tcPr>
            <w:tcW w:w="1219" w:type="dxa"/>
            <w:vAlign w:val="bottom"/>
          </w:tcPr>
          <w:p w14:paraId="0A98D13D" w14:textId="7C5011A4" w:rsidR="005A709A"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514</w:t>
            </w:r>
          </w:p>
        </w:tc>
        <w:tc>
          <w:tcPr>
            <w:tcW w:w="1304" w:type="dxa"/>
            <w:vAlign w:val="bottom"/>
          </w:tcPr>
          <w:p w14:paraId="239FC1DE" w14:textId="1A2E25AD" w:rsidR="005A709A"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345</w:t>
            </w:r>
          </w:p>
        </w:tc>
      </w:tr>
      <w:tr w:rsidR="00367C37" w:rsidRPr="00954B1C" w14:paraId="37ACC06B" w14:textId="77777777" w:rsidTr="00AA5B5F">
        <w:trPr>
          <w:trHeight w:val="57"/>
        </w:trPr>
        <w:tc>
          <w:tcPr>
            <w:tcW w:w="2692" w:type="dxa"/>
            <w:vMerge/>
            <w:vAlign w:val="center"/>
          </w:tcPr>
          <w:p w14:paraId="36E1F9E7" w14:textId="77777777" w:rsidR="00367C37" w:rsidRPr="00954B1C" w:rsidRDefault="00367C37" w:rsidP="00F93A6E">
            <w:pPr>
              <w:ind w:left="170" w:hanging="170"/>
              <w:rPr>
                <w:szCs w:val="19"/>
                <w:shd w:val="clear" w:color="auto" w:fill="FFFFFF"/>
                <w14:numForm w14:val="lining"/>
                <w14:numSpacing w14:val="tabular"/>
              </w:rPr>
            </w:pPr>
          </w:p>
        </w:tc>
        <w:tc>
          <w:tcPr>
            <w:tcW w:w="283" w:type="dxa"/>
            <w:vAlign w:val="bottom"/>
          </w:tcPr>
          <w:p w14:paraId="163CD349" w14:textId="77777777" w:rsidR="00367C37" w:rsidRPr="00954B1C" w:rsidRDefault="00367C37"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36824C1F" w14:textId="65E381EF" w:rsidR="00367C37"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77</w:t>
            </w:r>
          </w:p>
        </w:tc>
        <w:tc>
          <w:tcPr>
            <w:tcW w:w="1219" w:type="dxa"/>
            <w:vAlign w:val="bottom"/>
          </w:tcPr>
          <w:p w14:paraId="3FAF085E" w14:textId="2CEE715B" w:rsidR="00367C37"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1842</w:t>
            </w:r>
          </w:p>
        </w:tc>
        <w:tc>
          <w:tcPr>
            <w:tcW w:w="1219" w:type="dxa"/>
            <w:vAlign w:val="bottom"/>
          </w:tcPr>
          <w:p w14:paraId="38E0E673" w14:textId="0A0578EE" w:rsidR="00367C37"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539</w:t>
            </w:r>
          </w:p>
        </w:tc>
        <w:tc>
          <w:tcPr>
            <w:tcW w:w="1304" w:type="dxa"/>
            <w:vAlign w:val="bottom"/>
          </w:tcPr>
          <w:p w14:paraId="26F59DA0" w14:textId="3E5C658C" w:rsidR="00367C37" w:rsidRPr="00954B1C" w:rsidRDefault="00914332" w:rsidP="00AA5B5F">
            <w:pPr>
              <w:jc w:val="right"/>
              <w:rPr>
                <w:szCs w:val="19"/>
                <w:shd w:val="clear" w:color="auto" w:fill="FFFFFF"/>
                <w14:numForm w14:val="lining"/>
                <w14:numSpacing w14:val="tabular"/>
              </w:rPr>
            </w:pPr>
            <w:r>
              <w:rPr>
                <w:szCs w:val="19"/>
                <w:shd w:val="clear" w:color="auto" w:fill="FFFFFF"/>
                <w14:numForm w14:val="lining"/>
                <w14:numSpacing w14:val="tabular"/>
              </w:rPr>
              <w:t>378</w:t>
            </w:r>
          </w:p>
        </w:tc>
      </w:tr>
      <w:tr w:rsidR="002530C9" w:rsidRPr="00954B1C" w14:paraId="177A2AF8" w14:textId="77777777" w:rsidTr="00AA5B5F">
        <w:trPr>
          <w:trHeight w:val="57"/>
        </w:trPr>
        <w:tc>
          <w:tcPr>
            <w:tcW w:w="2692" w:type="dxa"/>
            <w:vMerge w:val="restart"/>
            <w:vAlign w:val="center"/>
          </w:tcPr>
          <w:p w14:paraId="795E92AC" w14:textId="301B29AD" w:rsidR="002530C9" w:rsidRPr="00954B1C" w:rsidRDefault="009558EB" w:rsidP="00F93A6E">
            <w:pPr>
              <w:ind w:left="170" w:hanging="170"/>
              <w:rPr>
                <w:szCs w:val="19"/>
                <w:shd w:val="clear" w:color="auto" w:fill="FFFFFF"/>
                <w14:numForm w14:val="lining"/>
                <w14:numSpacing w14:val="tabular"/>
              </w:rPr>
            </w:pPr>
            <w:proofErr w:type="spellStart"/>
            <w:r>
              <w:rPr>
                <w:spacing w:val="-2"/>
                <w:szCs w:val="19"/>
                <w:shd w:val="clear" w:color="auto" w:fill="FFFFFF"/>
                <w14:numForm w14:val="lining"/>
                <w14:numSpacing w14:val="tabular"/>
              </w:rPr>
              <w:t>Stage</w:t>
            </w:r>
            <w:proofErr w:type="spellEnd"/>
            <w:r>
              <w:rPr>
                <w:spacing w:val="-2"/>
                <w:szCs w:val="19"/>
                <w:shd w:val="clear" w:color="auto" w:fill="FFFFFF"/>
                <w14:numForm w14:val="lining"/>
                <w14:numSpacing w14:val="tabular"/>
              </w:rPr>
              <w:t xml:space="preserve"> I </w:t>
            </w:r>
            <w:proofErr w:type="spellStart"/>
            <w:r>
              <w:rPr>
                <w:spacing w:val="-2"/>
                <w:szCs w:val="19"/>
                <w:shd w:val="clear" w:color="auto" w:fill="FFFFFF"/>
                <w14:numForm w14:val="lining"/>
                <w14:numSpacing w14:val="tabular"/>
              </w:rPr>
              <w:t>sectoral</w:t>
            </w:r>
            <w:proofErr w:type="spellEnd"/>
            <w:r>
              <w:rPr>
                <w:spacing w:val="-2"/>
                <w:szCs w:val="19"/>
                <w:shd w:val="clear" w:color="auto" w:fill="FFFFFF"/>
                <w14:numForm w14:val="lining"/>
                <w14:numSpacing w14:val="tabular"/>
              </w:rPr>
              <w:t xml:space="preserve"> </w:t>
            </w:r>
            <w:proofErr w:type="spellStart"/>
            <w:r w:rsidR="00926AA5">
              <w:rPr>
                <w:spacing w:val="-2"/>
                <w:szCs w:val="19"/>
                <w:shd w:val="clear" w:color="auto" w:fill="FFFFFF"/>
                <w14:numForm w14:val="lining"/>
                <w14:numSpacing w14:val="tabular"/>
              </w:rPr>
              <w:t>vocational</w:t>
            </w:r>
            <w:proofErr w:type="spellEnd"/>
            <w:r w:rsidR="00926AA5">
              <w:rPr>
                <w:spacing w:val="-2"/>
                <w:szCs w:val="19"/>
                <w:shd w:val="clear" w:color="auto" w:fill="FFFFFF"/>
                <w14:numForm w14:val="lining"/>
                <w14:numSpacing w14:val="tabular"/>
              </w:rPr>
              <w:t xml:space="preserve"> </w:t>
            </w:r>
            <w:proofErr w:type="spellStart"/>
            <w:r>
              <w:rPr>
                <w:spacing w:val="-2"/>
                <w:szCs w:val="19"/>
                <w:shd w:val="clear" w:color="auto" w:fill="FFFFFF"/>
                <w14:numForm w14:val="lining"/>
                <w14:numSpacing w14:val="tabular"/>
              </w:rPr>
              <w:t>schools</w:t>
            </w:r>
            <w:proofErr w:type="spellEnd"/>
            <w:r w:rsidR="002530C9" w:rsidRPr="00954B1C">
              <w:rPr>
                <w:spacing w:val="-2"/>
                <w:szCs w:val="19"/>
                <w:shd w:val="clear" w:color="auto" w:fill="FFFFFF"/>
                <w14:numForm w14:val="lining"/>
                <w14:numSpacing w14:val="tabular"/>
              </w:rPr>
              <w:t xml:space="preserve"> </w:t>
            </w:r>
          </w:p>
        </w:tc>
        <w:tc>
          <w:tcPr>
            <w:tcW w:w="283" w:type="dxa"/>
            <w:vAlign w:val="bottom"/>
          </w:tcPr>
          <w:p w14:paraId="3C2DCD77" w14:textId="00503755"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4430272C" w14:textId="09D5EE07" w:rsidR="002530C9" w:rsidRPr="00954B1C" w:rsidRDefault="001F7A07" w:rsidP="00AA5B5F">
            <w:pPr>
              <w:jc w:val="right"/>
              <w:rPr>
                <w:szCs w:val="19"/>
                <w:shd w:val="clear" w:color="auto" w:fill="FFFFFF"/>
                <w14:numForm w14:val="lining"/>
                <w14:numSpacing w14:val="tabular"/>
              </w:rPr>
            </w:pPr>
            <w:r>
              <w:rPr>
                <w:szCs w:val="19"/>
                <w:shd w:val="clear" w:color="auto" w:fill="FFFFFF"/>
                <w14:numForm w14:val="lining"/>
                <w14:numSpacing w14:val="tabular"/>
              </w:rPr>
              <w:t>192</w:t>
            </w:r>
          </w:p>
        </w:tc>
        <w:tc>
          <w:tcPr>
            <w:tcW w:w="1219" w:type="dxa"/>
            <w:vAlign w:val="bottom"/>
          </w:tcPr>
          <w:p w14:paraId="065B8DC4" w14:textId="5B54DD7C"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19875</w:t>
            </w:r>
          </w:p>
        </w:tc>
        <w:tc>
          <w:tcPr>
            <w:tcW w:w="1219" w:type="dxa"/>
            <w:vAlign w:val="bottom"/>
          </w:tcPr>
          <w:p w14:paraId="015A5653" w14:textId="64C43B54"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6062</w:t>
            </w:r>
          </w:p>
        </w:tc>
        <w:tc>
          <w:tcPr>
            <w:tcW w:w="1304" w:type="dxa"/>
            <w:vAlign w:val="bottom"/>
          </w:tcPr>
          <w:p w14:paraId="01AE5186" w14:textId="0F52CD94"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4202</w:t>
            </w:r>
          </w:p>
        </w:tc>
      </w:tr>
      <w:tr w:rsidR="002530C9" w:rsidRPr="00954B1C" w14:paraId="1966B938" w14:textId="77777777" w:rsidTr="00AA5B5F">
        <w:trPr>
          <w:trHeight w:val="57"/>
        </w:trPr>
        <w:tc>
          <w:tcPr>
            <w:tcW w:w="2692" w:type="dxa"/>
            <w:vMerge/>
            <w:vAlign w:val="center"/>
          </w:tcPr>
          <w:p w14:paraId="5B547D4B" w14:textId="77777777" w:rsidR="002530C9" w:rsidRDefault="002530C9" w:rsidP="00F93A6E">
            <w:pPr>
              <w:ind w:left="170" w:hanging="170"/>
              <w:rPr>
                <w:szCs w:val="19"/>
                <w:shd w:val="clear" w:color="auto" w:fill="FFFFFF"/>
                <w14:numForm w14:val="lining"/>
                <w14:numSpacing w14:val="tabular"/>
              </w:rPr>
            </w:pPr>
          </w:p>
        </w:tc>
        <w:tc>
          <w:tcPr>
            <w:tcW w:w="283" w:type="dxa"/>
            <w:vAlign w:val="bottom"/>
          </w:tcPr>
          <w:p w14:paraId="53579909" w14:textId="20676A75"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6296D299" w14:textId="7FF617F3"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194</w:t>
            </w:r>
          </w:p>
        </w:tc>
        <w:tc>
          <w:tcPr>
            <w:tcW w:w="1219" w:type="dxa"/>
            <w:vAlign w:val="bottom"/>
          </w:tcPr>
          <w:p w14:paraId="4F1A19BD" w14:textId="1D0F0B07"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18848</w:t>
            </w:r>
          </w:p>
        </w:tc>
        <w:tc>
          <w:tcPr>
            <w:tcW w:w="1219" w:type="dxa"/>
            <w:vAlign w:val="bottom"/>
          </w:tcPr>
          <w:p w14:paraId="375A3F8D" w14:textId="5613BFEA"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6985</w:t>
            </w:r>
          </w:p>
        </w:tc>
        <w:tc>
          <w:tcPr>
            <w:tcW w:w="1304" w:type="dxa"/>
            <w:vAlign w:val="bottom"/>
          </w:tcPr>
          <w:p w14:paraId="1C44E089" w14:textId="3C777456"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6205</w:t>
            </w:r>
          </w:p>
        </w:tc>
      </w:tr>
      <w:tr w:rsidR="002530C9" w:rsidRPr="00954B1C" w14:paraId="63FFAD99" w14:textId="77777777" w:rsidTr="00AA5B5F">
        <w:trPr>
          <w:trHeight w:val="57"/>
        </w:trPr>
        <w:tc>
          <w:tcPr>
            <w:tcW w:w="2692" w:type="dxa"/>
            <w:vMerge w:val="restart"/>
            <w:vAlign w:val="center"/>
          </w:tcPr>
          <w:p w14:paraId="0B7DF202" w14:textId="55D9A3FC" w:rsidR="002530C9" w:rsidRDefault="009558EB" w:rsidP="00F93A6E">
            <w:pPr>
              <w:ind w:left="170" w:hanging="170"/>
              <w:rPr>
                <w:szCs w:val="19"/>
                <w:shd w:val="clear" w:color="auto" w:fill="FFFFFF"/>
                <w14:numForm w14:val="lining"/>
                <w14:numSpacing w14:val="tabular"/>
              </w:rPr>
            </w:pPr>
            <w:proofErr w:type="spellStart"/>
            <w:r>
              <w:rPr>
                <w:spacing w:val="-2"/>
                <w:szCs w:val="19"/>
                <w:shd w:val="clear" w:color="auto" w:fill="FFFFFF"/>
                <w14:numForm w14:val="lining"/>
                <w14:numSpacing w14:val="tabular"/>
              </w:rPr>
              <w:t>Stage</w:t>
            </w:r>
            <w:proofErr w:type="spellEnd"/>
            <w:r>
              <w:rPr>
                <w:spacing w:val="-2"/>
                <w:szCs w:val="19"/>
                <w:shd w:val="clear" w:color="auto" w:fill="FFFFFF"/>
                <w14:numForm w14:val="lining"/>
                <w14:numSpacing w14:val="tabular"/>
              </w:rPr>
              <w:t xml:space="preserve"> II </w:t>
            </w:r>
            <w:proofErr w:type="spellStart"/>
            <w:r>
              <w:rPr>
                <w:spacing w:val="-2"/>
                <w:szCs w:val="19"/>
                <w:shd w:val="clear" w:color="auto" w:fill="FFFFFF"/>
                <w14:numForm w14:val="lining"/>
                <w14:numSpacing w14:val="tabular"/>
              </w:rPr>
              <w:t>sectoral</w:t>
            </w:r>
            <w:proofErr w:type="spellEnd"/>
            <w:r>
              <w:rPr>
                <w:spacing w:val="-2"/>
                <w:szCs w:val="19"/>
                <w:shd w:val="clear" w:color="auto" w:fill="FFFFFF"/>
                <w14:numForm w14:val="lining"/>
                <w14:numSpacing w14:val="tabular"/>
              </w:rPr>
              <w:t xml:space="preserve"> </w:t>
            </w:r>
            <w:proofErr w:type="spellStart"/>
            <w:r w:rsidR="00926AA5">
              <w:rPr>
                <w:spacing w:val="-2"/>
                <w:szCs w:val="19"/>
                <w:shd w:val="clear" w:color="auto" w:fill="FFFFFF"/>
                <w14:numForm w14:val="lining"/>
                <w14:numSpacing w14:val="tabular"/>
              </w:rPr>
              <w:t>vocational</w:t>
            </w:r>
            <w:proofErr w:type="spellEnd"/>
            <w:r w:rsidR="00926AA5">
              <w:rPr>
                <w:spacing w:val="-2"/>
                <w:szCs w:val="19"/>
                <w:shd w:val="clear" w:color="auto" w:fill="FFFFFF"/>
                <w14:numForm w14:val="lining"/>
                <w14:numSpacing w14:val="tabular"/>
              </w:rPr>
              <w:t xml:space="preserve"> </w:t>
            </w:r>
            <w:proofErr w:type="spellStart"/>
            <w:r>
              <w:rPr>
                <w:spacing w:val="-2"/>
                <w:szCs w:val="19"/>
                <w:shd w:val="clear" w:color="auto" w:fill="FFFFFF"/>
                <w14:numForm w14:val="lining"/>
                <w14:numSpacing w14:val="tabular"/>
              </w:rPr>
              <w:t>schools</w:t>
            </w:r>
            <w:proofErr w:type="spellEnd"/>
          </w:p>
        </w:tc>
        <w:tc>
          <w:tcPr>
            <w:tcW w:w="283" w:type="dxa"/>
            <w:vAlign w:val="bottom"/>
          </w:tcPr>
          <w:p w14:paraId="79B9DDFC" w14:textId="3A6BD549"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6A8613A4" w14:textId="42E532C7"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18</w:t>
            </w:r>
          </w:p>
        </w:tc>
        <w:tc>
          <w:tcPr>
            <w:tcW w:w="1219" w:type="dxa"/>
            <w:vAlign w:val="bottom"/>
          </w:tcPr>
          <w:p w14:paraId="34AC679A" w14:textId="3227D0B7"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1076</w:t>
            </w:r>
          </w:p>
        </w:tc>
        <w:tc>
          <w:tcPr>
            <w:tcW w:w="1219" w:type="dxa"/>
            <w:vAlign w:val="bottom"/>
          </w:tcPr>
          <w:p w14:paraId="550F3D6F" w14:textId="2214519B"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706</w:t>
            </w:r>
          </w:p>
        </w:tc>
        <w:tc>
          <w:tcPr>
            <w:tcW w:w="1304" w:type="dxa"/>
            <w:vAlign w:val="bottom"/>
          </w:tcPr>
          <w:p w14:paraId="44B4B7E5" w14:textId="4DDEE25F"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431</w:t>
            </w:r>
          </w:p>
        </w:tc>
      </w:tr>
      <w:tr w:rsidR="002530C9" w:rsidRPr="00954B1C" w14:paraId="1224B8FD" w14:textId="77777777" w:rsidTr="00AA5B5F">
        <w:trPr>
          <w:trHeight w:val="57"/>
        </w:trPr>
        <w:tc>
          <w:tcPr>
            <w:tcW w:w="2692" w:type="dxa"/>
            <w:vMerge/>
            <w:vAlign w:val="center"/>
          </w:tcPr>
          <w:p w14:paraId="1CC5092F" w14:textId="77777777" w:rsidR="002530C9" w:rsidRDefault="002530C9" w:rsidP="00F93A6E">
            <w:pPr>
              <w:ind w:left="170" w:hanging="170"/>
              <w:rPr>
                <w:szCs w:val="19"/>
                <w:shd w:val="clear" w:color="auto" w:fill="FFFFFF"/>
                <w14:numForm w14:val="lining"/>
                <w14:numSpacing w14:val="tabular"/>
              </w:rPr>
            </w:pPr>
          </w:p>
        </w:tc>
        <w:tc>
          <w:tcPr>
            <w:tcW w:w="283" w:type="dxa"/>
            <w:vAlign w:val="bottom"/>
          </w:tcPr>
          <w:p w14:paraId="4DFE0666" w14:textId="55E21E05"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254844FB" w14:textId="20CB5F66"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22</w:t>
            </w:r>
          </w:p>
        </w:tc>
        <w:tc>
          <w:tcPr>
            <w:tcW w:w="1219" w:type="dxa"/>
            <w:vAlign w:val="bottom"/>
          </w:tcPr>
          <w:p w14:paraId="608B276D" w14:textId="4CF4300A"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1782</w:t>
            </w:r>
          </w:p>
        </w:tc>
        <w:tc>
          <w:tcPr>
            <w:tcW w:w="1219" w:type="dxa"/>
            <w:vAlign w:val="bottom"/>
          </w:tcPr>
          <w:p w14:paraId="55745D0F" w14:textId="416EF56F"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1368</w:t>
            </w:r>
          </w:p>
        </w:tc>
        <w:tc>
          <w:tcPr>
            <w:tcW w:w="1304" w:type="dxa"/>
            <w:vAlign w:val="bottom"/>
          </w:tcPr>
          <w:p w14:paraId="6C22E7D5" w14:textId="618FBE0C"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320</w:t>
            </w:r>
          </w:p>
        </w:tc>
      </w:tr>
      <w:tr w:rsidR="002530C9" w:rsidRPr="00954B1C" w14:paraId="1B0EC532" w14:textId="77777777" w:rsidTr="00AA5B5F">
        <w:trPr>
          <w:trHeight w:val="57"/>
        </w:trPr>
        <w:tc>
          <w:tcPr>
            <w:tcW w:w="2692" w:type="dxa"/>
            <w:vMerge w:val="restart"/>
            <w:vAlign w:val="center"/>
          </w:tcPr>
          <w:p w14:paraId="145A2C48" w14:textId="665281BB" w:rsidR="002530C9" w:rsidRDefault="009558EB" w:rsidP="00F93A6E">
            <w:pPr>
              <w:ind w:left="170" w:hanging="170"/>
              <w:rPr>
                <w:szCs w:val="19"/>
                <w:shd w:val="clear" w:color="auto" w:fill="FFFFFF"/>
                <w14:numForm w14:val="lining"/>
                <w14:numSpacing w14:val="tabular"/>
              </w:rPr>
            </w:pPr>
            <w:r>
              <w:rPr>
                <w:spacing w:val="-2"/>
                <w:szCs w:val="19"/>
                <w:shd w:val="clear" w:color="auto" w:fill="FFFFFF"/>
                <w14:numForm w14:val="lining"/>
                <w14:numSpacing w14:val="tabular"/>
              </w:rPr>
              <w:t xml:space="preserve">General </w:t>
            </w:r>
            <w:proofErr w:type="spellStart"/>
            <w:r>
              <w:rPr>
                <w:spacing w:val="-2"/>
                <w:szCs w:val="19"/>
                <w:shd w:val="clear" w:color="auto" w:fill="FFFFFF"/>
                <w14:numForm w14:val="lining"/>
                <w14:numSpacing w14:val="tabular"/>
              </w:rPr>
              <w:t>secondary</w:t>
            </w:r>
            <w:proofErr w:type="spellEnd"/>
            <w:r>
              <w:rPr>
                <w:spacing w:val="-2"/>
                <w:szCs w:val="19"/>
                <w:shd w:val="clear" w:color="auto" w:fill="FFFFFF"/>
                <w14:numForm w14:val="lining"/>
                <w14:numSpacing w14:val="tabular"/>
              </w:rPr>
              <w:t xml:space="preserve"> </w:t>
            </w:r>
            <w:proofErr w:type="spellStart"/>
            <w:r>
              <w:rPr>
                <w:spacing w:val="-2"/>
                <w:szCs w:val="19"/>
                <w:shd w:val="clear" w:color="auto" w:fill="FFFFFF"/>
                <w14:numForm w14:val="lining"/>
                <w14:numSpacing w14:val="tabular"/>
              </w:rPr>
              <w:t>schools</w:t>
            </w:r>
            <w:proofErr w:type="spellEnd"/>
          </w:p>
        </w:tc>
        <w:tc>
          <w:tcPr>
            <w:tcW w:w="283" w:type="dxa"/>
            <w:vAlign w:val="bottom"/>
          </w:tcPr>
          <w:p w14:paraId="62617642" w14:textId="5EA6911D"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5002B358" w14:textId="6EE94701"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455</w:t>
            </w:r>
          </w:p>
        </w:tc>
        <w:tc>
          <w:tcPr>
            <w:tcW w:w="1219" w:type="dxa"/>
            <w:vAlign w:val="bottom"/>
          </w:tcPr>
          <w:p w14:paraId="12A709FE" w14:textId="5D5AE9DF"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155003</w:t>
            </w:r>
          </w:p>
        </w:tc>
        <w:tc>
          <w:tcPr>
            <w:tcW w:w="1219" w:type="dxa"/>
            <w:vAlign w:val="bottom"/>
          </w:tcPr>
          <w:p w14:paraId="2D3712A4" w14:textId="6964A324"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25482</w:t>
            </w:r>
          </w:p>
        </w:tc>
        <w:tc>
          <w:tcPr>
            <w:tcW w:w="1304" w:type="dxa"/>
            <w:vAlign w:val="bottom"/>
          </w:tcPr>
          <w:p w14:paraId="34D2EE5A" w14:textId="149755E5"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29962</w:t>
            </w:r>
          </w:p>
        </w:tc>
      </w:tr>
      <w:tr w:rsidR="002530C9" w:rsidRPr="00954B1C" w14:paraId="348F9F68" w14:textId="77777777" w:rsidTr="00AA5B5F">
        <w:trPr>
          <w:trHeight w:val="57"/>
        </w:trPr>
        <w:tc>
          <w:tcPr>
            <w:tcW w:w="2692" w:type="dxa"/>
            <w:vMerge/>
            <w:vAlign w:val="center"/>
          </w:tcPr>
          <w:p w14:paraId="265AB701" w14:textId="77777777" w:rsidR="002530C9" w:rsidRDefault="002530C9" w:rsidP="00F93A6E">
            <w:pPr>
              <w:ind w:left="170" w:hanging="170"/>
              <w:rPr>
                <w:szCs w:val="19"/>
                <w:shd w:val="clear" w:color="auto" w:fill="FFFFFF"/>
                <w14:numForm w14:val="lining"/>
                <w14:numSpacing w14:val="tabular"/>
              </w:rPr>
            </w:pPr>
          </w:p>
        </w:tc>
        <w:tc>
          <w:tcPr>
            <w:tcW w:w="283" w:type="dxa"/>
            <w:vAlign w:val="bottom"/>
          </w:tcPr>
          <w:p w14:paraId="012B63E7" w14:textId="3719E392"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78A453C8" w14:textId="538C7977"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464</w:t>
            </w:r>
          </w:p>
        </w:tc>
        <w:tc>
          <w:tcPr>
            <w:tcW w:w="1219" w:type="dxa"/>
            <w:vAlign w:val="bottom"/>
          </w:tcPr>
          <w:p w14:paraId="532F08B5" w14:textId="09A4EAD7"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153753</w:t>
            </w:r>
          </w:p>
        </w:tc>
        <w:tc>
          <w:tcPr>
            <w:tcW w:w="1219" w:type="dxa"/>
            <w:vAlign w:val="bottom"/>
          </w:tcPr>
          <w:p w14:paraId="4E6DE018" w14:textId="259EF3CA"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35190</w:t>
            </w:r>
          </w:p>
        </w:tc>
        <w:tc>
          <w:tcPr>
            <w:tcW w:w="1304" w:type="dxa"/>
            <w:vAlign w:val="bottom"/>
          </w:tcPr>
          <w:p w14:paraId="683AD87A" w14:textId="1C431194"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35438</w:t>
            </w:r>
          </w:p>
        </w:tc>
      </w:tr>
      <w:tr w:rsidR="002530C9" w:rsidRPr="00954B1C" w14:paraId="33D66E9B" w14:textId="77777777" w:rsidTr="00AA5B5F">
        <w:trPr>
          <w:trHeight w:val="57"/>
        </w:trPr>
        <w:tc>
          <w:tcPr>
            <w:tcW w:w="2692" w:type="dxa"/>
            <w:vMerge w:val="restart"/>
            <w:vAlign w:val="center"/>
          </w:tcPr>
          <w:p w14:paraId="09AC929E" w14:textId="0104F4D2" w:rsidR="002530C9" w:rsidRDefault="009558EB" w:rsidP="00F93A6E">
            <w:pPr>
              <w:ind w:left="170" w:hanging="170"/>
              <w:rPr>
                <w:szCs w:val="19"/>
                <w:shd w:val="clear" w:color="auto" w:fill="FFFFFF"/>
                <w14:numForm w14:val="lining"/>
                <w14:numSpacing w14:val="tabular"/>
              </w:rPr>
            </w:pPr>
            <w:r>
              <w:rPr>
                <w:spacing w:val="-2"/>
                <w:szCs w:val="19"/>
                <w:shd w:val="clear" w:color="auto" w:fill="FFFFFF"/>
                <w14:numForm w14:val="lining"/>
                <w14:numSpacing w14:val="tabular"/>
              </w:rPr>
              <w:t xml:space="preserve">Technical </w:t>
            </w:r>
            <w:proofErr w:type="spellStart"/>
            <w:r>
              <w:rPr>
                <w:spacing w:val="-2"/>
                <w:szCs w:val="19"/>
                <w:shd w:val="clear" w:color="auto" w:fill="FFFFFF"/>
                <w14:numForm w14:val="lining"/>
                <w14:numSpacing w14:val="tabular"/>
              </w:rPr>
              <w:t>secondary</w:t>
            </w:r>
            <w:proofErr w:type="spellEnd"/>
            <w:r>
              <w:rPr>
                <w:spacing w:val="-2"/>
                <w:szCs w:val="19"/>
                <w:shd w:val="clear" w:color="auto" w:fill="FFFFFF"/>
                <w14:numForm w14:val="lining"/>
                <w14:numSpacing w14:val="tabular"/>
              </w:rPr>
              <w:t xml:space="preserve"> </w:t>
            </w:r>
            <w:proofErr w:type="spellStart"/>
            <w:r>
              <w:rPr>
                <w:spacing w:val="-2"/>
                <w:szCs w:val="19"/>
                <w:shd w:val="clear" w:color="auto" w:fill="FFFFFF"/>
                <w14:numForm w14:val="lining"/>
                <w14:numSpacing w14:val="tabular"/>
              </w:rPr>
              <w:t>schools</w:t>
            </w:r>
            <w:proofErr w:type="spellEnd"/>
          </w:p>
        </w:tc>
        <w:tc>
          <w:tcPr>
            <w:tcW w:w="283" w:type="dxa"/>
            <w:vAlign w:val="bottom"/>
          </w:tcPr>
          <w:p w14:paraId="3C81749E" w14:textId="773C304D"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4D63943C" w14:textId="1231DB9D"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220</w:t>
            </w:r>
          </w:p>
        </w:tc>
        <w:tc>
          <w:tcPr>
            <w:tcW w:w="1219" w:type="dxa"/>
            <w:vAlign w:val="bottom"/>
          </w:tcPr>
          <w:p w14:paraId="003A9C8A" w14:textId="2252B497"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85732</w:t>
            </w:r>
          </w:p>
        </w:tc>
        <w:tc>
          <w:tcPr>
            <w:tcW w:w="1219" w:type="dxa"/>
            <w:vAlign w:val="bottom"/>
          </w:tcPr>
          <w:p w14:paraId="63940C55" w14:textId="22131CFE"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13969</w:t>
            </w:r>
          </w:p>
        </w:tc>
        <w:tc>
          <w:tcPr>
            <w:tcW w:w="1304" w:type="dxa"/>
            <w:vAlign w:val="bottom"/>
          </w:tcPr>
          <w:p w14:paraId="41AA0D8B" w14:textId="212922B6"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14120</w:t>
            </w:r>
          </w:p>
        </w:tc>
      </w:tr>
      <w:tr w:rsidR="002530C9" w:rsidRPr="00954B1C" w14:paraId="7DFD8F40" w14:textId="77777777" w:rsidTr="00AA5B5F">
        <w:trPr>
          <w:trHeight w:val="57"/>
        </w:trPr>
        <w:tc>
          <w:tcPr>
            <w:tcW w:w="2692" w:type="dxa"/>
            <w:vMerge/>
            <w:vAlign w:val="center"/>
          </w:tcPr>
          <w:p w14:paraId="074A8C82" w14:textId="77777777" w:rsidR="002530C9" w:rsidRDefault="002530C9" w:rsidP="00F93A6E">
            <w:pPr>
              <w:ind w:left="170" w:hanging="170"/>
              <w:rPr>
                <w:szCs w:val="19"/>
                <w:shd w:val="clear" w:color="auto" w:fill="FFFFFF"/>
                <w14:numForm w14:val="lining"/>
                <w14:numSpacing w14:val="tabular"/>
              </w:rPr>
            </w:pPr>
          </w:p>
        </w:tc>
        <w:tc>
          <w:tcPr>
            <w:tcW w:w="283" w:type="dxa"/>
            <w:vAlign w:val="bottom"/>
          </w:tcPr>
          <w:p w14:paraId="51FCFE1D" w14:textId="5B15F920"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71AD82C9" w14:textId="31FE21F5"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218</w:t>
            </w:r>
          </w:p>
        </w:tc>
        <w:tc>
          <w:tcPr>
            <w:tcW w:w="1219" w:type="dxa"/>
            <w:vAlign w:val="bottom"/>
          </w:tcPr>
          <w:p w14:paraId="287F5A93" w14:textId="3775A04D"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86221</w:t>
            </w:r>
          </w:p>
        </w:tc>
        <w:tc>
          <w:tcPr>
            <w:tcW w:w="1219" w:type="dxa"/>
            <w:vAlign w:val="bottom"/>
          </w:tcPr>
          <w:p w14:paraId="38C26F20" w14:textId="5E97E400"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19324</w:t>
            </w:r>
          </w:p>
        </w:tc>
        <w:tc>
          <w:tcPr>
            <w:tcW w:w="1304" w:type="dxa"/>
            <w:vAlign w:val="bottom"/>
          </w:tcPr>
          <w:p w14:paraId="162E0189" w14:textId="0E97904E"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13508</w:t>
            </w:r>
          </w:p>
        </w:tc>
      </w:tr>
      <w:tr w:rsidR="002530C9" w:rsidRPr="00954B1C" w14:paraId="7BC3B1D8" w14:textId="77777777" w:rsidTr="00AA5B5F">
        <w:trPr>
          <w:trHeight w:val="57"/>
        </w:trPr>
        <w:tc>
          <w:tcPr>
            <w:tcW w:w="2692" w:type="dxa"/>
            <w:vMerge w:val="restart"/>
            <w:vAlign w:val="center"/>
          </w:tcPr>
          <w:p w14:paraId="46AAE154" w14:textId="504DDF3B" w:rsidR="002530C9" w:rsidRDefault="009558EB" w:rsidP="00F93A6E">
            <w:pPr>
              <w:ind w:left="170" w:hanging="170"/>
              <w:rPr>
                <w:szCs w:val="19"/>
                <w:shd w:val="clear" w:color="auto" w:fill="FFFFFF"/>
                <w14:numForm w14:val="lining"/>
                <w14:numSpacing w14:val="tabular"/>
              </w:rPr>
            </w:pPr>
            <w:r>
              <w:rPr>
                <w:spacing w:val="-2"/>
                <w:szCs w:val="19"/>
                <w:shd w:val="clear" w:color="auto" w:fill="FFFFFF"/>
                <w14:numForm w14:val="lining"/>
                <w14:numSpacing w14:val="tabular"/>
              </w:rPr>
              <w:t xml:space="preserve">Art </w:t>
            </w:r>
            <w:proofErr w:type="spellStart"/>
            <w:r>
              <w:rPr>
                <w:spacing w:val="-2"/>
                <w:szCs w:val="19"/>
                <w:shd w:val="clear" w:color="auto" w:fill="FFFFFF"/>
                <w14:numForm w14:val="lining"/>
                <w14:numSpacing w14:val="tabular"/>
              </w:rPr>
              <w:t>schools</w:t>
            </w:r>
            <w:proofErr w:type="spellEnd"/>
            <w:r w:rsidR="002530C9" w:rsidRPr="00954B1C">
              <w:rPr>
                <w:spacing w:val="-2"/>
                <w:szCs w:val="19"/>
                <w:shd w:val="clear" w:color="auto" w:fill="FFFFFF"/>
                <w14:numForm w14:val="lining"/>
                <w14:numSpacing w14:val="tabular"/>
              </w:rPr>
              <w:t xml:space="preserve"> </w:t>
            </w:r>
            <w:r w:rsidR="002530C9">
              <w:rPr>
                <w:spacing w:val="-2"/>
                <w:szCs w:val="19"/>
                <w:shd w:val="clear" w:color="auto" w:fill="FFFFFF"/>
                <w:vertAlign w:val="superscript"/>
                <w14:numForm w14:val="lining"/>
                <w14:numSpacing w14:val="tabular"/>
              </w:rPr>
              <w:t>b</w:t>
            </w:r>
          </w:p>
        </w:tc>
        <w:tc>
          <w:tcPr>
            <w:tcW w:w="283" w:type="dxa"/>
            <w:vAlign w:val="bottom"/>
          </w:tcPr>
          <w:p w14:paraId="24932E7B" w14:textId="1D8AA887" w:rsidR="002530C9" w:rsidRPr="00954B1C" w:rsidRDefault="002530C9" w:rsidP="00AA5B5F">
            <w:pPr>
              <w:jc w:val="right"/>
              <w:rPr>
                <w:szCs w:val="19"/>
                <w:shd w:val="clear" w:color="auto" w:fill="FFFFFF"/>
                <w14:numForm w14:val="lining"/>
                <w14:numSpacing w14:val="tabular"/>
              </w:rPr>
            </w:pPr>
            <w:r>
              <w:rPr>
                <w:szCs w:val="19"/>
                <w:shd w:val="clear" w:color="auto" w:fill="FFFFFF"/>
                <w14:numForm w14:val="lining"/>
                <w14:numSpacing w14:val="tabular"/>
              </w:rPr>
              <w:t>a</w:t>
            </w:r>
          </w:p>
        </w:tc>
        <w:tc>
          <w:tcPr>
            <w:tcW w:w="1219" w:type="dxa"/>
            <w:vAlign w:val="bottom"/>
          </w:tcPr>
          <w:p w14:paraId="3D6AEBCB" w14:textId="2CBCE320"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12</w:t>
            </w:r>
          </w:p>
        </w:tc>
        <w:tc>
          <w:tcPr>
            <w:tcW w:w="1219" w:type="dxa"/>
            <w:vAlign w:val="bottom"/>
          </w:tcPr>
          <w:p w14:paraId="49E48CAF" w14:textId="5AA17036"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1689</w:t>
            </w:r>
          </w:p>
        </w:tc>
        <w:tc>
          <w:tcPr>
            <w:tcW w:w="1219" w:type="dxa"/>
            <w:vAlign w:val="bottom"/>
          </w:tcPr>
          <w:p w14:paraId="5FF5E96B" w14:textId="11B13086"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281</w:t>
            </w:r>
          </w:p>
        </w:tc>
        <w:tc>
          <w:tcPr>
            <w:tcW w:w="1304" w:type="dxa"/>
            <w:vAlign w:val="bottom"/>
          </w:tcPr>
          <w:p w14:paraId="78089186" w14:textId="50564CE6" w:rsidR="002530C9" w:rsidRPr="00954B1C" w:rsidRDefault="001E407A" w:rsidP="00AA5B5F">
            <w:pPr>
              <w:jc w:val="right"/>
              <w:rPr>
                <w:szCs w:val="19"/>
                <w:shd w:val="clear" w:color="auto" w:fill="FFFFFF"/>
                <w14:numForm w14:val="lining"/>
                <w14:numSpacing w14:val="tabular"/>
              </w:rPr>
            </w:pPr>
            <w:r>
              <w:rPr>
                <w:szCs w:val="19"/>
                <w:shd w:val="clear" w:color="auto" w:fill="FFFFFF"/>
                <w14:numForm w14:val="lining"/>
                <w14:numSpacing w14:val="tabular"/>
              </w:rPr>
              <w:t>239</w:t>
            </w:r>
          </w:p>
        </w:tc>
      </w:tr>
      <w:tr w:rsidR="002530C9" w:rsidRPr="00954B1C" w14:paraId="100893F8" w14:textId="77777777" w:rsidTr="00AA5B5F">
        <w:trPr>
          <w:trHeight w:val="57"/>
        </w:trPr>
        <w:tc>
          <w:tcPr>
            <w:tcW w:w="2692" w:type="dxa"/>
            <w:vMerge/>
            <w:vAlign w:val="center"/>
          </w:tcPr>
          <w:p w14:paraId="44CF2E4A" w14:textId="77777777" w:rsidR="002530C9" w:rsidRPr="00954B1C" w:rsidRDefault="002530C9" w:rsidP="00F93A6E">
            <w:pPr>
              <w:rPr>
                <w:szCs w:val="19"/>
                <w:shd w:val="clear" w:color="auto" w:fill="FFFFFF"/>
                <w14:numForm w14:val="lining"/>
                <w14:numSpacing w14:val="tabular"/>
              </w:rPr>
            </w:pPr>
          </w:p>
        </w:tc>
        <w:tc>
          <w:tcPr>
            <w:tcW w:w="283" w:type="dxa"/>
            <w:vAlign w:val="bottom"/>
          </w:tcPr>
          <w:p w14:paraId="5B2FB54B" w14:textId="77777777" w:rsidR="002530C9" w:rsidRPr="00954B1C" w:rsidRDefault="002530C9" w:rsidP="00AA5B5F">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504AEFB0" w14:textId="52686C30"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12</w:t>
            </w:r>
          </w:p>
        </w:tc>
        <w:tc>
          <w:tcPr>
            <w:tcW w:w="1219" w:type="dxa"/>
            <w:vAlign w:val="bottom"/>
          </w:tcPr>
          <w:p w14:paraId="65DA0CED" w14:textId="1C1A6289"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1759</w:t>
            </w:r>
          </w:p>
        </w:tc>
        <w:tc>
          <w:tcPr>
            <w:tcW w:w="1219" w:type="dxa"/>
            <w:vAlign w:val="bottom"/>
          </w:tcPr>
          <w:p w14:paraId="792EBFB4" w14:textId="05F0B637"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390</w:t>
            </w:r>
          </w:p>
        </w:tc>
        <w:tc>
          <w:tcPr>
            <w:tcW w:w="1304" w:type="dxa"/>
            <w:vAlign w:val="bottom"/>
          </w:tcPr>
          <w:p w14:paraId="117D53E8" w14:textId="38CF627F" w:rsidR="002530C9" w:rsidRPr="00954B1C" w:rsidRDefault="0065146F" w:rsidP="00AA5B5F">
            <w:pPr>
              <w:jc w:val="right"/>
              <w:rPr>
                <w:szCs w:val="19"/>
                <w:shd w:val="clear" w:color="auto" w:fill="FFFFFF"/>
                <w14:numForm w14:val="lining"/>
                <w14:numSpacing w14:val="tabular"/>
              </w:rPr>
            </w:pPr>
            <w:r>
              <w:rPr>
                <w:szCs w:val="19"/>
                <w:shd w:val="clear" w:color="auto" w:fill="FFFFFF"/>
                <w14:numForm w14:val="lining"/>
                <w14:numSpacing w14:val="tabular"/>
              </w:rPr>
              <w:t>243</w:t>
            </w:r>
          </w:p>
        </w:tc>
      </w:tr>
    </w:tbl>
    <w:p w14:paraId="34215CC6" w14:textId="374BC2AC" w:rsidR="00367C37" w:rsidRDefault="00367C37" w:rsidP="00367C37">
      <w:pPr>
        <w:spacing w:line="288" w:lineRule="auto"/>
        <w:rPr>
          <w:sz w:val="16"/>
          <w:szCs w:val="16"/>
        </w:rPr>
      </w:pPr>
      <w:r w:rsidRPr="00761A10">
        <w:rPr>
          <w:sz w:val="16"/>
          <w:szCs w:val="16"/>
        </w:rPr>
        <w:t xml:space="preserve">a </w:t>
      </w:r>
      <w:r w:rsidR="009558EB">
        <w:rPr>
          <w:sz w:val="16"/>
          <w:szCs w:val="16"/>
        </w:rPr>
        <w:t xml:space="preserve">From the </w:t>
      </w:r>
      <w:proofErr w:type="spellStart"/>
      <w:r w:rsidR="009558EB">
        <w:rPr>
          <w:sz w:val="16"/>
          <w:szCs w:val="16"/>
        </w:rPr>
        <w:t>previous</w:t>
      </w:r>
      <w:proofErr w:type="spellEnd"/>
      <w:r w:rsidR="009558EB">
        <w:rPr>
          <w:sz w:val="16"/>
          <w:szCs w:val="16"/>
        </w:rPr>
        <w:t xml:space="preserve"> </w:t>
      </w:r>
      <w:proofErr w:type="spellStart"/>
      <w:r w:rsidR="009558EB">
        <w:rPr>
          <w:sz w:val="16"/>
          <w:szCs w:val="16"/>
        </w:rPr>
        <w:t>school</w:t>
      </w:r>
      <w:proofErr w:type="spellEnd"/>
      <w:r w:rsidR="009558EB">
        <w:rPr>
          <w:sz w:val="16"/>
          <w:szCs w:val="16"/>
        </w:rPr>
        <w:t xml:space="preserve"> </w:t>
      </w:r>
      <w:proofErr w:type="spellStart"/>
      <w:r w:rsidR="009558EB">
        <w:rPr>
          <w:sz w:val="16"/>
          <w:szCs w:val="16"/>
        </w:rPr>
        <w:t>year</w:t>
      </w:r>
      <w:proofErr w:type="spellEnd"/>
      <w:r w:rsidRPr="001155D7">
        <w:rPr>
          <w:sz w:val="16"/>
          <w:szCs w:val="16"/>
        </w:rPr>
        <w:t>.</w:t>
      </w:r>
      <w:r w:rsidR="005A709A">
        <w:rPr>
          <w:sz w:val="16"/>
          <w:szCs w:val="16"/>
        </w:rPr>
        <w:t xml:space="preserve"> b</w:t>
      </w:r>
      <w:r w:rsidR="005A709A" w:rsidRPr="005A709A">
        <w:rPr>
          <w:sz w:val="16"/>
          <w:szCs w:val="16"/>
        </w:rPr>
        <w:t xml:space="preserve"> </w:t>
      </w:r>
      <w:proofErr w:type="spellStart"/>
      <w:r w:rsidR="009558EB">
        <w:rPr>
          <w:sz w:val="16"/>
          <w:szCs w:val="16"/>
        </w:rPr>
        <w:t>Leading</w:t>
      </w:r>
      <w:proofErr w:type="spellEnd"/>
      <w:r w:rsidR="009558EB">
        <w:rPr>
          <w:sz w:val="16"/>
          <w:szCs w:val="16"/>
        </w:rPr>
        <w:t xml:space="preserve"> to </w:t>
      </w:r>
      <w:proofErr w:type="spellStart"/>
      <w:r w:rsidR="009558EB">
        <w:rPr>
          <w:sz w:val="16"/>
          <w:szCs w:val="16"/>
        </w:rPr>
        <w:t>professional</w:t>
      </w:r>
      <w:proofErr w:type="spellEnd"/>
      <w:r w:rsidR="009558EB">
        <w:rPr>
          <w:sz w:val="16"/>
          <w:szCs w:val="16"/>
        </w:rPr>
        <w:t xml:space="preserve"> </w:t>
      </w:r>
      <w:proofErr w:type="spellStart"/>
      <w:r w:rsidR="009558EB">
        <w:rPr>
          <w:sz w:val="16"/>
          <w:szCs w:val="16"/>
        </w:rPr>
        <w:t>certification</w:t>
      </w:r>
      <w:proofErr w:type="spellEnd"/>
      <w:r w:rsidR="009558EB">
        <w:rPr>
          <w:sz w:val="16"/>
          <w:szCs w:val="16"/>
        </w:rPr>
        <w:t>.</w:t>
      </w:r>
    </w:p>
    <w:p w14:paraId="3E596832" w14:textId="7F84EB44" w:rsidR="009558EB" w:rsidRDefault="009558EB" w:rsidP="0082508A">
      <w:pPr>
        <w:spacing w:line="288" w:lineRule="auto"/>
        <w:rPr>
          <w:rFonts w:eastAsia="Times New Roman" w:cs="Times New Roman"/>
          <w:spacing w:val="-4"/>
          <w:szCs w:val="20"/>
          <w:lang w:eastAsia="pl-PL"/>
        </w:rPr>
      </w:pPr>
      <w:r w:rsidRPr="009558EB">
        <w:rPr>
          <w:rFonts w:eastAsia="Times New Roman" w:cs="Times New Roman"/>
          <w:spacing w:val="-4"/>
          <w:szCs w:val="20"/>
          <w:lang w:eastAsia="pl-PL"/>
        </w:rPr>
        <w:lastRenderedPageBreak/>
        <w:t xml:space="preserve">In the 2025/26 </w:t>
      </w:r>
      <w:proofErr w:type="spellStart"/>
      <w:r w:rsidRPr="009558EB">
        <w:rPr>
          <w:rFonts w:eastAsia="Times New Roman" w:cs="Times New Roman"/>
          <w:spacing w:val="-4"/>
          <w:szCs w:val="20"/>
          <w:lang w:eastAsia="pl-PL"/>
        </w:rPr>
        <w:t>school</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year</w:t>
      </w:r>
      <w:proofErr w:type="spellEnd"/>
      <w:r w:rsidRPr="009558EB">
        <w:rPr>
          <w:rFonts w:eastAsia="Times New Roman" w:cs="Times New Roman"/>
          <w:spacing w:val="-4"/>
          <w:szCs w:val="20"/>
          <w:lang w:eastAsia="pl-PL"/>
        </w:rPr>
        <w:t xml:space="preserve">, 987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for </w:t>
      </w:r>
      <w:proofErr w:type="spellStart"/>
      <w:r>
        <w:rPr>
          <w:rFonts w:eastAsia="Times New Roman" w:cs="Times New Roman"/>
          <w:spacing w:val="-4"/>
          <w:szCs w:val="20"/>
          <w:lang w:eastAsia="pl-PL"/>
        </w:rPr>
        <w:t>youth</w:t>
      </w:r>
      <w:proofErr w:type="spellEnd"/>
      <w:r w:rsidRPr="009558EB">
        <w:rPr>
          <w:rFonts w:eastAsia="Times New Roman" w:cs="Times New Roman"/>
          <w:spacing w:val="-4"/>
          <w:szCs w:val="20"/>
          <w:lang w:eastAsia="pl-PL"/>
        </w:rPr>
        <w:t xml:space="preserve"> (13 </w:t>
      </w:r>
      <w:proofErr w:type="spellStart"/>
      <w:r w:rsidRPr="009558EB">
        <w:rPr>
          <w:rFonts w:eastAsia="Times New Roman" w:cs="Times New Roman"/>
          <w:spacing w:val="-4"/>
          <w:szCs w:val="20"/>
          <w:lang w:eastAsia="pl-PL"/>
        </w:rPr>
        <w:t>more</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than</w:t>
      </w:r>
      <w:proofErr w:type="spellEnd"/>
      <w:r w:rsidRPr="009558EB">
        <w:rPr>
          <w:rFonts w:eastAsia="Times New Roman" w:cs="Times New Roman"/>
          <w:spacing w:val="-4"/>
          <w:szCs w:val="20"/>
          <w:lang w:eastAsia="pl-PL"/>
        </w:rPr>
        <w:t xml:space="preserve"> the </w:t>
      </w:r>
      <w:proofErr w:type="spellStart"/>
      <w:r w:rsidRPr="009558EB">
        <w:rPr>
          <w:rFonts w:eastAsia="Times New Roman" w:cs="Times New Roman"/>
          <w:spacing w:val="-4"/>
          <w:szCs w:val="20"/>
          <w:lang w:eastAsia="pl-PL"/>
        </w:rPr>
        <w:t>year</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before</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provided</w:t>
      </w:r>
      <w:proofErr w:type="spellEnd"/>
      <w:r w:rsidRPr="009558EB">
        <w:rPr>
          <w:rFonts w:eastAsia="Times New Roman" w:cs="Times New Roman"/>
          <w:spacing w:val="-4"/>
          <w:szCs w:val="20"/>
          <w:lang w:eastAsia="pl-PL"/>
        </w:rPr>
        <w:t xml:space="preserve"> post-</w:t>
      </w:r>
      <w:proofErr w:type="spellStart"/>
      <w:r w:rsidRPr="009558EB">
        <w:rPr>
          <w:rFonts w:eastAsia="Times New Roman" w:cs="Times New Roman"/>
          <w:spacing w:val="-4"/>
          <w:szCs w:val="20"/>
          <w:lang w:eastAsia="pl-PL"/>
        </w:rPr>
        <w:t>primary</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education</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including</w:t>
      </w:r>
      <w:proofErr w:type="spellEnd"/>
      <w:r w:rsidRPr="009558EB">
        <w:rPr>
          <w:rFonts w:eastAsia="Times New Roman" w:cs="Times New Roman"/>
          <w:spacing w:val="-4"/>
          <w:szCs w:val="20"/>
          <w:lang w:eastAsia="pl-PL"/>
        </w:rPr>
        <w:t xml:space="preserve"> 167 </w:t>
      </w:r>
      <w:proofErr w:type="spellStart"/>
      <w:r w:rsidRPr="009558EB">
        <w:rPr>
          <w:rFonts w:eastAsia="Times New Roman" w:cs="Times New Roman"/>
          <w:spacing w:val="-4"/>
          <w:szCs w:val="20"/>
          <w:lang w:eastAsia="pl-PL"/>
        </w:rPr>
        <w:t>special</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This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number</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included</w:t>
      </w:r>
      <w:proofErr w:type="spellEnd"/>
      <w:r w:rsidRPr="009558EB">
        <w:rPr>
          <w:rFonts w:eastAsia="Times New Roman" w:cs="Times New Roman"/>
          <w:spacing w:val="-4"/>
          <w:szCs w:val="20"/>
          <w:lang w:eastAsia="pl-PL"/>
        </w:rPr>
        <w:t xml:space="preserve"> 194 </w:t>
      </w:r>
      <w:proofErr w:type="spellStart"/>
      <w:r>
        <w:rPr>
          <w:rFonts w:eastAsia="Times New Roman" w:cs="Times New Roman"/>
          <w:spacing w:val="-4"/>
          <w:szCs w:val="20"/>
          <w:lang w:eastAsia="pl-PL"/>
        </w:rPr>
        <w:t>stage</w:t>
      </w:r>
      <w:proofErr w:type="spellEnd"/>
      <w:r>
        <w:rPr>
          <w:rFonts w:eastAsia="Times New Roman" w:cs="Times New Roman"/>
          <w:spacing w:val="-4"/>
          <w:szCs w:val="20"/>
          <w:lang w:eastAsia="pl-PL"/>
        </w:rPr>
        <w:t xml:space="preserve"> I</w:t>
      </w:r>
      <w:r w:rsidRPr="009558EB">
        <w:rPr>
          <w:rFonts w:eastAsia="Times New Roman" w:cs="Times New Roman"/>
          <w:spacing w:val="-4"/>
          <w:szCs w:val="20"/>
          <w:lang w:eastAsia="pl-PL"/>
        </w:rPr>
        <w:t xml:space="preserve"> </w:t>
      </w:r>
      <w:proofErr w:type="spellStart"/>
      <w:r>
        <w:rPr>
          <w:rFonts w:eastAsia="Times New Roman" w:cs="Times New Roman"/>
          <w:spacing w:val="-4"/>
          <w:szCs w:val="20"/>
          <w:lang w:eastAsia="pl-PL"/>
        </w:rPr>
        <w:t>sectoral</w:t>
      </w:r>
      <w:proofErr w:type="spellEnd"/>
      <w:r w:rsidRPr="009558EB">
        <w:rPr>
          <w:rFonts w:eastAsia="Times New Roman" w:cs="Times New Roman"/>
          <w:spacing w:val="-4"/>
          <w:szCs w:val="20"/>
          <w:lang w:eastAsia="pl-PL"/>
        </w:rPr>
        <w:t xml:space="preserve"> </w:t>
      </w:r>
      <w:proofErr w:type="spellStart"/>
      <w:r w:rsidR="00AD3BE8">
        <w:rPr>
          <w:rFonts w:eastAsia="Times New Roman" w:cs="Times New Roman"/>
          <w:spacing w:val="-4"/>
          <w:szCs w:val="20"/>
          <w:lang w:eastAsia="pl-PL"/>
        </w:rPr>
        <w:t>vocational</w:t>
      </w:r>
      <w:proofErr w:type="spellEnd"/>
      <w:r w:rsidR="00AD3BE8">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and 22 </w:t>
      </w:r>
      <w:proofErr w:type="spellStart"/>
      <w:r>
        <w:rPr>
          <w:rFonts w:eastAsia="Times New Roman" w:cs="Times New Roman"/>
          <w:spacing w:val="-4"/>
          <w:szCs w:val="20"/>
          <w:lang w:eastAsia="pl-PL"/>
        </w:rPr>
        <w:t>stage</w:t>
      </w:r>
      <w:proofErr w:type="spellEnd"/>
      <w:r>
        <w:rPr>
          <w:rFonts w:eastAsia="Times New Roman" w:cs="Times New Roman"/>
          <w:spacing w:val="-4"/>
          <w:szCs w:val="20"/>
          <w:lang w:eastAsia="pl-PL"/>
        </w:rPr>
        <w:t xml:space="preserve"> II </w:t>
      </w:r>
      <w:proofErr w:type="spellStart"/>
      <w:r>
        <w:rPr>
          <w:rFonts w:eastAsia="Times New Roman" w:cs="Times New Roman"/>
          <w:spacing w:val="-4"/>
          <w:szCs w:val="20"/>
          <w:lang w:eastAsia="pl-PL"/>
        </w:rPr>
        <w:t>sectoral</w:t>
      </w:r>
      <w:proofErr w:type="spellEnd"/>
      <w:r w:rsidRPr="009558EB">
        <w:rPr>
          <w:rFonts w:eastAsia="Times New Roman" w:cs="Times New Roman"/>
          <w:spacing w:val="-4"/>
          <w:szCs w:val="20"/>
          <w:lang w:eastAsia="pl-PL"/>
        </w:rPr>
        <w:t xml:space="preserve"> </w:t>
      </w:r>
      <w:proofErr w:type="spellStart"/>
      <w:r w:rsidR="00AD3BE8">
        <w:rPr>
          <w:rFonts w:eastAsia="Times New Roman" w:cs="Times New Roman"/>
          <w:spacing w:val="-4"/>
          <w:szCs w:val="20"/>
          <w:lang w:eastAsia="pl-PL"/>
        </w:rPr>
        <w:t>vocational</w:t>
      </w:r>
      <w:proofErr w:type="spellEnd"/>
      <w:r w:rsidR="00AD3BE8">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464 </w:t>
      </w:r>
      <w:proofErr w:type="spellStart"/>
      <w:r w:rsidRPr="009558EB">
        <w:rPr>
          <w:rFonts w:eastAsia="Times New Roman" w:cs="Times New Roman"/>
          <w:spacing w:val="-4"/>
          <w:szCs w:val="20"/>
          <w:lang w:eastAsia="pl-PL"/>
        </w:rPr>
        <w:t>general</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secondary</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218 </w:t>
      </w:r>
      <w:proofErr w:type="spellStart"/>
      <w:r w:rsidRPr="009558EB">
        <w:rPr>
          <w:rFonts w:eastAsia="Times New Roman" w:cs="Times New Roman"/>
          <w:spacing w:val="-4"/>
          <w:szCs w:val="20"/>
          <w:lang w:eastAsia="pl-PL"/>
        </w:rPr>
        <w:t>technical</w:t>
      </w:r>
      <w:proofErr w:type="spellEnd"/>
      <w:r w:rsidRPr="009558EB">
        <w:rPr>
          <w:rFonts w:eastAsia="Times New Roman" w:cs="Times New Roman"/>
          <w:spacing w:val="-4"/>
          <w:szCs w:val="20"/>
          <w:lang w:eastAsia="pl-PL"/>
        </w:rPr>
        <w:t xml:space="preserve"> </w:t>
      </w:r>
      <w:proofErr w:type="spellStart"/>
      <w:r w:rsidR="00AD3BE8">
        <w:rPr>
          <w:rFonts w:eastAsia="Times New Roman" w:cs="Times New Roman"/>
          <w:spacing w:val="-4"/>
          <w:szCs w:val="20"/>
          <w:lang w:eastAsia="pl-PL"/>
        </w:rPr>
        <w:t>secondary</w:t>
      </w:r>
      <w:proofErr w:type="spellEnd"/>
      <w:r w:rsidR="00AD3BE8">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77 </w:t>
      </w:r>
      <w:proofErr w:type="spellStart"/>
      <w:r w:rsidRPr="009558EB">
        <w:rPr>
          <w:rFonts w:eastAsia="Times New Roman" w:cs="Times New Roman"/>
          <w:spacing w:val="-4"/>
          <w:szCs w:val="20"/>
          <w:lang w:eastAsia="pl-PL"/>
        </w:rPr>
        <w:t>special</w:t>
      </w:r>
      <w:proofErr w:type="spellEnd"/>
      <w:r w:rsidRPr="009558EB">
        <w:rPr>
          <w:rFonts w:eastAsia="Times New Roman" w:cs="Times New Roman"/>
          <w:spacing w:val="-4"/>
          <w:szCs w:val="20"/>
          <w:lang w:eastAsia="pl-PL"/>
        </w:rPr>
        <w:t xml:space="preserve"> </w:t>
      </w:r>
      <w:proofErr w:type="spellStart"/>
      <w:r>
        <w:rPr>
          <w:rFonts w:eastAsia="Times New Roman" w:cs="Times New Roman"/>
          <w:spacing w:val="-4"/>
          <w:szCs w:val="20"/>
          <w:lang w:eastAsia="pl-PL"/>
        </w:rPr>
        <w:t>job-training</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and 12 art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w:t>
      </w:r>
      <w:proofErr w:type="spellStart"/>
      <w:r>
        <w:rPr>
          <w:rFonts w:eastAsia="Times New Roman" w:cs="Times New Roman"/>
          <w:spacing w:val="-4"/>
          <w:szCs w:val="20"/>
          <w:lang w:eastAsia="pl-PL"/>
        </w:rPr>
        <w:t>leading</w:t>
      </w:r>
      <w:proofErr w:type="spellEnd"/>
      <w:r>
        <w:rPr>
          <w:rFonts w:eastAsia="Times New Roman" w:cs="Times New Roman"/>
          <w:spacing w:val="-4"/>
          <w:szCs w:val="20"/>
          <w:lang w:eastAsia="pl-PL"/>
        </w:rPr>
        <w:t xml:space="preserve"> to</w:t>
      </w:r>
      <w:r w:rsidRPr="009558EB">
        <w:rPr>
          <w:rFonts w:eastAsia="Times New Roman" w:cs="Times New Roman"/>
          <w:spacing w:val="-4"/>
          <w:szCs w:val="20"/>
          <w:lang w:eastAsia="pl-PL"/>
        </w:rPr>
        <w:t xml:space="preserve"> </w:t>
      </w:r>
      <w:proofErr w:type="spellStart"/>
      <w:r>
        <w:rPr>
          <w:rFonts w:eastAsia="Times New Roman" w:cs="Times New Roman"/>
          <w:spacing w:val="-4"/>
          <w:szCs w:val="20"/>
          <w:lang w:eastAsia="pl-PL"/>
        </w:rPr>
        <w:t>professional</w:t>
      </w:r>
      <w:proofErr w:type="spellEnd"/>
      <w:r>
        <w:rPr>
          <w:rFonts w:eastAsia="Times New Roman" w:cs="Times New Roman"/>
          <w:spacing w:val="-4"/>
          <w:szCs w:val="20"/>
          <w:lang w:eastAsia="pl-PL"/>
        </w:rPr>
        <w:t xml:space="preserve"> </w:t>
      </w:r>
      <w:proofErr w:type="spellStart"/>
      <w:r>
        <w:rPr>
          <w:rFonts w:eastAsia="Times New Roman" w:cs="Times New Roman"/>
          <w:spacing w:val="-4"/>
          <w:szCs w:val="20"/>
          <w:lang w:eastAsia="pl-PL"/>
        </w:rPr>
        <w:t>certification</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They</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enrolled</w:t>
      </w:r>
      <w:proofErr w:type="spellEnd"/>
      <w:r w:rsidRPr="009558EB">
        <w:rPr>
          <w:rFonts w:eastAsia="Times New Roman" w:cs="Times New Roman"/>
          <w:spacing w:val="-4"/>
          <w:szCs w:val="20"/>
          <w:lang w:eastAsia="pl-PL"/>
        </w:rPr>
        <w:t xml:space="preserve"> a </w:t>
      </w:r>
      <w:proofErr w:type="spellStart"/>
      <w:r w:rsidRPr="009558EB">
        <w:rPr>
          <w:rFonts w:eastAsia="Times New Roman" w:cs="Times New Roman"/>
          <w:spacing w:val="-4"/>
          <w:szCs w:val="20"/>
          <w:lang w:eastAsia="pl-PL"/>
        </w:rPr>
        <w:t>total</w:t>
      </w:r>
      <w:proofErr w:type="spellEnd"/>
      <w:r w:rsidRPr="009558EB">
        <w:rPr>
          <w:rFonts w:eastAsia="Times New Roman" w:cs="Times New Roman"/>
          <w:spacing w:val="-4"/>
          <w:szCs w:val="20"/>
          <w:lang w:eastAsia="pl-PL"/>
        </w:rPr>
        <w:t xml:space="preserve"> of 264</w:t>
      </w:r>
      <w:r>
        <w:rPr>
          <w:rFonts w:eastAsia="Times New Roman" w:cs="Times New Roman"/>
          <w:spacing w:val="-4"/>
          <w:szCs w:val="20"/>
          <w:lang w:eastAsia="pl-PL"/>
        </w:rPr>
        <w:t>.</w:t>
      </w:r>
      <w:r w:rsidRPr="009558EB">
        <w:rPr>
          <w:rFonts w:eastAsia="Times New Roman" w:cs="Times New Roman"/>
          <w:spacing w:val="-4"/>
          <w:szCs w:val="20"/>
          <w:lang w:eastAsia="pl-PL"/>
        </w:rPr>
        <w:t>2</w:t>
      </w:r>
      <w:r>
        <w:rPr>
          <w:rFonts w:eastAsia="Times New Roman" w:cs="Times New Roman"/>
          <w:spacing w:val="-4"/>
          <w:szCs w:val="20"/>
          <w:lang w:eastAsia="pl-PL"/>
        </w:rPr>
        <w:t xml:space="preserve"> </w:t>
      </w:r>
      <w:proofErr w:type="spellStart"/>
      <w:r>
        <w:rPr>
          <w:rFonts w:eastAsia="Times New Roman" w:cs="Times New Roman"/>
          <w:spacing w:val="-4"/>
          <w:szCs w:val="20"/>
          <w:lang w:eastAsia="pl-PL"/>
        </w:rPr>
        <w:t>thousand</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students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which</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is</w:t>
      </w:r>
      <w:proofErr w:type="spellEnd"/>
      <w:r w:rsidRPr="009558EB">
        <w:rPr>
          <w:rFonts w:eastAsia="Times New Roman" w:cs="Times New Roman"/>
          <w:spacing w:val="-4"/>
          <w:szCs w:val="20"/>
          <w:lang w:eastAsia="pl-PL"/>
        </w:rPr>
        <w:t xml:space="preserve"> 0.4% </w:t>
      </w:r>
      <w:r>
        <w:rPr>
          <w:rFonts w:eastAsia="Times New Roman" w:cs="Times New Roman"/>
          <w:spacing w:val="-4"/>
          <w:szCs w:val="20"/>
          <w:lang w:eastAsia="pl-PL"/>
        </w:rPr>
        <w:t>less</w:t>
      </w:r>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than</w:t>
      </w:r>
      <w:proofErr w:type="spellEnd"/>
      <w:r w:rsidRPr="009558EB">
        <w:rPr>
          <w:rFonts w:eastAsia="Times New Roman" w:cs="Times New Roman"/>
          <w:spacing w:val="-4"/>
          <w:szCs w:val="20"/>
          <w:lang w:eastAsia="pl-PL"/>
        </w:rPr>
        <w:t xml:space="preserve"> in the </w:t>
      </w:r>
      <w:proofErr w:type="spellStart"/>
      <w:r w:rsidRPr="009558EB">
        <w:rPr>
          <w:rFonts w:eastAsia="Times New Roman" w:cs="Times New Roman"/>
          <w:spacing w:val="-4"/>
          <w:szCs w:val="20"/>
          <w:lang w:eastAsia="pl-PL"/>
        </w:rPr>
        <w:t>previous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year</w:t>
      </w:r>
      <w:proofErr w:type="spellEnd"/>
      <w:r w:rsidRPr="009558EB">
        <w:rPr>
          <w:rFonts w:eastAsia="Times New Roman" w:cs="Times New Roman"/>
          <w:spacing w:val="-4"/>
          <w:szCs w:val="20"/>
          <w:lang w:eastAsia="pl-PL"/>
        </w:rPr>
        <w:t>.</w:t>
      </w:r>
    </w:p>
    <w:p w14:paraId="5BA70163" w14:textId="2F3A3A66" w:rsidR="009558EB" w:rsidRDefault="009558EB" w:rsidP="0082508A">
      <w:pPr>
        <w:spacing w:line="288" w:lineRule="auto"/>
        <w:rPr>
          <w:rFonts w:eastAsia="Times New Roman" w:cs="Times New Roman"/>
          <w:spacing w:val="-4"/>
          <w:szCs w:val="20"/>
          <w:lang w:eastAsia="pl-PL"/>
        </w:rPr>
      </w:pPr>
      <w:r w:rsidRPr="009558EB">
        <w:rPr>
          <w:rFonts w:eastAsia="Times New Roman" w:cs="Times New Roman"/>
          <w:spacing w:val="-4"/>
          <w:szCs w:val="20"/>
          <w:lang w:eastAsia="pl-PL"/>
        </w:rPr>
        <w:t xml:space="preserve">The most popular </w:t>
      </w:r>
      <w:proofErr w:type="spellStart"/>
      <w:r w:rsidRPr="009558EB">
        <w:rPr>
          <w:rFonts w:eastAsia="Times New Roman" w:cs="Times New Roman"/>
          <w:spacing w:val="-4"/>
          <w:szCs w:val="20"/>
          <w:lang w:eastAsia="pl-PL"/>
        </w:rPr>
        <w:t>schools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were</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those</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that</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offered</w:t>
      </w:r>
      <w:proofErr w:type="spellEnd"/>
      <w:r w:rsidRPr="009558EB">
        <w:rPr>
          <w:rFonts w:eastAsia="Times New Roman" w:cs="Times New Roman"/>
          <w:spacing w:val="-4"/>
          <w:szCs w:val="20"/>
          <w:lang w:eastAsia="pl-PL"/>
        </w:rPr>
        <w:t xml:space="preserve"> the </w:t>
      </w:r>
      <w:proofErr w:type="spellStart"/>
      <w:r w:rsidRPr="009558EB">
        <w:rPr>
          <w:rFonts w:eastAsia="Times New Roman" w:cs="Times New Roman"/>
          <w:spacing w:val="-4"/>
          <w:szCs w:val="20"/>
          <w:lang w:eastAsia="pl-PL"/>
        </w:rPr>
        <w:t>opportunity</w:t>
      </w:r>
      <w:proofErr w:type="spellEnd"/>
      <w:r w:rsidRPr="009558EB">
        <w:rPr>
          <w:rFonts w:eastAsia="Times New Roman" w:cs="Times New Roman"/>
          <w:spacing w:val="-4"/>
          <w:szCs w:val="20"/>
          <w:lang w:eastAsia="pl-PL"/>
        </w:rPr>
        <w:t xml:space="preserve"> to </w:t>
      </w:r>
      <w:proofErr w:type="spellStart"/>
      <w:r w:rsidRPr="009558EB">
        <w:rPr>
          <w:rFonts w:eastAsia="Times New Roman" w:cs="Times New Roman"/>
          <w:spacing w:val="-4"/>
          <w:szCs w:val="20"/>
          <w:lang w:eastAsia="pl-PL"/>
        </w:rPr>
        <w:t>obtain</w:t>
      </w:r>
      <w:proofErr w:type="spellEnd"/>
      <w:r w:rsidRPr="009558EB">
        <w:rPr>
          <w:rFonts w:eastAsia="Times New Roman" w:cs="Times New Roman"/>
          <w:spacing w:val="-4"/>
          <w:szCs w:val="20"/>
          <w:lang w:eastAsia="pl-PL"/>
        </w:rPr>
        <w:t xml:space="preserve"> a </w:t>
      </w:r>
      <w:proofErr w:type="spellStart"/>
      <w:r w:rsidRPr="009558EB">
        <w:rPr>
          <w:rFonts w:eastAsia="Times New Roman" w:cs="Times New Roman"/>
          <w:spacing w:val="-4"/>
          <w:szCs w:val="20"/>
          <w:lang w:eastAsia="pl-PL"/>
        </w:rPr>
        <w:t>secondary</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school</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leaving</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certificate</w:t>
      </w:r>
      <w:proofErr w:type="spellEnd"/>
      <w:r w:rsidRPr="009558EB">
        <w:rPr>
          <w:rFonts w:eastAsia="Times New Roman" w:cs="Times New Roman"/>
          <w:spacing w:val="-4"/>
          <w:szCs w:val="20"/>
          <w:lang w:eastAsia="pl-PL"/>
        </w:rPr>
        <w:t xml:space="preserve"> and </w:t>
      </w:r>
      <w:proofErr w:type="spellStart"/>
      <w:r w:rsidRPr="009558EB">
        <w:rPr>
          <w:rFonts w:eastAsia="Times New Roman" w:cs="Times New Roman"/>
          <w:spacing w:val="-4"/>
          <w:szCs w:val="20"/>
          <w:lang w:eastAsia="pl-PL"/>
        </w:rPr>
        <w:t>thus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continue</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education</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at</w:t>
      </w:r>
      <w:proofErr w:type="spellEnd"/>
      <w:r w:rsidRPr="009558EB">
        <w:rPr>
          <w:rFonts w:eastAsia="Times New Roman" w:cs="Times New Roman"/>
          <w:spacing w:val="-4"/>
          <w:szCs w:val="20"/>
          <w:lang w:eastAsia="pl-PL"/>
        </w:rPr>
        <w:t xml:space="preserve"> </w:t>
      </w:r>
      <w:proofErr w:type="spellStart"/>
      <w:r>
        <w:rPr>
          <w:rFonts w:eastAsia="Times New Roman" w:cs="Times New Roman"/>
          <w:spacing w:val="-4"/>
          <w:szCs w:val="20"/>
          <w:lang w:eastAsia="pl-PL"/>
        </w:rPr>
        <w:t>higher</w:t>
      </w:r>
      <w:proofErr w:type="spellEnd"/>
      <w:r>
        <w:rPr>
          <w:rFonts w:eastAsia="Times New Roman" w:cs="Times New Roman"/>
          <w:spacing w:val="-4"/>
          <w:szCs w:val="20"/>
          <w:lang w:eastAsia="pl-PL"/>
        </w:rPr>
        <w:t xml:space="preserve"> </w:t>
      </w:r>
      <w:proofErr w:type="spellStart"/>
      <w:r>
        <w:rPr>
          <w:rFonts w:eastAsia="Times New Roman" w:cs="Times New Roman"/>
          <w:spacing w:val="-4"/>
          <w:szCs w:val="20"/>
          <w:lang w:eastAsia="pl-PL"/>
        </w:rPr>
        <w:t>education</w:t>
      </w:r>
      <w:proofErr w:type="spellEnd"/>
      <w:r>
        <w:rPr>
          <w:rFonts w:eastAsia="Times New Roman" w:cs="Times New Roman"/>
          <w:spacing w:val="-4"/>
          <w:szCs w:val="20"/>
          <w:lang w:eastAsia="pl-PL"/>
        </w:rPr>
        <w:t xml:space="preserve"> </w:t>
      </w:r>
      <w:proofErr w:type="spellStart"/>
      <w:r>
        <w:rPr>
          <w:rFonts w:eastAsia="Times New Roman" w:cs="Times New Roman"/>
          <w:spacing w:val="-4"/>
          <w:szCs w:val="20"/>
          <w:lang w:eastAsia="pl-PL"/>
        </w:rPr>
        <w:t>institutions</w:t>
      </w:r>
      <w:proofErr w:type="spellEnd"/>
      <w:r w:rsidRPr="009558EB">
        <w:rPr>
          <w:rFonts w:eastAsia="Times New Roman" w:cs="Times New Roman"/>
          <w:spacing w:val="-4"/>
          <w:szCs w:val="20"/>
          <w:lang w:eastAsia="pl-PL"/>
        </w:rPr>
        <w:t xml:space="preserve">; 92.2% of the </w:t>
      </w:r>
      <w:proofErr w:type="spellStart"/>
      <w:r w:rsidRPr="009558EB">
        <w:rPr>
          <w:rFonts w:eastAsia="Times New Roman" w:cs="Times New Roman"/>
          <w:spacing w:val="-4"/>
          <w:szCs w:val="20"/>
          <w:lang w:eastAsia="pl-PL"/>
        </w:rPr>
        <w:t>total</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number</w:t>
      </w:r>
      <w:proofErr w:type="spellEnd"/>
      <w:r w:rsidRPr="009558EB">
        <w:rPr>
          <w:rFonts w:eastAsia="Times New Roman" w:cs="Times New Roman"/>
          <w:spacing w:val="-4"/>
          <w:szCs w:val="20"/>
          <w:lang w:eastAsia="pl-PL"/>
        </w:rPr>
        <w:t xml:space="preserve"> of </w:t>
      </w:r>
      <w:proofErr w:type="spellStart"/>
      <w:r w:rsidRPr="009558EB">
        <w:rPr>
          <w:rFonts w:eastAsia="Times New Roman" w:cs="Times New Roman"/>
          <w:spacing w:val="-4"/>
          <w:szCs w:val="20"/>
          <w:lang w:eastAsia="pl-PL"/>
        </w:rPr>
        <w:t>students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at</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this</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level</w:t>
      </w:r>
      <w:proofErr w:type="spellEnd"/>
      <w:r w:rsidRPr="009558EB">
        <w:rPr>
          <w:rFonts w:eastAsia="Times New Roman" w:cs="Times New Roman"/>
          <w:spacing w:val="-4"/>
          <w:szCs w:val="20"/>
          <w:lang w:eastAsia="pl-PL"/>
        </w:rPr>
        <w:t xml:space="preserve"> of </w:t>
      </w:r>
      <w:proofErr w:type="spellStart"/>
      <w:r w:rsidRPr="009558EB">
        <w:rPr>
          <w:rFonts w:eastAsia="Times New Roman" w:cs="Times New Roman"/>
          <w:spacing w:val="-4"/>
          <w:szCs w:val="20"/>
          <w:lang w:eastAsia="pl-PL"/>
        </w:rPr>
        <w:t>education</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attended</w:t>
      </w:r>
      <w:proofErr w:type="spellEnd"/>
      <w:r w:rsidRPr="009558EB">
        <w:rPr>
          <w:rFonts w:eastAsia="Times New Roman" w:cs="Times New Roman"/>
          <w:spacing w:val="-4"/>
          <w:szCs w:val="20"/>
          <w:lang w:eastAsia="pl-PL"/>
        </w:rPr>
        <w:t xml:space="preserve"> </w:t>
      </w:r>
      <w:proofErr w:type="spellStart"/>
      <w:r w:rsidRPr="009558EB">
        <w:rPr>
          <w:rFonts w:eastAsia="Times New Roman" w:cs="Times New Roman"/>
          <w:spacing w:val="-4"/>
          <w:szCs w:val="20"/>
          <w:lang w:eastAsia="pl-PL"/>
        </w:rPr>
        <w:t>them</w:t>
      </w:r>
      <w:proofErr w:type="spellEnd"/>
      <w:r w:rsidRPr="009558EB">
        <w:rPr>
          <w:rFonts w:eastAsia="Times New Roman" w:cs="Times New Roman"/>
          <w:spacing w:val="-4"/>
          <w:szCs w:val="20"/>
          <w:lang w:eastAsia="pl-PL"/>
        </w:rPr>
        <w:t xml:space="preserve"> (88.1% </w:t>
      </w:r>
      <w:proofErr w:type="spellStart"/>
      <w:r w:rsidRPr="009558EB">
        <w:rPr>
          <w:rFonts w:eastAsia="Times New Roman" w:cs="Times New Roman"/>
          <w:spacing w:val="-4"/>
          <w:szCs w:val="20"/>
          <w:lang w:eastAsia="pl-PL"/>
        </w:rPr>
        <w:t>nationally</w:t>
      </w:r>
      <w:proofErr w:type="spellEnd"/>
      <w:r w:rsidRPr="009558EB">
        <w:rPr>
          <w:rFonts w:eastAsia="Times New Roman" w:cs="Times New Roman"/>
          <w:spacing w:val="-4"/>
          <w:szCs w:val="20"/>
          <w:lang w:eastAsia="pl-PL"/>
        </w:rPr>
        <w:t>).</w:t>
      </w:r>
    </w:p>
    <w:p w14:paraId="3FC03BBD" w14:textId="31E632C3" w:rsidR="000D3FDB" w:rsidRDefault="00E67C93" w:rsidP="00367C37">
      <w:pPr>
        <w:spacing w:line="288" w:lineRule="auto"/>
        <w:rPr>
          <w:rFonts w:eastAsia="Times New Roman" w:cs="Times New Roman"/>
          <w:szCs w:val="20"/>
          <w:lang w:eastAsia="pl-PL"/>
        </w:rPr>
      </w:pPr>
      <w:r w:rsidRPr="00190683">
        <w:rPr>
          <w:noProof/>
          <w:szCs w:val="19"/>
        </w:rPr>
        <mc:AlternateContent>
          <mc:Choice Requires="wps">
            <w:drawing>
              <wp:anchor distT="45720" distB="45720" distL="114300" distR="114300" simplePos="0" relativeHeight="251796480" behindDoc="1" locked="0" layoutInCell="1" allowOverlap="1" wp14:anchorId="78BDD5B5" wp14:editId="124F2B38">
                <wp:simplePos x="0" y="0"/>
                <wp:positionH relativeFrom="column">
                  <wp:posOffset>5210175</wp:posOffset>
                </wp:positionH>
                <wp:positionV relativeFrom="paragraph">
                  <wp:posOffset>35560</wp:posOffset>
                </wp:positionV>
                <wp:extent cx="1781175" cy="1247775"/>
                <wp:effectExtent l="0" t="0" r="0" b="0"/>
                <wp:wrapTight wrapText="bothSides">
                  <wp:wrapPolygon edited="0">
                    <wp:start x="693" y="0"/>
                    <wp:lineTo x="693" y="21105"/>
                    <wp:lineTo x="20791" y="21105"/>
                    <wp:lineTo x="20791" y="0"/>
                    <wp:lineTo x="693" y="0"/>
                  </wp:wrapPolygon>
                </wp:wrapTight>
                <wp:docPr id="12" name="Pole tekstowe 12" descr="Relevant information&#10;&#10;Women dominated in art schools and general secondary schools, while men predominated in sectoral schools and technical schools, as well as in special job training school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247775"/>
                        </a:xfrm>
                        <a:prstGeom prst="rect">
                          <a:avLst/>
                        </a:prstGeom>
                        <a:noFill/>
                        <a:ln w="9525">
                          <a:noFill/>
                          <a:miter lim="800000"/>
                          <a:headEnd/>
                          <a:tailEnd/>
                        </a:ln>
                      </wps:spPr>
                      <wps:txbx>
                        <w:txbxContent>
                          <w:p w14:paraId="5A485ED8" w14:textId="76D93FE0" w:rsidR="0067546D" w:rsidRPr="002B3D0C" w:rsidRDefault="00E67C93" w:rsidP="00985957">
                            <w:pPr>
                              <w:pStyle w:val="Adymek"/>
                            </w:pPr>
                            <w:proofErr w:type="spellStart"/>
                            <w:r w:rsidRPr="00E67C93">
                              <w:t>Women</w:t>
                            </w:r>
                            <w:proofErr w:type="spellEnd"/>
                            <w:r w:rsidRPr="00E67C93">
                              <w:t xml:space="preserve"> </w:t>
                            </w:r>
                            <w:proofErr w:type="spellStart"/>
                            <w:r w:rsidRPr="00E67C93">
                              <w:t>dominated</w:t>
                            </w:r>
                            <w:proofErr w:type="spellEnd"/>
                            <w:r w:rsidRPr="00E67C93">
                              <w:t xml:space="preserve"> in art </w:t>
                            </w:r>
                            <w:proofErr w:type="spellStart"/>
                            <w:r w:rsidRPr="00E67C93">
                              <w:t>schools</w:t>
                            </w:r>
                            <w:proofErr w:type="spellEnd"/>
                            <w:r w:rsidRPr="00E67C93">
                              <w:t xml:space="preserve"> and </w:t>
                            </w:r>
                            <w:proofErr w:type="spellStart"/>
                            <w:r>
                              <w:t>general</w:t>
                            </w:r>
                            <w:proofErr w:type="spellEnd"/>
                            <w:r>
                              <w:t xml:space="preserve"> </w:t>
                            </w:r>
                            <w:proofErr w:type="spellStart"/>
                            <w:r>
                              <w:t>secondary</w:t>
                            </w:r>
                            <w:proofErr w:type="spellEnd"/>
                            <w:r w:rsidRPr="00E67C93">
                              <w:t xml:space="preserve"> </w:t>
                            </w:r>
                            <w:proofErr w:type="spellStart"/>
                            <w:r w:rsidRPr="00E67C93">
                              <w:t>schools</w:t>
                            </w:r>
                            <w:proofErr w:type="spellEnd"/>
                            <w:r w:rsidRPr="00E67C93">
                              <w:t xml:space="preserve">, </w:t>
                            </w:r>
                            <w:proofErr w:type="spellStart"/>
                            <w:r w:rsidRPr="00E67C93">
                              <w:t>while</w:t>
                            </w:r>
                            <w:proofErr w:type="spellEnd"/>
                            <w:r w:rsidRPr="00E67C93">
                              <w:t xml:space="preserve"> men </w:t>
                            </w:r>
                            <w:proofErr w:type="spellStart"/>
                            <w:r w:rsidRPr="00E67C93">
                              <w:t>predominated</w:t>
                            </w:r>
                            <w:proofErr w:type="spellEnd"/>
                            <w:r w:rsidRPr="00E67C93">
                              <w:t xml:space="preserve"> in </w:t>
                            </w:r>
                            <w:proofErr w:type="spellStart"/>
                            <w:r>
                              <w:t>sectoral</w:t>
                            </w:r>
                            <w:proofErr w:type="spellEnd"/>
                            <w:r w:rsidRPr="00E67C93">
                              <w:t xml:space="preserve"> </w:t>
                            </w:r>
                            <w:proofErr w:type="spellStart"/>
                            <w:r w:rsidRPr="00E67C93">
                              <w:t>schools</w:t>
                            </w:r>
                            <w:proofErr w:type="spellEnd"/>
                            <w:r w:rsidRPr="00E67C93">
                              <w:t xml:space="preserve"> and </w:t>
                            </w:r>
                            <w:proofErr w:type="spellStart"/>
                            <w:r w:rsidRPr="00E67C93">
                              <w:t>technical</w:t>
                            </w:r>
                            <w:proofErr w:type="spellEnd"/>
                            <w:r w:rsidRPr="00E67C93">
                              <w:t xml:space="preserve"> </w:t>
                            </w:r>
                            <w:proofErr w:type="spellStart"/>
                            <w:r w:rsidRPr="00E67C93">
                              <w:t>schools</w:t>
                            </w:r>
                            <w:proofErr w:type="spellEnd"/>
                            <w:r w:rsidRPr="00E67C93">
                              <w:t xml:space="preserve">, as </w:t>
                            </w:r>
                            <w:proofErr w:type="spellStart"/>
                            <w:r w:rsidRPr="00E67C93">
                              <w:t>well</w:t>
                            </w:r>
                            <w:proofErr w:type="spellEnd"/>
                            <w:r w:rsidRPr="00E67C93">
                              <w:t xml:space="preserve"> as in </w:t>
                            </w:r>
                            <w:proofErr w:type="spellStart"/>
                            <w:r w:rsidRPr="00E67C93">
                              <w:t>special</w:t>
                            </w:r>
                            <w:proofErr w:type="spellEnd"/>
                            <w:r w:rsidRPr="00E67C93">
                              <w:t xml:space="preserve"> </w:t>
                            </w:r>
                            <w:proofErr w:type="spellStart"/>
                            <w:r>
                              <w:t>job</w:t>
                            </w:r>
                            <w:proofErr w:type="spellEnd"/>
                            <w:r>
                              <w:t xml:space="preserve"> </w:t>
                            </w:r>
                            <w:proofErr w:type="spellStart"/>
                            <w:r>
                              <w:t>training</w:t>
                            </w:r>
                            <w:proofErr w:type="spellEnd"/>
                            <w:r w:rsidRPr="00E67C93">
                              <w:t xml:space="preserve"> </w:t>
                            </w:r>
                            <w:proofErr w:type="spellStart"/>
                            <w:r w:rsidRPr="00E67C93">
                              <w:t>schools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DD5B5" id="Pole tekstowe 12" o:spid="_x0000_s1031" type="#_x0000_t202" alt="Relevant information&#10;&#10;Women dominated in art schools and general secondary schools, while men predominated in sectoral schools and technical schools, as well as in special job training schools" style="position:absolute;margin-left:410.25pt;margin-top:2.8pt;width:140.25pt;height:98.25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" filled="f" stroked="f">
                <v:textbox>
                  <w:txbxContent>
                    <w:p w14:paraId="5A485ED8" w14:textId="76D93FE0" w:rsidR="0067546D" w:rsidRPr="002B3D0C" w:rsidRDefault="00E67C93" w:rsidP="00985957">
                      <w:pPr>
                        <w:pStyle w:val="Adymek"/>
                      </w:pPr>
                      <w:proofErr w:type="spellStart"/>
                      <w:r w:rsidRPr="00E67C93">
                        <w:t>Women</w:t>
                      </w:r>
                      <w:proofErr w:type="spellEnd"/>
                      <w:r w:rsidRPr="00E67C93">
                        <w:t xml:space="preserve"> </w:t>
                      </w:r>
                      <w:proofErr w:type="spellStart"/>
                      <w:r w:rsidRPr="00E67C93">
                        <w:t>dominated</w:t>
                      </w:r>
                      <w:proofErr w:type="spellEnd"/>
                      <w:r w:rsidRPr="00E67C93">
                        <w:t xml:space="preserve"> in art </w:t>
                      </w:r>
                      <w:proofErr w:type="spellStart"/>
                      <w:r w:rsidRPr="00E67C93">
                        <w:t>schools</w:t>
                      </w:r>
                      <w:proofErr w:type="spellEnd"/>
                      <w:r w:rsidRPr="00E67C93">
                        <w:t xml:space="preserve"> and </w:t>
                      </w:r>
                      <w:proofErr w:type="spellStart"/>
                      <w:r>
                        <w:t>general</w:t>
                      </w:r>
                      <w:proofErr w:type="spellEnd"/>
                      <w:r>
                        <w:t xml:space="preserve"> </w:t>
                      </w:r>
                      <w:proofErr w:type="spellStart"/>
                      <w:r>
                        <w:t>secondary</w:t>
                      </w:r>
                      <w:proofErr w:type="spellEnd"/>
                      <w:r w:rsidRPr="00E67C93">
                        <w:t xml:space="preserve"> </w:t>
                      </w:r>
                      <w:proofErr w:type="spellStart"/>
                      <w:r w:rsidRPr="00E67C93">
                        <w:t>schools</w:t>
                      </w:r>
                      <w:proofErr w:type="spellEnd"/>
                      <w:r w:rsidRPr="00E67C93">
                        <w:t xml:space="preserve">, </w:t>
                      </w:r>
                      <w:proofErr w:type="spellStart"/>
                      <w:r w:rsidRPr="00E67C93">
                        <w:t>while</w:t>
                      </w:r>
                      <w:proofErr w:type="spellEnd"/>
                      <w:r w:rsidRPr="00E67C93">
                        <w:t xml:space="preserve"> men </w:t>
                      </w:r>
                      <w:proofErr w:type="spellStart"/>
                      <w:r w:rsidRPr="00E67C93">
                        <w:t>predominated</w:t>
                      </w:r>
                      <w:proofErr w:type="spellEnd"/>
                      <w:r w:rsidRPr="00E67C93">
                        <w:t xml:space="preserve"> in </w:t>
                      </w:r>
                      <w:proofErr w:type="spellStart"/>
                      <w:r>
                        <w:t>sectoral</w:t>
                      </w:r>
                      <w:proofErr w:type="spellEnd"/>
                      <w:r w:rsidRPr="00E67C93">
                        <w:t xml:space="preserve"> </w:t>
                      </w:r>
                      <w:proofErr w:type="spellStart"/>
                      <w:r w:rsidRPr="00E67C93">
                        <w:t>schools</w:t>
                      </w:r>
                      <w:proofErr w:type="spellEnd"/>
                      <w:r w:rsidRPr="00E67C93">
                        <w:t xml:space="preserve"> and </w:t>
                      </w:r>
                      <w:proofErr w:type="spellStart"/>
                      <w:r w:rsidRPr="00E67C93">
                        <w:t>technical</w:t>
                      </w:r>
                      <w:proofErr w:type="spellEnd"/>
                      <w:r w:rsidRPr="00E67C93">
                        <w:t xml:space="preserve"> </w:t>
                      </w:r>
                      <w:proofErr w:type="spellStart"/>
                      <w:r w:rsidRPr="00E67C93">
                        <w:t>schools</w:t>
                      </w:r>
                      <w:proofErr w:type="spellEnd"/>
                      <w:r w:rsidRPr="00E67C93">
                        <w:t xml:space="preserve">, as </w:t>
                      </w:r>
                      <w:proofErr w:type="spellStart"/>
                      <w:r w:rsidRPr="00E67C93">
                        <w:t>well</w:t>
                      </w:r>
                      <w:proofErr w:type="spellEnd"/>
                      <w:r w:rsidRPr="00E67C93">
                        <w:t xml:space="preserve"> as in </w:t>
                      </w:r>
                      <w:proofErr w:type="spellStart"/>
                      <w:r w:rsidRPr="00E67C93">
                        <w:t>special</w:t>
                      </w:r>
                      <w:proofErr w:type="spellEnd"/>
                      <w:r w:rsidRPr="00E67C93">
                        <w:t xml:space="preserve"> </w:t>
                      </w:r>
                      <w:proofErr w:type="spellStart"/>
                      <w:r>
                        <w:t>job</w:t>
                      </w:r>
                      <w:proofErr w:type="spellEnd"/>
                      <w:r>
                        <w:t xml:space="preserve"> </w:t>
                      </w:r>
                      <w:proofErr w:type="spellStart"/>
                      <w:r>
                        <w:t>training</w:t>
                      </w:r>
                      <w:proofErr w:type="spellEnd"/>
                      <w:r w:rsidRPr="00E67C93">
                        <w:t xml:space="preserve"> </w:t>
                      </w:r>
                      <w:proofErr w:type="spellStart"/>
                      <w:r w:rsidRPr="00E67C93">
                        <w:t>schools</w:t>
                      </w:r>
                      <w:proofErr w:type="spellEnd"/>
                    </w:p>
                  </w:txbxContent>
                </v:textbox>
                <w10:wrap type="tight"/>
              </v:shape>
            </w:pict>
          </mc:Fallback>
        </mc:AlternateContent>
      </w:r>
      <w:r w:rsidR="009558EB" w:rsidRPr="009558EB">
        <w:rPr>
          <w:rFonts w:eastAsia="Times New Roman" w:cs="Times New Roman"/>
          <w:szCs w:val="20"/>
          <w:lang w:eastAsia="pl-PL"/>
        </w:rPr>
        <w:t xml:space="preserve">In the 2025/26 </w:t>
      </w:r>
      <w:proofErr w:type="spellStart"/>
      <w:r w:rsidR="009558EB" w:rsidRPr="009558EB">
        <w:rPr>
          <w:rFonts w:eastAsia="Times New Roman" w:cs="Times New Roman"/>
          <w:szCs w:val="20"/>
          <w:lang w:eastAsia="pl-PL"/>
        </w:rPr>
        <w:t>school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year</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over</w:t>
      </w:r>
      <w:proofErr w:type="spellEnd"/>
      <w:r w:rsidR="009558EB" w:rsidRPr="009558EB">
        <w:rPr>
          <w:rFonts w:eastAsia="Times New Roman" w:cs="Times New Roman"/>
          <w:szCs w:val="20"/>
          <w:lang w:eastAsia="pl-PL"/>
        </w:rPr>
        <w:t xml:space="preserve"> half (58.2%) of </w:t>
      </w:r>
      <w:proofErr w:type="spellStart"/>
      <w:r w:rsidR="009558EB" w:rsidRPr="009558EB">
        <w:rPr>
          <w:rFonts w:eastAsia="Times New Roman" w:cs="Times New Roman"/>
          <w:szCs w:val="20"/>
          <w:lang w:eastAsia="pl-PL"/>
        </w:rPr>
        <w:t>all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in </w:t>
      </w:r>
      <w:r w:rsidR="009558EB">
        <w:rPr>
          <w:rFonts w:eastAsia="Times New Roman" w:cs="Times New Roman"/>
          <w:szCs w:val="20"/>
          <w:lang w:eastAsia="pl-PL"/>
        </w:rPr>
        <w:t>post-</w:t>
      </w:r>
      <w:proofErr w:type="spellStart"/>
      <w:r w:rsidR="009558EB">
        <w:rPr>
          <w:rFonts w:eastAsia="Times New Roman" w:cs="Times New Roman"/>
          <w:szCs w:val="20"/>
          <w:lang w:eastAsia="pl-PL"/>
        </w:rPr>
        <w:t>primary</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including</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special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i.e., 153.8 </w:t>
      </w:r>
      <w:proofErr w:type="spellStart"/>
      <w:r w:rsidR="009558EB" w:rsidRPr="009558EB">
        <w:rPr>
          <w:rFonts w:eastAsia="Times New Roman" w:cs="Times New Roman"/>
          <w:szCs w:val="20"/>
          <w:lang w:eastAsia="pl-PL"/>
        </w:rPr>
        <w:t>thousand</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were</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enrolled</w:t>
      </w:r>
      <w:proofErr w:type="spellEnd"/>
      <w:r w:rsidR="009558EB" w:rsidRPr="009558EB">
        <w:rPr>
          <w:rFonts w:eastAsia="Times New Roman" w:cs="Times New Roman"/>
          <w:szCs w:val="20"/>
          <w:lang w:eastAsia="pl-PL"/>
        </w:rPr>
        <w:t xml:space="preserve"> in </w:t>
      </w:r>
      <w:proofErr w:type="spellStart"/>
      <w:r w:rsidR="009558EB" w:rsidRPr="009558EB">
        <w:rPr>
          <w:rFonts w:eastAsia="Times New Roman" w:cs="Times New Roman"/>
          <w:szCs w:val="20"/>
          <w:lang w:eastAsia="pl-PL"/>
        </w:rPr>
        <w:t>general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secondary</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This</w:t>
      </w:r>
      <w:proofErr w:type="spellEnd"/>
      <w:r w:rsidR="009558EB" w:rsidRPr="009558EB">
        <w:rPr>
          <w:rFonts w:eastAsia="Times New Roman" w:cs="Times New Roman"/>
          <w:szCs w:val="20"/>
          <w:lang w:eastAsia="pl-PL"/>
        </w:rPr>
        <w:t xml:space="preserve"> was 0.8% </w:t>
      </w:r>
      <w:r w:rsidR="009558EB">
        <w:rPr>
          <w:rFonts w:eastAsia="Times New Roman" w:cs="Times New Roman"/>
          <w:szCs w:val="20"/>
          <w:lang w:eastAsia="pl-PL"/>
        </w:rPr>
        <w:t>less</w:t>
      </w:r>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than</w:t>
      </w:r>
      <w:proofErr w:type="spellEnd"/>
      <w:r w:rsidR="009558EB" w:rsidRPr="009558EB">
        <w:rPr>
          <w:rFonts w:eastAsia="Times New Roman" w:cs="Times New Roman"/>
          <w:szCs w:val="20"/>
          <w:lang w:eastAsia="pl-PL"/>
        </w:rPr>
        <w:t xml:space="preserve"> in the </w:t>
      </w:r>
      <w:proofErr w:type="spellStart"/>
      <w:r w:rsidR="009558EB" w:rsidRPr="009558EB">
        <w:rPr>
          <w:rFonts w:eastAsia="Times New Roman" w:cs="Times New Roman"/>
          <w:szCs w:val="20"/>
          <w:lang w:eastAsia="pl-PL"/>
        </w:rPr>
        <w:t>previous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year</w:t>
      </w:r>
      <w:proofErr w:type="spellEnd"/>
      <w:r w:rsidR="009558EB" w:rsidRPr="009558EB">
        <w:rPr>
          <w:rFonts w:eastAsia="Times New Roman" w:cs="Times New Roman"/>
          <w:szCs w:val="20"/>
          <w:lang w:eastAsia="pl-PL"/>
        </w:rPr>
        <w:t xml:space="preserve">. The </w:t>
      </w:r>
      <w:proofErr w:type="spellStart"/>
      <w:r w:rsidR="009558EB" w:rsidRPr="009558EB">
        <w:rPr>
          <w:rFonts w:eastAsia="Times New Roman" w:cs="Times New Roman"/>
          <w:szCs w:val="20"/>
          <w:lang w:eastAsia="pl-PL"/>
        </w:rPr>
        <w:t>share</w:t>
      </w:r>
      <w:proofErr w:type="spellEnd"/>
      <w:r w:rsidR="009558EB" w:rsidRPr="009558EB">
        <w:rPr>
          <w:rFonts w:eastAsia="Times New Roman" w:cs="Times New Roman"/>
          <w:szCs w:val="20"/>
          <w:lang w:eastAsia="pl-PL"/>
        </w:rPr>
        <w:t xml:space="preserve"> of </w:t>
      </w:r>
      <w:proofErr w:type="spellStart"/>
      <w:r w:rsidR="009558EB" w:rsidRPr="009558EB">
        <w:rPr>
          <w:rFonts w:eastAsia="Times New Roman" w:cs="Times New Roman"/>
          <w:szCs w:val="20"/>
          <w:lang w:eastAsia="pl-PL"/>
        </w:rPr>
        <w:t>women</w:t>
      </w:r>
      <w:proofErr w:type="spellEnd"/>
      <w:r w:rsidR="009558EB" w:rsidRPr="009558EB">
        <w:rPr>
          <w:rFonts w:eastAsia="Times New Roman" w:cs="Times New Roman"/>
          <w:szCs w:val="20"/>
          <w:lang w:eastAsia="pl-PL"/>
        </w:rPr>
        <w:t xml:space="preserve"> was 57.6%. General </w:t>
      </w:r>
      <w:proofErr w:type="spellStart"/>
      <w:r w:rsidR="009558EB" w:rsidRPr="009558EB">
        <w:rPr>
          <w:rFonts w:eastAsia="Times New Roman" w:cs="Times New Roman"/>
          <w:szCs w:val="20"/>
          <w:lang w:eastAsia="pl-PL"/>
        </w:rPr>
        <w:t>vocational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secondary</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which</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include</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technical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w:t>
      </w:r>
      <w:r w:rsidR="009558EB">
        <w:rPr>
          <w:rFonts w:eastAsia="Times New Roman" w:cs="Times New Roman"/>
          <w:szCs w:val="20"/>
          <w:lang w:eastAsia="pl-PL"/>
        </w:rPr>
        <w:t>art</w:t>
      </w:r>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w:t>
      </w:r>
      <w:proofErr w:type="spellStart"/>
      <w:r w:rsidR="009558EB">
        <w:rPr>
          <w:rFonts w:eastAsia="Times New Roman" w:cs="Times New Roman"/>
          <w:szCs w:val="20"/>
          <w:lang w:eastAsia="pl-PL"/>
        </w:rPr>
        <w:t>leading</w:t>
      </w:r>
      <w:proofErr w:type="spellEnd"/>
      <w:r w:rsidR="009558EB">
        <w:rPr>
          <w:rFonts w:eastAsia="Times New Roman" w:cs="Times New Roman"/>
          <w:szCs w:val="20"/>
          <w:lang w:eastAsia="pl-PL"/>
        </w:rPr>
        <w:t xml:space="preserve"> to </w:t>
      </w:r>
      <w:proofErr w:type="spellStart"/>
      <w:r w:rsidR="009558EB">
        <w:rPr>
          <w:rFonts w:eastAsia="Times New Roman" w:cs="Times New Roman"/>
          <w:szCs w:val="20"/>
          <w:lang w:eastAsia="pl-PL"/>
        </w:rPr>
        <w:t>professional</w:t>
      </w:r>
      <w:proofErr w:type="spellEnd"/>
      <w:r w:rsidR="009558EB">
        <w:rPr>
          <w:rFonts w:eastAsia="Times New Roman" w:cs="Times New Roman"/>
          <w:szCs w:val="20"/>
          <w:lang w:eastAsia="pl-PL"/>
        </w:rPr>
        <w:t xml:space="preserve"> </w:t>
      </w:r>
      <w:proofErr w:type="spellStart"/>
      <w:r w:rsidR="009558EB">
        <w:rPr>
          <w:rFonts w:eastAsia="Times New Roman" w:cs="Times New Roman"/>
          <w:szCs w:val="20"/>
          <w:lang w:eastAsia="pl-PL"/>
        </w:rPr>
        <w:t>certification</w:t>
      </w:r>
      <w:proofErr w:type="spellEnd"/>
      <w:r w:rsidR="009558EB">
        <w:rPr>
          <w:rFonts w:eastAsia="Times New Roman" w:cs="Times New Roman"/>
          <w:szCs w:val="20"/>
          <w:lang w:eastAsia="pl-PL"/>
        </w:rPr>
        <w:t xml:space="preserve">, </w:t>
      </w:r>
      <w:r w:rsidR="009558EB" w:rsidRPr="009558EB">
        <w:rPr>
          <w:rFonts w:eastAsia="Times New Roman" w:cs="Times New Roman"/>
          <w:szCs w:val="20"/>
          <w:lang w:eastAsia="pl-PL"/>
        </w:rPr>
        <w:t xml:space="preserve">and </w:t>
      </w:r>
      <w:proofErr w:type="spellStart"/>
      <w:r>
        <w:rPr>
          <w:rFonts w:eastAsia="Times New Roman" w:cs="Times New Roman"/>
          <w:szCs w:val="20"/>
          <w:lang w:eastAsia="pl-PL"/>
        </w:rPr>
        <w:t>stage</w:t>
      </w:r>
      <w:proofErr w:type="spellEnd"/>
      <w:r>
        <w:rPr>
          <w:rFonts w:eastAsia="Times New Roman" w:cs="Times New Roman"/>
          <w:szCs w:val="20"/>
          <w:lang w:eastAsia="pl-PL"/>
        </w:rPr>
        <w:t xml:space="preserve"> II </w:t>
      </w:r>
      <w:proofErr w:type="spellStart"/>
      <w:r>
        <w:rPr>
          <w:rFonts w:eastAsia="Times New Roman" w:cs="Times New Roman"/>
          <w:szCs w:val="20"/>
          <w:lang w:eastAsia="pl-PL"/>
        </w:rPr>
        <w:t>sectoral</w:t>
      </w:r>
      <w:proofErr w:type="spellEnd"/>
      <w:r w:rsidR="009558EB" w:rsidRPr="009558EB">
        <w:rPr>
          <w:rFonts w:eastAsia="Times New Roman" w:cs="Times New Roman"/>
          <w:szCs w:val="20"/>
          <w:lang w:eastAsia="pl-PL"/>
        </w:rPr>
        <w:t xml:space="preserve"> </w:t>
      </w:r>
      <w:proofErr w:type="spellStart"/>
      <w:r w:rsidR="00AD3BE8">
        <w:rPr>
          <w:rFonts w:eastAsia="Times New Roman" w:cs="Times New Roman"/>
          <w:szCs w:val="20"/>
          <w:lang w:eastAsia="pl-PL"/>
        </w:rPr>
        <w:t>vocational</w:t>
      </w:r>
      <w:proofErr w:type="spellEnd"/>
      <w:r w:rsidR="00AD3BE8">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were</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attended</w:t>
      </w:r>
      <w:proofErr w:type="spellEnd"/>
      <w:r w:rsidR="009558EB" w:rsidRPr="009558EB">
        <w:rPr>
          <w:rFonts w:eastAsia="Times New Roman" w:cs="Times New Roman"/>
          <w:szCs w:val="20"/>
          <w:lang w:eastAsia="pl-PL"/>
        </w:rPr>
        <w:t xml:space="preserve"> by 89.8 </w:t>
      </w:r>
      <w:proofErr w:type="spellStart"/>
      <w:r w:rsidR="009558EB" w:rsidRPr="009558EB">
        <w:rPr>
          <w:rFonts w:eastAsia="Times New Roman" w:cs="Times New Roman"/>
          <w:szCs w:val="20"/>
          <w:lang w:eastAsia="pl-PL"/>
        </w:rPr>
        <w:t>thousand</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(34.0% of </w:t>
      </w:r>
      <w:proofErr w:type="spellStart"/>
      <w:r w:rsidR="009558EB" w:rsidRPr="009558EB">
        <w:rPr>
          <w:rFonts w:eastAsia="Times New Roman" w:cs="Times New Roman"/>
          <w:szCs w:val="20"/>
          <w:lang w:eastAsia="pl-PL"/>
        </w:rPr>
        <w:t>all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in </w:t>
      </w:r>
      <w:proofErr w:type="spellStart"/>
      <w:r w:rsidR="009558EB" w:rsidRPr="009558EB">
        <w:rPr>
          <w:rFonts w:eastAsia="Times New Roman" w:cs="Times New Roman"/>
          <w:szCs w:val="20"/>
          <w:lang w:eastAsia="pl-PL"/>
        </w:rPr>
        <w:t>this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type</w:t>
      </w:r>
      <w:proofErr w:type="spellEnd"/>
      <w:r w:rsidR="009558EB" w:rsidRPr="009558EB">
        <w:rPr>
          <w:rFonts w:eastAsia="Times New Roman" w:cs="Times New Roman"/>
          <w:szCs w:val="20"/>
          <w:lang w:eastAsia="pl-PL"/>
        </w:rPr>
        <w:t xml:space="preserve"> of </w:t>
      </w:r>
      <w:proofErr w:type="spellStart"/>
      <w:r w:rsidR="009558EB" w:rsidRPr="009558EB">
        <w:rPr>
          <w:rFonts w:eastAsia="Times New Roman" w:cs="Times New Roman"/>
          <w:szCs w:val="20"/>
          <w:lang w:eastAsia="pl-PL"/>
        </w:rPr>
        <w:t>school</w:t>
      </w:r>
      <w:proofErr w:type="spellEnd"/>
      <w:r w:rsidR="009558EB" w:rsidRPr="009558EB">
        <w:rPr>
          <w:rFonts w:eastAsia="Times New Roman" w:cs="Times New Roman"/>
          <w:szCs w:val="20"/>
          <w:lang w:eastAsia="pl-PL"/>
        </w:rPr>
        <w:t xml:space="preserve"> in the </w:t>
      </w:r>
      <w:proofErr w:type="spellStart"/>
      <w:r>
        <w:rPr>
          <w:rFonts w:eastAsia="Times New Roman" w:cs="Times New Roman"/>
          <w:szCs w:val="20"/>
          <w:lang w:eastAsia="pl-PL"/>
        </w:rPr>
        <w:t>V</w:t>
      </w:r>
      <w:r w:rsidR="009558EB" w:rsidRPr="009558EB">
        <w:rPr>
          <w:rFonts w:eastAsia="Times New Roman" w:cs="Times New Roman"/>
          <w:szCs w:val="20"/>
          <w:lang w:eastAsia="pl-PL"/>
        </w:rPr>
        <w:t>oivodship</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which</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is</w:t>
      </w:r>
      <w:proofErr w:type="spellEnd"/>
      <w:r w:rsidR="009558EB" w:rsidRPr="009558EB">
        <w:rPr>
          <w:rFonts w:eastAsia="Times New Roman" w:cs="Times New Roman"/>
          <w:szCs w:val="20"/>
          <w:lang w:eastAsia="pl-PL"/>
        </w:rPr>
        <w:t xml:space="preserve"> 1.4% </w:t>
      </w:r>
      <w:proofErr w:type="spellStart"/>
      <w:r w:rsidR="009558EB" w:rsidRPr="009558EB">
        <w:rPr>
          <w:rFonts w:eastAsia="Times New Roman" w:cs="Times New Roman"/>
          <w:szCs w:val="20"/>
          <w:lang w:eastAsia="pl-PL"/>
        </w:rPr>
        <w:t>more</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than</w:t>
      </w:r>
      <w:proofErr w:type="spellEnd"/>
      <w:r w:rsidR="009558EB" w:rsidRPr="009558EB">
        <w:rPr>
          <w:rFonts w:eastAsia="Times New Roman" w:cs="Times New Roman"/>
          <w:szCs w:val="20"/>
          <w:lang w:eastAsia="pl-PL"/>
        </w:rPr>
        <w:t xml:space="preserve"> in the 2024/25 </w:t>
      </w:r>
      <w:proofErr w:type="spellStart"/>
      <w:r w:rsidR="009558EB" w:rsidRPr="009558EB">
        <w:rPr>
          <w:rFonts w:eastAsia="Times New Roman" w:cs="Times New Roman"/>
          <w:szCs w:val="20"/>
          <w:lang w:eastAsia="pl-PL"/>
        </w:rPr>
        <w:t>school</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year</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Women</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accounted</w:t>
      </w:r>
      <w:proofErr w:type="spellEnd"/>
      <w:r w:rsidR="009558EB" w:rsidRPr="009558EB">
        <w:rPr>
          <w:rFonts w:eastAsia="Times New Roman" w:cs="Times New Roman"/>
          <w:szCs w:val="20"/>
          <w:lang w:eastAsia="pl-PL"/>
        </w:rPr>
        <w:t xml:space="preserve"> for 36.0% of </w:t>
      </w:r>
      <w:proofErr w:type="spellStart"/>
      <w:r w:rsidR="009558EB" w:rsidRPr="009558EB">
        <w:rPr>
          <w:rFonts w:eastAsia="Times New Roman" w:cs="Times New Roman"/>
          <w:szCs w:val="20"/>
          <w:lang w:eastAsia="pl-PL"/>
        </w:rPr>
        <w:t>these</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The </w:t>
      </w:r>
      <w:proofErr w:type="spellStart"/>
      <w:r w:rsidR="009558EB" w:rsidRPr="009558EB">
        <w:rPr>
          <w:rFonts w:eastAsia="Times New Roman" w:cs="Times New Roman"/>
          <w:szCs w:val="20"/>
          <w:lang w:eastAsia="pl-PL"/>
        </w:rPr>
        <w:t>remaining</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were</w:t>
      </w:r>
      <w:proofErr w:type="spellEnd"/>
      <w:r w:rsidR="009558EB" w:rsidRPr="009558EB">
        <w:rPr>
          <w:rFonts w:eastAsia="Times New Roman" w:cs="Times New Roman"/>
          <w:szCs w:val="20"/>
          <w:lang w:eastAsia="pl-PL"/>
        </w:rPr>
        <w:t xml:space="preserve"> 18.8 </w:t>
      </w:r>
      <w:proofErr w:type="spellStart"/>
      <w:r w:rsidR="009558EB" w:rsidRPr="009558EB">
        <w:rPr>
          <w:rFonts w:eastAsia="Times New Roman" w:cs="Times New Roman"/>
          <w:szCs w:val="20"/>
          <w:lang w:eastAsia="pl-PL"/>
        </w:rPr>
        <w:t>thousand</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in </w:t>
      </w:r>
      <w:proofErr w:type="spellStart"/>
      <w:r>
        <w:rPr>
          <w:rFonts w:eastAsia="Times New Roman" w:cs="Times New Roman"/>
          <w:szCs w:val="20"/>
          <w:lang w:eastAsia="pl-PL"/>
        </w:rPr>
        <w:t>stage</w:t>
      </w:r>
      <w:proofErr w:type="spellEnd"/>
      <w:r>
        <w:rPr>
          <w:rFonts w:eastAsia="Times New Roman" w:cs="Times New Roman"/>
          <w:szCs w:val="20"/>
          <w:lang w:eastAsia="pl-PL"/>
        </w:rPr>
        <w:t xml:space="preserve"> I </w:t>
      </w:r>
      <w:proofErr w:type="spellStart"/>
      <w:r>
        <w:rPr>
          <w:rFonts w:eastAsia="Times New Roman" w:cs="Times New Roman"/>
          <w:szCs w:val="20"/>
          <w:lang w:eastAsia="pl-PL"/>
        </w:rPr>
        <w:t>sectoral</w:t>
      </w:r>
      <w:proofErr w:type="spellEnd"/>
      <w:r>
        <w:rPr>
          <w:rFonts w:eastAsia="Times New Roman" w:cs="Times New Roman"/>
          <w:szCs w:val="20"/>
          <w:lang w:eastAsia="pl-PL"/>
        </w:rPr>
        <w:t xml:space="preserve"> </w:t>
      </w:r>
      <w:proofErr w:type="spellStart"/>
      <w:r w:rsidR="00AD3BE8">
        <w:rPr>
          <w:rFonts w:eastAsia="Times New Roman" w:cs="Times New Roman"/>
          <w:szCs w:val="20"/>
          <w:lang w:eastAsia="pl-PL"/>
        </w:rPr>
        <w:t>vocational</w:t>
      </w:r>
      <w:proofErr w:type="spellEnd"/>
      <w:r w:rsidR="00AD3BE8">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and 1.8 </w:t>
      </w:r>
      <w:proofErr w:type="spellStart"/>
      <w:r w:rsidR="009558EB" w:rsidRPr="009558EB">
        <w:rPr>
          <w:rFonts w:eastAsia="Times New Roman" w:cs="Times New Roman"/>
          <w:szCs w:val="20"/>
          <w:lang w:eastAsia="pl-PL"/>
        </w:rPr>
        <w:t>thousand</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students</w:t>
      </w:r>
      <w:proofErr w:type="spellEnd"/>
      <w:r w:rsidR="009558EB" w:rsidRPr="009558EB">
        <w:rPr>
          <w:rFonts w:eastAsia="Times New Roman" w:cs="Times New Roman"/>
          <w:szCs w:val="20"/>
          <w:lang w:eastAsia="pl-PL"/>
        </w:rPr>
        <w:t xml:space="preserve"> in </w:t>
      </w:r>
      <w:proofErr w:type="spellStart"/>
      <w:r w:rsidR="009558EB" w:rsidRPr="009558EB">
        <w:rPr>
          <w:rFonts w:eastAsia="Times New Roman" w:cs="Times New Roman"/>
          <w:szCs w:val="20"/>
          <w:lang w:eastAsia="pl-PL"/>
        </w:rPr>
        <w:t>special</w:t>
      </w:r>
      <w:proofErr w:type="spellEnd"/>
      <w:r w:rsidR="009558EB" w:rsidRPr="009558EB">
        <w:rPr>
          <w:rFonts w:eastAsia="Times New Roman" w:cs="Times New Roman"/>
          <w:szCs w:val="20"/>
          <w:lang w:eastAsia="pl-PL"/>
        </w:rPr>
        <w:t xml:space="preserve"> </w:t>
      </w:r>
      <w:proofErr w:type="spellStart"/>
      <w:r>
        <w:rPr>
          <w:rFonts w:eastAsia="Times New Roman" w:cs="Times New Roman"/>
          <w:szCs w:val="20"/>
          <w:lang w:eastAsia="pl-PL"/>
        </w:rPr>
        <w:t>job</w:t>
      </w:r>
      <w:proofErr w:type="spellEnd"/>
      <w:r>
        <w:rPr>
          <w:rFonts w:eastAsia="Times New Roman" w:cs="Times New Roman"/>
          <w:szCs w:val="20"/>
          <w:lang w:eastAsia="pl-PL"/>
        </w:rPr>
        <w:t xml:space="preserve"> </w:t>
      </w:r>
      <w:proofErr w:type="spellStart"/>
      <w:r>
        <w:rPr>
          <w:rFonts w:eastAsia="Times New Roman" w:cs="Times New Roman"/>
          <w:szCs w:val="20"/>
          <w:lang w:eastAsia="pl-PL"/>
        </w:rPr>
        <w:t>training</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(5.2% </w:t>
      </w:r>
      <w:r>
        <w:rPr>
          <w:rFonts w:eastAsia="Times New Roman" w:cs="Times New Roman"/>
          <w:szCs w:val="20"/>
          <w:lang w:eastAsia="pl-PL"/>
        </w:rPr>
        <w:t>less</w:t>
      </w:r>
      <w:r w:rsidR="009558EB" w:rsidRPr="009558EB">
        <w:rPr>
          <w:rFonts w:eastAsia="Times New Roman" w:cs="Times New Roman"/>
          <w:szCs w:val="20"/>
          <w:lang w:eastAsia="pl-PL"/>
        </w:rPr>
        <w:t xml:space="preserve"> and 0.3% </w:t>
      </w:r>
      <w:proofErr w:type="spellStart"/>
      <w:r w:rsidR="009558EB" w:rsidRPr="009558EB">
        <w:rPr>
          <w:rFonts w:eastAsia="Times New Roman" w:cs="Times New Roman"/>
          <w:szCs w:val="20"/>
          <w:lang w:eastAsia="pl-PL"/>
        </w:rPr>
        <w:t>more</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respectively</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than</w:t>
      </w:r>
      <w:proofErr w:type="spellEnd"/>
      <w:r w:rsidR="009558EB" w:rsidRPr="009558EB">
        <w:rPr>
          <w:rFonts w:eastAsia="Times New Roman" w:cs="Times New Roman"/>
          <w:szCs w:val="20"/>
          <w:lang w:eastAsia="pl-PL"/>
        </w:rPr>
        <w:t xml:space="preserve"> the </w:t>
      </w:r>
      <w:proofErr w:type="spellStart"/>
      <w:r w:rsidR="009558EB" w:rsidRPr="009558EB">
        <w:rPr>
          <w:rFonts w:eastAsia="Times New Roman" w:cs="Times New Roman"/>
          <w:szCs w:val="20"/>
          <w:lang w:eastAsia="pl-PL"/>
        </w:rPr>
        <w:t>previous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year</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Every</w:t>
      </w:r>
      <w:proofErr w:type="spellEnd"/>
      <w:r w:rsidR="009558EB" w:rsidRPr="009558EB">
        <w:rPr>
          <w:rFonts w:eastAsia="Times New Roman" w:cs="Times New Roman"/>
          <w:szCs w:val="20"/>
          <w:lang w:eastAsia="pl-PL"/>
        </w:rPr>
        <w:t xml:space="preserve"> third student in </w:t>
      </w:r>
      <w:proofErr w:type="spellStart"/>
      <w:r w:rsidR="009558EB" w:rsidRPr="009558EB">
        <w:rPr>
          <w:rFonts w:eastAsia="Times New Roman" w:cs="Times New Roman"/>
          <w:szCs w:val="20"/>
          <w:lang w:eastAsia="pl-PL"/>
        </w:rPr>
        <w:t>these</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schools</w:t>
      </w:r>
      <w:proofErr w:type="spellEnd"/>
      <w:r w:rsidR="009558EB" w:rsidRPr="009558EB">
        <w:rPr>
          <w:rFonts w:eastAsia="Times New Roman" w:cs="Times New Roman"/>
          <w:szCs w:val="20"/>
          <w:lang w:eastAsia="pl-PL"/>
        </w:rPr>
        <w:t xml:space="preserve"> </w:t>
      </w:r>
      <w:proofErr w:type="spellStart"/>
      <w:r w:rsidR="009558EB" w:rsidRPr="009558EB">
        <w:rPr>
          <w:rFonts w:eastAsia="Times New Roman" w:cs="Times New Roman"/>
          <w:szCs w:val="20"/>
          <w:lang w:eastAsia="pl-PL"/>
        </w:rPr>
        <w:t>is</w:t>
      </w:r>
      <w:proofErr w:type="spellEnd"/>
      <w:r w:rsidR="009558EB" w:rsidRPr="009558EB">
        <w:rPr>
          <w:rFonts w:eastAsia="Times New Roman" w:cs="Times New Roman"/>
          <w:szCs w:val="20"/>
          <w:lang w:eastAsia="pl-PL"/>
        </w:rPr>
        <w:t xml:space="preserve"> a </w:t>
      </w:r>
      <w:proofErr w:type="spellStart"/>
      <w:r w:rsidR="009558EB" w:rsidRPr="009558EB">
        <w:rPr>
          <w:rFonts w:eastAsia="Times New Roman" w:cs="Times New Roman"/>
          <w:szCs w:val="20"/>
          <w:lang w:eastAsia="pl-PL"/>
        </w:rPr>
        <w:t>woman</w:t>
      </w:r>
      <w:proofErr w:type="spellEnd"/>
      <w:r w:rsidR="009558EB" w:rsidRPr="009558EB">
        <w:rPr>
          <w:rFonts w:eastAsia="Times New Roman" w:cs="Times New Roman"/>
          <w:szCs w:val="20"/>
          <w:lang w:eastAsia="pl-PL"/>
        </w:rPr>
        <w:t>.</w:t>
      </w:r>
    </w:p>
    <w:p w14:paraId="36F96BA5" w14:textId="05462BDE" w:rsidR="00E67C93" w:rsidRDefault="00E67C93" w:rsidP="00667D4C">
      <w:pPr>
        <w:spacing w:line="288" w:lineRule="auto"/>
        <w:rPr>
          <w:rFonts w:eastAsia="Times New Roman" w:cs="Times New Roman"/>
          <w:spacing w:val="2"/>
          <w:szCs w:val="20"/>
          <w:lang w:eastAsia="pl-PL"/>
        </w:rPr>
      </w:pPr>
      <w:r w:rsidRPr="00E67C93">
        <w:rPr>
          <w:rFonts w:eastAsia="Times New Roman" w:cs="Times New Roman"/>
          <w:spacing w:val="2"/>
          <w:szCs w:val="20"/>
          <w:lang w:eastAsia="pl-PL"/>
        </w:rPr>
        <w:t xml:space="preserve">In the 2024/25 </w:t>
      </w:r>
      <w:proofErr w:type="spellStart"/>
      <w:r w:rsidRPr="00E67C93">
        <w:rPr>
          <w:rFonts w:eastAsia="Times New Roman" w:cs="Times New Roman"/>
          <w:spacing w:val="2"/>
          <w:szCs w:val="20"/>
          <w:lang w:eastAsia="pl-PL"/>
        </w:rPr>
        <w:t>school</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year</w:t>
      </w:r>
      <w:proofErr w:type="spellEnd"/>
      <w:r w:rsidRPr="00E67C93">
        <w:rPr>
          <w:rFonts w:eastAsia="Times New Roman" w:cs="Times New Roman"/>
          <w:spacing w:val="2"/>
          <w:szCs w:val="20"/>
          <w:lang w:eastAsia="pl-PL"/>
        </w:rPr>
        <w:t xml:space="preserve"> in Mazowieckie </w:t>
      </w:r>
      <w:proofErr w:type="spellStart"/>
      <w:r w:rsidRPr="00E67C93">
        <w:rPr>
          <w:rFonts w:eastAsia="Times New Roman" w:cs="Times New Roman"/>
          <w:spacing w:val="2"/>
          <w:szCs w:val="20"/>
          <w:lang w:eastAsia="pl-PL"/>
        </w:rPr>
        <w:t>Voivodship</w:t>
      </w:r>
      <w:proofErr w:type="spellEnd"/>
      <w:r w:rsidRPr="00E67C93">
        <w:rPr>
          <w:rFonts w:eastAsia="Times New Roman" w:cs="Times New Roman"/>
          <w:spacing w:val="2"/>
          <w:szCs w:val="20"/>
          <w:lang w:eastAsia="pl-PL"/>
        </w:rPr>
        <w:t xml:space="preserve">, 56.1 </w:t>
      </w:r>
      <w:proofErr w:type="spellStart"/>
      <w:r w:rsidRPr="00E67C93">
        <w:rPr>
          <w:rFonts w:eastAsia="Times New Roman" w:cs="Times New Roman"/>
          <w:spacing w:val="2"/>
          <w:szCs w:val="20"/>
          <w:lang w:eastAsia="pl-PL"/>
        </w:rPr>
        <w:t>thousand</w:t>
      </w:r>
      <w:proofErr w:type="spellEnd"/>
      <w:r w:rsidRPr="00E67C93">
        <w:rPr>
          <w:rFonts w:eastAsia="Times New Roman" w:cs="Times New Roman"/>
          <w:spacing w:val="2"/>
          <w:szCs w:val="20"/>
          <w:lang w:eastAsia="pl-PL"/>
        </w:rPr>
        <w:t xml:space="preserve"> </w:t>
      </w:r>
      <w:proofErr w:type="spellStart"/>
      <w:r w:rsidR="00F108DC">
        <w:rPr>
          <w:rFonts w:eastAsia="Times New Roman" w:cs="Times New Roman"/>
          <w:spacing w:val="2"/>
          <w:szCs w:val="20"/>
          <w:lang w:eastAsia="pl-PL"/>
        </w:rPr>
        <w:t>persons</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received</w:t>
      </w:r>
      <w:proofErr w:type="spellEnd"/>
      <w:r w:rsidRPr="00E67C93">
        <w:rPr>
          <w:rFonts w:eastAsia="Times New Roman" w:cs="Times New Roman"/>
          <w:spacing w:val="2"/>
          <w:szCs w:val="20"/>
          <w:lang w:eastAsia="pl-PL"/>
        </w:rPr>
        <w:t xml:space="preserve"> a </w:t>
      </w:r>
      <w:proofErr w:type="spellStart"/>
      <w:r w:rsidRPr="00E67C93">
        <w:rPr>
          <w:rFonts w:eastAsia="Times New Roman" w:cs="Times New Roman"/>
          <w:spacing w:val="2"/>
          <w:szCs w:val="20"/>
          <w:lang w:eastAsia="pl-PL"/>
        </w:rPr>
        <w:t>certificate</w:t>
      </w:r>
      <w:proofErr w:type="spellEnd"/>
      <w:r w:rsidRPr="00E67C93">
        <w:rPr>
          <w:rFonts w:eastAsia="Times New Roman" w:cs="Times New Roman"/>
          <w:spacing w:val="2"/>
          <w:szCs w:val="20"/>
          <w:lang w:eastAsia="pl-PL"/>
        </w:rPr>
        <w:t xml:space="preserve"> of </w:t>
      </w:r>
      <w:proofErr w:type="spellStart"/>
      <w:r w:rsidRPr="00E67C93">
        <w:rPr>
          <w:rFonts w:eastAsia="Times New Roman" w:cs="Times New Roman"/>
          <w:spacing w:val="2"/>
          <w:szCs w:val="20"/>
          <w:lang w:eastAsia="pl-PL"/>
        </w:rPr>
        <w:t>completion</w:t>
      </w:r>
      <w:proofErr w:type="spellEnd"/>
      <w:r w:rsidRPr="00E67C93">
        <w:rPr>
          <w:rFonts w:eastAsia="Times New Roman" w:cs="Times New Roman"/>
          <w:spacing w:val="2"/>
          <w:szCs w:val="20"/>
          <w:lang w:eastAsia="pl-PL"/>
        </w:rPr>
        <w:t xml:space="preserve"> of a </w:t>
      </w:r>
      <w:r w:rsidR="00F108DC">
        <w:rPr>
          <w:rFonts w:eastAsia="Times New Roman" w:cs="Times New Roman"/>
          <w:spacing w:val="2"/>
          <w:szCs w:val="20"/>
          <w:lang w:eastAsia="pl-PL"/>
        </w:rPr>
        <w:t>post-</w:t>
      </w:r>
      <w:proofErr w:type="spellStart"/>
      <w:r w:rsidR="00F108DC">
        <w:rPr>
          <w:rFonts w:eastAsia="Times New Roman" w:cs="Times New Roman"/>
          <w:spacing w:val="2"/>
          <w:szCs w:val="20"/>
          <w:lang w:eastAsia="pl-PL"/>
        </w:rPr>
        <w:t>primary</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school</w:t>
      </w:r>
      <w:proofErr w:type="spellEnd"/>
      <w:r w:rsidRPr="00E67C93">
        <w:rPr>
          <w:rFonts w:eastAsia="Times New Roman" w:cs="Times New Roman"/>
          <w:spacing w:val="2"/>
          <w:szCs w:val="20"/>
          <w:lang w:eastAsia="pl-PL"/>
        </w:rPr>
        <w:t xml:space="preserve"> for </w:t>
      </w:r>
      <w:proofErr w:type="spellStart"/>
      <w:r w:rsidRPr="00E67C93">
        <w:rPr>
          <w:rFonts w:eastAsia="Times New Roman" w:cs="Times New Roman"/>
          <w:spacing w:val="2"/>
          <w:szCs w:val="20"/>
          <w:lang w:eastAsia="pl-PL"/>
        </w:rPr>
        <w:t>youth</w:t>
      </w:r>
      <w:proofErr w:type="spellEnd"/>
      <w:r w:rsidRPr="00E67C93">
        <w:rPr>
          <w:rFonts w:eastAsia="Times New Roman" w:cs="Times New Roman"/>
          <w:spacing w:val="2"/>
          <w:szCs w:val="20"/>
          <w:lang w:eastAsia="pl-PL"/>
        </w:rPr>
        <w:t xml:space="preserve"> (13.8% </w:t>
      </w:r>
      <w:proofErr w:type="spellStart"/>
      <w:r w:rsidRPr="00E67C93">
        <w:rPr>
          <w:rFonts w:eastAsia="Times New Roman" w:cs="Times New Roman"/>
          <w:spacing w:val="2"/>
          <w:szCs w:val="20"/>
          <w:lang w:eastAsia="pl-PL"/>
        </w:rPr>
        <w:t>more</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than</w:t>
      </w:r>
      <w:proofErr w:type="spellEnd"/>
      <w:r w:rsidRPr="00E67C93">
        <w:rPr>
          <w:rFonts w:eastAsia="Times New Roman" w:cs="Times New Roman"/>
          <w:spacing w:val="2"/>
          <w:szCs w:val="20"/>
          <w:lang w:eastAsia="pl-PL"/>
        </w:rPr>
        <w:t xml:space="preserve"> a </w:t>
      </w:r>
      <w:proofErr w:type="spellStart"/>
      <w:r w:rsidRPr="00E67C93">
        <w:rPr>
          <w:rFonts w:eastAsia="Times New Roman" w:cs="Times New Roman"/>
          <w:spacing w:val="2"/>
          <w:szCs w:val="20"/>
          <w:lang w:eastAsia="pl-PL"/>
        </w:rPr>
        <w:t>year</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earlier</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including</w:t>
      </w:r>
      <w:proofErr w:type="spellEnd"/>
      <w:r w:rsidRPr="00E67C93">
        <w:rPr>
          <w:rFonts w:eastAsia="Times New Roman" w:cs="Times New Roman"/>
          <w:spacing w:val="2"/>
          <w:szCs w:val="20"/>
          <w:lang w:eastAsia="pl-PL"/>
        </w:rPr>
        <w:t xml:space="preserve"> 1.1 </w:t>
      </w:r>
      <w:proofErr w:type="spellStart"/>
      <w:r w:rsidRPr="00E67C93">
        <w:rPr>
          <w:rFonts w:eastAsia="Times New Roman" w:cs="Times New Roman"/>
          <w:spacing w:val="2"/>
          <w:szCs w:val="20"/>
          <w:lang w:eastAsia="pl-PL"/>
        </w:rPr>
        <w:t>thousand</w:t>
      </w:r>
      <w:proofErr w:type="spellEnd"/>
      <w:r w:rsidRPr="00E67C93">
        <w:rPr>
          <w:rFonts w:eastAsia="Times New Roman" w:cs="Times New Roman"/>
          <w:spacing w:val="2"/>
          <w:szCs w:val="20"/>
          <w:lang w:eastAsia="pl-PL"/>
        </w:rPr>
        <w:t xml:space="preserve"> </w:t>
      </w:r>
      <w:proofErr w:type="spellStart"/>
      <w:r w:rsidR="00F108DC">
        <w:rPr>
          <w:rFonts w:eastAsia="Times New Roman" w:cs="Times New Roman"/>
          <w:spacing w:val="2"/>
          <w:szCs w:val="20"/>
          <w:lang w:eastAsia="pl-PL"/>
        </w:rPr>
        <w:t>persons</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who</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graduated</w:t>
      </w:r>
      <w:proofErr w:type="spellEnd"/>
      <w:r w:rsidRPr="00E67C93">
        <w:rPr>
          <w:rFonts w:eastAsia="Times New Roman" w:cs="Times New Roman"/>
          <w:spacing w:val="2"/>
          <w:szCs w:val="20"/>
          <w:lang w:eastAsia="pl-PL"/>
        </w:rPr>
        <w:t xml:space="preserve"> from </w:t>
      </w:r>
      <w:proofErr w:type="spellStart"/>
      <w:r w:rsidRPr="00E67C93">
        <w:rPr>
          <w:rFonts w:eastAsia="Times New Roman" w:cs="Times New Roman"/>
          <w:spacing w:val="2"/>
          <w:szCs w:val="20"/>
          <w:lang w:eastAsia="pl-PL"/>
        </w:rPr>
        <w:t>special</w:t>
      </w:r>
      <w:proofErr w:type="spellEnd"/>
      <w:r w:rsidRPr="00E67C93">
        <w:rPr>
          <w:rFonts w:eastAsia="Times New Roman" w:cs="Times New Roman"/>
          <w:spacing w:val="2"/>
          <w:szCs w:val="20"/>
          <w:lang w:eastAsia="pl-PL"/>
        </w:rPr>
        <w:t xml:space="preserve"> </w:t>
      </w:r>
      <w:proofErr w:type="spellStart"/>
      <w:r w:rsidRPr="00E67C93">
        <w:rPr>
          <w:rFonts w:eastAsia="Times New Roman" w:cs="Times New Roman"/>
          <w:spacing w:val="2"/>
          <w:szCs w:val="20"/>
          <w:lang w:eastAsia="pl-PL"/>
        </w:rPr>
        <w:t>schools</w:t>
      </w:r>
      <w:proofErr w:type="spellEnd"/>
      <w:r w:rsidRPr="00E67C93">
        <w:rPr>
          <w:rFonts w:eastAsia="Times New Roman" w:cs="Times New Roman"/>
          <w:spacing w:val="2"/>
          <w:szCs w:val="20"/>
          <w:lang w:eastAsia="pl-PL"/>
        </w:rPr>
        <w:t>.</w:t>
      </w:r>
    </w:p>
    <w:p w14:paraId="34A660CE" w14:textId="491628BD" w:rsidR="003F1C08" w:rsidRPr="00415A57" w:rsidRDefault="00362AF7" w:rsidP="00C535D3">
      <w:pPr>
        <w:spacing w:before="360" w:line="240" w:lineRule="auto"/>
        <w:ind w:left="907" w:hanging="907"/>
        <w:rPr>
          <w:b/>
          <w:szCs w:val="19"/>
        </w:rPr>
      </w:pPr>
      <w:r>
        <w:rPr>
          <w:b/>
          <w:noProof/>
          <w:szCs w:val="19"/>
        </w:rPr>
        <w:drawing>
          <wp:anchor distT="0" distB="0" distL="114300" distR="114300" simplePos="0" relativeHeight="251810816" behindDoc="0" locked="0" layoutInCell="1" allowOverlap="1" wp14:anchorId="32FF8213" wp14:editId="2172F08F">
            <wp:simplePos x="0" y="0"/>
            <wp:positionH relativeFrom="margin">
              <wp:align>center</wp:align>
            </wp:positionH>
            <wp:positionV relativeFrom="page">
              <wp:posOffset>5267325</wp:posOffset>
            </wp:positionV>
            <wp:extent cx="4044315" cy="2313305"/>
            <wp:effectExtent l="0" t="0" r="0" b="0"/>
            <wp:wrapTopAndBottom/>
            <wp:docPr id="29" name="Obraz 29" descr="Chart 2. Graduates of vocational schools for youth by narrow fields of education a in the 2024/2025 school year&#10;&#10;The cumulative bar chart shows the structure (in %) of graduates of vocational schools for youth (general secondary vocational schools and stage I sectoral vocational schools) in Mazowieckie Voivodship according to subgroups of narrow fields of education (in accordance with the International Classification of Fields of Education and Training ISCED-F 2013) in the 2024/2025 school year. Data for the chart are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Chart 2. Graduates of vocational schools for youth by narrow fields of education a in the 2024/2025 school year&#10;&#10;The cumulative bar chart shows the structure (in %) of graduates of vocational schools for youth (general secondary vocational schools and stage I sectoral vocational schools) in Mazowieckie Voivodship according to subgroups of narrow fields of education (in accordance with the International Classification of Fields of Education and Training ISCED-F 2013) in the 2024/2025 school year. Data for the chart are available in the attached Excel file.&#10;&#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44315" cy="2313305"/>
                    </a:xfrm>
                    <a:prstGeom prst="rect">
                      <a:avLst/>
                    </a:prstGeom>
                  </pic:spPr>
                </pic:pic>
              </a:graphicData>
            </a:graphic>
            <wp14:sizeRelH relativeFrom="page">
              <wp14:pctWidth>0</wp14:pctWidth>
            </wp14:sizeRelH>
            <wp14:sizeRelV relativeFrom="page">
              <wp14:pctHeight>0</wp14:pctHeight>
            </wp14:sizeRelV>
          </wp:anchor>
        </w:drawing>
      </w:r>
      <w:r w:rsidR="00F108DC">
        <w:rPr>
          <w:b/>
          <w:noProof/>
          <w:szCs w:val="19"/>
        </w:rPr>
        <w:t>Chart</w:t>
      </w:r>
      <w:r w:rsidR="003F1C08" w:rsidRPr="00415A57">
        <w:rPr>
          <w:b/>
          <w:noProof/>
          <w:szCs w:val="19"/>
        </w:rPr>
        <w:t xml:space="preserve"> </w:t>
      </w:r>
      <w:r w:rsidR="008C58B9" w:rsidRPr="00415A57">
        <w:rPr>
          <w:b/>
          <w:noProof/>
          <w:szCs w:val="19"/>
        </w:rPr>
        <w:t>2</w:t>
      </w:r>
      <w:r w:rsidR="003F1C08" w:rsidRPr="00415A57">
        <w:rPr>
          <w:b/>
          <w:noProof/>
          <w:szCs w:val="19"/>
        </w:rPr>
        <w:t>.</w:t>
      </w:r>
      <w:r w:rsidR="003F1C08" w:rsidRPr="00415A57">
        <w:rPr>
          <w:b/>
          <w:szCs w:val="19"/>
          <w:shd w:val="clear" w:color="auto" w:fill="FFFFFF"/>
        </w:rPr>
        <w:tab/>
      </w:r>
      <w:proofErr w:type="spellStart"/>
      <w:r w:rsidR="00F108DC">
        <w:rPr>
          <w:b/>
          <w:szCs w:val="19"/>
        </w:rPr>
        <w:t>Graduates</w:t>
      </w:r>
      <w:proofErr w:type="spellEnd"/>
      <w:r w:rsidR="00F108DC">
        <w:rPr>
          <w:b/>
          <w:szCs w:val="19"/>
        </w:rPr>
        <w:t xml:space="preserve"> of </w:t>
      </w:r>
      <w:proofErr w:type="spellStart"/>
      <w:r w:rsidR="00F108DC">
        <w:rPr>
          <w:b/>
          <w:szCs w:val="19"/>
        </w:rPr>
        <w:t>vocational</w:t>
      </w:r>
      <w:proofErr w:type="spellEnd"/>
      <w:r w:rsidR="00F108DC">
        <w:rPr>
          <w:b/>
          <w:szCs w:val="19"/>
        </w:rPr>
        <w:t xml:space="preserve"> </w:t>
      </w:r>
      <w:proofErr w:type="spellStart"/>
      <w:r w:rsidR="00F108DC">
        <w:rPr>
          <w:b/>
          <w:szCs w:val="19"/>
        </w:rPr>
        <w:t>schools</w:t>
      </w:r>
      <w:proofErr w:type="spellEnd"/>
      <w:r w:rsidR="00F108DC">
        <w:rPr>
          <w:b/>
          <w:szCs w:val="19"/>
        </w:rPr>
        <w:t xml:space="preserve"> for </w:t>
      </w:r>
      <w:proofErr w:type="spellStart"/>
      <w:r w:rsidR="00F108DC">
        <w:rPr>
          <w:b/>
          <w:szCs w:val="19"/>
        </w:rPr>
        <w:t>youth</w:t>
      </w:r>
      <w:proofErr w:type="spellEnd"/>
      <w:r w:rsidR="00F108DC">
        <w:rPr>
          <w:b/>
          <w:szCs w:val="19"/>
        </w:rPr>
        <w:t xml:space="preserve"> by</w:t>
      </w:r>
      <w:r w:rsidR="007806A0" w:rsidRPr="00415A57">
        <w:rPr>
          <w:b/>
          <w:szCs w:val="19"/>
        </w:rPr>
        <w:t xml:space="preserve"> </w:t>
      </w:r>
      <w:proofErr w:type="spellStart"/>
      <w:r w:rsidR="00F108DC">
        <w:rPr>
          <w:b/>
          <w:szCs w:val="19"/>
        </w:rPr>
        <w:t>narrow</w:t>
      </w:r>
      <w:proofErr w:type="spellEnd"/>
      <w:r w:rsidR="00F108DC">
        <w:rPr>
          <w:b/>
          <w:szCs w:val="19"/>
        </w:rPr>
        <w:t xml:space="preserve"> </w:t>
      </w:r>
      <w:proofErr w:type="spellStart"/>
      <w:r w:rsidR="00F108DC">
        <w:rPr>
          <w:b/>
          <w:szCs w:val="19"/>
        </w:rPr>
        <w:t>fields</w:t>
      </w:r>
      <w:proofErr w:type="spellEnd"/>
      <w:r w:rsidR="00F108DC">
        <w:rPr>
          <w:b/>
          <w:szCs w:val="19"/>
        </w:rPr>
        <w:t xml:space="preserve"> of </w:t>
      </w:r>
      <w:proofErr w:type="spellStart"/>
      <w:r w:rsidR="00F108DC">
        <w:rPr>
          <w:b/>
          <w:szCs w:val="19"/>
        </w:rPr>
        <w:t>education</w:t>
      </w:r>
      <w:proofErr w:type="spellEnd"/>
      <w:r w:rsidR="007806A0" w:rsidRPr="00415A57">
        <w:rPr>
          <w:szCs w:val="19"/>
          <w:vertAlign w:val="superscript"/>
        </w:rPr>
        <w:t xml:space="preserve"> a</w:t>
      </w:r>
      <w:r w:rsidR="007806A0" w:rsidRPr="00415A57">
        <w:rPr>
          <w:b/>
          <w:szCs w:val="19"/>
        </w:rPr>
        <w:t xml:space="preserve"> </w:t>
      </w:r>
      <w:r w:rsidR="00F108DC">
        <w:rPr>
          <w:b/>
          <w:szCs w:val="19"/>
        </w:rPr>
        <w:t xml:space="preserve">in the </w:t>
      </w:r>
      <w:r w:rsidR="007806A0" w:rsidRPr="00415A57">
        <w:rPr>
          <w:b/>
          <w:szCs w:val="19"/>
        </w:rPr>
        <w:t>202</w:t>
      </w:r>
      <w:r w:rsidR="00B0175D" w:rsidRPr="00415A57">
        <w:rPr>
          <w:b/>
          <w:szCs w:val="19"/>
        </w:rPr>
        <w:t>4</w:t>
      </w:r>
      <w:r w:rsidR="007806A0" w:rsidRPr="00415A57">
        <w:rPr>
          <w:b/>
          <w:szCs w:val="19"/>
        </w:rPr>
        <w:t>/202</w:t>
      </w:r>
      <w:r w:rsidR="00B0175D" w:rsidRPr="00415A57">
        <w:rPr>
          <w:b/>
          <w:szCs w:val="19"/>
        </w:rPr>
        <w:t>5</w:t>
      </w:r>
      <w:r w:rsidR="00F108DC">
        <w:rPr>
          <w:b/>
          <w:szCs w:val="19"/>
        </w:rPr>
        <w:t xml:space="preserve"> </w:t>
      </w:r>
      <w:proofErr w:type="spellStart"/>
      <w:r w:rsidR="00F108DC">
        <w:rPr>
          <w:b/>
          <w:szCs w:val="19"/>
        </w:rPr>
        <w:t>school</w:t>
      </w:r>
      <w:proofErr w:type="spellEnd"/>
      <w:r w:rsidR="00F108DC">
        <w:rPr>
          <w:b/>
          <w:szCs w:val="19"/>
        </w:rPr>
        <w:t xml:space="preserve"> </w:t>
      </w:r>
      <w:proofErr w:type="spellStart"/>
      <w:r w:rsidR="00F108DC">
        <w:rPr>
          <w:b/>
          <w:szCs w:val="19"/>
        </w:rPr>
        <w:t>year</w:t>
      </w:r>
      <w:proofErr w:type="spellEnd"/>
    </w:p>
    <w:p w14:paraId="65C4D608" w14:textId="6340D41C" w:rsidR="00415A57" w:rsidRDefault="00F108DC" w:rsidP="00367C37">
      <w:pPr>
        <w:spacing w:line="288" w:lineRule="auto"/>
        <w:rPr>
          <w:szCs w:val="19"/>
        </w:rPr>
      </w:pPr>
      <w:r w:rsidRPr="00415A57">
        <w:rPr>
          <w:b/>
          <w:noProof/>
          <w:szCs w:val="19"/>
        </w:rPr>
        <mc:AlternateContent>
          <mc:Choice Requires="wps">
            <w:drawing>
              <wp:anchor distT="45720" distB="45720" distL="114300" distR="114300" simplePos="0" relativeHeight="251794432" behindDoc="1" locked="0" layoutInCell="1" allowOverlap="1" wp14:anchorId="7EF0DCEF" wp14:editId="29F73DAC">
                <wp:simplePos x="0" y="0"/>
                <wp:positionH relativeFrom="column">
                  <wp:posOffset>5210175</wp:posOffset>
                </wp:positionH>
                <wp:positionV relativeFrom="paragraph">
                  <wp:posOffset>335280</wp:posOffset>
                </wp:positionV>
                <wp:extent cx="1781175" cy="1600200"/>
                <wp:effectExtent l="0" t="0" r="0" b="0"/>
                <wp:wrapTight wrapText="bothSides">
                  <wp:wrapPolygon edited="0">
                    <wp:start x="693" y="0"/>
                    <wp:lineTo x="693" y="21343"/>
                    <wp:lineTo x="20791" y="21343"/>
                    <wp:lineTo x="20791" y="0"/>
                    <wp:lineTo x="693" y="0"/>
                  </wp:wrapPolygon>
                </wp:wrapTight>
                <wp:docPr id="8" name="Pole tekstowe 8" descr="Relevant information&#10;&#10;Among youth graduating from vocational schools, women were most often graduates of fields of study from the personal services (3.1 thousand persons), while men were graduates of engineering and engineering trades (5.3 thousand person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600200"/>
                        </a:xfrm>
                        <a:prstGeom prst="rect">
                          <a:avLst/>
                        </a:prstGeom>
                        <a:noFill/>
                        <a:ln w="9525">
                          <a:noFill/>
                          <a:miter lim="800000"/>
                          <a:headEnd/>
                          <a:tailEnd/>
                        </a:ln>
                      </wps:spPr>
                      <wps:txbx>
                        <w:txbxContent>
                          <w:p w14:paraId="0798D044" w14:textId="625E88A3" w:rsidR="0067546D" w:rsidRPr="002B3D0C" w:rsidRDefault="00F108DC" w:rsidP="00640381">
                            <w:pPr>
                              <w:pStyle w:val="Adymek"/>
                            </w:pPr>
                            <w:proofErr w:type="spellStart"/>
                            <w:r w:rsidRPr="00F108DC">
                              <w:t>Among</w:t>
                            </w:r>
                            <w:proofErr w:type="spellEnd"/>
                            <w:r w:rsidRPr="00F108DC">
                              <w:t xml:space="preserve"> </w:t>
                            </w:r>
                            <w:proofErr w:type="spellStart"/>
                            <w:r w:rsidR="00640381">
                              <w:t>youth</w:t>
                            </w:r>
                            <w:proofErr w:type="spellEnd"/>
                            <w:r w:rsidRPr="00F108DC">
                              <w:t xml:space="preserve"> </w:t>
                            </w:r>
                            <w:proofErr w:type="spellStart"/>
                            <w:r w:rsidRPr="00F108DC">
                              <w:t>graduating</w:t>
                            </w:r>
                            <w:proofErr w:type="spellEnd"/>
                            <w:r w:rsidRPr="00F108DC">
                              <w:t xml:space="preserve"> from </w:t>
                            </w:r>
                            <w:proofErr w:type="spellStart"/>
                            <w:r w:rsidRPr="00F108DC">
                              <w:t>vocational</w:t>
                            </w:r>
                            <w:proofErr w:type="spellEnd"/>
                            <w:r w:rsidRPr="00F108DC">
                              <w:t xml:space="preserve"> </w:t>
                            </w:r>
                            <w:proofErr w:type="spellStart"/>
                            <w:r w:rsidRPr="00F108DC">
                              <w:t>schools</w:t>
                            </w:r>
                            <w:proofErr w:type="spellEnd"/>
                            <w:r w:rsidRPr="00F108DC">
                              <w:t xml:space="preserve">, </w:t>
                            </w:r>
                            <w:proofErr w:type="spellStart"/>
                            <w:r w:rsidRPr="00F108DC">
                              <w:t>women</w:t>
                            </w:r>
                            <w:proofErr w:type="spellEnd"/>
                            <w:r w:rsidRPr="00F108DC">
                              <w:t xml:space="preserve"> </w:t>
                            </w:r>
                            <w:proofErr w:type="spellStart"/>
                            <w:r w:rsidRPr="00F108DC">
                              <w:t>were</w:t>
                            </w:r>
                            <w:proofErr w:type="spellEnd"/>
                            <w:r w:rsidRPr="00F108DC">
                              <w:t xml:space="preserve"> most </w:t>
                            </w:r>
                            <w:proofErr w:type="spellStart"/>
                            <w:r w:rsidRPr="00F108DC">
                              <w:t>often</w:t>
                            </w:r>
                            <w:proofErr w:type="spellEnd"/>
                            <w:r w:rsidRPr="00F108DC">
                              <w:t xml:space="preserve"> </w:t>
                            </w:r>
                            <w:proofErr w:type="spellStart"/>
                            <w:r w:rsidRPr="00F108DC">
                              <w:t>graduates</w:t>
                            </w:r>
                            <w:proofErr w:type="spellEnd"/>
                            <w:r w:rsidRPr="00F108DC">
                              <w:t xml:space="preserve"> of </w:t>
                            </w:r>
                            <w:proofErr w:type="spellStart"/>
                            <w:r w:rsidRPr="00F108DC">
                              <w:t>fields</w:t>
                            </w:r>
                            <w:proofErr w:type="spellEnd"/>
                            <w:r w:rsidRPr="00F108DC">
                              <w:t xml:space="preserve"> of </w:t>
                            </w:r>
                            <w:proofErr w:type="spellStart"/>
                            <w:r w:rsidRPr="00F108DC">
                              <w:t>study</w:t>
                            </w:r>
                            <w:proofErr w:type="spellEnd"/>
                            <w:r w:rsidRPr="00F108DC">
                              <w:t xml:space="preserve"> from the </w:t>
                            </w:r>
                            <w:proofErr w:type="spellStart"/>
                            <w:r w:rsidRPr="007A77EF">
                              <w:t>personal</w:t>
                            </w:r>
                            <w:proofErr w:type="spellEnd"/>
                            <w:r w:rsidRPr="007A77EF">
                              <w:t xml:space="preserve"> services</w:t>
                            </w:r>
                            <w:r w:rsidRPr="00F108DC">
                              <w:t xml:space="preserve"> (3.1 </w:t>
                            </w:r>
                            <w:proofErr w:type="spellStart"/>
                            <w:r w:rsidRPr="00F108DC">
                              <w:t>thousand</w:t>
                            </w:r>
                            <w:proofErr w:type="spellEnd"/>
                            <w:r w:rsidRPr="00F108DC">
                              <w:t xml:space="preserve"> </w:t>
                            </w:r>
                            <w:proofErr w:type="spellStart"/>
                            <w:r w:rsidR="00640381">
                              <w:t>persons</w:t>
                            </w:r>
                            <w:proofErr w:type="spellEnd"/>
                            <w:r w:rsidRPr="00F108DC">
                              <w:t xml:space="preserve">), </w:t>
                            </w:r>
                            <w:proofErr w:type="spellStart"/>
                            <w:r w:rsidRPr="00F108DC">
                              <w:t>while</w:t>
                            </w:r>
                            <w:proofErr w:type="spellEnd"/>
                            <w:r w:rsidRPr="00F108DC">
                              <w:t xml:space="preserve"> men </w:t>
                            </w:r>
                            <w:proofErr w:type="spellStart"/>
                            <w:r w:rsidRPr="00F108DC">
                              <w:t>were</w:t>
                            </w:r>
                            <w:proofErr w:type="spellEnd"/>
                            <w:r w:rsidRPr="00F108DC">
                              <w:t xml:space="preserve"> </w:t>
                            </w:r>
                            <w:proofErr w:type="spellStart"/>
                            <w:r w:rsidRPr="00F108DC">
                              <w:t>graduates</w:t>
                            </w:r>
                            <w:proofErr w:type="spellEnd"/>
                            <w:r w:rsidRPr="00F108DC">
                              <w:t xml:space="preserve"> of engineering and </w:t>
                            </w:r>
                            <w:r w:rsidR="00640381">
                              <w:t xml:space="preserve">engineering </w:t>
                            </w:r>
                            <w:proofErr w:type="spellStart"/>
                            <w:r w:rsidR="00640381">
                              <w:t>trades</w:t>
                            </w:r>
                            <w:proofErr w:type="spellEnd"/>
                            <w:r w:rsidR="00640381">
                              <w:t xml:space="preserve"> </w:t>
                            </w:r>
                            <w:r w:rsidRPr="00F108DC">
                              <w:t xml:space="preserve">(5.3 </w:t>
                            </w:r>
                            <w:proofErr w:type="spellStart"/>
                            <w:r w:rsidRPr="00F108DC">
                              <w:t>thousand</w:t>
                            </w:r>
                            <w:proofErr w:type="spellEnd"/>
                            <w:r w:rsidRPr="00F108DC">
                              <w:t xml:space="preserve"> </w:t>
                            </w:r>
                            <w:proofErr w:type="spellStart"/>
                            <w:r w:rsidR="00640381">
                              <w:t>persons</w:t>
                            </w:r>
                            <w:proofErr w:type="spellEnd"/>
                            <w:r w:rsidRPr="00F108DC">
                              <w:t>)</w:t>
                            </w:r>
                            <w:r w:rsidR="00640381">
                              <w:t xml:space="preserve">  </w:t>
                            </w:r>
                          </w:p>
                          <w:p w14:paraId="344AECD2" w14:textId="77777777" w:rsidR="00F108DC" w:rsidRDefault="00F108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0DCEF" id="Pole tekstowe 8" o:spid="_x0000_s1032" type="#_x0000_t202" alt="Relevant information&#10;&#10;Among youth graduating from vocational schools, women were most often graduates of fields of study from the personal services (3.1 thousand persons), while men were graduates of engineering and engineering trades (5.3 thousand persons)  " style="position:absolute;margin-left:410.25pt;margin-top:26.4pt;width:140.25pt;height:126pt;z-index:-251522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" filled="f" stroked="f">
                <v:textbox>
                  <w:txbxContent>
                    <w:p w14:paraId="0798D044" w14:textId="625E88A3" w:rsidR="0067546D" w:rsidRPr="002B3D0C" w:rsidRDefault="00F108DC" w:rsidP="00640381">
                      <w:pPr>
                        <w:pStyle w:val="Adymek"/>
                      </w:pPr>
                      <w:proofErr w:type="spellStart"/>
                      <w:r w:rsidRPr="00F108DC">
                        <w:t>Among</w:t>
                      </w:r>
                      <w:proofErr w:type="spellEnd"/>
                      <w:r w:rsidRPr="00F108DC">
                        <w:t xml:space="preserve"> </w:t>
                      </w:r>
                      <w:proofErr w:type="spellStart"/>
                      <w:r w:rsidR="00640381">
                        <w:t>youth</w:t>
                      </w:r>
                      <w:proofErr w:type="spellEnd"/>
                      <w:r w:rsidRPr="00F108DC">
                        <w:t xml:space="preserve"> </w:t>
                      </w:r>
                      <w:proofErr w:type="spellStart"/>
                      <w:r w:rsidRPr="00F108DC">
                        <w:t>graduating</w:t>
                      </w:r>
                      <w:proofErr w:type="spellEnd"/>
                      <w:r w:rsidRPr="00F108DC">
                        <w:t xml:space="preserve"> from </w:t>
                      </w:r>
                      <w:proofErr w:type="spellStart"/>
                      <w:r w:rsidRPr="00F108DC">
                        <w:t>vocational</w:t>
                      </w:r>
                      <w:proofErr w:type="spellEnd"/>
                      <w:r w:rsidRPr="00F108DC">
                        <w:t xml:space="preserve"> </w:t>
                      </w:r>
                      <w:proofErr w:type="spellStart"/>
                      <w:r w:rsidRPr="00F108DC">
                        <w:t>schools</w:t>
                      </w:r>
                      <w:proofErr w:type="spellEnd"/>
                      <w:r w:rsidRPr="00F108DC">
                        <w:t xml:space="preserve">, </w:t>
                      </w:r>
                      <w:proofErr w:type="spellStart"/>
                      <w:r w:rsidRPr="00F108DC">
                        <w:t>women</w:t>
                      </w:r>
                      <w:proofErr w:type="spellEnd"/>
                      <w:r w:rsidRPr="00F108DC">
                        <w:t xml:space="preserve"> </w:t>
                      </w:r>
                      <w:proofErr w:type="spellStart"/>
                      <w:r w:rsidRPr="00F108DC">
                        <w:t>were</w:t>
                      </w:r>
                      <w:proofErr w:type="spellEnd"/>
                      <w:r w:rsidRPr="00F108DC">
                        <w:t xml:space="preserve"> most </w:t>
                      </w:r>
                      <w:proofErr w:type="spellStart"/>
                      <w:r w:rsidRPr="00F108DC">
                        <w:t>often</w:t>
                      </w:r>
                      <w:proofErr w:type="spellEnd"/>
                      <w:r w:rsidRPr="00F108DC">
                        <w:t xml:space="preserve"> </w:t>
                      </w:r>
                      <w:proofErr w:type="spellStart"/>
                      <w:r w:rsidRPr="00F108DC">
                        <w:t>graduates</w:t>
                      </w:r>
                      <w:proofErr w:type="spellEnd"/>
                      <w:r w:rsidRPr="00F108DC">
                        <w:t xml:space="preserve"> of </w:t>
                      </w:r>
                      <w:proofErr w:type="spellStart"/>
                      <w:r w:rsidRPr="00F108DC">
                        <w:t>fields</w:t>
                      </w:r>
                      <w:proofErr w:type="spellEnd"/>
                      <w:r w:rsidRPr="00F108DC">
                        <w:t xml:space="preserve"> of </w:t>
                      </w:r>
                      <w:proofErr w:type="spellStart"/>
                      <w:r w:rsidRPr="00F108DC">
                        <w:t>study</w:t>
                      </w:r>
                      <w:proofErr w:type="spellEnd"/>
                      <w:r w:rsidRPr="00F108DC">
                        <w:t xml:space="preserve"> from the </w:t>
                      </w:r>
                      <w:proofErr w:type="spellStart"/>
                      <w:r w:rsidRPr="007A77EF">
                        <w:t>personal</w:t>
                      </w:r>
                      <w:proofErr w:type="spellEnd"/>
                      <w:r w:rsidRPr="007A77EF">
                        <w:t xml:space="preserve"> services</w:t>
                      </w:r>
                      <w:r w:rsidRPr="00F108DC">
                        <w:t xml:space="preserve"> (3.1 </w:t>
                      </w:r>
                      <w:proofErr w:type="spellStart"/>
                      <w:r w:rsidRPr="00F108DC">
                        <w:t>thousand</w:t>
                      </w:r>
                      <w:proofErr w:type="spellEnd"/>
                      <w:r w:rsidRPr="00F108DC">
                        <w:t xml:space="preserve"> </w:t>
                      </w:r>
                      <w:proofErr w:type="spellStart"/>
                      <w:r w:rsidR="00640381">
                        <w:t>persons</w:t>
                      </w:r>
                      <w:proofErr w:type="spellEnd"/>
                      <w:r w:rsidRPr="00F108DC">
                        <w:t xml:space="preserve">), </w:t>
                      </w:r>
                      <w:proofErr w:type="spellStart"/>
                      <w:r w:rsidRPr="00F108DC">
                        <w:t>while</w:t>
                      </w:r>
                      <w:proofErr w:type="spellEnd"/>
                      <w:r w:rsidRPr="00F108DC">
                        <w:t xml:space="preserve"> men </w:t>
                      </w:r>
                      <w:proofErr w:type="spellStart"/>
                      <w:r w:rsidRPr="00F108DC">
                        <w:t>were</w:t>
                      </w:r>
                      <w:proofErr w:type="spellEnd"/>
                      <w:r w:rsidRPr="00F108DC">
                        <w:t xml:space="preserve"> </w:t>
                      </w:r>
                      <w:proofErr w:type="spellStart"/>
                      <w:r w:rsidRPr="00F108DC">
                        <w:t>graduates</w:t>
                      </w:r>
                      <w:proofErr w:type="spellEnd"/>
                      <w:r w:rsidRPr="00F108DC">
                        <w:t xml:space="preserve"> of engineering and </w:t>
                      </w:r>
                      <w:r w:rsidR="00640381">
                        <w:t xml:space="preserve">engineering </w:t>
                      </w:r>
                      <w:proofErr w:type="spellStart"/>
                      <w:r w:rsidR="00640381">
                        <w:t>trades</w:t>
                      </w:r>
                      <w:proofErr w:type="spellEnd"/>
                      <w:r w:rsidR="00640381">
                        <w:t xml:space="preserve"> </w:t>
                      </w:r>
                      <w:r w:rsidRPr="00F108DC">
                        <w:t xml:space="preserve">(5.3 </w:t>
                      </w:r>
                      <w:proofErr w:type="spellStart"/>
                      <w:r w:rsidRPr="00F108DC">
                        <w:t>thousand</w:t>
                      </w:r>
                      <w:proofErr w:type="spellEnd"/>
                      <w:r w:rsidRPr="00F108DC">
                        <w:t xml:space="preserve"> </w:t>
                      </w:r>
                      <w:proofErr w:type="spellStart"/>
                      <w:r w:rsidR="00640381">
                        <w:t>persons</w:t>
                      </w:r>
                      <w:proofErr w:type="spellEnd"/>
                      <w:r w:rsidRPr="00F108DC">
                        <w:t>)</w:t>
                      </w:r>
                      <w:r w:rsidR="00640381">
                        <w:t xml:space="preserve">  </w:t>
                      </w:r>
                    </w:p>
                    <w:p w14:paraId="344AECD2" w14:textId="77777777" w:rsidR="00F108DC" w:rsidRDefault="00F108DC"/>
                  </w:txbxContent>
                </v:textbox>
                <w10:wrap type="tight"/>
              </v:shape>
            </w:pict>
          </mc:Fallback>
        </mc:AlternateContent>
      </w:r>
      <w:r w:rsidR="006D6C3F" w:rsidRPr="00415A57">
        <w:rPr>
          <w:b/>
          <w:noProof/>
          <w:szCs w:val="19"/>
        </w:rPr>
        <w:t xml:space="preserve"> </w:t>
      </w:r>
    </w:p>
    <w:p w14:paraId="06A87D08" w14:textId="645E00EA" w:rsidR="00640381" w:rsidRDefault="00B0175D" w:rsidP="00367C37">
      <w:pPr>
        <w:spacing w:line="288" w:lineRule="auto"/>
        <w:rPr>
          <w:sz w:val="16"/>
          <w:szCs w:val="16"/>
        </w:rPr>
      </w:pPr>
      <w:r w:rsidRPr="00761A10">
        <w:rPr>
          <w:sz w:val="16"/>
          <w:szCs w:val="16"/>
        </w:rPr>
        <w:t xml:space="preserve">a </w:t>
      </w:r>
      <w:proofErr w:type="spellStart"/>
      <w:r w:rsidR="00640381">
        <w:rPr>
          <w:sz w:val="16"/>
          <w:szCs w:val="16"/>
        </w:rPr>
        <w:t>According</w:t>
      </w:r>
      <w:proofErr w:type="spellEnd"/>
      <w:r w:rsidR="00640381">
        <w:rPr>
          <w:sz w:val="16"/>
          <w:szCs w:val="16"/>
        </w:rPr>
        <w:t xml:space="preserve"> to</w:t>
      </w:r>
      <w:r w:rsidR="00640381" w:rsidRPr="00640381">
        <w:rPr>
          <w:sz w:val="16"/>
          <w:szCs w:val="16"/>
        </w:rPr>
        <w:t xml:space="preserve"> the International </w:t>
      </w:r>
      <w:proofErr w:type="spellStart"/>
      <w:r w:rsidR="00640381" w:rsidRPr="00640381">
        <w:rPr>
          <w:sz w:val="16"/>
          <w:szCs w:val="16"/>
        </w:rPr>
        <w:t>Classification</w:t>
      </w:r>
      <w:proofErr w:type="spellEnd"/>
      <w:r w:rsidR="00640381" w:rsidRPr="00640381">
        <w:rPr>
          <w:sz w:val="16"/>
          <w:szCs w:val="16"/>
        </w:rPr>
        <w:t xml:space="preserve"> of Fields of </w:t>
      </w:r>
      <w:proofErr w:type="spellStart"/>
      <w:r w:rsidR="00640381" w:rsidRPr="00640381">
        <w:rPr>
          <w:sz w:val="16"/>
          <w:szCs w:val="16"/>
        </w:rPr>
        <w:t>Education</w:t>
      </w:r>
      <w:proofErr w:type="spellEnd"/>
      <w:r w:rsidR="00640381" w:rsidRPr="00640381">
        <w:rPr>
          <w:sz w:val="16"/>
          <w:szCs w:val="16"/>
        </w:rPr>
        <w:t xml:space="preserve"> </w:t>
      </w:r>
      <w:r w:rsidR="00640381">
        <w:rPr>
          <w:sz w:val="16"/>
          <w:szCs w:val="16"/>
        </w:rPr>
        <w:t xml:space="preserve">and Training </w:t>
      </w:r>
      <w:r w:rsidR="00640381" w:rsidRPr="00640381">
        <w:rPr>
          <w:sz w:val="16"/>
          <w:szCs w:val="16"/>
        </w:rPr>
        <w:t>(ISCED</w:t>
      </w:r>
      <w:r w:rsidR="00640381">
        <w:rPr>
          <w:sz w:val="16"/>
          <w:szCs w:val="16"/>
        </w:rPr>
        <w:t xml:space="preserve">-F </w:t>
      </w:r>
      <w:r w:rsidR="00640381" w:rsidRPr="00640381">
        <w:rPr>
          <w:sz w:val="16"/>
          <w:szCs w:val="16"/>
        </w:rPr>
        <w:t xml:space="preserve">2013). b </w:t>
      </w:r>
      <w:proofErr w:type="spellStart"/>
      <w:r w:rsidR="00640381">
        <w:rPr>
          <w:sz w:val="16"/>
          <w:szCs w:val="16"/>
        </w:rPr>
        <w:t>Stage</w:t>
      </w:r>
      <w:proofErr w:type="spellEnd"/>
      <w:r w:rsidR="00640381">
        <w:rPr>
          <w:sz w:val="16"/>
          <w:szCs w:val="16"/>
        </w:rPr>
        <w:t xml:space="preserve"> II </w:t>
      </w:r>
      <w:proofErr w:type="spellStart"/>
      <w:r w:rsidR="00640381">
        <w:rPr>
          <w:sz w:val="16"/>
          <w:szCs w:val="16"/>
        </w:rPr>
        <w:t>sectoral</w:t>
      </w:r>
      <w:proofErr w:type="spellEnd"/>
      <w:r w:rsidR="00640381" w:rsidRPr="00640381">
        <w:rPr>
          <w:sz w:val="16"/>
          <w:szCs w:val="16"/>
        </w:rPr>
        <w:t xml:space="preserve"> </w:t>
      </w:r>
      <w:proofErr w:type="spellStart"/>
      <w:r w:rsidR="00AD3BE8">
        <w:rPr>
          <w:sz w:val="16"/>
          <w:szCs w:val="16"/>
        </w:rPr>
        <w:t>vocational</w:t>
      </w:r>
      <w:proofErr w:type="spellEnd"/>
      <w:r w:rsidR="00AD3BE8">
        <w:rPr>
          <w:sz w:val="16"/>
          <w:szCs w:val="16"/>
        </w:rPr>
        <w:t xml:space="preserve"> </w:t>
      </w:r>
      <w:proofErr w:type="spellStart"/>
      <w:r w:rsidR="00640381" w:rsidRPr="00640381">
        <w:rPr>
          <w:sz w:val="16"/>
          <w:szCs w:val="16"/>
        </w:rPr>
        <w:t>schools</w:t>
      </w:r>
      <w:proofErr w:type="spellEnd"/>
      <w:r w:rsidR="00640381" w:rsidRPr="00640381">
        <w:rPr>
          <w:sz w:val="16"/>
          <w:szCs w:val="16"/>
        </w:rPr>
        <w:t xml:space="preserve">, </w:t>
      </w:r>
      <w:proofErr w:type="spellStart"/>
      <w:r w:rsidR="00640381" w:rsidRPr="00640381">
        <w:rPr>
          <w:sz w:val="16"/>
          <w:szCs w:val="16"/>
        </w:rPr>
        <w:t>technical</w:t>
      </w:r>
      <w:proofErr w:type="spellEnd"/>
      <w:r w:rsidR="00640381" w:rsidRPr="00640381">
        <w:rPr>
          <w:sz w:val="16"/>
          <w:szCs w:val="16"/>
        </w:rPr>
        <w:t xml:space="preserve"> </w:t>
      </w:r>
      <w:proofErr w:type="spellStart"/>
      <w:r w:rsidR="00640381">
        <w:rPr>
          <w:sz w:val="16"/>
          <w:szCs w:val="16"/>
        </w:rPr>
        <w:t>secondary</w:t>
      </w:r>
      <w:proofErr w:type="spellEnd"/>
      <w:r w:rsidR="00640381">
        <w:rPr>
          <w:sz w:val="16"/>
          <w:szCs w:val="16"/>
        </w:rPr>
        <w:t xml:space="preserve"> </w:t>
      </w:r>
      <w:proofErr w:type="spellStart"/>
      <w:r w:rsidR="00640381" w:rsidRPr="00640381">
        <w:rPr>
          <w:sz w:val="16"/>
          <w:szCs w:val="16"/>
        </w:rPr>
        <w:t>schools</w:t>
      </w:r>
      <w:proofErr w:type="spellEnd"/>
      <w:r w:rsidR="00640381" w:rsidRPr="00640381">
        <w:rPr>
          <w:sz w:val="16"/>
          <w:szCs w:val="16"/>
        </w:rPr>
        <w:t xml:space="preserve">, and art </w:t>
      </w:r>
      <w:proofErr w:type="spellStart"/>
      <w:r w:rsidR="00640381" w:rsidRPr="00640381">
        <w:rPr>
          <w:sz w:val="16"/>
          <w:szCs w:val="16"/>
        </w:rPr>
        <w:t>schools</w:t>
      </w:r>
      <w:proofErr w:type="spellEnd"/>
      <w:r w:rsidR="00640381" w:rsidRPr="00640381">
        <w:rPr>
          <w:sz w:val="16"/>
          <w:szCs w:val="16"/>
        </w:rPr>
        <w:t xml:space="preserve"> </w:t>
      </w:r>
      <w:proofErr w:type="spellStart"/>
      <w:r w:rsidR="00640381">
        <w:rPr>
          <w:sz w:val="16"/>
          <w:szCs w:val="16"/>
        </w:rPr>
        <w:t>leading</w:t>
      </w:r>
      <w:proofErr w:type="spellEnd"/>
      <w:r w:rsidR="00640381">
        <w:rPr>
          <w:sz w:val="16"/>
          <w:szCs w:val="16"/>
        </w:rPr>
        <w:t xml:space="preserve"> to </w:t>
      </w:r>
      <w:proofErr w:type="spellStart"/>
      <w:r w:rsidR="00640381">
        <w:rPr>
          <w:sz w:val="16"/>
          <w:szCs w:val="16"/>
        </w:rPr>
        <w:t>professional</w:t>
      </w:r>
      <w:proofErr w:type="spellEnd"/>
      <w:r w:rsidR="00640381">
        <w:rPr>
          <w:sz w:val="16"/>
          <w:szCs w:val="16"/>
        </w:rPr>
        <w:t xml:space="preserve"> </w:t>
      </w:r>
      <w:proofErr w:type="spellStart"/>
      <w:r w:rsidR="00640381">
        <w:rPr>
          <w:sz w:val="16"/>
          <w:szCs w:val="16"/>
        </w:rPr>
        <w:t>certification</w:t>
      </w:r>
      <w:proofErr w:type="spellEnd"/>
      <w:r w:rsidR="00640381" w:rsidRPr="00640381">
        <w:rPr>
          <w:sz w:val="16"/>
          <w:szCs w:val="16"/>
        </w:rPr>
        <w:t>.</w:t>
      </w:r>
    </w:p>
    <w:p w14:paraId="7E99707A" w14:textId="18A1C570" w:rsidR="00985957" w:rsidRDefault="00C82116" w:rsidP="00985957">
      <w:pPr>
        <w:pStyle w:val="Atekstpodstawowy"/>
        <w:spacing w:before="360" w:line="240" w:lineRule="auto"/>
        <w:rPr>
          <w:b/>
          <w:color w:val="001D77"/>
        </w:rPr>
      </w:pPr>
      <w:r>
        <w:rPr>
          <w:b/>
          <w:color w:val="001D77"/>
        </w:rPr>
        <w:t>Post-</w:t>
      </w:r>
      <w:proofErr w:type="spellStart"/>
      <w:r>
        <w:rPr>
          <w:b/>
          <w:color w:val="001D77"/>
        </w:rPr>
        <w:t>secondary</w:t>
      </w:r>
      <w:proofErr w:type="spellEnd"/>
      <w:r>
        <w:rPr>
          <w:b/>
          <w:color w:val="001D77"/>
        </w:rPr>
        <w:t xml:space="preserve"> </w:t>
      </w:r>
      <w:proofErr w:type="spellStart"/>
      <w:r>
        <w:rPr>
          <w:b/>
          <w:color w:val="001D77"/>
        </w:rPr>
        <w:t>schools</w:t>
      </w:r>
      <w:proofErr w:type="spellEnd"/>
      <w:r>
        <w:rPr>
          <w:b/>
          <w:color w:val="001D77"/>
        </w:rPr>
        <w:t xml:space="preserve"> </w:t>
      </w:r>
    </w:p>
    <w:p w14:paraId="0EDC7C9F" w14:textId="59144815" w:rsidR="00C82116" w:rsidRDefault="00C82116" w:rsidP="00367C37">
      <w:pPr>
        <w:spacing w:line="288" w:lineRule="auto"/>
        <w:rPr>
          <w:rFonts w:eastAsia="Times New Roman" w:cs="Times New Roman"/>
          <w:szCs w:val="20"/>
          <w:lang w:eastAsia="pl-PL"/>
        </w:rPr>
      </w:pPr>
      <w:r w:rsidRPr="00C82116">
        <w:rPr>
          <w:rFonts w:eastAsia="Times New Roman" w:cs="Times New Roman"/>
          <w:szCs w:val="20"/>
          <w:lang w:eastAsia="pl-PL"/>
        </w:rPr>
        <w:t xml:space="preserve">In the 2025/26 </w:t>
      </w:r>
      <w:proofErr w:type="spellStart"/>
      <w:r w:rsidRPr="00C82116">
        <w:rPr>
          <w:rFonts w:eastAsia="Times New Roman" w:cs="Times New Roman"/>
          <w:szCs w:val="20"/>
          <w:lang w:eastAsia="pl-PL"/>
        </w:rPr>
        <w:t>school</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year</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there</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were</w:t>
      </w:r>
      <w:proofErr w:type="spellEnd"/>
      <w:r w:rsidRPr="00C82116">
        <w:rPr>
          <w:rFonts w:eastAsia="Times New Roman" w:cs="Times New Roman"/>
          <w:szCs w:val="20"/>
          <w:lang w:eastAsia="pl-PL"/>
        </w:rPr>
        <w:t xml:space="preserve"> 142 post-</w:t>
      </w:r>
      <w:proofErr w:type="spellStart"/>
      <w:r w:rsidRPr="00C82116">
        <w:rPr>
          <w:rFonts w:eastAsia="Times New Roman" w:cs="Times New Roman"/>
          <w:szCs w:val="20"/>
          <w:lang w:eastAsia="pl-PL"/>
        </w:rPr>
        <w:t>secondary</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schools</w:t>
      </w:r>
      <w:proofErr w:type="spellEnd"/>
      <w:r w:rsidRPr="00C82116">
        <w:rPr>
          <w:rFonts w:eastAsia="Times New Roman" w:cs="Times New Roman"/>
          <w:szCs w:val="20"/>
          <w:lang w:eastAsia="pl-PL"/>
        </w:rPr>
        <w:t xml:space="preserve"> in Mazowieckie </w:t>
      </w:r>
      <w:proofErr w:type="spellStart"/>
      <w:r w:rsidRPr="00C82116">
        <w:rPr>
          <w:rFonts w:eastAsia="Times New Roman" w:cs="Times New Roman"/>
          <w:szCs w:val="20"/>
          <w:lang w:eastAsia="pl-PL"/>
        </w:rPr>
        <w:t>Voivodship</w:t>
      </w:r>
      <w:proofErr w:type="spellEnd"/>
      <w:r w:rsidRPr="00C82116">
        <w:rPr>
          <w:rFonts w:eastAsia="Times New Roman" w:cs="Times New Roman"/>
          <w:szCs w:val="20"/>
          <w:lang w:eastAsia="pl-PL"/>
        </w:rPr>
        <w:t xml:space="preserve"> (147 in the </w:t>
      </w:r>
      <w:proofErr w:type="spellStart"/>
      <w:r w:rsidRPr="00C82116">
        <w:rPr>
          <w:rFonts w:eastAsia="Times New Roman" w:cs="Times New Roman"/>
          <w:szCs w:val="20"/>
          <w:lang w:eastAsia="pl-PL"/>
        </w:rPr>
        <w:t>previous</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school</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year</w:t>
      </w:r>
      <w:proofErr w:type="spellEnd"/>
      <w:r w:rsidRPr="00C82116">
        <w:rPr>
          <w:rFonts w:eastAsia="Times New Roman" w:cs="Times New Roman"/>
          <w:szCs w:val="20"/>
          <w:lang w:eastAsia="pl-PL"/>
        </w:rPr>
        <w:t xml:space="preserve">), in </w:t>
      </w:r>
      <w:proofErr w:type="spellStart"/>
      <w:r w:rsidRPr="00C82116">
        <w:rPr>
          <w:rFonts w:eastAsia="Times New Roman" w:cs="Times New Roman"/>
          <w:szCs w:val="20"/>
          <w:lang w:eastAsia="pl-PL"/>
        </w:rPr>
        <w:t>which</w:t>
      </w:r>
      <w:proofErr w:type="spellEnd"/>
      <w:r w:rsidRPr="00C82116">
        <w:rPr>
          <w:rFonts w:eastAsia="Times New Roman" w:cs="Times New Roman"/>
          <w:szCs w:val="20"/>
          <w:lang w:eastAsia="pl-PL"/>
        </w:rPr>
        <w:t xml:space="preserve"> 40.7 </w:t>
      </w:r>
      <w:proofErr w:type="spellStart"/>
      <w:r w:rsidRPr="00C82116">
        <w:rPr>
          <w:rFonts w:eastAsia="Times New Roman" w:cs="Times New Roman"/>
          <w:szCs w:val="20"/>
          <w:lang w:eastAsia="pl-PL"/>
        </w:rPr>
        <w:t>thousand</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students</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were</w:t>
      </w:r>
      <w:proofErr w:type="spellEnd"/>
      <w:r w:rsidRPr="00C82116">
        <w:rPr>
          <w:rFonts w:eastAsia="Times New Roman" w:cs="Times New Roman"/>
          <w:szCs w:val="20"/>
          <w:lang w:eastAsia="pl-PL"/>
        </w:rPr>
        <w:t xml:space="preserve"> learning a </w:t>
      </w:r>
      <w:proofErr w:type="spellStart"/>
      <w:r w:rsidRPr="00C82116">
        <w:rPr>
          <w:rFonts w:eastAsia="Times New Roman" w:cs="Times New Roman"/>
          <w:szCs w:val="20"/>
          <w:lang w:eastAsia="pl-PL"/>
        </w:rPr>
        <w:t>profession</w:t>
      </w:r>
      <w:proofErr w:type="spellEnd"/>
      <w:r w:rsidRPr="00C82116">
        <w:rPr>
          <w:rFonts w:eastAsia="Times New Roman" w:cs="Times New Roman"/>
          <w:szCs w:val="20"/>
          <w:lang w:eastAsia="pl-PL"/>
        </w:rPr>
        <w:t xml:space="preserve"> (7.6% less </w:t>
      </w:r>
      <w:proofErr w:type="spellStart"/>
      <w:r w:rsidRPr="00C82116">
        <w:rPr>
          <w:rFonts w:eastAsia="Times New Roman" w:cs="Times New Roman"/>
          <w:szCs w:val="20"/>
          <w:lang w:eastAsia="pl-PL"/>
        </w:rPr>
        <w:t>than</w:t>
      </w:r>
      <w:proofErr w:type="spellEnd"/>
      <w:r w:rsidRPr="00C82116">
        <w:rPr>
          <w:rFonts w:eastAsia="Times New Roman" w:cs="Times New Roman"/>
          <w:szCs w:val="20"/>
          <w:lang w:eastAsia="pl-PL"/>
        </w:rPr>
        <w:t xml:space="preserve"> a </w:t>
      </w:r>
      <w:proofErr w:type="spellStart"/>
      <w:r w:rsidRPr="00C82116">
        <w:rPr>
          <w:rFonts w:eastAsia="Times New Roman" w:cs="Times New Roman"/>
          <w:szCs w:val="20"/>
          <w:lang w:eastAsia="pl-PL"/>
        </w:rPr>
        <w:t>year</w:t>
      </w:r>
      <w:proofErr w:type="spellEnd"/>
      <w:r w:rsidRPr="00C82116">
        <w:rPr>
          <w:rFonts w:eastAsia="Times New Roman" w:cs="Times New Roman"/>
          <w:szCs w:val="20"/>
          <w:lang w:eastAsia="pl-PL"/>
        </w:rPr>
        <w:t xml:space="preserve"> ago), of </w:t>
      </w:r>
      <w:proofErr w:type="spellStart"/>
      <w:r w:rsidRPr="00C82116">
        <w:rPr>
          <w:rFonts w:eastAsia="Times New Roman" w:cs="Times New Roman"/>
          <w:szCs w:val="20"/>
          <w:lang w:eastAsia="pl-PL"/>
        </w:rPr>
        <w:t>which</w:t>
      </w:r>
      <w:proofErr w:type="spellEnd"/>
      <w:r w:rsidRPr="00C82116">
        <w:rPr>
          <w:rFonts w:eastAsia="Times New Roman" w:cs="Times New Roman"/>
          <w:szCs w:val="20"/>
          <w:lang w:eastAsia="pl-PL"/>
        </w:rPr>
        <w:t xml:space="preserve"> 66.4% </w:t>
      </w:r>
      <w:proofErr w:type="spellStart"/>
      <w:r w:rsidRPr="00C82116">
        <w:rPr>
          <w:rFonts w:eastAsia="Times New Roman" w:cs="Times New Roman"/>
          <w:szCs w:val="20"/>
          <w:lang w:eastAsia="pl-PL"/>
        </w:rPr>
        <w:t>were</w:t>
      </w:r>
      <w:proofErr w:type="spellEnd"/>
      <w:r w:rsidRPr="00C82116">
        <w:rPr>
          <w:rFonts w:eastAsia="Times New Roman" w:cs="Times New Roman"/>
          <w:szCs w:val="20"/>
          <w:lang w:eastAsia="pl-PL"/>
        </w:rPr>
        <w:t xml:space="preserve"> </w:t>
      </w:r>
      <w:proofErr w:type="spellStart"/>
      <w:r w:rsidRPr="00C82116">
        <w:rPr>
          <w:rFonts w:eastAsia="Times New Roman" w:cs="Times New Roman"/>
          <w:szCs w:val="20"/>
          <w:lang w:eastAsia="pl-PL"/>
        </w:rPr>
        <w:t>women</w:t>
      </w:r>
      <w:proofErr w:type="spellEnd"/>
      <w:r w:rsidRPr="00C82116">
        <w:rPr>
          <w:rFonts w:eastAsia="Times New Roman" w:cs="Times New Roman"/>
          <w:szCs w:val="20"/>
          <w:lang w:eastAsia="pl-PL"/>
        </w:rPr>
        <w:t>.</w:t>
      </w:r>
    </w:p>
    <w:p w14:paraId="51056025" w14:textId="50FBFD52" w:rsidR="00C82116" w:rsidRDefault="00C82116" w:rsidP="00367C37">
      <w:pPr>
        <w:spacing w:line="288" w:lineRule="auto"/>
        <w:rPr>
          <w:rFonts w:eastAsia="Times New Roman" w:cs="Times New Roman"/>
          <w:spacing w:val="6"/>
          <w:szCs w:val="20"/>
          <w:lang w:eastAsia="pl-PL"/>
        </w:rPr>
      </w:pPr>
      <w:r w:rsidRPr="00C82116">
        <w:rPr>
          <w:rFonts w:eastAsia="Times New Roman" w:cs="Times New Roman"/>
          <w:spacing w:val="6"/>
          <w:szCs w:val="20"/>
          <w:lang w:eastAsia="pl-PL"/>
        </w:rPr>
        <w:t xml:space="preserve">The </w:t>
      </w:r>
      <w:proofErr w:type="spellStart"/>
      <w:r w:rsidRPr="00C82116">
        <w:rPr>
          <w:rFonts w:eastAsia="Times New Roman" w:cs="Times New Roman"/>
          <w:spacing w:val="6"/>
          <w:szCs w:val="20"/>
          <w:lang w:eastAsia="pl-PL"/>
        </w:rPr>
        <w:t>number</w:t>
      </w:r>
      <w:proofErr w:type="spellEnd"/>
      <w:r w:rsidRPr="00C82116">
        <w:rPr>
          <w:rFonts w:eastAsia="Times New Roman" w:cs="Times New Roman"/>
          <w:spacing w:val="6"/>
          <w:szCs w:val="20"/>
          <w:lang w:eastAsia="pl-PL"/>
        </w:rPr>
        <w:t xml:space="preserve"> of post-</w:t>
      </w:r>
      <w:proofErr w:type="spellStart"/>
      <w:r w:rsidRPr="00C82116">
        <w:rPr>
          <w:rFonts w:eastAsia="Times New Roman" w:cs="Times New Roman"/>
          <w:spacing w:val="6"/>
          <w:szCs w:val="20"/>
          <w:lang w:eastAsia="pl-PL"/>
        </w:rPr>
        <w:t>secondary</w:t>
      </w:r>
      <w:proofErr w:type="spellEnd"/>
      <w:r w:rsidRPr="00C82116">
        <w:rPr>
          <w:rFonts w:eastAsia="Times New Roman" w:cs="Times New Roman"/>
          <w:spacing w:val="6"/>
          <w:szCs w:val="20"/>
          <w:lang w:eastAsia="pl-PL"/>
        </w:rPr>
        <w:t xml:space="preserve"> </w:t>
      </w:r>
      <w:proofErr w:type="spellStart"/>
      <w:r w:rsidRPr="00C82116">
        <w:rPr>
          <w:rFonts w:eastAsia="Times New Roman" w:cs="Times New Roman"/>
          <w:spacing w:val="6"/>
          <w:szCs w:val="20"/>
          <w:lang w:eastAsia="pl-PL"/>
        </w:rPr>
        <w:t>school</w:t>
      </w:r>
      <w:proofErr w:type="spellEnd"/>
      <w:r w:rsidRPr="00C82116">
        <w:rPr>
          <w:rFonts w:eastAsia="Times New Roman" w:cs="Times New Roman"/>
          <w:spacing w:val="6"/>
          <w:szCs w:val="20"/>
          <w:lang w:eastAsia="pl-PL"/>
        </w:rPr>
        <w:t xml:space="preserve"> </w:t>
      </w:r>
      <w:proofErr w:type="spellStart"/>
      <w:r w:rsidRPr="00C82116">
        <w:rPr>
          <w:rFonts w:eastAsia="Times New Roman" w:cs="Times New Roman"/>
          <w:spacing w:val="6"/>
          <w:szCs w:val="20"/>
          <w:lang w:eastAsia="pl-PL"/>
        </w:rPr>
        <w:t>graduates</w:t>
      </w:r>
      <w:proofErr w:type="spellEnd"/>
      <w:r w:rsidRPr="00C82116">
        <w:rPr>
          <w:rFonts w:eastAsia="Times New Roman" w:cs="Times New Roman"/>
          <w:spacing w:val="6"/>
          <w:szCs w:val="20"/>
          <w:lang w:eastAsia="pl-PL"/>
        </w:rPr>
        <w:t xml:space="preserve"> in the 2024/25 </w:t>
      </w:r>
      <w:proofErr w:type="spellStart"/>
      <w:r w:rsidRPr="00C82116">
        <w:rPr>
          <w:rFonts w:eastAsia="Times New Roman" w:cs="Times New Roman"/>
          <w:spacing w:val="6"/>
          <w:szCs w:val="20"/>
          <w:lang w:eastAsia="pl-PL"/>
        </w:rPr>
        <w:t>school</w:t>
      </w:r>
      <w:proofErr w:type="spellEnd"/>
      <w:r w:rsidRPr="00C82116">
        <w:rPr>
          <w:rFonts w:eastAsia="Times New Roman" w:cs="Times New Roman"/>
          <w:spacing w:val="6"/>
          <w:szCs w:val="20"/>
          <w:lang w:eastAsia="pl-PL"/>
        </w:rPr>
        <w:t xml:space="preserve"> </w:t>
      </w:r>
      <w:proofErr w:type="spellStart"/>
      <w:r w:rsidRPr="00C82116">
        <w:rPr>
          <w:rFonts w:eastAsia="Times New Roman" w:cs="Times New Roman"/>
          <w:spacing w:val="6"/>
          <w:szCs w:val="20"/>
          <w:lang w:eastAsia="pl-PL"/>
        </w:rPr>
        <w:t>year</w:t>
      </w:r>
      <w:proofErr w:type="spellEnd"/>
      <w:r w:rsidRPr="00C82116">
        <w:rPr>
          <w:rFonts w:eastAsia="Times New Roman" w:cs="Times New Roman"/>
          <w:spacing w:val="6"/>
          <w:szCs w:val="20"/>
          <w:lang w:eastAsia="pl-PL"/>
        </w:rPr>
        <w:t xml:space="preserve"> </w:t>
      </w:r>
      <w:proofErr w:type="spellStart"/>
      <w:r w:rsidRPr="00C82116">
        <w:rPr>
          <w:rFonts w:eastAsia="Times New Roman" w:cs="Times New Roman"/>
          <w:spacing w:val="6"/>
          <w:szCs w:val="20"/>
          <w:lang w:eastAsia="pl-PL"/>
        </w:rPr>
        <w:t>amounted</w:t>
      </w:r>
      <w:proofErr w:type="spellEnd"/>
      <w:r w:rsidRPr="00C82116">
        <w:rPr>
          <w:rFonts w:eastAsia="Times New Roman" w:cs="Times New Roman"/>
          <w:spacing w:val="6"/>
          <w:szCs w:val="20"/>
          <w:lang w:eastAsia="pl-PL"/>
        </w:rPr>
        <w:t xml:space="preserve"> to 14.1 </w:t>
      </w:r>
      <w:proofErr w:type="spellStart"/>
      <w:r w:rsidRPr="00C82116">
        <w:rPr>
          <w:rFonts w:eastAsia="Times New Roman" w:cs="Times New Roman"/>
          <w:spacing w:val="6"/>
          <w:szCs w:val="20"/>
          <w:lang w:eastAsia="pl-PL"/>
        </w:rPr>
        <w:t>thousand</w:t>
      </w:r>
      <w:proofErr w:type="spellEnd"/>
      <w:r w:rsidRPr="00C82116">
        <w:rPr>
          <w:rFonts w:eastAsia="Times New Roman" w:cs="Times New Roman"/>
          <w:spacing w:val="6"/>
          <w:szCs w:val="20"/>
          <w:lang w:eastAsia="pl-PL"/>
        </w:rPr>
        <w:t xml:space="preserve"> </w:t>
      </w:r>
      <w:proofErr w:type="spellStart"/>
      <w:r>
        <w:rPr>
          <w:rFonts w:eastAsia="Times New Roman" w:cs="Times New Roman"/>
          <w:spacing w:val="6"/>
          <w:szCs w:val="20"/>
          <w:lang w:eastAsia="pl-PL"/>
        </w:rPr>
        <w:t>persons</w:t>
      </w:r>
      <w:proofErr w:type="spellEnd"/>
      <w:r w:rsidRPr="00C82116">
        <w:rPr>
          <w:rFonts w:eastAsia="Times New Roman" w:cs="Times New Roman"/>
          <w:spacing w:val="6"/>
          <w:szCs w:val="20"/>
          <w:lang w:eastAsia="pl-PL"/>
        </w:rPr>
        <w:t xml:space="preserve"> and </w:t>
      </w:r>
      <w:proofErr w:type="spellStart"/>
      <w:r w:rsidRPr="00C82116">
        <w:rPr>
          <w:rFonts w:eastAsia="Times New Roman" w:cs="Times New Roman"/>
          <w:spacing w:val="6"/>
          <w:szCs w:val="20"/>
          <w:lang w:eastAsia="pl-PL"/>
        </w:rPr>
        <w:t>decreased</w:t>
      </w:r>
      <w:proofErr w:type="spellEnd"/>
      <w:r w:rsidRPr="00C82116">
        <w:rPr>
          <w:rFonts w:eastAsia="Times New Roman" w:cs="Times New Roman"/>
          <w:spacing w:val="6"/>
          <w:szCs w:val="20"/>
          <w:lang w:eastAsia="pl-PL"/>
        </w:rPr>
        <w:t xml:space="preserve"> by 5.3% </w:t>
      </w:r>
      <w:proofErr w:type="spellStart"/>
      <w:r w:rsidRPr="00C82116">
        <w:rPr>
          <w:rFonts w:eastAsia="Times New Roman" w:cs="Times New Roman"/>
          <w:spacing w:val="6"/>
          <w:szCs w:val="20"/>
          <w:lang w:eastAsia="pl-PL"/>
        </w:rPr>
        <w:t>compared</w:t>
      </w:r>
      <w:proofErr w:type="spellEnd"/>
      <w:r w:rsidRPr="00C82116">
        <w:rPr>
          <w:rFonts w:eastAsia="Times New Roman" w:cs="Times New Roman"/>
          <w:spacing w:val="6"/>
          <w:szCs w:val="20"/>
          <w:lang w:eastAsia="pl-PL"/>
        </w:rPr>
        <w:t xml:space="preserve"> to the </w:t>
      </w:r>
      <w:proofErr w:type="spellStart"/>
      <w:r w:rsidRPr="00C82116">
        <w:rPr>
          <w:rFonts w:eastAsia="Times New Roman" w:cs="Times New Roman"/>
          <w:spacing w:val="6"/>
          <w:szCs w:val="20"/>
          <w:lang w:eastAsia="pl-PL"/>
        </w:rPr>
        <w:t>previous</w:t>
      </w:r>
      <w:proofErr w:type="spellEnd"/>
      <w:r w:rsidRPr="00C82116">
        <w:rPr>
          <w:rFonts w:eastAsia="Times New Roman" w:cs="Times New Roman"/>
          <w:spacing w:val="6"/>
          <w:szCs w:val="20"/>
          <w:lang w:eastAsia="pl-PL"/>
        </w:rPr>
        <w:t xml:space="preserve"> </w:t>
      </w:r>
      <w:proofErr w:type="spellStart"/>
      <w:r w:rsidRPr="00C82116">
        <w:rPr>
          <w:rFonts w:eastAsia="Times New Roman" w:cs="Times New Roman"/>
          <w:spacing w:val="6"/>
          <w:szCs w:val="20"/>
          <w:lang w:eastAsia="pl-PL"/>
        </w:rPr>
        <w:t>year</w:t>
      </w:r>
      <w:proofErr w:type="spellEnd"/>
      <w:r w:rsidRPr="00C82116">
        <w:rPr>
          <w:rFonts w:eastAsia="Times New Roman" w:cs="Times New Roman"/>
          <w:spacing w:val="6"/>
          <w:szCs w:val="20"/>
          <w:lang w:eastAsia="pl-PL"/>
        </w:rPr>
        <w:t>.</w:t>
      </w:r>
    </w:p>
    <w:p w14:paraId="2D18CC87" w14:textId="77777777" w:rsidR="0082508A" w:rsidRDefault="0082508A" w:rsidP="00107242">
      <w:pPr>
        <w:spacing w:before="360" w:after="0" w:line="240" w:lineRule="auto"/>
        <w:rPr>
          <w:noProof/>
          <w:szCs w:val="19"/>
        </w:rPr>
      </w:pPr>
    </w:p>
    <w:p w14:paraId="006DEEEB" w14:textId="397BD000" w:rsidR="00D97D0E" w:rsidRPr="00A81AB2" w:rsidRDefault="006B3639" w:rsidP="00107242">
      <w:pPr>
        <w:spacing w:before="360" w:after="0" w:line="240" w:lineRule="auto"/>
        <w:rPr>
          <w:b/>
          <w:szCs w:val="19"/>
        </w:rPr>
      </w:pPr>
      <w:r w:rsidRPr="00C82116">
        <w:rPr>
          <w:b/>
          <w:bCs/>
          <w:noProof/>
          <w:szCs w:val="19"/>
        </w:rPr>
        <w:lastRenderedPageBreak/>
        <w:t>Tabl</w:t>
      </w:r>
      <w:r w:rsidR="00C82116">
        <w:rPr>
          <w:b/>
          <w:bCs/>
          <w:noProof/>
          <w:szCs w:val="19"/>
        </w:rPr>
        <w:t>e</w:t>
      </w:r>
      <w:r w:rsidRPr="00C82116">
        <w:rPr>
          <w:b/>
          <w:bCs/>
          <w:noProof/>
          <w:szCs w:val="19"/>
        </w:rPr>
        <w:t xml:space="preserve"> </w:t>
      </w:r>
      <w:r w:rsidR="00D97D0E" w:rsidRPr="00C82116">
        <w:rPr>
          <w:b/>
          <w:bCs/>
          <w:noProof/>
          <w:szCs w:val="19"/>
        </w:rPr>
        <w:t>4</w:t>
      </w:r>
      <w:r w:rsidRPr="00C82116">
        <w:rPr>
          <w:b/>
          <w:bCs/>
          <w:noProof/>
          <w:szCs w:val="19"/>
        </w:rPr>
        <w:t>.</w:t>
      </w:r>
      <w:r w:rsidR="006F13F4" w:rsidRPr="00190683">
        <w:rPr>
          <w:szCs w:val="19"/>
          <w:shd w:val="clear" w:color="auto" w:fill="FFFFFF"/>
        </w:rPr>
        <w:tab/>
      </w:r>
      <w:bookmarkEnd w:id="5"/>
      <w:r w:rsidR="00D97D0E">
        <w:rPr>
          <w:szCs w:val="19"/>
          <w:shd w:val="clear" w:color="auto" w:fill="FFFFFF"/>
        </w:rPr>
        <w:t xml:space="preserve"> </w:t>
      </w:r>
      <w:r w:rsidR="00C82116" w:rsidRPr="00C82116">
        <w:rPr>
          <w:b/>
          <w:bCs/>
          <w:szCs w:val="19"/>
          <w:shd w:val="clear" w:color="auto" w:fill="FFFFFF"/>
        </w:rPr>
        <w:t>Post-</w:t>
      </w:r>
      <w:proofErr w:type="spellStart"/>
      <w:r w:rsidR="00C82116" w:rsidRPr="00C82116">
        <w:rPr>
          <w:b/>
          <w:bCs/>
          <w:szCs w:val="19"/>
          <w:shd w:val="clear" w:color="auto" w:fill="FFFFFF"/>
        </w:rPr>
        <w:t>secondary</w:t>
      </w:r>
      <w:proofErr w:type="spellEnd"/>
      <w:r w:rsidR="00C82116" w:rsidRPr="00C82116">
        <w:rPr>
          <w:b/>
          <w:bCs/>
          <w:szCs w:val="19"/>
          <w:shd w:val="clear" w:color="auto" w:fill="FFFFFF"/>
        </w:rPr>
        <w:t xml:space="preserve"> </w:t>
      </w:r>
      <w:proofErr w:type="spellStart"/>
      <w:r w:rsidR="00C82116" w:rsidRPr="00C82116">
        <w:rPr>
          <w:b/>
          <w:bCs/>
          <w:szCs w:val="19"/>
          <w:shd w:val="clear" w:color="auto" w:fill="FFFFFF"/>
        </w:rPr>
        <w:t>schools</w:t>
      </w:r>
      <w:proofErr w:type="spellEnd"/>
      <w:r w:rsidR="00C82116">
        <w:rPr>
          <w:szCs w:val="19"/>
          <w:shd w:val="clear" w:color="auto" w:fill="FFFFFF"/>
        </w:rPr>
        <w:t xml:space="preserve"> </w:t>
      </w:r>
    </w:p>
    <w:p w14:paraId="147350E4" w14:textId="4B1190EF" w:rsidR="00D97D0E" w:rsidRPr="00763EF1" w:rsidRDefault="00C91562" w:rsidP="00C535D3">
      <w:pPr>
        <w:spacing w:before="0" w:line="240" w:lineRule="auto"/>
        <w:ind w:left="851"/>
        <w:rPr>
          <w:rFonts w:eastAsia="Times New Roman" w:cs="Times New Roman"/>
          <w:b/>
          <w:bCs/>
          <w:kern w:val="28"/>
          <w:szCs w:val="19"/>
          <w:lang w:eastAsia="pl-PL"/>
        </w:rPr>
      </w:pPr>
      <w:r w:rsidRPr="00190683">
        <w:rPr>
          <w:noProof/>
          <w:szCs w:val="19"/>
        </w:rPr>
        <mc:AlternateContent>
          <mc:Choice Requires="wps">
            <w:drawing>
              <wp:anchor distT="45720" distB="45720" distL="114300" distR="114300" simplePos="0" relativeHeight="251798528" behindDoc="1" locked="0" layoutInCell="1" allowOverlap="1" wp14:anchorId="579E9782" wp14:editId="72355BA0">
                <wp:simplePos x="0" y="0"/>
                <wp:positionH relativeFrom="column">
                  <wp:posOffset>5210175</wp:posOffset>
                </wp:positionH>
                <wp:positionV relativeFrom="paragraph">
                  <wp:posOffset>547370</wp:posOffset>
                </wp:positionV>
                <wp:extent cx="1781175" cy="1038225"/>
                <wp:effectExtent l="0" t="0" r="0" b="0"/>
                <wp:wrapTight wrapText="bothSides">
                  <wp:wrapPolygon edited="0">
                    <wp:start x="693" y="0"/>
                    <wp:lineTo x="693" y="21006"/>
                    <wp:lineTo x="20791" y="21006"/>
                    <wp:lineTo x="20791" y="0"/>
                    <wp:lineTo x="693" y="0"/>
                  </wp:wrapPolygon>
                </wp:wrapTight>
                <wp:docPr id="13" name="Pole tekstowe 13" descr="Relevant information&#10;&#10;The majority of post-secondary school graduates completed their education in medical and artistic field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038225"/>
                        </a:xfrm>
                        <a:prstGeom prst="rect">
                          <a:avLst/>
                        </a:prstGeom>
                        <a:noFill/>
                        <a:ln w="9525">
                          <a:noFill/>
                          <a:miter lim="800000"/>
                          <a:headEnd/>
                          <a:tailEnd/>
                        </a:ln>
                      </wps:spPr>
                      <wps:txbx>
                        <w:txbxContent>
                          <w:p w14:paraId="3CD8980A" w14:textId="39533EBB" w:rsidR="0067546D" w:rsidRPr="002B3D0C" w:rsidRDefault="00DD6492" w:rsidP="000F2D67">
                            <w:pPr>
                              <w:pStyle w:val="Adymek"/>
                            </w:pPr>
                            <w:r w:rsidRPr="00DD6492">
                              <w:t xml:space="preserve">The </w:t>
                            </w:r>
                            <w:proofErr w:type="spellStart"/>
                            <w:r w:rsidRPr="00DD6492">
                              <w:t>majority</w:t>
                            </w:r>
                            <w:proofErr w:type="spellEnd"/>
                            <w:r w:rsidRPr="00DD6492">
                              <w:t xml:space="preserve"> of post-</w:t>
                            </w:r>
                            <w:proofErr w:type="spellStart"/>
                            <w:r w:rsidRPr="00DD6492">
                              <w:t>secondary</w:t>
                            </w:r>
                            <w:proofErr w:type="spellEnd"/>
                            <w:r w:rsidRPr="00DD6492">
                              <w:t xml:space="preserve"> </w:t>
                            </w:r>
                            <w:proofErr w:type="spellStart"/>
                            <w:r w:rsidRPr="00DD6492">
                              <w:t>school</w:t>
                            </w:r>
                            <w:proofErr w:type="spellEnd"/>
                            <w:r w:rsidRPr="00DD6492">
                              <w:t xml:space="preserve"> </w:t>
                            </w:r>
                            <w:proofErr w:type="spellStart"/>
                            <w:r w:rsidRPr="00DD6492">
                              <w:t>graduates</w:t>
                            </w:r>
                            <w:proofErr w:type="spellEnd"/>
                            <w:r w:rsidRPr="00DD6492">
                              <w:t xml:space="preserve"> </w:t>
                            </w:r>
                            <w:proofErr w:type="spellStart"/>
                            <w:r w:rsidRPr="00DD6492">
                              <w:t>completed</w:t>
                            </w:r>
                            <w:proofErr w:type="spellEnd"/>
                            <w:r w:rsidRPr="00DD6492">
                              <w:t xml:space="preserve"> </w:t>
                            </w:r>
                            <w:proofErr w:type="spellStart"/>
                            <w:r w:rsidRPr="00DD6492">
                              <w:t>their</w:t>
                            </w:r>
                            <w:proofErr w:type="spellEnd"/>
                            <w:r w:rsidRPr="00DD6492">
                              <w:t xml:space="preserve"> </w:t>
                            </w:r>
                            <w:proofErr w:type="spellStart"/>
                            <w:r w:rsidRPr="00DD6492">
                              <w:t>education</w:t>
                            </w:r>
                            <w:proofErr w:type="spellEnd"/>
                            <w:r w:rsidRPr="00DD6492">
                              <w:t xml:space="preserve"> in </w:t>
                            </w:r>
                            <w:proofErr w:type="spellStart"/>
                            <w:r w:rsidRPr="00DD6492">
                              <w:t>medical</w:t>
                            </w:r>
                            <w:proofErr w:type="spellEnd"/>
                            <w:r w:rsidRPr="00DD6492">
                              <w:t xml:space="preserve"> and </w:t>
                            </w:r>
                            <w:proofErr w:type="spellStart"/>
                            <w:r w:rsidRPr="00DD6492">
                              <w:t>artistic</w:t>
                            </w:r>
                            <w:proofErr w:type="spellEnd"/>
                            <w:r w:rsidRPr="00DD6492">
                              <w:t xml:space="preserve"> </w:t>
                            </w:r>
                            <w:proofErr w:type="spellStart"/>
                            <w:r w:rsidRPr="00DD6492">
                              <w:t>fields</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E9782" id="Pole tekstowe 13" o:spid="_x0000_s1033" type="#_x0000_t202" alt="Relevant information&#10;&#10;The majority of post-secondary school graduates completed their education in medical and artistic fields " style="position:absolute;left:0;text-align:left;margin-left:410.25pt;margin-top:43.1pt;width:140.25pt;height:81.75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" filled="f" stroked="f">
                <v:textbox>
                  <w:txbxContent>
                    <w:p w14:paraId="3CD8980A" w14:textId="39533EBB" w:rsidR="0067546D" w:rsidRPr="002B3D0C" w:rsidRDefault="00DD6492" w:rsidP="000F2D67">
                      <w:pPr>
                        <w:pStyle w:val="Adymek"/>
                      </w:pPr>
                      <w:r w:rsidRPr="00DD6492">
                        <w:t xml:space="preserve">The </w:t>
                      </w:r>
                      <w:proofErr w:type="spellStart"/>
                      <w:r w:rsidRPr="00DD6492">
                        <w:t>majority</w:t>
                      </w:r>
                      <w:proofErr w:type="spellEnd"/>
                      <w:r w:rsidRPr="00DD6492">
                        <w:t xml:space="preserve"> of post-</w:t>
                      </w:r>
                      <w:proofErr w:type="spellStart"/>
                      <w:r w:rsidRPr="00DD6492">
                        <w:t>secondary</w:t>
                      </w:r>
                      <w:proofErr w:type="spellEnd"/>
                      <w:r w:rsidRPr="00DD6492">
                        <w:t xml:space="preserve"> </w:t>
                      </w:r>
                      <w:proofErr w:type="spellStart"/>
                      <w:r w:rsidRPr="00DD6492">
                        <w:t>school</w:t>
                      </w:r>
                      <w:proofErr w:type="spellEnd"/>
                      <w:r w:rsidRPr="00DD6492">
                        <w:t xml:space="preserve"> </w:t>
                      </w:r>
                      <w:proofErr w:type="spellStart"/>
                      <w:r w:rsidRPr="00DD6492">
                        <w:t>graduates</w:t>
                      </w:r>
                      <w:proofErr w:type="spellEnd"/>
                      <w:r w:rsidRPr="00DD6492">
                        <w:t xml:space="preserve"> </w:t>
                      </w:r>
                      <w:proofErr w:type="spellStart"/>
                      <w:r w:rsidRPr="00DD6492">
                        <w:t>completed</w:t>
                      </w:r>
                      <w:proofErr w:type="spellEnd"/>
                      <w:r w:rsidRPr="00DD6492">
                        <w:t xml:space="preserve"> </w:t>
                      </w:r>
                      <w:proofErr w:type="spellStart"/>
                      <w:r w:rsidRPr="00DD6492">
                        <w:t>their</w:t>
                      </w:r>
                      <w:proofErr w:type="spellEnd"/>
                      <w:r w:rsidRPr="00DD6492">
                        <w:t xml:space="preserve"> </w:t>
                      </w:r>
                      <w:proofErr w:type="spellStart"/>
                      <w:r w:rsidRPr="00DD6492">
                        <w:t>education</w:t>
                      </w:r>
                      <w:proofErr w:type="spellEnd"/>
                      <w:r w:rsidRPr="00DD6492">
                        <w:t xml:space="preserve"> in </w:t>
                      </w:r>
                      <w:proofErr w:type="spellStart"/>
                      <w:r w:rsidRPr="00DD6492">
                        <w:t>medical</w:t>
                      </w:r>
                      <w:proofErr w:type="spellEnd"/>
                      <w:r w:rsidRPr="00DD6492">
                        <w:t xml:space="preserve"> and </w:t>
                      </w:r>
                      <w:proofErr w:type="spellStart"/>
                      <w:r w:rsidRPr="00DD6492">
                        <w:t>artistic</w:t>
                      </w:r>
                      <w:proofErr w:type="spellEnd"/>
                      <w:r w:rsidRPr="00DD6492">
                        <w:t xml:space="preserve"> </w:t>
                      </w:r>
                      <w:proofErr w:type="spellStart"/>
                      <w:r w:rsidRPr="00DD6492">
                        <w:t>fields</w:t>
                      </w:r>
                      <w:proofErr w:type="spellEnd"/>
                      <w:r>
                        <w:t xml:space="preserve"> </w:t>
                      </w:r>
                    </w:p>
                  </w:txbxContent>
                </v:textbox>
                <w10:wrap type="tight"/>
              </v:shape>
            </w:pict>
          </mc:Fallback>
        </mc:AlternateContent>
      </w:r>
      <w:r w:rsidR="00C82116">
        <w:rPr>
          <w:noProof/>
          <w:szCs w:val="19"/>
        </w:rPr>
        <w:t>As of 30 September</w:t>
      </w:r>
    </w:p>
    <w:tbl>
      <w:tblPr>
        <w:tblStyle w:val="Tabela-Siatka"/>
        <w:tblpPr w:leftFromText="141" w:rightFromText="141" w:vertAnchor="text" w:horzAnchor="margin" w:tblpY="74"/>
        <w:tblW w:w="7937"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Tablica 4. Szkoły policealne. Stan w dniu 30 września"/>
      </w:tblPr>
      <w:tblGrid>
        <w:gridCol w:w="2976"/>
        <w:gridCol w:w="1219"/>
        <w:gridCol w:w="1219"/>
        <w:gridCol w:w="1219"/>
        <w:gridCol w:w="1304"/>
      </w:tblGrid>
      <w:tr w:rsidR="00DE6995" w:rsidRPr="00954B1C" w14:paraId="74A565BE" w14:textId="77777777" w:rsidTr="00DE6995">
        <w:trPr>
          <w:trHeight w:val="340"/>
          <w:tblHeader/>
        </w:trPr>
        <w:tc>
          <w:tcPr>
            <w:tcW w:w="2976" w:type="dxa"/>
            <w:vMerge w:val="restart"/>
            <w:vAlign w:val="center"/>
          </w:tcPr>
          <w:p w14:paraId="789DB763" w14:textId="1D0D67CD" w:rsidR="00DE6995" w:rsidRDefault="00C82116" w:rsidP="000A2BE0">
            <w:pPr>
              <w:jc w:val="center"/>
              <w:rPr>
                <w:szCs w:val="19"/>
                <w:shd w:val="clear" w:color="auto" w:fill="FFFFFF"/>
                <w14:numForm w14:val="lining"/>
                <w14:numSpacing w14:val="tabular"/>
              </w:rPr>
            </w:pPr>
            <w:bookmarkStart w:id="8" w:name="_Hlk229652254"/>
            <w:bookmarkStart w:id="9" w:name="_Hlk230591960"/>
            <w:r>
              <w:rPr>
                <w:szCs w:val="19"/>
                <w:shd w:val="clear" w:color="auto" w:fill="FFFFFF"/>
                <w14:numForm w14:val="lining"/>
                <w14:numSpacing w14:val="tabular"/>
              </w:rPr>
              <w:t>SPECIFICATION</w:t>
            </w:r>
          </w:p>
        </w:tc>
        <w:tc>
          <w:tcPr>
            <w:tcW w:w="1219" w:type="dxa"/>
            <w:vMerge w:val="restart"/>
            <w:vAlign w:val="center"/>
          </w:tcPr>
          <w:p w14:paraId="3A9AFC09" w14:textId="48A6DAA0" w:rsidR="00DE6995" w:rsidRPr="00954B1C" w:rsidRDefault="00DD6492" w:rsidP="000A2BE0">
            <w:pPr>
              <w:jc w:val="center"/>
              <w:rPr>
                <w:szCs w:val="19"/>
                <w:shd w:val="clear" w:color="auto" w:fill="FFFFFF"/>
                <w14:numForm w14:val="lining"/>
                <w14:numSpacing w14:val="tabular"/>
              </w:rPr>
            </w:pPr>
            <w:r>
              <w:rPr>
                <w:szCs w:val="19"/>
                <w:shd w:val="clear" w:color="auto" w:fill="FFFFFF"/>
                <w14:numForm w14:val="lining"/>
                <w14:numSpacing w14:val="tabular"/>
              </w:rPr>
              <w:t>Schools</w:t>
            </w:r>
          </w:p>
        </w:tc>
        <w:tc>
          <w:tcPr>
            <w:tcW w:w="2438" w:type="dxa"/>
            <w:gridSpan w:val="2"/>
            <w:vAlign w:val="center"/>
          </w:tcPr>
          <w:p w14:paraId="7BCA0665" w14:textId="3C75A347" w:rsidR="00DE6995" w:rsidRPr="00954B1C" w:rsidRDefault="00DD6492" w:rsidP="000A2BE0">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Students</w:t>
            </w:r>
            <w:proofErr w:type="spellEnd"/>
          </w:p>
        </w:tc>
        <w:tc>
          <w:tcPr>
            <w:tcW w:w="1304" w:type="dxa"/>
            <w:vMerge w:val="restart"/>
            <w:vAlign w:val="center"/>
          </w:tcPr>
          <w:p w14:paraId="1064588A" w14:textId="5A7B7B5F" w:rsidR="00DE6995" w:rsidRPr="00954B1C" w:rsidRDefault="00DD6492" w:rsidP="000A2BE0">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Graduates</w:t>
            </w:r>
            <w:proofErr w:type="spellEnd"/>
            <w:r w:rsidR="00DE6995">
              <w:rPr>
                <w:szCs w:val="19"/>
                <w:shd w:val="clear" w:color="auto" w:fill="FFFFFF"/>
                <w:vertAlign w:val="superscript"/>
                <w14:numForm w14:val="lining"/>
                <w14:numSpacing w14:val="tabular"/>
              </w:rPr>
              <w:t xml:space="preserve"> </w:t>
            </w:r>
            <w:r w:rsidR="00DE6995" w:rsidRPr="003C5ECD">
              <w:rPr>
                <w:szCs w:val="19"/>
                <w:shd w:val="clear" w:color="auto" w:fill="FFFFFF"/>
                <w:vertAlign w:val="superscript"/>
                <w14:numForm w14:val="lining"/>
                <w14:numSpacing w14:val="tabular"/>
              </w:rPr>
              <w:t>a</w:t>
            </w:r>
          </w:p>
        </w:tc>
      </w:tr>
      <w:tr w:rsidR="00DE6995" w:rsidRPr="00954B1C" w14:paraId="787363A2" w14:textId="77777777" w:rsidTr="00DE6995">
        <w:trPr>
          <w:trHeight w:val="340"/>
          <w:tblHeader/>
        </w:trPr>
        <w:tc>
          <w:tcPr>
            <w:tcW w:w="2976" w:type="dxa"/>
            <w:vMerge/>
            <w:vAlign w:val="center"/>
          </w:tcPr>
          <w:p w14:paraId="26F33B04" w14:textId="77777777" w:rsidR="00DE6995" w:rsidRPr="00954B1C" w:rsidRDefault="00DE6995" w:rsidP="000A2BE0">
            <w:pPr>
              <w:jc w:val="center"/>
              <w:rPr>
                <w:szCs w:val="19"/>
                <w:shd w:val="clear" w:color="auto" w:fill="FFFFFF"/>
                <w14:numForm w14:val="lining"/>
                <w14:numSpacing w14:val="tabular"/>
              </w:rPr>
            </w:pPr>
          </w:p>
        </w:tc>
        <w:tc>
          <w:tcPr>
            <w:tcW w:w="1219" w:type="dxa"/>
            <w:vMerge/>
            <w:vAlign w:val="center"/>
          </w:tcPr>
          <w:p w14:paraId="5C2BE237" w14:textId="77777777" w:rsidR="00DE6995" w:rsidRDefault="00DE6995" w:rsidP="000A2BE0">
            <w:pPr>
              <w:jc w:val="center"/>
              <w:rPr>
                <w:szCs w:val="19"/>
                <w:shd w:val="clear" w:color="auto" w:fill="FFFFFF"/>
                <w14:numForm w14:val="lining"/>
                <w14:numSpacing w14:val="tabular"/>
              </w:rPr>
            </w:pPr>
          </w:p>
        </w:tc>
        <w:tc>
          <w:tcPr>
            <w:tcW w:w="1219" w:type="dxa"/>
            <w:vAlign w:val="center"/>
          </w:tcPr>
          <w:p w14:paraId="1A92490D" w14:textId="3C522D61" w:rsidR="00DE6995" w:rsidRPr="00954B1C" w:rsidRDefault="00DD6492" w:rsidP="000A2BE0">
            <w:pPr>
              <w:jc w:val="center"/>
              <w:rPr>
                <w:szCs w:val="19"/>
                <w:shd w:val="clear" w:color="auto" w:fill="FFFFFF"/>
                <w14:numForm w14:val="lining"/>
                <w14:numSpacing w14:val="tabular"/>
              </w:rPr>
            </w:pPr>
            <w:proofErr w:type="spellStart"/>
            <w:r>
              <w:t>total</w:t>
            </w:r>
            <w:proofErr w:type="spellEnd"/>
          </w:p>
        </w:tc>
        <w:tc>
          <w:tcPr>
            <w:tcW w:w="1219" w:type="dxa"/>
            <w:vAlign w:val="center"/>
          </w:tcPr>
          <w:p w14:paraId="79092EDE" w14:textId="71734506" w:rsidR="00DE6995" w:rsidRDefault="00DD6492" w:rsidP="000A2BE0">
            <w:pPr>
              <w:jc w:val="center"/>
              <w:rPr>
                <w:szCs w:val="19"/>
                <w:shd w:val="clear" w:color="auto" w:fill="FFFFFF"/>
                <w14:numForm w14:val="lining"/>
                <w14:numSpacing w14:val="tabular"/>
              </w:rPr>
            </w:pPr>
            <w:r>
              <w:t xml:space="preserve">of </w:t>
            </w:r>
            <w:proofErr w:type="spellStart"/>
            <w:r>
              <w:t>which</w:t>
            </w:r>
            <w:proofErr w:type="spellEnd"/>
            <w:r w:rsidR="00DE6995" w:rsidRPr="00CE3E4A">
              <w:t xml:space="preserve"> </w:t>
            </w:r>
            <w:r w:rsidR="00DE6995">
              <w:br/>
            </w:r>
            <w:proofErr w:type="spellStart"/>
            <w:r>
              <w:t>women</w:t>
            </w:r>
            <w:proofErr w:type="spellEnd"/>
          </w:p>
        </w:tc>
        <w:tc>
          <w:tcPr>
            <w:tcW w:w="1304" w:type="dxa"/>
            <w:vMerge/>
            <w:vAlign w:val="center"/>
          </w:tcPr>
          <w:p w14:paraId="7057EEDC" w14:textId="77777777" w:rsidR="00DE6995" w:rsidRDefault="00DE6995" w:rsidP="000A2BE0">
            <w:pPr>
              <w:jc w:val="center"/>
              <w:rPr>
                <w:szCs w:val="19"/>
                <w:shd w:val="clear" w:color="auto" w:fill="FFFFFF"/>
                <w14:numForm w14:val="lining"/>
                <w14:numSpacing w14:val="tabular"/>
              </w:rPr>
            </w:pPr>
          </w:p>
        </w:tc>
      </w:tr>
      <w:tr w:rsidR="00DE6995" w:rsidRPr="00954B1C" w14:paraId="3C1318BF" w14:textId="77777777" w:rsidTr="000A2BE0">
        <w:trPr>
          <w:trHeight w:val="57"/>
        </w:trPr>
        <w:tc>
          <w:tcPr>
            <w:tcW w:w="2976" w:type="dxa"/>
            <w:vAlign w:val="bottom"/>
          </w:tcPr>
          <w:p w14:paraId="083D3266" w14:textId="2B6A9CB7" w:rsidR="00DE6995" w:rsidRPr="00DE6995" w:rsidRDefault="00DE6995" w:rsidP="000A2BE0">
            <w:pPr>
              <w:rPr>
                <w:szCs w:val="19"/>
                <w:shd w:val="clear" w:color="auto" w:fill="FFFFFF"/>
                <w14:numForm w14:val="lining"/>
                <w14:numSpacing w14:val="tabular"/>
              </w:rPr>
            </w:pPr>
            <w:r w:rsidRPr="00DE6995">
              <w:rPr>
                <w:szCs w:val="19"/>
                <w:shd w:val="clear" w:color="auto" w:fill="FFFFFF"/>
                <w14:numForm w14:val="lining"/>
                <w14:numSpacing w14:val="tabular"/>
              </w:rPr>
              <w:t>202</w:t>
            </w:r>
            <w:r>
              <w:rPr>
                <w:szCs w:val="19"/>
                <w:shd w:val="clear" w:color="auto" w:fill="FFFFFF"/>
                <w14:numForm w14:val="lining"/>
                <w14:numSpacing w14:val="tabular"/>
              </w:rPr>
              <w:t>4</w:t>
            </w:r>
            <w:r w:rsidRPr="00DE6995">
              <w:rPr>
                <w:szCs w:val="19"/>
                <w:shd w:val="clear" w:color="auto" w:fill="FFFFFF"/>
                <w14:numForm w14:val="lining"/>
                <w14:numSpacing w14:val="tabular"/>
              </w:rPr>
              <w:t>/2</w:t>
            </w:r>
            <w:r>
              <w:rPr>
                <w:szCs w:val="19"/>
                <w:shd w:val="clear" w:color="auto" w:fill="FFFFFF"/>
                <w14:numForm w14:val="lining"/>
                <w14:numSpacing w14:val="tabular"/>
              </w:rPr>
              <w:t>5</w:t>
            </w:r>
          </w:p>
        </w:tc>
        <w:tc>
          <w:tcPr>
            <w:tcW w:w="1219" w:type="dxa"/>
            <w:vAlign w:val="bottom"/>
          </w:tcPr>
          <w:p w14:paraId="0D489C80" w14:textId="59888220" w:rsidR="00DE6995" w:rsidRPr="00DE6995" w:rsidRDefault="00774F16" w:rsidP="000A2BE0">
            <w:pPr>
              <w:jc w:val="right"/>
              <w:rPr>
                <w:szCs w:val="19"/>
                <w:shd w:val="clear" w:color="auto" w:fill="FFFFFF"/>
                <w14:numForm w14:val="lining"/>
                <w14:numSpacing w14:val="tabular"/>
              </w:rPr>
            </w:pPr>
            <w:r>
              <w:rPr>
                <w:szCs w:val="19"/>
                <w:shd w:val="clear" w:color="auto" w:fill="FFFFFF"/>
                <w14:numForm w14:val="lining"/>
                <w14:numSpacing w14:val="tabular"/>
              </w:rPr>
              <w:t>147</w:t>
            </w:r>
          </w:p>
        </w:tc>
        <w:tc>
          <w:tcPr>
            <w:tcW w:w="1219" w:type="dxa"/>
            <w:vAlign w:val="bottom"/>
          </w:tcPr>
          <w:p w14:paraId="35A884D6" w14:textId="45976404" w:rsidR="00DE6995" w:rsidRPr="00DE6995" w:rsidRDefault="00774F16" w:rsidP="000A2BE0">
            <w:pPr>
              <w:jc w:val="right"/>
              <w:rPr>
                <w:szCs w:val="19"/>
                <w:shd w:val="clear" w:color="auto" w:fill="FFFFFF"/>
                <w14:numForm w14:val="lining"/>
                <w14:numSpacing w14:val="tabular"/>
              </w:rPr>
            </w:pPr>
            <w:r>
              <w:rPr>
                <w:szCs w:val="19"/>
                <w:shd w:val="clear" w:color="auto" w:fill="FFFFFF"/>
                <w14:numForm w14:val="lining"/>
                <w14:numSpacing w14:val="tabular"/>
              </w:rPr>
              <w:t>44050</w:t>
            </w:r>
          </w:p>
        </w:tc>
        <w:tc>
          <w:tcPr>
            <w:tcW w:w="1219" w:type="dxa"/>
            <w:vAlign w:val="bottom"/>
          </w:tcPr>
          <w:p w14:paraId="1CFCD146" w14:textId="7C709D24" w:rsidR="00DE6995" w:rsidRPr="00DE6995" w:rsidRDefault="00774F16" w:rsidP="000A2BE0">
            <w:pPr>
              <w:jc w:val="right"/>
              <w:rPr>
                <w:szCs w:val="19"/>
                <w:shd w:val="clear" w:color="auto" w:fill="FFFFFF"/>
                <w14:numForm w14:val="lining"/>
                <w14:numSpacing w14:val="tabular"/>
              </w:rPr>
            </w:pPr>
            <w:r>
              <w:rPr>
                <w:szCs w:val="19"/>
                <w:shd w:val="clear" w:color="auto" w:fill="FFFFFF"/>
                <w14:numForm w14:val="lining"/>
                <w14:numSpacing w14:val="tabular"/>
              </w:rPr>
              <w:t>28757</w:t>
            </w:r>
          </w:p>
        </w:tc>
        <w:tc>
          <w:tcPr>
            <w:tcW w:w="1304" w:type="dxa"/>
            <w:vAlign w:val="bottom"/>
          </w:tcPr>
          <w:p w14:paraId="29F52181" w14:textId="3CAF523D" w:rsidR="00DE6995" w:rsidRPr="00DE6995" w:rsidRDefault="00774F16" w:rsidP="000A2BE0">
            <w:pPr>
              <w:jc w:val="right"/>
              <w:rPr>
                <w14:numForm w14:val="lining"/>
                <w14:numSpacing w14:val="tabular"/>
              </w:rPr>
            </w:pPr>
            <w:r>
              <w:rPr>
                <w14:numForm w14:val="lining"/>
                <w14:numSpacing w14:val="tabular"/>
              </w:rPr>
              <w:t>14864</w:t>
            </w:r>
          </w:p>
        </w:tc>
      </w:tr>
      <w:tr w:rsidR="00DE6995" w:rsidRPr="00954B1C" w14:paraId="318169A1" w14:textId="77777777" w:rsidTr="000A2BE0">
        <w:trPr>
          <w:trHeight w:val="57"/>
        </w:trPr>
        <w:tc>
          <w:tcPr>
            <w:tcW w:w="2976" w:type="dxa"/>
            <w:vAlign w:val="bottom"/>
          </w:tcPr>
          <w:p w14:paraId="43A92AC8" w14:textId="5BC10682" w:rsidR="00DE6995" w:rsidRPr="00DE6995" w:rsidRDefault="00DE6995" w:rsidP="000A2BE0">
            <w:pPr>
              <w:rPr>
                <w:b/>
                <w:szCs w:val="19"/>
                <w:shd w:val="clear" w:color="auto" w:fill="FFFFFF"/>
                <w14:numForm w14:val="lining"/>
                <w14:numSpacing w14:val="tabular"/>
              </w:rPr>
            </w:pPr>
            <w:r w:rsidRPr="00DE6995">
              <w:rPr>
                <w:b/>
                <w:szCs w:val="19"/>
                <w:shd w:val="clear" w:color="auto" w:fill="FFFFFF"/>
                <w14:numForm w14:val="lining"/>
                <w14:numSpacing w14:val="tabular"/>
              </w:rPr>
              <w:t>2025/26</w:t>
            </w:r>
          </w:p>
        </w:tc>
        <w:tc>
          <w:tcPr>
            <w:tcW w:w="1219" w:type="dxa"/>
            <w:vAlign w:val="bottom"/>
          </w:tcPr>
          <w:p w14:paraId="2FA272D1" w14:textId="605A8E44" w:rsidR="00DE6995" w:rsidRPr="00DE6995" w:rsidRDefault="008D2D44" w:rsidP="000A2BE0">
            <w:pPr>
              <w:jc w:val="right"/>
              <w:rPr>
                <w:b/>
                <w:szCs w:val="19"/>
                <w:shd w:val="clear" w:color="auto" w:fill="FFFFFF"/>
                <w14:numForm w14:val="lining"/>
                <w14:numSpacing w14:val="tabular"/>
              </w:rPr>
            </w:pPr>
            <w:r>
              <w:rPr>
                <w:b/>
                <w:szCs w:val="19"/>
                <w:shd w:val="clear" w:color="auto" w:fill="FFFFFF"/>
                <w14:numForm w14:val="lining"/>
                <w14:numSpacing w14:val="tabular"/>
              </w:rPr>
              <w:t>142</w:t>
            </w:r>
          </w:p>
        </w:tc>
        <w:tc>
          <w:tcPr>
            <w:tcW w:w="1219" w:type="dxa"/>
            <w:vAlign w:val="bottom"/>
          </w:tcPr>
          <w:p w14:paraId="061B904D" w14:textId="358BDBC2" w:rsidR="00DE6995" w:rsidRPr="00DE6995" w:rsidRDefault="008D2D44" w:rsidP="000A2BE0">
            <w:pPr>
              <w:jc w:val="right"/>
              <w:rPr>
                <w:b/>
                <w:szCs w:val="19"/>
                <w:shd w:val="clear" w:color="auto" w:fill="FFFFFF"/>
                <w14:numForm w14:val="lining"/>
                <w14:numSpacing w14:val="tabular"/>
              </w:rPr>
            </w:pPr>
            <w:r>
              <w:rPr>
                <w:b/>
                <w:szCs w:val="19"/>
                <w:shd w:val="clear" w:color="auto" w:fill="FFFFFF"/>
                <w14:numForm w14:val="lining"/>
                <w14:numSpacing w14:val="tabular"/>
              </w:rPr>
              <w:t>40703</w:t>
            </w:r>
          </w:p>
        </w:tc>
        <w:tc>
          <w:tcPr>
            <w:tcW w:w="1219" w:type="dxa"/>
            <w:vAlign w:val="bottom"/>
          </w:tcPr>
          <w:p w14:paraId="6A7B7B50" w14:textId="758D58CC" w:rsidR="00DE6995" w:rsidRPr="00DE6995" w:rsidRDefault="008D2D44" w:rsidP="000A2BE0">
            <w:pPr>
              <w:jc w:val="right"/>
              <w:rPr>
                <w:b/>
                <w:szCs w:val="19"/>
                <w:shd w:val="clear" w:color="auto" w:fill="FFFFFF"/>
                <w14:numForm w14:val="lining"/>
                <w14:numSpacing w14:val="tabular"/>
              </w:rPr>
            </w:pPr>
            <w:r>
              <w:rPr>
                <w:b/>
                <w:szCs w:val="19"/>
                <w:shd w:val="clear" w:color="auto" w:fill="FFFFFF"/>
                <w14:numForm w14:val="lining"/>
                <w14:numSpacing w14:val="tabular"/>
              </w:rPr>
              <w:t>27022</w:t>
            </w:r>
          </w:p>
        </w:tc>
        <w:tc>
          <w:tcPr>
            <w:tcW w:w="1304" w:type="dxa"/>
            <w:vAlign w:val="bottom"/>
          </w:tcPr>
          <w:p w14:paraId="1E36A5C0" w14:textId="6EE9EFCF" w:rsidR="00DE6995" w:rsidRPr="00DE6995" w:rsidRDefault="008D2D44" w:rsidP="000A2BE0">
            <w:pPr>
              <w:jc w:val="right"/>
              <w:rPr>
                <w:b/>
                <w:szCs w:val="19"/>
                <w:shd w:val="clear" w:color="auto" w:fill="FFFFFF"/>
                <w14:numForm w14:val="lining"/>
                <w14:numSpacing w14:val="tabular"/>
              </w:rPr>
            </w:pPr>
            <w:r>
              <w:rPr>
                <w:b/>
                <w:szCs w:val="19"/>
                <w:shd w:val="clear" w:color="auto" w:fill="FFFFFF"/>
                <w14:numForm w14:val="lining"/>
                <w14:numSpacing w14:val="tabular"/>
              </w:rPr>
              <w:t>14070</w:t>
            </w:r>
          </w:p>
        </w:tc>
      </w:tr>
    </w:tbl>
    <w:p w14:paraId="545D1E60" w14:textId="08F8BA3D" w:rsidR="000724BB" w:rsidRPr="00761A10" w:rsidRDefault="00DD4D34" w:rsidP="00DD4D34">
      <w:pPr>
        <w:spacing w:line="288" w:lineRule="auto"/>
        <w:rPr>
          <w:b/>
          <w:sz w:val="16"/>
          <w:szCs w:val="16"/>
        </w:rPr>
      </w:pPr>
      <w:r w:rsidRPr="00761A10">
        <w:rPr>
          <w:sz w:val="16"/>
          <w:szCs w:val="16"/>
        </w:rPr>
        <w:t xml:space="preserve">a </w:t>
      </w:r>
      <w:r w:rsidR="00DD6492">
        <w:rPr>
          <w:sz w:val="16"/>
          <w:szCs w:val="16"/>
        </w:rPr>
        <w:t xml:space="preserve">From the </w:t>
      </w:r>
      <w:proofErr w:type="spellStart"/>
      <w:r w:rsidR="00DD6492">
        <w:rPr>
          <w:sz w:val="16"/>
          <w:szCs w:val="16"/>
        </w:rPr>
        <w:t>previous</w:t>
      </w:r>
      <w:proofErr w:type="spellEnd"/>
      <w:r w:rsidR="00DD6492">
        <w:rPr>
          <w:sz w:val="16"/>
          <w:szCs w:val="16"/>
        </w:rPr>
        <w:t xml:space="preserve"> </w:t>
      </w:r>
      <w:proofErr w:type="spellStart"/>
      <w:r w:rsidR="00DD6492">
        <w:rPr>
          <w:sz w:val="16"/>
          <w:szCs w:val="16"/>
        </w:rPr>
        <w:t>year</w:t>
      </w:r>
      <w:proofErr w:type="spellEnd"/>
      <w:r>
        <w:rPr>
          <w:sz w:val="16"/>
          <w:szCs w:val="16"/>
        </w:rPr>
        <w:t xml:space="preserve">. </w:t>
      </w:r>
      <w:bookmarkEnd w:id="8"/>
      <w:bookmarkEnd w:id="9"/>
    </w:p>
    <w:p w14:paraId="3E5DAC07" w14:textId="0B6A8AD8" w:rsidR="00BF312A" w:rsidRDefault="00DE6995" w:rsidP="00BF312A">
      <w:pPr>
        <w:pStyle w:val="Atekstpodstawowy"/>
        <w:spacing w:before="360" w:line="240" w:lineRule="auto"/>
        <w:rPr>
          <w:b/>
          <w:color w:val="001D77"/>
        </w:rPr>
      </w:pPr>
      <w:bookmarkStart w:id="10" w:name="_Hlk229651051"/>
      <w:bookmarkStart w:id="11" w:name="_Hlk220503755"/>
      <w:r>
        <w:rPr>
          <w:b/>
          <w:color w:val="001D77"/>
        </w:rPr>
        <w:t>S</w:t>
      </w:r>
      <w:r w:rsidR="0085655C">
        <w:rPr>
          <w:b/>
          <w:color w:val="001D77"/>
        </w:rPr>
        <w:t xml:space="preserve">chools for </w:t>
      </w:r>
      <w:proofErr w:type="spellStart"/>
      <w:r w:rsidR="0085655C">
        <w:rPr>
          <w:b/>
          <w:color w:val="001D77"/>
        </w:rPr>
        <w:t>adults</w:t>
      </w:r>
      <w:proofErr w:type="spellEnd"/>
    </w:p>
    <w:bookmarkEnd w:id="10"/>
    <w:p w14:paraId="0B4D3639" w14:textId="12F26EFA" w:rsidR="00F906B7" w:rsidRDefault="00F906B7" w:rsidP="00F75784">
      <w:pPr>
        <w:pStyle w:val="Atekstpodstawowy"/>
        <w:spacing w:line="288" w:lineRule="auto"/>
        <w:rPr>
          <w:noProof/>
          <w:szCs w:val="19"/>
        </w:rPr>
      </w:pPr>
      <w:r>
        <w:rPr>
          <w:noProof/>
          <w:szCs w:val="19"/>
        </w:rPr>
        <w:t>S</w:t>
      </w:r>
      <w:r w:rsidRPr="00F906B7">
        <w:rPr>
          <w:noProof/>
          <w:szCs w:val="19"/>
        </w:rPr>
        <w:t>chools</w:t>
      </w:r>
      <w:r>
        <w:rPr>
          <w:noProof/>
          <w:szCs w:val="19"/>
        </w:rPr>
        <w:t xml:space="preserve"> for adults</w:t>
      </w:r>
      <w:r w:rsidRPr="00F906B7">
        <w:rPr>
          <w:noProof/>
          <w:szCs w:val="19"/>
        </w:rPr>
        <w:t xml:space="preserve"> are primarily focused on continuing interrupted education. In the 2025/2026 school year, 99 adult schools operated in Mazowieckie Voivodship: four primary schools and 95 general secondary schools. They had a total of 17</w:t>
      </w:r>
      <w:r>
        <w:rPr>
          <w:noProof/>
          <w:szCs w:val="19"/>
        </w:rPr>
        <w:t>.</w:t>
      </w:r>
      <w:r w:rsidRPr="00F906B7">
        <w:rPr>
          <w:noProof/>
          <w:szCs w:val="19"/>
        </w:rPr>
        <w:t>9</w:t>
      </w:r>
      <w:r>
        <w:rPr>
          <w:noProof/>
          <w:szCs w:val="19"/>
        </w:rPr>
        <w:t xml:space="preserve"> thousand</w:t>
      </w:r>
      <w:r w:rsidRPr="00F906B7">
        <w:rPr>
          <w:noProof/>
          <w:szCs w:val="19"/>
        </w:rPr>
        <w:t xml:space="preserve"> students (3.9% more than in the previous school year), of whom 43.1% were women.</w:t>
      </w:r>
    </w:p>
    <w:p w14:paraId="56F0003F" w14:textId="77777777" w:rsidR="001D359E" w:rsidRDefault="001D359E" w:rsidP="00473274">
      <w:pPr>
        <w:pStyle w:val="Atekstpodstawowy"/>
        <w:spacing w:line="288" w:lineRule="auto"/>
      </w:pPr>
      <w:r w:rsidRPr="001D359E">
        <w:t xml:space="preserve">In the 2024/25 </w:t>
      </w:r>
      <w:proofErr w:type="spellStart"/>
      <w:r w:rsidRPr="001D359E">
        <w:t>school</w:t>
      </w:r>
      <w:proofErr w:type="spellEnd"/>
      <w:r w:rsidRPr="001D359E">
        <w:t xml:space="preserve"> </w:t>
      </w:r>
      <w:proofErr w:type="spellStart"/>
      <w:r w:rsidRPr="001D359E">
        <w:t>year</w:t>
      </w:r>
      <w:proofErr w:type="spellEnd"/>
      <w:r w:rsidRPr="001D359E">
        <w:t xml:space="preserve">, a </w:t>
      </w:r>
      <w:proofErr w:type="spellStart"/>
      <w:r w:rsidRPr="001D359E">
        <w:t>total</w:t>
      </w:r>
      <w:proofErr w:type="spellEnd"/>
      <w:r w:rsidRPr="001D359E">
        <w:t xml:space="preserve"> of 4.4 </w:t>
      </w:r>
      <w:proofErr w:type="spellStart"/>
      <w:r w:rsidRPr="001D359E">
        <w:t>thousand</w:t>
      </w:r>
      <w:proofErr w:type="spellEnd"/>
      <w:r w:rsidRPr="001D359E">
        <w:t xml:space="preserve"> </w:t>
      </w:r>
      <w:proofErr w:type="spellStart"/>
      <w:r w:rsidRPr="001D359E">
        <w:t>students</w:t>
      </w:r>
      <w:proofErr w:type="spellEnd"/>
      <w:r w:rsidRPr="001D359E">
        <w:t xml:space="preserve"> </w:t>
      </w:r>
      <w:proofErr w:type="spellStart"/>
      <w:r w:rsidRPr="001D359E">
        <w:t>graduated</w:t>
      </w:r>
      <w:proofErr w:type="spellEnd"/>
      <w:r w:rsidRPr="001D359E">
        <w:t xml:space="preserve"> from </w:t>
      </w:r>
      <w:proofErr w:type="spellStart"/>
      <w:r w:rsidRPr="001D359E">
        <w:t>adult</w:t>
      </w:r>
      <w:proofErr w:type="spellEnd"/>
      <w:r w:rsidRPr="001D359E">
        <w:t xml:space="preserve"> </w:t>
      </w:r>
      <w:proofErr w:type="spellStart"/>
      <w:r w:rsidRPr="001D359E">
        <w:t>education</w:t>
      </w:r>
      <w:proofErr w:type="spellEnd"/>
      <w:r w:rsidRPr="001D359E">
        <w:t xml:space="preserve">, i.e. 31.8% </w:t>
      </w:r>
      <w:proofErr w:type="spellStart"/>
      <w:r w:rsidRPr="001D359E">
        <w:t>more</w:t>
      </w:r>
      <w:proofErr w:type="spellEnd"/>
      <w:r w:rsidRPr="001D359E">
        <w:t xml:space="preserve"> </w:t>
      </w:r>
      <w:proofErr w:type="spellStart"/>
      <w:r w:rsidRPr="001D359E">
        <w:t>than</w:t>
      </w:r>
      <w:proofErr w:type="spellEnd"/>
      <w:r w:rsidRPr="001D359E">
        <w:t xml:space="preserve"> in 2023/24.</w:t>
      </w:r>
    </w:p>
    <w:p w14:paraId="6F78154E" w14:textId="7367A326" w:rsidR="00684E6B" w:rsidRPr="00A81AB2" w:rsidRDefault="00684E6B" w:rsidP="00C535D3">
      <w:pPr>
        <w:spacing w:before="360" w:after="0" w:line="240" w:lineRule="auto"/>
        <w:rPr>
          <w:b/>
          <w:szCs w:val="19"/>
        </w:rPr>
      </w:pPr>
      <w:r w:rsidRPr="00A81AB2">
        <w:rPr>
          <w:b/>
          <w:noProof/>
          <w:szCs w:val="19"/>
        </w:rPr>
        <w:t>Tabl</w:t>
      </w:r>
      <w:r w:rsidR="001D359E">
        <w:rPr>
          <w:b/>
          <w:noProof/>
          <w:szCs w:val="19"/>
        </w:rPr>
        <w:t>e</w:t>
      </w:r>
      <w:r w:rsidRPr="00A81AB2">
        <w:rPr>
          <w:b/>
          <w:noProof/>
          <w:szCs w:val="19"/>
        </w:rPr>
        <w:t xml:space="preserve"> </w:t>
      </w:r>
      <w:r>
        <w:rPr>
          <w:b/>
          <w:noProof/>
          <w:szCs w:val="19"/>
        </w:rPr>
        <w:t>5</w:t>
      </w:r>
      <w:r w:rsidRPr="00A81AB2">
        <w:rPr>
          <w:b/>
          <w:noProof/>
          <w:szCs w:val="19"/>
        </w:rPr>
        <w:t>.</w:t>
      </w:r>
      <w:r w:rsidRPr="00A81AB2">
        <w:rPr>
          <w:b/>
          <w:noProof/>
          <w:szCs w:val="19"/>
        </w:rPr>
        <w:tab/>
        <w:t xml:space="preserve"> </w:t>
      </w:r>
      <w:r w:rsidR="00620C3D">
        <w:rPr>
          <w:b/>
          <w:noProof/>
          <w:szCs w:val="19"/>
        </w:rPr>
        <w:t xml:space="preserve"> </w:t>
      </w:r>
      <w:r w:rsidR="00620C3D">
        <w:rPr>
          <w:b/>
          <w:szCs w:val="19"/>
        </w:rPr>
        <w:t xml:space="preserve">Schools for </w:t>
      </w:r>
      <w:proofErr w:type="spellStart"/>
      <w:r w:rsidR="00620C3D">
        <w:rPr>
          <w:b/>
          <w:szCs w:val="19"/>
        </w:rPr>
        <w:t>adults</w:t>
      </w:r>
      <w:proofErr w:type="spellEnd"/>
      <w:r w:rsidRPr="00A81AB2">
        <w:rPr>
          <w:b/>
          <w:szCs w:val="19"/>
        </w:rPr>
        <w:t xml:space="preserve"> </w:t>
      </w:r>
    </w:p>
    <w:p w14:paraId="6CD637E9" w14:textId="44B84977" w:rsidR="00684E6B" w:rsidRPr="00763EF1" w:rsidRDefault="00684E6B" w:rsidP="00C535D3">
      <w:pPr>
        <w:spacing w:before="0" w:line="240" w:lineRule="auto"/>
        <w:ind w:left="851"/>
        <w:rPr>
          <w:rFonts w:eastAsia="Times New Roman" w:cs="Times New Roman"/>
          <w:b/>
          <w:bCs/>
          <w:kern w:val="28"/>
          <w:szCs w:val="19"/>
          <w:lang w:eastAsia="pl-PL"/>
        </w:rPr>
      </w:pPr>
      <w:r w:rsidRPr="00190683">
        <w:rPr>
          <w:noProof/>
          <w:szCs w:val="19"/>
        </w:rPr>
        <mc:AlternateContent>
          <mc:Choice Requires="wps">
            <w:drawing>
              <wp:anchor distT="45720" distB="45720" distL="114300" distR="114300" simplePos="0" relativeHeight="251802624" behindDoc="1" locked="0" layoutInCell="1" allowOverlap="1" wp14:anchorId="59A22AF3" wp14:editId="51A6847C">
                <wp:simplePos x="0" y="0"/>
                <wp:positionH relativeFrom="column">
                  <wp:posOffset>5210175</wp:posOffset>
                </wp:positionH>
                <wp:positionV relativeFrom="paragraph">
                  <wp:posOffset>1195070</wp:posOffset>
                </wp:positionV>
                <wp:extent cx="1864995" cy="733425"/>
                <wp:effectExtent l="0" t="0" r="0" b="0"/>
                <wp:wrapTight wrapText="bothSides">
                  <wp:wrapPolygon edited="0">
                    <wp:start x="662" y="0"/>
                    <wp:lineTo x="662" y="20758"/>
                    <wp:lineTo x="20740" y="20758"/>
                    <wp:lineTo x="20740" y="0"/>
                    <wp:lineTo x="662" y="0"/>
                  </wp:wrapPolygon>
                </wp:wrapTight>
                <wp:docPr id="17" name="Pole tekstowe 17" descr="Relevant information&#10;&#10;The number of students in schools for adults was 3.9% higher than last year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733425"/>
                        </a:xfrm>
                        <a:prstGeom prst="rect">
                          <a:avLst/>
                        </a:prstGeom>
                        <a:noFill/>
                        <a:ln w="9525">
                          <a:noFill/>
                          <a:miter lim="800000"/>
                          <a:headEnd/>
                          <a:tailEnd/>
                        </a:ln>
                      </wps:spPr>
                      <wps:txbx>
                        <w:txbxContent>
                          <w:p w14:paraId="339F7B19" w14:textId="6E2840A2" w:rsidR="0067546D" w:rsidRPr="002B3D0C" w:rsidRDefault="00620C3D" w:rsidP="00684E6B">
                            <w:pPr>
                              <w:pStyle w:val="Adymek"/>
                            </w:pPr>
                            <w:r w:rsidRPr="00620C3D">
                              <w:t xml:space="preserve">The </w:t>
                            </w:r>
                            <w:proofErr w:type="spellStart"/>
                            <w:r w:rsidRPr="00620C3D">
                              <w:t>number</w:t>
                            </w:r>
                            <w:proofErr w:type="spellEnd"/>
                            <w:r w:rsidRPr="00620C3D">
                              <w:t xml:space="preserve"> of </w:t>
                            </w:r>
                            <w:proofErr w:type="spellStart"/>
                            <w:r w:rsidRPr="00620C3D">
                              <w:t>students</w:t>
                            </w:r>
                            <w:proofErr w:type="spellEnd"/>
                            <w:r w:rsidRPr="00620C3D">
                              <w:t xml:space="preserve"> in </w:t>
                            </w:r>
                            <w:proofErr w:type="spellStart"/>
                            <w:r w:rsidRPr="00620C3D">
                              <w:t>schools</w:t>
                            </w:r>
                            <w:proofErr w:type="spellEnd"/>
                            <w:r w:rsidRPr="00620C3D">
                              <w:t xml:space="preserve"> for </w:t>
                            </w:r>
                            <w:proofErr w:type="spellStart"/>
                            <w:r w:rsidRPr="00620C3D">
                              <w:t>adults</w:t>
                            </w:r>
                            <w:proofErr w:type="spellEnd"/>
                            <w:r w:rsidRPr="00620C3D">
                              <w:t xml:space="preserve"> was 3.9% </w:t>
                            </w:r>
                            <w:proofErr w:type="spellStart"/>
                            <w:r w:rsidRPr="00620C3D">
                              <w:t>higher</w:t>
                            </w:r>
                            <w:proofErr w:type="spellEnd"/>
                            <w:r w:rsidRPr="00620C3D">
                              <w:t xml:space="preserve"> </w:t>
                            </w:r>
                            <w:proofErr w:type="spellStart"/>
                            <w:r w:rsidRPr="00620C3D">
                              <w:t>than</w:t>
                            </w:r>
                            <w:proofErr w:type="spellEnd"/>
                            <w:r w:rsidRPr="00620C3D">
                              <w:t xml:space="preserve"> </w:t>
                            </w:r>
                            <w:proofErr w:type="spellStart"/>
                            <w:r w:rsidRPr="00620C3D">
                              <w:t>last</w:t>
                            </w:r>
                            <w:proofErr w:type="spellEnd"/>
                            <w:r w:rsidRPr="00620C3D">
                              <w:t xml:space="preserve"> </w:t>
                            </w:r>
                            <w:proofErr w:type="spellStart"/>
                            <w:r w:rsidRPr="00620C3D">
                              <w:t>year</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22AF3" id="Pole tekstowe 17" o:spid="_x0000_s1034" type="#_x0000_t202" alt="Relevant information&#10;&#10;The number of students in schools for adults was 3.9% higher than last year " style="position:absolute;left:0;text-align:left;margin-left:410.25pt;margin-top:94.1pt;width:146.85pt;height:57.7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" filled="f" stroked="f">
                <v:textbox>
                  <w:txbxContent>
                    <w:p w14:paraId="339F7B19" w14:textId="6E2840A2" w:rsidR="0067546D" w:rsidRPr="002B3D0C" w:rsidRDefault="00620C3D" w:rsidP="00684E6B">
                      <w:pPr>
                        <w:pStyle w:val="Adymek"/>
                      </w:pPr>
                      <w:r w:rsidRPr="00620C3D">
                        <w:t xml:space="preserve">The </w:t>
                      </w:r>
                      <w:proofErr w:type="spellStart"/>
                      <w:r w:rsidRPr="00620C3D">
                        <w:t>number</w:t>
                      </w:r>
                      <w:proofErr w:type="spellEnd"/>
                      <w:r w:rsidRPr="00620C3D">
                        <w:t xml:space="preserve"> of </w:t>
                      </w:r>
                      <w:proofErr w:type="spellStart"/>
                      <w:r w:rsidRPr="00620C3D">
                        <w:t>students</w:t>
                      </w:r>
                      <w:proofErr w:type="spellEnd"/>
                      <w:r w:rsidRPr="00620C3D">
                        <w:t xml:space="preserve"> in </w:t>
                      </w:r>
                      <w:proofErr w:type="spellStart"/>
                      <w:r w:rsidRPr="00620C3D">
                        <w:t>schools</w:t>
                      </w:r>
                      <w:proofErr w:type="spellEnd"/>
                      <w:r w:rsidRPr="00620C3D">
                        <w:t xml:space="preserve"> for </w:t>
                      </w:r>
                      <w:proofErr w:type="spellStart"/>
                      <w:r w:rsidRPr="00620C3D">
                        <w:t>adults</w:t>
                      </w:r>
                      <w:proofErr w:type="spellEnd"/>
                      <w:r w:rsidRPr="00620C3D">
                        <w:t xml:space="preserve"> was 3.9% </w:t>
                      </w:r>
                      <w:proofErr w:type="spellStart"/>
                      <w:r w:rsidRPr="00620C3D">
                        <w:t>higher</w:t>
                      </w:r>
                      <w:proofErr w:type="spellEnd"/>
                      <w:r w:rsidRPr="00620C3D">
                        <w:t xml:space="preserve"> </w:t>
                      </w:r>
                      <w:proofErr w:type="spellStart"/>
                      <w:r w:rsidRPr="00620C3D">
                        <w:t>than</w:t>
                      </w:r>
                      <w:proofErr w:type="spellEnd"/>
                      <w:r w:rsidRPr="00620C3D">
                        <w:t xml:space="preserve"> </w:t>
                      </w:r>
                      <w:proofErr w:type="spellStart"/>
                      <w:r w:rsidRPr="00620C3D">
                        <w:t>last</w:t>
                      </w:r>
                      <w:proofErr w:type="spellEnd"/>
                      <w:r w:rsidRPr="00620C3D">
                        <w:t xml:space="preserve"> </w:t>
                      </w:r>
                      <w:proofErr w:type="spellStart"/>
                      <w:r w:rsidRPr="00620C3D">
                        <w:t>year</w:t>
                      </w:r>
                      <w:proofErr w:type="spellEnd"/>
                      <w:r>
                        <w:t xml:space="preserve"> </w:t>
                      </w:r>
                    </w:p>
                  </w:txbxContent>
                </v:textbox>
                <w10:wrap type="tight"/>
              </v:shape>
            </w:pict>
          </mc:Fallback>
        </mc:AlternateContent>
      </w:r>
      <w:r w:rsidR="00620C3D">
        <w:rPr>
          <w:noProof/>
          <w:szCs w:val="19"/>
        </w:rPr>
        <w:t>As of</w:t>
      </w:r>
      <w:r w:rsidRPr="00954B1C">
        <w:rPr>
          <w:rFonts w:eastAsia="Fira Sans Book" w:cs="Fira Sans Book"/>
          <w:color w:val="000000" w:themeColor="text1"/>
          <w:spacing w:val="-1"/>
          <w:szCs w:val="19"/>
          <w14:numForm w14:val="lining"/>
          <w14:numSpacing w14:val="tabular"/>
        </w:rPr>
        <w:t xml:space="preserve"> </w:t>
      </w:r>
      <w:r w:rsidRPr="00954B1C">
        <w:rPr>
          <w:rFonts w:eastAsia="Fira Sans Book" w:cs="Fira Sans Book"/>
          <w:color w:val="000000" w:themeColor="text1"/>
          <w:szCs w:val="19"/>
          <w14:numForm w14:val="lining"/>
          <w14:numSpacing w14:val="tabular"/>
        </w:rPr>
        <w:t>30</w:t>
      </w:r>
      <w:r w:rsidRPr="00954B1C">
        <w:rPr>
          <w:rFonts w:eastAsia="Fira Sans Book" w:cs="Fira Sans Book"/>
          <w:color w:val="000000" w:themeColor="text1"/>
          <w:spacing w:val="11"/>
          <w:szCs w:val="19"/>
          <w14:numForm w14:val="lining"/>
          <w14:numSpacing w14:val="tabular"/>
        </w:rPr>
        <w:t xml:space="preserve"> </w:t>
      </w:r>
      <w:proofErr w:type="spellStart"/>
      <w:r w:rsidR="00620C3D">
        <w:rPr>
          <w:rFonts w:eastAsia="Fira Sans Book" w:cs="Fira Sans Book"/>
          <w:color w:val="000000" w:themeColor="text1"/>
          <w:szCs w:val="19"/>
          <w14:numForm w14:val="lining"/>
          <w14:numSpacing w14:val="tabular"/>
        </w:rPr>
        <w:t>September</w:t>
      </w:r>
      <w:proofErr w:type="spellEnd"/>
    </w:p>
    <w:tbl>
      <w:tblPr>
        <w:tblStyle w:val="Tabela-Siatka"/>
        <w:tblpPr w:leftFromText="141" w:rightFromText="141" w:vertAnchor="text" w:horzAnchor="margin" w:tblpY="74"/>
        <w:tblW w:w="7936"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Tablica 5. Szkoły dla dorosłych. Stan w dniu 30 września"/>
      </w:tblPr>
      <w:tblGrid>
        <w:gridCol w:w="2692"/>
        <w:gridCol w:w="283"/>
        <w:gridCol w:w="1219"/>
        <w:gridCol w:w="1219"/>
        <w:gridCol w:w="1219"/>
        <w:gridCol w:w="1304"/>
      </w:tblGrid>
      <w:tr w:rsidR="00774F16" w:rsidRPr="00954B1C" w14:paraId="36E5DDF6" w14:textId="77777777" w:rsidTr="00431306">
        <w:trPr>
          <w:trHeight w:val="864"/>
          <w:tblHeader/>
        </w:trPr>
        <w:tc>
          <w:tcPr>
            <w:tcW w:w="2975" w:type="dxa"/>
            <w:gridSpan w:val="2"/>
            <w:vMerge w:val="restart"/>
            <w:vAlign w:val="center"/>
          </w:tcPr>
          <w:p w14:paraId="6147EEE9" w14:textId="5D4463AE" w:rsidR="00774F16" w:rsidRDefault="00620C3D" w:rsidP="000A2BE0">
            <w:pPr>
              <w:jc w:val="center"/>
              <w:rPr>
                <w:szCs w:val="19"/>
                <w:shd w:val="clear" w:color="auto" w:fill="FFFFFF"/>
                <w14:numForm w14:val="lining"/>
                <w14:numSpacing w14:val="tabular"/>
              </w:rPr>
            </w:pPr>
            <w:r>
              <w:rPr>
                <w:szCs w:val="19"/>
                <w:shd w:val="clear" w:color="auto" w:fill="FFFFFF"/>
                <w14:numForm w14:val="lining"/>
                <w14:numSpacing w14:val="tabular"/>
              </w:rPr>
              <w:t>SPECIFICATION</w:t>
            </w:r>
          </w:p>
          <w:p w14:paraId="1FA5426E" w14:textId="77777777" w:rsidR="00774F16" w:rsidRDefault="00774F16" w:rsidP="000A2BE0">
            <w:pPr>
              <w:jc w:val="center"/>
              <w:rPr>
                <w:szCs w:val="19"/>
                <w:shd w:val="clear" w:color="auto" w:fill="FFFFFF"/>
                <w14:numForm w14:val="lining"/>
                <w14:numSpacing w14:val="tabular"/>
              </w:rPr>
            </w:pPr>
            <w:r w:rsidRPr="00954B1C">
              <w:rPr>
                <w:szCs w:val="19"/>
                <w:shd w:val="clear" w:color="auto" w:fill="FFFFFF"/>
                <w14:numForm w14:val="lining"/>
                <w14:numSpacing w14:val="tabular"/>
              </w:rPr>
              <w:t>a – 202</w:t>
            </w:r>
            <w:r>
              <w:rPr>
                <w:szCs w:val="19"/>
                <w:shd w:val="clear" w:color="auto" w:fill="FFFFFF"/>
                <w14:numForm w14:val="lining"/>
                <w14:numSpacing w14:val="tabular"/>
              </w:rPr>
              <w:t>4</w:t>
            </w:r>
            <w:r w:rsidRPr="00954B1C">
              <w:rPr>
                <w:szCs w:val="19"/>
                <w:shd w:val="clear" w:color="auto" w:fill="FFFFFF"/>
                <w14:numForm w14:val="lining"/>
                <w14:numSpacing w14:val="tabular"/>
              </w:rPr>
              <w:t>/2</w:t>
            </w:r>
            <w:r>
              <w:rPr>
                <w:szCs w:val="19"/>
                <w:shd w:val="clear" w:color="auto" w:fill="FFFFFF"/>
                <w14:numForm w14:val="lining"/>
                <w14:numSpacing w14:val="tabular"/>
              </w:rPr>
              <w:t>5</w:t>
            </w:r>
          </w:p>
          <w:p w14:paraId="21F22B03" w14:textId="77777777" w:rsidR="00774F16" w:rsidRPr="00954B1C" w:rsidRDefault="00774F16" w:rsidP="000A2BE0">
            <w:pPr>
              <w:jc w:val="center"/>
              <w:rPr>
                <w:szCs w:val="19"/>
                <w:shd w:val="clear" w:color="auto" w:fill="FFFFFF"/>
                <w14:numForm w14:val="lining"/>
                <w14:numSpacing w14:val="tabular"/>
              </w:rPr>
            </w:pPr>
            <w:r w:rsidRPr="00954B1C">
              <w:rPr>
                <w:szCs w:val="19"/>
                <w:shd w:val="clear" w:color="auto" w:fill="FFFFFF"/>
                <w14:numForm w14:val="lining"/>
                <w14:numSpacing w14:val="tabular"/>
              </w:rPr>
              <w:t>b – 202</w:t>
            </w:r>
            <w:r>
              <w:rPr>
                <w:szCs w:val="19"/>
                <w:shd w:val="clear" w:color="auto" w:fill="FFFFFF"/>
                <w14:numForm w14:val="lining"/>
                <w14:numSpacing w14:val="tabular"/>
              </w:rPr>
              <w:t>5</w:t>
            </w:r>
            <w:r w:rsidRPr="00954B1C">
              <w:rPr>
                <w:szCs w:val="19"/>
                <w:shd w:val="clear" w:color="auto" w:fill="FFFFFF"/>
                <w14:numForm w14:val="lining"/>
                <w14:numSpacing w14:val="tabular"/>
              </w:rPr>
              <w:t>/2</w:t>
            </w:r>
            <w:r>
              <w:rPr>
                <w:szCs w:val="19"/>
                <w:shd w:val="clear" w:color="auto" w:fill="FFFFFF"/>
                <w14:numForm w14:val="lining"/>
                <w14:numSpacing w14:val="tabular"/>
              </w:rPr>
              <w:t>6</w:t>
            </w:r>
          </w:p>
        </w:tc>
        <w:tc>
          <w:tcPr>
            <w:tcW w:w="1219" w:type="dxa"/>
            <w:vMerge w:val="restart"/>
            <w:vAlign w:val="center"/>
          </w:tcPr>
          <w:p w14:paraId="6268DCA4" w14:textId="14F4F12B" w:rsidR="00774F16" w:rsidRPr="00954B1C" w:rsidRDefault="00620C3D" w:rsidP="000A2BE0">
            <w:pPr>
              <w:jc w:val="center"/>
              <w:rPr>
                <w:szCs w:val="19"/>
                <w:shd w:val="clear" w:color="auto" w:fill="FFFFFF"/>
                <w14:numForm w14:val="lining"/>
                <w14:numSpacing w14:val="tabular"/>
              </w:rPr>
            </w:pPr>
            <w:r>
              <w:rPr>
                <w:szCs w:val="19"/>
                <w:shd w:val="clear" w:color="auto" w:fill="FFFFFF"/>
                <w14:numForm w14:val="lining"/>
                <w14:numSpacing w14:val="tabular"/>
              </w:rPr>
              <w:t>Schools</w:t>
            </w:r>
          </w:p>
        </w:tc>
        <w:tc>
          <w:tcPr>
            <w:tcW w:w="2438" w:type="dxa"/>
            <w:gridSpan w:val="2"/>
            <w:vAlign w:val="center"/>
          </w:tcPr>
          <w:p w14:paraId="6BE57583" w14:textId="66CB9DA8" w:rsidR="00774F16" w:rsidRPr="00954B1C" w:rsidRDefault="00620C3D" w:rsidP="000A2BE0">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Students</w:t>
            </w:r>
            <w:proofErr w:type="spellEnd"/>
          </w:p>
        </w:tc>
        <w:tc>
          <w:tcPr>
            <w:tcW w:w="1304" w:type="dxa"/>
            <w:vMerge w:val="restart"/>
            <w:vAlign w:val="center"/>
          </w:tcPr>
          <w:p w14:paraId="5CDA1F0B" w14:textId="73DD7165" w:rsidR="00774F16" w:rsidRPr="00954B1C" w:rsidRDefault="00620C3D" w:rsidP="000A2BE0">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Graduates</w:t>
            </w:r>
            <w:proofErr w:type="spellEnd"/>
            <w:r w:rsidR="00774F16">
              <w:rPr>
                <w:szCs w:val="19"/>
                <w:shd w:val="clear" w:color="auto" w:fill="FFFFFF"/>
                <w:vertAlign w:val="superscript"/>
                <w14:numForm w14:val="lining"/>
                <w14:numSpacing w14:val="tabular"/>
              </w:rPr>
              <w:t xml:space="preserve"> </w:t>
            </w:r>
            <w:r w:rsidR="00774F16" w:rsidRPr="003C5ECD">
              <w:rPr>
                <w:szCs w:val="19"/>
                <w:shd w:val="clear" w:color="auto" w:fill="FFFFFF"/>
                <w:vertAlign w:val="superscript"/>
                <w14:numForm w14:val="lining"/>
                <w14:numSpacing w14:val="tabular"/>
              </w:rPr>
              <w:t>a</w:t>
            </w:r>
          </w:p>
        </w:tc>
      </w:tr>
      <w:tr w:rsidR="00774F16" w:rsidRPr="00954B1C" w14:paraId="0316A710" w14:textId="77777777" w:rsidTr="00431306">
        <w:trPr>
          <w:trHeight w:val="864"/>
          <w:tblHeader/>
        </w:trPr>
        <w:tc>
          <w:tcPr>
            <w:tcW w:w="2975" w:type="dxa"/>
            <w:gridSpan w:val="2"/>
            <w:vMerge/>
            <w:vAlign w:val="center"/>
          </w:tcPr>
          <w:p w14:paraId="2B80EE9A" w14:textId="77777777" w:rsidR="00774F16" w:rsidRPr="00954B1C" w:rsidRDefault="00774F16" w:rsidP="000A2BE0">
            <w:pPr>
              <w:jc w:val="center"/>
              <w:rPr>
                <w:szCs w:val="19"/>
                <w:shd w:val="clear" w:color="auto" w:fill="FFFFFF"/>
                <w14:numForm w14:val="lining"/>
                <w14:numSpacing w14:val="tabular"/>
              </w:rPr>
            </w:pPr>
          </w:p>
        </w:tc>
        <w:tc>
          <w:tcPr>
            <w:tcW w:w="1219" w:type="dxa"/>
            <w:vMerge/>
            <w:vAlign w:val="center"/>
          </w:tcPr>
          <w:p w14:paraId="0C4E4152" w14:textId="77777777" w:rsidR="00774F16" w:rsidRDefault="00774F16" w:rsidP="000A2BE0">
            <w:pPr>
              <w:jc w:val="center"/>
              <w:rPr>
                <w:szCs w:val="19"/>
                <w:shd w:val="clear" w:color="auto" w:fill="FFFFFF"/>
                <w14:numForm w14:val="lining"/>
                <w14:numSpacing w14:val="tabular"/>
              </w:rPr>
            </w:pPr>
          </w:p>
        </w:tc>
        <w:tc>
          <w:tcPr>
            <w:tcW w:w="1219" w:type="dxa"/>
            <w:vAlign w:val="center"/>
          </w:tcPr>
          <w:p w14:paraId="312CA32F" w14:textId="7A6A2A78" w:rsidR="00774F16" w:rsidRPr="00954B1C" w:rsidRDefault="00620C3D" w:rsidP="000A2BE0">
            <w:pPr>
              <w:jc w:val="center"/>
              <w:rPr>
                <w:szCs w:val="19"/>
                <w:shd w:val="clear" w:color="auto" w:fill="FFFFFF"/>
                <w14:numForm w14:val="lining"/>
                <w14:numSpacing w14:val="tabular"/>
              </w:rPr>
            </w:pPr>
            <w:proofErr w:type="spellStart"/>
            <w:r>
              <w:rPr>
                <w:szCs w:val="19"/>
                <w:shd w:val="clear" w:color="auto" w:fill="FFFFFF"/>
                <w14:numForm w14:val="lining"/>
                <w14:numSpacing w14:val="tabular"/>
              </w:rPr>
              <w:t>total</w:t>
            </w:r>
            <w:proofErr w:type="spellEnd"/>
          </w:p>
        </w:tc>
        <w:tc>
          <w:tcPr>
            <w:tcW w:w="1219" w:type="dxa"/>
            <w:vAlign w:val="center"/>
          </w:tcPr>
          <w:p w14:paraId="187D04FD" w14:textId="4262F0DB" w:rsidR="00774F16" w:rsidRDefault="00620C3D" w:rsidP="000A2BE0">
            <w:pPr>
              <w:jc w:val="center"/>
              <w:rPr>
                <w:szCs w:val="19"/>
                <w:shd w:val="clear" w:color="auto" w:fill="FFFFFF"/>
                <w14:numForm w14:val="lining"/>
                <w14:numSpacing w14:val="tabular"/>
              </w:rPr>
            </w:pPr>
            <w:r>
              <w:rPr>
                <w:szCs w:val="19"/>
                <w:shd w:val="clear" w:color="auto" w:fill="FFFFFF"/>
                <w14:numForm w14:val="lining"/>
                <w14:numSpacing w14:val="tabular"/>
              </w:rPr>
              <w:t xml:space="preserve">of </w:t>
            </w:r>
            <w:proofErr w:type="spellStart"/>
            <w:r>
              <w:rPr>
                <w:szCs w:val="19"/>
                <w:shd w:val="clear" w:color="auto" w:fill="FFFFFF"/>
                <w14:numForm w14:val="lining"/>
                <w14:numSpacing w14:val="tabular"/>
              </w:rPr>
              <w:t>which</w:t>
            </w:r>
            <w:proofErr w:type="spellEnd"/>
            <w:r w:rsidR="00774F16">
              <w:rPr>
                <w:szCs w:val="19"/>
                <w:shd w:val="clear" w:color="auto" w:fill="FFFFFF"/>
                <w14:numForm w14:val="lining"/>
                <w14:numSpacing w14:val="tabular"/>
              </w:rPr>
              <w:t xml:space="preserve"> </w:t>
            </w:r>
            <w:r w:rsidR="00774F16">
              <w:rPr>
                <w:szCs w:val="19"/>
                <w:shd w:val="clear" w:color="auto" w:fill="FFFFFF"/>
                <w14:numForm w14:val="lining"/>
                <w14:numSpacing w14:val="tabular"/>
              </w:rPr>
              <w:br/>
            </w:r>
            <w:proofErr w:type="spellStart"/>
            <w:r>
              <w:rPr>
                <w:szCs w:val="19"/>
                <w:shd w:val="clear" w:color="auto" w:fill="FFFFFF"/>
                <w14:numForm w14:val="lining"/>
                <w14:numSpacing w14:val="tabular"/>
              </w:rPr>
              <w:t>women</w:t>
            </w:r>
            <w:proofErr w:type="spellEnd"/>
          </w:p>
        </w:tc>
        <w:tc>
          <w:tcPr>
            <w:tcW w:w="1304" w:type="dxa"/>
            <w:vMerge/>
            <w:vAlign w:val="center"/>
          </w:tcPr>
          <w:p w14:paraId="0F351942" w14:textId="77777777" w:rsidR="00774F16" w:rsidRDefault="00774F16" w:rsidP="000A2BE0">
            <w:pPr>
              <w:jc w:val="center"/>
              <w:rPr>
                <w:szCs w:val="19"/>
                <w:shd w:val="clear" w:color="auto" w:fill="FFFFFF"/>
                <w14:numForm w14:val="lining"/>
                <w14:numSpacing w14:val="tabular"/>
              </w:rPr>
            </w:pPr>
          </w:p>
        </w:tc>
      </w:tr>
      <w:tr w:rsidR="00774F16" w:rsidRPr="00954B1C" w14:paraId="26543FF9" w14:textId="77777777" w:rsidTr="000A2BE0">
        <w:trPr>
          <w:trHeight w:val="57"/>
        </w:trPr>
        <w:tc>
          <w:tcPr>
            <w:tcW w:w="2692" w:type="dxa"/>
            <w:vMerge w:val="restart"/>
            <w:vAlign w:val="center"/>
          </w:tcPr>
          <w:p w14:paraId="6C7A3D57" w14:textId="79B6D22A" w:rsidR="00774F16" w:rsidRPr="00954B1C" w:rsidRDefault="00620C3D" w:rsidP="000A2BE0">
            <w:pPr>
              <w:rPr>
                <w:b/>
                <w:szCs w:val="19"/>
                <w:shd w:val="clear" w:color="auto" w:fill="FFFFFF"/>
                <w14:numForm w14:val="lining"/>
                <w14:numSpacing w14:val="tabular"/>
              </w:rPr>
            </w:pPr>
            <w:r>
              <w:rPr>
                <w:b/>
                <w:szCs w:val="19"/>
                <w:shd w:val="clear" w:color="auto" w:fill="FFFFFF"/>
                <w14:numForm w14:val="lining"/>
                <w14:numSpacing w14:val="tabular"/>
              </w:rPr>
              <w:t>Total</w:t>
            </w:r>
          </w:p>
        </w:tc>
        <w:tc>
          <w:tcPr>
            <w:tcW w:w="283" w:type="dxa"/>
            <w:vAlign w:val="bottom"/>
          </w:tcPr>
          <w:p w14:paraId="28903189" w14:textId="77777777" w:rsidR="00774F16" w:rsidRPr="00954B1C" w:rsidRDefault="00774F16" w:rsidP="000A2BE0">
            <w:pPr>
              <w:jc w:val="right"/>
              <w:rPr>
                <w:b/>
                <w:szCs w:val="19"/>
                <w:shd w:val="clear" w:color="auto" w:fill="FFFFFF"/>
                <w14:numForm w14:val="lining"/>
                <w14:numSpacing w14:val="tabular"/>
              </w:rPr>
            </w:pPr>
            <w:r w:rsidRPr="00954B1C">
              <w:rPr>
                <w:b/>
                <w:szCs w:val="19"/>
                <w:shd w:val="clear" w:color="auto" w:fill="FFFFFF"/>
                <w14:numForm w14:val="lining"/>
                <w14:numSpacing w14:val="tabular"/>
              </w:rPr>
              <w:t>a</w:t>
            </w:r>
          </w:p>
        </w:tc>
        <w:tc>
          <w:tcPr>
            <w:tcW w:w="1219" w:type="dxa"/>
            <w:vAlign w:val="bottom"/>
          </w:tcPr>
          <w:p w14:paraId="3EC92338" w14:textId="495FD2FF" w:rsidR="00774F16" w:rsidRPr="00954B1C" w:rsidRDefault="00500B4A" w:rsidP="000A2BE0">
            <w:pPr>
              <w:jc w:val="right"/>
              <w:rPr>
                <w:b/>
                <w:szCs w:val="19"/>
                <w:shd w:val="clear" w:color="auto" w:fill="FFFFFF"/>
                <w14:numForm w14:val="lining"/>
                <w14:numSpacing w14:val="tabular"/>
              </w:rPr>
            </w:pPr>
            <w:r>
              <w:rPr>
                <w:b/>
                <w:szCs w:val="19"/>
                <w:shd w:val="clear" w:color="auto" w:fill="FFFFFF"/>
                <w14:numForm w14:val="lining"/>
                <w14:numSpacing w14:val="tabular"/>
              </w:rPr>
              <w:t>99</w:t>
            </w:r>
          </w:p>
        </w:tc>
        <w:tc>
          <w:tcPr>
            <w:tcW w:w="1219" w:type="dxa"/>
            <w:vAlign w:val="bottom"/>
          </w:tcPr>
          <w:p w14:paraId="4558FC00" w14:textId="2770A20B" w:rsidR="00774F16" w:rsidRPr="00954B1C" w:rsidRDefault="00500B4A" w:rsidP="000A2BE0">
            <w:pPr>
              <w:jc w:val="right"/>
              <w:rPr>
                <w:b/>
                <w:szCs w:val="19"/>
                <w:shd w:val="clear" w:color="auto" w:fill="FFFFFF"/>
                <w14:numForm w14:val="lining"/>
                <w14:numSpacing w14:val="tabular"/>
              </w:rPr>
            </w:pPr>
            <w:r>
              <w:rPr>
                <w:b/>
                <w:szCs w:val="19"/>
                <w:shd w:val="clear" w:color="auto" w:fill="FFFFFF"/>
                <w14:numForm w14:val="lining"/>
                <w14:numSpacing w14:val="tabular"/>
              </w:rPr>
              <w:t>17235</w:t>
            </w:r>
          </w:p>
        </w:tc>
        <w:tc>
          <w:tcPr>
            <w:tcW w:w="1219" w:type="dxa"/>
            <w:vAlign w:val="bottom"/>
          </w:tcPr>
          <w:p w14:paraId="01C871FB" w14:textId="6B2D91D6" w:rsidR="00774F16" w:rsidRPr="00954B1C" w:rsidRDefault="00500B4A" w:rsidP="000A2BE0">
            <w:pPr>
              <w:jc w:val="right"/>
              <w:rPr>
                <w:b/>
                <w:szCs w:val="19"/>
                <w:shd w:val="clear" w:color="auto" w:fill="FFFFFF"/>
                <w14:numForm w14:val="lining"/>
                <w14:numSpacing w14:val="tabular"/>
              </w:rPr>
            </w:pPr>
            <w:r>
              <w:rPr>
                <w:b/>
                <w:szCs w:val="19"/>
                <w:shd w:val="clear" w:color="auto" w:fill="FFFFFF"/>
                <w14:numForm w14:val="lining"/>
                <w14:numSpacing w14:val="tabular"/>
              </w:rPr>
              <w:t>7532</w:t>
            </w:r>
          </w:p>
        </w:tc>
        <w:tc>
          <w:tcPr>
            <w:tcW w:w="1304" w:type="dxa"/>
            <w:vAlign w:val="bottom"/>
          </w:tcPr>
          <w:p w14:paraId="01C965D5" w14:textId="3A2D1202" w:rsidR="00774F16" w:rsidRPr="00954B1C" w:rsidRDefault="00500B4A" w:rsidP="000A2BE0">
            <w:pPr>
              <w:jc w:val="right"/>
              <w:rPr>
                <w:b/>
                <w14:numForm w14:val="lining"/>
                <w14:numSpacing w14:val="tabular"/>
              </w:rPr>
            </w:pPr>
            <w:r>
              <w:rPr>
                <w:b/>
                <w14:numForm w14:val="lining"/>
                <w14:numSpacing w14:val="tabular"/>
              </w:rPr>
              <w:t>3332</w:t>
            </w:r>
          </w:p>
        </w:tc>
      </w:tr>
      <w:tr w:rsidR="00774F16" w:rsidRPr="00954B1C" w14:paraId="4FA21289" w14:textId="77777777" w:rsidTr="000A2BE0">
        <w:trPr>
          <w:trHeight w:val="57"/>
        </w:trPr>
        <w:tc>
          <w:tcPr>
            <w:tcW w:w="2692" w:type="dxa"/>
            <w:vMerge/>
          </w:tcPr>
          <w:p w14:paraId="092708A6" w14:textId="77777777" w:rsidR="00774F16" w:rsidRPr="00954B1C" w:rsidRDefault="00774F16" w:rsidP="000A2BE0">
            <w:pPr>
              <w:rPr>
                <w:szCs w:val="19"/>
                <w:shd w:val="clear" w:color="auto" w:fill="FFFFFF"/>
                <w14:numForm w14:val="lining"/>
                <w14:numSpacing w14:val="tabular"/>
              </w:rPr>
            </w:pPr>
          </w:p>
        </w:tc>
        <w:tc>
          <w:tcPr>
            <w:tcW w:w="283" w:type="dxa"/>
            <w:vAlign w:val="bottom"/>
          </w:tcPr>
          <w:p w14:paraId="3983884B" w14:textId="77777777" w:rsidR="00774F16" w:rsidRPr="00954B1C" w:rsidRDefault="00774F16" w:rsidP="000A2BE0">
            <w:pPr>
              <w:jc w:val="right"/>
              <w:rPr>
                <w:b/>
                <w:szCs w:val="19"/>
                <w:shd w:val="clear" w:color="auto" w:fill="FFFFFF"/>
                <w14:numForm w14:val="lining"/>
                <w14:numSpacing w14:val="tabular"/>
              </w:rPr>
            </w:pPr>
            <w:r w:rsidRPr="00954B1C">
              <w:rPr>
                <w:b/>
                <w:szCs w:val="19"/>
                <w:shd w:val="clear" w:color="auto" w:fill="FFFFFF"/>
                <w14:numForm w14:val="lining"/>
                <w14:numSpacing w14:val="tabular"/>
              </w:rPr>
              <w:t>b</w:t>
            </w:r>
          </w:p>
        </w:tc>
        <w:tc>
          <w:tcPr>
            <w:tcW w:w="1219" w:type="dxa"/>
            <w:vAlign w:val="bottom"/>
          </w:tcPr>
          <w:p w14:paraId="061083BC" w14:textId="24EDF492" w:rsidR="00774F16" w:rsidRPr="00954B1C" w:rsidRDefault="00EC485A" w:rsidP="000A2BE0">
            <w:pPr>
              <w:jc w:val="right"/>
              <w:rPr>
                <w:b/>
                <w:szCs w:val="19"/>
                <w:shd w:val="clear" w:color="auto" w:fill="FFFFFF"/>
                <w14:numForm w14:val="lining"/>
                <w14:numSpacing w14:val="tabular"/>
              </w:rPr>
            </w:pPr>
            <w:r>
              <w:rPr>
                <w:b/>
                <w:szCs w:val="19"/>
                <w:shd w:val="clear" w:color="auto" w:fill="FFFFFF"/>
                <w14:numForm w14:val="lining"/>
                <w14:numSpacing w14:val="tabular"/>
              </w:rPr>
              <w:t>99</w:t>
            </w:r>
          </w:p>
        </w:tc>
        <w:tc>
          <w:tcPr>
            <w:tcW w:w="1219" w:type="dxa"/>
            <w:vAlign w:val="bottom"/>
          </w:tcPr>
          <w:p w14:paraId="429A78A5" w14:textId="354ECC07" w:rsidR="00774F16" w:rsidRPr="00954B1C" w:rsidRDefault="00EC485A" w:rsidP="000A2BE0">
            <w:pPr>
              <w:jc w:val="right"/>
              <w:rPr>
                <w:b/>
                <w:szCs w:val="19"/>
                <w:shd w:val="clear" w:color="auto" w:fill="FFFFFF"/>
                <w14:numForm w14:val="lining"/>
                <w14:numSpacing w14:val="tabular"/>
              </w:rPr>
            </w:pPr>
            <w:r>
              <w:rPr>
                <w:b/>
                <w:szCs w:val="19"/>
                <w:shd w:val="clear" w:color="auto" w:fill="FFFFFF"/>
                <w14:numForm w14:val="lining"/>
                <w14:numSpacing w14:val="tabular"/>
              </w:rPr>
              <w:t>17905</w:t>
            </w:r>
          </w:p>
        </w:tc>
        <w:tc>
          <w:tcPr>
            <w:tcW w:w="1219" w:type="dxa"/>
            <w:vAlign w:val="bottom"/>
          </w:tcPr>
          <w:p w14:paraId="3B13385E" w14:textId="6FA9B7E6" w:rsidR="00774F16" w:rsidRPr="00954B1C" w:rsidRDefault="00EC485A" w:rsidP="000A2BE0">
            <w:pPr>
              <w:jc w:val="right"/>
              <w:rPr>
                <w:b/>
                <w:szCs w:val="19"/>
                <w:shd w:val="clear" w:color="auto" w:fill="FFFFFF"/>
                <w14:numForm w14:val="lining"/>
                <w14:numSpacing w14:val="tabular"/>
              </w:rPr>
            </w:pPr>
            <w:r>
              <w:rPr>
                <w:b/>
                <w:szCs w:val="19"/>
                <w:shd w:val="clear" w:color="auto" w:fill="FFFFFF"/>
                <w14:numForm w14:val="lining"/>
                <w14:numSpacing w14:val="tabular"/>
              </w:rPr>
              <w:t>7714</w:t>
            </w:r>
          </w:p>
        </w:tc>
        <w:tc>
          <w:tcPr>
            <w:tcW w:w="1304" w:type="dxa"/>
            <w:vAlign w:val="bottom"/>
          </w:tcPr>
          <w:p w14:paraId="6B665399" w14:textId="76B06E25" w:rsidR="00774F16" w:rsidRPr="00954B1C" w:rsidRDefault="00EC485A" w:rsidP="000A2BE0">
            <w:pPr>
              <w:jc w:val="right"/>
              <w:rPr>
                <w:b/>
                <w:szCs w:val="19"/>
                <w:shd w:val="clear" w:color="auto" w:fill="FFFFFF"/>
                <w14:numForm w14:val="lining"/>
                <w14:numSpacing w14:val="tabular"/>
              </w:rPr>
            </w:pPr>
            <w:r>
              <w:rPr>
                <w:b/>
                <w:szCs w:val="19"/>
                <w:shd w:val="clear" w:color="auto" w:fill="FFFFFF"/>
                <w14:numForm w14:val="lining"/>
                <w14:numSpacing w14:val="tabular"/>
              </w:rPr>
              <w:t>4392</w:t>
            </w:r>
          </w:p>
        </w:tc>
      </w:tr>
      <w:tr w:rsidR="00684E6B" w:rsidRPr="00954B1C" w14:paraId="2B67453A" w14:textId="77777777" w:rsidTr="000A2BE0">
        <w:trPr>
          <w:trHeight w:val="57"/>
        </w:trPr>
        <w:tc>
          <w:tcPr>
            <w:tcW w:w="2692" w:type="dxa"/>
            <w:vMerge w:val="restart"/>
            <w:vAlign w:val="center"/>
          </w:tcPr>
          <w:p w14:paraId="17ADF8A6" w14:textId="21152F46" w:rsidR="00684E6B" w:rsidRPr="00954B1C" w:rsidRDefault="00620C3D" w:rsidP="000A2BE0">
            <w:pPr>
              <w:rPr>
                <w:szCs w:val="19"/>
                <w:shd w:val="clear" w:color="auto" w:fill="FFFFFF"/>
                <w14:numForm w14:val="lining"/>
                <w14:numSpacing w14:val="tabular"/>
              </w:rPr>
            </w:pPr>
            <w:proofErr w:type="spellStart"/>
            <w:r>
              <w:rPr>
                <w:szCs w:val="19"/>
                <w:shd w:val="clear" w:color="auto" w:fill="FFFFFF"/>
                <w14:numForm w14:val="lining"/>
                <w14:numSpacing w14:val="tabular"/>
              </w:rPr>
              <w:t>Primary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283" w:type="dxa"/>
            <w:vAlign w:val="bottom"/>
          </w:tcPr>
          <w:p w14:paraId="0828BAD8" w14:textId="77777777" w:rsidR="00684E6B" w:rsidRPr="00954B1C" w:rsidRDefault="00684E6B" w:rsidP="000A2BE0">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1D94AF56" w14:textId="356521A7" w:rsidR="00684E6B" w:rsidRPr="00954B1C" w:rsidRDefault="00500B4A" w:rsidP="000A2BE0">
            <w:pPr>
              <w:jc w:val="right"/>
              <w:rPr>
                <w:szCs w:val="19"/>
                <w:shd w:val="clear" w:color="auto" w:fill="FFFFFF"/>
                <w14:numForm w14:val="lining"/>
                <w14:numSpacing w14:val="tabular"/>
              </w:rPr>
            </w:pPr>
            <w:r>
              <w:rPr>
                <w:szCs w:val="19"/>
                <w:shd w:val="clear" w:color="auto" w:fill="FFFFFF"/>
                <w14:numForm w14:val="lining"/>
                <w14:numSpacing w14:val="tabular"/>
              </w:rPr>
              <w:t>3</w:t>
            </w:r>
          </w:p>
        </w:tc>
        <w:tc>
          <w:tcPr>
            <w:tcW w:w="1219" w:type="dxa"/>
            <w:vAlign w:val="bottom"/>
          </w:tcPr>
          <w:p w14:paraId="6C1738ED" w14:textId="1A3AA185" w:rsidR="00684E6B" w:rsidRPr="00954B1C" w:rsidRDefault="00500B4A" w:rsidP="000A2BE0">
            <w:pPr>
              <w:jc w:val="right"/>
              <w:rPr>
                <w:szCs w:val="19"/>
                <w:shd w:val="clear" w:color="auto" w:fill="FFFFFF"/>
                <w14:numForm w14:val="lining"/>
                <w14:numSpacing w14:val="tabular"/>
              </w:rPr>
            </w:pPr>
            <w:r>
              <w:rPr>
                <w:szCs w:val="19"/>
                <w:shd w:val="clear" w:color="auto" w:fill="FFFFFF"/>
                <w14:numForm w14:val="lining"/>
                <w14:numSpacing w14:val="tabular"/>
              </w:rPr>
              <w:t>63</w:t>
            </w:r>
          </w:p>
        </w:tc>
        <w:tc>
          <w:tcPr>
            <w:tcW w:w="1219" w:type="dxa"/>
            <w:vAlign w:val="bottom"/>
          </w:tcPr>
          <w:p w14:paraId="51EFCF43" w14:textId="43576691" w:rsidR="00684E6B" w:rsidRPr="00954B1C" w:rsidRDefault="00500B4A" w:rsidP="000A2BE0">
            <w:pPr>
              <w:jc w:val="right"/>
              <w:rPr>
                <w:szCs w:val="19"/>
                <w:shd w:val="clear" w:color="auto" w:fill="FFFFFF"/>
                <w14:numForm w14:val="lining"/>
                <w14:numSpacing w14:val="tabular"/>
              </w:rPr>
            </w:pPr>
            <w:r>
              <w:rPr>
                <w:szCs w:val="19"/>
                <w:shd w:val="clear" w:color="auto" w:fill="FFFFFF"/>
                <w14:numForm w14:val="lining"/>
                <w14:numSpacing w14:val="tabular"/>
              </w:rPr>
              <w:t>39</w:t>
            </w:r>
          </w:p>
        </w:tc>
        <w:tc>
          <w:tcPr>
            <w:tcW w:w="1304" w:type="dxa"/>
            <w:vAlign w:val="bottom"/>
          </w:tcPr>
          <w:p w14:paraId="77EF1E38" w14:textId="0E6C10EF" w:rsidR="00684E6B" w:rsidRPr="00954B1C" w:rsidRDefault="00500B4A" w:rsidP="000A2BE0">
            <w:pPr>
              <w:jc w:val="right"/>
              <w:rPr>
                <w:szCs w:val="19"/>
                <w:shd w:val="clear" w:color="auto" w:fill="FFFFFF"/>
                <w14:numForm w14:val="lining"/>
                <w14:numSpacing w14:val="tabular"/>
              </w:rPr>
            </w:pPr>
            <w:r>
              <w:rPr>
                <w:szCs w:val="19"/>
                <w:shd w:val="clear" w:color="auto" w:fill="FFFFFF"/>
                <w14:numForm w14:val="lining"/>
                <w14:numSpacing w14:val="tabular"/>
              </w:rPr>
              <w:t>19</w:t>
            </w:r>
          </w:p>
        </w:tc>
      </w:tr>
      <w:tr w:rsidR="00684E6B" w:rsidRPr="00954B1C" w14:paraId="1BA72351" w14:textId="77777777" w:rsidTr="000A2BE0">
        <w:trPr>
          <w:trHeight w:val="57"/>
        </w:trPr>
        <w:tc>
          <w:tcPr>
            <w:tcW w:w="2692" w:type="dxa"/>
            <w:vMerge/>
            <w:vAlign w:val="center"/>
          </w:tcPr>
          <w:p w14:paraId="33D797B7" w14:textId="77777777" w:rsidR="00684E6B" w:rsidRPr="00954B1C" w:rsidRDefault="00684E6B" w:rsidP="000A2BE0">
            <w:pPr>
              <w:rPr>
                <w:szCs w:val="19"/>
                <w:shd w:val="clear" w:color="auto" w:fill="FFFFFF"/>
                <w14:numForm w14:val="lining"/>
                <w14:numSpacing w14:val="tabular"/>
              </w:rPr>
            </w:pPr>
          </w:p>
        </w:tc>
        <w:tc>
          <w:tcPr>
            <w:tcW w:w="283" w:type="dxa"/>
            <w:vAlign w:val="bottom"/>
          </w:tcPr>
          <w:p w14:paraId="70E4128E" w14:textId="77777777" w:rsidR="00684E6B" w:rsidRPr="00954B1C" w:rsidRDefault="00684E6B" w:rsidP="000A2BE0">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78A8D1EF" w14:textId="697E7607" w:rsidR="00684E6B" w:rsidRPr="00954B1C" w:rsidRDefault="00EC485A" w:rsidP="000A2BE0">
            <w:pPr>
              <w:jc w:val="right"/>
              <w:rPr>
                <w:szCs w:val="19"/>
                <w:shd w:val="clear" w:color="auto" w:fill="FFFFFF"/>
                <w14:numForm w14:val="lining"/>
                <w14:numSpacing w14:val="tabular"/>
              </w:rPr>
            </w:pPr>
            <w:r>
              <w:rPr>
                <w:szCs w:val="19"/>
                <w:shd w:val="clear" w:color="auto" w:fill="FFFFFF"/>
                <w14:numForm w14:val="lining"/>
                <w14:numSpacing w14:val="tabular"/>
              </w:rPr>
              <w:t>4</w:t>
            </w:r>
          </w:p>
        </w:tc>
        <w:tc>
          <w:tcPr>
            <w:tcW w:w="1219" w:type="dxa"/>
            <w:vAlign w:val="bottom"/>
          </w:tcPr>
          <w:p w14:paraId="7F8AC3DE" w14:textId="3E580B5F" w:rsidR="00684E6B" w:rsidRPr="00954B1C" w:rsidRDefault="00EC485A" w:rsidP="000A2BE0">
            <w:pPr>
              <w:jc w:val="right"/>
              <w:rPr>
                <w:szCs w:val="19"/>
                <w:shd w:val="clear" w:color="auto" w:fill="FFFFFF"/>
                <w14:numForm w14:val="lining"/>
                <w14:numSpacing w14:val="tabular"/>
              </w:rPr>
            </w:pPr>
            <w:r>
              <w:rPr>
                <w:szCs w:val="19"/>
                <w:shd w:val="clear" w:color="auto" w:fill="FFFFFF"/>
                <w14:numForm w14:val="lining"/>
                <w14:numSpacing w14:val="tabular"/>
              </w:rPr>
              <w:t>61</w:t>
            </w:r>
          </w:p>
        </w:tc>
        <w:tc>
          <w:tcPr>
            <w:tcW w:w="1219" w:type="dxa"/>
            <w:vAlign w:val="bottom"/>
          </w:tcPr>
          <w:p w14:paraId="09891A35" w14:textId="22832336" w:rsidR="00684E6B" w:rsidRPr="00954B1C" w:rsidRDefault="00EC485A" w:rsidP="000A2BE0">
            <w:pPr>
              <w:jc w:val="right"/>
              <w:rPr>
                <w:szCs w:val="19"/>
                <w:shd w:val="clear" w:color="auto" w:fill="FFFFFF"/>
                <w14:numForm w14:val="lining"/>
                <w14:numSpacing w14:val="tabular"/>
              </w:rPr>
            </w:pPr>
            <w:r>
              <w:rPr>
                <w:szCs w:val="19"/>
                <w:shd w:val="clear" w:color="auto" w:fill="FFFFFF"/>
                <w14:numForm w14:val="lining"/>
                <w14:numSpacing w14:val="tabular"/>
              </w:rPr>
              <w:t>24</w:t>
            </w:r>
          </w:p>
        </w:tc>
        <w:tc>
          <w:tcPr>
            <w:tcW w:w="1304" w:type="dxa"/>
            <w:vAlign w:val="bottom"/>
          </w:tcPr>
          <w:p w14:paraId="6BBF0EC9" w14:textId="48E190DA" w:rsidR="00684E6B" w:rsidRPr="00954B1C" w:rsidRDefault="00206B09" w:rsidP="000A2BE0">
            <w:pPr>
              <w:jc w:val="right"/>
              <w:rPr>
                <w:szCs w:val="19"/>
                <w:shd w:val="clear" w:color="auto" w:fill="FFFFFF"/>
                <w14:numForm w14:val="lining"/>
                <w14:numSpacing w14:val="tabular"/>
              </w:rPr>
            </w:pPr>
            <w:r>
              <w:rPr>
                <w:szCs w:val="19"/>
                <w:shd w:val="clear" w:color="auto" w:fill="FFFFFF"/>
                <w14:numForm w14:val="lining"/>
                <w14:numSpacing w14:val="tabular"/>
              </w:rPr>
              <w:t>22</w:t>
            </w:r>
          </w:p>
        </w:tc>
      </w:tr>
      <w:tr w:rsidR="00774F16" w:rsidRPr="00954B1C" w14:paraId="4BC033FB" w14:textId="77777777" w:rsidTr="000A2BE0">
        <w:trPr>
          <w:trHeight w:val="57"/>
        </w:trPr>
        <w:tc>
          <w:tcPr>
            <w:tcW w:w="2692" w:type="dxa"/>
            <w:vMerge w:val="restart"/>
            <w:vAlign w:val="center"/>
          </w:tcPr>
          <w:p w14:paraId="76029C49" w14:textId="7CD619B0" w:rsidR="00774F16" w:rsidRPr="00954B1C" w:rsidRDefault="00620C3D" w:rsidP="000A2BE0">
            <w:pPr>
              <w:rPr>
                <w:szCs w:val="19"/>
                <w:shd w:val="clear" w:color="auto" w:fill="FFFFFF"/>
                <w14:numForm w14:val="lining"/>
                <w14:numSpacing w14:val="tabular"/>
              </w:rPr>
            </w:pPr>
            <w:r>
              <w:rPr>
                <w:szCs w:val="19"/>
                <w:shd w:val="clear" w:color="auto" w:fill="FFFFFF"/>
                <w14:numForm w14:val="lining"/>
                <w14:numSpacing w14:val="tabular"/>
              </w:rPr>
              <w:t xml:space="preserve">General </w:t>
            </w:r>
            <w:proofErr w:type="spellStart"/>
            <w:r>
              <w:rPr>
                <w:szCs w:val="19"/>
                <w:shd w:val="clear" w:color="auto" w:fill="FFFFFF"/>
                <w14:numForm w14:val="lining"/>
                <w14:numSpacing w14:val="tabular"/>
              </w:rPr>
              <w:t>secondary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283" w:type="dxa"/>
            <w:vAlign w:val="bottom"/>
          </w:tcPr>
          <w:p w14:paraId="5D328FC2" w14:textId="77777777" w:rsidR="00774F16" w:rsidRPr="00954B1C" w:rsidRDefault="00774F16" w:rsidP="000A2BE0">
            <w:pPr>
              <w:jc w:val="right"/>
              <w:rPr>
                <w:szCs w:val="19"/>
                <w:shd w:val="clear" w:color="auto" w:fill="FFFFFF"/>
                <w14:numForm w14:val="lining"/>
                <w14:numSpacing w14:val="tabular"/>
              </w:rPr>
            </w:pPr>
            <w:r w:rsidRPr="00954B1C">
              <w:rPr>
                <w:szCs w:val="19"/>
                <w:shd w:val="clear" w:color="auto" w:fill="FFFFFF"/>
                <w14:numForm w14:val="lining"/>
                <w14:numSpacing w14:val="tabular"/>
              </w:rPr>
              <w:t>a</w:t>
            </w:r>
          </w:p>
        </w:tc>
        <w:tc>
          <w:tcPr>
            <w:tcW w:w="1219" w:type="dxa"/>
            <w:vAlign w:val="bottom"/>
          </w:tcPr>
          <w:p w14:paraId="77C1ED66" w14:textId="7731EDB7" w:rsidR="00774F16" w:rsidRPr="00954B1C" w:rsidRDefault="00774F16" w:rsidP="000A2BE0">
            <w:pPr>
              <w:jc w:val="right"/>
              <w:rPr>
                <w:szCs w:val="19"/>
                <w:shd w:val="clear" w:color="auto" w:fill="FFFFFF"/>
                <w14:numForm w14:val="lining"/>
                <w14:numSpacing w14:val="tabular"/>
              </w:rPr>
            </w:pPr>
            <w:r>
              <w:rPr>
                <w:szCs w:val="19"/>
                <w:shd w:val="clear" w:color="auto" w:fill="FFFFFF"/>
                <w14:numForm w14:val="lining"/>
                <w14:numSpacing w14:val="tabular"/>
              </w:rPr>
              <w:t>96</w:t>
            </w:r>
          </w:p>
        </w:tc>
        <w:tc>
          <w:tcPr>
            <w:tcW w:w="1219" w:type="dxa"/>
            <w:vAlign w:val="bottom"/>
          </w:tcPr>
          <w:p w14:paraId="65BD5FC8" w14:textId="4EAF8005" w:rsidR="00774F16" w:rsidRPr="00954B1C" w:rsidRDefault="00774F16" w:rsidP="000A2BE0">
            <w:pPr>
              <w:jc w:val="right"/>
              <w:rPr>
                <w:szCs w:val="19"/>
                <w:shd w:val="clear" w:color="auto" w:fill="FFFFFF"/>
                <w14:numForm w14:val="lining"/>
                <w14:numSpacing w14:val="tabular"/>
              </w:rPr>
            </w:pPr>
            <w:r>
              <w:rPr>
                <w:szCs w:val="19"/>
                <w:shd w:val="clear" w:color="auto" w:fill="FFFFFF"/>
                <w14:numForm w14:val="lining"/>
                <w14:numSpacing w14:val="tabular"/>
              </w:rPr>
              <w:t>17172</w:t>
            </w:r>
          </w:p>
        </w:tc>
        <w:tc>
          <w:tcPr>
            <w:tcW w:w="1219" w:type="dxa"/>
            <w:vAlign w:val="bottom"/>
          </w:tcPr>
          <w:p w14:paraId="2D107411" w14:textId="7C4DFF5F" w:rsidR="00774F16" w:rsidRPr="00954B1C" w:rsidRDefault="00774F16" w:rsidP="000A2BE0">
            <w:pPr>
              <w:jc w:val="right"/>
              <w:rPr>
                <w:szCs w:val="19"/>
                <w:shd w:val="clear" w:color="auto" w:fill="FFFFFF"/>
                <w14:numForm w14:val="lining"/>
                <w14:numSpacing w14:val="tabular"/>
              </w:rPr>
            </w:pPr>
            <w:r>
              <w:rPr>
                <w:szCs w:val="19"/>
                <w:shd w:val="clear" w:color="auto" w:fill="FFFFFF"/>
                <w14:numForm w14:val="lining"/>
                <w14:numSpacing w14:val="tabular"/>
              </w:rPr>
              <w:t>7493</w:t>
            </w:r>
          </w:p>
        </w:tc>
        <w:tc>
          <w:tcPr>
            <w:tcW w:w="1304" w:type="dxa"/>
            <w:vAlign w:val="bottom"/>
          </w:tcPr>
          <w:p w14:paraId="6B41860B" w14:textId="60B8A019" w:rsidR="00774F16" w:rsidRPr="00954B1C" w:rsidRDefault="00774F16" w:rsidP="000A2BE0">
            <w:pPr>
              <w:jc w:val="right"/>
              <w:rPr>
                <w:szCs w:val="19"/>
                <w:shd w:val="clear" w:color="auto" w:fill="FFFFFF"/>
                <w14:numForm w14:val="lining"/>
                <w14:numSpacing w14:val="tabular"/>
              </w:rPr>
            </w:pPr>
            <w:r>
              <w:rPr>
                <w:szCs w:val="19"/>
                <w:shd w:val="clear" w:color="auto" w:fill="FFFFFF"/>
                <w14:numForm w14:val="lining"/>
                <w14:numSpacing w14:val="tabular"/>
              </w:rPr>
              <w:t>3313</w:t>
            </w:r>
          </w:p>
        </w:tc>
      </w:tr>
      <w:tr w:rsidR="00774F16" w:rsidRPr="00954B1C" w14:paraId="15F31DD0" w14:textId="77777777" w:rsidTr="000A2BE0">
        <w:trPr>
          <w:trHeight w:val="57"/>
        </w:trPr>
        <w:tc>
          <w:tcPr>
            <w:tcW w:w="2692" w:type="dxa"/>
            <w:vMerge/>
            <w:vAlign w:val="center"/>
          </w:tcPr>
          <w:p w14:paraId="2796F1E3" w14:textId="77777777" w:rsidR="00774F16" w:rsidRPr="00954B1C" w:rsidRDefault="00774F16" w:rsidP="000A2BE0">
            <w:pPr>
              <w:rPr>
                <w:szCs w:val="19"/>
                <w:shd w:val="clear" w:color="auto" w:fill="FFFFFF"/>
                <w14:numForm w14:val="lining"/>
                <w14:numSpacing w14:val="tabular"/>
              </w:rPr>
            </w:pPr>
          </w:p>
        </w:tc>
        <w:tc>
          <w:tcPr>
            <w:tcW w:w="283" w:type="dxa"/>
            <w:vAlign w:val="bottom"/>
          </w:tcPr>
          <w:p w14:paraId="64CA52CD" w14:textId="77777777" w:rsidR="00774F16" w:rsidRPr="00954B1C" w:rsidRDefault="00774F16" w:rsidP="000A2BE0">
            <w:pPr>
              <w:jc w:val="right"/>
              <w:rPr>
                <w:szCs w:val="19"/>
                <w:shd w:val="clear" w:color="auto" w:fill="FFFFFF"/>
                <w14:numForm w14:val="lining"/>
                <w14:numSpacing w14:val="tabular"/>
              </w:rPr>
            </w:pPr>
            <w:r w:rsidRPr="00954B1C">
              <w:rPr>
                <w:szCs w:val="19"/>
                <w:shd w:val="clear" w:color="auto" w:fill="FFFFFF"/>
                <w14:numForm w14:val="lining"/>
                <w14:numSpacing w14:val="tabular"/>
              </w:rPr>
              <w:t>b</w:t>
            </w:r>
          </w:p>
        </w:tc>
        <w:tc>
          <w:tcPr>
            <w:tcW w:w="1219" w:type="dxa"/>
            <w:vAlign w:val="bottom"/>
          </w:tcPr>
          <w:p w14:paraId="40D76B4C" w14:textId="6E3DDABD" w:rsidR="00774F16" w:rsidRPr="00954B1C" w:rsidRDefault="00206B09" w:rsidP="000A2BE0">
            <w:pPr>
              <w:jc w:val="right"/>
              <w:rPr>
                <w:szCs w:val="19"/>
                <w:shd w:val="clear" w:color="auto" w:fill="FFFFFF"/>
                <w14:numForm w14:val="lining"/>
                <w14:numSpacing w14:val="tabular"/>
              </w:rPr>
            </w:pPr>
            <w:r>
              <w:rPr>
                <w:szCs w:val="19"/>
                <w:shd w:val="clear" w:color="auto" w:fill="FFFFFF"/>
                <w14:numForm w14:val="lining"/>
                <w14:numSpacing w14:val="tabular"/>
              </w:rPr>
              <w:t>95</w:t>
            </w:r>
          </w:p>
        </w:tc>
        <w:tc>
          <w:tcPr>
            <w:tcW w:w="1219" w:type="dxa"/>
            <w:vAlign w:val="bottom"/>
          </w:tcPr>
          <w:p w14:paraId="233C20DF" w14:textId="27605AD1" w:rsidR="00774F16" w:rsidRPr="00954B1C" w:rsidRDefault="00206B09" w:rsidP="000A2BE0">
            <w:pPr>
              <w:jc w:val="right"/>
              <w:rPr>
                <w:szCs w:val="19"/>
                <w:shd w:val="clear" w:color="auto" w:fill="FFFFFF"/>
                <w14:numForm w14:val="lining"/>
                <w14:numSpacing w14:val="tabular"/>
              </w:rPr>
            </w:pPr>
            <w:r>
              <w:rPr>
                <w:szCs w:val="19"/>
                <w:shd w:val="clear" w:color="auto" w:fill="FFFFFF"/>
                <w14:numForm w14:val="lining"/>
                <w14:numSpacing w14:val="tabular"/>
              </w:rPr>
              <w:t>17844</w:t>
            </w:r>
          </w:p>
        </w:tc>
        <w:tc>
          <w:tcPr>
            <w:tcW w:w="1219" w:type="dxa"/>
            <w:vAlign w:val="bottom"/>
          </w:tcPr>
          <w:p w14:paraId="54C5D1D1" w14:textId="75D15400" w:rsidR="00774F16" w:rsidRPr="00954B1C" w:rsidRDefault="00206B09" w:rsidP="000A2BE0">
            <w:pPr>
              <w:jc w:val="right"/>
              <w:rPr>
                <w:szCs w:val="19"/>
                <w:shd w:val="clear" w:color="auto" w:fill="FFFFFF"/>
                <w14:numForm w14:val="lining"/>
                <w14:numSpacing w14:val="tabular"/>
              </w:rPr>
            </w:pPr>
            <w:r>
              <w:rPr>
                <w:szCs w:val="19"/>
                <w:shd w:val="clear" w:color="auto" w:fill="FFFFFF"/>
                <w14:numForm w14:val="lining"/>
                <w14:numSpacing w14:val="tabular"/>
              </w:rPr>
              <w:t>7690</w:t>
            </w:r>
          </w:p>
        </w:tc>
        <w:tc>
          <w:tcPr>
            <w:tcW w:w="1304" w:type="dxa"/>
            <w:vAlign w:val="bottom"/>
          </w:tcPr>
          <w:p w14:paraId="440F31B7" w14:textId="63A3D929" w:rsidR="00774F16" w:rsidRPr="00954B1C" w:rsidRDefault="00206B09" w:rsidP="000A2BE0">
            <w:pPr>
              <w:jc w:val="right"/>
              <w:rPr>
                <w:szCs w:val="19"/>
                <w:shd w:val="clear" w:color="auto" w:fill="FFFFFF"/>
                <w14:numForm w14:val="lining"/>
                <w14:numSpacing w14:val="tabular"/>
              </w:rPr>
            </w:pPr>
            <w:r>
              <w:rPr>
                <w:szCs w:val="19"/>
                <w:shd w:val="clear" w:color="auto" w:fill="FFFFFF"/>
                <w14:numForm w14:val="lining"/>
                <w14:numSpacing w14:val="tabular"/>
              </w:rPr>
              <w:t>4370</w:t>
            </w:r>
          </w:p>
        </w:tc>
      </w:tr>
    </w:tbl>
    <w:p w14:paraId="2ACB705B" w14:textId="1975150D" w:rsidR="00684E6B" w:rsidRDefault="00684E6B" w:rsidP="00684E6B">
      <w:pPr>
        <w:spacing w:line="288" w:lineRule="auto"/>
        <w:rPr>
          <w:rFonts w:eastAsia="Times New Roman" w:cs="Times New Roman"/>
          <w:szCs w:val="20"/>
          <w:lang w:eastAsia="pl-PL"/>
        </w:rPr>
      </w:pPr>
      <w:r w:rsidRPr="00761A10">
        <w:rPr>
          <w:sz w:val="16"/>
          <w:szCs w:val="16"/>
        </w:rPr>
        <w:t xml:space="preserve">a </w:t>
      </w:r>
      <w:r w:rsidR="00620C3D">
        <w:rPr>
          <w:sz w:val="16"/>
          <w:szCs w:val="16"/>
        </w:rPr>
        <w:t xml:space="preserve">From the </w:t>
      </w:r>
      <w:proofErr w:type="spellStart"/>
      <w:r w:rsidR="00620C3D">
        <w:rPr>
          <w:sz w:val="16"/>
          <w:szCs w:val="16"/>
        </w:rPr>
        <w:t>previous</w:t>
      </w:r>
      <w:proofErr w:type="spellEnd"/>
      <w:r w:rsidR="00620C3D">
        <w:rPr>
          <w:sz w:val="16"/>
          <w:szCs w:val="16"/>
        </w:rPr>
        <w:t xml:space="preserve"> </w:t>
      </w:r>
      <w:proofErr w:type="spellStart"/>
      <w:r w:rsidR="00620C3D">
        <w:rPr>
          <w:sz w:val="16"/>
          <w:szCs w:val="16"/>
        </w:rPr>
        <w:t>years</w:t>
      </w:r>
      <w:proofErr w:type="spellEnd"/>
      <w:r w:rsidR="00620C3D">
        <w:rPr>
          <w:sz w:val="16"/>
          <w:szCs w:val="16"/>
        </w:rPr>
        <w:t>.</w:t>
      </w:r>
    </w:p>
    <w:p w14:paraId="179F393B" w14:textId="0FEB1CE8" w:rsidR="0095769F" w:rsidRDefault="0082508A" w:rsidP="0095769F">
      <w:pPr>
        <w:pStyle w:val="Atekstpodstawowy"/>
        <w:spacing w:before="360" w:line="240" w:lineRule="auto"/>
        <w:rPr>
          <w:b/>
          <w:color w:val="001D77"/>
        </w:rPr>
      </w:pPr>
      <w:r w:rsidRPr="00B7206E">
        <w:rPr>
          <w:noProof/>
          <w:szCs w:val="19"/>
        </w:rPr>
        <mc:AlternateContent>
          <mc:Choice Requires="wps">
            <w:drawing>
              <wp:anchor distT="45720" distB="45720" distL="114300" distR="114300" simplePos="0" relativeHeight="251788288" behindDoc="1" locked="0" layoutInCell="1" allowOverlap="1" wp14:anchorId="7CCB83CF" wp14:editId="516BD52A">
                <wp:simplePos x="0" y="0"/>
                <wp:positionH relativeFrom="column">
                  <wp:posOffset>5210175</wp:posOffset>
                </wp:positionH>
                <wp:positionV relativeFrom="paragraph">
                  <wp:posOffset>184785</wp:posOffset>
                </wp:positionV>
                <wp:extent cx="1864995" cy="866775"/>
                <wp:effectExtent l="0" t="0" r="0" b="0"/>
                <wp:wrapTight wrapText="bothSides">
                  <wp:wrapPolygon edited="0">
                    <wp:start x="662" y="0"/>
                    <wp:lineTo x="662" y="20888"/>
                    <wp:lineTo x="20740" y="20888"/>
                    <wp:lineTo x="20740" y="0"/>
                    <wp:lineTo x="662" y="0"/>
                  </wp:wrapPolygon>
                </wp:wrapTight>
                <wp:docPr id="2" name="Pole tekstowe 2" descr="Relevant information&#10;&#10;15.7% of teachers employed in Poland worked in educational institutions in Mazowieckie Voivodship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866775"/>
                        </a:xfrm>
                        <a:prstGeom prst="rect">
                          <a:avLst/>
                        </a:prstGeom>
                        <a:noFill/>
                        <a:ln w="9525">
                          <a:noFill/>
                          <a:miter lim="800000"/>
                          <a:headEnd/>
                          <a:tailEnd/>
                        </a:ln>
                      </wps:spPr>
                      <wps:txbx>
                        <w:txbxContent>
                          <w:p w14:paraId="72BA5F6A" w14:textId="2B5DA4B8" w:rsidR="0067546D" w:rsidRPr="002B3D0C" w:rsidRDefault="00427741" w:rsidP="00BF312A">
                            <w:pPr>
                              <w:pStyle w:val="Adymek"/>
                            </w:pPr>
                            <w:r w:rsidRPr="00427741">
                              <w:t xml:space="preserve">15.7% of </w:t>
                            </w:r>
                            <w:proofErr w:type="spellStart"/>
                            <w:r w:rsidRPr="00427741">
                              <w:t>teachers</w:t>
                            </w:r>
                            <w:proofErr w:type="spellEnd"/>
                            <w:r w:rsidRPr="00427741">
                              <w:t xml:space="preserve"> </w:t>
                            </w:r>
                            <w:proofErr w:type="spellStart"/>
                            <w:r w:rsidRPr="00427741">
                              <w:t>employed</w:t>
                            </w:r>
                            <w:proofErr w:type="spellEnd"/>
                            <w:r w:rsidRPr="00427741">
                              <w:t xml:space="preserve"> in Poland </w:t>
                            </w:r>
                            <w:proofErr w:type="spellStart"/>
                            <w:r w:rsidRPr="00427741">
                              <w:t>worked</w:t>
                            </w:r>
                            <w:proofErr w:type="spellEnd"/>
                            <w:r w:rsidRPr="00427741">
                              <w:t xml:space="preserve"> in </w:t>
                            </w:r>
                            <w:proofErr w:type="spellStart"/>
                            <w:r w:rsidRPr="00427741">
                              <w:t>educational</w:t>
                            </w:r>
                            <w:proofErr w:type="spellEnd"/>
                            <w:r w:rsidRPr="00427741">
                              <w:t xml:space="preserve"> </w:t>
                            </w:r>
                            <w:proofErr w:type="spellStart"/>
                            <w:r w:rsidRPr="00427741">
                              <w:t>institutions</w:t>
                            </w:r>
                            <w:proofErr w:type="spellEnd"/>
                            <w:r w:rsidRPr="00427741">
                              <w:t xml:space="preserve"> in </w:t>
                            </w:r>
                            <w:r>
                              <w:t>Mazowieckie</w:t>
                            </w:r>
                            <w:r w:rsidRPr="00427741">
                              <w:t xml:space="preserve"> </w:t>
                            </w:r>
                            <w:proofErr w:type="spellStart"/>
                            <w:r w:rsidRPr="00427741">
                              <w:t>Voivodship</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B83CF" id="_x0000_s1035" type="#_x0000_t202" alt="Relevant information&#10;&#10;15.7% of teachers employed in Poland worked in educational institutions in Mazowieckie Voivodship " style="position:absolute;margin-left:410.25pt;margin-top:14.55pt;width:146.85pt;height:68.25pt;z-index:-251528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" filled="f" stroked="f">
                <v:textbox>
                  <w:txbxContent>
                    <w:p w14:paraId="72BA5F6A" w14:textId="2B5DA4B8" w:rsidR="0067546D" w:rsidRPr="002B3D0C" w:rsidRDefault="00427741" w:rsidP="00BF312A">
                      <w:pPr>
                        <w:pStyle w:val="Adymek"/>
                      </w:pPr>
                      <w:r w:rsidRPr="00427741">
                        <w:t xml:space="preserve">15.7% of </w:t>
                      </w:r>
                      <w:proofErr w:type="spellStart"/>
                      <w:r w:rsidRPr="00427741">
                        <w:t>teachers</w:t>
                      </w:r>
                      <w:proofErr w:type="spellEnd"/>
                      <w:r w:rsidRPr="00427741">
                        <w:t xml:space="preserve"> </w:t>
                      </w:r>
                      <w:proofErr w:type="spellStart"/>
                      <w:r w:rsidRPr="00427741">
                        <w:t>employed</w:t>
                      </w:r>
                      <w:proofErr w:type="spellEnd"/>
                      <w:r w:rsidRPr="00427741">
                        <w:t xml:space="preserve"> in Poland </w:t>
                      </w:r>
                      <w:proofErr w:type="spellStart"/>
                      <w:r w:rsidRPr="00427741">
                        <w:t>worked</w:t>
                      </w:r>
                      <w:proofErr w:type="spellEnd"/>
                      <w:r w:rsidRPr="00427741">
                        <w:t xml:space="preserve"> in </w:t>
                      </w:r>
                      <w:proofErr w:type="spellStart"/>
                      <w:r w:rsidRPr="00427741">
                        <w:t>educational</w:t>
                      </w:r>
                      <w:proofErr w:type="spellEnd"/>
                      <w:r w:rsidRPr="00427741">
                        <w:t xml:space="preserve"> </w:t>
                      </w:r>
                      <w:proofErr w:type="spellStart"/>
                      <w:r w:rsidRPr="00427741">
                        <w:t>institutions</w:t>
                      </w:r>
                      <w:proofErr w:type="spellEnd"/>
                      <w:r w:rsidRPr="00427741">
                        <w:t xml:space="preserve"> in </w:t>
                      </w:r>
                      <w:r>
                        <w:t>Mazowieckie</w:t>
                      </w:r>
                      <w:r w:rsidRPr="00427741">
                        <w:t xml:space="preserve"> </w:t>
                      </w:r>
                      <w:proofErr w:type="spellStart"/>
                      <w:r w:rsidRPr="00427741">
                        <w:t>Voivodship</w:t>
                      </w:r>
                      <w:proofErr w:type="spellEnd"/>
                      <w:r>
                        <w:t xml:space="preserve"> </w:t>
                      </w:r>
                    </w:p>
                  </w:txbxContent>
                </v:textbox>
                <w10:wrap type="tight"/>
              </v:shape>
            </w:pict>
          </mc:Fallback>
        </mc:AlternateContent>
      </w:r>
      <w:proofErr w:type="spellStart"/>
      <w:r w:rsidR="00620C3D">
        <w:rPr>
          <w:b/>
          <w:color w:val="001D77"/>
        </w:rPr>
        <w:t>Teachers</w:t>
      </w:r>
      <w:proofErr w:type="spellEnd"/>
      <w:r w:rsidR="0095769F">
        <w:rPr>
          <w:b/>
          <w:color w:val="001D77"/>
        </w:rPr>
        <w:t xml:space="preserve"> </w:t>
      </w:r>
    </w:p>
    <w:p w14:paraId="1F778711" w14:textId="0E642FC3" w:rsidR="00427741" w:rsidRDefault="00427741" w:rsidP="00F75784">
      <w:pPr>
        <w:pStyle w:val="Atekstpodstawowy"/>
        <w:spacing w:line="288" w:lineRule="auto"/>
      </w:pPr>
      <w:r w:rsidRPr="00427741">
        <w:t xml:space="preserve">In the 2025/26 </w:t>
      </w:r>
      <w:proofErr w:type="spellStart"/>
      <w:r w:rsidRPr="00427741">
        <w:t>school</w:t>
      </w:r>
      <w:proofErr w:type="spellEnd"/>
      <w:r w:rsidRPr="00427741">
        <w:t xml:space="preserve"> </w:t>
      </w:r>
      <w:proofErr w:type="spellStart"/>
      <w:r w:rsidRPr="00427741">
        <w:t>year</w:t>
      </w:r>
      <w:proofErr w:type="spellEnd"/>
      <w:r w:rsidRPr="00427741">
        <w:t>, 78</w:t>
      </w:r>
      <w:r>
        <w:t>.</w:t>
      </w:r>
      <w:r w:rsidRPr="00427741">
        <w:t>4</w:t>
      </w:r>
      <w:r>
        <w:t xml:space="preserve"> </w:t>
      </w:r>
      <w:proofErr w:type="spellStart"/>
      <w:r>
        <w:t>thousand</w:t>
      </w:r>
      <w:proofErr w:type="spellEnd"/>
      <w:r w:rsidRPr="00427741">
        <w:t xml:space="preserve"> </w:t>
      </w:r>
      <w:proofErr w:type="spellStart"/>
      <w:r w:rsidRPr="00427741">
        <w:t>teachers</w:t>
      </w:r>
      <w:proofErr w:type="spellEnd"/>
      <w:r w:rsidRPr="00427741">
        <w:t xml:space="preserve"> </w:t>
      </w:r>
      <w:proofErr w:type="spellStart"/>
      <w:r w:rsidRPr="00427741">
        <w:t>were</w:t>
      </w:r>
      <w:proofErr w:type="spellEnd"/>
      <w:r w:rsidRPr="00427741">
        <w:t xml:space="preserve"> </w:t>
      </w:r>
      <w:proofErr w:type="spellStart"/>
      <w:r w:rsidRPr="00427741">
        <w:t>employed</w:t>
      </w:r>
      <w:proofErr w:type="spellEnd"/>
      <w:r w:rsidRPr="00427741">
        <w:t xml:space="preserve"> (</w:t>
      </w:r>
      <w:proofErr w:type="spellStart"/>
      <w:r w:rsidRPr="00427741">
        <w:t>full-time</w:t>
      </w:r>
      <w:proofErr w:type="spellEnd"/>
      <w:r w:rsidRPr="00427741">
        <w:t xml:space="preserve"> </w:t>
      </w:r>
      <w:proofErr w:type="spellStart"/>
      <w:r w:rsidRPr="00427741">
        <w:t>equivalent</w:t>
      </w:r>
      <w:r w:rsidR="00E758C6">
        <w:t>s</w:t>
      </w:r>
      <w:proofErr w:type="spellEnd"/>
      <w:r w:rsidRPr="00427741">
        <w:t xml:space="preserve">) in </w:t>
      </w:r>
      <w:proofErr w:type="spellStart"/>
      <w:r w:rsidRPr="00427741">
        <w:t>educational</w:t>
      </w:r>
      <w:proofErr w:type="spellEnd"/>
      <w:r w:rsidRPr="00427741">
        <w:t xml:space="preserve"> </w:t>
      </w:r>
      <w:proofErr w:type="spellStart"/>
      <w:r w:rsidRPr="00427741">
        <w:t>institutions</w:t>
      </w:r>
      <w:proofErr w:type="spellEnd"/>
      <w:r w:rsidRPr="00B7206E">
        <w:rPr>
          <w:rStyle w:val="Odwoanieprzypisudolnego"/>
        </w:rPr>
        <w:footnoteReference w:id="2"/>
      </w:r>
      <w:r w:rsidRPr="00B7206E">
        <w:t xml:space="preserve"> </w:t>
      </w:r>
      <w:r w:rsidRPr="00427741">
        <w:t xml:space="preserve">in Mazowieckie </w:t>
      </w:r>
      <w:proofErr w:type="spellStart"/>
      <w:r w:rsidRPr="00427741">
        <w:t>Voivodship</w:t>
      </w:r>
      <w:proofErr w:type="spellEnd"/>
      <w:r w:rsidRPr="00427741">
        <w:t xml:space="preserve">, </w:t>
      </w:r>
      <w:proofErr w:type="spellStart"/>
      <w:r w:rsidRPr="00427741">
        <w:t>which</w:t>
      </w:r>
      <w:proofErr w:type="spellEnd"/>
      <w:r w:rsidRPr="00427741">
        <w:t xml:space="preserve"> </w:t>
      </w:r>
      <w:proofErr w:type="spellStart"/>
      <w:r w:rsidRPr="00427741">
        <w:t>is</w:t>
      </w:r>
      <w:proofErr w:type="spellEnd"/>
      <w:r w:rsidRPr="00427741">
        <w:t xml:space="preserve"> 0.3% </w:t>
      </w:r>
      <w:proofErr w:type="spellStart"/>
      <w:r w:rsidRPr="00427741">
        <w:t>more</w:t>
      </w:r>
      <w:proofErr w:type="spellEnd"/>
      <w:r w:rsidRPr="00427741">
        <w:t xml:space="preserve"> </w:t>
      </w:r>
      <w:proofErr w:type="spellStart"/>
      <w:r w:rsidRPr="00427741">
        <w:t>than</w:t>
      </w:r>
      <w:proofErr w:type="spellEnd"/>
      <w:r w:rsidRPr="00427741">
        <w:t xml:space="preserve"> in the </w:t>
      </w:r>
      <w:proofErr w:type="spellStart"/>
      <w:r w:rsidRPr="00427741">
        <w:t>previous</w:t>
      </w:r>
      <w:proofErr w:type="spellEnd"/>
      <w:r w:rsidRPr="00427741">
        <w:t xml:space="preserve"> </w:t>
      </w:r>
      <w:proofErr w:type="spellStart"/>
      <w:r w:rsidRPr="00427741">
        <w:t>year</w:t>
      </w:r>
      <w:proofErr w:type="spellEnd"/>
      <w:r w:rsidRPr="00427741">
        <w:t xml:space="preserve">. </w:t>
      </w:r>
      <w:proofErr w:type="spellStart"/>
      <w:r w:rsidRPr="00427741">
        <w:t>More</w:t>
      </w:r>
      <w:proofErr w:type="spellEnd"/>
      <w:r w:rsidRPr="00427741">
        <w:t xml:space="preserve"> </w:t>
      </w:r>
      <w:proofErr w:type="spellStart"/>
      <w:r w:rsidRPr="00427741">
        <w:t>than</w:t>
      </w:r>
      <w:proofErr w:type="spellEnd"/>
      <w:r w:rsidRPr="00427741">
        <w:t xml:space="preserve"> half (52.7%) </w:t>
      </w:r>
      <w:proofErr w:type="spellStart"/>
      <w:r w:rsidRPr="00427741">
        <w:t>are</w:t>
      </w:r>
      <w:proofErr w:type="spellEnd"/>
      <w:r w:rsidRPr="00427741">
        <w:t xml:space="preserve"> </w:t>
      </w:r>
      <w:proofErr w:type="spellStart"/>
      <w:r w:rsidRPr="00427741">
        <w:t>teachers</w:t>
      </w:r>
      <w:proofErr w:type="spellEnd"/>
      <w:r w:rsidRPr="00427741">
        <w:t xml:space="preserve"> </w:t>
      </w:r>
      <w:proofErr w:type="spellStart"/>
      <w:r w:rsidRPr="00427741">
        <w:t>employed</w:t>
      </w:r>
      <w:proofErr w:type="spellEnd"/>
      <w:r w:rsidRPr="00427741">
        <w:t xml:space="preserve"> in </w:t>
      </w:r>
      <w:proofErr w:type="spellStart"/>
      <w:r w:rsidRPr="00427741">
        <w:t>primary</w:t>
      </w:r>
      <w:proofErr w:type="spellEnd"/>
      <w:r w:rsidRPr="00427741">
        <w:t xml:space="preserve"> </w:t>
      </w:r>
      <w:proofErr w:type="spellStart"/>
      <w:r w:rsidRPr="00427741">
        <w:t>schools</w:t>
      </w:r>
      <w:proofErr w:type="spellEnd"/>
      <w:r w:rsidRPr="00427741">
        <w:t>.</w:t>
      </w:r>
    </w:p>
    <w:p w14:paraId="1BFFDC57" w14:textId="5D10F7D6" w:rsidR="00427741" w:rsidRDefault="00427741" w:rsidP="0082508A">
      <w:pPr>
        <w:pStyle w:val="Atekstpodstawowy"/>
        <w:spacing w:line="288" w:lineRule="auto"/>
        <w:rPr>
          <w:spacing w:val="2"/>
        </w:rPr>
      </w:pPr>
      <w:proofErr w:type="spellStart"/>
      <w:r w:rsidRPr="00427741">
        <w:rPr>
          <w:spacing w:val="2"/>
        </w:rPr>
        <w:lastRenderedPageBreak/>
        <w:t>Women</w:t>
      </w:r>
      <w:proofErr w:type="spellEnd"/>
      <w:r w:rsidRPr="00427741">
        <w:rPr>
          <w:spacing w:val="2"/>
        </w:rPr>
        <w:t xml:space="preserve"> </w:t>
      </w:r>
      <w:proofErr w:type="spellStart"/>
      <w:r w:rsidRPr="00427741">
        <w:rPr>
          <w:spacing w:val="2"/>
        </w:rPr>
        <w:t>constituted</w:t>
      </w:r>
      <w:proofErr w:type="spellEnd"/>
      <w:r w:rsidRPr="00427741">
        <w:rPr>
          <w:spacing w:val="2"/>
        </w:rPr>
        <w:t xml:space="preserve"> 84.0% of </w:t>
      </w:r>
      <w:proofErr w:type="spellStart"/>
      <w:r w:rsidRPr="00427741">
        <w:rPr>
          <w:spacing w:val="2"/>
        </w:rPr>
        <w:t>all</w:t>
      </w:r>
      <w:proofErr w:type="spellEnd"/>
      <w:r w:rsidRPr="00427741">
        <w:rPr>
          <w:spacing w:val="2"/>
        </w:rPr>
        <w:t xml:space="preserve"> </w:t>
      </w:r>
      <w:proofErr w:type="spellStart"/>
      <w:r w:rsidRPr="00427741">
        <w:rPr>
          <w:spacing w:val="2"/>
        </w:rPr>
        <w:t>employed</w:t>
      </w:r>
      <w:proofErr w:type="spellEnd"/>
      <w:r w:rsidRPr="00427741">
        <w:rPr>
          <w:spacing w:val="2"/>
        </w:rPr>
        <w:t xml:space="preserve"> </w:t>
      </w:r>
      <w:proofErr w:type="spellStart"/>
      <w:r w:rsidRPr="00427741">
        <w:rPr>
          <w:spacing w:val="2"/>
        </w:rPr>
        <w:t>teachers</w:t>
      </w:r>
      <w:proofErr w:type="spellEnd"/>
      <w:r w:rsidRPr="00427741">
        <w:rPr>
          <w:spacing w:val="2"/>
        </w:rPr>
        <w:t xml:space="preserve">, with the </w:t>
      </w:r>
      <w:proofErr w:type="spellStart"/>
      <w:r w:rsidRPr="00427741">
        <w:rPr>
          <w:spacing w:val="2"/>
        </w:rPr>
        <w:t>largest</w:t>
      </w:r>
      <w:proofErr w:type="spellEnd"/>
      <w:r w:rsidRPr="00427741">
        <w:rPr>
          <w:spacing w:val="2"/>
        </w:rPr>
        <w:t xml:space="preserve"> </w:t>
      </w:r>
      <w:proofErr w:type="spellStart"/>
      <w:r w:rsidRPr="00427741">
        <w:rPr>
          <w:spacing w:val="2"/>
        </w:rPr>
        <w:t>number</w:t>
      </w:r>
      <w:proofErr w:type="spellEnd"/>
      <w:r w:rsidRPr="00427741">
        <w:rPr>
          <w:spacing w:val="2"/>
        </w:rPr>
        <w:t xml:space="preserve"> </w:t>
      </w:r>
      <w:proofErr w:type="spellStart"/>
      <w:r w:rsidRPr="00427741">
        <w:rPr>
          <w:spacing w:val="2"/>
        </w:rPr>
        <w:t>working</w:t>
      </w:r>
      <w:proofErr w:type="spellEnd"/>
      <w:r w:rsidRPr="00427741">
        <w:rPr>
          <w:spacing w:val="2"/>
        </w:rPr>
        <w:t xml:space="preserve"> in </w:t>
      </w:r>
      <w:proofErr w:type="spellStart"/>
      <w:r w:rsidRPr="00427741">
        <w:rPr>
          <w:spacing w:val="2"/>
        </w:rPr>
        <w:t>pre</w:t>
      </w:r>
      <w:r>
        <w:rPr>
          <w:spacing w:val="2"/>
        </w:rPr>
        <w:t>-primary</w:t>
      </w:r>
      <w:proofErr w:type="spellEnd"/>
      <w:r>
        <w:rPr>
          <w:spacing w:val="2"/>
        </w:rPr>
        <w:t xml:space="preserve"> </w:t>
      </w:r>
      <w:proofErr w:type="spellStart"/>
      <w:r>
        <w:rPr>
          <w:spacing w:val="2"/>
        </w:rPr>
        <w:t>education</w:t>
      </w:r>
      <w:proofErr w:type="spellEnd"/>
      <w:r>
        <w:rPr>
          <w:spacing w:val="2"/>
        </w:rPr>
        <w:t xml:space="preserve"> </w:t>
      </w:r>
      <w:proofErr w:type="spellStart"/>
      <w:r>
        <w:rPr>
          <w:spacing w:val="2"/>
        </w:rPr>
        <w:t>establishments</w:t>
      </w:r>
      <w:proofErr w:type="spellEnd"/>
      <w:r w:rsidRPr="00427741">
        <w:rPr>
          <w:spacing w:val="2"/>
        </w:rPr>
        <w:t xml:space="preserve"> and </w:t>
      </w:r>
      <w:proofErr w:type="spellStart"/>
      <w:r w:rsidRPr="00427741">
        <w:rPr>
          <w:spacing w:val="2"/>
        </w:rPr>
        <w:t>primary</w:t>
      </w:r>
      <w:proofErr w:type="spellEnd"/>
      <w:r w:rsidRPr="00427741">
        <w:rPr>
          <w:spacing w:val="2"/>
        </w:rPr>
        <w:t xml:space="preserve"> </w:t>
      </w:r>
      <w:proofErr w:type="spellStart"/>
      <w:r w:rsidRPr="00427741">
        <w:rPr>
          <w:spacing w:val="2"/>
        </w:rPr>
        <w:t>schools</w:t>
      </w:r>
      <w:proofErr w:type="spellEnd"/>
      <w:r w:rsidRPr="00427741">
        <w:rPr>
          <w:spacing w:val="2"/>
        </w:rPr>
        <w:t xml:space="preserve"> (99.0% and 84.4%, </w:t>
      </w:r>
      <w:proofErr w:type="spellStart"/>
      <w:r w:rsidRPr="00427741">
        <w:rPr>
          <w:spacing w:val="2"/>
        </w:rPr>
        <w:t>respectively</w:t>
      </w:r>
      <w:proofErr w:type="spellEnd"/>
      <w:r w:rsidRPr="00427741">
        <w:rPr>
          <w:spacing w:val="2"/>
        </w:rPr>
        <w:t xml:space="preserve">). Men </w:t>
      </w:r>
      <w:proofErr w:type="spellStart"/>
      <w:r w:rsidRPr="00427741">
        <w:rPr>
          <w:spacing w:val="2"/>
        </w:rPr>
        <w:t>were</w:t>
      </w:r>
      <w:proofErr w:type="spellEnd"/>
      <w:r w:rsidRPr="00427741">
        <w:rPr>
          <w:spacing w:val="2"/>
        </w:rPr>
        <w:t xml:space="preserve"> most </w:t>
      </w:r>
      <w:proofErr w:type="spellStart"/>
      <w:r w:rsidRPr="00427741">
        <w:rPr>
          <w:spacing w:val="2"/>
        </w:rPr>
        <w:t>numerous</w:t>
      </w:r>
      <w:proofErr w:type="spellEnd"/>
      <w:r w:rsidRPr="00427741">
        <w:rPr>
          <w:spacing w:val="2"/>
        </w:rPr>
        <w:t xml:space="preserve"> in </w:t>
      </w:r>
      <w:proofErr w:type="spellStart"/>
      <w:r>
        <w:rPr>
          <w:spacing w:val="2"/>
        </w:rPr>
        <w:t>stage</w:t>
      </w:r>
      <w:proofErr w:type="spellEnd"/>
      <w:r>
        <w:rPr>
          <w:spacing w:val="2"/>
        </w:rPr>
        <w:t xml:space="preserve"> I </w:t>
      </w:r>
      <w:proofErr w:type="spellStart"/>
      <w:r>
        <w:rPr>
          <w:spacing w:val="2"/>
        </w:rPr>
        <w:t>sectoral</w:t>
      </w:r>
      <w:proofErr w:type="spellEnd"/>
      <w:r w:rsidRPr="00427741">
        <w:rPr>
          <w:spacing w:val="2"/>
        </w:rPr>
        <w:t xml:space="preserve"> </w:t>
      </w:r>
      <w:proofErr w:type="spellStart"/>
      <w:r w:rsidRPr="00427741">
        <w:rPr>
          <w:spacing w:val="2"/>
        </w:rPr>
        <w:t>schools</w:t>
      </w:r>
      <w:proofErr w:type="spellEnd"/>
      <w:r w:rsidRPr="00427741">
        <w:rPr>
          <w:spacing w:val="2"/>
        </w:rPr>
        <w:t xml:space="preserve"> (40.1%) and art </w:t>
      </w:r>
      <w:proofErr w:type="spellStart"/>
      <w:r w:rsidRPr="00427741">
        <w:rPr>
          <w:spacing w:val="2"/>
        </w:rPr>
        <w:t>schools</w:t>
      </w:r>
      <w:proofErr w:type="spellEnd"/>
      <w:r w:rsidRPr="00427741">
        <w:rPr>
          <w:spacing w:val="2"/>
        </w:rPr>
        <w:t xml:space="preserve"> (35.4%). </w:t>
      </w:r>
      <w:proofErr w:type="spellStart"/>
      <w:r w:rsidRPr="00427741">
        <w:rPr>
          <w:spacing w:val="2"/>
        </w:rPr>
        <w:t>More</w:t>
      </w:r>
      <w:proofErr w:type="spellEnd"/>
      <w:r w:rsidRPr="00427741">
        <w:rPr>
          <w:spacing w:val="2"/>
        </w:rPr>
        <w:t xml:space="preserve"> </w:t>
      </w:r>
      <w:proofErr w:type="spellStart"/>
      <w:r w:rsidRPr="00427741">
        <w:rPr>
          <w:spacing w:val="2"/>
        </w:rPr>
        <w:t>than</w:t>
      </w:r>
      <w:proofErr w:type="spellEnd"/>
      <w:r w:rsidRPr="00427741">
        <w:rPr>
          <w:spacing w:val="2"/>
        </w:rPr>
        <w:t xml:space="preserve"> half of the </w:t>
      </w:r>
      <w:proofErr w:type="spellStart"/>
      <w:r w:rsidRPr="00427741">
        <w:rPr>
          <w:spacing w:val="2"/>
        </w:rPr>
        <w:t>teachers</w:t>
      </w:r>
      <w:proofErr w:type="spellEnd"/>
      <w:r w:rsidRPr="00427741">
        <w:rPr>
          <w:spacing w:val="2"/>
        </w:rPr>
        <w:t xml:space="preserve"> (51.4%) </w:t>
      </w:r>
      <w:proofErr w:type="spellStart"/>
      <w:r w:rsidRPr="00427741">
        <w:rPr>
          <w:spacing w:val="2"/>
        </w:rPr>
        <w:t>were</w:t>
      </w:r>
      <w:proofErr w:type="spellEnd"/>
      <w:r w:rsidRPr="00427741">
        <w:rPr>
          <w:spacing w:val="2"/>
        </w:rPr>
        <w:t xml:space="preserve"> </w:t>
      </w:r>
      <w:proofErr w:type="spellStart"/>
      <w:r w:rsidRPr="00427741">
        <w:rPr>
          <w:spacing w:val="2"/>
        </w:rPr>
        <w:t>certified</w:t>
      </w:r>
      <w:proofErr w:type="spellEnd"/>
      <w:r w:rsidRPr="00427741">
        <w:rPr>
          <w:spacing w:val="2"/>
        </w:rPr>
        <w:t xml:space="preserve"> </w:t>
      </w:r>
      <w:proofErr w:type="spellStart"/>
      <w:r w:rsidRPr="00427741">
        <w:rPr>
          <w:spacing w:val="2"/>
        </w:rPr>
        <w:t>teachers</w:t>
      </w:r>
      <w:proofErr w:type="spellEnd"/>
      <w:r w:rsidRPr="00427741">
        <w:rPr>
          <w:spacing w:val="2"/>
        </w:rPr>
        <w:t>.</w:t>
      </w:r>
    </w:p>
    <w:p w14:paraId="05B9BC67" w14:textId="7823BF06" w:rsidR="00C736F0" w:rsidRDefault="00C736F0" w:rsidP="00C736F0">
      <w:pPr>
        <w:pStyle w:val="Tytutablicy"/>
        <w:keepNext w:val="0"/>
        <w:spacing w:after="0"/>
        <w:rPr>
          <w:color w:val="auto"/>
          <w14:numForm w14:val="lining"/>
          <w14:numSpacing w14:val="tabular"/>
        </w:rPr>
      </w:pPr>
      <w:proofErr w:type="spellStart"/>
      <w:r>
        <w:rPr>
          <w:color w:val="auto"/>
          <w14:numForm w14:val="lining"/>
          <w14:numSpacing w14:val="tabular"/>
        </w:rPr>
        <w:t>Tabl</w:t>
      </w:r>
      <w:r w:rsidR="00427741">
        <w:rPr>
          <w:color w:val="auto"/>
          <w14:numForm w14:val="lining"/>
          <w14:numSpacing w14:val="tabular"/>
        </w:rPr>
        <w:t>e</w:t>
      </w:r>
      <w:proofErr w:type="spellEnd"/>
      <w:r>
        <w:rPr>
          <w:color w:val="auto"/>
          <w14:numForm w14:val="lining"/>
          <w14:numSpacing w14:val="tabular"/>
        </w:rPr>
        <w:t xml:space="preserve"> </w:t>
      </w:r>
      <w:r w:rsidR="00B21C0B">
        <w:rPr>
          <w:color w:val="auto"/>
          <w14:numForm w14:val="lining"/>
          <w14:numSpacing w14:val="tabular"/>
        </w:rPr>
        <w:t>6</w:t>
      </w:r>
      <w:r>
        <w:rPr>
          <w:color w:val="auto"/>
          <w14:numForm w14:val="lining"/>
          <w14:numSpacing w14:val="tabular"/>
        </w:rPr>
        <w:t xml:space="preserve">. </w:t>
      </w:r>
      <w:proofErr w:type="spellStart"/>
      <w:r w:rsidR="00427741">
        <w:rPr>
          <w:color w:val="auto"/>
          <w14:numForm w14:val="lining"/>
          <w14:numSpacing w14:val="tabular"/>
        </w:rPr>
        <w:t>Teachers</w:t>
      </w:r>
      <w:proofErr w:type="spellEnd"/>
      <w:r>
        <w:rPr>
          <w:color w:val="auto"/>
          <w14:numForm w14:val="lining"/>
          <w14:numSpacing w14:val="tabular"/>
        </w:rPr>
        <w:t xml:space="preserve"> (</w:t>
      </w:r>
      <w:proofErr w:type="spellStart"/>
      <w:r w:rsidR="00427741">
        <w:rPr>
          <w:color w:val="auto"/>
          <w14:numForm w14:val="lining"/>
          <w14:numSpacing w14:val="tabular"/>
        </w:rPr>
        <w:t>full-time</w:t>
      </w:r>
      <w:proofErr w:type="spellEnd"/>
      <w:r w:rsidR="00427741">
        <w:rPr>
          <w:color w:val="auto"/>
          <w14:numForm w14:val="lining"/>
          <w14:numSpacing w14:val="tabular"/>
        </w:rPr>
        <w:t xml:space="preserve"> </w:t>
      </w:r>
      <w:proofErr w:type="spellStart"/>
      <w:r w:rsidR="00427741">
        <w:rPr>
          <w:color w:val="auto"/>
          <w14:numForm w14:val="lining"/>
          <w14:numSpacing w14:val="tabular"/>
        </w:rPr>
        <w:t>equivalent</w:t>
      </w:r>
      <w:r w:rsidR="00E758C6">
        <w:rPr>
          <w:color w:val="auto"/>
          <w14:numForm w14:val="lining"/>
          <w14:numSpacing w14:val="tabular"/>
        </w:rPr>
        <w:t>s</w:t>
      </w:r>
      <w:proofErr w:type="spellEnd"/>
      <w:r>
        <w:rPr>
          <w:color w:val="auto"/>
          <w14:numForm w14:val="lining"/>
          <w14:numSpacing w14:val="tabular"/>
        </w:rPr>
        <w:t>)</w:t>
      </w:r>
      <w:r>
        <w:rPr>
          <w:color w:val="auto"/>
          <w:vertAlign w:val="superscript"/>
          <w14:numForm w14:val="lining"/>
          <w14:numSpacing w14:val="tabular"/>
        </w:rPr>
        <w:t>a</w:t>
      </w:r>
      <w:r>
        <w:rPr>
          <w:color w:val="auto"/>
          <w14:numForm w14:val="lining"/>
          <w14:numSpacing w14:val="tabular"/>
        </w:rPr>
        <w:t xml:space="preserve"> </w:t>
      </w:r>
      <w:r w:rsidR="00427741">
        <w:rPr>
          <w:color w:val="auto"/>
          <w14:numForm w14:val="lining"/>
          <w14:numSpacing w14:val="tabular"/>
        </w:rPr>
        <w:t xml:space="preserve">by </w:t>
      </w:r>
      <w:proofErr w:type="spellStart"/>
      <w:r w:rsidR="00427741">
        <w:rPr>
          <w:color w:val="auto"/>
          <w14:numForm w14:val="lining"/>
          <w14:numSpacing w14:val="tabular"/>
        </w:rPr>
        <w:t>type</w:t>
      </w:r>
      <w:proofErr w:type="spellEnd"/>
      <w:r w:rsidR="00427741">
        <w:rPr>
          <w:color w:val="auto"/>
          <w14:numForm w14:val="lining"/>
          <w14:numSpacing w14:val="tabular"/>
        </w:rPr>
        <w:t xml:space="preserve"> of </w:t>
      </w:r>
      <w:proofErr w:type="spellStart"/>
      <w:r w:rsidR="00427741">
        <w:rPr>
          <w:color w:val="auto"/>
          <w14:numForm w14:val="lining"/>
          <w14:numSpacing w14:val="tabular"/>
        </w:rPr>
        <w:t>school</w:t>
      </w:r>
      <w:proofErr w:type="spellEnd"/>
      <w:r>
        <w:rPr>
          <w:color w:val="auto"/>
          <w14:numForm w14:val="lining"/>
          <w14:numSpacing w14:val="tabular"/>
        </w:rPr>
        <w:t xml:space="preserve"> </w:t>
      </w:r>
    </w:p>
    <w:p w14:paraId="417D5EC9" w14:textId="61737D1C" w:rsidR="00C736F0" w:rsidRDefault="00E758C6" w:rsidP="00C736F0">
      <w:pPr>
        <w:widowControl w:val="0"/>
        <w:spacing w:before="0" w:line="240" w:lineRule="auto"/>
        <w:ind w:left="851"/>
        <w:rPr>
          <w:rFonts w:eastAsia="Fira Sans Book" w:cs="Fira Sans Book"/>
          <w:color w:val="000000" w:themeColor="text1"/>
          <w:szCs w:val="19"/>
          <w14:numForm w14:val="lining"/>
          <w14:numSpacing w14:val="tabular"/>
        </w:rPr>
      </w:pPr>
      <w:r w:rsidRPr="001F055B">
        <w:rPr>
          <w:noProof/>
          <w:szCs w:val="19"/>
        </w:rPr>
        <mc:AlternateContent>
          <mc:Choice Requires="wps">
            <w:drawing>
              <wp:anchor distT="45720" distB="45720" distL="114300" distR="114300" simplePos="0" relativeHeight="251790336" behindDoc="1" locked="0" layoutInCell="1" allowOverlap="1" wp14:anchorId="73B24B69" wp14:editId="65E4418A">
                <wp:simplePos x="0" y="0"/>
                <wp:positionH relativeFrom="column">
                  <wp:posOffset>5162550</wp:posOffset>
                </wp:positionH>
                <wp:positionV relativeFrom="paragraph">
                  <wp:posOffset>224155</wp:posOffset>
                </wp:positionV>
                <wp:extent cx="1864995" cy="647700"/>
                <wp:effectExtent l="0" t="0" r="0" b="0"/>
                <wp:wrapTight wrapText="bothSides">
                  <wp:wrapPolygon edited="0">
                    <wp:start x="662" y="0"/>
                    <wp:lineTo x="662" y="20965"/>
                    <wp:lineTo x="20740" y="20965"/>
                    <wp:lineTo x="20740" y="0"/>
                    <wp:lineTo x="662" y="0"/>
                  </wp:wrapPolygon>
                </wp:wrapTight>
                <wp:docPr id="4" name="Pole tekstowe 4" descr="Relevant information&#10;&#10;Every sixth teacher in Masovian educational institutions is a ma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647700"/>
                        </a:xfrm>
                        <a:prstGeom prst="rect">
                          <a:avLst/>
                        </a:prstGeom>
                        <a:noFill/>
                        <a:ln w="9525">
                          <a:noFill/>
                          <a:miter lim="800000"/>
                          <a:headEnd/>
                          <a:tailEnd/>
                        </a:ln>
                      </wps:spPr>
                      <wps:txbx>
                        <w:txbxContent>
                          <w:p w14:paraId="24C0E021" w14:textId="0AF2D2B6" w:rsidR="0067546D" w:rsidRPr="002B3D0C" w:rsidRDefault="00E758C6" w:rsidP="001F055B">
                            <w:pPr>
                              <w:pStyle w:val="Adymek"/>
                            </w:pPr>
                            <w:proofErr w:type="spellStart"/>
                            <w:r w:rsidRPr="00E758C6">
                              <w:t>Every</w:t>
                            </w:r>
                            <w:proofErr w:type="spellEnd"/>
                            <w:r w:rsidRPr="00E758C6">
                              <w:t xml:space="preserve"> </w:t>
                            </w:r>
                            <w:proofErr w:type="spellStart"/>
                            <w:r w:rsidRPr="00E758C6">
                              <w:t>sixth</w:t>
                            </w:r>
                            <w:proofErr w:type="spellEnd"/>
                            <w:r w:rsidRPr="00E758C6">
                              <w:t xml:space="preserve"> </w:t>
                            </w:r>
                            <w:proofErr w:type="spellStart"/>
                            <w:r w:rsidRPr="00E758C6">
                              <w:t>teacher</w:t>
                            </w:r>
                            <w:proofErr w:type="spellEnd"/>
                            <w:r w:rsidRPr="00E758C6">
                              <w:t xml:space="preserve"> in </w:t>
                            </w:r>
                            <w:proofErr w:type="spellStart"/>
                            <w:r w:rsidRPr="00E758C6">
                              <w:t>Masovian</w:t>
                            </w:r>
                            <w:proofErr w:type="spellEnd"/>
                            <w:r w:rsidRPr="00E758C6">
                              <w:t xml:space="preserve"> </w:t>
                            </w:r>
                            <w:proofErr w:type="spellStart"/>
                            <w:r w:rsidRPr="00E758C6">
                              <w:t>educational</w:t>
                            </w:r>
                            <w:proofErr w:type="spellEnd"/>
                            <w:r w:rsidRPr="00E758C6">
                              <w:t xml:space="preserve"> </w:t>
                            </w:r>
                            <w:proofErr w:type="spellStart"/>
                            <w:r w:rsidRPr="00E758C6">
                              <w:t>institutions</w:t>
                            </w:r>
                            <w:proofErr w:type="spellEnd"/>
                            <w:r w:rsidRPr="00E758C6">
                              <w:t xml:space="preserve"> </w:t>
                            </w:r>
                            <w:proofErr w:type="spellStart"/>
                            <w:r w:rsidRPr="00E758C6">
                              <w:t>is</w:t>
                            </w:r>
                            <w:proofErr w:type="spellEnd"/>
                            <w:r w:rsidRPr="00E758C6">
                              <w:t xml:space="preserve"> a </w:t>
                            </w:r>
                            <w:proofErr w:type="spellStart"/>
                            <w:r w:rsidRPr="00E758C6">
                              <w:t>man</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24B69" id="Pole tekstowe 4" o:spid="_x0000_s1036" type="#_x0000_t202" alt="Relevant information&#10;&#10;Every sixth teacher in Masovian educational institutions is a man " style="position:absolute;left:0;text-align:left;margin-left:406.5pt;margin-top:17.65pt;width:146.85pt;height:51pt;z-index:-251526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" filled="f" stroked="f">
                <v:textbox>
                  <w:txbxContent>
                    <w:p w14:paraId="24C0E021" w14:textId="0AF2D2B6" w:rsidR="0067546D" w:rsidRPr="002B3D0C" w:rsidRDefault="00E758C6" w:rsidP="001F055B">
                      <w:pPr>
                        <w:pStyle w:val="Adymek"/>
                      </w:pPr>
                      <w:proofErr w:type="spellStart"/>
                      <w:r w:rsidRPr="00E758C6">
                        <w:t>Every</w:t>
                      </w:r>
                      <w:proofErr w:type="spellEnd"/>
                      <w:r w:rsidRPr="00E758C6">
                        <w:t xml:space="preserve"> </w:t>
                      </w:r>
                      <w:proofErr w:type="spellStart"/>
                      <w:r w:rsidRPr="00E758C6">
                        <w:t>sixth</w:t>
                      </w:r>
                      <w:proofErr w:type="spellEnd"/>
                      <w:r w:rsidRPr="00E758C6">
                        <w:t xml:space="preserve"> </w:t>
                      </w:r>
                      <w:proofErr w:type="spellStart"/>
                      <w:r w:rsidRPr="00E758C6">
                        <w:t>teacher</w:t>
                      </w:r>
                      <w:proofErr w:type="spellEnd"/>
                      <w:r w:rsidRPr="00E758C6">
                        <w:t xml:space="preserve"> in </w:t>
                      </w:r>
                      <w:proofErr w:type="spellStart"/>
                      <w:r w:rsidRPr="00E758C6">
                        <w:t>Masovian</w:t>
                      </w:r>
                      <w:proofErr w:type="spellEnd"/>
                      <w:r w:rsidRPr="00E758C6">
                        <w:t xml:space="preserve"> </w:t>
                      </w:r>
                      <w:proofErr w:type="spellStart"/>
                      <w:r w:rsidRPr="00E758C6">
                        <w:t>educational</w:t>
                      </w:r>
                      <w:proofErr w:type="spellEnd"/>
                      <w:r w:rsidRPr="00E758C6">
                        <w:t xml:space="preserve"> </w:t>
                      </w:r>
                      <w:proofErr w:type="spellStart"/>
                      <w:r w:rsidRPr="00E758C6">
                        <w:t>institutions</w:t>
                      </w:r>
                      <w:proofErr w:type="spellEnd"/>
                      <w:r w:rsidRPr="00E758C6">
                        <w:t xml:space="preserve"> </w:t>
                      </w:r>
                      <w:proofErr w:type="spellStart"/>
                      <w:r w:rsidRPr="00E758C6">
                        <w:t>is</w:t>
                      </w:r>
                      <w:proofErr w:type="spellEnd"/>
                      <w:r w:rsidRPr="00E758C6">
                        <w:t xml:space="preserve"> a </w:t>
                      </w:r>
                      <w:proofErr w:type="spellStart"/>
                      <w:r w:rsidRPr="00E758C6">
                        <w:t>man</w:t>
                      </w:r>
                      <w:proofErr w:type="spellEnd"/>
                      <w:r>
                        <w:t xml:space="preserve"> </w:t>
                      </w:r>
                    </w:p>
                  </w:txbxContent>
                </v:textbox>
                <w10:wrap type="tight"/>
              </v:shape>
            </w:pict>
          </mc:Fallback>
        </mc:AlternateContent>
      </w:r>
      <w:r w:rsidR="00427741">
        <w:rPr>
          <w:rFonts w:eastAsia="Fira Sans Book" w:cs="Fira Sans Book"/>
          <w:color w:val="000000" w:themeColor="text1"/>
          <w:szCs w:val="19"/>
          <w14:numForm w14:val="lining"/>
          <w14:numSpacing w14:val="tabular"/>
        </w:rPr>
        <w:t>As of</w:t>
      </w:r>
      <w:r w:rsidR="00C736F0">
        <w:rPr>
          <w:rFonts w:eastAsia="Fira Sans Book" w:cs="Fira Sans Book"/>
          <w:color w:val="000000" w:themeColor="text1"/>
          <w:spacing w:val="-1"/>
          <w:szCs w:val="19"/>
          <w14:numForm w14:val="lining"/>
          <w14:numSpacing w14:val="tabular"/>
        </w:rPr>
        <w:t xml:space="preserve"> </w:t>
      </w:r>
      <w:r w:rsidR="00C736F0">
        <w:rPr>
          <w:rFonts w:eastAsia="Fira Sans Book" w:cs="Fira Sans Book"/>
          <w:color w:val="000000" w:themeColor="text1"/>
          <w:szCs w:val="19"/>
          <w14:numForm w14:val="lining"/>
          <w14:numSpacing w14:val="tabular"/>
        </w:rPr>
        <w:t>30</w:t>
      </w:r>
      <w:r w:rsidR="00C736F0">
        <w:rPr>
          <w:rFonts w:eastAsia="Fira Sans Book" w:cs="Fira Sans Book"/>
          <w:color w:val="000000" w:themeColor="text1"/>
          <w:spacing w:val="11"/>
          <w:szCs w:val="19"/>
          <w14:numForm w14:val="lining"/>
          <w14:numSpacing w14:val="tabular"/>
        </w:rPr>
        <w:t xml:space="preserve"> </w:t>
      </w:r>
      <w:proofErr w:type="spellStart"/>
      <w:r w:rsidR="00427741">
        <w:rPr>
          <w:rFonts w:eastAsia="Fira Sans Book" w:cs="Fira Sans Book"/>
          <w:color w:val="000000" w:themeColor="text1"/>
          <w:szCs w:val="19"/>
          <w14:numForm w14:val="lining"/>
          <w14:numSpacing w14:val="tabular"/>
        </w:rPr>
        <w:t>September</w:t>
      </w:r>
      <w:proofErr w:type="spellEnd"/>
    </w:p>
    <w:tbl>
      <w:tblPr>
        <w:tblStyle w:val="Tabela-Siatka"/>
        <w:tblpPr w:leftFromText="141" w:rightFromText="141" w:vertAnchor="text" w:horzAnchor="margin" w:tblpY="26"/>
        <w:tblW w:w="7938"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Tablica 6. Nauczyciele (w przeliczeniu na etaty) według typu szkoły. Stan w dniu 30 września"/>
      </w:tblPr>
      <w:tblGrid>
        <w:gridCol w:w="3318"/>
        <w:gridCol w:w="1540"/>
        <w:gridCol w:w="1540"/>
        <w:gridCol w:w="1540"/>
      </w:tblGrid>
      <w:tr w:rsidR="00166689" w:rsidRPr="00954B1C" w14:paraId="6E172A87" w14:textId="47A0112B" w:rsidTr="00577EA7">
        <w:trPr>
          <w:tblHeader/>
        </w:trPr>
        <w:tc>
          <w:tcPr>
            <w:tcW w:w="3402" w:type="dxa"/>
            <w:vMerge w:val="restart"/>
            <w:vAlign w:val="center"/>
          </w:tcPr>
          <w:p w14:paraId="452B4489" w14:textId="66ED076E" w:rsidR="00166689" w:rsidRPr="00954B1C" w:rsidRDefault="00427741" w:rsidP="00431306">
            <w:pPr>
              <w:jc w:val="center"/>
              <w:rPr>
                <w:szCs w:val="19"/>
                <w:shd w:val="clear" w:color="auto" w:fill="FFFFFF"/>
                <w14:numForm w14:val="lining"/>
                <w14:numSpacing w14:val="tabular"/>
              </w:rPr>
            </w:pPr>
            <w:r>
              <w:rPr>
                <w:szCs w:val="19"/>
                <w:shd w:val="clear" w:color="auto" w:fill="FFFFFF"/>
                <w14:numForm w14:val="lining"/>
                <w14:numSpacing w14:val="tabular"/>
              </w:rPr>
              <w:t>SPECIFICATION</w:t>
            </w:r>
          </w:p>
        </w:tc>
        <w:tc>
          <w:tcPr>
            <w:tcW w:w="1575" w:type="dxa"/>
            <w:vAlign w:val="center"/>
          </w:tcPr>
          <w:p w14:paraId="27F1183C" w14:textId="58D76049" w:rsidR="00166689" w:rsidRPr="00954B1C" w:rsidRDefault="00166689" w:rsidP="00431306">
            <w:pPr>
              <w:jc w:val="center"/>
              <w:rPr>
                <w:szCs w:val="19"/>
                <w:shd w:val="clear" w:color="auto" w:fill="FFFFFF"/>
                <w14:numForm w14:val="lining"/>
                <w14:numSpacing w14:val="tabular"/>
              </w:rPr>
            </w:pPr>
            <w:r w:rsidRPr="00954B1C">
              <w:rPr>
                <w:szCs w:val="19"/>
                <w:shd w:val="clear" w:color="auto" w:fill="FFFFFF"/>
                <w14:numForm w14:val="lining"/>
                <w14:numSpacing w14:val="tabular"/>
              </w:rPr>
              <w:t>202</w:t>
            </w:r>
            <w:r>
              <w:rPr>
                <w:szCs w:val="19"/>
                <w:shd w:val="clear" w:color="auto" w:fill="FFFFFF"/>
                <w14:numForm w14:val="lining"/>
                <w14:numSpacing w14:val="tabular"/>
              </w:rPr>
              <w:t>4</w:t>
            </w:r>
            <w:r w:rsidRPr="00954B1C">
              <w:rPr>
                <w:szCs w:val="19"/>
                <w:shd w:val="clear" w:color="auto" w:fill="FFFFFF"/>
                <w14:numForm w14:val="lining"/>
                <w14:numSpacing w14:val="tabular"/>
              </w:rPr>
              <w:t>/2</w:t>
            </w:r>
            <w:r>
              <w:rPr>
                <w:szCs w:val="19"/>
                <w:shd w:val="clear" w:color="auto" w:fill="FFFFFF"/>
                <w14:numForm w14:val="lining"/>
                <w14:numSpacing w14:val="tabular"/>
              </w:rPr>
              <w:t>5</w:t>
            </w:r>
          </w:p>
        </w:tc>
        <w:tc>
          <w:tcPr>
            <w:tcW w:w="3150" w:type="dxa"/>
            <w:gridSpan w:val="2"/>
            <w:vAlign w:val="center"/>
          </w:tcPr>
          <w:p w14:paraId="62BF81D3" w14:textId="29D456F3" w:rsidR="00166689" w:rsidRPr="00954B1C" w:rsidRDefault="00166689" w:rsidP="00431306">
            <w:pPr>
              <w:jc w:val="center"/>
              <w:rPr>
                <w:szCs w:val="19"/>
                <w:shd w:val="clear" w:color="auto" w:fill="FFFFFF"/>
                <w14:numForm w14:val="lining"/>
                <w14:numSpacing w14:val="tabular"/>
              </w:rPr>
            </w:pPr>
            <w:r w:rsidRPr="00954B1C">
              <w:rPr>
                <w:szCs w:val="19"/>
                <w:shd w:val="clear" w:color="auto" w:fill="FFFFFF"/>
                <w14:numForm w14:val="lining"/>
                <w14:numSpacing w14:val="tabular"/>
              </w:rPr>
              <w:t>202</w:t>
            </w:r>
            <w:r>
              <w:rPr>
                <w:szCs w:val="19"/>
                <w:shd w:val="clear" w:color="auto" w:fill="FFFFFF"/>
                <w14:numForm w14:val="lining"/>
                <w14:numSpacing w14:val="tabular"/>
              </w:rPr>
              <w:t>5</w:t>
            </w:r>
            <w:r w:rsidRPr="00954B1C">
              <w:rPr>
                <w:szCs w:val="19"/>
                <w:shd w:val="clear" w:color="auto" w:fill="FFFFFF"/>
                <w14:numForm w14:val="lining"/>
                <w14:numSpacing w14:val="tabular"/>
              </w:rPr>
              <w:t>/2</w:t>
            </w:r>
            <w:r>
              <w:rPr>
                <w:szCs w:val="19"/>
                <w:shd w:val="clear" w:color="auto" w:fill="FFFFFF"/>
                <w14:numForm w14:val="lining"/>
                <w14:numSpacing w14:val="tabular"/>
              </w:rPr>
              <w:t>6</w:t>
            </w:r>
          </w:p>
        </w:tc>
      </w:tr>
      <w:tr w:rsidR="00166689" w:rsidRPr="00954B1C" w14:paraId="71C5B132" w14:textId="77777777" w:rsidTr="00577EA7">
        <w:trPr>
          <w:tblHeader/>
        </w:trPr>
        <w:tc>
          <w:tcPr>
            <w:tcW w:w="3402" w:type="dxa"/>
            <w:vMerge/>
            <w:vAlign w:val="center"/>
          </w:tcPr>
          <w:p w14:paraId="26D59A1D" w14:textId="77777777" w:rsidR="00166689" w:rsidRPr="00954B1C" w:rsidRDefault="00166689" w:rsidP="00431306">
            <w:pPr>
              <w:jc w:val="center"/>
              <w:rPr>
                <w:szCs w:val="19"/>
                <w:shd w:val="clear" w:color="auto" w:fill="FFFFFF"/>
                <w14:numForm w14:val="lining"/>
                <w14:numSpacing w14:val="tabular"/>
              </w:rPr>
            </w:pPr>
          </w:p>
        </w:tc>
        <w:tc>
          <w:tcPr>
            <w:tcW w:w="3150" w:type="dxa"/>
            <w:gridSpan w:val="2"/>
            <w:vAlign w:val="center"/>
          </w:tcPr>
          <w:p w14:paraId="13B9DDCA" w14:textId="690549F3" w:rsidR="00166689" w:rsidRPr="00954B1C" w:rsidRDefault="00926AA5" w:rsidP="00166689">
            <w:pPr>
              <w:jc w:val="center"/>
              <w:rPr>
                <w:szCs w:val="19"/>
                <w:shd w:val="clear" w:color="auto" w:fill="FFFFFF"/>
                <w14:numForm w14:val="lining"/>
                <w14:numSpacing w14:val="tabular"/>
              </w:rPr>
            </w:pPr>
            <w:r>
              <w:rPr>
                <w:szCs w:val="19"/>
                <w:shd w:val="clear" w:color="auto" w:fill="FFFFFF"/>
                <w14:numForm w14:val="lining"/>
                <w14:numSpacing w14:val="tabular"/>
              </w:rPr>
              <w:t xml:space="preserve">in </w:t>
            </w:r>
            <w:proofErr w:type="spellStart"/>
            <w:r>
              <w:rPr>
                <w:szCs w:val="19"/>
                <w:shd w:val="clear" w:color="auto" w:fill="FFFFFF"/>
                <w14:numForm w14:val="lining"/>
                <w14:numSpacing w14:val="tabular"/>
              </w:rPr>
              <w:t>absolute</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numbers</w:t>
            </w:r>
            <w:proofErr w:type="spellEnd"/>
          </w:p>
        </w:tc>
        <w:tc>
          <w:tcPr>
            <w:tcW w:w="1575" w:type="dxa"/>
          </w:tcPr>
          <w:p w14:paraId="5C7E3BB7" w14:textId="4BE431FD" w:rsidR="00166689" w:rsidRDefault="00166689" w:rsidP="00431306">
            <w:pPr>
              <w:jc w:val="center"/>
              <w:rPr>
                <w:szCs w:val="19"/>
                <w:shd w:val="clear" w:color="auto" w:fill="FFFFFF"/>
                <w14:numForm w14:val="lining"/>
                <w14:numSpacing w14:val="tabular"/>
              </w:rPr>
            </w:pPr>
            <w:r>
              <w:rPr>
                <w:szCs w:val="19"/>
                <w:shd w:val="clear" w:color="auto" w:fill="FFFFFF"/>
                <w14:numForm w14:val="lining"/>
                <w14:numSpacing w14:val="tabular"/>
              </w:rPr>
              <w:t>2024/25</w:t>
            </w:r>
            <w:r w:rsidRPr="00166689">
              <w:rPr>
                <w:szCs w:val="19"/>
                <w:shd w:val="clear" w:color="auto" w:fill="FFFFFF"/>
                <w14:numForm w14:val="lining"/>
                <w14:numSpacing w14:val="tabular"/>
              </w:rPr>
              <w:t>=100</w:t>
            </w:r>
          </w:p>
        </w:tc>
      </w:tr>
      <w:tr w:rsidR="00C736F0" w:rsidRPr="00954B1C" w14:paraId="401593C7" w14:textId="67E4685F" w:rsidTr="000A2BE0">
        <w:tc>
          <w:tcPr>
            <w:tcW w:w="3402" w:type="dxa"/>
            <w:vAlign w:val="bottom"/>
          </w:tcPr>
          <w:p w14:paraId="09C77EBF" w14:textId="45B5D47A" w:rsidR="00C736F0" w:rsidRPr="00954B1C" w:rsidRDefault="00427741" w:rsidP="000A2BE0">
            <w:pPr>
              <w:ind w:left="170" w:hanging="170"/>
              <w:rPr>
                <w:b/>
                <w:szCs w:val="19"/>
                <w:shd w:val="clear" w:color="auto" w:fill="FFFFFF"/>
                <w14:numForm w14:val="lining"/>
                <w14:numSpacing w14:val="tabular"/>
              </w:rPr>
            </w:pPr>
            <w:r>
              <w:rPr>
                <w:b/>
                <w:szCs w:val="19"/>
                <w:shd w:val="clear" w:color="auto" w:fill="FFFFFF"/>
                <w14:numForm w14:val="lining"/>
                <w14:numSpacing w14:val="tabular"/>
              </w:rPr>
              <w:t>Total</w:t>
            </w:r>
          </w:p>
        </w:tc>
        <w:tc>
          <w:tcPr>
            <w:tcW w:w="1575" w:type="dxa"/>
            <w:vAlign w:val="bottom"/>
          </w:tcPr>
          <w:p w14:paraId="4556290C" w14:textId="111B5C83" w:rsidR="00C736F0" w:rsidRPr="003C77FF" w:rsidRDefault="00897686" w:rsidP="000A2BE0">
            <w:pPr>
              <w:jc w:val="right"/>
              <w:rPr>
                <w:b/>
                <w:szCs w:val="19"/>
                <w:shd w:val="clear" w:color="auto" w:fill="FFFFFF"/>
                <w14:numForm w14:val="lining"/>
                <w14:numSpacing w14:val="tabular"/>
              </w:rPr>
            </w:pPr>
            <w:r>
              <w:rPr>
                <w:b/>
                <w:szCs w:val="19"/>
                <w:shd w:val="clear" w:color="auto" w:fill="FFFFFF"/>
                <w14:numForm w14:val="lining"/>
                <w14:numSpacing w14:val="tabular"/>
              </w:rPr>
              <w:t>78150</w:t>
            </w:r>
          </w:p>
        </w:tc>
        <w:tc>
          <w:tcPr>
            <w:tcW w:w="1575" w:type="dxa"/>
            <w:vAlign w:val="bottom"/>
          </w:tcPr>
          <w:p w14:paraId="15718C07" w14:textId="4613A3D9" w:rsidR="00C736F0" w:rsidRPr="003C77FF" w:rsidRDefault="00E15A8B" w:rsidP="000A2BE0">
            <w:pPr>
              <w:jc w:val="right"/>
              <w:rPr>
                <w:rFonts w:cs="Calibri"/>
                <w:b/>
                <w:szCs w:val="19"/>
                <w14:numForm w14:val="lining"/>
                <w14:numSpacing w14:val="tabular"/>
              </w:rPr>
            </w:pPr>
            <w:r>
              <w:rPr>
                <w:rFonts w:cs="Calibri"/>
                <w:b/>
                <w:szCs w:val="19"/>
                <w14:numForm w14:val="lining"/>
                <w14:numSpacing w14:val="tabular"/>
              </w:rPr>
              <w:t>78411</w:t>
            </w:r>
          </w:p>
        </w:tc>
        <w:tc>
          <w:tcPr>
            <w:tcW w:w="1575" w:type="dxa"/>
            <w:vAlign w:val="bottom"/>
          </w:tcPr>
          <w:p w14:paraId="4084F3DB" w14:textId="17BC85A2" w:rsidR="00C736F0" w:rsidRPr="00C7150B" w:rsidRDefault="000C5383" w:rsidP="000A2BE0">
            <w:pPr>
              <w:jc w:val="right"/>
              <w:rPr>
                <w:b/>
                <w:spacing w:val="-2"/>
                <w:szCs w:val="19"/>
                <w:shd w:val="clear" w:color="auto" w:fill="FFFFFF"/>
                <w14:numForm w14:val="lining"/>
                <w14:numSpacing w14:val="tabular"/>
              </w:rPr>
            </w:pPr>
            <w:r>
              <w:rPr>
                <w:b/>
                <w:spacing w:val="-2"/>
                <w:szCs w:val="19"/>
                <w:shd w:val="clear" w:color="auto" w:fill="FFFFFF"/>
                <w14:numForm w14:val="lining"/>
                <w14:numSpacing w14:val="tabular"/>
              </w:rPr>
              <w:t>100,3</w:t>
            </w:r>
          </w:p>
        </w:tc>
      </w:tr>
      <w:tr w:rsidR="00C736F0" w:rsidRPr="00954B1C" w14:paraId="45C22731" w14:textId="478BEF40" w:rsidTr="000A2BE0">
        <w:tc>
          <w:tcPr>
            <w:tcW w:w="3402" w:type="dxa"/>
            <w:vAlign w:val="bottom"/>
          </w:tcPr>
          <w:p w14:paraId="16D30BB8" w14:textId="59180328" w:rsidR="00C736F0" w:rsidRPr="00954B1C" w:rsidRDefault="00926AA5" w:rsidP="000A2BE0">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Pre-primary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education</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establishments</w:t>
            </w:r>
            <w:proofErr w:type="spellEnd"/>
          </w:p>
        </w:tc>
        <w:tc>
          <w:tcPr>
            <w:tcW w:w="1575" w:type="dxa"/>
            <w:vAlign w:val="bottom"/>
          </w:tcPr>
          <w:p w14:paraId="39753DD4" w14:textId="4FE81CB7"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17497</w:t>
            </w:r>
          </w:p>
        </w:tc>
        <w:tc>
          <w:tcPr>
            <w:tcW w:w="1575" w:type="dxa"/>
            <w:vAlign w:val="bottom"/>
          </w:tcPr>
          <w:p w14:paraId="61D1B964" w14:textId="6A3327DA"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17231</w:t>
            </w:r>
          </w:p>
        </w:tc>
        <w:tc>
          <w:tcPr>
            <w:tcW w:w="1575" w:type="dxa"/>
            <w:vAlign w:val="bottom"/>
          </w:tcPr>
          <w:p w14:paraId="5E664A28" w14:textId="4466614B"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98,5</w:t>
            </w:r>
          </w:p>
        </w:tc>
      </w:tr>
      <w:tr w:rsidR="00C736F0" w:rsidRPr="00954B1C" w14:paraId="58185DCE" w14:textId="1537CD8E" w:rsidTr="000A2BE0">
        <w:tc>
          <w:tcPr>
            <w:tcW w:w="3402" w:type="dxa"/>
            <w:vAlign w:val="bottom"/>
          </w:tcPr>
          <w:p w14:paraId="446651ED" w14:textId="72BB3FC8" w:rsidR="00C736F0" w:rsidRPr="00954B1C" w:rsidRDefault="00926AA5" w:rsidP="000A2BE0">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Primary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1575" w:type="dxa"/>
            <w:vAlign w:val="bottom"/>
          </w:tcPr>
          <w:p w14:paraId="2461C3BF" w14:textId="2E8BB2E5"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40842</w:t>
            </w:r>
          </w:p>
        </w:tc>
        <w:tc>
          <w:tcPr>
            <w:tcW w:w="1575" w:type="dxa"/>
            <w:vAlign w:val="bottom"/>
          </w:tcPr>
          <w:p w14:paraId="559F3746" w14:textId="1909DA7E"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41324</w:t>
            </w:r>
          </w:p>
        </w:tc>
        <w:tc>
          <w:tcPr>
            <w:tcW w:w="1575" w:type="dxa"/>
            <w:vAlign w:val="bottom"/>
          </w:tcPr>
          <w:p w14:paraId="18D57F14" w14:textId="0DA11F6E"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101,2</w:t>
            </w:r>
          </w:p>
        </w:tc>
      </w:tr>
      <w:tr w:rsidR="00C736F0" w:rsidRPr="00954B1C" w14:paraId="352ACADB" w14:textId="5178E879" w:rsidTr="000A2BE0">
        <w:tc>
          <w:tcPr>
            <w:tcW w:w="3402" w:type="dxa"/>
            <w:vAlign w:val="bottom"/>
          </w:tcPr>
          <w:p w14:paraId="39D39ED3" w14:textId="2E646B40" w:rsidR="00C736F0" w:rsidRPr="00954B1C" w:rsidRDefault="00926AA5" w:rsidP="000A2BE0">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Stage</w:t>
            </w:r>
            <w:proofErr w:type="spellEnd"/>
            <w:r>
              <w:rPr>
                <w:szCs w:val="19"/>
                <w:shd w:val="clear" w:color="auto" w:fill="FFFFFF"/>
                <w14:numForm w14:val="lining"/>
                <w14:numSpacing w14:val="tabular"/>
              </w:rPr>
              <w:t xml:space="preserve"> I </w:t>
            </w:r>
            <w:proofErr w:type="spellStart"/>
            <w:r>
              <w:rPr>
                <w:szCs w:val="19"/>
                <w:shd w:val="clear" w:color="auto" w:fill="FFFFFF"/>
                <w14:numForm w14:val="lining"/>
                <w14:numSpacing w14:val="tabular"/>
              </w:rPr>
              <w:t>sectoral</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vocational</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1575" w:type="dxa"/>
            <w:vAlign w:val="bottom"/>
          </w:tcPr>
          <w:p w14:paraId="0680C937" w14:textId="461B218D"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1461</w:t>
            </w:r>
          </w:p>
        </w:tc>
        <w:tc>
          <w:tcPr>
            <w:tcW w:w="1575" w:type="dxa"/>
            <w:vAlign w:val="bottom"/>
          </w:tcPr>
          <w:p w14:paraId="15B3FE2D" w14:textId="3A72DFDF"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1469</w:t>
            </w:r>
          </w:p>
        </w:tc>
        <w:tc>
          <w:tcPr>
            <w:tcW w:w="1575" w:type="dxa"/>
            <w:vAlign w:val="bottom"/>
          </w:tcPr>
          <w:p w14:paraId="267B4B5E" w14:textId="3F79A075"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100,5</w:t>
            </w:r>
          </w:p>
        </w:tc>
      </w:tr>
      <w:tr w:rsidR="00C736F0" w:rsidRPr="00954B1C" w14:paraId="779FF6AE" w14:textId="63070DB8" w:rsidTr="000A2BE0">
        <w:tc>
          <w:tcPr>
            <w:tcW w:w="3402" w:type="dxa"/>
            <w:vAlign w:val="bottom"/>
          </w:tcPr>
          <w:p w14:paraId="45B50A7A" w14:textId="2D18EFE4" w:rsidR="00C736F0" w:rsidRPr="00954B1C" w:rsidRDefault="00926AA5" w:rsidP="000A2BE0">
            <w:pPr>
              <w:ind w:left="170" w:hanging="170"/>
              <w:rPr>
                <w:szCs w:val="19"/>
                <w:shd w:val="clear" w:color="auto" w:fill="FFFFFF"/>
                <w14:numForm w14:val="lining"/>
                <w14:numSpacing w14:val="tabular"/>
              </w:rPr>
            </w:pPr>
            <w:proofErr w:type="spellStart"/>
            <w:r>
              <w:rPr>
                <w:szCs w:val="19"/>
                <w:shd w:val="clear" w:color="auto" w:fill="FFFFFF"/>
                <w14:numForm w14:val="lining"/>
                <w14:numSpacing w14:val="tabular"/>
              </w:rPr>
              <w:t>Stage</w:t>
            </w:r>
            <w:proofErr w:type="spellEnd"/>
            <w:r>
              <w:rPr>
                <w:szCs w:val="19"/>
                <w:shd w:val="clear" w:color="auto" w:fill="FFFFFF"/>
                <w14:numForm w14:val="lining"/>
                <w14:numSpacing w14:val="tabular"/>
              </w:rPr>
              <w:t xml:space="preserve"> II </w:t>
            </w:r>
            <w:proofErr w:type="spellStart"/>
            <w:r>
              <w:rPr>
                <w:szCs w:val="19"/>
                <w:shd w:val="clear" w:color="auto" w:fill="FFFFFF"/>
                <w14:numForm w14:val="lining"/>
                <w14:numSpacing w14:val="tabular"/>
              </w:rPr>
              <w:t>sectoral</w:t>
            </w:r>
            <w:proofErr w:type="spellEnd"/>
            <w:r w:rsidR="00C736F0" w:rsidRPr="00954B1C">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vocational</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1575" w:type="dxa"/>
            <w:vAlign w:val="bottom"/>
          </w:tcPr>
          <w:p w14:paraId="4D5FB8C5" w14:textId="3219FD95"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27</w:t>
            </w:r>
          </w:p>
        </w:tc>
        <w:tc>
          <w:tcPr>
            <w:tcW w:w="1575" w:type="dxa"/>
            <w:vAlign w:val="bottom"/>
          </w:tcPr>
          <w:p w14:paraId="6C403E39" w14:textId="695BF0BB"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42</w:t>
            </w:r>
          </w:p>
        </w:tc>
        <w:tc>
          <w:tcPr>
            <w:tcW w:w="1575" w:type="dxa"/>
            <w:vAlign w:val="bottom"/>
          </w:tcPr>
          <w:p w14:paraId="20A62B01" w14:textId="67C754E4"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153,7</w:t>
            </w:r>
          </w:p>
        </w:tc>
      </w:tr>
      <w:tr w:rsidR="00C736F0" w:rsidRPr="00954B1C" w14:paraId="7C1C22DD" w14:textId="21CC9311" w:rsidTr="000A2BE0">
        <w:tc>
          <w:tcPr>
            <w:tcW w:w="3402" w:type="dxa"/>
            <w:vAlign w:val="bottom"/>
          </w:tcPr>
          <w:p w14:paraId="4EC779A8" w14:textId="4E71A4DB" w:rsidR="00C736F0" w:rsidRPr="00954B1C" w:rsidRDefault="00926AA5" w:rsidP="000A2BE0">
            <w:pPr>
              <w:ind w:left="170" w:hanging="170"/>
              <w:rPr>
                <w:szCs w:val="19"/>
                <w:shd w:val="clear" w:color="auto" w:fill="FFFFFF"/>
                <w14:numForm w14:val="lining"/>
                <w14:numSpacing w14:val="tabular"/>
              </w:rPr>
            </w:pPr>
            <w:r>
              <w:rPr>
                <w:szCs w:val="19"/>
                <w:shd w:val="clear" w:color="auto" w:fill="FFFFFF"/>
                <w14:numForm w14:val="lining"/>
                <w14:numSpacing w14:val="tabular"/>
              </w:rPr>
              <w:t xml:space="preserve">General </w:t>
            </w:r>
            <w:proofErr w:type="spellStart"/>
            <w:r>
              <w:rPr>
                <w:szCs w:val="19"/>
                <w:shd w:val="clear" w:color="auto" w:fill="FFFFFF"/>
                <w14:numForm w14:val="lining"/>
                <w14:numSpacing w14:val="tabular"/>
              </w:rPr>
              <w:t>secondary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1575" w:type="dxa"/>
            <w:vAlign w:val="bottom"/>
          </w:tcPr>
          <w:p w14:paraId="5592F307" w14:textId="550A30B6"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10329</w:t>
            </w:r>
          </w:p>
        </w:tc>
        <w:tc>
          <w:tcPr>
            <w:tcW w:w="1575" w:type="dxa"/>
            <w:vAlign w:val="bottom"/>
          </w:tcPr>
          <w:p w14:paraId="01823AF3" w14:textId="392AFBBA"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10493</w:t>
            </w:r>
          </w:p>
        </w:tc>
        <w:tc>
          <w:tcPr>
            <w:tcW w:w="1575" w:type="dxa"/>
            <w:vAlign w:val="bottom"/>
          </w:tcPr>
          <w:p w14:paraId="4032B483" w14:textId="204142DC"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101,6</w:t>
            </w:r>
          </w:p>
        </w:tc>
      </w:tr>
      <w:tr w:rsidR="00C736F0" w:rsidRPr="00954B1C" w14:paraId="1D78F1F6" w14:textId="7443EE69" w:rsidTr="000A2BE0">
        <w:tc>
          <w:tcPr>
            <w:tcW w:w="3402" w:type="dxa"/>
            <w:vAlign w:val="bottom"/>
          </w:tcPr>
          <w:p w14:paraId="5E726707" w14:textId="5814EEB2" w:rsidR="00C736F0" w:rsidRPr="00954B1C" w:rsidRDefault="00926AA5" w:rsidP="000A2BE0">
            <w:pPr>
              <w:ind w:left="170" w:hanging="170"/>
              <w:rPr>
                <w:szCs w:val="19"/>
                <w:shd w:val="clear" w:color="auto" w:fill="FFFFFF"/>
                <w14:numForm w14:val="lining"/>
                <w14:numSpacing w14:val="tabular"/>
              </w:rPr>
            </w:pPr>
            <w:r>
              <w:rPr>
                <w:szCs w:val="19"/>
                <w:shd w:val="clear" w:color="auto" w:fill="FFFFFF"/>
                <w14:numForm w14:val="lining"/>
                <w14:numSpacing w14:val="tabular"/>
              </w:rPr>
              <w:t xml:space="preserve">Technical </w:t>
            </w:r>
            <w:proofErr w:type="spellStart"/>
            <w:r>
              <w:rPr>
                <w:szCs w:val="19"/>
                <w:shd w:val="clear" w:color="auto" w:fill="FFFFFF"/>
                <w14:numForm w14:val="lining"/>
                <w14:numSpacing w14:val="tabular"/>
              </w:rPr>
              <w:t>secondary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1575" w:type="dxa"/>
            <w:vAlign w:val="bottom"/>
          </w:tcPr>
          <w:p w14:paraId="65E76EC0" w14:textId="05A1F08A"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6608</w:t>
            </w:r>
          </w:p>
        </w:tc>
        <w:tc>
          <w:tcPr>
            <w:tcW w:w="1575" w:type="dxa"/>
            <w:vAlign w:val="bottom"/>
          </w:tcPr>
          <w:p w14:paraId="7A90BB93" w14:textId="1B3DD350"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6416</w:t>
            </w:r>
          </w:p>
        </w:tc>
        <w:tc>
          <w:tcPr>
            <w:tcW w:w="1575" w:type="dxa"/>
            <w:vAlign w:val="bottom"/>
          </w:tcPr>
          <w:p w14:paraId="6D1E36C4" w14:textId="7EC6ED74"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97,1</w:t>
            </w:r>
          </w:p>
        </w:tc>
      </w:tr>
      <w:tr w:rsidR="00C736F0" w:rsidRPr="00954B1C" w14:paraId="5AECF333" w14:textId="599AEEF4" w:rsidTr="000A2BE0">
        <w:tc>
          <w:tcPr>
            <w:tcW w:w="3402" w:type="dxa"/>
            <w:vAlign w:val="bottom"/>
          </w:tcPr>
          <w:p w14:paraId="71A8B9AB" w14:textId="10F5199E" w:rsidR="00C736F0" w:rsidRPr="00954B1C" w:rsidRDefault="00926AA5" w:rsidP="000A2BE0">
            <w:pPr>
              <w:ind w:left="170" w:hanging="170"/>
              <w:rPr>
                <w:szCs w:val="19"/>
                <w:shd w:val="clear" w:color="auto" w:fill="FFFFFF"/>
                <w14:numForm w14:val="lining"/>
                <w14:numSpacing w14:val="tabular"/>
              </w:rPr>
            </w:pPr>
            <w:r>
              <w:rPr>
                <w:szCs w:val="19"/>
                <w:shd w:val="clear" w:color="auto" w:fill="FFFFFF"/>
                <w14:numForm w14:val="lining"/>
                <w14:numSpacing w14:val="tabular"/>
              </w:rPr>
              <w:t xml:space="preserve">General </w:t>
            </w:r>
            <w:proofErr w:type="spellStart"/>
            <w:r>
              <w:rPr>
                <w:szCs w:val="19"/>
                <w:shd w:val="clear" w:color="auto" w:fill="FFFFFF"/>
                <w14:numForm w14:val="lining"/>
                <w14:numSpacing w14:val="tabular"/>
              </w:rPr>
              <w:t>secondary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r w:rsidR="00B21C0B" w:rsidRPr="00B21C0B">
              <w:rPr>
                <w:szCs w:val="19"/>
                <w:shd w:val="clear" w:color="auto" w:fill="FFFFFF"/>
                <w:vertAlign w:val="superscript"/>
                <w14:numForm w14:val="lining"/>
                <w14:numSpacing w14:val="tabular"/>
              </w:rPr>
              <w:t xml:space="preserve"> b</w:t>
            </w:r>
            <w:r w:rsidR="00B7796F" w:rsidRPr="00B7796F">
              <w:rPr>
                <w:szCs w:val="19"/>
                <w:shd w:val="clear" w:color="auto" w:fill="FFFFFF"/>
                <w14:numForm w14:val="lining"/>
                <w14:numSpacing w14:val="tabular"/>
              </w:rPr>
              <w:t xml:space="preserve"> </w:t>
            </w:r>
          </w:p>
        </w:tc>
        <w:tc>
          <w:tcPr>
            <w:tcW w:w="1575" w:type="dxa"/>
            <w:vAlign w:val="bottom"/>
          </w:tcPr>
          <w:p w14:paraId="70E7C6C9" w14:textId="6D934E12"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258</w:t>
            </w:r>
          </w:p>
        </w:tc>
        <w:tc>
          <w:tcPr>
            <w:tcW w:w="1575" w:type="dxa"/>
            <w:vAlign w:val="bottom"/>
          </w:tcPr>
          <w:p w14:paraId="06C1FBFE" w14:textId="57D8C29F"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272</w:t>
            </w:r>
          </w:p>
        </w:tc>
        <w:tc>
          <w:tcPr>
            <w:tcW w:w="1575" w:type="dxa"/>
            <w:vAlign w:val="bottom"/>
          </w:tcPr>
          <w:p w14:paraId="27CDE56D" w14:textId="65DABDFA"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105,6</w:t>
            </w:r>
          </w:p>
        </w:tc>
      </w:tr>
      <w:tr w:rsidR="00C736F0" w:rsidRPr="00954B1C" w14:paraId="1136C9AA" w14:textId="20E757D2" w:rsidTr="000A2BE0">
        <w:tc>
          <w:tcPr>
            <w:tcW w:w="3402" w:type="dxa"/>
            <w:vAlign w:val="bottom"/>
          </w:tcPr>
          <w:p w14:paraId="4F3AC0A5" w14:textId="3946C003" w:rsidR="00C736F0" w:rsidRPr="00954B1C" w:rsidRDefault="00926AA5" w:rsidP="000A2BE0">
            <w:pPr>
              <w:ind w:left="170" w:right="-57" w:hanging="170"/>
              <w:rPr>
                <w:szCs w:val="19"/>
                <w:shd w:val="clear" w:color="auto" w:fill="FFFFFF"/>
                <w14:numForm w14:val="lining"/>
                <w14:numSpacing w14:val="tabular"/>
              </w:rPr>
            </w:pPr>
            <w:r>
              <w:rPr>
                <w:szCs w:val="19"/>
                <w:shd w:val="clear" w:color="auto" w:fill="FFFFFF"/>
                <w14:numForm w14:val="lining"/>
                <w14:numSpacing w14:val="tabular"/>
              </w:rPr>
              <w:t xml:space="preserve">Special </w:t>
            </w:r>
            <w:proofErr w:type="spellStart"/>
            <w:r>
              <w:rPr>
                <w:szCs w:val="19"/>
                <w:shd w:val="clear" w:color="auto" w:fill="FFFFFF"/>
                <w14:numForm w14:val="lining"/>
                <w14:numSpacing w14:val="tabular"/>
              </w:rPr>
              <w:t>job-training</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p>
        </w:tc>
        <w:tc>
          <w:tcPr>
            <w:tcW w:w="1575" w:type="dxa"/>
            <w:vAlign w:val="bottom"/>
          </w:tcPr>
          <w:p w14:paraId="1BFD60F8" w14:textId="44BF9244" w:rsidR="00C736F0"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729</w:t>
            </w:r>
          </w:p>
        </w:tc>
        <w:tc>
          <w:tcPr>
            <w:tcW w:w="1575" w:type="dxa"/>
            <w:vAlign w:val="bottom"/>
          </w:tcPr>
          <w:p w14:paraId="627DDA91" w14:textId="28726BB3" w:rsidR="00C736F0" w:rsidRPr="00954B1C" w:rsidRDefault="000C5383" w:rsidP="000A2BE0">
            <w:pPr>
              <w:jc w:val="right"/>
              <w:rPr>
                <w:rFonts w:cs="Calibri"/>
                <w:szCs w:val="19"/>
                <w14:numForm w14:val="lining"/>
                <w14:numSpacing w14:val="tabular"/>
              </w:rPr>
            </w:pPr>
            <w:r>
              <w:rPr>
                <w:rFonts w:cs="Calibri"/>
                <w:szCs w:val="19"/>
                <w14:numForm w14:val="lining"/>
                <w14:numSpacing w14:val="tabular"/>
              </w:rPr>
              <w:t>743</w:t>
            </w:r>
          </w:p>
        </w:tc>
        <w:tc>
          <w:tcPr>
            <w:tcW w:w="1575" w:type="dxa"/>
            <w:vAlign w:val="bottom"/>
          </w:tcPr>
          <w:p w14:paraId="6620E93B" w14:textId="56D5B93B" w:rsidR="00C736F0"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102,0</w:t>
            </w:r>
          </w:p>
        </w:tc>
      </w:tr>
      <w:tr w:rsidR="009B18DC" w:rsidRPr="00954B1C" w14:paraId="63047EAF" w14:textId="77777777" w:rsidTr="000A2BE0">
        <w:tc>
          <w:tcPr>
            <w:tcW w:w="3402" w:type="dxa"/>
            <w:vAlign w:val="bottom"/>
          </w:tcPr>
          <w:p w14:paraId="65D80195" w14:textId="1496BEC2" w:rsidR="009B18DC" w:rsidRPr="00954B1C" w:rsidRDefault="00926AA5" w:rsidP="000A2BE0">
            <w:pPr>
              <w:ind w:left="170" w:hanging="170"/>
              <w:rPr>
                <w:szCs w:val="19"/>
                <w:shd w:val="clear" w:color="auto" w:fill="FFFFFF"/>
                <w14:numForm w14:val="lining"/>
                <w14:numSpacing w14:val="tabular"/>
              </w:rPr>
            </w:pPr>
            <w:r>
              <w:rPr>
                <w:szCs w:val="19"/>
                <w:shd w:val="clear" w:color="auto" w:fill="FFFFFF"/>
                <w14:numForm w14:val="lining"/>
                <w14:numSpacing w14:val="tabular"/>
              </w:rPr>
              <w:t>Post-</w:t>
            </w:r>
            <w:proofErr w:type="spellStart"/>
            <w:r>
              <w:rPr>
                <w:szCs w:val="19"/>
                <w:shd w:val="clear" w:color="auto" w:fill="FFFFFF"/>
                <w14:numForm w14:val="lining"/>
                <w14:numSpacing w14:val="tabular"/>
              </w:rPr>
              <w:t>secondary</w:t>
            </w:r>
            <w:proofErr w:type="spellEnd"/>
            <w:r>
              <w:rPr>
                <w:szCs w:val="19"/>
                <w:shd w:val="clear" w:color="auto" w:fill="FFFFFF"/>
                <w14:numForm w14:val="lining"/>
                <w14:numSpacing w14:val="tabular"/>
              </w:rPr>
              <w:t xml:space="preserve"> </w:t>
            </w:r>
            <w:proofErr w:type="spellStart"/>
            <w:r>
              <w:rPr>
                <w:szCs w:val="19"/>
                <w:shd w:val="clear" w:color="auto" w:fill="FFFFFF"/>
                <w14:numForm w14:val="lining"/>
                <w14:numSpacing w14:val="tabular"/>
              </w:rPr>
              <w:t>schools</w:t>
            </w:r>
            <w:proofErr w:type="spellEnd"/>
            <w:r w:rsidR="009B18DC" w:rsidRPr="00954B1C">
              <w:rPr>
                <w:szCs w:val="19"/>
                <w:shd w:val="clear" w:color="auto" w:fill="FFFFFF"/>
                <w14:numForm w14:val="lining"/>
                <w14:numSpacing w14:val="tabular"/>
              </w:rPr>
              <w:t xml:space="preserve"> </w:t>
            </w:r>
            <w:r w:rsidR="00B21C0B">
              <w:rPr>
                <w:szCs w:val="19"/>
                <w:shd w:val="clear" w:color="auto" w:fill="FFFFFF"/>
                <w:vertAlign w:val="superscript"/>
                <w14:numForm w14:val="lining"/>
                <w14:numSpacing w14:val="tabular"/>
              </w:rPr>
              <w:t>c</w:t>
            </w:r>
          </w:p>
        </w:tc>
        <w:tc>
          <w:tcPr>
            <w:tcW w:w="1575" w:type="dxa"/>
            <w:vAlign w:val="bottom"/>
          </w:tcPr>
          <w:p w14:paraId="2AC1A725" w14:textId="358443B3" w:rsidR="009B18DC" w:rsidRPr="00954B1C" w:rsidRDefault="00B7796F" w:rsidP="000A2BE0">
            <w:pPr>
              <w:jc w:val="right"/>
              <w:rPr>
                <w:szCs w:val="19"/>
                <w:shd w:val="clear" w:color="auto" w:fill="FFFFFF"/>
                <w14:numForm w14:val="lining"/>
                <w14:numSpacing w14:val="tabular"/>
              </w:rPr>
            </w:pPr>
            <w:r>
              <w:rPr>
                <w:szCs w:val="19"/>
                <w:shd w:val="clear" w:color="auto" w:fill="FFFFFF"/>
                <w14:numForm w14:val="lining"/>
                <w14:numSpacing w14:val="tabular"/>
              </w:rPr>
              <w:t>399</w:t>
            </w:r>
          </w:p>
        </w:tc>
        <w:tc>
          <w:tcPr>
            <w:tcW w:w="1575" w:type="dxa"/>
            <w:vAlign w:val="bottom"/>
          </w:tcPr>
          <w:p w14:paraId="6235ED23" w14:textId="0964C7AB" w:rsidR="009B18DC" w:rsidRPr="00954B1C" w:rsidRDefault="000C5383" w:rsidP="000A2BE0">
            <w:pPr>
              <w:jc w:val="right"/>
              <w:rPr>
                <w:rFonts w:cs="Calibri"/>
                <w:szCs w:val="19"/>
                <w14:numForm w14:val="lining"/>
                <w14:numSpacing w14:val="tabular"/>
              </w:rPr>
            </w:pPr>
            <w:r>
              <w:rPr>
                <w:rFonts w:cs="Calibri"/>
                <w:szCs w:val="19"/>
                <w14:numForm w14:val="lining"/>
                <w14:numSpacing w14:val="tabular"/>
              </w:rPr>
              <w:t>422</w:t>
            </w:r>
          </w:p>
        </w:tc>
        <w:tc>
          <w:tcPr>
            <w:tcW w:w="1575" w:type="dxa"/>
            <w:vAlign w:val="bottom"/>
          </w:tcPr>
          <w:p w14:paraId="49D7487B" w14:textId="159C22D8" w:rsidR="009B18DC" w:rsidRPr="00954B1C" w:rsidRDefault="000C5383" w:rsidP="000A2BE0">
            <w:pPr>
              <w:jc w:val="right"/>
              <w:rPr>
                <w:spacing w:val="-2"/>
                <w:szCs w:val="19"/>
                <w:shd w:val="clear" w:color="auto" w:fill="FFFFFF"/>
                <w14:numForm w14:val="lining"/>
                <w14:numSpacing w14:val="tabular"/>
              </w:rPr>
            </w:pPr>
            <w:r>
              <w:rPr>
                <w:spacing w:val="-2"/>
                <w:szCs w:val="19"/>
                <w:shd w:val="clear" w:color="auto" w:fill="FFFFFF"/>
                <w14:numForm w14:val="lining"/>
                <w14:numSpacing w14:val="tabular"/>
              </w:rPr>
              <w:t>105,7</w:t>
            </w:r>
          </w:p>
        </w:tc>
      </w:tr>
    </w:tbl>
    <w:p w14:paraId="0D34E77C" w14:textId="5492133D" w:rsidR="00937D82" w:rsidRPr="00383BAC" w:rsidRDefault="00383BAC" w:rsidP="00F75784">
      <w:pPr>
        <w:pStyle w:val="Atekstpodstawowy"/>
        <w:spacing w:line="288" w:lineRule="auto"/>
        <w:rPr>
          <w:bCs/>
          <w:kern w:val="28"/>
          <w:sz w:val="16"/>
          <w:szCs w:val="16"/>
        </w:rPr>
      </w:pPr>
      <w:r w:rsidRPr="00383BAC">
        <w:rPr>
          <w:bCs/>
          <w:kern w:val="28"/>
          <w:sz w:val="16"/>
          <w:szCs w:val="16"/>
        </w:rPr>
        <w:t xml:space="preserve">a </w:t>
      </w:r>
      <w:r w:rsidR="00926AA5" w:rsidRPr="00926AA5">
        <w:rPr>
          <w:bCs/>
          <w:kern w:val="28"/>
          <w:sz w:val="16"/>
          <w:szCs w:val="16"/>
        </w:rPr>
        <w:t xml:space="preserve">Data </w:t>
      </w:r>
      <w:proofErr w:type="spellStart"/>
      <w:r w:rsidR="00926AA5" w:rsidRPr="00926AA5">
        <w:rPr>
          <w:bCs/>
          <w:kern w:val="28"/>
          <w:sz w:val="16"/>
          <w:szCs w:val="16"/>
        </w:rPr>
        <w:t>may</w:t>
      </w:r>
      <w:proofErr w:type="spellEnd"/>
      <w:r w:rsidR="00926AA5" w:rsidRPr="00926AA5">
        <w:rPr>
          <w:bCs/>
          <w:kern w:val="28"/>
          <w:sz w:val="16"/>
          <w:szCs w:val="16"/>
        </w:rPr>
        <w:t xml:space="preserve"> not </w:t>
      </w:r>
      <w:r w:rsidR="00926AA5">
        <w:rPr>
          <w:bCs/>
          <w:kern w:val="28"/>
          <w:sz w:val="16"/>
          <w:szCs w:val="16"/>
        </w:rPr>
        <w:t>sum</w:t>
      </w:r>
      <w:r w:rsidR="00926AA5" w:rsidRPr="00926AA5">
        <w:rPr>
          <w:bCs/>
          <w:kern w:val="28"/>
          <w:sz w:val="16"/>
          <w:szCs w:val="16"/>
        </w:rPr>
        <w:t xml:space="preserve"> </w:t>
      </w:r>
      <w:proofErr w:type="spellStart"/>
      <w:r w:rsidR="00926AA5" w:rsidRPr="00926AA5">
        <w:rPr>
          <w:bCs/>
          <w:kern w:val="28"/>
          <w:sz w:val="16"/>
          <w:szCs w:val="16"/>
        </w:rPr>
        <w:t>up</w:t>
      </w:r>
      <w:proofErr w:type="spellEnd"/>
      <w:r w:rsidR="00926AA5" w:rsidRPr="00926AA5">
        <w:rPr>
          <w:bCs/>
          <w:kern w:val="28"/>
          <w:sz w:val="16"/>
          <w:szCs w:val="16"/>
        </w:rPr>
        <w:t xml:space="preserve"> </w:t>
      </w:r>
      <w:proofErr w:type="spellStart"/>
      <w:r w:rsidR="00926AA5" w:rsidRPr="00926AA5">
        <w:rPr>
          <w:bCs/>
          <w:kern w:val="28"/>
          <w:sz w:val="16"/>
          <w:szCs w:val="16"/>
        </w:rPr>
        <w:t>due</w:t>
      </w:r>
      <w:proofErr w:type="spellEnd"/>
      <w:r w:rsidR="00926AA5" w:rsidRPr="00926AA5">
        <w:rPr>
          <w:bCs/>
          <w:kern w:val="28"/>
          <w:sz w:val="16"/>
          <w:szCs w:val="16"/>
        </w:rPr>
        <w:t xml:space="preserve"> to </w:t>
      </w:r>
      <w:proofErr w:type="spellStart"/>
      <w:r w:rsidR="00926AA5" w:rsidRPr="00926AA5">
        <w:rPr>
          <w:bCs/>
          <w:kern w:val="28"/>
          <w:sz w:val="16"/>
          <w:szCs w:val="16"/>
        </w:rPr>
        <w:t>rounding</w:t>
      </w:r>
      <w:proofErr w:type="spellEnd"/>
      <w:r w:rsidR="00926AA5" w:rsidRPr="00926AA5">
        <w:rPr>
          <w:bCs/>
          <w:kern w:val="28"/>
          <w:sz w:val="16"/>
          <w:szCs w:val="16"/>
        </w:rPr>
        <w:t xml:space="preserve">. b </w:t>
      </w:r>
      <w:proofErr w:type="spellStart"/>
      <w:r w:rsidR="00926AA5" w:rsidRPr="00926AA5">
        <w:rPr>
          <w:bCs/>
          <w:kern w:val="28"/>
          <w:sz w:val="16"/>
          <w:szCs w:val="16"/>
        </w:rPr>
        <w:t>Providing</w:t>
      </w:r>
      <w:proofErr w:type="spellEnd"/>
      <w:r w:rsidR="00926AA5" w:rsidRPr="00926AA5">
        <w:rPr>
          <w:bCs/>
          <w:kern w:val="28"/>
          <w:sz w:val="16"/>
          <w:szCs w:val="16"/>
        </w:rPr>
        <w:t xml:space="preserve"> </w:t>
      </w:r>
      <w:proofErr w:type="spellStart"/>
      <w:r w:rsidR="00926AA5" w:rsidRPr="00926AA5">
        <w:rPr>
          <w:bCs/>
          <w:kern w:val="28"/>
          <w:sz w:val="16"/>
          <w:szCs w:val="16"/>
        </w:rPr>
        <w:t>professional</w:t>
      </w:r>
      <w:proofErr w:type="spellEnd"/>
      <w:r w:rsidR="00926AA5" w:rsidRPr="00926AA5">
        <w:rPr>
          <w:bCs/>
          <w:kern w:val="28"/>
          <w:sz w:val="16"/>
          <w:szCs w:val="16"/>
        </w:rPr>
        <w:t xml:space="preserve"> </w:t>
      </w:r>
      <w:proofErr w:type="spellStart"/>
      <w:r w:rsidR="00926AA5" w:rsidRPr="00926AA5">
        <w:rPr>
          <w:bCs/>
          <w:kern w:val="28"/>
          <w:sz w:val="16"/>
          <w:szCs w:val="16"/>
        </w:rPr>
        <w:t>qualifications</w:t>
      </w:r>
      <w:proofErr w:type="spellEnd"/>
      <w:r w:rsidR="00926AA5" w:rsidRPr="00926AA5">
        <w:rPr>
          <w:bCs/>
          <w:kern w:val="28"/>
          <w:sz w:val="16"/>
          <w:szCs w:val="16"/>
        </w:rPr>
        <w:t xml:space="preserve">. c </w:t>
      </w:r>
      <w:proofErr w:type="spellStart"/>
      <w:r w:rsidR="00926AA5" w:rsidRPr="00926AA5">
        <w:rPr>
          <w:bCs/>
          <w:kern w:val="28"/>
          <w:sz w:val="16"/>
          <w:szCs w:val="16"/>
        </w:rPr>
        <w:t>Including</w:t>
      </w:r>
      <w:proofErr w:type="spellEnd"/>
      <w:r w:rsidR="00926AA5" w:rsidRPr="00926AA5">
        <w:rPr>
          <w:bCs/>
          <w:kern w:val="28"/>
          <w:sz w:val="16"/>
          <w:szCs w:val="16"/>
        </w:rPr>
        <w:t xml:space="preserve"> </w:t>
      </w:r>
      <w:proofErr w:type="spellStart"/>
      <w:r w:rsidR="00926AA5" w:rsidRPr="00926AA5">
        <w:rPr>
          <w:bCs/>
          <w:kern w:val="28"/>
          <w:sz w:val="16"/>
          <w:szCs w:val="16"/>
        </w:rPr>
        <w:t>colleges</w:t>
      </w:r>
      <w:proofErr w:type="spellEnd"/>
      <w:r w:rsidR="00926AA5" w:rsidRPr="00926AA5">
        <w:rPr>
          <w:bCs/>
          <w:kern w:val="28"/>
          <w:sz w:val="16"/>
          <w:szCs w:val="16"/>
        </w:rPr>
        <w:t xml:space="preserve"> of </w:t>
      </w:r>
      <w:proofErr w:type="spellStart"/>
      <w:r w:rsidR="00926AA5" w:rsidRPr="00926AA5">
        <w:rPr>
          <w:bCs/>
          <w:kern w:val="28"/>
          <w:sz w:val="16"/>
          <w:szCs w:val="16"/>
        </w:rPr>
        <w:t>social</w:t>
      </w:r>
      <w:proofErr w:type="spellEnd"/>
      <w:r w:rsidR="00926AA5" w:rsidRPr="00926AA5">
        <w:rPr>
          <w:bCs/>
          <w:kern w:val="28"/>
          <w:sz w:val="16"/>
          <w:szCs w:val="16"/>
        </w:rPr>
        <w:t xml:space="preserve"> service </w:t>
      </w:r>
      <w:proofErr w:type="spellStart"/>
      <w:r w:rsidR="00926AA5" w:rsidRPr="00926AA5">
        <w:rPr>
          <w:bCs/>
          <w:kern w:val="28"/>
          <w:sz w:val="16"/>
          <w:szCs w:val="16"/>
        </w:rPr>
        <w:t>workers</w:t>
      </w:r>
      <w:proofErr w:type="spellEnd"/>
      <w:r w:rsidR="00926AA5" w:rsidRPr="00926AA5">
        <w:rPr>
          <w:bCs/>
          <w:kern w:val="28"/>
          <w:sz w:val="16"/>
          <w:szCs w:val="16"/>
        </w:rPr>
        <w:t>.</w:t>
      </w:r>
    </w:p>
    <w:p w14:paraId="10551097" w14:textId="02F8DC29" w:rsidR="00561A28" w:rsidRDefault="0003594F" w:rsidP="00C535D3">
      <w:pPr>
        <w:spacing w:line="288" w:lineRule="auto"/>
        <w:ind w:left="851" w:hanging="851"/>
        <w:rPr>
          <w:szCs w:val="19"/>
        </w:rPr>
      </w:pPr>
      <w:r>
        <w:rPr>
          <w:noProof/>
          <w:spacing w:val="2"/>
        </w:rPr>
        <w:drawing>
          <wp:anchor distT="0" distB="0" distL="114300" distR="114300" simplePos="0" relativeHeight="251811840" behindDoc="0" locked="0" layoutInCell="1" allowOverlap="1" wp14:anchorId="38AC3C51" wp14:editId="517C1D0A">
            <wp:simplePos x="0" y="0"/>
            <wp:positionH relativeFrom="margin">
              <wp:align>center</wp:align>
            </wp:positionH>
            <wp:positionV relativeFrom="page">
              <wp:posOffset>6682740</wp:posOffset>
            </wp:positionV>
            <wp:extent cx="4678680" cy="2389505"/>
            <wp:effectExtent l="0" t="0" r="7620" b="0"/>
            <wp:wrapTopAndBottom/>
            <wp:docPr id="32" name="Obraz 32" descr="Chart 3. Full-time and part-time teachers (full-time equivalents) a in urban and rural areas by career advancement degree in the 2025/2026 school year &#10;&#10;This clustered column chart presents the structure of teachers by professional advancement level in urban and rural areas of Mazowieckie Voivodship in the 2025/2026 school year. Data for the chart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Chart 3. Full-time and part-time teachers (full-time equivalents) a in urban and rural areas by career advancement degree in the 2025/2026 school year &#10;&#10;This clustered column chart presents the structure of teachers by professional advancement level in urban and rural areas of Mazowieckie Voivodship in the 2025/2026 school year. Data for the chart is available in the attached Excel file.&#10;&#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78680" cy="2389505"/>
                    </a:xfrm>
                    <a:prstGeom prst="rect">
                      <a:avLst/>
                    </a:prstGeom>
                  </pic:spPr>
                </pic:pic>
              </a:graphicData>
            </a:graphic>
            <wp14:sizeRelH relativeFrom="page">
              <wp14:pctWidth>0</wp14:pctWidth>
            </wp14:sizeRelH>
            <wp14:sizeRelV relativeFrom="page">
              <wp14:pctHeight>0</wp14:pctHeight>
            </wp14:sizeRelV>
          </wp:anchor>
        </w:drawing>
      </w:r>
      <w:r w:rsidR="00AD3BE8">
        <w:rPr>
          <w:b/>
          <w:noProof/>
          <w:szCs w:val="19"/>
        </w:rPr>
        <w:t>Chart</w:t>
      </w:r>
      <w:r w:rsidR="00561A28" w:rsidRPr="00682D9B">
        <w:rPr>
          <w:b/>
          <w:noProof/>
          <w:szCs w:val="19"/>
        </w:rPr>
        <w:t xml:space="preserve"> 3.</w:t>
      </w:r>
      <w:r w:rsidR="00561A28" w:rsidRPr="00682D9B">
        <w:rPr>
          <w:b/>
          <w:szCs w:val="19"/>
          <w:shd w:val="clear" w:color="auto" w:fill="FFFFFF"/>
        </w:rPr>
        <w:tab/>
      </w:r>
      <w:r w:rsidR="00AD3BE8">
        <w:rPr>
          <w:b/>
          <w:szCs w:val="19"/>
          <w:shd w:val="clear" w:color="auto" w:fill="FFFFFF"/>
        </w:rPr>
        <w:t>Full-</w:t>
      </w:r>
      <w:proofErr w:type="spellStart"/>
      <w:r w:rsidR="00AD3BE8">
        <w:rPr>
          <w:b/>
          <w:szCs w:val="19"/>
          <w:shd w:val="clear" w:color="auto" w:fill="FFFFFF"/>
        </w:rPr>
        <w:t>time</w:t>
      </w:r>
      <w:proofErr w:type="spellEnd"/>
      <w:r w:rsidR="00AD3BE8">
        <w:rPr>
          <w:b/>
          <w:szCs w:val="19"/>
          <w:shd w:val="clear" w:color="auto" w:fill="FFFFFF"/>
        </w:rPr>
        <w:t xml:space="preserve"> and part-</w:t>
      </w:r>
      <w:proofErr w:type="spellStart"/>
      <w:r w:rsidR="00AD3BE8">
        <w:rPr>
          <w:b/>
          <w:szCs w:val="19"/>
          <w:shd w:val="clear" w:color="auto" w:fill="FFFFFF"/>
        </w:rPr>
        <w:t>time</w:t>
      </w:r>
      <w:proofErr w:type="spellEnd"/>
      <w:r w:rsidR="00AD3BE8">
        <w:rPr>
          <w:b/>
          <w:szCs w:val="19"/>
          <w:shd w:val="clear" w:color="auto" w:fill="FFFFFF"/>
        </w:rPr>
        <w:t xml:space="preserve"> </w:t>
      </w:r>
      <w:proofErr w:type="spellStart"/>
      <w:r w:rsidR="00AD3BE8">
        <w:rPr>
          <w:b/>
          <w:szCs w:val="19"/>
          <w:shd w:val="clear" w:color="auto" w:fill="FFFFFF"/>
        </w:rPr>
        <w:t>teachers</w:t>
      </w:r>
      <w:proofErr w:type="spellEnd"/>
      <w:r w:rsidR="00AD3BE8">
        <w:rPr>
          <w:b/>
          <w:szCs w:val="19"/>
          <w:shd w:val="clear" w:color="auto" w:fill="FFFFFF"/>
        </w:rPr>
        <w:t xml:space="preserve"> </w:t>
      </w:r>
      <w:r w:rsidR="00682D9B" w:rsidRPr="00107242">
        <w:rPr>
          <w:b/>
          <w:spacing w:val="4"/>
          <w:szCs w:val="19"/>
        </w:rPr>
        <w:t>(</w:t>
      </w:r>
      <w:proofErr w:type="spellStart"/>
      <w:r w:rsidR="00AD3BE8">
        <w:rPr>
          <w:b/>
          <w:spacing w:val="4"/>
          <w:szCs w:val="19"/>
        </w:rPr>
        <w:t>full-time</w:t>
      </w:r>
      <w:proofErr w:type="spellEnd"/>
      <w:r w:rsidR="00AD3BE8">
        <w:rPr>
          <w:b/>
          <w:spacing w:val="4"/>
          <w:szCs w:val="19"/>
        </w:rPr>
        <w:t xml:space="preserve"> </w:t>
      </w:r>
      <w:proofErr w:type="spellStart"/>
      <w:r w:rsidR="00AD3BE8">
        <w:rPr>
          <w:b/>
          <w:spacing w:val="4"/>
          <w:szCs w:val="19"/>
        </w:rPr>
        <w:t>equivalents</w:t>
      </w:r>
      <w:proofErr w:type="spellEnd"/>
      <w:r w:rsidR="00682D9B" w:rsidRPr="00107242">
        <w:rPr>
          <w:b/>
          <w:spacing w:val="4"/>
          <w:szCs w:val="19"/>
        </w:rPr>
        <w:t>)</w:t>
      </w:r>
      <w:r w:rsidR="00682D9B" w:rsidRPr="00107242">
        <w:rPr>
          <w:spacing w:val="4"/>
          <w:szCs w:val="19"/>
          <w:vertAlign w:val="superscript"/>
        </w:rPr>
        <w:t xml:space="preserve"> a</w:t>
      </w:r>
      <w:r w:rsidR="00682D9B" w:rsidRPr="00107242">
        <w:rPr>
          <w:b/>
          <w:spacing w:val="4"/>
          <w:szCs w:val="19"/>
        </w:rPr>
        <w:t xml:space="preserve"> </w:t>
      </w:r>
      <w:r w:rsidR="00AD3BE8">
        <w:rPr>
          <w:b/>
          <w:spacing w:val="4"/>
          <w:szCs w:val="19"/>
        </w:rPr>
        <w:t xml:space="preserve">in </w:t>
      </w:r>
      <w:proofErr w:type="spellStart"/>
      <w:r w:rsidR="00AD3BE8">
        <w:rPr>
          <w:b/>
          <w:spacing w:val="4"/>
          <w:szCs w:val="19"/>
        </w:rPr>
        <w:t>urban</w:t>
      </w:r>
      <w:proofErr w:type="spellEnd"/>
      <w:r w:rsidR="00AD3BE8">
        <w:rPr>
          <w:b/>
          <w:spacing w:val="4"/>
          <w:szCs w:val="19"/>
        </w:rPr>
        <w:t xml:space="preserve"> and </w:t>
      </w:r>
      <w:proofErr w:type="spellStart"/>
      <w:r w:rsidR="00AD3BE8">
        <w:rPr>
          <w:b/>
          <w:spacing w:val="4"/>
          <w:szCs w:val="19"/>
        </w:rPr>
        <w:t>rural</w:t>
      </w:r>
      <w:proofErr w:type="spellEnd"/>
      <w:r w:rsidR="00AD3BE8">
        <w:rPr>
          <w:b/>
          <w:spacing w:val="4"/>
          <w:szCs w:val="19"/>
        </w:rPr>
        <w:t xml:space="preserve"> </w:t>
      </w:r>
      <w:proofErr w:type="spellStart"/>
      <w:r w:rsidR="00AD3BE8">
        <w:rPr>
          <w:b/>
          <w:spacing w:val="4"/>
          <w:szCs w:val="19"/>
        </w:rPr>
        <w:t>areas</w:t>
      </w:r>
      <w:proofErr w:type="spellEnd"/>
      <w:r w:rsidR="00AD3BE8">
        <w:rPr>
          <w:b/>
          <w:spacing w:val="4"/>
          <w:szCs w:val="19"/>
        </w:rPr>
        <w:t xml:space="preserve"> by </w:t>
      </w:r>
      <w:proofErr w:type="spellStart"/>
      <w:r w:rsidR="00AD3BE8" w:rsidRPr="00AD3BE8">
        <w:rPr>
          <w:b/>
          <w:spacing w:val="4"/>
          <w:szCs w:val="19"/>
        </w:rPr>
        <w:t>career</w:t>
      </w:r>
      <w:proofErr w:type="spellEnd"/>
      <w:r w:rsidR="00AD3BE8" w:rsidRPr="00AD3BE8">
        <w:rPr>
          <w:b/>
          <w:spacing w:val="4"/>
          <w:szCs w:val="19"/>
        </w:rPr>
        <w:t xml:space="preserve"> </w:t>
      </w:r>
      <w:proofErr w:type="spellStart"/>
      <w:r w:rsidR="00AD3BE8" w:rsidRPr="00AD3BE8">
        <w:rPr>
          <w:b/>
          <w:spacing w:val="4"/>
          <w:szCs w:val="19"/>
        </w:rPr>
        <w:t>advancement</w:t>
      </w:r>
      <w:proofErr w:type="spellEnd"/>
      <w:r w:rsidR="00AD3BE8" w:rsidRPr="00AD3BE8">
        <w:rPr>
          <w:b/>
          <w:spacing w:val="4"/>
          <w:szCs w:val="19"/>
        </w:rPr>
        <w:t xml:space="preserve"> </w:t>
      </w:r>
      <w:proofErr w:type="spellStart"/>
      <w:r w:rsidR="00AD3BE8" w:rsidRPr="00AD3BE8">
        <w:rPr>
          <w:b/>
          <w:spacing w:val="4"/>
          <w:szCs w:val="19"/>
        </w:rPr>
        <w:t>degree</w:t>
      </w:r>
      <w:proofErr w:type="spellEnd"/>
      <w:r w:rsidR="00AD3BE8">
        <w:rPr>
          <w:b/>
          <w:spacing w:val="4"/>
          <w:szCs w:val="19"/>
        </w:rPr>
        <w:t xml:space="preserve"> in the 2025/2026 </w:t>
      </w:r>
      <w:proofErr w:type="spellStart"/>
      <w:r w:rsidR="00AD3BE8">
        <w:rPr>
          <w:b/>
          <w:spacing w:val="4"/>
          <w:szCs w:val="19"/>
        </w:rPr>
        <w:t>school</w:t>
      </w:r>
      <w:proofErr w:type="spellEnd"/>
      <w:r w:rsidR="00AD3BE8">
        <w:rPr>
          <w:b/>
          <w:spacing w:val="4"/>
          <w:szCs w:val="19"/>
        </w:rPr>
        <w:t xml:space="preserve"> </w:t>
      </w:r>
      <w:proofErr w:type="spellStart"/>
      <w:r w:rsidR="00AD3BE8">
        <w:rPr>
          <w:b/>
          <w:spacing w:val="4"/>
          <w:szCs w:val="19"/>
        </w:rPr>
        <w:t>year</w:t>
      </w:r>
      <w:proofErr w:type="spellEnd"/>
      <w:r w:rsidR="00AD3BE8">
        <w:rPr>
          <w:b/>
          <w:spacing w:val="4"/>
          <w:szCs w:val="19"/>
        </w:rPr>
        <w:t xml:space="preserve"> </w:t>
      </w:r>
    </w:p>
    <w:p w14:paraId="21B0A274" w14:textId="0FBABA90" w:rsidR="00561A28" w:rsidRDefault="00561A28" w:rsidP="00F75784">
      <w:pPr>
        <w:pStyle w:val="Atekstpodstawowy"/>
        <w:spacing w:line="288" w:lineRule="auto"/>
        <w:rPr>
          <w:spacing w:val="2"/>
        </w:rPr>
      </w:pPr>
    </w:p>
    <w:p w14:paraId="186652E0" w14:textId="7EBBB324" w:rsidR="00AD3BE8" w:rsidRDefault="00AD3BE8" w:rsidP="00F75784">
      <w:pPr>
        <w:pStyle w:val="Atekstpodstawowy"/>
        <w:spacing w:line="288" w:lineRule="auto"/>
      </w:pPr>
      <w:r w:rsidRPr="00AD3BE8">
        <w:t xml:space="preserve">In the 2025/26 </w:t>
      </w:r>
      <w:proofErr w:type="spellStart"/>
      <w:r w:rsidRPr="00AD3BE8">
        <w:t>school</w:t>
      </w:r>
      <w:proofErr w:type="spellEnd"/>
      <w:r w:rsidRPr="00AD3BE8">
        <w:t xml:space="preserve"> </w:t>
      </w:r>
      <w:proofErr w:type="spellStart"/>
      <w:r w:rsidRPr="00AD3BE8">
        <w:t>year</w:t>
      </w:r>
      <w:proofErr w:type="spellEnd"/>
      <w:r w:rsidRPr="00AD3BE8">
        <w:t xml:space="preserve">, </w:t>
      </w:r>
      <w:proofErr w:type="spellStart"/>
      <w:r w:rsidRPr="00AD3BE8">
        <w:t>there</w:t>
      </w:r>
      <w:proofErr w:type="spellEnd"/>
      <w:r w:rsidRPr="00AD3BE8">
        <w:t xml:space="preserve"> was </w:t>
      </w:r>
      <w:proofErr w:type="spellStart"/>
      <w:r w:rsidRPr="00AD3BE8">
        <w:t>an</w:t>
      </w:r>
      <w:proofErr w:type="spellEnd"/>
      <w:r w:rsidRPr="00AD3BE8">
        <w:t xml:space="preserve"> </w:t>
      </w:r>
      <w:proofErr w:type="spellStart"/>
      <w:r w:rsidRPr="00AD3BE8">
        <w:t>average</w:t>
      </w:r>
      <w:proofErr w:type="spellEnd"/>
      <w:r w:rsidRPr="00AD3BE8">
        <w:t xml:space="preserve"> of 14 </w:t>
      </w:r>
      <w:proofErr w:type="spellStart"/>
      <w:r>
        <w:t>pupils</w:t>
      </w:r>
      <w:proofErr w:type="spellEnd"/>
      <w:r>
        <w:t xml:space="preserve"> and </w:t>
      </w:r>
      <w:proofErr w:type="spellStart"/>
      <w:r w:rsidRPr="00AD3BE8">
        <w:t>students</w:t>
      </w:r>
      <w:proofErr w:type="spellEnd"/>
      <w:r w:rsidRPr="00AD3BE8">
        <w:t xml:space="preserve"> (</w:t>
      </w:r>
      <w:proofErr w:type="spellStart"/>
      <w:r w:rsidRPr="00AD3BE8">
        <w:t>children</w:t>
      </w:r>
      <w:proofErr w:type="spellEnd"/>
      <w:r w:rsidRPr="00AD3BE8">
        <w:t xml:space="preserve">, </w:t>
      </w:r>
      <w:proofErr w:type="spellStart"/>
      <w:r w:rsidRPr="00AD3BE8">
        <w:t>youth</w:t>
      </w:r>
      <w:proofErr w:type="spellEnd"/>
      <w:r w:rsidRPr="00AD3BE8">
        <w:t xml:space="preserve"> and </w:t>
      </w:r>
      <w:proofErr w:type="spellStart"/>
      <w:r w:rsidRPr="00AD3BE8">
        <w:t>adults</w:t>
      </w:r>
      <w:proofErr w:type="spellEnd"/>
      <w:r w:rsidRPr="00AD3BE8">
        <w:t xml:space="preserve">) per </w:t>
      </w:r>
      <w:proofErr w:type="spellStart"/>
      <w:r w:rsidRPr="00AD3BE8">
        <w:t>full-time</w:t>
      </w:r>
      <w:proofErr w:type="spellEnd"/>
      <w:r w:rsidRPr="00AD3BE8">
        <w:t xml:space="preserve"> </w:t>
      </w:r>
      <w:proofErr w:type="spellStart"/>
      <w:r w:rsidRPr="00AD3BE8">
        <w:t>teacher</w:t>
      </w:r>
      <w:proofErr w:type="spellEnd"/>
      <w:r w:rsidRPr="00AD3BE8">
        <w:t xml:space="preserve"> in </w:t>
      </w:r>
      <w:proofErr w:type="spellStart"/>
      <w:r w:rsidRPr="00AD3BE8">
        <w:t>educational</w:t>
      </w:r>
      <w:proofErr w:type="spellEnd"/>
      <w:r w:rsidRPr="00AD3BE8">
        <w:t xml:space="preserve"> </w:t>
      </w:r>
      <w:proofErr w:type="spellStart"/>
      <w:r w:rsidRPr="00AD3BE8">
        <w:t>institutions</w:t>
      </w:r>
      <w:proofErr w:type="spellEnd"/>
      <w:r w:rsidRPr="00AD3BE8">
        <w:t xml:space="preserve"> in </w:t>
      </w:r>
      <w:r>
        <w:t>Mazowieckie</w:t>
      </w:r>
      <w:r w:rsidRPr="00AD3BE8">
        <w:t xml:space="preserve"> </w:t>
      </w:r>
      <w:proofErr w:type="spellStart"/>
      <w:r w:rsidRPr="00AD3BE8">
        <w:t>Voivodship</w:t>
      </w:r>
      <w:proofErr w:type="spellEnd"/>
      <w:r w:rsidRPr="00AD3BE8">
        <w:t>.</w:t>
      </w:r>
    </w:p>
    <w:p w14:paraId="45DCB7F9" w14:textId="77777777" w:rsidR="002472C2" w:rsidRDefault="002472C2" w:rsidP="002472C2">
      <w:pPr>
        <w:pStyle w:val="Atekstpodstawowy"/>
        <w:spacing w:before="600" w:line="240" w:lineRule="auto"/>
        <w:rPr>
          <w:b/>
          <w:color w:val="001D77"/>
        </w:rPr>
      </w:pPr>
    </w:p>
    <w:p w14:paraId="2B251A9C" w14:textId="1F7AD226" w:rsidR="002062D8" w:rsidRPr="002062D8" w:rsidRDefault="00AD3BE8" w:rsidP="002472C2">
      <w:pPr>
        <w:pStyle w:val="Atekstpodstawowy"/>
        <w:spacing w:before="600" w:line="240" w:lineRule="auto"/>
        <w:rPr>
          <w:b/>
          <w:color w:val="001D77"/>
        </w:rPr>
      </w:pPr>
      <w:proofErr w:type="spellStart"/>
      <w:r>
        <w:rPr>
          <w:b/>
          <w:color w:val="001D77"/>
        </w:rPr>
        <w:lastRenderedPageBreak/>
        <w:t>Methodologial</w:t>
      </w:r>
      <w:proofErr w:type="spellEnd"/>
      <w:r>
        <w:rPr>
          <w:b/>
          <w:color w:val="001D77"/>
        </w:rPr>
        <w:t xml:space="preserve"> notes </w:t>
      </w:r>
    </w:p>
    <w:p w14:paraId="143B399E" w14:textId="1B0A2CA4" w:rsidR="00AD3BE8" w:rsidRDefault="00AD3BE8" w:rsidP="002062D8">
      <w:pPr>
        <w:spacing w:line="288" w:lineRule="auto"/>
      </w:pPr>
      <w:r w:rsidRPr="00AD3BE8">
        <w:t xml:space="preserve">The </w:t>
      </w:r>
      <w:proofErr w:type="spellStart"/>
      <w:r w:rsidRPr="00AD3BE8">
        <w:t>information</w:t>
      </w:r>
      <w:proofErr w:type="spellEnd"/>
      <w:r w:rsidRPr="00AD3BE8">
        <w:t xml:space="preserve"> </w:t>
      </w:r>
      <w:proofErr w:type="spellStart"/>
      <w:r w:rsidRPr="00AD3BE8">
        <w:t>presented</w:t>
      </w:r>
      <w:proofErr w:type="spellEnd"/>
      <w:r w:rsidRPr="00AD3BE8">
        <w:t xml:space="preserve"> was </w:t>
      </w:r>
      <w:proofErr w:type="spellStart"/>
      <w:r w:rsidRPr="00AD3BE8">
        <w:t>prepared</w:t>
      </w:r>
      <w:proofErr w:type="spellEnd"/>
      <w:r w:rsidRPr="00AD3BE8">
        <w:t xml:space="preserve"> on the </w:t>
      </w:r>
      <w:proofErr w:type="spellStart"/>
      <w:r w:rsidRPr="00AD3BE8">
        <w:t>basis</w:t>
      </w:r>
      <w:proofErr w:type="spellEnd"/>
      <w:r w:rsidRPr="00AD3BE8">
        <w:t xml:space="preserve"> of the </w:t>
      </w:r>
      <w:proofErr w:type="spellStart"/>
      <w:r w:rsidRPr="00AD3BE8">
        <w:t>educational</w:t>
      </w:r>
      <w:proofErr w:type="spellEnd"/>
      <w:r w:rsidRPr="00AD3BE8">
        <w:t xml:space="preserve"> </w:t>
      </w:r>
      <w:proofErr w:type="spellStart"/>
      <w:r w:rsidRPr="00AD3BE8">
        <w:t>information</w:t>
      </w:r>
      <w:proofErr w:type="spellEnd"/>
      <w:r w:rsidRPr="00AD3BE8">
        <w:t xml:space="preserve"> system </w:t>
      </w:r>
      <w:proofErr w:type="spellStart"/>
      <w:r w:rsidRPr="00AD3BE8">
        <w:t>managed</w:t>
      </w:r>
      <w:proofErr w:type="spellEnd"/>
      <w:r w:rsidRPr="00AD3BE8">
        <w:t xml:space="preserve"> by the minister </w:t>
      </w:r>
      <w:proofErr w:type="spellStart"/>
      <w:r w:rsidRPr="00AD3BE8">
        <w:t>responsible</w:t>
      </w:r>
      <w:proofErr w:type="spellEnd"/>
      <w:r w:rsidRPr="00AD3BE8">
        <w:t xml:space="preserve"> for </w:t>
      </w:r>
      <w:proofErr w:type="spellStart"/>
      <w:r w:rsidRPr="00AD3BE8">
        <w:t>education</w:t>
      </w:r>
      <w:proofErr w:type="spellEnd"/>
      <w:r w:rsidRPr="00AD3BE8">
        <w:t>.</w:t>
      </w:r>
    </w:p>
    <w:p w14:paraId="66EDFE18" w14:textId="1E9B1D88" w:rsidR="00DB3AC7" w:rsidRDefault="00DB3AC7" w:rsidP="002062D8">
      <w:pPr>
        <w:spacing w:line="288" w:lineRule="auto"/>
      </w:pPr>
      <w:r w:rsidRPr="00DB3AC7">
        <w:t xml:space="preserve">Data on </w:t>
      </w:r>
      <w:proofErr w:type="spellStart"/>
      <w:r w:rsidRPr="00DB3AC7">
        <w:t>students</w:t>
      </w:r>
      <w:proofErr w:type="spellEnd"/>
      <w:r w:rsidRPr="00DB3AC7">
        <w:t xml:space="preserve"> </w:t>
      </w:r>
      <w:proofErr w:type="spellStart"/>
      <w:r w:rsidRPr="00DB3AC7">
        <w:t>is</w:t>
      </w:r>
      <w:proofErr w:type="spellEnd"/>
      <w:r w:rsidRPr="00DB3AC7">
        <w:t xml:space="preserve"> as of </w:t>
      </w:r>
      <w:r>
        <w:t xml:space="preserve">30 </w:t>
      </w:r>
      <w:proofErr w:type="spellStart"/>
      <w:r w:rsidRPr="00DB3AC7">
        <w:t>September</w:t>
      </w:r>
      <w:proofErr w:type="spellEnd"/>
      <w:r w:rsidRPr="00DB3AC7">
        <w:t xml:space="preserve">, and data on </w:t>
      </w:r>
      <w:proofErr w:type="spellStart"/>
      <w:r w:rsidRPr="00DB3AC7">
        <w:t>graduates</w:t>
      </w:r>
      <w:proofErr w:type="spellEnd"/>
      <w:r w:rsidRPr="00DB3AC7">
        <w:t xml:space="preserve"> </w:t>
      </w:r>
      <w:proofErr w:type="spellStart"/>
      <w:r w:rsidRPr="00DB3AC7">
        <w:t>is</w:t>
      </w:r>
      <w:proofErr w:type="spellEnd"/>
      <w:r w:rsidRPr="00DB3AC7">
        <w:t xml:space="preserve"> as of the end of the </w:t>
      </w:r>
      <w:proofErr w:type="spellStart"/>
      <w:r w:rsidRPr="00DB3AC7">
        <w:t>school</w:t>
      </w:r>
      <w:proofErr w:type="spellEnd"/>
      <w:r w:rsidRPr="00DB3AC7">
        <w:t xml:space="preserve"> </w:t>
      </w:r>
      <w:proofErr w:type="spellStart"/>
      <w:r w:rsidRPr="00DB3AC7">
        <w:t>year</w:t>
      </w:r>
      <w:proofErr w:type="spellEnd"/>
      <w:r w:rsidRPr="00DB3AC7">
        <w:t>.</w:t>
      </w:r>
    </w:p>
    <w:p w14:paraId="71D002A0" w14:textId="77777777" w:rsidR="00DB3AC7" w:rsidRDefault="00DB3AC7" w:rsidP="00C82628">
      <w:pPr>
        <w:pStyle w:val="Atekstpodstawowy"/>
        <w:spacing w:line="288" w:lineRule="auto"/>
        <w:rPr>
          <w:rFonts w:eastAsiaTheme="minorHAnsi" w:cstheme="minorBidi"/>
          <w:szCs w:val="22"/>
          <w:lang w:eastAsia="en-US"/>
        </w:rPr>
      </w:pPr>
      <w:proofErr w:type="spellStart"/>
      <w:r w:rsidRPr="00DB3AC7">
        <w:rPr>
          <w:rFonts w:eastAsiaTheme="minorHAnsi" w:cstheme="minorBidi"/>
          <w:szCs w:val="22"/>
          <w:lang w:eastAsia="en-US"/>
        </w:rPr>
        <w:t>This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publication</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divides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schools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into</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schools</w:t>
      </w:r>
      <w:proofErr w:type="spellEnd"/>
      <w:r w:rsidRPr="00DB3AC7">
        <w:rPr>
          <w:rFonts w:eastAsiaTheme="minorHAnsi" w:cstheme="minorBidi"/>
          <w:szCs w:val="22"/>
          <w:lang w:eastAsia="en-US"/>
        </w:rPr>
        <w:t xml:space="preserve"> for </w:t>
      </w:r>
      <w:proofErr w:type="spellStart"/>
      <w:r w:rsidRPr="00DB3AC7">
        <w:rPr>
          <w:rFonts w:eastAsiaTheme="minorHAnsi" w:cstheme="minorBidi"/>
          <w:szCs w:val="22"/>
          <w:lang w:eastAsia="en-US"/>
        </w:rPr>
        <w:t>children</w:t>
      </w:r>
      <w:proofErr w:type="spellEnd"/>
      <w:r w:rsidRPr="00DB3AC7">
        <w:rPr>
          <w:rFonts w:eastAsiaTheme="minorHAnsi" w:cstheme="minorBidi"/>
          <w:szCs w:val="22"/>
          <w:lang w:eastAsia="en-US"/>
        </w:rPr>
        <w:t xml:space="preserve"> and </w:t>
      </w:r>
      <w:proofErr w:type="spellStart"/>
      <w:r w:rsidRPr="00DB3AC7">
        <w:rPr>
          <w:rFonts w:eastAsiaTheme="minorHAnsi" w:cstheme="minorBidi"/>
          <w:szCs w:val="22"/>
          <w:lang w:eastAsia="en-US"/>
        </w:rPr>
        <w:t>youth</w:t>
      </w:r>
      <w:proofErr w:type="spellEnd"/>
      <w:r w:rsidRPr="00DB3AC7">
        <w:rPr>
          <w:rFonts w:eastAsiaTheme="minorHAnsi" w:cstheme="minorBidi"/>
          <w:szCs w:val="22"/>
          <w:lang w:eastAsia="en-US"/>
        </w:rPr>
        <w:t xml:space="preserve"> and </w:t>
      </w:r>
      <w:proofErr w:type="spellStart"/>
      <w:r w:rsidRPr="00DB3AC7">
        <w:rPr>
          <w:rFonts w:eastAsiaTheme="minorHAnsi" w:cstheme="minorBidi"/>
          <w:szCs w:val="22"/>
          <w:lang w:eastAsia="en-US"/>
        </w:rPr>
        <w:t>schools</w:t>
      </w:r>
      <w:proofErr w:type="spellEnd"/>
      <w:r w:rsidRPr="00DB3AC7">
        <w:rPr>
          <w:rFonts w:eastAsiaTheme="minorHAnsi" w:cstheme="minorBidi"/>
          <w:szCs w:val="22"/>
          <w:lang w:eastAsia="en-US"/>
        </w:rPr>
        <w:t xml:space="preserve"> for </w:t>
      </w:r>
      <w:proofErr w:type="spellStart"/>
      <w:r w:rsidRPr="00DB3AC7">
        <w:rPr>
          <w:rFonts w:eastAsiaTheme="minorHAnsi" w:cstheme="minorBidi"/>
          <w:szCs w:val="22"/>
          <w:lang w:eastAsia="en-US"/>
        </w:rPr>
        <w:t>adults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which</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employ</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separate</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educational</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systems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Adult</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schools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admit</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individuals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aged</w:t>
      </w:r>
      <w:proofErr w:type="spellEnd"/>
      <w:r w:rsidRPr="00DB3AC7">
        <w:rPr>
          <w:rFonts w:eastAsiaTheme="minorHAnsi" w:cstheme="minorBidi"/>
          <w:szCs w:val="22"/>
          <w:lang w:eastAsia="en-US"/>
        </w:rPr>
        <w:t xml:space="preserve"> 18 and </w:t>
      </w:r>
      <w:proofErr w:type="spellStart"/>
      <w:r w:rsidRPr="00DB3AC7">
        <w:rPr>
          <w:rFonts w:eastAsiaTheme="minorHAnsi" w:cstheme="minorBidi"/>
          <w:szCs w:val="22"/>
          <w:lang w:eastAsia="en-US"/>
        </w:rPr>
        <w:t>over</w:t>
      </w:r>
      <w:proofErr w:type="spellEnd"/>
      <w:r w:rsidRPr="00DB3AC7">
        <w:rPr>
          <w:rFonts w:eastAsiaTheme="minorHAnsi" w:cstheme="minorBidi"/>
          <w:szCs w:val="22"/>
          <w:lang w:eastAsia="en-US"/>
        </w:rPr>
        <w:t xml:space="preserve"> (as </w:t>
      </w:r>
      <w:proofErr w:type="spellStart"/>
      <w:r w:rsidRPr="00DB3AC7">
        <w:rPr>
          <w:rFonts w:eastAsiaTheme="minorHAnsi" w:cstheme="minorBidi"/>
          <w:szCs w:val="22"/>
          <w:lang w:eastAsia="en-US"/>
        </w:rPr>
        <w:t>well</w:t>
      </w:r>
      <w:proofErr w:type="spellEnd"/>
      <w:r w:rsidRPr="00DB3AC7">
        <w:rPr>
          <w:rFonts w:eastAsiaTheme="minorHAnsi" w:cstheme="minorBidi"/>
          <w:szCs w:val="22"/>
          <w:lang w:eastAsia="en-US"/>
        </w:rPr>
        <w:t xml:space="preserve"> as </w:t>
      </w:r>
      <w:proofErr w:type="spellStart"/>
      <w:r w:rsidRPr="00DB3AC7">
        <w:rPr>
          <w:rFonts w:eastAsiaTheme="minorHAnsi" w:cstheme="minorBidi"/>
          <w:szCs w:val="22"/>
          <w:lang w:eastAsia="en-US"/>
        </w:rPr>
        <w:t>those</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who</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turn</w:t>
      </w:r>
      <w:proofErr w:type="spellEnd"/>
      <w:r w:rsidRPr="00DB3AC7">
        <w:rPr>
          <w:rFonts w:eastAsiaTheme="minorHAnsi" w:cstheme="minorBidi"/>
          <w:szCs w:val="22"/>
          <w:lang w:eastAsia="en-US"/>
        </w:rPr>
        <w:t xml:space="preserve"> 18 in the </w:t>
      </w:r>
      <w:proofErr w:type="spellStart"/>
      <w:r w:rsidRPr="00DB3AC7">
        <w:rPr>
          <w:rFonts w:eastAsiaTheme="minorHAnsi" w:cstheme="minorBidi"/>
          <w:szCs w:val="22"/>
          <w:lang w:eastAsia="en-US"/>
        </w:rPr>
        <w:t>calendar</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year</w:t>
      </w:r>
      <w:proofErr w:type="spellEnd"/>
      <w:r w:rsidRPr="00DB3AC7">
        <w:rPr>
          <w:rFonts w:eastAsiaTheme="minorHAnsi" w:cstheme="minorBidi"/>
          <w:szCs w:val="22"/>
          <w:lang w:eastAsia="en-US"/>
        </w:rPr>
        <w:t xml:space="preserve"> in </w:t>
      </w:r>
      <w:proofErr w:type="spellStart"/>
      <w:r w:rsidRPr="00DB3AC7">
        <w:rPr>
          <w:rFonts w:eastAsiaTheme="minorHAnsi" w:cstheme="minorBidi"/>
          <w:szCs w:val="22"/>
          <w:lang w:eastAsia="en-US"/>
        </w:rPr>
        <w:t>which</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they</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are</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admitted</w:t>
      </w:r>
      <w:proofErr w:type="spellEnd"/>
      <w:r w:rsidRPr="00DB3AC7">
        <w:rPr>
          <w:rFonts w:eastAsiaTheme="minorHAnsi" w:cstheme="minorBidi"/>
          <w:szCs w:val="22"/>
          <w:lang w:eastAsia="en-US"/>
        </w:rPr>
        <w:t>).</w:t>
      </w:r>
    </w:p>
    <w:p w14:paraId="7EF4FE5A" w14:textId="77777777" w:rsidR="00DB3AC7" w:rsidRDefault="00DB3AC7" w:rsidP="00C82628">
      <w:pPr>
        <w:pStyle w:val="Atekstpodstawowy"/>
        <w:spacing w:line="288" w:lineRule="auto"/>
        <w:rPr>
          <w:rFonts w:eastAsiaTheme="minorHAnsi" w:cstheme="minorBidi"/>
          <w:szCs w:val="22"/>
          <w:lang w:eastAsia="en-US"/>
        </w:rPr>
      </w:pPr>
      <w:r w:rsidRPr="00DB3AC7">
        <w:rPr>
          <w:rFonts w:eastAsiaTheme="minorHAnsi" w:cstheme="minorBidi"/>
          <w:szCs w:val="22"/>
          <w:lang w:eastAsia="en-US"/>
        </w:rPr>
        <w:t xml:space="preserve">Data on </w:t>
      </w:r>
      <w:proofErr w:type="spellStart"/>
      <w:r w:rsidRPr="00DB3AC7">
        <w:rPr>
          <w:rFonts w:eastAsiaTheme="minorHAnsi" w:cstheme="minorBidi"/>
          <w:szCs w:val="22"/>
          <w:lang w:eastAsia="en-US"/>
        </w:rPr>
        <w:t>teachers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refer</w:t>
      </w:r>
      <w:proofErr w:type="spellEnd"/>
      <w:r w:rsidRPr="00DB3AC7">
        <w:rPr>
          <w:rFonts w:eastAsiaTheme="minorHAnsi" w:cstheme="minorBidi"/>
          <w:szCs w:val="22"/>
          <w:lang w:eastAsia="en-US"/>
        </w:rPr>
        <w:t xml:space="preserve"> to </w:t>
      </w:r>
      <w:proofErr w:type="spellStart"/>
      <w:r w:rsidRPr="00DB3AC7">
        <w:rPr>
          <w:rFonts w:eastAsiaTheme="minorHAnsi" w:cstheme="minorBidi"/>
          <w:szCs w:val="22"/>
          <w:lang w:eastAsia="en-US"/>
        </w:rPr>
        <w:t>teachers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employed</w:t>
      </w:r>
      <w:proofErr w:type="spellEnd"/>
      <w:r w:rsidRPr="00DB3AC7">
        <w:rPr>
          <w:rFonts w:eastAsiaTheme="minorHAnsi" w:cstheme="minorBidi"/>
          <w:szCs w:val="22"/>
          <w:lang w:eastAsia="en-US"/>
        </w:rPr>
        <w:t xml:space="preserve"> in the </w:t>
      </w:r>
      <w:proofErr w:type="spellStart"/>
      <w:r w:rsidRPr="00DB3AC7">
        <w:rPr>
          <w:rFonts w:eastAsiaTheme="minorHAnsi" w:cstheme="minorBidi"/>
          <w:szCs w:val="22"/>
          <w:lang w:eastAsia="en-US"/>
        </w:rPr>
        <w:t>implementation</w:t>
      </w:r>
      <w:proofErr w:type="spellEnd"/>
      <w:r w:rsidRPr="00DB3AC7">
        <w:rPr>
          <w:rFonts w:eastAsiaTheme="minorHAnsi" w:cstheme="minorBidi"/>
          <w:szCs w:val="22"/>
          <w:lang w:eastAsia="en-US"/>
        </w:rPr>
        <w:t xml:space="preserve"> of </w:t>
      </w:r>
      <w:proofErr w:type="spellStart"/>
      <w:r w:rsidRPr="00DB3AC7">
        <w:rPr>
          <w:rFonts w:eastAsiaTheme="minorHAnsi" w:cstheme="minorBidi"/>
          <w:szCs w:val="22"/>
          <w:lang w:eastAsia="en-US"/>
        </w:rPr>
        <w:t>mandatory</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educational</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activities</w:t>
      </w:r>
      <w:proofErr w:type="spellEnd"/>
      <w:r w:rsidRPr="00DB3AC7">
        <w:rPr>
          <w:rFonts w:eastAsiaTheme="minorHAnsi" w:cstheme="minorBidi"/>
          <w:szCs w:val="22"/>
          <w:lang w:eastAsia="en-US"/>
        </w:rPr>
        <w:t xml:space="preserve">, i.e. </w:t>
      </w:r>
      <w:proofErr w:type="spellStart"/>
      <w:r w:rsidRPr="00DB3AC7">
        <w:rPr>
          <w:rFonts w:eastAsiaTheme="minorHAnsi" w:cstheme="minorBidi"/>
          <w:szCs w:val="22"/>
          <w:lang w:eastAsia="en-US"/>
        </w:rPr>
        <w:t>excluding</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after-school</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care</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workers</w:t>
      </w:r>
      <w:proofErr w:type="spellEnd"/>
      <w:r w:rsidRPr="00DB3AC7">
        <w:rPr>
          <w:rFonts w:eastAsiaTheme="minorHAnsi" w:cstheme="minorBidi"/>
          <w:szCs w:val="22"/>
          <w:lang w:eastAsia="en-US"/>
        </w:rPr>
        <w:t xml:space="preserve"> and </w:t>
      </w:r>
      <w:proofErr w:type="spellStart"/>
      <w:r w:rsidRPr="00DB3AC7">
        <w:rPr>
          <w:rFonts w:eastAsiaTheme="minorHAnsi" w:cstheme="minorBidi"/>
          <w:szCs w:val="22"/>
          <w:lang w:eastAsia="en-US"/>
        </w:rPr>
        <w:t>librarians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conducting</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only</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extracurricular</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activities</w:t>
      </w:r>
      <w:proofErr w:type="spellEnd"/>
      <w:r w:rsidRPr="00DB3AC7">
        <w:rPr>
          <w:rFonts w:eastAsiaTheme="minorHAnsi" w:cstheme="minorBidi"/>
          <w:szCs w:val="22"/>
          <w:lang w:eastAsia="en-US"/>
        </w:rPr>
        <w:t xml:space="preserve">, etc. Data on </w:t>
      </w:r>
      <w:proofErr w:type="spellStart"/>
      <w:r w:rsidRPr="00DB3AC7">
        <w:rPr>
          <w:rFonts w:eastAsiaTheme="minorHAnsi" w:cstheme="minorBidi"/>
          <w:szCs w:val="22"/>
          <w:lang w:eastAsia="en-US"/>
        </w:rPr>
        <w:t>teachers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refer</w:t>
      </w:r>
      <w:proofErr w:type="spellEnd"/>
      <w:r w:rsidRPr="00DB3AC7">
        <w:rPr>
          <w:rFonts w:eastAsiaTheme="minorHAnsi" w:cstheme="minorBidi"/>
          <w:szCs w:val="22"/>
          <w:lang w:eastAsia="en-US"/>
        </w:rPr>
        <w:t xml:space="preserve"> to </w:t>
      </w:r>
      <w:proofErr w:type="spellStart"/>
      <w:r w:rsidRPr="00DB3AC7">
        <w:rPr>
          <w:rFonts w:eastAsiaTheme="minorHAnsi" w:cstheme="minorBidi"/>
          <w:szCs w:val="22"/>
          <w:lang w:eastAsia="en-US"/>
        </w:rPr>
        <w:t>full-time</w:t>
      </w:r>
      <w:proofErr w:type="spellEnd"/>
      <w:r w:rsidRPr="00DB3AC7">
        <w:rPr>
          <w:rFonts w:eastAsiaTheme="minorHAnsi" w:cstheme="minorBidi"/>
          <w:szCs w:val="22"/>
          <w:lang w:eastAsia="en-US"/>
        </w:rPr>
        <w:t xml:space="preserve"> and part-</w:t>
      </w:r>
      <w:proofErr w:type="spellStart"/>
      <w:r w:rsidRPr="00DB3AC7">
        <w:rPr>
          <w:rFonts w:eastAsiaTheme="minorHAnsi" w:cstheme="minorBidi"/>
          <w:szCs w:val="22"/>
          <w:lang w:eastAsia="en-US"/>
        </w:rPr>
        <w:t>time</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employees</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converted</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into</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full-time</w:t>
      </w:r>
      <w:proofErr w:type="spellEnd"/>
      <w:r w:rsidRPr="00DB3AC7">
        <w:rPr>
          <w:rFonts w:eastAsiaTheme="minorHAnsi" w:cstheme="minorBidi"/>
          <w:szCs w:val="22"/>
          <w:lang w:eastAsia="en-US"/>
        </w:rPr>
        <w:t xml:space="preserve"> </w:t>
      </w:r>
      <w:proofErr w:type="spellStart"/>
      <w:r w:rsidRPr="00DB3AC7">
        <w:rPr>
          <w:rFonts w:eastAsiaTheme="minorHAnsi" w:cstheme="minorBidi"/>
          <w:szCs w:val="22"/>
          <w:lang w:eastAsia="en-US"/>
        </w:rPr>
        <w:t>employees</w:t>
      </w:r>
      <w:proofErr w:type="spellEnd"/>
      <w:r w:rsidRPr="00DB3AC7">
        <w:rPr>
          <w:rFonts w:eastAsiaTheme="minorHAnsi" w:cstheme="minorBidi"/>
          <w:szCs w:val="22"/>
          <w:lang w:eastAsia="en-US"/>
        </w:rPr>
        <w:t>.</w:t>
      </w:r>
    </w:p>
    <w:p w14:paraId="64BFA501" w14:textId="2F0C2C03" w:rsidR="002062D8" w:rsidRDefault="005002B5" w:rsidP="001F055B">
      <w:pPr>
        <w:pStyle w:val="Atekstpodstawowy"/>
        <w:spacing w:line="288" w:lineRule="auto"/>
        <w:rPr>
          <w:spacing w:val="2"/>
        </w:rPr>
      </w:pPr>
      <w:r w:rsidRPr="005002B5">
        <w:rPr>
          <w:szCs w:val="19"/>
        </w:rPr>
        <w:t xml:space="preserve">A </w:t>
      </w:r>
      <w:proofErr w:type="spellStart"/>
      <w:r w:rsidRPr="005002B5">
        <w:rPr>
          <w:szCs w:val="19"/>
        </w:rPr>
        <w:t>detailed</w:t>
      </w:r>
      <w:proofErr w:type="spellEnd"/>
      <w:r w:rsidRPr="005002B5">
        <w:rPr>
          <w:szCs w:val="19"/>
        </w:rPr>
        <w:t xml:space="preserve"> </w:t>
      </w:r>
      <w:proofErr w:type="spellStart"/>
      <w:r w:rsidRPr="005002B5">
        <w:rPr>
          <w:szCs w:val="19"/>
        </w:rPr>
        <w:t>discussion</w:t>
      </w:r>
      <w:proofErr w:type="spellEnd"/>
      <w:r w:rsidRPr="005002B5">
        <w:rPr>
          <w:szCs w:val="19"/>
        </w:rPr>
        <w:t xml:space="preserve"> of the </w:t>
      </w:r>
      <w:proofErr w:type="spellStart"/>
      <w:r w:rsidRPr="005002B5">
        <w:rPr>
          <w:szCs w:val="19"/>
        </w:rPr>
        <w:t>methodology</w:t>
      </w:r>
      <w:proofErr w:type="spellEnd"/>
      <w:r w:rsidRPr="005002B5">
        <w:rPr>
          <w:szCs w:val="19"/>
        </w:rPr>
        <w:t xml:space="preserve"> in the field of </w:t>
      </w:r>
      <w:proofErr w:type="spellStart"/>
      <w:r w:rsidRPr="005002B5">
        <w:rPr>
          <w:szCs w:val="19"/>
        </w:rPr>
        <w:t>education</w:t>
      </w:r>
      <w:proofErr w:type="spellEnd"/>
      <w:r w:rsidRPr="005002B5">
        <w:rPr>
          <w:szCs w:val="19"/>
        </w:rPr>
        <w:t xml:space="preserve"> </w:t>
      </w:r>
      <w:proofErr w:type="spellStart"/>
      <w:r w:rsidRPr="005002B5">
        <w:rPr>
          <w:szCs w:val="19"/>
        </w:rPr>
        <w:t>can</w:t>
      </w:r>
      <w:proofErr w:type="spellEnd"/>
      <w:r w:rsidRPr="005002B5">
        <w:rPr>
          <w:szCs w:val="19"/>
        </w:rPr>
        <w:t xml:space="preserve"> be </w:t>
      </w:r>
      <w:proofErr w:type="spellStart"/>
      <w:r w:rsidRPr="005002B5">
        <w:rPr>
          <w:szCs w:val="19"/>
        </w:rPr>
        <w:t>found</w:t>
      </w:r>
      <w:proofErr w:type="spellEnd"/>
      <w:r w:rsidRPr="005002B5">
        <w:rPr>
          <w:szCs w:val="19"/>
        </w:rPr>
        <w:t xml:space="preserve"> in the </w:t>
      </w:r>
      <w:proofErr w:type="spellStart"/>
      <w:r w:rsidRPr="005002B5">
        <w:rPr>
          <w:szCs w:val="19"/>
        </w:rPr>
        <w:t>annual</w:t>
      </w:r>
      <w:proofErr w:type="spellEnd"/>
      <w:r w:rsidRPr="005002B5">
        <w:rPr>
          <w:szCs w:val="19"/>
        </w:rPr>
        <w:t xml:space="preserve"> </w:t>
      </w:r>
      <w:proofErr w:type="spellStart"/>
      <w:r w:rsidRPr="005002B5">
        <w:rPr>
          <w:szCs w:val="19"/>
        </w:rPr>
        <w:t>publication</w:t>
      </w:r>
      <w:proofErr w:type="spellEnd"/>
      <w:r w:rsidRPr="005002B5">
        <w:rPr>
          <w:szCs w:val="19"/>
        </w:rPr>
        <w:t xml:space="preserve"> </w:t>
      </w:r>
      <w:proofErr w:type="spellStart"/>
      <w:r w:rsidRPr="005002B5">
        <w:rPr>
          <w:szCs w:val="19"/>
        </w:rPr>
        <w:t>entitled</w:t>
      </w:r>
      <w:proofErr w:type="spellEnd"/>
      <w:r w:rsidR="00C74F61">
        <w:rPr>
          <w:szCs w:val="19"/>
        </w:rPr>
        <w:t>: „</w:t>
      </w:r>
      <w:proofErr w:type="spellStart"/>
      <w:r>
        <w:fldChar w:fldCharType="begin"/>
      </w:r>
      <w:r>
        <w:instrText>HYPERLINK "https://publikacje.new.stat.gov.pl/portal-publikacje/oswiata-i-wychowanie-w-roku-szkolnym-20242025"</w:instrText>
      </w:r>
      <w:r>
        <w:fldChar w:fldCharType="separate"/>
      </w:r>
      <w:r>
        <w:rPr>
          <w:rStyle w:val="Hipercze"/>
          <w:color w:val="0000FF"/>
          <w:szCs w:val="19"/>
        </w:rPr>
        <w:t>Education</w:t>
      </w:r>
      <w:proofErr w:type="spellEnd"/>
      <w:r>
        <w:rPr>
          <w:rStyle w:val="Hipercze"/>
          <w:color w:val="0000FF"/>
          <w:szCs w:val="19"/>
        </w:rPr>
        <w:fldChar w:fldCharType="end"/>
      </w:r>
      <w:r w:rsidR="00C74F61">
        <w:rPr>
          <w:szCs w:val="19"/>
        </w:rPr>
        <w:t xml:space="preserve">”, </w:t>
      </w:r>
      <w:proofErr w:type="spellStart"/>
      <w:r w:rsidRPr="005002B5">
        <w:rPr>
          <w:szCs w:val="19"/>
        </w:rPr>
        <w:t>available</w:t>
      </w:r>
      <w:proofErr w:type="spellEnd"/>
      <w:r w:rsidRPr="005002B5">
        <w:rPr>
          <w:szCs w:val="19"/>
        </w:rPr>
        <w:t xml:space="preserve"> on the Information Portal of the </w:t>
      </w:r>
      <w:proofErr w:type="spellStart"/>
      <w:r>
        <w:rPr>
          <w:szCs w:val="19"/>
        </w:rPr>
        <w:t>Statistics</w:t>
      </w:r>
      <w:proofErr w:type="spellEnd"/>
      <w:r>
        <w:rPr>
          <w:szCs w:val="19"/>
        </w:rPr>
        <w:t xml:space="preserve"> Poland</w:t>
      </w:r>
      <w:r w:rsidRPr="005002B5">
        <w:rPr>
          <w:szCs w:val="19"/>
        </w:rPr>
        <w:t>.</w:t>
      </w:r>
      <w:r>
        <w:rPr>
          <w:szCs w:val="19"/>
        </w:rPr>
        <w:t xml:space="preserve"> </w:t>
      </w:r>
    </w:p>
    <w:p w14:paraId="773E4FFC" w14:textId="432E8DA5" w:rsidR="00C74F61" w:rsidRDefault="00C74F61" w:rsidP="001F055B">
      <w:pPr>
        <w:pStyle w:val="Atekstpodstawowy"/>
        <w:spacing w:line="288" w:lineRule="auto"/>
        <w:rPr>
          <w:spacing w:val="2"/>
        </w:rPr>
      </w:pPr>
    </w:p>
    <w:p w14:paraId="6BFCCAE8" w14:textId="5C01098F" w:rsidR="0082508A" w:rsidRDefault="0082508A" w:rsidP="001F055B">
      <w:pPr>
        <w:pStyle w:val="Atekstpodstawowy"/>
        <w:spacing w:line="288" w:lineRule="auto"/>
        <w:rPr>
          <w:spacing w:val="2"/>
        </w:rPr>
      </w:pPr>
    </w:p>
    <w:p w14:paraId="2ED8A6B7" w14:textId="4880864F" w:rsidR="0082508A" w:rsidRDefault="0082508A" w:rsidP="001F055B">
      <w:pPr>
        <w:pStyle w:val="Atekstpodstawowy"/>
        <w:spacing w:line="288" w:lineRule="auto"/>
        <w:rPr>
          <w:spacing w:val="2"/>
        </w:rPr>
      </w:pPr>
    </w:p>
    <w:p w14:paraId="05AD57A6" w14:textId="660831B3" w:rsidR="0082508A" w:rsidRDefault="0082508A" w:rsidP="001F055B">
      <w:pPr>
        <w:pStyle w:val="Atekstpodstawowy"/>
        <w:spacing w:line="288" w:lineRule="auto"/>
        <w:rPr>
          <w:spacing w:val="2"/>
        </w:rPr>
      </w:pPr>
    </w:p>
    <w:p w14:paraId="63679B48" w14:textId="18BD11A5" w:rsidR="0082508A" w:rsidRDefault="0082508A" w:rsidP="001F055B">
      <w:pPr>
        <w:pStyle w:val="Atekstpodstawowy"/>
        <w:spacing w:line="288" w:lineRule="auto"/>
        <w:rPr>
          <w:spacing w:val="2"/>
        </w:rPr>
      </w:pPr>
    </w:p>
    <w:p w14:paraId="285A9D6B" w14:textId="3755C75F" w:rsidR="0082508A" w:rsidRDefault="0082508A" w:rsidP="001F055B">
      <w:pPr>
        <w:pStyle w:val="Atekstpodstawowy"/>
        <w:spacing w:line="288" w:lineRule="auto"/>
        <w:rPr>
          <w:spacing w:val="2"/>
        </w:rPr>
      </w:pPr>
    </w:p>
    <w:p w14:paraId="70CE5582" w14:textId="36B35FCD" w:rsidR="0082508A" w:rsidRDefault="0082508A" w:rsidP="001F055B">
      <w:pPr>
        <w:pStyle w:val="Atekstpodstawowy"/>
        <w:spacing w:line="288" w:lineRule="auto"/>
        <w:rPr>
          <w:spacing w:val="2"/>
        </w:rPr>
      </w:pPr>
    </w:p>
    <w:p w14:paraId="1A6F13D1" w14:textId="3257F252" w:rsidR="0082508A" w:rsidRDefault="0082508A" w:rsidP="001F055B">
      <w:pPr>
        <w:pStyle w:val="Atekstpodstawowy"/>
        <w:spacing w:line="288" w:lineRule="auto"/>
        <w:rPr>
          <w:spacing w:val="2"/>
        </w:rPr>
      </w:pPr>
    </w:p>
    <w:p w14:paraId="72F812DF" w14:textId="31F8E21C" w:rsidR="0082508A" w:rsidRDefault="0082508A" w:rsidP="001F055B">
      <w:pPr>
        <w:pStyle w:val="Atekstpodstawowy"/>
        <w:spacing w:line="288" w:lineRule="auto"/>
        <w:rPr>
          <w:spacing w:val="2"/>
        </w:rPr>
      </w:pPr>
    </w:p>
    <w:p w14:paraId="340711A2" w14:textId="0E3C35F1" w:rsidR="0082508A" w:rsidRDefault="0082508A" w:rsidP="001F055B">
      <w:pPr>
        <w:pStyle w:val="Atekstpodstawowy"/>
        <w:spacing w:line="288" w:lineRule="auto"/>
        <w:rPr>
          <w:spacing w:val="2"/>
        </w:rPr>
      </w:pPr>
    </w:p>
    <w:p w14:paraId="36EE19F8" w14:textId="67671A81" w:rsidR="0082508A" w:rsidRDefault="0082508A" w:rsidP="001F055B">
      <w:pPr>
        <w:pStyle w:val="Atekstpodstawowy"/>
        <w:spacing w:line="288" w:lineRule="auto"/>
        <w:rPr>
          <w:spacing w:val="2"/>
        </w:rPr>
      </w:pPr>
    </w:p>
    <w:p w14:paraId="7970B7C7" w14:textId="7447433A" w:rsidR="0082508A" w:rsidRDefault="0082508A" w:rsidP="001F055B">
      <w:pPr>
        <w:pStyle w:val="Atekstpodstawowy"/>
        <w:spacing w:line="288" w:lineRule="auto"/>
        <w:rPr>
          <w:spacing w:val="2"/>
        </w:rPr>
      </w:pPr>
    </w:p>
    <w:p w14:paraId="6CEB04AC" w14:textId="0F1F3D63" w:rsidR="0082508A" w:rsidRDefault="0082508A" w:rsidP="001F055B">
      <w:pPr>
        <w:pStyle w:val="Atekstpodstawowy"/>
        <w:spacing w:line="288" w:lineRule="auto"/>
        <w:rPr>
          <w:spacing w:val="2"/>
        </w:rPr>
      </w:pPr>
    </w:p>
    <w:p w14:paraId="3C82BF07" w14:textId="7EE754FE" w:rsidR="0082508A" w:rsidRDefault="0082508A" w:rsidP="001F055B">
      <w:pPr>
        <w:pStyle w:val="Atekstpodstawowy"/>
        <w:spacing w:line="288" w:lineRule="auto"/>
        <w:rPr>
          <w:spacing w:val="2"/>
        </w:rPr>
      </w:pPr>
    </w:p>
    <w:p w14:paraId="0BB4923B" w14:textId="295AA1F3" w:rsidR="0082508A" w:rsidRDefault="0082508A" w:rsidP="001F055B">
      <w:pPr>
        <w:pStyle w:val="Atekstpodstawowy"/>
        <w:spacing w:line="288" w:lineRule="auto"/>
        <w:rPr>
          <w:spacing w:val="2"/>
        </w:rPr>
      </w:pPr>
    </w:p>
    <w:p w14:paraId="1503A9D1" w14:textId="489675CA" w:rsidR="0082508A" w:rsidRDefault="0082508A" w:rsidP="001F055B">
      <w:pPr>
        <w:pStyle w:val="Atekstpodstawowy"/>
        <w:spacing w:line="288" w:lineRule="auto"/>
        <w:rPr>
          <w:spacing w:val="2"/>
        </w:rPr>
      </w:pPr>
    </w:p>
    <w:p w14:paraId="4F31AF6F" w14:textId="40240220" w:rsidR="0082508A" w:rsidRDefault="0082508A" w:rsidP="001F055B">
      <w:pPr>
        <w:pStyle w:val="Atekstpodstawowy"/>
        <w:spacing w:line="288" w:lineRule="auto"/>
        <w:rPr>
          <w:spacing w:val="2"/>
        </w:rPr>
      </w:pPr>
    </w:p>
    <w:p w14:paraId="4072666F" w14:textId="7FD07DDF" w:rsidR="0082508A" w:rsidRDefault="0082508A" w:rsidP="001F055B">
      <w:pPr>
        <w:pStyle w:val="Atekstpodstawowy"/>
        <w:spacing w:line="288" w:lineRule="auto"/>
        <w:rPr>
          <w:spacing w:val="2"/>
        </w:rPr>
      </w:pPr>
    </w:p>
    <w:p w14:paraId="7C79D423" w14:textId="77777777" w:rsidR="0082508A" w:rsidRDefault="0082508A" w:rsidP="001F055B">
      <w:pPr>
        <w:pStyle w:val="Atekstpodstawowy"/>
        <w:spacing w:line="288" w:lineRule="auto"/>
        <w:rPr>
          <w:spacing w:val="2"/>
        </w:rPr>
      </w:pPr>
    </w:p>
    <w:p w14:paraId="7AA1A504" w14:textId="025DC6CF" w:rsidR="001F055B" w:rsidRDefault="00384165" w:rsidP="002472C2">
      <w:pPr>
        <w:pStyle w:val="Atekstpodstawowy"/>
        <w:spacing w:before="720" w:line="288" w:lineRule="auto"/>
        <w:rPr>
          <w:spacing w:val="2"/>
        </w:rPr>
      </w:pPr>
      <w:r w:rsidRPr="00384165">
        <w:rPr>
          <w:spacing w:val="2"/>
        </w:rPr>
        <w:t xml:space="preserve">In the </w:t>
      </w:r>
      <w:proofErr w:type="spellStart"/>
      <w:r w:rsidRPr="00384165">
        <w:rPr>
          <w:spacing w:val="2"/>
        </w:rPr>
        <w:t>case</w:t>
      </w:r>
      <w:proofErr w:type="spellEnd"/>
      <w:r w:rsidRPr="00384165">
        <w:rPr>
          <w:spacing w:val="2"/>
        </w:rPr>
        <w:t xml:space="preserve"> of </w:t>
      </w:r>
      <w:proofErr w:type="spellStart"/>
      <w:r w:rsidRPr="00384165">
        <w:rPr>
          <w:spacing w:val="2"/>
        </w:rPr>
        <w:t>quoting</w:t>
      </w:r>
      <w:proofErr w:type="spellEnd"/>
      <w:r w:rsidRPr="00384165">
        <w:rPr>
          <w:spacing w:val="2"/>
        </w:rPr>
        <w:t xml:space="preserve"> </w:t>
      </w:r>
      <w:proofErr w:type="spellStart"/>
      <w:r w:rsidRPr="00384165">
        <w:rPr>
          <w:spacing w:val="2"/>
        </w:rPr>
        <w:t>Statistics</w:t>
      </w:r>
      <w:proofErr w:type="spellEnd"/>
      <w:r w:rsidRPr="00384165">
        <w:rPr>
          <w:spacing w:val="2"/>
        </w:rPr>
        <w:t xml:space="preserve"> Poland data, </w:t>
      </w:r>
      <w:proofErr w:type="spellStart"/>
      <w:r w:rsidRPr="00384165">
        <w:rPr>
          <w:spacing w:val="2"/>
        </w:rPr>
        <w:t>please</w:t>
      </w:r>
      <w:proofErr w:type="spellEnd"/>
      <w:r w:rsidRPr="00384165">
        <w:rPr>
          <w:spacing w:val="2"/>
        </w:rPr>
        <w:t xml:space="preserve"> </w:t>
      </w:r>
      <w:proofErr w:type="spellStart"/>
      <w:r w:rsidRPr="00384165">
        <w:rPr>
          <w:spacing w:val="2"/>
        </w:rPr>
        <w:t>provide</w:t>
      </w:r>
      <w:proofErr w:type="spellEnd"/>
      <w:r w:rsidRPr="00384165">
        <w:rPr>
          <w:spacing w:val="2"/>
        </w:rPr>
        <w:t xml:space="preserve"> </w:t>
      </w:r>
      <w:proofErr w:type="spellStart"/>
      <w:r w:rsidRPr="00384165">
        <w:rPr>
          <w:spacing w:val="2"/>
        </w:rPr>
        <w:t>information</w:t>
      </w:r>
      <w:proofErr w:type="spellEnd"/>
      <w:r w:rsidRPr="00384165">
        <w:rPr>
          <w:spacing w:val="2"/>
        </w:rPr>
        <w:t xml:space="preserve">: ‘Source of data: </w:t>
      </w:r>
      <w:proofErr w:type="spellStart"/>
      <w:r w:rsidRPr="00384165">
        <w:rPr>
          <w:spacing w:val="2"/>
        </w:rPr>
        <w:t>Statistics</w:t>
      </w:r>
      <w:proofErr w:type="spellEnd"/>
      <w:r w:rsidRPr="00384165">
        <w:rPr>
          <w:spacing w:val="2"/>
        </w:rPr>
        <w:t xml:space="preserve"> Poland’, and in the </w:t>
      </w:r>
      <w:proofErr w:type="spellStart"/>
      <w:r w:rsidRPr="00384165">
        <w:rPr>
          <w:spacing w:val="2"/>
        </w:rPr>
        <w:t>case</w:t>
      </w:r>
      <w:proofErr w:type="spellEnd"/>
      <w:r w:rsidRPr="00384165">
        <w:rPr>
          <w:spacing w:val="2"/>
        </w:rPr>
        <w:t xml:space="preserve"> of </w:t>
      </w:r>
      <w:proofErr w:type="spellStart"/>
      <w:r w:rsidRPr="00384165">
        <w:rPr>
          <w:spacing w:val="2"/>
        </w:rPr>
        <w:t>publishing</w:t>
      </w:r>
      <w:proofErr w:type="spellEnd"/>
      <w:r w:rsidRPr="00384165">
        <w:rPr>
          <w:spacing w:val="2"/>
        </w:rPr>
        <w:t xml:space="preserve"> </w:t>
      </w:r>
      <w:proofErr w:type="spellStart"/>
      <w:r w:rsidRPr="00384165">
        <w:rPr>
          <w:spacing w:val="2"/>
        </w:rPr>
        <w:t>calculations</w:t>
      </w:r>
      <w:proofErr w:type="spellEnd"/>
      <w:r w:rsidRPr="00384165">
        <w:rPr>
          <w:spacing w:val="2"/>
        </w:rPr>
        <w:t xml:space="preserve"> </w:t>
      </w:r>
      <w:proofErr w:type="spellStart"/>
      <w:r w:rsidRPr="00384165">
        <w:rPr>
          <w:spacing w:val="2"/>
        </w:rPr>
        <w:t>made</w:t>
      </w:r>
      <w:proofErr w:type="spellEnd"/>
      <w:r w:rsidRPr="00384165">
        <w:rPr>
          <w:spacing w:val="2"/>
        </w:rPr>
        <w:t xml:space="preserve"> on data </w:t>
      </w:r>
      <w:proofErr w:type="spellStart"/>
      <w:r w:rsidRPr="00384165">
        <w:rPr>
          <w:spacing w:val="2"/>
        </w:rPr>
        <w:t>published</w:t>
      </w:r>
      <w:proofErr w:type="spellEnd"/>
      <w:r w:rsidRPr="00384165">
        <w:rPr>
          <w:spacing w:val="2"/>
        </w:rPr>
        <w:t xml:space="preserve"> by </w:t>
      </w:r>
      <w:proofErr w:type="spellStart"/>
      <w:r w:rsidRPr="00384165">
        <w:rPr>
          <w:spacing w:val="2"/>
        </w:rPr>
        <w:t>Statistics</w:t>
      </w:r>
      <w:proofErr w:type="spellEnd"/>
      <w:r w:rsidRPr="00384165">
        <w:rPr>
          <w:spacing w:val="2"/>
        </w:rPr>
        <w:t xml:space="preserve"> Poland, </w:t>
      </w:r>
      <w:proofErr w:type="spellStart"/>
      <w:r w:rsidRPr="00384165">
        <w:rPr>
          <w:spacing w:val="2"/>
        </w:rPr>
        <w:t>please</w:t>
      </w:r>
      <w:proofErr w:type="spellEnd"/>
      <w:r w:rsidRPr="00384165">
        <w:rPr>
          <w:spacing w:val="2"/>
        </w:rPr>
        <w:t xml:space="preserve"> </w:t>
      </w:r>
      <w:proofErr w:type="spellStart"/>
      <w:r w:rsidRPr="00384165">
        <w:rPr>
          <w:spacing w:val="2"/>
        </w:rPr>
        <w:t>provide</w:t>
      </w:r>
      <w:proofErr w:type="spellEnd"/>
      <w:r w:rsidRPr="00384165">
        <w:rPr>
          <w:spacing w:val="2"/>
        </w:rPr>
        <w:t xml:space="preserve"> </w:t>
      </w:r>
      <w:proofErr w:type="spellStart"/>
      <w:r w:rsidRPr="00384165">
        <w:rPr>
          <w:spacing w:val="2"/>
        </w:rPr>
        <w:t>information</w:t>
      </w:r>
      <w:proofErr w:type="spellEnd"/>
      <w:r w:rsidRPr="00384165">
        <w:rPr>
          <w:spacing w:val="2"/>
        </w:rPr>
        <w:t>: ‘</w:t>
      </w:r>
      <w:proofErr w:type="spellStart"/>
      <w:r w:rsidRPr="00384165">
        <w:rPr>
          <w:spacing w:val="2"/>
        </w:rPr>
        <w:t>Own</w:t>
      </w:r>
      <w:proofErr w:type="spellEnd"/>
      <w:r w:rsidRPr="00384165">
        <w:rPr>
          <w:spacing w:val="2"/>
        </w:rPr>
        <w:t xml:space="preserve"> </w:t>
      </w:r>
      <w:proofErr w:type="spellStart"/>
      <w:r w:rsidRPr="00384165">
        <w:rPr>
          <w:spacing w:val="2"/>
        </w:rPr>
        <w:t>work</w:t>
      </w:r>
      <w:proofErr w:type="spellEnd"/>
      <w:r w:rsidRPr="00384165">
        <w:rPr>
          <w:spacing w:val="2"/>
        </w:rPr>
        <w:t xml:space="preserve"> </w:t>
      </w:r>
      <w:proofErr w:type="spellStart"/>
      <w:r w:rsidRPr="00384165">
        <w:rPr>
          <w:spacing w:val="2"/>
        </w:rPr>
        <w:t>based</w:t>
      </w:r>
      <w:proofErr w:type="spellEnd"/>
      <w:r w:rsidRPr="00384165">
        <w:rPr>
          <w:spacing w:val="2"/>
        </w:rPr>
        <w:t xml:space="preserve"> on </w:t>
      </w:r>
      <w:proofErr w:type="spellStart"/>
      <w:r w:rsidRPr="00384165">
        <w:rPr>
          <w:spacing w:val="2"/>
        </w:rPr>
        <w:t>Statistics</w:t>
      </w:r>
      <w:proofErr w:type="spellEnd"/>
      <w:r w:rsidRPr="00384165">
        <w:rPr>
          <w:spacing w:val="2"/>
        </w:rPr>
        <w:t xml:space="preserve"> Poland data’</w:t>
      </w:r>
      <w:r>
        <w:rPr>
          <w:spacing w:val="2"/>
        </w:rPr>
        <w:t>.</w:t>
      </w:r>
    </w:p>
    <w:p w14:paraId="0222CB7E" w14:textId="77777777" w:rsidR="001F055B" w:rsidRDefault="001F055B" w:rsidP="001F055B">
      <w:pPr>
        <w:pStyle w:val="Atekstpodstawowy"/>
        <w:spacing w:line="288" w:lineRule="auto"/>
        <w:rPr>
          <w:spacing w:val="2"/>
        </w:rPr>
      </w:pPr>
    </w:p>
    <w:bookmarkEnd w:id="11"/>
    <w:p w14:paraId="59477575" w14:textId="77777777" w:rsidR="00196FDB" w:rsidRPr="00196FDB" w:rsidRDefault="00196FDB" w:rsidP="00E76D26">
      <w:pPr>
        <w:rPr>
          <w:sz w:val="16"/>
          <w:szCs w:val="16"/>
        </w:rPr>
        <w:sectPr w:rsidR="00196FDB" w:rsidRPr="00196FDB"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2"/>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08114F" w:rsidRPr="00A45C66" w14:paraId="2B874C50" w14:textId="77777777" w:rsidTr="004A19FB">
        <w:trPr>
          <w:trHeight w:val="1626"/>
        </w:trPr>
        <w:tc>
          <w:tcPr>
            <w:tcW w:w="4926" w:type="dxa"/>
          </w:tcPr>
          <w:p w14:paraId="2571F434" w14:textId="2C26461A" w:rsidR="0008114F" w:rsidRPr="004A1D19" w:rsidRDefault="00384165" w:rsidP="004A19FB">
            <w:pPr>
              <w:spacing w:before="0" w:after="0" w:line="276" w:lineRule="auto"/>
              <w:rPr>
                <w:rFonts w:cs="Arial"/>
                <w:sz w:val="20"/>
              </w:rPr>
            </w:pPr>
            <w:proofErr w:type="spellStart"/>
            <w:r>
              <w:rPr>
                <w:rFonts w:cs="Arial"/>
                <w:sz w:val="20"/>
              </w:rPr>
              <w:lastRenderedPageBreak/>
              <w:t>Prepared</w:t>
            </w:r>
            <w:proofErr w:type="spellEnd"/>
            <w:r>
              <w:rPr>
                <w:rFonts w:cs="Arial"/>
                <w:sz w:val="20"/>
              </w:rPr>
              <w:t xml:space="preserve"> by</w:t>
            </w:r>
            <w:r w:rsidR="0008114F" w:rsidRPr="004A1D19">
              <w:rPr>
                <w:rFonts w:cs="Arial"/>
                <w:sz w:val="20"/>
              </w:rPr>
              <w:t>:</w:t>
            </w:r>
          </w:p>
          <w:p w14:paraId="1FB23B8B" w14:textId="7DCDC809" w:rsidR="0008114F" w:rsidRPr="00F84DC1" w:rsidRDefault="00384165" w:rsidP="004A19FB">
            <w:pPr>
              <w:spacing w:before="0" w:line="276" w:lineRule="auto"/>
              <w:rPr>
                <w:rFonts w:cs="Arial"/>
                <w:b/>
                <w:color w:val="000000" w:themeColor="text1"/>
                <w:sz w:val="20"/>
              </w:rPr>
            </w:pPr>
            <w:r>
              <w:rPr>
                <w:rFonts w:cs="Arial"/>
                <w:b/>
                <w:sz w:val="20"/>
              </w:rPr>
              <w:t>Statistical Office in Warszawa</w:t>
            </w:r>
          </w:p>
          <w:p w14:paraId="13A3165F" w14:textId="496F9EF4" w:rsidR="0008114F" w:rsidRPr="005E7E20" w:rsidRDefault="00384165" w:rsidP="004A19FB">
            <w:pPr>
              <w:spacing w:before="0" w:after="0" w:line="276" w:lineRule="auto"/>
              <w:rPr>
                <w:b/>
                <w:sz w:val="20"/>
                <w:szCs w:val="20"/>
                <w:lang w:val="fi-FI"/>
              </w:rPr>
            </w:pPr>
            <w:r>
              <w:rPr>
                <w:b/>
                <w:sz w:val="20"/>
                <w:szCs w:val="20"/>
                <w:lang w:val="fi-FI"/>
              </w:rPr>
              <w:t>Director</w:t>
            </w:r>
            <w:r w:rsidR="0008114F">
              <w:rPr>
                <w:b/>
                <w:sz w:val="20"/>
                <w:szCs w:val="20"/>
                <w:lang w:val="fi-FI"/>
              </w:rPr>
              <w:t xml:space="preserve"> Agnieszka Ajdyn</w:t>
            </w:r>
          </w:p>
          <w:p w14:paraId="729DE9F0" w14:textId="7D3B1526" w:rsidR="0008114F" w:rsidRPr="00F84DC1" w:rsidRDefault="00384165" w:rsidP="004A19FB">
            <w:pPr>
              <w:keepNext/>
              <w:keepLines/>
              <w:spacing w:before="0" w:line="276" w:lineRule="auto"/>
              <w:outlineLvl w:val="2"/>
              <w:rPr>
                <w:rFonts w:eastAsiaTheme="majorEastAsia" w:cs="Arial"/>
                <w:color w:val="000000" w:themeColor="text1"/>
                <w:sz w:val="20"/>
                <w:szCs w:val="24"/>
                <w:lang w:val="fi-FI"/>
              </w:rPr>
            </w:pPr>
            <w:r w:rsidRPr="00384165">
              <w:rPr>
                <w:rFonts w:eastAsiaTheme="majorEastAsia" w:cs="Arial"/>
                <w:color w:val="000000" w:themeColor="text1"/>
                <w:sz w:val="20"/>
                <w:szCs w:val="24"/>
                <w:lang w:val="fi-FI"/>
              </w:rPr>
              <w:t xml:space="preserve">Phone: (+48 22) </w:t>
            </w:r>
            <w:r w:rsidR="0008114F" w:rsidRPr="00F84DC1">
              <w:rPr>
                <w:rFonts w:eastAsiaTheme="majorEastAsia" w:cs="Arial"/>
                <w:color w:val="000000" w:themeColor="text1"/>
                <w:sz w:val="20"/>
                <w:szCs w:val="24"/>
                <w:lang w:val="fi-FI"/>
              </w:rPr>
              <w:t>464 23 15</w:t>
            </w:r>
          </w:p>
          <w:p w14:paraId="2F249B91" w14:textId="77777777" w:rsidR="0008114F" w:rsidRPr="00AB24E4" w:rsidRDefault="0008114F" w:rsidP="004A19FB">
            <w:pPr>
              <w:pStyle w:val="Nagwek3"/>
              <w:spacing w:before="0" w:after="120" w:line="276" w:lineRule="auto"/>
              <w:rPr>
                <w:rFonts w:ascii="Fira Sans" w:hAnsi="Fira Sans" w:cs="Arial"/>
                <w:color w:val="000000" w:themeColor="text1"/>
                <w:sz w:val="20"/>
                <w:lang w:val="fi-FI"/>
              </w:rPr>
            </w:pPr>
          </w:p>
        </w:tc>
        <w:tc>
          <w:tcPr>
            <w:tcW w:w="4927" w:type="dxa"/>
          </w:tcPr>
          <w:p w14:paraId="2A70DB6D" w14:textId="4359585E" w:rsidR="00153D7B" w:rsidRDefault="00384165" w:rsidP="00153D7B">
            <w:pPr>
              <w:spacing w:before="0" w:after="0" w:line="276" w:lineRule="auto"/>
              <w:rPr>
                <w:rFonts w:cs="Arial"/>
                <w:sz w:val="20"/>
              </w:rPr>
            </w:pPr>
            <w:proofErr w:type="spellStart"/>
            <w:r>
              <w:rPr>
                <w:rFonts w:cs="Arial"/>
                <w:sz w:val="20"/>
              </w:rPr>
              <w:t>Issued</w:t>
            </w:r>
            <w:proofErr w:type="spellEnd"/>
            <w:r>
              <w:rPr>
                <w:rFonts w:cs="Arial"/>
                <w:sz w:val="20"/>
              </w:rPr>
              <w:t xml:space="preserve"> by</w:t>
            </w:r>
            <w:r w:rsidR="0008114F" w:rsidRPr="004A1D19">
              <w:rPr>
                <w:rFonts w:cs="Arial"/>
                <w:sz w:val="20"/>
              </w:rPr>
              <w:t>:</w:t>
            </w:r>
          </w:p>
          <w:p w14:paraId="37F05DED" w14:textId="00F46CF3" w:rsidR="009D1CA1" w:rsidRPr="00F84DC1" w:rsidRDefault="00384165" w:rsidP="009D1CA1">
            <w:pPr>
              <w:spacing w:before="0" w:line="276" w:lineRule="auto"/>
              <w:rPr>
                <w:rFonts w:cs="Arial"/>
                <w:b/>
                <w:sz w:val="20"/>
              </w:rPr>
            </w:pPr>
            <w:r>
              <w:rPr>
                <w:rFonts w:cs="Arial"/>
                <w:b/>
                <w:sz w:val="20"/>
              </w:rPr>
              <w:t>Statistical Information Centre</w:t>
            </w:r>
          </w:p>
          <w:p w14:paraId="6A5A94BB" w14:textId="77777777" w:rsidR="009D1CA1" w:rsidRPr="007F0300" w:rsidRDefault="009D1CA1" w:rsidP="009D1CA1">
            <w:pPr>
              <w:keepNext/>
              <w:keepLines/>
              <w:spacing w:before="0" w:after="0" w:line="276" w:lineRule="auto"/>
              <w:outlineLvl w:val="2"/>
              <w:rPr>
                <w:rFonts w:eastAsiaTheme="majorEastAsia" w:cs="Arial"/>
                <w:b/>
                <w:sz w:val="20"/>
                <w:szCs w:val="28"/>
              </w:rPr>
            </w:pPr>
            <w:r>
              <w:rPr>
                <w:rFonts w:cs="Arial"/>
                <w:b/>
                <w:sz w:val="20"/>
                <w:szCs w:val="28"/>
              </w:rPr>
              <w:t>Marcin Kałuski</w:t>
            </w:r>
          </w:p>
          <w:p w14:paraId="034CA21C" w14:textId="061A4359" w:rsidR="007F0300" w:rsidRPr="007F0300" w:rsidRDefault="00384165" w:rsidP="007F0300">
            <w:pPr>
              <w:keepNext/>
              <w:keepLines/>
              <w:spacing w:before="0" w:line="276" w:lineRule="auto"/>
              <w:outlineLvl w:val="2"/>
              <w:rPr>
                <w:rFonts w:eastAsiaTheme="majorEastAsia" w:cs="Arial"/>
                <w:color w:val="000000" w:themeColor="text1"/>
                <w:sz w:val="20"/>
                <w:szCs w:val="24"/>
                <w:lang w:val="fi-FI"/>
              </w:rPr>
            </w:pPr>
            <w:r>
              <w:rPr>
                <w:rFonts w:eastAsiaTheme="majorEastAsia" w:cs="Arial"/>
                <w:sz w:val="20"/>
                <w:szCs w:val="24"/>
                <w:lang w:val="fi-FI"/>
              </w:rPr>
              <w:t>Mobile</w:t>
            </w:r>
            <w:r w:rsidRPr="00384165">
              <w:rPr>
                <w:rFonts w:eastAsiaTheme="majorEastAsia" w:cs="Arial"/>
                <w:sz w:val="20"/>
                <w:szCs w:val="24"/>
                <w:lang w:val="fi-FI"/>
              </w:rPr>
              <w:t xml:space="preserve">: (+48) </w:t>
            </w:r>
            <w:r w:rsidR="007F0300">
              <w:rPr>
                <w:rFonts w:eastAsiaTheme="majorEastAsia" w:cs="Arial"/>
                <w:sz w:val="20"/>
                <w:szCs w:val="24"/>
                <w:lang w:val="fi-FI"/>
              </w:rPr>
              <w:t>783</w:t>
            </w:r>
            <w:r w:rsidR="00BD571D">
              <w:rPr>
                <w:rFonts w:eastAsiaTheme="majorEastAsia" w:cs="Arial"/>
                <w:sz w:val="20"/>
                <w:szCs w:val="24"/>
                <w:lang w:val="fi-FI"/>
              </w:rPr>
              <w:t xml:space="preserve"> </w:t>
            </w:r>
            <w:r w:rsidR="007F0300">
              <w:rPr>
                <w:rFonts w:eastAsiaTheme="majorEastAsia" w:cs="Arial"/>
                <w:sz w:val="20"/>
                <w:szCs w:val="24"/>
                <w:lang w:val="fi-FI"/>
              </w:rPr>
              <w:t>940 141</w:t>
            </w:r>
          </w:p>
          <w:p w14:paraId="78AD4D9C" w14:textId="0E205D4C" w:rsidR="0008114F" w:rsidRPr="009D1CA1" w:rsidRDefault="0008114F" w:rsidP="004A19FB">
            <w:pPr>
              <w:rPr>
                <w:sz w:val="18"/>
              </w:rPr>
            </w:pPr>
          </w:p>
        </w:tc>
      </w:tr>
      <w:tr w:rsidR="0008114F" w:rsidRPr="0008114F" w14:paraId="6496D643" w14:textId="77777777" w:rsidTr="004A19FB">
        <w:trPr>
          <w:trHeight w:val="418"/>
        </w:trPr>
        <w:tc>
          <w:tcPr>
            <w:tcW w:w="4926" w:type="dxa"/>
            <w:vMerge w:val="restart"/>
          </w:tcPr>
          <w:p w14:paraId="3062E6DB" w14:textId="5D3F2FBB" w:rsidR="00384165" w:rsidRDefault="00384165" w:rsidP="00845BD6">
            <w:pPr>
              <w:spacing w:before="0" w:after="0"/>
              <w:rPr>
                <w:b/>
                <w:sz w:val="20"/>
              </w:rPr>
            </w:pPr>
            <w:r w:rsidRPr="00384165">
              <w:rPr>
                <w:b/>
                <w:sz w:val="20"/>
              </w:rPr>
              <w:t xml:space="preserve">Press </w:t>
            </w:r>
            <w:proofErr w:type="spellStart"/>
            <w:r w:rsidRPr="00384165">
              <w:rPr>
                <w:b/>
                <w:sz w:val="20"/>
              </w:rPr>
              <w:t>office</w:t>
            </w:r>
            <w:proofErr w:type="spellEnd"/>
            <w:r w:rsidRPr="00384165">
              <w:rPr>
                <w:b/>
                <w:sz w:val="20"/>
              </w:rPr>
              <w:t xml:space="preserve"> in the Statistical Office in Warszaw</w:t>
            </w:r>
            <w:r>
              <w:rPr>
                <w:b/>
                <w:sz w:val="20"/>
              </w:rPr>
              <w:t>a</w:t>
            </w:r>
          </w:p>
          <w:p w14:paraId="79779010" w14:textId="77777777" w:rsidR="00384165" w:rsidRDefault="00384165" w:rsidP="00845BD6">
            <w:pPr>
              <w:spacing w:before="0" w:after="0"/>
              <w:rPr>
                <w:b/>
                <w:sz w:val="20"/>
              </w:rPr>
            </w:pPr>
          </w:p>
          <w:p w14:paraId="50C794BA" w14:textId="31D41629" w:rsidR="00845BD6" w:rsidRPr="00BD571D" w:rsidRDefault="00384165" w:rsidP="00845BD6">
            <w:pPr>
              <w:spacing w:before="0" w:after="0"/>
              <w:rPr>
                <w:sz w:val="20"/>
                <w:lang w:val="en-US"/>
              </w:rPr>
            </w:pPr>
            <w:r w:rsidRPr="00384165">
              <w:rPr>
                <w:rFonts w:eastAsiaTheme="majorEastAsia" w:cs="Arial"/>
                <w:sz w:val="20"/>
                <w:szCs w:val="24"/>
                <w:lang w:val="fi-FI"/>
              </w:rPr>
              <w:t xml:space="preserve">Mobile: (+48) </w:t>
            </w:r>
            <w:r w:rsidR="00BD571D">
              <w:rPr>
                <w:rFonts w:eastAsiaTheme="majorEastAsia" w:cs="Arial"/>
                <w:sz w:val="20"/>
                <w:szCs w:val="24"/>
                <w:lang w:val="fi-FI"/>
              </w:rPr>
              <w:t>783 940 141</w:t>
            </w:r>
          </w:p>
          <w:p w14:paraId="09411C10" w14:textId="11E16938" w:rsidR="0008114F" w:rsidRPr="00A25056" w:rsidRDefault="00BD571D" w:rsidP="00845BD6">
            <w:pPr>
              <w:rPr>
                <w:sz w:val="20"/>
                <w:szCs w:val="20"/>
                <w:lang w:val="en-US"/>
              </w:rPr>
            </w:pPr>
            <w:r w:rsidRPr="00401DA9">
              <w:rPr>
                <w:b/>
                <w:szCs w:val="20"/>
                <w:lang w:val="en-GB"/>
              </w:rPr>
              <w:t>e-mail:</w:t>
            </w:r>
            <w:r w:rsidRPr="00401DA9">
              <w:rPr>
                <w:szCs w:val="20"/>
                <w:lang w:val="en-GB"/>
              </w:rPr>
              <w:t xml:space="preserve"> </w:t>
            </w:r>
            <w:hyperlink r:id="rId18" w:history="1">
              <w:r w:rsidRPr="00AD32FC">
                <w:rPr>
                  <w:rStyle w:val="Hipercze"/>
                  <w:rFonts w:cstheme="minorBidi"/>
                  <w:b/>
                  <w:color w:val="000000" w:themeColor="text1"/>
                  <w:sz w:val="20"/>
                  <w:szCs w:val="20"/>
                  <w:lang w:val="en-GB"/>
                </w:rPr>
                <w:t>m.kaluski@stat.gov.pl</w:t>
              </w:r>
            </w:hyperlink>
          </w:p>
        </w:tc>
        <w:tc>
          <w:tcPr>
            <w:tcW w:w="4927" w:type="dxa"/>
            <w:vAlign w:val="center"/>
          </w:tcPr>
          <w:p w14:paraId="21DE34A8" w14:textId="540DB406" w:rsidR="0008114F" w:rsidRPr="009D1CA1" w:rsidRDefault="009D1CA1" w:rsidP="0008114F">
            <w:pPr>
              <w:spacing w:line="240" w:lineRule="atLeast"/>
              <w:ind w:firstLine="680"/>
              <w:rPr>
                <w:sz w:val="18"/>
              </w:rPr>
            </w:pPr>
            <w:r w:rsidRPr="00AD3A91">
              <w:rPr>
                <w:noProof/>
                <w:sz w:val="20"/>
                <w:szCs w:val="20"/>
                <w:lang w:eastAsia="pl-PL"/>
              </w:rPr>
              <w:drawing>
                <wp:anchor distT="0" distB="0" distL="114300" distR="114300" simplePos="0" relativeHeight="251804672" behindDoc="0" locked="0" layoutInCell="1" allowOverlap="1" wp14:anchorId="482580F1" wp14:editId="09F9DC11">
                  <wp:simplePos x="0" y="0"/>
                  <wp:positionH relativeFrom="column">
                    <wp:posOffset>66675</wp:posOffset>
                  </wp:positionH>
                  <wp:positionV relativeFrom="paragraph">
                    <wp:posOffset>0</wp:posOffset>
                  </wp:positionV>
                  <wp:extent cx="251460" cy="251460"/>
                  <wp:effectExtent l="0" t="0" r="0" b="0"/>
                  <wp:wrapNone/>
                  <wp:docPr id="21" name="Obraz 21" descr="Website icon&#10;&#10;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Website icon&#10;&#10;Website ic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tooltip="Link do strony Urzędu Statystycznego w Warszawie" w:history="1">
              <w:r w:rsidRPr="00AD3A91">
                <w:rPr>
                  <w:rFonts w:cs="Times New Roman"/>
                  <w:sz w:val="20"/>
                  <w:szCs w:val="20"/>
                </w:rPr>
                <w:t>warszawa.stat.gov.pl</w:t>
              </w:r>
            </w:hyperlink>
            <w:r w:rsidR="00384165">
              <w:rPr>
                <w:rFonts w:cs="Times New Roman"/>
                <w:sz w:val="20"/>
                <w:szCs w:val="20"/>
              </w:rPr>
              <w:t>/en/</w:t>
            </w:r>
          </w:p>
        </w:tc>
      </w:tr>
      <w:tr w:rsidR="0008114F" w14:paraId="3370E232" w14:textId="77777777" w:rsidTr="004A19FB">
        <w:trPr>
          <w:trHeight w:val="418"/>
        </w:trPr>
        <w:tc>
          <w:tcPr>
            <w:tcW w:w="4926" w:type="dxa"/>
            <w:vMerge/>
          </w:tcPr>
          <w:p w14:paraId="09A6C240" w14:textId="77777777" w:rsidR="0008114F" w:rsidRPr="009D1CA1" w:rsidRDefault="0008114F" w:rsidP="004A19FB">
            <w:pPr>
              <w:rPr>
                <w:b/>
                <w:sz w:val="20"/>
              </w:rPr>
            </w:pPr>
          </w:p>
        </w:tc>
        <w:tc>
          <w:tcPr>
            <w:tcW w:w="4927" w:type="dxa"/>
            <w:vAlign w:val="center"/>
          </w:tcPr>
          <w:p w14:paraId="5D76D908" w14:textId="77777777" w:rsidR="0008114F" w:rsidRPr="002B45DC" w:rsidRDefault="0008114F" w:rsidP="004A19FB">
            <w:pPr>
              <w:ind w:firstLine="680"/>
              <w:rPr>
                <w:sz w:val="20"/>
                <w:szCs w:val="20"/>
              </w:rPr>
            </w:pPr>
            <w:r>
              <w:rPr>
                <w:noProof/>
                <w:sz w:val="20"/>
                <w:lang w:eastAsia="pl-PL"/>
              </w:rPr>
              <w:drawing>
                <wp:anchor distT="0" distB="0" distL="114300" distR="114300" simplePos="0" relativeHeight="251768832" behindDoc="0" locked="0" layoutInCell="1" allowOverlap="1" wp14:anchorId="54F9906D" wp14:editId="72685EF2">
                  <wp:simplePos x="0" y="0"/>
                  <wp:positionH relativeFrom="column">
                    <wp:posOffset>65405</wp:posOffset>
                  </wp:positionH>
                  <wp:positionV relativeFrom="paragraph">
                    <wp:posOffset>21590</wp:posOffset>
                  </wp:positionV>
                  <wp:extent cx="251460" cy="251460"/>
                  <wp:effectExtent l="0" t="0" r="0" b="0"/>
                  <wp:wrapNone/>
                  <wp:docPr id="22" name="Obraz 22" descr="X icon&#10;&#10;X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X icon&#10;&#10;X icon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tooltip="Link do twittera" w:history="1">
              <w:r w:rsidRPr="00497048">
                <w:t>@Warszawa_STAT</w:t>
              </w:r>
            </w:hyperlink>
          </w:p>
        </w:tc>
      </w:tr>
      <w:tr w:rsidR="0008114F" w14:paraId="1FF5BD8D" w14:textId="77777777" w:rsidTr="004A19FB">
        <w:trPr>
          <w:trHeight w:val="476"/>
        </w:trPr>
        <w:tc>
          <w:tcPr>
            <w:tcW w:w="4926" w:type="dxa"/>
            <w:vMerge/>
          </w:tcPr>
          <w:p w14:paraId="0CA26D49" w14:textId="77777777" w:rsidR="0008114F" w:rsidRPr="00C91687" w:rsidRDefault="0008114F" w:rsidP="004A19FB">
            <w:pPr>
              <w:rPr>
                <w:b/>
                <w:sz w:val="20"/>
              </w:rPr>
            </w:pPr>
          </w:p>
        </w:tc>
        <w:tc>
          <w:tcPr>
            <w:tcW w:w="4927" w:type="dxa"/>
          </w:tcPr>
          <w:p w14:paraId="4E474A2F" w14:textId="77777777" w:rsidR="0008114F" w:rsidRPr="002B45DC" w:rsidRDefault="00000000" w:rsidP="004A19FB">
            <w:pPr>
              <w:ind w:firstLine="680"/>
              <w:rPr>
                <w:sz w:val="20"/>
                <w:szCs w:val="20"/>
              </w:rPr>
            </w:pPr>
            <w:hyperlink r:id="rId23" w:tooltip="Link do facebooka" w:history="1">
              <w:r w:rsidR="0008114F" w:rsidRPr="002B45DC">
                <w:rPr>
                  <w:sz w:val="20"/>
                  <w:szCs w:val="20"/>
                </w:rPr>
                <w:t>@UrzadStatystycznywWarszawie</w:t>
              </w:r>
              <w:r w:rsidR="0008114F" w:rsidRPr="002B45DC">
                <w:rPr>
                  <w:noProof/>
                  <w:sz w:val="20"/>
                  <w:szCs w:val="20"/>
                  <w:lang w:eastAsia="pl-PL"/>
                </w:rPr>
                <w:drawing>
                  <wp:anchor distT="0" distB="0" distL="114300" distR="114300" simplePos="0" relativeHeight="251763712" behindDoc="0" locked="0" layoutInCell="1" allowOverlap="1" wp14:anchorId="328EE1DF" wp14:editId="62C06544">
                    <wp:simplePos x="0" y="0"/>
                    <wp:positionH relativeFrom="column">
                      <wp:posOffset>80645</wp:posOffset>
                    </wp:positionH>
                    <wp:positionV relativeFrom="paragraph">
                      <wp:posOffset>13970</wp:posOffset>
                    </wp:positionV>
                    <wp:extent cx="251460" cy="251460"/>
                    <wp:effectExtent l="0" t="0" r="0" b="0"/>
                    <wp:wrapNone/>
                    <wp:docPr id="25" name="Obraz 25" descr="Facebook icon&#10;&#10;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Facebook icon&#10;&#10;Facebook ico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08114F" w14:paraId="47FBC4D3" w14:textId="77777777" w:rsidTr="004A19FB">
        <w:trPr>
          <w:trHeight w:val="476"/>
        </w:trPr>
        <w:tc>
          <w:tcPr>
            <w:tcW w:w="4926" w:type="dxa"/>
          </w:tcPr>
          <w:p w14:paraId="317580D9" w14:textId="77777777" w:rsidR="0008114F" w:rsidRPr="00C91687" w:rsidRDefault="0008114F" w:rsidP="004A19FB">
            <w:pPr>
              <w:rPr>
                <w:b/>
                <w:sz w:val="20"/>
              </w:rPr>
            </w:pPr>
          </w:p>
        </w:tc>
        <w:tc>
          <w:tcPr>
            <w:tcW w:w="4927" w:type="dxa"/>
          </w:tcPr>
          <w:p w14:paraId="03DCC846" w14:textId="77777777" w:rsidR="0008114F" w:rsidRPr="003D5F42" w:rsidRDefault="00000000" w:rsidP="004A19FB">
            <w:pPr>
              <w:ind w:firstLine="680"/>
              <w:rPr>
                <w:sz w:val="20"/>
              </w:rPr>
            </w:pPr>
            <w:hyperlink r:id="rId25" w:tooltip="Link do instagrama" w:history="1">
              <w:r w:rsidR="0008114F" w:rsidRPr="00C0083F">
                <w:rPr>
                  <w:rStyle w:val="Hipercze"/>
                  <w:rFonts w:cstheme="minorBidi"/>
                  <w:noProof/>
                  <w:color w:val="auto"/>
                  <w:sz w:val="20"/>
                  <w:u w:val="none"/>
                  <w:lang w:eastAsia="pl-PL"/>
                </w:rPr>
                <w:drawing>
                  <wp:anchor distT="0" distB="0" distL="114300" distR="114300" simplePos="0" relativeHeight="251767808" behindDoc="0" locked="0" layoutInCell="1" allowOverlap="1" wp14:anchorId="62DF0237" wp14:editId="72CAA247">
                    <wp:simplePos x="0" y="0"/>
                    <wp:positionH relativeFrom="column">
                      <wp:posOffset>82550</wp:posOffset>
                    </wp:positionH>
                    <wp:positionV relativeFrom="paragraph">
                      <wp:posOffset>12700</wp:posOffset>
                    </wp:positionV>
                    <wp:extent cx="251460" cy="251460"/>
                    <wp:effectExtent l="0" t="0" r="0" b="0"/>
                    <wp:wrapNone/>
                    <wp:docPr id="19" name="Obraz 19" descr="Instagram icon&#10;&#10;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Instagram icon&#10;&#10;Instagram ic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0008114F" w:rsidRPr="00C0083F">
                <w:rPr>
                  <w:rStyle w:val="Hipercze"/>
                  <w:rFonts w:cstheme="minorBidi"/>
                  <w:color w:val="auto"/>
                  <w:sz w:val="20"/>
                  <w:u w:val="none"/>
                  <w:lang w:val="en-US"/>
                </w:rPr>
                <w:t>gus_stat</w:t>
              </w:r>
              <w:proofErr w:type="spellEnd"/>
            </w:hyperlink>
            <w:r w:rsidR="0008114F">
              <w:rPr>
                <w:noProof/>
                <w:sz w:val="20"/>
                <w:lang w:eastAsia="pl-PL"/>
              </w:rPr>
              <w:drawing>
                <wp:anchor distT="0" distB="0" distL="114300" distR="114300" simplePos="0" relativeHeight="251764736" behindDoc="0" locked="0" layoutInCell="1" allowOverlap="1" wp14:anchorId="59B7D598" wp14:editId="41C662D7">
                  <wp:simplePos x="0" y="0"/>
                  <wp:positionH relativeFrom="column">
                    <wp:posOffset>82550</wp:posOffset>
                  </wp:positionH>
                  <wp:positionV relativeFrom="paragraph">
                    <wp:posOffset>12700</wp:posOffset>
                  </wp:positionV>
                  <wp:extent cx="251460" cy="251460"/>
                  <wp:effectExtent l="0" t="0" r="0" b="0"/>
                  <wp:wrapNone/>
                  <wp:docPr id="15" name="Obraz 1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8114F" w14:paraId="32E1C1CB" w14:textId="77777777" w:rsidTr="004A19FB">
        <w:trPr>
          <w:trHeight w:val="476"/>
        </w:trPr>
        <w:tc>
          <w:tcPr>
            <w:tcW w:w="4926" w:type="dxa"/>
          </w:tcPr>
          <w:p w14:paraId="20BAB09D" w14:textId="77777777" w:rsidR="0008114F" w:rsidRPr="00C91687" w:rsidRDefault="0008114F" w:rsidP="004A19FB">
            <w:pPr>
              <w:rPr>
                <w:b/>
                <w:sz w:val="20"/>
              </w:rPr>
            </w:pPr>
          </w:p>
        </w:tc>
        <w:tc>
          <w:tcPr>
            <w:tcW w:w="4927" w:type="dxa"/>
          </w:tcPr>
          <w:p w14:paraId="35164855" w14:textId="77777777" w:rsidR="0008114F" w:rsidRPr="002B45DC" w:rsidRDefault="00000000" w:rsidP="004A19FB">
            <w:pPr>
              <w:ind w:firstLine="680"/>
              <w:rPr>
                <w:sz w:val="20"/>
                <w:szCs w:val="20"/>
              </w:rPr>
            </w:pPr>
            <w:hyperlink r:id="rId27" w:tooltip="Link do youtube" w:history="1">
              <w:proofErr w:type="spellStart"/>
              <w:r w:rsidR="0008114F" w:rsidRPr="002B45DC">
                <w:rPr>
                  <w:rStyle w:val="Hipercze"/>
                  <w:rFonts w:cstheme="minorBidi"/>
                  <w:color w:val="auto"/>
                  <w:sz w:val="20"/>
                  <w:szCs w:val="20"/>
                  <w:u w:val="none"/>
                  <w:lang w:val="en-US"/>
                </w:rPr>
                <w:t>glownyurzadstatystycznygus</w:t>
              </w:r>
              <w:proofErr w:type="spellEnd"/>
            </w:hyperlink>
            <w:r w:rsidR="0008114F" w:rsidRPr="002B45DC">
              <w:rPr>
                <w:noProof/>
                <w:sz w:val="20"/>
                <w:szCs w:val="20"/>
                <w:lang w:eastAsia="pl-PL"/>
              </w:rPr>
              <w:drawing>
                <wp:anchor distT="0" distB="0" distL="114300" distR="114300" simplePos="0" relativeHeight="251765760" behindDoc="0" locked="0" layoutInCell="1" allowOverlap="1" wp14:anchorId="57103904" wp14:editId="648E4A54">
                  <wp:simplePos x="0" y="0"/>
                  <wp:positionH relativeFrom="column">
                    <wp:posOffset>82550</wp:posOffset>
                  </wp:positionH>
                  <wp:positionV relativeFrom="paragraph">
                    <wp:posOffset>13970</wp:posOffset>
                  </wp:positionV>
                  <wp:extent cx="251460" cy="251460"/>
                  <wp:effectExtent l="0" t="0" r="0" b="0"/>
                  <wp:wrapNone/>
                  <wp:docPr id="26" name="Obraz 26" descr="Youtube icon&#10;&#10;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Youtube icon&#10;&#10;Youtube ico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8114F" w14:paraId="0A768D83" w14:textId="77777777" w:rsidTr="004A19FB">
        <w:trPr>
          <w:trHeight w:val="953"/>
        </w:trPr>
        <w:tc>
          <w:tcPr>
            <w:tcW w:w="4926" w:type="dxa"/>
          </w:tcPr>
          <w:p w14:paraId="19D44537" w14:textId="77777777" w:rsidR="0008114F" w:rsidRPr="00C91687" w:rsidRDefault="0008114F" w:rsidP="004A19FB">
            <w:pPr>
              <w:rPr>
                <w:b/>
                <w:sz w:val="20"/>
              </w:rPr>
            </w:pPr>
          </w:p>
        </w:tc>
        <w:tc>
          <w:tcPr>
            <w:tcW w:w="4927" w:type="dxa"/>
          </w:tcPr>
          <w:p w14:paraId="7F7018DB" w14:textId="004099A2" w:rsidR="0008114F" w:rsidRPr="002B45DC" w:rsidRDefault="00000000" w:rsidP="004A19FB">
            <w:pPr>
              <w:ind w:firstLine="680"/>
              <w:rPr>
                <w:sz w:val="20"/>
                <w:szCs w:val="20"/>
              </w:rPr>
            </w:pPr>
            <w:hyperlink r:id="rId29" w:tooltip="Link do linkedin" w:history="1">
              <w:proofErr w:type="spellStart"/>
              <w:r w:rsidR="0008114F" w:rsidRPr="002B45DC">
                <w:rPr>
                  <w:rStyle w:val="Hipercze"/>
                  <w:rFonts w:cstheme="minorBidi"/>
                  <w:color w:val="auto"/>
                  <w:sz w:val="20"/>
                  <w:szCs w:val="20"/>
                  <w:u w:val="none"/>
                  <w:lang w:val="en-US"/>
                </w:rPr>
                <w:t>glownyurzadstatystyczny</w:t>
              </w:r>
              <w:proofErr w:type="spellEnd"/>
            </w:hyperlink>
            <w:r w:rsidR="0008114F" w:rsidRPr="002B45DC">
              <w:rPr>
                <w:noProof/>
                <w:sz w:val="20"/>
                <w:szCs w:val="20"/>
                <w:lang w:eastAsia="pl-PL"/>
              </w:rPr>
              <w:drawing>
                <wp:anchor distT="0" distB="0" distL="114300" distR="114300" simplePos="0" relativeHeight="251766784" behindDoc="0" locked="0" layoutInCell="1" allowOverlap="1" wp14:anchorId="4A999A05" wp14:editId="2CC033C1">
                  <wp:simplePos x="0" y="0"/>
                  <wp:positionH relativeFrom="column">
                    <wp:posOffset>82550</wp:posOffset>
                  </wp:positionH>
                  <wp:positionV relativeFrom="paragraph">
                    <wp:posOffset>15240</wp:posOffset>
                  </wp:positionV>
                  <wp:extent cx="251460" cy="251460"/>
                  <wp:effectExtent l="0" t="0" r="0" b="0"/>
                  <wp:wrapNone/>
                  <wp:docPr id="14" name="Obraz 14" descr="Linkedin icon&#10;&#10;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Linkedin icon&#10;&#10;Linkedin ico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bl>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BF142D" w:rsidRPr="008D6865" w14:paraId="0D1EA80E" w14:textId="77777777" w:rsidTr="004A19FB">
        <w:trPr>
          <w:trHeight w:val="4114"/>
        </w:trPr>
        <w:tc>
          <w:tcPr>
            <w:tcW w:w="9853" w:type="dxa"/>
            <w:shd w:val="clear" w:color="auto" w:fill="D9D9D9" w:themeFill="background1" w:themeFillShade="D9"/>
          </w:tcPr>
          <w:p w14:paraId="011F8920" w14:textId="495292A0" w:rsidR="00BF142D" w:rsidRPr="00384165" w:rsidRDefault="00433B4F" w:rsidP="004A19FB">
            <w:pPr>
              <w:shd w:val="clear" w:color="auto" w:fill="D9D9D9" w:themeFill="background1" w:themeFillShade="D9"/>
              <w:rPr>
                <w:b/>
                <w:bCs/>
              </w:rPr>
            </w:pPr>
            <w:r w:rsidRPr="00390EC3">
              <w:rPr>
                <w:noProof/>
                <w:lang w:eastAsia="pl-PL"/>
              </w:rPr>
              <w:drawing>
                <wp:anchor distT="0" distB="0" distL="114300" distR="114300" simplePos="0" relativeHeight="251808768" behindDoc="0" locked="0" layoutInCell="1" allowOverlap="1" wp14:anchorId="33CD40FF" wp14:editId="6A455868">
                  <wp:simplePos x="0" y="0"/>
                  <wp:positionH relativeFrom="column">
                    <wp:posOffset>4364355</wp:posOffset>
                  </wp:positionH>
                  <wp:positionV relativeFrom="page">
                    <wp:posOffset>16510</wp:posOffset>
                  </wp:positionV>
                  <wp:extent cx="1817370" cy="785495"/>
                  <wp:effectExtent l="0" t="0" r="0" b="0"/>
                  <wp:wrapSquare wrapText="bothSides"/>
                  <wp:docPr id="16" name="Obraz 16" descr="C:\Users\gromek-zukowskaa\Documents\STATYSTYKA WARSZAWY\2018\oceń opracowanie publikację ang.png" title="Rate the study"/>
                  <wp:cNvGraphicFramePr/>
                  <a:graphic xmlns:a="http://schemas.openxmlformats.org/drawingml/2006/main">
                    <a:graphicData uri="http://schemas.openxmlformats.org/drawingml/2006/picture">
                      <pic:pic xmlns:pic="http://schemas.openxmlformats.org/drawingml/2006/picture">
                        <pic:nvPicPr>
                          <pic:cNvPr id="38" name="Obraz 38" descr="C:\Users\gromek-zukowskaa\Documents\STATYSTYKA WARSZAWY\2018\oceń opracowanie publikację ang.png"/>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17370" cy="78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4165" w:rsidRPr="00384165">
              <w:rPr>
                <w:b/>
                <w:bCs/>
                <w:noProof/>
                <w:lang w:eastAsia="pl-PL"/>
              </w:rPr>
              <w:t>Related information</w:t>
            </w:r>
            <w:r w:rsidR="00BF142D" w:rsidRPr="00384165">
              <w:rPr>
                <w:b/>
                <w:bCs/>
              </w:rPr>
              <w:t xml:space="preserve"> </w:t>
            </w:r>
          </w:p>
          <w:p w14:paraId="20BB5A82" w14:textId="12130FD6" w:rsidR="00C82628" w:rsidRDefault="00000000" w:rsidP="00BF142D">
            <w:pPr>
              <w:shd w:val="clear" w:color="auto" w:fill="D9D9D9" w:themeFill="background1" w:themeFillShade="D9"/>
            </w:pPr>
            <w:hyperlink r:id="rId32" w:tooltip="Education in the 2024/2025 school year" w:history="1">
              <w:proofErr w:type="spellStart"/>
              <w:r w:rsidR="00384165">
                <w:rPr>
                  <w:rStyle w:val="Hipercze"/>
                  <w:rFonts w:cstheme="minorBidi"/>
                </w:rPr>
                <w:t>Education</w:t>
              </w:r>
              <w:proofErr w:type="spellEnd"/>
              <w:r w:rsidR="00384165">
                <w:rPr>
                  <w:rStyle w:val="Hipercze"/>
                  <w:rFonts w:cstheme="minorBidi"/>
                </w:rPr>
                <w:t xml:space="preserve"> in the 2024/2025 </w:t>
              </w:r>
              <w:proofErr w:type="spellStart"/>
              <w:r w:rsidR="00384165">
                <w:rPr>
                  <w:rStyle w:val="Hipercze"/>
                  <w:rFonts w:cstheme="minorBidi"/>
                </w:rPr>
                <w:t>school</w:t>
              </w:r>
              <w:proofErr w:type="spellEnd"/>
              <w:r w:rsidR="00384165">
                <w:rPr>
                  <w:rStyle w:val="Hipercze"/>
                  <w:rFonts w:cstheme="minorBidi"/>
                </w:rPr>
                <w:t xml:space="preserve"> </w:t>
              </w:r>
              <w:proofErr w:type="spellStart"/>
              <w:r w:rsidR="00384165">
                <w:rPr>
                  <w:rStyle w:val="Hipercze"/>
                  <w:rFonts w:cstheme="minorBidi"/>
                </w:rPr>
                <w:t>year</w:t>
              </w:r>
              <w:proofErr w:type="spellEnd"/>
            </w:hyperlink>
          </w:p>
          <w:p w14:paraId="0B77C5BE" w14:textId="6AA63894" w:rsidR="005C2364" w:rsidRPr="005C2364" w:rsidRDefault="00384165" w:rsidP="005C2364">
            <w:pPr>
              <w:spacing w:before="360"/>
              <w:rPr>
                <w:b/>
                <w:color w:val="000000" w:themeColor="text1"/>
                <w:szCs w:val="24"/>
              </w:rPr>
            </w:pPr>
            <w:r>
              <w:rPr>
                <w:b/>
                <w:color w:val="000000" w:themeColor="text1"/>
                <w:szCs w:val="24"/>
              </w:rPr>
              <w:t xml:space="preserve">Data </w:t>
            </w:r>
            <w:proofErr w:type="spellStart"/>
            <w:r>
              <w:rPr>
                <w:b/>
                <w:color w:val="000000" w:themeColor="text1"/>
                <w:szCs w:val="24"/>
              </w:rPr>
              <w:t>available</w:t>
            </w:r>
            <w:proofErr w:type="spellEnd"/>
            <w:r>
              <w:rPr>
                <w:b/>
                <w:color w:val="000000" w:themeColor="text1"/>
                <w:szCs w:val="24"/>
              </w:rPr>
              <w:t xml:space="preserve"> in </w:t>
            </w:r>
            <w:proofErr w:type="spellStart"/>
            <w:r>
              <w:rPr>
                <w:b/>
                <w:color w:val="000000" w:themeColor="text1"/>
                <w:szCs w:val="24"/>
              </w:rPr>
              <w:t>databases</w:t>
            </w:r>
            <w:proofErr w:type="spellEnd"/>
          </w:p>
          <w:p w14:paraId="157C2B5C" w14:textId="7447B02C" w:rsidR="00C82628" w:rsidRPr="00C82628" w:rsidRDefault="00000000" w:rsidP="00C82628">
            <w:pPr>
              <w:rPr>
                <w:rFonts w:cs="Times New Roman"/>
                <w:szCs w:val="19"/>
                <w14:numForm w14:val="lining"/>
                <w14:numSpacing w14:val="tabular"/>
              </w:rPr>
            </w:pPr>
            <w:hyperlink r:id="rId33" w:tooltip="Local Data Bank – Pre-primary education" w:history="1">
              <w:proofErr w:type="spellStart"/>
              <w:r w:rsidR="000029BE">
                <w:rPr>
                  <w:rFonts w:cs="Times New Roman"/>
                  <w:color w:val="0000FF"/>
                  <w:szCs w:val="19"/>
                  <w:u w:val="single"/>
                  <w14:numForm w14:val="lining"/>
                  <w14:numSpacing w14:val="tabular"/>
                </w:rPr>
                <w:t>Local</w:t>
              </w:r>
              <w:proofErr w:type="spellEnd"/>
              <w:r w:rsidR="000029BE">
                <w:rPr>
                  <w:rFonts w:cs="Times New Roman"/>
                  <w:color w:val="0000FF"/>
                  <w:szCs w:val="19"/>
                  <w:u w:val="single"/>
                  <w14:numForm w14:val="lining"/>
                  <w14:numSpacing w14:val="tabular"/>
                </w:rPr>
                <w:t xml:space="preserve"> Data Bank – </w:t>
              </w:r>
              <w:proofErr w:type="spellStart"/>
              <w:r w:rsidR="000029BE">
                <w:rPr>
                  <w:rFonts w:cs="Times New Roman"/>
                  <w:color w:val="0000FF"/>
                  <w:szCs w:val="19"/>
                  <w:u w:val="single"/>
                  <w14:numForm w14:val="lining"/>
                  <w14:numSpacing w14:val="tabular"/>
                </w:rPr>
                <w:t>Pre-primary</w:t>
              </w:r>
              <w:proofErr w:type="spellEnd"/>
              <w:r w:rsidR="000029BE">
                <w:rPr>
                  <w:rFonts w:cs="Times New Roman"/>
                  <w:color w:val="0000FF"/>
                  <w:szCs w:val="19"/>
                  <w:u w:val="single"/>
                  <w14:numForm w14:val="lining"/>
                  <w14:numSpacing w14:val="tabular"/>
                </w:rPr>
                <w:t xml:space="preserve"> </w:t>
              </w:r>
              <w:proofErr w:type="spellStart"/>
              <w:r w:rsidR="000029BE">
                <w:rPr>
                  <w:rFonts w:cs="Times New Roman"/>
                  <w:color w:val="0000FF"/>
                  <w:szCs w:val="19"/>
                  <w:u w:val="single"/>
                  <w14:numForm w14:val="lining"/>
                  <w14:numSpacing w14:val="tabular"/>
                </w:rPr>
                <w:t>education</w:t>
              </w:r>
              <w:proofErr w:type="spellEnd"/>
            </w:hyperlink>
            <w:r w:rsidR="00C82628" w:rsidRPr="00C82628">
              <w:rPr>
                <w:rFonts w:cs="Times New Roman"/>
                <w:szCs w:val="19"/>
                <w14:numForm w14:val="lining"/>
                <w14:numSpacing w14:val="tabular"/>
              </w:rPr>
              <w:t xml:space="preserve"> </w:t>
            </w:r>
          </w:p>
          <w:p w14:paraId="57981621" w14:textId="4DFDD483" w:rsidR="00C82628" w:rsidRPr="00C82628" w:rsidRDefault="00000000" w:rsidP="00C82628">
            <w:pPr>
              <w:rPr>
                <w:szCs w:val="19"/>
                <w14:numForm w14:val="lining"/>
                <w14:numSpacing w14:val="tabular"/>
              </w:rPr>
            </w:pPr>
            <w:hyperlink r:id="rId34" w:tooltip="Local Data Bank – Education" w:history="1">
              <w:proofErr w:type="spellStart"/>
              <w:r w:rsidR="000029BE">
                <w:rPr>
                  <w:rFonts w:cs="Times New Roman"/>
                  <w:color w:val="0000FF"/>
                  <w:szCs w:val="19"/>
                  <w:u w:val="single"/>
                  <w14:numForm w14:val="lining"/>
                  <w14:numSpacing w14:val="tabular"/>
                </w:rPr>
                <w:t>Local</w:t>
              </w:r>
              <w:proofErr w:type="spellEnd"/>
              <w:r w:rsidR="000029BE">
                <w:rPr>
                  <w:rFonts w:cs="Times New Roman"/>
                  <w:color w:val="0000FF"/>
                  <w:szCs w:val="19"/>
                  <w:u w:val="single"/>
                  <w14:numForm w14:val="lining"/>
                  <w14:numSpacing w14:val="tabular"/>
                </w:rPr>
                <w:t xml:space="preserve"> Data Bank – </w:t>
              </w:r>
              <w:proofErr w:type="spellStart"/>
              <w:r w:rsidR="000029BE">
                <w:rPr>
                  <w:rFonts w:cs="Times New Roman"/>
                  <w:color w:val="0000FF"/>
                  <w:szCs w:val="19"/>
                  <w:u w:val="single"/>
                  <w14:numForm w14:val="lining"/>
                  <w14:numSpacing w14:val="tabular"/>
                </w:rPr>
                <w:t>Education</w:t>
              </w:r>
              <w:proofErr w:type="spellEnd"/>
            </w:hyperlink>
          </w:p>
          <w:p w14:paraId="0095C230" w14:textId="20E2305E" w:rsidR="00C82628" w:rsidRPr="00C82628" w:rsidRDefault="00000000" w:rsidP="00C82628">
            <w:pPr>
              <w:rPr>
                <w:rFonts w:cs="Times New Roman"/>
                <w:color w:val="0000FF"/>
                <w:szCs w:val="19"/>
                <w:u w:val="single"/>
                <w14:numForm w14:val="lining"/>
                <w14:numSpacing w14:val="tabular"/>
              </w:rPr>
            </w:pPr>
            <w:hyperlink r:id="rId35" w:tooltip="Knowledge Databases - Education" w:history="1">
              <w:r w:rsidR="000029BE">
                <w:rPr>
                  <w:rFonts w:cs="Times New Roman"/>
                  <w:color w:val="0000FF"/>
                  <w:szCs w:val="19"/>
                  <w:u w:val="single"/>
                  <w14:numForm w14:val="lining"/>
                  <w14:numSpacing w14:val="tabular"/>
                </w:rPr>
                <w:t xml:space="preserve">Knowledge Databases - </w:t>
              </w:r>
              <w:proofErr w:type="spellStart"/>
              <w:r w:rsidR="000029BE">
                <w:rPr>
                  <w:rFonts w:cs="Times New Roman"/>
                  <w:color w:val="0000FF"/>
                  <w:szCs w:val="19"/>
                  <w:u w:val="single"/>
                  <w14:numForm w14:val="lining"/>
                  <w14:numSpacing w14:val="tabular"/>
                </w:rPr>
                <w:t>Education</w:t>
              </w:r>
              <w:proofErr w:type="spellEnd"/>
            </w:hyperlink>
          </w:p>
          <w:p w14:paraId="0C4768E2" w14:textId="5BEAB8A2" w:rsidR="00C82628" w:rsidRPr="00C82628" w:rsidRDefault="00000000" w:rsidP="00C82628">
            <w:pPr>
              <w:rPr>
                <w:color w:val="3333FF"/>
                <w:szCs w:val="19"/>
                <w14:numForm w14:val="lining"/>
                <w14:numSpacing w14:val="tabular"/>
              </w:rPr>
            </w:pPr>
            <w:hyperlink r:id="rId36" w:anchor="/obszary-tematyczne/8" w:tooltip="STRATEG - Development Monitoring System – Education" w:history="1">
              <w:r w:rsidR="000029BE">
                <w:rPr>
                  <w:rFonts w:cs="Times New Roman"/>
                  <w:color w:val="3333FF"/>
                  <w:szCs w:val="19"/>
                  <w:u w:val="single"/>
                  <w14:numForm w14:val="lining"/>
                  <w14:numSpacing w14:val="tabular"/>
                </w:rPr>
                <w:t xml:space="preserve">STRATEG - Development Monitoring System – </w:t>
              </w:r>
              <w:proofErr w:type="spellStart"/>
              <w:r w:rsidR="000029BE">
                <w:rPr>
                  <w:rFonts w:cs="Times New Roman"/>
                  <w:color w:val="3333FF"/>
                  <w:szCs w:val="19"/>
                  <w:u w:val="single"/>
                  <w14:numForm w14:val="lining"/>
                  <w14:numSpacing w14:val="tabular"/>
                </w:rPr>
                <w:t>Education</w:t>
              </w:r>
              <w:proofErr w:type="spellEnd"/>
            </w:hyperlink>
          </w:p>
          <w:p w14:paraId="2A8F577B" w14:textId="2A04C3C1" w:rsidR="00C82628" w:rsidRPr="00C82628" w:rsidRDefault="00000000" w:rsidP="00C82628">
            <w:pPr>
              <w:rPr>
                <w:szCs w:val="19"/>
                <w14:numForm w14:val="lining"/>
                <w14:numSpacing w14:val="tabular"/>
              </w:rPr>
            </w:pPr>
            <w:hyperlink r:id="rId37" w:tooltip="Public Services Monitoring System - Education" w:history="1">
              <w:r w:rsidR="000029BE">
                <w:rPr>
                  <w:rFonts w:cs="Times New Roman"/>
                  <w:color w:val="0000FF"/>
                  <w:szCs w:val="19"/>
                  <w:u w:val="single"/>
                  <w14:numForm w14:val="lining"/>
                  <w14:numSpacing w14:val="tabular"/>
                </w:rPr>
                <w:t xml:space="preserve">Public Services Monitoring System - </w:t>
              </w:r>
              <w:proofErr w:type="spellStart"/>
              <w:r w:rsidR="000029BE">
                <w:rPr>
                  <w:rFonts w:cs="Times New Roman"/>
                  <w:color w:val="0000FF"/>
                  <w:szCs w:val="19"/>
                  <w:u w:val="single"/>
                  <w14:numForm w14:val="lining"/>
                  <w14:numSpacing w14:val="tabular"/>
                </w:rPr>
                <w:t>Education</w:t>
              </w:r>
              <w:proofErr w:type="spellEnd"/>
            </w:hyperlink>
          </w:p>
          <w:p w14:paraId="581BE38F" w14:textId="7B6365F3" w:rsidR="00C82628" w:rsidRPr="00C82628" w:rsidRDefault="00000000" w:rsidP="00C82628">
            <w:pPr>
              <w:rPr>
                <w:szCs w:val="19"/>
                <w14:numForm w14:val="lining"/>
                <w14:numSpacing w14:val="tabular"/>
              </w:rPr>
            </w:pPr>
            <w:hyperlink r:id="rId38" w:tooltip="OECD database – Education" w:history="1">
              <w:r w:rsidR="000029BE">
                <w:rPr>
                  <w:rFonts w:cs="Times New Roman"/>
                  <w:color w:val="0000FF"/>
                  <w:szCs w:val="19"/>
                  <w:u w:val="single"/>
                  <w14:numForm w14:val="lining"/>
                  <w14:numSpacing w14:val="tabular"/>
                </w:rPr>
                <w:t xml:space="preserve">OECD </w:t>
              </w:r>
              <w:proofErr w:type="spellStart"/>
              <w:r w:rsidR="000029BE">
                <w:rPr>
                  <w:rFonts w:cs="Times New Roman"/>
                  <w:color w:val="0000FF"/>
                  <w:szCs w:val="19"/>
                  <w:u w:val="single"/>
                  <w14:numForm w14:val="lining"/>
                  <w14:numSpacing w14:val="tabular"/>
                </w:rPr>
                <w:t>database</w:t>
              </w:r>
              <w:proofErr w:type="spellEnd"/>
              <w:r w:rsidR="000029BE">
                <w:rPr>
                  <w:rFonts w:cs="Times New Roman"/>
                  <w:color w:val="0000FF"/>
                  <w:szCs w:val="19"/>
                  <w:u w:val="single"/>
                  <w14:numForm w14:val="lining"/>
                  <w14:numSpacing w14:val="tabular"/>
                </w:rPr>
                <w:t xml:space="preserve"> – </w:t>
              </w:r>
              <w:proofErr w:type="spellStart"/>
              <w:r w:rsidR="000029BE">
                <w:rPr>
                  <w:rFonts w:cs="Times New Roman"/>
                  <w:color w:val="0000FF"/>
                  <w:szCs w:val="19"/>
                  <w:u w:val="single"/>
                  <w14:numForm w14:val="lining"/>
                  <w14:numSpacing w14:val="tabular"/>
                </w:rPr>
                <w:t>Education</w:t>
              </w:r>
              <w:proofErr w:type="spellEnd"/>
            </w:hyperlink>
          </w:p>
          <w:p w14:paraId="40F5CD4A" w14:textId="2EF052B2" w:rsidR="00C82628" w:rsidRPr="00C82628" w:rsidRDefault="00000000" w:rsidP="00C82628">
            <w:pPr>
              <w:rPr>
                <w:szCs w:val="19"/>
                <w14:numForm w14:val="lining"/>
                <w14:numSpacing w14:val="tabular"/>
              </w:rPr>
            </w:pPr>
            <w:hyperlink r:id="rId39" w:tooltip="Eurostat database – Education" w:history="1">
              <w:r w:rsidR="000029BE">
                <w:rPr>
                  <w:rFonts w:cs="Times New Roman"/>
                  <w:color w:val="0000FF"/>
                  <w:szCs w:val="19"/>
                  <w:u w:val="single"/>
                  <w14:numForm w14:val="lining"/>
                  <w14:numSpacing w14:val="tabular"/>
                </w:rPr>
                <w:t xml:space="preserve">Eurostat </w:t>
              </w:r>
              <w:proofErr w:type="spellStart"/>
              <w:r w:rsidR="000029BE">
                <w:rPr>
                  <w:rFonts w:cs="Times New Roman"/>
                  <w:color w:val="0000FF"/>
                  <w:szCs w:val="19"/>
                  <w:u w:val="single"/>
                  <w14:numForm w14:val="lining"/>
                  <w14:numSpacing w14:val="tabular"/>
                </w:rPr>
                <w:t>database</w:t>
              </w:r>
              <w:proofErr w:type="spellEnd"/>
              <w:r w:rsidR="000029BE">
                <w:rPr>
                  <w:rFonts w:cs="Times New Roman"/>
                  <w:color w:val="0000FF"/>
                  <w:szCs w:val="19"/>
                  <w:u w:val="single"/>
                  <w14:numForm w14:val="lining"/>
                  <w14:numSpacing w14:val="tabular"/>
                </w:rPr>
                <w:t xml:space="preserve"> – </w:t>
              </w:r>
              <w:proofErr w:type="spellStart"/>
              <w:r w:rsidR="000029BE">
                <w:rPr>
                  <w:rFonts w:cs="Times New Roman"/>
                  <w:color w:val="0000FF"/>
                  <w:szCs w:val="19"/>
                  <w:u w:val="single"/>
                  <w14:numForm w14:val="lining"/>
                  <w14:numSpacing w14:val="tabular"/>
                </w:rPr>
                <w:t>Education</w:t>
              </w:r>
              <w:proofErr w:type="spellEnd"/>
            </w:hyperlink>
          </w:p>
          <w:p w14:paraId="30D15412" w14:textId="1757C11A" w:rsidR="00C82628" w:rsidRPr="00C82628" w:rsidRDefault="00384165" w:rsidP="00C82628">
            <w:pPr>
              <w:spacing w:before="360"/>
              <w:rPr>
                <w:b/>
                <w:color w:val="000000" w:themeColor="text1"/>
                <w:szCs w:val="24"/>
                <w14:numForm w14:val="lining"/>
                <w14:numSpacing w14:val="tabular"/>
              </w:rPr>
            </w:pPr>
            <w:proofErr w:type="spellStart"/>
            <w:r>
              <w:rPr>
                <w:b/>
                <w:color w:val="000000" w:themeColor="text1"/>
                <w:szCs w:val="24"/>
                <w14:numForm w14:val="lining"/>
                <w14:numSpacing w14:val="tabular"/>
              </w:rPr>
              <w:t>Terms</w:t>
            </w:r>
            <w:proofErr w:type="spellEnd"/>
            <w:r>
              <w:rPr>
                <w:b/>
                <w:color w:val="000000" w:themeColor="text1"/>
                <w:szCs w:val="24"/>
                <w14:numForm w14:val="lining"/>
                <w14:numSpacing w14:val="tabular"/>
              </w:rPr>
              <w:t xml:space="preserve"> </w:t>
            </w:r>
            <w:proofErr w:type="spellStart"/>
            <w:r>
              <w:rPr>
                <w:b/>
                <w:color w:val="000000" w:themeColor="text1"/>
                <w:szCs w:val="24"/>
                <w14:numForm w14:val="lining"/>
                <w14:numSpacing w14:val="tabular"/>
              </w:rPr>
              <w:t>used</w:t>
            </w:r>
            <w:proofErr w:type="spellEnd"/>
            <w:r>
              <w:rPr>
                <w:b/>
                <w:color w:val="000000" w:themeColor="text1"/>
                <w:szCs w:val="24"/>
                <w14:numForm w14:val="lining"/>
                <w14:numSpacing w14:val="tabular"/>
              </w:rPr>
              <w:t xml:space="preserve"> in </w:t>
            </w:r>
            <w:proofErr w:type="spellStart"/>
            <w:r>
              <w:rPr>
                <w:b/>
                <w:color w:val="000000" w:themeColor="text1"/>
                <w:szCs w:val="24"/>
                <w14:numForm w14:val="lining"/>
                <w14:numSpacing w14:val="tabular"/>
              </w:rPr>
              <w:t>official</w:t>
            </w:r>
            <w:proofErr w:type="spellEnd"/>
            <w:r>
              <w:rPr>
                <w:b/>
                <w:color w:val="000000" w:themeColor="text1"/>
                <w:szCs w:val="24"/>
                <w14:numForm w14:val="lining"/>
                <w14:numSpacing w14:val="tabular"/>
              </w:rPr>
              <w:t xml:space="preserve"> </w:t>
            </w:r>
            <w:proofErr w:type="spellStart"/>
            <w:r>
              <w:rPr>
                <w:b/>
                <w:color w:val="000000" w:themeColor="text1"/>
                <w:szCs w:val="24"/>
                <w14:numForm w14:val="lining"/>
                <w14:numSpacing w14:val="tabular"/>
              </w:rPr>
              <w:t>statistics</w:t>
            </w:r>
            <w:proofErr w:type="spellEnd"/>
          </w:p>
          <w:p w14:paraId="6992F540" w14:textId="4BF32EA0" w:rsidR="00C82628" w:rsidRPr="00C82628" w:rsidRDefault="00000000" w:rsidP="00C82628">
            <w:pPr>
              <w:rPr>
                <w:rFonts w:cs="Times New Roman"/>
                <w:color w:val="0000FF"/>
                <w:szCs w:val="19"/>
                <w:u w:val="single"/>
                <w14:numForm w14:val="lining"/>
                <w14:numSpacing w14:val="tabular"/>
              </w:rPr>
            </w:pPr>
            <w:hyperlink r:id="rId40" w:tooltip="Pre-primary education" w:history="1">
              <w:proofErr w:type="spellStart"/>
              <w:r w:rsidR="00384165">
                <w:rPr>
                  <w:rFonts w:cs="Times New Roman"/>
                  <w:color w:val="0000FF"/>
                  <w:szCs w:val="19"/>
                  <w:u w:val="single"/>
                  <w14:numForm w14:val="lining"/>
                  <w14:numSpacing w14:val="tabular"/>
                </w:rPr>
                <w:t>Pre-primary</w:t>
              </w:r>
              <w:proofErr w:type="spellEnd"/>
              <w:r w:rsidR="00384165">
                <w:rPr>
                  <w:rFonts w:cs="Times New Roman"/>
                  <w:color w:val="0000FF"/>
                  <w:szCs w:val="19"/>
                  <w:u w:val="single"/>
                  <w14:numForm w14:val="lining"/>
                  <w14:numSpacing w14:val="tabular"/>
                </w:rPr>
                <w:t xml:space="preserve"> </w:t>
              </w:r>
              <w:proofErr w:type="spellStart"/>
              <w:r w:rsidR="00384165">
                <w:rPr>
                  <w:rFonts w:cs="Times New Roman"/>
                  <w:color w:val="0000FF"/>
                  <w:szCs w:val="19"/>
                  <w:u w:val="single"/>
                  <w14:numForm w14:val="lining"/>
                  <w14:numSpacing w14:val="tabular"/>
                </w:rPr>
                <w:t>education</w:t>
              </w:r>
              <w:proofErr w:type="spellEnd"/>
            </w:hyperlink>
          </w:p>
          <w:p w14:paraId="45D799BA" w14:textId="44E408DC" w:rsidR="00C82628" w:rsidRPr="00C82628" w:rsidRDefault="00000000" w:rsidP="00C82628">
            <w:pPr>
              <w:rPr>
                <w:rFonts w:cs="Times New Roman"/>
                <w:color w:val="0000FF"/>
                <w:szCs w:val="19"/>
                <w:u w:val="single"/>
                <w14:numForm w14:val="lining"/>
                <w14:numSpacing w14:val="tabular"/>
              </w:rPr>
            </w:pPr>
            <w:hyperlink r:id="rId41" w:tooltip="Primary school" w:history="1">
              <w:proofErr w:type="spellStart"/>
              <w:r w:rsidR="00433B4F">
                <w:rPr>
                  <w:rFonts w:cs="Times New Roman"/>
                  <w:color w:val="0000FF"/>
                  <w:szCs w:val="19"/>
                  <w:u w:val="single"/>
                  <w14:numForm w14:val="lining"/>
                  <w14:numSpacing w14:val="tabular"/>
                </w:rPr>
                <w:t>Primary</w:t>
              </w:r>
              <w:proofErr w:type="spellEnd"/>
              <w:r w:rsidR="00433B4F">
                <w:rPr>
                  <w:rFonts w:cs="Times New Roman"/>
                  <w:color w:val="0000FF"/>
                  <w:szCs w:val="19"/>
                  <w:u w:val="single"/>
                  <w14:numForm w14:val="lining"/>
                  <w14:numSpacing w14:val="tabular"/>
                </w:rPr>
                <w:t xml:space="preserve"> </w:t>
              </w:r>
              <w:proofErr w:type="spellStart"/>
              <w:r w:rsidR="00433B4F">
                <w:rPr>
                  <w:rFonts w:cs="Times New Roman"/>
                  <w:color w:val="0000FF"/>
                  <w:szCs w:val="19"/>
                  <w:u w:val="single"/>
                  <w14:numForm w14:val="lining"/>
                  <w14:numSpacing w14:val="tabular"/>
                </w:rPr>
                <w:t>school</w:t>
              </w:r>
              <w:proofErr w:type="spellEnd"/>
            </w:hyperlink>
          </w:p>
          <w:p w14:paraId="7B31499C" w14:textId="2E03F25E" w:rsidR="00C82628" w:rsidRPr="00C82628" w:rsidRDefault="00000000" w:rsidP="00C82628">
            <w:pPr>
              <w:rPr>
                <w:rFonts w:cs="Times New Roman"/>
                <w:color w:val="0000FF"/>
                <w:szCs w:val="19"/>
                <w:u w:val="single"/>
                <w14:numForm w14:val="lining"/>
                <w14:numSpacing w14:val="tabular"/>
              </w:rPr>
            </w:pPr>
            <w:hyperlink r:id="rId42" w:tooltip="Post-primary school" w:history="1">
              <w:r w:rsidR="00433B4F">
                <w:rPr>
                  <w:rFonts w:cs="Times New Roman"/>
                  <w:color w:val="0000FF"/>
                  <w:szCs w:val="19"/>
                  <w:u w:val="single"/>
                  <w14:numForm w14:val="lining"/>
                  <w14:numSpacing w14:val="tabular"/>
                </w:rPr>
                <w:t>Post-</w:t>
              </w:r>
              <w:proofErr w:type="spellStart"/>
              <w:r w:rsidR="00433B4F">
                <w:rPr>
                  <w:rFonts w:cs="Times New Roman"/>
                  <w:color w:val="0000FF"/>
                  <w:szCs w:val="19"/>
                  <w:u w:val="single"/>
                  <w14:numForm w14:val="lining"/>
                  <w14:numSpacing w14:val="tabular"/>
                </w:rPr>
                <w:t>primary</w:t>
              </w:r>
              <w:proofErr w:type="spellEnd"/>
              <w:r w:rsidR="00433B4F">
                <w:rPr>
                  <w:rFonts w:cs="Times New Roman"/>
                  <w:color w:val="0000FF"/>
                  <w:szCs w:val="19"/>
                  <w:u w:val="single"/>
                  <w14:numForm w14:val="lining"/>
                  <w14:numSpacing w14:val="tabular"/>
                </w:rPr>
                <w:t xml:space="preserve"> </w:t>
              </w:r>
              <w:proofErr w:type="spellStart"/>
              <w:r w:rsidR="00433B4F">
                <w:rPr>
                  <w:rFonts w:cs="Times New Roman"/>
                  <w:color w:val="0000FF"/>
                  <w:szCs w:val="19"/>
                  <w:u w:val="single"/>
                  <w14:numForm w14:val="lining"/>
                  <w14:numSpacing w14:val="tabular"/>
                </w:rPr>
                <w:t>school</w:t>
              </w:r>
              <w:proofErr w:type="spellEnd"/>
            </w:hyperlink>
          </w:p>
          <w:p w14:paraId="2CE1EC18" w14:textId="66015C74" w:rsidR="00C82628" w:rsidRPr="00C82628" w:rsidRDefault="00000000" w:rsidP="00C82628">
            <w:pPr>
              <w:rPr>
                <w:rFonts w:cs="Times New Roman"/>
                <w:color w:val="0000FF"/>
                <w:szCs w:val="19"/>
                <w:u w:val="single"/>
                <w14:numForm w14:val="lining"/>
                <w14:numSpacing w14:val="tabular"/>
              </w:rPr>
            </w:pPr>
            <w:hyperlink r:id="rId43" w:tooltip="Post-secondary school" w:history="1">
              <w:r w:rsidR="00433B4F">
                <w:rPr>
                  <w:rFonts w:cs="Times New Roman"/>
                  <w:color w:val="0000FF"/>
                  <w:szCs w:val="19"/>
                  <w:u w:val="single"/>
                  <w14:numForm w14:val="lining"/>
                  <w14:numSpacing w14:val="tabular"/>
                </w:rPr>
                <w:t>Post-</w:t>
              </w:r>
              <w:proofErr w:type="spellStart"/>
              <w:r w:rsidR="00433B4F">
                <w:rPr>
                  <w:rFonts w:cs="Times New Roman"/>
                  <w:color w:val="0000FF"/>
                  <w:szCs w:val="19"/>
                  <w:u w:val="single"/>
                  <w14:numForm w14:val="lining"/>
                  <w14:numSpacing w14:val="tabular"/>
                </w:rPr>
                <w:t>secondary</w:t>
              </w:r>
              <w:proofErr w:type="spellEnd"/>
              <w:r w:rsidR="00433B4F">
                <w:rPr>
                  <w:rFonts w:cs="Times New Roman"/>
                  <w:color w:val="0000FF"/>
                  <w:szCs w:val="19"/>
                  <w:u w:val="single"/>
                  <w14:numForm w14:val="lining"/>
                  <w14:numSpacing w14:val="tabular"/>
                </w:rPr>
                <w:t xml:space="preserve"> </w:t>
              </w:r>
              <w:proofErr w:type="spellStart"/>
              <w:r w:rsidR="00433B4F">
                <w:rPr>
                  <w:rFonts w:cs="Times New Roman"/>
                  <w:color w:val="0000FF"/>
                  <w:szCs w:val="19"/>
                  <w:u w:val="single"/>
                  <w14:numForm w14:val="lining"/>
                  <w14:numSpacing w14:val="tabular"/>
                </w:rPr>
                <w:t>school</w:t>
              </w:r>
              <w:proofErr w:type="spellEnd"/>
            </w:hyperlink>
          </w:p>
          <w:p w14:paraId="722B2976" w14:textId="32D98036" w:rsidR="00C82628" w:rsidRPr="00C82628" w:rsidRDefault="00000000" w:rsidP="00C82628">
            <w:pPr>
              <w:rPr>
                <w:rFonts w:cs="Times New Roman"/>
                <w:color w:val="0000FF"/>
                <w:szCs w:val="19"/>
                <w:u w:val="single"/>
                <w14:numForm w14:val="lining"/>
                <w14:numSpacing w14:val="tabular"/>
              </w:rPr>
            </w:pPr>
            <w:hyperlink r:id="rId44" w:tooltip="School for adults" w:history="1">
              <w:r w:rsidR="00433B4F">
                <w:rPr>
                  <w:rFonts w:cs="Times New Roman"/>
                  <w:color w:val="0000FF"/>
                  <w:szCs w:val="19"/>
                  <w:u w:val="single"/>
                  <w14:numForm w14:val="lining"/>
                  <w14:numSpacing w14:val="tabular"/>
                </w:rPr>
                <w:t xml:space="preserve">School for </w:t>
              </w:r>
              <w:proofErr w:type="spellStart"/>
              <w:r w:rsidR="00433B4F">
                <w:rPr>
                  <w:rFonts w:cs="Times New Roman"/>
                  <w:color w:val="0000FF"/>
                  <w:szCs w:val="19"/>
                  <w:u w:val="single"/>
                  <w14:numForm w14:val="lining"/>
                  <w14:numSpacing w14:val="tabular"/>
                </w:rPr>
                <w:t>adults</w:t>
              </w:r>
              <w:proofErr w:type="spellEnd"/>
            </w:hyperlink>
          </w:p>
          <w:p w14:paraId="62613622" w14:textId="44415F61" w:rsidR="00C82628" w:rsidRPr="00C82628" w:rsidRDefault="00000000" w:rsidP="00C82628">
            <w:pPr>
              <w:rPr>
                <w:color w:val="0000FF"/>
                <w:szCs w:val="19"/>
                <w:u w:val="single"/>
                <w14:numForm w14:val="lining"/>
                <w14:numSpacing w14:val="tabular"/>
              </w:rPr>
            </w:pPr>
            <w:hyperlink r:id="rId45" w:tooltip="Pupil/student" w:history="1">
              <w:r w:rsidR="00433B4F">
                <w:rPr>
                  <w:color w:val="0000FF"/>
                  <w:szCs w:val="19"/>
                  <w:u w:val="single"/>
                  <w14:numForm w14:val="lining"/>
                  <w14:numSpacing w14:val="tabular"/>
                </w:rPr>
                <w:t>Pupil/student</w:t>
              </w:r>
            </w:hyperlink>
          </w:p>
          <w:p w14:paraId="4666A9BE" w14:textId="5B16AD09" w:rsidR="00C82628" w:rsidRPr="00C82628" w:rsidRDefault="00000000" w:rsidP="00C82628">
            <w:pPr>
              <w:rPr>
                <w:color w:val="0000FF"/>
                <w:szCs w:val="19"/>
                <w:u w:val="single"/>
                <w14:numForm w14:val="lining"/>
                <w14:numSpacing w14:val="tabular"/>
              </w:rPr>
            </w:pPr>
            <w:hyperlink r:id="rId46" w:tooltip="Graduate" w:history="1">
              <w:proofErr w:type="spellStart"/>
              <w:r w:rsidR="00433B4F">
                <w:rPr>
                  <w:color w:val="0000FF"/>
                  <w:szCs w:val="19"/>
                  <w:u w:val="single"/>
                  <w14:numForm w14:val="lining"/>
                  <w14:numSpacing w14:val="tabular"/>
                </w:rPr>
                <w:t>Graduate</w:t>
              </w:r>
              <w:proofErr w:type="spellEnd"/>
            </w:hyperlink>
          </w:p>
          <w:p w14:paraId="69055870" w14:textId="0B4BF428" w:rsidR="00CE0116" w:rsidRPr="00BF142D" w:rsidRDefault="00000000" w:rsidP="00C82628">
            <w:pPr>
              <w:rPr>
                <w:color w:val="001D77"/>
                <w:szCs w:val="18"/>
                <w:u w:val="single"/>
              </w:rPr>
            </w:pPr>
            <w:hyperlink r:id="rId47" w:tooltip="Teacher" w:history="1">
              <w:proofErr w:type="spellStart"/>
              <w:r w:rsidR="00433B4F">
                <w:rPr>
                  <w:color w:val="0000FF"/>
                  <w:szCs w:val="19"/>
                  <w:u w:val="single"/>
                  <w14:numForm w14:val="lining"/>
                  <w14:numSpacing w14:val="tabular"/>
                </w:rPr>
                <w:t>Teacher</w:t>
              </w:r>
              <w:proofErr w:type="spellEnd"/>
            </w:hyperlink>
          </w:p>
        </w:tc>
      </w:tr>
    </w:tbl>
    <w:p w14:paraId="6C21D755" w14:textId="622D794A" w:rsidR="001260C0" w:rsidRDefault="001260C0" w:rsidP="003C18AD"/>
    <w:sectPr w:rsidR="001260C0" w:rsidSect="00ED7AA5">
      <w:headerReference w:type="default" r:id="rId48"/>
      <w:footerReference w:type="default" r:id="rId49"/>
      <w:pgSz w:w="11906" w:h="16838"/>
      <w:pgMar w:top="720" w:right="84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F6B81" w14:textId="77777777" w:rsidR="003E3A10" w:rsidRDefault="003E3A10" w:rsidP="000662E2">
      <w:pPr>
        <w:spacing w:after="0" w:line="240" w:lineRule="auto"/>
      </w:pPr>
      <w:r>
        <w:separator/>
      </w:r>
    </w:p>
  </w:endnote>
  <w:endnote w:type="continuationSeparator" w:id="0">
    <w:p w14:paraId="5E167FCF" w14:textId="77777777" w:rsidR="003E3A10" w:rsidRDefault="003E3A10" w:rsidP="000662E2">
      <w:pPr>
        <w:spacing w:after="0" w:line="240" w:lineRule="auto"/>
      </w:pPr>
      <w:r>
        <w:continuationSeparator/>
      </w:r>
    </w:p>
  </w:endnote>
  <w:endnote w:type="continuationNotice" w:id="1">
    <w:p w14:paraId="3D116270" w14:textId="77777777" w:rsidR="003E3A10" w:rsidRDefault="003E3A1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embedRegular r:id="rId1" w:fontKey="{3AAB91BC-178E-4177-8DA4-A35FCD686A64}"/>
  </w:font>
  <w:font w:name="Fira Sans Light">
    <w:panose1 w:val="020B0403050000020004"/>
    <w:charset w:val="EE"/>
    <w:family w:val="swiss"/>
    <w:pitch w:val="variable"/>
    <w:sig w:usb0="600002FF" w:usb1="02000001" w:usb2="00000000" w:usb3="00000000" w:csb0="0000019F" w:csb1="00000000"/>
    <w:embedRegular r:id="rId2" w:fontKey="{9FFDAC0D-4F7D-43BD-ADAD-0F0AC530EA1C}"/>
    <w:embedBold r:id="rId3" w:fontKey="{A4FB03D3-4DF6-40CD-9708-E28C6C72BC01}"/>
    <w:embedItalic r:id="rId4" w:fontKey="{B71B8049-F9EA-4C7D-B92D-30377F8D2873}"/>
  </w:font>
  <w:font w:name="Fira Sans">
    <w:panose1 w:val="020B0503050000020004"/>
    <w:charset w:val="EE"/>
    <w:family w:val="swiss"/>
    <w:pitch w:val="variable"/>
    <w:sig w:usb0="600002FF" w:usb1="00000001" w:usb2="00000000" w:usb3="00000000" w:csb0="0000019F" w:csb1="00000000"/>
    <w:embedBold r:id="rId6" w:fontKey="{252CE317-50C3-4A88-A381-8544631D9C10}"/>
    <w:embedItalic r:id="rId7" w:fontKey="{CFE7D65E-4B2C-4C7E-ACDB-9B5DD4C6BA8E}"/>
  </w:font>
  <w:font w:name="Fira Sans SemiBold">
    <w:panose1 w:val="020B0603050000020004"/>
    <w:charset w:val="EE"/>
    <w:family w:val="swiss"/>
    <w:pitch w:val="variable"/>
    <w:sig w:usb0="600002FF" w:usb1="02000001" w:usb2="00000000" w:usb3="00000000" w:csb0="0000019F" w:csb1="00000000"/>
    <w:embedRegular r:id="rId8" w:fontKey="{F573EF09-7341-43F6-8D25-462555A473B0}"/>
  </w:font>
  <w:font w:name="Fira Sans Medium">
    <w:panose1 w:val="020B0603050000020004"/>
    <w:charset w:val="EE"/>
    <w:family w:val="swiss"/>
    <w:pitch w:val="variable"/>
    <w:sig w:usb0="600002FF" w:usb1="02000001" w:usb2="00000000" w:usb3="00000000" w:csb0="0000019F" w:csb1="00000000"/>
    <w:embedRegular r:id="rId9" w:fontKey="{12AA2FAD-4982-4DB3-9E82-19C3E6CE8A04}"/>
    <w:embedItalic r:id="rId10" w:fontKey="{72167602-0E9D-4BA4-B9F4-31C53C6C57B2}"/>
  </w:font>
  <w:font w:name="Segoe UI">
    <w:panose1 w:val="020B0502040204020203"/>
    <w:charset w:val="EE"/>
    <w:family w:val="swiss"/>
    <w:pitch w:val="variable"/>
    <w:sig w:usb0="E4002EFF" w:usb1="C000E47F" w:usb2="00000009" w:usb3="00000000" w:csb0="000001FF" w:csb1="00000000"/>
    <w:embedRegular r:id="rId11" w:fontKey="{CD454E28-055D-423E-8A3C-E4C8CE82DCFD}"/>
  </w:font>
  <w:font w:name="Fira Sans Extra Condensed SemiB">
    <w:charset w:val="EE"/>
    <w:family w:val="swiss"/>
    <w:pitch w:val="variable"/>
    <w:sig w:usb0="600002FF" w:usb1="00000001" w:usb2="00000000" w:usb3="00000000" w:csb0="0000019F" w:csb1="00000000"/>
    <w:embedRegular r:id="rId12" w:fontKey="{285FD97B-A6EA-4989-907D-62CD79DB3427}"/>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3" w:fontKey="{A4BD2B6B-4687-4653-99D8-B6B6555DF3FD}"/>
  </w:font>
  <w:font w:name="Fira Sans Book">
    <w:panose1 w:val="020B0503050000020004"/>
    <w:charset w:val="EE"/>
    <w:family w:val="swiss"/>
    <w:pitch w:val="variable"/>
    <w:sig w:usb0="600002FF" w:usb1="02000001" w:usb2="00000000" w:usb3="00000000" w:csb0="0000019F" w:csb1="00000000"/>
    <w:embedRegular r:id="rId14" w:fontKey="{96FA8ADD-1718-4E3C-BB61-62118F619D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911869"/>
      <w:docPartObj>
        <w:docPartGallery w:val="Page Numbers (Bottom of Page)"/>
        <w:docPartUnique/>
      </w:docPartObj>
    </w:sdtPr>
    <w:sdtContent>
      <w:p w14:paraId="638F9F97" w14:textId="77777777" w:rsidR="0067546D" w:rsidRDefault="0067546D" w:rsidP="003B18B6">
        <w:pPr>
          <w:pStyle w:val="Stopka"/>
          <w:jc w:val="center"/>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365500"/>
      <w:docPartObj>
        <w:docPartGallery w:val="Page Numbers (Bottom of Page)"/>
        <w:docPartUnique/>
      </w:docPartObj>
    </w:sdtPr>
    <w:sdtContent>
      <w:p w14:paraId="70A3F049" w14:textId="77777777" w:rsidR="0067546D" w:rsidRDefault="0067546D" w:rsidP="003B18B6">
        <w:pPr>
          <w:pStyle w:val="Stopka"/>
          <w:jc w:val="center"/>
        </w:pPr>
        <w:r>
          <w:fldChar w:fldCharType="begin"/>
        </w:r>
        <w:r>
          <w:instrText>PAGE   \* MERGEFORMAT</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39A2529A" w14:textId="77777777" w:rsidR="0067546D" w:rsidRDefault="0067546D" w:rsidP="003B18B6">
        <w:pPr>
          <w:pStyle w:val="Stopka"/>
          <w:jc w:val="center"/>
        </w:pPr>
        <w:r>
          <w:fldChar w:fldCharType="begin"/>
        </w:r>
        <w:r>
          <w:instrText>PAGE   \* MERGEFORMAT</w:instrText>
        </w:r>
        <w:r>
          <w:fldChar w:fldCharType="separate"/>
        </w:r>
        <w:r>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411FE" w14:textId="77777777" w:rsidR="003E3A10" w:rsidRDefault="003E3A10" w:rsidP="000662E2">
      <w:pPr>
        <w:spacing w:after="0" w:line="240" w:lineRule="auto"/>
      </w:pPr>
      <w:r>
        <w:separator/>
      </w:r>
    </w:p>
  </w:footnote>
  <w:footnote w:type="continuationSeparator" w:id="0">
    <w:p w14:paraId="783DE79B" w14:textId="77777777" w:rsidR="003E3A10" w:rsidRDefault="003E3A10" w:rsidP="000662E2">
      <w:pPr>
        <w:spacing w:after="0" w:line="240" w:lineRule="auto"/>
      </w:pPr>
      <w:r>
        <w:continuationSeparator/>
      </w:r>
    </w:p>
  </w:footnote>
  <w:footnote w:type="continuationNotice" w:id="1">
    <w:p w14:paraId="4A87014E" w14:textId="77777777" w:rsidR="003E3A10" w:rsidRDefault="003E3A10">
      <w:pPr>
        <w:spacing w:before="0" w:after="0" w:line="240" w:lineRule="auto"/>
      </w:pPr>
    </w:p>
  </w:footnote>
  <w:footnote w:id="2">
    <w:p w14:paraId="29B9BA02" w14:textId="731B47F0" w:rsidR="00427741" w:rsidRPr="00107242" w:rsidRDefault="00427741" w:rsidP="00427741">
      <w:pPr>
        <w:pStyle w:val="Tekstprzypisudolnego"/>
        <w:rPr>
          <w:sz w:val="19"/>
          <w:szCs w:val="19"/>
        </w:rPr>
      </w:pPr>
      <w:r>
        <w:rPr>
          <w:rStyle w:val="Odwoanieprzypisudolnego"/>
        </w:rPr>
        <w:footnoteRef/>
      </w:r>
      <w:r>
        <w:t xml:space="preserve"> </w:t>
      </w:r>
      <w:r w:rsidRPr="00427741">
        <w:t xml:space="preserve">The </w:t>
      </w:r>
      <w:proofErr w:type="spellStart"/>
      <w:r w:rsidRPr="00362AF7">
        <w:t>study</w:t>
      </w:r>
      <w:proofErr w:type="spellEnd"/>
      <w:r w:rsidRPr="00427741">
        <w:t xml:space="preserve"> </w:t>
      </w:r>
      <w:proofErr w:type="spellStart"/>
      <w:r w:rsidRPr="00427741">
        <w:t>does</w:t>
      </w:r>
      <w:proofErr w:type="spellEnd"/>
      <w:r w:rsidRPr="00427741">
        <w:t xml:space="preserve"> not </w:t>
      </w:r>
      <w:proofErr w:type="spellStart"/>
      <w:r w:rsidRPr="00427741">
        <w:t>include</w:t>
      </w:r>
      <w:proofErr w:type="spellEnd"/>
      <w:r w:rsidRPr="00427741">
        <w:t xml:space="preserve"> </w:t>
      </w:r>
      <w:proofErr w:type="spellStart"/>
      <w:r w:rsidRPr="00427741">
        <w:t>teachers</w:t>
      </w:r>
      <w:proofErr w:type="spellEnd"/>
      <w:r w:rsidRPr="00427741">
        <w:t xml:space="preserve"> in art </w:t>
      </w:r>
      <w:proofErr w:type="spellStart"/>
      <w:r w:rsidRPr="00427741">
        <w:t>schools</w:t>
      </w:r>
      <w:proofErr w:type="spellEnd"/>
      <w:r w:rsidRPr="00427741">
        <w:t xml:space="preserve"> </w:t>
      </w:r>
      <w:proofErr w:type="spellStart"/>
      <w:r w:rsidRPr="00427741">
        <w:t>other</w:t>
      </w:r>
      <w:proofErr w:type="spellEnd"/>
      <w:r w:rsidRPr="00427741">
        <w:t xml:space="preserve"> </w:t>
      </w:r>
      <w:proofErr w:type="spellStart"/>
      <w:r w:rsidRPr="00427741">
        <w:t>than</w:t>
      </w:r>
      <w:proofErr w:type="spellEnd"/>
      <w:r w:rsidRPr="00427741">
        <w:t xml:space="preserve"> </w:t>
      </w:r>
      <w:proofErr w:type="spellStart"/>
      <w:r w:rsidRPr="00427741">
        <w:t>general</w:t>
      </w:r>
      <w:proofErr w:type="spellEnd"/>
      <w:r w:rsidRPr="00427741">
        <w:t xml:space="preserve"> </w:t>
      </w:r>
      <w:proofErr w:type="spellStart"/>
      <w:r w:rsidRPr="00427741">
        <w:t>education</w:t>
      </w:r>
      <w:proofErr w:type="spellEnd"/>
      <w:r w:rsidRPr="00427741">
        <w:t xml:space="preserve"> </w:t>
      </w:r>
      <w:proofErr w:type="spellStart"/>
      <w:r w:rsidRPr="00427741">
        <w:t>schools</w:t>
      </w:r>
      <w:proofErr w:type="spellEnd"/>
      <w:r w:rsidRPr="0042774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2B2D" w14:textId="77777777" w:rsidR="0067546D" w:rsidRDefault="0067546D">
    <w:pPr>
      <w:pStyle w:val="Nagwek"/>
    </w:pPr>
    <w:r>
      <w:rPr>
        <w:noProof/>
        <w:lang w:eastAsia="pl-PL"/>
      </w:rPr>
      <mc:AlternateContent>
        <mc:Choice Requires="wps">
          <w:drawing>
            <wp:anchor distT="0" distB="0" distL="114300" distR="114300" simplePos="0" relativeHeight="251662336" behindDoc="1" locked="0" layoutInCell="1" allowOverlap="1" wp14:anchorId="5EE0A07E" wp14:editId="6A79EAAC">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94BED"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733439F5" w14:textId="77777777" w:rsidR="0067546D" w:rsidRDefault="0067546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376F" w14:textId="683D0333" w:rsidR="0067546D" w:rsidRDefault="000029BE" w:rsidP="00AE03F6">
    <w:pPr>
      <w:pStyle w:val="Nagwek"/>
      <w:tabs>
        <w:tab w:val="clear" w:pos="9072"/>
        <w:tab w:val="left" w:pos="5994"/>
      </w:tabs>
      <w:rPr>
        <w:noProof/>
        <w:lang w:eastAsia="pl-PL"/>
      </w:rPr>
    </w:pPr>
    <w:r>
      <w:rPr>
        <w:noProof/>
        <w:lang w:eastAsia="pl-PL"/>
      </w:rPr>
      <w:drawing>
        <wp:inline distT="0" distB="0" distL="0" distR="0" wp14:anchorId="07B0B584" wp14:editId="21303157">
          <wp:extent cx="1420495" cy="469265"/>
          <wp:effectExtent l="0" t="0" r="8255" b="6985"/>
          <wp:docPr id="23" name="Obraz 23" descr="Logotype of the Statistical Office in Warszawa showing two circles, one green and the other blue, overlapping each other vertically. Next to it, the inscription: Statistical Office in Warszawa." title="Logo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inline>
      </w:drawing>
    </w:r>
    <w:r w:rsidR="0067546D" w:rsidRPr="00F37172">
      <w:rPr>
        <w:noProof/>
        <w:lang w:eastAsia="pl-PL"/>
      </w:rPr>
      <mc:AlternateContent>
        <mc:Choice Requires="wps">
          <w:drawing>
            <wp:anchor distT="0" distB="0" distL="114300" distR="114300" simplePos="0" relativeHeight="251668480" behindDoc="0" locked="0" layoutInCell="1" allowOverlap="1" wp14:anchorId="1373266D" wp14:editId="06C86D0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Publication series&#10;&#10;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8B53E2" w14:textId="2D3DBB2B" w:rsidR="0067546D" w:rsidRPr="003C6C8D" w:rsidRDefault="00E2507D"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3266D" id="Schemat blokowy: opóźnienie 6" o:spid="_x0000_s1037" alt="Publication series&#10;&#10;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3E8B53E2" w14:textId="2D3DBB2B" w:rsidR="0067546D" w:rsidRPr="003C6C8D" w:rsidRDefault="00E2507D"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67546D">
      <w:rPr>
        <w:noProof/>
        <w:lang w:eastAsia="pl-PL"/>
      </w:rPr>
      <mc:AlternateContent>
        <mc:Choice Requires="wps">
          <w:drawing>
            <wp:anchor distT="0" distB="0" distL="114300" distR="114300" simplePos="0" relativeHeight="251666432" behindDoc="1" locked="0" layoutInCell="1" allowOverlap="1" wp14:anchorId="6774198B" wp14:editId="6C04E99F">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4FEA9"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09EE4830" w14:textId="77777777" w:rsidR="0067546D" w:rsidRDefault="0067546D" w:rsidP="00AE03F6">
    <w:pPr>
      <w:pStyle w:val="Nagwek"/>
      <w:tabs>
        <w:tab w:val="clear" w:pos="9072"/>
        <w:tab w:val="left" w:pos="5994"/>
      </w:tabs>
      <w:rPr>
        <w:noProof/>
        <w:lang w:eastAsia="pl-PL"/>
      </w:rPr>
    </w:pPr>
  </w:p>
  <w:p w14:paraId="15540905" w14:textId="77777777" w:rsidR="0067546D" w:rsidRDefault="0067546D" w:rsidP="00AE03F6">
    <w:pPr>
      <w:pStyle w:val="Nagwek"/>
      <w:tabs>
        <w:tab w:val="clear" w:pos="9072"/>
        <w:tab w:val="left" w:pos="5994"/>
      </w:tabs>
      <w:rPr>
        <w:noProof/>
        <w:lang w:eastAsia="pl-PL"/>
      </w:rPr>
    </w:pPr>
    <w:r w:rsidRPr="00F37172">
      <w:rPr>
        <w:noProof/>
        <w:lang w:eastAsia="pl-PL"/>
      </w:rPr>
      <mc:AlternateContent>
        <mc:Choice Requires="wps">
          <w:drawing>
            <wp:anchor distT="45720" distB="45720" distL="114300" distR="114300" simplePos="0" relativeHeight="251671552" behindDoc="0" locked="0" layoutInCell="1" allowOverlap="1" wp14:anchorId="138369D5" wp14:editId="3CD14748">
              <wp:simplePos x="0" y="0"/>
              <wp:positionH relativeFrom="column">
                <wp:posOffset>5248275</wp:posOffset>
              </wp:positionH>
              <wp:positionV relativeFrom="paragraph">
                <wp:posOffset>230666</wp:posOffset>
              </wp:positionV>
              <wp:extent cx="1431925" cy="336550"/>
              <wp:effectExtent l="0" t="0" r="0" b="6350"/>
              <wp:wrapNone/>
              <wp:docPr id="18" name="Pole tekstowe 2" descr="Publication date of the news release&#10;&#10;Publication date of the news release is 22 July 2026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336550"/>
                      </a:xfrm>
                      <a:prstGeom prst="rect">
                        <a:avLst/>
                      </a:prstGeom>
                      <a:noFill/>
                      <a:ln w="9525">
                        <a:noFill/>
                        <a:miter lim="800000"/>
                        <a:headEnd/>
                        <a:tailEnd/>
                      </a:ln>
                    </wps:spPr>
                    <wps:txbx>
                      <w:txbxContent>
                        <w:p w14:paraId="4CB9EF59" w14:textId="4A3456B7" w:rsidR="0067546D" w:rsidRPr="00EA412E" w:rsidRDefault="0067546D" w:rsidP="00AE03F6">
                          <w:pPr>
                            <w:jc w:val="both"/>
                            <w:rPr>
                              <w:rFonts w:ascii="Fira Sans SemiBold" w:hAnsi="Fira Sans SemiBold"/>
                              <w:color w:val="001D77"/>
                              <w:sz w:val="20"/>
                              <w:szCs w:val="20"/>
                            </w:rPr>
                          </w:pPr>
                          <w:r>
                            <w:rPr>
                              <w:rFonts w:ascii="Fira Sans SemiBold" w:hAnsi="Fira Sans SemiBold"/>
                              <w:color w:val="001D77"/>
                              <w:sz w:val="20"/>
                              <w:szCs w:val="20"/>
                            </w:rPr>
                            <w:t>22</w:t>
                          </w:r>
                          <w:r w:rsidR="00E2507D">
                            <w:rPr>
                              <w:rFonts w:ascii="Fira Sans SemiBold" w:hAnsi="Fira Sans SemiBold"/>
                              <w:color w:val="001D77"/>
                              <w:sz w:val="20"/>
                              <w:szCs w:val="20"/>
                            </w:rPr>
                            <w:t xml:space="preserve"> </w:t>
                          </w:r>
                          <w:proofErr w:type="spellStart"/>
                          <w:r w:rsidR="002472C2">
                            <w:rPr>
                              <w:rFonts w:ascii="Fira Sans SemiBold" w:hAnsi="Fira Sans SemiBold"/>
                              <w:color w:val="001D77"/>
                              <w:sz w:val="20"/>
                              <w:szCs w:val="20"/>
                            </w:rPr>
                            <w:t>J</w:t>
                          </w:r>
                          <w:r w:rsidR="00E2507D">
                            <w:rPr>
                              <w:rFonts w:ascii="Fira Sans SemiBold" w:hAnsi="Fira Sans SemiBold"/>
                              <w:color w:val="001D77"/>
                              <w:sz w:val="20"/>
                              <w:szCs w:val="20"/>
                            </w:rPr>
                            <w:t>uly</w:t>
                          </w:r>
                          <w:proofErr w:type="spellEnd"/>
                          <w:r w:rsidR="00E2507D">
                            <w:rPr>
                              <w:rFonts w:ascii="Fira Sans SemiBold" w:hAnsi="Fira Sans SemiBold"/>
                              <w:color w:val="001D77"/>
                              <w:sz w:val="20"/>
                              <w:szCs w:val="20"/>
                            </w:rPr>
                            <w:t xml:space="preserve"> </w:t>
                          </w:r>
                          <w:r w:rsidRPr="00EA412E">
                            <w:rPr>
                              <w:rFonts w:ascii="Fira Sans SemiBold" w:hAnsi="Fira Sans SemiBold"/>
                              <w:color w:val="001D77"/>
                              <w:sz w:val="20"/>
                              <w:szCs w:val="20"/>
                            </w:rPr>
                            <w:t>202</w:t>
                          </w:r>
                          <w:r>
                            <w:rPr>
                              <w:rFonts w:ascii="Fira Sans SemiBold" w:hAnsi="Fira Sans SemiBold"/>
                              <w:color w:val="001D77"/>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8369D5" id="_x0000_t202" coordsize="21600,21600" o:spt="202" path="m,l,21600r21600,l21600,xe">
              <v:stroke joinstyle="miter"/>
              <v:path gradientshapeok="t" o:connecttype="rect"/>
            </v:shapetype>
            <v:shape id="_x0000_s1038" type="#_x0000_t202" alt="Publication date of the news release&#10;&#10;Publication date of the news release is 22 July 2026 " style="position:absolute;margin-left:413.25pt;margin-top:18.15pt;width:112.75pt;height:2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" filled="f" stroked="f">
              <v:textbox>
                <w:txbxContent>
                  <w:p w14:paraId="4CB9EF59" w14:textId="4A3456B7" w:rsidR="0067546D" w:rsidRPr="00EA412E" w:rsidRDefault="0067546D" w:rsidP="00AE03F6">
                    <w:pPr>
                      <w:jc w:val="both"/>
                      <w:rPr>
                        <w:rFonts w:ascii="Fira Sans SemiBold" w:hAnsi="Fira Sans SemiBold"/>
                        <w:color w:val="001D77"/>
                        <w:sz w:val="20"/>
                        <w:szCs w:val="20"/>
                      </w:rPr>
                    </w:pPr>
                    <w:r>
                      <w:rPr>
                        <w:rFonts w:ascii="Fira Sans SemiBold" w:hAnsi="Fira Sans SemiBold"/>
                        <w:color w:val="001D77"/>
                        <w:sz w:val="20"/>
                        <w:szCs w:val="20"/>
                      </w:rPr>
                      <w:t>22</w:t>
                    </w:r>
                    <w:r w:rsidR="00E2507D">
                      <w:rPr>
                        <w:rFonts w:ascii="Fira Sans SemiBold" w:hAnsi="Fira Sans SemiBold"/>
                        <w:color w:val="001D77"/>
                        <w:sz w:val="20"/>
                        <w:szCs w:val="20"/>
                      </w:rPr>
                      <w:t xml:space="preserve"> </w:t>
                    </w:r>
                    <w:proofErr w:type="spellStart"/>
                    <w:r w:rsidR="002472C2">
                      <w:rPr>
                        <w:rFonts w:ascii="Fira Sans SemiBold" w:hAnsi="Fira Sans SemiBold"/>
                        <w:color w:val="001D77"/>
                        <w:sz w:val="20"/>
                        <w:szCs w:val="20"/>
                      </w:rPr>
                      <w:t>J</w:t>
                    </w:r>
                    <w:r w:rsidR="00E2507D">
                      <w:rPr>
                        <w:rFonts w:ascii="Fira Sans SemiBold" w:hAnsi="Fira Sans SemiBold"/>
                        <w:color w:val="001D77"/>
                        <w:sz w:val="20"/>
                        <w:szCs w:val="20"/>
                      </w:rPr>
                      <w:t>uly</w:t>
                    </w:r>
                    <w:proofErr w:type="spellEnd"/>
                    <w:r w:rsidR="00E2507D">
                      <w:rPr>
                        <w:rFonts w:ascii="Fira Sans SemiBold" w:hAnsi="Fira Sans SemiBold"/>
                        <w:color w:val="001D77"/>
                        <w:sz w:val="20"/>
                        <w:szCs w:val="20"/>
                      </w:rPr>
                      <w:t xml:space="preserve"> </w:t>
                    </w:r>
                    <w:r w:rsidRPr="00EA412E">
                      <w:rPr>
                        <w:rFonts w:ascii="Fira Sans SemiBold" w:hAnsi="Fira Sans SemiBold"/>
                        <w:color w:val="001D77"/>
                        <w:sz w:val="20"/>
                        <w:szCs w:val="20"/>
                      </w:rPr>
                      <w:t>202</w:t>
                    </w:r>
                    <w:r>
                      <w:rPr>
                        <w:rFonts w:ascii="Fira Sans SemiBold" w:hAnsi="Fira Sans SemiBold"/>
                        <w:color w:val="001D77"/>
                        <w:sz w:val="20"/>
                        <w:szCs w:val="20"/>
                      </w:rPr>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408E" w14:textId="77777777" w:rsidR="0067546D" w:rsidRDefault="0067546D">
    <w:pPr>
      <w:pStyle w:val="Nagwek"/>
    </w:pPr>
  </w:p>
  <w:p w14:paraId="51EE2A80" w14:textId="77777777" w:rsidR="0067546D" w:rsidRDefault="006754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23pt;height:125.4pt;visibility:visible;mso-wrap-style:square" o:bullet="t">
        <v:imagedata r:id="rId1" o:title=""/>
      </v:shape>
    </w:pict>
  </w:numPicBullet>
  <w:numPicBullet w:numPicBulletId="1">
    <w:pict>
      <v:shape id="_x0000_i1069" type="#_x0000_t75" style="width:123.6pt;height:125.4pt;visibility:visible;mso-wrap-style:square" o:bullet="t">
        <v:imagedata r:id="rId2" o:title=""/>
      </v:shape>
    </w:pict>
  </w:numPicBullet>
  <w:abstractNum w:abstractNumId="0" w15:restartNumberingAfterBreak="0">
    <w:nsid w:val="052D2E03"/>
    <w:multiLevelType w:val="hybridMultilevel"/>
    <w:tmpl w:val="62E43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94717A"/>
    <w:multiLevelType w:val="hybridMultilevel"/>
    <w:tmpl w:val="6090D092"/>
    <w:lvl w:ilvl="0" w:tplc="E9EEED10">
      <w:start w:val="1"/>
      <w:numFmt w:val="bullet"/>
      <w:lvlText w:val=""/>
      <w:lvlPicBulletId w:val="1"/>
      <w:lvlJc w:val="left"/>
      <w:pPr>
        <w:tabs>
          <w:tab w:val="num" w:pos="720"/>
        </w:tabs>
        <w:ind w:left="720" w:hanging="360"/>
      </w:pPr>
      <w:rPr>
        <w:rFonts w:ascii="Symbol" w:hAnsi="Symbol" w:hint="default"/>
      </w:rPr>
    </w:lvl>
    <w:lvl w:ilvl="1" w:tplc="1E7031C2" w:tentative="1">
      <w:start w:val="1"/>
      <w:numFmt w:val="bullet"/>
      <w:lvlText w:val=""/>
      <w:lvlJc w:val="left"/>
      <w:pPr>
        <w:tabs>
          <w:tab w:val="num" w:pos="1440"/>
        </w:tabs>
        <w:ind w:left="1440" w:hanging="360"/>
      </w:pPr>
      <w:rPr>
        <w:rFonts w:ascii="Symbol" w:hAnsi="Symbol" w:hint="default"/>
      </w:rPr>
    </w:lvl>
    <w:lvl w:ilvl="2" w:tplc="6AF49094" w:tentative="1">
      <w:start w:val="1"/>
      <w:numFmt w:val="bullet"/>
      <w:lvlText w:val=""/>
      <w:lvlJc w:val="left"/>
      <w:pPr>
        <w:tabs>
          <w:tab w:val="num" w:pos="2160"/>
        </w:tabs>
        <w:ind w:left="2160" w:hanging="360"/>
      </w:pPr>
      <w:rPr>
        <w:rFonts w:ascii="Symbol" w:hAnsi="Symbol" w:hint="default"/>
      </w:rPr>
    </w:lvl>
    <w:lvl w:ilvl="3" w:tplc="E92E2A2E" w:tentative="1">
      <w:start w:val="1"/>
      <w:numFmt w:val="bullet"/>
      <w:lvlText w:val=""/>
      <w:lvlJc w:val="left"/>
      <w:pPr>
        <w:tabs>
          <w:tab w:val="num" w:pos="2880"/>
        </w:tabs>
        <w:ind w:left="2880" w:hanging="360"/>
      </w:pPr>
      <w:rPr>
        <w:rFonts w:ascii="Symbol" w:hAnsi="Symbol" w:hint="default"/>
      </w:rPr>
    </w:lvl>
    <w:lvl w:ilvl="4" w:tplc="B5424A1A" w:tentative="1">
      <w:start w:val="1"/>
      <w:numFmt w:val="bullet"/>
      <w:lvlText w:val=""/>
      <w:lvlJc w:val="left"/>
      <w:pPr>
        <w:tabs>
          <w:tab w:val="num" w:pos="3600"/>
        </w:tabs>
        <w:ind w:left="3600" w:hanging="360"/>
      </w:pPr>
      <w:rPr>
        <w:rFonts w:ascii="Symbol" w:hAnsi="Symbol" w:hint="default"/>
      </w:rPr>
    </w:lvl>
    <w:lvl w:ilvl="5" w:tplc="40788D8A" w:tentative="1">
      <w:start w:val="1"/>
      <w:numFmt w:val="bullet"/>
      <w:lvlText w:val=""/>
      <w:lvlJc w:val="left"/>
      <w:pPr>
        <w:tabs>
          <w:tab w:val="num" w:pos="4320"/>
        </w:tabs>
        <w:ind w:left="4320" w:hanging="360"/>
      </w:pPr>
      <w:rPr>
        <w:rFonts w:ascii="Symbol" w:hAnsi="Symbol" w:hint="default"/>
      </w:rPr>
    </w:lvl>
    <w:lvl w:ilvl="6" w:tplc="4C12E386" w:tentative="1">
      <w:start w:val="1"/>
      <w:numFmt w:val="bullet"/>
      <w:lvlText w:val=""/>
      <w:lvlJc w:val="left"/>
      <w:pPr>
        <w:tabs>
          <w:tab w:val="num" w:pos="5040"/>
        </w:tabs>
        <w:ind w:left="5040" w:hanging="360"/>
      </w:pPr>
      <w:rPr>
        <w:rFonts w:ascii="Symbol" w:hAnsi="Symbol" w:hint="default"/>
      </w:rPr>
    </w:lvl>
    <w:lvl w:ilvl="7" w:tplc="2C24DAD8" w:tentative="1">
      <w:start w:val="1"/>
      <w:numFmt w:val="bullet"/>
      <w:lvlText w:val=""/>
      <w:lvlJc w:val="left"/>
      <w:pPr>
        <w:tabs>
          <w:tab w:val="num" w:pos="5760"/>
        </w:tabs>
        <w:ind w:left="5760" w:hanging="360"/>
      </w:pPr>
      <w:rPr>
        <w:rFonts w:ascii="Symbol" w:hAnsi="Symbol" w:hint="default"/>
      </w:rPr>
    </w:lvl>
    <w:lvl w:ilvl="8" w:tplc="3142299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DE4155C"/>
    <w:multiLevelType w:val="hybridMultilevel"/>
    <w:tmpl w:val="1988CD9E"/>
    <w:lvl w:ilvl="0" w:tplc="0415000F">
      <w:start w:val="1"/>
      <w:numFmt w:val="decimal"/>
      <w:lvlText w:val="%1."/>
      <w:lvlJc w:val="left"/>
      <w:pPr>
        <w:ind w:left="1020" w:hanging="6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5AF1F47"/>
    <w:multiLevelType w:val="singleLevel"/>
    <w:tmpl w:val="EEB2A75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19283633"/>
    <w:multiLevelType w:val="hybridMultilevel"/>
    <w:tmpl w:val="8EFE23A2"/>
    <w:lvl w:ilvl="0" w:tplc="EE48CC6A">
      <w:start w:val="1"/>
      <w:numFmt w:val="lowerLetter"/>
      <w:lvlText w:val="%1)"/>
      <w:lvlJc w:val="left"/>
      <w:pPr>
        <w:ind w:left="720" w:hanging="360"/>
      </w:pPr>
      <w:rPr>
        <w:rFonts w:hint="default"/>
        <w:sz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160064"/>
    <w:multiLevelType w:val="singleLevel"/>
    <w:tmpl w:val="04150001"/>
    <w:lvl w:ilvl="0">
      <w:start w:val="1"/>
      <w:numFmt w:val="bullet"/>
      <w:lvlText w:val=""/>
      <w:lvlJc w:val="left"/>
      <w:pPr>
        <w:tabs>
          <w:tab w:val="num" w:pos="360"/>
        </w:tabs>
        <w:ind w:left="360" w:hanging="360"/>
      </w:pPr>
      <w:rPr>
        <w:rFonts w:ascii="Symbol" w:hAnsi="Symbol" w:cs="Symbol" w:hint="default"/>
      </w:rPr>
    </w:lvl>
  </w:abstractNum>
  <w:abstractNum w:abstractNumId="7" w15:restartNumberingAfterBreak="0">
    <w:nsid w:val="1BF54C2F"/>
    <w:multiLevelType w:val="hybridMultilevel"/>
    <w:tmpl w:val="DF5A26E2"/>
    <w:lvl w:ilvl="0" w:tplc="A7FC0F88">
      <w:start w:val="1"/>
      <w:numFmt w:val="bullet"/>
      <w:lvlText w:val=""/>
      <w:lvlJc w:val="left"/>
      <w:pPr>
        <w:tabs>
          <w:tab w:val="num" w:pos="567"/>
        </w:tabs>
        <w:ind w:left="454" w:hanging="17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CAB734F"/>
    <w:multiLevelType w:val="singleLevel"/>
    <w:tmpl w:val="EEB2A756"/>
    <w:lvl w:ilvl="0">
      <w:start w:val="1"/>
      <w:numFmt w:val="bullet"/>
      <w:lvlText w:val=""/>
      <w:lvlJc w:val="left"/>
      <w:pPr>
        <w:tabs>
          <w:tab w:val="num" w:pos="360"/>
        </w:tabs>
        <w:ind w:left="360" w:hanging="360"/>
      </w:pPr>
      <w:rPr>
        <w:rFonts w:ascii="Symbol" w:hAnsi="Symbol" w:cs="Symbol" w:hint="default"/>
      </w:rPr>
    </w:lvl>
  </w:abstractNum>
  <w:abstractNum w:abstractNumId="9" w15:restartNumberingAfterBreak="0">
    <w:nsid w:val="1DE178A6"/>
    <w:multiLevelType w:val="hybridMultilevel"/>
    <w:tmpl w:val="9CFE2FA4"/>
    <w:lvl w:ilvl="0" w:tplc="04150001">
      <w:start w:val="1"/>
      <w:numFmt w:val="bullet"/>
      <w:lvlText w:val=""/>
      <w:lvlJc w:val="left"/>
      <w:pPr>
        <w:ind w:left="870" w:hanging="360"/>
      </w:pPr>
      <w:rPr>
        <w:rFonts w:ascii="Symbol" w:hAnsi="Symbol" w:hint="default"/>
      </w:rPr>
    </w:lvl>
    <w:lvl w:ilvl="1" w:tplc="04150003" w:tentative="1">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10" w15:restartNumberingAfterBreak="0">
    <w:nsid w:val="20FA5F8F"/>
    <w:multiLevelType w:val="hybridMultilevel"/>
    <w:tmpl w:val="8B4EDAA2"/>
    <w:lvl w:ilvl="0" w:tplc="0FEC3D48">
      <w:start w:val="1"/>
      <w:numFmt w:val="bullet"/>
      <w:lvlText w:val=""/>
      <w:lvlJc w:val="left"/>
      <w:pPr>
        <w:tabs>
          <w:tab w:val="num" w:pos="720"/>
        </w:tabs>
        <w:ind w:left="720" w:hanging="360"/>
      </w:pPr>
      <w:rPr>
        <w:rFonts w:ascii="Symbol" w:hAnsi="Symbol" w:cs="Symbol" w:hint="default"/>
        <w:color w:val="auto"/>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1865705"/>
    <w:multiLevelType w:val="singleLevel"/>
    <w:tmpl w:val="5E1A696E"/>
    <w:lvl w:ilvl="0">
      <w:start w:val="1"/>
      <w:numFmt w:val="bullet"/>
      <w:lvlText w:val=""/>
      <w:lvlJc w:val="left"/>
      <w:pPr>
        <w:tabs>
          <w:tab w:val="num" w:pos="360"/>
        </w:tabs>
        <w:ind w:left="360" w:hanging="360"/>
      </w:pPr>
      <w:rPr>
        <w:rFonts w:ascii="Symbol" w:hAnsi="Symbol" w:cs="Symbol" w:hint="default"/>
        <w:u w:val="none"/>
      </w:rPr>
    </w:lvl>
  </w:abstractNum>
  <w:abstractNum w:abstractNumId="12" w15:restartNumberingAfterBreak="0">
    <w:nsid w:val="2204211E"/>
    <w:multiLevelType w:val="hybridMultilevel"/>
    <w:tmpl w:val="7F6E37B8"/>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26095453"/>
    <w:multiLevelType w:val="multilevel"/>
    <w:tmpl w:val="DF5A26E2"/>
    <w:lvl w:ilvl="0">
      <w:start w:val="1"/>
      <w:numFmt w:val="bullet"/>
      <w:lvlText w:val=""/>
      <w:lvlJc w:val="left"/>
      <w:pPr>
        <w:tabs>
          <w:tab w:val="num" w:pos="567"/>
        </w:tabs>
        <w:ind w:left="454" w:hanging="17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C283DB5"/>
    <w:multiLevelType w:val="hybridMultilevel"/>
    <w:tmpl w:val="9C307B20"/>
    <w:lvl w:ilvl="0" w:tplc="04150001">
      <w:start w:val="1"/>
      <w:numFmt w:val="bullet"/>
      <w:lvlText w:val=""/>
      <w:lvlJc w:val="left"/>
      <w:pPr>
        <w:ind w:left="4980" w:hanging="360"/>
      </w:pPr>
      <w:rPr>
        <w:rFonts w:ascii="Symbol" w:hAnsi="Symbol" w:hint="default"/>
      </w:rPr>
    </w:lvl>
    <w:lvl w:ilvl="1" w:tplc="04150003" w:tentative="1">
      <w:start w:val="1"/>
      <w:numFmt w:val="bullet"/>
      <w:lvlText w:val="o"/>
      <w:lvlJc w:val="left"/>
      <w:pPr>
        <w:ind w:left="5700" w:hanging="360"/>
      </w:pPr>
      <w:rPr>
        <w:rFonts w:ascii="Courier New" w:hAnsi="Courier New" w:cs="Courier New" w:hint="default"/>
      </w:rPr>
    </w:lvl>
    <w:lvl w:ilvl="2" w:tplc="04150005" w:tentative="1">
      <w:start w:val="1"/>
      <w:numFmt w:val="bullet"/>
      <w:lvlText w:val=""/>
      <w:lvlJc w:val="left"/>
      <w:pPr>
        <w:ind w:left="6420" w:hanging="360"/>
      </w:pPr>
      <w:rPr>
        <w:rFonts w:ascii="Wingdings" w:hAnsi="Wingdings" w:hint="default"/>
      </w:rPr>
    </w:lvl>
    <w:lvl w:ilvl="3" w:tplc="04150001" w:tentative="1">
      <w:start w:val="1"/>
      <w:numFmt w:val="bullet"/>
      <w:lvlText w:val=""/>
      <w:lvlJc w:val="left"/>
      <w:pPr>
        <w:ind w:left="7140" w:hanging="360"/>
      </w:pPr>
      <w:rPr>
        <w:rFonts w:ascii="Symbol" w:hAnsi="Symbol" w:hint="default"/>
      </w:rPr>
    </w:lvl>
    <w:lvl w:ilvl="4" w:tplc="04150003" w:tentative="1">
      <w:start w:val="1"/>
      <w:numFmt w:val="bullet"/>
      <w:lvlText w:val="o"/>
      <w:lvlJc w:val="left"/>
      <w:pPr>
        <w:ind w:left="7860" w:hanging="360"/>
      </w:pPr>
      <w:rPr>
        <w:rFonts w:ascii="Courier New" w:hAnsi="Courier New" w:cs="Courier New" w:hint="default"/>
      </w:rPr>
    </w:lvl>
    <w:lvl w:ilvl="5" w:tplc="04150005" w:tentative="1">
      <w:start w:val="1"/>
      <w:numFmt w:val="bullet"/>
      <w:lvlText w:val=""/>
      <w:lvlJc w:val="left"/>
      <w:pPr>
        <w:ind w:left="8580" w:hanging="360"/>
      </w:pPr>
      <w:rPr>
        <w:rFonts w:ascii="Wingdings" w:hAnsi="Wingdings" w:hint="default"/>
      </w:rPr>
    </w:lvl>
    <w:lvl w:ilvl="6" w:tplc="04150001" w:tentative="1">
      <w:start w:val="1"/>
      <w:numFmt w:val="bullet"/>
      <w:lvlText w:val=""/>
      <w:lvlJc w:val="left"/>
      <w:pPr>
        <w:ind w:left="9300" w:hanging="360"/>
      </w:pPr>
      <w:rPr>
        <w:rFonts w:ascii="Symbol" w:hAnsi="Symbol" w:hint="default"/>
      </w:rPr>
    </w:lvl>
    <w:lvl w:ilvl="7" w:tplc="04150003" w:tentative="1">
      <w:start w:val="1"/>
      <w:numFmt w:val="bullet"/>
      <w:lvlText w:val="o"/>
      <w:lvlJc w:val="left"/>
      <w:pPr>
        <w:ind w:left="10020" w:hanging="360"/>
      </w:pPr>
      <w:rPr>
        <w:rFonts w:ascii="Courier New" w:hAnsi="Courier New" w:cs="Courier New" w:hint="default"/>
      </w:rPr>
    </w:lvl>
    <w:lvl w:ilvl="8" w:tplc="04150005" w:tentative="1">
      <w:start w:val="1"/>
      <w:numFmt w:val="bullet"/>
      <w:lvlText w:val=""/>
      <w:lvlJc w:val="left"/>
      <w:pPr>
        <w:ind w:left="10740" w:hanging="360"/>
      </w:pPr>
      <w:rPr>
        <w:rFonts w:ascii="Wingdings" w:hAnsi="Wingdings" w:hint="default"/>
      </w:rPr>
    </w:lvl>
  </w:abstractNum>
  <w:abstractNum w:abstractNumId="15" w15:restartNumberingAfterBreak="0">
    <w:nsid w:val="318B5C91"/>
    <w:multiLevelType w:val="singleLevel"/>
    <w:tmpl w:val="ED9E54D2"/>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31ED0B57"/>
    <w:multiLevelType w:val="hybridMultilevel"/>
    <w:tmpl w:val="8788D9C8"/>
    <w:lvl w:ilvl="0" w:tplc="A7FC0F88">
      <w:start w:val="1"/>
      <w:numFmt w:val="bullet"/>
      <w:lvlText w:val=""/>
      <w:lvlJc w:val="left"/>
      <w:pPr>
        <w:tabs>
          <w:tab w:val="num" w:pos="567"/>
        </w:tabs>
        <w:ind w:left="454" w:hanging="170"/>
      </w:pPr>
      <w:rPr>
        <w:rFonts w:ascii="Symbol" w:hAnsi="Symbol" w:cs="Symbol" w:hint="default"/>
      </w:rPr>
    </w:lvl>
    <w:lvl w:ilvl="1" w:tplc="A7FC0F88">
      <w:start w:val="1"/>
      <w:numFmt w:val="bullet"/>
      <w:lvlText w:val=""/>
      <w:lvlJc w:val="left"/>
      <w:pPr>
        <w:tabs>
          <w:tab w:val="num" w:pos="1363"/>
        </w:tabs>
        <w:ind w:left="1250" w:hanging="170"/>
      </w:pPr>
      <w:rPr>
        <w:rFonts w:ascii="Symbol" w:hAnsi="Symbol" w:cs="Symbol"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27977B1"/>
    <w:multiLevelType w:val="singleLevel"/>
    <w:tmpl w:val="4BBCCC12"/>
    <w:lvl w:ilvl="0">
      <w:start w:val="1"/>
      <w:numFmt w:val="bullet"/>
      <w:lvlText w:val="­"/>
      <w:lvlJc w:val="left"/>
      <w:pPr>
        <w:tabs>
          <w:tab w:val="num" w:pos="360"/>
        </w:tabs>
        <w:ind w:left="357" w:hanging="357"/>
      </w:pPr>
      <w:rPr>
        <w:rFonts w:ascii="Times New Roman" w:hAnsi="Times New Roman" w:cs="Times New Roman" w:hint="default"/>
      </w:rPr>
    </w:lvl>
  </w:abstractNum>
  <w:abstractNum w:abstractNumId="19" w15:restartNumberingAfterBreak="0">
    <w:nsid w:val="332F46C7"/>
    <w:multiLevelType w:val="hybridMultilevel"/>
    <w:tmpl w:val="F6303E38"/>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20" w15:restartNumberingAfterBreak="0">
    <w:nsid w:val="37E64450"/>
    <w:multiLevelType w:val="hybridMultilevel"/>
    <w:tmpl w:val="8294DD3A"/>
    <w:lvl w:ilvl="0" w:tplc="FFD64E20">
      <w:numFmt w:val="bullet"/>
      <w:lvlText w:val="•"/>
      <w:lvlJc w:val="left"/>
      <w:pPr>
        <w:ind w:left="1020" w:hanging="660"/>
      </w:pPr>
      <w:rPr>
        <w:rFonts w:ascii="Helvetica" w:eastAsia="Times New Roman" w:hAnsi="Helvetica" w:cs="Helvetic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34E470B"/>
    <w:multiLevelType w:val="singleLevel"/>
    <w:tmpl w:val="04150001"/>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458E23A0"/>
    <w:multiLevelType w:val="singleLevel"/>
    <w:tmpl w:val="0F7C7BB8"/>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48A80DA8"/>
    <w:multiLevelType w:val="singleLevel"/>
    <w:tmpl w:val="ED9E54D2"/>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49C01F22"/>
    <w:multiLevelType w:val="hybridMultilevel"/>
    <w:tmpl w:val="A55092B0"/>
    <w:lvl w:ilvl="0" w:tplc="A7FC0F88">
      <w:start w:val="1"/>
      <w:numFmt w:val="bullet"/>
      <w:lvlText w:val=""/>
      <w:lvlJc w:val="left"/>
      <w:pPr>
        <w:tabs>
          <w:tab w:val="num" w:pos="1134"/>
        </w:tabs>
        <w:ind w:left="1021" w:hanging="170"/>
      </w:pPr>
      <w:rPr>
        <w:rFonts w:ascii="Symbol" w:hAnsi="Symbol" w:cs="Symbol" w:hint="default"/>
      </w:rPr>
    </w:lvl>
    <w:lvl w:ilvl="1" w:tplc="04150003">
      <w:start w:val="1"/>
      <w:numFmt w:val="bullet"/>
      <w:lvlText w:val="o"/>
      <w:lvlJc w:val="left"/>
      <w:pPr>
        <w:tabs>
          <w:tab w:val="num" w:pos="2007"/>
        </w:tabs>
        <w:ind w:left="2007" w:hanging="360"/>
      </w:pPr>
      <w:rPr>
        <w:rFonts w:ascii="Courier New" w:hAnsi="Courier New" w:cs="Courier New" w:hint="default"/>
      </w:rPr>
    </w:lvl>
    <w:lvl w:ilvl="2" w:tplc="04150005">
      <w:start w:val="1"/>
      <w:numFmt w:val="bullet"/>
      <w:lvlText w:val=""/>
      <w:lvlJc w:val="left"/>
      <w:pPr>
        <w:tabs>
          <w:tab w:val="num" w:pos="2727"/>
        </w:tabs>
        <w:ind w:left="2727" w:hanging="360"/>
      </w:pPr>
      <w:rPr>
        <w:rFonts w:ascii="Wingdings" w:hAnsi="Wingdings" w:cs="Wingdings" w:hint="default"/>
      </w:rPr>
    </w:lvl>
    <w:lvl w:ilvl="3" w:tplc="04150001">
      <w:start w:val="1"/>
      <w:numFmt w:val="bullet"/>
      <w:lvlText w:val=""/>
      <w:lvlJc w:val="left"/>
      <w:pPr>
        <w:tabs>
          <w:tab w:val="num" w:pos="3447"/>
        </w:tabs>
        <w:ind w:left="3447" w:hanging="360"/>
      </w:pPr>
      <w:rPr>
        <w:rFonts w:ascii="Symbol" w:hAnsi="Symbol" w:cs="Symbol" w:hint="default"/>
      </w:rPr>
    </w:lvl>
    <w:lvl w:ilvl="4" w:tplc="04150003">
      <w:start w:val="1"/>
      <w:numFmt w:val="bullet"/>
      <w:lvlText w:val="o"/>
      <w:lvlJc w:val="left"/>
      <w:pPr>
        <w:tabs>
          <w:tab w:val="num" w:pos="4167"/>
        </w:tabs>
        <w:ind w:left="4167" w:hanging="360"/>
      </w:pPr>
      <w:rPr>
        <w:rFonts w:ascii="Courier New" w:hAnsi="Courier New" w:cs="Courier New" w:hint="default"/>
      </w:rPr>
    </w:lvl>
    <w:lvl w:ilvl="5" w:tplc="04150005">
      <w:start w:val="1"/>
      <w:numFmt w:val="bullet"/>
      <w:lvlText w:val=""/>
      <w:lvlJc w:val="left"/>
      <w:pPr>
        <w:tabs>
          <w:tab w:val="num" w:pos="4887"/>
        </w:tabs>
        <w:ind w:left="4887" w:hanging="360"/>
      </w:pPr>
      <w:rPr>
        <w:rFonts w:ascii="Wingdings" w:hAnsi="Wingdings" w:cs="Wingdings" w:hint="default"/>
      </w:rPr>
    </w:lvl>
    <w:lvl w:ilvl="6" w:tplc="04150001">
      <w:start w:val="1"/>
      <w:numFmt w:val="bullet"/>
      <w:lvlText w:val=""/>
      <w:lvlJc w:val="left"/>
      <w:pPr>
        <w:tabs>
          <w:tab w:val="num" w:pos="5607"/>
        </w:tabs>
        <w:ind w:left="5607" w:hanging="360"/>
      </w:pPr>
      <w:rPr>
        <w:rFonts w:ascii="Symbol" w:hAnsi="Symbol" w:cs="Symbol" w:hint="default"/>
      </w:rPr>
    </w:lvl>
    <w:lvl w:ilvl="7" w:tplc="04150003">
      <w:start w:val="1"/>
      <w:numFmt w:val="bullet"/>
      <w:lvlText w:val="o"/>
      <w:lvlJc w:val="left"/>
      <w:pPr>
        <w:tabs>
          <w:tab w:val="num" w:pos="6327"/>
        </w:tabs>
        <w:ind w:left="6327" w:hanging="360"/>
      </w:pPr>
      <w:rPr>
        <w:rFonts w:ascii="Courier New" w:hAnsi="Courier New" w:cs="Courier New" w:hint="default"/>
      </w:rPr>
    </w:lvl>
    <w:lvl w:ilvl="8" w:tplc="04150005">
      <w:start w:val="1"/>
      <w:numFmt w:val="bullet"/>
      <w:lvlText w:val=""/>
      <w:lvlJc w:val="left"/>
      <w:pPr>
        <w:tabs>
          <w:tab w:val="num" w:pos="7047"/>
        </w:tabs>
        <w:ind w:left="7047" w:hanging="360"/>
      </w:pPr>
      <w:rPr>
        <w:rFonts w:ascii="Wingdings" w:hAnsi="Wingdings" w:cs="Wingdings" w:hint="default"/>
      </w:rPr>
    </w:lvl>
  </w:abstractNum>
  <w:abstractNum w:abstractNumId="25" w15:restartNumberingAfterBreak="0">
    <w:nsid w:val="4C0A5B3E"/>
    <w:multiLevelType w:val="hybridMultilevel"/>
    <w:tmpl w:val="BB7E638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6" w15:restartNumberingAfterBreak="0">
    <w:nsid w:val="516F54A5"/>
    <w:multiLevelType w:val="hybridMultilevel"/>
    <w:tmpl w:val="E2B4C2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3E5042"/>
    <w:multiLevelType w:val="hybridMultilevel"/>
    <w:tmpl w:val="8E783E7E"/>
    <w:lvl w:ilvl="0" w:tplc="0415000B">
      <w:start w:val="1"/>
      <w:numFmt w:val="bullet"/>
      <w:lvlText w:val=""/>
      <w:lvlJc w:val="left"/>
      <w:pPr>
        <w:tabs>
          <w:tab w:val="num" w:pos="1350"/>
        </w:tabs>
        <w:ind w:left="1350" w:hanging="360"/>
      </w:pPr>
      <w:rPr>
        <w:rFonts w:ascii="Wingdings" w:hAnsi="Wingdings" w:cs="Wingdings" w:hint="default"/>
      </w:rPr>
    </w:lvl>
    <w:lvl w:ilvl="1" w:tplc="04150003">
      <w:start w:val="1"/>
      <w:numFmt w:val="bullet"/>
      <w:lvlText w:val="o"/>
      <w:lvlJc w:val="left"/>
      <w:pPr>
        <w:tabs>
          <w:tab w:val="num" w:pos="2070"/>
        </w:tabs>
        <w:ind w:left="2070" w:hanging="360"/>
      </w:pPr>
      <w:rPr>
        <w:rFonts w:ascii="Courier New" w:hAnsi="Courier New" w:cs="Courier New" w:hint="default"/>
      </w:rPr>
    </w:lvl>
    <w:lvl w:ilvl="2" w:tplc="04150005">
      <w:start w:val="1"/>
      <w:numFmt w:val="bullet"/>
      <w:lvlText w:val=""/>
      <w:lvlJc w:val="left"/>
      <w:pPr>
        <w:tabs>
          <w:tab w:val="num" w:pos="2790"/>
        </w:tabs>
        <w:ind w:left="2790" w:hanging="360"/>
      </w:pPr>
      <w:rPr>
        <w:rFonts w:ascii="Wingdings" w:hAnsi="Wingdings" w:cs="Wingdings" w:hint="default"/>
      </w:rPr>
    </w:lvl>
    <w:lvl w:ilvl="3" w:tplc="04150001">
      <w:start w:val="1"/>
      <w:numFmt w:val="bullet"/>
      <w:lvlText w:val=""/>
      <w:lvlJc w:val="left"/>
      <w:pPr>
        <w:tabs>
          <w:tab w:val="num" w:pos="3510"/>
        </w:tabs>
        <w:ind w:left="3510" w:hanging="360"/>
      </w:pPr>
      <w:rPr>
        <w:rFonts w:ascii="Symbol" w:hAnsi="Symbol" w:cs="Symbol" w:hint="default"/>
      </w:rPr>
    </w:lvl>
    <w:lvl w:ilvl="4" w:tplc="04150003">
      <w:start w:val="1"/>
      <w:numFmt w:val="bullet"/>
      <w:lvlText w:val="o"/>
      <w:lvlJc w:val="left"/>
      <w:pPr>
        <w:tabs>
          <w:tab w:val="num" w:pos="4230"/>
        </w:tabs>
        <w:ind w:left="4230" w:hanging="360"/>
      </w:pPr>
      <w:rPr>
        <w:rFonts w:ascii="Courier New" w:hAnsi="Courier New" w:cs="Courier New" w:hint="default"/>
      </w:rPr>
    </w:lvl>
    <w:lvl w:ilvl="5" w:tplc="04150005">
      <w:start w:val="1"/>
      <w:numFmt w:val="bullet"/>
      <w:lvlText w:val=""/>
      <w:lvlJc w:val="left"/>
      <w:pPr>
        <w:tabs>
          <w:tab w:val="num" w:pos="4950"/>
        </w:tabs>
        <w:ind w:left="4950" w:hanging="360"/>
      </w:pPr>
      <w:rPr>
        <w:rFonts w:ascii="Wingdings" w:hAnsi="Wingdings" w:cs="Wingdings" w:hint="default"/>
      </w:rPr>
    </w:lvl>
    <w:lvl w:ilvl="6" w:tplc="04150001">
      <w:start w:val="1"/>
      <w:numFmt w:val="bullet"/>
      <w:lvlText w:val=""/>
      <w:lvlJc w:val="left"/>
      <w:pPr>
        <w:tabs>
          <w:tab w:val="num" w:pos="5670"/>
        </w:tabs>
        <w:ind w:left="5670" w:hanging="360"/>
      </w:pPr>
      <w:rPr>
        <w:rFonts w:ascii="Symbol" w:hAnsi="Symbol" w:cs="Symbol" w:hint="default"/>
      </w:rPr>
    </w:lvl>
    <w:lvl w:ilvl="7" w:tplc="04150003">
      <w:start w:val="1"/>
      <w:numFmt w:val="bullet"/>
      <w:lvlText w:val="o"/>
      <w:lvlJc w:val="left"/>
      <w:pPr>
        <w:tabs>
          <w:tab w:val="num" w:pos="6390"/>
        </w:tabs>
        <w:ind w:left="6390" w:hanging="360"/>
      </w:pPr>
      <w:rPr>
        <w:rFonts w:ascii="Courier New" w:hAnsi="Courier New" w:cs="Courier New" w:hint="default"/>
      </w:rPr>
    </w:lvl>
    <w:lvl w:ilvl="8" w:tplc="04150005">
      <w:start w:val="1"/>
      <w:numFmt w:val="bullet"/>
      <w:lvlText w:val=""/>
      <w:lvlJc w:val="left"/>
      <w:pPr>
        <w:tabs>
          <w:tab w:val="num" w:pos="7110"/>
        </w:tabs>
        <w:ind w:left="7110" w:hanging="360"/>
      </w:pPr>
      <w:rPr>
        <w:rFonts w:ascii="Wingdings" w:hAnsi="Wingdings" w:cs="Wingdings" w:hint="default"/>
      </w:rPr>
    </w:lvl>
  </w:abstractNum>
  <w:abstractNum w:abstractNumId="28" w15:restartNumberingAfterBreak="0">
    <w:nsid w:val="5A8207A5"/>
    <w:multiLevelType w:val="hybridMultilevel"/>
    <w:tmpl w:val="6194EEEE"/>
    <w:lvl w:ilvl="0" w:tplc="ABF465FC">
      <w:start w:val="1"/>
      <w:numFmt w:val="bullet"/>
      <w:lvlText w:val=""/>
      <w:lvlPicBulletId w:val="1"/>
      <w:lvlJc w:val="left"/>
      <w:pPr>
        <w:tabs>
          <w:tab w:val="num" w:pos="644"/>
        </w:tabs>
        <w:ind w:left="644" w:hanging="360"/>
      </w:pPr>
      <w:rPr>
        <w:rFonts w:ascii="Symbol" w:hAnsi="Symbol" w:hint="default"/>
        <w:color w:val="auto"/>
      </w:rPr>
    </w:lvl>
    <w:lvl w:ilvl="1" w:tplc="334C6F5A" w:tentative="1">
      <w:start w:val="1"/>
      <w:numFmt w:val="bullet"/>
      <w:lvlText w:val=""/>
      <w:lvlJc w:val="left"/>
      <w:pPr>
        <w:tabs>
          <w:tab w:val="num" w:pos="1364"/>
        </w:tabs>
        <w:ind w:left="1364" w:hanging="360"/>
      </w:pPr>
      <w:rPr>
        <w:rFonts w:ascii="Symbol" w:hAnsi="Symbol" w:hint="default"/>
      </w:rPr>
    </w:lvl>
    <w:lvl w:ilvl="2" w:tplc="608E8062" w:tentative="1">
      <w:start w:val="1"/>
      <w:numFmt w:val="bullet"/>
      <w:lvlText w:val=""/>
      <w:lvlJc w:val="left"/>
      <w:pPr>
        <w:tabs>
          <w:tab w:val="num" w:pos="2084"/>
        </w:tabs>
        <w:ind w:left="2084" w:hanging="360"/>
      </w:pPr>
      <w:rPr>
        <w:rFonts w:ascii="Symbol" w:hAnsi="Symbol" w:hint="default"/>
      </w:rPr>
    </w:lvl>
    <w:lvl w:ilvl="3" w:tplc="CAF010F6" w:tentative="1">
      <w:start w:val="1"/>
      <w:numFmt w:val="bullet"/>
      <w:lvlText w:val=""/>
      <w:lvlJc w:val="left"/>
      <w:pPr>
        <w:tabs>
          <w:tab w:val="num" w:pos="2804"/>
        </w:tabs>
        <w:ind w:left="2804" w:hanging="360"/>
      </w:pPr>
      <w:rPr>
        <w:rFonts w:ascii="Symbol" w:hAnsi="Symbol" w:hint="default"/>
      </w:rPr>
    </w:lvl>
    <w:lvl w:ilvl="4" w:tplc="00200D14" w:tentative="1">
      <w:start w:val="1"/>
      <w:numFmt w:val="bullet"/>
      <w:lvlText w:val=""/>
      <w:lvlJc w:val="left"/>
      <w:pPr>
        <w:tabs>
          <w:tab w:val="num" w:pos="3524"/>
        </w:tabs>
        <w:ind w:left="3524" w:hanging="360"/>
      </w:pPr>
      <w:rPr>
        <w:rFonts w:ascii="Symbol" w:hAnsi="Symbol" w:hint="default"/>
      </w:rPr>
    </w:lvl>
    <w:lvl w:ilvl="5" w:tplc="03FAD784" w:tentative="1">
      <w:start w:val="1"/>
      <w:numFmt w:val="bullet"/>
      <w:lvlText w:val=""/>
      <w:lvlJc w:val="left"/>
      <w:pPr>
        <w:tabs>
          <w:tab w:val="num" w:pos="4244"/>
        </w:tabs>
        <w:ind w:left="4244" w:hanging="360"/>
      </w:pPr>
      <w:rPr>
        <w:rFonts w:ascii="Symbol" w:hAnsi="Symbol" w:hint="default"/>
      </w:rPr>
    </w:lvl>
    <w:lvl w:ilvl="6" w:tplc="9F18066E" w:tentative="1">
      <w:start w:val="1"/>
      <w:numFmt w:val="bullet"/>
      <w:lvlText w:val=""/>
      <w:lvlJc w:val="left"/>
      <w:pPr>
        <w:tabs>
          <w:tab w:val="num" w:pos="4964"/>
        </w:tabs>
        <w:ind w:left="4964" w:hanging="360"/>
      </w:pPr>
      <w:rPr>
        <w:rFonts w:ascii="Symbol" w:hAnsi="Symbol" w:hint="default"/>
      </w:rPr>
    </w:lvl>
    <w:lvl w:ilvl="7" w:tplc="11B0D950" w:tentative="1">
      <w:start w:val="1"/>
      <w:numFmt w:val="bullet"/>
      <w:lvlText w:val=""/>
      <w:lvlJc w:val="left"/>
      <w:pPr>
        <w:tabs>
          <w:tab w:val="num" w:pos="5684"/>
        </w:tabs>
        <w:ind w:left="5684" w:hanging="360"/>
      </w:pPr>
      <w:rPr>
        <w:rFonts w:ascii="Symbol" w:hAnsi="Symbol" w:hint="default"/>
      </w:rPr>
    </w:lvl>
    <w:lvl w:ilvl="8" w:tplc="6556F414" w:tentative="1">
      <w:start w:val="1"/>
      <w:numFmt w:val="bullet"/>
      <w:lvlText w:val=""/>
      <w:lvlJc w:val="left"/>
      <w:pPr>
        <w:tabs>
          <w:tab w:val="num" w:pos="6404"/>
        </w:tabs>
        <w:ind w:left="6404" w:hanging="360"/>
      </w:pPr>
      <w:rPr>
        <w:rFonts w:ascii="Symbol" w:hAnsi="Symbol" w:hint="default"/>
      </w:rPr>
    </w:lvl>
  </w:abstractNum>
  <w:abstractNum w:abstractNumId="29" w15:restartNumberingAfterBreak="0">
    <w:nsid w:val="61C33B86"/>
    <w:multiLevelType w:val="singleLevel"/>
    <w:tmpl w:val="04150001"/>
    <w:lvl w:ilvl="0">
      <w:start w:val="1"/>
      <w:numFmt w:val="bullet"/>
      <w:lvlText w:val=""/>
      <w:lvlJc w:val="left"/>
      <w:pPr>
        <w:tabs>
          <w:tab w:val="num" w:pos="360"/>
        </w:tabs>
        <w:ind w:left="360" w:hanging="360"/>
      </w:pPr>
      <w:rPr>
        <w:rFonts w:ascii="Symbol" w:hAnsi="Symbol" w:cs="Symbol" w:hint="default"/>
      </w:rPr>
    </w:lvl>
  </w:abstractNum>
  <w:abstractNum w:abstractNumId="30" w15:restartNumberingAfterBreak="0">
    <w:nsid w:val="63591F09"/>
    <w:multiLevelType w:val="hybridMultilevel"/>
    <w:tmpl w:val="BEDA49B8"/>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31" w15:restartNumberingAfterBreak="0">
    <w:nsid w:val="63823436"/>
    <w:multiLevelType w:val="singleLevel"/>
    <w:tmpl w:val="0F7C7BB8"/>
    <w:lvl w:ilvl="0">
      <w:start w:val="1"/>
      <w:numFmt w:val="bullet"/>
      <w:lvlText w:val=""/>
      <w:lvlJc w:val="left"/>
      <w:pPr>
        <w:tabs>
          <w:tab w:val="num" w:pos="360"/>
        </w:tabs>
        <w:ind w:left="360" w:hanging="360"/>
      </w:pPr>
      <w:rPr>
        <w:rFonts w:ascii="Symbol" w:hAnsi="Symbol" w:cs="Symbol" w:hint="default"/>
      </w:rPr>
    </w:lvl>
  </w:abstractNum>
  <w:abstractNum w:abstractNumId="32" w15:restartNumberingAfterBreak="0">
    <w:nsid w:val="668F4DAC"/>
    <w:multiLevelType w:val="hybridMultilevel"/>
    <w:tmpl w:val="0C9C0EA2"/>
    <w:lvl w:ilvl="0" w:tplc="BFB88880">
      <w:start w:val="1"/>
      <w:numFmt w:val="bullet"/>
      <w:lvlText w:val=""/>
      <w:lvlPicBulletId w:val="1"/>
      <w:lvlJc w:val="left"/>
      <w:pPr>
        <w:tabs>
          <w:tab w:val="num" w:pos="720"/>
        </w:tabs>
        <w:ind w:left="720" w:hanging="360"/>
      </w:pPr>
      <w:rPr>
        <w:rFonts w:ascii="Symbol" w:hAnsi="Symbol" w:hint="default"/>
      </w:rPr>
    </w:lvl>
    <w:lvl w:ilvl="1" w:tplc="02805ABC" w:tentative="1">
      <w:start w:val="1"/>
      <w:numFmt w:val="bullet"/>
      <w:lvlText w:val=""/>
      <w:lvlJc w:val="left"/>
      <w:pPr>
        <w:tabs>
          <w:tab w:val="num" w:pos="1440"/>
        </w:tabs>
        <w:ind w:left="1440" w:hanging="360"/>
      </w:pPr>
      <w:rPr>
        <w:rFonts w:ascii="Symbol" w:hAnsi="Symbol" w:hint="default"/>
      </w:rPr>
    </w:lvl>
    <w:lvl w:ilvl="2" w:tplc="3A401AD6" w:tentative="1">
      <w:start w:val="1"/>
      <w:numFmt w:val="bullet"/>
      <w:lvlText w:val=""/>
      <w:lvlJc w:val="left"/>
      <w:pPr>
        <w:tabs>
          <w:tab w:val="num" w:pos="2160"/>
        </w:tabs>
        <w:ind w:left="2160" w:hanging="360"/>
      </w:pPr>
      <w:rPr>
        <w:rFonts w:ascii="Symbol" w:hAnsi="Symbol" w:hint="default"/>
      </w:rPr>
    </w:lvl>
    <w:lvl w:ilvl="3" w:tplc="DFFE9CE6" w:tentative="1">
      <w:start w:val="1"/>
      <w:numFmt w:val="bullet"/>
      <w:lvlText w:val=""/>
      <w:lvlJc w:val="left"/>
      <w:pPr>
        <w:tabs>
          <w:tab w:val="num" w:pos="2880"/>
        </w:tabs>
        <w:ind w:left="2880" w:hanging="360"/>
      </w:pPr>
      <w:rPr>
        <w:rFonts w:ascii="Symbol" w:hAnsi="Symbol" w:hint="default"/>
      </w:rPr>
    </w:lvl>
    <w:lvl w:ilvl="4" w:tplc="B0D205E2" w:tentative="1">
      <w:start w:val="1"/>
      <w:numFmt w:val="bullet"/>
      <w:lvlText w:val=""/>
      <w:lvlJc w:val="left"/>
      <w:pPr>
        <w:tabs>
          <w:tab w:val="num" w:pos="3600"/>
        </w:tabs>
        <w:ind w:left="3600" w:hanging="360"/>
      </w:pPr>
      <w:rPr>
        <w:rFonts w:ascii="Symbol" w:hAnsi="Symbol" w:hint="default"/>
      </w:rPr>
    </w:lvl>
    <w:lvl w:ilvl="5" w:tplc="00701ACE" w:tentative="1">
      <w:start w:val="1"/>
      <w:numFmt w:val="bullet"/>
      <w:lvlText w:val=""/>
      <w:lvlJc w:val="left"/>
      <w:pPr>
        <w:tabs>
          <w:tab w:val="num" w:pos="4320"/>
        </w:tabs>
        <w:ind w:left="4320" w:hanging="360"/>
      </w:pPr>
      <w:rPr>
        <w:rFonts w:ascii="Symbol" w:hAnsi="Symbol" w:hint="default"/>
      </w:rPr>
    </w:lvl>
    <w:lvl w:ilvl="6" w:tplc="CCF8CF48" w:tentative="1">
      <w:start w:val="1"/>
      <w:numFmt w:val="bullet"/>
      <w:lvlText w:val=""/>
      <w:lvlJc w:val="left"/>
      <w:pPr>
        <w:tabs>
          <w:tab w:val="num" w:pos="5040"/>
        </w:tabs>
        <w:ind w:left="5040" w:hanging="360"/>
      </w:pPr>
      <w:rPr>
        <w:rFonts w:ascii="Symbol" w:hAnsi="Symbol" w:hint="default"/>
      </w:rPr>
    </w:lvl>
    <w:lvl w:ilvl="7" w:tplc="73305BC2" w:tentative="1">
      <w:start w:val="1"/>
      <w:numFmt w:val="bullet"/>
      <w:lvlText w:val=""/>
      <w:lvlJc w:val="left"/>
      <w:pPr>
        <w:tabs>
          <w:tab w:val="num" w:pos="5760"/>
        </w:tabs>
        <w:ind w:left="5760" w:hanging="360"/>
      </w:pPr>
      <w:rPr>
        <w:rFonts w:ascii="Symbol" w:hAnsi="Symbol" w:hint="default"/>
      </w:rPr>
    </w:lvl>
    <w:lvl w:ilvl="8" w:tplc="B9743E68"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6F0543B"/>
    <w:multiLevelType w:val="singleLevel"/>
    <w:tmpl w:val="5F70B67C"/>
    <w:lvl w:ilvl="0">
      <w:numFmt w:val="bullet"/>
      <w:lvlText w:val="-"/>
      <w:lvlJc w:val="left"/>
      <w:pPr>
        <w:tabs>
          <w:tab w:val="num" w:pos="720"/>
        </w:tabs>
        <w:ind w:left="720" w:hanging="360"/>
      </w:pPr>
      <w:rPr>
        <w:rFonts w:ascii="Times New Roman" w:hAnsi="Times New Roman" w:cs="Times New Roman" w:hint="default"/>
      </w:rPr>
    </w:lvl>
  </w:abstractNum>
  <w:abstractNum w:abstractNumId="34" w15:restartNumberingAfterBreak="0">
    <w:nsid w:val="677B16EA"/>
    <w:multiLevelType w:val="hybridMultilevel"/>
    <w:tmpl w:val="A10A7992"/>
    <w:lvl w:ilvl="0" w:tplc="FFD64E20">
      <w:numFmt w:val="bullet"/>
      <w:lvlText w:val="•"/>
      <w:lvlJc w:val="left"/>
      <w:pPr>
        <w:ind w:left="765" w:hanging="360"/>
      </w:pPr>
      <w:rPr>
        <w:rFonts w:ascii="Helvetica" w:eastAsia="Times New Roman" w:hAnsi="Helvetica" w:cs="Helvetica"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5" w15:restartNumberingAfterBreak="0">
    <w:nsid w:val="6867106E"/>
    <w:multiLevelType w:val="singleLevel"/>
    <w:tmpl w:val="0F7C7BB8"/>
    <w:lvl w:ilvl="0">
      <w:start w:val="1"/>
      <w:numFmt w:val="bullet"/>
      <w:lvlText w:val=""/>
      <w:lvlJc w:val="left"/>
      <w:pPr>
        <w:tabs>
          <w:tab w:val="num" w:pos="360"/>
        </w:tabs>
        <w:ind w:left="360" w:hanging="360"/>
      </w:pPr>
      <w:rPr>
        <w:rFonts w:ascii="Symbol" w:hAnsi="Symbol" w:cs="Symbol" w:hint="default"/>
      </w:rPr>
    </w:lvl>
  </w:abstractNum>
  <w:abstractNum w:abstractNumId="36" w15:restartNumberingAfterBreak="0">
    <w:nsid w:val="6B892B64"/>
    <w:multiLevelType w:val="hybridMultilevel"/>
    <w:tmpl w:val="ABCE7930"/>
    <w:lvl w:ilvl="0" w:tplc="0415000F">
      <w:start w:val="1"/>
      <w:numFmt w:val="decimal"/>
      <w:lvlText w:val="%1."/>
      <w:lvlJc w:val="left"/>
      <w:pPr>
        <w:ind w:left="870" w:hanging="360"/>
      </w:p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7" w15:restartNumberingAfterBreak="0">
    <w:nsid w:val="6BF44D51"/>
    <w:multiLevelType w:val="hybridMultilevel"/>
    <w:tmpl w:val="C934533A"/>
    <w:lvl w:ilvl="0" w:tplc="04150001">
      <w:start w:val="1"/>
      <w:numFmt w:val="bullet"/>
      <w:lvlText w:val=""/>
      <w:lvlJc w:val="left"/>
      <w:pPr>
        <w:tabs>
          <w:tab w:val="num" w:pos="1350"/>
        </w:tabs>
        <w:ind w:left="1350" w:hanging="360"/>
      </w:pPr>
      <w:rPr>
        <w:rFonts w:ascii="Symbol" w:hAnsi="Symbol" w:cs="Symbol" w:hint="default"/>
      </w:rPr>
    </w:lvl>
    <w:lvl w:ilvl="1" w:tplc="04150003">
      <w:start w:val="1"/>
      <w:numFmt w:val="bullet"/>
      <w:lvlText w:val="o"/>
      <w:lvlJc w:val="left"/>
      <w:pPr>
        <w:tabs>
          <w:tab w:val="num" w:pos="2070"/>
        </w:tabs>
        <w:ind w:left="2070" w:hanging="360"/>
      </w:pPr>
      <w:rPr>
        <w:rFonts w:ascii="Courier New" w:hAnsi="Courier New" w:cs="Courier New" w:hint="default"/>
      </w:rPr>
    </w:lvl>
    <w:lvl w:ilvl="2" w:tplc="04150005">
      <w:start w:val="1"/>
      <w:numFmt w:val="bullet"/>
      <w:lvlText w:val=""/>
      <w:lvlJc w:val="left"/>
      <w:pPr>
        <w:tabs>
          <w:tab w:val="num" w:pos="2790"/>
        </w:tabs>
        <w:ind w:left="2790" w:hanging="360"/>
      </w:pPr>
      <w:rPr>
        <w:rFonts w:ascii="Wingdings" w:hAnsi="Wingdings" w:cs="Wingdings" w:hint="default"/>
      </w:rPr>
    </w:lvl>
    <w:lvl w:ilvl="3" w:tplc="04150001">
      <w:start w:val="1"/>
      <w:numFmt w:val="bullet"/>
      <w:lvlText w:val=""/>
      <w:lvlJc w:val="left"/>
      <w:pPr>
        <w:tabs>
          <w:tab w:val="num" w:pos="3510"/>
        </w:tabs>
        <w:ind w:left="3510" w:hanging="360"/>
      </w:pPr>
      <w:rPr>
        <w:rFonts w:ascii="Symbol" w:hAnsi="Symbol" w:cs="Symbol" w:hint="default"/>
      </w:rPr>
    </w:lvl>
    <w:lvl w:ilvl="4" w:tplc="04150003">
      <w:start w:val="1"/>
      <w:numFmt w:val="bullet"/>
      <w:lvlText w:val="o"/>
      <w:lvlJc w:val="left"/>
      <w:pPr>
        <w:tabs>
          <w:tab w:val="num" w:pos="4230"/>
        </w:tabs>
        <w:ind w:left="4230" w:hanging="360"/>
      </w:pPr>
      <w:rPr>
        <w:rFonts w:ascii="Courier New" w:hAnsi="Courier New" w:cs="Courier New" w:hint="default"/>
      </w:rPr>
    </w:lvl>
    <w:lvl w:ilvl="5" w:tplc="04150005">
      <w:start w:val="1"/>
      <w:numFmt w:val="bullet"/>
      <w:lvlText w:val=""/>
      <w:lvlJc w:val="left"/>
      <w:pPr>
        <w:tabs>
          <w:tab w:val="num" w:pos="4950"/>
        </w:tabs>
        <w:ind w:left="4950" w:hanging="360"/>
      </w:pPr>
      <w:rPr>
        <w:rFonts w:ascii="Wingdings" w:hAnsi="Wingdings" w:cs="Wingdings" w:hint="default"/>
      </w:rPr>
    </w:lvl>
    <w:lvl w:ilvl="6" w:tplc="04150001">
      <w:start w:val="1"/>
      <w:numFmt w:val="bullet"/>
      <w:lvlText w:val=""/>
      <w:lvlJc w:val="left"/>
      <w:pPr>
        <w:tabs>
          <w:tab w:val="num" w:pos="5670"/>
        </w:tabs>
        <w:ind w:left="5670" w:hanging="360"/>
      </w:pPr>
      <w:rPr>
        <w:rFonts w:ascii="Symbol" w:hAnsi="Symbol" w:cs="Symbol" w:hint="default"/>
      </w:rPr>
    </w:lvl>
    <w:lvl w:ilvl="7" w:tplc="04150003">
      <w:start w:val="1"/>
      <w:numFmt w:val="bullet"/>
      <w:lvlText w:val="o"/>
      <w:lvlJc w:val="left"/>
      <w:pPr>
        <w:tabs>
          <w:tab w:val="num" w:pos="6390"/>
        </w:tabs>
        <w:ind w:left="6390" w:hanging="360"/>
      </w:pPr>
      <w:rPr>
        <w:rFonts w:ascii="Courier New" w:hAnsi="Courier New" w:cs="Courier New" w:hint="default"/>
      </w:rPr>
    </w:lvl>
    <w:lvl w:ilvl="8" w:tplc="04150005">
      <w:start w:val="1"/>
      <w:numFmt w:val="bullet"/>
      <w:lvlText w:val=""/>
      <w:lvlJc w:val="left"/>
      <w:pPr>
        <w:tabs>
          <w:tab w:val="num" w:pos="7110"/>
        </w:tabs>
        <w:ind w:left="7110" w:hanging="360"/>
      </w:pPr>
      <w:rPr>
        <w:rFonts w:ascii="Wingdings" w:hAnsi="Wingdings" w:cs="Wingdings" w:hint="default"/>
      </w:rPr>
    </w:lvl>
  </w:abstractNum>
  <w:abstractNum w:abstractNumId="38" w15:restartNumberingAfterBreak="0">
    <w:nsid w:val="6E2675EC"/>
    <w:multiLevelType w:val="singleLevel"/>
    <w:tmpl w:val="36B648DE"/>
    <w:lvl w:ilvl="0">
      <w:start w:val="1"/>
      <w:numFmt w:val="bullet"/>
      <w:lvlText w:val=""/>
      <w:lvlJc w:val="left"/>
      <w:pPr>
        <w:tabs>
          <w:tab w:val="num" w:pos="360"/>
        </w:tabs>
        <w:ind w:left="360" w:hanging="360"/>
      </w:pPr>
      <w:rPr>
        <w:rFonts w:ascii="Symbol" w:hAnsi="Symbol" w:cs="Symbol" w:hint="default"/>
      </w:rPr>
    </w:lvl>
  </w:abstractNum>
  <w:abstractNum w:abstractNumId="39" w15:restartNumberingAfterBreak="0">
    <w:nsid w:val="718A7F92"/>
    <w:multiLevelType w:val="hybridMultilevel"/>
    <w:tmpl w:val="C562D8A0"/>
    <w:lvl w:ilvl="0" w:tplc="35069C34">
      <w:start w:val="1"/>
      <w:numFmt w:val="bullet"/>
      <w:lvlText w:val=""/>
      <w:lvlPicBulletId w:val="1"/>
      <w:lvlJc w:val="left"/>
      <w:pPr>
        <w:tabs>
          <w:tab w:val="num" w:pos="720"/>
        </w:tabs>
        <w:ind w:left="720" w:hanging="360"/>
      </w:pPr>
      <w:rPr>
        <w:rFonts w:ascii="Symbol" w:hAnsi="Symbol" w:hint="default"/>
      </w:rPr>
    </w:lvl>
    <w:lvl w:ilvl="1" w:tplc="F4BEB958" w:tentative="1">
      <w:start w:val="1"/>
      <w:numFmt w:val="bullet"/>
      <w:lvlText w:val=""/>
      <w:lvlJc w:val="left"/>
      <w:pPr>
        <w:tabs>
          <w:tab w:val="num" w:pos="1440"/>
        </w:tabs>
        <w:ind w:left="1440" w:hanging="360"/>
      </w:pPr>
      <w:rPr>
        <w:rFonts w:ascii="Symbol" w:hAnsi="Symbol" w:hint="default"/>
      </w:rPr>
    </w:lvl>
    <w:lvl w:ilvl="2" w:tplc="DFE86828" w:tentative="1">
      <w:start w:val="1"/>
      <w:numFmt w:val="bullet"/>
      <w:lvlText w:val=""/>
      <w:lvlJc w:val="left"/>
      <w:pPr>
        <w:tabs>
          <w:tab w:val="num" w:pos="2160"/>
        </w:tabs>
        <w:ind w:left="2160" w:hanging="360"/>
      </w:pPr>
      <w:rPr>
        <w:rFonts w:ascii="Symbol" w:hAnsi="Symbol" w:hint="default"/>
      </w:rPr>
    </w:lvl>
    <w:lvl w:ilvl="3" w:tplc="59EE6C1C" w:tentative="1">
      <w:start w:val="1"/>
      <w:numFmt w:val="bullet"/>
      <w:lvlText w:val=""/>
      <w:lvlJc w:val="left"/>
      <w:pPr>
        <w:tabs>
          <w:tab w:val="num" w:pos="2880"/>
        </w:tabs>
        <w:ind w:left="2880" w:hanging="360"/>
      </w:pPr>
      <w:rPr>
        <w:rFonts w:ascii="Symbol" w:hAnsi="Symbol" w:hint="default"/>
      </w:rPr>
    </w:lvl>
    <w:lvl w:ilvl="4" w:tplc="F4CCBB00" w:tentative="1">
      <w:start w:val="1"/>
      <w:numFmt w:val="bullet"/>
      <w:lvlText w:val=""/>
      <w:lvlJc w:val="left"/>
      <w:pPr>
        <w:tabs>
          <w:tab w:val="num" w:pos="3600"/>
        </w:tabs>
        <w:ind w:left="3600" w:hanging="360"/>
      </w:pPr>
      <w:rPr>
        <w:rFonts w:ascii="Symbol" w:hAnsi="Symbol" w:hint="default"/>
      </w:rPr>
    </w:lvl>
    <w:lvl w:ilvl="5" w:tplc="858234AE" w:tentative="1">
      <w:start w:val="1"/>
      <w:numFmt w:val="bullet"/>
      <w:lvlText w:val=""/>
      <w:lvlJc w:val="left"/>
      <w:pPr>
        <w:tabs>
          <w:tab w:val="num" w:pos="4320"/>
        </w:tabs>
        <w:ind w:left="4320" w:hanging="360"/>
      </w:pPr>
      <w:rPr>
        <w:rFonts w:ascii="Symbol" w:hAnsi="Symbol" w:hint="default"/>
      </w:rPr>
    </w:lvl>
    <w:lvl w:ilvl="6" w:tplc="62DAC784" w:tentative="1">
      <w:start w:val="1"/>
      <w:numFmt w:val="bullet"/>
      <w:lvlText w:val=""/>
      <w:lvlJc w:val="left"/>
      <w:pPr>
        <w:tabs>
          <w:tab w:val="num" w:pos="5040"/>
        </w:tabs>
        <w:ind w:left="5040" w:hanging="360"/>
      </w:pPr>
      <w:rPr>
        <w:rFonts w:ascii="Symbol" w:hAnsi="Symbol" w:hint="default"/>
      </w:rPr>
    </w:lvl>
    <w:lvl w:ilvl="7" w:tplc="B4A21B10" w:tentative="1">
      <w:start w:val="1"/>
      <w:numFmt w:val="bullet"/>
      <w:lvlText w:val=""/>
      <w:lvlJc w:val="left"/>
      <w:pPr>
        <w:tabs>
          <w:tab w:val="num" w:pos="5760"/>
        </w:tabs>
        <w:ind w:left="5760" w:hanging="360"/>
      </w:pPr>
      <w:rPr>
        <w:rFonts w:ascii="Symbol" w:hAnsi="Symbol" w:hint="default"/>
      </w:rPr>
    </w:lvl>
    <w:lvl w:ilvl="8" w:tplc="AC20E2CE"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745E7AD7"/>
    <w:multiLevelType w:val="multilevel"/>
    <w:tmpl w:val="8E783E7E"/>
    <w:lvl w:ilvl="0">
      <w:start w:val="1"/>
      <w:numFmt w:val="bullet"/>
      <w:lvlText w:val=""/>
      <w:lvlJc w:val="left"/>
      <w:pPr>
        <w:tabs>
          <w:tab w:val="num" w:pos="1350"/>
        </w:tabs>
        <w:ind w:left="1350" w:hanging="360"/>
      </w:pPr>
      <w:rPr>
        <w:rFonts w:ascii="Wingdings" w:hAnsi="Wingdings" w:cs="Wingdings" w:hint="default"/>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41" w15:restartNumberingAfterBreak="0">
    <w:nsid w:val="79D363DD"/>
    <w:multiLevelType w:val="singleLevel"/>
    <w:tmpl w:val="04150005"/>
    <w:lvl w:ilvl="0">
      <w:start w:val="1"/>
      <w:numFmt w:val="bullet"/>
      <w:lvlText w:val=""/>
      <w:lvlJc w:val="left"/>
      <w:pPr>
        <w:tabs>
          <w:tab w:val="num" w:pos="360"/>
        </w:tabs>
        <w:ind w:left="360" w:hanging="360"/>
      </w:pPr>
      <w:rPr>
        <w:rFonts w:ascii="Wingdings" w:hAnsi="Wingdings" w:cs="Wingdings" w:hint="default"/>
      </w:rPr>
    </w:lvl>
  </w:abstractNum>
  <w:abstractNum w:abstractNumId="42" w15:restartNumberingAfterBreak="0">
    <w:nsid w:val="7A13069D"/>
    <w:multiLevelType w:val="hybridMultilevel"/>
    <w:tmpl w:val="DD686820"/>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num w:numId="1" w16cid:durableId="965282964">
    <w:abstractNumId w:val="17"/>
  </w:num>
  <w:num w:numId="2" w16cid:durableId="1719015762">
    <w:abstractNumId w:val="3"/>
  </w:num>
  <w:num w:numId="3" w16cid:durableId="703336521">
    <w:abstractNumId w:val="41"/>
  </w:num>
  <w:num w:numId="4" w16cid:durableId="497162458">
    <w:abstractNumId w:val="29"/>
  </w:num>
  <w:num w:numId="5" w16cid:durableId="1238397218">
    <w:abstractNumId w:val="6"/>
  </w:num>
  <w:num w:numId="6" w16cid:durableId="1542355962">
    <w:abstractNumId w:val="38"/>
  </w:num>
  <w:num w:numId="7" w16cid:durableId="1884559361">
    <w:abstractNumId w:val="18"/>
  </w:num>
  <w:num w:numId="8" w16cid:durableId="126170645">
    <w:abstractNumId w:val="33"/>
  </w:num>
  <w:num w:numId="9" w16cid:durableId="646207877">
    <w:abstractNumId w:val="4"/>
  </w:num>
  <w:num w:numId="10" w16cid:durableId="828255053">
    <w:abstractNumId w:val="8"/>
  </w:num>
  <w:num w:numId="11" w16cid:durableId="1541355670">
    <w:abstractNumId w:val="11"/>
  </w:num>
  <w:num w:numId="12" w16cid:durableId="606817169">
    <w:abstractNumId w:val="15"/>
  </w:num>
  <w:num w:numId="13" w16cid:durableId="1091853310">
    <w:abstractNumId w:val="21"/>
  </w:num>
  <w:num w:numId="14" w16cid:durableId="1856337882">
    <w:abstractNumId w:val="23"/>
  </w:num>
  <w:num w:numId="15" w16cid:durableId="1277563267">
    <w:abstractNumId w:val="31"/>
  </w:num>
  <w:num w:numId="16" w16cid:durableId="1547258259">
    <w:abstractNumId w:val="22"/>
  </w:num>
  <w:num w:numId="17" w16cid:durableId="340085310">
    <w:abstractNumId w:val="35"/>
  </w:num>
  <w:num w:numId="18" w16cid:durableId="903106216">
    <w:abstractNumId w:val="7"/>
  </w:num>
  <w:num w:numId="19" w16cid:durableId="1598636380">
    <w:abstractNumId w:val="13"/>
  </w:num>
  <w:num w:numId="20" w16cid:durableId="1892694294">
    <w:abstractNumId w:val="16"/>
  </w:num>
  <w:num w:numId="21" w16cid:durableId="1087847140">
    <w:abstractNumId w:val="24"/>
  </w:num>
  <w:num w:numId="22" w16cid:durableId="783041867">
    <w:abstractNumId w:val="27"/>
  </w:num>
  <w:num w:numId="23" w16cid:durableId="1661233626">
    <w:abstractNumId w:val="40"/>
  </w:num>
  <w:num w:numId="24" w16cid:durableId="2042971157">
    <w:abstractNumId w:val="37"/>
  </w:num>
  <w:num w:numId="25" w16cid:durableId="1862863446">
    <w:abstractNumId w:val="10"/>
  </w:num>
  <w:num w:numId="26" w16cid:durableId="1383559271">
    <w:abstractNumId w:val="19"/>
  </w:num>
  <w:num w:numId="27" w16cid:durableId="683167743">
    <w:abstractNumId w:val="42"/>
  </w:num>
  <w:num w:numId="28" w16cid:durableId="720325228">
    <w:abstractNumId w:val="30"/>
  </w:num>
  <w:num w:numId="29" w16cid:durableId="1317226482">
    <w:abstractNumId w:val="12"/>
  </w:num>
  <w:num w:numId="30" w16cid:durableId="361514454">
    <w:abstractNumId w:val="5"/>
  </w:num>
  <w:num w:numId="31" w16cid:durableId="1067342677">
    <w:abstractNumId w:val="20"/>
  </w:num>
  <w:num w:numId="32" w16cid:durableId="968588626">
    <w:abstractNumId w:val="2"/>
  </w:num>
  <w:num w:numId="33" w16cid:durableId="812062803">
    <w:abstractNumId w:val="36"/>
  </w:num>
  <w:num w:numId="34" w16cid:durableId="1627813566">
    <w:abstractNumId w:val="9"/>
  </w:num>
  <w:num w:numId="35" w16cid:durableId="1215314858">
    <w:abstractNumId w:val="26"/>
  </w:num>
  <w:num w:numId="36" w16cid:durableId="996113450">
    <w:abstractNumId w:val="0"/>
  </w:num>
  <w:num w:numId="37" w16cid:durableId="561406398">
    <w:abstractNumId w:val="25"/>
  </w:num>
  <w:num w:numId="38" w16cid:durableId="223368912">
    <w:abstractNumId w:val="34"/>
  </w:num>
  <w:num w:numId="39" w16cid:durableId="99495390">
    <w:abstractNumId w:val="14"/>
  </w:num>
  <w:num w:numId="40" w16cid:durableId="447117049">
    <w:abstractNumId w:val="32"/>
  </w:num>
  <w:num w:numId="41" w16cid:durableId="1017584861">
    <w:abstractNumId w:val="39"/>
  </w:num>
  <w:num w:numId="42" w16cid:durableId="1659531564">
    <w:abstractNumId w:val="1"/>
  </w:num>
  <w:num w:numId="43" w16cid:durableId="103909310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0"/>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3D3"/>
    <w:rsid w:val="00002622"/>
    <w:rsid w:val="000029BE"/>
    <w:rsid w:val="00003437"/>
    <w:rsid w:val="000035E6"/>
    <w:rsid w:val="0000419C"/>
    <w:rsid w:val="000043E4"/>
    <w:rsid w:val="000055F8"/>
    <w:rsid w:val="00005982"/>
    <w:rsid w:val="00006488"/>
    <w:rsid w:val="00006924"/>
    <w:rsid w:val="0000709F"/>
    <w:rsid w:val="000075C5"/>
    <w:rsid w:val="00007DFF"/>
    <w:rsid w:val="000108B8"/>
    <w:rsid w:val="00010A74"/>
    <w:rsid w:val="00011921"/>
    <w:rsid w:val="00012928"/>
    <w:rsid w:val="000137EF"/>
    <w:rsid w:val="00014CF2"/>
    <w:rsid w:val="00014ECB"/>
    <w:rsid w:val="000150E4"/>
    <w:rsid w:val="000152F5"/>
    <w:rsid w:val="00015349"/>
    <w:rsid w:val="0001550E"/>
    <w:rsid w:val="00016313"/>
    <w:rsid w:val="00022252"/>
    <w:rsid w:val="00022EA4"/>
    <w:rsid w:val="000238DC"/>
    <w:rsid w:val="000245A5"/>
    <w:rsid w:val="00024741"/>
    <w:rsid w:val="00025A1F"/>
    <w:rsid w:val="00025C60"/>
    <w:rsid w:val="00026CDB"/>
    <w:rsid w:val="00027647"/>
    <w:rsid w:val="00030925"/>
    <w:rsid w:val="000326B7"/>
    <w:rsid w:val="0003594F"/>
    <w:rsid w:val="000379CC"/>
    <w:rsid w:val="00037F39"/>
    <w:rsid w:val="000404C4"/>
    <w:rsid w:val="0004074E"/>
    <w:rsid w:val="00040D22"/>
    <w:rsid w:val="00041122"/>
    <w:rsid w:val="00041167"/>
    <w:rsid w:val="0004277A"/>
    <w:rsid w:val="000427B0"/>
    <w:rsid w:val="00042D8E"/>
    <w:rsid w:val="00043136"/>
    <w:rsid w:val="00044DA0"/>
    <w:rsid w:val="0004582E"/>
    <w:rsid w:val="00047008"/>
    <w:rsid w:val="000470AA"/>
    <w:rsid w:val="000505A6"/>
    <w:rsid w:val="00052915"/>
    <w:rsid w:val="00052CA7"/>
    <w:rsid w:val="00053600"/>
    <w:rsid w:val="00053C59"/>
    <w:rsid w:val="00054758"/>
    <w:rsid w:val="00054D59"/>
    <w:rsid w:val="00055124"/>
    <w:rsid w:val="00055BB3"/>
    <w:rsid w:val="00055E16"/>
    <w:rsid w:val="00057CA1"/>
    <w:rsid w:val="00060C51"/>
    <w:rsid w:val="00061BF8"/>
    <w:rsid w:val="000621DD"/>
    <w:rsid w:val="000625AA"/>
    <w:rsid w:val="00063A43"/>
    <w:rsid w:val="000662E2"/>
    <w:rsid w:val="0006675E"/>
    <w:rsid w:val="00066883"/>
    <w:rsid w:val="00066963"/>
    <w:rsid w:val="000673F4"/>
    <w:rsid w:val="00071255"/>
    <w:rsid w:val="00071DE4"/>
    <w:rsid w:val="00071E72"/>
    <w:rsid w:val="00071F92"/>
    <w:rsid w:val="000724BB"/>
    <w:rsid w:val="000726EA"/>
    <w:rsid w:val="000739F6"/>
    <w:rsid w:val="00074DD8"/>
    <w:rsid w:val="00076547"/>
    <w:rsid w:val="00077BC4"/>
    <w:rsid w:val="000806F7"/>
    <w:rsid w:val="0008114F"/>
    <w:rsid w:val="000840EC"/>
    <w:rsid w:val="00084D06"/>
    <w:rsid w:val="00086FE3"/>
    <w:rsid w:val="000877BE"/>
    <w:rsid w:val="00090820"/>
    <w:rsid w:val="00091A69"/>
    <w:rsid w:val="00091BE5"/>
    <w:rsid w:val="00092A87"/>
    <w:rsid w:val="00093E34"/>
    <w:rsid w:val="00093E70"/>
    <w:rsid w:val="00094700"/>
    <w:rsid w:val="0009505C"/>
    <w:rsid w:val="00096ABF"/>
    <w:rsid w:val="00096BB7"/>
    <w:rsid w:val="00096D9A"/>
    <w:rsid w:val="00097840"/>
    <w:rsid w:val="000A02B5"/>
    <w:rsid w:val="000A0754"/>
    <w:rsid w:val="000A1721"/>
    <w:rsid w:val="000A1E28"/>
    <w:rsid w:val="000A2BE0"/>
    <w:rsid w:val="000A3392"/>
    <w:rsid w:val="000A3619"/>
    <w:rsid w:val="000A5F04"/>
    <w:rsid w:val="000A7292"/>
    <w:rsid w:val="000A787D"/>
    <w:rsid w:val="000B0727"/>
    <w:rsid w:val="000B081B"/>
    <w:rsid w:val="000B0DF5"/>
    <w:rsid w:val="000B11AB"/>
    <w:rsid w:val="000B2754"/>
    <w:rsid w:val="000B294C"/>
    <w:rsid w:val="000B66FE"/>
    <w:rsid w:val="000B73A3"/>
    <w:rsid w:val="000B77B7"/>
    <w:rsid w:val="000C135D"/>
    <w:rsid w:val="000C1423"/>
    <w:rsid w:val="000C23A2"/>
    <w:rsid w:val="000C2E6E"/>
    <w:rsid w:val="000C5383"/>
    <w:rsid w:val="000C5C94"/>
    <w:rsid w:val="000C7CD3"/>
    <w:rsid w:val="000D18BA"/>
    <w:rsid w:val="000D1D43"/>
    <w:rsid w:val="000D21FC"/>
    <w:rsid w:val="000D225C"/>
    <w:rsid w:val="000D2A5C"/>
    <w:rsid w:val="000D3CEC"/>
    <w:rsid w:val="000D3FDB"/>
    <w:rsid w:val="000D41EC"/>
    <w:rsid w:val="000D6D27"/>
    <w:rsid w:val="000D7068"/>
    <w:rsid w:val="000D7778"/>
    <w:rsid w:val="000E0918"/>
    <w:rsid w:val="000E1000"/>
    <w:rsid w:val="000E3687"/>
    <w:rsid w:val="000E373F"/>
    <w:rsid w:val="000E3B82"/>
    <w:rsid w:val="000E429B"/>
    <w:rsid w:val="000E47A2"/>
    <w:rsid w:val="000E51F2"/>
    <w:rsid w:val="000E5933"/>
    <w:rsid w:val="000E6F93"/>
    <w:rsid w:val="000F10A3"/>
    <w:rsid w:val="000F180E"/>
    <w:rsid w:val="000F19DC"/>
    <w:rsid w:val="000F20C7"/>
    <w:rsid w:val="000F2BDB"/>
    <w:rsid w:val="000F2D67"/>
    <w:rsid w:val="000F3C1E"/>
    <w:rsid w:val="000F4FB5"/>
    <w:rsid w:val="000F632A"/>
    <w:rsid w:val="000F6AC7"/>
    <w:rsid w:val="000F735B"/>
    <w:rsid w:val="000F79A2"/>
    <w:rsid w:val="00100C0E"/>
    <w:rsid w:val="001011C3"/>
    <w:rsid w:val="001020D9"/>
    <w:rsid w:val="001026D2"/>
    <w:rsid w:val="001052F7"/>
    <w:rsid w:val="0010592C"/>
    <w:rsid w:val="00106215"/>
    <w:rsid w:val="00107242"/>
    <w:rsid w:val="001077CF"/>
    <w:rsid w:val="001078F3"/>
    <w:rsid w:val="0011037E"/>
    <w:rsid w:val="00110D87"/>
    <w:rsid w:val="00111C60"/>
    <w:rsid w:val="00112455"/>
    <w:rsid w:val="00113C3B"/>
    <w:rsid w:val="00113E2C"/>
    <w:rsid w:val="0011405E"/>
    <w:rsid w:val="00114729"/>
    <w:rsid w:val="00114DB9"/>
    <w:rsid w:val="00114E5B"/>
    <w:rsid w:val="001155D7"/>
    <w:rsid w:val="00116087"/>
    <w:rsid w:val="001165B5"/>
    <w:rsid w:val="00116A93"/>
    <w:rsid w:val="00116C82"/>
    <w:rsid w:val="00120690"/>
    <w:rsid w:val="00120BDB"/>
    <w:rsid w:val="00121240"/>
    <w:rsid w:val="0012188F"/>
    <w:rsid w:val="00122D56"/>
    <w:rsid w:val="00123C25"/>
    <w:rsid w:val="001260C0"/>
    <w:rsid w:val="001275DD"/>
    <w:rsid w:val="00130296"/>
    <w:rsid w:val="00134804"/>
    <w:rsid w:val="001352EE"/>
    <w:rsid w:val="00137049"/>
    <w:rsid w:val="001408CA"/>
    <w:rsid w:val="00141109"/>
    <w:rsid w:val="001423B6"/>
    <w:rsid w:val="0014362B"/>
    <w:rsid w:val="001448A7"/>
    <w:rsid w:val="00145D27"/>
    <w:rsid w:val="00146621"/>
    <w:rsid w:val="001467CD"/>
    <w:rsid w:val="00146A7C"/>
    <w:rsid w:val="001516CB"/>
    <w:rsid w:val="00153D7B"/>
    <w:rsid w:val="00162325"/>
    <w:rsid w:val="00162668"/>
    <w:rsid w:val="001629F3"/>
    <w:rsid w:val="00162FAC"/>
    <w:rsid w:val="0016427E"/>
    <w:rsid w:val="00166689"/>
    <w:rsid w:val="00166EB9"/>
    <w:rsid w:val="00172064"/>
    <w:rsid w:val="00172E32"/>
    <w:rsid w:val="0017377F"/>
    <w:rsid w:val="001740F9"/>
    <w:rsid w:val="00175FE9"/>
    <w:rsid w:val="001766FF"/>
    <w:rsid w:val="00176807"/>
    <w:rsid w:val="001810A5"/>
    <w:rsid w:val="00184A00"/>
    <w:rsid w:val="00185C01"/>
    <w:rsid w:val="00185C07"/>
    <w:rsid w:val="00186E00"/>
    <w:rsid w:val="00190230"/>
    <w:rsid w:val="00190683"/>
    <w:rsid w:val="0019184F"/>
    <w:rsid w:val="00192023"/>
    <w:rsid w:val="001937DF"/>
    <w:rsid w:val="00193A59"/>
    <w:rsid w:val="001947B8"/>
    <w:rsid w:val="001951DA"/>
    <w:rsid w:val="00196FDB"/>
    <w:rsid w:val="001973C7"/>
    <w:rsid w:val="001A4216"/>
    <w:rsid w:val="001A6987"/>
    <w:rsid w:val="001B005F"/>
    <w:rsid w:val="001B2CC1"/>
    <w:rsid w:val="001B41BA"/>
    <w:rsid w:val="001B56D2"/>
    <w:rsid w:val="001B6E9E"/>
    <w:rsid w:val="001C0F16"/>
    <w:rsid w:val="001C2BD7"/>
    <w:rsid w:val="001C3269"/>
    <w:rsid w:val="001C4362"/>
    <w:rsid w:val="001C4BEA"/>
    <w:rsid w:val="001C4FA6"/>
    <w:rsid w:val="001C51CE"/>
    <w:rsid w:val="001C521A"/>
    <w:rsid w:val="001C5353"/>
    <w:rsid w:val="001C5911"/>
    <w:rsid w:val="001C6170"/>
    <w:rsid w:val="001C65B0"/>
    <w:rsid w:val="001D06A2"/>
    <w:rsid w:val="001D0C39"/>
    <w:rsid w:val="001D0C3B"/>
    <w:rsid w:val="001D1DB4"/>
    <w:rsid w:val="001D1F78"/>
    <w:rsid w:val="001D2CA0"/>
    <w:rsid w:val="001D2D5C"/>
    <w:rsid w:val="001D359E"/>
    <w:rsid w:val="001D3E43"/>
    <w:rsid w:val="001D4899"/>
    <w:rsid w:val="001D7508"/>
    <w:rsid w:val="001D7EF4"/>
    <w:rsid w:val="001E0332"/>
    <w:rsid w:val="001E0D7B"/>
    <w:rsid w:val="001E26DE"/>
    <w:rsid w:val="001E2C0A"/>
    <w:rsid w:val="001E407A"/>
    <w:rsid w:val="001E4BA5"/>
    <w:rsid w:val="001E4FCE"/>
    <w:rsid w:val="001E5CC0"/>
    <w:rsid w:val="001E66E5"/>
    <w:rsid w:val="001E77BE"/>
    <w:rsid w:val="001E7862"/>
    <w:rsid w:val="001F055B"/>
    <w:rsid w:val="001F1D24"/>
    <w:rsid w:val="001F1E7B"/>
    <w:rsid w:val="001F25AA"/>
    <w:rsid w:val="001F2F8C"/>
    <w:rsid w:val="001F3973"/>
    <w:rsid w:val="001F558F"/>
    <w:rsid w:val="001F57B9"/>
    <w:rsid w:val="001F6227"/>
    <w:rsid w:val="001F6EBA"/>
    <w:rsid w:val="001F7214"/>
    <w:rsid w:val="001F762E"/>
    <w:rsid w:val="001F7A07"/>
    <w:rsid w:val="001F7FB9"/>
    <w:rsid w:val="00200B5C"/>
    <w:rsid w:val="00202C8A"/>
    <w:rsid w:val="002048E0"/>
    <w:rsid w:val="002048F8"/>
    <w:rsid w:val="00205E68"/>
    <w:rsid w:val="002062D8"/>
    <w:rsid w:val="00206B09"/>
    <w:rsid w:val="00207526"/>
    <w:rsid w:val="00214007"/>
    <w:rsid w:val="00214613"/>
    <w:rsid w:val="00216336"/>
    <w:rsid w:val="002171B0"/>
    <w:rsid w:val="0021790A"/>
    <w:rsid w:val="00217CA1"/>
    <w:rsid w:val="00222569"/>
    <w:rsid w:val="0022309C"/>
    <w:rsid w:val="0022459F"/>
    <w:rsid w:val="002251C3"/>
    <w:rsid w:val="002252AF"/>
    <w:rsid w:val="00225BF6"/>
    <w:rsid w:val="002261C8"/>
    <w:rsid w:val="00230D71"/>
    <w:rsid w:val="00230DE0"/>
    <w:rsid w:val="002315E6"/>
    <w:rsid w:val="0023234C"/>
    <w:rsid w:val="00232C2A"/>
    <w:rsid w:val="00233219"/>
    <w:rsid w:val="002342DE"/>
    <w:rsid w:val="00234910"/>
    <w:rsid w:val="00234BA3"/>
    <w:rsid w:val="00241B66"/>
    <w:rsid w:val="002427F5"/>
    <w:rsid w:val="0024310E"/>
    <w:rsid w:val="00244038"/>
    <w:rsid w:val="00244BDD"/>
    <w:rsid w:val="002450C8"/>
    <w:rsid w:val="00246454"/>
    <w:rsid w:val="002472C2"/>
    <w:rsid w:val="002475F6"/>
    <w:rsid w:val="00247B1B"/>
    <w:rsid w:val="002530C9"/>
    <w:rsid w:val="00253201"/>
    <w:rsid w:val="00253669"/>
    <w:rsid w:val="0025369D"/>
    <w:rsid w:val="00253993"/>
    <w:rsid w:val="00254667"/>
    <w:rsid w:val="00254EFD"/>
    <w:rsid w:val="0025570A"/>
    <w:rsid w:val="00255E35"/>
    <w:rsid w:val="00255E54"/>
    <w:rsid w:val="00256331"/>
    <w:rsid w:val="002574F9"/>
    <w:rsid w:val="002575DF"/>
    <w:rsid w:val="00260846"/>
    <w:rsid w:val="00262678"/>
    <w:rsid w:val="00262B61"/>
    <w:rsid w:val="00262D0E"/>
    <w:rsid w:val="0026450D"/>
    <w:rsid w:val="00264ED0"/>
    <w:rsid w:val="00265185"/>
    <w:rsid w:val="0026525F"/>
    <w:rsid w:val="002667DE"/>
    <w:rsid w:val="002672FD"/>
    <w:rsid w:val="002727D0"/>
    <w:rsid w:val="00272F19"/>
    <w:rsid w:val="0027404E"/>
    <w:rsid w:val="00274807"/>
    <w:rsid w:val="00275325"/>
    <w:rsid w:val="002757DC"/>
    <w:rsid w:val="00275942"/>
    <w:rsid w:val="002766BA"/>
    <w:rsid w:val="00276811"/>
    <w:rsid w:val="00276EFB"/>
    <w:rsid w:val="0028082F"/>
    <w:rsid w:val="00281B81"/>
    <w:rsid w:val="00282699"/>
    <w:rsid w:val="00282B4D"/>
    <w:rsid w:val="00284E83"/>
    <w:rsid w:val="002867FC"/>
    <w:rsid w:val="00286CEE"/>
    <w:rsid w:val="002874C1"/>
    <w:rsid w:val="0029148A"/>
    <w:rsid w:val="002926DF"/>
    <w:rsid w:val="002936EA"/>
    <w:rsid w:val="0029465E"/>
    <w:rsid w:val="00294CE9"/>
    <w:rsid w:val="00296697"/>
    <w:rsid w:val="002A080B"/>
    <w:rsid w:val="002A1FC2"/>
    <w:rsid w:val="002A239A"/>
    <w:rsid w:val="002A250D"/>
    <w:rsid w:val="002A2F7B"/>
    <w:rsid w:val="002A3E47"/>
    <w:rsid w:val="002A4D27"/>
    <w:rsid w:val="002A62B9"/>
    <w:rsid w:val="002A70B5"/>
    <w:rsid w:val="002A73A3"/>
    <w:rsid w:val="002A7C07"/>
    <w:rsid w:val="002A7C88"/>
    <w:rsid w:val="002B0472"/>
    <w:rsid w:val="002B049E"/>
    <w:rsid w:val="002B08C8"/>
    <w:rsid w:val="002B0AFB"/>
    <w:rsid w:val="002B1BD9"/>
    <w:rsid w:val="002B1F81"/>
    <w:rsid w:val="002B2D34"/>
    <w:rsid w:val="002B3D0C"/>
    <w:rsid w:val="002B3E9A"/>
    <w:rsid w:val="002B4C61"/>
    <w:rsid w:val="002B5397"/>
    <w:rsid w:val="002B68A8"/>
    <w:rsid w:val="002B6B12"/>
    <w:rsid w:val="002C1348"/>
    <w:rsid w:val="002C1539"/>
    <w:rsid w:val="002C1B68"/>
    <w:rsid w:val="002C1DA9"/>
    <w:rsid w:val="002C2893"/>
    <w:rsid w:val="002C2D81"/>
    <w:rsid w:val="002C4AF1"/>
    <w:rsid w:val="002C5014"/>
    <w:rsid w:val="002C62D8"/>
    <w:rsid w:val="002C7467"/>
    <w:rsid w:val="002D57C6"/>
    <w:rsid w:val="002D5E27"/>
    <w:rsid w:val="002D7047"/>
    <w:rsid w:val="002D7EA0"/>
    <w:rsid w:val="002E030B"/>
    <w:rsid w:val="002E05A6"/>
    <w:rsid w:val="002E09E6"/>
    <w:rsid w:val="002E1D9D"/>
    <w:rsid w:val="002E27DE"/>
    <w:rsid w:val="002E27EA"/>
    <w:rsid w:val="002E2E4F"/>
    <w:rsid w:val="002E374B"/>
    <w:rsid w:val="002E50F6"/>
    <w:rsid w:val="002E5F9D"/>
    <w:rsid w:val="002E6140"/>
    <w:rsid w:val="002E6985"/>
    <w:rsid w:val="002E71B6"/>
    <w:rsid w:val="002E75D6"/>
    <w:rsid w:val="002F0E3F"/>
    <w:rsid w:val="002F1726"/>
    <w:rsid w:val="002F23C3"/>
    <w:rsid w:val="002F3AA3"/>
    <w:rsid w:val="002F5924"/>
    <w:rsid w:val="002F5B7D"/>
    <w:rsid w:val="002F6396"/>
    <w:rsid w:val="002F68AF"/>
    <w:rsid w:val="002F77C8"/>
    <w:rsid w:val="002F77EE"/>
    <w:rsid w:val="003017EE"/>
    <w:rsid w:val="00301AE7"/>
    <w:rsid w:val="00302B20"/>
    <w:rsid w:val="00303DCF"/>
    <w:rsid w:val="00304F22"/>
    <w:rsid w:val="003051D1"/>
    <w:rsid w:val="003059A5"/>
    <w:rsid w:val="00305BC7"/>
    <w:rsid w:val="00306036"/>
    <w:rsid w:val="003060FA"/>
    <w:rsid w:val="00306C7C"/>
    <w:rsid w:val="00307400"/>
    <w:rsid w:val="00312A39"/>
    <w:rsid w:val="00314C9A"/>
    <w:rsid w:val="00316127"/>
    <w:rsid w:val="00321008"/>
    <w:rsid w:val="00321CFB"/>
    <w:rsid w:val="00321D2B"/>
    <w:rsid w:val="0032286B"/>
    <w:rsid w:val="00322C4D"/>
    <w:rsid w:val="00322EDD"/>
    <w:rsid w:val="00323731"/>
    <w:rsid w:val="0032467F"/>
    <w:rsid w:val="0032612D"/>
    <w:rsid w:val="003272CB"/>
    <w:rsid w:val="00327EF3"/>
    <w:rsid w:val="00330F1C"/>
    <w:rsid w:val="00332320"/>
    <w:rsid w:val="00334F0C"/>
    <w:rsid w:val="00335088"/>
    <w:rsid w:val="0033603D"/>
    <w:rsid w:val="00336D07"/>
    <w:rsid w:val="00337A5D"/>
    <w:rsid w:val="00337D73"/>
    <w:rsid w:val="003420A9"/>
    <w:rsid w:val="0034273C"/>
    <w:rsid w:val="003443FB"/>
    <w:rsid w:val="00347D72"/>
    <w:rsid w:val="00351AB8"/>
    <w:rsid w:val="00353E4E"/>
    <w:rsid w:val="00356B29"/>
    <w:rsid w:val="00357611"/>
    <w:rsid w:val="00361221"/>
    <w:rsid w:val="00361BAC"/>
    <w:rsid w:val="0036208D"/>
    <w:rsid w:val="00362AF7"/>
    <w:rsid w:val="00363CFB"/>
    <w:rsid w:val="00364E8E"/>
    <w:rsid w:val="00364F1B"/>
    <w:rsid w:val="003657E2"/>
    <w:rsid w:val="003658E5"/>
    <w:rsid w:val="00366BD6"/>
    <w:rsid w:val="00367237"/>
    <w:rsid w:val="00367C37"/>
    <w:rsid w:val="003706FE"/>
    <w:rsid w:val="0037077F"/>
    <w:rsid w:val="003712FA"/>
    <w:rsid w:val="003713FB"/>
    <w:rsid w:val="00372411"/>
    <w:rsid w:val="00373037"/>
    <w:rsid w:val="0037380A"/>
    <w:rsid w:val="00373882"/>
    <w:rsid w:val="00375B1F"/>
    <w:rsid w:val="00377E95"/>
    <w:rsid w:val="00381026"/>
    <w:rsid w:val="003812DF"/>
    <w:rsid w:val="00383BAC"/>
    <w:rsid w:val="00383CEC"/>
    <w:rsid w:val="00384165"/>
    <w:rsid w:val="003843DB"/>
    <w:rsid w:val="00385CD6"/>
    <w:rsid w:val="00386622"/>
    <w:rsid w:val="003877FC"/>
    <w:rsid w:val="00390E8C"/>
    <w:rsid w:val="00391CFD"/>
    <w:rsid w:val="00393761"/>
    <w:rsid w:val="003947AB"/>
    <w:rsid w:val="00394EC8"/>
    <w:rsid w:val="003966B7"/>
    <w:rsid w:val="00396F59"/>
    <w:rsid w:val="00397BBC"/>
    <w:rsid w:val="00397D18"/>
    <w:rsid w:val="003A188C"/>
    <w:rsid w:val="003A1B36"/>
    <w:rsid w:val="003A2810"/>
    <w:rsid w:val="003A34EA"/>
    <w:rsid w:val="003A48A7"/>
    <w:rsid w:val="003A50A3"/>
    <w:rsid w:val="003A5BD8"/>
    <w:rsid w:val="003A6751"/>
    <w:rsid w:val="003B0362"/>
    <w:rsid w:val="003B0D3B"/>
    <w:rsid w:val="003B1454"/>
    <w:rsid w:val="003B18B6"/>
    <w:rsid w:val="003B1BE7"/>
    <w:rsid w:val="003B1FAF"/>
    <w:rsid w:val="003B2B5D"/>
    <w:rsid w:val="003B456C"/>
    <w:rsid w:val="003B49FE"/>
    <w:rsid w:val="003B5181"/>
    <w:rsid w:val="003B657C"/>
    <w:rsid w:val="003B66FD"/>
    <w:rsid w:val="003B7DF2"/>
    <w:rsid w:val="003C14E4"/>
    <w:rsid w:val="003C18AD"/>
    <w:rsid w:val="003C19C1"/>
    <w:rsid w:val="003C2C40"/>
    <w:rsid w:val="003C32EB"/>
    <w:rsid w:val="003C3C88"/>
    <w:rsid w:val="003C59E0"/>
    <w:rsid w:val="003C5ECD"/>
    <w:rsid w:val="003C638A"/>
    <w:rsid w:val="003C64F9"/>
    <w:rsid w:val="003C6C8D"/>
    <w:rsid w:val="003D02AA"/>
    <w:rsid w:val="003D0A71"/>
    <w:rsid w:val="003D1563"/>
    <w:rsid w:val="003D1590"/>
    <w:rsid w:val="003D36F1"/>
    <w:rsid w:val="003D37C0"/>
    <w:rsid w:val="003D4F95"/>
    <w:rsid w:val="003D5690"/>
    <w:rsid w:val="003D5F42"/>
    <w:rsid w:val="003D60A9"/>
    <w:rsid w:val="003D6421"/>
    <w:rsid w:val="003D6F26"/>
    <w:rsid w:val="003E0E41"/>
    <w:rsid w:val="003E1F08"/>
    <w:rsid w:val="003E2129"/>
    <w:rsid w:val="003E2BD9"/>
    <w:rsid w:val="003E3017"/>
    <w:rsid w:val="003E3A10"/>
    <w:rsid w:val="003E3CBF"/>
    <w:rsid w:val="003E42E6"/>
    <w:rsid w:val="003E496C"/>
    <w:rsid w:val="003E50FC"/>
    <w:rsid w:val="003E53D8"/>
    <w:rsid w:val="003E565B"/>
    <w:rsid w:val="003E58CD"/>
    <w:rsid w:val="003E5A06"/>
    <w:rsid w:val="003E629D"/>
    <w:rsid w:val="003E6F61"/>
    <w:rsid w:val="003F1C08"/>
    <w:rsid w:val="003F2219"/>
    <w:rsid w:val="003F288D"/>
    <w:rsid w:val="003F301F"/>
    <w:rsid w:val="003F3996"/>
    <w:rsid w:val="003F4C97"/>
    <w:rsid w:val="003F68E5"/>
    <w:rsid w:val="003F767B"/>
    <w:rsid w:val="003F7C98"/>
    <w:rsid w:val="003F7FE6"/>
    <w:rsid w:val="00400193"/>
    <w:rsid w:val="00400640"/>
    <w:rsid w:val="00400663"/>
    <w:rsid w:val="00401162"/>
    <w:rsid w:val="00403417"/>
    <w:rsid w:val="00403FB2"/>
    <w:rsid w:val="00404C79"/>
    <w:rsid w:val="004062F4"/>
    <w:rsid w:val="004079E0"/>
    <w:rsid w:val="00410DB3"/>
    <w:rsid w:val="00411B6B"/>
    <w:rsid w:val="00411CF4"/>
    <w:rsid w:val="0041318C"/>
    <w:rsid w:val="004151B3"/>
    <w:rsid w:val="00415896"/>
    <w:rsid w:val="00415A57"/>
    <w:rsid w:val="004164E5"/>
    <w:rsid w:val="00417F88"/>
    <w:rsid w:val="00420E4C"/>
    <w:rsid w:val="004212E7"/>
    <w:rsid w:val="00421B1E"/>
    <w:rsid w:val="004220DE"/>
    <w:rsid w:val="004221F0"/>
    <w:rsid w:val="00422692"/>
    <w:rsid w:val="00422945"/>
    <w:rsid w:val="004232FA"/>
    <w:rsid w:val="00423E41"/>
    <w:rsid w:val="00423F16"/>
    <w:rsid w:val="00423F5A"/>
    <w:rsid w:val="0042446D"/>
    <w:rsid w:val="0042677E"/>
    <w:rsid w:val="00426A6B"/>
    <w:rsid w:val="00427741"/>
    <w:rsid w:val="004277EE"/>
    <w:rsid w:val="00427BF8"/>
    <w:rsid w:val="0043047B"/>
    <w:rsid w:val="00430CD8"/>
    <w:rsid w:val="00430E38"/>
    <w:rsid w:val="00431166"/>
    <w:rsid w:val="00431306"/>
    <w:rsid w:val="00431C02"/>
    <w:rsid w:val="00433B4F"/>
    <w:rsid w:val="00435447"/>
    <w:rsid w:val="004357D9"/>
    <w:rsid w:val="00435DC9"/>
    <w:rsid w:val="00435FC6"/>
    <w:rsid w:val="00437395"/>
    <w:rsid w:val="00437947"/>
    <w:rsid w:val="00437FD7"/>
    <w:rsid w:val="004423E9"/>
    <w:rsid w:val="00445047"/>
    <w:rsid w:val="00445EAD"/>
    <w:rsid w:val="00446E01"/>
    <w:rsid w:val="00450167"/>
    <w:rsid w:val="004502F7"/>
    <w:rsid w:val="0045030B"/>
    <w:rsid w:val="004510CF"/>
    <w:rsid w:val="004532ED"/>
    <w:rsid w:val="004547AD"/>
    <w:rsid w:val="004547B7"/>
    <w:rsid w:val="00456B75"/>
    <w:rsid w:val="00457F14"/>
    <w:rsid w:val="00461697"/>
    <w:rsid w:val="004630E5"/>
    <w:rsid w:val="00463BFF"/>
    <w:rsid w:val="00463E39"/>
    <w:rsid w:val="00464347"/>
    <w:rsid w:val="00464824"/>
    <w:rsid w:val="0046543D"/>
    <w:rsid w:val="004657FC"/>
    <w:rsid w:val="00466F94"/>
    <w:rsid w:val="00467F55"/>
    <w:rsid w:val="00470165"/>
    <w:rsid w:val="00471205"/>
    <w:rsid w:val="004730CD"/>
    <w:rsid w:val="00473274"/>
    <w:rsid w:val="004733F6"/>
    <w:rsid w:val="00474657"/>
    <w:rsid w:val="004748FB"/>
    <w:rsid w:val="00474E69"/>
    <w:rsid w:val="00474F8B"/>
    <w:rsid w:val="004812A0"/>
    <w:rsid w:val="00483DD4"/>
    <w:rsid w:val="004841AD"/>
    <w:rsid w:val="00484BA8"/>
    <w:rsid w:val="004859BA"/>
    <w:rsid w:val="00487C89"/>
    <w:rsid w:val="00491107"/>
    <w:rsid w:val="004915CD"/>
    <w:rsid w:val="00495FF0"/>
    <w:rsid w:val="0049621B"/>
    <w:rsid w:val="00496EFB"/>
    <w:rsid w:val="00496FA5"/>
    <w:rsid w:val="0049719A"/>
    <w:rsid w:val="00497756"/>
    <w:rsid w:val="004A0920"/>
    <w:rsid w:val="004A19FB"/>
    <w:rsid w:val="004A28E1"/>
    <w:rsid w:val="004A4109"/>
    <w:rsid w:val="004A5017"/>
    <w:rsid w:val="004A6AD9"/>
    <w:rsid w:val="004B2715"/>
    <w:rsid w:val="004B2CA1"/>
    <w:rsid w:val="004B35CB"/>
    <w:rsid w:val="004B4F42"/>
    <w:rsid w:val="004B525D"/>
    <w:rsid w:val="004B5DB2"/>
    <w:rsid w:val="004B7733"/>
    <w:rsid w:val="004B78DF"/>
    <w:rsid w:val="004C0991"/>
    <w:rsid w:val="004C0AE5"/>
    <w:rsid w:val="004C1895"/>
    <w:rsid w:val="004C204C"/>
    <w:rsid w:val="004C2834"/>
    <w:rsid w:val="004C4BE4"/>
    <w:rsid w:val="004C539B"/>
    <w:rsid w:val="004C6D40"/>
    <w:rsid w:val="004C7A83"/>
    <w:rsid w:val="004D055C"/>
    <w:rsid w:val="004D0858"/>
    <w:rsid w:val="004D1B4C"/>
    <w:rsid w:val="004D29A6"/>
    <w:rsid w:val="004D2D34"/>
    <w:rsid w:val="004D2E60"/>
    <w:rsid w:val="004D352F"/>
    <w:rsid w:val="004D3CE8"/>
    <w:rsid w:val="004D40FE"/>
    <w:rsid w:val="004D6374"/>
    <w:rsid w:val="004D6F9A"/>
    <w:rsid w:val="004D7ECB"/>
    <w:rsid w:val="004E0AF9"/>
    <w:rsid w:val="004E1827"/>
    <w:rsid w:val="004E1CD4"/>
    <w:rsid w:val="004E37F0"/>
    <w:rsid w:val="004E3C84"/>
    <w:rsid w:val="004E70F2"/>
    <w:rsid w:val="004F0C3C"/>
    <w:rsid w:val="004F1527"/>
    <w:rsid w:val="004F178A"/>
    <w:rsid w:val="004F1B8C"/>
    <w:rsid w:val="004F3FA1"/>
    <w:rsid w:val="004F4C84"/>
    <w:rsid w:val="004F4F08"/>
    <w:rsid w:val="004F63FC"/>
    <w:rsid w:val="004F7ECB"/>
    <w:rsid w:val="005002B5"/>
    <w:rsid w:val="00500688"/>
    <w:rsid w:val="00500B4A"/>
    <w:rsid w:val="00500B7E"/>
    <w:rsid w:val="0050107D"/>
    <w:rsid w:val="005042D9"/>
    <w:rsid w:val="00505A92"/>
    <w:rsid w:val="00505C84"/>
    <w:rsid w:val="00505F8E"/>
    <w:rsid w:val="00510B22"/>
    <w:rsid w:val="00510EF2"/>
    <w:rsid w:val="00511064"/>
    <w:rsid w:val="0051148B"/>
    <w:rsid w:val="005121A7"/>
    <w:rsid w:val="00512C2D"/>
    <w:rsid w:val="00513631"/>
    <w:rsid w:val="00514AB8"/>
    <w:rsid w:val="00515145"/>
    <w:rsid w:val="00515D41"/>
    <w:rsid w:val="005167A1"/>
    <w:rsid w:val="00516969"/>
    <w:rsid w:val="00517F05"/>
    <w:rsid w:val="005200C1"/>
    <w:rsid w:val="005203F1"/>
    <w:rsid w:val="00521BC3"/>
    <w:rsid w:val="005220E9"/>
    <w:rsid w:val="00522E11"/>
    <w:rsid w:val="005239FD"/>
    <w:rsid w:val="00524D32"/>
    <w:rsid w:val="00524FE6"/>
    <w:rsid w:val="005256C5"/>
    <w:rsid w:val="00531108"/>
    <w:rsid w:val="00532552"/>
    <w:rsid w:val="005335BE"/>
    <w:rsid w:val="00533632"/>
    <w:rsid w:val="005349FD"/>
    <w:rsid w:val="005352B3"/>
    <w:rsid w:val="0053662F"/>
    <w:rsid w:val="005407F8"/>
    <w:rsid w:val="00540D08"/>
    <w:rsid w:val="00541E6E"/>
    <w:rsid w:val="00542401"/>
    <w:rsid w:val="0054251F"/>
    <w:rsid w:val="00543A26"/>
    <w:rsid w:val="00544357"/>
    <w:rsid w:val="00544450"/>
    <w:rsid w:val="005512D5"/>
    <w:rsid w:val="0055159C"/>
    <w:rsid w:val="005520D8"/>
    <w:rsid w:val="00552527"/>
    <w:rsid w:val="005534AC"/>
    <w:rsid w:val="0055568B"/>
    <w:rsid w:val="0055611B"/>
    <w:rsid w:val="005563B4"/>
    <w:rsid w:val="00556CF1"/>
    <w:rsid w:val="005572FA"/>
    <w:rsid w:val="00560BAD"/>
    <w:rsid w:val="00560F88"/>
    <w:rsid w:val="00561A28"/>
    <w:rsid w:val="00562B0C"/>
    <w:rsid w:val="00562E19"/>
    <w:rsid w:val="0056517B"/>
    <w:rsid w:val="00565527"/>
    <w:rsid w:val="0056671C"/>
    <w:rsid w:val="00566E85"/>
    <w:rsid w:val="005670B9"/>
    <w:rsid w:val="00567744"/>
    <w:rsid w:val="00567F48"/>
    <w:rsid w:val="00570607"/>
    <w:rsid w:val="00571F27"/>
    <w:rsid w:val="0057248B"/>
    <w:rsid w:val="00573C2D"/>
    <w:rsid w:val="005742E3"/>
    <w:rsid w:val="005762A7"/>
    <w:rsid w:val="005763D4"/>
    <w:rsid w:val="00576CCF"/>
    <w:rsid w:val="00577EA7"/>
    <w:rsid w:val="005823AE"/>
    <w:rsid w:val="005830AB"/>
    <w:rsid w:val="00583C3E"/>
    <w:rsid w:val="005867C4"/>
    <w:rsid w:val="00587D2A"/>
    <w:rsid w:val="00590D19"/>
    <w:rsid w:val="005916D7"/>
    <w:rsid w:val="00591C6C"/>
    <w:rsid w:val="00592809"/>
    <w:rsid w:val="0059337E"/>
    <w:rsid w:val="00593E95"/>
    <w:rsid w:val="00593F17"/>
    <w:rsid w:val="00594619"/>
    <w:rsid w:val="005A0761"/>
    <w:rsid w:val="005A1BEC"/>
    <w:rsid w:val="005A3B0A"/>
    <w:rsid w:val="005A5AAF"/>
    <w:rsid w:val="005A698C"/>
    <w:rsid w:val="005A709A"/>
    <w:rsid w:val="005B0AFE"/>
    <w:rsid w:val="005B1A92"/>
    <w:rsid w:val="005B1E27"/>
    <w:rsid w:val="005B1F4B"/>
    <w:rsid w:val="005B27D5"/>
    <w:rsid w:val="005B558F"/>
    <w:rsid w:val="005B6914"/>
    <w:rsid w:val="005B7211"/>
    <w:rsid w:val="005B7788"/>
    <w:rsid w:val="005C0B96"/>
    <w:rsid w:val="005C0D8D"/>
    <w:rsid w:val="005C18CA"/>
    <w:rsid w:val="005C1DA2"/>
    <w:rsid w:val="005C2364"/>
    <w:rsid w:val="005C3154"/>
    <w:rsid w:val="005C49B4"/>
    <w:rsid w:val="005C4EBA"/>
    <w:rsid w:val="005C5170"/>
    <w:rsid w:val="005C5DAC"/>
    <w:rsid w:val="005C66AC"/>
    <w:rsid w:val="005C78A0"/>
    <w:rsid w:val="005D1176"/>
    <w:rsid w:val="005D1180"/>
    <w:rsid w:val="005D4A97"/>
    <w:rsid w:val="005D5927"/>
    <w:rsid w:val="005D62EB"/>
    <w:rsid w:val="005D7C12"/>
    <w:rsid w:val="005E0124"/>
    <w:rsid w:val="005E0551"/>
    <w:rsid w:val="005E0799"/>
    <w:rsid w:val="005E09E0"/>
    <w:rsid w:val="005E115B"/>
    <w:rsid w:val="005E2676"/>
    <w:rsid w:val="005E3B6A"/>
    <w:rsid w:val="005E3FF2"/>
    <w:rsid w:val="005E5184"/>
    <w:rsid w:val="005E578A"/>
    <w:rsid w:val="005E5C22"/>
    <w:rsid w:val="005E77CC"/>
    <w:rsid w:val="005F1372"/>
    <w:rsid w:val="005F2CEA"/>
    <w:rsid w:val="005F51E3"/>
    <w:rsid w:val="005F5A80"/>
    <w:rsid w:val="005F6B07"/>
    <w:rsid w:val="005F7293"/>
    <w:rsid w:val="0060026C"/>
    <w:rsid w:val="00602819"/>
    <w:rsid w:val="006037F9"/>
    <w:rsid w:val="00603F78"/>
    <w:rsid w:val="006044FF"/>
    <w:rsid w:val="006046A1"/>
    <w:rsid w:val="00605BE0"/>
    <w:rsid w:val="00607CC5"/>
    <w:rsid w:val="00610591"/>
    <w:rsid w:val="006133BD"/>
    <w:rsid w:val="006133C5"/>
    <w:rsid w:val="006135F7"/>
    <w:rsid w:val="006143FC"/>
    <w:rsid w:val="00614611"/>
    <w:rsid w:val="00615073"/>
    <w:rsid w:val="00615F4E"/>
    <w:rsid w:val="0061632A"/>
    <w:rsid w:val="00620720"/>
    <w:rsid w:val="00620C3D"/>
    <w:rsid w:val="0062114B"/>
    <w:rsid w:val="00623C1E"/>
    <w:rsid w:val="00624367"/>
    <w:rsid w:val="006247DD"/>
    <w:rsid w:val="00625641"/>
    <w:rsid w:val="006310EC"/>
    <w:rsid w:val="00631464"/>
    <w:rsid w:val="00632678"/>
    <w:rsid w:val="00633014"/>
    <w:rsid w:val="006331AD"/>
    <w:rsid w:val="00633464"/>
    <w:rsid w:val="00633519"/>
    <w:rsid w:val="0063415A"/>
    <w:rsid w:val="0063437B"/>
    <w:rsid w:val="006359A0"/>
    <w:rsid w:val="00637A78"/>
    <w:rsid w:val="00640381"/>
    <w:rsid w:val="0064043D"/>
    <w:rsid w:val="0064221A"/>
    <w:rsid w:val="006429F8"/>
    <w:rsid w:val="0064558A"/>
    <w:rsid w:val="00646EA3"/>
    <w:rsid w:val="0065112B"/>
    <w:rsid w:val="006513EF"/>
    <w:rsid w:val="0065146F"/>
    <w:rsid w:val="006521F5"/>
    <w:rsid w:val="00654DA7"/>
    <w:rsid w:val="006557E4"/>
    <w:rsid w:val="00655918"/>
    <w:rsid w:val="006559ED"/>
    <w:rsid w:val="00655DDB"/>
    <w:rsid w:val="0066120B"/>
    <w:rsid w:val="00661E21"/>
    <w:rsid w:val="00661F4E"/>
    <w:rsid w:val="00662A9D"/>
    <w:rsid w:val="0066553B"/>
    <w:rsid w:val="00665AA4"/>
    <w:rsid w:val="00666163"/>
    <w:rsid w:val="006673CA"/>
    <w:rsid w:val="006676FD"/>
    <w:rsid w:val="00667D4C"/>
    <w:rsid w:val="006704BF"/>
    <w:rsid w:val="00670DA8"/>
    <w:rsid w:val="006710B7"/>
    <w:rsid w:val="006726DB"/>
    <w:rsid w:val="00672722"/>
    <w:rsid w:val="00673C26"/>
    <w:rsid w:val="0067489E"/>
    <w:rsid w:val="0067546D"/>
    <w:rsid w:val="00676269"/>
    <w:rsid w:val="0067724A"/>
    <w:rsid w:val="0067751D"/>
    <w:rsid w:val="006779D8"/>
    <w:rsid w:val="00677F9D"/>
    <w:rsid w:val="00680777"/>
    <w:rsid w:val="006812AF"/>
    <w:rsid w:val="00681DCF"/>
    <w:rsid w:val="00682142"/>
    <w:rsid w:val="006828AC"/>
    <w:rsid w:val="00682D9B"/>
    <w:rsid w:val="0068327D"/>
    <w:rsid w:val="0068356B"/>
    <w:rsid w:val="00683BEF"/>
    <w:rsid w:val="0068433D"/>
    <w:rsid w:val="00684701"/>
    <w:rsid w:val="00684E6B"/>
    <w:rsid w:val="00686415"/>
    <w:rsid w:val="00687FCB"/>
    <w:rsid w:val="006903FC"/>
    <w:rsid w:val="00694AF0"/>
    <w:rsid w:val="00694F8E"/>
    <w:rsid w:val="00695EB2"/>
    <w:rsid w:val="0069630F"/>
    <w:rsid w:val="006966B6"/>
    <w:rsid w:val="006970A6"/>
    <w:rsid w:val="00697543"/>
    <w:rsid w:val="0069779E"/>
    <w:rsid w:val="006A0C2B"/>
    <w:rsid w:val="006A14E9"/>
    <w:rsid w:val="006A2F1A"/>
    <w:rsid w:val="006A4686"/>
    <w:rsid w:val="006A482E"/>
    <w:rsid w:val="006A4ACD"/>
    <w:rsid w:val="006A54EE"/>
    <w:rsid w:val="006A5DA3"/>
    <w:rsid w:val="006A6DF8"/>
    <w:rsid w:val="006A6F9A"/>
    <w:rsid w:val="006A7D60"/>
    <w:rsid w:val="006B0E9E"/>
    <w:rsid w:val="006B2421"/>
    <w:rsid w:val="006B3639"/>
    <w:rsid w:val="006B49FD"/>
    <w:rsid w:val="006B5AE4"/>
    <w:rsid w:val="006B5BE7"/>
    <w:rsid w:val="006B643B"/>
    <w:rsid w:val="006B6B5C"/>
    <w:rsid w:val="006B6E4D"/>
    <w:rsid w:val="006C0054"/>
    <w:rsid w:val="006C0BA2"/>
    <w:rsid w:val="006C1598"/>
    <w:rsid w:val="006C2030"/>
    <w:rsid w:val="006C338C"/>
    <w:rsid w:val="006C3D58"/>
    <w:rsid w:val="006C537B"/>
    <w:rsid w:val="006C68A9"/>
    <w:rsid w:val="006C7328"/>
    <w:rsid w:val="006D0645"/>
    <w:rsid w:val="006D0F5C"/>
    <w:rsid w:val="006D1507"/>
    <w:rsid w:val="006D1B1E"/>
    <w:rsid w:val="006D31C5"/>
    <w:rsid w:val="006D4054"/>
    <w:rsid w:val="006D453A"/>
    <w:rsid w:val="006D490B"/>
    <w:rsid w:val="006D49D3"/>
    <w:rsid w:val="006D6C3F"/>
    <w:rsid w:val="006D773F"/>
    <w:rsid w:val="006D7ACA"/>
    <w:rsid w:val="006E02EC"/>
    <w:rsid w:val="006E050E"/>
    <w:rsid w:val="006E0808"/>
    <w:rsid w:val="006E0881"/>
    <w:rsid w:val="006E1A44"/>
    <w:rsid w:val="006E215A"/>
    <w:rsid w:val="006E27ED"/>
    <w:rsid w:val="006E3AF6"/>
    <w:rsid w:val="006E3ED5"/>
    <w:rsid w:val="006E4DC3"/>
    <w:rsid w:val="006E583B"/>
    <w:rsid w:val="006E5991"/>
    <w:rsid w:val="006E5F24"/>
    <w:rsid w:val="006E744B"/>
    <w:rsid w:val="006E76D6"/>
    <w:rsid w:val="006F13F4"/>
    <w:rsid w:val="006F2200"/>
    <w:rsid w:val="006F24B7"/>
    <w:rsid w:val="006F2EE0"/>
    <w:rsid w:val="00703F02"/>
    <w:rsid w:val="00705291"/>
    <w:rsid w:val="00705377"/>
    <w:rsid w:val="00705624"/>
    <w:rsid w:val="0070657E"/>
    <w:rsid w:val="0070734D"/>
    <w:rsid w:val="007107B9"/>
    <w:rsid w:val="00710C8B"/>
    <w:rsid w:val="007110AC"/>
    <w:rsid w:val="00712CB0"/>
    <w:rsid w:val="007131BE"/>
    <w:rsid w:val="0071388C"/>
    <w:rsid w:val="007138C0"/>
    <w:rsid w:val="00713E27"/>
    <w:rsid w:val="00715214"/>
    <w:rsid w:val="0071556D"/>
    <w:rsid w:val="00716E0B"/>
    <w:rsid w:val="007173F8"/>
    <w:rsid w:val="007203A4"/>
    <w:rsid w:val="007211B1"/>
    <w:rsid w:val="007216C0"/>
    <w:rsid w:val="00722E3D"/>
    <w:rsid w:val="00722EA7"/>
    <w:rsid w:val="00723415"/>
    <w:rsid w:val="007236A5"/>
    <w:rsid w:val="007246F8"/>
    <w:rsid w:val="00727ED8"/>
    <w:rsid w:val="00730A9B"/>
    <w:rsid w:val="00732F64"/>
    <w:rsid w:val="0073327E"/>
    <w:rsid w:val="007343A3"/>
    <w:rsid w:val="00734AFC"/>
    <w:rsid w:val="00734D79"/>
    <w:rsid w:val="00735008"/>
    <w:rsid w:val="0073649F"/>
    <w:rsid w:val="00742D49"/>
    <w:rsid w:val="00745A5F"/>
    <w:rsid w:val="00746187"/>
    <w:rsid w:val="0075033B"/>
    <w:rsid w:val="0075272F"/>
    <w:rsid w:val="00752751"/>
    <w:rsid w:val="00752C23"/>
    <w:rsid w:val="00752FC2"/>
    <w:rsid w:val="0075347F"/>
    <w:rsid w:val="007545E0"/>
    <w:rsid w:val="00754F20"/>
    <w:rsid w:val="00755011"/>
    <w:rsid w:val="0075751F"/>
    <w:rsid w:val="0075754C"/>
    <w:rsid w:val="00757E5F"/>
    <w:rsid w:val="00761A10"/>
    <w:rsid w:val="00762027"/>
    <w:rsid w:val="0076211C"/>
    <w:rsid w:val="0076254F"/>
    <w:rsid w:val="007625DC"/>
    <w:rsid w:val="00763A51"/>
    <w:rsid w:val="00763EF1"/>
    <w:rsid w:val="00764440"/>
    <w:rsid w:val="0076473C"/>
    <w:rsid w:val="007660F6"/>
    <w:rsid w:val="007661CA"/>
    <w:rsid w:val="00766A8E"/>
    <w:rsid w:val="00767A66"/>
    <w:rsid w:val="00770AF9"/>
    <w:rsid w:val="007716AB"/>
    <w:rsid w:val="00773100"/>
    <w:rsid w:val="0077340A"/>
    <w:rsid w:val="00774198"/>
    <w:rsid w:val="007743F3"/>
    <w:rsid w:val="00774F16"/>
    <w:rsid w:val="00775D87"/>
    <w:rsid w:val="007801F5"/>
    <w:rsid w:val="007806A0"/>
    <w:rsid w:val="00781AB5"/>
    <w:rsid w:val="007821D5"/>
    <w:rsid w:val="00782AAD"/>
    <w:rsid w:val="0078373F"/>
    <w:rsid w:val="00783753"/>
    <w:rsid w:val="00783CA4"/>
    <w:rsid w:val="007842FB"/>
    <w:rsid w:val="00784EFA"/>
    <w:rsid w:val="00786124"/>
    <w:rsid w:val="00786E23"/>
    <w:rsid w:val="00792B86"/>
    <w:rsid w:val="00792CE5"/>
    <w:rsid w:val="007937E5"/>
    <w:rsid w:val="00793C3D"/>
    <w:rsid w:val="0079514B"/>
    <w:rsid w:val="00797A24"/>
    <w:rsid w:val="007A12FF"/>
    <w:rsid w:val="007A1FED"/>
    <w:rsid w:val="007A2198"/>
    <w:rsid w:val="007A2DC1"/>
    <w:rsid w:val="007A32AF"/>
    <w:rsid w:val="007A36D8"/>
    <w:rsid w:val="007A3AEF"/>
    <w:rsid w:val="007A4201"/>
    <w:rsid w:val="007A45AA"/>
    <w:rsid w:val="007A48D9"/>
    <w:rsid w:val="007A5044"/>
    <w:rsid w:val="007A77EF"/>
    <w:rsid w:val="007A7B58"/>
    <w:rsid w:val="007B37A4"/>
    <w:rsid w:val="007B418A"/>
    <w:rsid w:val="007B43B1"/>
    <w:rsid w:val="007B4458"/>
    <w:rsid w:val="007B62D8"/>
    <w:rsid w:val="007B63C8"/>
    <w:rsid w:val="007B6A29"/>
    <w:rsid w:val="007B7EA8"/>
    <w:rsid w:val="007C080C"/>
    <w:rsid w:val="007C0B77"/>
    <w:rsid w:val="007C0C47"/>
    <w:rsid w:val="007C0EB7"/>
    <w:rsid w:val="007C1D3E"/>
    <w:rsid w:val="007C52BC"/>
    <w:rsid w:val="007C53F8"/>
    <w:rsid w:val="007C5EAE"/>
    <w:rsid w:val="007C5EB9"/>
    <w:rsid w:val="007C6060"/>
    <w:rsid w:val="007C639D"/>
    <w:rsid w:val="007D054F"/>
    <w:rsid w:val="007D0764"/>
    <w:rsid w:val="007D0F2B"/>
    <w:rsid w:val="007D109A"/>
    <w:rsid w:val="007D2F09"/>
    <w:rsid w:val="007D3319"/>
    <w:rsid w:val="007D335D"/>
    <w:rsid w:val="007D3FF5"/>
    <w:rsid w:val="007D407D"/>
    <w:rsid w:val="007D485F"/>
    <w:rsid w:val="007D4F8A"/>
    <w:rsid w:val="007D5C8F"/>
    <w:rsid w:val="007D6441"/>
    <w:rsid w:val="007D6841"/>
    <w:rsid w:val="007D71D1"/>
    <w:rsid w:val="007E01D0"/>
    <w:rsid w:val="007E135F"/>
    <w:rsid w:val="007E18A6"/>
    <w:rsid w:val="007E1F39"/>
    <w:rsid w:val="007E3314"/>
    <w:rsid w:val="007E350A"/>
    <w:rsid w:val="007E3975"/>
    <w:rsid w:val="007E3D2C"/>
    <w:rsid w:val="007E41EC"/>
    <w:rsid w:val="007E4332"/>
    <w:rsid w:val="007E4B03"/>
    <w:rsid w:val="007E5965"/>
    <w:rsid w:val="007E657B"/>
    <w:rsid w:val="007F0210"/>
    <w:rsid w:val="007F0300"/>
    <w:rsid w:val="007F0B22"/>
    <w:rsid w:val="007F17DD"/>
    <w:rsid w:val="007F2506"/>
    <w:rsid w:val="007F267C"/>
    <w:rsid w:val="007F324B"/>
    <w:rsid w:val="007F3454"/>
    <w:rsid w:val="00800156"/>
    <w:rsid w:val="00800277"/>
    <w:rsid w:val="00800788"/>
    <w:rsid w:val="00800817"/>
    <w:rsid w:val="00802828"/>
    <w:rsid w:val="008043E7"/>
    <w:rsid w:val="0080455B"/>
    <w:rsid w:val="0080468A"/>
    <w:rsid w:val="0080498F"/>
    <w:rsid w:val="0080553C"/>
    <w:rsid w:val="00805B46"/>
    <w:rsid w:val="00806880"/>
    <w:rsid w:val="00806A35"/>
    <w:rsid w:val="008111B1"/>
    <w:rsid w:val="00811E03"/>
    <w:rsid w:val="00812813"/>
    <w:rsid w:val="008134CE"/>
    <w:rsid w:val="0081535F"/>
    <w:rsid w:val="00815673"/>
    <w:rsid w:val="00820014"/>
    <w:rsid w:val="008204BC"/>
    <w:rsid w:val="00822210"/>
    <w:rsid w:val="008233CF"/>
    <w:rsid w:val="00823CE1"/>
    <w:rsid w:val="0082508A"/>
    <w:rsid w:val="0082522F"/>
    <w:rsid w:val="00825415"/>
    <w:rsid w:val="00825618"/>
    <w:rsid w:val="00825BCD"/>
    <w:rsid w:val="00825DC2"/>
    <w:rsid w:val="00825EDC"/>
    <w:rsid w:val="00826859"/>
    <w:rsid w:val="008332A0"/>
    <w:rsid w:val="00833BAC"/>
    <w:rsid w:val="00834AD3"/>
    <w:rsid w:val="008351C4"/>
    <w:rsid w:val="0083540F"/>
    <w:rsid w:val="00840096"/>
    <w:rsid w:val="0084045F"/>
    <w:rsid w:val="008409CF"/>
    <w:rsid w:val="0084351B"/>
    <w:rsid w:val="00843795"/>
    <w:rsid w:val="00844EEF"/>
    <w:rsid w:val="00844FC7"/>
    <w:rsid w:val="00845BD6"/>
    <w:rsid w:val="00845E5E"/>
    <w:rsid w:val="00847F0F"/>
    <w:rsid w:val="00850C21"/>
    <w:rsid w:val="0085137E"/>
    <w:rsid w:val="00852448"/>
    <w:rsid w:val="008529FE"/>
    <w:rsid w:val="0085604C"/>
    <w:rsid w:val="0085655C"/>
    <w:rsid w:val="00856D77"/>
    <w:rsid w:val="00857366"/>
    <w:rsid w:val="00861A44"/>
    <w:rsid w:val="00862B7B"/>
    <w:rsid w:val="00863711"/>
    <w:rsid w:val="008637CF"/>
    <w:rsid w:val="00864D4B"/>
    <w:rsid w:val="00865417"/>
    <w:rsid w:val="008658AF"/>
    <w:rsid w:val="00865D70"/>
    <w:rsid w:val="008662FA"/>
    <w:rsid w:val="008665B4"/>
    <w:rsid w:val="00867193"/>
    <w:rsid w:val="00870AC2"/>
    <w:rsid w:val="00871268"/>
    <w:rsid w:val="008714BF"/>
    <w:rsid w:val="00873626"/>
    <w:rsid w:val="00874276"/>
    <w:rsid w:val="008774AB"/>
    <w:rsid w:val="00877D36"/>
    <w:rsid w:val="00882067"/>
    <w:rsid w:val="008820EB"/>
    <w:rsid w:val="0088258A"/>
    <w:rsid w:val="00884209"/>
    <w:rsid w:val="00884CAB"/>
    <w:rsid w:val="00886332"/>
    <w:rsid w:val="00886B4A"/>
    <w:rsid w:val="00887705"/>
    <w:rsid w:val="00891EB8"/>
    <w:rsid w:val="00892DB5"/>
    <w:rsid w:val="008938DF"/>
    <w:rsid w:val="00894D1A"/>
    <w:rsid w:val="00894D5E"/>
    <w:rsid w:val="00895054"/>
    <w:rsid w:val="008955AA"/>
    <w:rsid w:val="008957DA"/>
    <w:rsid w:val="00896521"/>
    <w:rsid w:val="00897563"/>
    <w:rsid w:val="00897686"/>
    <w:rsid w:val="008A0925"/>
    <w:rsid w:val="008A0C9A"/>
    <w:rsid w:val="008A1F0E"/>
    <w:rsid w:val="008A26D9"/>
    <w:rsid w:val="008A36EE"/>
    <w:rsid w:val="008A6896"/>
    <w:rsid w:val="008A7221"/>
    <w:rsid w:val="008B3EE6"/>
    <w:rsid w:val="008B5099"/>
    <w:rsid w:val="008B510C"/>
    <w:rsid w:val="008C08DF"/>
    <w:rsid w:val="008C0C29"/>
    <w:rsid w:val="008C3B80"/>
    <w:rsid w:val="008C40AE"/>
    <w:rsid w:val="008C4851"/>
    <w:rsid w:val="008C4C83"/>
    <w:rsid w:val="008C4FD5"/>
    <w:rsid w:val="008C58B9"/>
    <w:rsid w:val="008C6A58"/>
    <w:rsid w:val="008D0C5C"/>
    <w:rsid w:val="008D237A"/>
    <w:rsid w:val="008D2550"/>
    <w:rsid w:val="008D2A34"/>
    <w:rsid w:val="008D2D44"/>
    <w:rsid w:val="008D4583"/>
    <w:rsid w:val="008D6436"/>
    <w:rsid w:val="008D765E"/>
    <w:rsid w:val="008E01E2"/>
    <w:rsid w:val="008E33B5"/>
    <w:rsid w:val="008E3907"/>
    <w:rsid w:val="008E4BDB"/>
    <w:rsid w:val="008E4D9D"/>
    <w:rsid w:val="008E5D00"/>
    <w:rsid w:val="008E7AC4"/>
    <w:rsid w:val="008F1B05"/>
    <w:rsid w:val="008F26F3"/>
    <w:rsid w:val="008F3638"/>
    <w:rsid w:val="008F3B31"/>
    <w:rsid w:val="008F4441"/>
    <w:rsid w:val="008F4E9B"/>
    <w:rsid w:val="008F6F31"/>
    <w:rsid w:val="008F72B6"/>
    <w:rsid w:val="008F74DF"/>
    <w:rsid w:val="00900AEE"/>
    <w:rsid w:val="009057EC"/>
    <w:rsid w:val="00905C5F"/>
    <w:rsid w:val="009063D7"/>
    <w:rsid w:val="00906961"/>
    <w:rsid w:val="00907402"/>
    <w:rsid w:val="009101DD"/>
    <w:rsid w:val="00910402"/>
    <w:rsid w:val="00910D31"/>
    <w:rsid w:val="009127BA"/>
    <w:rsid w:val="00912CB2"/>
    <w:rsid w:val="00912FDE"/>
    <w:rsid w:val="00914332"/>
    <w:rsid w:val="009143AF"/>
    <w:rsid w:val="00914CEC"/>
    <w:rsid w:val="00915DE7"/>
    <w:rsid w:val="00915DF6"/>
    <w:rsid w:val="00915EBF"/>
    <w:rsid w:val="00916BA5"/>
    <w:rsid w:val="009171CB"/>
    <w:rsid w:val="00921119"/>
    <w:rsid w:val="00921200"/>
    <w:rsid w:val="009227A6"/>
    <w:rsid w:val="00922E51"/>
    <w:rsid w:val="00923938"/>
    <w:rsid w:val="00926AA5"/>
    <w:rsid w:val="00927241"/>
    <w:rsid w:val="00931404"/>
    <w:rsid w:val="00931F9A"/>
    <w:rsid w:val="009325F9"/>
    <w:rsid w:val="009330D1"/>
    <w:rsid w:val="009337EF"/>
    <w:rsid w:val="00933B83"/>
    <w:rsid w:val="00933EC1"/>
    <w:rsid w:val="009342B4"/>
    <w:rsid w:val="009346E5"/>
    <w:rsid w:val="00937D82"/>
    <w:rsid w:val="00937EA2"/>
    <w:rsid w:val="00941BA6"/>
    <w:rsid w:val="00941C16"/>
    <w:rsid w:val="0094231F"/>
    <w:rsid w:val="009435C3"/>
    <w:rsid w:val="00943779"/>
    <w:rsid w:val="0094424D"/>
    <w:rsid w:val="00944E2F"/>
    <w:rsid w:val="00945326"/>
    <w:rsid w:val="0094595A"/>
    <w:rsid w:val="0094646E"/>
    <w:rsid w:val="00946CFF"/>
    <w:rsid w:val="00950679"/>
    <w:rsid w:val="00951CB4"/>
    <w:rsid w:val="00952BC1"/>
    <w:rsid w:val="009530DB"/>
    <w:rsid w:val="00953676"/>
    <w:rsid w:val="009558EB"/>
    <w:rsid w:val="0095769F"/>
    <w:rsid w:val="00960276"/>
    <w:rsid w:val="00961FC6"/>
    <w:rsid w:val="00963AF9"/>
    <w:rsid w:val="00965249"/>
    <w:rsid w:val="00965838"/>
    <w:rsid w:val="0096616C"/>
    <w:rsid w:val="00966AA4"/>
    <w:rsid w:val="00967982"/>
    <w:rsid w:val="00967FA0"/>
    <w:rsid w:val="009705EE"/>
    <w:rsid w:val="00970D7D"/>
    <w:rsid w:val="00971201"/>
    <w:rsid w:val="00972A4D"/>
    <w:rsid w:val="009741B8"/>
    <w:rsid w:val="009757BE"/>
    <w:rsid w:val="00977927"/>
    <w:rsid w:val="00977DA4"/>
    <w:rsid w:val="00977E4D"/>
    <w:rsid w:val="00980614"/>
    <w:rsid w:val="0098135C"/>
    <w:rsid w:val="00981465"/>
    <w:rsid w:val="0098156A"/>
    <w:rsid w:val="00982839"/>
    <w:rsid w:val="00982E2C"/>
    <w:rsid w:val="009841DD"/>
    <w:rsid w:val="00984F59"/>
    <w:rsid w:val="00985106"/>
    <w:rsid w:val="00985957"/>
    <w:rsid w:val="009862DC"/>
    <w:rsid w:val="00987109"/>
    <w:rsid w:val="00987A01"/>
    <w:rsid w:val="00991BAC"/>
    <w:rsid w:val="00992657"/>
    <w:rsid w:val="00992AA9"/>
    <w:rsid w:val="009934C5"/>
    <w:rsid w:val="00993B3A"/>
    <w:rsid w:val="00994561"/>
    <w:rsid w:val="00994D6D"/>
    <w:rsid w:val="009961B4"/>
    <w:rsid w:val="009974E3"/>
    <w:rsid w:val="009A0AC1"/>
    <w:rsid w:val="009A0E85"/>
    <w:rsid w:val="009A1696"/>
    <w:rsid w:val="009A352E"/>
    <w:rsid w:val="009A491A"/>
    <w:rsid w:val="009A6517"/>
    <w:rsid w:val="009A65E4"/>
    <w:rsid w:val="009A6EA0"/>
    <w:rsid w:val="009A7E0C"/>
    <w:rsid w:val="009B034C"/>
    <w:rsid w:val="009B18DC"/>
    <w:rsid w:val="009B3D61"/>
    <w:rsid w:val="009B3E29"/>
    <w:rsid w:val="009B3E80"/>
    <w:rsid w:val="009B4DAF"/>
    <w:rsid w:val="009B5839"/>
    <w:rsid w:val="009B654B"/>
    <w:rsid w:val="009B758A"/>
    <w:rsid w:val="009B7D41"/>
    <w:rsid w:val="009C1335"/>
    <w:rsid w:val="009C1AB2"/>
    <w:rsid w:val="009C1C46"/>
    <w:rsid w:val="009C3AF7"/>
    <w:rsid w:val="009C4574"/>
    <w:rsid w:val="009C6DB5"/>
    <w:rsid w:val="009C7251"/>
    <w:rsid w:val="009C7A7A"/>
    <w:rsid w:val="009D003F"/>
    <w:rsid w:val="009D0C3A"/>
    <w:rsid w:val="009D1897"/>
    <w:rsid w:val="009D1CA1"/>
    <w:rsid w:val="009D3194"/>
    <w:rsid w:val="009D46BA"/>
    <w:rsid w:val="009D6D0A"/>
    <w:rsid w:val="009E2448"/>
    <w:rsid w:val="009E2D3C"/>
    <w:rsid w:val="009E2E91"/>
    <w:rsid w:val="009E3E82"/>
    <w:rsid w:val="009E4AA3"/>
    <w:rsid w:val="009F0373"/>
    <w:rsid w:val="009F1528"/>
    <w:rsid w:val="009F178E"/>
    <w:rsid w:val="009F247F"/>
    <w:rsid w:val="009F2BD0"/>
    <w:rsid w:val="009F3272"/>
    <w:rsid w:val="009F37F1"/>
    <w:rsid w:val="009F43D6"/>
    <w:rsid w:val="009F4B70"/>
    <w:rsid w:val="009F4E5D"/>
    <w:rsid w:val="009F50F2"/>
    <w:rsid w:val="009F7ECD"/>
    <w:rsid w:val="00A00705"/>
    <w:rsid w:val="00A010C4"/>
    <w:rsid w:val="00A01C9E"/>
    <w:rsid w:val="00A0365D"/>
    <w:rsid w:val="00A04F85"/>
    <w:rsid w:val="00A05C0C"/>
    <w:rsid w:val="00A077AA"/>
    <w:rsid w:val="00A10244"/>
    <w:rsid w:val="00A139F5"/>
    <w:rsid w:val="00A13A43"/>
    <w:rsid w:val="00A14240"/>
    <w:rsid w:val="00A1459E"/>
    <w:rsid w:val="00A14F75"/>
    <w:rsid w:val="00A172B4"/>
    <w:rsid w:val="00A17FE2"/>
    <w:rsid w:val="00A20641"/>
    <w:rsid w:val="00A21395"/>
    <w:rsid w:val="00A23258"/>
    <w:rsid w:val="00A24A41"/>
    <w:rsid w:val="00A24D23"/>
    <w:rsid w:val="00A26395"/>
    <w:rsid w:val="00A3137B"/>
    <w:rsid w:val="00A31764"/>
    <w:rsid w:val="00A31B7F"/>
    <w:rsid w:val="00A3330D"/>
    <w:rsid w:val="00A34106"/>
    <w:rsid w:val="00A34347"/>
    <w:rsid w:val="00A35DD4"/>
    <w:rsid w:val="00A365F4"/>
    <w:rsid w:val="00A379D1"/>
    <w:rsid w:val="00A41CAE"/>
    <w:rsid w:val="00A42134"/>
    <w:rsid w:val="00A42425"/>
    <w:rsid w:val="00A42CCA"/>
    <w:rsid w:val="00A4410D"/>
    <w:rsid w:val="00A44DD0"/>
    <w:rsid w:val="00A45258"/>
    <w:rsid w:val="00A45C66"/>
    <w:rsid w:val="00A466E5"/>
    <w:rsid w:val="00A46FFB"/>
    <w:rsid w:val="00A47C4B"/>
    <w:rsid w:val="00A47D80"/>
    <w:rsid w:val="00A5089B"/>
    <w:rsid w:val="00A50CE6"/>
    <w:rsid w:val="00A515A3"/>
    <w:rsid w:val="00A51DAF"/>
    <w:rsid w:val="00A53132"/>
    <w:rsid w:val="00A538B2"/>
    <w:rsid w:val="00A542BE"/>
    <w:rsid w:val="00A5606A"/>
    <w:rsid w:val="00A563F2"/>
    <w:rsid w:val="00A566E8"/>
    <w:rsid w:val="00A57014"/>
    <w:rsid w:val="00A57599"/>
    <w:rsid w:val="00A60D74"/>
    <w:rsid w:val="00A61D5D"/>
    <w:rsid w:val="00A6347E"/>
    <w:rsid w:val="00A63569"/>
    <w:rsid w:val="00A63758"/>
    <w:rsid w:val="00A64C9C"/>
    <w:rsid w:val="00A65A34"/>
    <w:rsid w:val="00A6700C"/>
    <w:rsid w:val="00A6703E"/>
    <w:rsid w:val="00A6712E"/>
    <w:rsid w:val="00A67F59"/>
    <w:rsid w:val="00A7145B"/>
    <w:rsid w:val="00A72095"/>
    <w:rsid w:val="00A72798"/>
    <w:rsid w:val="00A728DF"/>
    <w:rsid w:val="00A73A3C"/>
    <w:rsid w:val="00A7474B"/>
    <w:rsid w:val="00A75D70"/>
    <w:rsid w:val="00A76F82"/>
    <w:rsid w:val="00A80620"/>
    <w:rsid w:val="00A810F9"/>
    <w:rsid w:val="00A81AB2"/>
    <w:rsid w:val="00A81F07"/>
    <w:rsid w:val="00A83B5C"/>
    <w:rsid w:val="00A84960"/>
    <w:rsid w:val="00A8628A"/>
    <w:rsid w:val="00A86EA1"/>
    <w:rsid w:val="00A86ECC"/>
    <w:rsid w:val="00A86FCC"/>
    <w:rsid w:val="00A87C41"/>
    <w:rsid w:val="00A90F92"/>
    <w:rsid w:val="00A91CCE"/>
    <w:rsid w:val="00A93930"/>
    <w:rsid w:val="00A93D1E"/>
    <w:rsid w:val="00A94404"/>
    <w:rsid w:val="00A94858"/>
    <w:rsid w:val="00A94CDD"/>
    <w:rsid w:val="00A953C8"/>
    <w:rsid w:val="00A96DCB"/>
    <w:rsid w:val="00AA108D"/>
    <w:rsid w:val="00AA16BB"/>
    <w:rsid w:val="00AA1D28"/>
    <w:rsid w:val="00AA22BC"/>
    <w:rsid w:val="00AA4D64"/>
    <w:rsid w:val="00AA5253"/>
    <w:rsid w:val="00AA5B5F"/>
    <w:rsid w:val="00AA710D"/>
    <w:rsid w:val="00AA71FB"/>
    <w:rsid w:val="00AA76F4"/>
    <w:rsid w:val="00AB048A"/>
    <w:rsid w:val="00AB08CE"/>
    <w:rsid w:val="00AB1655"/>
    <w:rsid w:val="00AB2F68"/>
    <w:rsid w:val="00AB51EC"/>
    <w:rsid w:val="00AB6D25"/>
    <w:rsid w:val="00AB6E35"/>
    <w:rsid w:val="00AB749B"/>
    <w:rsid w:val="00AC39FA"/>
    <w:rsid w:val="00AC440A"/>
    <w:rsid w:val="00AD2F93"/>
    <w:rsid w:val="00AD3A2B"/>
    <w:rsid w:val="00AD3BE8"/>
    <w:rsid w:val="00AD4168"/>
    <w:rsid w:val="00AD6A99"/>
    <w:rsid w:val="00AD7882"/>
    <w:rsid w:val="00AD7984"/>
    <w:rsid w:val="00AE03F6"/>
    <w:rsid w:val="00AE2143"/>
    <w:rsid w:val="00AE21BF"/>
    <w:rsid w:val="00AE2D11"/>
    <w:rsid w:val="00AE2D4B"/>
    <w:rsid w:val="00AE4162"/>
    <w:rsid w:val="00AE4635"/>
    <w:rsid w:val="00AE4F99"/>
    <w:rsid w:val="00AE7164"/>
    <w:rsid w:val="00AF08BA"/>
    <w:rsid w:val="00AF0975"/>
    <w:rsid w:val="00AF0D4A"/>
    <w:rsid w:val="00AF13FF"/>
    <w:rsid w:val="00AF1D12"/>
    <w:rsid w:val="00AF469B"/>
    <w:rsid w:val="00AF6D6D"/>
    <w:rsid w:val="00AF7E8E"/>
    <w:rsid w:val="00B00F83"/>
    <w:rsid w:val="00B0175D"/>
    <w:rsid w:val="00B017AA"/>
    <w:rsid w:val="00B047D3"/>
    <w:rsid w:val="00B04EEC"/>
    <w:rsid w:val="00B054E4"/>
    <w:rsid w:val="00B05F7C"/>
    <w:rsid w:val="00B06706"/>
    <w:rsid w:val="00B06B76"/>
    <w:rsid w:val="00B116BB"/>
    <w:rsid w:val="00B11B69"/>
    <w:rsid w:val="00B1234C"/>
    <w:rsid w:val="00B13B8D"/>
    <w:rsid w:val="00B147B3"/>
    <w:rsid w:val="00B14952"/>
    <w:rsid w:val="00B14AE2"/>
    <w:rsid w:val="00B15AAF"/>
    <w:rsid w:val="00B15BB8"/>
    <w:rsid w:val="00B162C4"/>
    <w:rsid w:val="00B16331"/>
    <w:rsid w:val="00B17160"/>
    <w:rsid w:val="00B20E24"/>
    <w:rsid w:val="00B21976"/>
    <w:rsid w:val="00B21C0B"/>
    <w:rsid w:val="00B24E3B"/>
    <w:rsid w:val="00B2524D"/>
    <w:rsid w:val="00B31E5A"/>
    <w:rsid w:val="00B31EF0"/>
    <w:rsid w:val="00B31F32"/>
    <w:rsid w:val="00B32ED3"/>
    <w:rsid w:val="00B33E7A"/>
    <w:rsid w:val="00B34BA3"/>
    <w:rsid w:val="00B363A7"/>
    <w:rsid w:val="00B369A2"/>
    <w:rsid w:val="00B376A3"/>
    <w:rsid w:val="00B3779F"/>
    <w:rsid w:val="00B37FF6"/>
    <w:rsid w:val="00B4007E"/>
    <w:rsid w:val="00B403C0"/>
    <w:rsid w:val="00B40DC8"/>
    <w:rsid w:val="00B43316"/>
    <w:rsid w:val="00B4660D"/>
    <w:rsid w:val="00B46621"/>
    <w:rsid w:val="00B46EB5"/>
    <w:rsid w:val="00B470A4"/>
    <w:rsid w:val="00B4779D"/>
    <w:rsid w:val="00B5058C"/>
    <w:rsid w:val="00B52601"/>
    <w:rsid w:val="00B52CFD"/>
    <w:rsid w:val="00B53355"/>
    <w:rsid w:val="00B544E9"/>
    <w:rsid w:val="00B54587"/>
    <w:rsid w:val="00B54C0F"/>
    <w:rsid w:val="00B54EC7"/>
    <w:rsid w:val="00B553BF"/>
    <w:rsid w:val="00B61A4E"/>
    <w:rsid w:val="00B61B96"/>
    <w:rsid w:val="00B62294"/>
    <w:rsid w:val="00B62D41"/>
    <w:rsid w:val="00B64DA3"/>
    <w:rsid w:val="00B6529E"/>
    <w:rsid w:val="00B653AB"/>
    <w:rsid w:val="00B65E0B"/>
    <w:rsid w:val="00B65F51"/>
    <w:rsid w:val="00B65F9E"/>
    <w:rsid w:val="00B660F8"/>
    <w:rsid w:val="00B66B19"/>
    <w:rsid w:val="00B67B07"/>
    <w:rsid w:val="00B71C37"/>
    <w:rsid w:val="00B7206E"/>
    <w:rsid w:val="00B72434"/>
    <w:rsid w:val="00B72C2A"/>
    <w:rsid w:val="00B73645"/>
    <w:rsid w:val="00B746EE"/>
    <w:rsid w:val="00B76388"/>
    <w:rsid w:val="00B76787"/>
    <w:rsid w:val="00B76E25"/>
    <w:rsid w:val="00B774C3"/>
    <w:rsid w:val="00B7776B"/>
    <w:rsid w:val="00B7796F"/>
    <w:rsid w:val="00B8010E"/>
    <w:rsid w:val="00B80D4C"/>
    <w:rsid w:val="00B83824"/>
    <w:rsid w:val="00B86108"/>
    <w:rsid w:val="00B870AC"/>
    <w:rsid w:val="00B872D0"/>
    <w:rsid w:val="00B914E9"/>
    <w:rsid w:val="00B9164D"/>
    <w:rsid w:val="00B9251A"/>
    <w:rsid w:val="00B928A4"/>
    <w:rsid w:val="00B95191"/>
    <w:rsid w:val="00B95299"/>
    <w:rsid w:val="00B9558A"/>
    <w:rsid w:val="00B956EE"/>
    <w:rsid w:val="00B96660"/>
    <w:rsid w:val="00BA0A97"/>
    <w:rsid w:val="00BA0C70"/>
    <w:rsid w:val="00BA191D"/>
    <w:rsid w:val="00BA1F5A"/>
    <w:rsid w:val="00BA224A"/>
    <w:rsid w:val="00BA2BA1"/>
    <w:rsid w:val="00BA3562"/>
    <w:rsid w:val="00BA47D6"/>
    <w:rsid w:val="00BA4F3C"/>
    <w:rsid w:val="00BA5D51"/>
    <w:rsid w:val="00BA69B3"/>
    <w:rsid w:val="00BA6B86"/>
    <w:rsid w:val="00BA6CEE"/>
    <w:rsid w:val="00BB090A"/>
    <w:rsid w:val="00BB0AB6"/>
    <w:rsid w:val="00BB0CC5"/>
    <w:rsid w:val="00BB1556"/>
    <w:rsid w:val="00BB1901"/>
    <w:rsid w:val="00BB1EB9"/>
    <w:rsid w:val="00BB2217"/>
    <w:rsid w:val="00BB48FF"/>
    <w:rsid w:val="00BB4F09"/>
    <w:rsid w:val="00BB503B"/>
    <w:rsid w:val="00BC0DB1"/>
    <w:rsid w:val="00BC2BB5"/>
    <w:rsid w:val="00BC2C4F"/>
    <w:rsid w:val="00BC3516"/>
    <w:rsid w:val="00BC6601"/>
    <w:rsid w:val="00BD1373"/>
    <w:rsid w:val="00BD2768"/>
    <w:rsid w:val="00BD336E"/>
    <w:rsid w:val="00BD4E33"/>
    <w:rsid w:val="00BD4EE2"/>
    <w:rsid w:val="00BD571D"/>
    <w:rsid w:val="00BD5F81"/>
    <w:rsid w:val="00BD685D"/>
    <w:rsid w:val="00BD7177"/>
    <w:rsid w:val="00BD73D6"/>
    <w:rsid w:val="00BD7510"/>
    <w:rsid w:val="00BE1B45"/>
    <w:rsid w:val="00BE2B7F"/>
    <w:rsid w:val="00BE4E59"/>
    <w:rsid w:val="00BE58AF"/>
    <w:rsid w:val="00BE5A67"/>
    <w:rsid w:val="00BE60C1"/>
    <w:rsid w:val="00BE6242"/>
    <w:rsid w:val="00BE6650"/>
    <w:rsid w:val="00BE7809"/>
    <w:rsid w:val="00BF0EFA"/>
    <w:rsid w:val="00BF142D"/>
    <w:rsid w:val="00BF1C9D"/>
    <w:rsid w:val="00BF1CAC"/>
    <w:rsid w:val="00BF312A"/>
    <w:rsid w:val="00BF5A92"/>
    <w:rsid w:val="00BF5E24"/>
    <w:rsid w:val="00BF6D47"/>
    <w:rsid w:val="00BF779D"/>
    <w:rsid w:val="00C004F6"/>
    <w:rsid w:val="00C0178A"/>
    <w:rsid w:val="00C020E6"/>
    <w:rsid w:val="00C030DE"/>
    <w:rsid w:val="00C04455"/>
    <w:rsid w:val="00C04E69"/>
    <w:rsid w:val="00C06C5E"/>
    <w:rsid w:val="00C06FF0"/>
    <w:rsid w:val="00C07487"/>
    <w:rsid w:val="00C07871"/>
    <w:rsid w:val="00C10237"/>
    <w:rsid w:val="00C129A2"/>
    <w:rsid w:val="00C13D49"/>
    <w:rsid w:val="00C1472E"/>
    <w:rsid w:val="00C15078"/>
    <w:rsid w:val="00C175D5"/>
    <w:rsid w:val="00C21C68"/>
    <w:rsid w:val="00C22105"/>
    <w:rsid w:val="00C2240B"/>
    <w:rsid w:val="00C228CE"/>
    <w:rsid w:val="00C22AE0"/>
    <w:rsid w:val="00C241B1"/>
    <w:rsid w:val="00C243D7"/>
    <w:rsid w:val="00C244B6"/>
    <w:rsid w:val="00C25476"/>
    <w:rsid w:val="00C25968"/>
    <w:rsid w:val="00C25EA0"/>
    <w:rsid w:val="00C27F69"/>
    <w:rsid w:val="00C3212E"/>
    <w:rsid w:val="00C3257E"/>
    <w:rsid w:val="00C33EC7"/>
    <w:rsid w:val="00C34343"/>
    <w:rsid w:val="00C3702F"/>
    <w:rsid w:val="00C41294"/>
    <w:rsid w:val="00C4198D"/>
    <w:rsid w:val="00C42C5B"/>
    <w:rsid w:val="00C43236"/>
    <w:rsid w:val="00C43784"/>
    <w:rsid w:val="00C43D63"/>
    <w:rsid w:val="00C43F92"/>
    <w:rsid w:val="00C44EE9"/>
    <w:rsid w:val="00C4500A"/>
    <w:rsid w:val="00C45CA7"/>
    <w:rsid w:val="00C460A9"/>
    <w:rsid w:val="00C468F6"/>
    <w:rsid w:val="00C46D89"/>
    <w:rsid w:val="00C503AD"/>
    <w:rsid w:val="00C52AC1"/>
    <w:rsid w:val="00C534B9"/>
    <w:rsid w:val="00C535D3"/>
    <w:rsid w:val="00C54D6E"/>
    <w:rsid w:val="00C564D5"/>
    <w:rsid w:val="00C566D7"/>
    <w:rsid w:val="00C57F16"/>
    <w:rsid w:val="00C60722"/>
    <w:rsid w:val="00C61E9A"/>
    <w:rsid w:val="00C6311C"/>
    <w:rsid w:val="00C63B09"/>
    <w:rsid w:val="00C6423C"/>
    <w:rsid w:val="00C64A37"/>
    <w:rsid w:val="00C674EB"/>
    <w:rsid w:val="00C7158E"/>
    <w:rsid w:val="00C720B7"/>
    <w:rsid w:val="00C7250B"/>
    <w:rsid w:val="00C7346B"/>
    <w:rsid w:val="00C736F0"/>
    <w:rsid w:val="00C737B9"/>
    <w:rsid w:val="00C74F61"/>
    <w:rsid w:val="00C75320"/>
    <w:rsid w:val="00C76124"/>
    <w:rsid w:val="00C76B05"/>
    <w:rsid w:val="00C77C0E"/>
    <w:rsid w:val="00C82116"/>
    <w:rsid w:val="00C82380"/>
    <w:rsid w:val="00C82468"/>
    <w:rsid w:val="00C82628"/>
    <w:rsid w:val="00C84C90"/>
    <w:rsid w:val="00C85E15"/>
    <w:rsid w:val="00C90550"/>
    <w:rsid w:val="00C9113D"/>
    <w:rsid w:val="00C9120C"/>
    <w:rsid w:val="00C912FC"/>
    <w:rsid w:val="00C91415"/>
    <w:rsid w:val="00C91562"/>
    <w:rsid w:val="00C91687"/>
    <w:rsid w:val="00C918B2"/>
    <w:rsid w:val="00C92217"/>
    <w:rsid w:val="00C924A8"/>
    <w:rsid w:val="00C92DE9"/>
    <w:rsid w:val="00C92E4D"/>
    <w:rsid w:val="00C945FE"/>
    <w:rsid w:val="00C94696"/>
    <w:rsid w:val="00C94B1A"/>
    <w:rsid w:val="00C95FBB"/>
    <w:rsid w:val="00C96D64"/>
    <w:rsid w:val="00C96FAA"/>
    <w:rsid w:val="00C97A04"/>
    <w:rsid w:val="00CA0079"/>
    <w:rsid w:val="00CA107B"/>
    <w:rsid w:val="00CA179F"/>
    <w:rsid w:val="00CA19EF"/>
    <w:rsid w:val="00CA1EEE"/>
    <w:rsid w:val="00CA2142"/>
    <w:rsid w:val="00CA27D8"/>
    <w:rsid w:val="00CA2809"/>
    <w:rsid w:val="00CA2F27"/>
    <w:rsid w:val="00CA484D"/>
    <w:rsid w:val="00CA4FB6"/>
    <w:rsid w:val="00CA6325"/>
    <w:rsid w:val="00CA66A7"/>
    <w:rsid w:val="00CA743A"/>
    <w:rsid w:val="00CA744E"/>
    <w:rsid w:val="00CA7D62"/>
    <w:rsid w:val="00CB1A59"/>
    <w:rsid w:val="00CB1B0E"/>
    <w:rsid w:val="00CB1BB7"/>
    <w:rsid w:val="00CB25CC"/>
    <w:rsid w:val="00CB26FC"/>
    <w:rsid w:val="00CB34AC"/>
    <w:rsid w:val="00CB4011"/>
    <w:rsid w:val="00CB4115"/>
    <w:rsid w:val="00CB4CD6"/>
    <w:rsid w:val="00CB4DB4"/>
    <w:rsid w:val="00CB6021"/>
    <w:rsid w:val="00CC1B1D"/>
    <w:rsid w:val="00CC1DE3"/>
    <w:rsid w:val="00CC1E0E"/>
    <w:rsid w:val="00CC307B"/>
    <w:rsid w:val="00CC32EE"/>
    <w:rsid w:val="00CC4074"/>
    <w:rsid w:val="00CC4B1D"/>
    <w:rsid w:val="00CC56D6"/>
    <w:rsid w:val="00CC7073"/>
    <w:rsid w:val="00CC70E9"/>
    <w:rsid w:val="00CC739E"/>
    <w:rsid w:val="00CC7722"/>
    <w:rsid w:val="00CD16F2"/>
    <w:rsid w:val="00CD183E"/>
    <w:rsid w:val="00CD284F"/>
    <w:rsid w:val="00CD2FC0"/>
    <w:rsid w:val="00CD4192"/>
    <w:rsid w:val="00CD50AA"/>
    <w:rsid w:val="00CD554C"/>
    <w:rsid w:val="00CD58B7"/>
    <w:rsid w:val="00CD7195"/>
    <w:rsid w:val="00CD7579"/>
    <w:rsid w:val="00CD7D8F"/>
    <w:rsid w:val="00CE0116"/>
    <w:rsid w:val="00CE0A7D"/>
    <w:rsid w:val="00CE12C2"/>
    <w:rsid w:val="00CE12F9"/>
    <w:rsid w:val="00CE3E48"/>
    <w:rsid w:val="00CE49B2"/>
    <w:rsid w:val="00CE4D3B"/>
    <w:rsid w:val="00CE5862"/>
    <w:rsid w:val="00CE7C51"/>
    <w:rsid w:val="00CF0CF3"/>
    <w:rsid w:val="00CF2551"/>
    <w:rsid w:val="00CF30F9"/>
    <w:rsid w:val="00CF3C36"/>
    <w:rsid w:val="00CF4099"/>
    <w:rsid w:val="00CF592E"/>
    <w:rsid w:val="00CF6739"/>
    <w:rsid w:val="00CF6A75"/>
    <w:rsid w:val="00CF6B48"/>
    <w:rsid w:val="00CF6C5D"/>
    <w:rsid w:val="00CF6E05"/>
    <w:rsid w:val="00CF6E53"/>
    <w:rsid w:val="00D00796"/>
    <w:rsid w:val="00D01383"/>
    <w:rsid w:val="00D03124"/>
    <w:rsid w:val="00D035A4"/>
    <w:rsid w:val="00D03CCC"/>
    <w:rsid w:val="00D055A5"/>
    <w:rsid w:val="00D05C35"/>
    <w:rsid w:val="00D0610C"/>
    <w:rsid w:val="00D069CA"/>
    <w:rsid w:val="00D15562"/>
    <w:rsid w:val="00D16233"/>
    <w:rsid w:val="00D20A76"/>
    <w:rsid w:val="00D20D93"/>
    <w:rsid w:val="00D21032"/>
    <w:rsid w:val="00D218B9"/>
    <w:rsid w:val="00D21E6E"/>
    <w:rsid w:val="00D22C19"/>
    <w:rsid w:val="00D22CDA"/>
    <w:rsid w:val="00D24A19"/>
    <w:rsid w:val="00D24B26"/>
    <w:rsid w:val="00D253AE"/>
    <w:rsid w:val="00D261A2"/>
    <w:rsid w:val="00D26AA3"/>
    <w:rsid w:val="00D30610"/>
    <w:rsid w:val="00D34AB1"/>
    <w:rsid w:val="00D35543"/>
    <w:rsid w:val="00D36499"/>
    <w:rsid w:val="00D404B5"/>
    <w:rsid w:val="00D40EB0"/>
    <w:rsid w:val="00D420FE"/>
    <w:rsid w:val="00D42F0A"/>
    <w:rsid w:val="00D43A4F"/>
    <w:rsid w:val="00D43C31"/>
    <w:rsid w:val="00D46AC6"/>
    <w:rsid w:val="00D477F3"/>
    <w:rsid w:val="00D47937"/>
    <w:rsid w:val="00D50F6B"/>
    <w:rsid w:val="00D51F19"/>
    <w:rsid w:val="00D5216D"/>
    <w:rsid w:val="00D52665"/>
    <w:rsid w:val="00D52757"/>
    <w:rsid w:val="00D53B28"/>
    <w:rsid w:val="00D53C12"/>
    <w:rsid w:val="00D555DB"/>
    <w:rsid w:val="00D55A7C"/>
    <w:rsid w:val="00D56CA0"/>
    <w:rsid w:val="00D56F1B"/>
    <w:rsid w:val="00D5702C"/>
    <w:rsid w:val="00D57D79"/>
    <w:rsid w:val="00D57FBC"/>
    <w:rsid w:val="00D57FE4"/>
    <w:rsid w:val="00D603EA"/>
    <w:rsid w:val="00D616D2"/>
    <w:rsid w:val="00D6190D"/>
    <w:rsid w:val="00D61A8A"/>
    <w:rsid w:val="00D63B5F"/>
    <w:rsid w:val="00D649FD"/>
    <w:rsid w:val="00D64D8F"/>
    <w:rsid w:val="00D654DB"/>
    <w:rsid w:val="00D65C1C"/>
    <w:rsid w:val="00D6620A"/>
    <w:rsid w:val="00D663D5"/>
    <w:rsid w:val="00D67749"/>
    <w:rsid w:val="00D70EF7"/>
    <w:rsid w:val="00D731F8"/>
    <w:rsid w:val="00D75820"/>
    <w:rsid w:val="00D76C78"/>
    <w:rsid w:val="00D77419"/>
    <w:rsid w:val="00D800B9"/>
    <w:rsid w:val="00D804C8"/>
    <w:rsid w:val="00D818C9"/>
    <w:rsid w:val="00D81ED0"/>
    <w:rsid w:val="00D81F10"/>
    <w:rsid w:val="00D83002"/>
    <w:rsid w:val="00D83221"/>
    <w:rsid w:val="00D8397C"/>
    <w:rsid w:val="00D85289"/>
    <w:rsid w:val="00D8710D"/>
    <w:rsid w:val="00D906EC"/>
    <w:rsid w:val="00D90E6C"/>
    <w:rsid w:val="00D924EA"/>
    <w:rsid w:val="00D925C7"/>
    <w:rsid w:val="00D92CA9"/>
    <w:rsid w:val="00D93B79"/>
    <w:rsid w:val="00D9401B"/>
    <w:rsid w:val="00D94EED"/>
    <w:rsid w:val="00D95668"/>
    <w:rsid w:val="00D959B1"/>
    <w:rsid w:val="00D95C07"/>
    <w:rsid w:val="00D96026"/>
    <w:rsid w:val="00D97D0E"/>
    <w:rsid w:val="00DA1C3E"/>
    <w:rsid w:val="00DA293A"/>
    <w:rsid w:val="00DA38E5"/>
    <w:rsid w:val="00DA3FCB"/>
    <w:rsid w:val="00DA497D"/>
    <w:rsid w:val="00DA5B58"/>
    <w:rsid w:val="00DA761F"/>
    <w:rsid w:val="00DA7A9C"/>
    <w:rsid w:val="00DA7C1C"/>
    <w:rsid w:val="00DB147A"/>
    <w:rsid w:val="00DB1B7A"/>
    <w:rsid w:val="00DB216F"/>
    <w:rsid w:val="00DB21A2"/>
    <w:rsid w:val="00DB3AC7"/>
    <w:rsid w:val="00DB4018"/>
    <w:rsid w:val="00DB513B"/>
    <w:rsid w:val="00DB690B"/>
    <w:rsid w:val="00DC077B"/>
    <w:rsid w:val="00DC0A42"/>
    <w:rsid w:val="00DC0B7D"/>
    <w:rsid w:val="00DC0F64"/>
    <w:rsid w:val="00DC252B"/>
    <w:rsid w:val="00DC2EC7"/>
    <w:rsid w:val="00DC3078"/>
    <w:rsid w:val="00DC30E0"/>
    <w:rsid w:val="00DC3943"/>
    <w:rsid w:val="00DC3BFB"/>
    <w:rsid w:val="00DC4735"/>
    <w:rsid w:val="00DC495A"/>
    <w:rsid w:val="00DC5E86"/>
    <w:rsid w:val="00DC6708"/>
    <w:rsid w:val="00DC7C5D"/>
    <w:rsid w:val="00DD0928"/>
    <w:rsid w:val="00DD0D76"/>
    <w:rsid w:val="00DD0E01"/>
    <w:rsid w:val="00DD0EFE"/>
    <w:rsid w:val="00DD202A"/>
    <w:rsid w:val="00DD2941"/>
    <w:rsid w:val="00DD31F8"/>
    <w:rsid w:val="00DD384C"/>
    <w:rsid w:val="00DD4717"/>
    <w:rsid w:val="00DD4D34"/>
    <w:rsid w:val="00DD5095"/>
    <w:rsid w:val="00DD515B"/>
    <w:rsid w:val="00DD6294"/>
    <w:rsid w:val="00DD6492"/>
    <w:rsid w:val="00DD7B2F"/>
    <w:rsid w:val="00DE1F94"/>
    <w:rsid w:val="00DE3197"/>
    <w:rsid w:val="00DE41FE"/>
    <w:rsid w:val="00DE4C84"/>
    <w:rsid w:val="00DE5889"/>
    <w:rsid w:val="00DE6995"/>
    <w:rsid w:val="00DE6FDC"/>
    <w:rsid w:val="00DE7A3B"/>
    <w:rsid w:val="00DF0CC7"/>
    <w:rsid w:val="00DF1D99"/>
    <w:rsid w:val="00DF2B41"/>
    <w:rsid w:val="00DF2EEB"/>
    <w:rsid w:val="00DF3F87"/>
    <w:rsid w:val="00DF6500"/>
    <w:rsid w:val="00DF7D34"/>
    <w:rsid w:val="00E01436"/>
    <w:rsid w:val="00E02156"/>
    <w:rsid w:val="00E02440"/>
    <w:rsid w:val="00E043C5"/>
    <w:rsid w:val="00E045BD"/>
    <w:rsid w:val="00E052C4"/>
    <w:rsid w:val="00E05625"/>
    <w:rsid w:val="00E05DC5"/>
    <w:rsid w:val="00E06BCF"/>
    <w:rsid w:val="00E07255"/>
    <w:rsid w:val="00E076DD"/>
    <w:rsid w:val="00E11165"/>
    <w:rsid w:val="00E126EC"/>
    <w:rsid w:val="00E129C4"/>
    <w:rsid w:val="00E139F7"/>
    <w:rsid w:val="00E13AD7"/>
    <w:rsid w:val="00E1440A"/>
    <w:rsid w:val="00E1526A"/>
    <w:rsid w:val="00E15A8B"/>
    <w:rsid w:val="00E1690B"/>
    <w:rsid w:val="00E17B77"/>
    <w:rsid w:val="00E21521"/>
    <w:rsid w:val="00E21A43"/>
    <w:rsid w:val="00E21ABC"/>
    <w:rsid w:val="00E22A33"/>
    <w:rsid w:val="00E23337"/>
    <w:rsid w:val="00E2389B"/>
    <w:rsid w:val="00E238AD"/>
    <w:rsid w:val="00E243F2"/>
    <w:rsid w:val="00E2507D"/>
    <w:rsid w:val="00E259EA"/>
    <w:rsid w:val="00E261B3"/>
    <w:rsid w:val="00E27241"/>
    <w:rsid w:val="00E32061"/>
    <w:rsid w:val="00E32465"/>
    <w:rsid w:val="00E336D0"/>
    <w:rsid w:val="00E33BE0"/>
    <w:rsid w:val="00E3407B"/>
    <w:rsid w:val="00E3459E"/>
    <w:rsid w:val="00E4076E"/>
    <w:rsid w:val="00E4163C"/>
    <w:rsid w:val="00E41BF3"/>
    <w:rsid w:val="00E42FF9"/>
    <w:rsid w:val="00E46F1B"/>
    <w:rsid w:val="00E4714C"/>
    <w:rsid w:val="00E4741B"/>
    <w:rsid w:val="00E47B01"/>
    <w:rsid w:val="00E50095"/>
    <w:rsid w:val="00E50F52"/>
    <w:rsid w:val="00E51AEB"/>
    <w:rsid w:val="00E522A7"/>
    <w:rsid w:val="00E53780"/>
    <w:rsid w:val="00E54452"/>
    <w:rsid w:val="00E55C6C"/>
    <w:rsid w:val="00E56140"/>
    <w:rsid w:val="00E5642D"/>
    <w:rsid w:val="00E57043"/>
    <w:rsid w:val="00E60125"/>
    <w:rsid w:val="00E60419"/>
    <w:rsid w:val="00E62736"/>
    <w:rsid w:val="00E635F3"/>
    <w:rsid w:val="00E646D2"/>
    <w:rsid w:val="00E664C5"/>
    <w:rsid w:val="00E664F9"/>
    <w:rsid w:val="00E671A2"/>
    <w:rsid w:val="00E675B1"/>
    <w:rsid w:val="00E67637"/>
    <w:rsid w:val="00E6766A"/>
    <w:rsid w:val="00E67C93"/>
    <w:rsid w:val="00E7041C"/>
    <w:rsid w:val="00E71166"/>
    <w:rsid w:val="00E72366"/>
    <w:rsid w:val="00E72EC9"/>
    <w:rsid w:val="00E74733"/>
    <w:rsid w:val="00E75100"/>
    <w:rsid w:val="00E758C6"/>
    <w:rsid w:val="00E769CA"/>
    <w:rsid w:val="00E76D26"/>
    <w:rsid w:val="00E77BA9"/>
    <w:rsid w:val="00E815BD"/>
    <w:rsid w:val="00E82057"/>
    <w:rsid w:val="00E821E9"/>
    <w:rsid w:val="00E82EAF"/>
    <w:rsid w:val="00E83112"/>
    <w:rsid w:val="00E8590F"/>
    <w:rsid w:val="00E8663F"/>
    <w:rsid w:val="00E87644"/>
    <w:rsid w:val="00E87BCF"/>
    <w:rsid w:val="00E90E0D"/>
    <w:rsid w:val="00E911DC"/>
    <w:rsid w:val="00E91F6D"/>
    <w:rsid w:val="00E92353"/>
    <w:rsid w:val="00E9268C"/>
    <w:rsid w:val="00E940CB"/>
    <w:rsid w:val="00E94B0D"/>
    <w:rsid w:val="00E95324"/>
    <w:rsid w:val="00E9711C"/>
    <w:rsid w:val="00E971D4"/>
    <w:rsid w:val="00EA09A7"/>
    <w:rsid w:val="00EA0E13"/>
    <w:rsid w:val="00EA38B1"/>
    <w:rsid w:val="00EA3F84"/>
    <w:rsid w:val="00EA412E"/>
    <w:rsid w:val="00EA44C8"/>
    <w:rsid w:val="00EA46F4"/>
    <w:rsid w:val="00EB001C"/>
    <w:rsid w:val="00EB1390"/>
    <w:rsid w:val="00EB2257"/>
    <w:rsid w:val="00EB2C71"/>
    <w:rsid w:val="00EB3D39"/>
    <w:rsid w:val="00EB4340"/>
    <w:rsid w:val="00EB456F"/>
    <w:rsid w:val="00EB556D"/>
    <w:rsid w:val="00EB587D"/>
    <w:rsid w:val="00EB5A7D"/>
    <w:rsid w:val="00EB5ABF"/>
    <w:rsid w:val="00EB5AEE"/>
    <w:rsid w:val="00EB6D98"/>
    <w:rsid w:val="00EB753A"/>
    <w:rsid w:val="00EB7F36"/>
    <w:rsid w:val="00EC2088"/>
    <w:rsid w:val="00EC3DCC"/>
    <w:rsid w:val="00EC44E9"/>
    <w:rsid w:val="00EC4614"/>
    <w:rsid w:val="00EC485A"/>
    <w:rsid w:val="00ED1A25"/>
    <w:rsid w:val="00ED1DC6"/>
    <w:rsid w:val="00ED4060"/>
    <w:rsid w:val="00ED55C0"/>
    <w:rsid w:val="00ED682B"/>
    <w:rsid w:val="00ED726E"/>
    <w:rsid w:val="00ED7AA5"/>
    <w:rsid w:val="00ED7EC2"/>
    <w:rsid w:val="00ED7FE2"/>
    <w:rsid w:val="00EE03C8"/>
    <w:rsid w:val="00EE0821"/>
    <w:rsid w:val="00EE0C24"/>
    <w:rsid w:val="00EE0F9D"/>
    <w:rsid w:val="00EE1717"/>
    <w:rsid w:val="00EE1736"/>
    <w:rsid w:val="00EE342B"/>
    <w:rsid w:val="00EE3555"/>
    <w:rsid w:val="00EE41D5"/>
    <w:rsid w:val="00EE5B39"/>
    <w:rsid w:val="00EF01E9"/>
    <w:rsid w:val="00EF14E6"/>
    <w:rsid w:val="00EF22A8"/>
    <w:rsid w:val="00EF4848"/>
    <w:rsid w:val="00EF5A6A"/>
    <w:rsid w:val="00EF7C43"/>
    <w:rsid w:val="00F005E7"/>
    <w:rsid w:val="00F02EF8"/>
    <w:rsid w:val="00F037A4"/>
    <w:rsid w:val="00F04512"/>
    <w:rsid w:val="00F05C98"/>
    <w:rsid w:val="00F0736B"/>
    <w:rsid w:val="00F07761"/>
    <w:rsid w:val="00F10168"/>
    <w:rsid w:val="00F108DC"/>
    <w:rsid w:val="00F11669"/>
    <w:rsid w:val="00F12F41"/>
    <w:rsid w:val="00F13147"/>
    <w:rsid w:val="00F13808"/>
    <w:rsid w:val="00F14ACF"/>
    <w:rsid w:val="00F14F57"/>
    <w:rsid w:val="00F150F0"/>
    <w:rsid w:val="00F167A8"/>
    <w:rsid w:val="00F206F9"/>
    <w:rsid w:val="00F225DD"/>
    <w:rsid w:val="00F226A9"/>
    <w:rsid w:val="00F22CA4"/>
    <w:rsid w:val="00F245C1"/>
    <w:rsid w:val="00F25EB4"/>
    <w:rsid w:val="00F26817"/>
    <w:rsid w:val="00F27C77"/>
    <w:rsid w:val="00F27C8F"/>
    <w:rsid w:val="00F317A4"/>
    <w:rsid w:val="00F3188D"/>
    <w:rsid w:val="00F3190C"/>
    <w:rsid w:val="00F31967"/>
    <w:rsid w:val="00F31BA9"/>
    <w:rsid w:val="00F32491"/>
    <w:rsid w:val="00F32749"/>
    <w:rsid w:val="00F34196"/>
    <w:rsid w:val="00F351FC"/>
    <w:rsid w:val="00F36D4E"/>
    <w:rsid w:val="00F36DCC"/>
    <w:rsid w:val="00F37172"/>
    <w:rsid w:val="00F372DE"/>
    <w:rsid w:val="00F37A95"/>
    <w:rsid w:val="00F37FDB"/>
    <w:rsid w:val="00F40063"/>
    <w:rsid w:val="00F41762"/>
    <w:rsid w:val="00F41A51"/>
    <w:rsid w:val="00F430D5"/>
    <w:rsid w:val="00F43DCF"/>
    <w:rsid w:val="00F44612"/>
    <w:rsid w:val="00F4477E"/>
    <w:rsid w:val="00F44BE7"/>
    <w:rsid w:val="00F455C4"/>
    <w:rsid w:val="00F472AC"/>
    <w:rsid w:val="00F47538"/>
    <w:rsid w:val="00F478AD"/>
    <w:rsid w:val="00F47BD8"/>
    <w:rsid w:val="00F47E71"/>
    <w:rsid w:val="00F503C0"/>
    <w:rsid w:val="00F51570"/>
    <w:rsid w:val="00F541BC"/>
    <w:rsid w:val="00F569BF"/>
    <w:rsid w:val="00F56E9E"/>
    <w:rsid w:val="00F57510"/>
    <w:rsid w:val="00F616D5"/>
    <w:rsid w:val="00F61E70"/>
    <w:rsid w:val="00F61F1E"/>
    <w:rsid w:val="00F634A8"/>
    <w:rsid w:val="00F63E4E"/>
    <w:rsid w:val="00F646FF"/>
    <w:rsid w:val="00F65044"/>
    <w:rsid w:val="00F65818"/>
    <w:rsid w:val="00F65F65"/>
    <w:rsid w:val="00F67D8F"/>
    <w:rsid w:val="00F70B1D"/>
    <w:rsid w:val="00F718B9"/>
    <w:rsid w:val="00F74FB1"/>
    <w:rsid w:val="00F75784"/>
    <w:rsid w:val="00F77D50"/>
    <w:rsid w:val="00F802BE"/>
    <w:rsid w:val="00F809C9"/>
    <w:rsid w:val="00F80E93"/>
    <w:rsid w:val="00F86024"/>
    <w:rsid w:val="00F8611A"/>
    <w:rsid w:val="00F869C2"/>
    <w:rsid w:val="00F906B7"/>
    <w:rsid w:val="00F90DB9"/>
    <w:rsid w:val="00F91072"/>
    <w:rsid w:val="00F91352"/>
    <w:rsid w:val="00F91F4D"/>
    <w:rsid w:val="00F92E7E"/>
    <w:rsid w:val="00F93A6E"/>
    <w:rsid w:val="00F93C8D"/>
    <w:rsid w:val="00F93D11"/>
    <w:rsid w:val="00F95098"/>
    <w:rsid w:val="00F95486"/>
    <w:rsid w:val="00F95534"/>
    <w:rsid w:val="00F95D10"/>
    <w:rsid w:val="00F966ED"/>
    <w:rsid w:val="00F97CE3"/>
    <w:rsid w:val="00F97F11"/>
    <w:rsid w:val="00FA0E1B"/>
    <w:rsid w:val="00FA3478"/>
    <w:rsid w:val="00FA5128"/>
    <w:rsid w:val="00FA6B3F"/>
    <w:rsid w:val="00FA755C"/>
    <w:rsid w:val="00FA7AFD"/>
    <w:rsid w:val="00FB0165"/>
    <w:rsid w:val="00FB0601"/>
    <w:rsid w:val="00FB0BE3"/>
    <w:rsid w:val="00FB173E"/>
    <w:rsid w:val="00FB207C"/>
    <w:rsid w:val="00FB3F38"/>
    <w:rsid w:val="00FB42D4"/>
    <w:rsid w:val="00FB584B"/>
    <w:rsid w:val="00FB5906"/>
    <w:rsid w:val="00FB6A62"/>
    <w:rsid w:val="00FB6CD3"/>
    <w:rsid w:val="00FB6DAF"/>
    <w:rsid w:val="00FB762F"/>
    <w:rsid w:val="00FC21F3"/>
    <w:rsid w:val="00FC2AED"/>
    <w:rsid w:val="00FC53F8"/>
    <w:rsid w:val="00FC6D03"/>
    <w:rsid w:val="00FD0D5B"/>
    <w:rsid w:val="00FD1155"/>
    <w:rsid w:val="00FD1D5B"/>
    <w:rsid w:val="00FD3D5D"/>
    <w:rsid w:val="00FD42D0"/>
    <w:rsid w:val="00FD5EA7"/>
    <w:rsid w:val="00FD7537"/>
    <w:rsid w:val="00FE24EE"/>
    <w:rsid w:val="00FE7D32"/>
    <w:rsid w:val="00FF00C4"/>
    <w:rsid w:val="00FF0803"/>
    <w:rsid w:val="00FF2529"/>
    <w:rsid w:val="00FF29B9"/>
    <w:rsid w:val="00FF301D"/>
    <w:rsid w:val="00FF3431"/>
    <w:rsid w:val="00FF357C"/>
    <w:rsid w:val="00FF36DC"/>
    <w:rsid w:val="00FF4167"/>
    <w:rsid w:val="00FF41DE"/>
    <w:rsid w:val="00FF4CED"/>
    <w:rsid w:val="00FF4E1A"/>
    <w:rsid w:val="00FF56B6"/>
    <w:rsid w:val="00FF5D00"/>
    <w:rsid w:val="00FF6536"/>
    <w:rsid w:val="00FF6E5C"/>
    <w:rsid w:val="00FF75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A8A1D"/>
  <w15:docId w15:val="{40CAF02B-7A78-45AE-875F-B307C810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4F16"/>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uiPriority w:val="99"/>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9"/>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uiPriority w:val="99"/>
    <w:rsid w:val="00633014"/>
    <w:rPr>
      <w:rFonts w:ascii="Fira Sans SemiBold" w:eastAsia="Times New Roman" w:hAnsi="Fira Sans SemiBold" w:cs="Times New Roman"/>
      <w:bCs/>
      <w:color w:val="001D77"/>
      <w:sz w:val="19"/>
      <w:szCs w:val="24"/>
      <w:lang w:eastAsia="pl-PL"/>
    </w:rPr>
  </w:style>
  <w:style w:type="paragraph" w:customStyle="1" w:styleId="ALID">
    <w:name w:val="A_LID"/>
    <w:basedOn w:val="Normalny"/>
    <w:qFormat/>
    <w:rsid w:val="004D0858"/>
    <w:pPr>
      <w:spacing w:before="0"/>
    </w:pPr>
    <w:rPr>
      <w:b/>
      <w:noProof/>
      <w:szCs w:val="19"/>
      <w:lang w:eastAsia="pl-PL"/>
    </w:rPr>
  </w:style>
  <w:style w:type="character" w:customStyle="1" w:styleId="Nagwek2Znak">
    <w:name w:val="Nagłówek 2 Znak"/>
    <w:basedOn w:val="Domylnaczcionkaakapitu"/>
    <w:link w:val="Nagwek2"/>
    <w:uiPriority w:val="9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rsid w:val="00DF3F87"/>
    <w:rPr>
      <w:rFonts w:ascii="Fira Sans" w:hAnsi="Fira Sans" w:cs="Times New Roman"/>
      <w:color w:val="001D77"/>
      <w:sz w:val="19"/>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99"/>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semiHidden/>
    <w:unhideWhenUsed/>
    <w:rsid w:val="001448A7"/>
    <w:rPr>
      <w:vertAlign w:val="superscript"/>
    </w:rPr>
  </w:style>
  <w:style w:type="paragraph" w:customStyle="1" w:styleId="Atytuinformacji">
    <w:name w:val="A_tytuł informacji"/>
    <w:basedOn w:val="Normalny"/>
    <w:rsid w:val="008F72B6"/>
    <w:pPr>
      <w:spacing w:after="600" w:line="240" w:lineRule="auto"/>
    </w:pPr>
    <w:rPr>
      <w:rFonts w:ascii="Fira Sans Extra Condensed SemiB" w:hAnsi="Fira Sans Extra Condensed SemiB"/>
      <w:color w:val="000000" w:themeColor="text1"/>
      <w:sz w:val="40"/>
      <w:szCs w:val="26"/>
    </w:rPr>
  </w:style>
  <w:style w:type="paragraph" w:customStyle="1" w:styleId="Adymek">
    <w:name w:val="A_dymek"/>
    <w:basedOn w:val="Normalny"/>
    <w:qFormat/>
    <w:rsid w:val="004D0858"/>
    <w:pPr>
      <w:spacing w:before="0"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odstawowywcity">
    <w:name w:val="Body Text Indent"/>
    <w:basedOn w:val="Normalny"/>
    <w:link w:val="TekstpodstawowywcityZnak"/>
    <w:uiPriority w:val="99"/>
    <w:rsid w:val="009F7ECD"/>
    <w:pPr>
      <w:spacing w:before="0" w:after="0" w:line="240" w:lineRule="auto"/>
      <w:ind w:firstLine="426"/>
      <w:jc w:val="both"/>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uiPriority w:val="99"/>
    <w:rsid w:val="009F7ECD"/>
    <w:rPr>
      <w:rFonts w:ascii="Times New Roman" w:eastAsia="Times New Roman" w:hAnsi="Times New Roman" w:cs="Times New Roman"/>
      <w:sz w:val="20"/>
      <w:szCs w:val="20"/>
      <w:lang w:eastAsia="pl-PL"/>
    </w:rPr>
  </w:style>
  <w:style w:type="paragraph" w:styleId="Tekstpodstawowy">
    <w:name w:val="Body Text"/>
    <w:basedOn w:val="Normalny"/>
    <w:link w:val="TekstpodstawowyZnak"/>
    <w:uiPriority w:val="99"/>
    <w:rsid w:val="009F7ECD"/>
    <w:pPr>
      <w:spacing w:before="0" w:after="0" w:line="240" w:lineRule="auto"/>
      <w:jc w:val="both"/>
    </w:pPr>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uiPriority w:val="99"/>
    <w:rsid w:val="009F7ECD"/>
    <w:rPr>
      <w:rFonts w:ascii="Times New Roman" w:eastAsia="Times New Roman" w:hAnsi="Times New Roman" w:cs="Times New Roman"/>
      <w:sz w:val="20"/>
      <w:szCs w:val="20"/>
      <w:lang w:eastAsia="pl-PL"/>
    </w:rPr>
  </w:style>
  <w:style w:type="character" w:styleId="Numerstrony">
    <w:name w:val="page number"/>
    <w:basedOn w:val="Domylnaczcionkaakapitu"/>
    <w:uiPriority w:val="99"/>
    <w:rsid w:val="009F7ECD"/>
  </w:style>
  <w:style w:type="paragraph" w:styleId="Tekstpodstawowywcity2">
    <w:name w:val="Body Text Indent 2"/>
    <w:basedOn w:val="Normalny"/>
    <w:link w:val="Tekstpodstawowywcity2Znak"/>
    <w:uiPriority w:val="99"/>
    <w:rsid w:val="009F7ECD"/>
    <w:pPr>
      <w:spacing w:before="0" w:after="0" w:line="380" w:lineRule="exact"/>
      <w:ind w:firstLine="284"/>
      <w:jc w:val="both"/>
    </w:pPr>
    <w:rPr>
      <w:rFonts w:ascii="Arial" w:eastAsia="Times New Roman" w:hAnsi="Arial" w:cs="Arial"/>
      <w:sz w:val="16"/>
      <w:szCs w:val="16"/>
      <w:lang w:eastAsia="pl-PL"/>
    </w:rPr>
  </w:style>
  <w:style w:type="character" w:customStyle="1" w:styleId="Tekstpodstawowywcity2Znak">
    <w:name w:val="Tekst podstawowy wcięty 2 Znak"/>
    <w:basedOn w:val="Domylnaczcionkaakapitu"/>
    <w:link w:val="Tekstpodstawowywcity2"/>
    <w:uiPriority w:val="99"/>
    <w:rsid w:val="009F7ECD"/>
    <w:rPr>
      <w:rFonts w:ascii="Arial" w:eastAsia="Times New Roman" w:hAnsi="Arial" w:cs="Arial"/>
      <w:sz w:val="16"/>
      <w:szCs w:val="16"/>
      <w:lang w:eastAsia="pl-PL"/>
    </w:rPr>
  </w:style>
  <w:style w:type="paragraph" w:styleId="Tekstpodstawowy2">
    <w:name w:val="Body Text 2"/>
    <w:basedOn w:val="Normalny"/>
    <w:link w:val="Tekstpodstawowy2Znak"/>
    <w:uiPriority w:val="99"/>
    <w:rsid w:val="009F7ECD"/>
    <w:pPr>
      <w:spacing w:before="0" w:after="0" w:line="240" w:lineRule="auto"/>
      <w:jc w:val="both"/>
    </w:pPr>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rsid w:val="009F7ECD"/>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rsid w:val="009F7ECD"/>
    <w:pPr>
      <w:spacing w:before="0" w:after="0" w:line="240" w:lineRule="auto"/>
      <w:jc w:val="right"/>
    </w:pPr>
    <w:rPr>
      <w:rFonts w:ascii="Arial" w:eastAsia="Times New Roman" w:hAnsi="Arial" w:cs="Arial"/>
      <w:sz w:val="14"/>
      <w:szCs w:val="14"/>
      <w:lang w:eastAsia="pl-PL"/>
    </w:rPr>
  </w:style>
  <w:style w:type="character" w:customStyle="1" w:styleId="Tekstpodstawowy3Znak">
    <w:name w:val="Tekst podstawowy 3 Znak"/>
    <w:basedOn w:val="Domylnaczcionkaakapitu"/>
    <w:link w:val="Tekstpodstawowy3"/>
    <w:uiPriority w:val="99"/>
    <w:rsid w:val="009F7ECD"/>
    <w:rPr>
      <w:rFonts w:ascii="Arial" w:eastAsia="Times New Roman" w:hAnsi="Arial" w:cs="Arial"/>
      <w:sz w:val="14"/>
      <w:szCs w:val="14"/>
      <w:lang w:eastAsia="pl-PL"/>
    </w:rPr>
  </w:style>
  <w:style w:type="character" w:customStyle="1" w:styleId="TekstkomentarzaZnak">
    <w:name w:val="Tekst komentarza Znak"/>
    <w:basedOn w:val="Domylnaczcionkaakapitu"/>
    <w:link w:val="Tekstkomentarza"/>
    <w:uiPriority w:val="99"/>
    <w:semiHidden/>
    <w:rsid w:val="009F7ECD"/>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rsid w:val="009F7ECD"/>
    <w:pPr>
      <w:spacing w:before="0"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9F7ECD"/>
    <w:rPr>
      <w:rFonts w:ascii="Fira Sans" w:hAnsi="Fira Sans"/>
      <w:sz w:val="20"/>
      <w:szCs w:val="20"/>
    </w:rPr>
  </w:style>
  <w:style w:type="character" w:customStyle="1" w:styleId="TematkomentarzaZnak">
    <w:name w:val="Temat komentarza Znak"/>
    <w:basedOn w:val="TekstkomentarzaZnak"/>
    <w:link w:val="Tematkomentarza"/>
    <w:uiPriority w:val="99"/>
    <w:semiHidden/>
    <w:rsid w:val="009F7ECD"/>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rsid w:val="009F7ECD"/>
    <w:rPr>
      <w:b/>
      <w:bCs/>
    </w:rPr>
  </w:style>
  <w:style w:type="character" w:customStyle="1" w:styleId="TematkomentarzaZnak1">
    <w:name w:val="Temat komentarza Znak1"/>
    <w:basedOn w:val="TekstkomentarzaZnak1"/>
    <w:uiPriority w:val="99"/>
    <w:semiHidden/>
    <w:rsid w:val="009F7ECD"/>
    <w:rPr>
      <w:rFonts w:ascii="Fira Sans" w:hAnsi="Fira Sans"/>
      <w:b/>
      <w:bCs/>
      <w:sz w:val="20"/>
      <w:szCs w:val="20"/>
    </w:rPr>
  </w:style>
  <w:style w:type="paragraph" w:customStyle="1" w:styleId="Atytutablicy">
    <w:name w:val="A_tytuł tablicy"/>
    <w:basedOn w:val="Atytuwykresu"/>
    <w:qFormat/>
    <w:rsid w:val="00E27241"/>
  </w:style>
  <w:style w:type="paragraph" w:customStyle="1" w:styleId="Aboczek3">
    <w:name w:val="A_boczek 3"/>
    <w:basedOn w:val="Aboczek2"/>
    <w:link w:val="Aboczek3Znak"/>
    <w:qFormat/>
    <w:rsid w:val="004D0858"/>
    <w:pPr>
      <w:ind w:left="352"/>
    </w:pPr>
  </w:style>
  <w:style w:type="paragraph" w:customStyle="1" w:styleId="Aboczek4">
    <w:name w:val="A_boczek 4"/>
    <w:basedOn w:val="Aboczek3"/>
    <w:qFormat/>
    <w:rsid w:val="00576CCF"/>
    <w:pPr>
      <w:ind w:left="527"/>
    </w:pPr>
  </w:style>
  <w:style w:type="paragraph" w:customStyle="1" w:styleId="Aprzypis">
    <w:name w:val="A_przypis"/>
    <w:basedOn w:val="Anotka"/>
    <w:link w:val="AprzypisZnak"/>
    <w:qFormat/>
    <w:rsid w:val="00457F14"/>
    <w:pPr>
      <w:spacing w:after="0" w:line="240" w:lineRule="auto"/>
      <w:ind w:left="0"/>
    </w:pPr>
    <w:rPr>
      <w:bCs/>
      <w:sz w:val="16"/>
    </w:rPr>
  </w:style>
  <w:style w:type="paragraph" w:styleId="NormalnyWeb">
    <w:name w:val="Normal (Web)"/>
    <w:basedOn w:val="Normalny"/>
    <w:uiPriority w:val="99"/>
    <w:rsid w:val="009F7EC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rzypisukocowegoZnak">
    <w:name w:val="Tekst przypisu końcowego Znak"/>
    <w:basedOn w:val="Domylnaczcionkaakapitu"/>
    <w:link w:val="Tekstprzypisukocowego"/>
    <w:uiPriority w:val="99"/>
    <w:semiHidden/>
    <w:rsid w:val="009F7ECD"/>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rsid w:val="009F7ECD"/>
    <w:pPr>
      <w:spacing w:before="0"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9F7ECD"/>
    <w:rPr>
      <w:rFonts w:ascii="Fira Sans" w:hAnsi="Fira Sans"/>
      <w:sz w:val="20"/>
      <w:szCs w:val="20"/>
    </w:rPr>
  </w:style>
  <w:style w:type="table" w:customStyle="1" w:styleId="Tabela-Siatka1">
    <w:name w:val="Tabela - Siatka1"/>
    <w:basedOn w:val="Standardowy"/>
    <w:next w:val="Tabela-Siatka"/>
    <w:uiPriority w:val="39"/>
    <w:rsid w:val="002C7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3753"/>
    <w:pPr>
      <w:autoSpaceDE w:val="0"/>
      <w:autoSpaceDN w:val="0"/>
      <w:adjustRightInd w:val="0"/>
      <w:spacing w:after="0" w:line="240" w:lineRule="auto"/>
    </w:pPr>
    <w:rPr>
      <w:rFonts w:ascii="Arial" w:hAnsi="Arial" w:cs="Arial"/>
      <w:color w:val="000000"/>
      <w:sz w:val="24"/>
      <w:szCs w:val="24"/>
    </w:rPr>
  </w:style>
  <w:style w:type="character" w:styleId="UyteHipercze">
    <w:name w:val="FollowedHyperlink"/>
    <w:basedOn w:val="Domylnaczcionkaakapitu"/>
    <w:uiPriority w:val="99"/>
    <w:semiHidden/>
    <w:unhideWhenUsed/>
    <w:rsid w:val="00EB2257"/>
    <w:rPr>
      <w:color w:val="954F72" w:themeColor="followedHyperlink"/>
      <w:u w:val="single"/>
    </w:rPr>
  </w:style>
  <w:style w:type="paragraph" w:customStyle="1" w:styleId="Agwka">
    <w:name w:val="A_główka"/>
    <w:link w:val="AgwkaZnak"/>
    <w:qFormat/>
    <w:rsid w:val="004D0858"/>
    <w:pPr>
      <w:spacing w:before="120" w:after="120" w:line="240" w:lineRule="exact"/>
      <w:jc w:val="center"/>
    </w:pPr>
    <w:rPr>
      <w:rFonts w:ascii="Fira Sans" w:eastAsia="Times New Roman" w:hAnsi="Fira Sans" w:cs="Times New Roman"/>
      <w:sz w:val="16"/>
      <w:szCs w:val="20"/>
      <w:lang w:eastAsia="pl-PL"/>
    </w:rPr>
  </w:style>
  <w:style w:type="character" w:customStyle="1" w:styleId="AgwkaZnak">
    <w:name w:val="A_główka Znak"/>
    <w:link w:val="Agwka"/>
    <w:rsid w:val="004D0858"/>
    <w:rPr>
      <w:rFonts w:ascii="Fira Sans" w:eastAsia="Times New Roman" w:hAnsi="Fira Sans" w:cs="Times New Roman"/>
      <w:sz w:val="16"/>
      <w:szCs w:val="20"/>
      <w:lang w:eastAsia="pl-PL"/>
    </w:rPr>
  </w:style>
  <w:style w:type="paragraph" w:customStyle="1" w:styleId="Aliczbytablicy">
    <w:name w:val="A_liczby tablicy"/>
    <w:link w:val="AliczbytablicyZnak"/>
    <w:qFormat/>
    <w:rsid w:val="00AB1655"/>
    <w:pPr>
      <w:spacing w:after="0" w:line="240" w:lineRule="exact"/>
      <w:jc w:val="right"/>
    </w:pPr>
    <w:rPr>
      <w:rFonts w:ascii="Fira Sans" w:eastAsia="Times New Roman" w:hAnsi="Fira Sans" w:cs="Times New Roman"/>
      <w:sz w:val="19"/>
      <w:szCs w:val="20"/>
      <w:lang w:eastAsia="pl-PL"/>
    </w:rPr>
  </w:style>
  <w:style w:type="character" w:customStyle="1" w:styleId="AliczbytablicyZnak">
    <w:name w:val="A_liczby tablicy Znak"/>
    <w:link w:val="Aliczbytablicy"/>
    <w:rsid w:val="00AB1655"/>
    <w:rPr>
      <w:rFonts w:ascii="Fira Sans" w:eastAsia="Times New Roman" w:hAnsi="Fira Sans" w:cs="Times New Roman"/>
      <w:sz w:val="19"/>
      <w:szCs w:val="20"/>
      <w:lang w:eastAsia="pl-PL"/>
    </w:rPr>
  </w:style>
  <w:style w:type="paragraph" w:customStyle="1" w:styleId="Aboczek1">
    <w:name w:val="A_boczek 1"/>
    <w:link w:val="Aboczek1Znak"/>
    <w:qFormat/>
    <w:rsid w:val="00066963"/>
    <w:pPr>
      <w:tabs>
        <w:tab w:val="right" w:leader="dot" w:pos="1134"/>
      </w:tabs>
      <w:spacing w:after="0" w:line="240" w:lineRule="exact"/>
    </w:pPr>
    <w:rPr>
      <w:rFonts w:ascii="Fira Sans" w:eastAsia="Times New Roman" w:hAnsi="Fira Sans" w:cs="Times New Roman"/>
      <w:sz w:val="16"/>
      <w:szCs w:val="16"/>
      <w:lang w:eastAsia="pl-PL"/>
    </w:rPr>
  </w:style>
  <w:style w:type="character" w:customStyle="1" w:styleId="Aboczek1Znak">
    <w:name w:val="A_boczek 1 Znak"/>
    <w:link w:val="Aboczek1"/>
    <w:rsid w:val="00066963"/>
    <w:rPr>
      <w:rFonts w:ascii="Fira Sans" w:eastAsia="Times New Roman" w:hAnsi="Fira Sans" w:cs="Times New Roman"/>
      <w:sz w:val="16"/>
      <w:szCs w:val="16"/>
      <w:lang w:eastAsia="pl-PL"/>
    </w:rPr>
  </w:style>
  <w:style w:type="paragraph" w:customStyle="1" w:styleId="Atekstpodstawowy">
    <w:name w:val="A_tekst podstawowy"/>
    <w:link w:val="AtekstpodstawowyZnak"/>
    <w:qFormat/>
    <w:rsid w:val="00D64D8F"/>
    <w:pPr>
      <w:spacing w:before="120" w:after="120" w:line="240" w:lineRule="exact"/>
    </w:pPr>
    <w:rPr>
      <w:rFonts w:ascii="Fira Sans" w:eastAsia="Times New Roman" w:hAnsi="Fira Sans" w:cs="Times New Roman"/>
      <w:sz w:val="19"/>
      <w:szCs w:val="20"/>
      <w:lang w:eastAsia="pl-PL"/>
    </w:rPr>
  </w:style>
  <w:style w:type="character" w:customStyle="1" w:styleId="AtekstpodstawowyZnak">
    <w:name w:val="A_tekst podstawowy Znak"/>
    <w:link w:val="Atekstpodstawowy"/>
    <w:rsid w:val="00D64D8F"/>
    <w:rPr>
      <w:rFonts w:ascii="Fira Sans" w:eastAsia="Times New Roman" w:hAnsi="Fira Sans" w:cs="Times New Roman"/>
      <w:sz w:val="19"/>
      <w:szCs w:val="20"/>
      <w:lang w:eastAsia="pl-PL"/>
    </w:rPr>
  </w:style>
  <w:style w:type="paragraph" w:customStyle="1" w:styleId="tyturozdziau">
    <w:name w:val="tytuł rozdziału"/>
    <w:basedOn w:val="Atekstpodstawowy"/>
    <w:link w:val="tyturozdziauZnak"/>
    <w:qFormat/>
    <w:rsid w:val="00BD5F81"/>
    <w:pPr>
      <w:spacing w:line="240" w:lineRule="auto"/>
    </w:pPr>
    <w:rPr>
      <w:b/>
      <w:smallCaps/>
      <w:color w:val="001D77"/>
      <w:sz w:val="22"/>
    </w:rPr>
  </w:style>
  <w:style w:type="character" w:customStyle="1" w:styleId="tyturozdziauZnak">
    <w:name w:val="tytuł rozdziału Znak"/>
    <w:link w:val="tyturozdziau"/>
    <w:rsid w:val="00BD5F81"/>
    <w:rPr>
      <w:rFonts w:ascii="Fira Sans" w:eastAsia="Times New Roman" w:hAnsi="Fira Sans" w:cs="Times New Roman"/>
      <w:b/>
      <w:smallCaps/>
      <w:color w:val="001D77"/>
      <w:szCs w:val="20"/>
      <w:lang w:eastAsia="pl-PL"/>
    </w:rPr>
  </w:style>
  <w:style w:type="paragraph" w:customStyle="1" w:styleId="Atytuwykresu">
    <w:name w:val="A_tytuł wykresu"/>
    <w:link w:val="AtytuwykresuZnak"/>
    <w:qFormat/>
    <w:rsid w:val="001D06A2"/>
    <w:pPr>
      <w:spacing w:before="360" w:after="120" w:line="240" w:lineRule="auto"/>
      <w:ind w:left="851" w:hanging="851"/>
    </w:pPr>
    <w:rPr>
      <w:rFonts w:ascii="Fira Sans" w:eastAsia="Times New Roman" w:hAnsi="Fira Sans" w:cs="Times New Roman"/>
      <w:b/>
      <w:bCs/>
      <w:kern w:val="28"/>
      <w:sz w:val="18"/>
      <w:szCs w:val="32"/>
      <w:lang w:eastAsia="pl-PL"/>
    </w:rPr>
  </w:style>
  <w:style w:type="character" w:customStyle="1" w:styleId="AtytuwykresuZnak">
    <w:name w:val="A_tytuł wykresu Znak"/>
    <w:link w:val="Atytuwykresu"/>
    <w:rsid w:val="001D06A2"/>
    <w:rPr>
      <w:rFonts w:ascii="Fira Sans" w:eastAsia="Times New Roman" w:hAnsi="Fira Sans" w:cs="Times New Roman"/>
      <w:b/>
      <w:bCs/>
      <w:kern w:val="28"/>
      <w:sz w:val="18"/>
      <w:szCs w:val="32"/>
      <w:lang w:eastAsia="pl-PL"/>
    </w:rPr>
  </w:style>
  <w:style w:type="paragraph" w:customStyle="1" w:styleId="Anotka">
    <w:name w:val="A_notka"/>
    <w:link w:val="AnotkaZnak"/>
    <w:qFormat/>
    <w:rsid w:val="007D054F"/>
    <w:pPr>
      <w:spacing w:before="120" w:after="120" w:line="190" w:lineRule="exact"/>
      <w:ind w:left="113"/>
    </w:pPr>
    <w:rPr>
      <w:rFonts w:ascii="Fira Sans" w:eastAsia="Times New Roman" w:hAnsi="Fira Sans" w:cs="Arial"/>
      <w:sz w:val="15"/>
      <w:szCs w:val="15"/>
      <w:lang w:eastAsia="pl-PL"/>
    </w:rPr>
  </w:style>
  <w:style w:type="character" w:customStyle="1" w:styleId="AnotkaZnak">
    <w:name w:val="A_notka Znak"/>
    <w:link w:val="Anotka"/>
    <w:rsid w:val="007D054F"/>
    <w:rPr>
      <w:rFonts w:ascii="Fira Sans" w:eastAsia="Times New Roman" w:hAnsi="Fira Sans" w:cs="Arial"/>
      <w:sz w:val="15"/>
      <w:szCs w:val="15"/>
      <w:lang w:eastAsia="pl-PL"/>
    </w:rPr>
  </w:style>
  <w:style w:type="paragraph" w:customStyle="1" w:styleId="Aboczek2">
    <w:name w:val="A_boczek 2"/>
    <w:basedOn w:val="Aboczek1"/>
    <w:link w:val="Aboczek2Znak"/>
    <w:qFormat/>
    <w:rsid w:val="004D0858"/>
    <w:pPr>
      <w:tabs>
        <w:tab w:val="right" w:leader="dot" w:pos="1418"/>
      </w:tabs>
      <w:ind w:left="176"/>
    </w:pPr>
    <w:rPr>
      <w:rFonts w:cs="Arial"/>
    </w:rPr>
  </w:style>
  <w:style w:type="character" w:customStyle="1" w:styleId="Aboczek2Znak">
    <w:name w:val="A_boczek 2 Znak"/>
    <w:link w:val="Aboczek2"/>
    <w:rsid w:val="004D0858"/>
    <w:rPr>
      <w:rFonts w:ascii="Fira Sans" w:eastAsia="Times New Roman" w:hAnsi="Fira Sans" w:cs="Arial"/>
      <w:sz w:val="16"/>
      <w:szCs w:val="16"/>
      <w:lang w:eastAsia="pl-PL"/>
    </w:rPr>
  </w:style>
  <w:style w:type="paragraph" w:customStyle="1" w:styleId="Atytupodrozdziau">
    <w:name w:val="A_tytuł podrozdziału"/>
    <w:basedOn w:val="Nagwek1"/>
    <w:qFormat/>
    <w:rsid w:val="00C27F69"/>
    <w:rPr>
      <w:lang w:val="en-US"/>
    </w:rPr>
  </w:style>
  <w:style w:type="character" w:customStyle="1" w:styleId="Aboczek3Znak">
    <w:name w:val="A_boczek 3 Znak"/>
    <w:link w:val="Aboczek3"/>
    <w:rsid w:val="004D0858"/>
    <w:rPr>
      <w:rFonts w:ascii="Fira Sans" w:eastAsia="Times New Roman" w:hAnsi="Fira Sans" w:cs="Arial"/>
      <w:sz w:val="16"/>
      <w:szCs w:val="16"/>
      <w:lang w:eastAsia="pl-PL"/>
    </w:rPr>
  </w:style>
  <w:style w:type="paragraph" w:styleId="Bezodstpw">
    <w:name w:val="No Spacing"/>
    <w:basedOn w:val="ALID"/>
    <w:uiPriority w:val="1"/>
    <w:rsid w:val="00495FF0"/>
  </w:style>
  <w:style w:type="table" w:styleId="Siatkatabelijasna">
    <w:name w:val="Grid Table Light"/>
    <w:basedOn w:val="Standardowy"/>
    <w:uiPriority w:val="40"/>
    <w:rsid w:val="00AF13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kstzboku">
    <w:name w:val="tekst z boku"/>
    <w:basedOn w:val="Normalny"/>
    <w:qFormat/>
    <w:rsid w:val="00AF13FF"/>
    <w:pPr>
      <w:spacing w:after="0"/>
    </w:pPr>
    <w:rPr>
      <w:rFonts w:eastAsia="Times New Roman" w:cs="Times New Roman"/>
      <w:bCs/>
      <w:color w:val="001D77"/>
      <w:sz w:val="18"/>
      <w:szCs w:val="18"/>
      <w:lang w:eastAsia="pl-PL"/>
    </w:rPr>
  </w:style>
  <w:style w:type="character" w:customStyle="1" w:styleId="AprzypisZnak">
    <w:name w:val="A_przypis Znak"/>
    <w:link w:val="Aprzypis"/>
    <w:rsid w:val="00457F14"/>
    <w:rPr>
      <w:rFonts w:ascii="Fira Sans" w:eastAsia="Times New Roman" w:hAnsi="Fira Sans" w:cs="Arial"/>
      <w:bCs/>
      <w:sz w:val="16"/>
      <w:szCs w:val="15"/>
      <w:lang w:eastAsia="pl-PL"/>
    </w:rPr>
  </w:style>
  <w:style w:type="character" w:styleId="Odwoaniedokomentarza">
    <w:name w:val="annotation reference"/>
    <w:basedOn w:val="Domylnaczcionkaakapitu"/>
    <w:uiPriority w:val="99"/>
    <w:semiHidden/>
    <w:unhideWhenUsed/>
    <w:rsid w:val="0053662F"/>
    <w:rPr>
      <w:sz w:val="16"/>
      <w:szCs w:val="16"/>
    </w:rPr>
  </w:style>
  <w:style w:type="paragraph" w:customStyle="1" w:styleId="Ramka-ikonawskanika">
    <w:name w:val="Ramka - ikona wskaźnika"/>
    <w:basedOn w:val="Normalny"/>
    <w:link w:val="Ramka-ikonawskanikaZnak"/>
    <w:qFormat/>
    <w:rsid w:val="004D0858"/>
    <w:pPr>
      <w:autoSpaceDE w:val="0"/>
      <w:autoSpaceDN w:val="0"/>
      <w:adjustRightInd w:val="0"/>
      <w:spacing w:before="0" w:after="0" w:line="240" w:lineRule="auto"/>
    </w:pPr>
    <w:rPr>
      <w:rFonts w:ascii="Fira Sans SemiBold" w:hAnsi="Fira Sans SemiBold"/>
      <w:color w:val="66AFDE"/>
      <w:sz w:val="72"/>
      <w:szCs w:val="60"/>
    </w:rPr>
  </w:style>
  <w:style w:type="character" w:customStyle="1" w:styleId="Ramka-ikonawskanikaZnak">
    <w:name w:val="Ramka - ikona wskaźnika Znak"/>
    <w:basedOn w:val="Domylnaczcionkaakapitu"/>
    <w:link w:val="Ramka-ikonawskanika"/>
    <w:rsid w:val="004D0858"/>
    <w:rPr>
      <w:rFonts w:ascii="Fira Sans SemiBold" w:hAnsi="Fira Sans SemiBold"/>
      <w:color w:val="66AFDE"/>
      <w:sz w:val="72"/>
      <w:szCs w:val="60"/>
    </w:rPr>
  </w:style>
  <w:style w:type="paragraph" w:customStyle="1" w:styleId="Ramka-opiswskanika">
    <w:name w:val="Ramka - opis wskaźnika"/>
    <w:basedOn w:val="Normalny"/>
    <w:link w:val="Ramka-opiswskanikaZnak"/>
    <w:qFormat/>
    <w:rsid w:val="004D0858"/>
    <w:pPr>
      <w:spacing w:after="0" w:line="240" w:lineRule="auto"/>
    </w:pPr>
    <w:rPr>
      <w:color w:val="FFFFFF" w:themeColor="background1"/>
      <w:sz w:val="20"/>
    </w:rPr>
  </w:style>
  <w:style w:type="character" w:customStyle="1" w:styleId="Ramka-opiswskanikaZnak">
    <w:name w:val="Ramka - opis wskaźnika Znak"/>
    <w:basedOn w:val="Domylnaczcionkaakapitu"/>
    <w:link w:val="Ramka-opiswskanika"/>
    <w:rsid w:val="004D0858"/>
    <w:rPr>
      <w:rFonts w:ascii="Fira Sans" w:hAnsi="Fira Sans"/>
      <w:color w:val="FFFFFF" w:themeColor="background1"/>
      <w:sz w:val="20"/>
    </w:rPr>
  </w:style>
  <w:style w:type="paragraph" w:customStyle="1" w:styleId="Ramka-wartowskanika">
    <w:name w:val="Ramka - wartość wskaźnika"/>
    <w:basedOn w:val="Normalny"/>
    <w:link w:val="Ramka-wartowskanikaZnak"/>
    <w:qFormat/>
    <w:rsid w:val="00D52757"/>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Ramka-wartowskanikaZnak">
    <w:name w:val="Ramka - wartość wskaźnika Znak"/>
    <w:basedOn w:val="Domylnaczcionkaakapitu"/>
    <w:link w:val="Ramka-wartowskanika"/>
    <w:rsid w:val="00D52757"/>
    <w:rPr>
      <w:rFonts w:ascii="Fira Sans SemiBold" w:hAnsi="Fira Sans SemiBold"/>
      <w:color w:val="FFFFFF" w:themeColor="background1"/>
      <w:sz w:val="40"/>
      <w:szCs w:val="56"/>
    </w:rPr>
  </w:style>
  <w:style w:type="paragraph" w:customStyle="1" w:styleId="Ostatniastrona-tekst">
    <w:name w:val="Ostatnia strona - tekst"/>
    <w:basedOn w:val="Normalny"/>
    <w:qFormat/>
    <w:rsid w:val="00BF142D"/>
    <w:pPr>
      <w:spacing w:before="0" w:after="0" w:line="276" w:lineRule="auto"/>
    </w:pPr>
    <w:rPr>
      <w:rFonts w:cs="Arial"/>
      <w:sz w:val="20"/>
    </w:rPr>
  </w:style>
  <w:style w:type="paragraph" w:customStyle="1" w:styleId="Linkinternetowy2">
    <w:name w:val="Link internetowy 2"/>
    <w:basedOn w:val="Normalny"/>
    <w:next w:val="Normalny"/>
    <w:semiHidden/>
    <w:rsid w:val="00BF142D"/>
    <w:pPr>
      <w:spacing w:line="288" w:lineRule="auto"/>
      <w:ind w:firstLine="680"/>
    </w:pPr>
    <w:rPr>
      <w:color w:val="001D77"/>
      <w:sz w:val="20"/>
      <w:szCs w:val="20"/>
      <w:u w:val="words" w:color="5B9BD5" w:themeColor="accent1"/>
      <w:lang w:val="en-US"/>
    </w:rPr>
  </w:style>
  <w:style w:type="table" w:customStyle="1" w:styleId="Tabela-Siatka2">
    <w:name w:val="Tabela - Siatka2"/>
    <w:basedOn w:val="Standardowy"/>
    <w:next w:val="Tabela-Siatka"/>
    <w:uiPriority w:val="39"/>
    <w:rsid w:val="00081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rtowskanika">
    <w:name w:val="Wartość wskaźnika"/>
    <w:basedOn w:val="Normalny"/>
    <w:link w:val="WartowskanikaZnak"/>
    <w:qFormat/>
    <w:rsid w:val="00CA2142"/>
    <w:pPr>
      <w:autoSpaceDE w:val="0"/>
      <w:autoSpaceDN w:val="0"/>
      <w:adjustRightInd w:val="0"/>
      <w:spacing w:before="0" w:after="0" w:line="240" w:lineRule="auto"/>
    </w:pPr>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CA2142"/>
    <w:rPr>
      <w:color w:val="FFFFFF" w:themeColor="background1"/>
    </w:rPr>
  </w:style>
  <w:style w:type="character" w:customStyle="1" w:styleId="WartowskanikaZnak">
    <w:name w:val="Wartość wskaźnika Znak"/>
    <w:basedOn w:val="Domylnaczcionkaakapitu"/>
    <w:link w:val="Wartowskanika"/>
    <w:rsid w:val="00CA2142"/>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CA2142"/>
    <w:rPr>
      <w:rFonts w:ascii="Fira Sans" w:hAnsi="Fira Sans"/>
      <w:color w:val="FFFFFF" w:themeColor="background1"/>
      <w:sz w:val="20"/>
    </w:rPr>
  </w:style>
  <w:style w:type="paragraph" w:customStyle="1" w:styleId="Tablicadanerodek">
    <w:name w:val="Tablica dane środek"/>
    <w:basedOn w:val="Normalny"/>
    <w:link w:val="TablicadanerodekZnak"/>
    <w:qFormat/>
    <w:rsid w:val="00BA191D"/>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BA191D"/>
    <w:rPr>
      <w:rFonts w:ascii="Fira Sans" w:eastAsia="Times New Roman" w:hAnsi="Fira Sans" w:cs="Calibri"/>
      <w:sz w:val="19"/>
      <w:szCs w:val="19"/>
      <w:lang w:eastAsia="pl-PL"/>
    </w:rPr>
  </w:style>
  <w:style w:type="paragraph" w:styleId="Legenda">
    <w:name w:val="caption"/>
    <w:basedOn w:val="Normalny"/>
    <w:next w:val="Normalny"/>
    <w:uiPriority w:val="35"/>
    <w:unhideWhenUsed/>
    <w:qFormat/>
    <w:rsid w:val="00BA191D"/>
    <w:pPr>
      <w:spacing w:before="0" w:after="200" w:line="240" w:lineRule="auto"/>
    </w:pPr>
    <w:rPr>
      <w:i/>
      <w:iCs/>
      <w:color w:val="44546A" w:themeColor="text2"/>
      <w:sz w:val="18"/>
      <w:szCs w:val="18"/>
    </w:rPr>
  </w:style>
  <w:style w:type="character" w:styleId="Odwoanieprzypisukocowego">
    <w:name w:val="endnote reference"/>
    <w:basedOn w:val="Domylnaczcionkaakapitu"/>
    <w:uiPriority w:val="99"/>
    <w:semiHidden/>
    <w:unhideWhenUsed/>
    <w:rsid w:val="006710B7"/>
    <w:rPr>
      <w:vertAlign w:val="superscript"/>
    </w:rPr>
  </w:style>
  <w:style w:type="paragraph" w:styleId="Poprawka">
    <w:name w:val="Revision"/>
    <w:hidden/>
    <w:uiPriority w:val="99"/>
    <w:semiHidden/>
    <w:rsid w:val="00F372DE"/>
    <w:pPr>
      <w:spacing w:after="0" w:line="240" w:lineRule="auto"/>
    </w:pPr>
    <w:rPr>
      <w:rFonts w:ascii="Fira Sans" w:hAnsi="Fira Sans"/>
      <w:sz w:val="19"/>
    </w:rPr>
  </w:style>
  <w:style w:type="character" w:styleId="Nierozpoznanawzmianka">
    <w:name w:val="Unresolved Mention"/>
    <w:basedOn w:val="Domylnaczcionkaakapitu"/>
    <w:uiPriority w:val="99"/>
    <w:semiHidden/>
    <w:unhideWhenUsed/>
    <w:rsid w:val="00FD3D5D"/>
    <w:rPr>
      <w:color w:val="605E5C"/>
      <w:shd w:val="clear" w:color="auto" w:fill="E1DFDD"/>
    </w:rPr>
  </w:style>
  <w:style w:type="paragraph" w:customStyle="1" w:styleId="Tablicaboczekwcicie1">
    <w:name w:val="Tablica boczek wcięcie 1"/>
    <w:basedOn w:val="Normalny"/>
    <w:link w:val="Tablicaboczekwcicie1Znak"/>
    <w:qFormat/>
    <w:rsid w:val="002062D8"/>
    <w:pPr>
      <w:ind w:firstLine="176"/>
    </w:pPr>
    <w:rPr>
      <w:szCs w:val="19"/>
    </w:rPr>
  </w:style>
  <w:style w:type="character" w:customStyle="1" w:styleId="Tablicaboczekwcicie1Znak">
    <w:name w:val="Tablica boczek wcięcie 1 Znak"/>
    <w:basedOn w:val="Domylnaczcionkaakapitu"/>
    <w:link w:val="Tablicaboczekwcicie1"/>
    <w:rsid w:val="002062D8"/>
    <w:rPr>
      <w:rFonts w:ascii="Fira Sans" w:hAnsi="Fira Sans"/>
      <w:sz w:val="19"/>
      <w:szCs w:val="19"/>
    </w:rPr>
  </w:style>
  <w:style w:type="character" w:customStyle="1" w:styleId="TytutablicyZnak">
    <w:name w:val="Tytuł tablicy Znak"/>
    <w:basedOn w:val="Domylnaczcionkaakapitu"/>
    <w:link w:val="Tytutablicy"/>
    <w:locked/>
    <w:rsid w:val="00C736F0"/>
    <w:rPr>
      <w:rFonts w:ascii="Fira Sans" w:eastAsia="Times New Roman" w:hAnsi="Fira Sans" w:cs="Times New Roman"/>
      <w:b/>
      <w:bCs/>
      <w:color w:val="000000" w:themeColor="text1"/>
      <w:sz w:val="19"/>
      <w:szCs w:val="19"/>
      <w:lang w:eastAsia="pl-PL"/>
    </w:rPr>
  </w:style>
  <w:style w:type="paragraph" w:customStyle="1" w:styleId="Tytutablicy">
    <w:name w:val="Tytuł tablicy"/>
    <w:basedOn w:val="Nagwek1"/>
    <w:link w:val="TytutablicyZnak"/>
    <w:qFormat/>
    <w:rsid w:val="00C736F0"/>
    <w:pPr>
      <w:spacing w:before="360"/>
    </w:pPr>
    <w:rPr>
      <w:rFonts w:ascii="Fira Sans" w:hAnsi="Fira Sans"/>
      <w:b/>
      <w:color w:val="000000" w:themeColor="text1"/>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9967">
      <w:bodyDiv w:val="1"/>
      <w:marLeft w:val="0"/>
      <w:marRight w:val="0"/>
      <w:marTop w:val="0"/>
      <w:marBottom w:val="0"/>
      <w:divBdr>
        <w:top w:val="none" w:sz="0" w:space="0" w:color="auto"/>
        <w:left w:val="none" w:sz="0" w:space="0" w:color="auto"/>
        <w:bottom w:val="none" w:sz="0" w:space="0" w:color="auto"/>
        <w:right w:val="none" w:sz="0" w:space="0" w:color="auto"/>
      </w:divBdr>
    </w:div>
    <w:div w:id="44183126">
      <w:bodyDiv w:val="1"/>
      <w:marLeft w:val="0"/>
      <w:marRight w:val="0"/>
      <w:marTop w:val="0"/>
      <w:marBottom w:val="0"/>
      <w:divBdr>
        <w:top w:val="none" w:sz="0" w:space="0" w:color="auto"/>
        <w:left w:val="none" w:sz="0" w:space="0" w:color="auto"/>
        <w:bottom w:val="none" w:sz="0" w:space="0" w:color="auto"/>
        <w:right w:val="none" w:sz="0" w:space="0" w:color="auto"/>
      </w:divBdr>
    </w:div>
    <w:div w:id="67532953">
      <w:bodyDiv w:val="1"/>
      <w:marLeft w:val="0"/>
      <w:marRight w:val="0"/>
      <w:marTop w:val="0"/>
      <w:marBottom w:val="0"/>
      <w:divBdr>
        <w:top w:val="none" w:sz="0" w:space="0" w:color="auto"/>
        <w:left w:val="none" w:sz="0" w:space="0" w:color="auto"/>
        <w:bottom w:val="none" w:sz="0" w:space="0" w:color="auto"/>
        <w:right w:val="none" w:sz="0" w:space="0" w:color="auto"/>
      </w:divBdr>
    </w:div>
    <w:div w:id="285165651">
      <w:bodyDiv w:val="1"/>
      <w:marLeft w:val="0"/>
      <w:marRight w:val="0"/>
      <w:marTop w:val="0"/>
      <w:marBottom w:val="0"/>
      <w:divBdr>
        <w:top w:val="none" w:sz="0" w:space="0" w:color="auto"/>
        <w:left w:val="none" w:sz="0" w:space="0" w:color="auto"/>
        <w:bottom w:val="none" w:sz="0" w:space="0" w:color="auto"/>
        <w:right w:val="none" w:sz="0" w:space="0" w:color="auto"/>
      </w:divBdr>
    </w:div>
    <w:div w:id="360128619">
      <w:bodyDiv w:val="1"/>
      <w:marLeft w:val="0"/>
      <w:marRight w:val="0"/>
      <w:marTop w:val="0"/>
      <w:marBottom w:val="0"/>
      <w:divBdr>
        <w:top w:val="none" w:sz="0" w:space="0" w:color="auto"/>
        <w:left w:val="none" w:sz="0" w:space="0" w:color="auto"/>
        <w:bottom w:val="none" w:sz="0" w:space="0" w:color="auto"/>
        <w:right w:val="none" w:sz="0" w:space="0" w:color="auto"/>
      </w:divBdr>
    </w:div>
    <w:div w:id="36703000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7739435">
      <w:bodyDiv w:val="1"/>
      <w:marLeft w:val="0"/>
      <w:marRight w:val="0"/>
      <w:marTop w:val="0"/>
      <w:marBottom w:val="0"/>
      <w:divBdr>
        <w:top w:val="none" w:sz="0" w:space="0" w:color="auto"/>
        <w:left w:val="none" w:sz="0" w:space="0" w:color="auto"/>
        <w:bottom w:val="none" w:sz="0" w:space="0" w:color="auto"/>
        <w:right w:val="none" w:sz="0" w:space="0" w:color="auto"/>
      </w:divBdr>
    </w:div>
    <w:div w:id="626854994">
      <w:bodyDiv w:val="1"/>
      <w:marLeft w:val="0"/>
      <w:marRight w:val="0"/>
      <w:marTop w:val="0"/>
      <w:marBottom w:val="0"/>
      <w:divBdr>
        <w:top w:val="none" w:sz="0" w:space="0" w:color="auto"/>
        <w:left w:val="none" w:sz="0" w:space="0" w:color="auto"/>
        <w:bottom w:val="none" w:sz="0" w:space="0" w:color="auto"/>
        <w:right w:val="none" w:sz="0" w:space="0" w:color="auto"/>
      </w:divBdr>
    </w:div>
    <w:div w:id="724372182">
      <w:bodyDiv w:val="1"/>
      <w:marLeft w:val="0"/>
      <w:marRight w:val="0"/>
      <w:marTop w:val="0"/>
      <w:marBottom w:val="0"/>
      <w:divBdr>
        <w:top w:val="none" w:sz="0" w:space="0" w:color="auto"/>
        <w:left w:val="none" w:sz="0" w:space="0" w:color="auto"/>
        <w:bottom w:val="none" w:sz="0" w:space="0" w:color="auto"/>
        <w:right w:val="none" w:sz="0" w:space="0" w:color="auto"/>
      </w:divBdr>
    </w:div>
    <w:div w:id="839193973">
      <w:bodyDiv w:val="1"/>
      <w:marLeft w:val="0"/>
      <w:marRight w:val="0"/>
      <w:marTop w:val="0"/>
      <w:marBottom w:val="0"/>
      <w:divBdr>
        <w:top w:val="none" w:sz="0" w:space="0" w:color="auto"/>
        <w:left w:val="none" w:sz="0" w:space="0" w:color="auto"/>
        <w:bottom w:val="none" w:sz="0" w:space="0" w:color="auto"/>
        <w:right w:val="none" w:sz="0" w:space="0" w:color="auto"/>
      </w:divBdr>
    </w:div>
    <w:div w:id="883563133">
      <w:bodyDiv w:val="1"/>
      <w:marLeft w:val="0"/>
      <w:marRight w:val="0"/>
      <w:marTop w:val="0"/>
      <w:marBottom w:val="0"/>
      <w:divBdr>
        <w:top w:val="none" w:sz="0" w:space="0" w:color="auto"/>
        <w:left w:val="none" w:sz="0" w:space="0" w:color="auto"/>
        <w:bottom w:val="none" w:sz="0" w:space="0" w:color="auto"/>
        <w:right w:val="none" w:sz="0" w:space="0" w:color="auto"/>
      </w:divBdr>
    </w:div>
    <w:div w:id="1207177706">
      <w:bodyDiv w:val="1"/>
      <w:marLeft w:val="0"/>
      <w:marRight w:val="0"/>
      <w:marTop w:val="0"/>
      <w:marBottom w:val="0"/>
      <w:divBdr>
        <w:top w:val="none" w:sz="0" w:space="0" w:color="auto"/>
        <w:left w:val="none" w:sz="0" w:space="0" w:color="auto"/>
        <w:bottom w:val="none" w:sz="0" w:space="0" w:color="auto"/>
        <w:right w:val="none" w:sz="0" w:space="0" w:color="auto"/>
      </w:divBdr>
    </w:div>
    <w:div w:id="1220941440">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1377199">
      <w:bodyDiv w:val="1"/>
      <w:marLeft w:val="0"/>
      <w:marRight w:val="0"/>
      <w:marTop w:val="0"/>
      <w:marBottom w:val="0"/>
      <w:divBdr>
        <w:top w:val="none" w:sz="0" w:space="0" w:color="auto"/>
        <w:left w:val="none" w:sz="0" w:space="0" w:color="auto"/>
        <w:bottom w:val="none" w:sz="0" w:space="0" w:color="auto"/>
        <w:right w:val="none" w:sz="0" w:space="0" w:color="auto"/>
      </w:divBdr>
    </w:div>
    <w:div w:id="1312174725">
      <w:bodyDiv w:val="1"/>
      <w:marLeft w:val="0"/>
      <w:marRight w:val="0"/>
      <w:marTop w:val="0"/>
      <w:marBottom w:val="0"/>
      <w:divBdr>
        <w:top w:val="none" w:sz="0" w:space="0" w:color="auto"/>
        <w:left w:val="none" w:sz="0" w:space="0" w:color="auto"/>
        <w:bottom w:val="none" w:sz="0" w:space="0" w:color="auto"/>
        <w:right w:val="none" w:sz="0" w:space="0" w:color="auto"/>
      </w:divBdr>
    </w:div>
    <w:div w:id="1562902952">
      <w:bodyDiv w:val="1"/>
      <w:marLeft w:val="0"/>
      <w:marRight w:val="0"/>
      <w:marTop w:val="0"/>
      <w:marBottom w:val="0"/>
      <w:divBdr>
        <w:top w:val="none" w:sz="0" w:space="0" w:color="auto"/>
        <w:left w:val="none" w:sz="0" w:space="0" w:color="auto"/>
        <w:bottom w:val="none" w:sz="0" w:space="0" w:color="auto"/>
        <w:right w:val="none" w:sz="0" w:space="0" w:color="auto"/>
      </w:divBdr>
    </w:div>
    <w:div w:id="1674139926">
      <w:bodyDiv w:val="1"/>
      <w:marLeft w:val="0"/>
      <w:marRight w:val="0"/>
      <w:marTop w:val="0"/>
      <w:marBottom w:val="0"/>
      <w:divBdr>
        <w:top w:val="none" w:sz="0" w:space="0" w:color="auto"/>
        <w:left w:val="none" w:sz="0" w:space="0" w:color="auto"/>
        <w:bottom w:val="none" w:sz="0" w:space="0" w:color="auto"/>
        <w:right w:val="none" w:sz="0" w:space="0" w:color="auto"/>
      </w:divBdr>
    </w:div>
    <w:div w:id="1726567151">
      <w:bodyDiv w:val="1"/>
      <w:marLeft w:val="0"/>
      <w:marRight w:val="0"/>
      <w:marTop w:val="0"/>
      <w:marBottom w:val="0"/>
      <w:divBdr>
        <w:top w:val="none" w:sz="0" w:space="0" w:color="auto"/>
        <w:left w:val="none" w:sz="0" w:space="0" w:color="auto"/>
        <w:bottom w:val="none" w:sz="0" w:space="0" w:color="auto"/>
        <w:right w:val="none" w:sz="0" w:space="0" w:color="auto"/>
      </w:divBdr>
    </w:div>
    <w:div w:id="1729257048">
      <w:bodyDiv w:val="1"/>
      <w:marLeft w:val="0"/>
      <w:marRight w:val="0"/>
      <w:marTop w:val="0"/>
      <w:marBottom w:val="0"/>
      <w:divBdr>
        <w:top w:val="none" w:sz="0" w:space="0" w:color="auto"/>
        <w:left w:val="none" w:sz="0" w:space="0" w:color="auto"/>
        <w:bottom w:val="none" w:sz="0" w:space="0" w:color="auto"/>
        <w:right w:val="none" w:sz="0" w:space="0" w:color="auto"/>
      </w:divBdr>
    </w:div>
    <w:div w:id="1771194150">
      <w:bodyDiv w:val="1"/>
      <w:marLeft w:val="0"/>
      <w:marRight w:val="0"/>
      <w:marTop w:val="0"/>
      <w:marBottom w:val="0"/>
      <w:divBdr>
        <w:top w:val="none" w:sz="0" w:space="0" w:color="auto"/>
        <w:left w:val="none" w:sz="0" w:space="0" w:color="auto"/>
        <w:bottom w:val="none" w:sz="0" w:space="0" w:color="auto"/>
        <w:right w:val="none" w:sz="0" w:space="0" w:color="auto"/>
      </w:divBdr>
    </w:div>
    <w:div w:id="1816410609">
      <w:bodyDiv w:val="1"/>
      <w:marLeft w:val="0"/>
      <w:marRight w:val="0"/>
      <w:marTop w:val="0"/>
      <w:marBottom w:val="0"/>
      <w:divBdr>
        <w:top w:val="none" w:sz="0" w:space="0" w:color="auto"/>
        <w:left w:val="none" w:sz="0" w:space="0" w:color="auto"/>
        <w:bottom w:val="none" w:sz="0" w:space="0" w:color="auto"/>
        <w:right w:val="none" w:sz="0" w:space="0" w:color="auto"/>
      </w:divBdr>
    </w:div>
    <w:div w:id="1824197214">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6227187">
      <w:bodyDiv w:val="1"/>
      <w:marLeft w:val="0"/>
      <w:marRight w:val="0"/>
      <w:marTop w:val="0"/>
      <w:marBottom w:val="0"/>
      <w:divBdr>
        <w:top w:val="none" w:sz="0" w:space="0" w:color="auto"/>
        <w:left w:val="none" w:sz="0" w:space="0" w:color="auto"/>
        <w:bottom w:val="none" w:sz="0" w:space="0" w:color="auto"/>
        <w:right w:val="none" w:sz="0" w:space="0" w:color="auto"/>
      </w:divBdr>
    </w:div>
    <w:div w:id="213555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m.kaluski@stat.gov.pl" TargetMode="External"/><Relationship Id="rId26" Type="http://schemas.openxmlformats.org/officeDocument/2006/relationships/image" Target="media/image10.png"/><Relationship Id="rId39" Type="http://schemas.openxmlformats.org/officeDocument/2006/relationships/hyperlink" Target="https://ec.europa.eu/eurostat/web/education-and-training/database" TargetMode="External"/><Relationship Id="rId21" Type="http://schemas.openxmlformats.org/officeDocument/2006/relationships/image" Target="media/image8.png"/><Relationship Id="rId34" Type="http://schemas.openxmlformats.org/officeDocument/2006/relationships/hyperlink" Target="https://bdl.stat.gov.pl/bdl/dane/podgrup/temat" TargetMode="External"/><Relationship Id="rId42" Type="http://schemas.openxmlformats.org/officeDocument/2006/relationships/hyperlink" Target="https://stat.gov.pl/en/metainformation/glossary/terms-used-in-official-statistics/4012,term.html" TargetMode="External"/><Relationship Id="rId47" Type="http://schemas.openxmlformats.org/officeDocument/2006/relationships/hyperlink" Target="https://stat.gov.pl/en/metainformation/glossary/terms-used-in-official-statistics/236,term.html"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linkedin.com/company/glownyurzadstatystyczny" TargetMode="Externa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hyperlink" Target="https://publikacje.new.stat.gov.pl/portal-publikacje/oswiata-i-wychowanie-w-roku-szkolnym-20242025" TargetMode="External"/><Relationship Id="rId37" Type="http://schemas.openxmlformats.org/officeDocument/2006/relationships/hyperlink" Target="https://smup.gov.pl/en/" TargetMode="External"/><Relationship Id="rId40" Type="http://schemas.openxmlformats.org/officeDocument/2006/relationships/hyperlink" Target="https://stat.gov.pl/en/metainformation/glossary/terms-used-in-official-statistics/4379,term.html" TargetMode="External"/><Relationship Id="rId45" Type="http://schemas.openxmlformats.org/officeDocument/2006/relationships/hyperlink" Target="https://stat.gov.pl/en/metainformation/glossary/terms-used-in-official-statistics/3455,term.html"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facebook.com/UrzadStatystycznywWarszawie" TargetMode="External"/><Relationship Id="rId28" Type="http://schemas.openxmlformats.org/officeDocument/2006/relationships/image" Target="media/image11.png"/><Relationship Id="rId36" Type="http://schemas.openxmlformats.org/officeDocument/2006/relationships/hyperlink" Target="https://strateg.stat.gov.pl/" TargetMode="External"/><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3.png"/><Relationship Id="rId44" Type="http://schemas.openxmlformats.org/officeDocument/2006/relationships/hyperlink" Target="https://stat.gov.pl/en/metainformation/glossary/terms-used-in-official-statistics/2209,te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twitter.com/Warszawa_STAT" TargetMode="External"/><Relationship Id="rId27" Type="http://schemas.openxmlformats.org/officeDocument/2006/relationships/hyperlink" Target="https://www.youtube.com/channel/UC0wiQMElFgYszpAoYgTnXtg/featured" TargetMode="External"/><Relationship Id="rId30" Type="http://schemas.openxmlformats.org/officeDocument/2006/relationships/image" Target="media/image12.png"/><Relationship Id="rId35" Type="http://schemas.openxmlformats.org/officeDocument/2006/relationships/hyperlink" Target="https://dbw.stat.gov.pl/en/dashboard/22" TargetMode="External"/><Relationship Id="rId43" Type="http://schemas.openxmlformats.org/officeDocument/2006/relationships/hyperlink" Target="https://stat.gov.pl/en/metainformation/glossary/terms-used-in-official-statistics/4022,term.html"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yperlink" Target="https://www.instagram.com/gus_stat/" TargetMode="External"/><Relationship Id="rId33" Type="http://schemas.openxmlformats.org/officeDocument/2006/relationships/hyperlink" Target="https://bdl.stat.gov.pl/bdl/dane/podgrup/temat" TargetMode="External"/><Relationship Id="rId38" Type="http://schemas.openxmlformats.org/officeDocument/2006/relationships/hyperlink" Target="https://stats.oecd.org/Index.aspx" TargetMode="External"/><Relationship Id="rId46" Type="http://schemas.openxmlformats.org/officeDocument/2006/relationships/hyperlink" Target="https://stat.gov.pl/en/metainformation/glossary/terms-used-in-official-statistics/4028,term.html" TargetMode="External"/><Relationship Id="rId20" Type="http://schemas.openxmlformats.org/officeDocument/2006/relationships/hyperlink" Target="https://warszawa.new.stat.gov.pl/" TargetMode="External"/><Relationship Id="rId41" Type="http://schemas.openxmlformats.org/officeDocument/2006/relationships/hyperlink" Target="https://stat.gov.pl/en/metainformation/glossary/terms-used-in-official-statistics/4018,term.html"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1" ma:contentTypeDescription="Utwórz nowy dokument." ma:contentTypeScope="" ma:versionID="b20bbc3dded4abcf92e167189ff234f7">
  <xsd:schema xmlns:xsd="http://www.w3.org/2001/XMLSchema" xmlns:xs="http://www.w3.org/2001/XMLSchema" xmlns:p="http://schemas.microsoft.com/office/2006/metadata/properties" xmlns:ns2="30d47203-49ec-4c8c-a442-62231931aabb" targetNamespace="http://schemas.microsoft.com/office/2006/metadata/properties" ma:root="true" ma:fieldsID="c1fa5ad568066013d8ffcd1c33bb2164" ns2:_="">
    <xsd:import namespace="30d47203-49ec-4c8c-a442-62231931aabb"/>
    <xsd:element name="properties">
      <xsd:complexType>
        <xsd:sequence>
          <xsd:element name="documentManagement">
            <xsd:complexType>
              <xsd:all>
                <xsd:element ref="ns2: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8"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9804-E15D-40D9-A3F2-808567566B96}">
  <ds:schemaRefs>
    <ds:schemaRef ds:uri="http://schemas.microsoft.com/office/2006/metadata/properties"/>
    <ds:schemaRef ds:uri="http://schemas.microsoft.com/office/infopath/2007/PartnerControls"/>
    <ds:schemaRef ds:uri="30d47203-49ec-4c8c-a442-62231931aabb"/>
  </ds:schemaRefs>
</ds:datastoreItem>
</file>

<file path=customXml/itemProps2.xml><?xml version="1.0" encoding="utf-8"?>
<ds:datastoreItem xmlns:ds="http://schemas.openxmlformats.org/officeDocument/2006/customXml" ds:itemID="{3AF4DC58-EFEE-42A1-9591-F32E189D2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4.xml><?xml version="1.0" encoding="utf-8"?>
<ds:datastoreItem xmlns:ds="http://schemas.openxmlformats.org/officeDocument/2006/customXml" ds:itemID="{9872D4A4-C1F8-4E85-914B-A0FC1FD30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TotalTime>
  <Pages>8</Pages>
  <Words>2197</Words>
  <Characters>13184</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Wrocławska Justyna</cp:lastModifiedBy>
  <cp:revision>25</cp:revision>
  <cp:lastPrinted>2026-09-09T10:17:00Z</cp:lastPrinted>
  <dcterms:created xsi:type="dcterms:W3CDTF">2026-08-13T12:08:00Z</dcterms:created>
  <dcterms:modified xsi:type="dcterms:W3CDTF">2026-09-15T07:24:00Z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