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00C6" w14:textId="7E5AC2E0" w:rsidR="00120A77" w:rsidRPr="00EA5D69" w:rsidRDefault="00297EC1" w:rsidP="00EA5D69">
      <w:pPr>
        <w:pStyle w:val="tytuinformacji"/>
        <w:spacing w:after="600"/>
        <w:rPr>
          <w:color w:val="auto"/>
          <w:shd w:val="clear" w:color="auto" w:fill="FFFFFF"/>
          <w:lang w:val="en-US"/>
        </w:rPr>
      </w:pPr>
      <w:r w:rsidRPr="002A3B3B">
        <w:rPr>
          <w:shd w:val="clear" w:color="auto" w:fill="FFFFFF"/>
          <w:lang w:val="en-US"/>
        </w:rPr>
        <w:t>Gross domestic product</w:t>
      </w:r>
      <w:r w:rsidR="009239E1" w:rsidRPr="002A3B3B">
        <w:rPr>
          <w:shd w:val="clear" w:color="auto" w:fill="FFFFFF"/>
          <w:lang w:val="en-US"/>
        </w:rPr>
        <w:t xml:space="preserve"> </w:t>
      </w:r>
      <w:r w:rsidRPr="002A3B3B">
        <w:rPr>
          <w:shd w:val="clear" w:color="auto" w:fill="FFFFFF"/>
          <w:lang w:val="en-US"/>
        </w:rPr>
        <w:t>and</w:t>
      </w:r>
      <w:r w:rsidR="009239E1" w:rsidRPr="002A3B3B">
        <w:rPr>
          <w:shd w:val="clear" w:color="auto" w:fill="FFFFFF"/>
          <w:lang w:val="en-US"/>
        </w:rPr>
        <w:t xml:space="preserve"> </w:t>
      </w:r>
      <w:r w:rsidRPr="002A3B3B">
        <w:rPr>
          <w:shd w:val="clear" w:color="auto" w:fill="FFFFFF"/>
          <w:lang w:val="en-US"/>
        </w:rPr>
        <w:t>gross value added</w:t>
      </w:r>
      <w:r w:rsidR="009239E1" w:rsidRPr="002A3B3B">
        <w:rPr>
          <w:shd w:val="clear" w:color="auto" w:fill="FFFFFF"/>
          <w:lang w:val="en-US"/>
        </w:rPr>
        <w:t xml:space="preserve"> </w:t>
      </w:r>
      <w:r w:rsidRPr="002A3B3B">
        <w:rPr>
          <w:shd w:val="clear" w:color="auto" w:fill="FFFFFF"/>
          <w:lang w:val="en-US"/>
        </w:rPr>
        <w:t>in</w:t>
      </w:r>
      <w:r w:rsidR="001E3A91">
        <w:rPr>
          <w:shd w:val="clear" w:color="auto" w:fill="FFFFFF"/>
          <w:lang w:val="en-US"/>
        </w:rPr>
        <w:t> </w:t>
      </w:r>
      <w:r w:rsidR="00AB7339">
        <w:rPr>
          <w:shd w:val="clear" w:color="auto" w:fill="FFFFFF"/>
          <w:lang w:val="en-US"/>
        </w:rPr>
        <w:t>regional</w:t>
      </w:r>
      <w:r w:rsidRPr="002A3B3B">
        <w:rPr>
          <w:shd w:val="clear" w:color="auto" w:fill="FFFFFF"/>
          <w:lang w:val="en-US"/>
        </w:rPr>
        <w:t xml:space="preserve"> breakdown in</w:t>
      </w:r>
      <w:r w:rsidR="009239E1" w:rsidRPr="002A3B3B">
        <w:rPr>
          <w:shd w:val="clear" w:color="auto" w:fill="FFFFFF"/>
          <w:lang w:val="en-US"/>
        </w:rPr>
        <w:t xml:space="preserve"> </w:t>
      </w:r>
      <w:r w:rsidR="001C5B19" w:rsidRPr="002A3B3B">
        <w:rPr>
          <w:shd w:val="clear" w:color="auto" w:fill="FFFFFF"/>
          <w:lang w:val="en-US"/>
        </w:rPr>
        <w:t>202</w:t>
      </w:r>
      <w:r w:rsidR="002F2F39">
        <w:rPr>
          <w:shd w:val="clear" w:color="auto" w:fill="FFFFFF"/>
          <w:lang w:val="en-US"/>
        </w:rPr>
        <w:t>4</w:t>
      </w:r>
    </w:p>
    <w:p w14:paraId="5E49ABFB" w14:textId="76BE430B" w:rsidR="00357D1B" w:rsidRDefault="002A3B3B" w:rsidP="00EA5D69">
      <w:pPr>
        <w:pStyle w:val="tytuinformacji"/>
        <w:spacing w:before="360" w:after="120" w:line="240" w:lineRule="exact"/>
        <w:rPr>
          <w:rFonts w:ascii="Fira Sans" w:hAnsi="Fira Sans"/>
          <w:b/>
          <w:noProof/>
          <w:sz w:val="19"/>
          <w:szCs w:val="19"/>
          <w:shd w:val="clear" w:color="auto" w:fill="FFFFFF"/>
          <w:lang w:val="en-US" w:eastAsia="pl-PL"/>
        </w:rPr>
      </w:pPr>
      <w:r>
        <w:rPr>
          <w:rFonts w:ascii="Fira Sans" w:hAnsi="Fira Sans"/>
          <w:b/>
          <w:noProof/>
          <w:sz w:val="19"/>
          <w:szCs w:val="19"/>
          <w:lang w:eastAsia="pl-PL"/>
        </w:rPr>
        <mc:AlternateContent>
          <mc:Choice Requires="wps">
            <w:drawing>
              <wp:anchor distT="0" distB="0" distL="114300" distR="114300" simplePos="0" relativeHeight="251524096" behindDoc="0" locked="0" layoutInCell="1" allowOverlap="1" wp14:anchorId="440C11E8" wp14:editId="2570C65D">
                <wp:simplePos x="0" y="0"/>
                <wp:positionH relativeFrom="column">
                  <wp:posOffset>0</wp:posOffset>
                </wp:positionH>
                <wp:positionV relativeFrom="page">
                  <wp:posOffset>2133600</wp:posOffset>
                </wp:positionV>
                <wp:extent cx="2340000" cy="1332000"/>
                <wp:effectExtent l="0" t="0" r="3175" b="1905"/>
                <wp:wrapSquare wrapText="bothSides"/>
                <wp:docPr id="5" name="Prostokąt zaokrąglony 5" descr="56.4% – percentage of GDP value in the 5 regions with the greatest share in GDP generation in 2024"/>
                <wp:cNvGraphicFramePr/>
                <a:graphic xmlns:a="http://schemas.openxmlformats.org/drawingml/2006/main">
                  <a:graphicData uri="http://schemas.microsoft.com/office/word/2010/wordprocessingShape">
                    <wps:wsp>
                      <wps:cNvSpPr/>
                      <wps:spPr>
                        <a:xfrm>
                          <a:off x="0" y="0"/>
                          <a:ext cx="2340000" cy="1332000"/>
                        </a:xfrm>
                        <a:prstGeom prst="roundRect">
                          <a:avLst/>
                        </a:pr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4AAB3B" w14:textId="376F3569" w:rsidR="006B392A" w:rsidRPr="00E64829" w:rsidRDefault="006B392A" w:rsidP="00EA5D69">
                            <w:pPr>
                              <w:spacing w:before="0" w:after="0" w:line="240" w:lineRule="auto"/>
                              <w:rPr>
                                <w:rFonts w:ascii="Fira Sans SemiBold" w:hAnsi="Fira Sans SemiBold"/>
                                <w:sz w:val="72"/>
                                <w:szCs w:val="72"/>
                                <w:lang w:val="en-US"/>
                              </w:rPr>
                            </w:pPr>
                            <w:r w:rsidRPr="00E64829">
                              <w:rPr>
                                <w:rFonts w:ascii="Fira Sans SemiBold" w:hAnsi="Fira Sans SemiBold"/>
                                <w:sz w:val="72"/>
                                <w:szCs w:val="72"/>
                                <w:lang w:val="en-US"/>
                              </w:rPr>
                              <w:t>5</w:t>
                            </w:r>
                            <w:r>
                              <w:rPr>
                                <w:rFonts w:ascii="Fira Sans SemiBold" w:hAnsi="Fira Sans SemiBold"/>
                                <w:sz w:val="72"/>
                                <w:szCs w:val="72"/>
                                <w:lang w:val="en-US"/>
                              </w:rPr>
                              <w:t>6</w:t>
                            </w:r>
                            <w:r w:rsidRPr="00E64829">
                              <w:rPr>
                                <w:rFonts w:ascii="Fira Sans SemiBold" w:hAnsi="Fira Sans SemiBold"/>
                                <w:sz w:val="72"/>
                                <w:szCs w:val="72"/>
                                <w:lang w:val="en-US"/>
                              </w:rPr>
                              <w:t>.</w:t>
                            </w:r>
                            <w:r w:rsidR="00D82DC0">
                              <w:rPr>
                                <w:rFonts w:ascii="Fira Sans SemiBold" w:hAnsi="Fira Sans SemiBold"/>
                                <w:sz w:val="72"/>
                                <w:szCs w:val="72"/>
                                <w:lang w:val="en-US"/>
                              </w:rPr>
                              <w:t>4</w:t>
                            </w:r>
                            <w:r w:rsidRPr="00E64829">
                              <w:rPr>
                                <w:rFonts w:ascii="Fira Sans SemiBold" w:hAnsi="Fira Sans SemiBold"/>
                                <w:sz w:val="72"/>
                                <w:szCs w:val="72"/>
                                <w:lang w:val="en-US"/>
                              </w:rPr>
                              <w:t>%</w:t>
                            </w:r>
                          </w:p>
                          <w:p w14:paraId="79979C7E" w14:textId="40F0F985" w:rsidR="006B392A" w:rsidRPr="00DC0BC6" w:rsidRDefault="006B392A" w:rsidP="00CE51B4">
                            <w:pPr>
                              <w:pStyle w:val="tekstnaniebieskimtle"/>
                              <w:spacing w:before="120"/>
                              <w:rPr>
                                <w:szCs w:val="20"/>
                                <w:lang w:val="en-US"/>
                              </w:rPr>
                            </w:pPr>
                            <w:r w:rsidRPr="00DC0BC6">
                              <w:rPr>
                                <w:szCs w:val="20"/>
                                <w:lang w:val="en-US"/>
                              </w:rPr>
                              <w:t>Percentage of</w:t>
                            </w:r>
                            <w:r w:rsidR="00EB7D38">
                              <w:rPr>
                                <w:szCs w:val="20"/>
                                <w:lang w:val="en-US"/>
                              </w:rPr>
                              <w:t xml:space="preserve"> GDP</w:t>
                            </w:r>
                            <w:r w:rsidRPr="00DC0BC6">
                              <w:rPr>
                                <w:szCs w:val="20"/>
                                <w:lang w:val="en-US"/>
                              </w:rPr>
                              <w:t xml:space="preserve"> value </w:t>
                            </w:r>
                            <w:r w:rsidR="00EB7D38">
                              <w:rPr>
                                <w:szCs w:val="20"/>
                                <w:lang w:val="en-US"/>
                              </w:rPr>
                              <w:t>in the 5</w:t>
                            </w:r>
                            <w:r w:rsidR="001E3A91">
                              <w:rPr>
                                <w:szCs w:val="20"/>
                                <w:lang w:val="en-US"/>
                              </w:rPr>
                              <w:t> </w:t>
                            </w:r>
                            <w:r w:rsidR="00EB7D38">
                              <w:rPr>
                                <w:szCs w:val="20"/>
                                <w:lang w:val="en-US"/>
                              </w:rPr>
                              <w:t xml:space="preserve">regions with the greatest share in </w:t>
                            </w:r>
                            <w:r w:rsidR="00EB7D38" w:rsidRPr="00DC0BC6">
                              <w:rPr>
                                <w:szCs w:val="20"/>
                                <w:lang w:val="en-US"/>
                              </w:rPr>
                              <w:t>GDP ge</w:t>
                            </w:r>
                            <w:r w:rsidR="00EB7D38">
                              <w:rPr>
                                <w:szCs w:val="20"/>
                                <w:lang w:val="en-US"/>
                              </w:rPr>
                              <w:t>neration in 202</w:t>
                            </w:r>
                            <w:r w:rsidR="002F2F39">
                              <w:rPr>
                                <w:szCs w:val="20"/>
                                <w:lang w:val="en-US"/>
                              </w:rPr>
                              <w:t>4</w:t>
                            </w:r>
                            <w:r w:rsidR="00EB7D38">
                              <w:rPr>
                                <w:szCs w:val="20"/>
                                <w:lang w:val="en-US"/>
                              </w:rPr>
                              <w:t xml:space="preserve"> </w:t>
                            </w:r>
                          </w:p>
                          <w:p w14:paraId="485B9877" w14:textId="77777777" w:rsidR="006B392A" w:rsidRPr="00EA5D69" w:rsidRDefault="006B392A" w:rsidP="00EA5D69">
                            <w:pPr>
                              <w:spacing w:line="240" w:lineRule="auto"/>
                              <w:rPr>
                                <w:sz w:val="20"/>
                                <w:szCs w:val="20"/>
                                <w:lang w:val="en-US"/>
                              </w:rPr>
                            </w:pPr>
                            <w:r>
                              <w:rPr>
                                <w:vanish/>
                                <w:sz w:val="20"/>
                                <w:szCs w:val="20"/>
                                <w:lang w:val="en-US"/>
                              </w:rPr>
                              <w:t xml:space="preserve">Percentage of GDP value </w:t>
                            </w:r>
                            <w:r w:rsidRPr="00EA5D69">
                              <w:rPr>
                                <w:vanish/>
                                <w:sz w:val="20"/>
                                <w:szCs w:val="20"/>
                                <w:lang w:val="en-US"/>
                              </w:rPr>
                              <w:t>gene</w:t>
                            </w:r>
                            <w:r>
                              <w:rPr>
                                <w:vanish/>
                                <w:sz w:val="20"/>
                                <w:szCs w:val="20"/>
                                <w:lang w:val="en-US"/>
                              </w:rPr>
                              <w:t>-</w:t>
                            </w:r>
                            <w:r w:rsidRPr="00EA5D69">
                              <w:rPr>
                                <w:vanish/>
                                <w:sz w:val="20"/>
                                <w:szCs w:val="20"/>
                                <w:lang w:val="en-US"/>
                              </w:rPr>
                              <w:t>rated in the 5 regions in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0C11E8" id="Prostokąt zaokrąglony 5" o:spid="_x0000_s1026" alt="56.4% – percentage of GDP value in the 5 regions with the greatest share in GDP generation in 2024" style="position:absolute;margin-left:0;margin-top:168pt;width:184.25pt;height:104.9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" fillcolor="#001d77" stroked="f" strokeweight="1pt">
                <v:stroke joinstyle="miter"/>
                <v:textbox>
                  <w:txbxContent>
                    <w:p w14:paraId="064AAB3B" w14:textId="376F3569" w:rsidR="006B392A" w:rsidRPr="00E64829" w:rsidRDefault="006B392A" w:rsidP="00EA5D69">
                      <w:pPr>
                        <w:spacing w:before="0" w:after="0" w:line="240" w:lineRule="auto"/>
                        <w:rPr>
                          <w:rFonts w:ascii="Fira Sans SemiBold" w:hAnsi="Fira Sans SemiBold"/>
                          <w:sz w:val="72"/>
                          <w:szCs w:val="72"/>
                          <w:lang w:val="en-US"/>
                        </w:rPr>
                      </w:pPr>
                      <w:r w:rsidRPr="00E64829">
                        <w:rPr>
                          <w:rFonts w:ascii="Fira Sans SemiBold" w:hAnsi="Fira Sans SemiBold"/>
                          <w:sz w:val="72"/>
                          <w:szCs w:val="72"/>
                          <w:lang w:val="en-US"/>
                        </w:rPr>
                        <w:t>5</w:t>
                      </w:r>
                      <w:r>
                        <w:rPr>
                          <w:rFonts w:ascii="Fira Sans SemiBold" w:hAnsi="Fira Sans SemiBold"/>
                          <w:sz w:val="72"/>
                          <w:szCs w:val="72"/>
                          <w:lang w:val="en-US"/>
                        </w:rPr>
                        <w:t>6</w:t>
                      </w:r>
                      <w:r w:rsidRPr="00E64829">
                        <w:rPr>
                          <w:rFonts w:ascii="Fira Sans SemiBold" w:hAnsi="Fira Sans SemiBold"/>
                          <w:sz w:val="72"/>
                          <w:szCs w:val="72"/>
                          <w:lang w:val="en-US"/>
                        </w:rPr>
                        <w:t>.</w:t>
                      </w:r>
                      <w:r w:rsidR="00D82DC0">
                        <w:rPr>
                          <w:rFonts w:ascii="Fira Sans SemiBold" w:hAnsi="Fira Sans SemiBold"/>
                          <w:sz w:val="72"/>
                          <w:szCs w:val="72"/>
                          <w:lang w:val="en-US"/>
                        </w:rPr>
                        <w:t>4</w:t>
                      </w:r>
                      <w:r w:rsidRPr="00E64829">
                        <w:rPr>
                          <w:rFonts w:ascii="Fira Sans SemiBold" w:hAnsi="Fira Sans SemiBold"/>
                          <w:sz w:val="72"/>
                          <w:szCs w:val="72"/>
                          <w:lang w:val="en-US"/>
                        </w:rPr>
                        <w:t>%</w:t>
                      </w:r>
                    </w:p>
                    <w:p w14:paraId="79979C7E" w14:textId="40F0F985" w:rsidR="006B392A" w:rsidRPr="00DC0BC6" w:rsidRDefault="006B392A" w:rsidP="00CE51B4">
                      <w:pPr>
                        <w:pStyle w:val="tekstnaniebieskimtle"/>
                        <w:spacing w:before="120"/>
                        <w:rPr>
                          <w:szCs w:val="20"/>
                          <w:lang w:val="en-US"/>
                        </w:rPr>
                      </w:pPr>
                      <w:r w:rsidRPr="00DC0BC6">
                        <w:rPr>
                          <w:szCs w:val="20"/>
                          <w:lang w:val="en-US"/>
                        </w:rPr>
                        <w:t>Percentage of</w:t>
                      </w:r>
                      <w:r w:rsidR="00EB7D38">
                        <w:rPr>
                          <w:szCs w:val="20"/>
                          <w:lang w:val="en-US"/>
                        </w:rPr>
                        <w:t xml:space="preserve"> GDP</w:t>
                      </w:r>
                      <w:r w:rsidRPr="00DC0BC6">
                        <w:rPr>
                          <w:szCs w:val="20"/>
                          <w:lang w:val="en-US"/>
                        </w:rPr>
                        <w:t xml:space="preserve"> value </w:t>
                      </w:r>
                      <w:r w:rsidR="00EB7D38">
                        <w:rPr>
                          <w:szCs w:val="20"/>
                          <w:lang w:val="en-US"/>
                        </w:rPr>
                        <w:t>in the 5</w:t>
                      </w:r>
                      <w:r w:rsidR="001E3A91">
                        <w:rPr>
                          <w:szCs w:val="20"/>
                          <w:lang w:val="en-US"/>
                        </w:rPr>
                        <w:t> </w:t>
                      </w:r>
                      <w:r w:rsidR="00EB7D38">
                        <w:rPr>
                          <w:szCs w:val="20"/>
                          <w:lang w:val="en-US"/>
                        </w:rPr>
                        <w:t xml:space="preserve">regions with the greatest share in </w:t>
                      </w:r>
                      <w:r w:rsidR="00EB7D38" w:rsidRPr="00DC0BC6">
                        <w:rPr>
                          <w:szCs w:val="20"/>
                          <w:lang w:val="en-US"/>
                        </w:rPr>
                        <w:t>GDP ge</w:t>
                      </w:r>
                      <w:r w:rsidR="00EB7D38">
                        <w:rPr>
                          <w:szCs w:val="20"/>
                          <w:lang w:val="en-US"/>
                        </w:rPr>
                        <w:t>neration in 202</w:t>
                      </w:r>
                      <w:r w:rsidR="002F2F39">
                        <w:rPr>
                          <w:szCs w:val="20"/>
                          <w:lang w:val="en-US"/>
                        </w:rPr>
                        <w:t>4</w:t>
                      </w:r>
                      <w:r w:rsidR="00EB7D38">
                        <w:rPr>
                          <w:szCs w:val="20"/>
                          <w:lang w:val="en-US"/>
                        </w:rPr>
                        <w:t xml:space="preserve"> </w:t>
                      </w:r>
                    </w:p>
                    <w:p w14:paraId="485B9877" w14:textId="77777777" w:rsidR="006B392A" w:rsidRPr="00EA5D69" w:rsidRDefault="006B392A" w:rsidP="00EA5D69">
                      <w:pPr>
                        <w:spacing w:line="240" w:lineRule="auto"/>
                        <w:rPr>
                          <w:sz w:val="20"/>
                          <w:szCs w:val="20"/>
                          <w:lang w:val="en-US"/>
                        </w:rPr>
                      </w:pPr>
                      <w:r>
                        <w:rPr>
                          <w:vanish/>
                          <w:sz w:val="20"/>
                          <w:szCs w:val="20"/>
                          <w:lang w:val="en-US"/>
                        </w:rPr>
                        <w:t xml:space="preserve">Percentage of GDP value </w:t>
                      </w:r>
                      <w:r w:rsidRPr="00EA5D69">
                        <w:rPr>
                          <w:vanish/>
                          <w:sz w:val="20"/>
                          <w:szCs w:val="20"/>
                          <w:lang w:val="en-US"/>
                        </w:rPr>
                        <w:t>gene</w:t>
                      </w:r>
                      <w:r>
                        <w:rPr>
                          <w:vanish/>
                          <w:sz w:val="20"/>
                          <w:szCs w:val="20"/>
                          <w:lang w:val="en-US"/>
                        </w:rPr>
                        <w:t>-</w:t>
                      </w:r>
                      <w:r w:rsidRPr="00EA5D69">
                        <w:rPr>
                          <w:vanish/>
                          <w:sz w:val="20"/>
                          <w:szCs w:val="20"/>
                          <w:lang w:val="en-US"/>
                        </w:rPr>
                        <w:t>rated in the 5 regions in 2020</w:t>
                      </w:r>
                    </w:p>
                  </w:txbxContent>
                </v:textbox>
                <w10:wrap type="square" anchory="page"/>
              </v:roundrect>
            </w:pict>
          </mc:Fallback>
        </mc:AlternateContent>
      </w:r>
      <w:r w:rsidR="00F77140">
        <w:rPr>
          <w:rFonts w:ascii="Fira Sans" w:hAnsi="Fira Sans"/>
          <w:b/>
          <w:noProof/>
          <w:sz w:val="19"/>
          <w:szCs w:val="19"/>
          <w:shd w:val="clear" w:color="auto" w:fill="FFFFFF"/>
          <w:lang w:val="en-US" w:eastAsia="pl-PL"/>
        </w:rPr>
        <w:t xml:space="preserve">In </w:t>
      </w:r>
      <w:r w:rsidR="001C5B19">
        <w:rPr>
          <w:rFonts w:ascii="Fira Sans" w:hAnsi="Fira Sans"/>
          <w:b/>
          <w:noProof/>
          <w:sz w:val="19"/>
          <w:szCs w:val="19"/>
          <w:shd w:val="clear" w:color="auto" w:fill="FFFFFF"/>
          <w:lang w:val="en-US" w:eastAsia="pl-PL"/>
        </w:rPr>
        <w:t>202</w:t>
      </w:r>
      <w:r w:rsidR="004C2277">
        <w:rPr>
          <w:rFonts w:ascii="Fira Sans" w:hAnsi="Fira Sans"/>
          <w:b/>
          <w:noProof/>
          <w:sz w:val="19"/>
          <w:szCs w:val="19"/>
          <w:shd w:val="clear" w:color="auto" w:fill="FFFFFF"/>
          <w:lang w:val="en-US" w:eastAsia="pl-PL"/>
        </w:rPr>
        <w:t>4</w:t>
      </w:r>
      <w:r w:rsidR="00D87EC4" w:rsidRPr="00D87EC4">
        <w:rPr>
          <w:rFonts w:ascii="Fira Sans" w:hAnsi="Fira Sans"/>
          <w:b/>
          <w:noProof/>
          <w:color w:val="auto"/>
          <w:sz w:val="19"/>
          <w:szCs w:val="19"/>
          <w:shd w:val="clear" w:color="auto" w:fill="FFFFFF"/>
          <w:lang w:val="en-US" w:eastAsia="pl-PL"/>
        </w:rPr>
        <w:t>,</w:t>
      </w:r>
      <w:r w:rsidR="00357D1B" w:rsidRPr="00321D78">
        <w:rPr>
          <w:rFonts w:ascii="Fira Sans" w:hAnsi="Fira Sans"/>
          <w:b/>
          <w:noProof/>
          <w:color w:val="auto"/>
          <w:sz w:val="19"/>
          <w:szCs w:val="19"/>
          <w:shd w:val="clear" w:color="auto" w:fill="FFFFFF"/>
          <w:lang w:val="en-US" w:eastAsia="pl-PL"/>
        </w:rPr>
        <w:t xml:space="preserve"> </w:t>
      </w:r>
      <w:r w:rsidR="00357D1B" w:rsidRPr="00357D1B">
        <w:rPr>
          <w:rFonts w:ascii="Fira Sans" w:hAnsi="Fira Sans"/>
          <w:b/>
          <w:noProof/>
          <w:sz w:val="19"/>
          <w:szCs w:val="19"/>
          <w:shd w:val="clear" w:color="auto" w:fill="FFFFFF"/>
          <w:lang w:val="en-US" w:eastAsia="pl-PL"/>
        </w:rPr>
        <w:t xml:space="preserve">more than </w:t>
      </w:r>
      <w:r w:rsidR="00EB7D38">
        <w:rPr>
          <w:rFonts w:ascii="Fira Sans" w:hAnsi="Fira Sans"/>
          <w:b/>
          <w:noProof/>
          <w:sz w:val="19"/>
          <w:szCs w:val="19"/>
          <w:shd w:val="clear" w:color="auto" w:fill="FFFFFF"/>
          <w:lang w:val="en-US" w:eastAsia="pl-PL"/>
        </w:rPr>
        <w:t>half</w:t>
      </w:r>
      <w:r w:rsidR="00357D1B" w:rsidRPr="00357D1B">
        <w:rPr>
          <w:rFonts w:ascii="Fira Sans" w:hAnsi="Fira Sans"/>
          <w:b/>
          <w:noProof/>
          <w:sz w:val="19"/>
          <w:szCs w:val="19"/>
          <w:shd w:val="clear" w:color="auto" w:fill="FFFFFF"/>
          <w:lang w:val="en-US" w:eastAsia="pl-PL"/>
        </w:rPr>
        <w:t xml:space="preserve"> of the </w:t>
      </w:r>
      <w:r w:rsidR="00357D1B">
        <w:rPr>
          <w:rFonts w:ascii="Fira Sans" w:hAnsi="Fira Sans"/>
          <w:b/>
          <w:noProof/>
          <w:sz w:val="19"/>
          <w:szCs w:val="19"/>
          <w:shd w:val="clear" w:color="auto" w:fill="FFFFFF"/>
          <w:lang w:val="en-US" w:eastAsia="pl-PL"/>
        </w:rPr>
        <w:t xml:space="preserve">gross domestic product </w:t>
      </w:r>
      <w:r w:rsidR="003619AE" w:rsidRPr="00357D1B">
        <w:rPr>
          <w:rFonts w:ascii="Fira Sans" w:hAnsi="Fira Sans"/>
          <w:b/>
          <w:noProof/>
          <w:sz w:val="19"/>
          <w:szCs w:val="19"/>
          <w:shd w:val="clear" w:color="auto" w:fill="FFFFFF"/>
          <w:lang w:val="en-US" w:eastAsia="pl-PL"/>
        </w:rPr>
        <w:t xml:space="preserve">value </w:t>
      </w:r>
      <w:r w:rsidR="00357D1B">
        <w:rPr>
          <w:rFonts w:ascii="Fira Sans" w:hAnsi="Fira Sans"/>
          <w:b/>
          <w:noProof/>
          <w:sz w:val="19"/>
          <w:szCs w:val="19"/>
          <w:shd w:val="clear" w:color="auto" w:fill="FFFFFF"/>
          <w:lang w:val="en-US" w:eastAsia="pl-PL"/>
        </w:rPr>
        <w:t>was generated in the 5</w:t>
      </w:r>
      <w:r w:rsidR="003619AE">
        <w:rPr>
          <w:rFonts w:ascii="Fira Sans" w:hAnsi="Fira Sans"/>
          <w:b/>
          <w:noProof/>
          <w:sz w:val="19"/>
          <w:szCs w:val="19"/>
          <w:shd w:val="clear" w:color="auto" w:fill="FFFFFF"/>
          <w:lang w:val="en-US" w:eastAsia="pl-PL"/>
        </w:rPr>
        <w:t xml:space="preserve"> </w:t>
      </w:r>
      <w:r w:rsidR="00357D1B">
        <w:rPr>
          <w:rFonts w:ascii="Fira Sans" w:hAnsi="Fira Sans"/>
          <w:b/>
          <w:noProof/>
          <w:sz w:val="19"/>
          <w:szCs w:val="19"/>
          <w:shd w:val="clear" w:color="auto" w:fill="FFFFFF"/>
          <w:lang w:val="en-US" w:eastAsia="pl-PL"/>
        </w:rPr>
        <w:t>regions:</w:t>
      </w:r>
      <w:r w:rsidR="00357D1B" w:rsidRPr="00357D1B">
        <w:rPr>
          <w:rFonts w:ascii="Fira Sans" w:hAnsi="Fira Sans"/>
          <w:b/>
          <w:noProof/>
          <w:sz w:val="19"/>
          <w:szCs w:val="19"/>
          <w:shd w:val="clear" w:color="auto" w:fill="FFFFFF"/>
          <w:lang w:val="en-US" w:eastAsia="pl-PL"/>
        </w:rPr>
        <w:t xml:space="preserve"> </w:t>
      </w:r>
      <w:r w:rsidR="00357D1B">
        <w:rPr>
          <w:rFonts w:ascii="Fira Sans" w:hAnsi="Fira Sans"/>
          <w:b/>
          <w:noProof/>
          <w:sz w:val="19"/>
          <w:szCs w:val="19"/>
          <w:shd w:val="clear" w:color="auto" w:fill="FFFFFF"/>
          <w:lang w:val="en-US" w:eastAsia="pl-PL"/>
        </w:rPr>
        <w:t>Warszawski stołeczny, Ś</w:t>
      </w:r>
      <w:r w:rsidR="00357D1B" w:rsidRPr="00357D1B">
        <w:rPr>
          <w:rFonts w:ascii="Fira Sans" w:hAnsi="Fira Sans"/>
          <w:b/>
          <w:noProof/>
          <w:sz w:val="19"/>
          <w:szCs w:val="19"/>
          <w:shd w:val="clear" w:color="auto" w:fill="FFFFFF"/>
          <w:lang w:val="en-US" w:eastAsia="pl-PL"/>
        </w:rPr>
        <w:t>ląskie, Wielkopolskie, Dolno</w:t>
      </w:r>
      <w:r w:rsidR="00357D1B">
        <w:rPr>
          <w:rFonts w:ascii="Fira Sans" w:hAnsi="Fira Sans"/>
          <w:b/>
          <w:noProof/>
          <w:sz w:val="19"/>
          <w:szCs w:val="19"/>
          <w:shd w:val="clear" w:color="auto" w:fill="FFFFFF"/>
          <w:lang w:val="en-US" w:eastAsia="pl-PL"/>
        </w:rPr>
        <w:t>ś</w:t>
      </w:r>
      <w:r w:rsidR="00357D1B" w:rsidRPr="00357D1B">
        <w:rPr>
          <w:rFonts w:ascii="Fira Sans" w:hAnsi="Fira Sans"/>
          <w:b/>
          <w:noProof/>
          <w:sz w:val="19"/>
          <w:szCs w:val="19"/>
          <w:shd w:val="clear" w:color="auto" w:fill="FFFFFF"/>
          <w:lang w:val="en-US" w:eastAsia="pl-PL"/>
        </w:rPr>
        <w:t>ląskie</w:t>
      </w:r>
      <w:r w:rsidR="00357D1B" w:rsidRPr="0024218F">
        <w:rPr>
          <w:rFonts w:ascii="Fira Sans" w:hAnsi="Fira Sans"/>
          <w:b/>
          <w:noProof/>
          <w:color w:val="auto"/>
          <w:sz w:val="19"/>
          <w:szCs w:val="19"/>
          <w:shd w:val="clear" w:color="auto" w:fill="FFFFFF"/>
          <w:lang w:val="en-US" w:eastAsia="pl-PL"/>
        </w:rPr>
        <w:t xml:space="preserve"> </w:t>
      </w:r>
      <w:r w:rsidR="00357D1B" w:rsidRPr="00357D1B">
        <w:rPr>
          <w:rFonts w:ascii="Fira Sans" w:hAnsi="Fira Sans"/>
          <w:b/>
          <w:noProof/>
          <w:sz w:val="19"/>
          <w:szCs w:val="19"/>
          <w:shd w:val="clear" w:color="auto" w:fill="FFFFFF"/>
          <w:lang w:val="en-US" w:eastAsia="pl-PL"/>
        </w:rPr>
        <w:t>and Małopolskie.</w:t>
      </w:r>
    </w:p>
    <w:p w14:paraId="4B57A65B" w14:textId="69CD4E9D" w:rsidR="000F3340" w:rsidRPr="00F45B9A" w:rsidRDefault="000F3340" w:rsidP="000F3340">
      <w:pPr>
        <w:spacing w:before="0"/>
        <w:rPr>
          <w:b/>
          <w:noProof/>
          <w:szCs w:val="19"/>
          <w:shd w:val="clear" w:color="auto" w:fill="FFFFFF"/>
          <w:lang w:val="en-GB" w:eastAsia="pl-PL"/>
        </w:rPr>
      </w:pPr>
    </w:p>
    <w:p w14:paraId="7C95D9A8" w14:textId="247BB39E" w:rsidR="000F3340" w:rsidRPr="00F45B9A" w:rsidRDefault="000F3340" w:rsidP="000F3340">
      <w:pPr>
        <w:spacing w:before="0"/>
        <w:rPr>
          <w:b/>
          <w:noProof/>
          <w:szCs w:val="19"/>
          <w:shd w:val="clear" w:color="auto" w:fill="FFFFFF"/>
          <w:lang w:val="en-GB" w:eastAsia="pl-PL"/>
        </w:rPr>
      </w:pPr>
    </w:p>
    <w:p w14:paraId="1BCBF1C0" w14:textId="7A19819E" w:rsidR="00BC1D95" w:rsidRPr="00F45B9A" w:rsidRDefault="00BC1D95" w:rsidP="000F3340">
      <w:pPr>
        <w:spacing w:before="0"/>
        <w:rPr>
          <w:b/>
          <w:noProof/>
          <w:szCs w:val="19"/>
          <w:shd w:val="clear" w:color="auto" w:fill="FFFFFF"/>
          <w:lang w:val="en-GB" w:eastAsia="pl-PL"/>
        </w:rPr>
      </w:pPr>
    </w:p>
    <w:p w14:paraId="7A0625FE" w14:textId="35C411D6" w:rsidR="009239E1" w:rsidRPr="00CE51B4" w:rsidRDefault="00DE65C1" w:rsidP="004B09D2">
      <w:pPr>
        <w:pStyle w:val="Nagwek1"/>
        <w:spacing w:before="360"/>
        <w:rPr>
          <w:rFonts w:ascii="Fira Sans" w:hAnsi="Fira Sans"/>
          <w:b/>
          <w:lang w:val="en-US"/>
        </w:rPr>
      </w:pPr>
      <w:r w:rsidRPr="00CE51B4">
        <w:rPr>
          <w:rFonts w:ascii="Fira Sans" w:hAnsi="Fira Sans"/>
          <w:b/>
          <w:lang w:val="en-US"/>
        </w:rPr>
        <w:t>Gross domestic product</w:t>
      </w:r>
    </w:p>
    <w:p w14:paraId="58EC79E8" w14:textId="4EC326BA" w:rsidR="008138F0" w:rsidRPr="00120A77" w:rsidRDefault="00120A77" w:rsidP="000746C8">
      <w:pPr>
        <w:spacing w:line="288" w:lineRule="auto"/>
        <w:rPr>
          <w:noProof/>
          <w:szCs w:val="19"/>
          <w:shd w:val="clear" w:color="auto" w:fill="FFFFFF"/>
          <w:lang w:val="en-GB" w:eastAsia="pl-PL"/>
        </w:rPr>
      </w:pPr>
      <w:r w:rsidRPr="00120A77">
        <w:rPr>
          <w:b/>
          <w:noProof/>
          <w:spacing w:val="-2"/>
          <w:szCs w:val="19"/>
          <w:lang w:eastAsia="pl-PL"/>
        </w:rPr>
        <mc:AlternateContent>
          <mc:Choice Requires="wps">
            <w:drawing>
              <wp:anchor distT="45720" distB="45720" distL="114300" distR="114300" simplePos="0" relativeHeight="251521024" behindDoc="1" locked="0" layoutInCell="1" allowOverlap="1" wp14:anchorId="1154075A" wp14:editId="4953F0ED">
                <wp:simplePos x="0" y="0"/>
                <wp:positionH relativeFrom="column">
                  <wp:posOffset>5230495</wp:posOffset>
                </wp:positionH>
                <wp:positionV relativeFrom="paragraph">
                  <wp:posOffset>344805</wp:posOffset>
                </wp:positionV>
                <wp:extent cx="1799590" cy="1079500"/>
                <wp:effectExtent l="0" t="0" r="0" b="6350"/>
                <wp:wrapTight wrapText="bothSides">
                  <wp:wrapPolygon edited="0">
                    <wp:start x="686" y="0"/>
                    <wp:lineTo x="686" y="21346"/>
                    <wp:lineTo x="20807" y="21346"/>
                    <wp:lineTo x="20807" y="0"/>
                    <wp:lineTo x="686" y="0"/>
                  </wp:wrapPolygon>
                </wp:wrapTight>
                <wp:docPr id="3" name="Pole tekstowe 3" descr="In 2024, all regions recorded an increase in GDP at current prices compared to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079500"/>
                        </a:xfrm>
                        <a:prstGeom prst="rect">
                          <a:avLst/>
                        </a:prstGeom>
                        <a:noFill/>
                        <a:ln w="9525">
                          <a:noFill/>
                          <a:miter lim="800000"/>
                          <a:headEnd/>
                          <a:tailEnd/>
                        </a:ln>
                      </wps:spPr>
                      <wps:txbx>
                        <w:txbxContent>
                          <w:p w14:paraId="5B9360BA" w14:textId="7D6D7C96" w:rsidR="006B392A" w:rsidRPr="00BE3AD1" w:rsidRDefault="006B392A" w:rsidP="00416AAA">
                            <w:pPr>
                              <w:pStyle w:val="tekstzboku"/>
                              <w:spacing w:before="0"/>
                              <w:rPr>
                                <w:lang w:val="en-US"/>
                              </w:rPr>
                            </w:pPr>
                            <w:r w:rsidRPr="00FC6AFF">
                              <w:rPr>
                                <w:lang w:val="en-US"/>
                              </w:rPr>
                              <w:t>In 202</w:t>
                            </w:r>
                            <w:r w:rsidR="002F2F39">
                              <w:rPr>
                                <w:lang w:val="en-US"/>
                              </w:rPr>
                              <w:t>4</w:t>
                            </w:r>
                            <w:r w:rsidRPr="00FC6AFF">
                              <w:rPr>
                                <w:lang w:val="en-US"/>
                              </w:rPr>
                              <w:t xml:space="preserve">, all regions recorded an increase in GDP </w:t>
                            </w:r>
                            <w:r>
                              <w:rPr>
                                <w:lang w:val="en-US"/>
                              </w:rPr>
                              <w:t>at</w:t>
                            </w:r>
                            <w:r w:rsidRPr="00FC6AFF">
                              <w:rPr>
                                <w:lang w:val="en-US"/>
                              </w:rPr>
                              <w:t xml:space="preserve"> current prices compared to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54075A" id="_x0000_t202" coordsize="21600,21600" o:spt="202" path="m,l,21600r21600,l21600,xe">
                <v:stroke joinstyle="miter"/>
                <v:path gradientshapeok="t" o:connecttype="rect"/>
              </v:shapetype>
              <v:shape id="Pole tekstowe 3" o:spid="_x0000_s1027" type="#_x0000_t202" alt="In 2024, all regions recorded an increase in GDP at current prices compared to the previous year" style="position:absolute;margin-left:411.85pt;margin-top:27.15pt;width:141.7pt;height:8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" filled="f" stroked="f">
                <v:textbox>
                  <w:txbxContent>
                    <w:p w14:paraId="5B9360BA" w14:textId="7D6D7C96" w:rsidR="006B392A" w:rsidRPr="00BE3AD1" w:rsidRDefault="006B392A" w:rsidP="00416AAA">
                      <w:pPr>
                        <w:pStyle w:val="tekstzboku"/>
                        <w:spacing w:before="0"/>
                        <w:rPr>
                          <w:lang w:val="en-US"/>
                        </w:rPr>
                      </w:pPr>
                      <w:r w:rsidRPr="00FC6AFF">
                        <w:rPr>
                          <w:lang w:val="en-US"/>
                        </w:rPr>
                        <w:t>In 202</w:t>
                      </w:r>
                      <w:r w:rsidR="002F2F39">
                        <w:rPr>
                          <w:lang w:val="en-US"/>
                        </w:rPr>
                        <w:t>4</w:t>
                      </w:r>
                      <w:r w:rsidRPr="00FC6AFF">
                        <w:rPr>
                          <w:lang w:val="en-US"/>
                        </w:rPr>
                        <w:t xml:space="preserve">, all regions recorded an increase in GDP </w:t>
                      </w:r>
                      <w:r>
                        <w:rPr>
                          <w:lang w:val="en-US"/>
                        </w:rPr>
                        <w:t>at</w:t>
                      </w:r>
                      <w:r w:rsidRPr="00FC6AFF">
                        <w:rPr>
                          <w:lang w:val="en-US"/>
                        </w:rPr>
                        <w:t xml:space="preserve"> current prices compared to the previous year</w:t>
                      </w:r>
                    </w:p>
                  </w:txbxContent>
                </v:textbox>
                <w10:wrap type="tight"/>
              </v:shape>
            </w:pict>
          </mc:Fallback>
        </mc:AlternateContent>
      </w:r>
      <w:r w:rsidR="00F77140">
        <w:rPr>
          <w:noProof/>
          <w:szCs w:val="19"/>
          <w:shd w:val="clear" w:color="auto" w:fill="FFFFFF"/>
          <w:lang w:val="en-US" w:eastAsia="pl-PL"/>
        </w:rPr>
        <w:t xml:space="preserve">In </w:t>
      </w:r>
      <w:r w:rsidR="001C5B19">
        <w:rPr>
          <w:noProof/>
          <w:szCs w:val="19"/>
          <w:shd w:val="clear" w:color="auto" w:fill="FFFFFF"/>
          <w:lang w:val="en-US" w:eastAsia="pl-PL"/>
        </w:rPr>
        <w:t>202</w:t>
      </w:r>
      <w:r w:rsidR="002F2F39">
        <w:rPr>
          <w:noProof/>
          <w:szCs w:val="19"/>
          <w:shd w:val="clear" w:color="auto" w:fill="FFFFFF"/>
          <w:lang w:val="en-US" w:eastAsia="pl-PL"/>
        </w:rPr>
        <w:t>4</w:t>
      </w:r>
      <w:r w:rsidR="00CD500C">
        <w:rPr>
          <w:noProof/>
          <w:szCs w:val="19"/>
          <w:shd w:val="clear" w:color="auto" w:fill="FFFFFF"/>
          <w:lang w:val="en-US" w:eastAsia="pl-PL"/>
        </w:rPr>
        <w:t xml:space="preserve">, </w:t>
      </w:r>
      <w:r w:rsidR="00394170">
        <w:rPr>
          <w:noProof/>
          <w:szCs w:val="19"/>
          <w:shd w:val="clear" w:color="auto" w:fill="FFFFFF"/>
          <w:lang w:val="en-US" w:eastAsia="pl-PL"/>
        </w:rPr>
        <w:t xml:space="preserve">the </w:t>
      </w:r>
      <w:r w:rsidR="008138F0" w:rsidRPr="00120A77">
        <w:rPr>
          <w:noProof/>
          <w:szCs w:val="19"/>
          <w:shd w:val="clear" w:color="auto" w:fill="FFFFFF"/>
          <w:lang w:val="en-US" w:eastAsia="pl-PL"/>
        </w:rPr>
        <w:t xml:space="preserve">value of the generated gross domestic product amounted to </w:t>
      </w:r>
      <w:r w:rsidR="00D013D8" w:rsidRPr="00D013D8">
        <w:rPr>
          <w:noProof/>
          <w:szCs w:val="19"/>
          <w:shd w:val="clear" w:color="auto" w:fill="FFFFFF"/>
          <w:lang w:val="en-US" w:eastAsia="pl-PL"/>
        </w:rPr>
        <w:t>3 669 531</w:t>
      </w:r>
      <w:r w:rsidR="003F3185" w:rsidRPr="003F3185">
        <w:rPr>
          <w:noProof/>
          <w:szCs w:val="19"/>
          <w:shd w:val="clear" w:color="auto" w:fill="FFFFFF"/>
          <w:lang w:val="en-US" w:eastAsia="pl-PL"/>
        </w:rPr>
        <w:t xml:space="preserve"> </w:t>
      </w:r>
      <w:r w:rsidR="00413B60">
        <w:rPr>
          <w:noProof/>
          <w:szCs w:val="19"/>
          <w:shd w:val="clear" w:color="auto" w:fill="FFFFFF"/>
          <w:lang w:val="en-US" w:eastAsia="pl-PL"/>
        </w:rPr>
        <w:t xml:space="preserve">million PLN. </w:t>
      </w:r>
      <w:r w:rsidR="00F77140">
        <w:rPr>
          <w:noProof/>
          <w:szCs w:val="19"/>
          <w:shd w:val="clear" w:color="auto" w:fill="FFFFFF"/>
          <w:lang w:val="en-GB" w:eastAsia="pl-PL"/>
        </w:rPr>
        <w:t xml:space="preserve">In comparison to </w:t>
      </w:r>
      <w:r w:rsidR="001C5B19">
        <w:rPr>
          <w:noProof/>
          <w:szCs w:val="19"/>
          <w:shd w:val="clear" w:color="auto" w:fill="FFFFFF"/>
          <w:lang w:val="en-GB" w:eastAsia="pl-PL"/>
        </w:rPr>
        <w:t>20</w:t>
      </w:r>
      <w:r w:rsidR="003F3185">
        <w:rPr>
          <w:noProof/>
          <w:szCs w:val="19"/>
          <w:shd w:val="clear" w:color="auto" w:fill="FFFFFF"/>
          <w:lang w:val="en-GB" w:eastAsia="pl-PL"/>
        </w:rPr>
        <w:t>2</w:t>
      </w:r>
      <w:r w:rsidR="00D013D8">
        <w:rPr>
          <w:noProof/>
          <w:szCs w:val="19"/>
          <w:shd w:val="clear" w:color="auto" w:fill="FFFFFF"/>
          <w:lang w:val="en-GB" w:eastAsia="pl-PL"/>
        </w:rPr>
        <w:t>3</w:t>
      </w:r>
      <w:r w:rsidR="00C65333">
        <w:rPr>
          <w:noProof/>
          <w:szCs w:val="19"/>
          <w:shd w:val="clear" w:color="auto" w:fill="FFFFFF"/>
          <w:lang w:val="en-GB" w:eastAsia="pl-PL"/>
        </w:rPr>
        <w:t xml:space="preserve">, it grew by </w:t>
      </w:r>
      <w:r w:rsidR="00D013D8">
        <w:rPr>
          <w:noProof/>
          <w:szCs w:val="19"/>
          <w:shd w:val="clear" w:color="auto" w:fill="FFFFFF"/>
          <w:lang w:val="en-GB" w:eastAsia="pl-PL"/>
        </w:rPr>
        <w:t>7</w:t>
      </w:r>
      <w:r w:rsidR="00C65333">
        <w:rPr>
          <w:noProof/>
          <w:szCs w:val="19"/>
          <w:shd w:val="clear" w:color="auto" w:fill="FFFFFF"/>
          <w:lang w:val="en-GB" w:eastAsia="pl-PL"/>
        </w:rPr>
        <w:t>.</w:t>
      </w:r>
      <w:r w:rsidR="00D013D8">
        <w:rPr>
          <w:noProof/>
          <w:szCs w:val="19"/>
          <w:shd w:val="clear" w:color="auto" w:fill="FFFFFF"/>
          <w:lang w:val="en-GB" w:eastAsia="pl-PL"/>
        </w:rPr>
        <w:t>4</w:t>
      </w:r>
      <w:r w:rsidR="008138F0" w:rsidRPr="00120A77">
        <w:rPr>
          <w:noProof/>
          <w:szCs w:val="19"/>
          <w:shd w:val="clear" w:color="auto" w:fill="FFFFFF"/>
          <w:lang w:val="en-GB" w:eastAsia="pl-PL"/>
        </w:rPr>
        <w:t>% at current prices.</w:t>
      </w:r>
    </w:p>
    <w:p w14:paraId="030DA435" w14:textId="7C1EFB52" w:rsidR="008138F0" w:rsidRPr="00120A77" w:rsidRDefault="00394170" w:rsidP="000746C8">
      <w:pPr>
        <w:spacing w:line="288" w:lineRule="auto"/>
        <w:rPr>
          <w:shd w:val="clear" w:color="auto" w:fill="FFFFFF"/>
          <w:lang w:val="en-US"/>
        </w:rPr>
      </w:pPr>
      <w:r>
        <w:rPr>
          <w:shd w:val="clear" w:color="auto" w:fill="FFFFFF"/>
          <w:lang w:val="en-US"/>
        </w:rPr>
        <w:t>An</w:t>
      </w:r>
      <w:r w:rsidR="00E64829" w:rsidRPr="00E64829">
        <w:rPr>
          <w:shd w:val="clear" w:color="auto" w:fill="FFFFFF"/>
          <w:lang w:val="en-US"/>
        </w:rPr>
        <w:t xml:space="preserve"> increase in gross domestic product </w:t>
      </w:r>
      <w:r w:rsidR="00454013">
        <w:rPr>
          <w:shd w:val="clear" w:color="auto" w:fill="FFFFFF"/>
          <w:lang w:val="en-US"/>
        </w:rPr>
        <w:t>at</w:t>
      </w:r>
      <w:r w:rsidR="00E64829" w:rsidRPr="00E64829">
        <w:rPr>
          <w:shd w:val="clear" w:color="auto" w:fill="FFFFFF"/>
          <w:lang w:val="en-US"/>
        </w:rPr>
        <w:t xml:space="preserve"> current prices</w:t>
      </w:r>
      <w:r>
        <w:rPr>
          <w:shd w:val="clear" w:color="auto" w:fill="FFFFFF"/>
          <w:lang w:val="en-US"/>
        </w:rPr>
        <w:t>,</w:t>
      </w:r>
      <w:r w:rsidR="00E64829" w:rsidRPr="00E64829">
        <w:rPr>
          <w:shd w:val="clear" w:color="auto" w:fill="FFFFFF"/>
          <w:lang w:val="en-US"/>
        </w:rPr>
        <w:t xml:space="preserve"> compared to 20</w:t>
      </w:r>
      <w:r w:rsidR="003F3185">
        <w:rPr>
          <w:shd w:val="clear" w:color="auto" w:fill="FFFFFF"/>
          <w:lang w:val="en-US"/>
        </w:rPr>
        <w:t>2</w:t>
      </w:r>
      <w:r w:rsidR="00D013D8">
        <w:rPr>
          <w:shd w:val="clear" w:color="auto" w:fill="FFFFFF"/>
          <w:lang w:val="en-US"/>
        </w:rPr>
        <w:t>3</w:t>
      </w:r>
      <w:r>
        <w:rPr>
          <w:shd w:val="clear" w:color="auto" w:fill="FFFFFF"/>
          <w:lang w:val="en-US"/>
        </w:rPr>
        <w:t>,</w:t>
      </w:r>
      <w:r w:rsidR="00E64829" w:rsidRPr="00E64829">
        <w:rPr>
          <w:shd w:val="clear" w:color="auto" w:fill="FFFFFF"/>
          <w:lang w:val="en-US"/>
        </w:rPr>
        <w:t xml:space="preserve"> was recorded in</w:t>
      </w:r>
      <w:r w:rsidR="001E3A91">
        <w:rPr>
          <w:shd w:val="clear" w:color="auto" w:fill="FFFFFF"/>
          <w:lang w:val="en-US"/>
        </w:rPr>
        <w:t> </w:t>
      </w:r>
      <w:r w:rsidR="003F3185">
        <w:rPr>
          <w:shd w:val="clear" w:color="auto" w:fill="FFFFFF"/>
          <w:lang w:val="en-US"/>
        </w:rPr>
        <w:t>all</w:t>
      </w:r>
      <w:r w:rsidR="00E64829" w:rsidRPr="00E64829">
        <w:rPr>
          <w:shd w:val="clear" w:color="auto" w:fill="FFFFFF"/>
          <w:lang w:val="en-US"/>
        </w:rPr>
        <w:t xml:space="preserve"> regions, the largest</w:t>
      </w:r>
      <w:r w:rsidR="00E64829">
        <w:rPr>
          <w:shd w:val="clear" w:color="auto" w:fill="FFFFFF"/>
          <w:lang w:val="en-US"/>
        </w:rPr>
        <w:t xml:space="preserve"> in </w:t>
      </w:r>
      <w:proofErr w:type="spellStart"/>
      <w:r w:rsidR="00253CC6">
        <w:rPr>
          <w:shd w:val="clear" w:color="auto" w:fill="FFFFFF"/>
          <w:lang w:val="en-US"/>
        </w:rPr>
        <w:t>Lubelskie</w:t>
      </w:r>
      <w:proofErr w:type="spellEnd"/>
      <w:r w:rsidR="00E64829" w:rsidRPr="00E64829">
        <w:rPr>
          <w:shd w:val="clear" w:color="auto" w:fill="FFFFFF"/>
          <w:lang w:val="en-US"/>
        </w:rPr>
        <w:t xml:space="preserve"> region </w:t>
      </w:r>
      <w:r w:rsidR="00E64829">
        <w:rPr>
          <w:shd w:val="clear" w:color="auto" w:fill="FFFFFF"/>
          <w:lang w:val="en-US"/>
        </w:rPr>
        <w:t>–</w:t>
      </w:r>
      <w:r w:rsidR="00E64829" w:rsidRPr="00E64829">
        <w:rPr>
          <w:shd w:val="clear" w:color="auto" w:fill="FFFFFF"/>
          <w:lang w:val="en-US"/>
        </w:rPr>
        <w:t xml:space="preserve"> by</w:t>
      </w:r>
      <w:r w:rsidR="00457227">
        <w:rPr>
          <w:shd w:val="clear" w:color="auto" w:fill="FFFFFF"/>
          <w:lang w:val="en-US"/>
        </w:rPr>
        <w:t xml:space="preserve"> </w:t>
      </w:r>
      <w:r w:rsidR="00D013D8">
        <w:rPr>
          <w:shd w:val="clear" w:color="auto" w:fill="FFFFFF"/>
          <w:lang w:val="en-US"/>
        </w:rPr>
        <w:t>9</w:t>
      </w:r>
      <w:r w:rsidR="00E64829" w:rsidRPr="00E64829">
        <w:rPr>
          <w:shd w:val="clear" w:color="auto" w:fill="FFFFFF"/>
          <w:lang w:val="en-US"/>
        </w:rPr>
        <w:t>.</w:t>
      </w:r>
      <w:r w:rsidR="00D013D8">
        <w:rPr>
          <w:shd w:val="clear" w:color="auto" w:fill="FFFFFF"/>
          <w:lang w:val="en-US"/>
        </w:rPr>
        <w:t>6</w:t>
      </w:r>
      <w:r w:rsidR="00E64829" w:rsidRPr="00E64829">
        <w:rPr>
          <w:shd w:val="clear" w:color="auto" w:fill="FFFFFF"/>
          <w:lang w:val="en-US"/>
        </w:rPr>
        <w:t xml:space="preserve">% and the smallest in </w:t>
      </w:r>
      <w:proofErr w:type="spellStart"/>
      <w:r w:rsidR="00D013D8">
        <w:rPr>
          <w:shd w:val="clear" w:color="auto" w:fill="FFFFFF"/>
          <w:lang w:val="en-US"/>
        </w:rPr>
        <w:t>Śląskie</w:t>
      </w:r>
      <w:proofErr w:type="spellEnd"/>
      <w:r w:rsidR="00E64829" w:rsidRPr="00E64829">
        <w:rPr>
          <w:shd w:val="clear" w:color="auto" w:fill="FFFFFF"/>
          <w:lang w:val="en-US"/>
        </w:rPr>
        <w:t xml:space="preserve"> region </w:t>
      </w:r>
      <w:r w:rsidR="00E64829">
        <w:rPr>
          <w:shd w:val="clear" w:color="auto" w:fill="FFFFFF"/>
          <w:lang w:val="en-US"/>
        </w:rPr>
        <w:t>–</w:t>
      </w:r>
      <w:r w:rsidR="00E64829" w:rsidRPr="00E64829">
        <w:rPr>
          <w:shd w:val="clear" w:color="auto" w:fill="FFFFFF"/>
          <w:lang w:val="en-US"/>
        </w:rPr>
        <w:t xml:space="preserve"> by </w:t>
      </w:r>
      <w:r w:rsidR="00D013D8">
        <w:rPr>
          <w:shd w:val="clear" w:color="auto" w:fill="FFFFFF"/>
          <w:lang w:val="en-US"/>
        </w:rPr>
        <w:t>3</w:t>
      </w:r>
      <w:r w:rsidR="00E64829" w:rsidRPr="00E64829">
        <w:rPr>
          <w:shd w:val="clear" w:color="auto" w:fill="FFFFFF"/>
          <w:lang w:val="en-US"/>
        </w:rPr>
        <w:t>.</w:t>
      </w:r>
      <w:r w:rsidR="00D013D8">
        <w:rPr>
          <w:shd w:val="clear" w:color="auto" w:fill="FFFFFF"/>
          <w:lang w:val="en-US"/>
        </w:rPr>
        <w:t>8</w:t>
      </w:r>
      <w:r w:rsidR="00E64829" w:rsidRPr="00E64829">
        <w:rPr>
          <w:shd w:val="clear" w:color="auto" w:fill="FFFFFF"/>
          <w:lang w:val="en-US"/>
        </w:rPr>
        <w:t xml:space="preserve">%. </w:t>
      </w:r>
    </w:p>
    <w:p w14:paraId="3D614073" w14:textId="72A20C16" w:rsidR="00376F81" w:rsidRPr="00120A77" w:rsidRDefault="00F77140" w:rsidP="00CE51B4">
      <w:pPr>
        <w:spacing w:before="60" w:after="60" w:line="288" w:lineRule="auto"/>
        <w:rPr>
          <w:bCs/>
          <w:shd w:val="clear" w:color="auto" w:fill="FFFFFF"/>
          <w:lang w:val="en-GB"/>
        </w:rPr>
      </w:pPr>
      <w:r>
        <w:rPr>
          <w:shd w:val="clear" w:color="auto" w:fill="FFFFFF"/>
          <w:lang w:val="en-US"/>
        </w:rPr>
        <w:t xml:space="preserve">In </w:t>
      </w:r>
      <w:r w:rsidR="001C5B19">
        <w:rPr>
          <w:shd w:val="clear" w:color="auto" w:fill="FFFFFF"/>
          <w:lang w:val="en-US"/>
        </w:rPr>
        <w:t>202</w:t>
      </w:r>
      <w:r w:rsidR="00D013D8">
        <w:rPr>
          <w:shd w:val="clear" w:color="auto" w:fill="FFFFFF"/>
          <w:lang w:val="en-US"/>
        </w:rPr>
        <w:t>4</w:t>
      </w:r>
      <w:r w:rsidR="00F17719">
        <w:rPr>
          <w:shd w:val="clear" w:color="auto" w:fill="FFFFFF"/>
          <w:lang w:val="en-US"/>
        </w:rPr>
        <w:t>,</w:t>
      </w:r>
      <w:r w:rsidR="000F3340" w:rsidRPr="00120A77">
        <w:rPr>
          <w:bCs/>
          <w:shd w:val="clear" w:color="auto" w:fill="FFFFFF"/>
          <w:lang w:val="en-US"/>
        </w:rPr>
        <w:t xml:space="preserve"> </w:t>
      </w:r>
      <w:r w:rsidR="00966BD7" w:rsidRPr="00120A77">
        <w:rPr>
          <w:bCs/>
          <w:shd w:val="clear" w:color="auto" w:fill="FFFFFF"/>
          <w:lang w:val="en-US"/>
        </w:rPr>
        <w:t>the shares of individual regions in the generation of GDP ranged from</w:t>
      </w:r>
      <w:r w:rsidR="00222FA6" w:rsidRPr="00120A77">
        <w:rPr>
          <w:bCs/>
          <w:shd w:val="clear" w:color="auto" w:fill="FFFFFF"/>
          <w:lang w:val="en-US"/>
        </w:rPr>
        <w:t xml:space="preserve"> </w:t>
      </w:r>
      <w:r w:rsidR="00D013D8">
        <w:rPr>
          <w:bCs/>
          <w:shd w:val="clear" w:color="auto" w:fill="FFFFFF"/>
          <w:lang w:val="en-US"/>
        </w:rPr>
        <w:t>1</w:t>
      </w:r>
      <w:r w:rsidR="00222FA6" w:rsidRPr="00120A77">
        <w:rPr>
          <w:bCs/>
          <w:shd w:val="clear" w:color="auto" w:fill="FFFFFF"/>
          <w:lang w:val="en-US"/>
        </w:rPr>
        <w:t>.</w:t>
      </w:r>
      <w:r w:rsidR="00D013D8">
        <w:rPr>
          <w:bCs/>
          <w:shd w:val="clear" w:color="auto" w:fill="FFFFFF"/>
          <w:lang w:val="en-US"/>
        </w:rPr>
        <w:t>9</w:t>
      </w:r>
      <w:r w:rsidR="00966BD7" w:rsidRPr="00120A77">
        <w:rPr>
          <w:bCs/>
          <w:shd w:val="clear" w:color="auto" w:fill="FFFFFF"/>
          <w:lang w:val="en-US"/>
        </w:rPr>
        <w:t>%</w:t>
      </w:r>
      <w:r w:rsidR="00D53F6F">
        <w:rPr>
          <w:bCs/>
          <w:shd w:val="clear" w:color="auto" w:fill="FFFFFF"/>
          <w:lang w:val="en-US"/>
        </w:rPr>
        <w:t xml:space="preserve"> in </w:t>
      </w:r>
      <w:proofErr w:type="spellStart"/>
      <w:r w:rsidR="00D53F6F">
        <w:rPr>
          <w:bCs/>
          <w:shd w:val="clear" w:color="auto" w:fill="FFFFFF"/>
          <w:lang w:val="en-US"/>
        </w:rPr>
        <w:t>Opolskie</w:t>
      </w:r>
      <w:proofErr w:type="spellEnd"/>
      <w:r w:rsidR="00D53F6F">
        <w:rPr>
          <w:bCs/>
          <w:shd w:val="clear" w:color="auto" w:fill="FFFFFF"/>
          <w:lang w:val="en-US"/>
        </w:rPr>
        <w:t xml:space="preserve"> region to 1</w:t>
      </w:r>
      <w:r w:rsidR="007507A9">
        <w:rPr>
          <w:bCs/>
          <w:shd w:val="clear" w:color="auto" w:fill="FFFFFF"/>
          <w:lang w:val="en-US"/>
        </w:rPr>
        <w:t>8</w:t>
      </w:r>
      <w:r w:rsidR="00D53F6F">
        <w:rPr>
          <w:bCs/>
          <w:shd w:val="clear" w:color="auto" w:fill="FFFFFF"/>
          <w:lang w:val="en-US"/>
        </w:rPr>
        <w:t>.</w:t>
      </w:r>
      <w:r w:rsidR="00D013D8">
        <w:rPr>
          <w:bCs/>
          <w:shd w:val="clear" w:color="auto" w:fill="FFFFFF"/>
          <w:lang w:val="en-US"/>
        </w:rPr>
        <w:t>6</w:t>
      </w:r>
      <w:r w:rsidR="00222FA6" w:rsidRPr="00120A77">
        <w:rPr>
          <w:bCs/>
          <w:shd w:val="clear" w:color="auto" w:fill="FFFFFF"/>
          <w:lang w:val="en-US"/>
        </w:rPr>
        <w:t xml:space="preserve">% in </w:t>
      </w:r>
      <w:proofErr w:type="spellStart"/>
      <w:r w:rsidR="00222FA6" w:rsidRPr="00120A77">
        <w:rPr>
          <w:bCs/>
          <w:shd w:val="clear" w:color="auto" w:fill="FFFFFF"/>
          <w:lang w:val="en-US"/>
        </w:rPr>
        <w:t>Warszawski</w:t>
      </w:r>
      <w:proofErr w:type="spellEnd"/>
      <w:r w:rsidR="00222FA6" w:rsidRPr="00120A77">
        <w:rPr>
          <w:bCs/>
          <w:shd w:val="clear" w:color="auto" w:fill="FFFFFF"/>
          <w:lang w:val="en-US"/>
        </w:rPr>
        <w:t xml:space="preserve"> </w:t>
      </w:r>
      <w:proofErr w:type="spellStart"/>
      <w:r w:rsidR="00222FA6" w:rsidRPr="00120A77">
        <w:rPr>
          <w:bCs/>
          <w:shd w:val="clear" w:color="auto" w:fill="FFFFFF"/>
          <w:lang w:val="en-US"/>
        </w:rPr>
        <w:t>stołeczny</w:t>
      </w:r>
      <w:proofErr w:type="spellEnd"/>
      <w:r w:rsidR="00222FA6" w:rsidRPr="00120A77">
        <w:rPr>
          <w:bCs/>
          <w:shd w:val="clear" w:color="auto" w:fill="FFFFFF"/>
          <w:lang w:val="en-US"/>
        </w:rPr>
        <w:t xml:space="preserve"> region. Value of GDP generated in </w:t>
      </w:r>
      <w:proofErr w:type="spellStart"/>
      <w:r w:rsidR="00222FA6" w:rsidRPr="00120A77">
        <w:rPr>
          <w:bCs/>
          <w:shd w:val="clear" w:color="auto" w:fill="FFFFFF"/>
          <w:lang w:val="en-US"/>
        </w:rPr>
        <w:t>Warszawski</w:t>
      </w:r>
      <w:proofErr w:type="spellEnd"/>
      <w:r w:rsidR="00222FA6" w:rsidRPr="00120A77">
        <w:rPr>
          <w:bCs/>
          <w:shd w:val="clear" w:color="auto" w:fill="FFFFFF"/>
          <w:lang w:val="en-US"/>
        </w:rPr>
        <w:t xml:space="preserve"> </w:t>
      </w:r>
      <w:proofErr w:type="spellStart"/>
      <w:r w:rsidR="00222FA6" w:rsidRPr="00120A77">
        <w:rPr>
          <w:bCs/>
          <w:shd w:val="clear" w:color="auto" w:fill="FFFFFF"/>
          <w:lang w:val="en-US"/>
        </w:rPr>
        <w:t>stołeczn</w:t>
      </w:r>
      <w:r w:rsidR="00FA530F">
        <w:rPr>
          <w:bCs/>
          <w:shd w:val="clear" w:color="auto" w:fill="FFFFFF"/>
          <w:lang w:val="en-US"/>
        </w:rPr>
        <w:t>y</w:t>
      </w:r>
      <w:proofErr w:type="spellEnd"/>
      <w:r w:rsidR="00FA530F">
        <w:rPr>
          <w:bCs/>
          <w:shd w:val="clear" w:color="auto" w:fill="FFFFFF"/>
          <w:lang w:val="en-US"/>
        </w:rPr>
        <w:t xml:space="preserve"> region in </w:t>
      </w:r>
      <w:r w:rsidR="001C5B19">
        <w:rPr>
          <w:bCs/>
          <w:shd w:val="clear" w:color="auto" w:fill="FFFFFF"/>
          <w:lang w:val="en-US"/>
        </w:rPr>
        <w:t>202</w:t>
      </w:r>
      <w:r w:rsidR="00D013D8">
        <w:rPr>
          <w:bCs/>
          <w:shd w:val="clear" w:color="auto" w:fill="FFFFFF"/>
          <w:lang w:val="en-US"/>
        </w:rPr>
        <w:t>4</w:t>
      </w:r>
      <w:r>
        <w:rPr>
          <w:bCs/>
          <w:shd w:val="clear" w:color="auto" w:fill="FFFFFF"/>
          <w:lang w:val="en-US"/>
        </w:rPr>
        <w:t xml:space="preserve"> was </w:t>
      </w:r>
      <w:r w:rsidR="007507A9">
        <w:rPr>
          <w:bCs/>
          <w:shd w:val="clear" w:color="auto" w:fill="FFFFFF"/>
          <w:lang w:val="en-US"/>
        </w:rPr>
        <w:t>over</w:t>
      </w:r>
      <w:r w:rsidR="00FA530F" w:rsidRPr="00FA530F">
        <w:rPr>
          <w:bCs/>
          <w:shd w:val="clear" w:color="auto" w:fill="FFFFFF"/>
          <w:lang w:val="en-US"/>
        </w:rPr>
        <w:t xml:space="preserve"> </w:t>
      </w:r>
      <w:r w:rsidR="000D447A">
        <w:rPr>
          <w:bCs/>
          <w:shd w:val="clear" w:color="auto" w:fill="FFFFFF"/>
          <w:lang w:val="en-US"/>
        </w:rPr>
        <w:t>9</w:t>
      </w:r>
      <w:r w:rsidR="00FA530F" w:rsidRPr="00FA530F">
        <w:rPr>
          <w:bCs/>
          <w:shd w:val="clear" w:color="auto" w:fill="FFFFFF"/>
          <w:lang w:val="en-US"/>
        </w:rPr>
        <w:t xml:space="preserve"> times higher than </w:t>
      </w:r>
      <w:r w:rsidR="00222FA6" w:rsidRPr="00120A77">
        <w:rPr>
          <w:bCs/>
          <w:shd w:val="clear" w:color="auto" w:fill="FFFFFF"/>
          <w:lang w:val="en-US"/>
        </w:rPr>
        <w:t xml:space="preserve">in </w:t>
      </w:r>
      <w:proofErr w:type="spellStart"/>
      <w:r w:rsidR="00222FA6" w:rsidRPr="00120A77">
        <w:rPr>
          <w:bCs/>
          <w:shd w:val="clear" w:color="auto" w:fill="FFFFFF"/>
          <w:lang w:val="en-US"/>
        </w:rPr>
        <w:t>Opolskie</w:t>
      </w:r>
      <w:proofErr w:type="spellEnd"/>
      <w:r w:rsidR="00D53F6F">
        <w:rPr>
          <w:bCs/>
          <w:shd w:val="clear" w:color="auto" w:fill="FFFFFF"/>
          <w:lang w:val="en-US"/>
        </w:rPr>
        <w:t xml:space="preserve"> </w:t>
      </w:r>
      <w:r w:rsidR="00680C1A" w:rsidRPr="00F0684D">
        <w:rPr>
          <w:bCs/>
          <w:shd w:val="clear" w:color="auto" w:fill="FFFFFF"/>
          <w:lang w:val="en-GB"/>
        </w:rPr>
        <w:t>r</w:t>
      </w:r>
      <w:r w:rsidR="00222FA6" w:rsidRPr="00F0684D">
        <w:rPr>
          <w:bCs/>
          <w:shd w:val="clear" w:color="auto" w:fill="FFFFFF"/>
          <w:lang w:val="en-GB"/>
        </w:rPr>
        <w:t>egion</w:t>
      </w:r>
      <w:r w:rsidR="00680C1A" w:rsidRPr="00F0684D">
        <w:rPr>
          <w:bCs/>
          <w:shd w:val="clear" w:color="auto" w:fill="FFFFFF"/>
          <w:lang w:val="en-GB"/>
        </w:rPr>
        <w:t xml:space="preserve"> (</w:t>
      </w:r>
      <w:r w:rsidR="00D013D8">
        <w:rPr>
          <w:shd w:val="clear" w:color="auto" w:fill="FFFFFF"/>
          <w:lang w:val="en-US"/>
        </w:rPr>
        <w:t>similar to</w:t>
      </w:r>
      <w:r w:rsidR="00823C76">
        <w:rPr>
          <w:shd w:val="clear" w:color="auto" w:fill="FFFFFF"/>
          <w:lang w:val="en-US"/>
        </w:rPr>
        <w:t xml:space="preserve"> 202</w:t>
      </w:r>
      <w:r w:rsidR="00D013D8">
        <w:rPr>
          <w:shd w:val="clear" w:color="auto" w:fill="FFFFFF"/>
          <w:lang w:val="en-US"/>
        </w:rPr>
        <w:t>3</w:t>
      </w:r>
      <w:r w:rsidR="00680C1A" w:rsidRPr="00F0684D">
        <w:rPr>
          <w:bCs/>
          <w:shd w:val="clear" w:color="auto" w:fill="FFFFFF"/>
          <w:lang w:val="en-GB"/>
        </w:rPr>
        <w:t>)</w:t>
      </w:r>
      <w:r w:rsidR="00222FA6" w:rsidRPr="00F0684D">
        <w:rPr>
          <w:bCs/>
          <w:shd w:val="clear" w:color="auto" w:fill="FFFFFF"/>
          <w:lang w:val="en-GB"/>
        </w:rPr>
        <w:t>.</w:t>
      </w:r>
    </w:p>
    <w:p w14:paraId="56F24249" w14:textId="4B9C8295" w:rsidR="00242E05" w:rsidRPr="00DE55DD" w:rsidRDefault="003A23D4" w:rsidP="000746C8">
      <w:pPr>
        <w:spacing w:line="288" w:lineRule="auto"/>
        <w:rPr>
          <w:bCs/>
          <w:shd w:val="clear" w:color="auto" w:fill="FFFFFF"/>
          <w:lang w:val="en-US"/>
        </w:rPr>
      </w:pPr>
      <w:r w:rsidRPr="003A23D4">
        <w:rPr>
          <w:bCs/>
          <w:shd w:val="clear" w:color="auto" w:fill="FFFFFF"/>
          <w:lang w:val="en-US"/>
        </w:rPr>
        <w:t>In 202</w:t>
      </w:r>
      <w:r w:rsidR="004F1408">
        <w:rPr>
          <w:bCs/>
          <w:shd w:val="clear" w:color="auto" w:fill="FFFFFF"/>
          <w:lang w:val="en-US"/>
        </w:rPr>
        <w:t>4</w:t>
      </w:r>
      <w:r w:rsidRPr="003A23D4">
        <w:rPr>
          <w:bCs/>
          <w:shd w:val="clear" w:color="auto" w:fill="FFFFFF"/>
          <w:lang w:val="en-US"/>
        </w:rPr>
        <w:t xml:space="preserve">, the group of regions with high shares in GDP generation included, apart from </w:t>
      </w:r>
      <w:proofErr w:type="spellStart"/>
      <w:r w:rsidRPr="003A23D4">
        <w:rPr>
          <w:bCs/>
          <w:shd w:val="clear" w:color="auto" w:fill="FFFFFF"/>
          <w:lang w:val="en-US"/>
        </w:rPr>
        <w:t>Warszawski</w:t>
      </w:r>
      <w:proofErr w:type="spellEnd"/>
      <w:r w:rsidRPr="003A23D4">
        <w:rPr>
          <w:bCs/>
          <w:shd w:val="clear" w:color="auto" w:fill="FFFFFF"/>
          <w:lang w:val="en-US"/>
        </w:rPr>
        <w:t xml:space="preserve"> </w:t>
      </w:r>
      <w:proofErr w:type="spellStart"/>
      <w:r w:rsidRPr="003A23D4">
        <w:rPr>
          <w:bCs/>
          <w:shd w:val="clear" w:color="auto" w:fill="FFFFFF"/>
          <w:lang w:val="en-US"/>
        </w:rPr>
        <w:t>stołeczny</w:t>
      </w:r>
      <w:proofErr w:type="spellEnd"/>
      <w:r w:rsidRPr="003A23D4">
        <w:rPr>
          <w:bCs/>
          <w:shd w:val="clear" w:color="auto" w:fill="FFFFFF"/>
          <w:lang w:val="en-US"/>
        </w:rPr>
        <w:t xml:space="preserve"> region, the following</w:t>
      </w:r>
      <w:r w:rsidR="00C314F0">
        <w:rPr>
          <w:bCs/>
          <w:shd w:val="clear" w:color="auto" w:fill="FFFFFF"/>
          <w:lang w:val="en-US"/>
        </w:rPr>
        <w:t xml:space="preserve"> regions</w:t>
      </w:r>
      <w:r w:rsidRPr="003A23D4">
        <w:rPr>
          <w:bCs/>
          <w:shd w:val="clear" w:color="auto" w:fill="FFFFFF"/>
          <w:lang w:val="en-US"/>
        </w:rPr>
        <w:t xml:space="preserve">: </w:t>
      </w:r>
      <w:proofErr w:type="spellStart"/>
      <w:r w:rsidRPr="003A23D4">
        <w:rPr>
          <w:bCs/>
          <w:shd w:val="clear" w:color="auto" w:fill="FFFFFF"/>
          <w:lang w:val="en-US"/>
        </w:rPr>
        <w:t>Śląskie</w:t>
      </w:r>
      <w:proofErr w:type="spellEnd"/>
      <w:r w:rsidRPr="003A23D4">
        <w:rPr>
          <w:bCs/>
          <w:shd w:val="clear" w:color="auto" w:fill="FFFFFF"/>
          <w:lang w:val="en-US"/>
        </w:rPr>
        <w:t xml:space="preserve">, </w:t>
      </w:r>
      <w:proofErr w:type="spellStart"/>
      <w:r w:rsidRPr="003A23D4">
        <w:rPr>
          <w:bCs/>
          <w:shd w:val="clear" w:color="auto" w:fill="FFFFFF"/>
          <w:lang w:val="en-US"/>
        </w:rPr>
        <w:t>Wielkopolskie</w:t>
      </w:r>
      <w:proofErr w:type="spellEnd"/>
      <w:r w:rsidRPr="003A23D4">
        <w:rPr>
          <w:bCs/>
          <w:shd w:val="clear" w:color="auto" w:fill="FFFFFF"/>
          <w:lang w:val="en-US"/>
        </w:rPr>
        <w:t xml:space="preserve">, </w:t>
      </w:r>
      <w:proofErr w:type="spellStart"/>
      <w:r w:rsidRPr="003A23D4">
        <w:rPr>
          <w:bCs/>
          <w:shd w:val="clear" w:color="auto" w:fill="FFFFFF"/>
          <w:lang w:val="en-US"/>
        </w:rPr>
        <w:t>Dolnośląskie</w:t>
      </w:r>
      <w:proofErr w:type="spellEnd"/>
      <w:r w:rsidRPr="003A23D4">
        <w:rPr>
          <w:bCs/>
          <w:shd w:val="clear" w:color="auto" w:fill="FFFFFF"/>
          <w:lang w:val="en-US"/>
        </w:rPr>
        <w:t xml:space="preserve"> and </w:t>
      </w:r>
      <w:proofErr w:type="spellStart"/>
      <w:r w:rsidRPr="003A23D4">
        <w:rPr>
          <w:bCs/>
          <w:shd w:val="clear" w:color="auto" w:fill="FFFFFF"/>
          <w:lang w:val="en-US"/>
        </w:rPr>
        <w:t>Małopolskie</w:t>
      </w:r>
      <w:proofErr w:type="spellEnd"/>
      <w:r w:rsidRPr="003A23D4">
        <w:rPr>
          <w:bCs/>
          <w:shd w:val="clear" w:color="auto" w:fill="FFFFFF"/>
          <w:lang w:val="en-US"/>
        </w:rPr>
        <w:t>. Entities operating in the 5 above-mentioned regions, which accounted for 51</w:t>
      </w:r>
      <w:r w:rsidR="00021863">
        <w:rPr>
          <w:bCs/>
          <w:shd w:val="clear" w:color="auto" w:fill="FFFFFF"/>
          <w:lang w:val="en-US"/>
        </w:rPr>
        <w:t>.</w:t>
      </w:r>
      <w:r w:rsidR="004F1408">
        <w:rPr>
          <w:bCs/>
          <w:shd w:val="clear" w:color="auto" w:fill="FFFFFF"/>
          <w:lang w:val="en-US"/>
        </w:rPr>
        <w:t>7</w:t>
      </w:r>
      <w:r w:rsidRPr="003A23D4">
        <w:rPr>
          <w:bCs/>
          <w:shd w:val="clear" w:color="auto" w:fill="FFFFFF"/>
          <w:lang w:val="en-US"/>
        </w:rPr>
        <w:t>% of the total employed persons in the national economy, jointly generated 56</w:t>
      </w:r>
      <w:r w:rsidR="00021863">
        <w:rPr>
          <w:bCs/>
          <w:shd w:val="clear" w:color="auto" w:fill="FFFFFF"/>
          <w:lang w:val="en-US"/>
        </w:rPr>
        <w:t>.</w:t>
      </w:r>
      <w:r w:rsidRPr="003A23D4">
        <w:rPr>
          <w:bCs/>
          <w:shd w:val="clear" w:color="auto" w:fill="FFFFFF"/>
          <w:lang w:val="en-US"/>
        </w:rPr>
        <w:t>4% of the GDP</w:t>
      </w:r>
      <w:r w:rsidR="007F7101" w:rsidRPr="007F7101">
        <w:rPr>
          <w:bCs/>
          <w:shd w:val="clear" w:color="auto" w:fill="FFFFFF"/>
          <w:lang w:val="en-US"/>
        </w:rPr>
        <w:t xml:space="preserve"> </w:t>
      </w:r>
      <w:r w:rsidR="007F7101" w:rsidRPr="003A23D4">
        <w:rPr>
          <w:bCs/>
          <w:shd w:val="clear" w:color="auto" w:fill="FFFFFF"/>
          <w:lang w:val="en-US"/>
        </w:rPr>
        <w:t>value</w:t>
      </w:r>
      <w:r w:rsidR="00B76A56" w:rsidRPr="00B76A56">
        <w:rPr>
          <w:bCs/>
          <w:shd w:val="clear" w:color="auto" w:fill="FFFFFF"/>
          <w:lang w:val="en-US"/>
        </w:rPr>
        <w:t>.</w:t>
      </w:r>
    </w:p>
    <w:p w14:paraId="26E5D871" w14:textId="565B074E" w:rsidR="0018677C" w:rsidRPr="00062D65" w:rsidRDefault="00062D65" w:rsidP="00416AAA">
      <w:pPr>
        <w:pStyle w:val="Nagwek1"/>
        <w:spacing w:before="360"/>
        <w:rPr>
          <w:rFonts w:ascii="Fira Sans" w:hAnsi="Fira Sans"/>
          <w:b/>
          <w:szCs w:val="19"/>
          <w:shd w:val="clear" w:color="auto" w:fill="FFFFFF"/>
          <w:lang w:val="en-GB"/>
        </w:rPr>
      </w:pPr>
      <w:r w:rsidRPr="008455F2">
        <w:rPr>
          <w:noProof/>
        </w:rPr>
        <w:drawing>
          <wp:anchor distT="0" distB="0" distL="114300" distR="114300" simplePos="0" relativeHeight="251741184" behindDoc="0" locked="0" layoutInCell="1" allowOverlap="1" wp14:anchorId="30A978DC" wp14:editId="7ADB1AE7">
            <wp:simplePos x="0" y="0"/>
            <wp:positionH relativeFrom="column">
              <wp:posOffset>-205740</wp:posOffset>
            </wp:positionH>
            <wp:positionV relativeFrom="paragraph">
              <wp:posOffset>494030</wp:posOffset>
            </wp:positionV>
            <wp:extent cx="5760720" cy="3025775"/>
            <wp:effectExtent l="0" t="0" r="0" b="0"/>
            <wp:wrapTopAndBottom/>
            <wp:docPr id="7" name="Obraz 7" descr="Share of regions in the generation of gross domestic product in 2024 (current prices)&#10;Structural pie chart (100%), showing descending the regions' share in the generation of GDP at current prices – from 18.6% to 1.9%.  As a reference, the value for Poland – 3669.5 billion PLN.&#10;The graph data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Share of regions in the generation of gross domestic product in 2024 (current prices)&#10;Structural pie chart (100%), showing descending the regions' share in the generation of GDP at current prices – from 18.6% to 1.9%.  As a reference, the value for Poland – 3669.5 billion PLN.&#10;The graph data is available in the attached Excel fi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02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32E8" w:rsidRPr="00062D65">
        <w:rPr>
          <w:rFonts w:ascii="Fira Sans" w:hAnsi="Fira Sans"/>
          <w:b/>
          <w:color w:val="auto"/>
          <w:szCs w:val="19"/>
          <w:shd w:val="clear" w:color="auto" w:fill="FFFFFF"/>
          <w:lang w:val="en-GB"/>
        </w:rPr>
        <w:t>Graph 1. Share of regions in the generation o</w:t>
      </w:r>
      <w:r w:rsidR="0066412D" w:rsidRPr="00062D65">
        <w:rPr>
          <w:rFonts w:ascii="Fira Sans" w:hAnsi="Fira Sans"/>
          <w:b/>
          <w:color w:val="auto"/>
          <w:szCs w:val="19"/>
          <w:shd w:val="clear" w:color="auto" w:fill="FFFFFF"/>
          <w:lang w:val="en-GB"/>
        </w:rPr>
        <w:t xml:space="preserve">f gross domestic product in </w:t>
      </w:r>
      <w:r w:rsidR="00EF50CF" w:rsidRPr="00062D65">
        <w:rPr>
          <w:rFonts w:ascii="Fira Sans" w:hAnsi="Fira Sans"/>
          <w:b/>
          <w:color w:val="auto"/>
          <w:szCs w:val="19"/>
          <w:shd w:val="clear" w:color="auto" w:fill="FFFFFF"/>
          <w:lang w:val="en-GB"/>
        </w:rPr>
        <w:t>202</w:t>
      </w:r>
      <w:r w:rsidR="00BF2474" w:rsidRPr="00062D65">
        <w:rPr>
          <w:rFonts w:ascii="Fira Sans" w:hAnsi="Fira Sans"/>
          <w:b/>
          <w:color w:val="auto"/>
          <w:szCs w:val="19"/>
          <w:shd w:val="clear" w:color="auto" w:fill="FFFFFF"/>
          <w:lang w:val="en-GB"/>
        </w:rPr>
        <w:t>4</w:t>
      </w:r>
      <w:r w:rsidR="005032E8" w:rsidRPr="00062D65">
        <w:rPr>
          <w:rFonts w:ascii="Fira Sans" w:hAnsi="Fira Sans"/>
          <w:b/>
          <w:color w:val="auto"/>
          <w:szCs w:val="19"/>
          <w:shd w:val="clear" w:color="auto" w:fill="FFFFFF"/>
          <w:lang w:val="en-GB"/>
        </w:rPr>
        <w:t xml:space="preserve"> (current prices)</w:t>
      </w:r>
    </w:p>
    <w:p w14:paraId="19E2EC1E" w14:textId="0E89C519" w:rsidR="0024218F" w:rsidRDefault="0024218F" w:rsidP="00BF2474">
      <w:pPr>
        <w:spacing w:before="0" w:line="288" w:lineRule="auto"/>
        <w:rPr>
          <w:shd w:val="clear" w:color="auto" w:fill="FFFFFF"/>
          <w:lang w:val="en-US"/>
        </w:rPr>
      </w:pPr>
    </w:p>
    <w:p w14:paraId="5AAD2C6F" w14:textId="1FDDA15D" w:rsidR="00D25D02" w:rsidRPr="00D87EC4" w:rsidRDefault="006E7169" w:rsidP="00ED02F7">
      <w:pPr>
        <w:spacing w:line="288" w:lineRule="auto"/>
        <w:rPr>
          <w:shd w:val="clear" w:color="auto" w:fill="FFFFFF"/>
          <w:lang w:val="en-US"/>
        </w:rPr>
      </w:pPr>
      <w:r w:rsidRPr="005574B1">
        <w:rPr>
          <w:shd w:val="clear" w:color="auto" w:fill="FFFFFF"/>
          <w:lang w:val="en-US"/>
        </w:rPr>
        <w:lastRenderedPageBreak/>
        <w:t xml:space="preserve">In </w:t>
      </w:r>
      <w:r w:rsidR="001C5B19">
        <w:rPr>
          <w:shd w:val="clear" w:color="auto" w:fill="FFFFFF"/>
          <w:lang w:val="en-US"/>
        </w:rPr>
        <w:t>202</w:t>
      </w:r>
      <w:r w:rsidR="006F03D5">
        <w:rPr>
          <w:shd w:val="clear" w:color="auto" w:fill="FFFFFF"/>
          <w:lang w:val="en-US"/>
        </w:rPr>
        <w:t>4</w:t>
      </w:r>
      <w:r w:rsidR="00D25D02" w:rsidRPr="005574B1">
        <w:rPr>
          <w:shd w:val="clear" w:color="auto" w:fill="FFFFFF"/>
          <w:lang w:val="en-US"/>
        </w:rPr>
        <w:t>,</w:t>
      </w:r>
      <w:r w:rsidR="00D87EC4" w:rsidRPr="005574B1">
        <w:rPr>
          <w:shd w:val="clear" w:color="auto" w:fill="FFFFFF"/>
          <w:lang w:val="en-US"/>
        </w:rPr>
        <w:t xml:space="preserve"> </w:t>
      </w:r>
      <w:r w:rsidR="00D25D02" w:rsidRPr="005574B1">
        <w:rPr>
          <w:shd w:val="clear" w:color="auto" w:fill="FFFFFF"/>
          <w:lang w:val="en-US"/>
        </w:rPr>
        <w:t>the following regions</w:t>
      </w:r>
      <w:r w:rsidR="005574B1" w:rsidRPr="005574B1">
        <w:rPr>
          <w:shd w:val="clear" w:color="auto" w:fill="FFFFFF"/>
          <w:lang w:val="en-US"/>
        </w:rPr>
        <w:t xml:space="preserve"> </w:t>
      </w:r>
      <w:r w:rsidR="005574B1">
        <w:rPr>
          <w:shd w:val="clear" w:color="auto" w:fill="FFFFFF"/>
          <w:lang w:val="en-US"/>
        </w:rPr>
        <w:t>were</w:t>
      </w:r>
      <w:r w:rsidR="005574B1" w:rsidRPr="00D25D02">
        <w:rPr>
          <w:shd w:val="clear" w:color="auto" w:fill="FFFFFF"/>
          <w:lang w:val="en-US"/>
        </w:rPr>
        <w:t xml:space="preserve"> in the group of regions with </w:t>
      </w:r>
      <w:r w:rsidR="00EB7D38">
        <w:rPr>
          <w:shd w:val="clear" w:color="auto" w:fill="FFFFFF"/>
          <w:lang w:val="en-US"/>
        </w:rPr>
        <w:t>the lowest</w:t>
      </w:r>
      <w:r w:rsidR="005574B1" w:rsidRPr="00D25D02">
        <w:rPr>
          <w:shd w:val="clear" w:color="auto" w:fill="FFFFFF"/>
          <w:lang w:val="en-US"/>
        </w:rPr>
        <w:t xml:space="preserve"> shares in </w:t>
      </w:r>
      <w:r w:rsidR="005574B1">
        <w:rPr>
          <w:shd w:val="clear" w:color="auto" w:fill="FFFFFF"/>
          <w:lang w:val="en-US"/>
        </w:rPr>
        <w:t>GDP generation (less than 3%)</w:t>
      </w:r>
      <w:r w:rsidR="00D25D02" w:rsidRPr="005574B1">
        <w:rPr>
          <w:shd w:val="clear" w:color="auto" w:fill="FFFFFF"/>
          <w:lang w:val="en-US"/>
        </w:rPr>
        <w:t>:</w:t>
      </w:r>
      <w:r w:rsidR="007507A9">
        <w:rPr>
          <w:shd w:val="clear" w:color="auto" w:fill="FFFFFF"/>
          <w:lang w:val="en-US"/>
        </w:rPr>
        <w:t xml:space="preserve"> </w:t>
      </w:r>
      <w:proofErr w:type="spellStart"/>
      <w:r w:rsidR="00D25D02" w:rsidRPr="005574B1">
        <w:rPr>
          <w:shd w:val="clear" w:color="auto" w:fill="FFFFFF"/>
          <w:lang w:val="en-US"/>
        </w:rPr>
        <w:t>Opolskie</w:t>
      </w:r>
      <w:proofErr w:type="spellEnd"/>
      <w:r w:rsidR="00D25D02" w:rsidRPr="005574B1">
        <w:rPr>
          <w:shd w:val="clear" w:color="auto" w:fill="FFFFFF"/>
          <w:lang w:val="en-US"/>
        </w:rPr>
        <w:t>,</w:t>
      </w:r>
      <w:r w:rsidR="00965856">
        <w:rPr>
          <w:shd w:val="clear" w:color="auto" w:fill="FFFFFF"/>
          <w:lang w:val="en-US"/>
        </w:rPr>
        <w:t xml:space="preserve"> </w:t>
      </w:r>
      <w:proofErr w:type="spellStart"/>
      <w:r w:rsidR="007507A9" w:rsidRPr="00965856">
        <w:rPr>
          <w:shd w:val="clear" w:color="auto" w:fill="FFFFFF"/>
          <w:lang w:val="en-US"/>
        </w:rPr>
        <w:t>Lubuskie</w:t>
      </w:r>
      <w:proofErr w:type="spellEnd"/>
      <w:r w:rsidR="007507A9">
        <w:rPr>
          <w:shd w:val="clear" w:color="auto" w:fill="FFFFFF"/>
          <w:lang w:val="en-US"/>
        </w:rPr>
        <w:t>,</w:t>
      </w:r>
      <w:r w:rsidR="007507A9" w:rsidRPr="005574B1">
        <w:rPr>
          <w:shd w:val="clear" w:color="auto" w:fill="FFFFFF"/>
          <w:lang w:val="en-US"/>
        </w:rPr>
        <w:t xml:space="preserve"> </w:t>
      </w:r>
      <w:proofErr w:type="spellStart"/>
      <w:r w:rsidR="00D25D02" w:rsidRPr="005574B1">
        <w:rPr>
          <w:shd w:val="clear" w:color="auto" w:fill="FFFFFF"/>
          <w:lang w:val="en-US"/>
        </w:rPr>
        <w:t>Podlaski</w:t>
      </w:r>
      <w:r w:rsidR="005574B1">
        <w:rPr>
          <w:shd w:val="clear" w:color="auto" w:fill="FFFFFF"/>
          <w:lang w:val="en-US"/>
        </w:rPr>
        <w:t>e</w:t>
      </w:r>
      <w:proofErr w:type="spellEnd"/>
      <w:r w:rsidR="005574B1">
        <w:rPr>
          <w:shd w:val="clear" w:color="auto" w:fill="FFFFFF"/>
          <w:lang w:val="en-US"/>
        </w:rPr>
        <w:t xml:space="preserve">, </w:t>
      </w:r>
      <w:proofErr w:type="spellStart"/>
      <w:r w:rsidR="005574B1">
        <w:rPr>
          <w:shd w:val="clear" w:color="auto" w:fill="FFFFFF"/>
          <w:lang w:val="en-US"/>
        </w:rPr>
        <w:t>Świ</w:t>
      </w:r>
      <w:r w:rsidR="00FC47DF">
        <w:rPr>
          <w:shd w:val="clear" w:color="auto" w:fill="FFFFFF"/>
          <w:lang w:val="en-US"/>
        </w:rPr>
        <w:t>ę</w:t>
      </w:r>
      <w:r w:rsidR="005574B1">
        <w:rPr>
          <w:shd w:val="clear" w:color="auto" w:fill="FFFFFF"/>
          <w:lang w:val="en-US"/>
        </w:rPr>
        <w:t>tokrzyskie</w:t>
      </w:r>
      <w:proofErr w:type="spellEnd"/>
      <w:r w:rsidR="005574B1">
        <w:rPr>
          <w:shd w:val="clear" w:color="auto" w:fill="FFFFFF"/>
          <w:lang w:val="en-US"/>
        </w:rPr>
        <w:t xml:space="preserve"> and </w:t>
      </w:r>
      <w:proofErr w:type="spellStart"/>
      <w:r w:rsidR="005574B1">
        <w:rPr>
          <w:shd w:val="clear" w:color="auto" w:fill="FFFFFF"/>
          <w:lang w:val="en-US"/>
        </w:rPr>
        <w:t>Warmińsko</w:t>
      </w:r>
      <w:r w:rsidR="00D24812" w:rsidRPr="005574B1">
        <w:rPr>
          <w:shd w:val="clear" w:color="auto" w:fill="FFFFFF"/>
          <w:lang w:val="en-US"/>
        </w:rPr>
        <w:t>-</w:t>
      </w:r>
      <w:r w:rsidR="00D25D02" w:rsidRPr="005574B1">
        <w:rPr>
          <w:shd w:val="clear" w:color="auto" w:fill="FFFFFF"/>
          <w:lang w:val="en-US"/>
        </w:rPr>
        <w:t>mazurskie</w:t>
      </w:r>
      <w:proofErr w:type="spellEnd"/>
      <w:r w:rsidR="00D25D02" w:rsidRPr="005574B1">
        <w:rPr>
          <w:shd w:val="clear" w:color="auto" w:fill="FFFFFF"/>
          <w:lang w:val="en-US"/>
        </w:rPr>
        <w:t xml:space="preserve">. </w:t>
      </w:r>
      <w:r w:rsidR="00D25D02">
        <w:rPr>
          <w:shd w:val="clear" w:color="auto" w:fill="FFFFFF"/>
          <w:lang w:val="en-US"/>
        </w:rPr>
        <w:t xml:space="preserve">Their </w:t>
      </w:r>
      <w:r w:rsidR="00D25D02" w:rsidRPr="00D87EC4">
        <w:rPr>
          <w:shd w:val="clear" w:color="auto" w:fill="FFFFFF"/>
          <w:lang w:val="en-US"/>
        </w:rPr>
        <w:t>total</w:t>
      </w:r>
      <w:r w:rsidR="00D25D02">
        <w:rPr>
          <w:shd w:val="clear" w:color="auto" w:fill="FFFFFF"/>
          <w:lang w:val="en-US"/>
        </w:rPr>
        <w:t xml:space="preserve"> share in </w:t>
      </w:r>
      <w:r w:rsidR="00C65333">
        <w:rPr>
          <w:shd w:val="clear" w:color="auto" w:fill="FFFFFF"/>
          <w:lang w:val="en-US"/>
        </w:rPr>
        <w:t>GDP generation amounted to 11.</w:t>
      </w:r>
      <w:r w:rsidR="006701DA">
        <w:rPr>
          <w:shd w:val="clear" w:color="auto" w:fill="FFFFFF"/>
          <w:lang w:val="en-US"/>
        </w:rPr>
        <w:t>0</w:t>
      </w:r>
      <w:r w:rsidR="00D25D02">
        <w:rPr>
          <w:shd w:val="clear" w:color="auto" w:fill="FFFFFF"/>
          <w:lang w:val="en-US"/>
        </w:rPr>
        <w:t xml:space="preserve">% and </w:t>
      </w:r>
      <w:r w:rsidR="00F17719" w:rsidRPr="00D24812">
        <w:rPr>
          <w:shd w:val="clear" w:color="auto" w:fill="FFFFFF"/>
          <w:lang w:val="en-US"/>
        </w:rPr>
        <w:t>employment i</w:t>
      </w:r>
      <w:r>
        <w:rPr>
          <w:shd w:val="clear" w:color="auto" w:fill="FFFFFF"/>
          <w:lang w:val="en-US"/>
        </w:rPr>
        <w:t>n these regions</w:t>
      </w:r>
      <w:r w:rsidR="000035CD">
        <w:rPr>
          <w:shd w:val="clear" w:color="auto" w:fill="FFFFFF"/>
          <w:lang w:val="en-US"/>
        </w:rPr>
        <w:t xml:space="preserve"> constituted 1</w:t>
      </w:r>
      <w:r w:rsidR="006F03D5">
        <w:rPr>
          <w:shd w:val="clear" w:color="auto" w:fill="FFFFFF"/>
          <w:lang w:val="en-US"/>
        </w:rPr>
        <w:t>2</w:t>
      </w:r>
      <w:r w:rsidR="000035CD">
        <w:rPr>
          <w:shd w:val="clear" w:color="auto" w:fill="FFFFFF"/>
          <w:lang w:val="en-US"/>
        </w:rPr>
        <w:t>.</w:t>
      </w:r>
      <w:r w:rsidR="006F03D5">
        <w:rPr>
          <w:shd w:val="clear" w:color="auto" w:fill="FFFFFF"/>
          <w:lang w:val="en-US"/>
        </w:rPr>
        <w:t>8</w:t>
      </w:r>
      <w:r w:rsidR="00F17719" w:rsidRPr="00D24812">
        <w:rPr>
          <w:shd w:val="clear" w:color="auto" w:fill="FFFFFF"/>
          <w:lang w:val="en-US"/>
        </w:rPr>
        <w:t xml:space="preserve">% of the total employed </w:t>
      </w:r>
      <w:r w:rsidR="003C2344">
        <w:rPr>
          <w:shd w:val="clear" w:color="auto" w:fill="FFFFFF"/>
          <w:lang w:val="en-US"/>
        </w:rPr>
        <w:t xml:space="preserve">persons </w:t>
      </w:r>
      <w:r w:rsidR="00F17719" w:rsidRPr="00D24812">
        <w:rPr>
          <w:shd w:val="clear" w:color="auto" w:fill="FFFFFF"/>
          <w:lang w:val="en-US"/>
        </w:rPr>
        <w:t>in the national economy.</w:t>
      </w:r>
    </w:p>
    <w:p w14:paraId="408E7FCE" w14:textId="360ED817" w:rsidR="008A5AF9" w:rsidRDefault="006F4843" w:rsidP="00ED02F7">
      <w:pPr>
        <w:spacing w:line="288" w:lineRule="auto"/>
        <w:rPr>
          <w:shd w:val="clear" w:color="auto" w:fill="FFFFFF"/>
          <w:lang w:val="en-US"/>
        </w:rPr>
      </w:pPr>
      <w:r w:rsidRPr="00F0684D">
        <w:rPr>
          <w:shd w:val="clear" w:color="auto" w:fill="FFFFFF"/>
          <w:lang w:val="en-US"/>
        </w:rPr>
        <w:t xml:space="preserve">In </w:t>
      </w:r>
      <w:r w:rsidR="001C5B19" w:rsidRPr="00F0684D">
        <w:rPr>
          <w:shd w:val="clear" w:color="auto" w:fill="FFFFFF"/>
          <w:lang w:val="en-US"/>
        </w:rPr>
        <w:t>202</w:t>
      </w:r>
      <w:r w:rsidR="006F03D5">
        <w:rPr>
          <w:shd w:val="clear" w:color="auto" w:fill="FFFFFF"/>
          <w:lang w:val="en-US"/>
        </w:rPr>
        <w:t>4</w:t>
      </w:r>
      <w:r w:rsidRPr="00F0684D">
        <w:rPr>
          <w:shd w:val="clear" w:color="auto" w:fill="FFFFFF"/>
          <w:lang w:val="en-US"/>
        </w:rPr>
        <w:t>, the average gross domestic product per cap</w:t>
      </w:r>
      <w:r w:rsidR="006B3B4F" w:rsidRPr="00F0684D">
        <w:rPr>
          <w:shd w:val="clear" w:color="auto" w:fill="FFFFFF"/>
          <w:lang w:val="en-US"/>
        </w:rPr>
        <w:t xml:space="preserve">ita amounted to </w:t>
      </w:r>
      <w:r w:rsidR="007507A9">
        <w:rPr>
          <w:shd w:val="clear" w:color="auto" w:fill="FFFFFF"/>
          <w:lang w:val="en-US"/>
        </w:rPr>
        <w:t>9</w:t>
      </w:r>
      <w:r w:rsidR="006F03D5">
        <w:rPr>
          <w:shd w:val="clear" w:color="auto" w:fill="FFFFFF"/>
          <w:lang w:val="en-US"/>
        </w:rPr>
        <w:t>7</w:t>
      </w:r>
      <w:r w:rsidR="007507A9">
        <w:rPr>
          <w:shd w:val="clear" w:color="auto" w:fill="FFFFFF"/>
          <w:lang w:val="en-US"/>
        </w:rPr>
        <w:t xml:space="preserve"> 7</w:t>
      </w:r>
      <w:r w:rsidR="006F03D5">
        <w:rPr>
          <w:shd w:val="clear" w:color="auto" w:fill="FFFFFF"/>
          <w:lang w:val="en-US"/>
        </w:rPr>
        <w:t>86</w:t>
      </w:r>
      <w:r w:rsidR="00540CCF">
        <w:rPr>
          <w:shd w:val="clear" w:color="auto" w:fill="FFFFFF"/>
          <w:lang w:val="en-US"/>
        </w:rPr>
        <w:t xml:space="preserve"> </w:t>
      </w:r>
      <w:r w:rsidRPr="00F0684D">
        <w:rPr>
          <w:shd w:val="clear" w:color="auto" w:fill="FFFFFF"/>
          <w:lang w:val="en-US"/>
        </w:rPr>
        <w:t>PLN</w:t>
      </w:r>
      <w:r w:rsidR="006E7169" w:rsidRPr="00F0684D">
        <w:rPr>
          <w:shd w:val="clear" w:color="auto" w:fill="FFFFFF"/>
          <w:lang w:val="en-US"/>
        </w:rPr>
        <w:t xml:space="preserve">. </w:t>
      </w:r>
      <w:r w:rsidR="009A1DCB">
        <w:rPr>
          <w:shd w:val="clear" w:color="auto" w:fill="FFFFFF"/>
          <w:lang w:val="en-US"/>
        </w:rPr>
        <w:t>Compared to</w:t>
      </w:r>
      <w:r w:rsidR="006E7169" w:rsidRPr="00F0684D">
        <w:rPr>
          <w:shd w:val="clear" w:color="auto" w:fill="FFFFFF"/>
          <w:lang w:val="en-US"/>
        </w:rPr>
        <w:t xml:space="preserve"> </w:t>
      </w:r>
      <w:r w:rsidR="001C5B19" w:rsidRPr="00F0684D">
        <w:rPr>
          <w:shd w:val="clear" w:color="auto" w:fill="FFFFFF"/>
          <w:lang w:val="en-US"/>
        </w:rPr>
        <w:t>20</w:t>
      </w:r>
      <w:r w:rsidR="00823C76">
        <w:rPr>
          <w:shd w:val="clear" w:color="auto" w:fill="FFFFFF"/>
          <w:lang w:val="en-US"/>
        </w:rPr>
        <w:t>2</w:t>
      </w:r>
      <w:r w:rsidR="006F03D5">
        <w:rPr>
          <w:shd w:val="clear" w:color="auto" w:fill="FFFFFF"/>
          <w:lang w:val="en-US"/>
        </w:rPr>
        <w:t>3</w:t>
      </w:r>
      <w:r w:rsidR="00F17719" w:rsidRPr="00F0684D">
        <w:rPr>
          <w:shd w:val="clear" w:color="auto" w:fill="FFFFFF"/>
          <w:lang w:val="en-US"/>
        </w:rPr>
        <w:t>,</w:t>
      </w:r>
      <w:r w:rsidRPr="00F0684D">
        <w:rPr>
          <w:shd w:val="clear" w:color="auto" w:fill="FFFFFF"/>
          <w:lang w:val="en-US"/>
        </w:rPr>
        <w:t xml:space="preserve"> </w:t>
      </w:r>
      <w:r w:rsidR="00F17719" w:rsidRPr="00F0684D">
        <w:rPr>
          <w:shd w:val="clear" w:color="auto" w:fill="FFFFFF"/>
          <w:lang w:val="en-US"/>
        </w:rPr>
        <w:t xml:space="preserve">it </w:t>
      </w:r>
      <w:r w:rsidR="00C65333" w:rsidRPr="00F0684D">
        <w:rPr>
          <w:shd w:val="clear" w:color="auto" w:fill="FFFFFF"/>
          <w:lang w:val="en-US"/>
        </w:rPr>
        <w:t xml:space="preserve">was higher by </w:t>
      </w:r>
      <w:r w:rsidR="006F03D5">
        <w:rPr>
          <w:shd w:val="clear" w:color="auto" w:fill="FFFFFF"/>
          <w:lang w:val="en-US"/>
        </w:rPr>
        <w:t>7</w:t>
      </w:r>
      <w:r w:rsidR="00C65333" w:rsidRPr="00F0684D">
        <w:rPr>
          <w:shd w:val="clear" w:color="auto" w:fill="FFFFFF"/>
          <w:lang w:val="en-US"/>
        </w:rPr>
        <w:t>.</w:t>
      </w:r>
      <w:r w:rsidR="006F03D5">
        <w:rPr>
          <w:shd w:val="clear" w:color="auto" w:fill="FFFFFF"/>
          <w:lang w:val="en-US"/>
        </w:rPr>
        <w:t>7</w:t>
      </w:r>
      <w:r w:rsidRPr="00F0684D">
        <w:rPr>
          <w:shd w:val="clear" w:color="auto" w:fill="FFFFFF"/>
          <w:lang w:val="en-US"/>
        </w:rPr>
        <w:t xml:space="preserve">% at current prices. </w:t>
      </w:r>
      <w:r w:rsidR="00F33EBC">
        <w:rPr>
          <w:shd w:val="clear" w:color="auto" w:fill="FFFFFF"/>
          <w:lang w:val="en-US"/>
        </w:rPr>
        <w:t>An</w:t>
      </w:r>
      <w:r w:rsidR="002C278A" w:rsidRPr="002C278A">
        <w:rPr>
          <w:shd w:val="clear" w:color="auto" w:fill="FFFFFF"/>
          <w:lang w:val="en-US"/>
        </w:rPr>
        <w:t xml:space="preserve"> increase in GDP per capita </w:t>
      </w:r>
      <w:r w:rsidR="00454013">
        <w:rPr>
          <w:shd w:val="clear" w:color="auto" w:fill="FFFFFF"/>
          <w:lang w:val="en-US"/>
        </w:rPr>
        <w:t>at</w:t>
      </w:r>
      <w:r w:rsidR="002C278A" w:rsidRPr="002C278A">
        <w:rPr>
          <w:shd w:val="clear" w:color="auto" w:fill="FFFFFF"/>
          <w:lang w:val="en-US"/>
        </w:rPr>
        <w:t xml:space="preserve"> current prices</w:t>
      </w:r>
      <w:r w:rsidR="006A211C" w:rsidRPr="00B53B8F">
        <w:rPr>
          <w:shd w:val="clear" w:color="auto" w:fill="FFFFFF"/>
          <w:lang w:val="en-US"/>
        </w:rPr>
        <w:t>,</w:t>
      </w:r>
      <w:r w:rsidR="002C278A" w:rsidRPr="002C278A">
        <w:rPr>
          <w:shd w:val="clear" w:color="auto" w:fill="FFFFFF"/>
          <w:lang w:val="en-US"/>
        </w:rPr>
        <w:t xml:space="preserve"> compared to </w:t>
      </w:r>
      <w:r w:rsidR="002C278A" w:rsidRPr="00B53B8F">
        <w:rPr>
          <w:shd w:val="clear" w:color="auto" w:fill="FFFFFF"/>
          <w:lang w:val="en-US"/>
        </w:rPr>
        <w:t>20</w:t>
      </w:r>
      <w:r w:rsidR="00823C76" w:rsidRPr="00B53B8F">
        <w:rPr>
          <w:shd w:val="clear" w:color="auto" w:fill="FFFFFF"/>
          <w:lang w:val="en-US"/>
        </w:rPr>
        <w:t>2</w:t>
      </w:r>
      <w:r w:rsidR="006F03D5" w:rsidRPr="00B53B8F">
        <w:rPr>
          <w:shd w:val="clear" w:color="auto" w:fill="FFFFFF"/>
          <w:lang w:val="en-US"/>
        </w:rPr>
        <w:t>3</w:t>
      </w:r>
      <w:r w:rsidR="006A211C" w:rsidRPr="00B53B8F">
        <w:rPr>
          <w:shd w:val="clear" w:color="auto" w:fill="FFFFFF"/>
          <w:lang w:val="en-US"/>
        </w:rPr>
        <w:t>,</w:t>
      </w:r>
      <w:r w:rsidR="002C278A" w:rsidRPr="00B53B8F">
        <w:rPr>
          <w:shd w:val="clear" w:color="auto" w:fill="FFFFFF"/>
          <w:lang w:val="en-US"/>
        </w:rPr>
        <w:t xml:space="preserve"> </w:t>
      </w:r>
      <w:r w:rsidR="002C278A" w:rsidRPr="002C278A">
        <w:rPr>
          <w:shd w:val="clear" w:color="auto" w:fill="FFFFFF"/>
          <w:lang w:val="en-US"/>
        </w:rPr>
        <w:t xml:space="preserve">was recorded in </w:t>
      </w:r>
      <w:r w:rsidR="00823C76">
        <w:rPr>
          <w:shd w:val="clear" w:color="auto" w:fill="FFFFFF"/>
          <w:lang w:val="en-US"/>
        </w:rPr>
        <w:t>all</w:t>
      </w:r>
      <w:r w:rsidR="002C278A" w:rsidRPr="002C278A">
        <w:rPr>
          <w:shd w:val="clear" w:color="auto" w:fill="FFFFFF"/>
          <w:lang w:val="en-US"/>
        </w:rPr>
        <w:t xml:space="preserve"> </w:t>
      </w:r>
      <w:r w:rsidR="005D4FA1">
        <w:rPr>
          <w:shd w:val="clear" w:color="auto" w:fill="FFFFFF"/>
          <w:lang w:val="en-US"/>
        </w:rPr>
        <w:t>regions</w:t>
      </w:r>
      <w:r w:rsidR="002C278A" w:rsidRPr="002C278A">
        <w:rPr>
          <w:shd w:val="clear" w:color="auto" w:fill="FFFFFF"/>
          <w:lang w:val="en-US"/>
        </w:rPr>
        <w:t xml:space="preserve"> </w:t>
      </w:r>
      <w:r w:rsidR="00A803DE">
        <w:rPr>
          <w:shd w:val="clear" w:color="auto" w:fill="FFFFFF"/>
          <w:lang w:val="en-US"/>
        </w:rPr>
        <w:t>–</w:t>
      </w:r>
      <w:r w:rsidR="002C278A" w:rsidRPr="002C278A">
        <w:rPr>
          <w:shd w:val="clear" w:color="auto" w:fill="FFFFFF"/>
          <w:lang w:val="en-US"/>
        </w:rPr>
        <w:t xml:space="preserve"> from </w:t>
      </w:r>
      <w:r w:rsidR="006F03D5">
        <w:rPr>
          <w:shd w:val="clear" w:color="auto" w:fill="FFFFFF"/>
          <w:lang w:val="en-US"/>
        </w:rPr>
        <w:t>4</w:t>
      </w:r>
      <w:r w:rsidR="002C278A" w:rsidRPr="002C278A">
        <w:rPr>
          <w:shd w:val="clear" w:color="auto" w:fill="FFFFFF"/>
          <w:lang w:val="en-US"/>
        </w:rPr>
        <w:t>.</w:t>
      </w:r>
      <w:r w:rsidR="006F03D5">
        <w:rPr>
          <w:shd w:val="clear" w:color="auto" w:fill="FFFFFF"/>
          <w:lang w:val="en-US"/>
        </w:rPr>
        <w:t>4</w:t>
      </w:r>
      <w:r w:rsidR="002C278A" w:rsidRPr="002C278A">
        <w:rPr>
          <w:shd w:val="clear" w:color="auto" w:fill="FFFFFF"/>
          <w:lang w:val="en-US"/>
        </w:rPr>
        <w:t xml:space="preserve">% in </w:t>
      </w:r>
      <w:proofErr w:type="spellStart"/>
      <w:r w:rsidR="006F03D5">
        <w:rPr>
          <w:shd w:val="clear" w:color="auto" w:fill="FFFFFF"/>
          <w:lang w:val="en-US"/>
        </w:rPr>
        <w:t>Śląskie</w:t>
      </w:r>
      <w:proofErr w:type="spellEnd"/>
      <w:r w:rsidR="007507A9">
        <w:rPr>
          <w:shd w:val="clear" w:color="auto" w:fill="FFFFFF"/>
          <w:lang w:val="en-US"/>
        </w:rPr>
        <w:t xml:space="preserve"> </w:t>
      </w:r>
      <w:r w:rsidR="007507A9" w:rsidRPr="002C278A">
        <w:rPr>
          <w:shd w:val="clear" w:color="auto" w:fill="FFFFFF"/>
          <w:lang w:val="en-US"/>
        </w:rPr>
        <w:t>region</w:t>
      </w:r>
      <w:r w:rsidR="007507A9">
        <w:rPr>
          <w:shd w:val="clear" w:color="auto" w:fill="FFFFFF"/>
          <w:lang w:val="en-US"/>
        </w:rPr>
        <w:t xml:space="preserve"> to 1</w:t>
      </w:r>
      <w:r w:rsidR="006F03D5">
        <w:rPr>
          <w:shd w:val="clear" w:color="auto" w:fill="FFFFFF"/>
          <w:lang w:val="en-US"/>
        </w:rPr>
        <w:t>0</w:t>
      </w:r>
      <w:r w:rsidR="007507A9">
        <w:rPr>
          <w:shd w:val="clear" w:color="auto" w:fill="FFFFFF"/>
          <w:lang w:val="en-US"/>
        </w:rPr>
        <w:t>.</w:t>
      </w:r>
      <w:r w:rsidR="006F03D5">
        <w:rPr>
          <w:shd w:val="clear" w:color="auto" w:fill="FFFFFF"/>
          <w:lang w:val="en-US"/>
        </w:rPr>
        <w:t>4</w:t>
      </w:r>
      <w:r w:rsidR="007507A9">
        <w:rPr>
          <w:shd w:val="clear" w:color="auto" w:fill="FFFFFF"/>
          <w:lang w:val="en-US"/>
        </w:rPr>
        <w:t xml:space="preserve">% </w:t>
      </w:r>
      <w:r w:rsidR="002F74F3">
        <w:rPr>
          <w:shd w:val="clear" w:color="auto" w:fill="FFFFFF"/>
          <w:lang w:val="en-US"/>
        </w:rPr>
        <w:t xml:space="preserve">in </w:t>
      </w:r>
      <w:proofErr w:type="spellStart"/>
      <w:r w:rsidR="00356DEB">
        <w:rPr>
          <w:shd w:val="clear" w:color="auto" w:fill="FFFFFF"/>
          <w:lang w:val="en-US"/>
        </w:rPr>
        <w:t>Lubelskie</w:t>
      </w:r>
      <w:proofErr w:type="spellEnd"/>
      <w:r w:rsidR="007507A9" w:rsidRPr="007507A9">
        <w:rPr>
          <w:shd w:val="clear" w:color="auto" w:fill="FFFFFF"/>
          <w:lang w:val="en-US"/>
        </w:rPr>
        <w:t xml:space="preserve"> </w:t>
      </w:r>
      <w:r w:rsidR="009B1C1D">
        <w:rPr>
          <w:shd w:val="clear" w:color="auto" w:fill="FFFFFF"/>
          <w:lang w:val="en-US"/>
        </w:rPr>
        <w:t>regio</w:t>
      </w:r>
      <w:r w:rsidR="007507A9">
        <w:rPr>
          <w:shd w:val="clear" w:color="auto" w:fill="FFFFFF"/>
          <w:lang w:val="en-US"/>
        </w:rPr>
        <w:t>n</w:t>
      </w:r>
      <w:r w:rsidR="002C278A" w:rsidRPr="002C278A">
        <w:rPr>
          <w:shd w:val="clear" w:color="auto" w:fill="FFFFFF"/>
          <w:lang w:val="en-US"/>
        </w:rPr>
        <w:t>.</w:t>
      </w:r>
    </w:p>
    <w:p w14:paraId="35C9E7BD" w14:textId="695F3CB6" w:rsidR="008E7403" w:rsidRPr="00511C24" w:rsidRDefault="00C404EB" w:rsidP="00ED02F7">
      <w:pPr>
        <w:spacing w:line="288" w:lineRule="auto"/>
        <w:rPr>
          <w:shd w:val="clear" w:color="auto" w:fill="FFFFFF"/>
          <w:lang w:val="en-US"/>
        </w:rPr>
      </w:pPr>
      <w:r w:rsidRPr="00633014">
        <w:rPr>
          <w:b/>
          <w:noProof/>
          <w:spacing w:val="-2"/>
          <w:szCs w:val="19"/>
          <w:lang w:eastAsia="pl-PL"/>
        </w:rPr>
        <mc:AlternateContent>
          <mc:Choice Requires="wps">
            <w:drawing>
              <wp:anchor distT="45720" distB="45720" distL="114300" distR="114300" simplePos="0" relativeHeight="251520000" behindDoc="1" locked="0" layoutInCell="1" allowOverlap="1" wp14:anchorId="14607678" wp14:editId="50556D64">
                <wp:simplePos x="0" y="0"/>
                <wp:positionH relativeFrom="column">
                  <wp:posOffset>5230495</wp:posOffset>
                </wp:positionH>
                <wp:positionV relativeFrom="page">
                  <wp:posOffset>2543480</wp:posOffset>
                </wp:positionV>
                <wp:extent cx="1800000" cy="1116000"/>
                <wp:effectExtent l="0" t="0" r="0" b="0"/>
                <wp:wrapTight wrapText="bothSides">
                  <wp:wrapPolygon edited="0">
                    <wp:start x="686" y="0"/>
                    <wp:lineTo x="686" y="21022"/>
                    <wp:lineTo x="20807" y="21022"/>
                    <wp:lineTo x="20807" y="0"/>
                    <wp:lineTo x="686" y="0"/>
                  </wp:wrapPolygon>
                </wp:wrapTight>
                <wp:docPr id="1" name="Pole tekstowe 1" descr="GDP per capita exceeding the national average was recorded in 3 regions: Warszawski stołeczny, Dolnośląskie and Wielkopolski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000" cy="1116000"/>
                        </a:xfrm>
                        <a:prstGeom prst="rect">
                          <a:avLst/>
                        </a:prstGeom>
                        <a:noFill/>
                        <a:ln w="9525">
                          <a:noFill/>
                          <a:miter lim="800000"/>
                          <a:headEnd/>
                          <a:tailEnd/>
                        </a:ln>
                      </wps:spPr>
                      <wps:txbx>
                        <w:txbxContent>
                          <w:p w14:paraId="071C1C61" w14:textId="14842A9B" w:rsidR="006B392A" w:rsidRPr="005D5C0D" w:rsidRDefault="006B392A" w:rsidP="00376F81">
                            <w:pPr>
                              <w:pStyle w:val="tekstzboku"/>
                              <w:rPr>
                                <w:lang w:val="en-US"/>
                              </w:rPr>
                            </w:pPr>
                            <w:r w:rsidRPr="005D5C0D">
                              <w:rPr>
                                <w:lang w:val="en-US"/>
                              </w:rPr>
                              <w:t xml:space="preserve">GDP per capita exceeding the national average was </w:t>
                            </w:r>
                            <w:r w:rsidR="001D5929">
                              <w:rPr>
                                <w:lang w:val="en-US"/>
                              </w:rPr>
                              <w:t>recorded</w:t>
                            </w:r>
                            <w:r w:rsidRPr="005D5C0D">
                              <w:rPr>
                                <w:lang w:val="en-US"/>
                              </w:rPr>
                              <w:t xml:space="preserve"> in </w:t>
                            </w:r>
                            <w:r w:rsidR="0031515E">
                              <w:rPr>
                                <w:lang w:val="en-US"/>
                              </w:rPr>
                              <w:t>3</w:t>
                            </w:r>
                            <w:r w:rsidRPr="005D5C0D">
                              <w:rPr>
                                <w:lang w:val="en-US"/>
                              </w:rPr>
                              <w:t xml:space="preserve"> regions: </w:t>
                            </w:r>
                            <w:proofErr w:type="spellStart"/>
                            <w:r w:rsidRPr="005D5C0D">
                              <w:rPr>
                                <w:lang w:val="en-US"/>
                              </w:rPr>
                              <w:t>Warszawski</w:t>
                            </w:r>
                            <w:proofErr w:type="spellEnd"/>
                            <w:r w:rsidRPr="005D5C0D">
                              <w:rPr>
                                <w:lang w:val="en-US"/>
                              </w:rPr>
                              <w:t xml:space="preserve"> </w:t>
                            </w:r>
                            <w:proofErr w:type="spellStart"/>
                            <w:r w:rsidRPr="005D5C0D">
                              <w:rPr>
                                <w:lang w:val="en-US"/>
                              </w:rPr>
                              <w:t>stołeczny</w:t>
                            </w:r>
                            <w:proofErr w:type="spellEnd"/>
                            <w:r w:rsidRPr="005D5C0D">
                              <w:rPr>
                                <w:lang w:val="en-US"/>
                              </w:rPr>
                              <w:t xml:space="preserve">, </w:t>
                            </w:r>
                            <w:proofErr w:type="spellStart"/>
                            <w:r w:rsidRPr="005D5C0D">
                              <w:rPr>
                                <w:lang w:val="en-US"/>
                              </w:rPr>
                              <w:t>Dolnośląskie</w:t>
                            </w:r>
                            <w:proofErr w:type="spellEnd"/>
                            <w:r>
                              <w:rPr>
                                <w:lang w:val="en-US"/>
                              </w:rPr>
                              <w:t xml:space="preserve"> </w:t>
                            </w:r>
                            <w:r w:rsidR="0031515E">
                              <w:rPr>
                                <w:lang w:val="en-US"/>
                              </w:rPr>
                              <w:t xml:space="preserve">and </w:t>
                            </w:r>
                            <w:proofErr w:type="spellStart"/>
                            <w:r w:rsidRPr="005D5C0D">
                              <w:rPr>
                                <w:lang w:val="en-US"/>
                              </w:rPr>
                              <w:t>Wielkopolskie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07678" id="Pole tekstowe 1" o:spid="_x0000_s1028" type="#_x0000_t202" alt="GDP per capita exceeding the national average was recorded in 3 regions: Warszawski stołeczny, Dolnośląskie and Wielkopolskie" style="position:absolute;margin-left:411.85pt;margin-top:200.25pt;width:141.75pt;height:87.85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" filled="f" stroked="f">
                <v:textbox>
                  <w:txbxContent>
                    <w:p w14:paraId="071C1C61" w14:textId="14842A9B" w:rsidR="006B392A" w:rsidRPr="005D5C0D" w:rsidRDefault="006B392A" w:rsidP="00376F81">
                      <w:pPr>
                        <w:pStyle w:val="tekstzboku"/>
                        <w:rPr>
                          <w:lang w:val="en-US"/>
                        </w:rPr>
                      </w:pPr>
                      <w:r w:rsidRPr="005D5C0D">
                        <w:rPr>
                          <w:lang w:val="en-US"/>
                        </w:rPr>
                        <w:t xml:space="preserve">GDP per capita exceeding the national average was </w:t>
                      </w:r>
                      <w:r w:rsidR="001D5929">
                        <w:rPr>
                          <w:lang w:val="en-US"/>
                        </w:rPr>
                        <w:t>recorded</w:t>
                      </w:r>
                      <w:r w:rsidRPr="005D5C0D">
                        <w:rPr>
                          <w:lang w:val="en-US"/>
                        </w:rPr>
                        <w:t xml:space="preserve"> in </w:t>
                      </w:r>
                      <w:r w:rsidR="0031515E">
                        <w:rPr>
                          <w:lang w:val="en-US"/>
                        </w:rPr>
                        <w:t>3</w:t>
                      </w:r>
                      <w:r w:rsidRPr="005D5C0D">
                        <w:rPr>
                          <w:lang w:val="en-US"/>
                        </w:rPr>
                        <w:t xml:space="preserve"> regions: </w:t>
                      </w:r>
                      <w:proofErr w:type="spellStart"/>
                      <w:r w:rsidRPr="005D5C0D">
                        <w:rPr>
                          <w:lang w:val="en-US"/>
                        </w:rPr>
                        <w:t>Warszawski</w:t>
                      </w:r>
                      <w:proofErr w:type="spellEnd"/>
                      <w:r w:rsidRPr="005D5C0D">
                        <w:rPr>
                          <w:lang w:val="en-US"/>
                        </w:rPr>
                        <w:t xml:space="preserve"> </w:t>
                      </w:r>
                      <w:proofErr w:type="spellStart"/>
                      <w:r w:rsidRPr="005D5C0D">
                        <w:rPr>
                          <w:lang w:val="en-US"/>
                        </w:rPr>
                        <w:t>stołeczny</w:t>
                      </w:r>
                      <w:proofErr w:type="spellEnd"/>
                      <w:r w:rsidRPr="005D5C0D">
                        <w:rPr>
                          <w:lang w:val="en-US"/>
                        </w:rPr>
                        <w:t xml:space="preserve">, </w:t>
                      </w:r>
                      <w:proofErr w:type="spellStart"/>
                      <w:r w:rsidRPr="005D5C0D">
                        <w:rPr>
                          <w:lang w:val="en-US"/>
                        </w:rPr>
                        <w:t>Dolnośląskie</w:t>
                      </w:r>
                      <w:proofErr w:type="spellEnd"/>
                      <w:r>
                        <w:rPr>
                          <w:lang w:val="en-US"/>
                        </w:rPr>
                        <w:t xml:space="preserve"> </w:t>
                      </w:r>
                      <w:r w:rsidR="0031515E">
                        <w:rPr>
                          <w:lang w:val="en-US"/>
                        </w:rPr>
                        <w:t xml:space="preserve">and </w:t>
                      </w:r>
                      <w:proofErr w:type="spellStart"/>
                      <w:r w:rsidRPr="005D5C0D">
                        <w:rPr>
                          <w:lang w:val="en-US"/>
                        </w:rPr>
                        <w:t>Wielkopolskie</w:t>
                      </w:r>
                      <w:proofErr w:type="spellEnd"/>
                    </w:p>
                  </w:txbxContent>
                </v:textbox>
                <w10:wrap type="tight" anchory="page"/>
              </v:shape>
            </w:pict>
          </mc:Fallback>
        </mc:AlternateContent>
      </w:r>
      <w:r w:rsidR="006A211C">
        <w:rPr>
          <w:shd w:val="clear" w:color="auto" w:fill="FFFFFF"/>
          <w:lang w:val="en-US"/>
        </w:rPr>
        <w:t xml:space="preserve">Indicator of dispersion of </w:t>
      </w:r>
      <w:r w:rsidR="006E7169">
        <w:rPr>
          <w:shd w:val="clear" w:color="auto" w:fill="FFFFFF"/>
          <w:lang w:val="en-US"/>
        </w:rPr>
        <w:t>GDP per capita</w:t>
      </w:r>
      <w:r w:rsidR="006A211C">
        <w:rPr>
          <w:shd w:val="clear" w:color="auto" w:fill="FFFFFF"/>
          <w:lang w:val="en-US"/>
        </w:rPr>
        <w:t>, calculated at regions’ level for Poland,</w:t>
      </w:r>
      <w:r w:rsidR="006E7169">
        <w:rPr>
          <w:shd w:val="clear" w:color="auto" w:fill="FFFFFF"/>
          <w:lang w:val="en-US"/>
        </w:rPr>
        <w:t xml:space="preserve"> in </w:t>
      </w:r>
      <w:r w:rsidR="001C5B19">
        <w:rPr>
          <w:shd w:val="clear" w:color="auto" w:fill="FFFFFF"/>
          <w:lang w:val="en-US"/>
        </w:rPr>
        <w:t>202</w:t>
      </w:r>
      <w:r w:rsidR="00356DEB">
        <w:rPr>
          <w:shd w:val="clear" w:color="auto" w:fill="FFFFFF"/>
          <w:lang w:val="en-US"/>
        </w:rPr>
        <w:t>4</w:t>
      </w:r>
      <w:r w:rsidR="00511C24">
        <w:rPr>
          <w:shd w:val="clear" w:color="auto" w:fill="FFFFFF"/>
          <w:lang w:val="en-US"/>
        </w:rPr>
        <w:t xml:space="preserve"> </w:t>
      </w:r>
      <w:r w:rsidR="00D7686B">
        <w:rPr>
          <w:shd w:val="clear" w:color="auto" w:fill="FFFFFF"/>
          <w:lang w:val="en-US"/>
        </w:rPr>
        <w:t xml:space="preserve">amounted to 20.7%. </w:t>
      </w:r>
      <w:r w:rsidR="00D7686B" w:rsidRPr="00B53B8F">
        <w:rPr>
          <w:shd w:val="clear" w:color="auto" w:fill="FFFFFF"/>
          <w:lang w:val="en-US"/>
        </w:rPr>
        <w:t xml:space="preserve">Despite a </w:t>
      </w:r>
      <w:r w:rsidR="00D7686B" w:rsidRPr="00D7686B">
        <w:rPr>
          <w:shd w:val="clear" w:color="auto" w:fill="FFFFFF"/>
          <w:lang w:val="en-US"/>
        </w:rPr>
        <w:t>decrease in this indicator</w:t>
      </w:r>
      <w:r w:rsidR="006F2AB7">
        <w:rPr>
          <w:shd w:val="clear" w:color="auto" w:fill="FFFFFF"/>
          <w:lang w:val="en-US"/>
        </w:rPr>
        <w:t>,</w:t>
      </w:r>
      <w:r w:rsidR="00D7686B" w:rsidRPr="00D7686B">
        <w:rPr>
          <w:shd w:val="clear" w:color="auto" w:fill="FFFFFF"/>
          <w:lang w:val="en-US"/>
        </w:rPr>
        <w:t xml:space="preserve"> compared to the previous year (by 0.4 p</w:t>
      </w:r>
      <w:r w:rsidR="00D7686B">
        <w:rPr>
          <w:shd w:val="clear" w:color="auto" w:fill="FFFFFF"/>
          <w:lang w:val="en-US"/>
        </w:rPr>
        <w:t>p.</w:t>
      </w:r>
      <w:r w:rsidR="00D7686B" w:rsidRPr="00D7686B">
        <w:rPr>
          <w:shd w:val="clear" w:color="auto" w:fill="FFFFFF"/>
          <w:lang w:val="en-US"/>
        </w:rPr>
        <w:t xml:space="preserve">), the level of GDP per capita in individual regions was still </w:t>
      </w:r>
      <w:r w:rsidR="00D7686B">
        <w:rPr>
          <w:shd w:val="clear" w:color="auto" w:fill="FFFFFF"/>
          <w:lang w:val="en-US"/>
        </w:rPr>
        <w:t>differenti</w:t>
      </w:r>
      <w:r w:rsidR="00D7686B" w:rsidRPr="00511C24">
        <w:rPr>
          <w:shd w:val="clear" w:color="auto" w:fill="FFFFFF"/>
          <w:lang w:val="en-US"/>
        </w:rPr>
        <w:t>ated</w:t>
      </w:r>
      <w:r w:rsidR="00D7686B" w:rsidRPr="00D7686B">
        <w:rPr>
          <w:shd w:val="clear" w:color="auto" w:fill="FFFFFF"/>
          <w:lang w:val="en-US"/>
        </w:rPr>
        <w:t>.</w:t>
      </w:r>
    </w:p>
    <w:p w14:paraId="1DCC18B3" w14:textId="1F0C7505" w:rsidR="00120A77" w:rsidRDefault="000F5262" w:rsidP="00ED02F7">
      <w:pPr>
        <w:autoSpaceDE w:val="0"/>
        <w:autoSpaceDN w:val="0"/>
        <w:adjustRightInd w:val="0"/>
        <w:spacing w:line="288" w:lineRule="auto"/>
        <w:rPr>
          <w:shd w:val="clear" w:color="auto" w:fill="FFFFFF"/>
          <w:lang w:val="en-US"/>
        </w:rPr>
      </w:pPr>
      <w:r>
        <w:rPr>
          <w:shd w:val="clear" w:color="auto" w:fill="FFFFFF"/>
          <w:lang w:val="en-US"/>
        </w:rPr>
        <w:t>T</w:t>
      </w:r>
      <w:r w:rsidRPr="000F5262">
        <w:rPr>
          <w:shd w:val="clear" w:color="auto" w:fill="FFFFFF"/>
          <w:lang w:val="en-US"/>
        </w:rPr>
        <w:t xml:space="preserve">he highest </w:t>
      </w:r>
      <w:r w:rsidR="006A211C">
        <w:rPr>
          <w:shd w:val="clear" w:color="auto" w:fill="FFFFFF"/>
          <w:lang w:val="en-US"/>
        </w:rPr>
        <w:t xml:space="preserve">level of </w:t>
      </w:r>
      <w:r w:rsidRPr="000F5262">
        <w:rPr>
          <w:shd w:val="clear" w:color="auto" w:fill="FFFFFF"/>
          <w:lang w:val="en-US"/>
        </w:rPr>
        <w:t xml:space="preserve">GDP per capita </w:t>
      </w:r>
      <w:r w:rsidR="006E7169">
        <w:rPr>
          <w:shd w:val="clear" w:color="auto" w:fill="FFFFFF"/>
          <w:lang w:val="en-US"/>
        </w:rPr>
        <w:t xml:space="preserve">in </w:t>
      </w:r>
      <w:r w:rsidR="001C5B19">
        <w:rPr>
          <w:shd w:val="clear" w:color="auto" w:fill="FFFFFF"/>
          <w:lang w:val="en-US"/>
        </w:rPr>
        <w:t>202</w:t>
      </w:r>
      <w:r w:rsidR="00356DEB">
        <w:rPr>
          <w:shd w:val="clear" w:color="auto" w:fill="FFFFFF"/>
          <w:lang w:val="en-US"/>
        </w:rPr>
        <w:t>4</w:t>
      </w:r>
      <w:r>
        <w:rPr>
          <w:shd w:val="clear" w:color="auto" w:fill="FFFFFF"/>
          <w:lang w:val="en-US"/>
        </w:rPr>
        <w:t xml:space="preserve"> </w:t>
      </w:r>
      <w:r w:rsidRPr="000F5262">
        <w:rPr>
          <w:shd w:val="clear" w:color="auto" w:fill="FFFFFF"/>
          <w:lang w:val="en-US"/>
        </w:rPr>
        <w:t xml:space="preserve">was </w:t>
      </w:r>
      <w:r w:rsidR="00D71FF0">
        <w:rPr>
          <w:shd w:val="clear" w:color="auto" w:fill="FFFFFF"/>
          <w:lang w:val="en-US"/>
        </w:rPr>
        <w:t>recorded in</w:t>
      </w:r>
      <w:r w:rsidRPr="000F5262">
        <w:rPr>
          <w:shd w:val="clear" w:color="auto" w:fill="FFFFFF"/>
          <w:lang w:val="en-US"/>
        </w:rPr>
        <w:t xml:space="preserve"> </w:t>
      </w:r>
      <w:proofErr w:type="spellStart"/>
      <w:r w:rsidRPr="000F5262">
        <w:rPr>
          <w:shd w:val="clear" w:color="auto" w:fill="FFFFFF"/>
          <w:lang w:val="en-US"/>
        </w:rPr>
        <w:t>Warszawski</w:t>
      </w:r>
      <w:proofErr w:type="spellEnd"/>
      <w:r w:rsidRPr="000F5262">
        <w:rPr>
          <w:shd w:val="clear" w:color="auto" w:fill="FFFFFF"/>
          <w:lang w:val="en-US"/>
        </w:rPr>
        <w:t xml:space="preserve"> </w:t>
      </w:r>
      <w:proofErr w:type="spellStart"/>
      <w:r w:rsidRPr="000F5262">
        <w:rPr>
          <w:shd w:val="clear" w:color="auto" w:fill="FFFFFF"/>
          <w:lang w:val="en-US"/>
        </w:rPr>
        <w:t>stołeczny</w:t>
      </w:r>
      <w:proofErr w:type="spellEnd"/>
      <w:r w:rsidRPr="000F5262">
        <w:rPr>
          <w:shd w:val="clear" w:color="auto" w:fill="FFFFFF"/>
          <w:lang w:val="en-US"/>
        </w:rPr>
        <w:t xml:space="preserve"> region</w:t>
      </w:r>
      <w:r>
        <w:rPr>
          <w:shd w:val="clear" w:color="auto" w:fill="FFFFFF"/>
          <w:lang w:val="en-US"/>
        </w:rPr>
        <w:t xml:space="preserve"> – </w:t>
      </w:r>
      <w:r w:rsidR="00540CCF" w:rsidRPr="00540CCF">
        <w:rPr>
          <w:shd w:val="clear" w:color="auto" w:fill="FFFFFF"/>
          <w:lang w:val="en-US"/>
        </w:rPr>
        <w:t>1</w:t>
      </w:r>
      <w:r w:rsidR="00356DEB">
        <w:rPr>
          <w:shd w:val="clear" w:color="auto" w:fill="FFFFFF"/>
          <w:lang w:val="en-US"/>
        </w:rPr>
        <w:t>97</w:t>
      </w:r>
      <w:r w:rsidR="00D71FF0">
        <w:rPr>
          <w:shd w:val="clear" w:color="auto" w:fill="FFFFFF"/>
          <w:lang w:val="en-US"/>
        </w:rPr>
        <w:t> </w:t>
      </w:r>
      <w:r w:rsidR="00356DEB">
        <w:rPr>
          <w:shd w:val="clear" w:color="auto" w:fill="FFFFFF"/>
          <w:lang w:val="en-US"/>
        </w:rPr>
        <w:t>889</w:t>
      </w:r>
      <w:r w:rsidR="00D71FF0">
        <w:rPr>
          <w:shd w:val="clear" w:color="auto" w:fill="FFFFFF"/>
          <w:lang w:val="en-US"/>
        </w:rPr>
        <w:t xml:space="preserve"> </w:t>
      </w:r>
      <w:r>
        <w:rPr>
          <w:shd w:val="clear" w:color="auto" w:fill="FFFFFF"/>
          <w:lang w:val="en-US"/>
        </w:rPr>
        <w:t>PLN</w:t>
      </w:r>
      <w:r w:rsidR="00356DEB">
        <w:rPr>
          <w:shd w:val="clear" w:color="auto" w:fill="FFFFFF"/>
          <w:lang w:val="en-US"/>
        </w:rPr>
        <w:t xml:space="preserve">. </w:t>
      </w:r>
      <w:bookmarkStart w:id="0" w:name="_Hlk239672970"/>
      <w:r w:rsidR="00356DEB">
        <w:rPr>
          <w:shd w:val="clear" w:color="auto" w:fill="FFFFFF"/>
          <w:lang w:val="en-US"/>
        </w:rPr>
        <w:t>It</w:t>
      </w:r>
      <w:r>
        <w:rPr>
          <w:shd w:val="clear" w:color="auto" w:fill="FFFFFF"/>
          <w:lang w:val="en-US"/>
        </w:rPr>
        <w:t xml:space="preserve"> </w:t>
      </w:r>
      <w:r w:rsidRPr="000345E8">
        <w:rPr>
          <w:shd w:val="clear" w:color="auto" w:fill="FFFFFF"/>
          <w:lang w:val="en-US"/>
        </w:rPr>
        <w:t>exceed</w:t>
      </w:r>
      <w:r w:rsidR="00356DEB">
        <w:rPr>
          <w:shd w:val="clear" w:color="auto" w:fill="FFFFFF"/>
          <w:lang w:val="en-US"/>
        </w:rPr>
        <w:t>ed</w:t>
      </w:r>
      <w:r w:rsidRPr="000345E8">
        <w:rPr>
          <w:shd w:val="clear" w:color="auto" w:fill="FFFFFF"/>
          <w:lang w:val="en-US"/>
        </w:rPr>
        <w:t xml:space="preserve"> </w:t>
      </w:r>
      <w:r w:rsidR="00D71FF0" w:rsidRPr="000345E8">
        <w:rPr>
          <w:shd w:val="clear" w:color="auto" w:fill="FFFFFF"/>
          <w:lang w:val="en-US"/>
        </w:rPr>
        <w:t xml:space="preserve">the </w:t>
      </w:r>
      <w:r w:rsidR="00D71FF0" w:rsidRPr="000F5262">
        <w:rPr>
          <w:shd w:val="clear" w:color="auto" w:fill="FFFFFF"/>
          <w:lang w:val="en-US"/>
        </w:rPr>
        <w:t>national average</w:t>
      </w:r>
      <w:r w:rsidR="00D71FF0">
        <w:rPr>
          <w:shd w:val="clear" w:color="auto" w:fill="FFFFFF"/>
          <w:lang w:val="en-US"/>
        </w:rPr>
        <w:t xml:space="preserve"> by </w:t>
      </w:r>
      <w:r w:rsidR="00D71FF0" w:rsidRPr="007A5449">
        <w:rPr>
          <w:shd w:val="clear" w:color="auto" w:fill="FFFFFF"/>
          <w:lang w:val="en-US"/>
        </w:rPr>
        <w:t>two times</w:t>
      </w:r>
      <w:r w:rsidR="00356DEB" w:rsidRPr="007A5449">
        <w:rPr>
          <w:shd w:val="clear" w:color="auto" w:fill="FFFFFF"/>
          <w:lang w:val="en-US"/>
        </w:rPr>
        <w:t xml:space="preserve"> and it was almost three times higher than the value of GDP per capita in </w:t>
      </w:r>
      <w:proofErr w:type="spellStart"/>
      <w:r w:rsidR="00356DEB" w:rsidRPr="007A5449">
        <w:rPr>
          <w:shd w:val="clear" w:color="auto" w:fill="FFFFFF"/>
          <w:lang w:val="en-US"/>
        </w:rPr>
        <w:t>Lubelskie</w:t>
      </w:r>
      <w:proofErr w:type="spellEnd"/>
      <w:r w:rsidR="00356DEB" w:rsidRPr="007A5449">
        <w:rPr>
          <w:shd w:val="clear" w:color="auto" w:fill="FFFFFF"/>
          <w:lang w:val="en-US"/>
        </w:rPr>
        <w:t xml:space="preserve"> region, where the lowest level was recorded.</w:t>
      </w:r>
      <w:r w:rsidR="006E7169" w:rsidRPr="007A5449">
        <w:rPr>
          <w:shd w:val="clear" w:color="auto" w:fill="FFFFFF"/>
          <w:lang w:val="en-US"/>
        </w:rPr>
        <w:t xml:space="preserve"> </w:t>
      </w:r>
      <w:bookmarkEnd w:id="0"/>
      <w:r w:rsidR="006E7169" w:rsidRPr="007A5449">
        <w:rPr>
          <w:shd w:val="clear" w:color="auto" w:fill="FFFFFF"/>
          <w:lang w:val="en-US"/>
        </w:rPr>
        <w:t xml:space="preserve">In </w:t>
      </w:r>
      <w:r w:rsidR="001C5B19" w:rsidRPr="007A5449">
        <w:rPr>
          <w:shd w:val="clear" w:color="auto" w:fill="FFFFFF"/>
          <w:lang w:val="en-US"/>
        </w:rPr>
        <w:t>202</w:t>
      </w:r>
      <w:r w:rsidR="00356DEB" w:rsidRPr="007A5449">
        <w:rPr>
          <w:shd w:val="clear" w:color="auto" w:fill="FFFFFF"/>
          <w:lang w:val="en-US"/>
        </w:rPr>
        <w:t>4</w:t>
      </w:r>
      <w:r w:rsidR="00AC4E24" w:rsidRPr="007A5449">
        <w:rPr>
          <w:shd w:val="clear" w:color="auto" w:fill="FFFFFF"/>
          <w:lang w:val="en-US"/>
        </w:rPr>
        <w:t>,</w:t>
      </w:r>
      <w:r w:rsidRPr="007A5449">
        <w:rPr>
          <w:shd w:val="clear" w:color="auto" w:fill="FFFFFF"/>
          <w:lang w:val="en-US"/>
        </w:rPr>
        <w:t xml:space="preserve"> GDP per capita above the national</w:t>
      </w:r>
      <w:r w:rsidRPr="000F5262">
        <w:rPr>
          <w:shd w:val="clear" w:color="auto" w:fill="FFFFFF"/>
          <w:lang w:val="en-US"/>
        </w:rPr>
        <w:t xml:space="preserve"> average was also observed in </w:t>
      </w:r>
      <w:r w:rsidR="00C65333">
        <w:rPr>
          <w:shd w:val="clear" w:color="auto" w:fill="FFFFFF"/>
          <w:lang w:val="en-US"/>
        </w:rPr>
        <w:t xml:space="preserve">Dolnośląskie </w:t>
      </w:r>
      <w:r w:rsidR="009F62B6">
        <w:rPr>
          <w:shd w:val="clear" w:color="auto" w:fill="FFFFFF"/>
          <w:lang w:val="en-US"/>
        </w:rPr>
        <w:t xml:space="preserve">region </w:t>
      </w:r>
      <w:r w:rsidR="00C65333">
        <w:rPr>
          <w:shd w:val="clear" w:color="auto" w:fill="FFFFFF"/>
          <w:lang w:val="en-US"/>
        </w:rPr>
        <w:t xml:space="preserve">– by </w:t>
      </w:r>
      <w:r w:rsidR="007507A9">
        <w:rPr>
          <w:shd w:val="clear" w:color="auto" w:fill="FFFFFF"/>
          <w:lang w:val="en-US"/>
        </w:rPr>
        <w:t>6</w:t>
      </w:r>
      <w:r w:rsidR="00C65333">
        <w:rPr>
          <w:shd w:val="clear" w:color="auto" w:fill="FFFFFF"/>
          <w:lang w:val="en-US"/>
        </w:rPr>
        <w:t>.</w:t>
      </w:r>
      <w:r w:rsidR="00356DEB">
        <w:rPr>
          <w:shd w:val="clear" w:color="auto" w:fill="FFFFFF"/>
          <w:lang w:val="en-US"/>
        </w:rPr>
        <w:t>2</w:t>
      </w:r>
      <w:r w:rsidR="00C65333">
        <w:rPr>
          <w:shd w:val="clear" w:color="auto" w:fill="FFFFFF"/>
          <w:lang w:val="en-US"/>
        </w:rPr>
        <w:t>%</w:t>
      </w:r>
      <w:r w:rsidR="00F76431">
        <w:rPr>
          <w:shd w:val="clear" w:color="auto" w:fill="FFFFFF"/>
          <w:lang w:val="en-US"/>
        </w:rPr>
        <w:t xml:space="preserve"> </w:t>
      </w:r>
      <w:r w:rsidR="00356DEB">
        <w:rPr>
          <w:shd w:val="clear" w:color="auto" w:fill="FFFFFF"/>
          <w:lang w:val="en-US"/>
        </w:rPr>
        <w:t xml:space="preserve">and in </w:t>
      </w:r>
      <w:proofErr w:type="spellStart"/>
      <w:r w:rsidRPr="000F5262">
        <w:rPr>
          <w:shd w:val="clear" w:color="auto" w:fill="FFFFFF"/>
          <w:lang w:val="en-US"/>
        </w:rPr>
        <w:t>Wielkopo</w:t>
      </w:r>
      <w:r w:rsidR="006E7169">
        <w:rPr>
          <w:shd w:val="clear" w:color="auto" w:fill="FFFFFF"/>
          <w:lang w:val="en-US"/>
        </w:rPr>
        <w:t>lskie</w:t>
      </w:r>
      <w:proofErr w:type="spellEnd"/>
      <w:r w:rsidR="006E7169">
        <w:rPr>
          <w:shd w:val="clear" w:color="auto" w:fill="FFFFFF"/>
          <w:lang w:val="en-US"/>
        </w:rPr>
        <w:t xml:space="preserve"> </w:t>
      </w:r>
      <w:r w:rsidR="009F62B6">
        <w:rPr>
          <w:shd w:val="clear" w:color="auto" w:fill="FFFFFF"/>
          <w:lang w:val="en-US"/>
        </w:rPr>
        <w:t xml:space="preserve">region </w:t>
      </w:r>
      <w:r w:rsidR="006E7169">
        <w:rPr>
          <w:shd w:val="clear" w:color="auto" w:fill="FFFFFF"/>
          <w:lang w:val="en-US"/>
        </w:rPr>
        <w:t xml:space="preserve">– by </w:t>
      </w:r>
      <w:r w:rsidR="007507A9">
        <w:rPr>
          <w:shd w:val="clear" w:color="auto" w:fill="FFFFFF"/>
          <w:lang w:val="en-US"/>
        </w:rPr>
        <w:t>4</w:t>
      </w:r>
      <w:r w:rsidR="00C65333">
        <w:rPr>
          <w:shd w:val="clear" w:color="auto" w:fill="FFFFFF"/>
          <w:lang w:val="en-US"/>
        </w:rPr>
        <w:t>.</w:t>
      </w:r>
      <w:r w:rsidR="007507A9">
        <w:rPr>
          <w:shd w:val="clear" w:color="auto" w:fill="FFFFFF"/>
          <w:lang w:val="en-US"/>
        </w:rPr>
        <w:t>8</w:t>
      </w:r>
      <w:r w:rsidR="006E7169">
        <w:rPr>
          <w:shd w:val="clear" w:color="auto" w:fill="FFFFFF"/>
          <w:lang w:val="en-US"/>
        </w:rPr>
        <w:t>%</w:t>
      </w:r>
      <w:r w:rsidR="00F76431">
        <w:rPr>
          <w:shd w:val="clear" w:color="auto" w:fill="FFFFFF"/>
          <w:lang w:val="en-US"/>
        </w:rPr>
        <w:t>.</w:t>
      </w:r>
    </w:p>
    <w:p w14:paraId="55531EA0" w14:textId="4F3188C5" w:rsidR="0035283C" w:rsidRPr="0035283C" w:rsidRDefault="00C03367" w:rsidP="00ED02F7">
      <w:pPr>
        <w:spacing w:line="288" w:lineRule="auto"/>
        <w:rPr>
          <w:shd w:val="clear" w:color="auto" w:fill="FFFFFF"/>
          <w:lang w:val="en-US"/>
        </w:rPr>
      </w:pPr>
      <w:r>
        <w:rPr>
          <w:shd w:val="clear" w:color="auto" w:fill="FFFFFF"/>
          <w:lang w:val="en-US"/>
        </w:rPr>
        <w:t>In 2024, a</w:t>
      </w:r>
      <w:r w:rsidR="005D7B7D">
        <w:rPr>
          <w:shd w:val="clear" w:color="auto" w:fill="FFFFFF"/>
          <w:lang w:val="en-US"/>
        </w:rPr>
        <w:t xml:space="preserve"> l</w:t>
      </w:r>
      <w:r w:rsidR="0035283C" w:rsidRPr="0035283C">
        <w:rPr>
          <w:shd w:val="clear" w:color="auto" w:fill="FFFFFF"/>
          <w:lang w:val="en-US"/>
        </w:rPr>
        <w:t>ow level of GDP per capita (less than 75% of the national</w:t>
      </w:r>
      <w:r w:rsidR="0035283C">
        <w:rPr>
          <w:shd w:val="clear" w:color="auto" w:fill="FFFFFF"/>
          <w:lang w:val="en-US"/>
        </w:rPr>
        <w:t xml:space="preserve"> </w:t>
      </w:r>
      <w:r w:rsidR="0035283C" w:rsidRPr="0035283C">
        <w:rPr>
          <w:shd w:val="clear" w:color="auto" w:fill="FFFFFF"/>
          <w:lang w:val="en-US"/>
        </w:rPr>
        <w:t>average)</w:t>
      </w:r>
      <w:r w:rsidR="00356DEB">
        <w:rPr>
          <w:shd w:val="clear" w:color="auto" w:fill="FFFFFF"/>
          <w:lang w:val="en-US"/>
        </w:rPr>
        <w:t>,</w:t>
      </w:r>
      <w:r w:rsidR="0035283C" w:rsidRPr="0035283C">
        <w:rPr>
          <w:shd w:val="clear" w:color="auto" w:fill="FFFFFF"/>
          <w:lang w:val="en-US"/>
        </w:rPr>
        <w:t xml:space="preserve"> </w:t>
      </w:r>
      <w:r w:rsidR="00356DEB" w:rsidRPr="003A23D4">
        <w:rPr>
          <w:bCs/>
          <w:shd w:val="clear" w:color="auto" w:fill="FFFFFF"/>
          <w:lang w:val="en-US"/>
        </w:rPr>
        <w:t xml:space="preserve">apart from </w:t>
      </w:r>
      <w:proofErr w:type="spellStart"/>
      <w:r w:rsidR="00356DEB">
        <w:rPr>
          <w:bCs/>
          <w:shd w:val="clear" w:color="auto" w:fill="FFFFFF"/>
          <w:lang w:val="en-US"/>
        </w:rPr>
        <w:t>Lubelskie</w:t>
      </w:r>
      <w:proofErr w:type="spellEnd"/>
      <w:r w:rsidR="00356DEB" w:rsidRPr="003A23D4">
        <w:rPr>
          <w:bCs/>
          <w:shd w:val="clear" w:color="auto" w:fill="FFFFFF"/>
          <w:lang w:val="en-US"/>
        </w:rPr>
        <w:t xml:space="preserve"> </w:t>
      </w:r>
      <w:r>
        <w:rPr>
          <w:bCs/>
          <w:shd w:val="clear" w:color="auto" w:fill="FFFFFF"/>
          <w:lang w:val="en-US"/>
        </w:rPr>
        <w:t xml:space="preserve">and </w:t>
      </w:r>
      <w:proofErr w:type="spellStart"/>
      <w:r>
        <w:rPr>
          <w:bCs/>
          <w:shd w:val="clear" w:color="auto" w:fill="FFFFFF"/>
          <w:lang w:val="en-US"/>
        </w:rPr>
        <w:t>Warmińsko-mazurskie</w:t>
      </w:r>
      <w:proofErr w:type="spellEnd"/>
      <w:r>
        <w:rPr>
          <w:bCs/>
          <w:shd w:val="clear" w:color="auto" w:fill="FFFFFF"/>
          <w:lang w:val="en-US"/>
        </w:rPr>
        <w:t xml:space="preserve"> </w:t>
      </w:r>
      <w:r w:rsidR="00356DEB" w:rsidRPr="003A23D4">
        <w:rPr>
          <w:bCs/>
          <w:shd w:val="clear" w:color="auto" w:fill="FFFFFF"/>
          <w:lang w:val="en-US"/>
        </w:rPr>
        <w:t>region</w:t>
      </w:r>
      <w:r>
        <w:rPr>
          <w:bCs/>
          <w:shd w:val="clear" w:color="auto" w:fill="FFFFFF"/>
          <w:lang w:val="en-US"/>
        </w:rPr>
        <w:t>s</w:t>
      </w:r>
      <w:r w:rsidR="00A67D71">
        <w:rPr>
          <w:bCs/>
          <w:shd w:val="clear" w:color="auto" w:fill="FFFFFF"/>
          <w:lang w:val="en-US"/>
        </w:rPr>
        <w:t xml:space="preserve"> (</w:t>
      </w:r>
      <w:r w:rsidRPr="004C2277">
        <w:rPr>
          <w:shd w:val="clear" w:color="auto" w:fill="FFFFFF"/>
          <w:lang w:val="en-US"/>
        </w:rPr>
        <w:t>respectively</w:t>
      </w:r>
      <w:r>
        <w:rPr>
          <w:bCs/>
          <w:shd w:val="clear" w:color="auto" w:fill="FFFFFF"/>
          <w:lang w:val="en-US"/>
        </w:rPr>
        <w:t xml:space="preserve"> </w:t>
      </w:r>
      <w:r w:rsidR="00A67D71">
        <w:rPr>
          <w:bCs/>
          <w:shd w:val="clear" w:color="auto" w:fill="FFFFFF"/>
          <w:lang w:val="en-US"/>
        </w:rPr>
        <w:t xml:space="preserve">70.6% </w:t>
      </w:r>
      <w:r>
        <w:rPr>
          <w:bCs/>
          <w:shd w:val="clear" w:color="auto" w:fill="FFFFFF"/>
          <w:lang w:val="en-US"/>
        </w:rPr>
        <w:t xml:space="preserve">and 70.7% </w:t>
      </w:r>
      <w:r w:rsidR="00A67D71" w:rsidRPr="00A67D71">
        <w:rPr>
          <w:bCs/>
          <w:shd w:val="clear" w:color="auto" w:fill="FFFFFF"/>
          <w:lang w:val="en-US"/>
        </w:rPr>
        <w:t>of the national average)</w:t>
      </w:r>
      <w:r>
        <w:rPr>
          <w:bCs/>
          <w:shd w:val="clear" w:color="auto" w:fill="FFFFFF"/>
          <w:lang w:val="en-US"/>
        </w:rPr>
        <w:t>,</w:t>
      </w:r>
      <w:r w:rsidR="00356DEB">
        <w:rPr>
          <w:bCs/>
          <w:shd w:val="clear" w:color="auto" w:fill="FFFFFF"/>
          <w:lang w:val="en-US"/>
        </w:rPr>
        <w:t xml:space="preserve"> </w:t>
      </w:r>
      <w:r w:rsidR="0035283C">
        <w:rPr>
          <w:shd w:val="clear" w:color="auto" w:fill="FFFFFF"/>
          <w:lang w:val="en-US"/>
        </w:rPr>
        <w:t>was</w:t>
      </w:r>
      <w:r>
        <w:rPr>
          <w:shd w:val="clear" w:color="auto" w:fill="FFFFFF"/>
          <w:lang w:val="en-US"/>
        </w:rPr>
        <w:t xml:space="preserve"> also</w:t>
      </w:r>
      <w:r w:rsidR="0035283C">
        <w:rPr>
          <w:shd w:val="clear" w:color="auto" w:fill="FFFFFF"/>
          <w:lang w:val="en-US"/>
        </w:rPr>
        <w:t xml:space="preserve"> </w:t>
      </w:r>
      <w:r w:rsidR="00373896">
        <w:rPr>
          <w:shd w:val="clear" w:color="auto" w:fill="FFFFFF"/>
          <w:lang w:val="en-US"/>
        </w:rPr>
        <w:t>recorded</w:t>
      </w:r>
      <w:r w:rsidR="0035283C">
        <w:rPr>
          <w:shd w:val="clear" w:color="auto" w:fill="FFFFFF"/>
          <w:lang w:val="en-US"/>
        </w:rPr>
        <w:t xml:space="preserve"> in </w:t>
      </w:r>
      <w:proofErr w:type="spellStart"/>
      <w:r w:rsidR="005F7345" w:rsidRPr="0035283C">
        <w:rPr>
          <w:shd w:val="clear" w:color="auto" w:fill="FFFFFF"/>
          <w:lang w:val="en-US"/>
        </w:rPr>
        <w:t>Podkarpackie</w:t>
      </w:r>
      <w:proofErr w:type="spellEnd"/>
      <w:r w:rsidR="005F7345">
        <w:rPr>
          <w:shd w:val="clear" w:color="auto" w:fill="FFFFFF"/>
          <w:lang w:val="en-US"/>
        </w:rPr>
        <w:t xml:space="preserve"> region</w:t>
      </w:r>
      <w:r>
        <w:rPr>
          <w:shd w:val="clear" w:color="auto" w:fill="FFFFFF"/>
          <w:lang w:val="en-US"/>
        </w:rPr>
        <w:t xml:space="preserve"> (</w:t>
      </w:r>
      <w:r w:rsidR="00A67D71" w:rsidRPr="004C2277">
        <w:rPr>
          <w:shd w:val="clear" w:color="auto" w:fill="FFFFFF"/>
          <w:lang w:val="en-US"/>
        </w:rPr>
        <w:t>72.5% of the national average</w:t>
      </w:r>
      <w:r>
        <w:rPr>
          <w:shd w:val="clear" w:color="auto" w:fill="FFFFFF"/>
          <w:lang w:val="en-US"/>
        </w:rPr>
        <w:t>)</w:t>
      </w:r>
      <w:r w:rsidR="00A67D71" w:rsidRPr="004C2277">
        <w:rPr>
          <w:shd w:val="clear" w:color="auto" w:fill="FFFFFF"/>
          <w:lang w:val="en-US"/>
        </w:rPr>
        <w:t>.</w:t>
      </w:r>
    </w:p>
    <w:p w14:paraId="2B75741A" w14:textId="3A998C70" w:rsidR="00AB1977" w:rsidRPr="001778AB" w:rsidRDefault="00EC6B3E" w:rsidP="0024306B">
      <w:pPr>
        <w:pStyle w:val="Nagwek1"/>
        <w:spacing w:before="360"/>
        <w:rPr>
          <w:rFonts w:ascii="Fira Sans" w:hAnsi="Fira Sans"/>
          <w:b/>
          <w:color w:val="auto"/>
          <w:szCs w:val="19"/>
          <w:shd w:val="clear" w:color="auto" w:fill="FFFFFF"/>
          <w:lang w:val="en-US"/>
        </w:rPr>
      </w:pPr>
      <w:bookmarkStart w:id="1" w:name="_Hlk145665352"/>
      <w:r w:rsidRPr="001778AB">
        <w:rPr>
          <w:rFonts w:ascii="Fira Sans" w:hAnsi="Fira Sans"/>
          <w:b/>
          <w:color w:val="auto"/>
          <w:szCs w:val="19"/>
          <w:shd w:val="clear" w:color="auto" w:fill="FFFFFF"/>
          <w:lang w:val="en-US"/>
        </w:rPr>
        <w:t xml:space="preserve">Map 1. Gross domestic product per capita by regions in </w:t>
      </w:r>
      <w:r w:rsidR="00197D6E" w:rsidRPr="001778AB">
        <w:rPr>
          <w:rFonts w:ascii="Fira Sans" w:hAnsi="Fira Sans"/>
          <w:b/>
          <w:color w:val="auto"/>
          <w:szCs w:val="19"/>
          <w:shd w:val="clear" w:color="auto" w:fill="FFFFFF"/>
          <w:lang w:val="en-US"/>
        </w:rPr>
        <w:t>202</w:t>
      </w:r>
      <w:r w:rsidR="008258DE">
        <w:rPr>
          <w:rFonts w:ascii="Fira Sans" w:hAnsi="Fira Sans"/>
          <w:b/>
          <w:color w:val="auto"/>
          <w:szCs w:val="19"/>
          <w:shd w:val="clear" w:color="auto" w:fill="FFFFFF"/>
          <w:lang w:val="en-US"/>
        </w:rPr>
        <w:t>4</w:t>
      </w:r>
      <w:r w:rsidRPr="001778AB">
        <w:rPr>
          <w:rFonts w:ascii="Fira Sans" w:hAnsi="Fira Sans"/>
          <w:b/>
          <w:color w:val="auto"/>
          <w:szCs w:val="19"/>
          <w:shd w:val="clear" w:color="auto" w:fill="FFFFFF"/>
          <w:lang w:val="en-US"/>
        </w:rPr>
        <w:t xml:space="preserve"> (current prices)</w:t>
      </w:r>
    </w:p>
    <w:bookmarkEnd w:id="1"/>
    <w:p w14:paraId="53F3E515" w14:textId="09A67FD0" w:rsidR="00EC6B3E" w:rsidRPr="00AC74DA" w:rsidRDefault="00ED02F7" w:rsidP="00D05665">
      <w:pPr>
        <w:spacing w:before="0" w:after="0"/>
        <w:rPr>
          <w:sz w:val="18"/>
          <w:shd w:val="clear" w:color="auto" w:fill="FFFFFF"/>
          <w:lang w:val="en-US"/>
        </w:rPr>
      </w:pPr>
      <w:r w:rsidRPr="008337DA">
        <w:rPr>
          <w:b/>
          <w:noProof/>
        </w:rPr>
        <w:drawing>
          <wp:anchor distT="0" distB="0" distL="114300" distR="114300" simplePos="0" relativeHeight="251738112" behindDoc="0" locked="0" layoutInCell="1" allowOverlap="1" wp14:anchorId="086A6349" wp14:editId="6A2503EA">
            <wp:simplePos x="0" y="0"/>
            <wp:positionH relativeFrom="margin">
              <wp:align>left</wp:align>
            </wp:positionH>
            <wp:positionV relativeFrom="paragraph">
              <wp:posOffset>273305</wp:posOffset>
            </wp:positionV>
            <wp:extent cx="4932045" cy="3886200"/>
            <wp:effectExtent l="0" t="0" r="1905" b="0"/>
            <wp:wrapTopAndBottom/>
            <wp:docPr id="4" name="Mapa obraz" descr="Gross domestic product per capita by regions in 2024 (current prices)&#10;Cartodiagram showing GDP per capita at current prices by regions. Shading (5 colors) – regions, GDP per capita in thousand PLN from 69.0 to 197.9. Pie charts (different sizes) – Poland=100, from 70.6% to 202.4%.&#10;The map data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pa obraz" descr="Gross domestic product per capita by regions in 2024 (current prices)&#10;Cartodiagram showing GDP per capita at current prices by regions. Shading (5 colors) – regions, GDP per capita in thousand PLN from 69.0 to 197.9. Pie charts (different sizes) – Poland=100, from 70.6% to 202.4%.&#10;The map data is available in the attached Excel fi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32045" cy="3886200"/>
                    </a:xfrm>
                    <a:prstGeom prst="rect">
                      <a:avLst/>
                    </a:prstGeom>
                    <a:noFill/>
                    <a:ln>
                      <a:noFill/>
                    </a:ln>
                  </pic:spPr>
                </pic:pic>
              </a:graphicData>
            </a:graphic>
          </wp:anchor>
        </w:drawing>
      </w:r>
    </w:p>
    <w:p w14:paraId="4EA83616" w14:textId="5914AFBB" w:rsidR="00241612" w:rsidRPr="00434D49" w:rsidRDefault="00241612" w:rsidP="00D05665">
      <w:pPr>
        <w:spacing w:before="0" w:after="0"/>
        <w:rPr>
          <w:shd w:val="clear" w:color="auto" w:fill="FFFFFF"/>
          <w:lang w:val="en-US"/>
        </w:rPr>
      </w:pPr>
    </w:p>
    <w:p w14:paraId="262FD391" w14:textId="6B9D5008" w:rsidR="00241612" w:rsidRPr="00EC6B3E" w:rsidRDefault="00241612" w:rsidP="00D05665">
      <w:pPr>
        <w:spacing w:before="0" w:after="0"/>
        <w:rPr>
          <w:shd w:val="clear" w:color="auto" w:fill="FFFFFF"/>
          <w:lang w:val="en-US"/>
        </w:rPr>
      </w:pPr>
    </w:p>
    <w:p w14:paraId="2CB929C4" w14:textId="6F7B8F6F" w:rsidR="00FC6AFF" w:rsidRDefault="00FC6AFF" w:rsidP="00D05665">
      <w:pPr>
        <w:spacing w:before="0" w:after="0"/>
        <w:rPr>
          <w:shd w:val="clear" w:color="auto" w:fill="FFFFFF"/>
          <w:lang w:val="en-US"/>
        </w:rPr>
      </w:pPr>
    </w:p>
    <w:p w14:paraId="745CAC77" w14:textId="77777777" w:rsidR="00B437CD" w:rsidRDefault="00B437CD">
      <w:pPr>
        <w:spacing w:before="0" w:after="160" w:line="259" w:lineRule="auto"/>
        <w:rPr>
          <w:rFonts w:eastAsia="Times New Roman" w:cs="Times New Roman"/>
          <w:b/>
          <w:bCs/>
          <w:szCs w:val="24"/>
          <w:shd w:val="clear" w:color="auto" w:fill="FFFFFF"/>
          <w:lang w:val="en-US" w:eastAsia="pl-PL"/>
        </w:rPr>
      </w:pPr>
      <w:bookmarkStart w:id="2" w:name="_Hlk145665430"/>
      <w:r>
        <w:rPr>
          <w:b/>
          <w:shd w:val="clear" w:color="auto" w:fill="FFFFFF"/>
          <w:lang w:val="en-US"/>
        </w:rPr>
        <w:br w:type="page"/>
      </w:r>
    </w:p>
    <w:p w14:paraId="4F976D27" w14:textId="15EC4564" w:rsidR="000A2AB3" w:rsidRPr="001778AB" w:rsidRDefault="000A2AB3" w:rsidP="00B10052">
      <w:pPr>
        <w:pStyle w:val="Nagwek1"/>
        <w:spacing w:before="360"/>
        <w:rPr>
          <w:rFonts w:ascii="Fira Sans" w:hAnsi="Fira Sans"/>
          <w:b/>
          <w:color w:val="auto"/>
          <w:shd w:val="clear" w:color="auto" w:fill="FFFFFF"/>
          <w:lang w:val="en-US"/>
        </w:rPr>
      </w:pPr>
      <w:r w:rsidRPr="001778AB">
        <w:rPr>
          <w:rFonts w:ascii="Fira Sans" w:hAnsi="Fira Sans"/>
          <w:b/>
          <w:color w:val="auto"/>
          <w:shd w:val="clear" w:color="auto" w:fill="FFFFFF"/>
          <w:lang w:val="en-US"/>
        </w:rPr>
        <w:lastRenderedPageBreak/>
        <w:t>Table 1. Gross dom</w:t>
      </w:r>
      <w:r w:rsidR="00CF22A9" w:rsidRPr="001778AB">
        <w:rPr>
          <w:rFonts w:ascii="Fira Sans" w:hAnsi="Fira Sans"/>
          <w:b/>
          <w:color w:val="auto"/>
          <w:shd w:val="clear" w:color="auto" w:fill="FFFFFF"/>
          <w:lang w:val="en-US"/>
        </w:rPr>
        <w:t xml:space="preserve">estic product by regions in </w:t>
      </w:r>
      <w:r w:rsidR="001C5B19" w:rsidRPr="001778AB">
        <w:rPr>
          <w:rFonts w:ascii="Fira Sans" w:hAnsi="Fira Sans"/>
          <w:b/>
          <w:color w:val="auto"/>
          <w:shd w:val="clear" w:color="auto" w:fill="FFFFFF"/>
          <w:lang w:val="en-US"/>
        </w:rPr>
        <w:t>202</w:t>
      </w:r>
      <w:r w:rsidR="0031515E">
        <w:rPr>
          <w:rFonts w:ascii="Fira Sans" w:hAnsi="Fira Sans"/>
          <w:b/>
          <w:color w:val="auto"/>
          <w:shd w:val="clear" w:color="auto" w:fill="FFFFFF"/>
          <w:lang w:val="en-US"/>
        </w:rPr>
        <w:t>4</w:t>
      </w:r>
      <w:r w:rsidRPr="001778AB">
        <w:rPr>
          <w:rFonts w:ascii="Fira Sans" w:hAnsi="Fira Sans"/>
          <w:b/>
          <w:color w:val="auto"/>
          <w:shd w:val="clear" w:color="auto" w:fill="FFFFFF"/>
          <w:lang w:val="en-US"/>
        </w:rPr>
        <w:t xml:space="preserve"> (current prices)</w:t>
      </w:r>
    </w:p>
    <w:tbl>
      <w:tblPr>
        <w:tblpPr w:leftFromText="142" w:rightFromText="142" w:vertAnchor="text" w:horzAnchor="margin" w:tblpY="1"/>
        <w:tblOverlap w:val="never"/>
        <w:tblW w:w="8197" w:type="dxa"/>
        <w:tblBorders>
          <w:insideH w:val="single" w:sz="4" w:space="0" w:color="212492"/>
          <w:insideV w:val="single" w:sz="4" w:space="0" w:color="212492"/>
        </w:tblBorders>
        <w:tblLayout w:type="fixed"/>
        <w:tblCellMar>
          <w:top w:w="57" w:type="dxa"/>
          <w:bottom w:w="57" w:type="dxa"/>
        </w:tblCellMar>
        <w:tblLook w:val="0020" w:firstRow="1" w:lastRow="0" w:firstColumn="0" w:lastColumn="0" w:noHBand="0" w:noVBand="0"/>
        <w:tblCaption w:val="Table 1. Gross domestic product by regions in 2024 (current prices)"/>
      </w:tblPr>
      <w:tblGrid>
        <w:gridCol w:w="1983"/>
        <w:gridCol w:w="1032"/>
        <w:gridCol w:w="1032"/>
        <w:gridCol w:w="1032"/>
        <w:gridCol w:w="1032"/>
        <w:gridCol w:w="1054"/>
        <w:gridCol w:w="1010"/>
        <w:gridCol w:w="22"/>
      </w:tblGrid>
      <w:tr w:rsidR="00E7232B" w:rsidRPr="001B339E" w14:paraId="264BB85B" w14:textId="77777777" w:rsidTr="00E03B17">
        <w:trPr>
          <w:gridAfter w:val="1"/>
          <w:wAfter w:w="22" w:type="dxa"/>
          <w:trHeight w:hRule="exact" w:val="397"/>
        </w:trPr>
        <w:tc>
          <w:tcPr>
            <w:tcW w:w="1983" w:type="dxa"/>
            <w:vMerge w:val="restart"/>
            <w:tcBorders>
              <w:top w:val="single" w:sz="4" w:space="0" w:color="001381"/>
              <w:right w:val="single" w:sz="4" w:space="0" w:color="001381"/>
            </w:tcBorders>
            <w:vAlign w:val="center"/>
          </w:tcPr>
          <w:bookmarkEnd w:id="2"/>
          <w:p w14:paraId="7F434156" w14:textId="4A5F84F7" w:rsidR="00E7232B" w:rsidRPr="00A13347" w:rsidRDefault="00E7232B" w:rsidP="000A2AB3">
            <w:pPr>
              <w:jc w:val="center"/>
              <w:rPr>
                <w:b/>
                <w:sz w:val="17"/>
                <w:szCs w:val="17"/>
                <w:shd w:val="clear" w:color="auto" w:fill="FFFFFF"/>
              </w:rPr>
            </w:pPr>
            <w:r w:rsidRPr="00A13347">
              <w:rPr>
                <w:bCs/>
                <w:sz w:val="17"/>
                <w:szCs w:val="17"/>
                <w:shd w:val="clear" w:color="auto" w:fill="FFFFFF"/>
              </w:rPr>
              <w:t>R</w:t>
            </w:r>
            <w:r w:rsidR="00B24A10">
              <w:rPr>
                <w:bCs/>
                <w:sz w:val="17"/>
                <w:szCs w:val="17"/>
                <w:shd w:val="clear" w:color="auto" w:fill="FFFFFF"/>
              </w:rPr>
              <w:t>EGIONS</w:t>
            </w:r>
          </w:p>
        </w:tc>
        <w:tc>
          <w:tcPr>
            <w:tcW w:w="3096" w:type="dxa"/>
            <w:gridSpan w:val="3"/>
            <w:tcBorders>
              <w:top w:val="single" w:sz="4" w:space="0" w:color="001381"/>
              <w:left w:val="single" w:sz="4" w:space="0" w:color="001381"/>
              <w:bottom w:val="single" w:sz="4" w:space="0" w:color="001381"/>
              <w:right w:val="single" w:sz="4" w:space="0" w:color="001381"/>
            </w:tcBorders>
            <w:vAlign w:val="center"/>
          </w:tcPr>
          <w:p w14:paraId="522E8E15" w14:textId="77777777" w:rsidR="00E7232B" w:rsidRPr="00724AAE" w:rsidRDefault="00E7232B" w:rsidP="000A2AB3">
            <w:pPr>
              <w:spacing w:before="0" w:after="0"/>
              <w:jc w:val="center"/>
              <w:rPr>
                <w:sz w:val="16"/>
                <w:szCs w:val="16"/>
                <w:shd w:val="clear" w:color="auto" w:fill="FFFFFF"/>
              </w:rPr>
            </w:pPr>
            <w:r w:rsidRPr="00724AAE">
              <w:rPr>
                <w:sz w:val="16"/>
                <w:szCs w:val="16"/>
                <w:shd w:val="clear" w:color="auto" w:fill="FFFFFF"/>
              </w:rPr>
              <w:t>Total</w:t>
            </w:r>
          </w:p>
        </w:tc>
        <w:tc>
          <w:tcPr>
            <w:tcW w:w="3096" w:type="dxa"/>
            <w:gridSpan w:val="3"/>
            <w:tcBorders>
              <w:top w:val="single" w:sz="4" w:space="0" w:color="001381"/>
              <w:left w:val="single" w:sz="4" w:space="0" w:color="001381"/>
              <w:bottom w:val="single" w:sz="4" w:space="0" w:color="001381"/>
            </w:tcBorders>
            <w:vAlign w:val="center"/>
          </w:tcPr>
          <w:p w14:paraId="5F0D8F9F" w14:textId="77777777" w:rsidR="00E7232B" w:rsidRPr="00724AAE" w:rsidRDefault="00E7232B" w:rsidP="000A2AB3">
            <w:pPr>
              <w:spacing w:before="0" w:after="0"/>
              <w:jc w:val="center"/>
              <w:rPr>
                <w:sz w:val="16"/>
                <w:szCs w:val="16"/>
                <w:shd w:val="clear" w:color="auto" w:fill="FFFFFF"/>
              </w:rPr>
            </w:pPr>
            <w:r w:rsidRPr="00724AAE">
              <w:rPr>
                <w:sz w:val="16"/>
                <w:szCs w:val="16"/>
                <w:shd w:val="clear" w:color="auto" w:fill="FFFFFF"/>
              </w:rPr>
              <w:t>Per capita</w:t>
            </w:r>
          </w:p>
        </w:tc>
      </w:tr>
      <w:tr w:rsidR="00E7232B" w:rsidRPr="00262687" w14:paraId="79AF4342" w14:textId="77777777" w:rsidTr="00E03B17">
        <w:trPr>
          <w:trHeight w:hRule="exact" w:val="754"/>
        </w:trPr>
        <w:tc>
          <w:tcPr>
            <w:tcW w:w="1983" w:type="dxa"/>
            <w:vMerge/>
            <w:tcBorders>
              <w:top w:val="single" w:sz="4" w:space="0" w:color="001D77"/>
              <w:bottom w:val="single" w:sz="4" w:space="0" w:color="001D77"/>
              <w:right w:val="single" w:sz="4" w:space="0" w:color="001381"/>
            </w:tcBorders>
            <w:vAlign w:val="center"/>
          </w:tcPr>
          <w:p w14:paraId="41EC3C9F" w14:textId="77777777" w:rsidR="00E7232B" w:rsidRPr="00A13347" w:rsidRDefault="00E7232B" w:rsidP="000A2AB3">
            <w:pPr>
              <w:jc w:val="center"/>
              <w:rPr>
                <w:b/>
                <w:bCs/>
                <w:sz w:val="17"/>
                <w:szCs w:val="17"/>
                <w:shd w:val="clear" w:color="auto" w:fill="FFFFFF"/>
              </w:rPr>
            </w:pPr>
          </w:p>
        </w:tc>
        <w:tc>
          <w:tcPr>
            <w:tcW w:w="1032" w:type="dxa"/>
            <w:tcBorders>
              <w:top w:val="single" w:sz="4" w:space="0" w:color="001381"/>
              <w:left w:val="single" w:sz="4" w:space="0" w:color="001381"/>
              <w:bottom w:val="single" w:sz="4" w:space="0" w:color="001381"/>
            </w:tcBorders>
            <w:vAlign w:val="center"/>
          </w:tcPr>
          <w:p w14:paraId="1EDE7721"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million PLN</w:t>
            </w:r>
          </w:p>
        </w:tc>
        <w:tc>
          <w:tcPr>
            <w:tcW w:w="1032" w:type="dxa"/>
            <w:tcBorders>
              <w:top w:val="single" w:sz="4" w:space="0" w:color="001381"/>
              <w:bottom w:val="single" w:sz="4" w:space="0" w:color="001381"/>
            </w:tcBorders>
            <w:vAlign w:val="center"/>
          </w:tcPr>
          <w:p w14:paraId="578CFEE2"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percent</w:t>
            </w:r>
          </w:p>
        </w:tc>
        <w:tc>
          <w:tcPr>
            <w:tcW w:w="1032" w:type="dxa"/>
            <w:tcBorders>
              <w:top w:val="single" w:sz="4" w:space="0" w:color="001381"/>
              <w:bottom w:val="single" w:sz="4" w:space="0" w:color="001381"/>
              <w:right w:val="single" w:sz="4" w:space="0" w:color="001381"/>
            </w:tcBorders>
            <w:vAlign w:val="center"/>
          </w:tcPr>
          <w:p w14:paraId="571B1265" w14:textId="77777777" w:rsidR="00E7232B" w:rsidRPr="00724AAE" w:rsidRDefault="00D24812" w:rsidP="000A2AB3">
            <w:pPr>
              <w:spacing w:before="0" w:after="0"/>
              <w:jc w:val="center"/>
              <w:rPr>
                <w:sz w:val="16"/>
                <w:szCs w:val="16"/>
                <w:shd w:val="clear" w:color="auto" w:fill="FFFFFF"/>
                <w:lang w:val="en-US"/>
              </w:rPr>
            </w:pPr>
            <w:r w:rsidRPr="00724AAE">
              <w:rPr>
                <w:sz w:val="16"/>
                <w:szCs w:val="16"/>
                <w:shd w:val="clear" w:color="auto" w:fill="FFFFFF"/>
                <w:lang w:val="en-US"/>
              </w:rPr>
              <w:t>previous year=100</w:t>
            </w:r>
          </w:p>
        </w:tc>
        <w:tc>
          <w:tcPr>
            <w:tcW w:w="1032" w:type="dxa"/>
            <w:tcBorders>
              <w:top w:val="single" w:sz="4" w:space="0" w:color="001381"/>
              <w:left w:val="single" w:sz="4" w:space="0" w:color="001381"/>
              <w:bottom w:val="single" w:sz="4" w:space="0" w:color="001381"/>
            </w:tcBorders>
            <w:vAlign w:val="center"/>
          </w:tcPr>
          <w:p w14:paraId="449D94EB"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in PLN</w:t>
            </w:r>
          </w:p>
        </w:tc>
        <w:tc>
          <w:tcPr>
            <w:tcW w:w="1054" w:type="dxa"/>
            <w:tcBorders>
              <w:top w:val="single" w:sz="4" w:space="0" w:color="001381"/>
              <w:bottom w:val="single" w:sz="4" w:space="0" w:color="001381"/>
            </w:tcBorders>
            <w:vAlign w:val="center"/>
          </w:tcPr>
          <w:p w14:paraId="6C66C83F"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Poland=100</w:t>
            </w:r>
          </w:p>
        </w:tc>
        <w:tc>
          <w:tcPr>
            <w:tcW w:w="1032" w:type="dxa"/>
            <w:gridSpan w:val="2"/>
            <w:tcBorders>
              <w:bottom w:val="single" w:sz="4" w:space="0" w:color="001381"/>
            </w:tcBorders>
            <w:vAlign w:val="center"/>
          </w:tcPr>
          <w:p w14:paraId="3E1D00AA" w14:textId="77777777" w:rsidR="00E7232B" w:rsidRPr="00724AAE" w:rsidRDefault="00E7232B" w:rsidP="000A2AB3">
            <w:pPr>
              <w:spacing w:before="0" w:after="0"/>
              <w:jc w:val="center"/>
              <w:rPr>
                <w:sz w:val="16"/>
                <w:szCs w:val="16"/>
                <w:shd w:val="clear" w:color="auto" w:fill="FFFFFF"/>
                <w:lang w:val="en-US"/>
              </w:rPr>
            </w:pPr>
            <w:r w:rsidRPr="00724AAE">
              <w:rPr>
                <w:sz w:val="16"/>
                <w:szCs w:val="16"/>
                <w:shd w:val="clear" w:color="auto" w:fill="FFFFFF"/>
                <w:lang w:val="en-US"/>
              </w:rPr>
              <w:t>previous year=100</w:t>
            </w:r>
          </w:p>
        </w:tc>
      </w:tr>
      <w:tr w:rsidR="0031515E" w:rsidRPr="00262687" w14:paraId="2D7F79D1" w14:textId="77777777" w:rsidTr="00540CCF">
        <w:trPr>
          <w:trHeight w:val="57"/>
        </w:trPr>
        <w:tc>
          <w:tcPr>
            <w:tcW w:w="1983" w:type="dxa"/>
            <w:tcBorders>
              <w:top w:val="single" w:sz="4" w:space="0" w:color="001D77"/>
              <w:bottom w:val="single" w:sz="4" w:space="0" w:color="212492"/>
            </w:tcBorders>
            <w:vAlign w:val="center"/>
          </w:tcPr>
          <w:p w14:paraId="53B44272" w14:textId="77777777" w:rsidR="0031515E" w:rsidRPr="00A13347" w:rsidRDefault="0031515E" w:rsidP="0031515E">
            <w:pPr>
              <w:spacing w:before="0" w:after="0"/>
              <w:rPr>
                <w:b/>
                <w:spacing w:val="20"/>
                <w:sz w:val="17"/>
                <w:szCs w:val="17"/>
                <w:shd w:val="clear" w:color="auto" w:fill="FFFFFF"/>
              </w:rPr>
            </w:pPr>
            <w:r w:rsidRPr="00A13347">
              <w:rPr>
                <w:b/>
                <w:spacing w:val="20"/>
                <w:sz w:val="17"/>
                <w:szCs w:val="17"/>
                <w:shd w:val="clear" w:color="auto" w:fill="FFFFFF"/>
              </w:rPr>
              <w:t>POLAND</w:t>
            </w:r>
          </w:p>
        </w:tc>
        <w:tc>
          <w:tcPr>
            <w:tcW w:w="1032" w:type="dxa"/>
            <w:tcBorders>
              <w:top w:val="single" w:sz="4" w:space="0" w:color="001381"/>
              <w:left w:val="nil"/>
              <w:bottom w:val="single" w:sz="4" w:space="0" w:color="212492"/>
              <w:right w:val="single" w:sz="4" w:space="0" w:color="212492"/>
            </w:tcBorders>
          </w:tcPr>
          <w:p w14:paraId="4565F8D7" w14:textId="1FC44FB0" w:rsidR="0031515E" w:rsidRPr="0031515E" w:rsidRDefault="0031515E" w:rsidP="0031515E">
            <w:pPr>
              <w:spacing w:before="0" w:after="0"/>
              <w:jc w:val="right"/>
              <w:rPr>
                <w:b/>
                <w:bCs/>
                <w:sz w:val="17"/>
                <w:szCs w:val="17"/>
                <w:shd w:val="clear" w:color="auto" w:fill="FFFFFF"/>
              </w:rPr>
            </w:pPr>
            <w:r w:rsidRPr="0031515E">
              <w:rPr>
                <w:b/>
                <w:bCs/>
                <w:sz w:val="17"/>
                <w:szCs w:val="17"/>
              </w:rPr>
              <w:t>3 669 531</w:t>
            </w:r>
          </w:p>
        </w:tc>
        <w:tc>
          <w:tcPr>
            <w:tcW w:w="1032" w:type="dxa"/>
            <w:tcBorders>
              <w:top w:val="single" w:sz="4" w:space="0" w:color="001381"/>
              <w:left w:val="single" w:sz="4" w:space="0" w:color="212492"/>
              <w:bottom w:val="single" w:sz="4" w:space="0" w:color="212492"/>
              <w:right w:val="single" w:sz="4" w:space="0" w:color="212492"/>
            </w:tcBorders>
          </w:tcPr>
          <w:p w14:paraId="74081962" w14:textId="0395CB98" w:rsidR="0031515E" w:rsidRPr="0031515E" w:rsidRDefault="0031515E" w:rsidP="0031515E">
            <w:pPr>
              <w:spacing w:before="0" w:after="0"/>
              <w:jc w:val="right"/>
              <w:rPr>
                <w:b/>
                <w:bCs/>
                <w:sz w:val="17"/>
                <w:szCs w:val="17"/>
              </w:rPr>
            </w:pPr>
            <w:r w:rsidRPr="0031515E">
              <w:rPr>
                <w:b/>
                <w:bCs/>
                <w:sz w:val="17"/>
                <w:szCs w:val="17"/>
              </w:rPr>
              <w:t>100</w:t>
            </w:r>
            <w:r>
              <w:rPr>
                <w:b/>
                <w:bCs/>
                <w:sz w:val="17"/>
                <w:szCs w:val="17"/>
              </w:rPr>
              <w:t>.</w:t>
            </w:r>
            <w:r w:rsidRPr="0031515E">
              <w:rPr>
                <w:b/>
                <w:bCs/>
                <w:sz w:val="17"/>
                <w:szCs w:val="17"/>
              </w:rPr>
              <w:t>0</w:t>
            </w:r>
          </w:p>
        </w:tc>
        <w:tc>
          <w:tcPr>
            <w:tcW w:w="1032" w:type="dxa"/>
            <w:tcBorders>
              <w:top w:val="single" w:sz="4" w:space="0" w:color="001381"/>
              <w:left w:val="single" w:sz="4" w:space="0" w:color="212492"/>
              <w:bottom w:val="single" w:sz="4" w:space="0" w:color="212492"/>
              <w:right w:val="single" w:sz="4" w:space="0" w:color="212492"/>
            </w:tcBorders>
          </w:tcPr>
          <w:p w14:paraId="75C2B72A" w14:textId="180C8E8E" w:rsidR="0031515E" w:rsidRPr="0031515E" w:rsidRDefault="0031515E" w:rsidP="0031515E">
            <w:pPr>
              <w:spacing w:before="0" w:after="0"/>
              <w:jc w:val="right"/>
              <w:rPr>
                <w:b/>
                <w:bCs/>
                <w:sz w:val="17"/>
                <w:szCs w:val="17"/>
                <w:shd w:val="clear" w:color="auto" w:fill="FFFFFF"/>
              </w:rPr>
            </w:pPr>
            <w:r w:rsidRPr="0031515E">
              <w:rPr>
                <w:b/>
                <w:bCs/>
                <w:sz w:val="17"/>
                <w:szCs w:val="17"/>
              </w:rPr>
              <w:t>107</w:t>
            </w:r>
            <w:r>
              <w:rPr>
                <w:b/>
                <w:bCs/>
                <w:sz w:val="17"/>
                <w:szCs w:val="17"/>
              </w:rPr>
              <w:t>.</w:t>
            </w:r>
            <w:r w:rsidRPr="0031515E">
              <w:rPr>
                <w:b/>
                <w:bCs/>
                <w:sz w:val="17"/>
                <w:szCs w:val="17"/>
              </w:rPr>
              <w:t>4</w:t>
            </w:r>
          </w:p>
        </w:tc>
        <w:tc>
          <w:tcPr>
            <w:tcW w:w="1032" w:type="dxa"/>
            <w:tcBorders>
              <w:top w:val="single" w:sz="4" w:space="0" w:color="001381"/>
              <w:left w:val="single" w:sz="4" w:space="0" w:color="212492"/>
              <w:bottom w:val="single" w:sz="4" w:space="0" w:color="212492"/>
              <w:right w:val="single" w:sz="4" w:space="0" w:color="212492"/>
            </w:tcBorders>
          </w:tcPr>
          <w:p w14:paraId="49F9BC1F" w14:textId="11C75FF6" w:rsidR="0031515E" w:rsidRPr="0031515E" w:rsidRDefault="0031515E" w:rsidP="0031515E">
            <w:pPr>
              <w:spacing w:before="0" w:after="0"/>
              <w:jc w:val="right"/>
              <w:rPr>
                <w:b/>
                <w:bCs/>
                <w:sz w:val="17"/>
                <w:szCs w:val="17"/>
                <w:shd w:val="clear" w:color="auto" w:fill="FFFFFF"/>
              </w:rPr>
            </w:pPr>
            <w:r w:rsidRPr="0031515E">
              <w:rPr>
                <w:b/>
                <w:bCs/>
                <w:sz w:val="17"/>
                <w:szCs w:val="17"/>
              </w:rPr>
              <w:t>97 786</w:t>
            </w:r>
          </w:p>
        </w:tc>
        <w:tc>
          <w:tcPr>
            <w:tcW w:w="1054" w:type="dxa"/>
            <w:tcBorders>
              <w:top w:val="single" w:sz="4" w:space="0" w:color="001381"/>
              <w:left w:val="single" w:sz="4" w:space="0" w:color="212492"/>
              <w:bottom w:val="single" w:sz="4" w:space="0" w:color="212492"/>
              <w:right w:val="single" w:sz="4" w:space="0" w:color="212492"/>
            </w:tcBorders>
          </w:tcPr>
          <w:p w14:paraId="0CB2C077" w14:textId="1A6F0395" w:rsidR="0031515E" w:rsidRPr="0031515E" w:rsidRDefault="0031515E" w:rsidP="0031515E">
            <w:pPr>
              <w:spacing w:before="0" w:after="0"/>
              <w:jc w:val="right"/>
              <w:rPr>
                <w:b/>
                <w:bCs/>
                <w:sz w:val="17"/>
                <w:szCs w:val="17"/>
                <w:shd w:val="clear" w:color="auto" w:fill="FFFFFF"/>
              </w:rPr>
            </w:pPr>
            <w:r w:rsidRPr="0031515E">
              <w:rPr>
                <w:b/>
                <w:bCs/>
                <w:sz w:val="17"/>
                <w:szCs w:val="17"/>
              </w:rPr>
              <w:t>100</w:t>
            </w:r>
            <w:r>
              <w:rPr>
                <w:b/>
                <w:bCs/>
                <w:sz w:val="17"/>
                <w:szCs w:val="17"/>
              </w:rPr>
              <w:t>.</w:t>
            </w:r>
            <w:r w:rsidRPr="0031515E">
              <w:rPr>
                <w:b/>
                <w:bCs/>
                <w:sz w:val="17"/>
                <w:szCs w:val="17"/>
              </w:rPr>
              <w:t>0</w:t>
            </w:r>
          </w:p>
        </w:tc>
        <w:tc>
          <w:tcPr>
            <w:tcW w:w="1032" w:type="dxa"/>
            <w:gridSpan w:val="2"/>
            <w:tcBorders>
              <w:top w:val="single" w:sz="4" w:space="0" w:color="001381"/>
              <w:left w:val="single" w:sz="4" w:space="0" w:color="212492"/>
              <w:bottom w:val="single" w:sz="4" w:space="0" w:color="212492"/>
              <w:right w:val="nil"/>
            </w:tcBorders>
          </w:tcPr>
          <w:p w14:paraId="408E487B" w14:textId="1EA3C256" w:rsidR="0031515E" w:rsidRPr="0031515E" w:rsidRDefault="0031515E" w:rsidP="0031515E">
            <w:pPr>
              <w:spacing w:before="0" w:after="0"/>
              <w:jc w:val="right"/>
              <w:rPr>
                <w:b/>
                <w:bCs/>
                <w:sz w:val="17"/>
                <w:szCs w:val="17"/>
                <w:shd w:val="clear" w:color="auto" w:fill="FFFFFF"/>
              </w:rPr>
            </w:pPr>
            <w:r w:rsidRPr="0031515E">
              <w:rPr>
                <w:b/>
                <w:bCs/>
                <w:sz w:val="17"/>
                <w:szCs w:val="17"/>
              </w:rPr>
              <w:t>107</w:t>
            </w:r>
            <w:r>
              <w:rPr>
                <w:b/>
                <w:bCs/>
                <w:sz w:val="17"/>
                <w:szCs w:val="17"/>
              </w:rPr>
              <w:t>.</w:t>
            </w:r>
            <w:r w:rsidRPr="0031515E">
              <w:rPr>
                <w:b/>
                <w:bCs/>
                <w:sz w:val="17"/>
                <w:szCs w:val="17"/>
              </w:rPr>
              <w:t>7</w:t>
            </w:r>
          </w:p>
        </w:tc>
      </w:tr>
      <w:tr w:rsidR="0031515E" w:rsidRPr="00262687" w14:paraId="37B6E7A1" w14:textId="77777777" w:rsidTr="00540CCF">
        <w:trPr>
          <w:trHeight w:val="57"/>
        </w:trPr>
        <w:tc>
          <w:tcPr>
            <w:tcW w:w="1983" w:type="dxa"/>
            <w:tcBorders>
              <w:top w:val="single" w:sz="4" w:space="0" w:color="212492"/>
              <w:bottom w:val="single" w:sz="4" w:space="0" w:color="212492"/>
            </w:tcBorders>
            <w:vAlign w:val="center"/>
          </w:tcPr>
          <w:p w14:paraId="0E710652"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Dolnośląskie</w:t>
            </w:r>
          </w:p>
        </w:tc>
        <w:tc>
          <w:tcPr>
            <w:tcW w:w="1032" w:type="dxa"/>
            <w:tcBorders>
              <w:top w:val="single" w:sz="4" w:space="0" w:color="212492"/>
              <w:left w:val="nil"/>
              <w:bottom w:val="single" w:sz="4" w:space="0" w:color="212492"/>
              <w:right w:val="single" w:sz="4" w:space="0" w:color="212492"/>
            </w:tcBorders>
          </w:tcPr>
          <w:p w14:paraId="210C1E87" w14:textId="30212276" w:rsidR="0031515E" w:rsidRPr="0031515E" w:rsidRDefault="0031515E" w:rsidP="0031515E">
            <w:pPr>
              <w:spacing w:before="0" w:after="0"/>
              <w:jc w:val="right"/>
              <w:rPr>
                <w:sz w:val="17"/>
                <w:szCs w:val="17"/>
                <w:shd w:val="clear" w:color="auto" w:fill="FFFFFF"/>
              </w:rPr>
            </w:pPr>
            <w:r w:rsidRPr="0031515E">
              <w:rPr>
                <w:sz w:val="17"/>
                <w:szCs w:val="17"/>
              </w:rPr>
              <w:t>302 857</w:t>
            </w:r>
          </w:p>
        </w:tc>
        <w:tc>
          <w:tcPr>
            <w:tcW w:w="1032" w:type="dxa"/>
            <w:tcBorders>
              <w:top w:val="single" w:sz="4" w:space="0" w:color="212492"/>
              <w:left w:val="single" w:sz="4" w:space="0" w:color="212492"/>
              <w:bottom w:val="single" w:sz="4" w:space="0" w:color="212492"/>
              <w:right w:val="single" w:sz="4" w:space="0" w:color="212492"/>
            </w:tcBorders>
          </w:tcPr>
          <w:p w14:paraId="68FBF75C" w14:textId="7276D529" w:rsidR="0031515E" w:rsidRPr="0031515E" w:rsidRDefault="0031515E" w:rsidP="0031515E">
            <w:pPr>
              <w:spacing w:before="0" w:after="0"/>
              <w:jc w:val="right"/>
              <w:rPr>
                <w:sz w:val="17"/>
                <w:szCs w:val="17"/>
              </w:rPr>
            </w:pPr>
            <w:r w:rsidRPr="0031515E">
              <w:rPr>
                <w:sz w:val="17"/>
                <w:szCs w:val="17"/>
              </w:rPr>
              <w:t>8</w:t>
            </w:r>
            <w:r>
              <w:rPr>
                <w:sz w:val="17"/>
                <w:szCs w:val="17"/>
              </w:rPr>
              <w:t>.</w:t>
            </w:r>
            <w:r w:rsidRPr="0031515E">
              <w:rPr>
                <w:sz w:val="17"/>
                <w:szCs w:val="17"/>
              </w:rPr>
              <w:t>3</w:t>
            </w:r>
          </w:p>
        </w:tc>
        <w:tc>
          <w:tcPr>
            <w:tcW w:w="1032" w:type="dxa"/>
            <w:tcBorders>
              <w:top w:val="single" w:sz="4" w:space="0" w:color="212492"/>
              <w:left w:val="single" w:sz="4" w:space="0" w:color="212492"/>
              <w:bottom w:val="single" w:sz="4" w:space="0" w:color="212492"/>
              <w:right w:val="single" w:sz="4" w:space="0" w:color="212492"/>
            </w:tcBorders>
          </w:tcPr>
          <w:p w14:paraId="254D67DB" w14:textId="4B56BE2E"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0</w:t>
            </w:r>
          </w:p>
        </w:tc>
        <w:tc>
          <w:tcPr>
            <w:tcW w:w="1032" w:type="dxa"/>
            <w:tcBorders>
              <w:top w:val="single" w:sz="4" w:space="0" w:color="212492"/>
              <w:left w:val="single" w:sz="4" w:space="0" w:color="212492"/>
              <w:bottom w:val="single" w:sz="4" w:space="0" w:color="212492"/>
              <w:right w:val="single" w:sz="4" w:space="0" w:color="212492"/>
            </w:tcBorders>
          </w:tcPr>
          <w:p w14:paraId="2595F176" w14:textId="05227EF3" w:rsidR="0031515E" w:rsidRPr="0031515E" w:rsidRDefault="0031515E" w:rsidP="0031515E">
            <w:pPr>
              <w:spacing w:before="0" w:after="0"/>
              <w:jc w:val="right"/>
              <w:rPr>
                <w:sz w:val="17"/>
                <w:szCs w:val="17"/>
                <w:shd w:val="clear" w:color="auto" w:fill="FFFFFF"/>
              </w:rPr>
            </w:pPr>
            <w:r w:rsidRPr="0031515E">
              <w:rPr>
                <w:sz w:val="17"/>
                <w:szCs w:val="17"/>
              </w:rPr>
              <w:t>103 845</w:t>
            </w:r>
          </w:p>
        </w:tc>
        <w:tc>
          <w:tcPr>
            <w:tcW w:w="1054" w:type="dxa"/>
            <w:tcBorders>
              <w:top w:val="single" w:sz="4" w:space="0" w:color="212492"/>
              <w:left w:val="single" w:sz="4" w:space="0" w:color="212492"/>
              <w:bottom w:val="single" w:sz="4" w:space="0" w:color="212492"/>
              <w:right w:val="single" w:sz="4" w:space="0" w:color="212492"/>
            </w:tcBorders>
          </w:tcPr>
          <w:p w14:paraId="045CF87D" w14:textId="536A40D1" w:rsidR="0031515E" w:rsidRPr="0031515E" w:rsidRDefault="0031515E" w:rsidP="0031515E">
            <w:pPr>
              <w:spacing w:before="0" w:after="0"/>
              <w:jc w:val="right"/>
              <w:rPr>
                <w:sz w:val="17"/>
                <w:szCs w:val="17"/>
                <w:shd w:val="clear" w:color="auto" w:fill="FFFFFF"/>
              </w:rPr>
            </w:pPr>
            <w:r w:rsidRPr="0031515E">
              <w:rPr>
                <w:sz w:val="17"/>
                <w:szCs w:val="17"/>
              </w:rPr>
              <w:t>106</w:t>
            </w:r>
            <w:r>
              <w:rPr>
                <w:sz w:val="17"/>
                <w:szCs w:val="17"/>
              </w:rPr>
              <w:t>.</w:t>
            </w:r>
            <w:r w:rsidRPr="0031515E">
              <w:rPr>
                <w:sz w:val="17"/>
                <w:szCs w:val="17"/>
              </w:rPr>
              <w:t>2</w:t>
            </w:r>
          </w:p>
        </w:tc>
        <w:tc>
          <w:tcPr>
            <w:tcW w:w="1032" w:type="dxa"/>
            <w:gridSpan w:val="2"/>
            <w:tcBorders>
              <w:top w:val="single" w:sz="4" w:space="0" w:color="212492"/>
              <w:left w:val="single" w:sz="4" w:space="0" w:color="212492"/>
              <w:bottom w:val="single" w:sz="4" w:space="0" w:color="212492"/>
              <w:right w:val="nil"/>
            </w:tcBorders>
          </w:tcPr>
          <w:p w14:paraId="7DB584DC" w14:textId="37EAF3E3"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1</w:t>
            </w:r>
          </w:p>
        </w:tc>
      </w:tr>
      <w:tr w:rsidR="0031515E" w:rsidRPr="00262687" w14:paraId="6C869B6A" w14:textId="77777777" w:rsidTr="00540CCF">
        <w:trPr>
          <w:trHeight w:val="57"/>
        </w:trPr>
        <w:tc>
          <w:tcPr>
            <w:tcW w:w="1983" w:type="dxa"/>
            <w:tcBorders>
              <w:top w:val="single" w:sz="4" w:space="0" w:color="212492"/>
              <w:bottom w:val="single" w:sz="4" w:space="0" w:color="212492"/>
            </w:tcBorders>
            <w:vAlign w:val="center"/>
          </w:tcPr>
          <w:p w14:paraId="7EE0E121"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Kujawsko-pomorskie</w:t>
            </w:r>
          </w:p>
        </w:tc>
        <w:tc>
          <w:tcPr>
            <w:tcW w:w="1032" w:type="dxa"/>
            <w:tcBorders>
              <w:top w:val="single" w:sz="4" w:space="0" w:color="212492"/>
              <w:left w:val="nil"/>
              <w:bottom w:val="single" w:sz="4" w:space="0" w:color="212492"/>
              <w:right w:val="single" w:sz="4" w:space="0" w:color="212492"/>
            </w:tcBorders>
          </w:tcPr>
          <w:p w14:paraId="1429A06F" w14:textId="5EEEC76C" w:rsidR="0031515E" w:rsidRPr="0031515E" w:rsidRDefault="0031515E" w:rsidP="0031515E">
            <w:pPr>
              <w:spacing w:before="0" w:after="0"/>
              <w:jc w:val="right"/>
              <w:rPr>
                <w:sz w:val="17"/>
                <w:szCs w:val="17"/>
                <w:shd w:val="clear" w:color="auto" w:fill="FFFFFF"/>
              </w:rPr>
            </w:pPr>
            <w:r w:rsidRPr="0031515E">
              <w:rPr>
                <w:sz w:val="17"/>
                <w:szCs w:val="17"/>
              </w:rPr>
              <w:t>153 545</w:t>
            </w:r>
          </w:p>
        </w:tc>
        <w:tc>
          <w:tcPr>
            <w:tcW w:w="1032" w:type="dxa"/>
            <w:tcBorders>
              <w:top w:val="single" w:sz="4" w:space="0" w:color="212492"/>
              <w:left w:val="single" w:sz="4" w:space="0" w:color="212492"/>
              <w:bottom w:val="single" w:sz="4" w:space="0" w:color="212492"/>
              <w:right w:val="single" w:sz="4" w:space="0" w:color="212492"/>
            </w:tcBorders>
          </w:tcPr>
          <w:p w14:paraId="1BFC761A" w14:textId="1607C025" w:rsidR="0031515E" w:rsidRPr="0031515E" w:rsidRDefault="0031515E" w:rsidP="0031515E">
            <w:pPr>
              <w:spacing w:before="0" w:after="0"/>
              <w:jc w:val="right"/>
              <w:rPr>
                <w:sz w:val="17"/>
                <w:szCs w:val="17"/>
              </w:rPr>
            </w:pPr>
            <w:r w:rsidRPr="0031515E">
              <w:rPr>
                <w:sz w:val="17"/>
                <w:szCs w:val="17"/>
              </w:rPr>
              <w:t>4</w:t>
            </w:r>
            <w:r>
              <w:rPr>
                <w:sz w:val="17"/>
                <w:szCs w:val="17"/>
              </w:rPr>
              <w:t>.</w:t>
            </w:r>
            <w:r w:rsidRPr="0031515E">
              <w:rPr>
                <w:sz w:val="17"/>
                <w:szCs w:val="17"/>
              </w:rPr>
              <w:t>2</w:t>
            </w:r>
          </w:p>
        </w:tc>
        <w:tc>
          <w:tcPr>
            <w:tcW w:w="1032" w:type="dxa"/>
            <w:tcBorders>
              <w:top w:val="single" w:sz="4" w:space="0" w:color="212492"/>
              <w:left w:val="single" w:sz="4" w:space="0" w:color="212492"/>
              <w:bottom w:val="single" w:sz="4" w:space="0" w:color="212492"/>
              <w:right w:val="single" w:sz="4" w:space="0" w:color="212492"/>
            </w:tcBorders>
          </w:tcPr>
          <w:p w14:paraId="3F4B8AA1" w14:textId="00290B45"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00FD59AC">
              <w:rPr>
                <w:sz w:val="17"/>
                <w:szCs w:val="17"/>
              </w:rPr>
              <w:t>0</w:t>
            </w:r>
          </w:p>
        </w:tc>
        <w:tc>
          <w:tcPr>
            <w:tcW w:w="1032" w:type="dxa"/>
            <w:tcBorders>
              <w:top w:val="single" w:sz="4" w:space="0" w:color="212492"/>
              <w:left w:val="single" w:sz="4" w:space="0" w:color="212492"/>
              <w:bottom w:val="single" w:sz="4" w:space="0" w:color="212492"/>
              <w:right w:val="single" w:sz="4" w:space="0" w:color="212492"/>
            </w:tcBorders>
          </w:tcPr>
          <w:p w14:paraId="50120B65" w14:textId="70765DCE" w:rsidR="0031515E" w:rsidRPr="0031515E" w:rsidRDefault="0031515E" w:rsidP="0031515E">
            <w:pPr>
              <w:spacing w:before="0" w:after="0"/>
              <w:jc w:val="right"/>
              <w:rPr>
                <w:sz w:val="17"/>
                <w:szCs w:val="17"/>
                <w:shd w:val="clear" w:color="auto" w:fill="FFFFFF"/>
              </w:rPr>
            </w:pPr>
            <w:r w:rsidRPr="0031515E">
              <w:rPr>
                <w:sz w:val="17"/>
                <w:szCs w:val="17"/>
              </w:rPr>
              <w:t>78 410</w:t>
            </w:r>
          </w:p>
        </w:tc>
        <w:tc>
          <w:tcPr>
            <w:tcW w:w="1054" w:type="dxa"/>
            <w:tcBorders>
              <w:top w:val="single" w:sz="4" w:space="0" w:color="212492"/>
              <w:left w:val="single" w:sz="4" w:space="0" w:color="212492"/>
              <w:bottom w:val="single" w:sz="4" w:space="0" w:color="212492"/>
              <w:right w:val="single" w:sz="4" w:space="0" w:color="212492"/>
            </w:tcBorders>
          </w:tcPr>
          <w:p w14:paraId="5F4BF16A" w14:textId="40FD9005" w:rsidR="0031515E" w:rsidRPr="0031515E" w:rsidRDefault="0031515E" w:rsidP="0031515E">
            <w:pPr>
              <w:spacing w:before="0" w:after="0"/>
              <w:jc w:val="right"/>
              <w:rPr>
                <w:sz w:val="17"/>
                <w:szCs w:val="17"/>
                <w:shd w:val="clear" w:color="auto" w:fill="FFFFFF"/>
              </w:rPr>
            </w:pPr>
            <w:r w:rsidRPr="0031515E">
              <w:rPr>
                <w:sz w:val="17"/>
                <w:szCs w:val="17"/>
              </w:rPr>
              <w:t>80</w:t>
            </w:r>
            <w:r>
              <w:rPr>
                <w:sz w:val="17"/>
                <w:szCs w:val="17"/>
              </w:rPr>
              <w:t>.</w:t>
            </w:r>
            <w:r w:rsidRPr="0031515E">
              <w:rPr>
                <w:sz w:val="17"/>
                <w:szCs w:val="17"/>
              </w:rPr>
              <w:t>2</w:t>
            </w:r>
          </w:p>
        </w:tc>
        <w:tc>
          <w:tcPr>
            <w:tcW w:w="1032" w:type="dxa"/>
            <w:gridSpan w:val="2"/>
            <w:tcBorders>
              <w:top w:val="single" w:sz="4" w:space="0" w:color="212492"/>
              <w:left w:val="single" w:sz="4" w:space="0" w:color="212492"/>
              <w:bottom w:val="single" w:sz="4" w:space="0" w:color="212492"/>
              <w:right w:val="nil"/>
            </w:tcBorders>
          </w:tcPr>
          <w:p w14:paraId="7F795389" w14:textId="1B5B646D"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6</w:t>
            </w:r>
          </w:p>
        </w:tc>
      </w:tr>
      <w:tr w:rsidR="0031515E" w:rsidRPr="00262687" w14:paraId="01F2D572" w14:textId="77777777" w:rsidTr="00540CCF">
        <w:trPr>
          <w:trHeight w:val="57"/>
        </w:trPr>
        <w:tc>
          <w:tcPr>
            <w:tcW w:w="1983" w:type="dxa"/>
            <w:tcBorders>
              <w:top w:val="single" w:sz="4" w:space="0" w:color="212492"/>
              <w:bottom w:val="single" w:sz="4" w:space="0" w:color="212492"/>
            </w:tcBorders>
            <w:vAlign w:val="center"/>
          </w:tcPr>
          <w:p w14:paraId="03051A09"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Lubelskie</w:t>
            </w:r>
          </w:p>
        </w:tc>
        <w:tc>
          <w:tcPr>
            <w:tcW w:w="1032" w:type="dxa"/>
            <w:tcBorders>
              <w:top w:val="single" w:sz="4" w:space="0" w:color="212492"/>
              <w:left w:val="nil"/>
              <w:bottom w:val="single" w:sz="4" w:space="0" w:color="212492"/>
              <w:right w:val="single" w:sz="4" w:space="0" w:color="212492"/>
            </w:tcBorders>
          </w:tcPr>
          <w:p w14:paraId="75C48DBA" w14:textId="5CA17910" w:rsidR="0031515E" w:rsidRPr="0031515E" w:rsidRDefault="0031515E" w:rsidP="0031515E">
            <w:pPr>
              <w:spacing w:before="0" w:after="0"/>
              <w:jc w:val="right"/>
              <w:rPr>
                <w:sz w:val="17"/>
                <w:szCs w:val="17"/>
                <w:shd w:val="clear" w:color="auto" w:fill="FFFFFF"/>
              </w:rPr>
            </w:pPr>
            <w:r w:rsidRPr="0031515E">
              <w:rPr>
                <w:sz w:val="17"/>
                <w:szCs w:val="17"/>
              </w:rPr>
              <w:t>135 536</w:t>
            </w:r>
          </w:p>
        </w:tc>
        <w:tc>
          <w:tcPr>
            <w:tcW w:w="1032" w:type="dxa"/>
            <w:tcBorders>
              <w:top w:val="single" w:sz="4" w:space="0" w:color="212492"/>
              <w:left w:val="single" w:sz="4" w:space="0" w:color="212492"/>
              <w:bottom w:val="single" w:sz="4" w:space="0" w:color="212492"/>
              <w:right w:val="single" w:sz="4" w:space="0" w:color="212492"/>
            </w:tcBorders>
          </w:tcPr>
          <w:p w14:paraId="107E1D33" w14:textId="547BC895" w:rsidR="0031515E" w:rsidRPr="0031515E" w:rsidRDefault="0031515E" w:rsidP="0031515E">
            <w:pPr>
              <w:spacing w:before="0" w:after="0"/>
              <w:jc w:val="right"/>
              <w:rPr>
                <w:sz w:val="17"/>
                <w:szCs w:val="17"/>
              </w:rPr>
            </w:pPr>
            <w:r w:rsidRPr="0031515E">
              <w:rPr>
                <w:sz w:val="17"/>
                <w:szCs w:val="17"/>
              </w:rPr>
              <w:t>3</w:t>
            </w:r>
            <w:r>
              <w:rPr>
                <w:sz w:val="17"/>
                <w:szCs w:val="17"/>
              </w:rPr>
              <w:t>.</w:t>
            </w:r>
            <w:r w:rsidRPr="0031515E">
              <w:rPr>
                <w:sz w:val="17"/>
                <w:szCs w:val="17"/>
              </w:rPr>
              <w:t>7</w:t>
            </w:r>
          </w:p>
        </w:tc>
        <w:tc>
          <w:tcPr>
            <w:tcW w:w="1032" w:type="dxa"/>
            <w:tcBorders>
              <w:top w:val="single" w:sz="4" w:space="0" w:color="212492"/>
              <w:left w:val="single" w:sz="4" w:space="0" w:color="212492"/>
              <w:bottom w:val="single" w:sz="4" w:space="0" w:color="212492"/>
              <w:right w:val="single" w:sz="4" w:space="0" w:color="212492"/>
            </w:tcBorders>
          </w:tcPr>
          <w:p w14:paraId="5132E50C" w14:textId="1EAD8635" w:rsidR="0031515E" w:rsidRPr="0031515E" w:rsidRDefault="0031515E" w:rsidP="0031515E">
            <w:pPr>
              <w:spacing w:before="0" w:after="0"/>
              <w:jc w:val="right"/>
              <w:rPr>
                <w:sz w:val="17"/>
                <w:szCs w:val="17"/>
                <w:shd w:val="clear" w:color="auto" w:fill="FFFFFF"/>
              </w:rPr>
            </w:pPr>
            <w:r w:rsidRPr="0031515E">
              <w:rPr>
                <w:sz w:val="17"/>
                <w:szCs w:val="17"/>
              </w:rPr>
              <w:t>109</w:t>
            </w:r>
            <w:r>
              <w:rPr>
                <w:sz w:val="17"/>
                <w:szCs w:val="17"/>
              </w:rPr>
              <w:t>.</w:t>
            </w:r>
            <w:r w:rsidRPr="0031515E">
              <w:rPr>
                <w:sz w:val="17"/>
                <w:szCs w:val="17"/>
              </w:rPr>
              <w:t>6</w:t>
            </w:r>
          </w:p>
        </w:tc>
        <w:tc>
          <w:tcPr>
            <w:tcW w:w="1032" w:type="dxa"/>
            <w:tcBorders>
              <w:top w:val="single" w:sz="4" w:space="0" w:color="212492"/>
              <w:left w:val="single" w:sz="4" w:space="0" w:color="212492"/>
              <w:bottom w:val="single" w:sz="4" w:space="0" w:color="212492"/>
              <w:right w:val="single" w:sz="4" w:space="0" w:color="212492"/>
            </w:tcBorders>
          </w:tcPr>
          <w:p w14:paraId="2889EE0E" w14:textId="4D8D68AC" w:rsidR="0031515E" w:rsidRPr="0031515E" w:rsidRDefault="0031515E" w:rsidP="0031515E">
            <w:pPr>
              <w:spacing w:before="0" w:after="0"/>
              <w:jc w:val="right"/>
              <w:rPr>
                <w:sz w:val="17"/>
                <w:szCs w:val="17"/>
                <w:shd w:val="clear" w:color="auto" w:fill="FFFFFF"/>
              </w:rPr>
            </w:pPr>
            <w:r w:rsidRPr="0031515E">
              <w:rPr>
                <w:sz w:val="17"/>
                <w:szCs w:val="17"/>
              </w:rPr>
              <w:t>69 026</w:t>
            </w:r>
          </w:p>
        </w:tc>
        <w:tc>
          <w:tcPr>
            <w:tcW w:w="1054" w:type="dxa"/>
            <w:tcBorders>
              <w:top w:val="single" w:sz="4" w:space="0" w:color="212492"/>
              <w:left w:val="single" w:sz="4" w:space="0" w:color="212492"/>
              <w:bottom w:val="single" w:sz="4" w:space="0" w:color="212492"/>
              <w:right w:val="single" w:sz="4" w:space="0" w:color="212492"/>
            </w:tcBorders>
          </w:tcPr>
          <w:p w14:paraId="4E7E49C1" w14:textId="32F24AA5" w:rsidR="0031515E" w:rsidRPr="0031515E" w:rsidRDefault="0031515E" w:rsidP="0031515E">
            <w:pPr>
              <w:spacing w:before="0" w:after="0"/>
              <w:jc w:val="right"/>
              <w:rPr>
                <w:sz w:val="17"/>
                <w:szCs w:val="17"/>
                <w:shd w:val="clear" w:color="auto" w:fill="FFFFFF"/>
              </w:rPr>
            </w:pPr>
            <w:r w:rsidRPr="0031515E">
              <w:rPr>
                <w:sz w:val="17"/>
                <w:szCs w:val="17"/>
              </w:rPr>
              <w:t>70</w:t>
            </w:r>
            <w:r>
              <w:rPr>
                <w:sz w:val="17"/>
                <w:szCs w:val="17"/>
              </w:rPr>
              <w:t>.</w:t>
            </w:r>
            <w:r w:rsidRPr="0031515E">
              <w:rPr>
                <w:sz w:val="17"/>
                <w:szCs w:val="17"/>
              </w:rPr>
              <w:t>6</w:t>
            </w:r>
          </w:p>
        </w:tc>
        <w:tc>
          <w:tcPr>
            <w:tcW w:w="1032" w:type="dxa"/>
            <w:gridSpan w:val="2"/>
            <w:tcBorders>
              <w:top w:val="single" w:sz="4" w:space="0" w:color="212492"/>
              <w:left w:val="single" w:sz="4" w:space="0" w:color="212492"/>
              <w:bottom w:val="single" w:sz="4" w:space="0" w:color="212492"/>
              <w:right w:val="nil"/>
            </w:tcBorders>
          </w:tcPr>
          <w:p w14:paraId="5DE05391" w14:textId="1EAD2E6F" w:rsidR="0031515E" w:rsidRPr="0031515E" w:rsidRDefault="0031515E" w:rsidP="0031515E">
            <w:pPr>
              <w:spacing w:before="0" w:after="0"/>
              <w:jc w:val="right"/>
              <w:rPr>
                <w:sz w:val="17"/>
                <w:szCs w:val="17"/>
                <w:shd w:val="clear" w:color="auto" w:fill="FFFFFF"/>
              </w:rPr>
            </w:pPr>
            <w:r w:rsidRPr="0031515E">
              <w:rPr>
                <w:sz w:val="17"/>
                <w:szCs w:val="17"/>
              </w:rPr>
              <w:t>110</w:t>
            </w:r>
            <w:r>
              <w:rPr>
                <w:sz w:val="17"/>
                <w:szCs w:val="17"/>
              </w:rPr>
              <w:t>.</w:t>
            </w:r>
            <w:r w:rsidRPr="0031515E">
              <w:rPr>
                <w:sz w:val="17"/>
                <w:szCs w:val="17"/>
              </w:rPr>
              <w:t>4</w:t>
            </w:r>
          </w:p>
        </w:tc>
      </w:tr>
      <w:tr w:rsidR="0031515E" w:rsidRPr="00262687" w14:paraId="51482E9A" w14:textId="77777777" w:rsidTr="00540CCF">
        <w:trPr>
          <w:trHeight w:val="57"/>
        </w:trPr>
        <w:tc>
          <w:tcPr>
            <w:tcW w:w="1983" w:type="dxa"/>
            <w:tcBorders>
              <w:top w:val="single" w:sz="4" w:space="0" w:color="212492"/>
              <w:bottom w:val="single" w:sz="4" w:space="0" w:color="212492"/>
            </w:tcBorders>
            <w:vAlign w:val="center"/>
          </w:tcPr>
          <w:p w14:paraId="5BF31BE0"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Lubuskie</w:t>
            </w:r>
          </w:p>
        </w:tc>
        <w:tc>
          <w:tcPr>
            <w:tcW w:w="1032" w:type="dxa"/>
            <w:tcBorders>
              <w:top w:val="single" w:sz="4" w:space="0" w:color="212492"/>
              <w:left w:val="nil"/>
              <w:bottom w:val="single" w:sz="4" w:space="0" w:color="212492"/>
              <w:right w:val="single" w:sz="4" w:space="0" w:color="212492"/>
            </w:tcBorders>
          </w:tcPr>
          <w:p w14:paraId="188159B0" w14:textId="5E73E8DB" w:rsidR="0031515E" w:rsidRPr="0031515E" w:rsidRDefault="0031515E" w:rsidP="0031515E">
            <w:pPr>
              <w:spacing w:before="0" w:after="0"/>
              <w:jc w:val="right"/>
              <w:rPr>
                <w:sz w:val="17"/>
                <w:szCs w:val="17"/>
                <w:shd w:val="clear" w:color="auto" w:fill="FFFFFF"/>
              </w:rPr>
            </w:pPr>
            <w:r w:rsidRPr="0031515E">
              <w:rPr>
                <w:sz w:val="17"/>
                <w:szCs w:val="17"/>
              </w:rPr>
              <w:t>76 239</w:t>
            </w:r>
          </w:p>
        </w:tc>
        <w:tc>
          <w:tcPr>
            <w:tcW w:w="1032" w:type="dxa"/>
            <w:tcBorders>
              <w:top w:val="single" w:sz="4" w:space="0" w:color="212492"/>
              <w:left w:val="single" w:sz="4" w:space="0" w:color="212492"/>
              <w:bottom w:val="single" w:sz="4" w:space="0" w:color="212492"/>
              <w:right w:val="single" w:sz="4" w:space="0" w:color="212492"/>
            </w:tcBorders>
          </w:tcPr>
          <w:p w14:paraId="355A8257" w14:textId="1493EFCD" w:rsidR="0031515E" w:rsidRPr="0031515E" w:rsidRDefault="0031515E" w:rsidP="0031515E">
            <w:pPr>
              <w:spacing w:before="0" w:after="0"/>
              <w:jc w:val="right"/>
              <w:rPr>
                <w:sz w:val="17"/>
                <w:szCs w:val="17"/>
              </w:rPr>
            </w:pPr>
            <w:r w:rsidRPr="0031515E">
              <w:rPr>
                <w:sz w:val="17"/>
                <w:szCs w:val="17"/>
              </w:rPr>
              <w:t>2</w:t>
            </w:r>
            <w:r>
              <w:rPr>
                <w:sz w:val="17"/>
                <w:szCs w:val="17"/>
              </w:rPr>
              <w:t>.</w:t>
            </w:r>
            <w:r w:rsidRPr="0031515E">
              <w:rPr>
                <w:sz w:val="17"/>
                <w:szCs w:val="17"/>
              </w:rPr>
              <w:t>1</w:t>
            </w:r>
          </w:p>
        </w:tc>
        <w:tc>
          <w:tcPr>
            <w:tcW w:w="1032" w:type="dxa"/>
            <w:tcBorders>
              <w:top w:val="single" w:sz="4" w:space="0" w:color="212492"/>
              <w:left w:val="single" w:sz="4" w:space="0" w:color="212492"/>
              <w:bottom w:val="single" w:sz="4" w:space="0" w:color="212492"/>
              <w:right w:val="single" w:sz="4" w:space="0" w:color="212492"/>
            </w:tcBorders>
          </w:tcPr>
          <w:p w14:paraId="6C470F6E" w14:textId="1C16C617"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2</w:t>
            </w:r>
          </w:p>
        </w:tc>
        <w:tc>
          <w:tcPr>
            <w:tcW w:w="1032" w:type="dxa"/>
            <w:tcBorders>
              <w:top w:val="single" w:sz="4" w:space="0" w:color="212492"/>
              <w:left w:val="single" w:sz="4" w:space="0" w:color="212492"/>
              <w:bottom w:val="single" w:sz="4" w:space="0" w:color="212492"/>
              <w:right w:val="single" w:sz="4" w:space="0" w:color="212492"/>
            </w:tcBorders>
          </w:tcPr>
          <w:p w14:paraId="7D27E844" w14:textId="324645E8" w:rsidR="0031515E" w:rsidRPr="0031515E" w:rsidRDefault="0031515E" w:rsidP="0031515E">
            <w:pPr>
              <w:spacing w:before="0" w:after="0"/>
              <w:jc w:val="right"/>
              <w:rPr>
                <w:sz w:val="17"/>
                <w:szCs w:val="17"/>
                <w:shd w:val="clear" w:color="auto" w:fill="FFFFFF"/>
              </w:rPr>
            </w:pPr>
            <w:r w:rsidRPr="0031515E">
              <w:rPr>
                <w:sz w:val="17"/>
                <w:szCs w:val="17"/>
              </w:rPr>
              <w:t>77 936</w:t>
            </w:r>
          </w:p>
        </w:tc>
        <w:tc>
          <w:tcPr>
            <w:tcW w:w="1054" w:type="dxa"/>
            <w:tcBorders>
              <w:top w:val="single" w:sz="4" w:space="0" w:color="212492"/>
              <w:left w:val="single" w:sz="4" w:space="0" w:color="212492"/>
              <w:bottom w:val="single" w:sz="4" w:space="0" w:color="212492"/>
              <w:right w:val="single" w:sz="4" w:space="0" w:color="212492"/>
            </w:tcBorders>
          </w:tcPr>
          <w:p w14:paraId="7F067BE6" w14:textId="700A47DB" w:rsidR="0031515E" w:rsidRPr="0031515E" w:rsidRDefault="0031515E" w:rsidP="0031515E">
            <w:pPr>
              <w:spacing w:before="0" w:after="0"/>
              <w:jc w:val="right"/>
              <w:rPr>
                <w:sz w:val="17"/>
                <w:szCs w:val="17"/>
                <w:shd w:val="clear" w:color="auto" w:fill="FFFFFF"/>
              </w:rPr>
            </w:pPr>
            <w:r w:rsidRPr="0031515E">
              <w:rPr>
                <w:sz w:val="17"/>
                <w:szCs w:val="17"/>
              </w:rPr>
              <w:t>79</w:t>
            </w:r>
            <w:r>
              <w:rPr>
                <w:sz w:val="17"/>
                <w:szCs w:val="17"/>
              </w:rPr>
              <w:t>.</w:t>
            </w:r>
            <w:r w:rsidRPr="0031515E">
              <w:rPr>
                <w:sz w:val="17"/>
                <w:szCs w:val="17"/>
              </w:rPr>
              <w:t>7</w:t>
            </w:r>
          </w:p>
        </w:tc>
        <w:tc>
          <w:tcPr>
            <w:tcW w:w="1032" w:type="dxa"/>
            <w:gridSpan w:val="2"/>
            <w:tcBorders>
              <w:top w:val="single" w:sz="4" w:space="0" w:color="212492"/>
              <w:left w:val="single" w:sz="4" w:space="0" w:color="212492"/>
              <w:bottom w:val="single" w:sz="4" w:space="0" w:color="212492"/>
              <w:right w:val="nil"/>
            </w:tcBorders>
          </w:tcPr>
          <w:p w14:paraId="36CC28DB" w14:textId="4CD9530A" w:rsidR="0031515E" w:rsidRPr="0031515E" w:rsidRDefault="0031515E" w:rsidP="0031515E">
            <w:pPr>
              <w:spacing w:before="0" w:after="0"/>
              <w:jc w:val="right"/>
              <w:rPr>
                <w:rFonts w:cs="Calibri"/>
                <w:color w:val="000000"/>
                <w:sz w:val="17"/>
                <w:szCs w:val="17"/>
              </w:rPr>
            </w:pPr>
            <w:r w:rsidRPr="0031515E">
              <w:rPr>
                <w:sz w:val="17"/>
                <w:szCs w:val="17"/>
              </w:rPr>
              <w:t>107</w:t>
            </w:r>
            <w:r>
              <w:rPr>
                <w:sz w:val="17"/>
                <w:szCs w:val="17"/>
              </w:rPr>
              <w:t>.</w:t>
            </w:r>
            <w:r w:rsidRPr="0031515E">
              <w:rPr>
                <w:sz w:val="17"/>
                <w:szCs w:val="17"/>
              </w:rPr>
              <w:t>6</w:t>
            </w:r>
          </w:p>
        </w:tc>
      </w:tr>
      <w:tr w:rsidR="0031515E" w:rsidRPr="00262687" w14:paraId="190DB484" w14:textId="77777777" w:rsidTr="00540CCF">
        <w:trPr>
          <w:trHeight w:val="57"/>
        </w:trPr>
        <w:tc>
          <w:tcPr>
            <w:tcW w:w="1983" w:type="dxa"/>
            <w:tcBorders>
              <w:top w:val="single" w:sz="4" w:space="0" w:color="212492"/>
              <w:bottom w:val="single" w:sz="4" w:space="0" w:color="212492"/>
            </w:tcBorders>
            <w:vAlign w:val="center"/>
          </w:tcPr>
          <w:p w14:paraId="5930AA01" w14:textId="77777777" w:rsidR="0031515E" w:rsidRPr="00A13347" w:rsidRDefault="0031515E" w:rsidP="0031515E">
            <w:pPr>
              <w:spacing w:before="0" w:after="0"/>
              <w:rPr>
                <w:iCs/>
                <w:sz w:val="17"/>
                <w:szCs w:val="17"/>
                <w:shd w:val="clear" w:color="auto" w:fill="FFFFFF"/>
              </w:rPr>
            </w:pPr>
            <w:r w:rsidRPr="00A13347">
              <w:rPr>
                <w:iCs/>
                <w:sz w:val="17"/>
                <w:szCs w:val="17"/>
                <w:shd w:val="clear" w:color="auto" w:fill="FFFFFF"/>
              </w:rPr>
              <w:t>Łódzkie</w:t>
            </w:r>
          </w:p>
        </w:tc>
        <w:tc>
          <w:tcPr>
            <w:tcW w:w="1032" w:type="dxa"/>
            <w:tcBorders>
              <w:top w:val="single" w:sz="4" w:space="0" w:color="212492"/>
              <w:left w:val="nil"/>
              <w:bottom w:val="single" w:sz="4" w:space="0" w:color="212492"/>
              <w:right w:val="single" w:sz="4" w:space="0" w:color="212492"/>
            </w:tcBorders>
          </w:tcPr>
          <w:p w14:paraId="3AF6BCF5" w14:textId="60AB5EE2" w:rsidR="0031515E" w:rsidRPr="0031515E" w:rsidRDefault="0031515E" w:rsidP="0031515E">
            <w:pPr>
              <w:spacing w:before="0" w:after="0"/>
              <w:jc w:val="right"/>
              <w:rPr>
                <w:sz w:val="17"/>
                <w:szCs w:val="17"/>
                <w:shd w:val="clear" w:color="auto" w:fill="FFFFFF"/>
              </w:rPr>
            </w:pPr>
            <w:r w:rsidRPr="0031515E">
              <w:rPr>
                <w:sz w:val="17"/>
                <w:szCs w:val="17"/>
              </w:rPr>
              <w:t>219 773</w:t>
            </w:r>
          </w:p>
        </w:tc>
        <w:tc>
          <w:tcPr>
            <w:tcW w:w="1032" w:type="dxa"/>
            <w:tcBorders>
              <w:top w:val="single" w:sz="4" w:space="0" w:color="212492"/>
              <w:left w:val="single" w:sz="4" w:space="0" w:color="212492"/>
              <w:bottom w:val="single" w:sz="4" w:space="0" w:color="212492"/>
              <w:right w:val="single" w:sz="4" w:space="0" w:color="212492"/>
            </w:tcBorders>
          </w:tcPr>
          <w:p w14:paraId="26BBDF9E" w14:textId="455220B1" w:rsidR="0031515E" w:rsidRPr="0031515E" w:rsidRDefault="0031515E" w:rsidP="0031515E">
            <w:pPr>
              <w:spacing w:before="0" w:after="0"/>
              <w:jc w:val="right"/>
              <w:rPr>
                <w:sz w:val="17"/>
                <w:szCs w:val="17"/>
              </w:rPr>
            </w:pPr>
            <w:r w:rsidRPr="0031515E">
              <w:rPr>
                <w:sz w:val="17"/>
                <w:szCs w:val="17"/>
              </w:rPr>
              <w:t>6</w:t>
            </w:r>
            <w:r>
              <w:rPr>
                <w:sz w:val="17"/>
                <w:szCs w:val="17"/>
              </w:rPr>
              <w:t>.</w:t>
            </w:r>
            <w:r w:rsidRPr="0031515E">
              <w:rPr>
                <w:sz w:val="17"/>
                <w:szCs w:val="17"/>
              </w:rPr>
              <w:t>0</w:t>
            </w:r>
          </w:p>
        </w:tc>
        <w:tc>
          <w:tcPr>
            <w:tcW w:w="1032" w:type="dxa"/>
            <w:tcBorders>
              <w:top w:val="single" w:sz="4" w:space="0" w:color="212492"/>
              <w:left w:val="single" w:sz="4" w:space="0" w:color="212492"/>
              <w:bottom w:val="single" w:sz="4" w:space="0" w:color="212492"/>
              <w:right w:val="single" w:sz="4" w:space="0" w:color="212492"/>
            </w:tcBorders>
          </w:tcPr>
          <w:p w14:paraId="107E775C" w14:textId="3ECCA17C" w:rsidR="0031515E" w:rsidRPr="0031515E" w:rsidRDefault="0031515E" w:rsidP="0031515E">
            <w:pPr>
              <w:spacing w:before="0" w:after="0"/>
              <w:jc w:val="right"/>
              <w:rPr>
                <w:sz w:val="17"/>
                <w:szCs w:val="17"/>
                <w:shd w:val="clear" w:color="auto" w:fill="FFFFFF"/>
              </w:rPr>
            </w:pPr>
            <w:r w:rsidRPr="0031515E">
              <w:rPr>
                <w:sz w:val="17"/>
                <w:szCs w:val="17"/>
              </w:rPr>
              <w:t>106</w:t>
            </w:r>
            <w:r>
              <w:rPr>
                <w:sz w:val="17"/>
                <w:szCs w:val="17"/>
              </w:rPr>
              <w:t>.</w:t>
            </w:r>
            <w:r w:rsidRPr="0031515E">
              <w:rPr>
                <w:sz w:val="17"/>
                <w:szCs w:val="17"/>
              </w:rPr>
              <w:t>5</w:t>
            </w:r>
          </w:p>
        </w:tc>
        <w:tc>
          <w:tcPr>
            <w:tcW w:w="1032" w:type="dxa"/>
            <w:tcBorders>
              <w:top w:val="single" w:sz="4" w:space="0" w:color="212492"/>
              <w:left w:val="single" w:sz="4" w:space="0" w:color="212492"/>
              <w:bottom w:val="single" w:sz="4" w:space="0" w:color="212492"/>
              <w:right w:val="single" w:sz="4" w:space="0" w:color="212492"/>
            </w:tcBorders>
          </w:tcPr>
          <w:p w14:paraId="5EB5B86C" w14:textId="487818C3" w:rsidR="0031515E" w:rsidRPr="0031515E" w:rsidRDefault="0031515E" w:rsidP="0031515E">
            <w:pPr>
              <w:spacing w:before="0" w:after="0"/>
              <w:jc w:val="right"/>
              <w:rPr>
                <w:sz w:val="17"/>
                <w:szCs w:val="17"/>
                <w:shd w:val="clear" w:color="auto" w:fill="FFFFFF"/>
              </w:rPr>
            </w:pPr>
            <w:r w:rsidRPr="0031515E">
              <w:rPr>
                <w:sz w:val="17"/>
                <w:szCs w:val="17"/>
              </w:rPr>
              <w:t>92 344</w:t>
            </w:r>
          </w:p>
        </w:tc>
        <w:tc>
          <w:tcPr>
            <w:tcW w:w="1054" w:type="dxa"/>
            <w:tcBorders>
              <w:top w:val="single" w:sz="4" w:space="0" w:color="212492"/>
              <w:left w:val="single" w:sz="4" w:space="0" w:color="212492"/>
              <w:bottom w:val="single" w:sz="4" w:space="0" w:color="212492"/>
              <w:right w:val="single" w:sz="4" w:space="0" w:color="212492"/>
            </w:tcBorders>
          </w:tcPr>
          <w:p w14:paraId="7C70E351" w14:textId="1FEB3B59" w:rsidR="0031515E" w:rsidRPr="0031515E" w:rsidRDefault="0031515E" w:rsidP="0031515E">
            <w:pPr>
              <w:spacing w:before="0" w:after="0"/>
              <w:jc w:val="right"/>
              <w:rPr>
                <w:sz w:val="17"/>
                <w:szCs w:val="17"/>
                <w:shd w:val="clear" w:color="auto" w:fill="FFFFFF"/>
              </w:rPr>
            </w:pPr>
            <w:r w:rsidRPr="0031515E">
              <w:rPr>
                <w:sz w:val="17"/>
                <w:szCs w:val="17"/>
              </w:rPr>
              <w:t>94</w:t>
            </w:r>
            <w:r>
              <w:rPr>
                <w:sz w:val="17"/>
                <w:szCs w:val="17"/>
              </w:rPr>
              <w:t>.</w:t>
            </w:r>
            <w:r w:rsidRPr="0031515E">
              <w:rPr>
                <w:sz w:val="17"/>
                <w:szCs w:val="17"/>
              </w:rPr>
              <w:t>4</w:t>
            </w:r>
          </w:p>
        </w:tc>
        <w:tc>
          <w:tcPr>
            <w:tcW w:w="1032" w:type="dxa"/>
            <w:gridSpan w:val="2"/>
            <w:tcBorders>
              <w:top w:val="single" w:sz="4" w:space="0" w:color="212492"/>
              <w:left w:val="single" w:sz="4" w:space="0" w:color="212492"/>
              <w:bottom w:val="single" w:sz="4" w:space="0" w:color="212492"/>
              <w:right w:val="nil"/>
            </w:tcBorders>
          </w:tcPr>
          <w:p w14:paraId="11CDA3B3" w14:textId="110C254E"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2</w:t>
            </w:r>
          </w:p>
        </w:tc>
      </w:tr>
      <w:tr w:rsidR="0031515E" w:rsidRPr="00262687" w14:paraId="5CE112D0" w14:textId="77777777" w:rsidTr="00540CCF">
        <w:trPr>
          <w:trHeight w:val="57"/>
        </w:trPr>
        <w:tc>
          <w:tcPr>
            <w:tcW w:w="1983" w:type="dxa"/>
            <w:tcBorders>
              <w:top w:val="single" w:sz="4" w:space="0" w:color="212492"/>
              <w:bottom w:val="single" w:sz="4" w:space="0" w:color="212492"/>
            </w:tcBorders>
            <w:vAlign w:val="center"/>
          </w:tcPr>
          <w:p w14:paraId="3DD2DF0E" w14:textId="77777777" w:rsidR="0031515E" w:rsidRPr="00A13347" w:rsidRDefault="0031515E" w:rsidP="0031515E">
            <w:pPr>
              <w:spacing w:before="0" w:after="0"/>
              <w:rPr>
                <w:iCs/>
                <w:sz w:val="17"/>
                <w:szCs w:val="17"/>
                <w:shd w:val="clear" w:color="auto" w:fill="FFFFFF"/>
              </w:rPr>
            </w:pPr>
            <w:r w:rsidRPr="00A13347">
              <w:rPr>
                <w:iCs/>
                <w:sz w:val="17"/>
                <w:szCs w:val="17"/>
                <w:shd w:val="clear" w:color="auto" w:fill="FFFFFF"/>
              </w:rPr>
              <w:t>Małopolskie</w:t>
            </w:r>
          </w:p>
        </w:tc>
        <w:tc>
          <w:tcPr>
            <w:tcW w:w="1032" w:type="dxa"/>
            <w:tcBorders>
              <w:top w:val="single" w:sz="4" w:space="0" w:color="212492"/>
              <w:left w:val="nil"/>
              <w:bottom w:val="single" w:sz="4" w:space="0" w:color="212492"/>
              <w:right w:val="single" w:sz="4" w:space="0" w:color="212492"/>
            </w:tcBorders>
          </w:tcPr>
          <w:p w14:paraId="5DC3F147" w14:textId="4B383F98" w:rsidR="0031515E" w:rsidRPr="0031515E" w:rsidRDefault="0031515E" w:rsidP="0031515E">
            <w:pPr>
              <w:spacing w:before="0" w:after="0"/>
              <w:jc w:val="right"/>
              <w:rPr>
                <w:sz w:val="17"/>
                <w:szCs w:val="17"/>
                <w:shd w:val="clear" w:color="auto" w:fill="FFFFFF"/>
              </w:rPr>
            </w:pPr>
            <w:r w:rsidRPr="0031515E">
              <w:rPr>
                <w:sz w:val="17"/>
                <w:szCs w:val="17"/>
              </w:rPr>
              <w:t>299 660</w:t>
            </w:r>
          </w:p>
        </w:tc>
        <w:tc>
          <w:tcPr>
            <w:tcW w:w="1032" w:type="dxa"/>
            <w:tcBorders>
              <w:top w:val="single" w:sz="4" w:space="0" w:color="212492"/>
              <w:left w:val="single" w:sz="4" w:space="0" w:color="212492"/>
              <w:bottom w:val="single" w:sz="4" w:space="0" w:color="212492"/>
              <w:right w:val="single" w:sz="4" w:space="0" w:color="212492"/>
            </w:tcBorders>
          </w:tcPr>
          <w:p w14:paraId="410C1ECA" w14:textId="06CD7EA7" w:rsidR="0031515E" w:rsidRPr="0031515E" w:rsidRDefault="0031515E" w:rsidP="0031515E">
            <w:pPr>
              <w:spacing w:before="0" w:after="0"/>
              <w:jc w:val="right"/>
              <w:rPr>
                <w:sz w:val="17"/>
                <w:szCs w:val="17"/>
              </w:rPr>
            </w:pPr>
            <w:r w:rsidRPr="0031515E">
              <w:rPr>
                <w:sz w:val="17"/>
                <w:szCs w:val="17"/>
              </w:rPr>
              <w:t>8</w:t>
            </w:r>
            <w:r>
              <w:rPr>
                <w:sz w:val="17"/>
                <w:szCs w:val="17"/>
              </w:rPr>
              <w:t>.</w:t>
            </w:r>
            <w:r w:rsidRPr="0031515E">
              <w:rPr>
                <w:sz w:val="17"/>
                <w:szCs w:val="17"/>
              </w:rPr>
              <w:t>2</w:t>
            </w:r>
          </w:p>
        </w:tc>
        <w:tc>
          <w:tcPr>
            <w:tcW w:w="1032" w:type="dxa"/>
            <w:tcBorders>
              <w:top w:val="single" w:sz="4" w:space="0" w:color="212492"/>
              <w:left w:val="single" w:sz="4" w:space="0" w:color="212492"/>
              <w:bottom w:val="single" w:sz="4" w:space="0" w:color="212492"/>
              <w:right w:val="single" w:sz="4" w:space="0" w:color="212492"/>
            </w:tcBorders>
          </w:tcPr>
          <w:p w14:paraId="0905F7BD" w14:textId="1FD527B8" w:rsidR="0031515E" w:rsidRPr="0031515E" w:rsidRDefault="0031515E" w:rsidP="0031515E">
            <w:pPr>
              <w:spacing w:before="0" w:after="0"/>
              <w:jc w:val="right"/>
              <w:rPr>
                <w:sz w:val="17"/>
                <w:szCs w:val="17"/>
                <w:shd w:val="clear" w:color="auto" w:fill="FFFFFF"/>
              </w:rPr>
            </w:pPr>
            <w:r w:rsidRPr="0031515E">
              <w:rPr>
                <w:sz w:val="17"/>
                <w:szCs w:val="17"/>
              </w:rPr>
              <w:t>108</w:t>
            </w:r>
            <w:r>
              <w:rPr>
                <w:sz w:val="17"/>
                <w:szCs w:val="17"/>
              </w:rPr>
              <w:t>.</w:t>
            </w:r>
            <w:r w:rsidRPr="0031515E">
              <w:rPr>
                <w:sz w:val="17"/>
                <w:szCs w:val="17"/>
              </w:rPr>
              <w:t>7</w:t>
            </w:r>
          </w:p>
        </w:tc>
        <w:tc>
          <w:tcPr>
            <w:tcW w:w="1032" w:type="dxa"/>
            <w:tcBorders>
              <w:top w:val="single" w:sz="4" w:space="0" w:color="212492"/>
              <w:left w:val="single" w:sz="4" w:space="0" w:color="212492"/>
              <w:bottom w:val="single" w:sz="4" w:space="0" w:color="212492"/>
              <w:right w:val="single" w:sz="4" w:space="0" w:color="212492"/>
            </w:tcBorders>
          </w:tcPr>
          <w:p w14:paraId="44FDC4A8" w14:textId="3DCF4ED4" w:rsidR="0031515E" w:rsidRPr="0031515E" w:rsidRDefault="0031515E" w:rsidP="0031515E">
            <w:pPr>
              <w:spacing w:before="0" w:after="0"/>
              <w:jc w:val="right"/>
              <w:rPr>
                <w:sz w:val="17"/>
                <w:szCs w:val="17"/>
                <w:shd w:val="clear" w:color="auto" w:fill="FFFFFF"/>
              </w:rPr>
            </w:pPr>
            <w:r w:rsidRPr="0031515E">
              <w:rPr>
                <w:sz w:val="17"/>
                <w:szCs w:val="17"/>
              </w:rPr>
              <w:t>88 003</w:t>
            </w:r>
          </w:p>
        </w:tc>
        <w:tc>
          <w:tcPr>
            <w:tcW w:w="1054" w:type="dxa"/>
            <w:tcBorders>
              <w:top w:val="single" w:sz="4" w:space="0" w:color="212492"/>
              <w:left w:val="single" w:sz="4" w:space="0" w:color="212492"/>
              <w:bottom w:val="single" w:sz="4" w:space="0" w:color="212492"/>
              <w:right w:val="single" w:sz="4" w:space="0" w:color="212492"/>
            </w:tcBorders>
          </w:tcPr>
          <w:p w14:paraId="566E474F" w14:textId="6CD9F3B2" w:rsidR="0031515E" w:rsidRPr="0031515E" w:rsidRDefault="0031515E" w:rsidP="0031515E">
            <w:pPr>
              <w:spacing w:before="0" w:after="0"/>
              <w:jc w:val="right"/>
              <w:rPr>
                <w:sz w:val="17"/>
                <w:szCs w:val="17"/>
                <w:shd w:val="clear" w:color="auto" w:fill="FFFFFF"/>
              </w:rPr>
            </w:pPr>
            <w:r w:rsidRPr="0031515E">
              <w:rPr>
                <w:sz w:val="17"/>
                <w:szCs w:val="17"/>
              </w:rPr>
              <w:t>90</w:t>
            </w:r>
            <w:r>
              <w:rPr>
                <w:sz w:val="17"/>
                <w:szCs w:val="17"/>
              </w:rPr>
              <w:t>.</w:t>
            </w:r>
            <w:r w:rsidRPr="0031515E">
              <w:rPr>
                <w:sz w:val="17"/>
                <w:szCs w:val="17"/>
              </w:rPr>
              <w:t>0</w:t>
            </w:r>
          </w:p>
        </w:tc>
        <w:tc>
          <w:tcPr>
            <w:tcW w:w="1032" w:type="dxa"/>
            <w:gridSpan w:val="2"/>
            <w:tcBorders>
              <w:top w:val="single" w:sz="4" w:space="0" w:color="212492"/>
              <w:left w:val="single" w:sz="4" w:space="0" w:color="212492"/>
              <w:bottom w:val="single" w:sz="4" w:space="0" w:color="212492"/>
              <w:right w:val="nil"/>
            </w:tcBorders>
          </w:tcPr>
          <w:p w14:paraId="5FB27937" w14:textId="03D25502" w:rsidR="0031515E" w:rsidRPr="0031515E" w:rsidRDefault="0031515E" w:rsidP="0031515E">
            <w:pPr>
              <w:spacing w:before="0" w:after="0"/>
              <w:jc w:val="right"/>
              <w:rPr>
                <w:sz w:val="17"/>
                <w:szCs w:val="17"/>
                <w:shd w:val="clear" w:color="auto" w:fill="FFFFFF"/>
              </w:rPr>
            </w:pPr>
            <w:r w:rsidRPr="0031515E">
              <w:rPr>
                <w:sz w:val="17"/>
                <w:szCs w:val="17"/>
              </w:rPr>
              <w:t>108</w:t>
            </w:r>
            <w:r>
              <w:rPr>
                <w:sz w:val="17"/>
                <w:szCs w:val="17"/>
              </w:rPr>
              <w:t>.</w:t>
            </w:r>
            <w:r w:rsidRPr="0031515E">
              <w:rPr>
                <w:sz w:val="17"/>
                <w:szCs w:val="17"/>
              </w:rPr>
              <w:t>7</w:t>
            </w:r>
          </w:p>
        </w:tc>
      </w:tr>
      <w:tr w:rsidR="0031515E" w:rsidRPr="00262687" w14:paraId="3A6ED452" w14:textId="77777777" w:rsidTr="00540CCF">
        <w:trPr>
          <w:trHeight w:val="57"/>
        </w:trPr>
        <w:tc>
          <w:tcPr>
            <w:tcW w:w="1983" w:type="dxa"/>
            <w:tcBorders>
              <w:top w:val="single" w:sz="4" w:space="0" w:color="212492"/>
              <w:bottom w:val="single" w:sz="4" w:space="0" w:color="212492"/>
            </w:tcBorders>
            <w:vAlign w:val="center"/>
          </w:tcPr>
          <w:p w14:paraId="419B9B9D"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Mazowiecki regionalny</w:t>
            </w:r>
          </w:p>
        </w:tc>
        <w:tc>
          <w:tcPr>
            <w:tcW w:w="1032" w:type="dxa"/>
            <w:tcBorders>
              <w:top w:val="single" w:sz="4" w:space="0" w:color="212492"/>
              <w:left w:val="nil"/>
              <w:bottom w:val="single" w:sz="4" w:space="0" w:color="212492"/>
              <w:right w:val="single" w:sz="4" w:space="0" w:color="212492"/>
            </w:tcBorders>
          </w:tcPr>
          <w:p w14:paraId="09ADBF03" w14:textId="5DFC7A99" w:rsidR="0031515E" w:rsidRPr="0031515E" w:rsidRDefault="0031515E" w:rsidP="0031515E">
            <w:pPr>
              <w:spacing w:before="0" w:after="0"/>
              <w:jc w:val="right"/>
              <w:rPr>
                <w:sz w:val="17"/>
                <w:szCs w:val="17"/>
                <w:shd w:val="clear" w:color="auto" w:fill="FFFFFF"/>
              </w:rPr>
            </w:pPr>
            <w:r w:rsidRPr="0031515E">
              <w:rPr>
                <w:sz w:val="17"/>
                <w:szCs w:val="17"/>
              </w:rPr>
              <w:t>197 312</w:t>
            </w:r>
          </w:p>
        </w:tc>
        <w:tc>
          <w:tcPr>
            <w:tcW w:w="1032" w:type="dxa"/>
            <w:tcBorders>
              <w:top w:val="single" w:sz="4" w:space="0" w:color="212492"/>
              <w:left w:val="single" w:sz="4" w:space="0" w:color="212492"/>
              <w:bottom w:val="single" w:sz="4" w:space="0" w:color="212492"/>
              <w:right w:val="single" w:sz="4" w:space="0" w:color="212492"/>
            </w:tcBorders>
          </w:tcPr>
          <w:p w14:paraId="69859BEC" w14:textId="12C73003" w:rsidR="0031515E" w:rsidRPr="0031515E" w:rsidRDefault="0031515E" w:rsidP="0031515E">
            <w:pPr>
              <w:spacing w:before="0" w:after="0"/>
              <w:jc w:val="right"/>
              <w:rPr>
                <w:sz w:val="17"/>
                <w:szCs w:val="17"/>
              </w:rPr>
            </w:pPr>
            <w:r w:rsidRPr="0031515E">
              <w:rPr>
                <w:sz w:val="17"/>
                <w:szCs w:val="17"/>
              </w:rPr>
              <w:t>5</w:t>
            </w:r>
            <w:r>
              <w:rPr>
                <w:sz w:val="17"/>
                <w:szCs w:val="17"/>
              </w:rPr>
              <w:t>.</w:t>
            </w:r>
            <w:r w:rsidRPr="0031515E">
              <w:rPr>
                <w:sz w:val="17"/>
                <w:szCs w:val="17"/>
              </w:rPr>
              <w:t>4</w:t>
            </w:r>
          </w:p>
        </w:tc>
        <w:tc>
          <w:tcPr>
            <w:tcW w:w="1032" w:type="dxa"/>
            <w:tcBorders>
              <w:top w:val="single" w:sz="4" w:space="0" w:color="212492"/>
              <w:left w:val="single" w:sz="4" w:space="0" w:color="212492"/>
              <w:bottom w:val="single" w:sz="4" w:space="0" w:color="212492"/>
              <w:right w:val="single" w:sz="4" w:space="0" w:color="212492"/>
            </w:tcBorders>
          </w:tcPr>
          <w:p w14:paraId="45BB91AA" w14:textId="01A6B03A" w:rsidR="0031515E" w:rsidRPr="0031515E" w:rsidRDefault="0031515E" w:rsidP="0031515E">
            <w:pPr>
              <w:spacing w:before="0" w:after="0"/>
              <w:jc w:val="right"/>
              <w:rPr>
                <w:sz w:val="17"/>
                <w:szCs w:val="17"/>
                <w:shd w:val="clear" w:color="auto" w:fill="FFFFFF"/>
              </w:rPr>
            </w:pPr>
            <w:r w:rsidRPr="0031515E">
              <w:rPr>
                <w:sz w:val="17"/>
                <w:szCs w:val="17"/>
              </w:rPr>
              <w:t>106</w:t>
            </w:r>
            <w:r>
              <w:rPr>
                <w:sz w:val="17"/>
                <w:szCs w:val="17"/>
              </w:rPr>
              <w:t>.</w:t>
            </w:r>
            <w:r w:rsidRPr="0031515E">
              <w:rPr>
                <w:sz w:val="17"/>
                <w:szCs w:val="17"/>
              </w:rPr>
              <w:t>3</w:t>
            </w:r>
          </w:p>
        </w:tc>
        <w:tc>
          <w:tcPr>
            <w:tcW w:w="1032" w:type="dxa"/>
            <w:tcBorders>
              <w:top w:val="single" w:sz="4" w:space="0" w:color="212492"/>
              <w:left w:val="single" w:sz="4" w:space="0" w:color="212492"/>
              <w:bottom w:val="single" w:sz="4" w:space="0" w:color="212492"/>
              <w:right w:val="single" w:sz="4" w:space="0" w:color="212492"/>
            </w:tcBorders>
          </w:tcPr>
          <w:p w14:paraId="47CFF3EF" w14:textId="3162AA15" w:rsidR="0031515E" w:rsidRPr="0031515E" w:rsidRDefault="0031515E" w:rsidP="0031515E">
            <w:pPr>
              <w:spacing w:before="0" w:after="0"/>
              <w:jc w:val="right"/>
              <w:rPr>
                <w:sz w:val="17"/>
                <w:szCs w:val="17"/>
                <w:shd w:val="clear" w:color="auto" w:fill="FFFFFF"/>
              </w:rPr>
            </w:pPr>
            <w:r w:rsidRPr="0031515E">
              <w:rPr>
                <w:sz w:val="17"/>
                <w:szCs w:val="17"/>
              </w:rPr>
              <w:t>88 094</w:t>
            </w:r>
          </w:p>
        </w:tc>
        <w:tc>
          <w:tcPr>
            <w:tcW w:w="1054" w:type="dxa"/>
            <w:tcBorders>
              <w:top w:val="single" w:sz="4" w:space="0" w:color="212492"/>
              <w:left w:val="single" w:sz="4" w:space="0" w:color="212492"/>
              <w:bottom w:val="single" w:sz="4" w:space="0" w:color="212492"/>
              <w:right w:val="single" w:sz="4" w:space="0" w:color="212492"/>
            </w:tcBorders>
          </w:tcPr>
          <w:p w14:paraId="0FCDF51D" w14:textId="4C38BD64" w:rsidR="0031515E" w:rsidRPr="0031515E" w:rsidRDefault="0031515E" w:rsidP="0031515E">
            <w:pPr>
              <w:spacing w:before="0" w:after="0"/>
              <w:jc w:val="right"/>
              <w:rPr>
                <w:sz w:val="17"/>
                <w:szCs w:val="17"/>
                <w:shd w:val="clear" w:color="auto" w:fill="FFFFFF"/>
              </w:rPr>
            </w:pPr>
            <w:r w:rsidRPr="0031515E">
              <w:rPr>
                <w:sz w:val="17"/>
                <w:szCs w:val="17"/>
              </w:rPr>
              <w:t>90</w:t>
            </w:r>
            <w:r>
              <w:rPr>
                <w:sz w:val="17"/>
                <w:szCs w:val="17"/>
              </w:rPr>
              <w:t>.</w:t>
            </w:r>
            <w:r w:rsidRPr="0031515E">
              <w:rPr>
                <w:sz w:val="17"/>
                <w:szCs w:val="17"/>
              </w:rPr>
              <w:t>1</w:t>
            </w:r>
          </w:p>
        </w:tc>
        <w:tc>
          <w:tcPr>
            <w:tcW w:w="1032" w:type="dxa"/>
            <w:gridSpan w:val="2"/>
            <w:tcBorders>
              <w:top w:val="single" w:sz="4" w:space="0" w:color="212492"/>
              <w:left w:val="single" w:sz="4" w:space="0" w:color="212492"/>
              <w:bottom w:val="single" w:sz="4" w:space="0" w:color="212492"/>
              <w:right w:val="nil"/>
            </w:tcBorders>
          </w:tcPr>
          <w:p w14:paraId="6B41127A" w14:textId="57484C6D" w:rsidR="0031515E" w:rsidRPr="0031515E" w:rsidRDefault="0031515E" w:rsidP="0031515E">
            <w:pPr>
              <w:spacing w:before="0" w:after="0"/>
              <w:jc w:val="right"/>
              <w:rPr>
                <w:sz w:val="17"/>
                <w:szCs w:val="17"/>
                <w:shd w:val="clear" w:color="auto" w:fill="FFFFFF"/>
              </w:rPr>
            </w:pPr>
            <w:r w:rsidRPr="0031515E">
              <w:rPr>
                <w:sz w:val="17"/>
                <w:szCs w:val="17"/>
              </w:rPr>
              <w:t>106</w:t>
            </w:r>
            <w:r>
              <w:rPr>
                <w:sz w:val="17"/>
                <w:szCs w:val="17"/>
              </w:rPr>
              <w:t>.</w:t>
            </w:r>
            <w:r w:rsidRPr="0031515E">
              <w:rPr>
                <w:sz w:val="17"/>
                <w:szCs w:val="17"/>
              </w:rPr>
              <w:t>9</w:t>
            </w:r>
          </w:p>
        </w:tc>
      </w:tr>
      <w:tr w:rsidR="0031515E" w:rsidRPr="00262687" w14:paraId="2DB972C5" w14:textId="77777777" w:rsidTr="00540CCF">
        <w:trPr>
          <w:trHeight w:val="57"/>
        </w:trPr>
        <w:tc>
          <w:tcPr>
            <w:tcW w:w="1983" w:type="dxa"/>
            <w:tcBorders>
              <w:top w:val="single" w:sz="4" w:space="0" w:color="212492"/>
              <w:bottom w:val="single" w:sz="4" w:space="0" w:color="212492"/>
            </w:tcBorders>
            <w:vAlign w:val="center"/>
          </w:tcPr>
          <w:p w14:paraId="48D42D53"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Opolskie</w:t>
            </w:r>
          </w:p>
        </w:tc>
        <w:tc>
          <w:tcPr>
            <w:tcW w:w="1032" w:type="dxa"/>
            <w:tcBorders>
              <w:top w:val="single" w:sz="4" w:space="0" w:color="212492"/>
              <w:left w:val="nil"/>
              <w:bottom w:val="single" w:sz="4" w:space="0" w:color="212492"/>
              <w:right w:val="single" w:sz="4" w:space="0" w:color="212492"/>
            </w:tcBorders>
          </w:tcPr>
          <w:p w14:paraId="0EDB9356" w14:textId="2256AE5E" w:rsidR="0031515E" w:rsidRPr="0031515E" w:rsidRDefault="0031515E" w:rsidP="0031515E">
            <w:pPr>
              <w:spacing w:before="0" w:after="0"/>
              <w:jc w:val="right"/>
              <w:rPr>
                <w:sz w:val="17"/>
                <w:szCs w:val="17"/>
                <w:shd w:val="clear" w:color="auto" w:fill="FFFFFF"/>
              </w:rPr>
            </w:pPr>
            <w:r w:rsidRPr="0031515E">
              <w:rPr>
                <w:sz w:val="17"/>
                <w:szCs w:val="17"/>
              </w:rPr>
              <w:t>71 281</w:t>
            </w:r>
          </w:p>
        </w:tc>
        <w:tc>
          <w:tcPr>
            <w:tcW w:w="1032" w:type="dxa"/>
            <w:tcBorders>
              <w:top w:val="single" w:sz="4" w:space="0" w:color="212492"/>
              <w:left w:val="single" w:sz="4" w:space="0" w:color="212492"/>
              <w:bottom w:val="single" w:sz="4" w:space="0" w:color="212492"/>
              <w:right w:val="single" w:sz="4" w:space="0" w:color="212492"/>
            </w:tcBorders>
          </w:tcPr>
          <w:p w14:paraId="18AFF6FA" w14:textId="6876F7FE" w:rsidR="0031515E" w:rsidRPr="0031515E" w:rsidRDefault="0031515E" w:rsidP="0031515E">
            <w:pPr>
              <w:spacing w:before="0" w:after="0"/>
              <w:jc w:val="right"/>
              <w:rPr>
                <w:sz w:val="17"/>
                <w:szCs w:val="17"/>
              </w:rPr>
            </w:pPr>
            <w:r w:rsidRPr="0031515E">
              <w:rPr>
                <w:sz w:val="17"/>
                <w:szCs w:val="17"/>
              </w:rPr>
              <w:t>1</w:t>
            </w:r>
            <w:r>
              <w:rPr>
                <w:sz w:val="17"/>
                <w:szCs w:val="17"/>
              </w:rPr>
              <w:t>.</w:t>
            </w:r>
            <w:r w:rsidRPr="0031515E">
              <w:rPr>
                <w:sz w:val="17"/>
                <w:szCs w:val="17"/>
              </w:rPr>
              <w:t>9</w:t>
            </w:r>
          </w:p>
        </w:tc>
        <w:tc>
          <w:tcPr>
            <w:tcW w:w="1032" w:type="dxa"/>
            <w:tcBorders>
              <w:top w:val="single" w:sz="4" w:space="0" w:color="212492"/>
              <w:left w:val="single" w:sz="4" w:space="0" w:color="212492"/>
              <w:bottom w:val="single" w:sz="4" w:space="0" w:color="212492"/>
              <w:right w:val="single" w:sz="4" w:space="0" w:color="212492"/>
            </w:tcBorders>
          </w:tcPr>
          <w:p w14:paraId="31A29928" w14:textId="2FA1891A" w:rsidR="0031515E" w:rsidRPr="0031515E" w:rsidRDefault="0031515E" w:rsidP="0031515E">
            <w:pPr>
              <w:spacing w:before="0" w:after="0"/>
              <w:jc w:val="right"/>
              <w:rPr>
                <w:sz w:val="17"/>
                <w:szCs w:val="17"/>
                <w:shd w:val="clear" w:color="auto" w:fill="FFFFFF"/>
              </w:rPr>
            </w:pPr>
            <w:r w:rsidRPr="0031515E">
              <w:rPr>
                <w:sz w:val="17"/>
                <w:szCs w:val="17"/>
              </w:rPr>
              <w:t>106</w:t>
            </w:r>
            <w:r>
              <w:rPr>
                <w:sz w:val="17"/>
                <w:szCs w:val="17"/>
              </w:rPr>
              <w:t>.</w:t>
            </w:r>
            <w:r w:rsidRPr="0031515E">
              <w:rPr>
                <w:sz w:val="17"/>
                <w:szCs w:val="17"/>
              </w:rPr>
              <w:t>9</w:t>
            </w:r>
          </w:p>
        </w:tc>
        <w:tc>
          <w:tcPr>
            <w:tcW w:w="1032" w:type="dxa"/>
            <w:tcBorders>
              <w:top w:val="single" w:sz="4" w:space="0" w:color="212492"/>
              <w:left w:val="single" w:sz="4" w:space="0" w:color="212492"/>
              <w:bottom w:val="single" w:sz="4" w:space="0" w:color="212492"/>
              <w:right w:val="single" w:sz="4" w:space="0" w:color="212492"/>
            </w:tcBorders>
          </w:tcPr>
          <w:p w14:paraId="45DA602F" w14:textId="0FA979A5" w:rsidR="0031515E" w:rsidRPr="0031515E" w:rsidRDefault="0031515E" w:rsidP="0031515E">
            <w:pPr>
              <w:spacing w:before="0" w:after="0"/>
              <w:jc w:val="right"/>
              <w:rPr>
                <w:sz w:val="17"/>
                <w:szCs w:val="17"/>
                <w:shd w:val="clear" w:color="auto" w:fill="FFFFFF"/>
              </w:rPr>
            </w:pPr>
            <w:r w:rsidRPr="0031515E">
              <w:rPr>
                <w:sz w:val="17"/>
                <w:szCs w:val="17"/>
              </w:rPr>
              <w:t>78 452</w:t>
            </w:r>
          </w:p>
        </w:tc>
        <w:tc>
          <w:tcPr>
            <w:tcW w:w="1054" w:type="dxa"/>
            <w:tcBorders>
              <w:top w:val="single" w:sz="4" w:space="0" w:color="212492"/>
              <w:left w:val="single" w:sz="4" w:space="0" w:color="212492"/>
              <w:bottom w:val="single" w:sz="4" w:space="0" w:color="212492"/>
              <w:right w:val="single" w:sz="4" w:space="0" w:color="212492"/>
            </w:tcBorders>
          </w:tcPr>
          <w:p w14:paraId="65A8BDF1" w14:textId="4B35F98E" w:rsidR="0031515E" w:rsidRPr="0031515E" w:rsidRDefault="0031515E" w:rsidP="0031515E">
            <w:pPr>
              <w:spacing w:before="0" w:after="0"/>
              <w:jc w:val="right"/>
              <w:rPr>
                <w:sz w:val="17"/>
                <w:szCs w:val="17"/>
                <w:shd w:val="clear" w:color="auto" w:fill="FFFFFF"/>
              </w:rPr>
            </w:pPr>
            <w:r w:rsidRPr="0031515E">
              <w:rPr>
                <w:sz w:val="17"/>
                <w:szCs w:val="17"/>
              </w:rPr>
              <w:t>80</w:t>
            </w:r>
            <w:r>
              <w:rPr>
                <w:sz w:val="17"/>
                <w:szCs w:val="17"/>
              </w:rPr>
              <w:t>.</w:t>
            </w:r>
            <w:r w:rsidRPr="0031515E">
              <w:rPr>
                <w:sz w:val="17"/>
                <w:szCs w:val="17"/>
              </w:rPr>
              <w:t>2</w:t>
            </w:r>
          </w:p>
        </w:tc>
        <w:tc>
          <w:tcPr>
            <w:tcW w:w="1032" w:type="dxa"/>
            <w:gridSpan w:val="2"/>
            <w:tcBorders>
              <w:top w:val="single" w:sz="4" w:space="0" w:color="212492"/>
              <w:left w:val="single" w:sz="4" w:space="0" w:color="212492"/>
              <w:bottom w:val="single" w:sz="4" w:space="0" w:color="212492"/>
              <w:right w:val="nil"/>
            </w:tcBorders>
          </w:tcPr>
          <w:p w14:paraId="158BC2B6" w14:textId="335CB3C1"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5</w:t>
            </w:r>
          </w:p>
        </w:tc>
      </w:tr>
      <w:tr w:rsidR="0031515E" w:rsidRPr="00262687" w14:paraId="351496FC" w14:textId="77777777" w:rsidTr="00540CCF">
        <w:trPr>
          <w:trHeight w:val="57"/>
        </w:trPr>
        <w:tc>
          <w:tcPr>
            <w:tcW w:w="1983" w:type="dxa"/>
            <w:tcBorders>
              <w:top w:val="single" w:sz="4" w:space="0" w:color="212492"/>
              <w:bottom w:val="single" w:sz="4" w:space="0" w:color="212492"/>
            </w:tcBorders>
            <w:vAlign w:val="center"/>
          </w:tcPr>
          <w:p w14:paraId="3E74C150"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Podkarpackie</w:t>
            </w:r>
          </w:p>
        </w:tc>
        <w:tc>
          <w:tcPr>
            <w:tcW w:w="1032" w:type="dxa"/>
            <w:tcBorders>
              <w:top w:val="single" w:sz="4" w:space="0" w:color="212492"/>
              <w:left w:val="nil"/>
              <w:bottom w:val="single" w:sz="4" w:space="0" w:color="212492"/>
              <w:right w:val="single" w:sz="4" w:space="0" w:color="212492"/>
            </w:tcBorders>
          </w:tcPr>
          <w:p w14:paraId="2028FA6C" w14:textId="5661891D" w:rsidR="0031515E" w:rsidRPr="0031515E" w:rsidRDefault="0031515E" w:rsidP="0031515E">
            <w:pPr>
              <w:spacing w:before="0" w:after="0"/>
              <w:jc w:val="right"/>
              <w:rPr>
                <w:sz w:val="17"/>
                <w:szCs w:val="17"/>
                <w:shd w:val="clear" w:color="auto" w:fill="FFFFFF"/>
              </w:rPr>
            </w:pPr>
            <w:r w:rsidRPr="0031515E">
              <w:rPr>
                <w:sz w:val="17"/>
                <w:szCs w:val="17"/>
              </w:rPr>
              <w:t>140 487</w:t>
            </w:r>
          </w:p>
        </w:tc>
        <w:tc>
          <w:tcPr>
            <w:tcW w:w="1032" w:type="dxa"/>
            <w:tcBorders>
              <w:top w:val="single" w:sz="4" w:space="0" w:color="212492"/>
              <w:left w:val="single" w:sz="4" w:space="0" w:color="212492"/>
              <w:bottom w:val="single" w:sz="4" w:space="0" w:color="212492"/>
              <w:right w:val="single" w:sz="4" w:space="0" w:color="212492"/>
            </w:tcBorders>
          </w:tcPr>
          <w:p w14:paraId="5F1BCB56" w14:textId="7DADFCC2" w:rsidR="0031515E" w:rsidRPr="0031515E" w:rsidRDefault="0031515E" w:rsidP="0031515E">
            <w:pPr>
              <w:spacing w:before="0" w:after="0"/>
              <w:jc w:val="right"/>
              <w:rPr>
                <w:sz w:val="17"/>
                <w:szCs w:val="17"/>
              </w:rPr>
            </w:pPr>
            <w:r w:rsidRPr="0031515E">
              <w:rPr>
                <w:sz w:val="17"/>
                <w:szCs w:val="17"/>
              </w:rPr>
              <w:t>3</w:t>
            </w:r>
            <w:r>
              <w:rPr>
                <w:sz w:val="17"/>
                <w:szCs w:val="17"/>
              </w:rPr>
              <w:t>.</w:t>
            </w:r>
            <w:r w:rsidRPr="0031515E">
              <w:rPr>
                <w:sz w:val="17"/>
                <w:szCs w:val="17"/>
              </w:rPr>
              <w:t>8</w:t>
            </w:r>
          </w:p>
        </w:tc>
        <w:tc>
          <w:tcPr>
            <w:tcW w:w="1032" w:type="dxa"/>
            <w:tcBorders>
              <w:top w:val="single" w:sz="4" w:space="0" w:color="212492"/>
              <w:left w:val="single" w:sz="4" w:space="0" w:color="212492"/>
              <w:bottom w:val="single" w:sz="4" w:space="0" w:color="212492"/>
              <w:right w:val="single" w:sz="4" w:space="0" w:color="212492"/>
            </w:tcBorders>
          </w:tcPr>
          <w:p w14:paraId="485494BC" w14:textId="5B079EDF" w:rsidR="0031515E" w:rsidRPr="0031515E" w:rsidRDefault="0031515E" w:rsidP="0031515E">
            <w:pPr>
              <w:spacing w:before="0" w:after="0"/>
              <w:jc w:val="right"/>
              <w:rPr>
                <w:sz w:val="17"/>
                <w:szCs w:val="17"/>
                <w:shd w:val="clear" w:color="auto" w:fill="FFFFFF"/>
              </w:rPr>
            </w:pPr>
            <w:r w:rsidRPr="0031515E">
              <w:rPr>
                <w:sz w:val="17"/>
                <w:szCs w:val="17"/>
              </w:rPr>
              <w:t>108</w:t>
            </w:r>
            <w:r>
              <w:rPr>
                <w:sz w:val="17"/>
                <w:szCs w:val="17"/>
              </w:rPr>
              <w:t>.</w:t>
            </w:r>
            <w:r w:rsidRPr="0031515E">
              <w:rPr>
                <w:sz w:val="17"/>
                <w:szCs w:val="17"/>
              </w:rPr>
              <w:t>7</w:t>
            </w:r>
          </w:p>
        </w:tc>
        <w:tc>
          <w:tcPr>
            <w:tcW w:w="1032" w:type="dxa"/>
            <w:tcBorders>
              <w:top w:val="single" w:sz="4" w:space="0" w:color="212492"/>
              <w:left w:val="single" w:sz="4" w:space="0" w:color="212492"/>
              <w:bottom w:val="single" w:sz="4" w:space="0" w:color="212492"/>
              <w:right w:val="single" w:sz="4" w:space="0" w:color="212492"/>
            </w:tcBorders>
          </w:tcPr>
          <w:p w14:paraId="6FDAB8C0" w14:textId="3CCE4717" w:rsidR="0031515E" w:rsidRPr="0031515E" w:rsidRDefault="0031515E" w:rsidP="0031515E">
            <w:pPr>
              <w:spacing w:before="0" w:after="0"/>
              <w:jc w:val="right"/>
              <w:rPr>
                <w:sz w:val="17"/>
                <w:szCs w:val="17"/>
                <w:shd w:val="clear" w:color="auto" w:fill="FFFFFF"/>
              </w:rPr>
            </w:pPr>
            <w:r w:rsidRPr="0031515E">
              <w:rPr>
                <w:sz w:val="17"/>
                <w:szCs w:val="17"/>
              </w:rPr>
              <w:t>70 899</w:t>
            </w:r>
          </w:p>
        </w:tc>
        <w:tc>
          <w:tcPr>
            <w:tcW w:w="1054" w:type="dxa"/>
            <w:tcBorders>
              <w:top w:val="single" w:sz="4" w:space="0" w:color="212492"/>
              <w:left w:val="single" w:sz="4" w:space="0" w:color="212492"/>
              <w:bottom w:val="single" w:sz="4" w:space="0" w:color="212492"/>
              <w:right w:val="single" w:sz="4" w:space="0" w:color="212492"/>
            </w:tcBorders>
          </w:tcPr>
          <w:p w14:paraId="34EE9064" w14:textId="57CE6FA9" w:rsidR="0031515E" w:rsidRPr="0031515E" w:rsidRDefault="0031515E" w:rsidP="0031515E">
            <w:pPr>
              <w:spacing w:before="0" w:after="0"/>
              <w:jc w:val="right"/>
              <w:rPr>
                <w:sz w:val="17"/>
                <w:szCs w:val="17"/>
                <w:shd w:val="clear" w:color="auto" w:fill="FFFFFF"/>
              </w:rPr>
            </w:pPr>
            <w:r w:rsidRPr="0031515E">
              <w:rPr>
                <w:sz w:val="17"/>
                <w:szCs w:val="17"/>
              </w:rPr>
              <w:t>72</w:t>
            </w:r>
            <w:r>
              <w:rPr>
                <w:sz w:val="17"/>
                <w:szCs w:val="17"/>
              </w:rPr>
              <w:t>.</w:t>
            </w:r>
            <w:r w:rsidRPr="0031515E">
              <w:rPr>
                <w:sz w:val="17"/>
                <w:szCs w:val="17"/>
              </w:rPr>
              <w:t>5</w:t>
            </w:r>
          </w:p>
        </w:tc>
        <w:tc>
          <w:tcPr>
            <w:tcW w:w="1032" w:type="dxa"/>
            <w:gridSpan w:val="2"/>
            <w:tcBorders>
              <w:top w:val="single" w:sz="4" w:space="0" w:color="212492"/>
              <w:left w:val="single" w:sz="4" w:space="0" w:color="212492"/>
              <w:bottom w:val="single" w:sz="4" w:space="0" w:color="212492"/>
              <w:right w:val="nil"/>
            </w:tcBorders>
          </w:tcPr>
          <w:p w14:paraId="3F2622DF" w14:textId="51253BDE" w:rsidR="0031515E" w:rsidRPr="0031515E" w:rsidRDefault="0031515E" w:rsidP="0031515E">
            <w:pPr>
              <w:spacing w:before="0" w:after="0"/>
              <w:jc w:val="right"/>
              <w:rPr>
                <w:sz w:val="17"/>
                <w:szCs w:val="17"/>
                <w:shd w:val="clear" w:color="auto" w:fill="FFFFFF"/>
              </w:rPr>
            </w:pPr>
            <w:r w:rsidRPr="0031515E">
              <w:rPr>
                <w:sz w:val="17"/>
                <w:szCs w:val="17"/>
              </w:rPr>
              <w:t>109</w:t>
            </w:r>
            <w:r>
              <w:rPr>
                <w:sz w:val="17"/>
                <w:szCs w:val="17"/>
              </w:rPr>
              <w:t>.</w:t>
            </w:r>
            <w:r w:rsidRPr="0031515E">
              <w:rPr>
                <w:sz w:val="17"/>
                <w:szCs w:val="17"/>
              </w:rPr>
              <w:t>1</w:t>
            </w:r>
          </w:p>
        </w:tc>
      </w:tr>
      <w:tr w:rsidR="0031515E" w:rsidRPr="00262687" w14:paraId="57BA5AC1" w14:textId="77777777" w:rsidTr="00540CCF">
        <w:trPr>
          <w:trHeight w:val="57"/>
        </w:trPr>
        <w:tc>
          <w:tcPr>
            <w:tcW w:w="1983" w:type="dxa"/>
            <w:tcBorders>
              <w:top w:val="single" w:sz="4" w:space="0" w:color="212492"/>
              <w:bottom w:val="single" w:sz="4" w:space="0" w:color="212492"/>
            </w:tcBorders>
            <w:vAlign w:val="center"/>
          </w:tcPr>
          <w:p w14:paraId="71F11072"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Podlaskie</w:t>
            </w:r>
          </w:p>
        </w:tc>
        <w:tc>
          <w:tcPr>
            <w:tcW w:w="1032" w:type="dxa"/>
            <w:tcBorders>
              <w:top w:val="single" w:sz="4" w:space="0" w:color="212492"/>
              <w:left w:val="nil"/>
              <w:bottom w:val="single" w:sz="4" w:space="0" w:color="212492"/>
              <w:right w:val="single" w:sz="4" w:space="0" w:color="212492"/>
            </w:tcBorders>
          </w:tcPr>
          <w:p w14:paraId="4810C985" w14:textId="491C3E03" w:rsidR="0031515E" w:rsidRPr="0031515E" w:rsidRDefault="0031515E" w:rsidP="0031515E">
            <w:pPr>
              <w:spacing w:before="0" w:after="0"/>
              <w:jc w:val="right"/>
              <w:rPr>
                <w:sz w:val="17"/>
                <w:szCs w:val="17"/>
                <w:shd w:val="clear" w:color="auto" w:fill="FFFFFF"/>
              </w:rPr>
            </w:pPr>
            <w:r w:rsidRPr="0031515E">
              <w:rPr>
                <w:sz w:val="17"/>
                <w:szCs w:val="17"/>
              </w:rPr>
              <w:t>82 333</w:t>
            </w:r>
          </w:p>
        </w:tc>
        <w:tc>
          <w:tcPr>
            <w:tcW w:w="1032" w:type="dxa"/>
            <w:tcBorders>
              <w:top w:val="single" w:sz="4" w:space="0" w:color="212492"/>
              <w:left w:val="single" w:sz="4" w:space="0" w:color="212492"/>
              <w:bottom w:val="single" w:sz="4" w:space="0" w:color="212492"/>
              <w:right w:val="single" w:sz="4" w:space="0" w:color="212492"/>
            </w:tcBorders>
          </w:tcPr>
          <w:p w14:paraId="470FC091" w14:textId="0BD99DAE" w:rsidR="0031515E" w:rsidRPr="0031515E" w:rsidRDefault="0031515E" w:rsidP="0031515E">
            <w:pPr>
              <w:spacing w:before="0" w:after="0"/>
              <w:jc w:val="right"/>
              <w:rPr>
                <w:sz w:val="17"/>
                <w:szCs w:val="17"/>
              </w:rPr>
            </w:pPr>
            <w:r w:rsidRPr="0031515E">
              <w:rPr>
                <w:sz w:val="17"/>
                <w:szCs w:val="17"/>
              </w:rPr>
              <w:t>2</w:t>
            </w:r>
            <w:r>
              <w:rPr>
                <w:sz w:val="17"/>
                <w:szCs w:val="17"/>
              </w:rPr>
              <w:t>.</w:t>
            </w:r>
            <w:r w:rsidRPr="0031515E">
              <w:rPr>
                <w:sz w:val="17"/>
                <w:szCs w:val="17"/>
              </w:rPr>
              <w:t>2</w:t>
            </w:r>
          </w:p>
        </w:tc>
        <w:tc>
          <w:tcPr>
            <w:tcW w:w="1032" w:type="dxa"/>
            <w:tcBorders>
              <w:top w:val="single" w:sz="4" w:space="0" w:color="212492"/>
              <w:left w:val="single" w:sz="4" w:space="0" w:color="212492"/>
              <w:bottom w:val="single" w:sz="4" w:space="0" w:color="212492"/>
              <w:right w:val="single" w:sz="4" w:space="0" w:color="212492"/>
            </w:tcBorders>
          </w:tcPr>
          <w:p w14:paraId="425B5EEE" w14:textId="536F0438"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3</w:t>
            </w:r>
          </w:p>
        </w:tc>
        <w:tc>
          <w:tcPr>
            <w:tcW w:w="1032" w:type="dxa"/>
            <w:tcBorders>
              <w:top w:val="single" w:sz="4" w:space="0" w:color="212492"/>
              <w:left w:val="single" w:sz="4" w:space="0" w:color="212492"/>
              <w:bottom w:val="single" w:sz="4" w:space="0" w:color="212492"/>
              <w:right w:val="single" w:sz="4" w:space="0" w:color="212492"/>
            </w:tcBorders>
          </w:tcPr>
          <w:p w14:paraId="4655ABA6" w14:textId="4B58D051" w:rsidR="0031515E" w:rsidRPr="0031515E" w:rsidRDefault="0031515E" w:rsidP="0031515E">
            <w:pPr>
              <w:spacing w:before="0" w:after="0"/>
              <w:jc w:val="right"/>
              <w:rPr>
                <w:sz w:val="17"/>
                <w:szCs w:val="17"/>
                <w:shd w:val="clear" w:color="auto" w:fill="FFFFFF"/>
              </w:rPr>
            </w:pPr>
            <w:r w:rsidRPr="0031515E">
              <w:rPr>
                <w:sz w:val="17"/>
                <w:szCs w:val="17"/>
              </w:rPr>
              <w:t>75 564</w:t>
            </w:r>
          </w:p>
        </w:tc>
        <w:tc>
          <w:tcPr>
            <w:tcW w:w="1054" w:type="dxa"/>
            <w:tcBorders>
              <w:top w:val="single" w:sz="4" w:space="0" w:color="212492"/>
              <w:left w:val="single" w:sz="4" w:space="0" w:color="212492"/>
              <w:bottom w:val="single" w:sz="4" w:space="0" w:color="212492"/>
              <w:right w:val="single" w:sz="4" w:space="0" w:color="212492"/>
            </w:tcBorders>
          </w:tcPr>
          <w:p w14:paraId="5FA6DB51" w14:textId="10F1BAA6" w:rsidR="0031515E" w:rsidRPr="0031515E" w:rsidRDefault="0031515E" w:rsidP="0031515E">
            <w:pPr>
              <w:spacing w:before="0" w:after="0"/>
              <w:jc w:val="right"/>
              <w:rPr>
                <w:sz w:val="17"/>
                <w:szCs w:val="17"/>
                <w:shd w:val="clear" w:color="auto" w:fill="FFFFFF"/>
              </w:rPr>
            </w:pPr>
            <w:r w:rsidRPr="0031515E">
              <w:rPr>
                <w:sz w:val="17"/>
                <w:szCs w:val="17"/>
              </w:rPr>
              <w:t>77</w:t>
            </w:r>
            <w:r>
              <w:rPr>
                <w:sz w:val="17"/>
                <w:szCs w:val="17"/>
              </w:rPr>
              <w:t>.</w:t>
            </w:r>
            <w:r w:rsidRPr="0031515E">
              <w:rPr>
                <w:sz w:val="17"/>
                <w:szCs w:val="17"/>
              </w:rPr>
              <w:t>3</w:t>
            </w:r>
          </w:p>
        </w:tc>
        <w:tc>
          <w:tcPr>
            <w:tcW w:w="1032" w:type="dxa"/>
            <w:gridSpan w:val="2"/>
            <w:tcBorders>
              <w:top w:val="single" w:sz="4" w:space="0" w:color="212492"/>
              <w:left w:val="single" w:sz="4" w:space="0" w:color="212492"/>
              <w:bottom w:val="single" w:sz="4" w:space="0" w:color="212492"/>
              <w:right w:val="nil"/>
            </w:tcBorders>
          </w:tcPr>
          <w:p w14:paraId="1F388E5D" w14:textId="17CE43AA"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8</w:t>
            </w:r>
          </w:p>
        </w:tc>
      </w:tr>
      <w:tr w:rsidR="0031515E" w:rsidRPr="00262687" w14:paraId="49F98F31" w14:textId="77777777" w:rsidTr="00540CCF">
        <w:trPr>
          <w:trHeight w:val="57"/>
        </w:trPr>
        <w:tc>
          <w:tcPr>
            <w:tcW w:w="1983" w:type="dxa"/>
            <w:tcBorders>
              <w:top w:val="single" w:sz="4" w:space="0" w:color="212492"/>
              <w:bottom w:val="single" w:sz="4" w:space="0" w:color="212492"/>
            </w:tcBorders>
            <w:vAlign w:val="center"/>
          </w:tcPr>
          <w:p w14:paraId="23387735"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Pomorskie</w:t>
            </w:r>
          </w:p>
        </w:tc>
        <w:tc>
          <w:tcPr>
            <w:tcW w:w="1032" w:type="dxa"/>
            <w:tcBorders>
              <w:top w:val="single" w:sz="4" w:space="0" w:color="212492"/>
              <w:left w:val="nil"/>
              <w:bottom w:val="single" w:sz="4" w:space="0" w:color="212492"/>
              <w:right w:val="single" w:sz="4" w:space="0" w:color="212492"/>
            </w:tcBorders>
          </w:tcPr>
          <w:p w14:paraId="4841DE9B" w14:textId="305BD2AF" w:rsidR="0031515E" w:rsidRPr="0031515E" w:rsidRDefault="0031515E" w:rsidP="0031515E">
            <w:pPr>
              <w:spacing w:before="0" w:after="0"/>
              <w:jc w:val="right"/>
              <w:rPr>
                <w:sz w:val="17"/>
                <w:szCs w:val="17"/>
                <w:shd w:val="clear" w:color="auto" w:fill="FFFFFF"/>
              </w:rPr>
            </w:pPr>
            <w:r w:rsidRPr="0031515E">
              <w:rPr>
                <w:sz w:val="17"/>
                <w:szCs w:val="17"/>
              </w:rPr>
              <w:t>220 562</w:t>
            </w:r>
          </w:p>
        </w:tc>
        <w:tc>
          <w:tcPr>
            <w:tcW w:w="1032" w:type="dxa"/>
            <w:tcBorders>
              <w:top w:val="single" w:sz="4" w:space="0" w:color="212492"/>
              <w:left w:val="single" w:sz="4" w:space="0" w:color="212492"/>
              <w:bottom w:val="single" w:sz="4" w:space="0" w:color="212492"/>
              <w:right w:val="single" w:sz="4" w:space="0" w:color="212492"/>
            </w:tcBorders>
          </w:tcPr>
          <w:p w14:paraId="2205BC8C" w14:textId="19F18D9E" w:rsidR="0031515E" w:rsidRPr="0031515E" w:rsidRDefault="0031515E" w:rsidP="0031515E">
            <w:pPr>
              <w:spacing w:before="0" w:after="0"/>
              <w:jc w:val="right"/>
              <w:rPr>
                <w:sz w:val="17"/>
                <w:szCs w:val="17"/>
              </w:rPr>
            </w:pPr>
            <w:r w:rsidRPr="0031515E">
              <w:rPr>
                <w:sz w:val="17"/>
                <w:szCs w:val="17"/>
              </w:rPr>
              <w:t>6</w:t>
            </w:r>
            <w:r>
              <w:rPr>
                <w:sz w:val="17"/>
                <w:szCs w:val="17"/>
              </w:rPr>
              <w:t>.</w:t>
            </w:r>
            <w:r w:rsidRPr="0031515E">
              <w:rPr>
                <w:sz w:val="17"/>
                <w:szCs w:val="17"/>
              </w:rPr>
              <w:t>0</w:t>
            </w:r>
          </w:p>
        </w:tc>
        <w:tc>
          <w:tcPr>
            <w:tcW w:w="1032" w:type="dxa"/>
            <w:tcBorders>
              <w:top w:val="single" w:sz="4" w:space="0" w:color="212492"/>
              <w:left w:val="single" w:sz="4" w:space="0" w:color="212492"/>
              <w:bottom w:val="single" w:sz="4" w:space="0" w:color="212492"/>
              <w:right w:val="single" w:sz="4" w:space="0" w:color="212492"/>
            </w:tcBorders>
          </w:tcPr>
          <w:p w14:paraId="511F1156" w14:textId="4371A30A"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7</w:t>
            </w:r>
          </w:p>
        </w:tc>
        <w:tc>
          <w:tcPr>
            <w:tcW w:w="1032" w:type="dxa"/>
            <w:tcBorders>
              <w:top w:val="single" w:sz="4" w:space="0" w:color="212492"/>
              <w:left w:val="single" w:sz="4" w:space="0" w:color="212492"/>
              <w:bottom w:val="single" w:sz="4" w:space="0" w:color="212492"/>
              <w:right w:val="single" w:sz="4" w:space="0" w:color="212492"/>
            </w:tcBorders>
          </w:tcPr>
          <w:p w14:paraId="2FE8FF36" w14:textId="2E75E849" w:rsidR="0031515E" w:rsidRPr="0031515E" w:rsidRDefault="0031515E" w:rsidP="0031515E">
            <w:pPr>
              <w:spacing w:before="0" w:after="0"/>
              <w:jc w:val="right"/>
              <w:rPr>
                <w:sz w:val="17"/>
                <w:szCs w:val="17"/>
                <w:shd w:val="clear" w:color="auto" w:fill="FFFFFF"/>
              </w:rPr>
            </w:pPr>
            <w:r w:rsidRPr="0031515E">
              <w:rPr>
                <w:sz w:val="17"/>
                <w:szCs w:val="17"/>
              </w:rPr>
              <w:t>93 228</w:t>
            </w:r>
          </w:p>
        </w:tc>
        <w:tc>
          <w:tcPr>
            <w:tcW w:w="1054" w:type="dxa"/>
            <w:tcBorders>
              <w:top w:val="single" w:sz="4" w:space="0" w:color="212492"/>
              <w:left w:val="single" w:sz="4" w:space="0" w:color="212492"/>
              <w:bottom w:val="single" w:sz="4" w:space="0" w:color="212492"/>
              <w:right w:val="single" w:sz="4" w:space="0" w:color="212492"/>
            </w:tcBorders>
          </w:tcPr>
          <w:p w14:paraId="189394D5" w14:textId="07CA9BBE" w:rsidR="0031515E" w:rsidRPr="0031515E" w:rsidRDefault="0031515E" w:rsidP="0031515E">
            <w:pPr>
              <w:spacing w:before="0" w:after="0"/>
              <w:jc w:val="right"/>
              <w:rPr>
                <w:sz w:val="17"/>
                <w:szCs w:val="17"/>
                <w:shd w:val="clear" w:color="auto" w:fill="FFFFFF"/>
              </w:rPr>
            </w:pPr>
            <w:r w:rsidRPr="0031515E">
              <w:rPr>
                <w:sz w:val="17"/>
                <w:szCs w:val="17"/>
              </w:rPr>
              <w:t>95</w:t>
            </w:r>
            <w:r>
              <w:rPr>
                <w:sz w:val="17"/>
                <w:szCs w:val="17"/>
              </w:rPr>
              <w:t>.</w:t>
            </w:r>
            <w:r w:rsidRPr="0031515E">
              <w:rPr>
                <w:sz w:val="17"/>
                <w:szCs w:val="17"/>
              </w:rPr>
              <w:t>3</w:t>
            </w:r>
          </w:p>
        </w:tc>
        <w:tc>
          <w:tcPr>
            <w:tcW w:w="1032" w:type="dxa"/>
            <w:gridSpan w:val="2"/>
            <w:tcBorders>
              <w:top w:val="single" w:sz="4" w:space="0" w:color="212492"/>
              <w:left w:val="single" w:sz="4" w:space="0" w:color="212492"/>
              <w:bottom w:val="single" w:sz="4" w:space="0" w:color="212492"/>
              <w:right w:val="nil"/>
            </w:tcBorders>
          </w:tcPr>
          <w:p w14:paraId="70C17D87" w14:textId="6FA39233"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6</w:t>
            </w:r>
          </w:p>
        </w:tc>
      </w:tr>
      <w:tr w:rsidR="0031515E" w:rsidRPr="00262687" w14:paraId="304F2C12" w14:textId="77777777" w:rsidTr="00540CCF">
        <w:trPr>
          <w:trHeight w:val="57"/>
        </w:trPr>
        <w:tc>
          <w:tcPr>
            <w:tcW w:w="1983" w:type="dxa"/>
            <w:tcBorders>
              <w:top w:val="single" w:sz="4" w:space="0" w:color="212492"/>
              <w:bottom w:val="single" w:sz="4" w:space="0" w:color="212492"/>
            </w:tcBorders>
            <w:vAlign w:val="center"/>
          </w:tcPr>
          <w:p w14:paraId="05F71B0E"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Śląskie</w:t>
            </w:r>
          </w:p>
        </w:tc>
        <w:tc>
          <w:tcPr>
            <w:tcW w:w="1032" w:type="dxa"/>
            <w:tcBorders>
              <w:top w:val="single" w:sz="4" w:space="0" w:color="212492"/>
              <w:left w:val="nil"/>
              <w:bottom w:val="single" w:sz="4" w:space="0" w:color="212492"/>
              <w:right w:val="single" w:sz="4" w:space="0" w:color="212492"/>
            </w:tcBorders>
          </w:tcPr>
          <w:p w14:paraId="73D589CD" w14:textId="042CA96E" w:rsidR="0031515E" w:rsidRPr="0031515E" w:rsidRDefault="0031515E" w:rsidP="0031515E">
            <w:pPr>
              <w:spacing w:before="0" w:after="0"/>
              <w:jc w:val="right"/>
              <w:rPr>
                <w:sz w:val="17"/>
                <w:szCs w:val="17"/>
                <w:shd w:val="clear" w:color="auto" w:fill="FFFFFF"/>
              </w:rPr>
            </w:pPr>
            <w:r w:rsidRPr="0031515E">
              <w:rPr>
                <w:sz w:val="17"/>
                <w:szCs w:val="17"/>
              </w:rPr>
              <w:t>420 391</w:t>
            </w:r>
          </w:p>
        </w:tc>
        <w:tc>
          <w:tcPr>
            <w:tcW w:w="1032" w:type="dxa"/>
            <w:tcBorders>
              <w:top w:val="single" w:sz="4" w:space="0" w:color="212492"/>
              <w:left w:val="single" w:sz="4" w:space="0" w:color="212492"/>
              <w:bottom w:val="single" w:sz="4" w:space="0" w:color="212492"/>
              <w:right w:val="single" w:sz="4" w:space="0" w:color="212492"/>
            </w:tcBorders>
          </w:tcPr>
          <w:p w14:paraId="621473A2" w14:textId="59CAE986" w:rsidR="0031515E" w:rsidRPr="0031515E" w:rsidRDefault="0031515E" w:rsidP="0031515E">
            <w:pPr>
              <w:spacing w:before="0" w:after="0"/>
              <w:jc w:val="right"/>
              <w:rPr>
                <w:sz w:val="17"/>
                <w:szCs w:val="17"/>
              </w:rPr>
            </w:pPr>
            <w:r w:rsidRPr="0031515E">
              <w:rPr>
                <w:sz w:val="17"/>
                <w:szCs w:val="17"/>
              </w:rPr>
              <w:t>11</w:t>
            </w:r>
            <w:r>
              <w:rPr>
                <w:sz w:val="17"/>
                <w:szCs w:val="17"/>
              </w:rPr>
              <w:t>.</w:t>
            </w:r>
            <w:r w:rsidRPr="0031515E">
              <w:rPr>
                <w:sz w:val="17"/>
                <w:szCs w:val="17"/>
              </w:rPr>
              <w:t>5</w:t>
            </w:r>
          </w:p>
        </w:tc>
        <w:tc>
          <w:tcPr>
            <w:tcW w:w="1032" w:type="dxa"/>
            <w:tcBorders>
              <w:top w:val="single" w:sz="4" w:space="0" w:color="212492"/>
              <w:left w:val="single" w:sz="4" w:space="0" w:color="212492"/>
              <w:bottom w:val="single" w:sz="4" w:space="0" w:color="212492"/>
              <w:right w:val="single" w:sz="4" w:space="0" w:color="212492"/>
            </w:tcBorders>
          </w:tcPr>
          <w:p w14:paraId="45A4F8ED" w14:textId="7DCFB1D9" w:rsidR="0031515E" w:rsidRPr="0031515E" w:rsidRDefault="0031515E" w:rsidP="0031515E">
            <w:pPr>
              <w:spacing w:before="0" w:after="0"/>
              <w:jc w:val="right"/>
              <w:rPr>
                <w:sz w:val="17"/>
                <w:szCs w:val="17"/>
                <w:shd w:val="clear" w:color="auto" w:fill="FFFFFF"/>
              </w:rPr>
            </w:pPr>
            <w:r w:rsidRPr="0031515E">
              <w:rPr>
                <w:sz w:val="17"/>
                <w:szCs w:val="17"/>
              </w:rPr>
              <w:t>103</w:t>
            </w:r>
            <w:r>
              <w:rPr>
                <w:sz w:val="17"/>
                <w:szCs w:val="17"/>
              </w:rPr>
              <w:t>.</w:t>
            </w:r>
            <w:r w:rsidRPr="0031515E">
              <w:rPr>
                <w:sz w:val="17"/>
                <w:szCs w:val="17"/>
              </w:rPr>
              <w:t>8</w:t>
            </w:r>
          </w:p>
        </w:tc>
        <w:tc>
          <w:tcPr>
            <w:tcW w:w="1032" w:type="dxa"/>
            <w:tcBorders>
              <w:top w:val="single" w:sz="4" w:space="0" w:color="212492"/>
              <w:left w:val="single" w:sz="4" w:space="0" w:color="212492"/>
              <w:bottom w:val="single" w:sz="4" w:space="0" w:color="212492"/>
              <w:right w:val="single" w:sz="4" w:space="0" w:color="212492"/>
            </w:tcBorders>
          </w:tcPr>
          <w:p w14:paraId="64EE653A" w14:textId="7656FE65" w:rsidR="0031515E" w:rsidRPr="0031515E" w:rsidRDefault="0031515E" w:rsidP="0031515E">
            <w:pPr>
              <w:spacing w:before="0" w:after="0"/>
              <w:jc w:val="right"/>
              <w:rPr>
                <w:sz w:val="17"/>
                <w:szCs w:val="17"/>
                <w:shd w:val="clear" w:color="auto" w:fill="FFFFFF"/>
              </w:rPr>
            </w:pPr>
            <w:r w:rsidRPr="0031515E">
              <w:rPr>
                <w:sz w:val="17"/>
                <w:szCs w:val="17"/>
              </w:rPr>
              <w:t>97 752</w:t>
            </w:r>
          </w:p>
        </w:tc>
        <w:tc>
          <w:tcPr>
            <w:tcW w:w="1054" w:type="dxa"/>
            <w:tcBorders>
              <w:top w:val="single" w:sz="4" w:space="0" w:color="212492"/>
              <w:left w:val="single" w:sz="4" w:space="0" w:color="212492"/>
              <w:bottom w:val="single" w:sz="4" w:space="0" w:color="212492"/>
              <w:right w:val="single" w:sz="4" w:space="0" w:color="212492"/>
            </w:tcBorders>
          </w:tcPr>
          <w:p w14:paraId="28AE46B3" w14:textId="6925B43D" w:rsidR="0031515E" w:rsidRPr="0031515E" w:rsidRDefault="0031515E" w:rsidP="0031515E">
            <w:pPr>
              <w:spacing w:before="0" w:after="0"/>
              <w:jc w:val="right"/>
              <w:rPr>
                <w:sz w:val="17"/>
                <w:szCs w:val="17"/>
                <w:shd w:val="clear" w:color="auto" w:fill="FFFFFF"/>
              </w:rPr>
            </w:pPr>
            <w:r w:rsidRPr="0031515E">
              <w:rPr>
                <w:sz w:val="17"/>
                <w:szCs w:val="17"/>
              </w:rPr>
              <w:t>100</w:t>
            </w:r>
            <w:r>
              <w:rPr>
                <w:sz w:val="17"/>
                <w:szCs w:val="17"/>
              </w:rPr>
              <w:t>.</w:t>
            </w:r>
            <w:r w:rsidRPr="0031515E">
              <w:rPr>
                <w:sz w:val="17"/>
                <w:szCs w:val="17"/>
              </w:rPr>
              <w:t>0</w:t>
            </w:r>
          </w:p>
        </w:tc>
        <w:tc>
          <w:tcPr>
            <w:tcW w:w="1032" w:type="dxa"/>
            <w:gridSpan w:val="2"/>
            <w:tcBorders>
              <w:top w:val="single" w:sz="4" w:space="0" w:color="212492"/>
              <w:left w:val="single" w:sz="4" w:space="0" w:color="212492"/>
              <w:bottom w:val="single" w:sz="4" w:space="0" w:color="212492"/>
              <w:right w:val="nil"/>
            </w:tcBorders>
          </w:tcPr>
          <w:p w14:paraId="40DB18B2" w14:textId="6941A8E2" w:rsidR="0031515E" w:rsidRPr="0031515E" w:rsidRDefault="0031515E" w:rsidP="0031515E">
            <w:pPr>
              <w:spacing w:before="0" w:after="0"/>
              <w:jc w:val="right"/>
              <w:rPr>
                <w:sz w:val="17"/>
                <w:szCs w:val="17"/>
                <w:shd w:val="clear" w:color="auto" w:fill="FFFFFF"/>
              </w:rPr>
            </w:pPr>
            <w:r w:rsidRPr="0031515E">
              <w:rPr>
                <w:sz w:val="17"/>
                <w:szCs w:val="17"/>
              </w:rPr>
              <w:t>104</w:t>
            </w:r>
            <w:r>
              <w:rPr>
                <w:sz w:val="17"/>
                <w:szCs w:val="17"/>
              </w:rPr>
              <w:t>.</w:t>
            </w:r>
            <w:r w:rsidRPr="0031515E">
              <w:rPr>
                <w:sz w:val="17"/>
                <w:szCs w:val="17"/>
              </w:rPr>
              <w:t>4</w:t>
            </w:r>
          </w:p>
        </w:tc>
      </w:tr>
      <w:tr w:rsidR="0031515E" w:rsidRPr="00262687" w14:paraId="2A76A7E6" w14:textId="77777777" w:rsidTr="00540CCF">
        <w:trPr>
          <w:trHeight w:val="57"/>
        </w:trPr>
        <w:tc>
          <w:tcPr>
            <w:tcW w:w="1983" w:type="dxa"/>
            <w:tcBorders>
              <w:top w:val="single" w:sz="4" w:space="0" w:color="212492"/>
              <w:bottom w:val="single" w:sz="4" w:space="0" w:color="212492"/>
            </w:tcBorders>
            <w:vAlign w:val="center"/>
          </w:tcPr>
          <w:p w14:paraId="685A8C59"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Świętokrzyskie</w:t>
            </w:r>
          </w:p>
        </w:tc>
        <w:tc>
          <w:tcPr>
            <w:tcW w:w="1032" w:type="dxa"/>
            <w:tcBorders>
              <w:top w:val="single" w:sz="4" w:space="0" w:color="212492"/>
              <w:left w:val="nil"/>
              <w:bottom w:val="single" w:sz="4" w:space="0" w:color="212492"/>
              <w:right w:val="single" w:sz="4" w:space="0" w:color="212492"/>
            </w:tcBorders>
          </w:tcPr>
          <w:p w14:paraId="74C71C0E" w14:textId="070FB9BD" w:rsidR="0031515E" w:rsidRPr="0031515E" w:rsidRDefault="0031515E" w:rsidP="0031515E">
            <w:pPr>
              <w:spacing w:before="0" w:after="0"/>
              <w:jc w:val="right"/>
              <w:rPr>
                <w:sz w:val="17"/>
                <w:szCs w:val="17"/>
                <w:shd w:val="clear" w:color="auto" w:fill="FFFFFF"/>
              </w:rPr>
            </w:pPr>
            <w:r w:rsidRPr="0031515E">
              <w:rPr>
                <w:sz w:val="17"/>
                <w:szCs w:val="17"/>
              </w:rPr>
              <w:t>84 581</w:t>
            </w:r>
          </w:p>
        </w:tc>
        <w:tc>
          <w:tcPr>
            <w:tcW w:w="1032" w:type="dxa"/>
            <w:tcBorders>
              <w:top w:val="single" w:sz="4" w:space="0" w:color="212492"/>
              <w:left w:val="single" w:sz="4" w:space="0" w:color="212492"/>
              <w:bottom w:val="single" w:sz="4" w:space="0" w:color="212492"/>
              <w:right w:val="single" w:sz="4" w:space="0" w:color="212492"/>
            </w:tcBorders>
          </w:tcPr>
          <w:p w14:paraId="158C2A3E" w14:textId="606F6C25" w:rsidR="0031515E" w:rsidRPr="0031515E" w:rsidRDefault="0031515E" w:rsidP="0031515E">
            <w:pPr>
              <w:spacing w:before="0" w:after="0"/>
              <w:jc w:val="right"/>
              <w:rPr>
                <w:sz w:val="17"/>
                <w:szCs w:val="17"/>
              </w:rPr>
            </w:pPr>
            <w:r w:rsidRPr="0031515E">
              <w:rPr>
                <w:sz w:val="17"/>
                <w:szCs w:val="17"/>
              </w:rPr>
              <w:t>2</w:t>
            </w:r>
            <w:r>
              <w:rPr>
                <w:sz w:val="17"/>
                <w:szCs w:val="17"/>
              </w:rPr>
              <w:t>.</w:t>
            </w:r>
            <w:r w:rsidRPr="0031515E">
              <w:rPr>
                <w:sz w:val="17"/>
                <w:szCs w:val="17"/>
              </w:rPr>
              <w:t>3</w:t>
            </w:r>
          </w:p>
        </w:tc>
        <w:tc>
          <w:tcPr>
            <w:tcW w:w="1032" w:type="dxa"/>
            <w:tcBorders>
              <w:top w:val="single" w:sz="4" w:space="0" w:color="212492"/>
              <w:left w:val="single" w:sz="4" w:space="0" w:color="212492"/>
              <w:bottom w:val="single" w:sz="4" w:space="0" w:color="212492"/>
              <w:right w:val="single" w:sz="4" w:space="0" w:color="212492"/>
            </w:tcBorders>
          </w:tcPr>
          <w:p w14:paraId="3D3D4864" w14:textId="39A2FCD7" w:rsidR="0031515E" w:rsidRPr="0031515E" w:rsidRDefault="0031515E" w:rsidP="0031515E">
            <w:pPr>
              <w:spacing w:before="0" w:after="0"/>
              <w:jc w:val="right"/>
              <w:rPr>
                <w:sz w:val="17"/>
                <w:szCs w:val="17"/>
                <w:shd w:val="clear" w:color="auto" w:fill="FFFFFF"/>
              </w:rPr>
            </w:pPr>
            <w:r w:rsidRPr="0031515E">
              <w:rPr>
                <w:sz w:val="17"/>
                <w:szCs w:val="17"/>
              </w:rPr>
              <w:t>109</w:t>
            </w:r>
            <w:r>
              <w:rPr>
                <w:sz w:val="17"/>
                <w:szCs w:val="17"/>
              </w:rPr>
              <w:t>.</w:t>
            </w:r>
            <w:r w:rsidRPr="0031515E">
              <w:rPr>
                <w:sz w:val="17"/>
                <w:szCs w:val="17"/>
              </w:rPr>
              <w:t>1</w:t>
            </w:r>
          </w:p>
        </w:tc>
        <w:tc>
          <w:tcPr>
            <w:tcW w:w="1032" w:type="dxa"/>
            <w:tcBorders>
              <w:top w:val="single" w:sz="4" w:space="0" w:color="212492"/>
              <w:left w:val="single" w:sz="4" w:space="0" w:color="212492"/>
              <w:bottom w:val="single" w:sz="4" w:space="0" w:color="212492"/>
              <w:right w:val="single" w:sz="4" w:space="0" w:color="212492"/>
            </w:tcBorders>
          </w:tcPr>
          <w:p w14:paraId="730F032F" w14:textId="33F4EBAF" w:rsidR="0031515E" w:rsidRPr="0031515E" w:rsidRDefault="0031515E" w:rsidP="0031515E">
            <w:pPr>
              <w:spacing w:before="0" w:after="0"/>
              <w:jc w:val="right"/>
              <w:rPr>
                <w:sz w:val="17"/>
                <w:szCs w:val="17"/>
                <w:shd w:val="clear" w:color="auto" w:fill="FFFFFF"/>
              </w:rPr>
            </w:pPr>
            <w:r w:rsidRPr="0031515E">
              <w:rPr>
                <w:sz w:val="17"/>
                <w:szCs w:val="17"/>
              </w:rPr>
              <w:t>74 701</w:t>
            </w:r>
          </w:p>
        </w:tc>
        <w:tc>
          <w:tcPr>
            <w:tcW w:w="1054" w:type="dxa"/>
            <w:tcBorders>
              <w:top w:val="single" w:sz="4" w:space="0" w:color="212492"/>
              <w:left w:val="single" w:sz="4" w:space="0" w:color="212492"/>
              <w:bottom w:val="single" w:sz="4" w:space="0" w:color="212492"/>
              <w:right w:val="single" w:sz="4" w:space="0" w:color="212492"/>
            </w:tcBorders>
          </w:tcPr>
          <w:p w14:paraId="21FA20A1" w14:textId="402EEBB9" w:rsidR="0031515E" w:rsidRPr="0031515E" w:rsidRDefault="0031515E" w:rsidP="0031515E">
            <w:pPr>
              <w:spacing w:before="0" w:after="0"/>
              <w:jc w:val="right"/>
              <w:rPr>
                <w:sz w:val="17"/>
                <w:szCs w:val="17"/>
                <w:shd w:val="clear" w:color="auto" w:fill="FFFFFF"/>
              </w:rPr>
            </w:pPr>
            <w:r w:rsidRPr="0031515E">
              <w:rPr>
                <w:sz w:val="17"/>
                <w:szCs w:val="17"/>
              </w:rPr>
              <w:t>76</w:t>
            </w:r>
            <w:r>
              <w:rPr>
                <w:sz w:val="17"/>
                <w:szCs w:val="17"/>
              </w:rPr>
              <w:t>.</w:t>
            </w:r>
            <w:r w:rsidRPr="0031515E">
              <w:rPr>
                <w:sz w:val="17"/>
                <w:szCs w:val="17"/>
              </w:rPr>
              <w:t>4</w:t>
            </w:r>
          </w:p>
        </w:tc>
        <w:tc>
          <w:tcPr>
            <w:tcW w:w="1032" w:type="dxa"/>
            <w:gridSpan w:val="2"/>
            <w:tcBorders>
              <w:top w:val="single" w:sz="4" w:space="0" w:color="212492"/>
              <w:left w:val="single" w:sz="4" w:space="0" w:color="212492"/>
              <w:bottom w:val="single" w:sz="4" w:space="0" w:color="212492"/>
              <w:right w:val="nil"/>
            </w:tcBorders>
          </w:tcPr>
          <w:p w14:paraId="13C29263" w14:textId="58F40A8F" w:rsidR="0031515E" w:rsidRPr="0031515E" w:rsidRDefault="0031515E" w:rsidP="0031515E">
            <w:pPr>
              <w:spacing w:before="0" w:after="0"/>
              <w:jc w:val="right"/>
              <w:rPr>
                <w:sz w:val="17"/>
                <w:szCs w:val="17"/>
                <w:shd w:val="clear" w:color="auto" w:fill="FFFFFF"/>
              </w:rPr>
            </w:pPr>
            <w:r w:rsidRPr="0031515E">
              <w:rPr>
                <w:sz w:val="17"/>
                <w:szCs w:val="17"/>
              </w:rPr>
              <w:t>110</w:t>
            </w:r>
            <w:r>
              <w:rPr>
                <w:sz w:val="17"/>
                <w:szCs w:val="17"/>
              </w:rPr>
              <w:t>.</w:t>
            </w:r>
            <w:r w:rsidRPr="0031515E">
              <w:rPr>
                <w:sz w:val="17"/>
                <w:szCs w:val="17"/>
              </w:rPr>
              <w:t>1</w:t>
            </w:r>
          </w:p>
        </w:tc>
      </w:tr>
      <w:tr w:rsidR="0031515E" w:rsidRPr="00262687" w14:paraId="1B5EE54D" w14:textId="77777777" w:rsidTr="00540CCF">
        <w:trPr>
          <w:trHeight w:val="57"/>
        </w:trPr>
        <w:tc>
          <w:tcPr>
            <w:tcW w:w="1983" w:type="dxa"/>
            <w:tcBorders>
              <w:top w:val="single" w:sz="4" w:space="0" w:color="212492"/>
              <w:bottom w:val="single" w:sz="4" w:space="0" w:color="212492"/>
            </w:tcBorders>
            <w:vAlign w:val="center"/>
          </w:tcPr>
          <w:p w14:paraId="2513E46B"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Warmińsko-mazurskie</w:t>
            </w:r>
          </w:p>
        </w:tc>
        <w:tc>
          <w:tcPr>
            <w:tcW w:w="1032" w:type="dxa"/>
            <w:tcBorders>
              <w:top w:val="single" w:sz="4" w:space="0" w:color="212492"/>
              <w:left w:val="nil"/>
              <w:bottom w:val="single" w:sz="4" w:space="0" w:color="212492"/>
              <w:right w:val="single" w:sz="4" w:space="0" w:color="212492"/>
            </w:tcBorders>
          </w:tcPr>
          <w:p w14:paraId="072EA9C0" w14:textId="2CCC743C" w:rsidR="0031515E" w:rsidRPr="0031515E" w:rsidRDefault="0031515E" w:rsidP="0031515E">
            <w:pPr>
              <w:spacing w:before="0" w:after="0"/>
              <w:jc w:val="right"/>
              <w:rPr>
                <w:sz w:val="17"/>
                <w:szCs w:val="17"/>
                <w:shd w:val="clear" w:color="auto" w:fill="FFFFFF"/>
              </w:rPr>
            </w:pPr>
            <w:r w:rsidRPr="0031515E">
              <w:rPr>
                <w:sz w:val="17"/>
                <w:szCs w:val="17"/>
              </w:rPr>
              <w:t>90 370</w:t>
            </w:r>
          </w:p>
        </w:tc>
        <w:tc>
          <w:tcPr>
            <w:tcW w:w="1032" w:type="dxa"/>
            <w:tcBorders>
              <w:top w:val="single" w:sz="4" w:space="0" w:color="212492"/>
              <w:left w:val="single" w:sz="4" w:space="0" w:color="212492"/>
              <w:bottom w:val="single" w:sz="4" w:space="0" w:color="212492"/>
              <w:right w:val="single" w:sz="4" w:space="0" w:color="212492"/>
            </w:tcBorders>
          </w:tcPr>
          <w:p w14:paraId="2432EC2A" w14:textId="0A00AFB3" w:rsidR="0031515E" w:rsidRPr="0031515E" w:rsidRDefault="0031515E" w:rsidP="0031515E">
            <w:pPr>
              <w:spacing w:before="0" w:after="0"/>
              <w:jc w:val="right"/>
              <w:rPr>
                <w:sz w:val="17"/>
                <w:szCs w:val="17"/>
              </w:rPr>
            </w:pPr>
            <w:r w:rsidRPr="0031515E">
              <w:rPr>
                <w:sz w:val="17"/>
                <w:szCs w:val="17"/>
              </w:rPr>
              <w:t>2</w:t>
            </w:r>
            <w:r>
              <w:rPr>
                <w:sz w:val="17"/>
                <w:szCs w:val="17"/>
              </w:rPr>
              <w:t>.</w:t>
            </w:r>
            <w:r w:rsidRPr="0031515E">
              <w:rPr>
                <w:sz w:val="17"/>
                <w:szCs w:val="17"/>
              </w:rPr>
              <w:t>5</w:t>
            </w:r>
          </w:p>
        </w:tc>
        <w:tc>
          <w:tcPr>
            <w:tcW w:w="1032" w:type="dxa"/>
            <w:tcBorders>
              <w:top w:val="single" w:sz="4" w:space="0" w:color="212492"/>
              <w:left w:val="single" w:sz="4" w:space="0" w:color="212492"/>
              <w:bottom w:val="single" w:sz="4" w:space="0" w:color="212492"/>
              <w:right w:val="single" w:sz="4" w:space="0" w:color="212492"/>
            </w:tcBorders>
          </w:tcPr>
          <w:p w14:paraId="509AD0B0" w14:textId="43EE1218"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1</w:t>
            </w:r>
          </w:p>
        </w:tc>
        <w:tc>
          <w:tcPr>
            <w:tcW w:w="1032" w:type="dxa"/>
            <w:tcBorders>
              <w:top w:val="single" w:sz="4" w:space="0" w:color="212492"/>
              <w:left w:val="single" w:sz="4" w:space="0" w:color="212492"/>
              <w:bottom w:val="single" w:sz="4" w:space="0" w:color="212492"/>
              <w:right w:val="single" w:sz="4" w:space="0" w:color="212492"/>
            </w:tcBorders>
          </w:tcPr>
          <w:p w14:paraId="5E44CA13" w14:textId="0B546A8E" w:rsidR="0031515E" w:rsidRPr="0031515E" w:rsidRDefault="0031515E" w:rsidP="0031515E">
            <w:pPr>
              <w:spacing w:before="0" w:after="0"/>
              <w:jc w:val="right"/>
              <w:rPr>
                <w:sz w:val="17"/>
                <w:szCs w:val="17"/>
                <w:shd w:val="clear" w:color="auto" w:fill="FFFFFF"/>
              </w:rPr>
            </w:pPr>
            <w:r w:rsidRPr="0031515E">
              <w:rPr>
                <w:sz w:val="17"/>
                <w:szCs w:val="17"/>
              </w:rPr>
              <w:t>69 118</w:t>
            </w:r>
          </w:p>
        </w:tc>
        <w:tc>
          <w:tcPr>
            <w:tcW w:w="1054" w:type="dxa"/>
            <w:tcBorders>
              <w:top w:val="single" w:sz="4" w:space="0" w:color="212492"/>
              <w:left w:val="single" w:sz="4" w:space="0" w:color="212492"/>
              <w:bottom w:val="single" w:sz="4" w:space="0" w:color="212492"/>
              <w:right w:val="single" w:sz="4" w:space="0" w:color="212492"/>
            </w:tcBorders>
          </w:tcPr>
          <w:p w14:paraId="10092873" w14:textId="691561EB" w:rsidR="0031515E" w:rsidRPr="0031515E" w:rsidRDefault="0031515E" w:rsidP="0031515E">
            <w:pPr>
              <w:spacing w:before="0" w:after="0"/>
              <w:jc w:val="right"/>
              <w:rPr>
                <w:sz w:val="17"/>
                <w:szCs w:val="17"/>
                <w:shd w:val="clear" w:color="auto" w:fill="FFFFFF"/>
              </w:rPr>
            </w:pPr>
            <w:r w:rsidRPr="0031515E">
              <w:rPr>
                <w:sz w:val="17"/>
                <w:szCs w:val="17"/>
              </w:rPr>
              <w:t>70</w:t>
            </w:r>
            <w:r>
              <w:rPr>
                <w:sz w:val="17"/>
                <w:szCs w:val="17"/>
              </w:rPr>
              <w:t>.</w:t>
            </w:r>
            <w:r w:rsidRPr="0031515E">
              <w:rPr>
                <w:sz w:val="17"/>
                <w:szCs w:val="17"/>
              </w:rPr>
              <w:t>7</w:t>
            </w:r>
          </w:p>
        </w:tc>
        <w:tc>
          <w:tcPr>
            <w:tcW w:w="1032" w:type="dxa"/>
            <w:gridSpan w:val="2"/>
            <w:tcBorders>
              <w:top w:val="single" w:sz="4" w:space="0" w:color="212492"/>
              <w:left w:val="single" w:sz="4" w:space="0" w:color="212492"/>
              <w:bottom w:val="single" w:sz="4" w:space="0" w:color="212492"/>
              <w:right w:val="nil"/>
            </w:tcBorders>
          </w:tcPr>
          <w:p w14:paraId="4A618CAF" w14:textId="4CD2619A"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9</w:t>
            </w:r>
          </w:p>
        </w:tc>
      </w:tr>
      <w:tr w:rsidR="0031515E" w:rsidRPr="00262687" w14:paraId="7E3E6EBF" w14:textId="77777777" w:rsidTr="00540CCF">
        <w:trPr>
          <w:trHeight w:val="57"/>
        </w:trPr>
        <w:tc>
          <w:tcPr>
            <w:tcW w:w="1983" w:type="dxa"/>
            <w:tcBorders>
              <w:top w:val="single" w:sz="4" w:space="0" w:color="212492"/>
              <w:bottom w:val="single" w:sz="4" w:space="0" w:color="212492"/>
            </w:tcBorders>
            <w:vAlign w:val="center"/>
          </w:tcPr>
          <w:p w14:paraId="228F78A4"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Warszawski stołeczny</w:t>
            </w:r>
          </w:p>
        </w:tc>
        <w:tc>
          <w:tcPr>
            <w:tcW w:w="1032" w:type="dxa"/>
            <w:tcBorders>
              <w:top w:val="single" w:sz="4" w:space="0" w:color="212492"/>
              <w:left w:val="nil"/>
              <w:bottom w:val="single" w:sz="4" w:space="0" w:color="212492"/>
              <w:right w:val="single" w:sz="4" w:space="0" w:color="212492"/>
            </w:tcBorders>
          </w:tcPr>
          <w:p w14:paraId="7513F1DC" w14:textId="05BC9D51" w:rsidR="0031515E" w:rsidRPr="0031515E" w:rsidRDefault="0031515E" w:rsidP="0031515E">
            <w:pPr>
              <w:spacing w:before="0" w:after="0"/>
              <w:jc w:val="right"/>
              <w:rPr>
                <w:sz w:val="17"/>
                <w:szCs w:val="17"/>
              </w:rPr>
            </w:pPr>
            <w:r w:rsidRPr="0031515E">
              <w:rPr>
                <w:sz w:val="17"/>
                <w:szCs w:val="17"/>
              </w:rPr>
              <w:t>683 617</w:t>
            </w:r>
          </w:p>
        </w:tc>
        <w:tc>
          <w:tcPr>
            <w:tcW w:w="1032" w:type="dxa"/>
            <w:tcBorders>
              <w:top w:val="single" w:sz="4" w:space="0" w:color="212492"/>
              <w:left w:val="single" w:sz="4" w:space="0" w:color="212492"/>
              <w:bottom w:val="single" w:sz="4" w:space="0" w:color="212492"/>
              <w:right w:val="single" w:sz="4" w:space="0" w:color="212492"/>
            </w:tcBorders>
          </w:tcPr>
          <w:p w14:paraId="19326D4D" w14:textId="4CC1433F" w:rsidR="0031515E" w:rsidRPr="0031515E" w:rsidRDefault="0031515E" w:rsidP="0031515E">
            <w:pPr>
              <w:spacing w:before="0" w:after="0"/>
              <w:jc w:val="right"/>
              <w:rPr>
                <w:sz w:val="17"/>
                <w:szCs w:val="17"/>
              </w:rPr>
            </w:pPr>
            <w:r w:rsidRPr="0031515E">
              <w:rPr>
                <w:sz w:val="17"/>
                <w:szCs w:val="17"/>
              </w:rPr>
              <w:t>18</w:t>
            </w:r>
            <w:r>
              <w:rPr>
                <w:sz w:val="17"/>
                <w:szCs w:val="17"/>
              </w:rPr>
              <w:t>.</w:t>
            </w:r>
            <w:r w:rsidRPr="0031515E">
              <w:rPr>
                <w:sz w:val="17"/>
                <w:szCs w:val="17"/>
              </w:rPr>
              <w:t>6</w:t>
            </w:r>
          </w:p>
        </w:tc>
        <w:tc>
          <w:tcPr>
            <w:tcW w:w="1032" w:type="dxa"/>
            <w:tcBorders>
              <w:top w:val="single" w:sz="4" w:space="0" w:color="212492"/>
              <w:left w:val="single" w:sz="4" w:space="0" w:color="212492"/>
              <w:bottom w:val="single" w:sz="4" w:space="0" w:color="212492"/>
              <w:right w:val="single" w:sz="4" w:space="0" w:color="212492"/>
            </w:tcBorders>
          </w:tcPr>
          <w:p w14:paraId="3E97D77F" w14:textId="2EF0FF93" w:rsidR="0031515E" w:rsidRPr="0031515E" w:rsidRDefault="0031515E" w:rsidP="0031515E">
            <w:pPr>
              <w:spacing w:before="0" w:after="0"/>
              <w:jc w:val="right"/>
              <w:rPr>
                <w:sz w:val="17"/>
                <w:szCs w:val="17"/>
              </w:rPr>
            </w:pPr>
            <w:r w:rsidRPr="0031515E">
              <w:rPr>
                <w:sz w:val="17"/>
                <w:szCs w:val="17"/>
              </w:rPr>
              <w:t>109</w:t>
            </w:r>
            <w:r>
              <w:rPr>
                <w:sz w:val="17"/>
                <w:szCs w:val="17"/>
              </w:rPr>
              <w:t>.</w:t>
            </w:r>
            <w:r w:rsidRPr="0031515E">
              <w:rPr>
                <w:sz w:val="17"/>
                <w:szCs w:val="17"/>
              </w:rPr>
              <w:t>3</w:t>
            </w:r>
          </w:p>
        </w:tc>
        <w:tc>
          <w:tcPr>
            <w:tcW w:w="1032" w:type="dxa"/>
            <w:tcBorders>
              <w:top w:val="single" w:sz="4" w:space="0" w:color="212492"/>
              <w:left w:val="single" w:sz="4" w:space="0" w:color="212492"/>
              <w:bottom w:val="single" w:sz="4" w:space="0" w:color="212492"/>
              <w:right w:val="single" w:sz="4" w:space="0" w:color="212492"/>
            </w:tcBorders>
          </w:tcPr>
          <w:p w14:paraId="623309A3" w14:textId="6BF2F055" w:rsidR="0031515E" w:rsidRPr="0031515E" w:rsidRDefault="0031515E" w:rsidP="0031515E">
            <w:pPr>
              <w:spacing w:before="0" w:after="0"/>
              <w:jc w:val="right"/>
              <w:rPr>
                <w:sz w:val="17"/>
                <w:szCs w:val="17"/>
              </w:rPr>
            </w:pPr>
            <w:r w:rsidRPr="0031515E">
              <w:rPr>
                <w:sz w:val="17"/>
                <w:szCs w:val="17"/>
              </w:rPr>
              <w:t>197 889</w:t>
            </w:r>
          </w:p>
        </w:tc>
        <w:tc>
          <w:tcPr>
            <w:tcW w:w="1054" w:type="dxa"/>
            <w:tcBorders>
              <w:top w:val="single" w:sz="4" w:space="0" w:color="212492"/>
              <w:left w:val="single" w:sz="4" w:space="0" w:color="212492"/>
              <w:bottom w:val="single" w:sz="4" w:space="0" w:color="212492"/>
              <w:right w:val="single" w:sz="4" w:space="0" w:color="212492"/>
            </w:tcBorders>
          </w:tcPr>
          <w:p w14:paraId="5B059EA2" w14:textId="2916B910" w:rsidR="0031515E" w:rsidRPr="0031515E" w:rsidRDefault="0031515E" w:rsidP="0031515E">
            <w:pPr>
              <w:spacing w:before="0" w:after="0"/>
              <w:jc w:val="right"/>
              <w:rPr>
                <w:sz w:val="17"/>
                <w:szCs w:val="17"/>
              </w:rPr>
            </w:pPr>
            <w:r w:rsidRPr="0031515E">
              <w:rPr>
                <w:sz w:val="17"/>
                <w:szCs w:val="17"/>
              </w:rPr>
              <w:t>202</w:t>
            </w:r>
            <w:r>
              <w:rPr>
                <w:sz w:val="17"/>
                <w:szCs w:val="17"/>
              </w:rPr>
              <w:t>.</w:t>
            </w:r>
            <w:r w:rsidRPr="0031515E">
              <w:rPr>
                <w:sz w:val="17"/>
                <w:szCs w:val="17"/>
              </w:rPr>
              <w:t>4</w:t>
            </w:r>
          </w:p>
        </w:tc>
        <w:tc>
          <w:tcPr>
            <w:tcW w:w="1032" w:type="dxa"/>
            <w:gridSpan w:val="2"/>
            <w:tcBorders>
              <w:top w:val="single" w:sz="4" w:space="0" w:color="212492"/>
              <w:left w:val="single" w:sz="4" w:space="0" w:color="212492"/>
              <w:bottom w:val="single" w:sz="4" w:space="0" w:color="212492"/>
              <w:right w:val="nil"/>
            </w:tcBorders>
          </w:tcPr>
          <w:p w14:paraId="01A3A6B0" w14:textId="431A007A" w:rsidR="0031515E" w:rsidRPr="0031515E" w:rsidRDefault="0031515E" w:rsidP="0031515E">
            <w:pPr>
              <w:spacing w:before="0" w:after="0"/>
              <w:jc w:val="right"/>
              <w:rPr>
                <w:sz w:val="17"/>
                <w:szCs w:val="17"/>
              </w:rPr>
            </w:pPr>
            <w:r w:rsidRPr="0031515E">
              <w:rPr>
                <w:sz w:val="17"/>
                <w:szCs w:val="17"/>
              </w:rPr>
              <w:t>108</w:t>
            </w:r>
            <w:r>
              <w:rPr>
                <w:sz w:val="17"/>
                <w:szCs w:val="17"/>
              </w:rPr>
              <w:t>.</w:t>
            </w:r>
            <w:r w:rsidRPr="0031515E">
              <w:rPr>
                <w:sz w:val="17"/>
                <w:szCs w:val="17"/>
              </w:rPr>
              <w:t>5</w:t>
            </w:r>
          </w:p>
        </w:tc>
      </w:tr>
      <w:tr w:rsidR="0031515E" w:rsidRPr="00262687" w14:paraId="2467B7C3" w14:textId="77777777" w:rsidTr="00540CCF">
        <w:trPr>
          <w:trHeight w:val="57"/>
        </w:trPr>
        <w:tc>
          <w:tcPr>
            <w:tcW w:w="1983" w:type="dxa"/>
            <w:tcBorders>
              <w:top w:val="single" w:sz="4" w:space="0" w:color="212492"/>
              <w:bottom w:val="single" w:sz="4" w:space="0" w:color="212492"/>
            </w:tcBorders>
            <w:vAlign w:val="center"/>
          </w:tcPr>
          <w:p w14:paraId="3C2B9A29"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Wielkopolskie</w:t>
            </w:r>
          </w:p>
        </w:tc>
        <w:tc>
          <w:tcPr>
            <w:tcW w:w="1032" w:type="dxa"/>
            <w:tcBorders>
              <w:top w:val="single" w:sz="4" w:space="0" w:color="212492"/>
              <w:left w:val="nil"/>
              <w:bottom w:val="single" w:sz="4" w:space="0" w:color="212492"/>
              <w:right w:val="single" w:sz="4" w:space="0" w:color="212492"/>
            </w:tcBorders>
          </w:tcPr>
          <w:p w14:paraId="6FC5F72D" w14:textId="03355295" w:rsidR="0031515E" w:rsidRPr="0031515E" w:rsidRDefault="0031515E" w:rsidP="0031515E">
            <w:pPr>
              <w:spacing w:before="0" w:after="0"/>
              <w:jc w:val="right"/>
              <w:rPr>
                <w:sz w:val="17"/>
                <w:szCs w:val="17"/>
                <w:shd w:val="clear" w:color="auto" w:fill="FFFFFF"/>
              </w:rPr>
            </w:pPr>
            <w:r w:rsidRPr="0031515E">
              <w:rPr>
                <w:sz w:val="17"/>
                <w:szCs w:val="17"/>
              </w:rPr>
              <w:t>360 987</w:t>
            </w:r>
          </w:p>
        </w:tc>
        <w:tc>
          <w:tcPr>
            <w:tcW w:w="1032" w:type="dxa"/>
            <w:tcBorders>
              <w:top w:val="single" w:sz="4" w:space="0" w:color="212492"/>
              <w:left w:val="single" w:sz="4" w:space="0" w:color="212492"/>
              <w:bottom w:val="single" w:sz="4" w:space="0" w:color="212492"/>
              <w:right w:val="single" w:sz="4" w:space="0" w:color="212492"/>
            </w:tcBorders>
          </w:tcPr>
          <w:p w14:paraId="18A862D9" w14:textId="784AF45F" w:rsidR="0031515E" w:rsidRPr="0031515E" w:rsidRDefault="0031515E" w:rsidP="0031515E">
            <w:pPr>
              <w:spacing w:before="0" w:after="0"/>
              <w:jc w:val="right"/>
              <w:rPr>
                <w:sz w:val="17"/>
                <w:szCs w:val="17"/>
              </w:rPr>
            </w:pPr>
            <w:r w:rsidRPr="0031515E">
              <w:rPr>
                <w:sz w:val="17"/>
                <w:szCs w:val="17"/>
              </w:rPr>
              <w:t>9</w:t>
            </w:r>
            <w:r>
              <w:rPr>
                <w:sz w:val="17"/>
                <w:szCs w:val="17"/>
              </w:rPr>
              <w:t>.</w:t>
            </w:r>
            <w:r w:rsidRPr="0031515E">
              <w:rPr>
                <w:sz w:val="17"/>
                <w:szCs w:val="17"/>
              </w:rPr>
              <w:t>8</w:t>
            </w:r>
          </w:p>
        </w:tc>
        <w:tc>
          <w:tcPr>
            <w:tcW w:w="1032" w:type="dxa"/>
            <w:tcBorders>
              <w:top w:val="single" w:sz="4" w:space="0" w:color="212492"/>
              <w:left w:val="single" w:sz="4" w:space="0" w:color="212492"/>
              <w:bottom w:val="single" w:sz="4" w:space="0" w:color="212492"/>
              <w:right w:val="single" w:sz="4" w:space="0" w:color="212492"/>
            </w:tcBorders>
          </w:tcPr>
          <w:p w14:paraId="0EE4EF15" w14:textId="517A3AAE"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6</w:t>
            </w:r>
          </w:p>
        </w:tc>
        <w:tc>
          <w:tcPr>
            <w:tcW w:w="1032" w:type="dxa"/>
            <w:tcBorders>
              <w:top w:val="single" w:sz="4" w:space="0" w:color="212492"/>
              <w:left w:val="single" w:sz="4" w:space="0" w:color="212492"/>
              <w:bottom w:val="single" w:sz="4" w:space="0" w:color="212492"/>
              <w:right w:val="single" w:sz="4" w:space="0" w:color="212492"/>
            </w:tcBorders>
          </w:tcPr>
          <w:p w14:paraId="7FB4C0B5" w14:textId="4801AF0E" w:rsidR="0031515E" w:rsidRPr="0031515E" w:rsidRDefault="0031515E" w:rsidP="0031515E">
            <w:pPr>
              <w:spacing w:before="0" w:after="0"/>
              <w:jc w:val="right"/>
              <w:rPr>
                <w:sz w:val="17"/>
                <w:szCs w:val="17"/>
                <w:shd w:val="clear" w:color="auto" w:fill="FFFFFF"/>
              </w:rPr>
            </w:pPr>
            <w:r w:rsidRPr="0031515E">
              <w:rPr>
                <w:sz w:val="17"/>
                <w:szCs w:val="17"/>
              </w:rPr>
              <w:t>102 459</w:t>
            </w:r>
          </w:p>
        </w:tc>
        <w:tc>
          <w:tcPr>
            <w:tcW w:w="1054" w:type="dxa"/>
            <w:tcBorders>
              <w:top w:val="single" w:sz="4" w:space="0" w:color="212492"/>
              <w:left w:val="single" w:sz="4" w:space="0" w:color="212492"/>
              <w:bottom w:val="single" w:sz="4" w:space="0" w:color="212492"/>
              <w:right w:val="single" w:sz="4" w:space="0" w:color="212492"/>
            </w:tcBorders>
          </w:tcPr>
          <w:p w14:paraId="5451D5EA" w14:textId="3A0AF454" w:rsidR="0031515E" w:rsidRPr="0031515E" w:rsidRDefault="0031515E" w:rsidP="0031515E">
            <w:pPr>
              <w:spacing w:before="0" w:after="0"/>
              <w:jc w:val="right"/>
              <w:rPr>
                <w:sz w:val="17"/>
                <w:szCs w:val="17"/>
                <w:shd w:val="clear" w:color="auto" w:fill="FFFFFF"/>
              </w:rPr>
            </w:pPr>
            <w:r w:rsidRPr="0031515E">
              <w:rPr>
                <w:sz w:val="17"/>
                <w:szCs w:val="17"/>
              </w:rPr>
              <w:t>104</w:t>
            </w:r>
            <w:r>
              <w:rPr>
                <w:sz w:val="17"/>
                <w:szCs w:val="17"/>
              </w:rPr>
              <w:t>.</w:t>
            </w:r>
            <w:r w:rsidRPr="0031515E">
              <w:rPr>
                <w:sz w:val="17"/>
                <w:szCs w:val="17"/>
              </w:rPr>
              <w:t>8</w:t>
            </w:r>
          </w:p>
        </w:tc>
        <w:tc>
          <w:tcPr>
            <w:tcW w:w="1032" w:type="dxa"/>
            <w:gridSpan w:val="2"/>
            <w:tcBorders>
              <w:top w:val="single" w:sz="4" w:space="0" w:color="212492"/>
              <w:left w:val="single" w:sz="4" w:space="0" w:color="212492"/>
              <w:bottom w:val="single" w:sz="4" w:space="0" w:color="212492"/>
              <w:right w:val="nil"/>
            </w:tcBorders>
          </w:tcPr>
          <w:p w14:paraId="62885D14" w14:textId="6D290A93"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7</w:t>
            </w:r>
          </w:p>
        </w:tc>
      </w:tr>
      <w:tr w:rsidR="0031515E" w:rsidRPr="00262687" w14:paraId="6546AAB7" w14:textId="77777777" w:rsidTr="00540CCF">
        <w:trPr>
          <w:trHeight w:val="57"/>
        </w:trPr>
        <w:tc>
          <w:tcPr>
            <w:tcW w:w="1983" w:type="dxa"/>
            <w:tcBorders>
              <w:top w:val="single" w:sz="4" w:space="0" w:color="212492"/>
              <w:bottom w:val="nil"/>
            </w:tcBorders>
            <w:vAlign w:val="center"/>
          </w:tcPr>
          <w:p w14:paraId="3A01721B" w14:textId="77777777" w:rsidR="0031515E" w:rsidRPr="00A13347" w:rsidRDefault="0031515E" w:rsidP="0031515E">
            <w:pPr>
              <w:spacing w:before="0" w:after="0"/>
              <w:rPr>
                <w:sz w:val="17"/>
                <w:szCs w:val="17"/>
                <w:shd w:val="clear" w:color="auto" w:fill="FFFFFF"/>
              </w:rPr>
            </w:pPr>
            <w:r w:rsidRPr="00A13347">
              <w:rPr>
                <w:sz w:val="17"/>
                <w:szCs w:val="17"/>
                <w:shd w:val="clear" w:color="auto" w:fill="FFFFFF"/>
              </w:rPr>
              <w:t>Zachodniopomorskie</w:t>
            </w:r>
          </w:p>
        </w:tc>
        <w:tc>
          <w:tcPr>
            <w:tcW w:w="1032" w:type="dxa"/>
            <w:tcBorders>
              <w:top w:val="single" w:sz="4" w:space="0" w:color="212492"/>
              <w:left w:val="nil"/>
              <w:bottom w:val="nil"/>
              <w:right w:val="single" w:sz="4" w:space="0" w:color="212492"/>
            </w:tcBorders>
          </w:tcPr>
          <w:p w14:paraId="64834D79" w14:textId="3D739E08" w:rsidR="0031515E" w:rsidRPr="0031515E" w:rsidRDefault="0031515E" w:rsidP="0031515E">
            <w:pPr>
              <w:spacing w:before="0" w:after="0"/>
              <w:jc w:val="right"/>
              <w:rPr>
                <w:sz w:val="17"/>
                <w:szCs w:val="17"/>
                <w:shd w:val="clear" w:color="auto" w:fill="FFFFFF"/>
              </w:rPr>
            </w:pPr>
            <w:r w:rsidRPr="0031515E">
              <w:rPr>
                <w:sz w:val="17"/>
                <w:szCs w:val="17"/>
              </w:rPr>
              <w:t>130 001</w:t>
            </w:r>
          </w:p>
        </w:tc>
        <w:tc>
          <w:tcPr>
            <w:tcW w:w="1032" w:type="dxa"/>
            <w:tcBorders>
              <w:top w:val="single" w:sz="4" w:space="0" w:color="212492"/>
              <w:left w:val="single" w:sz="4" w:space="0" w:color="212492"/>
              <w:bottom w:val="nil"/>
              <w:right w:val="single" w:sz="4" w:space="0" w:color="212492"/>
            </w:tcBorders>
          </w:tcPr>
          <w:p w14:paraId="1C4008BB" w14:textId="206E7D79" w:rsidR="0031515E" w:rsidRPr="0031515E" w:rsidRDefault="0031515E" w:rsidP="0031515E">
            <w:pPr>
              <w:spacing w:before="0" w:after="0"/>
              <w:jc w:val="right"/>
              <w:rPr>
                <w:sz w:val="17"/>
                <w:szCs w:val="17"/>
              </w:rPr>
            </w:pPr>
            <w:r w:rsidRPr="0031515E">
              <w:rPr>
                <w:sz w:val="17"/>
                <w:szCs w:val="17"/>
              </w:rPr>
              <w:t>3</w:t>
            </w:r>
            <w:r>
              <w:rPr>
                <w:sz w:val="17"/>
                <w:szCs w:val="17"/>
              </w:rPr>
              <w:t>.</w:t>
            </w:r>
            <w:r w:rsidRPr="0031515E">
              <w:rPr>
                <w:sz w:val="17"/>
                <w:szCs w:val="17"/>
              </w:rPr>
              <w:t>5</w:t>
            </w:r>
          </w:p>
        </w:tc>
        <w:tc>
          <w:tcPr>
            <w:tcW w:w="1032" w:type="dxa"/>
            <w:tcBorders>
              <w:top w:val="single" w:sz="4" w:space="0" w:color="212492"/>
              <w:left w:val="single" w:sz="4" w:space="0" w:color="212492"/>
              <w:bottom w:val="nil"/>
              <w:right w:val="single" w:sz="4" w:space="0" w:color="212492"/>
            </w:tcBorders>
          </w:tcPr>
          <w:p w14:paraId="5F9BA561" w14:textId="57BDFA0D"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2</w:t>
            </w:r>
          </w:p>
        </w:tc>
        <w:tc>
          <w:tcPr>
            <w:tcW w:w="1032" w:type="dxa"/>
            <w:tcBorders>
              <w:top w:val="single" w:sz="4" w:space="0" w:color="212492"/>
              <w:left w:val="single" w:sz="4" w:space="0" w:color="212492"/>
              <w:bottom w:val="nil"/>
              <w:right w:val="single" w:sz="4" w:space="0" w:color="212492"/>
            </w:tcBorders>
          </w:tcPr>
          <w:p w14:paraId="712463F6" w14:textId="755AADB9" w:rsidR="0031515E" w:rsidRPr="0031515E" w:rsidRDefault="0031515E" w:rsidP="0031515E">
            <w:pPr>
              <w:spacing w:before="0" w:after="0"/>
              <w:jc w:val="right"/>
              <w:rPr>
                <w:sz w:val="17"/>
                <w:szCs w:val="17"/>
                <w:shd w:val="clear" w:color="auto" w:fill="FFFFFF"/>
              </w:rPr>
            </w:pPr>
            <w:r w:rsidRPr="0031515E">
              <w:rPr>
                <w:sz w:val="17"/>
                <w:szCs w:val="17"/>
              </w:rPr>
              <w:t>80 211</w:t>
            </w:r>
          </w:p>
        </w:tc>
        <w:tc>
          <w:tcPr>
            <w:tcW w:w="1054" w:type="dxa"/>
            <w:tcBorders>
              <w:top w:val="single" w:sz="4" w:space="0" w:color="212492"/>
              <w:left w:val="single" w:sz="4" w:space="0" w:color="212492"/>
              <w:bottom w:val="nil"/>
              <w:right w:val="single" w:sz="4" w:space="0" w:color="212492"/>
            </w:tcBorders>
          </w:tcPr>
          <w:p w14:paraId="1C1BB986" w14:textId="50238DDA" w:rsidR="0031515E" w:rsidRPr="0031515E" w:rsidRDefault="0031515E" w:rsidP="0031515E">
            <w:pPr>
              <w:spacing w:before="0" w:after="0"/>
              <w:jc w:val="right"/>
              <w:rPr>
                <w:sz w:val="17"/>
                <w:szCs w:val="17"/>
                <w:shd w:val="clear" w:color="auto" w:fill="FFFFFF"/>
              </w:rPr>
            </w:pPr>
            <w:r w:rsidRPr="0031515E">
              <w:rPr>
                <w:sz w:val="17"/>
                <w:szCs w:val="17"/>
              </w:rPr>
              <w:t>82</w:t>
            </w:r>
            <w:r>
              <w:rPr>
                <w:sz w:val="17"/>
                <w:szCs w:val="17"/>
              </w:rPr>
              <w:t>.</w:t>
            </w:r>
            <w:r w:rsidRPr="0031515E">
              <w:rPr>
                <w:sz w:val="17"/>
                <w:szCs w:val="17"/>
              </w:rPr>
              <w:t>0</w:t>
            </w:r>
          </w:p>
        </w:tc>
        <w:tc>
          <w:tcPr>
            <w:tcW w:w="1032" w:type="dxa"/>
            <w:gridSpan w:val="2"/>
            <w:tcBorders>
              <w:top w:val="single" w:sz="4" w:space="0" w:color="212492"/>
              <w:left w:val="single" w:sz="4" w:space="0" w:color="212492"/>
              <w:bottom w:val="nil"/>
              <w:right w:val="nil"/>
            </w:tcBorders>
          </w:tcPr>
          <w:p w14:paraId="6EA9058B" w14:textId="1A1BD3A9" w:rsidR="0031515E" w:rsidRPr="0031515E" w:rsidRDefault="0031515E" w:rsidP="0031515E">
            <w:pPr>
              <w:spacing w:before="0" w:after="0"/>
              <w:jc w:val="right"/>
              <w:rPr>
                <w:sz w:val="17"/>
                <w:szCs w:val="17"/>
                <w:shd w:val="clear" w:color="auto" w:fill="FFFFFF"/>
              </w:rPr>
            </w:pPr>
            <w:r w:rsidRPr="0031515E">
              <w:rPr>
                <w:sz w:val="17"/>
                <w:szCs w:val="17"/>
              </w:rPr>
              <w:t>107</w:t>
            </w:r>
            <w:r>
              <w:rPr>
                <w:sz w:val="17"/>
                <w:szCs w:val="17"/>
              </w:rPr>
              <w:t>.</w:t>
            </w:r>
            <w:r w:rsidRPr="0031515E">
              <w:rPr>
                <w:sz w:val="17"/>
                <w:szCs w:val="17"/>
              </w:rPr>
              <w:t>8</w:t>
            </w:r>
          </w:p>
        </w:tc>
      </w:tr>
    </w:tbl>
    <w:p w14:paraId="63102D2F" w14:textId="77777777" w:rsidR="00F70B03" w:rsidRPr="0024306B" w:rsidRDefault="006314C5" w:rsidP="0024306B">
      <w:pPr>
        <w:pStyle w:val="Nagwek1"/>
        <w:spacing w:before="360"/>
        <w:rPr>
          <w:rFonts w:ascii="Fira Sans" w:hAnsi="Fira Sans"/>
          <w:b/>
          <w:lang w:val="en-US"/>
        </w:rPr>
      </w:pPr>
      <w:r w:rsidRPr="0024306B">
        <w:rPr>
          <w:rFonts w:ascii="Fira Sans" w:hAnsi="Fira Sans"/>
          <w:b/>
          <w:lang w:val="en-US"/>
        </w:rPr>
        <w:t xml:space="preserve">Gross value added by kind of activity </w:t>
      </w:r>
    </w:p>
    <w:p w14:paraId="7EA243D4" w14:textId="7DE5B445" w:rsidR="003742CE" w:rsidRPr="00A46147" w:rsidRDefault="00714258" w:rsidP="00672DAF">
      <w:pPr>
        <w:spacing w:line="288" w:lineRule="auto"/>
        <w:rPr>
          <w:shd w:val="clear" w:color="auto" w:fill="FFFFFF"/>
          <w:lang w:val="en-US"/>
        </w:rPr>
      </w:pPr>
      <w:r>
        <w:rPr>
          <w:shd w:val="clear" w:color="auto" w:fill="FFFFFF"/>
          <w:lang w:val="en-US"/>
        </w:rPr>
        <w:t xml:space="preserve">In </w:t>
      </w:r>
      <w:r w:rsidR="001C5B19">
        <w:rPr>
          <w:shd w:val="clear" w:color="auto" w:fill="FFFFFF"/>
          <w:lang w:val="en-US"/>
        </w:rPr>
        <w:t>202</w:t>
      </w:r>
      <w:r w:rsidR="0031515E">
        <w:rPr>
          <w:shd w:val="clear" w:color="auto" w:fill="FFFFFF"/>
          <w:lang w:val="en-US"/>
        </w:rPr>
        <w:t>4</w:t>
      </w:r>
      <w:r w:rsidR="00F17719" w:rsidRPr="00B34B4A">
        <w:rPr>
          <w:shd w:val="clear" w:color="auto" w:fill="FFFFFF"/>
          <w:lang w:val="en-US"/>
        </w:rPr>
        <w:t>,</w:t>
      </w:r>
      <w:r w:rsidR="003742CE" w:rsidRPr="00B34B4A">
        <w:rPr>
          <w:shd w:val="clear" w:color="auto" w:fill="FFFFFF"/>
          <w:lang w:val="en-US"/>
        </w:rPr>
        <w:t xml:space="preserve"> </w:t>
      </w:r>
      <w:r w:rsidR="005B6FEC">
        <w:rPr>
          <w:shd w:val="clear" w:color="auto" w:fill="FFFFFF"/>
          <w:lang w:val="en-US"/>
        </w:rPr>
        <w:t>2</w:t>
      </w:r>
      <w:r w:rsidR="00F921C8">
        <w:rPr>
          <w:shd w:val="clear" w:color="auto" w:fill="FFFFFF"/>
          <w:lang w:val="en-US"/>
        </w:rPr>
        <w:t>7</w:t>
      </w:r>
      <w:r w:rsidR="005B6FEC">
        <w:rPr>
          <w:shd w:val="clear" w:color="auto" w:fill="FFFFFF"/>
          <w:lang w:val="en-US"/>
        </w:rPr>
        <w:t>.</w:t>
      </w:r>
      <w:r w:rsidR="0031515E">
        <w:rPr>
          <w:shd w:val="clear" w:color="auto" w:fill="FFFFFF"/>
          <w:lang w:val="en-US"/>
        </w:rPr>
        <w:t>7</w:t>
      </w:r>
      <w:r w:rsidR="003742CE" w:rsidRPr="00A46147">
        <w:rPr>
          <w:shd w:val="clear" w:color="auto" w:fill="FFFFFF"/>
          <w:lang w:val="en-US"/>
        </w:rPr>
        <w:t xml:space="preserve">% of the </w:t>
      </w:r>
      <w:r w:rsidR="00DE2F09">
        <w:rPr>
          <w:shd w:val="clear" w:color="auto" w:fill="FFFFFF"/>
          <w:lang w:val="en-US"/>
        </w:rPr>
        <w:t>total</w:t>
      </w:r>
      <w:r w:rsidR="00DE2F09" w:rsidRPr="00A46147">
        <w:rPr>
          <w:shd w:val="clear" w:color="auto" w:fill="FFFFFF"/>
          <w:lang w:val="en-US"/>
        </w:rPr>
        <w:t xml:space="preserve"> </w:t>
      </w:r>
      <w:r w:rsidR="003742CE" w:rsidRPr="00A46147">
        <w:rPr>
          <w:shd w:val="clear" w:color="auto" w:fill="FFFFFF"/>
          <w:lang w:val="en-US"/>
        </w:rPr>
        <w:t>gross value added</w:t>
      </w:r>
      <w:r w:rsidR="00DE2F09">
        <w:rPr>
          <w:shd w:val="clear" w:color="auto" w:fill="FFFFFF"/>
          <w:lang w:val="en-US"/>
        </w:rPr>
        <w:t xml:space="preserve"> </w:t>
      </w:r>
      <w:r w:rsidR="003742CE" w:rsidRPr="00A46147">
        <w:rPr>
          <w:shd w:val="clear" w:color="auto" w:fill="FFFFFF"/>
          <w:lang w:val="en-US"/>
        </w:rPr>
        <w:t xml:space="preserve">was generated by entities </w:t>
      </w:r>
      <w:r w:rsidR="003614B4">
        <w:rPr>
          <w:shd w:val="clear" w:color="auto" w:fill="FFFFFF"/>
          <w:lang w:val="en-US"/>
        </w:rPr>
        <w:t>operating</w:t>
      </w:r>
      <w:r w:rsidR="003742CE" w:rsidRPr="00A46147">
        <w:rPr>
          <w:shd w:val="clear" w:color="auto" w:fill="FFFFFF"/>
          <w:lang w:val="en-US"/>
        </w:rPr>
        <w:t xml:space="preserve"> in services</w:t>
      </w:r>
      <w:r w:rsidR="003B46FD">
        <w:rPr>
          <w:shd w:val="clear" w:color="auto" w:fill="FFFFFF"/>
          <w:lang w:val="en-US"/>
        </w:rPr>
        <w:t>,</w:t>
      </w:r>
      <w:r w:rsidR="003742CE" w:rsidRPr="00A46147">
        <w:rPr>
          <w:shd w:val="clear" w:color="auto" w:fill="FFFFFF"/>
          <w:lang w:val="en-US"/>
        </w:rPr>
        <w:t xml:space="preserve"> </w:t>
      </w:r>
      <w:r w:rsidR="003B46FD">
        <w:rPr>
          <w:shd w:val="clear" w:color="auto" w:fill="FFFFFF"/>
          <w:lang w:val="en-US"/>
        </w:rPr>
        <w:t xml:space="preserve">i.e. </w:t>
      </w:r>
      <w:r w:rsidR="003742CE" w:rsidRPr="00A46147">
        <w:rPr>
          <w:shd w:val="clear" w:color="auto" w:fill="FFFFFF"/>
          <w:lang w:val="en-US"/>
        </w:rPr>
        <w:t>trade; repair of motor vehicles; transportation and storage; accommodation and catering; information</w:t>
      </w:r>
      <w:r w:rsidR="00321D78">
        <w:rPr>
          <w:shd w:val="clear" w:color="auto" w:fill="FFFFFF"/>
          <w:lang w:val="en-US"/>
        </w:rPr>
        <w:t xml:space="preserve"> and communication.</w:t>
      </w:r>
      <w:r w:rsidR="00267CFB">
        <w:rPr>
          <w:shd w:val="clear" w:color="auto" w:fill="FFFFFF"/>
          <w:lang w:val="en-US"/>
        </w:rPr>
        <w:t xml:space="preserve"> </w:t>
      </w:r>
      <w:r w:rsidR="003742CE" w:rsidRPr="00A46147">
        <w:rPr>
          <w:shd w:val="clear" w:color="auto" w:fill="FFFFFF"/>
          <w:lang w:val="en-US"/>
        </w:rPr>
        <w:t>In the individual regions, the share of these entities in the generat</w:t>
      </w:r>
      <w:r>
        <w:rPr>
          <w:shd w:val="clear" w:color="auto" w:fill="FFFFFF"/>
          <w:lang w:val="en-US"/>
        </w:rPr>
        <w:t xml:space="preserve">ion of gross value added in </w:t>
      </w:r>
      <w:r w:rsidR="001C5B19">
        <w:rPr>
          <w:shd w:val="clear" w:color="auto" w:fill="FFFFFF"/>
          <w:lang w:val="en-US"/>
        </w:rPr>
        <w:t>202</w:t>
      </w:r>
      <w:r w:rsidR="0031515E">
        <w:rPr>
          <w:shd w:val="clear" w:color="auto" w:fill="FFFFFF"/>
          <w:lang w:val="en-US"/>
        </w:rPr>
        <w:t>4</w:t>
      </w:r>
      <w:r w:rsidR="005B6FEC">
        <w:rPr>
          <w:shd w:val="clear" w:color="auto" w:fill="FFFFFF"/>
          <w:lang w:val="en-US"/>
        </w:rPr>
        <w:t xml:space="preserve"> ranged </w:t>
      </w:r>
      <w:r w:rsidR="008C3E5A">
        <w:rPr>
          <w:shd w:val="clear" w:color="auto" w:fill="FFFFFF"/>
          <w:lang w:val="en-US"/>
        </w:rPr>
        <w:t>from</w:t>
      </w:r>
      <w:r w:rsidR="005B6FEC">
        <w:rPr>
          <w:shd w:val="clear" w:color="auto" w:fill="FFFFFF"/>
          <w:lang w:val="en-US"/>
        </w:rPr>
        <w:t xml:space="preserve"> 2</w:t>
      </w:r>
      <w:r w:rsidR="00F921C8">
        <w:rPr>
          <w:shd w:val="clear" w:color="auto" w:fill="FFFFFF"/>
          <w:lang w:val="en-US"/>
        </w:rPr>
        <w:t>1</w:t>
      </w:r>
      <w:r w:rsidR="005B6FEC">
        <w:rPr>
          <w:shd w:val="clear" w:color="auto" w:fill="FFFFFF"/>
          <w:lang w:val="en-US"/>
        </w:rPr>
        <w:t>.</w:t>
      </w:r>
      <w:r w:rsidR="0031515E">
        <w:rPr>
          <w:shd w:val="clear" w:color="auto" w:fill="FFFFFF"/>
          <w:lang w:val="en-US"/>
        </w:rPr>
        <w:t>9</w:t>
      </w:r>
      <w:r w:rsidR="003742CE" w:rsidRPr="00A46147">
        <w:rPr>
          <w:shd w:val="clear" w:color="auto" w:fill="FFFFFF"/>
          <w:lang w:val="en-US"/>
        </w:rPr>
        <w:t xml:space="preserve">% in </w:t>
      </w:r>
      <w:proofErr w:type="spellStart"/>
      <w:r w:rsidR="00253CC6">
        <w:rPr>
          <w:shd w:val="clear" w:color="auto" w:fill="FFFFFF"/>
          <w:lang w:val="en-US"/>
        </w:rPr>
        <w:t>Opolskie</w:t>
      </w:r>
      <w:proofErr w:type="spellEnd"/>
      <w:r w:rsidR="005B6FEC">
        <w:rPr>
          <w:shd w:val="clear" w:color="auto" w:fill="FFFFFF"/>
          <w:lang w:val="en-US"/>
        </w:rPr>
        <w:t xml:space="preserve"> region </w:t>
      </w:r>
      <w:r w:rsidR="008C3E5A">
        <w:rPr>
          <w:shd w:val="clear" w:color="auto" w:fill="FFFFFF"/>
          <w:lang w:val="en-US"/>
        </w:rPr>
        <w:t>to</w:t>
      </w:r>
      <w:r w:rsidR="005B6FEC">
        <w:rPr>
          <w:shd w:val="clear" w:color="auto" w:fill="FFFFFF"/>
          <w:lang w:val="en-US"/>
        </w:rPr>
        <w:t xml:space="preserve"> 3</w:t>
      </w:r>
      <w:r w:rsidR="00F921C8">
        <w:rPr>
          <w:shd w:val="clear" w:color="auto" w:fill="FFFFFF"/>
          <w:lang w:val="en-US"/>
        </w:rPr>
        <w:t>3</w:t>
      </w:r>
      <w:r>
        <w:rPr>
          <w:shd w:val="clear" w:color="auto" w:fill="FFFFFF"/>
          <w:lang w:val="en-US"/>
        </w:rPr>
        <w:t>.</w:t>
      </w:r>
      <w:r w:rsidR="00F921C8">
        <w:rPr>
          <w:shd w:val="clear" w:color="auto" w:fill="FFFFFF"/>
          <w:lang w:val="en-US"/>
        </w:rPr>
        <w:t>9</w:t>
      </w:r>
      <w:r w:rsidR="003742CE" w:rsidRPr="00A46147">
        <w:rPr>
          <w:shd w:val="clear" w:color="auto" w:fill="FFFFFF"/>
          <w:lang w:val="en-US"/>
        </w:rPr>
        <w:t xml:space="preserve">% </w:t>
      </w:r>
      <w:r w:rsidR="00321D78">
        <w:rPr>
          <w:shd w:val="clear" w:color="auto" w:fill="FFFFFF"/>
          <w:lang w:val="en-US"/>
        </w:rPr>
        <w:t xml:space="preserve">in </w:t>
      </w:r>
      <w:proofErr w:type="spellStart"/>
      <w:r w:rsidR="00321D78">
        <w:rPr>
          <w:shd w:val="clear" w:color="auto" w:fill="FFFFFF"/>
          <w:lang w:val="en-US"/>
        </w:rPr>
        <w:t>Warszawski</w:t>
      </w:r>
      <w:proofErr w:type="spellEnd"/>
      <w:r w:rsidR="00321D78">
        <w:rPr>
          <w:shd w:val="clear" w:color="auto" w:fill="FFFFFF"/>
          <w:lang w:val="en-US"/>
        </w:rPr>
        <w:t xml:space="preserve"> </w:t>
      </w:r>
      <w:proofErr w:type="spellStart"/>
      <w:r w:rsidR="00321D78">
        <w:rPr>
          <w:shd w:val="clear" w:color="auto" w:fill="FFFFFF"/>
          <w:lang w:val="en-US"/>
        </w:rPr>
        <w:t>stołeczny</w:t>
      </w:r>
      <w:proofErr w:type="spellEnd"/>
      <w:r w:rsidR="00321D78">
        <w:rPr>
          <w:shd w:val="clear" w:color="auto" w:fill="FFFFFF"/>
          <w:lang w:val="en-US"/>
        </w:rPr>
        <w:t xml:space="preserve"> region.</w:t>
      </w:r>
    </w:p>
    <w:p w14:paraId="79FB665F" w14:textId="01A1EEAB" w:rsidR="0031515E" w:rsidRPr="00A46147" w:rsidRDefault="00C94683" w:rsidP="00672DAF">
      <w:pPr>
        <w:autoSpaceDE w:val="0"/>
        <w:autoSpaceDN w:val="0"/>
        <w:adjustRightInd w:val="0"/>
        <w:spacing w:line="288" w:lineRule="auto"/>
        <w:rPr>
          <w:shd w:val="clear" w:color="auto" w:fill="FFFFFF"/>
          <w:lang w:val="en-GB"/>
        </w:rPr>
      </w:pPr>
      <w:r w:rsidRPr="00065261">
        <w:rPr>
          <w:rFonts w:ascii="Calibri" w:eastAsia="Times New Roman" w:hAnsi="Calibri" w:cs="Times New Roman"/>
          <w:b/>
          <w:noProof/>
          <w:spacing w:val="-2"/>
          <w:sz w:val="22"/>
          <w:szCs w:val="19"/>
          <w:lang w:eastAsia="pl-PL"/>
        </w:rPr>
        <mc:AlternateContent>
          <mc:Choice Requires="wps">
            <w:drawing>
              <wp:anchor distT="45720" distB="45720" distL="114300" distR="114300" simplePos="0" relativeHeight="251621376" behindDoc="1" locked="0" layoutInCell="1" allowOverlap="1" wp14:anchorId="73BAA12C" wp14:editId="0BD74CB7">
                <wp:simplePos x="0" y="0"/>
                <wp:positionH relativeFrom="column">
                  <wp:posOffset>5245100</wp:posOffset>
                </wp:positionH>
                <wp:positionV relativeFrom="page">
                  <wp:posOffset>7912404</wp:posOffset>
                </wp:positionV>
                <wp:extent cx="1799590" cy="1439545"/>
                <wp:effectExtent l="0" t="0" r="0" b="0"/>
                <wp:wrapTight wrapText="bothSides">
                  <wp:wrapPolygon edited="0">
                    <wp:start x="686" y="0"/>
                    <wp:lineTo x="686" y="21152"/>
                    <wp:lineTo x="20807" y="21152"/>
                    <wp:lineTo x="20807" y="0"/>
                    <wp:lineTo x="686" y="0"/>
                  </wp:wrapPolygon>
                </wp:wrapTight>
                <wp:docPr id="44" name="Pole tekstowe 44" descr="In 2024, the largest share of industry in creating GVA was recorded in 7 region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14:paraId="757154E9" w14:textId="2917E688" w:rsidR="006B392A" w:rsidRPr="00E54146" w:rsidRDefault="006B392A" w:rsidP="00672DAF">
                            <w:pPr>
                              <w:pStyle w:val="tekstzboku"/>
                              <w:spacing w:before="0"/>
                              <w:rPr>
                                <w:lang w:val="en-US"/>
                              </w:rPr>
                            </w:pPr>
                            <w:r w:rsidRPr="004B0DAE">
                              <w:rPr>
                                <w:lang w:val="en-US"/>
                              </w:rPr>
                              <w:t>In 202</w:t>
                            </w:r>
                            <w:r w:rsidR="00814087">
                              <w:rPr>
                                <w:lang w:val="en-US"/>
                              </w:rPr>
                              <w:t>4</w:t>
                            </w:r>
                            <w:r w:rsidRPr="004B0DAE">
                              <w:rPr>
                                <w:lang w:val="en-US"/>
                              </w:rPr>
                              <w:t>,</w:t>
                            </w:r>
                            <w:r>
                              <w:rPr>
                                <w:lang w:val="en-US"/>
                              </w:rPr>
                              <w:t xml:space="preserve"> </w:t>
                            </w:r>
                            <w:r w:rsidR="00814087" w:rsidRPr="004B0DAE">
                              <w:rPr>
                                <w:lang w:val="en-US"/>
                              </w:rPr>
                              <w:t xml:space="preserve">the largest share of </w:t>
                            </w:r>
                            <w:r w:rsidR="00C94683">
                              <w:rPr>
                                <w:lang w:val="en-US"/>
                              </w:rPr>
                              <w:t>industry</w:t>
                            </w:r>
                            <w:r w:rsidR="00814087" w:rsidRPr="00814087">
                              <w:rPr>
                                <w:lang w:val="en-US"/>
                              </w:rPr>
                              <w:t xml:space="preserve"> </w:t>
                            </w:r>
                            <w:r w:rsidR="00814087" w:rsidRPr="004B0DAE">
                              <w:rPr>
                                <w:lang w:val="en-US"/>
                              </w:rPr>
                              <w:t xml:space="preserve">in creating </w:t>
                            </w:r>
                            <w:r w:rsidR="00814087">
                              <w:rPr>
                                <w:lang w:val="en-US"/>
                              </w:rPr>
                              <w:t xml:space="preserve">GVA was </w:t>
                            </w:r>
                            <w:r w:rsidR="00814087" w:rsidRPr="004B0DAE">
                              <w:rPr>
                                <w:lang w:val="en-US"/>
                              </w:rPr>
                              <w:t xml:space="preserve">recorded </w:t>
                            </w:r>
                            <w:r w:rsidR="00814087">
                              <w:rPr>
                                <w:lang w:val="en-US"/>
                              </w:rPr>
                              <w:t>in 7</w:t>
                            </w:r>
                            <w:r w:rsidRPr="004B0DAE">
                              <w:rPr>
                                <w:lang w:val="en-US"/>
                              </w:rPr>
                              <w:t xml:space="preserve"> regions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BAA12C" id="Pole tekstowe 44" o:spid="_x0000_s1029" type="#_x0000_t202" alt="In 2024, the largest share of industry in creating GVA was recorded in 7 regions " style="position:absolute;margin-left:413pt;margin-top:623pt;width:141.7pt;height:113.3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" filled="f" stroked="f">
                <v:textbox>
                  <w:txbxContent>
                    <w:p w14:paraId="757154E9" w14:textId="2917E688" w:rsidR="006B392A" w:rsidRPr="00E54146" w:rsidRDefault="006B392A" w:rsidP="00672DAF">
                      <w:pPr>
                        <w:pStyle w:val="tekstzboku"/>
                        <w:spacing w:before="0"/>
                        <w:rPr>
                          <w:lang w:val="en-US"/>
                        </w:rPr>
                      </w:pPr>
                      <w:r w:rsidRPr="004B0DAE">
                        <w:rPr>
                          <w:lang w:val="en-US"/>
                        </w:rPr>
                        <w:t>In 202</w:t>
                      </w:r>
                      <w:r w:rsidR="00814087">
                        <w:rPr>
                          <w:lang w:val="en-US"/>
                        </w:rPr>
                        <w:t>4</w:t>
                      </w:r>
                      <w:r w:rsidRPr="004B0DAE">
                        <w:rPr>
                          <w:lang w:val="en-US"/>
                        </w:rPr>
                        <w:t>,</w:t>
                      </w:r>
                      <w:r>
                        <w:rPr>
                          <w:lang w:val="en-US"/>
                        </w:rPr>
                        <w:t xml:space="preserve"> </w:t>
                      </w:r>
                      <w:r w:rsidR="00814087" w:rsidRPr="004B0DAE">
                        <w:rPr>
                          <w:lang w:val="en-US"/>
                        </w:rPr>
                        <w:t xml:space="preserve">the largest share of </w:t>
                      </w:r>
                      <w:r w:rsidR="00C94683">
                        <w:rPr>
                          <w:lang w:val="en-US"/>
                        </w:rPr>
                        <w:t>industry</w:t>
                      </w:r>
                      <w:r w:rsidR="00814087" w:rsidRPr="00814087">
                        <w:rPr>
                          <w:lang w:val="en-US"/>
                        </w:rPr>
                        <w:t xml:space="preserve"> </w:t>
                      </w:r>
                      <w:r w:rsidR="00814087" w:rsidRPr="004B0DAE">
                        <w:rPr>
                          <w:lang w:val="en-US"/>
                        </w:rPr>
                        <w:t xml:space="preserve">in creating </w:t>
                      </w:r>
                      <w:r w:rsidR="00814087">
                        <w:rPr>
                          <w:lang w:val="en-US"/>
                        </w:rPr>
                        <w:t xml:space="preserve">GVA was </w:t>
                      </w:r>
                      <w:r w:rsidR="00814087" w:rsidRPr="004B0DAE">
                        <w:rPr>
                          <w:lang w:val="en-US"/>
                        </w:rPr>
                        <w:t xml:space="preserve">recorded </w:t>
                      </w:r>
                      <w:r w:rsidR="00814087">
                        <w:rPr>
                          <w:lang w:val="en-US"/>
                        </w:rPr>
                        <w:t>in 7</w:t>
                      </w:r>
                      <w:r w:rsidRPr="004B0DAE">
                        <w:rPr>
                          <w:lang w:val="en-US"/>
                        </w:rPr>
                        <w:t xml:space="preserve"> regions </w:t>
                      </w:r>
                    </w:p>
                  </w:txbxContent>
                </v:textbox>
                <w10:wrap type="tight" anchory="page"/>
              </v:shape>
            </w:pict>
          </mc:Fallback>
        </mc:AlternateContent>
      </w:r>
      <w:r w:rsidR="0031515E">
        <w:rPr>
          <w:rFonts w:eastAsia="Fira Sans Light" w:cs="Times New Roman"/>
          <w:shd w:val="clear" w:color="auto" w:fill="FFFFFF"/>
          <w:lang w:val="en-US"/>
        </w:rPr>
        <w:t>E</w:t>
      </w:r>
      <w:r w:rsidR="0031515E" w:rsidRPr="00DC36F4">
        <w:rPr>
          <w:rFonts w:eastAsia="Fira Sans Light" w:cs="Times New Roman"/>
          <w:shd w:val="clear" w:color="auto" w:fill="FFFFFF"/>
          <w:lang w:val="en-US"/>
        </w:rPr>
        <w:t>ntities engaged in other services (including public administration and defence; compulsory</w:t>
      </w:r>
      <w:r w:rsidR="0031515E">
        <w:rPr>
          <w:rFonts w:eastAsia="Fira Sans Light" w:cs="Times New Roman"/>
          <w:shd w:val="clear" w:color="auto" w:fill="FFFFFF"/>
          <w:lang w:val="en-US"/>
        </w:rPr>
        <w:t xml:space="preserve"> social security) in 2024 generated 27.0</w:t>
      </w:r>
      <w:r w:rsidR="0031515E" w:rsidRPr="00DC36F4">
        <w:rPr>
          <w:rFonts w:eastAsia="Fira Sans Light" w:cs="Times New Roman"/>
          <w:shd w:val="clear" w:color="auto" w:fill="FFFFFF"/>
          <w:lang w:val="en-US"/>
        </w:rPr>
        <w:t xml:space="preserve">% of the </w:t>
      </w:r>
      <w:r w:rsidR="00DE2F09">
        <w:rPr>
          <w:shd w:val="clear" w:color="auto" w:fill="FFFFFF"/>
          <w:lang w:val="en-US"/>
        </w:rPr>
        <w:t>total</w:t>
      </w:r>
      <w:r w:rsidR="00DE2F09" w:rsidRPr="00A46147">
        <w:rPr>
          <w:shd w:val="clear" w:color="auto" w:fill="FFFFFF"/>
          <w:lang w:val="en-US"/>
        </w:rPr>
        <w:t xml:space="preserve"> </w:t>
      </w:r>
      <w:r w:rsidR="0031515E" w:rsidRPr="00DC36F4">
        <w:rPr>
          <w:rFonts w:eastAsia="Fira Sans Light" w:cs="Times New Roman"/>
          <w:shd w:val="clear" w:color="auto" w:fill="FFFFFF"/>
          <w:lang w:val="en-US"/>
        </w:rPr>
        <w:t>gross value added.</w:t>
      </w:r>
      <w:r w:rsidR="0031515E">
        <w:rPr>
          <w:rFonts w:eastAsia="Fira Sans Light" w:cs="Times New Roman"/>
          <w:shd w:val="clear" w:color="auto" w:fill="FFFFFF"/>
          <w:lang w:val="en-US"/>
        </w:rPr>
        <w:t xml:space="preserve"> </w:t>
      </w:r>
      <w:r w:rsidR="0031515E">
        <w:rPr>
          <w:shd w:val="clear" w:color="auto" w:fill="FFFFFF"/>
          <w:lang w:val="en-GB"/>
        </w:rPr>
        <w:t>In 2024</w:t>
      </w:r>
      <w:r w:rsidR="0031515E" w:rsidRPr="00B34B4A">
        <w:rPr>
          <w:shd w:val="clear" w:color="auto" w:fill="FFFFFF"/>
          <w:lang w:val="en-GB"/>
        </w:rPr>
        <w:t xml:space="preserve">, </w:t>
      </w:r>
      <w:proofErr w:type="spellStart"/>
      <w:r w:rsidR="0031515E" w:rsidRPr="00A46147">
        <w:rPr>
          <w:shd w:val="clear" w:color="auto" w:fill="FFFFFF"/>
          <w:lang w:val="en-GB"/>
        </w:rPr>
        <w:t>Małopolskie</w:t>
      </w:r>
      <w:proofErr w:type="spellEnd"/>
      <w:r w:rsidR="0031515E" w:rsidRPr="00A46147">
        <w:rPr>
          <w:shd w:val="clear" w:color="auto" w:fill="FFFFFF"/>
          <w:lang w:val="en-GB"/>
        </w:rPr>
        <w:t xml:space="preserve"> region was characteri</w:t>
      </w:r>
      <w:r w:rsidR="0031515E">
        <w:rPr>
          <w:shd w:val="clear" w:color="auto" w:fill="FFFFFF"/>
          <w:lang w:val="en-GB"/>
        </w:rPr>
        <w:t>s</w:t>
      </w:r>
      <w:r w:rsidR="0031515E" w:rsidRPr="00A46147">
        <w:rPr>
          <w:shd w:val="clear" w:color="auto" w:fill="FFFFFF"/>
          <w:lang w:val="en-GB"/>
        </w:rPr>
        <w:t xml:space="preserve">ed by the highest share of other services – </w:t>
      </w:r>
      <w:r w:rsidR="0031515E">
        <w:rPr>
          <w:shd w:val="clear" w:color="auto" w:fill="FFFFFF"/>
          <w:lang w:val="en-GB"/>
        </w:rPr>
        <w:t>31.0</w:t>
      </w:r>
      <w:r w:rsidR="0031515E" w:rsidRPr="00A46147">
        <w:rPr>
          <w:shd w:val="clear" w:color="auto" w:fill="FFFFFF"/>
          <w:lang w:val="en-GB"/>
        </w:rPr>
        <w:t xml:space="preserve">% while Mazowiecki </w:t>
      </w:r>
      <w:proofErr w:type="spellStart"/>
      <w:r w:rsidR="0031515E" w:rsidRPr="00A46147">
        <w:rPr>
          <w:shd w:val="clear" w:color="auto" w:fill="FFFFFF"/>
          <w:lang w:val="en-GB"/>
        </w:rPr>
        <w:t>regionalny</w:t>
      </w:r>
      <w:proofErr w:type="spellEnd"/>
      <w:r w:rsidR="0031515E" w:rsidRPr="00A46147">
        <w:rPr>
          <w:shd w:val="clear" w:color="auto" w:fill="FFFFFF"/>
          <w:lang w:val="en-GB"/>
        </w:rPr>
        <w:t xml:space="preserve"> region was m</w:t>
      </w:r>
      <w:r w:rsidR="0031515E">
        <w:rPr>
          <w:shd w:val="clear" w:color="auto" w:fill="FFFFFF"/>
          <w:lang w:val="en-GB"/>
        </w:rPr>
        <w:t>arked by the smallest share – 20</w:t>
      </w:r>
      <w:r w:rsidR="0031515E" w:rsidRPr="00A46147">
        <w:rPr>
          <w:shd w:val="clear" w:color="auto" w:fill="FFFFFF"/>
          <w:lang w:val="en-GB"/>
        </w:rPr>
        <w:t>.</w:t>
      </w:r>
      <w:r w:rsidR="0031515E">
        <w:rPr>
          <w:shd w:val="clear" w:color="auto" w:fill="FFFFFF"/>
          <w:lang w:val="en-GB"/>
        </w:rPr>
        <w:t>4</w:t>
      </w:r>
      <w:r w:rsidR="0031515E" w:rsidRPr="00A46147">
        <w:rPr>
          <w:shd w:val="clear" w:color="auto" w:fill="FFFFFF"/>
          <w:lang w:val="en-GB"/>
        </w:rPr>
        <w:t>%.</w:t>
      </w:r>
    </w:p>
    <w:p w14:paraId="5816397E" w14:textId="0CAC61BF" w:rsidR="00712929" w:rsidRDefault="00712929" w:rsidP="00672DAF">
      <w:pPr>
        <w:autoSpaceDE w:val="0"/>
        <w:autoSpaceDN w:val="0"/>
        <w:adjustRightInd w:val="0"/>
        <w:spacing w:line="288" w:lineRule="auto"/>
        <w:rPr>
          <w:shd w:val="clear" w:color="auto" w:fill="FFFFFF"/>
          <w:lang w:val="en-US"/>
        </w:rPr>
      </w:pPr>
      <w:r w:rsidRPr="00C02B0C">
        <w:rPr>
          <w:shd w:val="clear" w:color="auto" w:fill="FFFFFF"/>
          <w:lang w:val="en-US"/>
        </w:rPr>
        <w:t>In 202</w:t>
      </w:r>
      <w:r w:rsidR="0031515E">
        <w:rPr>
          <w:shd w:val="clear" w:color="auto" w:fill="FFFFFF"/>
          <w:lang w:val="en-US"/>
        </w:rPr>
        <w:t>4</w:t>
      </w:r>
      <w:r w:rsidRPr="00C02B0C">
        <w:rPr>
          <w:shd w:val="clear" w:color="auto" w:fill="FFFFFF"/>
          <w:lang w:val="en-US"/>
        </w:rPr>
        <w:t>, entities engaged in industry generated 2</w:t>
      </w:r>
      <w:r w:rsidR="0031515E">
        <w:rPr>
          <w:shd w:val="clear" w:color="auto" w:fill="FFFFFF"/>
          <w:lang w:val="en-US"/>
        </w:rPr>
        <w:t>4</w:t>
      </w:r>
      <w:r w:rsidRPr="00C02B0C">
        <w:rPr>
          <w:shd w:val="clear" w:color="auto" w:fill="FFFFFF"/>
          <w:lang w:val="en-US"/>
        </w:rPr>
        <w:t>.</w:t>
      </w:r>
      <w:r w:rsidR="0031515E">
        <w:rPr>
          <w:shd w:val="clear" w:color="auto" w:fill="FFFFFF"/>
          <w:lang w:val="en-US"/>
        </w:rPr>
        <w:t>0</w:t>
      </w:r>
      <w:r w:rsidRPr="00C02B0C">
        <w:rPr>
          <w:shd w:val="clear" w:color="auto" w:fill="FFFFFF"/>
          <w:lang w:val="en-US"/>
        </w:rPr>
        <w:t xml:space="preserve">% of the </w:t>
      </w:r>
      <w:r w:rsidR="00DE2F09">
        <w:rPr>
          <w:shd w:val="clear" w:color="auto" w:fill="FFFFFF"/>
          <w:lang w:val="en-US"/>
        </w:rPr>
        <w:t>total</w:t>
      </w:r>
      <w:r w:rsidR="00DE2F09" w:rsidRPr="00A46147">
        <w:rPr>
          <w:shd w:val="clear" w:color="auto" w:fill="FFFFFF"/>
          <w:lang w:val="en-US"/>
        </w:rPr>
        <w:t xml:space="preserve"> </w:t>
      </w:r>
      <w:r w:rsidRPr="00C02B0C">
        <w:rPr>
          <w:shd w:val="clear" w:color="auto" w:fill="FFFFFF"/>
          <w:lang w:val="en-US"/>
        </w:rPr>
        <w:t>gross value added. In</w:t>
      </w:r>
      <w:r w:rsidR="001E3A91">
        <w:rPr>
          <w:shd w:val="clear" w:color="auto" w:fill="FFFFFF"/>
          <w:lang w:val="en-US"/>
        </w:rPr>
        <w:t> </w:t>
      </w:r>
      <w:r w:rsidRPr="00C02B0C">
        <w:rPr>
          <w:shd w:val="clear" w:color="auto" w:fill="FFFFFF"/>
          <w:lang w:val="en-US"/>
        </w:rPr>
        <w:t xml:space="preserve">the </w:t>
      </w:r>
      <w:r w:rsidR="00C16670">
        <w:rPr>
          <w:shd w:val="clear" w:color="auto" w:fill="FFFFFF"/>
          <w:lang w:val="en-US"/>
        </w:rPr>
        <w:t>regional</w:t>
      </w:r>
      <w:r w:rsidRPr="00C02B0C">
        <w:rPr>
          <w:shd w:val="clear" w:color="auto" w:fill="FFFFFF"/>
          <w:lang w:val="en-US"/>
        </w:rPr>
        <w:t xml:space="preserve"> breakdown, </w:t>
      </w:r>
      <w:r w:rsidR="008C3E5A">
        <w:rPr>
          <w:shd w:val="clear" w:color="auto" w:fill="FFFFFF"/>
          <w:lang w:val="en-US"/>
        </w:rPr>
        <w:t xml:space="preserve">a </w:t>
      </w:r>
      <w:r w:rsidRPr="00C02B0C">
        <w:rPr>
          <w:shd w:val="clear" w:color="auto" w:fill="FFFFFF"/>
          <w:lang w:val="en-US"/>
        </w:rPr>
        <w:t xml:space="preserve">significant variation </w:t>
      </w:r>
      <w:r w:rsidR="008C3E5A">
        <w:rPr>
          <w:shd w:val="clear" w:color="auto" w:fill="FFFFFF"/>
          <w:lang w:val="en-US"/>
        </w:rPr>
        <w:t>in</w:t>
      </w:r>
      <w:r w:rsidRPr="00C02B0C">
        <w:rPr>
          <w:shd w:val="clear" w:color="auto" w:fill="FFFFFF"/>
          <w:lang w:val="en-US"/>
        </w:rPr>
        <w:t xml:space="preserve"> the shares of industry was observed </w:t>
      </w:r>
      <w:r w:rsidR="007D096A" w:rsidRPr="00C02B0C">
        <w:rPr>
          <w:shd w:val="clear" w:color="auto" w:fill="FFFFFF"/>
          <w:lang w:val="en-US"/>
        </w:rPr>
        <w:t>in</w:t>
      </w:r>
      <w:r w:rsidR="001E3A91">
        <w:rPr>
          <w:shd w:val="clear" w:color="auto" w:fill="FFFFFF"/>
          <w:lang w:val="en-US"/>
        </w:rPr>
        <w:t> </w:t>
      </w:r>
      <w:r w:rsidR="007D096A" w:rsidRPr="00C02B0C">
        <w:rPr>
          <w:shd w:val="clear" w:color="auto" w:fill="FFFFFF"/>
          <w:lang w:val="en-US"/>
        </w:rPr>
        <w:t>202</w:t>
      </w:r>
      <w:r w:rsidR="00CA40C4">
        <w:rPr>
          <w:shd w:val="clear" w:color="auto" w:fill="FFFFFF"/>
          <w:lang w:val="en-US"/>
        </w:rPr>
        <w:t>4</w:t>
      </w:r>
      <w:r w:rsidR="007D096A">
        <w:rPr>
          <w:shd w:val="clear" w:color="auto" w:fill="FFFFFF"/>
          <w:lang w:val="en-US"/>
        </w:rPr>
        <w:t>,</w:t>
      </w:r>
      <w:r w:rsidR="007D096A" w:rsidRPr="00C02B0C">
        <w:rPr>
          <w:shd w:val="clear" w:color="auto" w:fill="FFFFFF"/>
          <w:lang w:val="en-US"/>
        </w:rPr>
        <w:t xml:space="preserve"> </w:t>
      </w:r>
      <w:r w:rsidR="008C3E5A" w:rsidRPr="008C3E5A">
        <w:rPr>
          <w:shd w:val="clear" w:color="auto" w:fill="FFFFFF"/>
          <w:lang w:val="en-US"/>
        </w:rPr>
        <w:t xml:space="preserve">ranging </w:t>
      </w:r>
      <w:r w:rsidRPr="00C02B0C">
        <w:rPr>
          <w:shd w:val="clear" w:color="auto" w:fill="FFFFFF"/>
          <w:lang w:val="en-US"/>
        </w:rPr>
        <w:t>from 1</w:t>
      </w:r>
      <w:r w:rsidR="00CA40C4">
        <w:rPr>
          <w:shd w:val="clear" w:color="auto" w:fill="FFFFFF"/>
          <w:lang w:val="en-US"/>
        </w:rPr>
        <w:t>3</w:t>
      </w:r>
      <w:r w:rsidRPr="00C02B0C">
        <w:rPr>
          <w:shd w:val="clear" w:color="auto" w:fill="FFFFFF"/>
          <w:lang w:val="en-US"/>
        </w:rPr>
        <w:t>.</w:t>
      </w:r>
      <w:r w:rsidR="00F921C8" w:rsidRPr="00C02B0C">
        <w:rPr>
          <w:shd w:val="clear" w:color="auto" w:fill="FFFFFF"/>
          <w:lang w:val="en-US"/>
        </w:rPr>
        <w:t>5</w:t>
      </w:r>
      <w:r w:rsidRPr="00C02B0C">
        <w:rPr>
          <w:shd w:val="clear" w:color="auto" w:fill="FFFFFF"/>
          <w:lang w:val="en-US"/>
        </w:rPr>
        <w:t xml:space="preserve">% in </w:t>
      </w:r>
      <w:proofErr w:type="spellStart"/>
      <w:r w:rsidRPr="00C02B0C">
        <w:rPr>
          <w:shd w:val="clear" w:color="auto" w:fill="FFFFFF"/>
          <w:lang w:val="en-US"/>
        </w:rPr>
        <w:t>Warszawski</w:t>
      </w:r>
      <w:proofErr w:type="spellEnd"/>
      <w:r w:rsidRPr="00C02B0C">
        <w:rPr>
          <w:shd w:val="clear" w:color="auto" w:fill="FFFFFF"/>
          <w:lang w:val="en-US"/>
        </w:rPr>
        <w:t xml:space="preserve"> </w:t>
      </w:r>
      <w:proofErr w:type="spellStart"/>
      <w:r w:rsidRPr="00C02B0C">
        <w:rPr>
          <w:shd w:val="clear" w:color="auto" w:fill="FFFFFF"/>
          <w:lang w:val="en-US"/>
        </w:rPr>
        <w:t>stołeczny</w:t>
      </w:r>
      <w:proofErr w:type="spellEnd"/>
      <w:r w:rsidRPr="00C02B0C">
        <w:rPr>
          <w:shd w:val="clear" w:color="auto" w:fill="FFFFFF"/>
          <w:lang w:val="en-US"/>
        </w:rPr>
        <w:t xml:space="preserve"> region to 3</w:t>
      </w:r>
      <w:r w:rsidR="00CA40C4">
        <w:rPr>
          <w:shd w:val="clear" w:color="auto" w:fill="FFFFFF"/>
          <w:lang w:val="en-US"/>
        </w:rPr>
        <w:t>3</w:t>
      </w:r>
      <w:r w:rsidRPr="00C02B0C">
        <w:rPr>
          <w:shd w:val="clear" w:color="auto" w:fill="FFFFFF"/>
          <w:lang w:val="en-US"/>
        </w:rPr>
        <w:t>.</w:t>
      </w:r>
      <w:r w:rsidR="00CA40C4">
        <w:rPr>
          <w:shd w:val="clear" w:color="auto" w:fill="FFFFFF"/>
          <w:lang w:val="en-US"/>
        </w:rPr>
        <w:t>0</w:t>
      </w:r>
      <w:r w:rsidRPr="00C02B0C">
        <w:rPr>
          <w:shd w:val="clear" w:color="auto" w:fill="FFFFFF"/>
          <w:lang w:val="en-US"/>
        </w:rPr>
        <w:t xml:space="preserve">% in Mazowiecki </w:t>
      </w:r>
      <w:proofErr w:type="spellStart"/>
      <w:r w:rsidRPr="00C02B0C">
        <w:rPr>
          <w:shd w:val="clear" w:color="auto" w:fill="FFFFFF"/>
          <w:lang w:val="en-US"/>
        </w:rPr>
        <w:t>regionalny</w:t>
      </w:r>
      <w:proofErr w:type="spellEnd"/>
      <w:r w:rsidRPr="00C02B0C">
        <w:rPr>
          <w:shd w:val="clear" w:color="auto" w:fill="FFFFFF"/>
          <w:lang w:val="en-US"/>
        </w:rPr>
        <w:t xml:space="preserve"> region.</w:t>
      </w:r>
    </w:p>
    <w:p w14:paraId="563D9909" w14:textId="67C46A34" w:rsidR="00717CC3" w:rsidRPr="00A46147" w:rsidRDefault="00717CC3" w:rsidP="007F27FC">
      <w:pPr>
        <w:spacing w:before="60" w:line="288" w:lineRule="auto"/>
        <w:rPr>
          <w:shd w:val="clear" w:color="auto" w:fill="FFFFFF"/>
          <w:lang w:val="en-GB"/>
        </w:rPr>
      </w:pPr>
      <w:r w:rsidRPr="00A46147">
        <w:rPr>
          <w:shd w:val="clear" w:color="auto" w:fill="FFFFFF"/>
          <w:lang w:val="en-GB"/>
        </w:rPr>
        <w:br w:type="page"/>
      </w:r>
    </w:p>
    <w:p w14:paraId="1424E110" w14:textId="300D1192" w:rsidR="003D53BA" w:rsidRPr="00A46147" w:rsidRDefault="00E5594F" w:rsidP="00672DAF">
      <w:pPr>
        <w:spacing w:line="288" w:lineRule="auto"/>
        <w:rPr>
          <w:shd w:val="clear" w:color="auto" w:fill="FFFFFF"/>
          <w:lang w:val="en-US"/>
        </w:rPr>
      </w:pPr>
      <w:r>
        <w:rPr>
          <w:shd w:val="clear" w:color="auto" w:fill="FFFFFF"/>
          <w:lang w:val="en-US"/>
        </w:rPr>
        <w:lastRenderedPageBreak/>
        <w:t>In 202</w:t>
      </w:r>
      <w:r w:rsidR="001A16EA">
        <w:rPr>
          <w:shd w:val="clear" w:color="auto" w:fill="FFFFFF"/>
          <w:lang w:val="en-US"/>
        </w:rPr>
        <w:t>4</w:t>
      </w:r>
      <w:r w:rsidR="00C5212D">
        <w:rPr>
          <w:shd w:val="clear" w:color="auto" w:fill="FFFFFF"/>
          <w:lang w:val="en-US"/>
        </w:rPr>
        <w:t>,</w:t>
      </w:r>
      <w:r>
        <w:rPr>
          <w:shd w:val="clear" w:color="auto" w:fill="FFFFFF"/>
          <w:lang w:val="en-US"/>
        </w:rPr>
        <w:t xml:space="preserve"> e</w:t>
      </w:r>
      <w:r w:rsidR="003D53BA" w:rsidRPr="00A46147">
        <w:rPr>
          <w:shd w:val="clear" w:color="auto" w:fill="FFFFFF"/>
          <w:lang w:val="en-US"/>
        </w:rPr>
        <w:t>ntities engaged in financial and insurance activities; real estate a</w:t>
      </w:r>
      <w:r w:rsidR="00CF22A9">
        <w:rPr>
          <w:shd w:val="clear" w:color="auto" w:fill="FFFFFF"/>
          <w:lang w:val="en-US"/>
        </w:rPr>
        <w:t xml:space="preserve">ctivities </w:t>
      </w:r>
      <w:r w:rsidR="00444C86">
        <w:rPr>
          <w:shd w:val="clear" w:color="auto" w:fill="FFFFFF"/>
          <w:lang w:val="en-US"/>
        </w:rPr>
        <w:t xml:space="preserve">generated </w:t>
      </w:r>
      <w:r w:rsidR="0098462C">
        <w:rPr>
          <w:shd w:val="clear" w:color="auto" w:fill="FFFFFF"/>
          <w:lang w:val="en-US"/>
        </w:rPr>
        <w:t>1</w:t>
      </w:r>
      <w:r w:rsidR="001A16EA">
        <w:rPr>
          <w:shd w:val="clear" w:color="auto" w:fill="FFFFFF"/>
          <w:lang w:val="en-US"/>
        </w:rPr>
        <w:t>1</w:t>
      </w:r>
      <w:r w:rsidR="00444C86">
        <w:rPr>
          <w:shd w:val="clear" w:color="auto" w:fill="FFFFFF"/>
          <w:lang w:val="en-US"/>
        </w:rPr>
        <w:t>.</w:t>
      </w:r>
      <w:r w:rsidR="001A16EA">
        <w:rPr>
          <w:shd w:val="clear" w:color="auto" w:fill="FFFFFF"/>
          <w:lang w:val="en-US"/>
        </w:rPr>
        <w:t>0</w:t>
      </w:r>
      <w:r w:rsidR="003D53BA" w:rsidRPr="00A46147">
        <w:rPr>
          <w:shd w:val="clear" w:color="auto" w:fill="FFFFFF"/>
          <w:lang w:val="en-US"/>
        </w:rPr>
        <w:t xml:space="preserve">% of the </w:t>
      </w:r>
      <w:r w:rsidR="00DE2F09">
        <w:rPr>
          <w:shd w:val="clear" w:color="auto" w:fill="FFFFFF"/>
          <w:lang w:val="en-US"/>
        </w:rPr>
        <w:t>total</w:t>
      </w:r>
      <w:r w:rsidR="00DE2F09" w:rsidRPr="00A46147">
        <w:rPr>
          <w:shd w:val="clear" w:color="auto" w:fill="FFFFFF"/>
          <w:lang w:val="en-US"/>
        </w:rPr>
        <w:t xml:space="preserve"> </w:t>
      </w:r>
      <w:r w:rsidR="003D53BA" w:rsidRPr="00A46147">
        <w:rPr>
          <w:shd w:val="clear" w:color="auto" w:fill="FFFFFF"/>
          <w:lang w:val="en-US"/>
        </w:rPr>
        <w:t>gross value added</w:t>
      </w:r>
      <w:r w:rsidR="005765F7" w:rsidRPr="00A46147">
        <w:rPr>
          <w:shd w:val="clear" w:color="auto" w:fill="FFFFFF"/>
          <w:lang w:val="en-US"/>
        </w:rPr>
        <w:t>. In the individual regions, the share</w:t>
      </w:r>
      <w:r w:rsidR="00DC714D">
        <w:rPr>
          <w:shd w:val="clear" w:color="auto" w:fill="FFFFFF"/>
          <w:lang w:val="en-US"/>
        </w:rPr>
        <w:t>s</w:t>
      </w:r>
      <w:r w:rsidR="005765F7" w:rsidRPr="00A46147">
        <w:rPr>
          <w:shd w:val="clear" w:color="auto" w:fill="FFFFFF"/>
          <w:lang w:val="en-US"/>
        </w:rPr>
        <w:t xml:space="preserve"> of entities </w:t>
      </w:r>
      <w:r w:rsidR="00123CD1" w:rsidRPr="00123CD1">
        <w:rPr>
          <w:shd w:val="clear" w:color="auto" w:fill="FFFFFF"/>
          <w:lang w:val="en-US"/>
        </w:rPr>
        <w:t>engaged in financial and insurance activities</w:t>
      </w:r>
      <w:r w:rsidR="00123CD1" w:rsidRPr="00A46147">
        <w:rPr>
          <w:shd w:val="clear" w:color="auto" w:fill="FFFFFF"/>
          <w:lang w:val="en-US"/>
        </w:rPr>
        <w:t>; real estate a</w:t>
      </w:r>
      <w:r w:rsidR="00123CD1">
        <w:rPr>
          <w:shd w:val="clear" w:color="auto" w:fill="FFFFFF"/>
          <w:lang w:val="en-US"/>
        </w:rPr>
        <w:t>ctivities</w:t>
      </w:r>
      <w:r w:rsidR="00123CD1" w:rsidRPr="00123CD1">
        <w:rPr>
          <w:shd w:val="clear" w:color="auto" w:fill="FFFFFF"/>
          <w:lang w:val="en-US"/>
        </w:rPr>
        <w:t xml:space="preserve"> </w:t>
      </w:r>
      <w:r w:rsidR="006E5992">
        <w:rPr>
          <w:shd w:val="clear" w:color="auto" w:fill="FFFFFF"/>
          <w:lang w:val="en-US"/>
        </w:rPr>
        <w:t>in</w:t>
      </w:r>
      <w:r w:rsidR="00CF22A9">
        <w:rPr>
          <w:shd w:val="clear" w:color="auto" w:fill="FFFFFF"/>
          <w:lang w:val="en-US"/>
        </w:rPr>
        <w:t xml:space="preserve"> gross value added</w:t>
      </w:r>
      <w:r w:rsidR="006E5992">
        <w:rPr>
          <w:shd w:val="clear" w:color="auto" w:fill="FFFFFF"/>
          <w:lang w:val="en-US"/>
        </w:rPr>
        <w:t xml:space="preserve"> generation,</w:t>
      </w:r>
      <w:r w:rsidR="00CF22A9">
        <w:rPr>
          <w:shd w:val="clear" w:color="auto" w:fill="FFFFFF"/>
          <w:lang w:val="en-US"/>
        </w:rPr>
        <w:t xml:space="preserve"> in </w:t>
      </w:r>
      <w:r w:rsidR="001C5B19">
        <w:rPr>
          <w:shd w:val="clear" w:color="auto" w:fill="FFFFFF"/>
          <w:lang w:val="en-US"/>
        </w:rPr>
        <w:t>202</w:t>
      </w:r>
      <w:r w:rsidR="001A16EA">
        <w:rPr>
          <w:shd w:val="clear" w:color="auto" w:fill="FFFFFF"/>
          <w:lang w:val="en-US"/>
        </w:rPr>
        <w:t>4</w:t>
      </w:r>
      <w:r w:rsidR="00C5212D">
        <w:rPr>
          <w:shd w:val="clear" w:color="auto" w:fill="FFFFFF"/>
          <w:lang w:val="en-US"/>
        </w:rPr>
        <w:t>,</w:t>
      </w:r>
      <w:r w:rsidR="00CF22A9">
        <w:rPr>
          <w:shd w:val="clear" w:color="auto" w:fill="FFFFFF"/>
          <w:lang w:val="en-US"/>
        </w:rPr>
        <w:t xml:space="preserve"> ranged </w:t>
      </w:r>
      <w:r w:rsidR="006E5992">
        <w:rPr>
          <w:shd w:val="clear" w:color="auto" w:fill="FFFFFF"/>
          <w:lang w:val="en-US"/>
        </w:rPr>
        <w:t>from</w:t>
      </w:r>
      <w:r w:rsidR="00CF22A9">
        <w:rPr>
          <w:shd w:val="clear" w:color="auto" w:fill="FFFFFF"/>
          <w:lang w:val="en-US"/>
        </w:rPr>
        <w:t xml:space="preserve"> </w:t>
      </w:r>
      <w:r w:rsidR="001A16EA">
        <w:rPr>
          <w:shd w:val="clear" w:color="auto" w:fill="FFFFFF"/>
          <w:lang w:val="en-US"/>
        </w:rPr>
        <w:t>7</w:t>
      </w:r>
      <w:r w:rsidR="00CF22A9">
        <w:rPr>
          <w:shd w:val="clear" w:color="auto" w:fill="FFFFFF"/>
          <w:lang w:val="en-US"/>
        </w:rPr>
        <w:t>.</w:t>
      </w:r>
      <w:r w:rsidR="001A16EA">
        <w:rPr>
          <w:shd w:val="clear" w:color="auto" w:fill="FFFFFF"/>
          <w:lang w:val="en-US"/>
        </w:rPr>
        <w:t>0</w:t>
      </w:r>
      <w:r w:rsidR="005765F7" w:rsidRPr="00A46147">
        <w:rPr>
          <w:shd w:val="clear" w:color="auto" w:fill="FFFFFF"/>
          <w:lang w:val="en-US"/>
        </w:rPr>
        <w:t>% in Mazow</w:t>
      </w:r>
      <w:r w:rsidR="00CF22A9">
        <w:rPr>
          <w:shd w:val="clear" w:color="auto" w:fill="FFFFFF"/>
          <w:lang w:val="en-US"/>
        </w:rPr>
        <w:t xml:space="preserve">iecki </w:t>
      </w:r>
      <w:proofErr w:type="spellStart"/>
      <w:r w:rsidR="00CF22A9">
        <w:rPr>
          <w:shd w:val="clear" w:color="auto" w:fill="FFFFFF"/>
          <w:lang w:val="en-US"/>
        </w:rPr>
        <w:t>regionalny</w:t>
      </w:r>
      <w:proofErr w:type="spellEnd"/>
      <w:r w:rsidR="00CF22A9">
        <w:rPr>
          <w:shd w:val="clear" w:color="auto" w:fill="FFFFFF"/>
          <w:lang w:val="en-US"/>
        </w:rPr>
        <w:t xml:space="preserve"> region </w:t>
      </w:r>
      <w:r w:rsidR="006E5992">
        <w:rPr>
          <w:shd w:val="clear" w:color="auto" w:fill="FFFFFF"/>
          <w:lang w:val="en-US"/>
        </w:rPr>
        <w:t>to</w:t>
      </w:r>
      <w:r w:rsidR="00CF22A9">
        <w:rPr>
          <w:shd w:val="clear" w:color="auto" w:fill="FFFFFF"/>
          <w:lang w:val="en-US"/>
        </w:rPr>
        <w:t xml:space="preserve"> 1</w:t>
      </w:r>
      <w:r w:rsidR="0098462C">
        <w:rPr>
          <w:shd w:val="clear" w:color="auto" w:fill="FFFFFF"/>
          <w:lang w:val="en-US"/>
        </w:rPr>
        <w:t>6</w:t>
      </w:r>
      <w:r w:rsidR="00CF22A9">
        <w:rPr>
          <w:shd w:val="clear" w:color="auto" w:fill="FFFFFF"/>
          <w:lang w:val="en-US"/>
        </w:rPr>
        <w:t>.</w:t>
      </w:r>
      <w:r w:rsidR="001A16EA">
        <w:rPr>
          <w:shd w:val="clear" w:color="auto" w:fill="FFFFFF"/>
          <w:lang w:val="en-US"/>
        </w:rPr>
        <w:t>6</w:t>
      </w:r>
      <w:r w:rsidR="005765F7" w:rsidRPr="00A46147">
        <w:rPr>
          <w:shd w:val="clear" w:color="auto" w:fill="FFFFFF"/>
          <w:lang w:val="en-US"/>
        </w:rPr>
        <w:t xml:space="preserve">% in </w:t>
      </w:r>
      <w:proofErr w:type="spellStart"/>
      <w:r w:rsidR="005765F7" w:rsidRPr="00A46147">
        <w:rPr>
          <w:shd w:val="clear" w:color="auto" w:fill="FFFFFF"/>
          <w:lang w:val="en-US"/>
        </w:rPr>
        <w:t>Warszawski</w:t>
      </w:r>
      <w:proofErr w:type="spellEnd"/>
      <w:r w:rsidR="005765F7" w:rsidRPr="00A46147">
        <w:rPr>
          <w:shd w:val="clear" w:color="auto" w:fill="FFFFFF"/>
          <w:lang w:val="en-US"/>
        </w:rPr>
        <w:t xml:space="preserve"> </w:t>
      </w:r>
      <w:proofErr w:type="spellStart"/>
      <w:r w:rsidR="005765F7" w:rsidRPr="00A46147">
        <w:rPr>
          <w:shd w:val="clear" w:color="auto" w:fill="FFFFFF"/>
          <w:lang w:val="en-US"/>
        </w:rPr>
        <w:t>stołeczny</w:t>
      </w:r>
      <w:proofErr w:type="spellEnd"/>
      <w:r w:rsidR="005765F7" w:rsidRPr="00A46147">
        <w:rPr>
          <w:shd w:val="clear" w:color="auto" w:fill="FFFFFF"/>
          <w:lang w:val="en-US"/>
        </w:rPr>
        <w:t xml:space="preserve"> region.</w:t>
      </w:r>
    </w:p>
    <w:p w14:paraId="65DAE0C7" w14:textId="68EEA042" w:rsidR="005765F7" w:rsidRPr="00A46147" w:rsidRDefault="001A16EA" w:rsidP="00672DAF">
      <w:pPr>
        <w:spacing w:line="288" w:lineRule="auto"/>
        <w:rPr>
          <w:shd w:val="clear" w:color="auto" w:fill="FFFFFF"/>
          <w:lang w:val="en-US"/>
        </w:rPr>
      </w:pPr>
      <w:r>
        <w:rPr>
          <w:shd w:val="clear" w:color="auto" w:fill="FFFFFF"/>
          <w:lang w:val="en-US"/>
        </w:rPr>
        <w:t>E</w:t>
      </w:r>
      <w:r w:rsidR="0085559B" w:rsidRPr="00A46147">
        <w:rPr>
          <w:shd w:val="clear" w:color="auto" w:fill="FFFFFF"/>
          <w:lang w:val="en-US"/>
        </w:rPr>
        <w:t xml:space="preserve">ntities </w:t>
      </w:r>
      <w:r w:rsidR="00001CDF">
        <w:rPr>
          <w:shd w:val="clear" w:color="auto" w:fill="FFFFFF"/>
          <w:lang w:val="en-US"/>
        </w:rPr>
        <w:t>engaged</w:t>
      </w:r>
      <w:r w:rsidR="00444C86">
        <w:rPr>
          <w:shd w:val="clear" w:color="auto" w:fill="FFFFFF"/>
          <w:lang w:val="en-US"/>
        </w:rPr>
        <w:t xml:space="preserve"> in construction</w:t>
      </w:r>
      <w:r w:rsidR="002B5152">
        <w:rPr>
          <w:shd w:val="clear" w:color="auto" w:fill="FFFFFF"/>
          <w:lang w:val="en-US"/>
        </w:rPr>
        <w:t>,</w:t>
      </w:r>
      <w:r>
        <w:rPr>
          <w:shd w:val="clear" w:color="auto" w:fill="FFFFFF"/>
          <w:lang w:val="en-US"/>
        </w:rPr>
        <w:t xml:space="preserve"> in 2024</w:t>
      </w:r>
      <w:r w:rsidR="00955CEB">
        <w:rPr>
          <w:shd w:val="clear" w:color="auto" w:fill="FFFFFF"/>
          <w:lang w:val="en-US"/>
        </w:rPr>
        <w:t>,</w:t>
      </w:r>
      <w:r>
        <w:rPr>
          <w:shd w:val="clear" w:color="auto" w:fill="FFFFFF"/>
          <w:lang w:val="en-US"/>
        </w:rPr>
        <w:t xml:space="preserve"> </w:t>
      </w:r>
      <w:r w:rsidR="00444C86">
        <w:rPr>
          <w:shd w:val="clear" w:color="auto" w:fill="FFFFFF"/>
          <w:lang w:val="en-US"/>
        </w:rPr>
        <w:t xml:space="preserve">generated </w:t>
      </w:r>
      <w:r w:rsidR="00F921C8">
        <w:rPr>
          <w:shd w:val="clear" w:color="auto" w:fill="FFFFFF"/>
          <w:lang w:val="en-US"/>
        </w:rPr>
        <w:t>7</w:t>
      </w:r>
      <w:r w:rsidR="00444C86">
        <w:rPr>
          <w:shd w:val="clear" w:color="auto" w:fill="FFFFFF"/>
          <w:lang w:val="en-US"/>
        </w:rPr>
        <w:t>.</w:t>
      </w:r>
      <w:r>
        <w:rPr>
          <w:shd w:val="clear" w:color="auto" w:fill="FFFFFF"/>
          <w:lang w:val="en-US"/>
        </w:rPr>
        <w:t>4</w:t>
      </w:r>
      <w:r w:rsidR="0085559B" w:rsidRPr="00A46147">
        <w:rPr>
          <w:shd w:val="clear" w:color="auto" w:fill="FFFFFF"/>
          <w:lang w:val="en-US"/>
        </w:rPr>
        <w:t xml:space="preserve">% of the </w:t>
      </w:r>
      <w:r w:rsidR="00DE2F09">
        <w:rPr>
          <w:shd w:val="clear" w:color="auto" w:fill="FFFFFF"/>
          <w:lang w:val="en-US"/>
        </w:rPr>
        <w:t>total</w:t>
      </w:r>
      <w:r w:rsidR="00DE2F09" w:rsidRPr="00A46147">
        <w:rPr>
          <w:shd w:val="clear" w:color="auto" w:fill="FFFFFF"/>
          <w:lang w:val="en-US"/>
        </w:rPr>
        <w:t xml:space="preserve"> </w:t>
      </w:r>
      <w:r w:rsidR="0085559B" w:rsidRPr="00A46147">
        <w:rPr>
          <w:shd w:val="clear" w:color="auto" w:fill="FFFFFF"/>
          <w:lang w:val="en-US"/>
        </w:rPr>
        <w:t>gross value added. I</w:t>
      </w:r>
      <w:r w:rsidR="00CF22A9">
        <w:rPr>
          <w:shd w:val="clear" w:color="auto" w:fill="FFFFFF"/>
          <w:lang w:val="en-US"/>
        </w:rPr>
        <w:t>n</w:t>
      </w:r>
      <w:r w:rsidR="00170C31">
        <w:rPr>
          <w:shd w:val="clear" w:color="auto" w:fill="FFFFFF"/>
          <w:lang w:val="en-US"/>
        </w:rPr>
        <w:t> </w:t>
      </w:r>
      <w:r w:rsidR="00CF22A9">
        <w:rPr>
          <w:shd w:val="clear" w:color="auto" w:fill="FFFFFF"/>
          <w:lang w:val="en-US"/>
        </w:rPr>
        <w:t xml:space="preserve">the </w:t>
      </w:r>
      <w:r w:rsidR="00C16670">
        <w:rPr>
          <w:shd w:val="clear" w:color="auto" w:fill="FFFFFF"/>
          <w:lang w:val="en-US"/>
        </w:rPr>
        <w:t>regional</w:t>
      </w:r>
      <w:r w:rsidR="00CF22A9">
        <w:rPr>
          <w:shd w:val="clear" w:color="auto" w:fill="FFFFFF"/>
          <w:lang w:val="en-US"/>
        </w:rPr>
        <w:t xml:space="preserve"> breakdown</w:t>
      </w:r>
      <w:r w:rsidR="003A6012">
        <w:rPr>
          <w:shd w:val="clear" w:color="auto" w:fill="FFFFFF"/>
          <w:lang w:val="en-US"/>
        </w:rPr>
        <w:t>,</w:t>
      </w:r>
      <w:r w:rsidR="00CF22A9">
        <w:rPr>
          <w:shd w:val="clear" w:color="auto" w:fill="FFFFFF"/>
          <w:lang w:val="en-US"/>
        </w:rPr>
        <w:t xml:space="preserve"> in </w:t>
      </w:r>
      <w:r w:rsidR="001C5B19">
        <w:rPr>
          <w:shd w:val="clear" w:color="auto" w:fill="FFFFFF"/>
          <w:lang w:val="en-US"/>
        </w:rPr>
        <w:t>202</w:t>
      </w:r>
      <w:r>
        <w:rPr>
          <w:shd w:val="clear" w:color="auto" w:fill="FFFFFF"/>
          <w:lang w:val="en-US"/>
        </w:rPr>
        <w:t>4</w:t>
      </w:r>
      <w:r w:rsidR="0085559B" w:rsidRPr="00A46147">
        <w:rPr>
          <w:shd w:val="clear" w:color="auto" w:fill="FFFFFF"/>
          <w:lang w:val="en-US"/>
        </w:rPr>
        <w:t>, the share</w:t>
      </w:r>
      <w:r w:rsidR="00DC714D">
        <w:rPr>
          <w:shd w:val="clear" w:color="auto" w:fill="FFFFFF"/>
          <w:lang w:val="en-US"/>
        </w:rPr>
        <w:t>s</w:t>
      </w:r>
      <w:r w:rsidR="0085559B" w:rsidRPr="00A46147">
        <w:rPr>
          <w:shd w:val="clear" w:color="auto" w:fill="FFFFFF"/>
          <w:lang w:val="en-US"/>
        </w:rPr>
        <w:t xml:space="preserve"> of </w:t>
      </w:r>
      <w:r w:rsidR="00027F60">
        <w:rPr>
          <w:shd w:val="clear" w:color="auto" w:fill="FFFFFF"/>
          <w:lang w:val="en-US"/>
        </w:rPr>
        <w:t>these entities</w:t>
      </w:r>
      <w:r w:rsidR="0085559B" w:rsidRPr="00A46147">
        <w:rPr>
          <w:shd w:val="clear" w:color="auto" w:fill="FFFFFF"/>
          <w:lang w:val="en-US"/>
        </w:rPr>
        <w:t xml:space="preserve"> in the generation of g</w:t>
      </w:r>
      <w:r w:rsidR="00444C86">
        <w:rPr>
          <w:shd w:val="clear" w:color="auto" w:fill="FFFFFF"/>
          <w:lang w:val="en-US"/>
        </w:rPr>
        <w:t xml:space="preserve">ross value added ranged from </w:t>
      </w:r>
      <w:r>
        <w:rPr>
          <w:shd w:val="clear" w:color="auto" w:fill="FFFFFF"/>
          <w:lang w:val="en-US"/>
        </w:rPr>
        <w:t>6</w:t>
      </w:r>
      <w:r w:rsidR="00444C86">
        <w:rPr>
          <w:shd w:val="clear" w:color="auto" w:fill="FFFFFF"/>
          <w:lang w:val="en-US"/>
        </w:rPr>
        <w:t>.</w:t>
      </w:r>
      <w:r>
        <w:rPr>
          <w:shd w:val="clear" w:color="auto" w:fill="FFFFFF"/>
          <w:lang w:val="en-US"/>
        </w:rPr>
        <w:t>0</w:t>
      </w:r>
      <w:r w:rsidR="00444C86">
        <w:rPr>
          <w:shd w:val="clear" w:color="auto" w:fill="FFFFFF"/>
          <w:lang w:val="en-US"/>
        </w:rPr>
        <w:t xml:space="preserve">% in </w:t>
      </w:r>
      <w:proofErr w:type="spellStart"/>
      <w:r w:rsidR="00444C86">
        <w:rPr>
          <w:shd w:val="clear" w:color="auto" w:fill="FFFFFF"/>
          <w:lang w:val="en-US"/>
        </w:rPr>
        <w:t>Łódzkie</w:t>
      </w:r>
      <w:proofErr w:type="spellEnd"/>
      <w:r w:rsidR="00444C86">
        <w:rPr>
          <w:shd w:val="clear" w:color="auto" w:fill="FFFFFF"/>
          <w:lang w:val="en-US"/>
        </w:rPr>
        <w:t xml:space="preserve"> region to </w:t>
      </w:r>
      <w:r w:rsidR="00F921C8">
        <w:rPr>
          <w:shd w:val="clear" w:color="auto" w:fill="FFFFFF"/>
          <w:lang w:val="en-US"/>
        </w:rPr>
        <w:t>8</w:t>
      </w:r>
      <w:r w:rsidR="00444C86">
        <w:rPr>
          <w:shd w:val="clear" w:color="auto" w:fill="FFFFFF"/>
          <w:lang w:val="en-US"/>
        </w:rPr>
        <w:t>.</w:t>
      </w:r>
      <w:r>
        <w:rPr>
          <w:shd w:val="clear" w:color="auto" w:fill="FFFFFF"/>
          <w:lang w:val="en-US"/>
        </w:rPr>
        <w:t>7</w:t>
      </w:r>
      <w:r w:rsidR="0085559B" w:rsidRPr="00A46147">
        <w:rPr>
          <w:shd w:val="clear" w:color="auto" w:fill="FFFFFF"/>
          <w:lang w:val="en-US"/>
        </w:rPr>
        <w:t xml:space="preserve">% in </w:t>
      </w:r>
      <w:proofErr w:type="spellStart"/>
      <w:r w:rsidR="0085559B" w:rsidRPr="00A46147">
        <w:rPr>
          <w:shd w:val="clear" w:color="auto" w:fill="FFFFFF"/>
          <w:lang w:val="en-US"/>
        </w:rPr>
        <w:t>Małopolskie</w:t>
      </w:r>
      <w:proofErr w:type="spellEnd"/>
      <w:r w:rsidR="0085559B" w:rsidRPr="00A46147">
        <w:rPr>
          <w:shd w:val="clear" w:color="auto" w:fill="FFFFFF"/>
          <w:lang w:val="en-US"/>
        </w:rPr>
        <w:t xml:space="preserve"> </w:t>
      </w:r>
      <w:r w:rsidR="00F921C8">
        <w:rPr>
          <w:shd w:val="clear" w:color="auto" w:fill="FFFFFF"/>
          <w:lang w:val="en-US"/>
        </w:rPr>
        <w:t xml:space="preserve">and </w:t>
      </w:r>
      <w:proofErr w:type="spellStart"/>
      <w:r w:rsidR="00F921C8">
        <w:rPr>
          <w:shd w:val="clear" w:color="auto" w:fill="FFFFFF"/>
          <w:lang w:val="en-US"/>
        </w:rPr>
        <w:t>Zachodni</w:t>
      </w:r>
      <w:r w:rsidR="00C625FD">
        <w:rPr>
          <w:shd w:val="clear" w:color="auto" w:fill="FFFFFF"/>
          <w:lang w:val="en-US"/>
        </w:rPr>
        <w:t>o</w:t>
      </w:r>
      <w:r w:rsidR="00F921C8">
        <w:rPr>
          <w:shd w:val="clear" w:color="auto" w:fill="FFFFFF"/>
          <w:lang w:val="en-US"/>
        </w:rPr>
        <w:t>pomorskie</w:t>
      </w:r>
      <w:proofErr w:type="spellEnd"/>
      <w:r w:rsidR="00F921C8">
        <w:rPr>
          <w:shd w:val="clear" w:color="auto" w:fill="FFFFFF"/>
          <w:lang w:val="en-US"/>
        </w:rPr>
        <w:t xml:space="preserve"> </w:t>
      </w:r>
      <w:r w:rsidR="0085559B" w:rsidRPr="00A46147">
        <w:rPr>
          <w:shd w:val="clear" w:color="auto" w:fill="FFFFFF"/>
          <w:lang w:val="en-US"/>
        </w:rPr>
        <w:t>region</w:t>
      </w:r>
      <w:r w:rsidR="00F921C8">
        <w:rPr>
          <w:shd w:val="clear" w:color="auto" w:fill="FFFFFF"/>
          <w:lang w:val="en-US"/>
        </w:rPr>
        <w:t>s</w:t>
      </w:r>
      <w:r w:rsidR="00B34B4A">
        <w:rPr>
          <w:shd w:val="clear" w:color="auto" w:fill="FFFFFF"/>
          <w:lang w:val="en-US"/>
        </w:rPr>
        <w:t>.</w:t>
      </w:r>
    </w:p>
    <w:p w14:paraId="18EE1474" w14:textId="062FF691" w:rsidR="0080027B" w:rsidRPr="00A46147" w:rsidRDefault="00302732" w:rsidP="00672DAF">
      <w:pPr>
        <w:autoSpaceDE w:val="0"/>
        <w:autoSpaceDN w:val="0"/>
        <w:adjustRightInd w:val="0"/>
        <w:spacing w:line="288" w:lineRule="auto"/>
        <w:rPr>
          <w:shd w:val="clear" w:color="auto" w:fill="FFFFFF"/>
          <w:lang w:val="en-US"/>
        </w:rPr>
      </w:pPr>
      <w:r>
        <w:rPr>
          <w:shd w:val="clear" w:color="auto" w:fill="FFFFFF"/>
          <w:lang w:val="en-US"/>
        </w:rPr>
        <w:t>In 202</w:t>
      </w:r>
      <w:r w:rsidR="001A16EA">
        <w:rPr>
          <w:shd w:val="clear" w:color="auto" w:fill="FFFFFF"/>
          <w:lang w:val="en-US"/>
        </w:rPr>
        <w:t>4</w:t>
      </w:r>
      <w:r>
        <w:rPr>
          <w:shd w:val="clear" w:color="auto" w:fill="FFFFFF"/>
          <w:lang w:val="en-US"/>
        </w:rPr>
        <w:t>, t</w:t>
      </w:r>
      <w:r w:rsidR="0085559B" w:rsidRPr="00A46147">
        <w:rPr>
          <w:shd w:val="clear" w:color="auto" w:fill="FFFFFF"/>
          <w:lang w:val="en-US"/>
        </w:rPr>
        <w:t xml:space="preserve">he share of agriculture, forestry and fishing in the generation of </w:t>
      </w:r>
      <w:r w:rsidR="00DE2F09">
        <w:rPr>
          <w:shd w:val="clear" w:color="auto" w:fill="FFFFFF"/>
          <w:lang w:val="en-US"/>
        </w:rPr>
        <w:t>total</w:t>
      </w:r>
      <w:r w:rsidR="00DE2F09" w:rsidRPr="00A46147">
        <w:rPr>
          <w:shd w:val="clear" w:color="auto" w:fill="FFFFFF"/>
          <w:lang w:val="en-US"/>
        </w:rPr>
        <w:t xml:space="preserve"> </w:t>
      </w:r>
      <w:r w:rsidR="00CF22A9">
        <w:rPr>
          <w:shd w:val="clear" w:color="auto" w:fill="FFFFFF"/>
          <w:lang w:val="en-US"/>
        </w:rPr>
        <w:t xml:space="preserve">gross value added </w:t>
      </w:r>
      <w:r w:rsidR="00444C86">
        <w:rPr>
          <w:shd w:val="clear" w:color="auto" w:fill="FFFFFF"/>
          <w:lang w:val="en-US"/>
        </w:rPr>
        <w:t xml:space="preserve">amounted to </w:t>
      </w:r>
      <w:r w:rsidR="001A16EA">
        <w:rPr>
          <w:shd w:val="clear" w:color="auto" w:fill="FFFFFF"/>
          <w:lang w:val="en-US"/>
        </w:rPr>
        <w:t>2</w:t>
      </w:r>
      <w:r w:rsidR="00444C86">
        <w:rPr>
          <w:shd w:val="clear" w:color="auto" w:fill="FFFFFF"/>
          <w:lang w:val="en-US"/>
        </w:rPr>
        <w:t>.</w:t>
      </w:r>
      <w:r w:rsidR="001A16EA">
        <w:rPr>
          <w:shd w:val="clear" w:color="auto" w:fill="FFFFFF"/>
          <w:lang w:val="en-US"/>
        </w:rPr>
        <w:t>8</w:t>
      </w:r>
      <w:r w:rsidR="0085559B" w:rsidRPr="00A46147">
        <w:rPr>
          <w:shd w:val="clear" w:color="auto" w:fill="FFFFFF"/>
          <w:lang w:val="en-US"/>
        </w:rPr>
        <w:t>%. In the individual regions,</w:t>
      </w:r>
      <w:r w:rsidR="008D6AA9">
        <w:rPr>
          <w:shd w:val="clear" w:color="auto" w:fill="FFFFFF"/>
          <w:lang w:val="en-US"/>
        </w:rPr>
        <w:t xml:space="preserve"> </w:t>
      </w:r>
      <w:r w:rsidR="0085559B" w:rsidRPr="00A46147">
        <w:rPr>
          <w:shd w:val="clear" w:color="auto" w:fill="FFFFFF"/>
          <w:lang w:val="en-US"/>
        </w:rPr>
        <w:t xml:space="preserve">the shares of entities </w:t>
      </w:r>
      <w:r>
        <w:rPr>
          <w:shd w:val="clear" w:color="auto" w:fill="FFFFFF"/>
          <w:lang w:val="en-US"/>
        </w:rPr>
        <w:t>engaged in</w:t>
      </w:r>
      <w:r w:rsidR="0085559B" w:rsidRPr="00A46147">
        <w:rPr>
          <w:shd w:val="clear" w:color="auto" w:fill="FFFFFF"/>
          <w:lang w:val="en-US"/>
        </w:rPr>
        <w:t xml:space="preserve"> agriculture, forestry and fishing were differentiated </w:t>
      </w:r>
      <w:r w:rsidR="009B7107">
        <w:rPr>
          <w:shd w:val="clear" w:color="auto" w:fill="FFFFFF"/>
          <w:lang w:val="en-US"/>
        </w:rPr>
        <w:t>in 2024</w:t>
      </w:r>
      <w:r w:rsidR="00E32887">
        <w:rPr>
          <w:shd w:val="clear" w:color="auto" w:fill="FFFFFF"/>
          <w:lang w:val="en-US"/>
        </w:rPr>
        <w:t xml:space="preserve"> </w:t>
      </w:r>
      <w:r w:rsidR="0085559B" w:rsidRPr="00A46147">
        <w:rPr>
          <w:shd w:val="clear" w:color="auto" w:fill="FFFFFF"/>
          <w:lang w:val="en-US"/>
        </w:rPr>
        <w:t>– from 0.</w:t>
      </w:r>
      <w:r w:rsidR="00F921C8">
        <w:rPr>
          <w:shd w:val="clear" w:color="auto" w:fill="FFFFFF"/>
          <w:lang w:val="en-US"/>
        </w:rPr>
        <w:t>6</w:t>
      </w:r>
      <w:r w:rsidR="0085559B" w:rsidRPr="00A46147">
        <w:rPr>
          <w:shd w:val="clear" w:color="auto" w:fill="FFFFFF"/>
          <w:lang w:val="en-US"/>
        </w:rPr>
        <w:t xml:space="preserve">% in </w:t>
      </w:r>
      <w:proofErr w:type="spellStart"/>
      <w:r w:rsidR="0085559B" w:rsidRPr="00A46147">
        <w:rPr>
          <w:shd w:val="clear" w:color="auto" w:fill="FFFFFF"/>
          <w:lang w:val="en-US"/>
        </w:rPr>
        <w:t>Wa</w:t>
      </w:r>
      <w:r w:rsidR="00444C86">
        <w:rPr>
          <w:shd w:val="clear" w:color="auto" w:fill="FFFFFF"/>
          <w:lang w:val="en-US"/>
        </w:rPr>
        <w:t>rszawski</w:t>
      </w:r>
      <w:proofErr w:type="spellEnd"/>
      <w:r w:rsidR="00444C86">
        <w:rPr>
          <w:shd w:val="clear" w:color="auto" w:fill="FFFFFF"/>
          <w:lang w:val="en-US"/>
        </w:rPr>
        <w:t xml:space="preserve"> </w:t>
      </w:r>
      <w:proofErr w:type="spellStart"/>
      <w:r w:rsidR="00444C86">
        <w:rPr>
          <w:shd w:val="clear" w:color="auto" w:fill="FFFFFF"/>
          <w:lang w:val="en-US"/>
        </w:rPr>
        <w:t>stołeczny</w:t>
      </w:r>
      <w:proofErr w:type="spellEnd"/>
      <w:r w:rsidR="00444C86">
        <w:rPr>
          <w:shd w:val="clear" w:color="auto" w:fill="FFFFFF"/>
          <w:lang w:val="en-US"/>
        </w:rPr>
        <w:t xml:space="preserve"> region to </w:t>
      </w:r>
      <w:r w:rsidR="001A16EA">
        <w:rPr>
          <w:shd w:val="clear" w:color="auto" w:fill="FFFFFF"/>
          <w:lang w:val="en-US"/>
        </w:rPr>
        <w:t>9</w:t>
      </w:r>
      <w:r w:rsidR="00444C86">
        <w:rPr>
          <w:shd w:val="clear" w:color="auto" w:fill="FFFFFF"/>
          <w:lang w:val="en-US"/>
        </w:rPr>
        <w:t>.</w:t>
      </w:r>
      <w:r w:rsidR="001A16EA">
        <w:rPr>
          <w:shd w:val="clear" w:color="auto" w:fill="FFFFFF"/>
          <w:lang w:val="en-US"/>
        </w:rPr>
        <w:t>7</w:t>
      </w:r>
      <w:r w:rsidR="0085559B" w:rsidRPr="00A46147">
        <w:rPr>
          <w:shd w:val="clear" w:color="auto" w:fill="FFFFFF"/>
          <w:lang w:val="en-US"/>
        </w:rPr>
        <w:t>%</w:t>
      </w:r>
      <w:r w:rsidR="00BF0F10">
        <w:rPr>
          <w:shd w:val="clear" w:color="auto" w:fill="FFFFFF"/>
          <w:lang w:val="en-US"/>
        </w:rPr>
        <w:t xml:space="preserve"> </w:t>
      </w:r>
      <w:r w:rsidR="0085559B" w:rsidRPr="00A46147">
        <w:rPr>
          <w:shd w:val="clear" w:color="auto" w:fill="FFFFFF"/>
          <w:lang w:val="en-US"/>
        </w:rPr>
        <w:t>i</w:t>
      </w:r>
      <w:r w:rsidR="00A46147">
        <w:rPr>
          <w:shd w:val="clear" w:color="auto" w:fill="FFFFFF"/>
          <w:lang w:val="en-US"/>
        </w:rPr>
        <w:t xml:space="preserve">n Mazowiecki </w:t>
      </w:r>
      <w:proofErr w:type="spellStart"/>
      <w:r w:rsidR="00A46147">
        <w:rPr>
          <w:shd w:val="clear" w:color="auto" w:fill="FFFFFF"/>
          <w:lang w:val="en-US"/>
        </w:rPr>
        <w:t>regionalny</w:t>
      </w:r>
      <w:proofErr w:type="spellEnd"/>
      <w:r w:rsidR="00A46147">
        <w:rPr>
          <w:shd w:val="clear" w:color="auto" w:fill="FFFFFF"/>
          <w:lang w:val="en-US"/>
        </w:rPr>
        <w:t xml:space="preserve"> region.</w:t>
      </w:r>
    </w:p>
    <w:p w14:paraId="009357AC" w14:textId="21C04FDF" w:rsidR="000A7D61" w:rsidRDefault="00A55976" w:rsidP="0024306B">
      <w:pPr>
        <w:pStyle w:val="Nagwek1"/>
        <w:spacing w:before="360"/>
        <w:rPr>
          <w:rFonts w:ascii="Fira Sans" w:hAnsi="Fira Sans"/>
          <w:noProof/>
          <w:color w:val="auto"/>
          <w:szCs w:val="19"/>
          <w:lang w:val="en-US"/>
        </w:rPr>
      </w:pPr>
      <w:bookmarkStart w:id="3" w:name="_Hlk145665746"/>
      <w:r w:rsidRPr="0024306B">
        <w:rPr>
          <w:rFonts w:ascii="Fira Sans" w:hAnsi="Fira Sans"/>
          <w:b/>
          <w:color w:val="auto"/>
          <w:szCs w:val="19"/>
          <w:shd w:val="clear" w:color="auto" w:fill="FFFFFF"/>
          <w:lang w:val="en-US"/>
        </w:rPr>
        <w:t xml:space="preserve">Graph </w:t>
      </w:r>
      <w:r w:rsidR="00C771DA" w:rsidRPr="0024306B">
        <w:rPr>
          <w:rFonts w:ascii="Fira Sans" w:hAnsi="Fira Sans"/>
          <w:b/>
          <w:color w:val="auto"/>
          <w:szCs w:val="19"/>
          <w:shd w:val="clear" w:color="auto" w:fill="FFFFFF"/>
          <w:lang w:val="en-US"/>
        </w:rPr>
        <w:t>2</w:t>
      </w:r>
      <w:r w:rsidR="000A7D61" w:rsidRPr="0024306B">
        <w:rPr>
          <w:rFonts w:ascii="Fira Sans" w:hAnsi="Fira Sans"/>
          <w:b/>
          <w:color w:val="auto"/>
          <w:szCs w:val="19"/>
          <w:shd w:val="clear" w:color="auto" w:fill="FFFFFF"/>
          <w:lang w:val="en-US"/>
        </w:rPr>
        <w:t xml:space="preserve">. </w:t>
      </w:r>
      <w:r w:rsidRPr="0024306B">
        <w:rPr>
          <w:rFonts w:ascii="Fira Sans" w:hAnsi="Fira Sans"/>
          <w:b/>
          <w:color w:val="auto"/>
          <w:szCs w:val="19"/>
          <w:shd w:val="clear" w:color="auto" w:fill="FFFFFF"/>
          <w:lang w:val="en-US"/>
        </w:rPr>
        <w:t xml:space="preserve">Gross value added by kind of activity and regions </w:t>
      </w:r>
      <w:r w:rsidR="008940E8" w:rsidRPr="0024306B">
        <w:rPr>
          <w:rFonts w:ascii="Fira Sans" w:hAnsi="Fira Sans"/>
          <w:b/>
          <w:color w:val="auto"/>
          <w:szCs w:val="19"/>
          <w:shd w:val="clear" w:color="auto" w:fill="FFFFFF"/>
          <w:lang w:val="en-US"/>
        </w:rPr>
        <w:t xml:space="preserve">in </w:t>
      </w:r>
      <w:r w:rsidR="00035972" w:rsidRPr="0024306B">
        <w:rPr>
          <w:rFonts w:ascii="Fira Sans" w:hAnsi="Fira Sans"/>
          <w:b/>
          <w:color w:val="auto"/>
          <w:szCs w:val="19"/>
          <w:shd w:val="clear" w:color="auto" w:fill="FFFFFF"/>
          <w:lang w:val="en-US"/>
        </w:rPr>
        <w:t>202</w:t>
      </w:r>
      <w:r w:rsidR="00890983">
        <w:rPr>
          <w:rFonts w:ascii="Fira Sans" w:hAnsi="Fira Sans"/>
          <w:b/>
          <w:color w:val="auto"/>
          <w:szCs w:val="19"/>
          <w:shd w:val="clear" w:color="auto" w:fill="FFFFFF"/>
          <w:lang w:val="en-US"/>
        </w:rPr>
        <w:t>4</w:t>
      </w:r>
      <w:r w:rsidRPr="0024306B">
        <w:rPr>
          <w:rFonts w:ascii="Fira Sans" w:hAnsi="Fira Sans"/>
          <w:b/>
          <w:color w:val="auto"/>
          <w:szCs w:val="19"/>
          <w:shd w:val="clear" w:color="auto" w:fill="FFFFFF"/>
          <w:lang w:val="en-US"/>
        </w:rPr>
        <w:t xml:space="preserve"> </w:t>
      </w:r>
      <w:r w:rsidR="000A7D61" w:rsidRPr="0024306B">
        <w:rPr>
          <w:rFonts w:ascii="Fira Sans" w:hAnsi="Fira Sans"/>
          <w:b/>
          <w:color w:val="auto"/>
          <w:szCs w:val="19"/>
          <w:shd w:val="clear" w:color="auto" w:fill="FFFFFF"/>
          <w:lang w:val="en-US"/>
        </w:rPr>
        <w:t>(</w:t>
      </w:r>
      <w:r w:rsidRPr="0024306B">
        <w:rPr>
          <w:rFonts w:ascii="Fira Sans" w:hAnsi="Fira Sans"/>
          <w:b/>
          <w:color w:val="auto"/>
          <w:szCs w:val="19"/>
          <w:shd w:val="clear" w:color="auto" w:fill="FFFFFF"/>
          <w:lang w:val="en-US"/>
        </w:rPr>
        <w:t>current prices</w:t>
      </w:r>
      <w:r w:rsidR="000A7D61" w:rsidRPr="0024306B">
        <w:rPr>
          <w:rFonts w:ascii="Fira Sans" w:hAnsi="Fira Sans"/>
          <w:b/>
          <w:color w:val="auto"/>
          <w:szCs w:val="19"/>
          <w:shd w:val="clear" w:color="auto" w:fill="FFFFFF"/>
          <w:lang w:val="en-US"/>
        </w:rPr>
        <w:t>)</w:t>
      </w:r>
      <w:r w:rsidR="00AC60F3" w:rsidRPr="0024306B">
        <w:rPr>
          <w:rFonts w:ascii="Fira Sans" w:hAnsi="Fira Sans"/>
          <w:noProof/>
          <w:color w:val="auto"/>
          <w:szCs w:val="19"/>
          <w:lang w:val="en-US"/>
        </w:rPr>
        <w:t xml:space="preserve"> </w:t>
      </w:r>
      <w:r w:rsidR="007629D2" w:rsidRPr="00725104">
        <w:rPr>
          <w:noProof/>
        </w:rPr>
        <w:drawing>
          <wp:anchor distT="0" distB="0" distL="114300" distR="114300" simplePos="0" relativeHeight="251743232" behindDoc="0" locked="0" layoutInCell="1" allowOverlap="1" wp14:anchorId="69C4DDA0" wp14:editId="68CA7FD7">
            <wp:simplePos x="0" y="0"/>
            <wp:positionH relativeFrom="column">
              <wp:posOffset>0</wp:posOffset>
            </wp:positionH>
            <wp:positionV relativeFrom="paragraph">
              <wp:posOffset>380365</wp:posOffset>
            </wp:positionV>
            <wp:extent cx="5151755" cy="4199255"/>
            <wp:effectExtent l="0" t="0" r="0" b="0"/>
            <wp:wrapTopAndBottom/>
            <wp:docPr id="14" name="Obraz 14" descr="Gross value added by kind of activity and regions in 2024 (current prices)&#10;Horizontal bar charts. The vertical axis indicates regions. The horizontal axis shows the share of individual kind of activities in generating the region's total GVA. Additionally, the share of individual kind of activities in generating Poland's total GVA is also indicated. Data range from 0% to 40%. The graph data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Gross value added by kind of activity and regions in 2024 (current prices)&#10;Horizontal bar charts. The vertical axis indicates regions. The horizontal axis shows the share of individual kind of activities in generating the region's total GVA. Additionally, the share of individual kind of activities in generating Poland's total GVA is also indicated. Data range from 0% to 40%. The graph data is available in the attached Excel fi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51755" cy="4199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1D1DE7" w14:textId="720D9888" w:rsidR="00202084" w:rsidRPr="00202084" w:rsidRDefault="00202084" w:rsidP="00202084">
      <w:pPr>
        <w:rPr>
          <w:lang w:val="en-US" w:eastAsia="pl-PL"/>
        </w:rPr>
      </w:pPr>
    </w:p>
    <w:p w14:paraId="2F97176F" w14:textId="587E5BEE" w:rsidR="00603F3F" w:rsidRPr="005343DF" w:rsidRDefault="00DE55DD" w:rsidP="00672DAF">
      <w:pPr>
        <w:pStyle w:val="Nagwek1"/>
        <w:spacing w:before="360"/>
        <w:rPr>
          <w:rFonts w:ascii="Fira Sans" w:hAnsi="Fira Sans"/>
          <w:b/>
          <w:color w:val="auto"/>
          <w:szCs w:val="19"/>
          <w:shd w:val="clear" w:color="auto" w:fill="FFFFFF"/>
          <w:lang w:val="en-US"/>
        </w:rPr>
      </w:pPr>
      <w:bookmarkStart w:id="4" w:name="_Hlk145665873"/>
      <w:bookmarkEnd w:id="3"/>
      <w:r w:rsidRPr="005343DF">
        <w:rPr>
          <w:rFonts w:ascii="Fira Sans" w:hAnsi="Fira Sans"/>
          <w:b/>
          <w:color w:val="auto"/>
          <w:szCs w:val="19"/>
          <w:shd w:val="clear" w:color="auto" w:fill="FFFFFF"/>
          <w:lang w:val="en-US"/>
        </w:rPr>
        <w:br w:type="page"/>
      </w:r>
      <w:r w:rsidR="008C262D" w:rsidRPr="005343DF">
        <w:rPr>
          <w:rFonts w:ascii="Fira Sans" w:hAnsi="Fira Sans"/>
          <w:b/>
          <w:color w:val="auto"/>
          <w:szCs w:val="19"/>
          <w:shd w:val="clear" w:color="auto" w:fill="FFFFFF"/>
          <w:lang w:val="en-GB"/>
        </w:rPr>
        <w:lastRenderedPageBreak/>
        <w:t>Table</w:t>
      </w:r>
      <w:r w:rsidR="00603F3F" w:rsidRPr="005343DF">
        <w:rPr>
          <w:rFonts w:ascii="Fira Sans" w:hAnsi="Fira Sans"/>
          <w:b/>
          <w:color w:val="auto"/>
          <w:szCs w:val="19"/>
          <w:shd w:val="clear" w:color="auto" w:fill="FFFFFF"/>
          <w:lang w:val="en-GB"/>
        </w:rPr>
        <w:t xml:space="preserve"> 2. </w:t>
      </w:r>
      <w:r w:rsidR="008C262D" w:rsidRPr="005343DF">
        <w:rPr>
          <w:rFonts w:ascii="Fira Sans" w:hAnsi="Fira Sans"/>
          <w:b/>
          <w:color w:val="auto"/>
          <w:szCs w:val="19"/>
          <w:shd w:val="clear" w:color="auto" w:fill="FFFFFF"/>
          <w:lang w:val="en-US"/>
        </w:rPr>
        <w:t>Gross value added by kind</w:t>
      </w:r>
      <w:r w:rsidR="00CF22A9" w:rsidRPr="005343DF">
        <w:rPr>
          <w:rFonts w:ascii="Fira Sans" w:hAnsi="Fira Sans"/>
          <w:b/>
          <w:color w:val="auto"/>
          <w:szCs w:val="19"/>
          <w:shd w:val="clear" w:color="auto" w:fill="FFFFFF"/>
          <w:lang w:val="en-US"/>
        </w:rPr>
        <w:t xml:space="preserve"> of activity and regions in </w:t>
      </w:r>
      <w:r w:rsidR="001C5B19" w:rsidRPr="005343DF">
        <w:rPr>
          <w:rFonts w:ascii="Fira Sans" w:hAnsi="Fira Sans"/>
          <w:b/>
          <w:color w:val="auto"/>
          <w:szCs w:val="19"/>
          <w:shd w:val="clear" w:color="auto" w:fill="FFFFFF"/>
          <w:lang w:val="en-US"/>
        </w:rPr>
        <w:t>202</w:t>
      </w:r>
      <w:r w:rsidR="001A16EA">
        <w:rPr>
          <w:rFonts w:ascii="Fira Sans" w:hAnsi="Fira Sans"/>
          <w:b/>
          <w:color w:val="auto"/>
          <w:szCs w:val="19"/>
          <w:shd w:val="clear" w:color="auto" w:fill="FFFFFF"/>
          <w:lang w:val="en-US"/>
        </w:rPr>
        <w:t>4</w:t>
      </w:r>
      <w:r w:rsidR="008C262D" w:rsidRPr="005343DF">
        <w:rPr>
          <w:rFonts w:ascii="Fira Sans" w:hAnsi="Fira Sans"/>
          <w:b/>
          <w:color w:val="auto"/>
          <w:szCs w:val="19"/>
          <w:shd w:val="clear" w:color="auto" w:fill="FFFFFF"/>
          <w:lang w:val="en-US"/>
        </w:rPr>
        <w:t xml:space="preserve"> (current prices)</w:t>
      </w:r>
    </w:p>
    <w:tbl>
      <w:tblPr>
        <w:tblpPr w:leftFromText="142" w:rightFromText="142" w:vertAnchor="text" w:tblpY="1"/>
        <w:tblOverlap w:val="never"/>
        <w:tblW w:w="8192" w:type="dxa"/>
        <w:tblLayout w:type="fixed"/>
        <w:tblCellMar>
          <w:left w:w="70" w:type="dxa"/>
          <w:right w:w="70" w:type="dxa"/>
        </w:tblCellMar>
        <w:tblLook w:val="04A0" w:firstRow="1" w:lastRow="0" w:firstColumn="1" w:lastColumn="0" w:noHBand="0" w:noVBand="1"/>
        <w:tblCaption w:val="Table 2. Gross value added by kind of activity and regions in 2024 (current prices)"/>
      </w:tblPr>
      <w:tblGrid>
        <w:gridCol w:w="1928"/>
        <w:gridCol w:w="257"/>
        <w:gridCol w:w="907"/>
        <w:gridCol w:w="850"/>
        <w:gridCol w:w="850"/>
        <w:gridCol w:w="850"/>
        <w:gridCol w:w="850"/>
        <w:gridCol w:w="850"/>
        <w:gridCol w:w="850"/>
      </w:tblGrid>
      <w:tr w:rsidR="00A46147" w:rsidRPr="00603F3F" w14:paraId="3089557A" w14:textId="77777777" w:rsidTr="00F76431">
        <w:trPr>
          <w:cantSplit/>
          <w:trHeight w:val="3175"/>
        </w:trPr>
        <w:tc>
          <w:tcPr>
            <w:tcW w:w="2185" w:type="dxa"/>
            <w:gridSpan w:val="2"/>
            <w:tcBorders>
              <w:top w:val="single" w:sz="4" w:space="0" w:color="001381"/>
              <w:left w:val="nil"/>
              <w:bottom w:val="single" w:sz="4" w:space="0" w:color="001D77"/>
              <w:right w:val="single" w:sz="4" w:space="0" w:color="212492"/>
            </w:tcBorders>
            <w:vAlign w:val="center"/>
            <w:hideMark/>
          </w:tcPr>
          <w:bookmarkEnd w:id="4"/>
          <w:p w14:paraId="526ACEC6" w14:textId="77777777" w:rsidR="00A46147" w:rsidRPr="00A13347" w:rsidRDefault="00A46147" w:rsidP="00A46147">
            <w:pPr>
              <w:keepNext/>
              <w:tabs>
                <w:tab w:val="right" w:leader="dot" w:pos="4139"/>
              </w:tabs>
              <w:spacing w:before="0" w:line="240" w:lineRule="auto"/>
              <w:jc w:val="center"/>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REGIONS</w:t>
            </w:r>
          </w:p>
          <w:p w14:paraId="668B51EA" w14:textId="77777777" w:rsidR="00A46147" w:rsidRPr="00A13347" w:rsidRDefault="00A46147" w:rsidP="00A46147">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a – in million PLN</w:t>
            </w:r>
          </w:p>
          <w:p w14:paraId="09D26736" w14:textId="77777777" w:rsidR="00A46147" w:rsidRPr="00A13347" w:rsidRDefault="00A46147" w:rsidP="00A46147">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b – in % of total</w:t>
            </w:r>
          </w:p>
          <w:p w14:paraId="67CE36FD" w14:textId="77777777" w:rsidR="00A46147" w:rsidRPr="00CC4B65" w:rsidRDefault="00A46147" w:rsidP="00A46147">
            <w:pPr>
              <w:keepNext/>
              <w:tabs>
                <w:tab w:val="right" w:leader="dot" w:pos="4139"/>
              </w:tabs>
              <w:spacing w:before="0" w:after="0" w:line="240" w:lineRule="auto"/>
              <w:ind w:left="284"/>
              <w:outlineLvl w:val="0"/>
              <w:rPr>
                <w:rFonts w:eastAsia="Times New Roman" w:cs="Arial"/>
                <w:bCs/>
                <w:color w:val="000000"/>
                <w:sz w:val="15"/>
                <w:szCs w:val="15"/>
                <w:lang w:val="en-GB" w:eastAsia="pl-PL"/>
              </w:rPr>
            </w:pPr>
            <w:r w:rsidRPr="00A13347">
              <w:rPr>
                <w:rFonts w:eastAsia="Times New Roman" w:cs="Arial"/>
                <w:bCs/>
                <w:color w:val="000000"/>
                <w:sz w:val="17"/>
                <w:szCs w:val="17"/>
                <w:lang w:val="en-GB" w:eastAsia="pl-PL"/>
              </w:rPr>
              <w:t>c – previous year=100</w:t>
            </w:r>
          </w:p>
        </w:tc>
        <w:tc>
          <w:tcPr>
            <w:tcW w:w="907" w:type="dxa"/>
            <w:tcBorders>
              <w:top w:val="single" w:sz="4" w:space="0" w:color="001381"/>
              <w:left w:val="single" w:sz="4" w:space="0" w:color="212492"/>
              <w:bottom w:val="single" w:sz="4" w:space="0" w:color="001D77"/>
              <w:right w:val="single" w:sz="4" w:space="0" w:color="212492"/>
            </w:tcBorders>
            <w:textDirection w:val="btLr"/>
            <w:vAlign w:val="center"/>
            <w:hideMark/>
          </w:tcPr>
          <w:p w14:paraId="6D2086D6"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Total</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tcPr>
          <w:p w14:paraId="13E1B469"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Agriculture, forestry </w:t>
            </w:r>
          </w:p>
          <w:p w14:paraId="54D2CC93"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and fishing</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35FF1897"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Industry</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165F35FF"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Construction</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5DA722A5" w14:textId="77777777" w:rsidR="00413B60"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Trade; repair of motor vehicles</w:t>
            </w:r>
            <w:r w:rsidRPr="007F27FC">
              <w:rPr>
                <w:rFonts w:eastAsia="Times New Roman" w:cs="Arial"/>
                <w:bCs/>
                <w:color w:val="000000"/>
                <w:sz w:val="16"/>
                <w:szCs w:val="15"/>
                <w:vertAlign w:val="superscript"/>
                <w:lang w:val="en-GB" w:eastAsia="pl-PL"/>
              </w:rPr>
              <w:t>Δ</w:t>
            </w:r>
            <w:r w:rsidRPr="007F27FC">
              <w:rPr>
                <w:rFonts w:eastAsia="Times New Roman" w:cs="Arial"/>
                <w:bCs/>
                <w:color w:val="000000"/>
                <w:sz w:val="16"/>
                <w:szCs w:val="15"/>
                <w:lang w:val="en-GB" w:eastAsia="pl-PL"/>
              </w:rPr>
              <w:t>;</w:t>
            </w:r>
          </w:p>
          <w:p w14:paraId="6FE8F7D1" w14:textId="77777777" w:rsidR="00413B60"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transportation and storage; </w:t>
            </w:r>
          </w:p>
          <w:p w14:paraId="577811FF" w14:textId="77777777" w:rsidR="00413B60" w:rsidRPr="007F27FC" w:rsidRDefault="004345C6"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accommodation </w:t>
            </w:r>
            <w:r w:rsidR="00A46147" w:rsidRPr="007F27FC">
              <w:rPr>
                <w:rFonts w:eastAsia="Times New Roman" w:cs="Arial"/>
                <w:bCs/>
                <w:color w:val="000000"/>
                <w:sz w:val="16"/>
                <w:szCs w:val="15"/>
                <w:lang w:val="en-GB" w:eastAsia="pl-PL"/>
              </w:rPr>
              <w:t>and catering</w:t>
            </w:r>
            <w:r w:rsidR="00A46147" w:rsidRPr="007F27FC">
              <w:rPr>
                <w:rFonts w:eastAsia="Times New Roman" w:cs="Arial"/>
                <w:bCs/>
                <w:color w:val="000000"/>
                <w:sz w:val="16"/>
                <w:szCs w:val="15"/>
                <w:vertAlign w:val="superscript"/>
                <w:lang w:val="en-GB" w:eastAsia="pl-PL"/>
              </w:rPr>
              <w:t>Δ</w:t>
            </w:r>
            <w:r w:rsidR="00A46147" w:rsidRPr="007F27FC">
              <w:rPr>
                <w:rFonts w:eastAsia="Times New Roman" w:cs="Arial"/>
                <w:bCs/>
                <w:color w:val="000000"/>
                <w:sz w:val="16"/>
                <w:szCs w:val="15"/>
                <w:lang w:val="en-GB" w:eastAsia="pl-PL"/>
              </w:rPr>
              <w:t xml:space="preserve">; </w:t>
            </w:r>
          </w:p>
          <w:p w14:paraId="34575441" w14:textId="7AD1A17F" w:rsidR="00A46147" w:rsidRPr="007F27FC" w:rsidRDefault="00A46147"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information and communication</w:t>
            </w:r>
          </w:p>
        </w:tc>
        <w:tc>
          <w:tcPr>
            <w:tcW w:w="850" w:type="dxa"/>
            <w:tcBorders>
              <w:top w:val="single" w:sz="4" w:space="0" w:color="001381"/>
              <w:left w:val="single" w:sz="4" w:space="0" w:color="212492"/>
              <w:bottom w:val="single" w:sz="4" w:space="0" w:color="001D77"/>
              <w:right w:val="single" w:sz="4" w:space="0" w:color="212492"/>
            </w:tcBorders>
            <w:textDirection w:val="btLr"/>
            <w:vAlign w:val="center"/>
            <w:hideMark/>
          </w:tcPr>
          <w:p w14:paraId="15481BAE" w14:textId="77777777" w:rsidR="00A46147" w:rsidRPr="007F27FC" w:rsidRDefault="00A46147" w:rsidP="004345C6">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Financial and insurance activities; </w:t>
            </w:r>
          </w:p>
          <w:p w14:paraId="0A5AA26E" w14:textId="3A7FDA19"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real estate activities</w:t>
            </w:r>
          </w:p>
        </w:tc>
        <w:tc>
          <w:tcPr>
            <w:tcW w:w="850" w:type="dxa"/>
            <w:tcBorders>
              <w:top w:val="single" w:sz="4" w:space="0" w:color="001381"/>
              <w:left w:val="single" w:sz="4" w:space="0" w:color="212492"/>
              <w:bottom w:val="single" w:sz="4" w:space="0" w:color="001D77"/>
            </w:tcBorders>
            <w:textDirection w:val="btLr"/>
            <w:vAlign w:val="center"/>
            <w:hideMark/>
          </w:tcPr>
          <w:p w14:paraId="5215FCA0" w14:textId="77777777" w:rsidR="00A46147" w:rsidRPr="007F27FC"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Other services</w:t>
            </w:r>
          </w:p>
        </w:tc>
      </w:tr>
      <w:tr w:rsidR="001A16EA" w:rsidRPr="00603F3F" w14:paraId="0F0CB232" w14:textId="77777777" w:rsidTr="00F76431">
        <w:trPr>
          <w:trHeight w:val="283"/>
        </w:trPr>
        <w:tc>
          <w:tcPr>
            <w:tcW w:w="1928" w:type="dxa"/>
            <w:tcBorders>
              <w:top w:val="single" w:sz="4" w:space="0" w:color="001D77"/>
              <w:left w:val="nil"/>
              <w:bottom w:val="nil"/>
              <w:right w:val="nil"/>
            </w:tcBorders>
            <w:noWrap/>
            <w:vAlign w:val="center"/>
            <w:hideMark/>
          </w:tcPr>
          <w:p w14:paraId="1FA0EA83" w14:textId="77777777" w:rsidR="001A16EA" w:rsidRPr="00A13347" w:rsidRDefault="001A16EA" w:rsidP="001A16EA">
            <w:pPr>
              <w:keepNext/>
              <w:tabs>
                <w:tab w:val="right" w:leader="dot" w:pos="4139"/>
              </w:tabs>
              <w:spacing w:before="60" w:after="0" w:line="264" w:lineRule="auto"/>
              <w:outlineLvl w:val="0"/>
              <w:rPr>
                <w:rFonts w:eastAsia="Times New Roman" w:cs="Arial"/>
                <w:b/>
                <w:bCs/>
                <w:color w:val="000000"/>
                <w:spacing w:val="20"/>
                <w:sz w:val="17"/>
                <w:szCs w:val="17"/>
                <w:lang w:eastAsia="pl-PL"/>
              </w:rPr>
            </w:pPr>
            <w:r w:rsidRPr="00A13347">
              <w:rPr>
                <w:rFonts w:eastAsia="Times New Roman" w:cs="Arial"/>
                <w:b/>
                <w:bCs/>
                <w:color w:val="000000"/>
                <w:spacing w:val="20"/>
                <w:sz w:val="17"/>
                <w:szCs w:val="17"/>
                <w:lang w:eastAsia="pl-PL"/>
              </w:rPr>
              <w:t>POLAND</w:t>
            </w:r>
          </w:p>
        </w:tc>
        <w:tc>
          <w:tcPr>
            <w:tcW w:w="257" w:type="dxa"/>
            <w:tcBorders>
              <w:top w:val="single" w:sz="4" w:space="0" w:color="001D77"/>
              <w:left w:val="nil"/>
              <w:bottom w:val="nil"/>
              <w:right w:val="single" w:sz="4" w:space="0" w:color="212492"/>
            </w:tcBorders>
            <w:vAlign w:val="center"/>
          </w:tcPr>
          <w:p w14:paraId="7B51581C"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a</w:t>
            </w:r>
          </w:p>
        </w:tc>
        <w:tc>
          <w:tcPr>
            <w:tcW w:w="907" w:type="dxa"/>
            <w:tcBorders>
              <w:top w:val="single" w:sz="4" w:space="0" w:color="001D77"/>
              <w:left w:val="single" w:sz="4" w:space="0" w:color="212492"/>
              <w:bottom w:val="nil"/>
              <w:right w:val="single" w:sz="4" w:space="0" w:color="212492"/>
            </w:tcBorders>
            <w:noWrap/>
          </w:tcPr>
          <w:p w14:paraId="7AAE3709" w14:textId="757DC829"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3 265 313</w:t>
            </w:r>
          </w:p>
        </w:tc>
        <w:tc>
          <w:tcPr>
            <w:tcW w:w="850" w:type="dxa"/>
            <w:tcBorders>
              <w:top w:val="single" w:sz="4" w:space="0" w:color="001D77"/>
              <w:left w:val="single" w:sz="4" w:space="0" w:color="212492"/>
              <w:bottom w:val="nil"/>
              <w:right w:val="single" w:sz="4" w:space="0" w:color="212492"/>
            </w:tcBorders>
            <w:noWrap/>
          </w:tcPr>
          <w:p w14:paraId="088240B2" w14:textId="1A498826"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93 014</w:t>
            </w:r>
          </w:p>
        </w:tc>
        <w:tc>
          <w:tcPr>
            <w:tcW w:w="850" w:type="dxa"/>
            <w:tcBorders>
              <w:top w:val="single" w:sz="4" w:space="0" w:color="001D77"/>
              <w:left w:val="single" w:sz="4" w:space="0" w:color="212492"/>
              <w:bottom w:val="nil"/>
              <w:right w:val="single" w:sz="4" w:space="0" w:color="212492"/>
            </w:tcBorders>
            <w:noWrap/>
          </w:tcPr>
          <w:p w14:paraId="07F899D9" w14:textId="12410550"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783 404</w:t>
            </w:r>
          </w:p>
        </w:tc>
        <w:tc>
          <w:tcPr>
            <w:tcW w:w="850" w:type="dxa"/>
            <w:tcBorders>
              <w:top w:val="single" w:sz="4" w:space="0" w:color="001D77"/>
              <w:left w:val="single" w:sz="4" w:space="0" w:color="212492"/>
              <w:bottom w:val="nil"/>
              <w:right w:val="single" w:sz="4" w:space="0" w:color="212492"/>
            </w:tcBorders>
            <w:noWrap/>
          </w:tcPr>
          <w:p w14:paraId="6732E19C" w14:textId="2E871657"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241 720</w:t>
            </w:r>
          </w:p>
        </w:tc>
        <w:tc>
          <w:tcPr>
            <w:tcW w:w="850" w:type="dxa"/>
            <w:tcBorders>
              <w:top w:val="single" w:sz="4" w:space="0" w:color="001D77"/>
              <w:left w:val="single" w:sz="4" w:space="0" w:color="212492"/>
              <w:bottom w:val="nil"/>
              <w:right w:val="single" w:sz="4" w:space="0" w:color="212492"/>
            </w:tcBorders>
            <w:noWrap/>
          </w:tcPr>
          <w:p w14:paraId="26061E53" w14:textId="76523D6E"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905 762</w:t>
            </w:r>
          </w:p>
        </w:tc>
        <w:tc>
          <w:tcPr>
            <w:tcW w:w="850" w:type="dxa"/>
            <w:tcBorders>
              <w:top w:val="single" w:sz="4" w:space="0" w:color="001D77"/>
              <w:left w:val="single" w:sz="4" w:space="0" w:color="212492"/>
              <w:bottom w:val="nil"/>
              <w:right w:val="single" w:sz="4" w:space="0" w:color="212492"/>
            </w:tcBorders>
            <w:noWrap/>
          </w:tcPr>
          <w:p w14:paraId="53C62B45" w14:textId="760B4B28"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360 097</w:t>
            </w:r>
          </w:p>
        </w:tc>
        <w:tc>
          <w:tcPr>
            <w:tcW w:w="850" w:type="dxa"/>
            <w:tcBorders>
              <w:top w:val="single" w:sz="4" w:space="0" w:color="001D77"/>
              <w:left w:val="single" w:sz="4" w:space="0" w:color="212492"/>
              <w:bottom w:val="nil"/>
              <w:right w:val="nil"/>
            </w:tcBorders>
            <w:noWrap/>
          </w:tcPr>
          <w:p w14:paraId="7476DD17" w14:textId="3BE393C6"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881 316</w:t>
            </w:r>
          </w:p>
        </w:tc>
      </w:tr>
      <w:tr w:rsidR="001A16EA" w:rsidRPr="00603F3F" w14:paraId="7A34319C" w14:textId="77777777" w:rsidTr="00F76431">
        <w:trPr>
          <w:trHeight w:val="283"/>
        </w:trPr>
        <w:tc>
          <w:tcPr>
            <w:tcW w:w="1928" w:type="dxa"/>
            <w:tcBorders>
              <w:top w:val="nil"/>
              <w:left w:val="nil"/>
              <w:bottom w:val="nil"/>
              <w:right w:val="nil"/>
            </w:tcBorders>
            <w:noWrap/>
            <w:vAlign w:val="center"/>
          </w:tcPr>
          <w:p w14:paraId="751CDEEF" w14:textId="77777777" w:rsidR="001A16EA" w:rsidRPr="00A13347" w:rsidRDefault="001A16EA" w:rsidP="001A16EA">
            <w:pPr>
              <w:keepNext/>
              <w:tabs>
                <w:tab w:val="right" w:leader="dot" w:pos="4139"/>
              </w:tabs>
              <w:spacing w:before="60" w:after="0" w:line="264" w:lineRule="auto"/>
              <w:outlineLvl w:val="0"/>
              <w:rPr>
                <w:rFonts w:eastAsia="Times New Roman" w:cs="Arial"/>
                <w:b/>
                <w:bCs/>
                <w:color w:val="000000"/>
                <w:sz w:val="17"/>
                <w:szCs w:val="17"/>
                <w:lang w:eastAsia="pl-PL"/>
              </w:rPr>
            </w:pPr>
          </w:p>
        </w:tc>
        <w:tc>
          <w:tcPr>
            <w:tcW w:w="257" w:type="dxa"/>
            <w:tcBorders>
              <w:top w:val="nil"/>
              <w:left w:val="nil"/>
              <w:bottom w:val="nil"/>
              <w:right w:val="single" w:sz="4" w:space="0" w:color="212492"/>
            </w:tcBorders>
            <w:vAlign w:val="center"/>
          </w:tcPr>
          <w:p w14:paraId="6FA16E8F"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1F1B47FB" w14:textId="4CAE3FB6"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100.0</w:t>
            </w:r>
          </w:p>
        </w:tc>
        <w:tc>
          <w:tcPr>
            <w:tcW w:w="850" w:type="dxa"/>
            <w:tcBorders>
              <w:top w:val="nil"/>
              <w:left w:val="single" w:sz="4" w:space="0" w:color="212492"/>
              <w:bottom w:val="nil"/>
              <w:right w:val="single" w:sz="4" w:space="0" w:color="212492"/>
            </w:tcBorders>
            <w:noWrap/>
          </w:tcPr>
          <w:p w14:paraId="74A52E8A" w14:textId="49B3CB87"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2.8</w:t>
            </w:r>
          </w:p>
        </w:tc>
        <w:tc>
          <w:tcPr>
            <w:tcW w:w="850" w:type="dxa"/>
            <w:tcBorders>
              <w:top w:val="nil"/>
              <w:left w:val="single" w:sz="4" w:space="0" w:color="212492"/>
              <w:bottom w:val="nil"/>
              <w:right w:val="single" w:sz="4" w:space="0" w:color="212492"/>
            </w:tcBorders>
            <w:noWrap/>
          </w:tcPr>
          <w:p w14:paraId="7FF75379" w14:textId="6DD2C6AE"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24.0</w:t>
            </w:r>
          </w:p>
        </w:tc>
        <w:tc>
          <w:tcPr>
            <w:tcW w:w="850" w:type="dxa"/>
            <w:tcBorders>
              <w:top w:val="nil"/>
              <w:left w:val="single" w:sz="4" w:space="0" w:color="212492"/>
              <w:bottom w:val="nil"/>
              <w:right w:val="single" w:sz="4" w:space="0" w:color="212492"/>
            </w:tcBorders>
            <w:noWrap/>
          </w:tcPr>
          <w:p w14:paraId="4E4A4629" w14:textId="51346639"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7.4</w:t>
            </w:r>
          </w:p>
        </w:tc>
        <w:tc>
          <w:tcPr>
            <w:tcW w:w="850" w:type="dxa"/>
            <w:tcBorders>
              <w:top w:val="nil"/>
              <w:left w:val="single" w:sz="4" w:space="0" w:color="212492"/>
              <w:bottom w:val="nil"/>
              <w:right w:val="single" w:sz="4" w:space="0" w:color="212492"/>
            </w:tcBorders>
            <w:noWrap/>
          </w:tcPr>
          <w:p w14:paraId="127280D1" w14:textId="2BD7C386"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27.7</w:t>
            </w:r>
          </w:p>
        </w:tc>
        <w:tc>
          <w:tcPr>
            <w:tcW w:w="850" w:type="dxa"/>
            <w:tcBorders>
              <w:top w:val="nil"/>
              <w:left w:val="single" w:sz="4" w:space="0" w:color="212492"/>
              <w:bottom w:val="nil"/>
              <w:right w:val="single" w:sz="4" w:space="0" w:color="212492"/>
            </w:tcBorders>
            <w:noWrap/>
          </w:tcPr>
          <w:p w14:paraId="4DC4974F" w14:textId="3521561A"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11</w:t>
            </w:r>
            <w:r w:rsidR="001E12EA" w:rsidRPr="001E12EA">
              <w:rPr>
                <w:b/>
                <w:bCs/>
                <w:sz w:val="17"/>
                <w:szCs w:val="17"/>
              </w:rPr>
              <w:t>.</w:t>
            </w:r>
            <w:r w:rsidRPr="001E12EA">
              <w:rPr>
                <w:b/>
                <w:bCs/>
                <w:sz w:val="17"/>
                <w:szCs w:val="17"/>
              </w:rPr>
              <w:t>0</w:t>
            </w:r>
          </w:p>
        </w:tc>
        <w:tc>
          <w:tcPr>
            <w:tcW w:w="850" w:type="dxa"/>
            <w:tcBorders>
              <w:top w:val="nil"/>
              <w:left w:val="single" w:sz="4" w:space="0" w:color="212492"/>
              <w:bottom w:val="nil"/>
              <w:right w:val="nil"/>
            </w:tcBorders>
            <w:noWrap/>
          </w:tcPr>
          <w:p w14:paraId="09ED932F" w14:textId="67070FA9"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27</w:t>
            </w:r>
            <w:r w:rsidR="001E12EA" w:rsidRPr="001E12EA">
              <w:rPr>
                <w:b/>
                <w:bCs/>
                <w:sz w:val="17"/>
                <w:szCs w:val="17"/>
              </w:rPr>
              <w:t>.</w:t>
            </w:r>
            <w:r w:rsidRPr="001E12EA">
              <w:rPr>
                <w:b/>
                <w:bCs/>
                <w:sz w:val="17"/>
                <w:szCs w:val="17"/>
              </w:rPr>
              <w:t>0</w:t>
            </w:r>
          </w:p>
        </w:tc>
      </w:tr>
      <w:tr w:rsidR="001A16EA" w:rsidRPr="00603F3F" w14:paraId="520B6874" w14:textId="77777777" w:rsidTr="00E03B17">
        <w:trPr>
          <w:trHeight w:val="283"/>
        </w:trPr>
        <w:tc>
          <w:tcPr>
            <w:tcW w:w="1928" w:type="dxa"/>
            <w:tcBorders>
              <w:top w:val="nil"/>
              <w:left w:val="nil"/>
              <w:bottom w:val="single" w:sz="4" w:space="0" w:color="001381"/>
              <w:right w:val="nil"/>
            </w:tcBorders>
            <w:noWrap/>
            <w:vAlign w:val="center"/>
          </w:tcPr>
          <w:p w14:paraId="3F602F13" w14:textId="77777777" w:rsidR="001A16EA" w:rsidRPr="00A13347" w:rsidRDefault="001A16EA" w:rsidP="001A16EA">
            <w:pPr>
              <w:keepNext/>
              <w:tabs>
                <w:tab w:val="right" w:leader="dot" w:pos="4139"/>
              </w:tabs>
              <w:spacing w:before="60" w:after="0" w:line="264" w:lineRule="auto"/>
              <w:outlineLvl w:val="0"/>
              <w:rPr>
                <w:rFonts w:eastAsia="Times New Roman" w:cs="Arial"/>
                <w:b/>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67FABA0D"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
                <w:bCs/>
                <w:color w:val="000000"/>
                <w:sz w:val="17"/>
                <w:szCs w:val="17"/>
                <w:lang w:eastAsia="pl-PL"/>
              </w:rPr>
            </w:pPr>
            <w:r w:rsidRPr="00A13347">
              <w:rPr>
                <w:rFonts w:eastAsia="Times New Roman" w:cs="Arial"/>
                <w:b/>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18C06FDF" w14:textId="6FDDDCD8"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105</w:t>
            </w:r>
            <w:r w:rsidR="001E12EA" w:rsidRPr="001E12EA">
              <w:rPr>
                <w:b/>
                <w:bCs/>
                <w:sz w:val="17"/>
                <w:szCs w:val="17"/>
              </w:rPr>
              <w:t>.</w:t>
            </w:r>
            <w:r w:rsidRPr="001E12EA">
              <w:rPr>
                <w:b/>
                <w:bCs/>
                <w:sz w:val="17"/>
                <w:szCs w:val="17"/>
              </w:rPr>
              <w:t>8</w:t>
            </w:r>
          </w:p>
        </w:tc>
        <w:tc>
          <w:tcPr>
            <w:tcW w:w="850" w:type="dxa"/>
            <w:tcBorders>
              <w:top w:val="nil"/>
              <w:left w:val="single" w:sz="4" w:space="0" w:color="212492"/>
              <w:bottom w:val="single" w:sz="4" w:space="0" w:color="001381"/>
              <w:right w:val="single" w:sz="4" w:space="0" w:color="212492"/>
            </w:tcBorders>
            <w:noWrap/>
          </w:tcPr>
          <w:p w14:paraId="29908E1D" w14:textId="78705A0B"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99</w:t>
            </w:r>
            <w:r w:rsidR="001E12EA" w:rsidRPr="001E12EA">
              <w:rPr>
                <w:b/>
                <w:bCs/>
                <w:sz w:val="17"/>
                <w:szCs w:val="17"/>
              </w:rPr>
              <w:t>.</w:t>
            </w:r>
            <w:r w:rsidRPr="001E12EA">
              <w:rPr>
                <w:b/>
                <w:bCs/>
                <w:sz w:val="17"/>
                <w:szCs w:val="17"/>
              </w:rPr>
              <w:t>0</w:t>
            </w:r>
          </w:p>
        </w:tc>
        <w:tc>
          <w:tcPr>
            <w:tcW w:w="850" w:type="dxa"/>
            <w:tcBorders>
              <w:top w:val="nil"/>
              <w:left w:val="single" w:sz="4" w:space="0" w:color="212492"/>
              <w:bottom w:val="single" w:sz="4" w:space="0" w:color="001381"/>
              <w:right w:val="single" w:sz="4" w:space="0" w:color="212492"/>
            </w:tcBorders>
            <w:noWrap/>
          </w:tcPr>
          <w:p w14:paraId="29A8A8AE" w14:textId="426068F8"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94</w:t>
            </w:r>
            <w:r w:rsidR="001E12EA" w:rsidRPr="001E12EA">
              <w:rPr>
                <w:b/>
                <w:bCs/>
                <w:sz w:val="17"/>
                <w:szCs w:val="17"/>
              </w:rPr>
              <w:t>.</w:t>
            </w:r>
            <w:r w:rsidRPr="001E12EA">
              <w:rPr>
                <w:b/>
                <w:bCs/>
                <w:sz w:val="17"/>
                <w:szCs w:val="17"/>
              </w:rPr>
              <w:t>9</w:t>
            </w:r>
          </w:p>
        </w:tc>
        <w:tc>
          <w:tcPr>
            <w:tcW w:w="850" w:type="dxa"/>
            <w:tcBorders>
              <w:top w:val="nil"/>
              <w:left w:val="single" w:sz="4" w:space="0" w:color="212492"/>
              <w:bottom w:val="single" w:sz="4" w:space="0" w:color="001381"/>
              <w:right w:val="single" w:sz="4" w:space="0" w:color="212492"/>
            </w:tcBorders>
            <w:noWrap/>
          </w:tcPr>
          <w:p w14:paraId="465BF340" w14:textId="4C91F2A0"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108</w:t>
            </w:r>
            <w:r w:rsidR="001E12EA" w:rsidRPr="001E12EA">
              <w:rPr>
                <w:b/>
                <w:bCs/>
                <w:sz w:val="17"/>
                <w:szCs w:val="17"/>
              </w:rPr>
              <w:t>.</w:t>
            </w:r>
            <w:r w:rsidRPr="001E12EA">
              <w:rPr>
                <w:b/>
                <w:bCs/>
                <w:sz w:val="17"/>
                <w:szCs w:val="17"/>
              </w:rPr>
              <w:t>5</w:t>
            </w:r>
          </w:p>
        </w:tc>
        <w:tc>
          <w:tcPr>
            <w:tcW w:w="850" w:type="dxa"/>
            <w:tcBorders>
              <w:top w:val="nil"/>
              <w:left w:val="single" w:sz="4" w:space="0" w:color="212492"/>
              <w:bottom w:val="single" w:sz="4" w:space="0" w:color="001381"/>
              <w:right w:val="single" w:sz="4" w:space="0" w:color="212492"/>
            </w:tcBorders>
            <w:noWrap/>
          </w:tcPr>
          <w:p w14:paraId="508FC87F" w14:textId="590BF696"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107</w:t>
            </w:r>
            <w:r w:rsidR="001E12EA" w:rsidRPr="001E12EA">
              <w:rPr>
                <w:b/>
                <w:bCs/>
                <w:sz w:val="17"/>
                <w:szCs w:val="17"/>
              </w:rPr>
              <w:t>.</w:t>
            </w:r>
            <w:r w:rsidRPr="001E12EA">
              <w:rPr>
                <w:b/>
                <w:bCs/>
                <w:sz w:val="17"/>
                <w:szCs w:val="17"/>
              </w:rPr>
              <w:t>1</w:t>
            </w:r>
          </w:p>
        </w:tc>
        <w:tc>
          <w:tcPr>
            <w:tcW w:w="850" w:type="dxa"/>
            <w:tcBorders>
              <w:top w:val="nil"/>
              <w:left w:val="single" w:sz="4" w:space="0" w:color="212492"/>
              <w:bottom w:val="single" w:sz="4" w:space="0" w:color="001381"/>
              <w:right w:val="single" w:sz="4" w:space="0" w:color="212492"/>
            </w:tcBorders>
            <w:noWrap/>
          </w:tcPr>
          <w:p w14:paraId="370B9FB5" w14:textId="7ED95381"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109</w:t>
            </w:r>
            <w:r w:rsidR="001E12EA" w:rsidRPr="001E12EA">
              <w:rPr>
                <w:b/>
                <w:bCs/>
                <w:sz w:val="17"/>
                <w:szCs w:val="17"/>
              </w:rPr>
              <w:t>.</w:t>
            </w:r>
            <w:r w:rsidRPr="001E12EA">
              <w:rPr>
                <w:b/>
                <w:bCs/>
                <w:sz w:val="17"/>
                <w:szCs w:val="17"/>
              </w:rPr>
              <w:t>7</w:t>
            </w:r>
          </w:p>
        </w:tc>
        <w:tc>
          <w:tcPr>
            <w:tcW w:w="850" w:type="dxa"/>
            <w:tcBorders>
              <w:top w:val="nil"/>
              <w:left w:val="single" w:sz="4" w:space="0" w:color="212492"/>
              <w:bottom w:val="single" w:sz="4" w:space="0" w:color="001381"/>
              <w:right w:val="nil"/>
            </w:tcBorders>
            <w:noWrap/>
          </w:tcPr>
          <w:p w14:paraId="53FAA7FD" w14:textId="392D572B" w:rsidR="001A16EA" w:rsidRPr="001E12EA" w:rsidRDefault="001A16EA" w:rsidP="001A16EA">
            <w:pPr>
              <w:keepNext/>
              <w:tabs>
                <w:tab w:val="right" w:leader="dot" w:pos="4139"/>
              </w:tabs>
              <w:spacing w:before="60" w:after="0" w:line="264" w:lineRule="auto"/>
              <w:jc w:val="right"/>
              <w:outlineLvl w:val="0"/>
              <w:rPr>
                <w:rFonts w:eastAsia="Times New Roman" w:cs="Arial"/>
                <w:b/>
                <w:bCs/>
                <w:color w:val="000000"/>
                <w:sz w:val="17"/>
                <w:szCs w:val="17"/>
                <w:lang w:eastAsia="pl-PL"/>
              </w:rPr>
            </w:pPr>
            <w:r w:rsidRPr="001E12EA">
              <w:rPr>
                <w:b/>
                <w:bCs/>
                <w:sz w:val="17"/>
                <w:szCs w:val="17"/>
              </w:rPr>
              <w:t>114</w:t>
            </w:r>
            <w:r w:rsidR="001E12EA" w:rsidRPr="001E12EA">
              <w:rPr>
                <w:b/>
                <w:bCs/>
                <w:sz w:val="17"/>
                <w:szCs w:val="17"/>
              </w:rPr>
              <w:t>.</w:t>
            </w:r>
            <w:r w:rsidRPr="001E12EA">
              <w:rPr>
                <w:b/>
                <w:bCs/>
                <w:sz w:val="17"/>
                <w:szCs w:val="17"/>
              </w:rPr>
              <w:t>5</w:t>
            </w:r>
          </w:p>
        </w:tc>
      </w:tr>
      <w:tr w:rsidR="001A16EA" w:rsidRPr="00603F3F" w14:paraId="05E7135A" w14:textId="77777777" w:rsidTr="00E03B17">
        <w:trPr>
          <w:trHeight w:val="283"/>
        </w:trPr>
        <w:tc>
          <w:tcPr>
            <w:tcW w:w="1928" w:type="dxa"/>
            <w:tcBorders>
              <w:top w:val="single" w:sz="4" w:space="0" w:color="001381"/>
              <w:left w:val="nil"/>
              <w:right w:val="nil"/>
            </w:tcBorders>
            <w:noWrap/>
            <w:vAlign w:val="center"/>
            <w:hideMark/>
          </w:tcPr>
          <w:p w14:paraId="1AB3184A"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Dolnośląskie</w:t>
            </w:r>
          </w:p>
        </w:tc>
        <w:tc>
          <w:tcPr>
            <w:tcW w:w="257" w:type="dxa"/>
            <w:tcBorders>
              <w:top w:val="single" w:sz="4" w:space="0" w:color="001381"/>
              <w:left w:val="nil"/>
              <w:right w:val="single" w:sz="4" w:space="0" w:color="212492"/>
            </w:tcBorders>
            <w:vAlign w:val="center"/>
          </w:tcPr>
          <w:p w14:paraId="63B782CE"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12221452" w14:textId="0DB234A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269 495</w:t>
            </w:r>
          </w:p>
        </w:tc>
        <w:tc>
          <w:tcPr>
            <w:tcW w:w="850" w:type="dxa"/>
            <w:tcBorders>
              <w:top w:val="single" w:sz="4" w:space="0" w:color="001381"/>
              <w:left w:val="single" w:sz="4" w:space="0" w:color="212492"/>
              <w:bottom w:val="nil"/>
              <w:right w:val="single" w:sz="4" w:space="0" w:color="212492"/>
            </w:tcBorders>
            <w:noWrap/>
          </w:tcPr>
          <w:p w14:paraId="40724E74" w14:textId="488519A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3 465</w:t>
            </w:r>
          </w:p>
        </w:tc>
        <w:tc>
          <w:tcPr>
            <w:tcW w:w="850" w:type="dxa"/>
            <w:tcBorders>
              <w:top w:val="single" w:sz="4" w:space="0" w:color="001381"/>
              <w:left w:val="single" w:sz="4" w:space="0" w:color="212492"/>
              <w:bottom w:val="nil"/>
              <w:right w:val="single" w:sz="4" w:space="0" w:color="212492"/>
            </w:tcBorders>
            <w:noWrap/>
          </w:tcPr>
          <w:p w14:paraId="7C38889C" w14:textId="02DECCB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82 809</w:t>
            </w:r>
          </w:p>
        </w:tc>
        <w:tc>
          <w:tcPr>
            <w:tcW w:w="850" w:type="dxa"/>
            <w:tcBorders>
              <w:top w:val="single" w:sz="4" w:space="0" w:color="001381"/>
              <w:left w:val="single" w:sz="4" w:space="0" w:color="212492"/>
              <w:bottom w:val="nil"/>
              <w:right w:val="single" w:sz="4" w:space="0" w:color="212492"/>
            </w:tcBorders>
            <w:noWrap/>
          </w:tcPr>
          <w:p w14:paraId="1FDDCC06" w14:textId="398AA61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19 658</w:t>
            </w:r>
          </w:p>
        </w:tc>
        <w:tc>
          <w:tcPr>
            <w:tcW w:w="850" w:type="dxa"/>
            <w:tcBorders>
              <w:top w:val="single" w:sz="4" w:space="0" w:color="001381"/>
              <w:left w:val="single" w:sz="4" w:space="0" w:color="212492"/>
              <w:bottom w:val="nil"/>
              <w:right w:val="single" w:sz="4" w:space="0" w:color="212492"/>
            </w:tcBorders>
            <w:noWrap/>
          </w:tcPr>
          <w:p w14:paraId="1AE8C5B1" w14:textId="2934A4E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64 439</w:t>
            </w:r>
          </w:p>
        </w:tc>
        <w:tc>
          <w:tcPr>
            <w:tcW w:w="850" w:type="dxa"/>
            <w:tcBorders>
              <w:top w:val="single" w:sz="4" w:space="0" w:color="001381"/>
              <w:left w:val="single" w:sz="4" w:space="0" w:color="212492"/>
              <w:bottom w:val="nil"/>
              <w:right w:val="single" w:sz="4" w:space="0" w:color="212492"/>
            </w:tcBorders>
            <w:noWrap/>
          </w:tcPr>
          <w:p w14:paraId="6EF4E406" w14:textId="731FC86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26 744</w:t>
            </w:r>
          </w:p>
        </w:tc>
        <w:tc>
          <w:tcPr>
            <w:tcW w:w="850" w:type="dxa"/>
            <w:tcBorders>
              <w:top w:val="single" w:sz="4" w:space="0" w:color="001381"/>
              <w:left w:val="single" w:sz="4" w:space="0" w:color="212492"/>
              <w:bottom w:val="nil"/>
              <w:right w:val="nil"/>
            </w:tcBorders>
            <w:noWrap/>
          </w:tcPr>
          <w:p w14:paraId="43DCBA62" w14:textId="6AAFEFB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72 381</w:t>
            </w:r>
          </w:p>
        </w:tc>
      </w:tr>
      <w:tr w:rsidR="001A16EA" w:rsidRPr="00603F3F" w14:paraId="2FE84286" w14:textId="77777777" w:rsidTr="00F76431">
        <w:trPr>
          <w:trHeight w:val="283"/>
        </w:trPr>
        <w:tc>
          <w:tcPr>
            <w:tcW w:w="1928" w:type="dxa"/>
            <w:tcBorders>
              <w:left w:val="nil"/>
              <w:bottom w:val="nil"/>
              <w:right w:val="nil"/>
            </w:tcBorders>
            <w:noWrap/>
            <w:vAlign w:val="center"/>
            <w:hideMark/>
          </w:tcPr>
          <w:p w14:paraId="0CDE1DB1"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left w:val="nil"/>
              <w:bottom w:val="nil"/>
              <w:right w:val="single" w:sz="4" w:space="0" w:color="212492"/>
            </w:tcBorders>
            <w:vAlign w:val="center"/>
          </w:tcPr>
          <w:p w14:paraId="4025D968"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071236EA" w14:textId="15678AE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60D15119" w14:textId="5321B19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w:t>
            </w:r>
            <w:r w:rsidR="001E12EA">
              <w:rPr>
                <w:sz w:val="17"/>
                <w:szCs w:val="17"/>
              </w:rPr>
              <w:t>.</w:t>
            </w:r>
            <w:r w:rsidRPr="001A16EA">
              <w:rPr>
                <w:sz w:val="17"/>
                <w:szCs w:val="17"/>
              </w:rPr>
              <w:t>3</w:t>
            </w:r>
          </w:p>
        </w:tc>
        <w:tc>
          <w:tcPr>
            <w:tcW w:w="850" w:type="dxa"/>
            <w:tcBorders>
              <w:top w:val="nil"/>
              <w:left w:val="single" w:sz="4" w:space="0" w:color="212492"/>
              <w:bottom w:val="nil"/>
              <w:right w:val="single" w:sz="4" w:space="0" w:color="212492"/>
            </w:tcBorders>
            <w:noWrap/>
          </w:tcPr>
          <w:p w14:paraId="59211EB9" w14:textId="642449A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30</w:t>
            </w:r>
            <w:r w:rsidR="001E12EA">
              <w:rPr>
                <w:sz w:val="17"/>
                <w:szCs w:val="17"/>
              </w:rPr>
              <w:t>.</w:t>
            </w:r>
            <w:r w:rsidRPr="001A16EA">
              <w:rPr>
                <w:sz w:val="17"/>
                <w:szCs w:val="17"/>
              </w:rPr>
              <w:t>7</w:t>
            </w:r>
          </w:p>
        </w:tc>
        <w:tc>
          <w:tcPr>
            <w:tcW w:w="850" w:type="dxa"/>
            <w:tcBorders>
              <w:top w:val="nil"/>
              <w:left w:val="single" w:sz="4" w:space="0" w:color="212492"/>
              <w:bottom w:val="nil"/>
              <w:right w:val="single" w:sz="4" w:space="0" w:color="212492"/>
            </w:tcBorders>
            <w:noWrap/>
          </w:tcPr>
          <w:p w14:paraId="66A47599" w14:textId="537168E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w:t>
            </w:r>
            <w:r w:rsidR="001E12EA">
              <w:rPr>
                <w:sz w:val="17"/>
                <w:szCs w:val="17"/>
              </w:rPr>
              <w:t>.</w:t>
            </w:r>
            <w:r w:rsidRPr="001A16EA">
              <w:rPr>
                <w:sz w:val="17"/>
                <w:szCs w:val="17"/>
              </w:rPr>
              <w:t>3</w:t>
            </w:r>
          </w:p>
        </w:tc>
        <w:tc>
          <w:tcPr>
            <w:tcW w:w="850" w:type="dxa"/>
            <w:tcBorders>
              <w:top w:val="nil"/>
              <w:left w:val="single" w:sz="4" w:space="0" w:color="212492"/>
              <w:bottom w:val="nil"/>
              <w:right w:val="single" w:sz="4" w:space="0" w:color="212492"/>
            </w:tcBorders>
            <w:noWrap/>
          </w:tcPr>
          <w:p w14:paraId="4E4058FB" w14:textId="0922499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23</w:t>
            </w:r>
            <w:r w:rsidR="001E12EA">
              <w:rPr>
                <w:sz w:val="17"/>
                <w:szCs w:val="17"/>
              </w:rPr>
              <w:t>.</w:t>
            </w:r>
            <w:r w:rsidRPr="001A16EA">
              <w:rPr>
                <w:sz w:val="17"/>
                <w:szCs w:val="17"/>
              </w:rPr>
              <w:t>9</w:t>
            </w:r>
          </w:p>
        </w:tc>
        <w:tc>
          <w:tcPr>
            <w:tcW w:w="850" w:type="dxa"/>
            <w:tcBorders>
              <w:top w:val="nil"/>
              <w:left w:val="single" w:sz="4" w:space="0" w:color="212492"/>
              <w:bottom w:val="nil"/>
              <w:right w:val="single" w:sz="4" w:space="0" w:color="212492"/>
            </w:tcBorders>
            <w:noWrap/>
          </w:tcPr>
          <w:p w14:paraId="15A26C54" w14:textId="4380694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w:t>
            </w:r>
            <w:r w:rsidR="001E12EA">
              <w:rPr>
                <w:sz w:val="17"/>
                <w:szCs w:val="17"/>
              </w:rPr>
              <w:t>.</w:t>
            </w:r>
            <w:r w:rsidRPr="001A16EA">
              <w:rPr>
                <w:sz w:val="17"/>
                <w:szCs w:val="17"/>
              </w:rPr>
              <w:t>9</w:t>
            </w:r>
          </w:p>
        </w:tc>
        <w:tc>
          <w:tcPr>
            <w:tcW w:w="850" w:type="dxa"/>
            <w:tcBorders>
              <w:top w:val="nil"/>
              <w:left w:val="single" w:sz="4" w:space="0" w:color="212492"/>
              <w:bottom w:val="nil"/>
              <w:right w:val="nil"/>
            </w:tcBorders>
            <w:noWrap/>
          </w:tcPr>
          <w:p w14:paraId="13228F83" w14:textId="248D2EF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w:t>
            </w:r>
            <w:r w:rsidR="001E12EA">
              <w:rPr>
                <w:sz w:val="17"/>
                <w:szCs w:val="17"/>
              </w:rPr>
              <w:t>.</w:t>
            </w:r>
            <w:r w:rsidRPr="001A16EA">
              <w:rPr>
                <w:sz w:val="17"/>
                <w:szCs w:val="17"/>
              </w:rPr>
              <w:t>9</w:t>
            </w:r>
          </w:p>
        </w:tc>
      </w:tr>
      <w:tr w:rsidR="001A16EA" w:rsidRPr="00603F3F" w14:paraId="79955C55" w14:textId="77777777" w:rsidTr="00E03B17">
        <w:trPr>
          <w:trHeight w:val="283"/>
        </w:trPr>
        <w:tc>
          <w:tcPr>
            <w:tcW w:w="1928" w:type="dxa"/>
            <w:tcBorders>
              <w:top w:val="nil"/>
              <w:left w:val="nil"/>
              <w:bottom w:val="single" w:sz="4" w:space="0" w:color="001381"/>
              <w:right w:val="nil"/>
            </w:tcBorders>
            <w:noWrap/>
            <w:vAlign w:val="center"/>
          </w:tcPr>
          <w:p w14:paraId="7C4CCF6A"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29BE1350"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7BF7BD00" w14:textId="3D1DAB5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6A1A9A24" w14:textId="4E4FA78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103</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19983BB6" w14:textId="3791D66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95</w:t>
            </w:r>
            <w:r w:rsidR="001E12EA">
              <w:rPr>
                <w:sz w:val="17"/>
                <w:szCs w:val="17"/>
              </w:rPr>
              <w:t>.</w:t>
            </w:r>
            <w:r w:rsidRPr="001A16EA">
              <w:rPr>
                <w:sz w:val="17"/>
                <w:szCs w:val="17"/>
              </w:rPr>
              <w:t>9</w:t>
            </w:r>
          </w:p>
        </w:tc>
        <w:tc>
          <w:tcPr>
            <w:tcW w:w="850" w:type="dxa"/>
            <w:tcBorders>
              <w:top w:val="nil"/>
              <w:left w:val="single" w:sz="4" w:space="0" w:color="212492"/>
              <w:bottom w:val="single" w:sz="4" w:space="0" w:color="001381"/>
              <w:right w:val="single" w:sz="4" w:space="0" w:color="212492"/>
            </w:tcBorders>
            <w:noWrap/>
          </w:tcPr>
          <w:p w14:paraId="0037666D" w14:textId="422A9C9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110</w:t>
            </w:r>
            <w:r w:rsidR="001E12EA">
              <w:rPr>
                <w:sz w:val="17"/>
                <w:szCs w:val="17"/>
              </w:rPr>
              <w:t>.</w:t>
            </w:r>
            <w:r w:rsidRPr="001A16EA">
              <w:rPr>
                <w:sz w:val="17"/>
                <w:szCs w:val="17"/>
              </w:rPr>
              <w:t>0</w:t>
            </w:r>
          </w:p>
        </w:tc>
        <w:tc>
          <w:tcPr>
            <w:tcW w:w="850" w:type="dxa"/>
            <w:tcBorders>
              <w:top w:val="nil"/>
              <w:left w:val="single" w:sz="4" w:space="0" w:color="212492"/>
              <w:bottom w:val="single" w:sz="4" w:space="0" w:color="001381"/>
              <w:right w:val="single" w:sz="4" w:space="0" w:color="212492"/>
            </w:tcBorders>
            <w:noWrap/>
          </w:tcPr>
          <w:p w14:paraId="686104A4" w14:textId="13C5423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107</w:t>
            </w:r>
            <w:r w:rsidR="001E12EA">
              <w:rPr>
                <w:sz w:val="17"/>
                <w:szCs w:val="17"/>
              </w:rPr>
              <w:t>.</w:t>
            </w:r>
            <w:r w:rsidRPr="001A16EA">
              <w:rPr>
                <w:sz w:val="17"/>
                <w:szCs w:val="17"/>
              </w:rPr>
              <w:t>5</w:t>
            </w:r>
          </w:p>
        </w:tc>
        <w:tc>
          <w:tcPr>
            <w:tcW w:w="850" w:type="dxa"/>
            <w:tcBorders>
              <w:top w:val="nil"/>
              <w:left w:val="single" w:sz="4" w:space="0" w:color="212492"/>
              <w:bottom w:val="single" w:sz="4" w:space="0" w:color="001381"/>
              <w:right w:val="single" w:sz="4" w:space="0" w:color="212492"/>
            </w:tcBorders>
            <w:noWrap/>
          </w:tcPr>
          <w:p w14:paraId="6CFBE563" w14:textId="7A61655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6</w:t>
            </w:r>
          </w:p>
        </w:tc>
        <w:tc>
          <w:tcPr>
            <w:tcW w:w="850" w:type="dxa"/>
            <w:tcBorders>
              <w:top w:val="nil"/>
              <w:left w:val="single" w:sz="4" w:space="0" w:color="212492"/>
              <w:bottom w:val="single" w:sz="4" w:space="0" w:color="001381"/>
              <w:right w:val="nil"/>
            </w:tcBorders>
            <w:noWrap/>
          </w:tcPr>
          <w:p w14:paraId="169BFF14" w14:textId="546C405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113</w:t>
            </w:r>
            <w:r w:rsidR="001E12EA">
              <w:rPr>
                <w:sz w:val="17"/>
                <w:szCs w:val="17"/>
              </w:rPr>
              <w:t>.</w:t>
            </w:r>
            <w:r w:rsidRPr="001A16EA">
              <w:rPr>
                <w:sz w:val="17"/>
                <w:szCs w:val="17"/>
              </w:rPr>
              <w:t>9</w:t>
            </w:r>
          </w:p>
        </w:tc>
      </w:tr>
      <w:tr w:rsidR="001A16EA" w:rsidRPr="00603F3F" w14:paraId="2B86E0D4" w14:textId="77777777" w:rsidTr="00E03B17">
        <w:trPr>
          <w:trHeight w:val="283"/>
        </w:trPr>
        <w:tc>
          <w:tcPr>
            <w:tcW w:w="1928" w:type="dxa"/>
            <w:tcBorders>
              <w:top w:val="single" w:sz="4" w:space="0" w:color="001381"/>
              <w:left w:val="nil"/>
              <w:bottom w:val="nil"/>
              <w:right w:val="nil"/>
            </w:tcBorders>
            <w:noWrap/>
            <w:vAlign w:val="center"/>
            <w:hideMark/>
          </w:tcPr>
          <w:p w14:paraId="72042050"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Kujawsko-pomorskie</w:t>
            </w:r>
          </w:p>
        </w:tc>
        <w:tc>
          <w:tcPr>
            <w:tcW w:w="257" w:type="dxa"/>
            <w:tcBorders>
              <w:top w:val="single" w:sz="4" w:space="0" w:color="001381"/>
              <w:left w:val="nil"/>
              <w:bottom w:val="nil"/>
              <w:right w:val="single" w:sz="4" w:space="0" w:color="212492"/>
            </w:tcBorders>
            <w:vAlign w:val="center"/>
          </w:tcPr>
          <w:p w14:paraId="23588B95"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16EFA9F9" w14:textId="2879D64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136 631</w:t>
            </w:r>
          </w:p>
        </w:tc>
        <w:tc>
          <w:tcPr>
            <w:tcW w:w="850" w:type="dxa"/>
            <w:tcBorders>
              <w:top w:val="single" w:sz="4" w:space="0" w:color="001381"/>
              <w:left w:val="single" w:sz="4" w:space="0" w:color="212492"/>
              <w:bottom w:val="nil"/>
              <w:right w:val="single" w:sz="4" w:space="0" w:color="212492"/>
            </w:tcBorders>
            <w:noWrap/>
          </w:tcPr>
          <w:p w14:paraId="03587CF1" w14:textId="4D31549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6 635</w:t>
            </w:r>
          </w:p>
        </w:tc>
        <w:tc>
          <w:tcPr>
            <w:tcW w:w="850" w:type="dxa"/>
            <w:tcBorders>
              <w:top w:val="single" w:sz="4" w:space="0" w:color="001381"/>
              <w:left w:val="single" w:sz="4" w:space="0" w:color="212492"/>
              <w:bottom w:val="nil"/>
              <w:right w:val="single" w:sz="4" w:space="0" w:color="212492"/>
            </w:tcBorders>
            <w:noWrap/>
          </w:tcPr>
          <w:p w14:paraId="74BDE7F7" w14:textId="7F363CE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35 013</w:t>
            </w:r>
          </w:p>
        </w:tc>
        <w:tc>
          <w:tcPr>
            <w:tcW w:w="850" w:type="dxa"/>
            <w:tcBorders>
              <w:top w:val="single" w:sz="4" w:space="0" w:color="001381"/>
              <w:left w:val="single" w:sz="4" w:space="0" w:color="212492"/>
              <w:bottom w:val="nil"/>
              <w:right w:val="single" w:sz="4" w:space="0" w:color="212492"/>
            </w:tcBorders>
            <w:noWrap/>
          </w:tcPr>
          <w:p w14:paraId="3478D456" w14:textId="4A2C5DD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10 876</w:t>
            </w:r>
          </w:p>
        </w:tc>
        <w:tc>
          <w:tcPr>
            <w:tcW w:w="850" w:type="dxa"/>
            <w:tcBorders>
              <w:top w:val="single" w:sz="4" w:space="0" w:color="001381"/>
              <w:left w:val="single" w:sz="4" w:space="0" w:color="212492"/>
              <w:bottom w:val="nil"/>
              <w:right w:val="single" w:sz="4" w:space="0" w:color="212492"/>
            </w:tcBorders>
            <w:noWrap/>
          </w:tcPr>
          <w:p w14:paraId="1A76A669" w14:textId="6A99E36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36 193</w:t>
            </w:r>
          </w:p>
        </w:tc>
        <w:tc>
          <w:tcPr>
            <w:tcW w:w="850" w:type="dxa"/>
            <w:tcBorders>
              <w:top w:val="single" w:sz="4" w:space="0" w:color="001381"/>
              <w:left w:val="single" w:sz="4" w:space="0" w:color="212492"/>
              <w:bottom w:val="nil"/>
              <w:right w:val="single" w:sz="4" w:space="0" w:color="212492"/>
            </w:tcBorders>
            <w:noWrap/>
          </w:tcPr>
          <w:p w14:paraId="54DAC257" w14:textId="67A86ECD"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11 739</w:t>
            </w:r>
          </w:p>
        </w:tc>
        <w:tc>
          <w:tcPr>
            <w:tcW w:w="850" w:type="dxa"/>
            <w:tcBorders>
              <w:top w:val="single" w:sz="4" w:space="0" w:color="001381"/>
              <w:left w:val="single" w:sz="4" w:space="0" w:color="212492"/>
              <w:bottom w:val="nil"/>
              <w:right w:val="nil"/>
            </w:tcBorders>
            <w:noWrap/>
          </w:tcPr>
          <w:p w14:paraId="675E6649" w14:textId="416EC6D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36 175</w:t>
            </w:r>
          </w:p>
        </w:tc>
      </w:tr>
      <w:tr w:rsidR="001A16EA" w:rsidRPr="00603F3F" w14:paraId="41627A5C" w14:textId="77777777" w:rsidTr="00E03B17">
        <w:trPr>
          <w:trHeight w:val="283"/>
        </w:trPr>
        <w:tc>
          <w:tcPr>
            <w:tcW w:w="1928" w:type="dxa"/>
            <w:tcBorders>
              <w:top w:val="nil"/>
              <w:left w:val="nil"/>
              <w:right w:val="nil"/>
            </w:tcBorders>
            <w:noWrap/>
            <w:vAlign w:val="center"/>
            <w:hideMark/>
          </w:tcPr>
          <w:p w14:paraId="706BE47A"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212492"/>
            </w:tcBorders>
            <w:vAlign w:val="center"/>
          </w:tcPr>
          <w:p w14:paraId="762916C0"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right w:val="single" w:sz="4" w:space="0" w:color="212492"/>
            </w:tcBorders>
            <w:noWrap/>
          </w:tcPr>
          <w:p w14:paraId="215ABC76" w14:textId="529AA19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right w:val="single" w:sz="4" w:space="0" w:color="212492"/>
            </w:tcBorders>
            <w:noWrap/>
          </w:tcPr>
          <w:p w14:paraId="30FCC652" w14:textId="57B8268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4</w:t>
            </w:r>
            <w:r w:rsidR="001E12EA">
              <w:rPr>
                <w:sz w:val="17"/>
                <w:szCs w:val="17"/>
              </w:rPr>
              <w:t>.</w:t>
            </w:r>
            <w:r w:rsidRPr="001A16EA">
              <w:rPr>
                <w:sz w:val="17"/>
                <w:szCs w:val="17"/>
              </w:rPr>
              <w:t>9</w:t>
            </w:r>
          </w:p>
        </w:tc>
        <w:tc>
          <w:tcPr>
            <w:tcW w:w="850" w:type="dxa"/>
            <w:tcBorders>
              <w:top w:val="nil"/>
              <w:left w:val="single" w:sz="4" w:space="0" w:color="212492"/>
              <w:right w:val="single" w:sz="4" w:space="0" w:color="212492"/>
            </w:tcBorders>
            <w:noWrap/>
          </w:tcPr>
          <w:p w14:paraId="6C510E41" w14:textId="247D190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25</w:t>
            </w:r>
            <w:r w:rsidR="001E12EA">
              <w:rPr>
                <w:sz w:val="17"/>
                <w:szCs w:val="17"/>
              </w:rPr>
              <w:t>.</w:t>
            </w:r>
            <w:r w:rsidRPr="001A16EA">
              <w:rPr>
                <w:sz w:val="17"/>
                <w:szCs w:val="17"/>
              </w:rPr>
              <w:t>6</w:t>
            </w:r>
          </w:p>
        </w:tc>
        <w:tc>
          <w:tcPr>
            <w:tcW w:w="850" w:type="dxa"/>
            <w:tcBorders>
              <w:top w:val="nil"/>
              <w:left w:val="single" w:sz="4" w:space="0" w:color="212492"/>
              <w:right w:val="single" w:sz="4" w:space="0" w:color="212492"/>
            </w:tcBorders>
            <w:noWrap/>
          </w:tcPr>
          <w:p w14:paraId="7C9CC4FA" w14:textId="24BAF5A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0</w:t>
            </w:r>
          </w:p>
        </w:tc>
        <w:tc>
          <w:tcPr>
            <w:tcW w:w="850" w:type="dxa"/>
            <w:tcBorders>
              <w:top w:val="nil"/>
              <w:left w:val="single" w:sz="4" w:space="0" w:color="212492"/>
              <w:right w:val="single" w:sz="4" w:space="0" w:color="212492"/>
            </w:tcBorders>
            <w:noWrap/>
          </w:tcPr>
          <w:p w14:paraId="253DA448" w14:textId="3A4209C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w:t>
            </w:r>
            <w:r w:rsidR="001E12EA">
              <w:rPr>
                <w:sz w:val="17"/>
                <w:szCs w:val="17"/>
              </w:rPr>
              <w:t>.</w:t>
            </w:r>
            <w:r w:rsidRPr="001A16EA">
              <w:rPr>
                <w:sz w:val="17"/>
                <w:szCs w:val="17"/>
              </w:rPr>
              <w:t>5</w:t>
            </w:r>
          </w:p>
        </w:tc>
        <w:tc>
          <w:tcPr>
            <w:tcW w:w="850" w:type="dxa"/>
            <w:tcBorders>
              <w:top w:val="nil"/>
              <w:left w:val="single" w:sz="4" w:space="0" w:color="212492"/>
              <w:right w:val="single" w:sz="4" w:space="0" w:color="212492"/>
            </w:tcBorders>
            <w:noWrap/>
          </w:tcPr>
          <w:p w14:paraId="48D42291" w14:textId="10686EF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6</w:t>
            </w:r>
          </w:p>
        </w:tc>
        <w:tc>
          <w:tcPr>
            <w:tcW w:w="850" w:type="dxa"/>
            <w:tcBorders>
              <w:top w:val="nil"/>
              <w:left w:val="single" w:sz="4" w:space="0" w:color="212492"/>
              <w:right w:val="nil"/>
            </w:tcBorders>
            <w:noWrap/>
          </w:tcPr>
          <w:p w14:paraId="0D3EE84D" w14:textId="7BA5169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w:t>
            </w:r>
            <w:r w:rsidR="001E12EA">
              <w:rPr>
                <w:sz w:val="17"/>
                <w:szCs w:val="17"/>
              </w:rPr>
              <w:t>.</w:t>
            </w:r>
            <w:r w:rsidRPr="001A16EA">
              <w:rPr>
                <w:sz w:val="17"/>
                <w:szCs w:val="17"/>
              </w:rPr>
              <w:t>5</w:t>
            </w:r>
          </w:p>
        </w:tc>
      </w:tr>
      <w:tr w:rsidR="001A16EA" w:rsidRPr="00603F3F" w14:paraId="39B14F1B" w14:textId="77777777" w:rsidTr="00E03B17">
        <w:trPr>
          <w:trHeight w:val="283"/>
        </w:trPr>
        <w:tc>
          <w:tcPr>
            <w:tcW w:w="1928" w:type="dxa"/>
            <w:tcBorders>
              <w:top w:val="nil"/>
              <w:left w:val="nil"/>
              <w:bottom w:val="single" w:sz="4" w:space="0" w:color="001381"/>
              <w:right w:val="nil"/>
            </w:tcBorders>
            <w:noWrap/>
            <w:vAlign w:val="center"/>
          </w:tcPr>
          <w:p w14:paraId="79FCF196"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77CD0358"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0F0650EA" w14:textId="04601B2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005AE3EC" w14:textId="215F783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104</w:t>
            </w:r>
            <w:r w:rsidR="001E12EA">
              <w:rPr>
                <w:sz w:val="17"/>
                <w:szCs w:val="17"/>
              </w:rPr>
              <w:t>.</w:t>
            </w:r>
            <w:r w:rsidRPr="001A16EA">
              <w:rPr>
                <w:sz w:val="17"/>
                <w:szCs w:val="17"/>
              </w:rPr>
              <w:t>5</w:t>
            </w:r>
          </w:p>
        </w:tc>
        <w:tc>
          <w:tcPr>
            <w:tcW w:w="850" w:type="dxa"/>
            <w:tcBorders>
              <w:top w:val="nil"/>
              <w:left w:val="single" w:sz="4" w:space="0" w:color="212492"/>
              <w:bottom w:val="single" w:sz="4" w:space="0" w:color="001381"/>
              <w:right w:val="single" w:sz="4" w:space="0" w:color="212492"/>
            </w:tcBorders>
            <w:noWrap/>
          </w:tcPr>
          <w:p w14:paraId="39E69014" w14:textId="269F3DA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95</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single" w:sz="4" w:space="0" w:color="212492"/>
            </w:tcBorders>
            <w:noWrap/>
          </w:tcPr>
          <w:p w14:paraId="5D3223B6" w14:textId="78084D6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1</w:t>
            </w:r>
          </w:p>
        </w:tc>
        <w:tc>
          <w:tcPr>
            <w:tcW w:w="850" w:type="dxa"/>
            <w:tcBorders>
              <w:top w:val="nil"/>
              <w:left w:val="single" w:sz="4" w:space="0" w:color="212492"/>
              <w:bottom w:val="single" w:sz="4" w:space="0" w:color="001381"/>
              <w:right w:val="single" w:sz="4" w:space="0" w:color="212492"/>
            </w:tcBorders>
            <w:noWrap/>
          </w:tcPr>
          <w:p w14:paraId="6790DA2D" w14:textId="64E1DDF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3B0EE11E" w14:textId="194E4B2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nil"/>
            </w:tcBorders>
            <w:noWrap/>
          </w:tcPr>
          <w:p w14:paraId="44DEFD89" w14:textId="5BB3820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115</w:t>
            </w:r>
            <w:r w:rsidR="001E12EA">
              <w:rPr>
                <w:sz w:val="17"/>
                <w:szCs w:val="17"/>
              </w:rPr>
              <w:t>.</w:t>
            </w:r>
            <w:r w:rsidRPr="001A16EA">
              <w:rPr>
                <w:sz w:val="17"/>
                <w:szCs w:val="17"/>
              </w:rPr>
              <w:t>3</w:t>
            </w:r>
          </w:p>
        </w:tc>
      </w:tr>
      <w:tr w:rsidR="001A16EA" w:rsidRPr="00603F3F" w14:paraId="50D5D530" w14:textId="77777777" w:rsidTr="00E03B17">
        <w:trPr>
          <w:trHeight w:val="283"/>
        </w:trPr>
        <w:tc>
          <w:tcPr>
            <w:tcW w:w="1928" w:type="dxa"/>
            <w:tcBorders>
              <w:top w:val="single" w:sz="4" w:space="0" w:color="001381"/>
              <w:left w:val="nil"/>
              <w:bottom w:val="nil"/>
              <w:right w:val="nil"/>
            </w:tcBorders>
            <w:noWrap/>
            <w:vAlign w:val="center"/>
            <w:hideMark/>
          </w:tcPr>
          <w:p w14:paraId="62348C95"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Lubelskie</w:t>
            </w:r>
          </w:p>
        </w:tc>
        <w:tc>
          <w:tcPr>
            <w:tcW w:w="257" w:type="dxa"/>
            <w:tcBorders>
              <w:top w:val="single" w:sz="4" w:space="0" w:color="001381"/>
              <w:left w:val="nil"/>
              <w:bottom w:val="nil"/>
              <w:right w:val="single" w:sz="4" w:space="0" w:color="212492"/>
            </w:tcBorders>
            <w:vAlign w:val="center"/>
          </w:tcPr>
          <w:p w14:paraId="15021ECD"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0D645CD1" w14:textId="7CDD969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120 606</w:t>
            </w:r>
          </w:p>
        </w:tc>
        <w:tc>
          <w:tcPr>
            <w:tcW w:w="850" w:type="dxa"/>
            <w:tcBorders>
              <w:top w:val="single" w:sz="4" w:space="0" w:color="001381"/>
              <w:left w:val="single" w:sz="4" w:space="0" w:color="212492"/>
              <w:bottom w:val="nil"/>
              <w:right w:val="single" w:sz="4" w:space="0" w:color="212492"/>
            </w:tcBorders>
            <w:noWrap/>
          </w:tcPr>
          <w:p w14:paraId="5E497632" w14:textId="4413D6B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6 803</w:t>
            </w:r>
          </w:p>
        </w:tc>
        <w:tc>
          <w:tcPr>
            <w:tcW w:w="850" w:type="dxa"/>
            <w:tcBorders>
              <w:top w:val="single" w:sz="4" w:space="0" w:color="001381"/>
              <w:left w:val="single" w:sz="4" w:space="0" w:color="212492"/>
              <w:bottom w:val="nil"/>
              <w:right w:val="single" w:sz="4" w:space="0" w:color="212492"/>
            </w:tcBorders>
            <w:noWrap/>
          </w:tcPr>
          <w:p w14:paraId="434845D0" w14:textId="0E03F85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23 016</w:t>
            </w:r>
          </w:p>
        </w:tc>
        <w:tc>
          <w:tcPr>
            <w:tcW w:w="850" w:type="dxa"/>
            <w:tcBorders>
              <w:top w:val="single" w:sz="4" w:space="0" w:color="001381"/>
              <w:left w:val="single" w:sz="4" w:space="0" w:color="212492"/>
              <w:bottom w:val="nil"/>
              <w:right w:val="single" w:sz="4" w:space="0" w:color="212492"/>
            </w:tcBorders>
            <w:noWrap/>
          </w:tcPr>
          <w:p w14:paraId="46AB1ABF" w14:textId="6D9984D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8 587</w:t>
            </w:r>
          </w:p>
        </w:tc>
        <w:tc>
          <w:tcPr>
            <w:tcW w:w="850" w:type="dxa"/>
            <w:tcBorders>
              <w:top w:val="single" w:sz="4" w:space="0" w:color="001381"/>
              <w:left w:val="single" w:sz="4" w:space="0" w:color="212492"/>
              <w:bottom w:val="nil"/>
              <w:right w:val="single" w:sz="4" w:space="0" w:color="212492"/>
            </w:tcBorders>
            <w:noWrap/>
          </w:tcPr>
          <w:p w14:paraId="2D2DF797" w14:textId="798BD09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31 424</w:t>
            </w:r>
          </w:p>
        </w:tc>
        <w:tc>
          <w:tcPr>
            <w:tcW w:w="850" w:type="dxa"/>
            <w:tcBorders>
              <w:top w:val="single" w:sz="4" w:space="0" w:color="001381"/>
              <w:left w:val="single" w:sz="4" w:space="0" w:color="212492"/>
              <w:bottom w:val="nil"/>
              <w:right w:val="single" w:sz="4" w:space="0" w:color="212492"/>
            </w:tcBorders>
            <w:noWrap/>
          </w:tcPr>
          <w:p w14:paraId="57802C67" w14:textId="353230B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13 840</w:t>
            </w:r>
          </w:p>
        </w:tc>
        <w:tc>
          <w:tcPr>
            <w:tcW w:w="850" w:type="dxa"/>
            <w:tcBorders>
              <w:top w:val="single" w:sz="4" w:space="0" w:color="001381"/>
              <w:left w:val="single" w:sz="4" w:space="0" w:color="212492"/>
              <w:bottom w:val="nil"/>
              <w:right w:val="nil"/>
            </w:tcBorders>
            <w:noWrap/>
          </w:tcPr>
          <w:p w14:paraId="6B344F5F" w14:textId="393DB79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36 936</w:t>
            </w:r>
          </w:p>
        </w:tc>
      </w:tr>
      <w:tr w:rsidR="001A16EA" w:rsidRPr="00603F3F" w14:paraId="2B700A33" w14:textId="77777777" w:rsidTr="00F76431">
        <w:trPr>
          <w:trHeight w:val="283"/>
        </w:trPr>
        <w:tc>
          <w:tcPr>
            <w:tcW w:w="1928" w:type="dxa"/>
            <w:tcBorders>
              <w:top w:val="nil"/>
              <w:left w:val="nil"/>
              <w:bottom w:val="nil"/>
              <w:right w:val="nil"/>
            </w:tcBorders>
            <w:noWrap/>
            <w:vAlign w:val="center"/>
            <w:hideMark/>
          </w:tcPr>
          <w:p w14:paraId="36607F02"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2EF55122"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1436644A" w14:textId="70C4814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05B223AF" w14:textId="3AC1CE6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w:t>
            </w:r>
            <w:r w:rsidR="001E12EA">
              <w:rPr>
                <w:sz w:val="17"/>
                <w:szCs w:val="17"/>
              </w:rPr>
              <w:t>.</w:t>
            </w:r>
            <w:r w:rsidRPr="001A16EA">
              <w:rPr>
                <w:sz w:val="17"/>
                <w:szCs w:val="17"/>
              </w:rPr>
              <w:t>6</w:t>
            </w:r>
          </w:p>
        </w:tc>
        <w:tc>
          <w:tcPr>
            <w:tcW w:w="850" w:type="dxa"/>
            <w:tcBorders>
              <w:top w:val="nil"/>
              <w:left w:val="single" w:sz="4" w:space="0" w:color="212492"/>
              <w:bottom w:val="nil"/>
              <w:right w:val="single" w:sz="4" w:space="0" w:color="212492"/>
            </w:tcBorders>
            <w:noWrap/>
          </w:tcPr>
          <w:p w14:paraId="1E0F97EA" w14:textId="0997A7A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19</w:t>
            </w:r>
            <w:r w:rsidR="001E12EA">
              <w:rPr>
                <w:sz w:val="17"/>
                <w:szCs w:val="17"/>
              </w:rPr>
              <w:t>.</w:t>
            </w:r>
            <w:r w:rsidRPr="001A16EA">
              <w:rPr>
                <w:sz w:val="17"/>
                <w:szCs w:val="17"/>
              </w:rPr>
              <w:t>1</w:t>
            </w:r>
          </w:p>
        </w:tc>
        <w:tc>
          <w:tcPr>
            <w:tcW w:w="850" w:type="dxa"/>
            <w:tcBorders>
              <w:top w:val="nil"/>
              <w:left w:val="single" w:sz="4" w:space="0" w:color="212492"/>
              <w:bottom w:val="nil"/>
              <w:right w:val="single" w:sz="4" w:space="0" w:color="212492"/>
            </w:tcBorders>
            <w:noWrap/>
          </w:tcPr>
          <w:p w14:paraId="5743AD58" w14:textId="4353FC0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w:t>
            </w:r>
            <w:r w:rsidR="001E12EA">
              <w:rPr>
                <w:sz w:val="17"/>
                <w:szCs w:val="17"/>
              </w:rPr>
              <w:t>.</w:t>
            </w:r>
            <w:r w:rsidRPr="001A16EA">
              <w:rPr>
                <w:sz w:val="17"/>
                <w:szCs w:val="17"/>
              </w:rPr>
              <w:t>1</w:t>
            </w:r>
          </w:p>
        </w:tc>
        <w:tc>
          <w:tcPr>
            <w:tcW w:w="850" w:type="dxa"/>
            <w:tcBorders>
              <w:top w:val="nil"/>
              <w:left w:val="single" w:sz="4" w:space="0" w:color="212492"/>
              <w:bottom w:val="nil"/>
              <w:right w:val="single" w:sz="4" w:space="0" w:color="212492"/>
            </w:tcBorders>
            <w:noWrap/>
          </w:tcPr>
          <w:p w14:paraId="5A5DF1CB" w14:textId="376FAD4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w:t>
            </w:r>
            <w:r w:rsidR="001E12EA">
              <w:rPr>
                <w:sz w:val="17"/>
                <w:szCs w:val="17"/>
              </w:rPr>
              <w:t>.</w:t>
            </w:r>
            <w:r w:rsidRPr="001A16EA">
              <w:rPr>
                <w:sz w:val="17"/>
                <w:szCs w:val="17"/>
              </w:rPr>
              <w:t>1</w:t>
            </w:r>
          </w:p>
        </w:tc>
        <w:tc>
          <w:tcPr>
            <w:tcW w:w="850" w:type="dxa"/>
            <w:tcBorders>
              <w:top w:val="nil"/>
              <w:left w:val="single" w:sz="4" w:space="0" w:color="212492"/>
              <w:bottom w:val="nil"/>
              <w:right w:val="single" w:sz="4" w:space="0" w:color="212492"/>
            </w:tcBorders>
            <w:noWrap/>
          </w:tcPr>
          <w:p w14:paraId="6111D701" w14:textId="722663CD"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w:t>
            </w:r>
            <w:r w:rsidR="001E12EA">
              <w:rPr>
                <w:sz w:val="17"/>
                <w:szCs w:val="17"/>
              </w:rPr>
              <w:t>.</w:t>
            </w:r>
            <w:r w:rsidRPr="001A16EA">
              <w:rPr>
                <w:sz w:val="17"/>
                <w:szCs w:val="17"/>
              </w:rPr>
              <w:t>5</w:t>
            </w:r>
          </w:p>
        </w:tc>
        <w:tc>
          <w:tcPr>
            <w:tcW w:w="850" w:type="dxa"/>
            <w:tcBorders>
              <w:top w:val="nil"/>
              <w:left w:val="single" w:sz="4" w:space="0" w:color="212492"/>
              <w:bottom w:val="nil"/>
              <w:right w:val="nil"/>
            </w:tcBorders>
            <w:noWrap/>
          </w:tcPr>
          <w:p w14:paraId="04722E8A" w14:textId="4A31C16D"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30</w:t>
            </w:r>
            <w:r w:rsidR="001E12EA">
              <w:rPr>
                <w:sz w:val="17"/>
                <w:szCs w:val="17"/>
              </w:rPr>
              <w:t>.</w:t>
            </w:r>
            <w:r w:rsidRPr="001A16EA">
              <w:rPr>
                <w:sz w:val="17"/>
                <w:szCs w:val="17"/>
              </w:rPr>
              <w:t>6</w:t>
            </w:r>
          </w:p>
        </w:tc>
      </w:tr>
      <w:tr w:rsidR="001A16EA" w:rsidRPr="00603F3F" w14:paraId="3F63C582" w14:textId="77777777" w:rsidTr="00E03B17">
        <w:trPr>
          <w:trHeight w:val="283"/>
        </w:trPr>
        <w:tc>
          <w:tcPr>
            <w:tcW w:w="1928" w:type="dxa"/>
            <w:tcBorders>
              <w:top w:val="nil"/>
              <w:left w:val="nil"/>
              <w:bottom w:val="single" w:sz="4" w:space="0" w:color="001381"/>
              <w:right w:val="nil"/>
            </w:tcBorders>
            <w:noWrap/>
            <w:vAlign w:val="center"/>
          </w:tcPr>
          <w:p w14:paraId="0444047F"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406D37EE"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39077D5A" w14:textId="4667490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0</w:t>
            </w:r>
          </w:p>
        </w:tc>
        <w:tc>
          <w:tcPr>
            <w:tcW w:w="850" w:type="dxa"/>
            <w:tcBorders>
              <w:top w:val="nil"/>
              <w:left w:val="single" w:sz="4" w:space="0" w:color="212492"/>
              <w:bottom w:val="single" w:sz="4" w:space="0" w:color="001381"/>
              <w:right w:val="single" w:sz="4" w:space="0" w:color="212492"/>
            </w:tcBorders>
            <w:noWrap/>
          </w:tcPr>
          <w:p w14:paraId="6F60C201" w14:textId="0F1B5E8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94</w:t>
            </w:r>
            <w:r w:rsidR="001E12EA">
              <w:rPr>
                <w:sz w:val="17"/>
                <w:szCs w:val="17"/>
              </w:rPr>
              <w:t>.</w:t>
            </w:r>
            <w:r w:rsidRPr="001A16EA">
              <w:rPr>
                <w:sz w:val="17"/>
                <w:szCs w:val="17"/>
              </w:rPr>
              <w:t>9</w:t>
            </w:r>
          </w:p>
        </w:tc>
        <w:tc>
          <w:tcPr>
            <w:tcW w:w="850" w:type="dxa"/>
            <w:tcBorders>
              <w:top w:val="nil"/>
              <w:left w:val="single" w:sz="4" w:space="0" w:color="212492"/>
              <w:bottom w:val="single" w:sz="4" w:space="0" w:color="001381"/>
              <w:right w:val="single" w:sz="4" w:space="0" w:color="212492"/>
            </w:tcBorders>
            <w:noWrap/>
          </w:tcPr>
          <w:p w14:paraId="6DFF982C" w14:textId="2974344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101</w:t>
            </w:r>
            <w:r w:rsidR="001E12EA">
              <w:rPr>
                <w:sz w:val="17"/>
                <w:szCs w:val="17"/>
              </w:rPr>
              <w:t>.</w:t>
            </w:r>
            <w:r w:rsidRPr="001A16EA">
              <w:rPr>
                <w:sz w:val="17"/>
                <w:szCs w:val="17"/>
              </w:rPr>
              <w:t>0</w:t>
            </w:r>
          </w:p>
        </w:tc>
        <w:tc>
          <w:tcPr>
            <w:tcW w:w="850" w:type="dxa"/>
            <w:tcBorders>
              <w:top w:val="nil"/>
              <w:left w:val="single" w:sz="4" w:space="0" w:color="212492"/>
              <w:bottom w:val="single" w:sz="4" w:space="0" w:color="001381"/>
              <w:right w:val="single" w:sz="4" w:space="0" w:color="212492"/>
            </w:tcBorders>
            <w:noWrap/>
          </w:tcPr>
          <w:p w14:paraId="017DBAE9" w14:textId="75CFD89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4F7837EA" w14:textId="4673195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106</w:t>
            </w:r>
            <w:r w:rsidR="001E12EA">
              <w:rPr>
                <w:sz w:val="17"/>
                <w:szCs w:val="17"/>
              </w:rPr>
              <w:t>.</w:t>
            </w:r>
            <w:r w:rsidRPr="001A16EA">
              <w:rPr>
                <w:sz w:val="17"/>
                <w:szCs w:val="17"/>
              </w:rPr>
              <w:t>5</w:t>
            </w:r>
          </w:p>
        </w:tc>
        <w:tc>
          <w:tcPr>
            <w:tcW w:w="850" w:type="dxa"/>
            <w:tcBorders>
              <w:top w:val="nil"/>
              <w:left w:val="single" w:sz="4" w:space="0" w:color="212492"/>
              <w:bottom w:val="single" w:sz="4" w:space="0" w:color="001381"/>
              <w:right w:val="single" w:sz="4" w:space="0" w:color="212492"/>
            </w:tcBorders>
            <w:noWrap/>
          </w:tcPr>
          <w:p w14:paraId="5205D97C" w14:textId="2B80DD9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nil"/>
            </w:tcBorders>
            <w:noWrap/>
          </w:tcPr>
          <w:p w14:paraId="4575484F" w14:textId="5F42AB2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116</w:t>
            </w:r>
            <w:r w:rsidR="001E12EA">
              <w:rPr>
                <w:sz w:val="17"/>
                <w:szCs w:val="17"/>
              </w:rPr>
              <w:t>.</w:t>
            </w:r>
            <w:r w:rsidRPr="001A16EA">
              <w:rPr>
                <w:sz w:val="17"/>
                <w:szCs w:val="17"/>
              </w:rPr>
              <w:t>3</w:t>
            </w:r>
          </w:p>
        </w:tc>
      </w:tr>
      <w:tr w:rsidR="001A16EA" w:rsidRPr="00603F3F" w14:paraId="412F76CD" w14:textId="77777777" w:rsidTr="00E03B17">
        <w:trPr>
          <w:trHeight w:val="283"/>
        </w:trPr>
        <w:tc>
          <w:tcPr>
            <w:tcW w:w="1928" w:type="dxa"/>
            <w:tcBorders>
              <w:top w:val="single" w:sz="4" w:space="0" w:color="001381"/>
              <w:left w:val="nil"/>
              <w:bottom w:val="nil"/>
              <w:right w:val="nil"/>
            </w:tcBorders>
            <w:noWrap/>
            <w:vAlign w:val="center"/>
            <w:hideMark/>
          </w:tcPr>
          <w:p w14:paraId="719CD8A7"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Lubuskie</w:t>
            </w:r>
          </w:p>
        </w:tc>
        <w:tc>
          <w:tcPr>
            <w:tcW w:w="257" w:type="dxa"/>
            <w:tcBorders>
              <w:top w:val="single" w:sz="4" w:space="0" w:color="001381"/>
              <w:left w:val="nil"/>
              <w:bottom w:val="nil"/>
              <w:right w:val="single" w:sz="4" w:space="0" w:color="212492"/>
            </w:tcBorders>
            <w:vAlign w:val="center"/>
          </w:tcPr>
          <w:p w14:paraId="29306300"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4052B2DE" w14:textId="556DDAD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67 841</w:t>
            </w:r>
          </w:p>
        </w:tc>
        <w:tc>
          <w:tcPr>
            <w:tcW w:w="850" w:type="dxa"/>
            <w:tcBorders>
              <w:top w:val="single" w:sz="4" w:space="0" w:color="001381"/>
              <w:left w:val="single" w:sz="4" w:space="0" w:color="212492"/>
              <w:bottom w:val="nil"/>
              <w:right w:val="single" w:sz="4" w:space="0" w:color="212492"/>
            </w:tcBorders>
            <w:noWrap/>
          </w:tcPr>
          <w:p w14:paraId="3FA4CD82" w14:textId="105C5C6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2 105</w:t>
            </w:r>
          </w:p>
        </w:tc>
        <w:tc>
          <w:tcPr>
            <w:tcW w:w="850" w:type="dxa"/>
            <w:tcBorders>
              <w:top w:val="single" w:sz="4" w:space="0" w:color="001381"/>
              <w:left w:val="single" w:sz="4" w:space="0" w:color="212492"/>
              <w:bottom w:val="nil"/>
              <w:right w:val="single" w:sz="4" w:space="0" w:color="212492"/>
            </w:tcBorders>
            <w:noWrap/>
          </w:tcPr>
          <w:p w14:paraId="306CCC6B" w14:textId="25DF05C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20 240</w:t>
            </w:r>
          </w:p>
        </w:tc>
        <w:tc>
          <w:tcPr>
            <w:tcW w:w="850" w:type="dxa"/>
            <w:tcBorders>
              <w:top w:val="single" w:sz="4" w:space="0" w:color="001381"/>
              <w:left w:val="single" w:sz="4" w:space="0" w:color="212492"/>
              <w:bottom w:val="nil"/>
              <w:right w:val="single" w:sz="4" w:space="0" w:color="212492"/>
            </w:tcBorders>
            <w:noWrap/>
          </w:tcPr>
          <w:p w14:paraId="58EAF6B1" w14:textId="71BA5B6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4 438</w:t>
            </w:r>
          </w:p>
        </w:tc>
        <w:tc>
          <w:tcPr>
            <w:tcW w:w="850" w:type="dxa"/>
            <w:tcBorders>
              <w:top w:val="single" w:sz="4" w:space="0" w:color="001381"/>
              <w:left w:val="single" w:sz="4" w:space="0" w:color="212492"/>
              <w:bottom w:val="nil"/>
              <w:right w:val="single" w:sz="4" w:space="0" w:color="212492"/>
            </w:tcBorders>
            <w:noWrap/>
          </w:tcPr>
          <w:p w14:paraId="4906CBA0" w14:textId="7CC7F48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17 574</w:t>
            </w:r>
          </w:p>
        </w:tc>
        <w:tc>
          <w:tcPr>
            <w:tcW w:w="850" w:type="dxa"/>
            <w:tcBorders>
              <w:top w:val="single" w:sz="4" w:space="0" w:color="001381"/>
              <w:left w:val="single" w:sz="4" w:space="0" w:color="212492"/>
              <w:bottom w:val="nil"/>
              <w:right w:val="single" w:sz="4" w:space="0" w:color="212492"/>
            </w:tcBorders>
            <w:noWrap/>
          </w:tcPr>
          <w:p w14:paraId="24BEA579" w14:textId="0544914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5 653</w:t>
            </w:r>
          </w:p>
        </w:tc>
        <w:tc>
          <w:tcPr>
            <w:tcW w:w="850" w:type="dxa"/>
            <w:tcBorders>
              <w:top w:val="single" w:sz="4" w:space="0" w:color="001381"/>
              <w:left w:val="single" w:sz="4" w:space="0" w:color="212492"/>
              <w:bottom w:val="nil"/>
              <w:right w:val="nil"/>
            </w:tcBorders>
            <w:noWrap/>
          </w:tcPr>
          <w:p w14:paraId="40DEDF76" w14:textId="748B0F4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17 830</w:t>
            </w:r>
          </w:p>
        </w:tc>
      </w:tr>
      <w:tr w:rsidR="001A16EA" w:rsidRPr="00603F3F" w14:paraId="5842666F" w14:textId="77777777" w:rsidTr="00F76431">
        <w:trPr>
          <w:trHeight w:val="283"/>
        </w:trPr>
        <w:tc>
          <w:tcPr>
            <w:tcW w:w="1928" w:type="dxa"/>
            <w:tcBorders>
              <w:top w:val="nil"/>
              <w:left w:val="nil"/>
              <w:bottom w:val="nil"/>
              <w:right w:val="nil"/>
            </w:tcBorders>
            <w:noWrap/>
            <w:vAlign w:val="center"/>
            <w:hideMark/>
          </w:tcPr>
          <w:p w14:paraId="54ED7482"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349B777E"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4B43F590" w14:textId="4EFDB55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09307885" w14:textId="4288C10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w:t>
            </w:r>
            <w:r w:rsidR="001E12EA">
              <w:rPr>
                <w:sz w:val="17"/>
                <w:szCs w:val="17"/>
              </w:rPr>
              <w:t>.</w:t>
            </w:r>
            <w:r w:rsidRPr="001A16EA">
              <w:rPr>
                <w:sz w:val="17"/>
                <w:szCs w:val="17"/>
              </w:rPr>
              <w:t>1</w:t>
            </w:r>
          </w:p>
        </w:tc>
        <w:tc>
          <w:tcPr>
            <w:tcW w:w="850" w:type="dxa"/>
            <w:tcBorders>
              <w:top w:val="nil"/>
              <w:left w:val="single" w:sz="4" w:space="0" w:color="212492"/>
              <w:bottom w:val="nil"/>
              <w:right w:val="single" w:sz="4" w:space="0" w:color="212492"/>
            </w:tcBorders>
            <w:noWrap/>
          </w:tcPr>
          <w:p w14:paraId="238C4CAD" w14:textId="3073ABE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29</w:t>
            </w:r>
            <w:r w:rsidR="001E12EA">
              <w:rPr>
                <w:sz w:val="17"/>
                <w:szCs w:val="17"/>
              </w:rPr>
              <w:t>.</w:t>
            </w:r>
            <w:r w:rsidRPr="001A16EA">
              <w:rPr>
                <w:sz w:val="17"/>
                <w:szCs w:val="17"/>
              </w:rPr>
              <w:t>8</w:t>
            </w:r>
          </w:p>
        </w:tc>
        <w:tc>
          <w:tcPr>
            <w:tcW w:w="850" w:type="dxa"/>
            <w:tcBorders>
              <w:top w:val="nil"/>
              <w:left w:val="single" w:sz="4" w:space="0" w:color="212492"/>
              <w:bottom w:val="nil"/>
              <w:right w:val="single" w:sz="4" w:space="0" w:color="212492"/>
            </w:tcBorders>
            <w:noWrap/>
          </w:tcPr>
          <w:p w14:paraId="586651D4" w14:textId="36323DB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w:t>
            </w:r>
            <w:r w:rsidR="001E12EA">
              <w:rPr>
                <w:sz w:val="17"/>
                <w:szCs w:val="17"/>
              </w:rPr>
              <w:t>.</w:t>
            </w:r>
            <w:r w:rsidRPr="001A16EA">
              <w:rPr>
                <w:sz w:val="17"/>
                <w:szCs w:val="17"/>
              </w:rPr>
              <w:t>5</w:t>
            </w:r>
          </w:p>
        </w:tc>
        <w:tc>
          <w:tcPr>
            <w:tcW w:w="850" w:type="dxa"/>
            <w:tcBorders>
              <w:top w:val="nil"/>
              <w:left w:val="single" w:sz="4" w:space="0" w:color="212492"/>
              <w:bottom w:val="nil"/>
              <w:right w:val="single" w:sz="4" w:space="0" w:color="212492"/>
            </w:tcBorders>
            <w:noWrap/>
          </w:tcPr>
          <w:p w14:paraId="685E08B5" w14:textId="7B7954F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25</w:t>
            </w:r>
            <w:r w:rsidR="001E12EA">
              <w:rPr>
                <w:sz w:val="17"/>
                <w:szCs w:val="17"/>
              </w:rPr>
              <w:t>.</w:t>
            </w:r>
            <w:r w:rsidRPr="001A16EA">
              <w:rPr>
                <w:sz w:val="17"/>
                <w:szCs w:val="17"/>
              </w:rPr>
              <w:t>9</w:t>
            </w:r>
          </w:p>
        </w:tc>
        <w:tc>
          <w:tcPr>
            <w:tcW w:w="850" w:type="dxa"/>
            <w:tcBorders>
              <w:top w:val="nil"/>
              <w:left w:val="single" w:sz="4" w:space="0" w:color="212492"/>
              <w:bottom w:val="nil"/>
              <w:right w:val="single" w:sz="4" w:space="0" w:color="212492"/>
            </w:tcBorders>
            <w:noWrap/>
          </w:tcPr>
          <w:p w14:paraId="7A80E7A9" w14:textId="01B7063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3</w:t>
            </w:r>
          </w:p>
        </w:tc>
        <w:tc>
          <w:tcPr>
            <w:tcW w:w="850" w:type="dxa"/>
            <w:tcBorders>
              <w:top w:val="nil"/>
              <w:left w:val="single" w:sz="4" w:space="0" w:color="212492"/>
              <w:bottom w:val="nil"/>
              <w:right w:val="nil"/>
            </w:tcBorders>
            <w:noWrap/>
          </w:tcPr>
          <w:p w14:paraId="3E442B6A" w14:textId="7B7A0D0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w:t>
            </w:r>
            <w:r w:rsidR="001E12EA">
              <w:rPr>
                <w:sz w:val="17"/>
                <w:szCs w:val="17"/>
              </w:rPr>
              <w:t>.</w:t>
            </w:r>
            <w:r w:rsidRPr="001A16EA">
              <w:rPr>
                <w:sz w:val="17"/>
                <w:szCs w:val="17"/>
              </w:rPr>
              <w:t>3</w:t>
            </w:r>
          </w:p>
        </w:tc>
      </w:tr>
      <w:tr w:rsidR="001A16EA" w:rsidRPr="00603F3F" w14:paraId="1217B241" w14:textId="77777777" w:rsidTr="00E03B17">
        <w:trPr>
          <w:trHeight w:val="283"/>
        </w:trPr>
        <w:tc>
          <w:tcPr>
            <w:tcW w:w="1928" w:type="dxa"/>
            <w:tcBorders>
              <w:top w:val="nil"/>
              <w:left w:val="nil"/>
              <w:bottom w:val="single" w:sz="4" w:space="0" w:color="001381"/>
              <w:right w:val="nil"/>
            </w:tcBorders>
            <w:noWrap/>
            <w:vAlign w:val="center"/>
          </w:tcPr>
          <w:p w14:paraId="0660A3DE"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447B3292"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454FEA59" w14:textId="42A4CE4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6</w:t>
            </w:r>
          </w:p>
        </w:tc>
        <w:tc>
          <w:tcPr>
            <w:tcW w:w="850" w:type="dxa"/>
            <w:tcBorders>
              <w:top w:val="nil"/>
              <w:left w:val="single" w:sz="4" w:space="0" w:color="212492"/>
              <w:bottom w:val="single" w:sz="4" w:space="0" w:color="001381"/>
              <w:right w:val="single" w:sz="4" w:space="0" w:color="212492"/>
            </w:tcBorders>
            <w:noWrap/>
          </w:tcPr>
          <w:p w14:paraId="25DE33F9" w14:textId="4E9B4EF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98</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single" w:sz="4" w:space="0" w:color="212492"/>
            </w:tcBorders>
            <w:noWrap/>
          </w:tcPr>
          <w:p w14:paraId="587C908D" w14:textId="7B11DA7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94</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single" w:sz="4" w:space="0" w:color="212492"/>
            </w:tcBorders>
            <w:noWrap/>
          </w:tcPr>
          <w:p w14:paraId="3DC25ACC" w14:textId="008880C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111</w:t>
            </w:r>
            <w:r w:rsidR="001E12EA">
              <w:rPr>
                <w:sz w:val="17"/>
                <w:szCs w:val="17"/>
              </w:rPr>
              <w:t>.</w:t>
            </w:r>
            <w:r w:rsidRPr="001A16EA">
              <w:rPr>
                <w:sz w:val="17"/>
                <w:szCs w:val="17"/>
              </w:rPr>
              <w:t>2</w:t>
            </w:r>
          </w:p>
        </w:tc>
        <w:tc>
          <w:tcPr>
            <w:tcW w:w="850" w:type="dxa"/>
            <w:tcBorders>
              <w:top w:val="nil"/>
              <w:left w:val="single" w:sz="4" w:space="0" w:color="212492"/>
              <w:bottom w:val="single" w:sz="4" w:space="0" w:color="001381"/>
              <w:right w:val="single" w:sz="4" w:space="0" w:color="212492"/>
            </w:tcBorders>
            <w:noWrap/>
          </w:tcPr>
          <w:p w14:paraId="64221B53" w14:textId="5EE96C1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0B7F297B" w14:textId="2E1C00E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107</w:t>
            </w:r>
            <w:r w:rsidR="001E12EA">
              <w:rPr>
                <w:sz w:val="17"/>
                <w:szCs w:val="17"/>
              </w:rPr>
              <w:t>.</w:t>
            </w:r>
            <w:r w:rsidRPr="001A16EA">
              <w:rPr>
                <w:sz w:val="17"/>
                <w:szCs w:val="17"/>
              </w:rPr>
              <w:t>5</w:t>
            </w:r>
          </w:p>
        </w:tc>
        <w:tc>
          <w:tcPr>
            <w:tcW w:w="850" w:type="dxa"/>
            <w:tcBorders>
              <w:top w:val="nil"/>
              <w:left w:val="single" w:sz="4" w:space="0" w:color="212492"/>
              <w:bottom w:val="single" w:sz="4" w:space="0" w:color="001381"/>
              <w:right w:val="nil"/>
            </w:tcBorders>
            <w:noWrap/>
          </w:tcPr>
          <w:p w14:paraId="2866FD7F" w14:textId="6D57D6B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116</w:t>
            </w:r>
            <w:r w:rsidR="001E12EA">
              <w:rPr>
                <w:sz w:val="17"/>
                <w:szCs w:val="17"/>
              </w:rPr>
              <w:t>.</w:t>
            </w:r>
            <w:r w:rsidRPr="001A16EA">
              <w:rPr>
                <w:sz w:val="17"/>
                <w:szCs w:val="17"/>
              </w:rPr>
              <w:t>3</w:t>
            </w:r>
          </w:p>
        </w:tc>
      </w:tr>
      <w:tr w:rsidR="001A16EA" w:rsidRPr="00603F3F" w14:paraId="1052FD39" w14:textId="77777777" w:rsidTr="00E03B17">
        <w:trPr>
          <w:trHeight w:val="283"/>
        </w:trPr>
        <w:tc>
          <w:tcPr>
            <w:tcW w:w="1928" w:type="dxa"/>
            <w:tcBorders>
              <w:top w:val="single" w:sz="4" w:space="0" w:color="001381"/>
              <w:left w:val="nil"/>
              <w:bottom w:val="nil"/>
              <w:right w:val="nil"/>
            </w:tcBorders>
            <w:noWrap/>
            <w:vAlign w:val="center"/>
            <w:hideMark/>
          </w:tcPr>
          <w:p w14:paraId="321E152C"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Łódzkie</w:t>
            </w:r>
          </w:p>
        </w:tc>
        <w:tc>
          <w:tcPr>
            <w:tcW w:w="257" w:type="dxa"/>
            <w:tcBorders>
              <w:top w:val="single" w:sz="4" w:space="0" w:color="001381"/>
              <w:left w:val="nil"/>
              <w:bottom w:val="nil"/>
              <w:right w:val="single" w:sz="4" w:space="0" w:color="212492"/>
            </w:tcBorders>
            <w:vAlign w:val="center"/>
          </w:tcPr>
          <w:p w14:paraId="471EFD3E"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0AE61F93" w14:textId="3956A45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195 564</w:t>
            </w:r>
          </w:p>
        </w:tc>
        <w:tc>
          <w:tcPr>
            <w:tcW w:w="850" w:type="dxa"/>
            <w:tcBorders>
              <w:top w:val="single" w:sz="4" w:space="0" w:color="001381"/>
              <w:left w:val="single" w:sz="4" w:space="0" w:color="212492"/>
              <w:bottom w:val="nil"/>
              <w:right w:val="single" w:sz="4" w:space="0" w:color="212492"/>
            </w:tcBorders>
            <w:noWrap/>
          </w:tcPr>
          <w:p w14:paraId="3955FB08" w14:textId="1512663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7 714</w:t>
            </w:r>
          </w:p>
        </w:tc>
        <w:tc>
          <w:tcPr>
            <w:tcW w:w="850" w:type="dxa"/>
            <w:tcBorders>
              <w:top w:val="single" w:sz="4" w:space="0" w:color="001381"/>
              <w:left w:val="single" w:sz="4" w:space="0" w:color="212492"/>
              <w:bottom w:val="nil"/>
              <w:right w:val="single" w:sz="4" w:space="0" w:color="212492"/>
            </w:tcBorders>
            <w:noWrap/>
          </w:tcPr>
          <w:p w14:paraId="328C3753" w14:textId="38C40F8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52 206</w:t>
            </w:r>
          </w:p>
        </w:tc>
        <w:tc>
          <w:tcPr>
            <w:tcW w:w="850" w:type="dxa"/>
            <w:tcBorders>
              <w:top w:val="single" w:sz="4" w:space="0" w:color="001381"/>
              <w:left w:val="single" w:sz="4" w:space="0" w:color="212492"/>
              <w:bottom w:val="nil"/>
              <w:right w:val="single" w:sz="4" w:space="0" w:color="212492"/>
            </w:tcBorders>
            <w:noWrap/>
          </w:tcPr>
          <w:p w14:paraId="483347B0" w14:textId="50A6792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11 673</w:t>
            </w:r>
          </w:p>
        </w:tc>
        <w:tc>
          <w:tcPr>
            <w:tcW w:w="850" w:type="dxa"/>
            <w:tcBorders>
              <w:top w:val="single" w:sz="4" w:space="0" w:color="001381"/>
              <w:left w:val="single" w:sz="4" w:space="0" w:color="212492"/>
              <w:bottom w:val="nil"/>
              <w:right w:val="single" w:sz="4" w:space="0" w:color="212492"/>
            </w:tcBorders>
            <w:noWrap/>
          </w:tcPr>
          <w:p w14:paraId="72521149" w14:textId="27B5488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49 980</w:t>
            </w:r>
          </w:p>
        </w:tc>
        <w:tc>
          <w:tcPr>
            <w:tcW w:w="850" w:type="dxa"/>
            <w:tcBorders>
              <w:top w:val="single" w:sz="4" w:space="0" w:color="001381"/>
              <w:left w:val="single" w:sz="4" w:space="0" w:color="212492"/>
              <w:bottom w:val="nil"/>
              <w:right w:val="single" w:sz="4" w:space="0" w:color="212492"/>
            </w:tcBorders>
            <w:noWrap/>
          </w:tcPr>
          <w:p w14:paraId="516E225E" w14:textId="304302F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23 660</w:t>
            </w:r>
          </w:p>
        </w:tc>
        <w:tc>
          <w:tcPr>
            <w:tcW w:w="850" w:type="dxa"/>
            <w:tcBorders>
              <w:top w:val="single" w:sz="4" w:space="0" w:color="001381"/>
              <w:left w:val="single" w:sz="4" w:space="0" w:color="212492"/>
              <w:bottom w:val="nil"/>
              <w:right w:val="nil"/>
            </w:tcBorders>
            <w:noWrap/>
          </w:tcPr>
          <w:p w14:paraId="09294BF0" w14:textId="28F181E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50 331</w:t>
            </w:r>
          </w:p>
        </w:tc>
      </w:tr>
      <w:tr w:rsidR="001A16EA" w:rsidRPr="00603F3F" w14:paraId="77CFFE51" w14:textId="77777777" w:rsidTr="00F76431">
        <w:trPr>
          <w:trHeight w:val="283"/>
        </w:trPr>
        <w:tc>
          <w:tcPr>
            <w:tcW w:w="1928" w:type="dxa"/>
            <w:tcBorders>
              <w:top w:val="nil"/>
              <w:left w:val="nil"/>
              <w:bottom w:val="nil"/>
              <w:right w:val="nil"/>
            </w:tcBorders>
            <w:noWrap/>
            <w:vAlign w:val="center"/>
            <w:hideMark/>
          </w:tcPr>
          <w:p w14:paraId="5AC92EAD"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73107AD0"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5A4460D7" w14:textId="605B940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0C440BE0" w14:textId="1AD1111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w:t>
            </w:r>
            <w:r w:rsidR="001E12EA">
              <w:rPr>
                <w:sz w:val="17"/>
                <w:szCs w:val="17"/>
              </w:rPr>
              <w:t>.</w:t>
            </w:r>
            <w:r w:rsidRPr="001A16EA">
              <w:rPr>
                <w:sz w:val="17"/>
                <w:szCs w:val="17"/>
              </w:rPr>
              <w:t>9</w:t>
            </w:r>
          </w:p>
        </w:tc>
        <w:tc>
          <w:tcPr>
            <w:tcW w:w="850" w:type="dxa"/>
            <w:tcBorders>
              <w:top w:val="nil"/>
              <w:left w:val="single" w:sz="4" w:space="0" w:color="212492"/>
              <w:bottom w:val="nil"/>
              <w:right w:val="single" w:sz="4" w:space="0" w:color="212492"/>
            </w:tcBorders>
            <w:noWrap/>
          </w:tcPr>
          <w:p w14:paraId="298835D7" w14:textId="0650FAA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w:t>
            </w:r>
            <w:r w:rsidR="001E12EA">
              <w:rPr>
                <w:sz w:val="17"/>
                <w:szCs w:val="17"/>
              </w:rPr>
              <w:t>.</w:t>
            </w:r>
            <w:r w:rsidRPr="001A16EA">
              <w:rPr>
                <w:sz w:val="17"/>
                <w:szCs w:val="17"/>
              </w:rPr>
              <w:t>7</w:t>
            </w:r>
          </w:p>
        </w:tc>
        <w:tc>
          <w:tcPr>
            <w:tcW w:w="850" w:type="dxa"/>
            <w:tcBorders>
              <w:top w:val="nil"/>
              <w:left w:val="single" w:sz="4" w:space="0" w:color="212492"/>
              <w:bottom w:val="nil"/>
              <w:right w:val="single" w:sz="4" w:space="0" w:color="212492"/>
            </w:tcBorders>
            <w:noWrap/>
          </w:tcPr>
          <w:p w14:paraId="69864C0D" w14:textId="359D08C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60206B7B" w14:textId="5C0C0FB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25</w:t>
            </w:r>
            <w:r w:rsidR="001E12EA">
              <w:rPr>
                <w:sz w:val="17"/>
                <w:szCs w:val="17"/>
              </w:rPr>
              <w:t>.</w:t>
            </w:r>
            <w:r w:rsidRPr="001A16EA">
              <w:rPr>
                <w:sz w:val="17"/>
                <w:szCs w:val="17"/>
              </w:rPr>
              <w:t>6</w:t>
            </w:r>
          </w:p>
        </w:tc>
        <w:tc>
          <w:tcPr>
            <w:tcW w:w="850" w:type="dxa"/>
            <w:tcBorders>
              <w:top w:val="nil"/>
              <w:left w:val="single" w:sz="4" w:space="0" w:color="212492"/>
              <w:bottom w:val="nil"/>
              <w:right w:val="single" w:sz="4" w:space="0" w:color="212492"/>
            </w:tcBorders>
            <w:noWrap/>
          </w:tcPr>
          <w:p w14:paraId="56C848F1" w14:textId="64CE287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12</w:t>
            </w:r>
            <w:r w:rsidR="001E12EA">
              <w:rPr>
                <w:sz w:val="17"/>
                <w:szCs w:val="17"/>
              </w:rPr>
              <w:t>.</w:t>
            </w:r>
            <w:r w:rsidRPr="001A16EA">
              <w:rPr>
                <w:sz w:val="17"/>
                <w:szCs w:val="17"/>
              </w:rPr>
              <w:t>1</w:t>
            </w:r>
          </w:p>
        </w:tc>
        <w:tc>
          <w:tcPr>
            <w:tcW w:w="850" w:type="dxa"/>
            <w:tcBorders>
              <w:top w:val="nil"/>
              <w:left w:val="single" w:sz="4" w:space="0" w:color="212492"/>
              <w:bottom w:val="nil"/>
              <w:right w:val="nil"/>
            </w:tcBorders>
            <w:noWrap/>
          </w:tcPr>
          <w:p w14:paraId="5CA317AC" w14:textId="1F27F5F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25</w:t>
            </w:r>
            <w:r w:rsidR="001E12EA">
              <w:rPr>
                <w:sz w:val="17"/>
                <w:szCs w:val="17"/>
              </w:rPr>
              <w:t>.</w:t>
            </w:r>
            <w:r w:rsidRPr="001A16EA">
              <w:rPr>
                <w:sz w:val="17"/>
                <w:szCs w:val="17"/>
              </w:rPr>
              <w:t>7</w:t>
            </w:r>
          </w:p>
        </w:tc>
      </w:tr>
      <w:tr w:rsidR="001A16EA" w:rsidRPr="00603F3F" w14:paraId="5AEFB46D" w14:textId="77777777" w:rsidTr="00E03B17">
        <w:trPr>
          <w:trHeight w:val="283"/>
        </w:trPr>
        <w:tc>
          <w:tcPr>
            <w:tcW w:w="1928" w:type="dxa"/>
            <w:tcBorders>
              <w:top w:val="nil"/>
              <w:left w:val="nil"/>
              <w:bottom w:val="single" w:sz="4" w:space="0" w:color="001381"/>
              <w:right w:val="nil"/>
            </w:tcBorders>
            <w:noWrap/>
            <w:vAlign w:val="center"/>
          </w:tcPr>
          <w:p w14:paraId="015C6BA8"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19AB3D1"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36F14413" w14:textId="24039C1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104</w:t>
            </w:r>
            <w:r w:rsidR="001E12EA">
              <w:rPr>
                <w:sz w:val="17"/>
                <w:szCs w:val="17"/>
              </w:rPr>
              <w:t>.</w:t>
            </w:r>
            <w:r w:rsidRPr="001A16EA">
              <w:rPr>
                <w:sz w:val="17"/>
                <w:szCs w:val="17"/>
              </w:rPr>
              <w:t>9</w:t>
            </w:r>
          </w:p>
        </w:tc>
        <w:tc>
          <w:tcPr>
            <w:tcW w:w="850" w:type="dxa"/>
            <w:tcBorders>
              <w:top w:val="nil"/>
              <w:left w:val="single" w:sz="4" w:space="0" w:color="212492"/>
              <w:bottom w:val="single" w:sz="4" w:space="0" w:color="001381"/>
              <w:right w:val="single" w:sz="4" w:space="0" w:color="212492"/>
            </w:tcBorders>
            <w:noWrap/>
          </w:tcPr>
          <w:p w14:paraId="60CD6877" w14:textId="18087F2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98</w:t>
            </w:r>
            <w:r w:rsidR="001E12EA">
              <w:rPr>
                <w:sz w:val="17"/>
                <w:szCs w:val="17"/>
              </w:rPr>
              <w:t>.</w:t>
            </w:r>
            <w:r w:rsidRPr="001A16EA">
              <w:rPr>
                <w:sz w:val="17"/>
                <w:szCs w:val="17"/>
              </w:rPr>
              <w:t>0</w:t>
            </w:r>
          </w:p>
        </w:tc>
        <w:tc>
          <w:tcPr>
            <w:tcW w:w="850" w:type="dxa"/>
            <w:tcBorders>
              <w:top w:val="nil"/>
              <w:left w:val="single" w:sz="4" w:space="0" w:color="212492"/>
              <w:bottom w:val="single" w:sz="4" w:space="0" w:color="001381"/>
              <w:right w:val="single" w:sz="4" w:space="0" w:color="212492"/>
            </w:tcBorders>
            <w:noWrap/>
          </w:tcPr>
          <w:p w14:paraId="432D75B9" w14:textId="450D6E9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94</w:t>
            </w:r>
            <w:r w:rsidR="001E12EA">
              <w:rPr>
                <w:sz w:val="17"/>
                <w:szCs w:val="17"/>
              </w:rPr>
              <w:t>.</w:t>
            </w:r>
            <w:r w:rsidRPr="001A16EA">
              <w:rPr>
                <w:sz w:val="17"/>
                <w:szCs w:val="17"/>
              </w:rPr>
              <w:t>7</w:t>
            </w:r>
          </w:p>
        </w:tc>
        <w:tc>
          <w:tcPr>
            <w:tcW w:w="850" w:type="dxa"/>
            <w:tcBorders>
              <w:top w:val="nil"/>
              <w:left w:val="single" w:sz="4" w:space="0" w:color="212492"/>
              <w:bottom w:val="single" w:sz="4" w:space="0" w:color="001381"/>
              <w:right w:val="single" w:sz="4" w:space="0" w:color="212492"/>
            </w:tcBorders>
            <w:noWrap/>
          </w:tcPr>
          <w:p w14:paraId="420A018A" w14:textId="7FA8ED6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8</w:t>
            </w:r>
          </w:p>
        </w:tc>
        <w:tc>
          <w:tcPr>
            <w:tcW w:w="850" w:type="dxa"/>
            <w:tcBorders>
              <w:top w:val="nil"/>
              <w:left w:val="single" w:sz="4" w:space="0" w:color="212492"/>
              <w:bottom w:val="single" w:sz="4" w:space="0" w:color="001381"/>
              <w:right w:val="single" w:sz="4" w:space="0" w:color="212492"/>
            </w:tcBorders>
            <w:noWrap/>
          </w:tcPr>
          <w:p w14:paraId="14E9E1FA" w14:textId="4E6BEDA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6</w:t>
            </w:r>
          </w:p>
        </w:tc>
        <w:tc>
          <w:tcPr>
            <w:tcW w:w="850" w:type="dxa"/>
            <w:tcBorders>
              <w:top w:val="nil"/>
              <w:left w:val="single" w:sz="4" w:space="0" w:color="212492"/>
              <w:bottom w:val="single" w:sz="4" w:space="0" w:color="001381"/>
              <w:right w:val="single" w:sz="4" w:space="0" w:color="212492"/>
            </w:tcBorders>
            <w:noWrap/>
          </w:tcPr>
          <w:p w14:paraId="6B8EFB4D" w14:textId="523F5C1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110</w:t>
            </w:r>
            <w:r w:rsidR="001E12EA">
              <w:rPr>
                <w:sz w:val="17"/>
                <w:szCs w:val="17"/>
              </w:rPr>
              <w:t>.</w:t>
            </w:r>
            <w:r w:rsidRPr="001A16EA">
              <w:rPr>
                <w:sz w:val="17"/>
                <w:szCs w:val="17"/>
              </w:rPr>
              <w:t>6</w:t>
            </w:r>
          </w:p>
        </w:tc>
        <w:tc>
          <w:tcPr>
            <w:tcW w:w="850" w:type="dxa"/>
            <w:tcBorders>
              <w:top w:val="nil"/>
              <w:left w:val="single" w:sz="4" w:space="0" w:color="212492"/>
              <w:bottom w:val="single" w:sz="4" w:space="0" w:color="001381"/>
              <w:right w:val="nil"/>
            </w:tcBorders>
            <w:noWrap/>
          </w:tcPr>
          <w:p w14:paraId="674B9DC0" w14:textId="5FF502A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115</w:t>
            </w:r>
            <w:r w:rsidR="001E12EA">
              <w:rPr>
                <w:sz w:val="17"/>
                <w:szCs w:val="17"/>
              </w:rPr>
              <w:t>.</w:t>
            </w:r>
            <w:r w:rsidRPr="001A16EA">
              <w:rPr>
                <w:sz w:val="17"/>
                <w:szCs w:val="17"/>
              </w:rPr>
              <w:t>3</w:t>
            </w:r>
          </w:p>
        </w:tc>
      </w:tr>
      <w:tr w:rsidR="001A16EA" w:rsidRPr="00603F3F" w14:paraId="5879350C" w14:textId="77777777" w:rsidTr="00E03B17">
        <w:trPr>
          <w:trHeight w:val="283"/>
        </w:trPr>
        <w:tc>
          <w:tcPr>
            <w:tcW w:w="1928" w:type="dxa"/>
            <w:tcBorders>
              <w:top w:val="single" w:sz="4" w:space="0" w:color="001381"/>
              <w:left w:val="nil"/>
              <w:bottom w:val="nil"/>
              <w:right w:val="nil"/>
            </w:tcBorders>
            <w:noWrap/>
            <w:vAlign w:val="center"/>
            <w:hideMark/>
          </w:tcPr>
          <w:p w14:paraId="38E9A618"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Małopolskie</w:t>
            </w:r>
          </w:p>
        </w:tc>
        <w:tc>
          <w:tcPr>
            <w:tcW w:w="257" w:type="dxa"/>
            <w:tcBorders>
              <w:top w:val="single" w:sz="4" w:space="0" w:color="001381"/>
              <w:left w:val="nil"/>
              <w:bottom w:val="nil"/>
              <w:right w:val="single" w:sz="4" w:space="0" w:color="212492"/>
            </w:tcBorders>
            <w:vAlign w:val="center"/>
          </w:tcPr>
          <w:p w14:paraId="7695C127"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6A1FFE96" w14:textId="12E9CDD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266 651</w:t>
            </w:r>
          </w:p>
        </w:tc>
        <w:tc>
          <w:tcPr>
            <w:tcW w:w="850" w:type="dxa"/>
            <w:tcBorders>
              <w:top w:val="single" w:sz="4" w:space="0" w:color="001381"/>
              <w:left w:val="single" w:sz="4" w:space="0" w:color="212492"/>
              <w:bottom w:val="nil"/>
              <w:right w:val="single" w:sz="4" w:space="0" w:color="212492"/>
            </w:tcBorders>
            <w:noWrap/>
          </w:tcPr>
          <w:p w14:paraId="68769F6D" w14:textId="73688F0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3 221</w:t>
            </w:r>
          </w:p>
        </w:tc>
        <w:tc>
          <w:tcPr>
            <w:tcW w:w="850" w:type="dxa"/>
            <w:tcBorders>
              <w:top w:val="single" w:sz="4" w:space="0" w:color="001381"/>
              <w:left w:val="single" w:sz="4" w:space="0" w:color="212492"/>
              <w:bottom w:val="nil"/>
              <w:right w:val="single" w:sz="4" w:space="0" w:color="212492"/>
            </w:tcBorders>
            <w:noWrap/>
          </w:tcPr>
          <w:p w14:paraId="29CEF7C2" w14:textId="728385D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52 188</w:t>
            </w:r>
          </w:p>
        </w:tc>
        <w:tc>
          <w:tcPr>
            <w:tcW w:w="850" w:type="dxa"/>
            <w:tcBorders>
              <w:top w:val="single" w:sz="4" w:space="0" w:color="001381"/>
              <w:left w:val="single" w:sz="4" w:space="0" w:color="212492"/>
              <w:bottom w:val="nil"/>
              <w:right w:val="single" w:sz="4" w:space="0" w:color="212492"/>
            </w:tcBorders>
            <w:noWrap/>
          </w:tcPr>
          <w:p w14:paraId="04039B2E" w14:textId="71106D9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23 251</w:t>
            </w:r>
          </w:p>
        </w:tc>
        <w:tc>
          <w:tcPr>
            <w:tcW w:w="850" w:type="dxa"/>
            <w:tcBorders>
              <w:top w:val="single" w:sz="4" w:space="0" w:color="001381"/>
              <w:left w:val="single" w:sz="4" w:space="0" w:color="212492"/>
              <w:bottom w:val="nil"/>
              <w:right w:val="single" w:sz="4" w:space="0" w:color="212492"/>
            </w:tcBorders>
            <w:noWrap/>
          </w:tcPr>
          <w:p w14:paraId="1964F50D" w14:textId="623AD82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78 317</w:t>
            </w:r>
          </w:p>
        </w:tc>
        <w:tc>
          <w:tcPr>
            <w:tcW w:w="850" w:type="dxa"/>
            <w:tcBorders>
              <w:top w:val="single" w:sz="4" w:space="0" w:color="001381"/>
              <w:left w:val="single" w:sz="4" w:space="0" w:color="212492"/>
              <w:bottom w:val="nil"/>
              <w:right w:val="single" w:sz="4" w:space="0" w:color="212492"/>
            </w:tcBorders>
            <w:noWrap/>
          </w:tcPr>
          <w:p w14:paraId="5119B62F" w14:textId="78A6278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26 889</w:t>
            </w:r>
          </w:p>
        </w:tc>
        <w:tc>
          <w:tcPr>
            <w:tcW w:w="850" w:type="dxa"/>
            <w:tcBorders>
              <w:top w:val="single" w:sz="4" w:space="0" w:color="001381"/>
              <w:left w:val="single" w:sz="4" w:space="0" w:color="212492"/>
              <w:bottom w:val="nil"/>
              <w:right w:val="nil"/>
            </w:tcBorders>
            <w:noWrap/>
          </w:tcPr>
          <w:p w14:paraId="626F0755" w14:textId="00FFD8F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82 785</w:t>
            </w:r>
          </w:p>
        </w:tc>
      </w:tr>
      <w:tr w:rsidR="001A16EA" w:rsidRPr="00603F3F" w14:paraId="78B9BDCB" w14:textId="77777777" w:rsidTr="00F76431">
        <w:trPr>
          <w:trHeight w:val="283"/>
        </w:trPr>
        <w:tc>
          <w:tcPr>
            <w:tcW w:w="1928" w:type="dxa"/>
            <w:tcBorders>
              <w:top w:val="nil"/>
              <w:left w:val="nil"/>
              <w:bottom w:val="nil"/>
              <w:right w:val="nil"/>
            </w:tcBorders>
            <w:noWrap/>
            <w:vAlign w:val="center"/>
          </w:tcPr>
          <w:p w14:paraId="3CF50026"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1E139623"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70737881" w14:textId="4675810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18E2EB1F" w14:textId="7C09063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w:t>
            </w:r>
            <w:r w:rsidR="001E12EA">
              <w:rPr>
                <w:sz w:val="17"/>
                <w:szCs w:val="17"/>
              </w:rPr>
              <w:t>.</w:t>
            </w:r>
            <w:r w:rsidRPr="001A16EA">
              <w:rPr>
                <w:sz w:val="17"/>
                <w:szCs w:val="17"/>
              </w:rPr>
              <w:t>2</w:t>
            </w:r>
          </w:p>
        </w:tc>
        <w:tc>
          <w:tcPr>
            <w:tcW w:w="850" w:type="dxa"/>
            <w:tcBorders>
              <w:top w:val="nil"/>
              <w:left w:val="single" w:sz="4" w:space="0" w:color="212492"/>
              <w:bottom w:val="nil"/>
              <w:right w:val="single" w:sz="4" w:space="0" w:color="212492"/>
            </w:tcBorders>
            <w:noWrap/>
          </w:tcPr>
          <w:p w14:paraId="5462BA49" w14:textId="3E05195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19</w:t>
            </w:r>
            <w:r w:rsidR="001E12EA">
              <w:rPr>
                <w:sz w:val="17"/>
                <w:szCs w:val="17"/>
              </w:rPr>
              <w:t>.</w:t>
            </w:r>
            <w:r w:rsidRPr="001A16EA">
              <w:rPr>
                <w:sz w:val="17"/>
                <w:szCs w:val="17"/>
              </w:rPr>
              <w:t>6</w:t>
            </w:r>
          </w:p>
        </w:tc>
        <w:tc>
          <w:tcPr>
            <w:tcW w:w="850" w:type="dxa"/>
            <w:tcBorders>
              <w:top w:val="nil"/>
              <w:left w:val="single" w:sz="4" w:space="0" w:color="212492"/>
              <w:bottom w:val="nil"/>
              <w:right w:val="single" w:sz="4" w:space="0" w:color="212492"/>
            </w:tcBorders>
            <w:noWrap/>
          </w:tcPr>
          <w:p w14:paraId="6A915AEF" w14:textId="10A052E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7</w:t>
            </w:r>
          </w:p>
        </w:tc>
        <w:tc>
          <w:tcPr>
            <w:tcW w:w="850" w:type="dxa"/>
            <w:tcBorders>
              <w:top w:val="nil"/>
              <w:left w:val="single" w:sz="4" w:space="0" w:color="212492"/>
              <w:bottom w:val="nil"/>
              <w:right w:val="single" w:sz="4" w:space="0" w:color="212492"/>
            </w:tcBorders>
            <w:noWrap/>
          </w:tcPr>
          <w:p w14:paraId="655A698D" w14:textId="19CE029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29</w:t>
            </w:r>
            <w:r w:rsidR="001E12EA">
              <w:rPr>
                <w:sz w:val="17"/>
                <w:szCs w:val="17"/>
              </w:rPr>
              <w:t>.</w:t>
            </w:r>
            <w:r w:rsidRPr="001A16EA">
              <w:rPr>
                <w:sz w:val="17"/>
                <w:szCs w:val="17"/>
              </w:rPr>
              <w:t>4</w:t>
            </w:r>
          </w:p>
        </w:tc>
        <w:tc>
          <w:tcPr>
            <w:tcW w:w="850" w:type="dxa"/>
            <w:tcBorders>
              <w:top w:val="nil"/>
              <w:left w:val="single" w:sz="4" w:space="0" w:color="212492"/>
              <w:bottom w:val="nil"/>
              <w:right w:val="single" w:sz="4" w:space="0" w:color="212492"/>
            </w:tcBorders>
            <w:noWrap/>
          </w:tcPr>
          <w:p w14:paraId="5890212F" w14:textId="0F9A8DC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w:t>
            </w:r>
            <w:r w:rsidR="001E12EA">
              <w:rPr>
                <w:sz w:val="17"/>
                <w:szCs w:val="17"/>
              </w:rPr>
              <w:t>.</w:t>
            </w:r>
            <w:r w:rsidRPr="001A16EA">
              <w:rPr>
                <w:sz w:val="17"/>
                <w:szCs w:val="17"/>
              </w:rPr>
              <w:t>1</w:t>
            </w:r>
          </w:p>
        </w:tc>
        <w:tc>
          <w:tcPr>
            <w:tcW w:w="850" w:type="dxa"/>
            <w:tcBorders>
              <w:top w:val="nil"/>
              <w:left w:val="single" w:sz="4" w:space="0" w:color="212492"/>
              <w:bottom w:val="nil"/>
              <w:right w:val="nil"/>
            </w:tcBorders>
            <w:noWrap/>
          </w:tcPr>
          <w:p w14:paraId="2C55F58C" w14:textId="6E440EF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31</w:t>
            </w:r>
            <w:r w:rsidR="001E12EA">
              <w:rPr>
                <w:sz w:val="17"/>
                <w:szCs w:val="17"/>
              </w:rPr>
              <w:t>.</w:t>
            </w:r>
            <w:r w:rsidRPr="001A16EA">
              <w:rPr>
                <w:sz w:val="17"/>
                <w:szCs w:val="17"/>
              </w:rPr>
              <w:t>0</w:t>
            </w:r>
          </w:p>
        </w:tc>
      </w:tr>
      <w:tr w:rsidR="001A16EA" w:rsidRPr="00603F3F" w14:paraId="5D5DD717" w14:textId="77777777" w:rsidTr="00E03B17">
        <w:trPr>
          <w:trHeight w:val="283"/>
        </w:trPr>
        <w:tc>
          <w:tcPr>
            <w:tcW w:w="1928" w:type="dxa"/>
            <w:tcBorders>
              <w:top w:val="nil"/>
              <w:left w:val="nil"/>
              <w:bottom w:val="single" w:sz="4" w:space="0" w:color="001381"/>
              <w:right w:val="nil"/>
            </w:tcBorders>
            <w:noWrap/>
            <w:vAlign w:val="center"/>
            <w:hideMark/>
          </w:tcPr>
          <w:p w14:paraId="08B30EF5"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8518A5E"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4B362F49" w14:textId="0CD1A54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107</w:t>
            </w:r>
            <w:r w:rsidR="001E12EA">
              <w:rPr>
                <w:sz w:val="17"/>
                <w:szCs w:val="17"/>
              </w:rPr>
              <w:t>.</w:t>
            </w:r>
            <w:r w:rsidRPr="001A16EA">
              <w:rPr>
                <w:sz w:val="17"/>
                <w:szCs w:val="17"/>
              </w:rPr>
              <w:t>1</w:t>
            </w:r>
          </w:p>
        </w:tc>
        <w:tc>
          <w:tcPr>
            <w:tcW w:w="850" w:type="dxa"/>
            <w:tcBorders>
              <w:top w:val="nil"/>
              <w:left w:val="single" w:sz="4" w:space="0" w:color="212492"/>
              <w:bottom w:val="single" w:sz="4" w:space="0" w:color="001381"/>
              <w:right w:val="single" w:sz="4" w:space="0" w:color="212492"/>
            </w:tcBorders>
            <w:noWrap/>
          </w:tcPr>
          <w:p w14:paraId="78C0D603" w14:textId="09A8E1BD"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112</w:t>
            </w:r>
            <w:r w:rsidR="001E12EA">
              <w:rPr>
                <w:sz w:val="17"/>
                <w:szCs w:val="17"/>
              </w:rPr>
              <w:t>.</w:t>
            </w:r>
            <w:r w:rsidRPr="001A16EA">
              <w:rPr>
                <w:sz w:val="17"/>
                <w:szCs w:val="17"/>
              </w:rPr>
              <w:t>9</w:t>
            </w:r>
          </w:p>
        </w:tc>
        <w:tc>
          <w:tcPr>
            <w:tcW w:w="850" w:type="dxa"/>
            <w:tcBorders>
              <w:top w:val="nil"/>
              <w:left w:val="single" w:sz="4" w:space="0" w:color="212492"/>
              <w:bottom w:val="single" w:sz="4" w:space="0" w:color="001381"/>
              <w:right w:val="single" w:sz="4" w:space="0" w:color="212492"/>
            </w:tcBorders>
            <w:noWrap/>
          </w:tcPr>
          <w:p w14:paraId="18DF30C5" w14:textId="33FA373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94</w:t>
            </w:r>
            <w:r w:rsidR="001E12EA">
              <w:rPr>
                <w:sz w:val="17"/>
                <w:szCs w:val="17"/>
              </w:rPr>
              <w:t>.</w:t>
            </w:r>
            <w:r w:rsidRPr="001A16EA">
              <w:rPr>
                <w:sz w:val="17"/>
                <w:szCs w:val="17"/>
              </w:rPr>
              <w:t>5</w:t>
            </w:r>
          </w:p>
        </w:tc>
        <w:tc>
          <w:tcPr>
            <w:tcW w:w="850" w:type="dxa"/>
            <w:tcBorders>
              <w:top w:val="nil"/>
              <w:left w:val="single" w:sz="4" w:space="0" w:color="212492"/>
              <w:bottom w:val="single" w:sz="4" w:space="0" w:color="001381"/>
              <w:right w:val="single" w:sz="4" w:space="0" w:color="212492"/>
            </w:tcBorders>
            <w:noWrap/>
          </w:tcPr>
          <w:p w14:paraId="455EBCD3" w14:textId="2F488CA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9</w:t>
            </w:r>
          </w:p>
        </w:tc>
        <w:tc>
          <w:tcPr>
            <w:tcW w:w="850" w:type="dxa"/>
            <w:tcBorders>
              <w:top w:val="nil"/>
              <w:left w:val="single" w:sz="4" w:space="0" w:color="212492"/>
              <w:bottom w:val="single" w:sz="4" w:space="0" w:color="001381"/>
              <w:right w:val="single" w:sz="4" w:space="0" w:color="212492"/>
            </w:tcBorders>
            <w:noWrap/>
          </w:tcPr>
          <w:p w14:paraId="5E7EBA86" w14:textId="18DEFBB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7</w:t>
            </w:r>
          </w:p>
        </w:tc>
        <w:tc>
          <w:tcPr>
            <w:tcW w:w="850" w:type="dxa"/>
            <w:tcBorders>
              <w:top w:val="nil"/>
              <w:left w:val="single" w:sz="4" w:space="0" w:color="212492"/>
              <w:bottom w:val="single" w:sz="4" w:space="0" w:color="001381"/>
              <w:right w:val="single" w:sz="4" w:space="0" w:color="212492"/>
            </w:tcBorders>
            <w:noWrap/>
          </w:tcPr>
          <w:p w14:paraId="3EC698A5" w14:textId="5A676BA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107</w:t>
            </w:r>
            <w:r w:rsidR="001E12EA">
              <w:rPr>
                <w:sz w:val="17"/>
                <w:szCs w:val="17"/>
              </w:rPr>
              <w:t>.</w:t>
            </w:r>
            <w:r w:rsidRPr="001A16EA">
              <w:rPr>
                <w:sz w:val="17"/>
                <w:szCs w:val="17"/>
              </w:rPr>
              <w:t>1</w:t>
            </w:r>
          </w:p>
        </w:tc>
        <w:tc>
          <w:tcPr>
            <w:tcW w:w="850" w:type="dxa"/>
            <w:tcBorders>
              <w:top w:val="nil"/>
              <w:left w:val="single" w:sz="4" w:space="0" w:color="212492"/>
              <w:bottom w:val="single" w:sz="4" w:space="0" w:color="001381"/>
              <w:right w:val="nil"/>
            </w:tcBorders>
            <w:noWrap/>
          </w:tcPr>
          <w:p w14:paraId="63DAD658" w14:textId="53B63C3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114</w:t>
            </w:r>
            <w:r w:rsidR="001E12EA">
              <w:rPr>
                <w:sz w:val="17"/>
                <w:szCs w:val="17"/>
              </w:rPr>
              <w:t>.</w:t>
            </w:r>
            <w:r w:rsidRPr="001A16EA">
              <w:rPr>
                <w:sz w:val="17"/>
                <w:szCs w:val="17"/>
              </w:rPr>
              <w:t>0</w:t>
            </w:r>
          </w:p>
        </w:tc>
      </w:tr>
      <w:tr w:rsidR="001A16EA" w:rsidRPr="00603F3F" w14:paraId="50A655EA" w14:textId="77777777" w:rsidTr="00E03B17">
        <w:trPr>
          <w:trHeight w:val="283"/>
        </w:trPr>
        <w:tc>
          <w:tcPr>
            <w:tcW w:w="1928" w:type="dxa"/>
            <w:tcBorders>
              <w:top w:val="single" w:sz="4" w:space="0" w:color="001381"/>
              <w:left w:val="nil"/>
              <w:bottom w:val="nil"/>
              <w:right w:val="nil"/>
            </w:tcBorders>
            <w:noWrap/>
            <w:vAlign w:val="center"/>
          </w:tcPr>
          <w:p w14:paraId="7411877C"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Mazowiecki regionalny</w:t>
            </w:r>
          </w:p>
        </w:tc>
        <w:tc>
          <w:tcPr>
            <w:tcW w:w="257" w:type="dxa"/>
            <w:tcBorders>
              <w:top w:val="single" w:sz="4" w:space="0" w:color="001381"/>
              <w:left w:val="nil"/>
              <w:bottom w:val="nil"/>
              <w:right w:val="single" w:sz="4" w:space="0" w:color="212492"/>
            </w:tcBorders>
            <w:vAlign w:val="center"/>
          </w:tcPr>
          <w:p w14:paraId="5F87A318"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7188C414" w14:textId="4335369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175 577</w:t>
            </w:r>
          </w:p>
        </w:tc>
        <w:tc>
          <w:tcPr>
            <w:tcW w:w="850" w:type="dxa"/>
            <w:tcBorders>
              <w:top w:val="single" w:sz="4" w:space="0" w:color="001381"/>
              <w:left w:val="single" w:sz="4" w:space="0" w:color="212492"/>
              <w:bottom w:val="nil"/>
              <w:right w:val="single" w:sz="4" w:space="0" w:color="212492"/>
            </w:tcBorders>
            <w:noWrap/>
          </w:tcPr>
          <w:p w14:paraId="26D736D7" w14:textId="71DD51A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17 047</w:t>
            </w:r>
          </w:p>
        </w:tc>
        <w:tc>
          <w:tcPr>
            <w:tcW w:w="850" w:type="dxa"/>
            <w:tcBorders>
              <w:top w:val="single" w:sz="4" w:space="0" w:color="001381"/>
              <w:left w:val="single" w:sz="4" w:space="0" w:color="212492"/>
              <w:bottom w:val="nil"/>
              <w:right w:val="single" w:sz="4" w:space="0" w:color="212492"/>
            </w:tcBorders>
            <w:noWrap/>
          </w:tcPr>
          <w:p w14:paraId="295FAE73" w14:textId="4C4AC44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58 021</w:t>
            </w:r>
          </w:p>
        </w:tc>
        <w:tc>
          <w:tcPr>
            <w:tcW w:w="850" w:type="dxa"/>
            <w:tcBorders>
              <w:top w:val="single" w:sz="4" w:space="0" w:color="001381"/>
              <w:left w:val="single" w:sz="4" w:space="0" w:color="212492"/>
              <w:bottom w:val="nil"/>
              <w:right w:val="single" w:sz="4" w:space="0" w:color="212492"/>
            </w:tcBorders>
            <w:noWrap/>
          </w:tcPr>
          <w:p w14:paraId="56B42B2C" w14:textId="7253B74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13 151</w:t>
            </w:r>
          </w:p>
        </w:tc>
        <w:tc>
          <w:tcPr>
            <w:tcW w:w="850" w:type="dxa"/>
            <w:tcBorders>
              <w:top w:val="single" w:sz="4" w:space="0" w:color="001381"/>
              <w:left w:val="single" w:sz="4" w:space="0" w:color="212492"/>
              <w:bottom w:val="nil"/>
              <w:right w:val="single" w:sz="4" w:space="0" w:color="212492"/>
            </w:tcBorders>
            <w:noWrap/>
          </w:tcPr>
          <w:p w14:paraId="58E91611" w14:textId="262EECC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39 340</w:t>
            </w:r>
          </w:p>
        </w:tc>
        <w:tc>
          <w:tcPr>
            <w:tcW w:w="850" w:type="dxa"/>
            <w:tcBorders>
              <w:top w:val="single" w:sz="4" w:space="0" w:color="001381"/>
              <w:left w:val="single" w:sz="4" w:space="0" w:color="212492"/>
              <w:bottom w:val="nil"/>
              <w:right w:val="single" w:sz="4" w:space="0" w:color="212492"/>
            </w:tcBorders>
            <w:noWrap/>
          </w:tcPr>
          <w:p w14:paraId="01007747" w14:textId="71FF8C6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12 248</w:t>
            </w:r>
          </w:p>
        </w:tc>
        <w:tc>
          <w:tcPr>
            <w:tcW w:w="850" w:type="dxa"/>
            <w:tcBorders>
              <w:top w:val="single" w:sz="4" w:space="0" w:color="001381"/>
              <w:left w:val="single" w:sz="4" w:space="0" w:color="212492"/>
              <w:bottom w:val="nil"/>
              <w:right w:val="nil"/>
            </w:tcBorders>
            <w:noWrap/>
          </w:tcPr>
          <w:p w14:paraId="09EC7DE4" w14:textId="2939400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35 769</w:t>
            </w:r>
          </w:p>
        </w:tc>
      </w:tr>
      <w:tr w:rsidR="001A16EA" w:rsidRPr="00603F3F" w14:paraId="076BEDE8" w14:textId="77777777" w:rsidTr="00E03B17">
        <w:trPr>
          <w:trHeight w:val="283"/>
        </w:trPr>
        <w:tc>
          <w:tcPr>
            <w:tcW w:w="1928" w:type="dxa"/>
            <w:tcBorders>
              <w:top w:val="nil"/>
              <w:left w:val="nil"/>
              <w:right w:val="nil"/>
            </w:tcBorders>
            <w:noWrap/>
            <w:vAlign w:val="center"/>
          </w:tcPr>
          <w:p w14:paraId="183ADF4B"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212492"/>
            </w:tcBorders>
            <w:vAlign w:val="center"/>
          </w:tcPr>
          <w:p w14:paraId="259503FC"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right w:val="single" w:sz="4" w:space="0" w:color="212492"/>
            </w:tcBorders>
            <w:noWrap/>
          </w:tcPr>
          <w:p w14:paraId="60C695D0" w14:textId="79EE651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right w:val="single" w:sz="4" w:space="0" w:color="212492"/>
            </w:tcBorders>
            <w:noWrap/>
          </w:tcPr>
          <w:p w14:paraId="3D6E4067" w14:textId="529B8E3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w:t>
            </w:r>
            <w:r w:rsidR="001E12EA">
              <w:rPr>
                <w:sz w:val="17"/>
                <w:szCs w:val="17"/>
              </w:rPr>
              <w:t>.</w:t>
            </w:r>
            <w:r w:rsidRPr="001A16EA">
              <w:rPr>
                <w:sz w:val="17"/>
                <w:szCs w:val="17"/>
              </w:rPr>
              <w:t>7</w:t>
            </w:r>
          </w:p>
        </w:tc>
        <w:tc>
          <w:tcPr>
            <w:tcW w:w="850" w:type="dxa"/>
            <w:tcBorders>
              <w:top w:val="nil"/>
              <w:left w:val="single" w:sz="4" w:space="0" w:color="212492"/>
              <w:right w:val="single" w:sz="4" w:space="0" w:color="212492"/>
            </w:tcBorders>
            <w:noWrap/>
          </w:tcPr>
          <w:p w14:paraId="49A98237" w14:textId="22E2C43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33</w:t>
            </w:r>
            <w:r w:rsidR="001E12EA">
              <w:rPr>
                <w:sz w:val="17"/>
                <w:szCs w:val="17"/>
              </w:rPr>
              <w:t>.</w:t>
            </w:r>
            <w:r w:rsidRPr="001A16EA">
              <w:rPr>
                <w:sz w:val="17"/>
                <w:szCs w:val="17"/>
              </w:rPr>
              <w:t>0</w:t>
            </w:r>
          </w:p>
        </w:tc>
        <w:tc>
          <w:tcPr>
            <w:tcW w:w="850" w:type="dxa"/>
            <w:tcBorders>
              <w:top w:val="nil"/>
              <w:left w:val="single" w:sz="4" w:space="0" w:color="212492"/>
              <w:right w:val="single" w:sz="4" w:space="0" w:color="212492"/>
            </w:tcBorders>
            <w:noWrap/>
          </w:tcPr>
          <w:p w14:paraId="06F546CF" w14:textId="797E8D6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w:t>
            </w:r>
            <w:r w:rsidR="001E12EA">
              <w:rPr>
                <w:sz w:val="17"/>
                <w:szCs w:val="17"/>
              </w:rPr>
              <w:t>.</w:t>
            </w:r>
            <w:r w:rsidRPr="001A16EA">
              <w:rPr>
                <w:sz w:val="17"/>
                <w:szCs w:val="17"/>
              </w:rPr>
              <w:t>5</w:t>
            </w:r>
          </w:p>
        </w:tc>
        <w:tc>
          <w:tcPr>
            <w:tcW w:w="850" w:type="dxa"/>
            <w:tcBorders>
              <w:top w:val="nil"/>
              <w:left w:val="single" w:sz="4" w:space="0" w:color="212492"/>
              <w:right w:val="single" w:sz="4" w:space="0" w:color="212492"/>
            </w:tcBorders>
            <w:noWrap/>
          </w:tcPr>
          <w:p w14:paraId="0AAA29FA" w14:textId="282B237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22</w:t>
            </w:r>
            <w:r w:rsidR="001E12EA">
              <w:rPr>
                <w:sz w:val="17"/>
                <w:szCs w:val="17"/>
              </w:rPr>
              <w:t>.</w:t>
            </w:r>
            <w:r w:rsidRPr="001A16EA">
              <w:rPr>
                <w:sz w:val="17"/>
                <w:szCs w:val="17"/>
              </w:rPr>
              <w:t>4</w:t>
            </w:r>
          </w:p>
        </w:tc>
        <w:tc>
          <w:tcPr>
            <w:tcW w:w="850" w:type="dxa"/>
            <w:tcBorders>
              <w:top w:val="nil"/>
              <w:left w:val="single" w:sz="4" w:space="0" w:color="212492"/>
              <w:right w:val="single" w:sz="4" w:space="0" w:color="212492"/>
            </w:tcBorders>
            <w:noWrap/>
          </w:tcPr>
          <w:p w14:paraId="3D1906D4" w14:textId="72716FA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w:t>
            </w:r>
            <w:r w:rsidR="001E12EA">
              <w:rPr>
                <w:sz w:val="17"/>
                <w:szCs w:val="17"/>
              </w:rPr>
              <w:t>.</w:t>
            </w:r>
            <w:r w:rsidRPr="001A16EA">
              <w:rPr>
                <w:sz w:val="17"/>
                <w:szCs w:val="17"/>
              </w:rPr>
              <w:t>0</w:t>
            </w:r>
          </w:p>
        </w:tc>
        <w:tc>
          <w:tcPr>
            <w:tcW w:w="850" w:type="dxa"/>
            <w:tcBorders>
              <w:top w:val="nil"/>
              <w:left w:val="single" w:sz="4" w:space="0" w:color="212492"/>
              <w:right w:val="nil"/>
            </w:tcBorders>
            <w:noWrap/>
          </w:tcPr>
          <w:p w14:paraId="0427D6E6" w14:textId="20F850E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20</w:t>
            </w:r>
            <w:r w:rsidR="001E12EA">
              <w:rPr>
                <w:sz w:val="17"/>
                <w:szCs w:val="17"/>
              </w:rPr>
              <w:t>.</w:t>
            </w:r>
            <w:r w:rsidRPr="001A16EA">
              <w:rPr>
                <w:sz w:val="17"/>
                <w:szCs w:val="17"/>
              </w:rPr>
              <w:t>4</w:t>
            </w:r>
          </w:p>
        </w:tc>
      </w:tr>
      <w:tr w:rsidR="001A16EA" w:rsidRPr="00603F3F" w14:paraId="5EE21084" w14:textId="77777777" w:rsidTr="00E03B17">
        <w:trPr>
          <w:trHeight w:val="283"/>
        </w:trPr>
        <w:tc>
          <w:tcPr>
            <w:tcW w:w="1928" w:type="dxa"/>
            <w:tcBorders>
              <w:top w:val="nil"/>
              <w:left w:val="nil"/>
              <w:bottom w:val="single" w:sz="4" w:space="0" w:color="001381"/>
              <w:right w:val="nil"/>
            </w:tcBorders>
            <w:noWrap/>
            <w:vAlign w:val="center"/>
          </w:tcPr>
          <w:p w14:paraId="5292812C"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59724F0C"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114F65F0" w14:textId="6802C9B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104</w:t>
            </w:r>
            <w:r w:rsidR="001E12EA">
              <w:rPr>
                <w:sz w:val="17"/>
                <w:szCs w:val="17"/>
              </w:rPr>
              <w:t>.</w:t>
            </w:r>
            <w:r w:rsidRPr="001A16EA">
              <w:rPr>
                <w:sz w:val="17"/>
                <w:szCs w:val="17"/>
              </w:rPr>
              <w:t>7</w:t>
            </w:r>
          </w:p>
        </w:tc>
        <w:tc>
          <w:tcPr>
            <w:tcW w:w="850" w:type="dxa"/>
            <w:tcBorders>
              <w:top w:val="nil"/>
              <w:left w:val="single" w:sz="4" w:space="0" w:color="212492"/>
              <w:bottom w:val="single" w:sz="4" w:space="0" w:color="001381"/>
              <w:right w:val="single" w:sz="4" w:space="0" w:color="212492"/>
            </w:tcBorders>
            <w:noWrap/>
          </w:tcPr>
          <w:p w14:paraId="2E067537" w14:textId="3D72666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97</w:t>
            </w:r>
            <w:r w:rsidR="001E12EA">
              <w:rPr>
                <w:sz w:val="17"/>
                <w:szCs w:val="17"/>
              </w:rPr>
              <w:t>.</w:t>
            </w:r>
            <w:r w:rsidRPr="001A16EA">
              <w:rPr>
                <w:sz w:val="17"/>
                <w:szCs w:val="17"/>
              </w:rPr>
              <w:t>1</w:t>
            </w:r>
          </w:p>
        </w:tc>
        <w:tc>
          <w:tcPr>
            <w:tcW w:w="850" w:type="dxa"/>
            <w:tcBorders>
              <w:top w:val="nil"/>
              <w:left w:val="single" w:sz="4" w:space="0" w:color="212492"/>
              <w:bottom w:val="single" w:sz="4" w:space="0" w:color="001381"/>
              <w:right w:val="single" w:sz="4" w:space="0" w:color="212492"/>
            </w:tcBorders>
            <w:noWrap/>
          </w:tcPr>
          <w:p w14:paraId="48CB8E54" w14:textId="7BB4073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97</w:t>
            </w:r>
            <w:r w:rsidR="001E12EA">
              <w:rPr>
                <w:sz w:val="17"/>
                <w:szCs w:val="17"/>
              </w:rPr>
              <w:t>.</w:t>
            </w:r>
            <w:r w:rsidRPr="001A16EA">
              <w:rPr>
                <w:sz w:val="17"/>
                <w:szCs w:val="17"/>
              </w:rPr>
              <w:t>2</w:t>
            </w:r>
          </w:p>
        </w:tc>
        <w:tc>
          <w:tcPr>
            <w:tcW w:w="850" w:type="dxa"/>
            <w:tcBorders>
              <w:top w:val="nil"/>
              <w:left w:val="single" w:sz="4" w:space="0" w:color="212492"/>
              <w:bottom w:val="single" w:sz="4" w:space="0" w:color="001381"/>
              <w:right w:val="single" w:sz="4" w:space="0" w:color="212492"/>
            </w:tcBorders>
            <w:noWrap/>
          </w:tcPr>
          <w:p w14:paraId="44201411" w14:textId="331D732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107</w:t>
            </w:r>
            <w:r w:rsidR="001E12EA">
              <w:rPr>
                <w:sz w:val="17"/>
                <w:szCs w:val="17"/>
              </w:rPr>
              <w:t>.</w:t>
            </w:r>
            <w:r w:rsidRPr="001A16EA">
              <w:rPr>
                <w:sz w:val="17"/>
                <w:szCs w:val="17"/>
              </w:rPr>
              <w:t>9</w:t>
            </w:r>
          </w:p>
        </w:tc>
        <w:tc>
          <w:tcPr>
            <w:tcW w:w="850" w:type="dxa"/>
            <w:tcBorders>
              <w:top w:val="nil"/>
              <w:left w:val="single" w:sz="4" w:space="0" w:color="212492"/>
              <w:bottom w:val="single" w:sz="4" w:space="0" w:color="001381"/>
              <w:right w:val="single" w:sz="4" w:space="0" w:color="212492"/>
            </w:tcBorders>
            <w:noWrap/>
          </w:tcPr>
          <w:p w14:paraId="1DAEAB11" w14:textId="4B6B11D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4</w:t>
            </w:r>
          </w:p>
        </w:tc>
        <w:tc>
          <w:tcPr>
            <w:tcW w:w="850" w:type="dxa"/>
            <w:tcBorders>
              <w:top w:val="nil"/>
              <w:left w:val="single" w:sz="4" w:space="0" w:color="212492"/>
              <w:bottom w:val="single" w:sz="4" w:space="0" w:color="001381"/>
              <w:right w:val="single" w:sz="4" w:space="0" w:color="212492"/>
            </w:tcBorders>
            <w:noWrap/>
          </w:tcPr>
          <w:p w14:paraId="50E56B50" w14:textId="3348378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8</w:t>
            </w:r>
          </w:p>
        </w:tc>
        <w:tc>
          <w:tcPr>
            <w:tcW w:w="850" w:type="dxa"/>
            <w:tcBorders>
              <w:top w:val="nil"/>
              <w:left w:val="single" w:sz="4" w:space="0" w:color="212492"/>
              <w:bottom w:val="single" w:sz="4" w:space="0" w:color="001381"/>
              <w:right w:val="nil"/>
            </w:tcBorders>
            <w:noWrap/>
          </w:tcPr>
          <w:p w14:paraId="0C52C87D" w14:textId="65438E1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116</w:t>
            </w:r>
            <w:r w:rsidR="001E12EA">
              <w:rPr>
                <w:sz w:val="17"/>
                <w:szCs w:val="17"/>
              </w:rPr>
              <w:t>.</w:t>
            </w:r>
            <w:r w:rsidRPr="001A16EA">
              <w:rPr>
                <w:sz w:val="17"/>
                <w:szCs w:val="17"/>
              </w:rPr>
              <w:t>2</w:t>
            </w:r>
          </w:p>
        </w:tc>
      </w:tr>
      <w:tr w:rsidR="001A16EA" w:rsidRPr="00603F3F" w14:paraId="417470CA" w14:textId="77777777" w:rsidTr="00E03B17">
        <w:trPr>
          <w:trHeight w:val="283"/>
        </w:trPr>
        <w:tc>
          <w:tcPr>
            <w:tcW w:w="1928" w:type="dxa"/>
            <w:tcBorders>
              <w:top w:val="single" w:sz="4" w:space="0" w:color="001381"/>
              <w:left w:val="nil"/>
              <w:bottom w:val="nil"/>
              <w:right w:val="nil"/>
            </w:tcBorders>
            <w:noWrap/>
            <w:vAlign w:val="center"/>
            <w:hideMark/>
          </w:tcPr>
          <w:p w14:paraId="21A07F22"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Opolskie</w:t>
            </w:r>
          </w:p>
        </w:tc>
        <w:tc>
          <w:tcPr>
            <w:tcW w:w="257" w:type="dxa"/>
            <w:tcBorders>
              <w:top w:val="single" w:sz="4" w:space="0" w:color="001381"/>
              <w:left w:val="nil"/>
              <w:bottom w:val="nil"/>
              <w:right w:val="single" w:sz="4" w:space="0" w:color="212492"/>
            </w:tcBorders>
            <w:vAlign w:val="center"/>
          </w:tcPr>
          <w:p w14:paraId="2539F366"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3B3B64CD" w14:textId="7F37CF9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63 429</w:t>
            </w:r>
          </w:p>
        </w:tc>
        <w:tc>
          <w:tcPr>
            <w:tcW w:w="850" w:type="dxa"/>
            <w:tcBorders>
              <w:top w:val="single" w:sz="4" w:space="0" w:color="001381"/>
              <w:left w:val="single" w:sz="4" w:space="0" w:color="212492"/>
              <w:bottom w:val="nil"/>
              <w:right w:val="single" w:sz="4" w:space="0" w:color="212492"/>
            </w:tcBorders>
            <w:noWrap/>
          </w:tcPr>
          <w:p w14:paraId="7096D0A8" w14:textId="5216674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2 088</w:t>
            </w:r>
          </w:p>
        </w:tc>
        <w:tc>
          <w:tcPr>
            <w:tcW w:w="850" w:type="dxa"/>
            <w:tcBorders>
              <w:top w:val="single" w:sz="4" w:space="0" w:color="001381"/>
              <w:left w:val="single" w:sz="4" w:space="0" w:color="212492"/>
              <w:bottom w:val="nil"/>
              <w:right w:val="single" w:sz="4" w:space="0" w:color="212492"/>
            </w:tcBorders>
            <w:noWrap/>
          </w:tcPr>
          <w:p w14:paraId="64CFA21C" w14:textId="3991CE2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18 892</w:t>
            </w:r>
          </w:p>
        </w:tc>
        <w:tc>
          <w:tcPr>
            <w:tcW w:w="850" w:type="dxa"/>
            <w:tcBorders>
              <w:top w:val="single" w:sz="4" w:space="0" w:color="001381"/>
              <w:left w:val="single" w:sz="4" w:space="0" w:color="212492"/>
              <w:bottom w:val="nil"/>
              <w:right w:val="single" w:sz="4" w:space="0" w:color="212492"/>
            </w:tcBorders>
            <w:noWrap/>
          </w:tcPr>
          <w:p w14:paraId="0C8AE75D" w14:textId="289F48BD"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5 252</w:t>
            </w:r>
          </w:p>
        </w:tc>
        <w:tc>
          <w:tcPr>
            <w:tcW w:w="850" w:type="dxa"/>
            <w:tcBorders>
              <w:top w:val="single" w:sz="4" w:space="0" w:color="001381"/>
              <w:left w:val="single" w:sz="4" w:space="0" w:color="212492"/>
              <w:bottom w:val="nil"/>
              <w:right w:val="single" w:sz="4" w:space="0" w:color="212492"/>
            </w:tcBorders>
            <w:noWrap/>
          </w:tcPr>
          <w:p w14:paraId="47DA906F" w14:textId="45F21C6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13 882</w:t>
            </w:r>
          </w:p>
        </w:tc>
        <w:tc>
          <w:tcPr>
            <w:tcW w:w="850" w:type="dxa"/>
            <w:tcBorders>
              <w:top w:val="single" w:sz="4" w:space="0" w:color="001381"/>
              <w:left w:val="single" w:sz="4" w:space="0" w:color="212492"/>
              <w:bottom w:val="nil"/>
              <w:right w:val="single" w:sz="4" w:space="0" w:color="212492"/>
            </w:tcBorders>
            <w:noWrap/>
          </w:tcPr>
          <w:p w14:paraId="26E3CE43" w14:textId="5B94B0E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5 170</w:t>
            </w:r>
          </w:p>
        </w:tc>
        <w:tc>
          <w:tcPr>
            <w:tcW w:w="850" w:type="dxa"/>
            <w:tcBorders>
              <w:top w:val="single" w:sz="4" w:space="0" w:color="001381"/>
              <w:left w:val="single" w:sz="4" w:space="0" w:color="212492"/>
              <w:bottom w:val="nil"/>
              <w:right w:val="nil"/>
            </w:tcBorders>
            <w:noWrap/>
          </w:tcPr>
          <w:p w14:paraId="0C6CB550" w14:textId="00E37BA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18 144</w:t>
            </w:r>
          </w:p>
        </w:tc>
      </w:tr>
      <w:tr w:rsidR="001A16EA" w:rsidRPr="00603F3F" w14:paraId="37FCA6A9" w14:textId="77777777" w:rsidTr="00F76431">
        <w:trPr>
          <w:trHeight w:val="283"/>
        </w:trPr>
        <w:tc>
          <w:tcPr>
            <w:tcW w:w="1928" w:type="dxa"/>
            <w:tcBorders>
              <w:top w:val="nil"/>
              <w:left w:val="nil"/>
              <w:bottom w:val="nil"/>
              <w:right w:val="nil"/>
            </w:tcBorders>
            <w:noWrap/>
            <w:vAlign w:val="center"/>
            <w:hideMark/>
          </w:tcPr>
          <w:p w14:paraId="2B17CE19"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4B4A7152"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01EA2146" w14:textId="2F5667C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0E0B1CAD" w14:textId="0D4F799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w:t>
            </w:r>
            <w:r w:rsidR="001E12EA">
              <w:rPr>
                <w:sz w:val="17"/>
                <w:szCs w:val="17"/>
              </w:rPr>
              <w:t>.</w:t>
            </w:r>
            <w:r w:rsidRPr="001A16EA">
              <w:rPr>
                <w:sz w:val="17"/>
                <w:szCs w:val="17"/>
              </w:rPr>
              <w:t>3</w:t>
            </w:r>
          </w:p>
        </w:tc>
        <w:tc>
          <w:tcPr>
            <w:tcW w:w="850" w:type="dxa"/>
            <w:tcBorders>
              <w:top w:val="nil"/>
              <w:left w:val="single" w:sz="4" w:space="0" w:color="212492"/>
              <w:bottom w:val="nil"/>
              <w:right w:val="single" w:sz="4" w:space="0" w:color="212492"/>
            </w:tcBorders>
            <w:noWrap/>
          </w:tcPr>
          <w:p w14:paraId="5B57CCB3" w14:textId="7958E43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29</w:t>
            </w:r>
            <w:r w:rsidR="001E12EA">
              <w:rPr>
                <w:sz w:val="17"/>
                <w:szCs w:val="17"/>
              </w:rPr>
              <w:t>.</w:t>
            </w:r>
            <w:r w:rsidRPr="001A16EA">
              <w:rPr>
                <w:sz w:val="17"/>
                <w:szCs w:val="17"/>
              </w:rPr>
              <w:t>8</w:t>
            </w:r>
          </w:p>
        </w:tc>
        <w:tc>
          <w:tcPr>
            <w:tcW w:w="850" w:type="dxa"/>
            <w:tcBorders>
              <w:top w:val="nil"/>
              <w:left w:val="single" w:sz="4" w:space="0" w:color="212492"/>
              <w:bottom w:val="nil"/>
              <w:right w:val="single" w:sz="4" w:space="0" w:color="212492"/>
            </w:tcBorders>
            <w:noWrap/>
          </w:tcPr>
          <w:p w14:paraId="5254D42E" w14:textId="03DD7E2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3</w:t>
            </w:r>
          </w:p>
        </w:tc>
        <w:tc>
          <w:tcPr>
            <w:tcW w:w="850" w:type="dxa"/>
            <w:tcBorders>
              <w:top w:val="nil"/>
              <w:left w:val="single" w:sz="4" w:space="0" w:color="212492"/>
              <w:bottom w:val="nil"/>
              <w:right w:val="single" w:sz="4" w:space="0" w:color="212492"/>
            </w:tcBorders>
            <w:noWrap/>
          </w:tcPr>
          <w:p w14:paraId="1B5CCACB" w14:textId="5A99026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21</w:t>
            </w:r>
            <w:r w:rsidR="001E12EA">
              <w:rPr>
                <w:sz w:val="17"/>
                <w:szCs w:val="17"/>
              </w:rPr>
              <w:t>.</w:t>
            </w:r>
            <w:r w:rsidRPr="001A16EA">
              <w:rPr>
                <w:sz w:val="17"/>
                <w:szCs w:val="17"/>
              </w:rPr>
              <w:t>9</w:t>
            </w:r>
          </w:p>
        </w:tc>
        <w:tc>
          <w:tcPr>
            <w:tcW w:w="850" w:type="dxa"/>
            <w:tcBorders>
              <w:top w:val="nil"/>
              <w:left w:val="single" w:sz="4" w:space="0" w:color="212492"/>
              <w:bottom w:val="nil"/>
              <w:right w:val="single" w:sz="4" w:space="0" w:color="212492"/>
            </w:tcBorders>
            <w:noWrap/>
          </w:tcPr>
          <w:p w14:paraId="51DC9EAB" w14:textId="6B5D9FF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2</w:t>
            </w:r>
          </w:p>
        </w:tc>
        <w:tc>
          <w:tcPr>
            <w:tcW w:w="850" w:type="dxa"/>
            <w:tcBorders>
              <w:top w:val="nil"/>
              <w:left w:val="single" w:sz="4" w:space="0" w:color="212492"/>
              <w:bottom w:val="nil"/>
              <w:right w:val="nil"/>
            </w:tcBorders>
            <w:noWrap/>
          </w:tcPr>
          <w:p w14:paraId="17BFE68E" w14:textId="7B77E2A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28</w:t>
            </w:r>
            <w:r w:rsidR="001E12EA">
              <w:rPr>
                <w:sz w:val="17"/>
                <w:szCs w:val="17"/>
              </w:rPr>
              <w:t>.</w:t>
            </w:r>
            <w:r w:rsidRPr="001A16EA">
              <w:rPr>
                <w:sz w:val="17"/>
                <w:szCs w:val="17"/>
              </w:rPr>
              <w:t>6</w:t>
            </w:r>
          </w:p>
        </w:tc>
      </w:tr>
      <w:tr w:rsidR="001A16EA" w:rsidRPr="00603F3F" w14:paraId="5220C821" w14:textId="77777777" w:rsidTr="00E03B17">
        <w:trPr>
          <w:trHeight w:val="283"/>
        </w:trPr>
        <w:tc>
          <w:tcPr>
            <w:tcW w:w="1928" w:type="dxa"/>
            <w:tcBorders>
              <w:top w:val="nil"/>
              <w:left w:val="nil"/>
              <w:bottom w:val="single" w:sz="4" w:space="0" w:color="001381"/>
              <w:right w:val="nil"/>
            </w:tcBorders>
            <w:noWrap/>
            <w:vAlign w:val="center"/>
          </w:tcPr>
          <w:p w14:paraId="72926966"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75E25D3F"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08202902" w14:textId="36ECAB6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2</w:t>
            </w:r>
          </w:p>
        </w:tc>
        <w:tc>
          <w:tcPr>
            <w:tcW w:w="850" w:type="dxa"/>
            <w:tcBorders>
              <w:top w:val="nil"/>
              <w:left w:val="single" w:sz="4" w:space="0" w:color="212492"/>
              <w:bottom w:val="single" w:sz="4" w:space="0" w:color="001381"/>
              <w:right w:val="single" w:sz="4" w:space="0" w:color="212492"/>
            </w:tcBorders>
            <w:noWrap/>
          </w:tcPr>
          <w:p w14:paraId="54D1F396" w14:textId="0C2C51E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96</w:t>
            </w:r>
            <w:r w:rsidR="001E12EA">
              <w:rPr>
                <w:sz w:val="17"/>
                <w:szCs w:val="17"/>
              </w:rPr>
              <w:t>.</w:t>
            </w:r>
            <w:r w:rsidRPr="001A16EA">
              <w:rPr>
                <w:sz w:val="17"/>
                <w:szCs w:val="17"/>
              </w:rPr>
              <w:t>0</w:t>
            </w:r>
          </w:p>
        </w:tc>
        <w:tc>
          <w:tcPr>
            <w:tcW w:w="850" w:type="dxa"/>
            <w:tcBorders>
              <w:top w:val="nil"/>
              <w:left w:val="single" w:sz="4" w:space="0" w:color="212492"/>
              <w:bottom w:val="single" w:sz="4" w:space="0" w:color="001381"/>
              <w:right w:val="single" w:sz="4" w:space="0" w:color="212492"/>
            </w:tcBorders>
            <w:noWrap/>
          </w:tcPr>
          <w:p w14:paraId="157AB4BC" w14:textId="4B632E9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98</w:t>
            </w:r>
            <w:r w:rsidR="001E12EA">
              <w:rPr>
                <w:sz w:val="17"/>
                <w:szCs w:val="17"/>
              </w:rPr>
              <w:t>.</w:t>
            </w:r>
            <w:r w:rsidRPr="001A16EA">
              <w:rPr>
                <w:sz w:val="17"/>
                <w:szCs w:val="17"/>
              </w:rPr>
              <w:t>0</w:t>
            </w:r>
          </w:p>
        </w:tc>
        <w:tc>
          <w:tcPr>
            <w:tcW w:w="850" w:type="dxa"/>
            <w:tcBorders>
              <w:top w:val="nil"/>
              <w:left w:val="single" w:sz="4" w:space="0" w:color="212492"/>
              <w:bottom w:val="single" w:sz="4" w:space="0" w:color="001381"/>
              <w:right w:val="single" w:sz="4" w:space="0" w:color="212492"/>
            </w:tcBorders>
            <w:noWrap/>
          </w:tcPr>
          <w:p w14:paraId="1F7451B6" w14:textId="0923FD3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single" w:sz="4" w:space="0" w:color="212492"/>
            </w:tcBorders>
            <w:noWrap/>
          </w:tcPr>
          <w:p w14:paraId="4C6F7C8C" w14:textId="16F0D6F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104</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single" w:sz="4" w:space="0" w:color="212492"/>
            </w:tcBorders>
            <w:noWrap/>
          </w:tcPr>
          <w:p w14:paraId="6C09E0FF" w14:textId="48475D8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104</w:t>
            </w:r>
            <w:r w:rsidR="001E12EA">
              <w:rPr>
                <w:sz w:val="17"/>
                <w:szCs w:val="17"/>
              </w:rPr>
              <w:t>.</w:t>
            </w:r>
            <w:r w:rsidRPr="001A16EA">
              <w:rPr>
                <w:sz w:val="17"/>
                <w:szCs w:val="17"/>
              </w:rPr>
              <w:t>8</w:t>
            </w:r>
          </w:p>
        </w:tc>
        <w:tc>
          <w:tcPr>
            <w:tcW w:w="850" w:type="dxa"/>
            <w:tcBorders>
              <w:top w:val="nil"/>
              <w:left w:val="single" w:sz="4" w:space="0" w:color="212492"/>
              <w:bottom w:val="single" w:sz="4" w:space="0" w:color="001381"/>
              <w:right w:val="nil"/>
            </w:tcBorders>
            <w:noWrap/>
          </w:tcPr>
          <w:p w14:paraId="5209842E" w14:textId="15E95AA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115</w:t>
            </w:r>
            <w:r w:rsidR="001E12EA">
              <w:rPr>
                <w:sz w:val="17"/>
                <w:szCs w:val="17"/>
              </w:rPr>
              <w:t>.</w:t>
            </w:r>
            <w:r w:rsidRPr="001A16EA">
              <w:rPr>
                <w:sz w:val="17"/>
                <w:szCs w:val="17"/>
              </w:rPr>
              <w:t>5</w:t>
            </w:r>
          </w:p>
        </w:tc>
      </w:tr>
      <w:tr w:rsidR="001A16EA" w:rsidRPr="00603F3F" w14:paraId="466AC258" w14:textId="77777777" w:rsidTr="00E03B17">
        <w:trPr>
          <w:trHeight w:val="283"/>
        </w:trPr>
        <w:tc>
          <w:tcPr>
            <w:tcW w:w="1928" w:type="dxa"/>
            <w:tcBorders>
              <w:top w:val="single" w:sz="4" w:space="0" w:color="001381"/>
              <w:left w:val="nil"/>
              <w:bottom w:val="nil"/>
              <w:right w:val="nil"/>
            </w:tcBorders>
            <w:noWrap/>
            <w:vAlign w:val="center"/>
            <w:hideMark/>
          </w:tcPr>
          <w:p w14:paraId="4EAA77A6"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Podkarpackie</w:t>
            </w:r>
          </w:p>
        </w:tc>
        <w:tc>
          <w:tcPr>
            <w:tcW w:w="257" w:type="dxa"/>
            <w:tcBorders>
              <w:top w:val="single" w:sz="4" w:space="0" w:color="001381"/>
              <w:left w:val="nil"/>
              <w:bottom w:val="nil"/>
              <w:right w:val="single" w:sz="4" w:space="0" w:color="212492"/>
            </w:tcBorders>
            <w:vAlign w:val="center"/>
          </w:tcPr>
          <w:p w14:paraId="7CBCF717"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212492"/>
              <w:bottom w:val="nil"/>
              <w:right w:val="single" w:sz="4" w:space="0" w:color="212492"/>
            </w:tcBorders>
            <w:noWrap/>
          </w:tcPr>
          <w:p w14:paraId="78601ABF" w14:textId="545268B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125 012</w:t>
            </w:r>
          </w:p>
        </w:tc>
        <w:tc>
          <w:tcPr>
            <w:tcW w:w="850" w:type="dxa"/>
            <w:tcBorders>
              <w:top w:val="single" w:sz="4" w:space="0" w:color="001381"/>
              <w:left w:val="single" w:sz="4" w:space="0" w:color="212492"/>
              <w:bottom w:val="nil"/>
              <w:right w:val="single" w:sz="4" w:space="0" w:color="212492"/>
            </w:tcBorders>
            <w:noWrap/>
          </w:tcPr>
          <w:p w14:paraId="19EF1916" w14:textId="43FFC69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1 874</w:t>
            </w:r>
          </w:p>
        </w:tc>
        <w:tc>
          <w:tcPr>
            <w:tcW w:w="850" w:type="dxa"/>
            <w:tcBorders>
              <w:top w:val="single" w:sz="4" w:space="0" w:color="001381"/>
              <w:left w:val="single" w:sz="4" w:space="0" w:color="212492"/>
              <w:bottom w:val="nil"/>
              <w:right w:val="single" w:sz="4" w:space="0" w:color="212492"/>
            </w:tcBorders>
            <w:noWrap/>
          </w:tcPr>
          <w:p w14:paraId="04A212AC" w14:textId="37D516D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36 952</w:t>
            </w:r>
          </w:p>
        </w:tc>
        <w:tc>
          <w:tcPr>
            <w:tcW w:w="850" w:type="dxa"/>
            <w:tcBorders>
              <w:top w:val="single" w:sz="4" w:space="0" w:color="001381"/>
              <w:left w:val="single" w:sz="4" w:space="0" w:color="212492"/>
              <w:bottom w:val="nil"/>
              <w:right w:val="single" w:sz="4" w:space="0" w:color="212492"/>
            </w:tcBorders>
            <w:noWrap/>
          </w:tcPr>
          <w:p w14:paraId="58B3145E" w14:textId="55E065D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9 391</w:t>
            </w:r>
          </w:p>
        </w:tc>
        <w:tc>
          <w:tcPr>
            <w:tcW w:w="850" w:type="dxa"/>
            <w:tcBorders>
              <w:top w:val="single" w:sz="4" w:space="0" w:color="001381"/>
              <w:left w:val="single" w:sz="4" w:space="0" w:color="212492"/>
              <w:bottom w:val="nil"/>
              <w:right w:val="single" w:sz="4" w:space="0" w:color="212492"/>
            </w:tcBorders>
            <w:noWrap/>
          </w:tcPr>
          <w:p w14:paraId="692149B7" w14:textId="3D7AE32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30 601</w:t>
            </w:r>
          </w:p>
        </w:tc>
        <w:tc>
          <w:tcPr>
            <w:tcW w:w="850" w:type="dxa"/>
            <w:tcBorders>
              <w:top w:val="single" w:sz="4" w:space="0" w:color="001381"/>
              <w:left w:val="single" w:sz="4" w:space="0" w:color="212492"/>
              <w:bottom w:val="nil"/>
              <w:right w:val="single" w:sz="4" w:space="0" w:color="212492"/>
            </w:tcBorders>
            <w:noWrap/>
          </w:tcPr>
          <w:p w14:paraId="3D15DD14" w14:textId="0969F5B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11 281</w:t>
            </w:r>
          </w:p>
        </w:tc>
        <w:tc>
          <w:tcPr>
            <w:tcW w:w="850" w:type="dxa"/>
            <w:tcBorders>
              <w:top w:val="single" w:sz="4" w:space="0" w:color="001381"/>
              <w:left w:val="single" w:sz="4" w:space="0" w:color="212492"/>
              <w:bottom w:val="nil"/>
              <w:right w:val="nil"/>
            </w:tcBorders>
            <w:noWrap/>
          </w:tcPr>
          <w:p w14:paraId="0ACF1BD0" w14:textId="6765A56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34 912</w:t>
            </w:r>
          </w:p>
        </w:tc>
      </w:tr>
      <w:tr w:rsidR="001A16EA" w:rsidRPr="00603F3F" w14:paraId="0DAFE96B" w14:textId="77777777" w:rsidTr="00F76431">
        <w:trPr>
          <w:trHeight w:val="283"/>
        </w:trPr>
        <w:tc>
          <w:tcPr>
            <w:tcW w:w="1928" w:type="dxa"/>
            <w:tcBorders>
              <w:top w:val="nil"/>
              <w:left w:val="nil"/>
              <w:bottom w:val="nil"/>
              <w:right w:val="nil"/>
            </w:tcBorders>
            <w:noWrap/>
            <w:vAlign w:val="center"/>
            <w:hideMark/>
          </w:tcPr>
          <w:p w14:paraId="08AE8443"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212492"/>
            </w:tcBorders>
            <w:vAlign w:val="center"/>
          </w:tcPr>
          <w:p w14:paraId="2A14AD19"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212492"/>
              <w:bottom w:val="nil"/>
              <w:right w:val="single" w:sz="4" w:space="0" w:color="212492"/>
            </w:tcBorders>
            <w:noWrap/>
          </w:tcPr>
          <w:p w14:paraId="764158BE" w14:textId="4C22383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212492"/>
              <w:bottom w:val="nil"/>
              <w:right w:val="single" w:sz="4" w:space="0" w:color="212492"/>
            </w:tcBorders>
            <w:noWrap/>
          </w:tcPr>
          <w:p w14:paraId="43F667DC" w14:textId="4E82254D"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w:t>
            </w:r>
            <w:r w:rsidR="001E12EA">
              <w:rPr>
                <w:sz w:val="17"/>
                <w:szCs w:val="17"/>
              </w:rPr>
              <w:t>.</w:t>
            </w:r>
            <w:r w:rsidRPr="001A16EA">
              <w:rPr>
                <w:sz w:val="17"/>
                <w:szCs w:val="17"/>
              </w:rPr>
              <w:t>5</w:t>
            </w:r>
          </w:p>
        </w:tc>
        <w:tc>
          <w:tcPr>
            <w:tcW w:w="850" w:type="dxa"/>
            <w:tcBorders>
              <w:top w:val="nil"/>
              <w:left w:val="single" w:sz="4" w:space="0" w:color="212492"/>
              <w:bottom w:val="nil"/>
              <w:right w:val="single" w:sz="4" w:space="0" w:color="212492"/>
            </w:tcBorders>
            <w:noWrap/>
          </w:tcPr>
          <w:p w14:paraId="5EFB400E" w14:textId="69701C3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29</w:t>
            </w:r>
            <w:r w:rsidR="001E12EA">
              <w:rPr>
                <w:sz w:val="17"/>
                <w:szCs w:val="17"/>
              </w:rPr>
              <w:t>.</w:t>
            </w:r>
            <w:r w:rsidRPr="001A16EA">
              <w:rPr>
                <w:sz w:val="17"/>
                <w:szCs w:val="17"/>
              </w:rPr>
              <w:t>6</w:t>
            </w:r>
          </w:p>
        </w:tc>
        <w:tc>
          <w:tcPr>
            <w:tcW w:w="850" w:type="dxa"/>
            <w:tcBorders>
              <w:top w:val="nil"/>
              <w:left w:val="single" w:sz="4" w:space="0" w:color="212492"/>
              <w:bottom w:val="nil"/>
              <w:right w:val="single" w:sz="4" w:space="0" w:color="212492"/>
            </w:tcBorders>
            <w:noWrap/>
          </w:tcPr>
          <w:p w14:paraId="67D550D2" w14:textId="34767DA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7</w:t>
            </w:r>
            <w:r w:rsidR="001E12EA">
              <w:rPr>
                <w:sz w:val="17"/>
                <w:szCs w:val="17"/>
              </w:rPr>
              <w:t>.</w:t>
            </w:r>
            <w:r w:rsidRPr="001A16EA">
              <w:rPr>
                <w:sz w:val="17"/>
                <w:szCs w:val="17"/>
              </w:rPr>
              <w:t>5</w:t>
            </w:r>
          </w:p>
        </w:tc>
        <w:tc>
          <w:tcPr>
            <w:tcW w:w="850" w:type="dxa"/>
            <w:tcBorders>
              <w:top w:val="nil"/>
              <w:left w:val="single" w:sz="4" w:space="0" w:color="212492"/>
              <w:bottom w:val="nil"/>
              <w:right w:val="single" w:sz="4" w:space="0" w:color="212492"/>
            </w:tcBorders>
            <w:noWrap/>
          </w:tcPr>
          <w:p w14:paraId="7D8A6C2A" w14:textId="07A178D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24</w:t>
            </w:r>
            <w:r w:rsidR="001E12EA">
              <w:rPr>
                <w:sz w:val="17"/>
                <w:szCs w:val="17"/>
              </w:rPr>
              <w:t>.</w:t>
            </w:r>
            <w:r w:rsidRPr="001A16EA">
              <w:rPr>
                <w:sz w:val="17"/>
                <w:szCs w:val="17"/>
              </w:rPr>
              <w:t>5</w:t>
            </w:r>
          </w:p>
        </w:tc>
        <w:tc>
          <w:tcPr>
            <w:tcW w:w="850" w:type="dxa"/>
            <w:tcBorders>
              <w:top w:val="nil"/>
              <w:left w:val="single" w:sz="4" w:space="0" w:color="212492"/>
              <w:bottom w:val="nil"/>
              <w:right w:val="single" w:sz="4" w:space="0" w:color="212492"/>
            </w:tcBorders>
            <w:noWrap/>
          </w:tcPr>
          <w:p w14:paraId="42648C55" w14:textId="3952027A"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w:t>
            </w:r>
            <w:r w:rsidR="001E12EA">
              <w:rPr>
                <w:sz w:val="17"/>
                <w:szCs w:val="17"/>
              </w:rPr>
              <w:t>.</w:t>
            </w:r>
            <w:r w:rsidRPr="001A16EA">
              <w:rPr>
                <w:sz w:val="17"/>
                <w:szCs w:val="17"/>
              </w:rPr>
              <w:t>0</w:t>
            </w:r>
          </w:p>
        </w:tc>
        <w:tc>
          <w:tcPr>
            <w:tcW w:w="850" w:type="dxa"/>
            <w:tcBorders>
              <w:top w:val="nil"/>
              <w:left w:val="single" w:sz="4" w:space="0" w:color="212492"/>
              <w:bottom w:val="nil"/>
              <w:right w:val="nil"/>
            </w:tcBorders>
            <w:noWrap/>
          </w:tcPr>
          <w:p w14:paraId="26686322" w14:textId="1E492E35"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27</w:t>
            </w:r>
            <w:r w:rsidR="001E12EA">
              <w:rPr>
                <w:sz w:val="17"/>
                <w:szCs w:val="17"/>
              </w:rPr>
              <w:t>.</w:t>
            </w:r>
            <w:r w:rsidRPr="001A16EA">
              <w:rPr>
                <w:sz w:val="17"/>
                <w:szCs w:val="17"/>
              </w:rPr>
              <w:t>9</w:t>
            </w:r>
          </w:p>
        </w:tc>
      </w:tr>
      <w:tr w:rsidR="001A16EA" w:rsidRPr="00603F3F" w14:paraId="2AE751C2" w14:textId="77777777" w:rsidTr="00E03B17">
        <w:trPr>
          <w:trHeight w:val="283"/>
        </w:trPr>
        <w:tc>
          <w:tcPr>
            <w:tcW w:w="1928" w:type="dxa"/>
            <w:tcBorders>
              <w:top w:val="nil"/>
              <w:left w:val="nil"/>
              <w:bottom w:val="single" w:sz="4" w:space="0" w:color="001381"/>
              <w:right w:val="nil"/>
            </w:tcBorders>
            <w:noWrap/>
            <w:vAlign w:val="center"/>
          </w:tcPr>
          <w:p w14:paraId="309A6E16"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212492"/>
            </w:tcBorders>
            <w:vAlign w:val="center"/>
          </w:tcPr>
          <w:p w14:paraId="2F7E0F05"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212492"/>
              <w:bottom w:val="single" w:sz="4" w:space="0" w:color="001381"/>
              <w:right w:val="single" w:sz="4" w:space="0" w:color="212492"/>
            </w:tcBorders>
            <w:noWrap/>
          </w:tcPr>
          <w:p w14:paraId="1213022B" w14:textId="26315E27"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107</w:t>
            </w:r>
            <w:r w:rsidR="001E12EA">
              <w:rPr>
                <w:sz w:val="17"/>
                <w:szCs w:val="17"/>
              </w:rPr>
              <w:t>.</w:t>
            </w:r>
            <w:r w:rsidRPr="001A16EA">
              <w:rPr>
                <w:sz w:val="17"/>
                <w:szCs w:val="17"/>
              </w:rPr>
              <w:t>1</w:t>
            </w:r>
          </w:p>
        </w:tc>
        <w:tc>
          <w:tcPr>
            <w:tcW w:w="850" w:type="dxa"/>
            <w:tcBorders>
              <w:top w:val="nil"/>
              <w:left w:val="single" w:sz="4" w:space="0" w:color="212492"/>
              <w:bottom w:val="single" w:sz="4" w:space="0" w:color="001381"/>
              <w:right w:val="single" w:sz="4" w:space="0" w:color="212492"/>
            </w:tcBorders>
            <w:noWrap/>
          </w:tcPr>
          <w:p w14:paraId="7E46ECCE" w14:textId="47D71D2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105</w:t>
            </w:r>
            <w:r w:rsidR="001E12EA">
              <w:rPr>
                <w:sz w:val="17"/>
                <w:szCs w:val="17"/>
              </w:rPr>
              <w:t>.</w:t>
            </w:r>
            <w:r w:rsidRPr="001A16EA">
              <w:rPr>
                <w:sz w:val="17"/>
                <w:szCs w:val="17"/>
              </w:rPr>
              <w:t>8</w:t>
            </w:r>
          </w:p>
        </w:tc>
        <w:tc>
          <w:tcPr>
            <w:tcW w:w="850" w:type="dxa"/>
            <w:tcBorders>
              <w:top w:val="nil"/>
              <w:left w:val="single" w:sz="4" w:space="0" w:color="212492"/>
              <w:bottom w:val="single" w:sz="4" w:space="0" w:color="001381"/>
              <w:right w:val="single" w:sz="4" w:space="0" w:color="212492"/>
            </w:tcBorders>
            <w:noWrap/>
          </w:tcPr>
          <w:p w14:paraId="01F79C17" w14:textId="67E1B918"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98</w:t>
            </w:r>
            <w:r w:rsidR="001E12EA">
              <w:rPr>
                <w:sz w:val="17"/>
                <w:szCs w:val="17"/>
              </w:rPr>
              <w:t>.</w:t>
            </w:r>
            <w:r w:rsidRPr="001A16EA">
              <w:rPr>
                <w:sz w:val="17"/>
                <w:szCs w:val="17"/>
              </w:rPr>
              <w:t>5</w:t>
            </w:r>
          </w:p>
        </w:tc>
        <w:tc>
          <w:tcPr>
            <w:tcW w:w="850" w:type="dxa"/>
            <w:tcBorders>
              <w:top w:val="nil"/>
              <w:left w:val="single" w:sz="4" w:space="0" w:color="212492"/>
              <w:bottom w:val="single" w:sz="4" w:space="0" w:color="001381"/>
              <w:right w:val="single" w:sz="4" w:space="0" w:color="212492"/>
            </w:tcBorders>
            <w:noWrap/>
          </w:tcPr>
          <w:p w14:paraId="132BDE92" w14:textId="202CCFB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111</w:t>
            </w:r>
            <w:r w:rsidR="001E12EA">
              <w:rPr>
                <w:sz w:val="17"/>
                <w:szCs w:val="17"/>
              </w:rPr>
              <w:t>.</w:t>
            </w:r>
            <w:r w:rsidRPr="001A16EA">
              <w:rPr>
                <w:sz w:val="17"/>
                <w:szCs w:val="17"/>
              </w:rPr>
              <w:t>3</w:t>
            </w:r>
          </w:p>
        </w:tc>
        <w:tc>
          <w:tcPr>
            <w:tcW w:w="850" w:type="dxa"/>
            <w:tcBorders>
              <w:top w:val="nil"/>
              <w:left w:val="single" w:sz="4" w:space="0" w:color="212492"/>
              <w:bottom w:val="single" w:sz="4" w:space="0" w:color="001381"/>
              <w:right w:val="single" w:sz="4" w:space="0" w:color="212492"/>
            </w:tcBorders>
            <w:noWrap/>
          </w:tcPr>
          <w:p w14:paraId="15065412" w14:textId="4594639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106</w:t>
            </w:r>
            <w:r w:rsidR="001E12EA">
              <w:rPr>
                <w:sz w:val="17"/>
                <w:szCs w:val="17"/>
              </w:rPr>
              <w:t>.</w:t>
            </w:r>
            <w:r w:rsidRPr="001A16EA">
              <w:rPr>
                <w:sz w:val="17"/>
                <w:szCs w:val="17"/>
              </w:rPr>
              <w:t>8</w:t>
            </w:r>
          </w:p>
        </w:tc>
        <w:tc>
          <w:tcPr>
            <w:tcW w:w="850" w:type="dxa"/>
            <w:tcBorders>
              <w:top w:val="nil"/>
              <w:left w:val="single" w:sz="4" w:space="0" w:color="212492"/>
              <w:bottom w:val="single" w:sz="4" w:space="0" w:color="001381"/>
              <w:right w:val="single" w:sz="4" w:space="0" w:color="212492"/>
            </w:tcBorders>
            <w:noWrap/>
          </w:tcPr>
          <w:p w14:paraId="2ED3F687" w14:textId="275A74E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2</w:t>
            </w:r>
          </w:p>
        </w:tc>
        <w:tc>
          <w:tcPr>
            <w:tcW w:w="850" w:type="dxa"/>
            <w:tcBorders>
              <w:top w:val="nil"/>
              <w:left w:val="single" w:sz="4" w:space="0" w:color="212492"/>
              <w:bottom w:val="single" w:sz="4" w:space="0" w:color="001381"/>
              <w:right w:val="nil"/>
            </w:tcBorders>
            <w:noWrap/>
          </w:tcPr>
          <w:p w14:paraId="14A57788" w14:textId="6AED8D2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116</w:t>
            </w:r>
            <w:r w:rsidR="001E12EA">
              <w:rPr>
                <w:sz w:val="17"/>
                <w:szCs w:val="17"/>
              </w:rPr>
              <w:t>.</w:t>
            </w:r>
            <w:r w:rsidRPr="001A16EA">
              <w:rPr>
                <w:sz w:val="17"/>
                <w:szCs w:val="17"/>
              </w:rPr>
              <w:t>5</w:t>
            </w:r>
          </w:p>
        </w:tc>
      </w:tr>
      <w:tr w:rsidR="001A16EA" w:rsidRPr="00603F3F" w14:paraId="5D2B1D0E" w14:textId="77777777" w:rsidTr="00E03B17">
        <w:trPr>
          <w:trHeight w:val="283"/>
        </w:trPr>
        <w:tc>
          <w:tcPr>
            <w:tcW w:w="1928" w:type="dxa"/>
            <w:tcBorders>
              <w:top w:val="single" w:sz="4" w:space="0" w:color="001381"/>
              <w:left w:val="nil"/>
              <w:bottom w:val="nil"/>
              <w:right w:val="nil"/>
            </w:tcBorders>
            <w:noWrap/>
            <w:vAlign w:val="center"/>
          </w:tcPr>
          <w:p w14:paraId="07383F8B"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Podlaskie</w:t>
            </w:r>
          </w:p>
        </w:tc>
        <w:tc>
          <w:tcPr>
            <w:tcW w:w="257" w:type="dxa"/>
            <w:tcBorders>
              <w:top w:val="single" w:sz="4" w:space="0" w:color="001381"/>
              <w:left w:val="nil"/>
              <w:bottom w:val="nil"/>
              <w:right w:val="single" w:sz="4" w:space="0" w:color="001D77"/>
            </w:tcBorders>
            <w:vAlign w:val="center"/>
          </w:tcPr>
          <w:p w14:paraId="13EA7697"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907" w:type="dxa"/>
            <w:tcBorders>
              <w:top w:val="single" w:sz="4" w:space="0" w:color="001381"/>
              <w:left w:val="single" w:sz="4" w:space="0" w:color="001D77"/>
              <w:bottom w:val="nil"/>
              <w:right w:val="single" w:sz="4" w:space="0" w:color="001D77"/>
            </w:tcBorders>
            <w:noWrap/>
          </w:tcPr>
          <w:p w14:paraId="24D43016" w14:textId="66C96384"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73 263</w:t>
            </w:r>
          </w:p>
        </w:tc>
        <w:tc>
          <w:tcPr>
            <w:tcW w:w="850" w:type="dxa"/>
            <w:tcBorders>
              <w:top w:val="single" w:sz="4" w:space="0" w:color="001381"/>
              <w:left w:val="single" w:sz="4" w:space="0" w:color="001D77"/>
              <w:bottom w:val="nil"/>
              <w:right w:val="single" w:sz="4" w:space="0" w:color="001D77"/>
            </w:tcBorders>
            <w:noWrap/>
          </w:tcPr>
          <w:p w14:paraId="7B457C6D" w14:textId="10772F03"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5 396</w:t>
            </w:r>
          </w:p>
        </w:tc>
        <w:tc>
          <w:tcPr>
            <w:tcW w:w="850" w:type="dxa"/>
            <w:tcBorders>
              <w:top w:val="single" w:sz="4" w:space="0" w:color="001381"/>
              <w:left w:val="single" w:sz="4" w:space="0" w:color="001D77"/>
              <w:right w:val="single" w:sz="4" w:space="0" w:color="001D77"/>
            </w:tcBorders>
            <w:noWrap/>
          </w:tcPr>
          <w:p w14:paraId="33C369E5" w14:textId="5F4FDBC9"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15 346</w:t>
            </w:r>
          </w:p>
        </w:tc>
        <w:tc>
          <w:tcPr>
            <w:tcW w:w="850" w:type="dxa"/>
            <w:tcBorders>
              <w:top w:val="single" w:sz="4" w:space="0" w:color="001381"/>
              <w:left w:val="single" w:sz="4" w:space="0" w:color="001D77"/>
              <w:bottom w:val="nil"/>
              <w:right w:val="single" w:sz="4" w:space="0" w:color="001D77"/>
            </w:tcBorders>
            <w:noWrap/>
          </w:tcPr>
          <w:p w14:paraId="6AC23940" w14:textId="0C1B1C28"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5 584</w:t>
            </w:r>
          </w:p>
        </w:tc>
        <w:tc>
          <w:tcPr>
            <w:tcW w:w="850" w:type="dxa"/>
            <w:tcBorders>
              <w:top w:val="single" w:sz="4" w:space="0" w:color="001381"/>
              <w:left w:val="single" w:sz="4" w:space="0" w:color="001D77"/>
              <w:bottom w:val="nil"/>
              <w:right w:val="single" w:sz="4" w:space="0" w:color="001D77"/>
            </w:tcBorders>
            <w:noWrap/>
          </w:tcPr>
          <w:p w14:paraId="381B3BE5" w14:textId="1E69F939"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19 292</w:t>
            </w:r>
          </w:p>
        </w:tc>
        <w:tc>
          <w:tcPr>
            <w:tcW w:w="850" w:type="dxa"/>
            <w:tcBorders>
              <w:top w:val="single" w:sz="4" w:space="0" w:color="001381"/>
              <w:left w:val="single" w:sz="4" w:space="0" w:color="001D77"/>
              <w:bottom w:val="nil"/>
              <w:right w:val="single" w:sz="4" w:space="0" w:color="001D77"/>
            </w:tcBorders>
            <w:noWrap/>
          </w:tcPr>
          <w:p w14:paraId="07D58C66" w14:textId="7FA9B0FE"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6 799</w:t>
            </w:r>
          </w:p>
        </w:tc>
        <w:tc>
          <w:tcPr>
            <w:tcW w:w="850" w:type="dxa"/>
            <w:tcBorders>
              <w:top w:val="single" w:sz="4" w:space="0" w:color="001381"/>
              <w:left w:val="single" w:sz="4" w:space="0" w:color="001D77"/>
              <w:bottom w:val="nil"/>
              <w:right w:val="nil"/>
            </w:tcBorders>
            <w:noWrap/>
          </w:tcPr>
          <w:p w14:paraId="2677CE1E" w14:textId="60D5E111"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20 846</w:t>
            </w:r>
          </w:p>
        </w:tc>
      </w:tr>
      <w:tr w:rsidR="001A16EA" w:rsidRPr="00603F3F" w14:paraId="4898CFE8" w14:textId="77777777" w:rsidTr="00F76431">
        <w:trPr>
          <w:trHeight w:val="283"/>
        </w:trPr>
        <w:tc>
          <w:tcPr>
            <w:tcW w:w="1928" w:type="dxa"/>
            <w:tcBorders>
              <w:top w:val="nil"/>
              <w:left w:val="nil"/>
              <w:right w:val="nil"/>
            </w:tcBorders>
            <w:noWrap/>
            <w:vAlign w:val="center"/>
          </w:tcPr>
          <w:p w14:paraId="5A0678DA"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right w:val="single" w:sz="4" w:space="0" w:color="001D77"/>
            </w:tcBorders>
            <w:vAlign w:val="center"/>
          </w:tcPr>
          <w:p w14:paraId="45572A12"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907" w:type="dxa"/>
            <w:tcBorders>
              <w:top w:val="nil"/>
              <w:left w:val="single" w:sz="4" w:space="0" w:color="001D77"/>
              <w:right w:val="single" w:sz="4" w:space="0" w:color="001D77"/>
            </w:tcBorders>
            <w:noWrap/>
          </w:tcPr>
          <w:p w14:paraId="3BF5DD70" w14:textId="30563076"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001D77"/>
              <w:right w:val="single" w:sz="4" w:space="0" w:color="001D77"/>
            </w:tcBorders>
            <w:noWrap/>
          </w:tcPr>
          <w:p w14:paraId="623CF6EA" w14:textId="61A233E6"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7</w:t>
            </w:r>
            <w:r w:rsidR="001E12EA">
              <w:rPr>
                <w:sz w:val="17"/>
                <w:szCs w:val="17"/>
              </w:rPr>
              <w:t>.</w:t>
            </w:r>
            <w:r w:rsidRPr="001A16EA">
              <w:rPr>
                <w:sz w:val="17"/>
                <w:szCs w:val="17"/>
              </w:rPr>
              <w:t>4</w:t>
            </w:r>
          </w:p>
        </w:tc>
        <w:tc>
          <w:tcPr>
            <w:tcW w:w="850" w:type="dxa"/>
            <w:tcBorders>
              <w:left w:val="single" w:sz="4" w:space="0" w:color="001D77"/>
              <w:right w:val="single" w:sz="4" w:space="0" w:color="001D77"/>
            </w:tcBorders>
            <w:noWrap/>
          </w:tcPr>
          <w:p w14:paraId="57D9580E" w14:textId="7A4CFE94"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20</w:t>
            </w:r>
            <w:r w:rsidR="001E12EA">
              <w:rPr>
                <w:sz w:val="17"/>
                <w:szCs w:val="17"/>
              </w:rPr>
              <w:t>.</w:t>
            </w:r>
            <w:r w:rsidRPr="001A16EA">
              <w:rPr>
                <w:sz w:val="17"/>
                <w:szCs w:val="17"/>
              </w:rPr>
              <w:t>9</w:t>
            </w:r>
          </w:p>
        </w:tc>
        <w:tc>
          <w:tcPr>
            <w:tcW w:w="850" w:type="dxa"/>
            <w:tcBorders>
              <w:top w:val="nil"/>
              <w:left w:val="single" w:sz="4" w:space="0" w:color="001D77"/>
              <w:right w:val="single" w:sz="4" w:space="0" w:color="001D77"/>
            </w:tcBorders>
            <w:noWrap/>
          </w:tcPr>
          <w:p w14:paraId="48140440" w14:textId="0F67456E"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7</w:t>
            </w:r>
            <w:r w:rsidR="001E12EA">
              <w:rPr>
                <w:sz w:val="17"/>
                <w:szCs w:val="17"/>
              </w:rPr>
              <w:t>.</w:t>
            </w:r>
            <w:r w:rsidRPr="001A16EA">
              <w:rPr>
                <w:sz w:val="17"/>
                <w:szCs w:val="17"/>
              </w:rPr>
              <w:t>6</w:t>
            </w:r>
          </w:p>
        </w:tc>
        <w:tc>
          <w:tcPr>
            <w:tcW w:w="850" w:type="dxa"/>
            <w:tcBorders>
              <w:top w:val="nil"/>
              <w:left w:val="single" w:sz="4" w:space="0" w:color="001D77"/>
              <w:right w:val="single" w:sz="4" w:space="0" w:color="001D77"/>
            </w:tcBorders>
            <w:noWrap/>
          </w:tcPr>
          <w:p w14:paraId="42F3EC0F" w14:textId="1C8F4527"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26</w:t>
            </w:r>
            <w:r w:rsidR="001E12EA">
              <w:rPr>
                <w:sz w:val="17"/>
                <w:szCs w:val="17"/>
              </w:rPr>
              <w:t>.</w:t>
            </w:r>
            <w:r w:rsidRPr="001A16EA">
              <w:rPr>
                <w:sz w:val="17"/>
                <w:szCs w:val="17"/>
              </w:rPr>
              <w:t>3</w:t>
            </w:r>
          </w:p>
        </w:tc>
        <w:tc>
          <w:tcPr>
            <w:tcW w:w="850" w:type="dxa"/>
            <w:tcBorders>
              <w:top w:val="nil"/>
              <w:left w:val="single" w:sz="4" w:space="0" w:color="001D77"/>
              <w:right w:val="single" w:sz="4" w:space="0" w:color="001D77"/>
            </w:tcBorders>
            <w:noWrap/>
          </w:tcPr>
          <w:p w14:paraId="22B3C901" w14:textId="61145F0A"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9</w:t>
            </w:r>
            <w:r w:rsidR="001E12EA">
              <w:rPr>
                <w:sz w:val="17"/>
                <w:szCs w:val="17"/>
              </w:rPr>
              <w:t>.</w:t>
            </w:r>
            <w:r w:rsidRPr="001A16EA">
              <w:rPr>
                <w:sz w:val="17"/>
                <w:szCs w:val="17"/>
              </w:rPr>
              <w:t>3</w:t>
            </w:r>
          </w:p>
        </w:tc>
        <w:tc>
          <w:tcPr>
            <w:tcW w:w="850" w:type="dxa"/>
            <w:tcBorders>
              <w:top w:val="nil"/>
              <w:left w:val="single" w:sz="4" w:space="0" w:color="001D77"/>
              <w:right w:val="nil"/>
            </w:tcBorders>
            <w:noWrap/>
          </w:tcPr>
          <w:p w14:paraId="6632DEC3" w14:textId="37FFB959"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28</w:t>
            </w:r>
            <w:r w:rsidR="001E12EA">
              <w:rPr>
                <w:sz w:val="17"/>
                <w:szCs w:val="17"/>
              </w:rPr>
              <w:t>.</w:t>
            </w:r>
            <w:r w:rsidRPr="001A16EA">
              <w:rPr>
                <w:sz w:val="17"/>
                <w:szCs w:val="17"/>
              </w:rPr>
              <w:t>5</w:t>
            </w:r>
          </w:p>
        </w:tc>
      </w:tr>
      <w:tr w:rsidR="001A16EA" w:rsidRPr="00603F3F" w14:paraId="52C188C6" w14:textId="77777777" w:rsidTr="00E03B17">
        <w:trPr>
          <w:trHeight w:val="283"/>
        </w:trPr>
        <w:tc>
          <w:tcPr>
            <w:tcW w:w="1928" w:type="dxa"/>
            <w:tcBorders>
              <w:top w:val="nil"/>
              <w:left w:val="nil"/>
              <w:bottom w:val="single" w:sz="4" w:space="0" w:color="001381"/>
              <w:right w:val="nil"/>
            </w:tcBorders>
            <w:noWrap/>
            <w:vAlign w:val="center"/>
          </w:tcPr>
          <w:p w14:paraId="296CD4CB" w14:textId="77777777" w:rsidR="001A16EA" w:rsidRPr="00A13347"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single" w:sz="4" w:space="0" w:color="001381"/>
              <w:right w:val="single" w:sz="4" w:space="0" w:color="001D77"/>
            </w:tcBorders>
            <w:vAlign w:val="center"/>
          </w:tcPr>
          <w:p w14:paraId="4F2C3D99" w14:textId="77777777" w:rsidR="001A16EA" w:rsidRPr="00A13347" w:rsidRDefault="001A16EA" w:rsidP="001A16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907" w:type="dxa"/>
            <w:tcBorders>
              <w:top w:val="nil"/>
              <w:left w:val="single" w:sz="4" w:space="0" w:color="001D77"/>
              <w:bottom w:val="single" w:sz="4" w:space="0" w:color="001381"/>
              <w:right w:val="single" w:sz="4" w:space="0" w:color="001D77"/>
            </w:tcBorders>
            <w:noWrap/>
          </w:tcPr>
          <w:p w14:paraId="6F43E5DB" w14:textId="222DCDFC"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105</w:t>
            </w:r>
            <w:r w:rsidR="001E12EA">
              <w:rPr>
                <w:sz w:val="17"/>
                <w:szCs w:val="17"/>
              </w:rPr>
              <w:t>.</w:t>
            </w:r>
            <w:r w:rsidRPr="001A16EA">
              <w:rPr>
                <w:sz w:val="17"/>
                <w:szCs w:val="17"/>
              </w:rPr>
              <w:t>7</w:t>
            </w:r>
          </w:p>
        </w:tc>
        <w:tc>
          <w:tcPr>
            <w:tcW w:w="850" w:type="dxa"/>
            <w:tcBorders>
              <w:top w:val="nil"/>
              <w:left w:val="single" w:sz="4" w:space="0" w:color="001D77"/>
              <w:bottom w:val="single" w:sz="4" w:space="0" w:color="001381"/>
              <w:right w:val="single" w:sz="4" w:space="0" w:color="001D77"/>
            </w:tcBorders>
            <w:noWrap/>
          </w:tcPr>
          <w:p w14:paraId="1AD5E325" w14:textId="16024955"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91</w:t>
            </w:r>
            <w:r w:rsidR="001E12EA">
              <w:rPr>
                <w:sz w:val="17"/>
                <w:szCs w:val="17"/>
              </w:rPr>
              <w:t>.</w:t>
            </w:r>
            <w:r w:rsidRPr="001A16EA">
              <w:rPr>
                <w:sz w:val="17"/>
                <w:szCs w:val="17"/>
              </w:rPr>
              <w:t>8</w:t>
            </w:r>
          </w:p>
        </w:tc>
        <w:tc>
          <w:tcPr>
            <w:tcW w:w="850" w:type="dxa"/>
            <w:tcBorders>
              <w:top w:val="nil"/>
              <w:left w:val="single" w:sz="4" w:space="0" w:color="001D77"/>
              <w:bottom w:val="single" w:sz="4" w:space="0" w:color="001381"/>
              <w:right w:val="single" w:sz="4" w:space="0" w:color="001D77"/>
            </w:tcBorders>
            <w:noWrap/>
          </w:tcPr>
          <w:p w14:paraId="1A77BB2A" w14:textId="2C518B92"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97</w:t>
            </w:r>
            <w:r w:rsidR="001E12EA">
              <w:rPr>
                <w:sz w:val="17"/>
                <w:szCs w:val="17"/>
              </w:rPr>
              <w:t>.</w:t>
            </w:r>
            <w:r w:rsidRPr="001A16EA">
              <w:rPr>
                <w:sz w:val="17"/>
                <w:szCs w:val="17"/>
              </w:rPr>
              <w:t>4</w:t>
            </w:r>
          </w:p>
        </w:tc>
        <w:tc>
          <w:tcPr>
            <w:tcW w:w="850" w:type="dxa"/>
            <w:tcBorders>
              <w:top w:val="nil"/>
              <w:left w:val="single" w:sz="4" w:space="0" w:color="001D77"/>
              <w:bottom w:val="single" w:sz="4" w:space="0" w:color="001381"/>
              <w:right w:val="single" w:sz="4" w:space="0" w:color="001D77"/>
            </w:tcBorders>
            <w:noWrap/>
          </w:tcPr>
          <w:p w14:paraId="7E5400FD" w14:textId="52DF407A"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111</w:t>
            </w:r>
            <w:r w:rsidR="001E12EA">
              <w:rPr>
                <w:sz w:val="17"/>
                <w:szCs w:val="17"/>
              </w:rPr>
              <w:t>.</w:t>
            </w:r>
            <w:r w:rsidRPr="001A16EA">
              <w:rPr>
                <w:sz w:val="17"/>
                <w:szCs w:val="17"/>
              </w:rPr>
              <w:t>4</w:t>
            </w:r>
          </w:p>
        </w:tc>
        <w:tc>
          <w:tcPr>
            <w:tcW w:w="850" w:type="dxa"/>
            <w:tcBorders>
              <w:top w:val="nil"/>
              <w:left w:val="single" w:sz="4" w:space="0" w:color="001D77"/>
              <w:bottom w:val="single" w:sz="4" w:space="0" w:color="001381"/>
              <w:right w:val="single" w:sz="4" w:space="0" w:color="001D77"/>
            </w:tcBorders>
            <w:noWrap/>
          </w:tcPr>
          <w:p w14:paraId="77B6D5BB" w14:textId="3C0821C0"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104</w:t>
            </w:r>
            <w:r w:rsidR="001E12EA">
              <w:rPr>
                <w:sz w:val="17"/>
                <w:szCs w:val="17"/>
              </w:rPr>
              <w:t>.</w:t>
            </w:r>
            <w:r w:rsidRPr="001A16EA">
              <w:rPr>
                <w:sz w:val="17"/>
                <w:szCs w:val="17"/>
              </w:rPr>
              <w:t>2</w:t>
            </w:r>
          </w:p>
        </w:tc>
        <w:tc>
          <w:tcPr>
            <w:tcW w:w="850" w:type="dxa"/>
            <w:tcBorders>
              <w:top w:val="nil"/>
              <w:left w:val="single" w:sz="4" w:space="0" w:color="001D77"/>
              <w:bottom w:val="single" w:sz="4" w:space="0" w:color="001381"/>
              <w:right w:val="single" w:sz="4" w:space="0" w:color="001D77"/>
            </w:tcBorders>
            <w:noWrap/>
          </w:tcPr>
          <w:p w14:paraId="3C324F76" w14:textId="693097CD"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108</w:t>
            </w:r>
            <w:r w:rsidR="001E12EA">
              <w:rPr>
                <w:sz w:val="17"/>
                <w:szCs w:val="17"/>
              </w:rPr>
              <w:t>.</w:t>
            </w:r>
            <w:r w:rsidRPr="001A16EA">
              <w:rPr>
                <w:sz w:val="17"/>
                <w:szCs w:val="17"/>
              </w:rPr>
              <w:t>0</w:t>
            </w:r>
          </w:p>
        </w:tc>
        <w:tc>
          <w:tcPr>
            <w:tcW w:w="850" w:type="dxa"/>
            <w:tcBorders>
              <w:top w:val="nil"/>
              <w:left w:val="single" w:sz="4" w:space="0" w:color="001D77"/>
              <w:bottom w:val="single" w:sz="4" w:space="0" w:color="001381"/>
              <w:right w:val="nil"/>
            </w:tcBorders>
            <w:noWrap/>
          </w:tcPr>
          <w:p w14:paraId="711F2453" w14:textId="138A8D19" w:rsidR="001A16EA" w:rsidRPr="001A16EA" w:rsidRDefault="001A16EA" w:rsidP="001A16EA">
            <w:pPr>
              <w:keepNext/>
              <w:tabs>
                <w:tab w:val="right" w:leader="dot" w:pos="4139"/>
              </w:tabs>
              <w:spacing w:before="60" w:after="0" w:line="264" w:lineRule="auto"/>
              <w:jc w:val="right"/>
              <w:outlineLvl w:val="0"/>
              <w:rPr>
                <w:sz w:val="17"/>
                <w:szCs w:val="17"/>
              </w:rPr>
            </w:pPr>
            <w:r w:rsidRPr="001A16EA">
              <w:rPr>
                <w:sz w:val="17"/>
                <w:szCs w:val="17"/>
              </w:rPr>
              <w:t>116</w:t>
            </w:r>
            <w:r w:rsidR="001E12EA">
              <w:rPr>
                <w:sz w:val="17"/>
                <w:szCs w:val="17"/>
              </w:rPr>
              <w:t>.</w:t>
            </w:r>
            <w:r w:rsidRPr="001A16EA">
              <w:rPr>
                <w:sz w:val="17"/>
                <w:szCs w:val="17"/>
              </w:rPr>
              <w:t>6</w:t>
            </w:r>
          </w:p>
        </w:tc>
      </w:tr>
      <w:tr w:rsidR="001A16EA" w:rsidRPr="00603F3F" w14:paraId="723A118C" w14:textId="77777777" w:rsidTr="00E03B17">
        <w:trPr>
          <w:trHeight w:val="283"/>
        </w:trPr>
        <w:tc>
          <w:tcPr>
            <w:tcW w:w="1928" w:type="dxa"/>
            <w:tcBorders>
              <w:top w:val="single" w:sz="4" w:space="0" w:color="001381"/>
              <w:left w:val="nil"/>
              <w:bottom w:val="nil"/>
              <w:right w:val="nil"/>
            </w:tcBorders>
            <w:noWrap/>
          </w:tcPr>
          <w:p w14:paraId="65A90140" w14:textId="77777777" w:rsidR="001A16EA" w:rsidRPr="00413B60"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Pomorskie</w:t>
            </w:r>
          </w:p>
        </w:tc>
        <w:tc>
          <w:tcPr>
            <w:tcW w:w="257" w:type="dxa"/>
            <w:tcBorders>
              <w:top w:val="single" w:sz="4" w:space="0" w:color="001381"/>
              <w:left w:val="nil"/>
              <w:bottom w:val="nil"/>
              <w:right w:val="single" w:sz="4" w:space="0" w:color="001D77"/>
            </w:tcBorders>
          </w:tcPr>
          <w:p w14:paraId="1FA1CE9E" w14:textId="77777777" w:rsidR="001A16EA" w:rsidRPr="00413B60"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a</w:t>
            </w:r>
          </w:p>
        </w:tc>
        <w:tc>
          <w:tcPr>
            <w:tcW w:w="907" w:type="dxa"/>
            <w:tcBorders>
              <w:top w:val="single" w:sz="4" w:space="0" w:color="001381"/>
              <w:left w:val="nil"/>
              <w:bottom w:val="nil"/>
              <w:right w:val="single" w:sz="4" w:space="0" w:color="001D77"/>
            </w:tcBorders>
            <w:noWrap/>
          </w:tcPr>
          <w:p w14:paraId="1D803920" w14:textId="3AF5774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196 266</w:t>
            </w:r>
          </w:p>
        </w:tc>
        <w:tc>
          <w:tcPr>
            <w:tcW w:w="850" w:type="dxa"/>
            <w:tcBorders>
              <w:top w:val="single" w:sz="4" w:space="0" w:color="001381"/>
              <w:left w:val="single" w:sz="4" w:space="0" w:color="001D77"/>
              <w:bottom w:val="nil"/>
              <w:right w:val="single" w:sz="4" w:space="0" w:color="001D77"/>
            </w:tcBorders>
            <w:noWrap/>
          </w:tcPr>
          <w:p w14:paraId="5B1C3D2A" w14:textId="43CF947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4 450</w:t>
            </w:r>
          </w:p>
        </w:tc>
        <w:tc>
          <w:tcPr>
            <w:tcW w:w="850" w:type="dxa"/>
            <w:tcBorders>
              <w:top w:val="single" w:sz="4" w:space="0" w:color="001381"/>
              <w:left w:val="single" w:sz="4" w:space="0" w:color="001D77"/>
              <w:bottom w:val="nil"/>
              <w:right w:val="single" w:sz="4" w:space="0" w:color="001D77"/>
            </w:tcBorders>
            <w:noWrap/>
          </w:tcPr>
          <w:p w14:paraId="65636B77" w14:textId="4DDB36E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49 797</w:t>
            </w:r>
          </w:p>
        </w:tc>
        <w:tc>
          <w:tcPr>
            <w:tcW w:w="850" w:type="dxa"/>
            <w:tcBorders>
              <w:top w:val="single" w:sz="4" w:space="0" w:color="001381"/>
              <w:left w:val="single" w:sz="4" w:space="0" w:color="001D77"/>
              <w:bottom w:val="nil"/>
              <w:right w:val="single" w:sz="4" w:space="0" w:color="001D77"/>
            </w:tcBorders>
            <w:noWrap/>
          </w:tcPr>
          <w:p w14:paraId="321EB40F" w14:textId="212590C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15 949</w:t>
            </w:r>
          </w:p>
        </w:tc>
        <w:tc>
          <w:tcPr>
            <w:tcW w:w="850" w:type="dxa"/>
            <w:tcBorders>
              <w:top w:val="single" w:sz="4" w:space="0" w:color="001381"/>
              <w:left w:val="single" w:sz="4" w:space="0" w:color="001D77"/>
              <w:bottom w:val="nil"/>
              <w:right w:val="single" w:sz="4" w:space="0" w:color="001D77"/>
            </w:tcBorders>
            <w:noWrap/>
          </w:tcPr>
          <w:p w14:paraId="5EEE78A4" w14:textId="79CFC7C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55 915</w:t>
            </w:r>
          </w:p>
        </w:tc>
        <w:tc>
          <w:tcPr>
            <w:tcW w:w="850" w:type="dxa"/>
            <w:tcBorders>
              <w:top w:val="single" w:sz="4" w:space="0" w:color="001381"/>
              <w:left w:val="single" w:sz="4" w:space="0" w:color="001D77"/>
              <w:bottom w:val="nil"/>
              <w:right w:val="single" w:sz="4" w:space="0" w:color="001D77"/>
            </w:tcBorders>
            <w:noWrap/>
          </w:tcPr>
          <w:p w14:paraId="7D971992" w14:textId="34B7B831"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19 461</w:t>
            </w:r>
          </w:p>
        </w:tc>
        <w:tc>
          <w:tcPr>
            <w:tcW w:w="850" w:type="dxa"/>
            <w:tcBorders>
              <w:top w:val="single" w:sz="4" w:space="0" w:color="001381"/>
              <w:left w:val="single" w:sz="4" w:space="0" w:color="001D77"/>
              <w:bottom w:val="nil"/>
              <w:right w:val="nil"/>
            </w:tcBorders>
            <w:noWrap/>
          </w:tcPr>
          <w:p w14:paraId="28BCE8C2" w14:textId="3EDE9580"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50 694</w:t>
            </w:r>
          </w:p>
        </w:tc>
      </w:tr>
      <w:tr w:rsidR="001A16EA" w:rsidRPr="00603F3F" w14:paraId="5FF33614" w14:textId="77777777" w:rsidTr="00F76431">
        <w:trPr>
          <w:trHeight w:val="283"/>
        </w:trPr>
        <w:tc>
          <w:tcPr>
            <w:tcW w:w="1928" w:type="dxa"/>
            <w:tcBorders>
              <w:top w:val="nil"/>
              <w:left w:val="nil"/>
              <w:bottom w:val="nil"/>
              <w:right w:val="nil"/>
            </w:tcBorders>
            <w:noWrap/>
          </w:tcPr>
          <w:p w14:paraId="38C0151B" w14:textId="77777777" w:rsidR="001A16EA" w:rsidRPr="00413B60"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001D77"/>
            </w:tcBorders>
          </w:tcPr>
          <w:p w14:paraId="3BF6805B" w14:textId="77777777" w:rsidR="001A16EA" w:rsidRPr="00413B60"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b</w:t>
            </w:r>
          </w:p>
        </w:tc>
        <w:tc>
          <w:tcPr>
            <w:tcW w:w="907" w:type="dxa"/>
            <w:tcBorders>
              <w:top w:val="nil"/>
              <w:left w:val="nil"/>
              <w:bottom w:val="nil"/>
              <w:right w:val="single" w:sz="4" w:space="0" w:color="001D77"/>
            </w:tcBorders>
            <w:noWrap/>
          </w:tcPr>
          <w:p w14:paraId="7AA6EAD6" w14:textId="351A67E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0</w:t>
            </w:r>
          </w:p>
        </w:tc>
        <w:tc>
          <w:tcPr>
            <w:tcW w:w="850" w:type="dxa"/>
            <w:tcBorders>
              <w:top w:val="nil"/>
              <w:left w:val="single" w:sz="4" w:space="0" w:color="001D77"/>
              <w:bottom w:val="nil"/>
              <w:right w:val="single" w:sz="4" w:space="0" w:color="001D77"/>
            </w:tcBorders>
            <w:noWrap/>
          </w:tcPr>
          <w:p w14:paraId="708C1464" w14:textId="3C3DBEC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w:t>
            </w:r>
            <w:r w:rsidR="001E12EA">
              <w:rPr>
                <w:sz w:val="17"/>
                <w:szCs w:val="17"/>
              </w:rPr>
              <w:t>.</w:t>
            </w:r>
            <w:r w:rsidRPr="001A16EA">
              <w:rPr>
                <w:sz w:val="17"/>
                <w:szCs w:val="17"/>
              </w:rPr>
              <w:t>3</w:t>
            </w:r>
          </w:p>
        </w:tc>
        <w:tc>
          <w:tcPr>
            <w:tcW w:w="850" w:type="dxa"/>
            <w:tcBorders>
              <w:top w:val="nil"/>
              <w:left w:val="single" w:sz="4" w:space="0" w:color="001D77"/>
              <w:bottom w:val="nil"/>
              <w:right w:val="single" w:sz="4" w:space="0" w:color="001D77"/>
            </w:tcBorders>
            <w:noWrap/>
          </w:tcPr>
          <w:p w14:paraId="48F73BE2" w14:textId="0B3DFB2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25</w:t>
            </w:r>
            <w:r w:rsidR="001E12EA">
              <w:rPr>
                <w:sz w:val="17"/>
                <w:szCs w:val="17"/>
              </w:rPr>
              <w:t>.</w:t>
            </w:r>
            <w:r w:rsidRPr="001A16EA">
              <w:rPr>
                <w:sz w:val="17"/>
                <w:szCs w:val="17"/>
              </w:rPr>
              <w:t>4</w:t>
            </w:r>
          </w:p>
        </w:tc>
        <w:tc>
          <w:tcPr>
            <w:tcW w:w="850" w:type="dxa"/>
            <w:tcBorders>
              <w:top w:val="nil"/>
              <w:left w:val="single" w:sz="4" w:space="0" w:color="001D77"/>
              <w:bottom w:val="nil"/>
              <w:right w:val="single" w:sz="4" w:space="0" w:color="001D77"/>
            </w:tcBorders>
            <w:noWrap/>
          </w:tcPr>
          <w:p w14:paraId="4FC13B2C" w14:textId="6DD5BEA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8</w:t>
            </w:r>
            <w:r w:rsidR="001E12EA">
              <w:rPr>
                <w:sz w:val="17"/>
                <w:szCs w:val="17"/>
              </w:rPr>
              <w:t>.</w:t>
            </w:r>
            <w:r w:rsidRPr="001A16EA">
              <w:rPr>
                <w:sz w:val="17"/>
                <w:szCs w:val="17"/>
              </w:rPr>
              <w:t>1</w:t>
            </w:r>
          </w:p>
        </w:tc>
        <w:tc>
          <w:tcPr>
            <w:tcW w:w="850" w:type="dxa"/>
            <w:tcBorders>
              <w:top w:val="nil"/>
              <w:left w:val="single" w:sz="4" w:space="0" w:color="001D77"/>
              <w:bottom w:val="nil"/>
              <w:right w:val="single" w:sz="4" w:space="0" w:color="001D77"/>
            </w:tcBorders>
            <w:noWrap/>
          </w:tcPr>
          <w:p w14:paraId="4307DA4E" w14:textId="01697F59"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28</w:t>
            </w:r>
            <w:r w:rsidR="001E12EA">
              <w:rPr>
                <w:sz w:val="17"/>
                <w:szCs w:val="17"/>
              </w:rPr>
              <w:t>.</w:t>
            </w:r>
            <w:r w:rsidRPr="001A16EA">
              <w:rPr>
                <w:sz w:val="17"/>
                <w:szCs w:val="17"/>
              </w:rPr>
              <w:t>5</w:t>
            </w:r>
          </w:p>
        </w:tc>
        <w:tc>
          <w:tcPr>
            <w:tcW w:w="850" w:type="dxa"/>
            <w:tcBorders>
              <w:top w:val="nil"/>
              <w:left w:val="single" w:sz="4" w:space="0" w:color="001D77"/>
              <w:bottom w:val="nil"/>
              <w:right w:val="single" w:sz="4" w:space="0" w:color="001D77"/>
            </w:tcBorders>
            <w:noWrap/>
          </w:tcPr>
          <w:p w14:paraId="1F4EBB94" w14:textId="12F8D71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w:t>
            </w:r>
            <w:r w:rsidR="001E12EA">
              <w:rPr>
                <w:sz w:val="17"/>
                <w:szCs w:val="17"/>
              </w:rPr>
              <w:t>.</w:t>
            </w:r>
            <w:r w:rsidRPr="001A16EA">
              <w:rPr>
                <w:sz w:val="17"/>
                <w:szCs w:val="17"/>
              </w:rPr>
              <w:t>9</w:t>
            </w:r>
          </w:p>
        </w:tc>
        <w:tc>
          <w:tcPr>
            <w:tcW w:w="850" w:type="dxa"/>
            <w:tcBorders>
              <w:top w:val="nil"/>
              <w:left w:val="single" w:sz="4" w:space="0" w:color="001D77"/>
              <w:bottom w:val="nil"/>
              <w:right w:val="nil"/>
            </w:tcBorders>
            <w:noWrap/>
          </w:tcPr>
          <w:p w14:paraId="2A7EDD0E" w14:textId="3EFEFB74"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25</w:t>
            </w:r>
            <w:r w:rsidR="001E12EA">
              <w:rPr>
                <w:sz w:val="17"/>
                <w:szCs w:val="17"/>
              </w:rPr>
              <w:t>.</w:t>
            </w:r>
            <w:r w:rsidRPr="001A16EA">
              <w:rPr>
                <w:sz w:val="17"/>
                <w:szCs w:val="17"/>
              </w:rPr>
              <w:t>8</w:t>
            </w:r>
          </w:p>
        </w:tc>
      </w:tr>
      <w:tr w:rsidR="001A16EA" w:rsidRPr="00603F3F" w14:paraId="2AC6E69D" w14:textId="77777777" w:rsidTr="00F76431">
        <w:trPr>
          <w:trHeight w:val="283"/>
        </w:trPr>
        <w:tc>
          <w:tcPr>
            <w:tcW w:w="1928" w:type="dxa"/>
            <w:tcBorders>
              <w:top w:val="nil"/>
              <w:left w:val="nil"/>
              <w:bottom w:val="nil"/>
              <w:right w:val="nil"/>
            </w:tcBorders>
            <w:noWrap/>
          </w:tcPr>
          <w:p w14:paraId="106E8EDC" w14:textId="77777777" w:rsidR="001A16EA" w:rsidRPr="00413B60"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p>
        </w:tc>
        <w:tc>
          <w:tcPr>
            <w:tcW w:w="257" w:type="dxa"/>
            <w:tcBorders>
              <w:top w:val="nil"/>
              <w:left w:val="nil"/>
              <w:bottom w:val="nil"/>
              <w:right w:val="single" w:sz="4" w:space="0" w:color="001D77"/>
            </w:tcBorders>
          </w:tcPr>
          <w:p w14:paraId="7C6B4F7B" w14:textId="77777777" w:rsidR="001A16EA" w:rsidRPr="00413B60" w:rsidRDefault="001A16EA" w:rsidP="001A16EA">
            <w:pPr>
              <w:keepNext/>
              <w:tabs>
                <w:tab w:val="right" w:leader="dot" w:pos="4139"/>
              </w:tabs>
              <w:spacing w:before="60" w:after="0" w:line="264" w:lineRule="auto"/>
              <w:outlineLvl w:val="0"/>
              <w:rPr>
                <w:rFonts w:eastAsia="Times New Roman" w:cs="Arial"/>
                <w:bCs/>
                <w:color w:val="000000"/>
                <w:sz w:val="17"/>
                <w:szCs w:val="17"/>
                <w:lang w:eastAsia="pl-PL"/>
              </w:rPr>
            </w:pPr>
            <w:r w:rsidRPr="00413B60">
              <w:rPr>
                <w:rFonts w:eastAsia="Times New Roman" w:cs="Arial"/>
                <w:bCs/>
                <w:color w:val="000000"/>
                <w:sz w:val="17"/>
                <w:szCs w:val="17"/>
                <w:lang w:eastAsia="pl-PL"/>
              </w:rPr>
              <w:t>c</w:t>
            </w:r>
          </w:p>
        </w:tc>
        <w:tc>
          <w:tcPr>
            <w:tcW w:w="907" w:type="dxa"/>
            <w:tcBorders>
              <w:top w:val="nil"/>
              <w:left w:val="nil"/>
              <w:bottom w:val="nil"/>
              <w:right w:val="single" w:sz="4" w:space="0" w:color="001D77"/>
            </w:tcBorders>
            <w:noWrap/>
          </w:tcPr>
          <w:p w14:paraId="3BD51F6A" w14:textId="6958948C"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106</w:t>
            </w:r>
            <w:r w:rsidR="001E12EA">
              <w:rPr>
                <w:sz w:val="17"/>
                <w:szCs w:val="17"/>
              </w:rPr>
              <w:t>.</w:t>
            </w:r>
            <w:r w:rsidRPr="001A16EA">
              <w:rPr>
                <w:sz w:val="17"/>
                <w:szCs w:val="17"/>
              </w:rPr>
              <w:t>1</w:t>
            </w:r>
          </w:p>
        </w:tc>
        <w:tc>
          <w:tcPr>
            <w:tcW w:w="850" w:type="dxa"/>
            <w:tcBorders>
              <w:top w:val="nil"/>
              <w:left w:val="single" w:sz="4" w:space="0" w:color="001D77"/>
              <w:bottom w:val="nil"/>
              <w:right w:val="single" w:sz="4" w:space="0" w:color="001D77"/>
            </w:tcBorders>
            <w:noWrap/>
          </w:tcPr>
          <w:p w14:paraId="7A22F78D" w14:textId="0762F28B"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100</w:t>
            </w:r>
            <w:r w:rsidR="001E12EA">
              <w:rPr>
                <w:sz w:val="17"/>
                <w:szCs w:val="17"/>
              </w:rPr>
              <w:t>.</w:t>
            </w:r>
            <w:r w:rsidRPr="001A16EA">
              <w:rPr>
                <w:sz w:val="17"/>
                <w:szCs w:val="17"/>
              </w:rPr>
              <w:t>2</w:t>
            </w:r>
          </w:p>
        </w:tc>
        <w:tc>
          <w:tcPr>
            <w:tcW w:w="850" w:type="dxa"/>
            <w:tcBorders>
              <w:top w:val="nil"/>
              <w:left w:val="single" w:sz="4" w:space="0" w:color="001D77"/>
              <w:bottom w:val="nil"/>
              <w:right w:val="single" w:sz="4" w:space="0" w:color="001D77"/>
            </w:tcBorders>
            <w:noWrap/>
          </w:tcPr>
          <w:p w14:paraId="2A7FD875" w14:textId="57963132"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97</w:t>
            </w:r>
            <w:r w:rsidR="001E12EA">
              <w:rPr>
                <w:sz w:val="17"/>
                <w:szCs w:val="17"/>
              </w:rPr>
              <w:t>.</w:t>
            </w:r>
            <w:r w:rsidRPr="001A16EA">
              <w:rPr>
                <w:sz w:val="17"/>
                <w:szCs w:val="17"/>
              </w:rPr>
              <w:t>1</w:t>
            </w:r>
          </w:p>
        </w:tc>
        <w:tc>
          <w:tcPr>
            <w:tcW w:w="850" w:type="dxa"/>
            <w:tcBorders>
              <w:top w:val="nil"/>
              <w:left w:val="single" w:sz="4" w:space="0" w:color="001D77"/>
              <w:bottom w:val="nil"/>
              <w:right w:val="single" w:sz="4" w:space="0" w:color="001D77"/>
            </w:tcBorders>
            <w:noWrap/>
          </w:tcPr>
          <w:p w14:paraId="059FBA47" w14:textId="30B0B9F6"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108</w:t>
            </w:r>
            <w:r w:rsidR="001E12EA">
              <w:rPr>
                <w:sz w:val="17"/>
                <w:szCs w:val="17"/>
              </w:rPr>
              <w:t>.</w:t>
            </w:r>
            <w:r w:rsidRPr="001A16EA">
              <w:rPr>
                <w:sz w:val="17"/>
                <w:szCs w:val="17"/>
              </w:rPr>
              <w:t>1</w:t>
            </w:r>
          </w:p>
        </w:tc>
        <w:tc>
          <w:tcPr>
            <w:tcW w:w="850" w:type="dxa"/>
            <w:tcBorders>
              <w:top w:val="nil"/>
              <w:left w:val="single" w:sz="4" w:space="0" w:color="001D77"/>
              <w:bottom w:val="nil"/>
              <w:right w:val="single" w:sz="4" w:space="0" w:color="001D77"/>
            </w:tcBorders>
            <w:noWrap/>
          </w:tcPr>
          <w:p w14:paraId="5BB9EAFE" w14:textId="16FDC66E"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106</w:t>
            </w:r>
            <w:r w:rsidR="001E12EA">
              <w:rPr>
                <w:sz w:val="17"/>
                <w:szCs w:val="17"/>
              </w:rPr>
              <w:t>.</w:t>
            </w:r>
            <w:r w:rsidRPr="001A16EA">
              <w:rPr>
                <w:sz w:val="17"/>
                <w:szCs w:val="17"/>
              </w:rPr>
              <w:t>7</w:t>
            </w:r>
          </w:p>
        </w:tc>
        <w:tc>
          <w:tcPr>
            <w:tcW w:w="850" w:type="dxa"/>
            <w:tcBorders>
              <w:top w:val="nil"/>
              <w:left w:val="single" w:sz="4" w:space="0" w:color="001D77"/>
              <w:bottom w:val="nil"/>
              <w:right w:val="single" w:sz="4" w:space="0" w:color="001D77"/>
            </w:tcBorders>
            <w:noWrap/>
          </w:tcPr>
          <w:p w14:paraId="0678EAC5" w14:textId="6D6214DF"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109</w:t>
            </w:r>
            <w:r w:rsidR="001E12EA">
              <w:rPr>
                <w:sz w:val="17"/>
                <w:szCs w:val="17"/>
              </w:rPr>
              <w:t>.</w:t>
            </w:r>
            <w:r w:rsidRPr="001A16EA">
              <w:rPr>
                <w:sz w:val="17"/>
                <w:szCs w:val="17"/>
              </w:rPr>
              <w:t>2</w:t>
            </w:r>
          </w:p>
        </w:tc>
        <w:tc>
          <w:tcPr>
            <w:tcW w:w="850" w:type="dxa"/>
            <w:tcBorders>
              <w:top w:val="nil"/>
              <w:left w:val="single" w:sz="4" w:space="0" w:color="001D77"/>
              <w:bottom w:val="nil"/>
              <w:right w:val="nil"/>
            </w:tcBorders>
            <w:noWrap/>
          </w:tcPr>
          <w:p w14:paraId="67D32888" w14:textId="155A6593" w:rsidR="001A16EA" w:rsidRPr="001A16EA" w:rsidRDefault="001A16EA" w:rsidP="001A16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A16EA">
              <w:rPr>
                <w:sz w:val="17"/>
                <w:szCs w:val="17"/>
              </w:rPr>
              <w:t>114</w:t>
            </w:r>
            <w:r w:rsidR="001E12EA">
              <w:rPr>
                <w:sz w:val="17"/>
                <w:szCs w:val="17"/>
              </w:rPr>
              <w:t>.</w:t>
            </w:r>
            <w:r w:rsidRPr="001A16EA">
              <w:rPr>
                <w:sz w:val="17"/>
                <w:szCs w:val="17"/>
              </w:rPr>
              <w:t>4</w:t>
            </w:r>
          </w:p>
        </w:tc>
      </w:tr>
    </w:tbl>
    <w:p w14:paraId="2B89DC85" w14:textId="77777777" w:rsidR="00980B7A" w:rsidRDefault="00980B7A"/>
    <w:p w14:paraId="62DD98BB" w14:textId="77777777" w:rsidR="001C34C9" w:rsidRDefault="001C34C9"/>
    <w:p w14:paraId="6A392389" w14:textId="77777777" w:rsidR="001E0767" w:rsidRDefault="001E0767">
      <w:pPr>
        <w:rPr>
          <w:szCs w:val="19"/>
          <w:shd w:val="clear" w:color="auto" w:fill="FFFFFF"/>
        </w:rPr>
      </w:pPr>
    </w:p>
    <w:p w14:paraId="2D15244D" w14:textId="5C2A1AD0" w:rsidR="0003593B" w:rsidRPr="001B3914" w:rsidRDefault="00A46147" w:rsidP="00672DAF">
      <w:pPr>
        <w:spacing w:before="360"/>
        <w:rPr>
          <w:b/>
          <w:szCs w:val="19"/>
          <w:shd w:val="clear" w:color="auto" w:fill="FFFFFF"/>
          <w:lang w:val="en-GB"/>
        </w:rPr>
      </w:pPr>
      <w:r w:rsidRPr="001B3914">
        <w:rPr>
          <w:b/>
          <w:szCs w:val="19"/>
          <w:shd w:val="clear" w:color="auto" w:fill="FFFFFF"/>
          <w:lang w:val="en-GB"/>
        </w:rPr>
        <w:lastRenderedPageBreak/>
        <w:t>Table 2. Gross value added by kind</w:t>
      </w:r>
      <w:r w:rsidR="0091093D" w:rsidRPr="001B3914">
        <w:rPr>
          <w:b/>
          <w:szCs w:val="19"/>
          <w:shd w:val="clear" w:color="auto" w:fill="FFFFFF"/>
          <w:lang w:val="en-GB"/>
        </w:rPr>
        <w:t xml:space="preserve"> of activity and regions in </w:t>
      </w:r>
      <w:r w:rsidR="001C5B19" w:rsidRPr="001B3914">
        <w:rPr>
          <w:b/>
          <w:szCs w:val="19"/>
          <w:shd w:val="clear" w:color="auto" w:fill="FFFFFF"/>
          <w:lang w:val="en-GB"/>
        </w:rPr>
        <w:t>202</w:t>
      </w:r>
      <w:r w:rsidR="001A16EA">
        <w:rPr>
          <w:b/>
          <w:szCs w:val="19"/>
          <w:shd w:val="clear" w:color="auto" w:fill="FFFFFF"/>
          <w:lang w:val="en-GB"/>
        </w:rPr>
        <w:t>4</w:t>
      </w:r>
      <w:r w:rsidRPr="001B3914">
        <w:rPr>
          <w:b/>
          <w:szCs w:val="19"/>
          <w:shd w:val="clear" w:color="auto" w:fill="FFFFFF"/>
          <w:lang w:val="en-GB"/>
        </w:rPr>
        <w:t xml:space="preserve"> (cont.)</w:t>
      </w:r>
    </w:p>
    <w:tbl>
      <w:tblPr>
        <w:tblW w:w="5077" w:type="pct"/>
        <w:tblLayout w:type="fixed"/>
        <w:tblCellMar>
          <w:left w:w="70" w:type="dxa"/>
          <w:right w:w="70" w:type="dxa"/>
        </w:tblCellMar>
        <w:tblLook w:val="04A0" w:firstRow="1" w:lastRow="0" w:firstColumn="1" w:lastColumn="0" w:noHBand="0" w:noVBand="1"/>
        <w:tblCaption w:val="Table 2. Gross value added by kind of activity and regions in 2024 (cont.)"/>
      </w:tblPr>
      <w:tblGrid>
        <w:gridCol w:w="1930"/>
        <w:gridCol w:w="282"/>
        <w:gridCol w:w="909"/>
        <w:gridCol w:w="850"/>
        <w:gridCol w:w="849"/>
        <w:gridCol w:w="849"/>
        <w:gridCol w:w="849"/>
        <w:gridCol w:w="849"/>
        <w:gridCol w:w="824"/>
      </w:tblGrid>
      <w:tr w:rsidR="00413B60" w:rsidRPr="00603F3F" w14:paraId="0ABDB089" w14:textId="77777777" w:rsidTr="00F84304">
        <w:trPr>
          <w:cantSplit/>
          <w:trHeight w:val="3175"/>
        </w:trPr>
        <w:tc>
          <w:tcPr>
            <w:tcW w:w="1350" w:type="pct"/>
            <w:gridSpan w:val="2"/>
            <w:tcBorders>
              <w:top w:val="single" w:sz="4" w:space="0" w:color="001381"/>
              <w:left w:val="nil"/>
              <w:bottom w:val="single" w:sz="4" w:space="0" w:color="001381"/>
              <w:right w:val="single" w:sz="4" w:space="0" w:color="212492"/>
            </w:tcBorders>
            <w:noWrap/>
            <w:vAlign w:val="center"/>
          </w:tcPr>
          <w:p w14:paraId="1F1E562C" w14:textId="77777777" w:rsidR="00413B60" w:rsidRPr="00A13347" w:rsidRDefault="00413B60" w:rsidP="00413B60">
            <w:pPr>
              <w:keepNext/>
              <w:tabs>
                <w:tab w:val="right" w:leader="dot" w:pos="4139"/>
              </w:tabs>
              <w:spacing w:before="0" w:line="240" w:lineRule="auto"/>
              <w:jc w:val="center"/>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REGIONS</w:t>
            </w:r>
          </w:p>
          <w:p w14:paraId="69DC924D" w14:textId="77777777" w:rsidR="00413B60" w:rsidRPr="00A13347" w:rsidRDefault="00413B60" w:rsidP="00413B60">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a – in million PLN</w:t>
            </w:r>
          </w:p>
          <w:p w14:paraId="4DE57647" w14:textId="77777777" w:rsidR="00413B60" w:rsidRPr="00A13347" w:rsidRDefault="00413B60" w:rsidP="00413B60">
            <w:pPr>
              <w:keepNext/>
              <w:tabs>
                <w:tab w:val="right" w:leader="dot" w:pos="4139"/>
              </w:tabs>
              <w:spacing w:before="0" w:after="0" w:line="240" w:lineRule="auto"/>
              <w:ind w:left="284"/>
              <w:outlineLvl w:val="0"/>
              <w:rPr>
                <w:rFonts w:eastAsia="Times New Roman" w:cs="Arial"/>
                <w:bCs/>
                <w:color w:val="000000"/>
                <w:sz w:val="17"/>
                <w:szCs w:val="17"/>
                <w:lang w:val="en-GB" w:eastAsia="pl-PL"/>
              </w:rPr>
            </w:pPr>
            <w:r w:rsidRPr="00A13347">
              <w:rPr>
                <w:rFonts w:eastAsia="Times New Roman" w:cs="Arial"/>
                <w:bCs/>
                <w:color w:val="000000"/>
                <w:sz w:val="17"/>
                <w:szCs w:val="17"/>
                <w:lang w:val="en-GB" w:eastAsia="pl-PL"/>
              </w:rPr>
              <w:t>b – in % of total</w:t>
            </w:r>
          </w:p>
          <w:p w14:paraId="76F7679E" w14:textId="77777777" w:rsidR="00413B60" w:rsidRPr="00CC4B65" w:rsidRDefault="00413B60" w:rsidP="00413B60">
            <w:pPr>
              <w:tabs>
                <w:tab w:val="right" w:leader="dot" w:pos="4139"/>
              </w:tabs>
              <w:spacing w:before="0" w:after="0" w:line="264" w:lineRule="auto"/>
              <w:ind w:left="284"/>
              <w:outlineLvl w:val="0"/>
              <w:rPr>
                <w:rFonts w:eastAsia="Times New Roman" w:cs="Arial"/>
                <w:bCs/>
                <w:color w:val="000000"/>
                <w:sz w:val="15"/>
                <w:szCs w:val="15"/>
                <w:lang w:val="en-GB" w:eastAsia="pl-PL"/>
              </w:rPr>
            </w:pPr>
            <w:r w:rsidRPr="00A13347">
              <w:rPr>
                <w:rFonts w:eastAsia="Times New Roman" w:cs="Arial"/>
                <w:bCs/>
                <w:color w:val="000000"/>
                <w:sz w:val="17"/>
                <w:szCs w:val="17"/>
                <w:lang w:val="en-GB" w:eastAsia="pl-PL"/>
              </w:rPr>
              <w:t>c – previous year=100</w:t>
            </w:r>
          </w:p>
        </w:tc>
        <w:tc>
          <w:tcPr>
            <w:tcW w:w="555" w:type="pct"/>
            <w:tcBorders>
              <w:top w:val="single" w:sz="4" w:space="0" w:color="001381"/>
              <w:left w:val="single" w:sz="4" w:space="0" w:color="212492"/>
              <w:bottom w:val="single" w:sz="4" w:space="0" w:color="001381"/>
              <w:right w:val="single" w:sz="4" w:space="0" w:color="212492"/>
            </w:tcBorders>
            <w:noWrap/>
            <w:textDirection w:val="btLr"/>
            <w:vAlign w:val="center"/>
          </w:tcPr>
          <w:p w14:paraId="0C4F12D6"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Total</w:t>
            </w:r>
          </w:p>
        </w:tc>
        <w:tc>
          <w:tcPr>
            <w:tcW w:w="519" w:type="pct"/>
            <w:tcBorders>
              <w:top w:val="single" w:sz="4" w:space="0" w:color="001381"/>
              <w:left w:val="single" w:sz="4" w:space="0" w:color="212492"/>
              <w:bottom w:val="single" w:sz="4" w:space="0" w:color="001381"/>
              <w:right w:val="single" w:sz="4" w:space="0" w:color="212492"/>
            </w:tcBorders>
            <w:textDirection w:val="btLr"/>
            <w:vAlign w:val="center"/>
          </w:tcPr>
          <w:p w14:paraId="509247B9" w14:textId="6C366F55"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Agriculture</w:t>
            </w:r>
            <w:r w:rsidR="001E12EA">
              <w:rPr>
                <w:rFonts w:eastAsia="Times New Roman" w:cs="Arial"/>
                <w:bCs/>
                <w:color w:val="000000"/>
                <w:sz w:val="16"/>
                <w:szCs w:val="15"/>
                <w:lang w:val="en-GB" w:eastAsia="pl-PL"/>
              </w:rPr>
              <w:t>,</w:t>
            </w:r>
            <w:r w:rsidRPr="007F27FC">
              <w:rPr>
                <w:rFonts w:eastAsia="Times New Roman" w:cs="Arial"/>
                <w:bCs/>
                <w:color w:val="000000"/>
                <w:sz w:val="16"/>
                <w:szCs w:val="15"/>
                <w:lang w:val="en-GB" w:eastAsia="pl-PL"/>
              </w:rPr>
              <w:t xml:space="preserve"> forestry </w:t>
            </w:r>
          </w:p>
          <w:p w14:paraId="16D675F3"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and fishing</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3C77BAC7"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Industry</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5845336B"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Construction</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71D26284"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Trade; repair of motor vehicles</w:t>
            </w:r>
            <w:r w:rsidRPr="007F27FC">
              <w:rPr>
                <w:rFonts w:eastAsia="Times New Roman" w:cs="Arial"/>
                <w:bCs/>
                <w:color w:val="000000"/>
                <w:sz w:val="16"/>
                <w:szCs w:val="15"/>
                <w:vertAlign w:val="superscript"/>
                <w:lang w:val="en-GB" w:eastAsia="pl-PL"/>
              </w:rPr>
              <w:t>Δ</w:t>
            </w:r>
            <w:r w:rsidRPr="007F27FC">
              <w:rPr>
                <w:rFonts w:eastAsia="Times New Roman" w:cs="Arial"/>
                <w:bCs/>
                <w:color w:val="000000"/>
                <w:sz w:val="16"/>
                <w:szCs w:val="15"/>
                <w:lang w:val="en-GB" w:eastAsia="pl-PL"/>
              </w:rPr>
              <w:t>;</w:t>
            </w:r>
          </w:p>
          <w:p w14:paraId="2F1A4935"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transportation and storage; </w:t>
            </w:r>
          </w:p>
          <w:p w14:paraId="1E77356C" w14:textId="77777777"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accommodation and catering</w:t>
            </w:r>
            <w:r w:rsidRPr="007F27FC">
              <w:rPr>
                <w:rFonts w:eastAsia="Times New Roman" w:cs="Arial"/>
                <w:bCs/>
                <w:color w:val="000000"/>
                <w:sz w:val="16"/>
                <w:szCs w:val="15"/>
                <w:vertAlign w:val="superscript"/>
                <w:lang w:val="en-GB" w:eastAsia="pl-PL"/>
              </w:rPr>
              <w:t>Δ</w:t>
            </w:r>
            <w:r w:rsidRPr="007F27FC">
              <w:rPr>
                <w:rFonts w:eastAsia="Times New Roman" w:cs="Arial"/>
                <w:bCs/>
                <w:color w:val="000000"/>
                <w:sz w:val="16"/>
                <w:szCs w:val="15"/>
                <w:lang w:val="en-GB" w:eastAsia="pl-PL"/>
              </w:rPr>
              <w:t xml:space="preserve">; </w:t>
            </w:r>
          </w:p>
          <w:p w14:paraId="5E49286E" w14:textId="572D7873" w:rsidR="00413B60" w:rsidRPr="007F27FC" w:rsidRDefault="00413B60" w:rsidP="00413B60">
            <w:pPr>
              <w:keepNext/>
              <w:tabs>
                <w:tab w:val="right" w:leader="dot" w:pos="4139"/>
              </w:tabs>
              <w:spacing w:before="0" w:after="0" w:line="240" w:lineRule="auto"/>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information and communication</w:t>
            </w:r>
          </w:p>
        </w:tc>
        <w:tc>
          <w:tcPr>
            <w:tcW w:w="518" w:type="pct"/>
            <w:tcBorders>
              <w:top w:val="single" w:sz="4" w:space="0" w:color="001381"/>
              <w:left w:val="single" w:sz="4" w:space="0" w:color="212492"/>
              <w:bottom w:val="single" w:sz="4" w:space="0" w:color="001381"/>
              <w:right w:val="single" w:sz="4" w:space="0" w:color="212492"/>
            </w:tcBorders>
            <w:noWrap/>
            <w:textDirection w:val="btLr"/>
            <w:vAlign w:val="center"/>
          </w:tcPr>
          <w:p w14:paraId="37A0E6A4" w14:textId="77777777"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 xml:space="preserve">Financial and insurance activities; </w:t>
            </w:r>
          </w:p>
          <w:p w14:paraId="32BD03E3" w14:textId="579CEEBE" w:rsidR="00413B60" w:rsidRPr="007F27FC" w:rsidRDefault="00413B60" w:rsidP="00413B60">
            <w:pPr>
              <w:keepNext/>
              <w:tabs>
                <w:tab w:val="right" w:leader="dot" w:pos="4139"/>
              </w:tabs>
              <w:spacing w:before="0" w:after="0" w:line="240"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real estate activities</w:t>
            </w:r>
          </w:p>
        </w:tc>
        <w:tc>
          <w:tcPr>
            <w:tcW w:w="503" w:type="pct"/>
            <w:tcBorders>
              <w:top w:val="single" w:sz="4" w:space="0" w:color="001381"/>
              <w:left w:val="single" w:sz="4" w:space="0" w:color="212492"/>
              <w:bottom w:val="single" w:sz="4" w:space="0" w:color="001381"/>
            </w:tcBorders>
            <w:noWrap/>
            <w:textDirection w:val="btLr"/>
            <w:vAlign w:val="center"/>
          </w:tcPr>
          <w:p w14:paraId="184ADAEF" w14:textId="77777777" w:rsidR="00413B60" w:rsidRPr="007F27FC" w:rsidRDefault="00413B60" w:rsidP="00413B60">
            <w:pPr>
              <w:keepNext/>
              <w:tabs>
                <w:tab w:val="right" w:leader="dot" w:pos="4139"/>
              </w:tabs>
              <w:spacing w:before="0" w:after="0" w:line="264" w:lineRule="auto"/>
              <w:ind w:left="113" w:right="113"/>
              <w:jc w:val="center"/>
              <w:outlineLvl w:val="0"/>
              <w:rPr>
                <w:rFonts w:eastAsia="Times New Roman" w:cs="Arial"/>
                <w:bCs/>
                <w:color w:val="000000"/>
                <w:sz w:val="16"/>
                <w:szCs w:val="15"/>
                <w:lang w:val="en-GB" w:eastAsia="pl-PL"/>
              </w:rPr>
            </w:pPr>
            <w:r w:rsidRPr="007F27FC">
              <w:rPr>
                <w:rFonts w:eastAsia="Times New Roman" w:cs="Arial"/>
                <w:bCs/>
                <w:color w:val="000000"/>
                <w:sz w:val="16"/>
                <w:szCs w:val="15"/>
                <w:lang w:val="en-GB" w:eastAsia="pl-PL"/>
              </w:rPr>
              <w:t>Other services</w:t>
            </w:r>
          </w:p>
        </w:tc>
      </w:tr>
      <w:tr w:rsidR="001E12EA" w:rsidRPr="00603F3F" w14:paraId="56C461F2" w14:textId="77777777" w:rsidTr="00F84304">
        <w:trPr>
          <w:trHeight w:val="283"/>
        </w:trPr>
        <w:tc>
          <w:tcPr>
            <w:tcW w:w="1178" w:type="pct"/>
            <w:tcBorders>
              <w:top w:val="single" w:sz="4" w:space="0" w:color="001381"/>
              <w:left w:val="nil"/>
              <w:bottom w:val="nil"/>
              <w:right w:val="nil"/>
            </w:tcBorders>
            <w:noWrap/>
            <w:vAlign w:val="center"/>
            <w:hideMark/>
          </w:tcPr>
          <w:p w14:paraId="2A2A239B"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Śląskie</w:t>
            </w:r>
          </w:p>
        </w:tc>
        <w:tc>
          <w:tcPr>
            <w:tcW w:w="172" w:type="pct"/>
            <w:tcBorders>
              <w:top w:val="single" w:sz="4" w:space="0" w:color="001381"/>
              <w:left w:val="nil"/>
              <w:bottom w:val="nil"/>
              <w:right w:val="single" w:sz="4" w:space="0" w:color="001D77"/>
            </w:tcBorders>
            <w:vAlign w:val="center"/>
          </w:tcPr>
          <w:p w14:paraId="2DA4AEC0"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noWrap/>
          </w:tcPr>
          <w:p w14:paraId="21D0D37E" w14:textId="5BCB7A1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374 083</w:t>
            </w:r>
          </w:p>
        </w:tc>
        <w:tc>
          <w:tcPr>
            <w:tcW w:w="519" w:type="pct"/>
            <w:tcBorders>
              <w:top w:val="single" w:sz="4" w:space="0" w:color="001381"/>
              <w:left w:val="single" w:sz="4" w:space="0" w:color="001D77"/>
              <w:bottom w:val="nil"/>
              <w:right w:val="single" w:sz="4" w:space="0" w:color="001D77"/>
            </w:tcBorders>
            <w:noWrap/>
          </w:tcPr>
          <w:p w14:paraId="634E5726" w14:textId="0B2B1CCB"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2 651</w:t>
            </w:r>
          </w:p>
        </w:tc>
        <w:tc>
          <w:tcPr>
            <w:tcW w:w="518" w:type="pct"/>
            <w:tcBorders>
              <w:top w:val="single" w:sz="4" w:space="0" w:color="001381"/>
              <w:left w:val="single" w:sz="4" w:space="0" w:color="001D77"/>
              <w:bottom w:val="nil"/>
              <w:right w:val="single" w:sz="4" w:space="0" w:color="001D77"/>
            </w:tcBorders>
            <w:noWrap/>
          </w:tcPr>
          <w:p w14:paraId="4F72267E" w14:textId="5B494D9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111 563</w:t>
            </w:r>
          </w:p>
        </w:tc>
        <w:tc>
          <w:tcPr>
            <w:tcW w:w="518" w:type="pct"/>
            <w:tcBorders>
              <w:top w:val="single" w:sz="4" w:space="0" w:color="001381"/>
              <w:left w:val="single" w:sz="4" w:space="0" w:color="001D77"/>
              <w:bottom w:val="nil"/>
              <w:right w:val="single" w:sz="4" w:space="0" w:color="001D77"/>
            </w:tcBorders>
            <w:noWrap/>
          </w:tcPr>
          <w:p w14:paraId="693B99DF" w14:textId="1BD20F20"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28 668</w:t>
            </w:r>
          </w:p>
        </w:tc>
        <w:tc>
          <w:tcPr>
            <w:tcW w:w="518" w:type="pct"/>
            <w:tcBorders>
              <w:top w:val="single" w:sz="4" w:space="0" w:color="001381"/>
              <w:left w:val="single" w:sz="4" w:space="0" w:color="001D77"/>
              <w:bottom w:val="nil"/>
              <w:right w:val="single" w:sz="4" w:space="0" w:color="001D77"/>
            </w:tcBorders>
            <w:noWrap/>
          </w:tcPr>
          <w:p w14:paraId="2E8AE1A5" w14:textId="2A969AF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97 198</w:t>
            </w:r>
          </w:p>
        </w:tc>
        <w:tc>
          <w:tcPr>
            <w:tcW w:w="518" w:type="pct"/>
            <w:tcBorders>
              <w:top w:val="single" w:sz="4" w:space="0" w:color="001381"/>
              <w:left w:val="single" w:sz="4" w:space="0" w:color="001D77"/>
              <w:bottom w:val="nil"/>
              <w:right w:val="single" w:sz="4" w:space="0" w:color="001D77"/>
            </w:tcBorders>
            <w:noWrap/>
          </w:tcPr>
          <w:p w14:paraId="20FF446B" w14:textId="6AB6B1E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39 517</w:t>
            </w:r>
          </w:p>
        </w:tc>
        <w:tc>
          <w:tcPr>
            <w:tcW w:w="503" w:type="pct"/>
            <w:tcBorders>
              <w:top w:val="single" w:sz="4" w:space="0" w:color="001381"/>
              <w:left w:val="single" w:sz="4" w:space="0" w:color="001D77"/>
              <w:bottom w:val="nil"/>
              <w:right w:val="nil"/>
            </w:tcBorders>
            <w:noWrap/>
          </w:tcPr>
          <w:p w14:paraId="7BF08FAA" w14:textId="601F285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94 486</w:t>
            </w:r>
          </w:p>
        </w:tc>
      </w:tr>
      <w:tr w:rsidR="001E12EA" w:rsidRPr="00603F3F" w14:paraId="703561D4" w14:textId="77777777" w:rsidTr="00F84304">
        <w:trPr>
          <w:trHeight w:val="283"/>
        </w:trPr>
        <w:tc>
          <w:tcPr>
            <w:tcW w:w="1178" w:type="pct"/>
            <w:tcBorders>
              <w:top w:val="nil"/>
              <w:left w:val="nil"/>
              <w:bottom w:val="nil"/>
              <w:right w:val="nil"/>
            </w:tcBorders>
            <w:noWrap/>
            <w:vAlign w:val="center"/>
            <w:hideMark/>
          </w:tcPr>
          <w:p w14:paraId="46EE5E0D"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419AEA18"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noWrap/>
          </w:tcPr>
          <w:p w14:paraId="6F137E98" w14:textId="37F2691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100</w:t>
            </w:r>
            <w:r>
              <w:rPr>
                <w:sz w:val="17"/>
                <w:szCs w:val="17"/>
              </w:rPr>
              <w:t>.</w:t>
            </w:r>
            <w:r w:rsidRPr="001E12EA">
              <w:rPr>
                <w:sz w:val="17"/>
                <w:szCs w:val="17"/>
              </w:rPr>
              <w:t>0</w:t>
            </w:r>
          </w:p>
        </w:tc>
        <w:tc>
          <w:tcPr>
            <w:tcW w:w="519" w:type="pct"/>
            <w:tcBorders>
              <w:top w:val="nil"/>
              <w:left w:val="single" w:sz="4" w:space="0" w:color="001D77"/>
              <w:bottom w:val="nil"/>
              <w:right w:val="single" w:sz="4" w:space="0" w:color="001D77"/>
            </w:tcBorders>
            <w:noWrap/>
          </w:tcPr>
          <w:p w14:paraId="59EC924A" w14:textId="133909D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0</w:t>
            </w:r>
            <w:r>
              <w:rPr>
                <w:sz w:val="17"/>
                <w:szCs w:val="17"/>
              </w:rPr>
              <w:t>.</w:t>
            </w:r>
            <w:r w:rsidRPr="001E12EA">
              <w:rPr>
                <w:sz w:val="17"/>
                <w:szCs w:val="17"/>
              </w:rPr>
              <w:t>7</w:t>
            </w:r>
          </w:p>
        </w:tc>
        <w:tc>
          <w:tcPr>
            <w:tcW w:w="518" w:type="pct"/>
            <w:tcBorders>
              <w:top w:val="nil"/>
              <w:left w:val="single" w:sz="4" w:space="0" w:color="001D77"/>
              <w:bottom w:val="nil"/>
              <w:right w:val="single" w:sz="4" w:space="0" w:color="001D77"/>
            </w:tcBorders>
            <w:noWrap/>
          </w:tcPr>
          <w:p w14:paraId="63B51180" w14:textId="17A57B0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29</w:t>
            </w:r>
            <w:r>
              <w:rPr>
                <w:sz w:val="17"/>
                <w:szCs w:val="17"/>
              </w:rPr>
              <w:t>.</w:t>
            </w:r>
            <w:r w:rsidRPr="001E12EA">
              <w:rPr>
                <w:sz w:val="17"/>
                <w:szCs w:val="17"/>
              </w:rPr>
              <w:t>8</w:t>
            </w:r>
          </w:p>
        </w:tc>
        <w:tc>
          <w:tcPr>
            <w:tcW w:w="518" w:type="pct"/>
            <w:tcBorders>
              <w:top w:val="nil"/>
              <w:left w:val="single" w:sz="4" w:space="0" w:color="001D77"/>
              <w:bottom w:val="nil"/>
              <w:right w:val="single" w:sz="4" w:space="0" w:color="001D77"/>
            </w:tcBorders>
            <w:noWrap/>
          </w:tcPr>
          <w:p w14:paraId="346D3591" w14:textId="6D5C84DA"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7</w:t>
            </w:r>
            <w:r>
              <w:rPr>
                <w:sz w:val="17"/>
                <w:szCs w:val="17"/>
              </w:rPr>
              <w:t>.</w:t>
            </w:r>
            <w:r w:rsidRPr="001E12EA">
              <w:rPr>
                <w:sz w:val="17"/>
                <w:szCs w:val="17"/>
              </w:rPr>
              <w:t>7</w:t>
            </w:r>
          </w:p>
        </w:tc>
        <w:tc>
          <w:tcPr>
            <w:tcW w:w="518" w:type="pct"/>
            <w:tcBorders>
              <w:top w:val="nil"/>
              <w:left w:val="single" w:sz="4" w:space="0" w:color="001D77"/>
              <w:bottom w:val="nil"/>
              <w:right w:val="single" w:sz="4" w:space="0" w:color="001D77"/>
            </w:tcBorders>
            <w:noWrap/>
          </w:tcPr>
          <w:p w14:paraId="5CACBBE3" w14:textId="6486D35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26</w:t>
            </w:r>
            <w:r>
              <w:rPr>
                <w:sz w:val="17"/>
                <w:szCs w:val="17"/>
              </w:rPr>
              <w:t>.</w:t>
            </w:r>
            <w:r w:rsidRPr="001E12EA">
              <w:rPr>
                <w:sz w:val="17"/>
                <w:szCs w:val="17"/>
              </w:rPr>
              <w:t>0</w:t>
            </w:r>
          </w:p>
        </w:tc>
        <w:tc>
          <w:tcPr>
            <w:tcW w:w="518" w:type="pct"/>
            <w:tcBorders>
              <w:top w:val="nil"/>
              <w:left w:val="single" w:sz="4" w:space="0" w:color="001D77"/>
              <w:bottom w:val="nil"/>
              <w:right w:val="single" w:sz="4" w:space="0" w:color="001D77"/>
            </w:tcBorders>
            <w:noWrap/>
          </w:tcPr>
          <w:p w14:paraId="69B0E6DA" w14:textId="338BBE8A"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w:t>
            </w:r>
            <w:r>
              <w:rPr>
                <w:sz w:val="17"/>
                <w:szCs w:val="17"/>
              </w:rPr>
              <w:t>.</w:t>
            </w:r>
            <w:r w:rsidRPr="001E12EA">
              <w:rPr>
                <w:sz w:val="17"/>
                <w:szCs w:val="17"/>
              </w:rPr>
              <w:t>6</w:t>
            </w:r>
          </w:p>
        </w:tc>
        <w:tc>
          <w:tcPr>
            <w:tcW w:w="503" w:type="pct"/>
            <w:tcBorders>
              <w:top w:val="nil"/>
              <w:left w:val="single" w:sz="4" w:space="0" w:color="001D77"/>
              <w:bottom w:val="nil"/>
              <w:right w:val="nil"/>
            </w:tcBorders>
            <w:noWrap/>
          </w:tcPr>
          <w:p w14:paraId="42952EE8" w14:textId="54601289"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25</w:t>
            </w:r>
            <w:r>
              <w:rPr>
                <w:sz w:val="17"/>
                <w:szCs w:val="17"/>
              </w:rPr>
              <w:t>.</w:t>
            </w:r>
            <w:r w:rsidRPr="001E12EA">
              <w:rPr>
                <w:sz w:val="17"/>
                <w:szCs w:val="17"/>
              </w:rPr>
              <w:t>3</w:t>
            </w:r>
          </w:p>
        </w:tc>
      </w:tr>
      <w:tr w:rsidR="001E12EA" w:rsidRPr="00603F3F" w14:paraId="7FF3BB28" w14:textId="77777777" w:rsidTr="00F84304">
        <w:trPr>
          <w:trHeight w:val="283"/>
        </w:trPr>
        <w:tc>
          <w:tcPr>
            <w:tcW w:w="1178" w:type="pct"/>
            <w:tcBorders>
              <w:top w:val="nil"/>
              <w:left w:val="nil"/>
              <w:bottom w:val="single" w:sz="4" w:space="0" w:color="001381"/>
              <w:right w:val="nil"/>
            </w:tcBorders>
            <w:noWrap/>
            <w:vAlign w:val="center"/>
          </w:tcPr>
          <w:p w14:paraId="4AF70344"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01452E49"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noWrap/>
          </w:tcPr>
          <w:p w14:paraId="560D4D2E" w14:textId="07DDD4C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102</w:t>
            </w:r>
            <w:r>
              <w:rPr>
                <w:sz w:val="17"/>
                <w:szCs w:val="17"/>
              </w:rPr>
              <w:t>.</w:t>
            </w:r>
            <w:r w:rsidRPr="001E12EA">
              <w:rPr>
                <w:sz w:val="17"/>
                <w:szCs w:val="17"/>
              </w:rPr>
              <w:t>3</w:t>
            </w:r>
          </w:p>
        </w:tc>
        <w:tc>
          <w:tcPr>
            <w:tcW w:w="519" w:type="pct"/>
            <w:tcBorders>
              <w:top w:val="nil"/>
              <w:left w:val="single" w:sz="4" w:space="0" w:color="001D77"/>
              <w:bottom w:val="single" w:sz="4" w:space="0" w:color="001381"/>
              <w:right w:val="single" w:sz="4" w:space="0" w:color="001D77"/>
            </w:tcBorders>
            <w:noWrap/>
          </w:tcPr>
          <w:p w14:paraId="5756D36C" w14:textId="5837F27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96</w:t>
            </w:r>
            <w:r>
              <w:rPr>
                <w:sz w:val="17"/>
                <w:szCs w:val="17"/>
              </w:rPr>
              <w:t>.</w:t>
            </w:r>
            <w:r w:rsidRPr="001E12EA">
              <w:rPr>
                <w:sz w:val="17"/>
                <w:szCs w:val="17"/>
              </w:rPr>
              <w:t>3</w:t>
            </w:r>
          </w:p>
        </w:tc>
        <w:tc>
          <w:tcPr>
            <w:tcW w:w="518" w:type="pct"/>
            <w:tcBorders>
              <w:top w:val="nil"/>
              <w:left w:val="single" w:sz="4" w:space="0" w:color="001D77"/>
              <w:bottom w:val="single" w:sz="4" w:space="0" w:color="001381"/>
              <w:right w:val="single" w:sz="4" w:space="0" w:color="001D77"/>
            </w:tcBorders>
            <w:noWrap/>
          </w:tcPr>
          <w:p w14:paraId="38F9C940" w14:textId="194366C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89</w:t>
            </w:r>
            <w:r>
              <w:rPr>
                <w:sz w:val="17"/>
                <w:szCs w:val="17"/>
              </w:rPr>
              <w:t>.</w:t>
            </w:r>
            <w:r w:rsidRPr="001E12EA">
              <w:rPr>
                <w:sz w:val="17"/>
                <w:szCs w:val="17"/>
              </w:rPr>
              <w:t>1</w:t>
            </w:r>
          </w:p>
        </w:tc>
        <w:tc>
          <w:tcPr>
            <w:tcW w:w="518" w:type="pct"/>
            <w:tcBorders>
              <w:top w:val="nil"/>
              <w:left w:val="single" w:sz="4" w:space="0" w:color="001D77"/>
              <w:bottom w:val="single" w:sz="4" w:space="0" w:color="001381"/>
              <w:right w:val="single" w:sz="4" w:space="0" w:color="001D77"/>
            </w:tcBorders>
            <w:noWrap/>
          </w:tcPr>
          <w:p w14:paraId="61AA6F1E" w14:textId="58F2CD1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107</w:t>
            </w:r>
            <w:r>
              <w:rPr>
                <w:sz w:val="17"/>
                <w:szCs w:val="17"/>
              </w:rPr>
              <w:t>.</w:t>
            </w:r>
            <w:r w:rsidRPr="001E12EA">
              <w:rPr>
                <w:sz w:val="17"/>
                <w:szCs w:val="17"/>
              </w:rPr>
              <w:t>2</w:t>
            </w:r>
          </w:p>
        </w:tc>
        <w:tc>
          <w:tcPr>
            <w:tcW w:w="518" w:type="pct"/>
            <w:tcBorders>
              <w:top w:val="nil"/>
              <w:left w:val="single" w:sz="4" w:space="0" w:color="001D77"/>
              <w:bottom w:val="single" w:sz="4" w:space="0" w:color="001381"/>
              <w:right w:val="single" w:sz="4" w:space="0" w:color="001D77"/>
            </w:tcBorders>
            <w:noWrap/>
          </w:tcPr>
          <w:p w14:paraId="6275CE0E" w14:textId="569CD51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105</w:t>
            </w:r>
            <w:r>
              <w:rPr>
                <w:sz w:val="17"/>
                <w:szCs w:val="17"/>
              </w:rPr>
              <w:t>.</w:t>
            </w:r>
            <w:r w:rsidRPr="001E12EA">
              <w:rPr>
                <w:sz w:val="17"/>
                <w:szCs w:val="17"/>
              </w:rPr>
              <w:t>7</w:t>
            </w:r>
          </w:p>
        </w:tc>
        <w:tc>
          <w:tcPr>
            <w:tcW w:w="518" w:type="pct"/>
            <w:tcBorders>
              <w:top w:val="nil"/>
              <w:left w:val="single" w:sz="4" w:space="0" w:color="001D77"/>
              <w:bottom w:val="single" w:sz="4" w:space="0" w:color="001381"/>
              <w:right w:val="single" w:sz="4" w:space="0" w:color="001D77"/>
            </w:tcBorders>
            <w:noWrap/>
          </w:tcPr>
          <w:p w14:paraId="5C6EC819" w14:textId="37636AE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110</w:t>
            </w:r>
            <w:r>
              <w:rPr>
                <w:sz w:val="17"/>
                <w:szCs w:val="17"/>
              </w:rPr>
              <w:t>.</w:t>
            </w:r>
            <w:r w:rsidRPr="001E12EA">
              <w:rPr>
                <w:sz w:val="17"/>
                <w:szCs w:val="17"/>
              </w:rPr>
              <w:t>8</w:t>
            </w:r>
          </w:p>
        </w:tc>
        <w:tc>
          <w:tcPr>
            <w:tcW w:w="503" w:type="pct"/>
            <w:tcBorders>
              <w:top w:val="nil"/>
              <w:left w:val="single" w:sz="4" w:space="0" w:color="001D77"/>
              <w:bottom w:val="single" w:sz="4" w:space="0" w:color="001381"/>
              <w:right w:val="nil"/>
            </w:tcBorders>
            <w:noWrap/>
          </w:tcPr>
          <w:p w14:paraId="20FF5F32" w14:textId="19D0E8B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113</w:t>
            </w:r>
            <w:r>
              <w:rPr>
                <w:sz w:val="17"/>
                <w:szCs w:val="17"/>
              </w:rPr>
              <w:t>.</w:t>
            </w:r>
            <w:r w:rsidRPr="001E12EA">
              <w:rPr>
                <w:sz w:val="17"/>
                <w:szCs w:val="17"/>
              </w:rPr>
              <w:t>1</w:t>
            </w:r>
          </w:p>
        </w:tc>
      </w:tr>
      <w:tr w:rsidR="001E12EA" w:rsidRPr="00603F3F" w14:paraId="5CA6766A" w14:textId="77777777" w:rsidTr="00F84304">
        <w:trPr>
          <w:trHeight w:val="283"/>
        </w:trPr>
        <w:tc>
          <w:tcPr>
            <w:tcW w:w="1178" w:type="pct"/>
            <w:tcBorders>
              <w:top w:val="single" w:sz="4" w:space="0" w:color="001381"/>
              <w:left w:val="nil"/>
              <w:bottom w:val="nil"/>
              <w:right w:val="nil"/>
            </w:tcBorders>
            <w:noWrap/>
            <w:vAlign w:val="center"/>
            <w:hideMark/>
          </w:tcPr>
          <w:p w14:paraId="445FDE00"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Świętokrzyskie</w:t>
            </w:r>
          </w:p>
        </w:tc>
        <w:tc>
          <w:tcPr>
            <w:tcW w:w="172" w:type="pct"/>
            <w:tcBorders>
              <w:top w:val="single" w:sz="4" w:space="0" w:color="001381"/>
              <w:left w:val="nil"/>
              <w:bottom w:val="nil"/>
              <w:right w:val="single" w:sz="4" w:space="0" w:color="001D77"/>
            </w:tcBorders>
            <w:vAlign w:val="center"/>
          </w:tcPr>
          <w:p w14:paraId="2CD47234"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noWrap/>
          </w:tcPr>
          <w:p w14:paraId="6D2E0450" w14:textId="3C614D9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75 264</w:t>
            </w:r>
          </w:p>
        </w:tc>
        <w:tc>
          <w:tcPr>
            <w:tcW w:w="519" w:type="pct"/>
            <w:tcBorders>
              <w:top w:val="single" w:sz="4" w:space="0" w:color="001381"/>
              <w:left w:val="single" w:sz="4" w:space="0" w:color="001D77"/>
              <w:bottom w:val="nil"/>
              <w:right w:val="single" w:sz="4" w:space="0" w:color="001D77"/>
            </w:tcBorders>
            <w:noWrap/>
          </w:tcPr>
          <w:p w14:paraId="19685F96" w14:textId="6D3FBB8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3 325</w:t>
            </w:r>
          </w:p>
        </w:tc>
        <w:tc>
          <w:tcPr>
            <w:tcW w:w="518" w:type="pct"/>
            <w:tcBorders>
              <w:top w:val="single" w:sz="4" w:space="0" w:color="001381"/>
              <w:left w:val="single" w:sz="4" w:space="0" w:color="001D77"/>
              <w:bottom w:val="nil"/>
              <w:right w:val="single" w:sz="4" w:space="0" w:color="001D77"/>
            </w:tcBorders>
            <w:noWrap/>
          </w:tcPr>
          <w:p w14:paraId="5427ADF8" w14:textId="1A881D4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20 051</w:t>
            </w:r>
          </w:p>
        </w:tc>
        <w:tc>
          <w:tcPr>
            <w:tcW w:w="518" w:type="pct"/>
            <w:tcBorders>
              <w:top w:val="single" w:sz="4" w:space="0" w:color="001381"/>
              <w:left w:val="single" w:sz="4" w:space="0" w:color="001D77"/>
              <w:bottom w:val="nil"/>
              <w:right w:val="single" w:sz="4" w:space="0" w:color="001D77"/>
            </w:tcBorders>
            <w:noWrap/>
          </w:tcPr>
          <w:p w14:paraId="1149F0F1" w14:textId="0A96AFF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6 068</w:t>
            </w:r>
          </w:p>
        </w:tc>
        <w:tc>
          <w:tcPr>
            <w:tcW w:w="518" w:type="pct"/>
            <w:tcBorders>
              <w:top w:val="single" w:sz="4" w:space="0" w:color="001381"/>
              <w:left w:val="single" w:sz="4" w:space="0" w:color="001D77"/>
              <w:bottom w:val="nil"/>
              <w:right w:val="single" w:sz="4" w:space="0" w:color="001D77"/>
            </w:tcBorders>
            <w:noWrap/>
          </w:tcPr>
          <w:p w14:paraId="5CAD0BF7" w14:textId="18F72C3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19 142</w:t>
            </w:r>
          </w:p>
        </w:tc>
        <w:tc>
          <w:tcPr>
            <w:tcW w:w="518" w:type="pct"/>
            <w:tcBorders>
              <w:top w:val="single" w:sz="4" w:space="0" w:color="001381"/>
              <w:left w:val="single" w:sz="4" w:space="0" w:color="001D77"/>
              <w:bottom w:val="nil"/>
              <w:right w:val="single" w:sz="4" w:space="0" w:color="001D77"/>
            </w:tcBorders>
            <w:noWrap/>
          </w:tcPr>
          <w:p w14:paraId="75B0E855" w14:textId="7E31A0E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6 122</w:t>
            </w:r>
          </w:p>
        </w:tc>
        <w:tc>
          <w:tcPr>
            <w:tcW w:w="503" w:type="pct"/>
            <w:tcBorders>
              <w:top w:val="single" w:sz="4" w:space="0" w:color="001381"/>
              <w:left w:val="single" w:sz="4" w:space="0" w:color="001D77"/>
              <w:bottom w:val="nil"/>
              <w:right w:val="nil"/>
            </w:tcBorders>
            <w:noWrap/>
          </w:tcPr>
          <w:p w14:paraId="1ECDEA69" w14:textId="3FBE87E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20 556</w:t>
            </w:r>
          </w:p>
        </w:tc>
      </w:tr>
      <w:tr w:rsidR="001E12EA" w:rsidRPr="00603F3F" w14:paraId="06EEC9AB" w14:textId="77777777" w:rsidTr="00F84304">
        <w:trPr>
          <w:trHeight w:val="283"/>
        </w:trPr>
        <w:tc>
          <w:tcPr>
            <w:tcW w:w="1178" w:type="pct"/>
            <w:tcBorders>
              <w:top w:val="nil"/>
              <w:left w:val="nil"/>
              <w:bottom w:val="nil"/>
              <w:right w:val="nil"/>
            </w:tcBorders>
            <w:noWrap/>
            <w:vAlign w:val="center"/>
            <w:hideMark/>
          </w:tcPr>
          <w:p w14:paraId="7919AA27"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68A19EB7"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noWrap/>
          </w:tcPr>
          <w:p w14:paraId="1B52B8C3" w14:textId="0C1929B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100</w:t>
            </w:r>
            <w:r>
              <w:rPr>
                <w:sz w:val="17"/>
                <w:szCs w:val="17"/>
              </w:rPr>
              <w:t>.</w:t>
            </w:r>
            <w:r w:rsidRPr="001E12EA">
              <w:rPr>
                <w:sz w:val="17"/>
                <w:szCs w:val="17"/>
              </w:rPr>
              <w:t>0</w:t>
            </w:r>
          </w:p>
        </w:tc>
        <w:tc>
          <w:tcPr>
            <w:tcW w:w="519" w:type="pct"/>
            <w:tcBorders>
              <w:top w:val="nil"/>
              <w:left w:val="single" w:sz="4" w:space="0" w:color="001D77"/>
              <w:bottom w:val="nil"/>
              <w:right w:val="single" w:sz="4" w:space="0" w:color="001D77"/>
            </w:tcBorders>
            <w:noWrap/>
          </w:tcPr>
          <w:p w14:paraId="4F86C1FE" w14:textId="094A9F1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4</w:t>
            </w:r>
            <w:r>
              <w:rPr>
                <w:sz w:val="17"/>
                <w:szCs w:val="17"/>
              </w:rPr>
              <w:t>.</w:t>
            </w:r>
            <w:r w:rsidRPr="001E12EA">
              <w:rPr>
                <w:sz w:val="17"/>
                <w:szCs w:val="17"/>
              </w:rPr>
              <w:t>4</w:t>
            </w:r>
          </w:p>
        </w:tc>
        <w:tc>
          <w:tcPr>
            <w:tcW w:w="518" w:type="pct"/>
            <w:tcBorders>
              <w:top w:val="nil"/>
              <w:left w:val="single" w:sz="4" w:space="0" w:color="001D77"/>
              <w:bottom w:val="nil"/>
              <w:right w:val="single" w:sz="4" w:space="0" w:color="001D77"/>
            </w:tcBorders>
            <w:noWrap/>
          </w:tcPr>
          <w:p w14:paraId="7FCD0D1A" w14:textId="7B7C3DB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26</w:t>
            </w:r>
            <w:r>
              <w:rPr>
                <w:sz w:val="17"/>
                <w:szCs w:val="17"/>
              </w:rPr>
              <w:t>.</w:t>
            </w:r>
            <w:r w:rsidRPr="001E12EA">
              <w:rPr>
                <w:sz w:val="17"/>
                <w:szCs w:val="17"/>
              </w:rPr>
              <w:t>6</w:t>
            </w:r>
          </w:p>
        </w:tc>
        <w:tc>
          <w:tcPr>
            <w:tcW w:w="518" w:type="pct"/>
            <w:tcBorders>
              <w:top w:val="nil"/>
              <w:left w:val="single" w:sz="4" w:space="0" w:color="001D77"/>
              <w:bottom w:val="nil"/>
              <w:right w:val="single" w:sz="4" w:space="0" w:color="001D77"/>
            </w:tcBorders>
            <w:noWrap/>
          </w:tcPr>
          <w:p w14:paraId="787CAADC" w14:textId="1D8C3569"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8</w:t>
            </w:r>
            <w:r>
              <w:rPr>
                <w:sz w:val="17"/>
                <w:szCs w:val="17"/>
              </w:rPr>
              <w:t>.</w:t>
            </w:r>
            <w:r w:rsidRPr="001E12EA">
              <w:rPr>
                <w:sz w:val="17"/>
                <w:szCs w:val="17"/>
              </w:rPr>
              <w:t>1</w:t>
            </w:r>
          </w:p>
        </w:tc>
        <w:tc>
          <w:tcPr>
            <w:tcW w:w="518" w:type="pct"/>
            <w:tcBorders>
              <w:top w:val="nil"/>
              <w:left w:val="single" w:sz="4" w:space="0" w:color="001D77"/>
              <w:bottom w:val="nil"/>
              <w:right w:val="single" w:sz="4" w:space="0" w:color="001D77"/>
            </w:tcBorders>
            <w:noWrap/>
          </w:tcPr>
          <w:p w14:paraId="61B3A30B" w14:textId="6E6032F9"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25</w:t>
            </w:r>
            <w:r>
              <w:rPr>
                <w:sz w:val="17"/>
                <w:szCs w:val="17"/>
              </w:rPr>
              <w:t>.</w:t>
            </w:r>
            <w:r w:rsidRPr="001E12EA">
              <w:rPr>
                <w:sz w:val="17"/>
                <w:szCs w:val="17"/>
              </w:rPr>
              <w:t>4</w:t>
            </w:r>
          </w:p>
        </w:tc>
        <w:tc>
          <w:tcPr>
            <w:tcW w:w="518" w:type="pct"/>
            <w:tcBorders>
              <w:top w:val="nil"/>
              <w:left w:val="single" w:sz="4" w:space="0" w:color="001D77"/>
              <w:bottom w:val="nil"/>
              <w:right w:val="single" w:sz="4" w:space="0" w:color="001D77"/>
            </w:tcBorders>
            <w:noWrap/>
          </w:tcPr>
          <w:p w14:paraId="4382D734" w14:textId="7070DA8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8</w:t>
            </w:r>
            <w:r>
              <w:rPr>
                <w:sz w:val="17"/>
                <w:szCs w:val="17"/>
              </w:rPr>
              <w:t>.</w:t>
            </w:r>
            <w:r w:rsidRPr="001E12EA">
              <w:rPr>
                <w:sz w:val="17"/>
                <w:szCs w:val="17"/>
              </w:rPr>
              <w:t>1</w:t>
            </w:r>
          </w:p>
        </w:tc>
        <w:tc>
          <w:tcPr>
            <w:tcW w:w="503" w:type="pct"/>
            <w:tcBorders>
              <w:top w:val="nil"/>
              <w:left w:val="single" w:sz="4" w:space="0" w:color="001D77"/>
              <w:bottom w:val="nil"/>
              <w:right w:val="nil"/>
            </w:tcBorders>
            <w:noWrap/>
          </w:tcPr>
          <w:p w14:paraId="0D86C98C" w14:textId="4C15135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27</w:t>
            </w:r>
            <w:r>
              <w:rPr>
                <w:sz w:val="17"/>
                <w:szCs w:val="17"/>
              </w:rPr>
              <w:t>.</w:t>
            </w:r>
            <w:r w:rsidRPr="001E12EA">
              <w:rPr>
                <w:sz w:val="17"/>
                <w:szCs w:val="17"/>
              </w:rPr>
              <w:t>3</w:t>
            </w:r>
          </w:p>
        </w:tc>
      </w:tr>
      <w:tr w:rsidR="001E12EA" w:rsidRPr="00603F3F" w14:paraId="5F9B16F0" w14:textId="77777777" w:rsidTr="00F84304">
        <w:trPr>
          <w:trHeight w:val="283"/>
        </w:trPr>
        <w:tc>
          <w:tcPr>
            <w:tcW w:w="1178" w:type="pct"/>
            <w:tcBorders>
              <w:top w:val="nil"/>
              <w:left w:val="nil"/>
              <w:bottom w:val="single" w:sz="4" w:space="0" w:color="001381"/>
              <w:right w:val="nil"/>
            </w:tcBorders>
            <w:noWrap/>
            <w:vAlign w:val="center"/>
          </w:tcPr>
          <w:p w14:paraId="11BB5561"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5AC71CD0"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noWrap/>
          </w:tcPr>
          <w:p w14:paraId="23A948B5" w14:textId="72D94B1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107</w:t>
            </w:r>
            <w:r>
              <w:rPr>
                <w:sz w:val="17"/>
                <w:szCs w:val="17"/>
              </w:rPr>
              <w:t>.</w:t>
            </w:r>
            <w:r w:rsidRPr="001E12EA">
              <w:rPr>
                <w:sz w:val="17"/>
                <w:szCs w:val="17"/>
              </w:rPr>
              <w:t>4</w:t>
            </w:r>
          </w:p>
        </w:tc>
        <w:tc>
          <w:tcPr>
            <w:tcW w:w="519" w:type="pct"/>
            <w:tcBorders>
              <w:top w:val="nil"/>
              <w:left w:val="single" w:sz="4" w:space="0" w:color="001D77"/>
              <w:bottom w:val="single" w:sz="4" w:space="0" w:color="001381"/>
              <w:right w:val="single" w:sz="4" w:space="0" w:color="001D77"/>
            </w:tcBorders>
            <w:noWrap/>
          </w:tcPr>
          <w:p w14:paraId="305705DF" w14:textId="5C84419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101</w:t>
            </w:r>
            <w:r>
              <w:rPr>
                <w:sz w:val="17"/>
                <w:szCs w:val="17"/>
              </w:rPr>
              <w:t>.</w:t>
            </w:r>
            <w:r w:rsidRPr="001E12EA">
              <w:rPr>
                <w:sz w:val="17"/>
                <w:szCs w:val="17"/>
              </w:rPr>
              <w:t>6</w:t>
            </w:r>
          </w:p>
        </w:tc>
        <w:tc>
          <w:tcPr>
            <w:tcW w:w="518" w:type="pct"/>
            <w:tcBorders>
              <w:top w:val="nil"/>
              <w:left w:val="single" w:sz="4" w:space="0" w:color="001D77"/>
              <w:bottom w:val="single" w:sz="4" w:space="0" w:color="001381"/>
              <w:right w:val="single" w:sz="4" w:space="0" w:color="001D77"/>
            </w:tcBorders>
            <w:noWrap/>
          </w:tcPr>
          <w:p w14:paraId="158905BE" w14:textId="2F776D70"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100</w:t>
            </w:r>
            <w:r>
              <w:rPr>
                <w:sz w:val="17"/>
                <w:szCs w:val="17"/>
              </w:rPr>
              <w:t>.</w:t>
            </w:r>
            <w:r w:rsidRPr="001E12EA">
              <w:rPr>
                <w:sz w:val="17"/>
                <w:szCs w:val="17"/>
              </w:rPr>
              <w:t>4</w:t>
            </w:r>
          </w:p>
        </w:tc>
        <w:tc>
          <w:tcPr>
            <w:tcW w:w="518" w:type="pct"/>
            <w:tcBorders>
              <w:top w:val="nil"/>
              <w:left w:val="single" w:sz="4" w:space="0" w:color="001D77"/>
              <w:bottom w:val="single" w:sz="4" w:space="0" w:color="001381"/>
              <w:right w:val="single" w:sz="4" w:space="0" w:color="001D77"/>
            </w:tcBorders>
            <w:noWrap/>
          </w:tcPr>
          <w:p w14:paraId="44AE19AC" w14:textId="1D28E77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108</w:t>
            </w:r>
            <w:r>
              <w:rPr>
                <w:sz w:val="17"/>
                <w:szCs w:val="17"/>
              </w:rPr>
              <w:t>.</w:t>
            </w:r>
            <w:r w:rsidRPr="001E12EA">
              <w:rPr>
                <w:sz w:val="17"/>
                <w:szCs w:val="17"/>
              </w:rPr>
              <w:t>3</w:t>
            </w:r>
          </w:p>
        </w:tc>
        <w:tc>
          <w:tcPr>
            <w:tcW w:w="518" w:type="pct"/>
            <w:tcBorders>
              <w:top w:val="nil"/>
              <w:left w:val="single" w:sz="4" w:space="0" w:color="001D77"/>
              <w:bottom w:val="single" w:sz="4" w:space="0" w:color="001381"/>
              <w:right w:val="single" w:sz="4" w:space="0" w:color="001D77"/>
            </w:tcBorders>
            <w:noWrap/>
          </w:tcPr>
          <w:p w14:paraId="661BB88B" w14:textId="0F3A5ACA"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107</w:t>
            </w:r>
            <w:r>
              <w:rPr>
                <w:sz w:val="17"/>
                <w:szCs w:val="17"/>
              </w:rPr>
              <w:t>.</w:t>
            </w:r>
            <w:r w:rsidRPr="001E12EA">
              <w:rPr>
                <w:sz w:val="17"/>
                <w:szCs w:val="17"/>
              </w:rPr>
              <w:t>7</w:t>
            </w:r>
          </w:p>
        </w:tc>
        <w:tc>
          <w:tcPr>
            <w:tcW w:w="518" w:type="pct"/>
            <w:tcBorders>
              <w:top w:val="nil"/>
              <w:left w:val="single" w:sz="4" w:space="0" w:color="001D77"/>
              <w:bottom w:val="single" w:sz="4" w:space="0" w:color="001381"/>
              <w:right w:val="single" w:sz="4" w:space="0" w:color="001D77"/>
            </w:tcBorders>
            <w:noWrap/>
          </w:tcPr>
          <w:p w14:paraId="50839D43" w14:textId="09C86C8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108</w:t>
            </w:r>
            <w:r>
              <w:rPr>
                <w:sz w:val="17"/>
                <w:szCs w:val="17"/>
              </w:rPr>
              <w:t>.</w:t>
            </w:r>
            <w:r w:rsidRPr="001E12EA">
              <w:rPr>
                <w:sz w:val="17"/>
                <w:szCs w:val="17"/>
              </w:rPr>
              <w:t>0</w:t>
            </w:r>
          </w:p>
        </w:tc>
        <w:tc>
          <w:tcPr>
            <w:tcW w:w="503" w:type="pct"/>
            <w:tcBorders>
              <w:top w:val="nil"/>
              <w:left w:val="single" w:sz="4" w:space="0" w:color="001D77"/>
              <w:bottom w:val="single" w:sz="4" w:space="0" w:color="001381"/>
              <w:right w:val="nil"/>
            </w:tcBorders>
            <w:noWrap/>
          </w:tcPr>
          <w:p w14:paraId="6434FB57" w14:textId="6F87407A"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115</w:t>
            </w:r>
            <w:r>
              <w:rPr>
                <w:sz w:val="17"/>
                <w:szCs w:val="17"/>
              </w:rPr>
              <w:t>.</w:t>
            </w:r>
            <w:r w:rsidRPr="001E12EA">
              <w:rPr>
                <w:sz w:val="17"/>
                <w:szCs w:val="17"/>
              </w:rPr>
              <w:t>7</w:t>
            </w:r>
          </w:p>
        </w:tc>
      </w:tr>
      <w:tr w:rsidR="001E12EA" w:rsidRPr="00603F3F" w14:paraId="6778EDF6" w14:textId="77777777" w:rsidTr="00F84304">
        <w:trPr>
          <w:trHeight w:val="283"/>
        </w:trPr>
        <w:tc>
          <w:tcPr>
            <w:tcW w:w="1178" w:type="pct"/>
            <w:tcBorders>
              <w:top w:val="single" w:sz="4" w:space="0" w:color="001381"/>
              <w:left w:val="nil"/>
              <w:bottom w:val="nil"/>
              <w:right w:val="nil"/>
            </w:tcBorders>
            <w:noWrap/>
            <w:vAlign w:val="center"/>
            <w:hideMark/>
          </w:tcPr>
          <w:p w14:paraId="5BCBE953"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 xml:space="preserve">Warmińsko-mazurskie </w:t>
            </w:r>
          </w:p>
        </w:tc>
        <w:tc>
          <w:tcPr>
            <w:tcW w:w="172" w:type="pct"/>
            <w:tcBorders>
              <w:top w:val="single" w:sz="4" w:space="0" w:color="001381"/>
              <w:left w:val="nil"/>
              <w:bottom w:val="nil"/>
              <w:right w:val="single" w:sz="4" w:space="0" w:color="001D77"/>
            </w:tcBorders>
            <w:vAlign w:val="center"/>
          </w:tcPr>
          <w:p w14:paraId="38C303D2"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noWrap/>
          </w:tcPr>
          <w:p w14:paraId="2C7673FF" w14:textId="310A95E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80 415</w:t>
            </w:r>
          </w:p>
        </w:tc>
        <w:tc>
          <w:tcPr>
            <w:tcW w:w="519" w:type="pct"/>
            <w:tcBorders>
              <w:top w:val="single" w:sz="4" w:space="0" w:color="001381"/>
              <w:left w:val="single" w:sz="4" w:space="0" w:color="001D77"/>
              <w:bottom w:val="nil"/>
              <w:right w:val="single" w:sz="4" w:space="0" w:color="001D77"/>
            </w:tcBorders>
            <w:noWrap/>
          </w:tcPr>
          <w:p w14:paraId="574CB5E8" w14:textId="293EE810"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4 958</w:t>
            </w:r>
          </w:p>
        </w:tc>
        <w:tc>
          <w:tcPr>
            <w:tcW w:w="518" w:type="pct"/>
            <w:tcBorders>
              <w:top w:val="single" w:sz="4" w:space="0" w:color="001381"/>
              <w:left w:val="single" w:sz="4" w:space="0" w:color="001D77"/>
              <w:bottom w:val="nil"/>
              <w:right w:val="single" w:sz="4" w:space="0" w:color="001D77"/>
            </w:tcBorders>
            <w:noWrap/>
          </w:tcPr>
          <w:p w14:paraId="34EB6EEE" w14:textId="1D5CF2D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19 798</w:t>
            </w:r>
          </w:p>
        </w:tc>
        <w:tc>
          <w:tcPr>
            <w:tcW w:w="518" w:type="pct"/>
            <w:tcBorders>
              <w:top w:val="single" w:sz="4" w:space="0" w:color="001381"/>
              <w:left w:val="single" w:sz="4" w:space="0" w:color="001D77"/>
              <w:bottom w:val="nil"/>
              <w:right w:val="single" w:sz="4" w:space="0" w:color="001D77"/>
            </w:tcBorders>
            <w:noWrap/>
          </w:tcPr>
          <w:p w14:paraId="470B7EA5" w14:textId="01CC8146"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5 558</w:t>
            </w:r>
          </w:p>
        </w:tc>
        <w:tc>
          <w:tcPr>
            <w:tcW w:w="518" w:type="pct"/>
            <w:tcBorders>
              <w:top w:val="single" w:sz="4" w:space="0" w:color="001381"/>
              <w:left w:val="single" w:sz="4" w:space="0" w:color="001D77"/>
              <w:bottom w:val="nil"/>
              <w:right w:val="single" w:sz="4" w:space="0" w:color="001D77"/>
            </w:tcBorders>
            <w:noWrap/>
          </w:tcPr>
          <w:p w14:paraId="1F066625" w14:textId="0A087240"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18 488</w:t>
            </w:r>
          </w:p>
        </w:tc>
        <w:tc>
          <w:tcPr>
            <w:tcW w:w="518" w:type="pct"/>
            <w:tcBorders>
              <w:top w:val="single" w:sz="4" w:space="0" w:color="001381"/>
              <w:left w:val="single" w:sz="4" w:space="0" w:color="001D77"/>
              <w:bottom w:val="nil"/>
              <w:right w:val="single" w:sz="4" w:space="0" w:color="001D77"/>
            </w:tcBorders>
            <w:noWrap/>
          </w:tcPr>
          <w:p w14:paraId="538969FD" w14:textId="6A8AC67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7 978</w:t>
            </w:r>
          </w:p>
        </w:tc>
        <w:tc>
          <w:tcPr>
            <w:tcW w:w="503" w:type="pct"/>
            <w:tcBorders>
              <w:top w:val="single" w:sz="4" w:space="0" w:color="001381"/>
              <w:left w:val="single" w:sz="4" w:space="0" w:color="001D77"/>
              <w:bottom w:val="nil"/>
              <w:right w:val="nil"/>
            </w:tcBorders>
            <w:noWrap/>
          </w:tcPr>
          <w:p w14:paraId="59B3F2DD" w14:textId="376973BB"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23 635</w:t>
            </w:r>
          </w:p>
        </w:tc>
      </w:tr>
      <w:tr w:rsidR="001E12EA" w:rsidRPr="00603F3F" w14:paraId="52201306" w14:textId="77777777" w:rsidTr="00F84304">
        <w:trPr>
          <w:trHeight w:val="283"/>
        </w:trPr>
        <w:tc>
          <w:tcPr>
            <w:tcW w:w="1178" w:type="pct"/>
            <w:tcBorders>
              <w:top w:val="nil"/>
              <w:left w:val="nil"/>
              <w:right w:val="nil"/>
            </w:tcBorders>
            <w:noWrap/>
            <w:vAlign w:val="center"/>
            <w:hideMark/>
          </w:tcPr>
          <w:p w14:paraId="254DE2DE"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right w:val="single" w:sz="4" w:space="0" w:color="001D77"/>
            </w:tcBorders>
            <w:vAlign w:val="center"/>
          </w:tcPr>
          <w:p w14:paraId="380512B9"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noWrap/>
          </w:tcPr>
          <w:p w14:paraId="35AC2643" w14:textId="4174DE5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100</w:t>
            </w:r>
            <w:r>
              <w:rPr>
                <w:sz w:val="17"/>
                <w:szCs w:val="17"/>
              </w:rPr>
              <w:t>.</w:t>
            </w:r>
            <w:r w:rsidRPr="001E12EA">
              <w:rPr>
                <w:sz w:val="17"/>
                <w:szCs w:val="17"/>
              </w:rPr>
              <w:t>0</w:t>
            </w:r>
          </w:p>
        </w:tc>
        <w:tc>
          <w:tcPr>
            <w:tcW w:w="519" w:type="pct"/>
            <w:tcBorders>
              <w:top w:val="nil"/>
              <w:left w:val="single" w:sz="4" w:space="0" w:color="001D77"/>
              <w:bottom w:val="nil"/>
              <w:right w:val="single" w:sz="4" w:space="0" w:color="001D77"/>
            </w:tcBorders>
            <w:noWrap/>
          </w:tcPr>
          <w:p w14:paraId="2844B720" w14:textId="0D775AF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6</w:t>
            </w:r>
            <w:r>
              <w:rPr>
                <w:sz w:val="17"/>
                <w:szCs w:val="17"/>
              </w:rPr>
              <w:t>.</w:t>
            </w:r>
            <w:r w:rsidRPr="001E12EA">
              <w:rPr>
                <w:sz w:val="17"/>
                <w:szCs w:val="17"/>
              </w:rPr>
              <w:t>2</w:t>
            </w:r>
          </w:p>
        </w:tc>
        <w:tc>
          <w:tcPr>
            <w:tcW w:w="518" w:type="pct"/>
            <w:tcBorders>
              <w:top w:val="nil"/>
              <w:left w:val="single" w:sz="4" w:space="0" w:color="001D77"/>
              <w:bottom w:val="nil"/>
              <w:right w:val="single" w:sz="4" w:space="0" w:color="001D77"/>
            </w:tcBorders>
            <w:noWrap/>
          </w:tcPr>
          <w:p w14:paraId="6F3217D8" w14:textId="5FAACAC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24</w:t>
            </w:r>
            <w:r>
              <w:rPr>
                <w:sz w:val="17"/>
                <w:szCs w:val="17"/>
              </w:rPr>
              <w:t>.</w:t>
            </w:r>
            <w:r w:rsidRPr="001E12EA">
              <w:rPr>
                <w:sz w:val="17"/>
                <w:szCs w:val="17"/>
              </w:rPr>
              <w:t>6</w:t>
            </w:r>
          </w:p>
        </w:tc>
        <w:tc>
          <w:tcPr>
            <w:tcW w:w="518" w:type="pct"/>
            <w:tcBorders>
              <w:top w:val="nil"/>
              <w:left w:val="single" w:sz="4" w:space="0" w:color="001D77"/>
              <w:bottom w:val="nil"/>
              <w:right w:val="single" w:sz="4" w:space="0" w:color="001D77"/>
            </w:tcBorders>
            <w:noWrap/>
          </w:tcPr>
          <w:p w14:paraId="6FC9B5C6" w14:textId="2E3A1FE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6</w:t>
            </w:r>
            <w:r>
              <w:rPr>
                <w:sz w:val="17"/>
                <w:szCs w:val="17"/>
              </w:rPr>
              <w:t>.</w:t>
            </w:r>
            <w:r w:rsidRPr="001E12EA">
              <w:rPr>
                <w:sz w:val="17"/>
                <w:szCs w:val="17"/>
              </w:rPr>
              <w:t>9</w:t>
            </w:r>
          </w:p>
        </w:tc>
        <w:tc>
          <w:tcPr>
            <w:tcW w:w="518" w:type="pct"/>
            <w:tcBorders>
              <w:top w:val="nil"/>
              <w:left w:val="single" w:sz="4" w:space="0" w:color="001D77"/>
              <w:bottom w:val="nil"/>
              <w:right w:val="single" w:sz="4" w:space="0" w:color="001D77"/>
            </w:tcBorders>
            <w:noWrap/>
          </w:tcPr>
          <w:p w14:paraId="284F53F5" w14:textId="006639BB"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23</w:t>
            </w:r>
            <w:r>
              <w:rPr>
                <w:sz w:val="17"/>
                <w:szCs w:val="17"/>
              </w:rPr>
              <w:t>.</w:t>
            </w:r>
            <w:r w:rsidRPr="001E12EA">
              <w:rPr>
                <w:sz w:val="17"/>
                <w:szCs w:val="17"/>
              </w:rPr>
              <w:t>0</w:t>
            </w:r>
          </w:p>
        </w:tc>
        <w:tc>
          <w:tcPr>
            <w:tcW w:w="518" w:type="pct"/>
            <w:tcBorders>
              <w:top w:val="nil"/>
              <w:left w:val="single" w:sz="4" w:space="0" w:color="001D77"/>
              <w:bottom w:val="nil"/>
              <w:right w:val="single" w:sz="4" w:space="0" w:color="001D77"/>
            </w:tcBorders>
            <w:noWrap/>
          </w:tcPr>
          <w:p w14:paraId="0654AE8E" w14:textId="561F8803"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w:t>
            </w:r>
            <w:r>
              <w:rPr>
                <w:sz w:val="17"/>
                <w:szCs w:val="17"/>
              </w:rPr>
              <w:t>.</w:t>
            </w:r>
            <w:r w:rsidRPr="001E12EA">
              <w:rPr>
                <w:sz w:val="17"/>
                <w:szCs w:val="17"/>
              </w:rPr>
              <w:t>9</w:t>
            </w:r>
          </w:p>
        </w:tc>
        <w:tc>
          <w:tcPr>
            <w:tcW w:w="503" w:type="pct"/>
            <w:tcBorders>
              <w:top w:val="nil"/>
              <w:left w:val="single" w:sz="4" w:space="0" w:color="001D77"/>
              <w:bottom w:val="nil"/>
              <w:right w:val="nil"/>
            </w:tcBorders>
            <w:noWrap/>
          </w:tcPr>
          <w:p w14:paraId="79B93B2C" w14:textId="48038E49"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29</w:t>
            </w:r>
            <w:r>
              <w:rPr>
                <w:sz w:val="17"/>
                <w:szCs w:val="17"/>
              </w:rPr>
              <w:t>.</w:t>
            </w:r>
            <w:r w:rsidRPr="001E12EA">
              <w:rPr>
                <w:sz w:val="17"/>
                <w:szCs w:val="17"/>
              </w:rPr>
              <w:t>4</w:t>
            </w:r>
          </w:p>
        </w:tc>
      </w:tr>
      <w:tr w:rsidR="001E12EA" w:rsidRPr="00603F3F" w14:paraId="4AEBF2DC" w14:textId="77777777" w:rsidTr="00F84304">
        <w:trPr>
          <w:trHeight w:val="283"/>
        </w:trPr>
        <w:tc>
          <w:tcPr>
            <w:tcW w:w="1178" w:type="pct"/>
            <w:tcBorders>
              <w:top w:val="nil"/>
              <w:left w:val="nil"/>
              <w:bottom w:val="single" w:sz="4" w:space="0" w:color="001381"/>
            </w:tcBorders>
            <w:noWrap/>
            <w:vAlign w:val="center"/>
          </w:tcPr>
          <w:p w14:paraId="3386B9C0"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bottom w:val="single" w:sz="4" w:space="0" w:color="001381"/>
              <w:right w:val="single" w:sz="4" w:space="0" w:color="001D77"/>
            </w:tcBorders>
            <w:vAlign w:val="center"/>
          </w:tcPr>
          <w:p w14:paraId="5290DC28"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noWrap/>
          </w:tcPr>
          <w:p w14:paraId="1A5AC978" w14:textId="184CF03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105</w:t>
            </w:r>
            <w:r>
              <w:rPr>
                <w:sz w:val="17"/>
                <w:szCs w:val="17"/>
              </w:rPr>
              <w:t>.</w:t>
            </w:r>
            <w:r w:rsidRPr="001E12EA">
              <w:rPr>
                <w:sz w:val="17"/>
                <w:szCs w:val="17"/>
              </w:rPr>
              <w:t>5</w:t>
            </w:r>
          </w:p>
        </w:tc>
        <w:tc>
          <w:tcPr>
            <w:tcW w:w="519" w:type="pct"/>
            <w:tcBorders>
              <w:top w:val="nil"/>
              <w:left w:val="single" w:sz="4" w:space="0" w:color="001D77"/>
              <w:bottom w:val="single" w:sz="4" w:space="0" w:color="001381"/>
              <w:right w:val="single" w:sz="4" w:space="0" w:color="001D77"/>
            </w:tcBorders>
            <w:noWrap/>
          </w:tcPr>
          <w:p w14:paraId="27EFB964" w14:textId="1BA34E6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91</w:t>
            </w:r>
            <w:r>
              <w:rPr>
                <w:sz w:val="17"/>
                <w:szCs w:val="17"/>
              </w:rPr>
              <w:t>.</w:t>
            </w:r>
            <w:r w:rsidRPr="001E12EA">
              <w:rPr>
                <w:sz w:val="17"/>
                <w:szCs w:val="17"/>
              </w:rPr>
              <w:t>3</w:t>
            </w:r>
          </w:p>
        </w:tc>
        <w:tc>
          <w:tcPr>
            <w:tcW w:w="518" w:type="pct"/>
            <w:tcBorders>
              <w:top w:val="nil"/>
              <w:left w:val="single" w:sz="4" w:space="0" w:color="001D77"/>
              <w:bottom w:val="single" w:sz="4" w:space="0" w:color="001381"/>
              <w:right w:val="single" w:sz="4" w:space="0" w:color="001D77"/>
            </w:tcBorders>
            <w:noWrap/>
          </w:tcPr>
          <w:p w14:paraId="32A7FF08" w14:textId="44CCAE5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97</w:t>
            </w:r>
            <w:r>
              <w:rPr>
                <w:sz w:val="17"/>
                <w:szCs w:val="17"/>
              </w:rPr>
              <w:t>.</w:t>
            </w:r>
            <w:r w:rsidRPr="001E12EA">
              <w:rPr>
                <w:sz w:val="17"/>
                <w:szCs w:val="17"/>
              </w:rPr>
              <w:t>0</w:t>
            </w:r>
          </w:p>
        </w:tc>
        <w:tc>
          <w:tcPr>
            <w:tcW w:w="518" w:type="pct"/>
            <w:tcBorders>
              <w:top w:val="nil"/>
              <w:left w:val="single" w:sz="4" w:space="0" w:color="001D77"/>
              <w:bottom w:val="single" w:sz="4" w:space="0" w:color="001381"/>
              <w:right w:val="single" w:sz="4" w:space="0" w:color="001D77"/>
            </w:tcBorders>
            <w:noWrap/>
          </w:tcPr>
          <w:p w14:paraId="71EF973E" w14:textId="1D87367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110</w:t>
            </w:r>
            <w:r>
              <w:rPr>
                <w:sz w:val="17"/>
                <w:szCs w:val="17"/>
              </w:rPr>
              <w:t>.</w:t>
            </w:r>
            <w:r w:rsidRPr="001E12EA">
              <w:rPr>
                <w:sz w:val="17"/>
                <w:szCs w:val="17"/>
              </w:rPr>
              <w:t>7</w:t>
            </w:r>
          </w:p>
        </w:tc>
        <w:tc>
          <w:tcPr>
            <w:tcW w:w="518" w:type="pct"/>
            <w:tcBorders>
              <w:top w:val="nil"/>
              <w:left w:val="single" w:sz="4" w:space="0" w:color="001D77"/>
              <w:bottom w:val="single" w:sz="4" w:space="0" w:color="001381"/>
              <w:right w:val="single" w:sz="4" w:space="0" w:color="001D77"/>
            </w:tcBorders>
            <w:noWrap/>
          </w:tcPr>
          <w:p w14:paraId="0F8A0E5A" w14:textId="7935198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106</w:t>
            </w:r>
            <w:r>
              <w:rPr>
                <w:sz w:val="17"/>
                <w:szCs w:val="17"/>
              </w:rPr>
              <w:t>.</w:t>
            </w:r>
            <w:r w:rsidRPr="001E12EA">
              <w:rPr>
                <w:sz w:val="17"/>
                <w:szCs w:val="17"/>
              </w:rPr>
              <w:t>2</w:t>
            </w:r>
          </w:p>
        </w:tc>
        <w:tc>
          <w:tcPr>
            <w:tcW w:w="518" w:type="pct"/>
            <w:tcBorders>
              <w:top w:val="nil"/>
              <w:left w:val="single" w:sz="4" w:space="0" w:color="001D77"/>
              <w:bottom w:val="single" w:sz="4" w:space="0" w:color="001381"/>
              <w:right w:val="single" w:sz="4" w:space="0" w:color="001D77"/>
            </w:tcBorders>
            <w:noWrap/>
          </w:tcPr>
          <w:p w14:paraId="3E554AAB" w14:textId="6B63835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105</w:t>
            </w:r>
            <w:r>
              <w:rPr>
                <w:sz w:val="17"/>
                <w:szCs w:val="17"/>
              </w:rPr>
              <w:t>.</w:t>
            </w:r>
            <w:r w:rsidRPr="001E12EA">
              <w:rPr>
                <w:sz w:val="17"/>
                <w:szCs w:val="17"/>
              </w:rPr>
              <w:t>0</w:t>
            </w:r>
          </w:p>
        </w:tc>
        <w:tc>
          <w:tcPr>
            <w:tcW w:w="503" w:type="pct"/>
            <w:tcBorders>
              <w:top w:val="nil"/>
              <w:left w:val="single" w:sz="4" w:space="0" w:color="001D77"/>
              <w:bottom w:val="single" w:sz="4" w:space="0" w:color="001381"/>
              <w:right w:val="nil"/>
            </w:tcBorders>
            <w:noWrap/>
          </w:tcPr>
          <w:p w14:paraId="691E4FE5" w14:textId="01E566A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115</w:t>
            </w:r>
            <w:r>
              <w:rPr>
                <w:sz w:val="17"/>
                <w:szCs w:val="17"/>
              </w:rPr>
              <w:t>.</w:t>
            </w:r>
            <w:r w:rsidRPr="001E12EA">
              <w:rPr>
                <w:sz w:val="17"/>
                <w:szCs w:val="17"/>
              </w:rPr>
              <w:t>9</w:t>
            </w:r>
          </w:p>
        </w:tc>
      </w:tr>
      <w:tr w:rsidR="001E12EA" w:rsidRPr="00603F3F" w14:paraId="31F9E170" w14:textId="77777777" w:rsidTr="00F84304">
        <w:trPr>
          <w:trHeight w:val="283"/>
        </w:trPr>
        <w:tc>
          <w:tcPr>
            <w:tcW w:w="1178" w:type="pct"/>
            <w:tcBorders>
              <w:top w:val="single" w:sz="4" w:space="0" w:color="001381"/>
              <w:left w:val="nil"/>
              <w:bottom w:val="nil"/>
            </w:tcBorders>
            <w:noWrap/>
            <w:vAlign w:val="center"/>
          </w:tcPr>
          <w:p w14:paraId="58D0C6A0"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Warszawski stołeczny</w:t>
            </w:r>
          </w:p>
        </w:tc>
        <w:tc>
          <w:tcPr>
            <w:tcW w:w="172" w:type="pct"/>
            <w:tcBorders>
              <w:top w:val="single" w:sz="4" w:space="0" w:color="001381"/>
              <w:bottom w:val="nil"/>
              <w:right w:val="single" w:sz="4" w:space="0" w:color="001D77"/>
            </w:tcBorders>
            <w:vAlign w:val="center"/>
          </w:tcPr>
          <w:p w14:paraId="5C60C6C2"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noWrap/>
          </w:tcPr>
          <w:p w14:paraId="07B5EA21" w14:textId="3DAFB7ED"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608 313</w:t>
            </w:r>
          </w:p>
        </w:tc>
        <w:tc>
          <w:tcPr>
            <w:tcW w:w="519" w:type="pct"/>
            <w:tcBorders>
              <w:top w:val="single" w:sz="4" w:space="0" w:color="001381"/>
              <w:left w:val="single" w:sz="4" w:space="0" w:color="001D77"/>
              <w:bottom w:val="nil"/>
              <w:right w:val="single" w:sz="4" w:space="0" w:color="001D77"/>
            </w:tcBorders>
            <w:noWrap/>
          </w:tcPr>
          <w:p w14:paraId="68E3ABCF" w14:textId="5A54CFDC"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3 421</w:t>
            </w:r>
          </w:p>
        </w:tc>
        <w:tc>
          <w:tcPr>
            <w:tcW w:w="518" w:type="pct"/>
            <w:tcBorders>
              <w:top w:val="single" w:sz="4" w:space="0" w:color="001381"/>
              <w:left w:val="single" w:sz="4" w:space="0" w:color="001D77"/>
              <w:bottom w:val="nil"/>
              <w:right w:val="single" w:sz="4" w:space="0" w:color="001D77"/>
            </w:tcBorders>
            <w:noWrap/>
          </w:tcPr>
          <w:p w14:paraId="01430A68" w14:textId="44D3A0C4"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82 173</w:t>
            </w:r>
          </w:p>
        </w:tc>
        <w:tc>
          <w:tcPr>
            <w:tcW w:w="518" w:type="pct"/>
            <w:tcBorders>
              <w:top w:val="single" w:sz="4" w:space="0" w:color="001381"/>
              <w:left w:val="single" w:sz="4" w:space="0" w:color="001D77"/>
              <w:bottom w:val="nil"/>
              <w:right w:val="single" w:sz="4" w:space="0" w:color="001D77"/>
            </w:tcBorders>
            <w:noWrap/>
          </w:tcPr>
          <w:p w14:paraId="03F2E1F8" w14:textId="66C1D10C"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39 345</w:t>
            </w:r>
          </w:p>
        </w:tc>
        <w:tc>
          <w:tcPr>
            <w:tcW w:w="518" w:type="pct"/>
            <w:tcBorders>
              <w:top w:val="single" w:sz="4" w:space="0" w:color="001381"/>
              <w:left w:val="single" w:sz="4" w:space="0" w:color="001D77"/>
              <w:bottom w:val="nil"/>
              <w:right w:val="single" w:sz="4" w:space="0" w:color="001D77"/>
            </w:tcBorders>
            <w:noWrap/>
          </w:tcPr>
          <w:p w14:paraId="17D3A4B0" w14:textId="5225AA72"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206 352</w:t>
            </w:r>
          </w:p>
        </w:tc>
        <w:tc>
          <w:tcPr>
            <w:tcW w:w="518" w:type="pct"/>
            <w:tcBorders>
              <w:top w:val="single" w:sz="4" w:space="0" w:color="001381"/>
              <w:left w:val="single" w:sz="4" w:space="0" w:color="001D77"/>
              <w:bottom w:val="nil"/>
              <w:right w:val="single" w:sz="4" w:space="0" w:color="001D77"/>
            </w:tcBorders>
            <w:noWrap/>
          </w:tcPr>
          <w:p w14:paraId="2D61BEC0" w14:textId="0CE36100"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101 159</w:t>
            </w:r>
          </w:p>
        </w:tc>
        <w:tc>
          <w:tcPr>
            <w:tcW w:w="503" w:type="pct"/>
            <w:tcBorders>
              <w:top w:val="single" w:sz="4" w:space="0" w:color="001381"/>
              <w:left w:val="single" w:sz="4" w:space="0" w:color="001D77"/>
              <w:bottom w:val="nil"/>
              <w:right w:val="nil"/>
            </w:tcBorders>
            <w:noWrap/>
          </w:tcPr>
          <w:p w14:paraId="19DF98E9" w14:textId="2F4C94A8"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175 862</w:t>
            </w:r>
          </w:p>
        </w:tc>
      </w:tr>
      <w:tr w:rsidR="001E12EA" w:rsidRPr="00603F3F" w14:paraId="6821CAA2" w14:textId="77777777" w:rsidTr="00F84304">
        <w:trPr>
          <w:trHeight w:val="283"/>
        </w:trPr>
        <w:tc>
          <w:tcPr>
            <w:tcW w:w="1178" w:type="pct"/>
            <w:tcBorders>
              <w:top w:val="nil"/>
              <w:left w:val="nil"/>
              <w:bottom w:val="nil"/>
              <w:right w:val="nil"/>
            </w:tcBorders>
            <w:noWrap/>
            <w:vAlign w:val="center"/>
          </w:tcPr>
          <w:p w14:paraId="5A4A4167"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212492"/>
            </w:tcBorders>
            <w:vAlign w:val="center"/>
          </w:tcPr>
          <w:p w14:paraId="6DBC03B4"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noWrap/>
          </w:tcPr>
          <w:p w14:paraId="60E6F0D2" w14:textId="03B731AA"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100</w:t>
            </w:r>
            <w:r>
              <w:rPr>
                <w:sz w:val="17"/>
                <w:szCs w:val="17"/>
              </w:rPr>
              <w:t>.</w:t>
            </w:r>
            <w:r w:rsidRPr="001E12EA">
              <w:rPr>
                <w:sz w:val="17"/>
                <w:szCs w:val="17"/>
              </w:rPr>
              <w:t>0</w:t>
            </w:r>
          </w:p>
        </w:tc>
        <w:tc>
          <w:tcPr>
            <w:tcW w:w="519" w:type="pct"/>
            <w:tcBorders>
              <w:top w:val="nil"/>
              <w:left w:val="single" w:sz="4" w:space="0" w:color="001D77"/>
              <w:bottom w:val="nil"/>
              <w:right w:val="single" w:sz="4" w:space="0" w:color="001D77"/>
            </w:tcBorders>
            <w:noWrap/>
          </w:tcPr>
          <w:p w14:paraId="16B19FCD" w14:textId="5BB020F3"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0</w:t>
            </w:r>
            <w:r>
              <w:rPr>
                <w:sz w:val="17"/>
                <w:szCs w:val="17"/>
              </w:rPr>
              <w:t>.</w:t>
            </w:r>
            <w:r w:rsidRPr="001E12EA">
              <w:rPr>
                <w:sz w:val="17"/>
                <w:szCs w:val="17"/>
              </w:rPr>
              <w:t>6</w:t>
            </w:r>
          </w:p>
        </w:tc>
        <w:tc>
          <w:tcPr>
            <w:tcW w:w="518" w:type="pct"/>
            <w:tcBorders>
              <w:top w:val="nil"/>
              <w:left w:val="single" w:sz="4" w:space="0" w:color="001D77"/>
              <w:bottom w:val="nil"/>
              <w:right w:val="single" w:sz="4" w:space="0" w:color="001D77"/>
            </w:tcBorders>
            <w:noWrap/>
          </w:tcPr>
          <w:p w14:paraId="374C4A73" w14:textId="342E3F96"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13</w:t>
            </w:r>
            <w:r>
              <w:rPr>
                <w:sz w:val="17"/>
                <w:szCs w:val="17"/>
              </w:rPr>
              <w:t>.</w:t>
            </w:r>
            <w:r w:rsidRPr="001E12EA">
              <w:rPr>
                <w:sz w:val="17"/>
                <w:szCs w:val="17"/>
              </w:rPr>
              <w:t>5</w:t>
            </w:r>
          </w:p>
        </w:tc>
        <w:tc>
          <w:tcPr>
            <w:tcW w:w="518" w:type="pct"/>
            <w:tcBorders>
              <w:top w:val="nil"/>
              <w:left w:val="single" w:sz="4" w:space="0" w:color="001D77"/>
              <w:bottom w:val="nil"/>
              <w:right w:val="single" w:sz="4" w:space="0" w:color="001D77"/>
            </w:tcBorders>
            <w:noWrap/>
          </w:tcPr>
          <w:p w14:paraId="04D0E27E" w14:textId="4F00BA2D"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6</w:t>
            </w:r>
            <w:r>
              <w:rPr>
                <w:sz w:val="17"/>
                <w:szCs w:val="17"/>
              </w:rPr>
              <w:t>.</w:t>
            </w:r>
            <w:r w:rsidRPr="001E12EA">
              <w:rPr>
                <w:sz w:val="17"/>
                <w:szCs w:val="17"/>
              </w:rPr>
              <w:t>5</w:t>
            </w:r>
          </w:p>
        </w:tc>
        <w:tc>
          <w:tcPr>
            <w:tcW w:w="518" w:type="pct"/>
            <w:tcBorders>
              <w:top w:val="nil"/>
              <w:left w:val="single" w:sz="4" w:space="0" w:color="001D77"/>
              <w:bottom w:val="nil"/>
              <w:right w:val="single" w:sz="4" w:space="0" w:color="001D77"/>
            </w:tcBorders>
            <w:noWrap/>
          </w:tcPr>
          <w:p w14:paraId="5C8D9E8A" w14:textId="32D9ABC3"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33</w:t>
            </w:r>
            <w:r>
              <w:rPr>
                <w:sz w:val="17"/>
                <w:szCs w:val="17"/>
              </w:rPr>
              <w:t>.</w:t>
            </w:r>
            <w:r w:rsidRPr="001E12EA">
              <w:rPr>
                <w:sz w:val="17"/>
                <w:szCs w:val="17"/>
              </w:rPr>
              <w:t>9</w:t>
            </w:r>
          </w:p>
        </w:tc>
        <w:tc>
          <w:tcPr>
            <w:tcW w:w="518" w:type="pct"/>
            <w:tcBorders>
              <w:top w:val="nil"/>
              <w:left w:val="single" w:sz="4" w:space="0" w:color="001D77"/>
              <w:bottom w:val="nil"/>
              <w:right w:val="single" w:sz="4" w:space="0" w:color="001D77"/>
            </w:tcBorders>
            <w:noWrap/>
          </w:tcPr>
          <w:p w14:paraId="4007F8C3" w14:textId="6CDFF647"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16</w:t>
            </w:r>
            <w:r>
              <w:rPr>
                <w:sz w:val="17"/>
                <w:szCs w:val="17"/>
              </w:rPr>
              <w:t>.</w:t>
            </w:r>
            <w:r w:rsidRPr="001E12EA">
              <w:rPr>
                <w:sz w:val="17"/>
                <w:szCs w:val="17"/>
              </w:rPr>
              <w:t>6</w:t>
            </w:r>
          </w:p>
        </w:tc>
        <w:tc>
          <w:tcPr>
            <w:tcW w:w="503" w:type="pct"/>
            <w:tcBorders>
              <w:top w:val="nil"/>
              <w:left w:val="single" w:sz="4" w:space="0" w:color="001D77"/>
              <w:bottom w:val="nil"/>
              <w:right w:val="nil"/>
            </w:tcBorders>
            <w:noWrap/>
          </w:tcPr>
          <w:p w14:paraId="0CDF2882" w14:textId="51607D2E"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28</w:t>
            </w:r>
            <w:r>
              <w:rPr>
                <w:sz w:val="17"/>
                <w:szCs w:val="17"/>
              </w:rPr>
              <w:t>.</w:t>
            </w:r>
            <w:r w:rsidRPr="001E12EA">
              <w:rPr>
                <w:sz w:val="17"/>
                <w:szCs w:val="17"/>
              </w:rPr>
              <w:t>9</w:t>
            </w:r>
          </w:p>
        </w:tc>
      </w:tr>
      <w:tr w:rsidR="001E12EA" w:rsidRPr="00603F3F" w14:paraId="2E7788FC" w14:textId="77777777" w:rsidTr="00F84304">
        <w:trPr>
          <w:trHeight w:val="283"/>
        </w:trPr>
        <w:tc>
          <w:tcPr>
            <w:tcW w:w="1178" w:type="pct"/>
            <w:tcBorders>
              <w:top w:val="nil"/>
              <w:left w:val="nil"/>
              <w:bottom w:val="single" w:sz="4" w:space="0" w:color="001381"/>
              <w:right w:val="nil"/>
            </w:tcBorders>
            <w:noWrap/>
            <w:vAlign w:val="center"/>
          </w:tcPr>
          <w:p w14:paraId="736786A9"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212492"/>
            </w:tcBorders>
            <w:vAlign w:val="center"/>
          </w:tcPr>
          <w:p w14:paraId="65A5EB1E"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noWrap/>
          </w:tcPr>
          <w:p w14:paraId="2939C321" w14:textId="432E422A"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107</w:t>
            </w:r>
            <w:r>
              <w:rPr>
                <w:sz w:val="17"/>
                <w:szCs w:val="17"/>
              </w:rPr>
              <w:t>.</w:t>
            </w:r>
            <w:r w:rsidRPr="001E12EA">
              <w:rPr>
                <w:sz w:val="17"/>
                <w:szCs w:val="17"/>
              </w:rPr>
              <w:t>6</w:t>
            </w:r>
          </w:p>
        </w:tc>
        <w:tc>
          <w:tcPr>
            <w:tcW w:w="519" w:type="pct"/>
            <w:tcBorders>
              <w:top w:val="nil"/>
              <w:left w:val="single" w:sz="4" w:space="0" w:color="001D77"/>
              <w:bottom w:val="single" w:sz="4" w:space="0" w:color="001381"/>
              <w:right w:val="single" w:sz="4" w:space="0" w:color="001D77"/>
            </w:tcBorders>
            <w:noWrap/>
          </w:tcPr>
          <w:p w14:paraId="27FF8BAD" w14:textId="69E2B288"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96</w:t>
            </w:r>
            <w:r>
              <w:rPr>
                <w:sz w:val="17"/>
                <w:szCs w:val="17"/>
              </w:rPr>
              <w:t>.</w:t>
            </w:r>
            <w:r w:rsidRPr="001E12EA">
              <w:rPr>
                <w:sz w:val="17"/>
                <w:szCs w:val="17"/>
              </w:rPr>
              <w:t>9</w:t>
            </w:r>
          </w:p>
        </w:tc>
        <w:tc>
          <w:tcPr>
            <w:tcW w:w="518" w:type="pct"/>
            <w:tcBorders>
              <w:top w:val="nil"/>
              <w:left w:val="single" w:sz="4" w:space="0" w:color="001D77"/>
              <w:bottom w:val="single" w:sz="4" w:space="0" w:color="001381"/>
              <w:right w:val="single" w:sz="4" w:space="0" w:color="001D77"/>
            </w:tcBorders>
            <w:noWrap/>
          </w:tcPr>
          <w:p w14:paraId="119E38A7" w14:textId="3682CED5"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93</w:t>
            </w:r>
            <w:r>
              <w:rPr>
                <w:sz w:val="17"/>
                <w:szCs w:val="17"/>
              </w:rPr>
              <w:t>.</w:t>
            </w:r>
            <w:r w:rsidRPr="001E12EA">
              <w:rPr>
                <w:sz w:val="17"/>
                <w:szCs w:val="17"/>
              </w:rPr>
              <w:t>6</w:t>
            </w:r>
          </w:p>
        </w:tc>
        <w:tc>
          <w:tcPr>
            <w:tcW w:w="518" w:type="pct"/>
            <w:tcBorders>
              <w:top w:val="nil"/>
              <w:left w:val="single" w:sz="4" w:space="0" w:color="001D77"/>
              <w:bottom w:val="single" w:sz="4" w:space="0" w:color="001381"/>
              <w:right w:val="single" w:sz="4" w:space="0" w:color="001D77"/>
            </w:tcBorders>
            <w:noWrap/>
          </w:tcPr>
          <w:p w14:paraId="7DF0191C" w14:textId="2D63E76B"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108</w:t>
            </w:r>
            <w:r>
              <w:rPr>
                <w:sz w:val="17"/>
                <w:szCs w:val="17"/>
              </w:rPr>
              <w:t>.</w:t>
            </w:r>
            <w:r w:rsidRPr="001E12EA">
              <w:rPr>
                <w:sz w:val="17"/>
                <w:szCs w:val="17"/>
              </w:rPr>
              <w:t>1</w:t>
            </w:r>
          </w:p>
        </w:tc>
        <w:tc>
          <w:tcPr>
            <w:tcW w:w="518" w:type="pct"/>
            <w:tcBorders>
              <w:top w:val="nil"/>
              <w:left w:val="single" w:sz="4" w:space="0" w:color="001D77"/>
              <w:bottom w:val="single" w:sz="4" w:space="0" w:color="001381"/>
              <w:right w:val="single" w:sz="4" w:space="0" w:color="001D77"/>
            </w:tcBorders>
            <w:noWrap/>
          </w:tcPr>
          <w:p w14:paraId="7F003B15" w14:textId="79A9ADC1"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107</w:t>
            </w:r>
            <w:r>
              <w:rPr>
                <w:sz w:val="17"/>
                <w:szCs w:val="17"/>
              </w:rPr>
              <w:t>.</w:t>
            </w:r>
            <w:r w:rsidRPr="001E12EA">
              <w:rPr>
                <w:sz w:val="17"/>
                <w:szCs w:val="17"/>
              </w:rPr>
              <w:t>6</w:t>
            </w:r>
          </w:p>
        </w:tc>
        <w:tc>
          <w:tcPr>
            <w:tcW w:w="518" w:type="pct"/>
            <w:tcBorders>
              <w:top w:val="nil"/>
              <w:left w:val="single" w:sz="4" w:space="0" w:color="001D77"/>
              <w:bottom w:val="single" w:sz="4" w:space="0" w:color="001381"/>
              <w:right w:val="single" w:sz="4" w:space="0" w:color="001D77"/>
            </w:tcBorders>
            <w:noWrap/>
          </w:tcPr>
          <w:p w14:paraId="46E794D5" w14:textId="109E028E"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111</w:t>
            </w:r>
            <w:r>
              <w:rPr>
                <w:sz w:val="17"/>
                <w:szCs w:val="17"/>
              </w:rPr>
              <w:t>.</w:t>
            </w:r>
            <w:r w:rsidRPr="001E12EA">
              <w:rPr>
                <w:sz w:val="17"/>
                <w:szCs w:val="17"/>
              </w:rPr>
              <w:t>2</w:t>
            </w:r>
          </w:p>
        </w:tc>
        <w:tc>
          <w:tcPr>
            <w:tcW w:w="503" w:type="pct"/>
            <w:tcBorders>
              <w:top w:val="nil"/>
              <w:left w:val="single" w:sz="4" w:space="0" w:color="001D77"/>
              <w:bottom w:val="single" w:sz="4" w:space="0" w:color="001381"/>
              <w:right w:val="nil"/>
            </w:tcBorders>
            <w:noWrap/>
          </w:tcPr>
          <w:p w14:paraId="3D458120" w14:textId="34246D9F" w:rsidR="001E12EA" w:rsidRPr="001E12EA" w:rsidRDefault="001E12EA" w:rsidP="001E12EA">
            <w:pPr>
              <w:keepNext/>
              <w:tabs>
                <w:tab w:val="right" w:leader="dot" w:pos="4139"/>
              </w:tabs>
              <w:spacing w:before="60" w:after="0" w:line="264" w:lineRule="auto"/>
              <w:jc w:val="right"/>
              <w:outlineLvl w:val="0"/>
              <w:rPr>
                <w:sz w:val="17"/>
                <w:szCs w:val="17"/>
              </w:rPr>
            </w:pPr>
            <w:r w:rsidRPr="001E12EA">
              <w:rPr>
                <w:sz w:val="17"/>
                <w:szCs w:val="17"/>
              </w:rPr>
              <w:t>113</w:t>
            </w:r>
            <w:r>
              <w:rPr>
                <w:sz w:val="17"/>
                <w:szCs w:val="17"/>
              </w:rPr>
              <w:t>.</w:t>
            </w:r>
            <w:r w:rsidRPr="001E12EA">
              <w:rPr>
                <w:sz w:val="17"/>
                <w:szCs w:val="17"/>
              </w:rPr>
              <w:t>6</w:t>
            </w:r>
          </w:p>
        </w:tc>
      </w:tr>
      <w:tr w:rsidR="001E12EA" w:rsidRPr="00603F3F" w14:paraId="369A022E" w14:textId="77777777" w:rsidTr="00F84304">
        <w:trPr>
          <w:trHeight w:val="283"/>
        </w:trPr>
        <w:tc>
          <w:tcPr>
            <w:tcW w:w="1178" w:type="pct"/>
            <w:tcBorders>
              <w:top w:val="single" w:sz="4" w:space="0" w:color="001381"/>
              <w:left w:val="nil"/>
              <w:bottom w:val="nil"/>
              <w:right w:val="nil"/>
            </w:tcBorders>
            <w:noWrap/>
            <w:vAlign w:val="center"/>
            <w:hideMark/>
          </w:tcPr>
          <w:p w14:paraId="3ACEF5A7"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Wielkopolskie</w:t>
            </w:r>
          </w:p>
        </w:tc>
        <w:tc>
          <w:tcPr>
            <w:tcW w:w="172" w:type="pct"/>
            <w:tcBorders>
              <w:top w:val="single" w:sz="4" w:space="0" w:color="001381"/>
              <w:left w:val="nil"/>
              <w:bottom w:val="nil"/>
              <w:right w:val="single" w:sz="4" w:space="0" w:color="001D77"/>
            </w:tcBorders>
            <w:vAlign w:val="center"/>
          </w:tcPr>
          <w:p w14:paraId="30B2D3CC"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noWrap/>
          </w:tcPr>
          <w:p w14:paraId="57740190" w14:textId="130DFD3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321 223</w:t>
            </w:r>
          </w:p>
        </w:tc>
        <w:tc>
          <w:tcPr>
            <w:tcW w:w="519" w:type="pct"/>
            <w:tcBorders>
              <w:top w:val="single" w:sz="4" w:space="0" w:color="001381"/>
              <w:left w:val="single" w:sz="4" w:space="0" w:color="001D77"/>
              <w:bottom w:val="nil"/>
              <w:right w:val="single" w:sz="4" w:space="0" w:color="001D77"/>
            </w:tcBorders>
            <w:noWrap/>
          </w:tcPr>
          <w:p w14:paraId="186CE3F5" w14:textId="0DF05A2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14 060</w:t>
            </w:r>
          </w:p>
        </w:tc>
        <w:tc>
          <w:tcPr>
            <w:tcW w:w="518" w:type="pct"/>
            <w:tcBorders>
              <w:top w:val="single" w:sz="4" w:space="0" w:color="001381"/>
              <w:left w:val="single" w:sz="4" w:space="0" w:color="001D77"/>
              <w:bottom w:val="nil"/>
              <w:right w:val="single" w:sz="4" w:space="0" w:color="001D77"/>
            </w:tcBorders>
            <w:noWrap/>
          </w:tcPr>
          <w:p w14:paraId="2471DE09" w14:textId="638EE93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81 046</w:t>
            </w:r>
          </w:p>
        </w:tc>
        <w:tc>
          <w:tcPr>
            <w:tcW w:w="518" w:type="pct"/>
            <w:tcBorders>
              <w:top w:val="single" w:sz="4" w:space="0" w:color="001381"/>
              <w:left w:val="single" w:sz="4" w:space="0" w:color="001D77"/>
              <w:bottom w:val="nil"/>
              <w:right w:val="single" w:sz="4" w:space="0" w:color="001D77"/>
            </w:tcBorders>
            <w:noWrap/>
          </w:tcPr>
          <w:p w14:paraId="3F5FC34E" w14:textId="47EA280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24 175</w:t>
            </w:r>
          </w:p>
        </w:tc>
        <w:tc>
          <w:tcPr>
            <w:tcW w:w="518" w:type="pct"/>
            <w:tcBorders>
              <w:top w:val="single" w:sz="4" w:space="0" w:color="001381"/>
              <w:left w:val="single" w:sz="4" w:space="0" w:color="001D77"/>
              <w:bottom w:val="nil"/>
              <w:right w:val="single" w:sz="4" w:space="0" w:color="001D77"/>
            </w:tcBorders>
            <w:noWrap/>
          </w:tcPr>
          <w:p w14:paraId="57D45E7A" w14:textId="4DB3866F"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96 161</w:t>
            </w:r>
          </w:p>
        </w:tc>
        <w:tc>
          <w:tcPr>
            <w:tcW w:w="518" w:type="pct"/>
            <w:tcBorders>
              <w:top w:val="single" w:sz="4" w:space="0" w:color="001381"/>
              <w:left w:val="single" w:sz="4" w:space="0" w:color="001D77"/>
              <w:bottom w:val="nil"/>
              <w:right w:val="single" w:sz="4" w:space="0" w:color="001D77"/>
            </w:tcBorders>
            <w:noWrap/>
          </w:tcPr>
          <w:p w14:paraId="093951AE" w14:textId="5EAB358B"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30 565</w:t>
            </w:r>
          </w:p>
        </w:tc>
        <w:tc>
          <w:tcPr>
            <w:tcW w:w="503" w:type="pct"/>
            <w:tcBorders>
              <w:top w:val="single" w:sz="4" w:space="0" w:color="001381"/>
              <w:left w:val="single" w:sz="4" w:space="0" w:color="001D77"/>
              <w:bottom w:val="nil"/>
              <w:right w:val="nil"/>
            </w:tcBorders>
            <w:noWrap/>
          </w:tcPr>
          <w:p w14:paraId="76FF2E24" w14:textId="3F43DF0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75 216</w:t>
            </w:r>
          </w:p>
        </w:tc>
      </w:tr>
      <w:tr w:rsidR="001E12EA" w:rsidRPr="00603F3F" w14:paraId="63611A77" w14:textId="77777777" w:rsidTr="00F84304">
        <w:trPr>
          <w:trHeight w:val="283"/>
        </w:trPr>
        <w:tc>
          <w:tcPr>
            <w:tcW w:w="1178" w:type="pct"/>
            <w:tcBorders>
              <w:top w:val="nil"/>
              <w:left w:val="nil"/>
              <w:bottom w:val="nil"/>
              <w:right w:val="nil"/>
            </w:tcBorders>
            <w:noWrap/>
            <w:vAlign w:val="center"/>
            <w:hideMark/>
          </w:tcPr>
          <w:p w14:paraId="4D527627"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6F8B8F08"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noWrap/>
          </w:tcPr>
          <w:p w14:paraId="57FB1014" w14:textId="110395F3"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100</w:t>
            </w:r>
            <w:r>
              <w:rPr>
                <w:sz w:val="17"/>
                <w:szCs w:val="17"/>
              </w:rPr>
              <w:t>.</w:t>
            </w:r>
            <w:r w:rsidRPr="001E12EA">
              <w:rPr>
                <w:sz w:val="17"/>
                <w:szCs w:val="17"/>
              </w:rPr>
              <w:t>0</w:t>
            </w:r>
          </w:p>
        </w:tc>
        <w:tc>
          <w:tcPr>
            <w:tcW w:w="519" w:type="pct"/>
            <w:tcBorders>
              <w:top w:val="nil"/>
              <w:left w:val="single" w:sz="4" w:space="0" w:color="001D77"/>
              <w:bottom w:val="nil"/>
              <w:right w:val="single" w:sz="4" w:space="0" w:color="001D77"/>
            </w:tcBorders>
            <w:noWrap/>
          </w:tcPr>
          <w:p w14:paraId="55A4B7F0" w14:textId="71AD48F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4</w:t>
            </w:r>
            <w:r>
              <w:rPr>
                <w:sz w:val="17"/>
                <w:szCs w:val="17"/>
              </w:rPr>
              <w:t>.</w:t>
            </w:r>
            <w:r w:rsidRPr="001E12EA">
              <w:rPr>
                <w:sz w:val="17"/>
                <w:szCs w:val="17"/>
              </w:rPr>
              <w:t>4</w:t>
            </w:r>
          </w:p>
        </w:tc>
        <w:tc>
          <w:tcPr>
            <w:tcW w:w="518" w:type="pct"/>
            <w:tcBorders>
              <w:top w:val="nil"/>
              <w:left w:val="single" w:sz="4" w:space="0" w:color="001D77"/>
              <w:bottom w:val="nil"/>
              <w:right w:val="single" w:sz="4" w:space="0" w:color="001D77"/>
            </w:tcBorders>
            <w:noWrap/>
          </w:tcPr>
          <w:p w14:paraId="2B3168E0" w14:textId="4067B556"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25</w:t>
            </w:r>
            <w:r>
              <w:rPr>
                <w:sz w:val="17"/>
                <w:szCs w:val="17"/>
              </w:rPr>
              <w:t>.</w:t>
            </w:r>
            <w:r w:rsidRPr="001E12EA">
              <w:rPr>
                <w:sz w:val="17"/>
                <w:szCs w:val="17"/>
              </w:rPr>
              <w:t>2</w:t>
            </w:r>
          </w:p>
        </w:tc>
        <w:tc>
          <w:tcPr>
            <w:tcW w:w="518" w:type="pct"/>
            <w:tcBorders>
              <w:top w:val="nil"/>
              <w:left w:val="single" w:sz="4" w:space="0" w:color="001D77"/>
              <w:bottom w:val="nil"/>
              <w:right w:val="single" w:sz="4" w:space="0" w:color="001D77"/>
            </w:tcBorders>
            <w:noWrap/>
          </w:tcPr>
          <w:p w14:paraId="2191286D" w14:textId="6F91BF50"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7</w:t>
            </w:r>
            <w:r>
              <w:rPr>
                <w:sz w:val="17"/>
                <w:szCs w:val="17"/>
              </w:rPr>
              <w:t>.</w:t>
            </w:r>
            <w:r w:rsidRPr="001E12EA">
              <w:rPr>
                <w:sz w:val="17"/>
                <w:szCs w:val="17"/>
              </w:rPr>
              <w:t>5</w:t>
            </w:r>
          </w:p>
        </w:tc>
        <w:tc>
          <w:tcPr>
            <w:tcW w:w="518" w:type="pct"/>
            <w:tcBorders>
              <w:top w:val="nil"/>
              <w:left w:val="single" w:sz="4" w:space="0" w:color="001D77"/>
              <w:bottom w:val="nil"/>
              <w:right w:val="single" w:sz="4" w:space="0" w:color="001D77"/>
            </w:tcBorders>
            <w:noWrap/>
          </w:tcPr>
          <w:p w14:paraId="58C8A946" w14:textId="58CCB4D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29</w:t>
            </w:r>
            <w:r>
              <w:rPr>
                <w:sz w:val="17"/>
                <w:szCs w:val="17"/>
              </w:rPr>
              <w:t>.</w:t>
            </w:r>
            <w:r w:rsidRPr="001E12EA">
              <w:rPr>
                <w:sz w:val="17"/>
                <w:szCs w:val="17"/>
              </w:rPr>
              <w:t>9</w:t>
            </w:r>
          </w:p>
        </w:tc>
        <w:tc>
          <w:tcPr>
            <w:tcW w:w="518" w:type="pct"/>
            <w:tcBorders>
              <w:top w:val="nil"/>
              <w:left w:val="single" w:sz="4" w:space="0" w:color="001D77"/>
              <w:bottom w:val="nil"/>
              <w:right w:val="single" w:sz="4" w:space="0" w:color="001D77"/>
            </w:tcBorders>
            <w:noWrap/>
          </w:tcPr>
          <w:p w14:paraId="2512CDCE" w14:textId="460031D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w:t>
            </w:r>
            <w:r>
              <w:rPr>
                <w:sz w:val="17"/>
                <w:szCs w:val="17"/>
              </w:rPr>
              <w:t>.</w:t>
            </w:r>
            <w:r w:rsidRPr="001E12EA">
              <w:rPr>
                <w:sz w:val="17"/>
                <w:szCs w:val="17"/>
              </w:rPr>
              <w:t>5</w:t>
            </w:r>
          </w:p>
        </w:tc>
        <w:tc>
          <w:tcPr>
            <w:tcW w:w="503" w:type="pct"/>
            <w:tcBorders>
              <w:top w:val="nil"/>
              <w:left w:val="single" w:sz="4" w:space="0" w:color="001D77"/>
              <w:bottom w:val="nil"/>
              <w:right w:val="nil"/>
            </w:tcBorders>
            <w:noWrap/>
          </w:tcPr>
          <w:p w14:paraId="5D6E1679" w14:textId="4AFE081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23</w:t>
            </w:r>
            <w:r>
              <w:rPr>
                <w:sz w:val="17"/>
                <w:szCs w:val="17"/>
              </w:rPr>
              <w:t>.</w:t>
            </w:r>
            <w:r w:rsidRPr="001E12EA">
              <w:rPr>
                <w:sz w:val="17"/>
                <w:szCs w:val="17"/>
              </w:rPr>
              <w:t>4</w:t>
            </w:r>
          </w:p>
        </w:tc>
      </w:tr>
      <w:tr w:rsidR="001E12EA" w:rsidRPr="00603F3F" w14:paraId="18664A64" w14:textId="77777777" w:rsidTr="00F84304">
        <w:trPr>
          <w:trHeight w:val="283"/>
        </w:trPr>
        <w:tc>
          <w:tcPr>
            <w:tcW w:w="1178" w:type="pct"/>
            <w:tcBorders>
              <w:top w:val="nil"/>
              <w:left w:val="nil"/>
              <w:bottom w:val="single" w:sz="4" w:space="0" w:color="001381"/>
              <w:right w:val="nil"/>
            </w:tcBorders>
            <w:noWrap/>
            <w:vAlign w:val="center"/>
          </w:tcPr>
          <w:p w14:paraId="1F412066"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p>
        </w:tc>
        <w:tc>
          <w:tcPr>
            <w:tcW w:w="172" w:type="pct"/>
            <w:tcBorders>
              <w:top w:val="nil"/>
              <w:left w:val="nil"/>
              <w:bottom w:val="single" w:sz="4" w:space="0" w:color="001381"/>
              <w:right w:val="single" w:sz="4" w:space="0" w:color="001D77"/>
            </w:tcBorders>
            <w:vAlign w:val="center"/>
          </w:tcPr>
          <w:p w14:paraId="2084A261"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single" w:sz="4" w:space="0" w:color="001381"/>
              <w:right w:val="single" w:sz="4" w:space="0" w:color="001D77"/>
            </w:tcBorders>
            <w:noWrap/>
          </w:tcPr>
          <w:p w14:paraId="1B5614FE" w14:textId="414DCC35"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105</w:t>
            </w:r>
            <w:r>
              <w:rPr>
                <w:sz w:val="17"/>
                <w:szCs w:val="17"/>
              </w:rPr>
              <w:t>.</w:t>
            </w:r>
            <w:r w:rsidRPr="001E12EA">
              <w:rPr>
                <w:sz w:val="17"/>
                <w:szCs w:val="17"/>
              </w:rPr>
              <w:t>9</w:t>
            </w:r>
          </w:p>
        </w:tc>
        <w:tc>
          <w:tcPr>
            <w:tcW w:w="519" w:type="pct"/>
            <w:tcBorders>
              <w:top w:val="nil"/>
              <w:left w:val="single" w:sz="4" w:space="0" w:color="001D77"/>
              <w:bottom w:val="single" w:sz="4" w:space="0" w:color="001381"/>
              <w:right w:val="single" w:sz="4" w:space="0" w:color="001D77"/>
            </w:tcBorders>
            <w:noWrap/>
          </w:tcPr>
          <w:p w14:paraId="50701F20" w14:textId="6F6ECC8A"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106</w:t>
            </w:r>
            <w:r>
              <w:rPr>
                <w:sz w:val="17"/>
                <w:szCs w:val="17"/>
              </w:rPr>
              <w:t>.</w:t>
            </w:r>
            <w:r w:rsidRPr="001E12EA">
              <w:rPr>
                <w:sz w:val="17"/>
                <w:szCs w:val="17"/>
              </w:rPr>
              <w:t>1</w:t>
            </w:r>
          </w:p>
        </w:tc>
        <w:tc>
          <w:tcPr>
            <w:tcW w:w="518" w:type="pct"/>
            <w:tcBorders>
              <w:top w:val="nil"/>
              <w:left w:val="single" w:sz="4" w:space="0" w:color="001D77"/>
              <w:bottom w:val="single" w:sz="4" w:space="0" w:color="001381"/>
              <w:right w:val="single" w:sz="4" w:space="0" w:color="001D77"/>
            </w:tcBorders>
            <w:noWrap/>
          </w:tcPr>
          <w:p w14:paraId="7866FA12" w14:textId="70436AE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95</w:t>
            </w:r>
            <w:r>
              <w:rPr>
                <w:sz w:val="17"/>
                <w:szCs w:val="17"/>
              </w:rPr>
              <w:t>.</w:t>
            </w:r>
            <w:r w:rsidRPr="001E12EA">
              <w:rPr>
                <w:sz w:val="17"/>
                <w:szCs w:val="17"/>
              </w:rPr>
              <w:t>2</w:t>
            </w:r>
          </w:p>
        </w:tc>
        <w:tc>
          <w:tcPr>
            <w:tcW w:w="518" w:type="pct"/>
            <w:tcBorders>
              <w:top w:val="nil"/>
              <w:left w:val="single" w:sz="4" w:space="0" w:color="001D77"/>
              <w:bottom w:val="single" w:sz="4" w:space="0" w:color="001381"/>
              <w:right w:val="single" w:sz="4" w:space="0" w:color="001D77"/>
            </w:tcBorders>
            <w:noWrap/>
          </w:tcPr>
          <w:p w14:paraId="21947083" w14:textId="267691E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108</w:t>
            </w:r>
            <w:r>
              <w:rPr>
                <w:sz w:val="17"/>
                <w:szCs w:val="17"/>
              </w:rPr>
              <w:t>.</w:t>
            </w:r>
            <w:r w:rsidRPr="001E12EA">
              <w:rPr>
                <w:sz w:val="17"/>
                <w:szCs w:val="17"/>
              </w:rPr>
              <w:t>1</w:t>
            </w:r>
          </w:p>
        </w:tc>
        <w:tc>
          <w:tcPr>
            <w:tcW w:w="518" w:type="pct"/>
            <w:tcBorders>
              <w:top w:val="nil"/>
              <w:left w:val="single" w:sz="4" w:space="0" w:color="001D77"/>
              <w:bottom w:val="single" w:sz="4" w:space="0" w:color="001381"/>
              <w:right w:val="single" w:sz="4" w:space="0" w:color="001D77"/>
            </w:tcBorders>
            <w:noWrap/>
          </w:tcPr>
          <w:p w14:paraId="56AD21B0" w14:textId="713723A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107</w:t>
            </w:r>
            <w:r>
              <w:rPr>
                <w:sz w:val="17"/>
                <w:szCs w:val="17"/>
              </w:rPr>
              <w:t>.</w:t>
            </w:r>
            <w:r w:rsidRPr="001E12EA">
              <w:rPr>
                <w:sz w:val="17"/>
                <w:szCs w:val="17"/>
              </w:rPr>
              <w:t>9</w:t>
            </w:r>
          </w:p>
        </w:tc>
        <w:tc>
          <w:tcPr>
            <w:tcW w:w="518" w:type="pct"/>
            <w:tcBorders>
              <w:top w:val="nil"/>
              <w:left w:val="single" w:sz="4" w:space="0" w:color="001D77"/>
              <w:bottom w:val="single" w:sz="4" w:space="0" w:color="001381"/>
              <w:right w:val="single" w:sz="4" w:space="0" w:color="001D77"/>
            </w:tcBorders>
            <w:noWrap/>
          </w:tcPr>
          <w:p w14:paraId="4AF23D72" w14:textId="562BA15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111</w:t>
            </w:r>
            <w:r>
              <w:rPr>
                <w:sz w:val="17"/>
                <w:szCs w:val="17"/>
              </w:rPr>
              <w:t>.</w:t>
            </w:r>
            <w:r w:rsidRPr="001E12EA">
              <w:rPr>
                <w:sz w:val="17"/>
                <w:szCs w:val="17"/>
              </w:rPr>
              <w:t>2</w:t>
            </w:r>
          </w:p>
        </w:tc>
        <w:tc>
          <w:tcPr>
            <w:tcW w:w="503" w:type="pct"/>
            <w:tcBorders>
              <w:top w:val="nil"/>
              <w:left w:val="single" w:sz="4" w:space="0" w:color="001D77"/>
              <w:bottom w:val="single" w:sz="4" w:space="0" w:color="001381"/>
              <w:right w:val="nil"/>
            </w:tcBorders>
            <w:noWrap/>
          </w:tcPr>
          <w:p w14:paraId="4A2C1674" w14:textId="4CF611C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114</w:t>
            </w:r>
            <w:r>
              <w:rPr>
                <w:sz w:val="17"/>
                <w:szCs w:val="17"/>
              </w:rPr>
              <w:t>.</w:t>
            </w:r>
            <w:r w:rsidRPr="001E12EA">
              <w:rPr>
                <w:sz w:val="17"/>
                <w:szCs w:val="17"/>
              </w:rPr>
              <w:t>2</w:t>
            </w:r>
          </w:p>
        </w:tc>
      </w:tr>
      <w:tr w:rsidR="001E12EA" w:rsidRPr="00603F3F" w14:paraId="45A4386F" w14:textId="77777777" w:rsidTr="00F84304">
        <w:trPr>
          <w:trHeight w:val="283"/>
        </w:trPr>
        <w:tc>
          <w:tcPr>
            <w:tcW w:w="1178" w:type="pct"/>
            <w:tcBorders>
              <w:top w:val="single" w:sz="4" w:space="0" w:color="001381"/>
              <w:left w:val="nil"/>
              <w:bottom w:val="nil"/>
              <w:right w:val="nil"/>
            </w:tcBorders>
            <w:noWrap/>
            <w:vAlign w:val="center"/>
            <w:hideMark/>
          </w:tcPr>
          <w:p w14:paraId="2740A789" w14:textId="77777777" w:rsidR="001E12EA" w:rsidRPr="00A13347" w:rsidRDefault="001E12EA" w:rsidP="001E12EA">
            <w:pPr>
              <w:tabs>
                <w:tab w:val="right" w:leader="dot" w:pos="4139"/>
              </w:tabs>
              <w:spacing w:before="60" w:after="0" w:line="264" w:lineRule="auto"/>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 xml:space="preserve">Zachodniopomorskie </w:t>
            </w:r>
          </w:p>
        </w:tc>
        <w:tc>
          <w:tcPr>
            <w:tcW w:w="172" w:type="pct"/>
            <w:tcBorders>
              <w:top w:val="single" w:sz="4" w:space="0" w:color="001381"/>
              <w:left w:val="nil"/>
              <w:bottom w:val="nil"/>
              <w:right w:val="single" w:sz="4" w:space="0" w:color="001D77"/>
            </w:tcBorders>
            <w:vAlign w:val="center"/>
          </w:tcPr>
          <w:p w14:paraId="7667F800"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a</w:t>
            </w:r>
          </w:p>
        </w:tc>
        <w:tc>
          <w:tcPr>
            <w:tcW w:w="555" w:type="pct"/>
            <w:tcBorders>
              <w:top w:val="single" w:sz="4" w:space="0" w:color="001381"/>
              <w:left w:val="nil"/>
              <w:bottom w:val="nil"/>
              <w:right w:val="single" w:sz="4" w:space="0" w:color="001D77"/>
            </w:tcBorders>
            <w:noWrap/>
          </w:tcPr>
          <w:p w14:paraId="0DA211E9" w14:textId="5B67BE8A"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115 680</w:t>
            </w:r>
          </w:p>
        </w:tc>
        <w:tc>
          <w:tcPr>
            <w:tcW w:w="519" w:type="pct"/>
            <w:tcBorders>
              <w:top w:val="single" w:sz="4" w:space="0" w:color="001381"/>
              <w:left w:val="single" w:sz="4" w:space="0" w:color="001D77"/>
              <w:bottom w:val="nil"/>
              <w:right w:val="single" w:sz="4" w:space="0" w:color="001D77"/>
            </w:tcBorders>
            <w:noWrap/>
          </w:tcPr>
          <w:p w14:paraId="1D95DF81" w14:textId="0DE23E1B"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3 800</w:t>
            </w:r>
          </w:p>
        </w:tc>
        <w:tc>
          <w:tcPr>
            <w:tcW w:w="518" w:type="pct"/>
            <w:tcBorders>
              <w:top w:val="single" w:sz="4" w:space="0" w:color="001381"/>
              <w:left w:val="single" w:sz="4" w:space="0" w:color="001D77"/>
              <w:bottom w:val="nil"/>
              <w:right w:val="single" w:sz="4" w:space="0" w:color="001D77"/>
            </w:tcBorders>
            <w:noWrap/>
          </w:tcPr>
          <w:p w14:paraId="19AC12C2" w14:textId="1F9354C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24 293</w:t>
            </w:r>
          </w:p>
        </w:tc>
        <w:tc>
          <w:tcPr>
            <w:tcW w:w="518" w:type="pct"/>
            <w:tcBorders>
              <w:top w:val="single" w:sz="4" w:space="0" w:color="001381"/>
              <w:left w:val="single" w:sz="4" w:space="0" w:color="001D77"/>
              <w:bottom w:val="nil"/>
              <w:right w:val="single" w:sz="4" w:space="0" w:color="001D77"/>
            </w:tcBorders>
            <w:noWrap/>
          </w:tcPr>
          <w:p w14:paraId="79586D79" w14:textId="2BD13DA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10 095</w:t>
            </w:r>
          </w:p>
        </w:tc>
        <w:tc>
          <w:tcPr>
            <w:tcW w:w="518" w:type="pct"/>
            <w:tcBorders>
              <w:top w:val="single" w:sz="4" w:space="0" w:color="001381"/>
              <w:left w:val="single" w:sz="4" w:space="0" w:color="001D77"/>
              <w:bottom w:val="nil"/>
              <w:right w:val="single" w:sz="4" w:space="0" w:color="001D77"/>
            </w:tcBorders>
            <w:noWrap/>
          </w:tcPr>
          <w:p w14:paraId="506CA25B" w14:textId="1E4F0079"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31 466</w:t>
            </w:r>
          </w:p>
        </w:tc>
        <w:tc>
          <w:tcPr>
            <w:tcW w:w="518" w:type="pct"/>
            <w:tcBorders>
              <w:top w:val="single" w:sz="4" w:space="0" w:color="001381"/>
              <w:left w:val="single" w:sz="4" w:space="0" w:color="001D77"/>
              <w:bottom w:val="nil"/>
              <w:right w:val="single" w:sz="4" w:space="0" w:color="001D77"/>
            </w:tcBorders>
            <w:noWrap/>
          </w:tcPr>
          <w:p w14:paraId="729D705F" w14:textId="2B207087"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11 270</w:t>
            </w:r>
          </w:p>
        </w:tc>
        <w:tc>
          <w:tcPr>
            <w:tcW w:w="503" w:type="pct"/>
            <w:tcBorders>
              <w:top w:val="single" w:sz="4" w:space="0" w:color="001381"/>
              <w:left w:val="single" w:sz="4" w:space="0" w:color="001D77"/>
              <w:bottom w:val="nil"/>
              <w:right w:val="nil"/>
            </w:tcBorders>
            <w:noWrap/>
          </w:tcPr>
          <w:p w14:paraId="1CECDB42" w14:textId="3C9277F3"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34 757</w:t>
            </w:r>
          </w:p>
        </w:tc>
      </w:tr>
      <w:tr w:rsidR="001E12EA" w:rsidRPr="00603F3F" w14:paraId="3E7A9E0A" w14:textId="77777777" w:rsidTr="00F84304">
        <w:trPr>
          <w:trHeight w:val="283"/>
        </w:trPr>
        <w:tc>
          <w:tcPr>
            <w:tcW w:w="1178" w:type="pct"/>
            <w:tcBorders>
              <w:top w:val="nil"/>
              <w:left w:val="nil"/>
              <w:bottom w:val="nil"/>
              <w:right w:val="nil"/>
            </w:tcBorders>
            <w:noWrap/>
            <w:vAlign w:val="center"/>
            <w:hideMark/>
          </w:tcPr>
          <w:p w14:paraId="4815E2C6" w14:textId="77777777" w:rsidR="001E12EA" w:rsidRPr="00A13347" w:rsidRDefault="001E12EA" w:rsidP="001E12EA">
            <w:pPr>
              <w:tabs>
                <w:tab w:val="right" w:leader="dot" w:pos="4139"/>
              </w:tabs>
              <w:spacing w:before="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0AA9A7B7"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b</w:t>
            </w:r>
          </w:p>
        </w:tc>
        <w:tc>
          <w:tcPr>
            <w:tcW w:w="555" w:type="pct"/>
            <w:tcBorders>
              <w:top w:val="nil"/>
              <w:left w:val="nil"/>
              <w:bottom w:val="nil"/>
              <w:right w:val="single" w:sz="4" w:space="0" w:color="001D77"/>
            </w:tcBorders>
            <w:noWrap/>
          </w:tcPr>
          <w:p w14:paraId="2993CC88" w14:textId="3C8C415E"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100</w:t>
            </w:r>
            <w:r>
              <w:rPr>
                <w:sz w:val="17"/>
                <w:szCs w:val="17"/>
              </w:rPr>
              <w:t>.</w:t>
            </w:r>
            <w:r w:rsidRPr="001E12EA">
              <w:rPr>
                <w:sz w:val="17"/>
                <w:szCs w:val="17"/>
              </w:rPr>
              <w:t>0</w:t>
            </w:r>
          </w:p>
        </w:tc>
        <w:tc>
          <w:tcPr>
            <w:tcW w:w="519" w:type="pct"/>
            <w:tcBorders>
              <w:top w:val="nil"/>
              <w:left w:val="single" w:sz="4" w:space="0" w:color="001D77"/>
              <w:bottom w:val="nil"/>
              <w:right w:val="single" w:sz="4" w:space="0" w:color="001D77"/>
            </w:tcBorders>
            <w:noWrap/>
          </w:tcPr>
          <w:p w14:paraId="261A47F6" w14:textId="077DA400"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w:t>
            </w:r>
            <w:r>
              <w:rPr>
                <w:sz w:val="17"/>
                <w:szCs w:val="17"/>
              </w:rPr>
              <w:t>.</w:t>
            </w:r>
            <w:r w:rsidRPr="001E12EA">
              <w:rPr>
                <w:sz w:val="17"/>
                <w:szCs w:val="17"/>
              </w:rPr>
              <w:t>3</w:t>
            </w:r>
          </w:p>
        </w:tc>
        <w:tc>
          <w:tcPr>
            <w:tcW w:w="518" w:type="pct"/>
            <w:tcBorders>
              <w:top w:val="nil"/>
              <w:left w:val="single" w:sz="4" w:space="0" w:color="001D77"/>
              <w:bottom w:val="nil"/>
              <w:right w:val="single" w:sz="4" w:space="0" w:color="001D77"/>
            </w:tcBorders>
            <w:noWrap/>
          </w:tcPr>
          <w:p w14:paraId="594777F1" w14:textId="52C850D1"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21</w:t>
            </w:r>
            <w:r>
              <w:rPr>
                <w:sz w:val="17"/>
                <w:szCs w:val="17"/>
              </w:rPr>
              <w:t>.</w:t>
            </w:r>
            <w:r w:rsidRPr="001E12EA">
              <w:rPr>
                <w:sz w:val="17"/>
                <w:szCs w:val="17"/>
              </w:rPr>
              <w:t>0</w:t>
            </w:r>
          </w:p>
        </w:tc>
        <w:tc>
          <w:tcPr>
            <w:tcW w:w="518" w:type="pct"/>
            <w:tcBorders>
              <w:top w:val="nil"/>
              <w:left w:val="single" w:sz="4" w:space="0" w:color="001D77"/>
              <w:bottom w:val="nil"/>
              <w:right w:val="single" w:sz="4" w:space="0" w:color="001D77"/>
            </w:tcBorders>
            <w:noWrap/>
          </w:tcPr>
          <w:p w14:paraId="25D12EA5" w14:textId="1C47905C"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8</w:t>
            </w:r>
            <w:r>
              <w:rPr>
                <w:sz w:val="17"/>
                <w:szCs w:val="17"/>
              </w:rPr>
              <w:t>.</w:t>
            </w:r>
            <w:r w:rsidRPr="001E12EA">
              <w:rPr>
                <w:sz w:val="17"/>
                <w:szCs w:val="17"/>
              </w:rPr>
              <w:t>7</w:t>
            </w:r>
          </w:p>
        </w:tc>
        <w:tc>
          <w:tcPr>
            <w:tcW w:w="518" w:type="pct"/>
            <w:tcBorders>
              <w:top w:val="nil"/>
              <w:left w:val="single" w:sz="4" w:space="0" w:color="001D77"/>
              <w:bottom w:val="nil"/>
              <w:right w:val="single" w:sz="4" w:space="0" w:color="001D77"/>
            </w:tcBorders>
            <w:noWrap/>
          </w:tcPr>
          <w:p w14:paraId="64F73E77" w14:textId="5C461EC2"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27</w:t>
            </w:r>
            <w:r>
              <w:rPr>
                <w:sz w:val="17"/>
                <w:szCs w:val="17"/>
              </w:rPr>
              <w:t>.</w:t>
            </w:r>
            <w:r w:rsidRPr="001E12EA">
              <w:rPr>
                <w:sz w:val="17"/>
                <w:szCs w:val="17"/>
              </w:rPr>
              <w:t>2</w:t>
            </w:r>
          </w:p>
        </w:tc>
        <w:tc>
          <w:tcPr>
            <w:tcW w:w="518" w:type="pct"/>
            <w:tcBorders>
              <w:top w:val="nil"/>
              <w:left w:val="single" w:sz="4" w:space="0" w:color="001D77"/>
              <w:bottom w:val="nil"/>
              <w:right w:val="single" w:sz="4" w:space="0" w:color="001D77"/>
            </w:tcBorders>
            <w:noWrap/>
          </w:tcPr>
          <w:p w14:paraId="7C2442DA" w14:textId="4F1BA1B2"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w:t>
            </w:r>
            <w:r>
              <w:rPr>
                <w:sz w:val="17"/>
                <w:szCs w:val="17"/>
              </w:rPr>
              <w:t>.</w:t>
            </w:r>
            <w:r w:rsidRPr="001E12EA">
              <w:rPr>
                <w:sz w:val="17"/>
                <w:szCs w:val="17"/>
              </w:rPr>
              <w:t>7</w:t>
            </w:r>
          </w:p>
        </w:tc>
        <w:tc>
          <w:tcPr>
            <w:tcW w:w="503" w:type="pct"/>
            <w:tcBorders>
              <w:top w:val="nil"/>
              <w:left w:val="single" w:sz="4" w:space="0" w:color="001D77"/>
              <w:bottom w:val="nil"/>
              <w:right w:val="nil"/>
            </w:tcBorders>
            <w:noWrap/>
          </w:tcPr>
          <w:p w14:paraId="1625AD6B" w14:textId="76F9E886"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30</w:t>
            </w:r>
            <w:r>
              <w:rPr>
                <w:sz w:val="17"/>
                <w:szCs w:val="17"/>
              </w:rPr>
              <w:t>.</w:t>
            </w:r>
            <w:r w:rsidRPr="001E12EA">
              <w:rPr>
                <w:sz w:val="17"/>
                <w:szCs w:val="17"/>
              </w:rPr>
              <w:t>0</w:t>
            </w:r>
          </w:p>
        </w:tc>
      </w:tr>
      <w:tr w:rsidR="001E12EA" w:rsidRPr="00603F3F" w14:paraId="2338E1C7" w14:textId="77777777" w:rsidTr="00F84304">
        <w:trPr>
          <w:trHeight w:val="283"/>
        </w:trPr>
        <w:tc>
          <w:tcPr>
            <w:tcW w:w="1178" w:type="pct"/>
            <w:tcBorders>
              <w:top w:val="nil"/>
              <w:left w:val="nil"/>
              <w:bottom w:val="nil"/>
              <w:right w:val="nil"/>
            </w:tcBorders>
            <w:noWrap/>
            <w:vAlign w:val="center"/>
          </w:tcPr>
          <w:p w14:paraId="010DBA02" w14:textId="77777777" w:rsidR="001E12EA" w:rsidRPr="00A13347" w:rsidRDefault="001E12EA" w:rsidP="001E12EA">
            <w:pPr>
              <w:tabs>
                <w:tab w:val="right" w:leader="dot" w:pos="4139"/>
              </w:tabs>
              <w:spacing w:before="0" w:after="0" w:line="264" w:lineRule="auto"/>
              <w:outlineLvl w:val="0"/>
              <w:rPr>
                <w:rFonts w:eastAsia="Times New Roman" w:cs="Arial"/>
                <w:bCs/>
                <w:color w:val="000000"/>
                <w:sz w:val="17"/>
                <w:szCs w:val="17"/>
                <w:lang w:eastAsia="pl-PL"/>
              </w:rPr>
            </w:pPr>
          </w:p>
        </w:tc>
        <w:tc>
          <w:tcPr>
            <w:tcW w:w="172" w:type="pct"/>
            <w:tcBorders>
              <w:top w:val="nil"/>
              <w:left w:val="nil"/>
              <w:bottom w:val="nil"/>
              <w:right w:val="single" w:sz="4" w:space="0" w:color="001D77"/>
            </w:tcBorders>
            <w:vAlign w:val="center"/>
          </w:tcPr>
          <w:p w14:paraId="06A58013" w14:textId="77777777" w:rsidR="001E12EA" w:rsidRPr="00A13347" w:rsidRDefault="001E12EA" w:rsidP="001E12EA">
            <w:pPr>
              <w:keepNext/>
              <w:tabs>
                <w:tab w:val="right" w:leader="dot" w:pos="4139"/>
              </w:tabs>
              <w:spacing w:before="60" w:after="0" w:line="264" w:lineRule="auto"/>
              <w:jc w:val="center"/>
              <w:outlineLvl w:val="0"/>
              <w:rPr>
                <w:rFonts w:eastAsia="Times New Roman" w:cs="Arial"/>
                <w:bCs/>
                <w:color w:val="000000"/>
                <w:sz w:val="17"/>
                <w:szCs w:val="17"/>
                <w:lang w:eastAsia="pl-PL"/>
              </w:rPr>
            </w:pPr>
            <w:r w:rsidRPr="00A13347">
              <w:rPr>
                <w:rFonts w:eastAsia="Times New Roman" w:cs="Arial"/>
                <w:bCs/>
                <w:color w:val="000000"/>
                <w:sz w:val="17"/>
                <w:szCs w:val="17"/>
                <w:lang w:eastAsia="pl-PL"/>
              </w:rPr>
              <w:t>c</w:t>
            </w:r>
          </w:p>
        </w:tc>
        <w:tc>
          <w:tcPr>
            <w:tcW w:w="555" w:type="pct"/>
            <w:tcBorders>
              <w:top w:val="nil"/>
              <w:left w:val="nil"/>
              <w:bottom w:val="nil"/>
              <w:right w:val="single" w:sz="4" w:space="0" w:color="001D77"/>
            </w:tcBorders>
            <w:noWrap/>
          </w:tcPr>
          <w:p w14:paraId="162F05DD" w14:textId="625C53D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105</w:t>
            </w:r>
            <w:r>
              <w:rPr>
                <w:sz w:val="17"/>
                <w:szCs w:val="17"/>
              </w:rPr>
              <w:t>.</w:t>
            </w:r>
            <w:r w:rsidRPr="001E12EA">
              <w:rPr>
                <w:sz w:val="17"/>
                <w:szCs w:val="17"/>
              </w:rPr>
              <w:t>6</w:t>
            </w:r>
          </w:p>
        </w:tc>
        <w:tc>
          <w:tcPr>
            <w:tcW w:w="519" w:type="pct"/>
            <w:tcBorders>
              <w:top w:val="nil"/>
              <w:left w:val="single" w:sz="4" w:space="0" w:color="001D77"/>
              <w:bottom w:val="nil"/>
              <w:right w:val="single" w:sz="4" w:space="0" w:color="001D77"/>
            </w:tcBorders>
            <w:noWrap/>
          </w:tcPr>
          <w:p w14:paraId="2500ADA9" w14:textId="6D8C525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91</w:t>
            </w:r>
            <w:r>
              <w:rPr>
                <w:sz w:val="17"/>
                <w:szCs w:val="17"/>
              </w:rPr>
              <w:t>.</w:t>
            </w:r>
            <w:r w:rsidRPr="001E12EA">
              <w:rPr>
                <w:sz w:val="17"/>
                <w:szCs w:val="17"/>
              </w:rPr>
              <w:t>2</w:t>
            </w:r>
          </w:p>
        </w:tc>
        <w:tc>
          <w:tcPr>
            <w:tcW w:w="518" w:type="pct"/>
            <w:tcBorders>
              <w:top w:val="nil"/>
              <w:left w:val="single" w:sz="4" w:space="0" w:color="001D77"/>
              <w:bottom w:val="nil"/>
              <w:right w:val="single" w:sz="4" w:space="0" w:color="001D77"/>
            </w:tcBorders>
            <w:noWrap/>
          </w:tcPr>
          <w:p w14:paraId="2612F3B6" w14:textId="1F874614"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95</w:t>
            </w:r>
            <w:r>
              <w:rPr>
                <w:sz w:val="17"/>
                <w:szCs w:val="17"/>
              </w:rPr>
              <w:t>.</w:t>
            </w:r>
            <w:r w:rsidRPr="001E12EA">
              <w:rPr>
                <w:sz w:val="17"/>
                <w:szCs w:val="17"/>
              </w:rPr>
              <w:t>2</w:t>
            </w:r>
          </w:p>
        </w:tc>
        <w:tc>
          <w:tcPr>
            <w:tcW w:w="518" w:type="pct"/>
            <w:tcBorders>
              <w:top w:val="nil"/>
              <w:left w:val="single" w:sz="4" w:space="0" w:color="001D77"/>
              <w:bottom w:val="nil"/>
              <w:right w:val="single" w:sz="4" w:space="0" w:color="001D77"/>
            </w:tcBorders>
            <w:noWrap/>
          </w:tcPr>
          <w:p w14:paraId="401C4577" w14:textId="2290D822"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108</w:t>
            </w:r>
            <w:r>
              <w:rPr>
                <w:sz w:val="17"/>
                <w:szCs w:val="17"/>
              </w:rPr>
              <w:t>.</w:t>
            </w:r>
            <w:r w:rsidRPr="001E12EA">
              <w:rPr>
                <w:sz w:val="17"/>
                <w:szCs w:val="17"/>
              </w:rPr>
              <w:t>0</w:t>
            </w:r>
          </w:p>
        </w:tc>
        <w:tc>
          <w:tcPr>
            <w:tcW w:w="518" w:type="pct"/>
            <w:tcBorders>
              <w:top w:val="nil"/>
              <w:left w:val="single" w:sz="4" w:space="0" w:color="001D77"/>
              <w:bottom w:val="nil"/>
              <w:right w:val="single" w:sz="4" w:space="0" w:color="001D77"/>
            </w:tcBorders>
            <w:noWrap/>
          </w:tcPr>
          <w:p w14:paraId="17A1B07D" w14:textId="4FE2CE98"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106</w:t>
            </w:r>
            <w:r>
              <w:rPr>
                <w:sz w:val="17"/>
                <w:szCs w:val="17"/>
              </w:rPr>
              <w:t>.</w:t>
            </w:r>
            <w:r w:rsidRPr="001E12EA">
              <w:rPr>
                <w:sz w:val="17"/>
                <w:szCs w:val="17"/>
              </w:rPr>
              <w:t>0</w:t>
            </w:r>
          </w:p>
        </w:tc>
        <w:tc>
          <w:tcPr>
            <w:tcW w:w="518" w:type="pct"/>
            <w:tcBorders>
              <w:top w:val="nil"/>
              <w:left w:val="single" w:sz="4" w:space="0" w:color="001D77"/>
              <w:bottom w:val="nil"/>
              <w:right w:val="single" w:sz="4" w:space="0" w:color="001D77"/>
            </w:tcBorders>
            <w:noWrap/>
          </w:tcPr>
          <w:p w14:paraId="30FC5F1D" w14:textId="1C91FD53"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108</w:t>
            </w:r>
            <w:r>
              <w:rPr>
                <w:sz w:val="17"/>
                <w:szCs w:val="17"/>
              </w:rPr>
              <w:t>.</w:t>
            </w:r>
            <w:r w:rsidRPr="001E12EA">
              <w:rPr>
                <w:sz w:val="17"/>
                <w:szCs w:val="17"/>
              </w:rPr>
              <w:t>8</w:t>
            </w:r>
          </w:p>
        </w:tc>
        <w:tc>
          <w:tcPr>
            <w:tcW w:w="503" w:type="pct"/>
            <w:tcBorders>
              <w:top w:val="nil"/>
              <w:left w:val="single" w:sz="4" w:space="0" w:color="001D77"/>
              <w:bottom w:val="nil"/>
              <w:right w:val="nil"/>
            </w:tcBorders>
            <w:noWrap/>
          </w:tcPr>
          <w:p w14:paraId="5CD99BBF" w14:textId="29769BED" w:rsidR="001E12EA" w:rsidRPr="001E12EA" w:rsidRDefault="001E12EA" w:rsidP="001E12EA">
            <w:pPr>
              <w:keepNext/>
              <w:tabs>
                <w:tab w:val="right" w:leader="dot" w:pos="4139"/>
              </w:tabs>
              <w:spacing w:before="60" w:after="0" w:line="264" w:lineRule="auto"/>
              <w:jc w:val="right"/>
              <w:outlineLvl w:val="0"/>
              <w:rPr>
                <w:rFonts w:eastAsia="Times New Roman" w:cs="Arial"/>
                <w:bCs/>
                <w:color w:val="000000"/>
                <w:sz w:val="17"/>
                <w:szCs w:val="17"/>
                <w:lang w:eastAsia="pl-PL"/>
              </w:rPr>
            </w:pPr>
            <w:r w:rsidRPr="001E12EA">
              <w:rPr>
                <w:sz w:val="17"/>
                <w:szCs w:val="17"/>
              </w:rPr>
              <w:t>114</w:t>
            </w:r>
            <w:r>
              <w:rPr>
                <w:sz w:val="17"/>
                <w:szCs w:val="17"/>
              </w:rPr>
              <w:t>.</w:t>
            </w:r>
            <w:r w:rsidRPr="001E12EA">
              <w:rPr>
                <w:sz w:val="17"/>
                <w:szCs w:val="17"/>
              </w:rPr>
              <w:t>0</w:t>
            </w:r>
          </w:p>
        </w:tc>
      </w:tr>
    </w:tbl>
    <w:p w14:paraId="583A5EA4" w14:textId="77777777" w:rsidR="003765C9" w:rsidRDefault="003765C9" w:rsidP="00781E96">
      <w:pPr>
        <w:spacing w:line="288" w:lineRule="auto"/>
        <w:rPr>
          <w:spacing w:val="-2"/>
          <w:szCs w:val="19"/>
          <w:shd w:val="clear" w:color="auto" w:fill="FFFFFF"/>
          <w:lang w:val="en-GB"/>
        </w:rPr>
      </w:pPr>
    </w:p>
    <w:p w14:paraId="524DA121" w14:textId="77777777" w:rsidR="00781E96" w:rsidRDefault="00781E96" w:rsidP="00781E96">
      <w:pPr>
        <w:spacing w:line="288" w:lineRule="auto"/>
        <w:rPr>
          <w:spacing w:val="-2"/>
          <w:szCs w:val="19"/>
          <w:shd w:val="clear" w:color="auto" w:fill="FFFFFF"/>
          <w:lang w:val="en-GB"/>
        </w:rPr>
      </w:pPr>
    </w:p>
    <w:p w14:paraId="072B49E1" w14:textId="77777777" w:rsidR="00781E96" w:rsidRDefault="00781E96" w:rsidP="00781E96">
      <w:pPr>
        <w:spacing w:line="288" w:lineRule="auto"/>
        <w:rPr>
          <w:spacing w:val="-2"/>
          <w:szCs w:val="19"/>
          <w:shd w:val="clear" w:color="auto" w:fill="FFFFFF"/>
          <w:lang w:val="en-GB"/>
        </w:rPr>
      </w:pPr>
    </w:p>
    <w:p w14:paraId="22BDFCE1" w14:textId="77777777" w:rsidR="00781E96" w:rsidRDefault="00781E96" w:rsidP="00781E96">
      <w:pPr>
        <w:spacing w:line="288" w:lineRule="auto"/>
        <w:rPr>
          <w:spacing w:val="-2"/>
          <w:szCs w:val="19"/>
          <w:shd w:val="clear" w:color="auto" w:fill="FFFFFF"/>
          <w:lang w:val="en-GB"/>
        </w:rPr>
      </w:pPr>
    </w:p>
    <w:p w14:paraId="6D9B09CB" w14:textId="77777777" w:rsidR="00C404EB" w:rsidRDefault="00C404EB" w:rsidP="00781E96">
      <w:pPr>
        <w:spacing w:line="288" w:lineRule="auto"/>
        <w:rPr>
          <w:spacing w:val="-2"/>
          <w:szCs w:val="19"/>
          <w:shd w:val="clear" w:color="auto" w:fill="FFFFFF"/>
          <w:lang w:val="en-GB"/>
        </w:rPr>
      </w:pPr>
    </w:p>
    <w:p w14:paraId="6FD3AA94" w14:textId="77777777" w:rsidR="003765C9" w:rsidRDefault="003765C9" w:rsidP="00781E96">
      <w:pPr>
        <w:spacing w:line="288" w:lineRule="auto"/>
        <w:rPr>
          <w:spacing w:val="-2"/>
          <w:szCs w:val="19"/>
          <w:shd w:val="clear" w:color="auto" w:fill="FFFFFF"/>
          <w:lang w:val="en-GB"/>
        </w:rPr>
      </w:pPr>
    </w:p>
    <w:p w14:paraId="2643D718" w14:textId="7D45EAF1" w:rsidR="00413B60" w:rsidRPr="00781E96" w:rsidRDefault="00781E96" w:rsidP="00672DAF">
      <w:pPr>
        <w:autoSpaceDE w:val="0"/>
        <w:autoSpaceDN w:val="0"/>
        <w:adjustRightInd w:val="0"/>
        <w:spacing w:line="288" w:lineRule="auto"/>
        <w:rPr>
          <w:spacing w:val="-2"/>
          <w:szCs w:val="19"/>
          <w:shd w:val="clear" w:color="auto" w:fill="FFFFFF"/>
          <w:lang w:val="en-US"/>
        </w:rPr>
      </w:pPr>
      <w:r w:rsidRPr="00781E96">
        <w:rPr>
          <w:spacing w:val="-2"/>
          <w:szCs w:val="19"/>
          <w:shd w:val="clear" w:color="auto" w:fill="FFFFFF"/>
          <w:lang w:val="en-US"/>
        </w:rPr>
        <w:t>Symbol ∆ — categories of applied PKD 2007 classification (</w:t>
      </w:r>
      <w:hyperlink r:id="rId13" w:anchor="Polish%20Classification%20of%20Activities%20(PKD)" w:tooltip="Link to the Polish Classification of Activities (PKD 2007)" w:history="1">
        <w:r w:rsidRPr="00781E96">
          <w:rPr>
            <w:rFonts w:eastAsia="Calibri" w:cs="Times New Roman"/>
            <w:color w:val="0000FF"/>
            <w:szCs w:val="19"/>
            <w:u w:val="single"/>
            <w:lang w:val="en-US"/>
          </w:rPr>
          <w:t>link</w:t>
        </w:r>
      </w:hyperlink>
      <w:r w:rsidRPr="00781E96">
        <w:rPr>
          <w:rFonts w:eastAsia="Calibri" w:cs="Times New Roman"/>
          <w:szCs w:val="19"/>
          <w:lang w:val="en-US"/>
        </w:rPr>
        <w:t xml:space="preserve">) </w:t>
      </w:r>
      <w:r w:rsidRPr="00781E96">
        <w:rPr>
          <w:spacing w:val="-2"/>
          <w:szCs w:val="19"/>
          <w:shd w:val="clear" w:color="auto" w:fill="FFFFFF"/>
          <w:lang w:val="en-US"/>
        </w:rPr>
        <w:t>are presented in abbreviated form</w:t>
      </w:r>
      <w:r w:rsidR="00930C49">
        <w:rPr>
          <w:spacing w:val="-2"/>
          <w:szCs w:val="19"/>
          <w:shd w:val="clear" w:color="auto" w:fill="FFFFFF"/>
          <w:lang w:val="en-US"/>
        </w:rPr>
        <w:t>.</w:t>
      </w:r>
    </w:p>
    <w:p w14:paraId="139F79C8" w14:textId="70DAAB1C" w:rsidR="00E91E08" w:rsidRPr="00385B49" w:rsidRDefault="00E91E08" w:rsidP="00672DAF">
      <w:pPr>
        <w:spacing w:line="288" w:lineRule="auto"/>
        <w:rPr>
          <w:lang w:val="en-US"/>
        </w:rPr>
      </w:pPr>
      <w:r w:rsidRPr="00385B49">
        <w:rPr>
          <w:lang w:val="en-US"/>
        </w:rPr>
        <w:t>Data from regional accounts included in this note have been revised in relation to tho</w:t>
      </w:r>
      <w:r w:rsidR="00BD6B3E">
        <w:rPr>
          <w:lang w:val="en-US"/>
        </w:rPr>
        <w:t xml:space="preserve">se published on </w:t>
      </w:r>
      <w:r w:rsidR="00F921C8">
        <w:rPr>
          <w:lang w:val="en-US"/>
        </w:rPr>
        <w:t>30</w:t>
      </w:r>
      <w:r w:rsidR="00BD6B3E">
        <w:rPr>
          <w:lang w:val="en-US"/>
        </w:rPr>
        <w:t xml:space="preserve"> December 202</w:t>
      </w:r>
      <w:r w:rsidR="00C35EE2">
        <w:rPr>
          <w:lang w:val="en-US"/>
        </w:rPr>
        <w:t>5</w:t>
      </w:r>
      <w:r w:rsidRPr="00385B49">
        <w:rPr>
          <w:lang w:val="en-US"/>
        </w:rPr>
        <w:t xml:space="preserve"> and balanced with annual national accounts data included in the publication </w:t>
      </w:r>
      <w:r w:rsidR="003B1317" w:rsidRPr="00C35EE2">
        <w:rPr>
          <w:spacing w:val="-2"/>
          <w:szCs w:val="19"/>
          <w:shd w:val="clear" w:color="auto" w:fill="FFFFFF"/>
          <w:lang w:val="en-GB"/>
        </w:rPr>
        <w:t xml:space="preserve">entitled </w:t>
      </w:r>
      <w:r w:rsidR="00004C85" w:rsidRPr="00C35EE2">
        <w:rPr>
          <w:spacing w:val="-2"/>
          <w:szCs w:val="19"/>
          <w:shd w:val="clear" w:color="auto" w:fill="FFFFFF"/>
          <w:lang w:val="en-GB"/>
        </w:rPr>
        <w:t>‘</w:t>
      </w:r>
      <w:r w:rsidRPr="00385B49">
        <w:rPr>
          <w:lang w:val="en-US"/>
        </w:rPr>
        <w:t xml:space="preserve">National accounts by institutional sectors </w:t>
      </w:r>
      <w:r w:rsidR="00FC5708">
        <w:rPr>
          <w:lang w:val="en-US"/>
        </w:rPr>
        <w:t>and sub-sectors 20</w:t>
      </w:r>
      <w:r w:rsidR="00F921C8">
        <w:rPr>
          <w:lang w:val="en-US"/>
        </w:rPr>
        <w:t>2</w:t>
      </w:r>
      <w:r w:rsidR="00C35EE2">
        <w:rPr>
          <w:lang w:val="en-US"/>
        </w:rPr>
        <w:t>1</w:t>
      </w:r>
      <w:r w:rsidRPr="00385B49">
        <w:rPr>
          <w:lang w:val="en-US"/>
        </w:rPr>
        <w:t>-</w:t>
      </w:r>
      <w:r w:rsidR="001C5B19">
        <w:rPr>
          <w:lang w:val="en-US"/>
        </w:rPr>
        <w:t>202</w:t>
      </w:r>
      <w:r w:rsidR="00C35EE2">
        <w:rPr>
          <w:lang w:val="en-US"/>
        </w:rPr>
        <w:t>4</w:t>
      </w:r>
      <w:r w:rsidR="00004C85" w:rsidRPr="00C35EE2">
        <w:rPr>
          <w:spacing w:val="-2"/>
          <w:szCs w:val="19"/>
          <w:shd w:val="clear" w:color="auto" w:fill="FFFFFF"/>
          <w:lang w:val="en-GB"/>
        </w:rPr>
        <w:t>’</w:t>
      </w:r>
      <w:r w:rsidR="008B51B5">
        <w:rPr>
          <w:lang w:val="en-US"/>
        </w:rPr>
        <w:t xml:space="preserve">. </w:t>
      </w:r>
      <w:bookmarkStart w:id="5" w:name="_Hlk239227964"/>
      <w:r w:rsidR="005A5CB0" w:rsidRPr="005A5CB0">
        <w:rPr>
          <w:lang w:val="en-US"/>
        </w:rPr>
        <w:t xml:space="preserve">The full set of </w:t>
      </w:r>
      <w:r w:rsidR="0069270B">
        <w:rPr>
          <w:lang w:val="en-US"/>
        </w:rPr>
        <w:t>information</w:t>
      </w:r>
      <w:r w:rsidR="005A5CB0" w:rsidRPr="005A5CB0">
        <w:rPr>
          <w:lang w:val="en-US"/>
        </w:rPr>
        <w:t xml:space="preserve"> for 202</w:t>
      </w:r>
      <w:r w:rsidR="00C35EE2">
        <w:rPr>
          <w:lang w:val="en-US"/>
        </w:rPr>
        <w:t>4</w:t>
      </w:r>
      <w:r w:rsidR="005A5CB0" w:rsidRPr="005A5CB0">
        <w:rPr>
          <w:lang w:val="en-US"/>
        </w:rPr>
        <w:t>, including data by subregions as well as data on income in the households sector, will be available in November this year</w:t>
      </w:r>
      <w:r w:rsidRPr="00385B49">
        <w:rPr>
          <w:lang w:val="en-US"/>
        </w:rPr>
        <w:t>.</w:t>
      </w:r>
    </w:p>
    <w:bookmarkEnd w:id="5"/>
    <w:p w14:paraId="680F9AC3" w14:textId="757DEF6F" w:rsidR="0003593B" w:rsidRPr="00C97CA9" w:rsidRDefault="00C35EE2" w:rsidP="00672DAF">
      <w:pPr>
        <w:spacing w:line="288" w:lineRule="auto"/>
        <w:rPr>
          <w:spacing w:val="-2"/>
          <w:szCs w:val="19"/>
          <w:shd w:val="clear" w:color="auto" w:fill="FFFFFF"/>
          <w:lang w:val="en-GB"/>
        </w:rPr>
        <w:sectPr w:rsidR="0003593B" w:rsidRPr="00C97CA9" w:rsidSect="004B09D2">
          <w:headerReference w:type="default" r:id="rId14"/>
          <w:footerReference w:type="default" r:id="rId15"/>
          <w:headerReference w:type="first" r:id="rId16"/>
          <w:footerReference w:type="first" r:id="rId17"/>
          <w:endnotePr>
            <w:numFmt w:val="decimal"/>
          </w:endnotePr>
          <w:pgSz w:w="11906" w:h="16838" w:code="9"/>
          <w:pgMar w:top="720" w:right="3119" w:bottom="720" w:left="720" w:header="284" w:footer="284" w:gutter="0"/>
          <w:cols w:space="708"/>
          <w:titlePg/>
          <w:docGrid w:linePitch="360"/>
        </w:sectPr>
      </w:pPr>
      <w:r w:rsidRPr="00C35EE2">
        <w:rPr>
          <w:spacing w:val="-2"/>
          <w:szCs w:val="19"/>
          <w:shd w:val="clear" w:color="auto" w:fill="FFFFFF"/>
          <w:lang w:val="en-GB"/>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‘Gross domestic product and gross value added in regional breakdown in 2024’.</w:t>
      </w:r>
    </w:p>
    <w:tbl>
      <w:tblPr>
        <w:tblStyle w:val="Tabela-Siatka"/>
        <w:tblW w:w="4906"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Caption w:val="Information table"/>
        <w:tblDescription w:val="Phone numbers&#10;e-mail&#10;Related information&#10;Data available in databases&#10;Terms used in official statistics"/>
      </w:tblPr>
      <w:tblGrid>
        <w:gridCol w:w="4931"/>
        <w:gridCol w:w="4932"/>
      </w:tblGrid>
      <w:tr w:rsidR="00A27B09" w:rsidRPr="00582ED9" w14:paraId="5EC87654" w14:textId="77777777" w:rsidTr="000D4E5D">
        <w:trPr>
          <w:trHeight w:val="1627"/>
        </w:trPr>
        <w:tc>
          <w:tcPr>
            <w:tcW w:w="2500" w:type="pct"/>
          </w:tcPr>
          <w:p w14:paraId="60AE8AE0" w14:textId="77777777" w:rsidR="00A27B09" w:rsidRPr="00A27B09" w:rsidRDefault="00A27B09" w:rsidP="00AA2836">
            <w:pPr>
              <w:spacing w:before="0" w:after="0" w:line="276" w:lineRule="auto"/>
              <w:rPr>
                <w:rFonts w:cs="Arial"/>
                <w:color w:val="000000" w:themeColor="text1"/>
                <w:sz w:val="20"/>
                <w:lang w:val="en-GB"/>
              </w:rPr>
            </w:pPr>
            <w:r w:rsidRPr="00A27B09">
              <w:rPr>
                <w:rFonts w:cs="Arial"/>
                <w:color w:val="000000" w:themeColor="text1"/>
                <w:sz w:val="20"/>
                <w:lang w:val="en-GB"/>
              </w:rPr>
              <w:lastRenderedPageBreak/>
              <w:t>Prepared by:</w:t>
            </w:r>
          </w:p>
          <w:p w14:paraId="2312A545" w14:textId="77777777" w:rsidR="00A27B09" w:rsidRPr="00A27B09" w:rsidRDefault="00A27B09" w:rsidP="00A27B09">
            <w:pPr>
              <w:spacing w:before="0" w:line="276" w:lineRule="auto"/>
              <w:rPr>
                <w:rFonts w:cs="Arial"/>
                <w:b/>
                <w:color w:val="000000" w:themeColor="text1"/>
                <w:sz w:val="20"/>
                <w:lang w:val="en-GB"/>
              </w:rPr>
            </w:pPr>
            <w:r w:rsidRPr="00A27B09">
              <w:rPr>
                <w:rFonts w:cs="Arial"/>
                <w:b/>
                <w:color w:val="000000" w:themeColor="text1"/>
                <w:sz w:val="20"/>
                <w:lang w:val="en-GB"/>
              </w:rPr>
              <w:t>Statistical Office in Katowice</w:t>
            </w:r>
          </w:p>
          <w:p w14:paraId="1D5AFF24" w14:textId="22C5AEC8" w:rsidR="00A27B09" w:rsidRPr="00A27B09" w:rsidRDefault="00A27B09" w:rsidP="002A456E">
            <w:pPr>
              <w:keepNext/>
              <w:keepLines/>
              <w:spacing w:before="0" w:after="0" w:line="276" w:lineRule="auto"/>
              <w:outlineLvl w:val="2"/>
              <w:rPr>
                <w:rFonts w:eastAsiaTheme="majorEastAsia" w:cs="Arial"/>
                <w:b/>
                <w:color w:val="000000" w:themeColor="text1"/>
                <w:sz w:val="20"/>
                <w:szCs w:val="28"/>
                <w:lang w:val="en-GB"/>
              </w:rPr>
            </w:pPr>
            <w:r w:rsidRPr="00A27B09">
              <w:rPr>
                <w:rFonts w:eastAsiaTheme="majorEastAsia" w:cs="Arial"/>
                <w:b/>
                <w:color w:val="000000" w:themeColor="text1"/>
                <w:sz w:val="20"/>
                <w:szCs w:val="28"/>
                <w:lang w:val="en-GB"/>
              </w:rPr>
              <w:t>Director Grażyna Witkowska</w:t>
            </w:r>
          </w:p>
          <w:p w14:paraId="46FACEF6" w14:textId="77777777" w:rsidR="00A27B09" w:rsidRPr="00A27B09" w:rsidRDefault="00A27B09" w:rsidP="002A456E">
            <w:pPr>
              <w:keepNext/>
              <w:keepLines/>
              <w:spacing w:before="0" w:line="276" w:lineRule="auto"/>
              <w:outlineLvl w:val="2"/>
              <w:rPr>
                <w:rFonts w:eastAsiaTheme="majorEastAsia" w:cs="Arial"/>
                <w:color w:val="000000" w:themeColor="text1"/>
                <w:sz w:val="20"/>
                <w:szCs w:val="24"/>
                <w:lang w:val="fi-FI"/>
              </w:rPr>
            </w:pPr>
            <w:r w:rsidRPr="00A27B09">
              <w:rPr>
                <w:rFonts w:eastAsiaTheme="majorEastAsia" w:cs="Arial"/>
                <w:color w:val="000000" w:themeColor="text1"/>
                <w:sz w:val="20"/>
                <w:szCs w:val="24"/>
                <w:lang w:val="fi-FI"/>
              </w:rPr>
              <w:t>Phone: (+48 32) 779 12 48</w:t>
            </w:r>
          </w:p>
          <w:p w14:paraId="381BF0B2" w14:textId="77777777" w:rsidR="00A27B09" w:rsidRPr="00A27B09" w:rsidRDefault="00A27B09" w:rsidP="00197D6E">
            <w:pPr>
              <w:rPr>
                <w:bCs/>
                <w:sz w:val="18"/>
                <w:lang w:val="en-GB"/>
              </w:rPr>
            </w:pPr>
          </w:p>
        </w:tc>
        <w:tc>
          <w:tcPr>
            <w:tcW w:w="2500" w:type="pct"/>
          </w:tcPr>
          <w:p w14:paraId="102AC977" w14:textId="378C45BC" w:rsidR="009B2348" w:rsidRPr="00B46C6A" w:rsidRDefault="009B2348" w:rsidP="000D4E5D">
            <w:pPr>
              <w:spacing w:before="0" w:line="276" w:lineRule="auto"/>
              <w:rPr>
                <w:rFonts w:eastAsia="Fira Sans Light" w:cs="Arial"/>
                <w:sz w:val="20"/>
                <w:lang w:val="en-GB"/>
              </w:rPr>
            </w:pPr>
            <w:r w:rsidRPr="009B2348">
              <w:rPr>
                <w:rFonts w:eastAsia="Fira Sans Light" w:cs="Arial"/>
                <w:sz w:val="20"/>
                <w:lang w:val="en-GB"/>
              </w:rPr>
              <w:t>Issued by:</w:t>
            </w:r>
            <w:r w:rsidR="00B46C6A">
              <w:rPr>
                <w:rFonts w:eastAsia="Fira Sans Light" w:cs="Arial"/>
                <w:sz w:val="20"/>
                <w:lang w:val="en-GB"/>
              </w:rPr>
              <w:br/>
            </w:r>
            <w:r w:rsidRPr="009B2348">
              <w:rPr>
                <w:rFonts w:eastAsia="Fira Sans Light" w:cs="Times New Roman"/>
                <w:b/>
                <w:lang w:val="en-GB"/>
              </w:rPr>
              <w:t>Press Office</w:t>
            </w:r>
          </w:p>
          <w:p w14:paraId="1AAC8521" w14:textId="77777777" w:rsidR="0081770D" w:rsidRPr="0081770D" w:rsidRDefault="0081770D" w:rsidP="0081770D">
            <w:pPr>
              <w:rPr>
                <w:rFonts w:eastAsia="Fira Sans Light" w:cs="Times New Roman"/>
                <w:sz w:val="20"/>
                <w:lang w:val="en-GB"/>
              </w:rPr>
            </w:pPr>
            <w:r w:rsidRPr="0081770D">
              <w:rPr>
                <w:rFonts w:eastAsia="Fira Sans Light" w:cs="Times New Roman"/>
                <w:sz w:val="20"/>
                <w:lang w:val="en-GB"/>
              </w:rPr>
              <w:t>Mobile: (+48) 695 255 032</w:t>
            </w:r>
          </w:p>
          <w:p w14:paraId="677C0C57" w14:textId="77777777" w:rsidR="0081770D" w:rsidRPr="00BF2474" w:rsidRDefault="0081770D" w:rsidP="00B46C6A">
            <w:pPr>
              <w:spacing w:before="0" w:line="276" w:lineRule="auto"/>
              <w:rPr>
                <w:rFonts w:eastAsia="Fira Sans Light" w:cs="Times New Roman"/>
                <w:sz w:val="20"/>
                <w:lang w:val="fr-FR"/>
              </w:rPr>
            </w:pPr>
            <w:r w:rsidRPr="00BF2474">
              <w:rPr>
                <w:rFonts w:eastAsia="Fira Sans Light" w:cs="Times New Roman"/>
                <w:sz w:val="20"/>
                <w:lang w:val="fr-FR"/>
              </w:rPr>
              <w:t xml:space="preserve">Phone: (+48 22) 608 38 04, (+48 22) 449 41 45, </w:t>
            </w:r>
          </w:p>
          <w:p w14:paraId="1CF25F24" w14:textId="66AAD132" w:rsidR="0081770D" w:rsidRPr="00BF2474" w:rsidRDefault="0081770D" w:rsidP="00B46C6A">
            <w:pPr>
              <w:spacing w:before="0"/>
              <w:ind w:left="1360" w:hanging="680"/>
              <w:rPr>
                <w:rFonts w:eastAsia="Fira Sans Light" w:cs="Times New Roman"/>
                <w:sz w:val="20"/>
                <w:lang w:val="fr-FR"/>
              </w:rPr>
            </w:pPr>
            <w:r w:rsidRPr="00BF2474">
              <w:rPr>
                <w:rFonts w:eastAsia="Fira Sans Light" w:cs="Times New Roman"/>
                <w:sz w:val="20"/>
                <w:lang w:val="fr-FR"/>
              </w:rPr>
              <w:t>(+48 22) 608 30 09</w:t>
            </w:r>
          </w:p>
          <w:p w14:paraId="245A8027" w14:textId="77777777" w:rsidR="00A27B09" w:rsidRPr="00BF2474" w:rsidRDefault="009B2348" w:rsidP="00B46C6A">
            <w:pPr>
              <w:spacing w:before="0" w:after="0" w:line="276" w:lineRule="auto"/>
              <w:rPr>
                <w:rStyle w:val="Hipercze"/>
                <w:rFonts w:cstheme="minorBidi"/>
                <w:b/>
                <w:color w:val="auto"/>
                <w:sz w:val="20"/>
                <w:lang w:val="fr-FR"/>
              </w:rPr>
            </w:pPr>
            <w:r w:rsidRPr="00BF2474">
              <w:rPr>
                <w:b/>
                <w:sz w:val="20"/>
                <w:lang w:val="fr-FR"/>
              </w:rPr>
              <w:t xml:space="preserve">e-mail: </w:t>
            </w:r>
            <w:hyperlink r:id="rId18" w:history="1">
              <w:r w:rsidRPr="00BF2474">
                <w:rPr>
                  <w:rStyle w:val="Hipercze"/>
                  <w:rFonts w:cstheme="minorBidi"/>
                  <w:b/>
                  <w:color w:val="auto"/>
                  <w:sz w:val="20"/>
                  <w:lang w:val="fr-FR"/>
                </w:rPr>
                <w:t>obslugaprasowa@stat.gov.pl</w:t>
              </w:r>
            </w:hyperlink>
          </w:p>
          <w:p w14:paraId="6A51CA3D" w14:textId="287ED267" w:rsidR="009B2348" w:rsidRPr="009B2348" w:rsidRDefault="009B2348" w:rsidP="009B2348">
            <w:pPr>
              <w:rPr>
                <w:noProof/>
                <w:sz w:val="20"/>
                <w:lang w:val="fi-FI" w:eastAsia="pl-PL"/>
              </w:rPr>
            </w:pPr>
          </w:p>
        </w:tc>
      </w:tr>
      <w:tr w:rsidR="00A27B09" w:rsidRPr="00ED2AA6" w14:paraId="31EC7807" w14:textId="77777777" w:rsidTr="001570CA">
        <w:trPr>
          <w:trHeight w:val="227"/>
        </w:trPr>
        <w:tc>
          <w:tcPr>
            <w:tcW w:w="2500" w:type="pct"/>
            <w:vMerge w:val="restart"/>
          </w:tcPr>
          <w:p w14:paraId="4B704B22" w14:textId="77777777" w:rsidR="00A27B09" w:rsidRPr="00BF2474" w:rsidRDefault="00A27B09" w:rsidP="00197D6E">
            <w:pPr>
              <w:rPr>
                <w:bCs/>
                <w:sz w:val="18"/>
                <w:lang w:val="fr-FR"/>
              </w:rPr>
            </w:pPr>
          </w:p>
        </w:tc>
        <w:tc>
          <w:tcPr>
            <w:tcW w:w="2500" w:type="pct"/>
            <w:vAlign w:val="center"/>
          </w:tcPr>
          <w:p w14:paraId="2DFF304B" w14:textId="29CB334F" w:rsidR="00A27B09" w:rsidRPr="00ED2AA6" w:rsidRDefault="00A27B09" w:rsidP="00197D6E">
            <w:pPr>
              <w:ind w:firstLine="680"/>
              <w:rPr>
                <w:sz w:val="18"/>
                <w:lang w:val="en-GB"/>
              </w:rPr>
            </w:pPr>
            <w:r>
              <w:rPr>
                <w:noProof/>
                <w:sz w:val="20"/>
                <w:lang w:eastAsia="pl-PL"/>
              </w:rPr>
              <w:drawing>
                <wp:anchor distT="0" distB="0" distL="114300" distR="114300" simplePos="0" relativeHeight="251680768" behindDoc="0" locked="0" layoutInCell="1" allowOverlap="1" wp14:anchorId="6CB6DA18" wp14:editId="269D08CD">
                  <wp:simplePos x="0" y="0"/>
                  <wp:positionH relativeFrom="column">
                    <wp:posOffset>78105</wp:posOffset>
                  </wp:positionH>
                  <wp:positionV relativeFrom="paragraph">
                    <wp:posOffset>304800</wp:posOffset>
                  </wp:positionV>
                  <wp:extent cx="251460" cy="251460"/>
                  <wp:effectExtent l="0" t="0" r="0" b="0"/>
                  <wp:wrapNone/>
                  <wp:docPr id="71" name="Obraz 71"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X ic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Pr>
                <w:noProof/>
                <w:sz w:val="20"/>
                <w:lang w:eastAsia="pl-PL"/>
              </w:rPr>
              <w:drawing>
                <wp:anchor distT="0" distB="0" distL="114300" distR="114300" simplePos="0" relativeHeight="251675648" behindDoc="0" locked="0" layoutInCell="1" allowOverlap="1" wp14:anchorId="65E341B8" wp14:editId="0FF5212F">
                  <wp:simplePos x="0" y="0"/>
                  <wp:positionH relativeFrom="column">
                    <wp:posOffset>78740</wp:posOffset>
                  </wp:positionH>
                  <wp:positionV relativeFrom="paragraph">
                    <wp:posOffset>21590</wp:posOffset>
                  </wp:positionV>
                  <wp:extent cx="252000" cy="252000"/>
                  <wp:effectExtent l="0" t="0" r="0" b="0"/>
                  <wp:wrapNone/>
                  <wp:docPr id="72" name="Obraz 72"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Website ic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hyperlink r:id="rId21" w:tooltip="Link to Statistics Poland website" w:history="1">
              <w:r w:rsidR="0081770D" w:rsidRPr="0081770D">
                <w:rPr>
                  <w:rFonts w:eastAsia="Fira Sans Light" w:cs="Times New Roman"/>
                  <w:color w:val="0000FF"/>
                  <w:sz w:val="20"/>
                  <w:u w:val="single"/>
                </w:rPr>
                <w:t>stat.gov.pl/en/</w:t>
              </w:r>
              <w:r w:rsidR="0081770D" w:rsidRPr="0081770D">
                <w:rPr>
                  <w:rFonts w:eastAsia="Fira Sans Light" w:cs="Times New Roman"/>
                  <w:color w:val="0000FF"/>
                  <w:sz w:val="18"/>
                  <w:u w:val="single"/>
                </w:rPr>
                <w:t xml:space="preserve">    </w:t>
              </w:r>
            </w:hyperlink>
          </w:p>
        </w:tc>
      </w:tr>
      <w:tr w:rsidR="00A27B09" w:rsidRPr="00ED2AA6" w14:paraId="618C1646" w14:textId="77777777" w:rsidTr="001570CA">
        <w:trPr>
          <w:trHeight w:val="227"/>
        </w:trPr>
        <w:tc>
          <w:tcPr>
            <w:tcW w:w="2500" w:type="pct"/>
            <w:vMerge/>
            <w:vAlign w:val="center"/>
          </w:tcPr>
          <w:p w14:paraId="57C562A8" w14:textId="77777777" w:rsidR="00A27B09" w:rsidRPr="00ED2AA6" w:rsidRDefault="00A27B09" w:rsidP="00197D6E">
            <w:pPr>
              <w:rPr>
                <w:sz w:val="18"/>
                <w:lang w:val="en-GB"/>
              </w:rPr>
            </w:pPr>
          </w:p>
        </w:tc>
        <w:tc>
          <w:tcPr>
            <w:tcW w:w="2500" w:type="pct"/>
            <w:vAlign w:val="center"/>
          </w:tcPr>
          <w:p w14:paraId="4A66B720" w14:textId="575F3BF5" w:rsidR="00A27B09" w:rsidRPr="00ED2AA6" w:rsidRDefault="004218F4" w:rsidP="00197D6E">
            <w:pPr>
              <w:ind w:firstLine="680"/>
              <w:rPr>
                <w:sz w:val="18"/>
                <w:lang w:val="en-GB"/>
              </w:rPr>
            </w:pPr>
            <w:hyperlink r:id="rId22" w:tooltip="X - official Statistics Poland profile" w:history="1">
              <w:r w:rsidR="0081770D" w:rsidRPr="00F7264C">
                <w:rPr>
                  <w:rStyle w:val="Hipercze"/>
                  <w:rFonts w:cstheme="minorBidi"/>
                  <w:sz w:val="20"/>
                </w:rPr>
                <w:t>@</w:t>
              </w:r>
              <w:r w:rsidR="0081770D" w:rsidRPr="00F7264C">
                <w:rPr>
                  <w:rStyle w:val="Hipercze"/>
                  <w:rFonts w:cstheme="minorBidi"/>
                  <w:noProof/>
                  <w:sz w:val="20"/>
                  <w:lang w:eastAsia="pl-PL"/>
                </w:rPr>
                <w:t>StatPoland</w:t>
              </w:r>
            </w:hyperlink>
          </w:p>
        </w:tc>
      </w:tr>
      <w:tr w:rsidR="00A27B09" w:rsidRPr="00ED2AA6" w14:paraId="4CD13A59" w14:textId="77777777" w:rsidTr="001570CA">
        <w:trPr>
          <w:trHeight w:val="227"/>
        </w:trPr>
        <w:tc>
          <w:tcPr>
            <w:tcW w:w="2500" w:type="pct"/>
            <w:vMerge/>
            <w:vAlign w:val="center"/>
          </w:tcPr>
          <w:p w14:paraId="563F587D" w14:textId="77777777" w:rsidR="00A27B09" w:rsidRPr="00ED2AA6" w:rsidRDefault="00A27B09" w:rsidP="00197D6E">
            <w:pPr>
              <w:rPr>
                <w:sz w:val="18"/>
                <w:lang w:val="en-GB"/>
              </w:rPr>
            </w:pPr>
          </w:p>
        </w:tc>
        <w:tc>
          <w:tcPr>
            <w:tcW w:w="2500" w:type="pct"/>
          </w:tcPr>
          <w:p w14:paraId="5732A42D" w14:textId="3D31A3A1" w:rsidR="00A27B09" w:rsidRPr="00ED2AA6" w:rsidRDefault="00A27B09" w:rsidP="00197D6E">
            <w:pPr>
              <w:ind w:firstLine="680"/>
              <w:rPr>
                <w:sz w:val="20"/>
                <w:lang w:val="en-GB"/>
              </w:rPr>
            </w:pPr>
            <w:r>
              <w:rPr>
                <w:noProof/>
                <w:sz w:val="20"/>
                <w:lang w:eastAsia="pl-PL"/>
              </w:rPr>
              <w:drawing>
                <wp:anchor distT="0" distB="0" distL="114300" distR="114300" simplePos="0" relativeHeight="251676672" behindDoc="0" locked="0" layoutInCell="1" allowOverlap="1" wp14:anchorId="42C43CA5" wp14:editId="06F213FA">
                  <wp:simplePos x="0" y="0"/>
                  <wp:positionH relativeFrom="column">
                    <wp:posOffset>80645</wp:posOffset>
                  </wp:positionH>
                  <wp:positionV relativeFrom="paragraph">
                    <wp:posOffset>13970</wp:posOffset>
                  </wp:positionV>
                  <wp:extent cx="251460" cy="251460"/>
                  <wp:effectExtent l="0" t="0" r="0" b="0"/>
                  <wp:wrapNone/>
                  <wp:docPr id="73" name="Obraz 7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Facebook ic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Facebook - official Statistics Poland profile" w:history="1">
              <w:r w:rsidR="0081770D" w:rsidRPr="00F7264C">
                <w:rPr>
                  <w:rStyle w:val="Hipercze"/>
                  <w:rFonts w:cstheme="minorBidi"/>
                  <w:sz w:val="20"/>
                </w:rPr>
                <w:t>@GlownyUrzadStatystyczny</w:t>
              </w:r>
            </w:hyperlink>
          </w:p>
        </w:tc>
      </w:tr>
      <w:tr w:rsidR="00A27B09" w:rsidRPr="00ED2AA6" w14:paraId="5BAFCEDC" w14:textId="77777777" w:rsidTr="001570CA">
        <w:trPr>
          <w:trHeight w:val="227"/>
        </w:trPr>
        <w:tc>
          <w:tcPr>
            <w:tcW w:w="2500" w:type="pct"/>
            <w:vMerge/>
            <w:vAlign w:val="center"/>
          </w:tcPr>
          <w:p w14:paraId="11B846AB" w14:textId="77777777" w:rsidR="00A27B09" w:rsidRPr="00ED2AA6" w:rsidRDefault="00A27B09" w:rsidP="00197D6E">
            <w:pPr>
              <w:rPr>
                <w:sz w:val="18"/>
                <w:lang w:val="en-GB"/>
              </w:rPr>
            </w:pPr>
          </w:p>
        </w:tc>
        <w:tc>
          <w:tcPr>
            <w:tcW w:w="2500" w:type="pct"/>
          </w:tcPr>
          <w:p w14:paraId="657BDBE5" w14:textId="353CD4D3" w:rsidR="00A27B09" w:rsidRPr="00ED2AA6" w:rsidRDefault="00A27B09" w:rsidP="00197D6E">
            <w:pPr>
              <w:ind w:firstLine="680"/>
              <w:rPr>
                <w:sz w:val="20"/>
                <w:lang w:val="en-GB"/>
              </w:rPr>
            </w:pPr>
            <w:r>
              <w:rPr>
                <w:noProof/>
                <w:sz w:val="20"/>
                <w:lang w:eastAsia="pl-PL"/>
              </w:rPr>
              <w:drawing>
                <wp:anchor distT="0" distB="0" distL="114300" distR="114300" simplePos="0" relativeHeight="251677696" behindDoc="0" locked="0" layoutInCell="1" allowOverlap="1" wp14:anchorId="1CBD24ED" wp14:editId="5B091832">
                  <wp:simplePos x="0" y="0"/>
                  <wp:positionH relativeFrom="column">
                    <wp:posOffset>82550</wp:posOffset>
                  </wp:positionH>
                  <wp:positionV relativeFrom="paragraph">
                    <wp:posOffset>12700</wp:posOffset>
                  </wp:positionV>
                  <wp:extent cx="251460" cy="251460"/>
                  <wp:effectExtent l="0" t="0" r="0" b="0"/>
                  <wp:wrapNone/>
                  <wp:docPr id="74" name="Obraz 74"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74" descr="Instagram ico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tooltip="Instagram - official Statistics Poland profile" w:history="1">
              <w:r w:rsidR="0081770D" w:rsidRPr="00F7264C">
                <w:rPr>
                  <w:rStyle w:val="Hipercze"/>
                  <w:rFonts w:cstheme="minorBidi"/>
                  <w:sz w:val="20"/>
                </w:rPr>
                <w:t>@gus_stat</w:t>
              </w:r>
            </w:hyperlink>
          </w:p>
        </w:tc>
      </w:tr>
      <w:tr w:rsidR="00A27B09" w:rsidRPr="00ED2AA6" w14:paraId="33693621" w14:textId="77777777" w:rsidTr="001570CA">
        <w:trPr>
          <w:trHeight w:val="227"/>
        </w:trPr>
        <w:tc>
          <w:tcPr>
            <w:tcW w:w="2500" w:type="pct"/>
            <w:vMerge/>
            <w:vAlign w:val="center"/>
          </w:tcPr>
          <w:p w14:paraId="029FB2A1" w14:textId="77777777" w:rsidR="00A27B09" w:rsidRPr="00ED2AA6" w:rsidRDefault="00A27B09" w:rsidP="00197D6E">
            <w:pPr>
              <w:rPr>
                <w:sz w:val="18"/>
                <w:lang w:val="en-GB"/>
              </w:rPr>
            </w:pPr>
          </w:p>
        </w:tc>
        <w:tc>
          <w:tcPr>
            <w:tcW w:w="2500" w:type="pct"/>
          </w:tcPr>
          <w:p w14:paraId="439482C2" w14:textId="721542A8" w:rsidR="00A27B09" w:rsidRPr="00ED2AA6" w:rsidRDefault="00A27B09" w:rsidP="00197D6E">
            <w:pPr>
              <w:ind w:firstLine="680"/>
              <w:rPr>
                <w:sz w:val="20"/>
                <w:lang w:val="en-GB"/>
              </w:rPr>
            </w:pPr>
            <w:r>
              <w:rPr>
                <w:noProof/>
                <w:sz w:val="20"/>
                <w:lang w:eastAsia="pl-PL"/>
              </w:rPr>
              <w:drawing>
                <wp:anchor distT="0" distB="0" distL="114300" distR="114300" simplePos="0" relativeHeight="251678720" behindDoc="0" locked="0" layoutInCell="1" allowOverlap="1" wp14:anchorId="33F1978F" wp14:editId="0DC1B352">
                  <wp:simplePos x="0" y="0"/>
                  <wp:positionH relativeFrom="column">
                    <wp:posOffset>82550</wp:posOffset>
                  </wp:positionH>
                  <wp:positionV relativeFrom="paragraph">
                    <wp:posOffset>13970</wp:posOffset>
                  </wp:positionV>
                  <wp:extent cx="251460" cy="251460"/>
                  <wp:effectExtent l="0" t="0" r="0" b="0"/>
                  <wp:wrapNone/>
                  <wp:docPr id="75" name="Obraz 75"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75" descr="Youtube ico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Youtube - official Statistics Poland profile" w:history="1">
              <w:r w:rsidR="0081770D" w:rsidRPr="00F7264C">
                <w:rPr>
                  <w:rStyle w:val="Hipercze"/>
                  <w:rFonts w:cstheme="minorBidi"/>
                  <w:sz w:val="20"/>
                </w:rPr>
                <w:t>@GłównyUrządStatystycznyGUS</w:t>
              </w:r>
            </w:hyperlink>
          </w:p>
        </w:tc>
      </w:tr>
      <w:tr w:rsidR="00A27B09" w:rsidRPr="00ED2AA6" w14:paraId="54445A66" w14:textId="77777777" w:rsidTr="001570CA">
        <w:trPr>
          <w:trHeight w:val="1548"/>
        </w:trPr>
        <w:tc>
          <w:tcPr>
            <w:tcW w:w="2500" w:type="pct"/>
            <w:vMerge/>
            <w:vAlign w:val="center"/>
          </w:tcPr>
          <w:p w14:paraId="664E5ED0" w14:textId="77777777" w:rsidR="00A27B09" w:rsidRPr="00ED2AA6" w:rsidRDefault="00A27B09" w:rsidP="00197D6E">
            <w:pPr>
              <w:rPr>
                <w:sz w:val="18"/>
                <w:lang w:val="en-GB"/>
              </w:rPr>
            </w:pPr>
          </w:p>
        </w:tc>
        <w:tc>
          <w:tcPr>
            <w:tcW w:w="2500" w:type="pct"/>
          </w:tcPr>
          <w:p w14:paraId="67982EB2" w14:textId="4F288394" w:rsidR="00A27B09" w:rsidRPr="00ED2AA6" w:rsidRDefault="00A27B09" w:rsidP="009B2348">
            <w:pPr>
              <w:ind w:firstLine="680"/>
              <w:rPr>
                <w:sz w:val="20"/>
                <w:lang w:val="en-GB"/>
              </w:rPr>
            </w:pPr>
            <w:r>
              <w:rPr>
                <w:noProof/>
                <w:sz w:val="20"/>
                <w:lang w:eastAsia="pl-PL"/>
              </w:rPr>
              <w:drawing>
                <wp:anchor distT="0" distB="0" distL="114300" distR="114300" simplePos="0" relativeHeight="251679744" behindDoc="0" locked="0" layoutInCell="1" allowOverlap="1" wp14:anchorId="58C9CE48" wp14:editId="785270E3">
                  <wp:simplePos x="0" y="0"/>
                  <wp:positionH relativeFrom="column">
                    <wp:posOffset>82550</wp:posOffset>
                  </wp:positionH>
                  <wp:positionV relativeFrom="paragraph">
                    <wp:posOffset>15240</wp:posOffset>
                  </wp:positionV>
                  <wp:extent cx="251460" cy="251460"/>
                  <wp:effectExtent l="0" t="0" r="0" b="0"/>
                  <wp:wrapNone/>
                  <wp:docPr id="76" name="Obraz 76"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76" descr="Linkedin ic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0" w:tooltip="Linkedin - official Statistics Poland profile" w:history="1">
              <w:r w:rsidR="00452406" w:rsidRPr="00F7264C">
                <w:rPr>
                  <w:rStyle w:val="Hipercze"/>
                  <w:rFonts w:cstheme="minorBidi"/>
                  <w:noProof/>
                  <w:sz w:val="20"/>
                  <w:lang w:eastAsia="pl-PL"/>
                </w:rPr>
                <w:t>@Glówny Urząd Statystyczny</w:t>
              </w:r>
            </w:hyperlink>
          </w:p>
        </w:tc>
      </w:tr>
      <w:tr w:rsidR="00A27B09" w:rsidRPr="00582ED9" w14:paraId="574E2A3A" w14:textId="77777777" w:rsidTr="00AA2836">
        <w:trPr>
          <w:trHeight w:val="227"/>
        </w:trPr>
        <w:tc>
          <w:tcPr>
            <w:tcW w:w="5000" w:type="pct"/>
            <w:gridSpan w:val="2"/>
            <w:shd w:val="clear" w:color="auto" w:fill="D9D9D9" w:themeFill="background1" w:themeFillShade="D9"/>
            <w:vAlign w:val="center"/>
          </w:tcPr>
          <w:p w14:paraId="5E4B11FF" w14:textId="77777777" w:rsidR="00A27B09" w:rsidRPr="00E033ED" w:rsidRDefault="00A27B09" w:rsidP="00A27B09">
            <w:pPr>
              <w:rPr>
                <w:b/>
                <w:szCs w:val="19"/>
                <w:lang w:val="en-GB"/>
              </w:rPr>
            </w:pPr>
            <w:r w:rsidRPr="00E033ED">
              <w:rPr>
                <w:b/>
                <w:szCs w:val="19"/>
                <w:lang w:val="en-GB"/>
              </w:rPr>
              <w:t>Related information</w:t>
            </w:r>
          </w:p>
          <w:p w14:paraId="00FE5C47" w14:textId="77CFAED9" w:rsidR="00A27B09" w:rsidRPr="009850D1" w:rsidRDefault="004218F4" w:rsidP="00B46C6A">
            <w:pPr>
              <w:rPr>
                <w:rFonts w:eastAsia="Calibri" w:cs="Calibri"/>
                <w:color w:val="0000FF"/>
                <w:szCs w:val="19"/>
                <w:lang w:val="en-US"/>
              </w:rPr>
            </w:pPr>
            <w:hyperlink r:id="rId31" w:tooltip="Link to the publication 'Gross domestic product — regional accounts in the years 2021-2023' " w:history="1">
              <w:r w:rsidR="00A9660C">
                <w:rPr>
                  <w:rStyle w:val="Hipercze"/>
                  <w:rFonts w:eastAsia="Calibri" w:cs="Calibri"/>
                  <w:szCs w:val="19"/>
                  <w:lang w:val="en-US"/>
                </w:rPr>
                <w:t>Gross domestic product — regional accounts in the years 2021-2023</w:t>
              </w:r>
            </w:hyperlink>
          </w:p>
          <w:p w14:paraId="3926ADD7" w14:textId="7CD81E68" w:rsidR="00A27B09" w:rsidRPr="009850D1" w:rsidRDefault="004218F4" w:rsidP="00B46C6A">
            <w:pPr>
              <w:rPr>
                <w:rFonts w:eastAsia="Calibri" w:cs="Calibri"/>
                <w:color w:val="0000FF"/>
                <w:szCs w:val="19"/>
                <w:lang w:val="en-US"/>
              </w:rPr>
            </w:pPr>
            <w:hyperlink r:id="rId32" w:tooltip="Link to the 'Methodological report Gross domestic product and its elements in the regional breakdown'" w:history="1">
              <w:r w:rsidR="002B3F82">
                <w:rPr>
                  <w:rStyle w:val="Hipercze"/>
                  <w:rFonts w:eastAsia="Calibri" w:cs="Calibri"/>
                  <w:szCs w:val="19"/>
                  <w:lang w:val="en-US"/>
                </w:rPr>
                <w:t>Methodological report Gross domestic product and its elements in the regional breakdown</w:t>
              </w:r>
            </w:hyperlink>
          </w:p>
          <w:p w14:paraId="1BE7E4BB" w14:textId="4D9C8AEE" w:rsidR="00A27B09" w:rsidRPr="009850D1" w:rsidRDefault="004218F4" w:rsidP="00B46C6A">
            <w:pPr>
              <w:rPr>
                <w:rStyle w:val="Hipercze"/>
                <w:rFonts w:cs="Calibri"/>
                <w:szCs w:val="19"/>
                <w:lang w:val="en-US"/>
              </w:rPr>
            </w:pPr>
            <w:hyperlink r:id="rId33" w:tooltip="Link to the publication 'National accounts by institutional sectors and sub-sectors 2021-2024'" w:history="1">
              <w:r w:rsidR="00A9660C">
                <w:rPr>
                  <w:rStyle w:val="Hipercze"/>
                  <w:rFonts w:cs="Calibri"/>
                  <w:szCs w:val="19"/>
                  <w:lang w:val="en-US"/>
                </w:rPr>
                <w:t>National accounts by institutional sectors and sub-sectors 2021-2024</w:t>
              </w:r>
            </w:hyperlink>
          </w:p>
          <w:p w14:paraId="2A3E8DC9" w14:textId="5E6A5C5A" w:rsidR="00A27B09" w:rsidRDefault="004218F4" w:rsidP="00B46C6A">
            <w:pPr>
              <w:spacing w:before="0" w:after="0"/>
              <w:rPr>
                <w:rStyle w:val="Hipercze"/>
                <w:rFonts w:eastAsia="Calibri" w:cs="Calibri"/>
                <w:szCs w:val="19"/>
                <w:lang w:val="en-US"/>
              </w:rPr>
            </w:pPr>
            <w:hyperlink r:id="rId34" w:tooltip="Link to the news release 'Provisional estimates of gross domestic product in regional breakdown in 2024'" w:history="1">
              <w:r w:rsidR="00A9660C">
                <w:rPr>
                  <w:rStyle w:val="Hipercze"/>
                  <w:rFonts w:eastAsia="Calibri" w:cs="Calibri"/>
                  <w:szCs w:val="19"/>
                  <w:lang w:val="en-US"/>
                </w:rPr>
                <w:t>Provisional estimates of gross domestic product in regional breakdown in 2024</w:t>
              </w:r>
            </w:hyperlink>
          </w:p>
          <w:p w14:paraId="515324FB" w14:textId="48F679E5" w:rsidR="00104EBE" w:rsidRPr="00104EBE" w:rsidRDefault="004218F4" w:rsidP="00B46C6A">
            <w:pPr>
              <w:rPr>
                <w:noProof/>
                <w:color w:val="0000FF"/>
                <w:szCs w:val="19"/>
                <w:u w:val="single"/>
                <w:lang w:val="en-US" w:eastAsia="pl-PL"/>
              </w:rPr>
            </w:pPr>
            <w:hyperlink r:id="rId35" w:tooltip="Link to the news release 'Real GDP increased in most EU regions in 2024'" w:history="1">
              <w:r w:rsidR="00AE596E">
                <w:rPr>
                  <w:rStyle w:val="Hipercze"/>
                  <w:rFonts w:cstheme="minorBidi"/>
                  <w:noProof/>
                  <w:szCs w:val="19"/>
                  <w:lang w:val="en-US" w:eastAsia="pl-PL"/>
                </w:rPr>
                <w:t>Real GDP increased in most EU regions in 2024</w:t>
              </w:r>
            </w:hyperlink>
          </w:p>
          <w:p w14:paraId="650F2AC4" w14:textId="77777777" w:rsidR="00A27B09" w:rsidRPr="00E033ED" w:rsidRDefault="00A27B09" w:rsidP="00A27B09">
            <w:pPr>
              <w:spacing w:before="360"/>
              <w:rPr>
                <w:b/>
                <w:color w:val="000000" w:themeColor="text1"/>
                <w:szCs w:val="19"/>
                <w:lang w:val="en-GB"/>
              </w:rPr>
            </w:pPr>
            <w:r w:rsidRPr="00E033ED">
              <w:rPr>
                <w:b/>
                <w:color w:val="000000" w:themeColor="text1"/>
                <w:szCs w:val="19"/>
                <w:lang w:val="en-GB"/>
              </w:rPr>
              <w:t>Data available in databases</w:t>
            </w:r>
          </w:p>
          <w:p w14:paraId="11E897AB" w14:textId="77777777" w:rsidR="00A27B09" w:rsidRPr="00E033ED" w:rsidRDefault="004218F4" w:rsidP="00BC3B09">
            <w:pPr>
              <w:rPr>
                <w:rStyle w:val="Hipercze"/>
                <w:rFonts w:cs="Calibri"/>
                <w:szCs w:val="19"/>
                <w:lang w:val="en-US"/>
              </w:rPr>
            </w:pPr>
            <w:hyperlink r:id="rId36" w:tooltip="Link to the website Knowledge Databases -&gt; National and regional accounts - Regional accounts" w:history="1">
              <w:r w:rsidR="00A27B09" w:rsidRPr="00E033ED">
                <w:rPr>
                  <w:rStyle w:val="Hipercze"/>
                  <w:rFonts w:cs="Calibri"/>
                  <w:szCs w:val="19"/>
                  <w:lang w:val="en-US"/>
                </w:rPr>
                <w:t>Knowledge Databases -&gt; National and regional accounts -&gt; Regional accounts</w:t>
              </w:r>
            </w:hyperlink>
          </w:p>
          <w:p w14:paraId="230F3544" w14:textId="77777777" w:rsidR="00A27B09" w:rsidRPr="00E033ED" w:rsidRDefault="004218F4" w:rsidP="00BC3B09">
            <w:pPr>
              <w:rPr>
                <w:rStyle w:val="Hipercze"/>
                <w:rFonts w:cs="Calibri"/>
                <w:szCs w:val="19"/>
                <w:lang w:val="en-US"/>
              </w:rPr>
            </w:pPr>
            <w:hyperlink r:id="rId37" w:tooltip="Link to the website Local Data Bank -&gt; Regional accounts" w:history="1">
              <w:r w:rsidR="00A27B09" w:rsidRPr="00E033ED">
                <w:rPr>
                  <w:rStyle w:val="Hipercze"/>
                  <w:rFonts w:cs="Calibri"/>
                  <w:szCs w:val="19"/>
                  <w:lang w:val="en-US"/>
                </w:rPr>
                <w:t>Local Data Bank -&gt; Regional accounts</w:t>
              </w:r>
            </w:hyperlink>
          </w:p>
          <w:p w14:paraId="197B49BF" w14:textId="77777777" w:rsidR="00A27B09" w:rsidRPr="00E033ED" w:rsidRDefault="00A27B09" w:rsidP="00BC3B09">
            <w:pPr>
              <w:spacing w:before="360"/>
              <w:rPr>
                <w:b/>
                <w:color w:val="000000" w:themeColor="text1"/>
                <w:szCs w:val="19"/>
                <w:lang w:val="en-GB"/>
              </w:rPr>
            </w:pPr>
            <w:r w:rsidRPr="00E033ED">
              <w:rPr>
                <w:b/>
                <w:color w:val="000000" w:themeColor="text1"/>
                <w:szCs w:val="19"/>
                <w:lang w:val="en-GB"/>
              </w:rPr>
              <w:t>Terms used in official statistics</w:t>
            </w:r>
          </w:p>
          <w:p w14:paraId="29C8E846" w14:textId="77777777" w:rsidR="00A27B09" w:rsidRPr="00E033ED" w:rsidRDefault="004218F4" w:rsidP="00BC3B09">
            <w:pPr>
              <w:rPr>
                <w:rStyle w:val="Hipercze"/>
                <w:rFonts w:cs="Calibri"/>
                <w:szCs w:val="19"/>
                <w:lang w:val="en-US"/>
              </w:rPr>
            </w:pPr>
            <w:hyperlink r:id="rId38" w:tooltip="Link to Terms used in official statistics - gross domestic product" w:history="1">
              <w:r w:rsidR="00A27B09" w:rsidRPr="00E033ED">
                <w:rPr>
                  <w:rStyle w:val="Hipercze"/>
                  <w:rFonts w:cs="Calibri"/>
                  <w:szCs w:val="19"/>
                  <w:lang w:val="en-US"/>
                </w:rPr>
                <w:t>Gross domestic product</w:t>
              </w:r>
            </w:hyperlink>
          </w:p>
          <w:p w14:paraId="1B838EA3" w14:textId="77777777" w:rsidR="00A27B09" w:rsidRPr="00E033ED" w:rsidRDefault="004218F4" w:rsidP="00BC3B09">
            <w:pPr>
              <w:rPr>
                <w:rStyle w:val="Hipercze"/>
                <w:rFonts w:cs="Calibri"/>
                <w:szCs w:val="19"/>
                <w:lang w:val="en-US"/>
              </w:rPr>
            </w:pPr>
            <w:hyperlink r:id="rId39" w:tooltip="Link to Terms used in official statistics - regional accounts" w:history="1">
              <w:r w:rsidR="00A27B09" w:rsidRPr="00E033ED">
                <w:rPr>
                  <w:rStyle w:val="Hipercze"/>
                  <w:rFonts w:cs="Calibri"/>
                  <w:szCs w:val="19"/>
                  <w:lang w:val="en-US"/>
                </w:rPr>
                <w:t>Regional accounts</w:t>
              </w:r>
            </w:hyperlink>
          </w:p>
          <w:p w14:paraId="2103C873" w14:textId="77777777" w:rsidR="00A27B09" w:rsidRPr="00E033ED" w:rsidRDefault="004218F4" w:rsidP="00BC3B09">
            <w:pPr>
              <w:rPr>
                <w:rFonts w:eastAsia="Calibri" w:cs="Calibri"/>
                <w:szCs w:val="19"/>
                <w:lang w:val="en-US"/>
              </w:rPr>
            </w:pPr>
            <w:hyperlink r:id="rId40" w:tooltip="Link to Terms used in official statistics - value added, gross" w:history="1">
              <w:r w:rsidR="00A27B09" w:rsidRPr="00E033ED">
                <w:rPr>
                  <w:rStyle w:val="Hipercze"/>
                  <w:rFonts w:cs="Calibri"/>
                  <w:szCs w:val="19"/>
                  <w:lang w:val="en-US"/>
                </w:rPr>
                <w:t>Value added, gross</w:t>
              </w:r>
            </w:hyperlink>
          </w:p>
          <w:p w14:paraId="729B9FCB" w14:textId="515FABB5" w:rsidR="00A27B09" w:rsidRPr="00B46C6A" w:rsidRDefault="00A27B09" w:rsidP="00197D6E">
            <w:pPr>
              <w:rPr>
                <w:b/>
                <w:bCs/>
                <w:noProof/>
                <w:sz w:val="20"/>
                <w:lang w:val="en-GB" w:eastAsia="pl-PL"/>
              </w:rPr>
            </w:pPr>
          </w:p>
        </w:tc>
      </w:tr>
    </w:tbl>
    <w:p w14:paraId="012E10BB" w14:textId="482DFFA5" w:rsidR="009239E1" w:rsidRPr="002E0108" w:rsidRDefault="009239E1" w:rsidP="009239E1">
      <w:pPr>
        <w:rPr>
          <w:szCs w:val="19"/>
          <w:lang w:val="en-GB"/>
        </w:rPr>
      </w:pPr>
    </w:p>
    <w:p w14:paraId="5F4489DB" w14:textId="77777777" w:rsidR="00D261A2" w:rsidRPr="000F141F" w:rsidRDefault="00D261A2" w:rsidP="00CA396C">
      <w:pPr>
        <w:pStyle w:val="tytuinformacji"/>
        <w:rPr>
          <w:rFonts w:ascii="Fira Sans" w:hAnsi="Fira Sans"/>
          <w:sz w:val="18"/>
          <w:lang w:val="en-GB"/>
        </w:rPr>
      </w:pPr>
    </w:p>
    <w:p w14:paraId="6369920A" w14:textId="77777777" w:rsidR="00C404EB" w:rsidRPr="000F141F" w:rsidRDefault="00C404EB" w:rsidP="00CA396C">
      <w:pPr>
        <w:pStyle w:val="tytuinformacji"/>
        <w:rPr>
          <w:rFonts w:ascii="Fira Sans" w:hAnsi="Fira Sans"/>
          <w:sz w:val="19"/>
          <w:szCs w:val="19"/>
          <w:lang w:val="en-GB"/>
        </w:rPr>
      </w:pPr>
    </w:p>
    <w:p w14:paraId="64147C1F" w14:textId="77777777" w:rsidR="00C404EB" w:rsidRPr="000F141F" w:rsidRDefault="00C404EB" w:rsidP="00CA396C">
      <w:pPr>
        <w:pStyle w:val="tytuinformacji"/>
        <w:rPr>
          <w:rFonts w:ascii="Fira Sans" w:hAnsi="Fira Sans"/>
          <w:sz w:val="19"/>
          <w:szCs w:val="19"/>
          <w:lang w:val="en-GB"/>
        </w:rPr>
      </w:pPr>
    </w:p>
    <w:p w14:paraId="00EAA016" w14:textId="10449C3A" w:rsidR="00C404EB" w:rsidRPr="000F141F" w:rsidRDefault="00C404EB" w:rsidP="00CA396C">
      <w:pPr>
        <w:pStyle w:val="tytuinformacji"/>
        <w:rPr>
          <w:rFonts w:ascii="Fira Sans" w:hAnsi="Fira Sans"/>
          <w:sz w:val="19"/>
          <w:szCs w:val="19"/>
          <w:lang w:val="en-GB"/>
        </w:rPr>
      </w:pPr>
    </w:p>
    <w:sectPr w:rsidR="00C404EB" w:rsidRPr="000F141F" w:rsidSect="00A35E92">
      <w:headerReference w:type="default" r:id="rId41"/>
      <w:footerReference w:type="default" r:id="rId42"/>
      <w:pgSz w:w="11906" w:h="16838"/>
      <w:pgMar w:top="720" w:right="1134" w:bottom="720" w:left="720"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A4ACB" w14:textId="77777777" w:rsidR="00A720F9" w:rsidRDefault="00A720F9" w:rsidP="000662E2">
      <w:pPr>
        <w:spacing w:after="0" w:line="240" w:lineRule="auto"/>
      </w:pPr>
      <w:r>
        <w:separator/>
      </w:r>
    </w:p>
  </w:endnote>
  <w:endnote w:type="continuationSeparator" w:id="0">
    <w:p w14:paraId="27F8829A" w14:textId="77777777" w:rsidR="00A720F9" w:rsidRDefault="00A720F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46E89589-7245-479C-A45D-5D2CB2C262C7}"/>
    <w:embedBold r:id="rId2" w:fontKey="{08E6E92D-88BB-43C6-AA51-BAE23553BB6C}"/>
  </w:font>
  <w:font w:name="Fira Sans">
    <w:panose1 w:val="020B0503050000020004"/>
    <w:charset w:val="EE"/>
    <w:family w:val="swiss"/>
    <w:pitch w:val="variable"/>
    <w:sig w:usb0="600002FF" w:usb1="02000001" w:usb2="00000000" w:usb3="00000000" w:csb0="0000019F" w:csb1="00000000"/>
    <w:embedRegular r:id="rId3" w:fontKey="{15B7D0CF-CA1B-4118-AC95-B3B3776B5A66}"/>
    <w:embedBold r:id="rId4" w:fontKey="{AB180877-2C25-44AB-B9DC-8FB6C6CE5D74}"/>
  </w:font>
  <w:font w:name="Fira Sans SemiBold">
    <w:panose1 w:val="020B0603050000020004"/>
    <w:charset w:val="EE"/>
    <w:family w:val="swiss"/>
    <w:pitch w:val="variable"/>
    <w:sig w:usb0="600002FF" w:usb1="02000001" w:usb2="00000000" w:usb3="00000000" w:csb0="0000019F" w:csb1="00000000"/>
    <w:embedRegular r:id="rId5" w:fontKey="{14117D96-E284-42DD-8F5F-882C4A3A5F55}"/>
  </w:font>
  <w:font w:name="Fira Sans Medium">
    <w:panose1 w:val="020B0603050000020004"/>
    <w:charset w:val="EE"/>
    <w:family w:val="swiss"/>
    <w:pitch w:val="variable"/>
    <w:sig w:usb0="600002FF" w:usb1="02000001" w:usb2="00000000" w:usb3="00000000" w:csb0="0000019F" w:csb1="00000000"/>
    <w:embedRegular r:id="rId6" w:fontKey="{092128DB-EDBD-4AA8-A92E-53847DA98929}"/>
    <w:embedItalic r:id="rId7" w:fontKey="{89B0474B-ED40-4BC5-9357-0837C54A1DDA}"/>
  </w:font>
  <w:font w:name="Segoe UI">
    <w:panose1 w:val="020B0502040204020203"/>
    <w:charset w:val="EE"/>
    <w:family w:val="swiss"/>
    <w:pitch w:val="variable"/>
    <w:sig w:usb0="E4002EFF" w:usb1="C000E47F" w:usb2="00000009" w:usb3="00000000" w:csb0="000001FF" w:csb1="00000000"/>
    <w:embedRegular r:id="rId8" w:fontKey="{18C46F34-C362-4B93-AA38-91CEDDF337A3}"/>
  </w:font>
  <w:font w:name="Fira Sans Extra Condensed SemiB">
    <w:altName w:val="Calibri"/>
    <w:panose1 w:val="020B0603050000020004"/>
    <w:charset w:val="EE"/>
    <w:family w:val="swiss"/>
    <w:pitch w:val="variable"/>
    <w:sig w:usb0="600002FF" w:usb1="00000001" w:usb2="00000000" w:usb3="00000000" w:csb0="0000019F" w:csb1="00000000"/>
    <w:embedRegular r:id="rId9" w:fontKey="{113F78E9-1FA1-472C-8E12-8D11D7489FF2}"/>
  </w:font>
  <w:font w:name="Calibri">
    <w:panose1 w:val="020F0502020204030204"/>
    <w:charset w:val="EE"/>
    <w:family w:val="swiss"/>
    <w:pitch w:val="variable"/>
    <w:sig w:usb0="E4002EFF" w:usb1="C200247B" w:usb2="00000009" w:usb3="00000000" w:csb0="000001FF" w:csb1="00000000"/>
    <w:embedRegular r:id="rId10" w:fontKey="{D5DDDC6C-CBAA-4568-88A4-0BF7141ECCD8}"/>
    <w:embedBold r:id="rId11" w:fontKey="{047F2E2C-6224-4DC9-8615-EC376F5A92B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690E" w14:textId="54A874E9" w:rsidR="006B392A" w:rsidRDefault="004218F4" w:rsidP="00B46C6A">
    <w:pPr>
      <w:pStyle w:val="Stopka"/>
      <w:tabs>
        <w:tab w:val="center" w:pos="4033"/>
        <w:tab w:val="left" w:pos="5340"/>
      </w:tabs>
      <w:jc w:val="center"/>
    </w:pPr>
    <w:sdt>
      <w:sdtPr>
        <w:id w:val="1546410854"/>
        <w:docPartObj>
          <w:docPartGallery w:val="Page Numbers (Bottom of Page)"/>
          <w:docPartUnique/>
        </w:docPartObj>
      </w:sdtPr>
      <w:sdtEndPr/>
      <w:sdtContent>
        <w:r w:rsidR="006B392A">
          <w:fldChar w:fldCharType="begin"/>
        </w:r>
        <w:r w:rsidR="006B392A">
          <w:instrText>PAGE   \* MERGEFORMAT</w:instrText>
        </w:r>
        <w:r w:rsidR="006B392A">
          <w:fldChar w:fldCharType="separate"/>
        </w:r>
        <w:r w:rsidR="00D40ACB">
          <w:rPr>
            <w:noProof/>
          </w:rPr>
          <w:t>2</w:t>
        </w:r>
        <w:r w:rsidR="006B392A">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321397"/>
      <w:docPartObj>
        <w:docPartGallery w:val="Page Numbers (Bottom of Page)"/>
        <w:docPartUnique/>
      </w:docPartObj>
    </w:sdtPr>
    <w:sdtEndPr/>
    <w:sdtContent>
      <w:p w14:paraId="78BC3A97" w14:textId="77777777" w:rsidR="006B392A" w:rsidRDefault="006B392A" w:rsidP="003B18B6">
        <w:pPr>
          <w:pStyle w:val="Stopka"/>
          <w:jc w:val="center"/>
        </w:pPr>
        <w:r>
          <w:fldChar w:fldCharType="begin"/>
        </w:r>
        <w:r>
          <w:instrText>PAGE   \* MERGEFORMAT</w:instrText>
        </w:r>
        <w:r>
          <w:fldChar w:fldCharType="separate"/>
        </w:r>
        <w:r w:rsidR="00D40ACB">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579237DF" w14:textId="77777777" w:rsidR="006B392A" w:rsidRDefault="006B392A" w:rsidP="00B46C6A">
        <w:pPr>
          <w:pStyle w:val="Stopka"/>
          <w:jc w:val="center"/>
        </w:pPr>
        <w:r>
          <w:fldChar w:fldCharType="begin"/>
        </w:r>
        <w:r>
          <w:instrText>PAGE   \* MERGEFORMAT</w:instrText>
        </w:r>
        <w:r>
          <w:fldChar w:fldCharType="separate"/>
        </w:r>
        <w:r w:rsidR="00D40ACB">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F1325" w14:textId="77777777" w:rsidR="00A720F9" w:rsidRDefault="00A720F9" w:rsidP="000662E2">
      <w:pPr>
        <w:spacing w:after="0" w:line="240" w:lineRule="auto"/>
      </w:pPr>
      <w:r>
        <w:separator/>
      </w:r>
    </w:p>
  </w:footnote>
  <w:footnote w:type="continuationSeparator" w:id="0">
    <w:p w14:paraId="6AD4EB18" w14:textId="77777777" w:rsidR="00A720F9" w:rsidRDefault="00A720F9"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8205" w14:textId="77777777" w:rsidR="006B392A" w:rsidRDefault="006B392A" w:rsidP="00A35E92">
    <w:pPr>
      <w:pStyle w:val="Nagwek"/>
    </w:pPr>
  </w:p>
  <w:p w14:paraId="4BD7C7D1" w14:textId="77777777" w:rsidR="006B392A" w:rsidRDefault="006B392A" w:rsidP="00A35E92">
    <w:pPr>
      <w:pStyle w:val="Nagwek"/>
    </w:pPr>
    <w:r w:rsidRPr="00633014">
      <w:rPr>
        <w:b/>
        <w:noProof/>
        <w:spacing w:val="-2"/>
        <w:szCs w:val="19"/>
        <w:lang w:eastAsia="pl-PL"/>
      </w:rPr>
      <mc:AlternateContent>
        <mc:Choice Requires="wps">
          <w:drawing>
            <wp:anchor distT="45720" distB="45720" distL="114300" distR="114300" simplePos="0" relativeHeight="251673600" behindDoc="1" locked="0" layoutInCell="1" allowOverlap="1" wp14:anchorId="16AF3EB2" wp14:editId="5C04E04B">
              <wp:simplePos x="0" y="0"/>
              <wp:positionH relativeFrom="rightMargin">
                <wp:posOffset>-16648430</wp:posOffset>
              </wp:positionH>
              <wp:positionV relativeFrom="paragraph">
                <wp:posOffset>-3777615</wp:posOffset>
              </wp:positionV>
              <wp:extent cx="1799590" cy="1439545"/>
              <wp:effectExtent l="0" t="0" r="0" b="0"/>
              <wp:wrapTight wrapText="bothSides">
                <wp:wrapPolygon edited="0">
                  <wp:start x="686" y="0"/>
                  <wp:lineTo x="686" y="21152"/>
                  <wp:lineTo x="20807" y="21152"/>
                  <wp:lineTo x="20807" y="0"/>
                  <wp:lineTo x="686" y="0"/>
                </wp:wrapPolygon>
              </wp:wrapTight>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14:paraId="7FF1B81C" w14:textId="77777777" w:rsidR="006B392A" w:rsidRPr="0046660D" w:rsidRDefault="006B392A"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F3EB2" id="_x0000_t202" coordsize="21600,21600" o:spt="202" path="m,l,21600r21600,l21600,xe">
              <v:stroke joinstyle="miter"/>
              <v:path gradientshapeok="t" o:connecttype="rect"/>
            </v:shapetype>
            <v:shape id="Pole tekstowe 11" o:spid="_x0000_s1030" type="#_x0000_t202" style="position:absolute;margin-left:-1310.9pt;margin-top:-297.45pt;width:141.7pt;height:113.35pt;z-index:-2516428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" filled="f" stroked="f">
              <v:textbox>
                <w:txbxContent>
                  <w:p w14:paraId="7FF1B81C" w14:textId="77777777" w:rsidR="006B392A" w:rsidRPr="0046660D" w:rsidRDefault="006B392A"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v:textbox>
              <w10:wrap type="tight" anchorx="margin"/>
            </v:shape>
          </w:pict>
        </mc:Fallback>
      </mc:AlternateContent>
    </w:r>
    <w:r>
      <w:rPr>
        <w:noProof/>
        <w:lang w:eastAsia="pl-PL"/>
      </w:rPr>
      <mc:AlternateContent>
        <mc:Choice Requires="wps">
          <w:drawing>
            <wp:anchor distT="0" distB="0" distL="114300" distR="114300" simplePos="0" relativeHeight="251662336" behindDoc="1" locked="0" layoutInCell="1" allowOverlap="1" wp14:anchorId="421D8ED6" wp14:editId="678F699E">
              <wp:simplePos x="0" y="0"/>
              <wp:positionH relativeFrom="column">
                <wp:posOffset>5214620</wp:posOffset>
              </wp:positionH>
              <wp:positionV relativeFrom="paragraph">
                <wp:posOffset>-178435</wp:posOffset>
              </wp:positionV>
              <wp:extent cx="1874520" cy="22680295"/>
              <wp:effectExtent l="0" t="0" r="0" b="8255"/>
              <wp:wrapNone/>
              <wp:docPr id="24" name="Prostokąt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6C74FD9D" id="Prostokąt 24" o:spid="_x0000_s1026" alt="&quot;&quot;"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C68D" w14:textId="0D734279" w:rsidR="006B392A" w:rsidRDefault="006B392A">
    <w:pPr>
      <w:pStyle w:val="Nagwek"/>
      <w:rPr>
        <w:noProof/>
        <w:lang w:eastAsia="pl-PL"/>
      </w:rPr>
    </w:pPr>
    <w:r w:rsidRPr="00BF4FCB">
      <w:rPr>
        <w:noProof/>
        <w:lang w:eastAsia="pl-PL"/>
      </w:rPr>
      <mc:AlternateContent>
        <mc:Choice Requires="wps">
          <w:drawing>
            <wp:anchor distT="0" distB="0" distL="114300" distR="114300" simplePos="0" relativeHeight="251679744" behindDoc="0" locked="0" layoutInCell="1" allowOverlap="1" wp14:anchorId="547D6A7D" wp14:editId="5FF34FB7">
              <wp:simplePos x="0" y="0"/>
              <wp:positionH relativeFrom="column">
                <wp:posOffset>5035550</wp:posOffset>
              </wp:positionH>
              <wp:positionV relativeFrom="paragraph">
                <wp:posOffset>144780</wp:posOffset>
              </wp:positionV>
              <wp:extent cx="2059200" cy="356400"/>
              <wp:effectExtent l="0" t="0" r="0" b="571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59200" cy="356400"/>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2F9014D0" w14:textId="77777777" w:rsidR="006B392A" w:rsidRPr="003C6C8D" w:rsidRDefault="006B392A" w:rsidP="009850D1">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D6A7D" id="Schemat blokowy: opóźnienie 6" o:spid="_x0000_s1031" alt="News releases" style="position:absolute;margin-left:396.5pt;margin-top:11.4pt;width:162.15pt;height:28.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" adj="-11796480,,5400" path="m,l3220948,v169038,,306070,137032,306070,306070c3527018,475108,3389986,612140,3220948,612140l,612140,,xe" fillcolor="#001d77" stroked="f" strokeweight="1pt">
              <v:stroke joinstyle="miter"/>
              <v:formulas/>
              <v:path arrowok="t" o:connecttype="custom" o:connectlocs="0,0;1880505,0;2059200,178200;1880505,356400;0,356400;0,0" o:connectangles="0,0,0,0,0,0" textboxrect="0,0,3527018,612140"/>
              <v:textbox>
                <w:txbxContent>
                  <w:p w14:paraId="2F9014D0" w14:textId="77777777" w:rsidR="006B392A" w:rsidRPr="003C6C8D" w:rsidRDefault="006B392A" w:rsidP="009850D1">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Pr>
        <w:noProof/>
        <w:lang w:eastAsia="pl-PL"/>
      </w:rPr>
      <w:drawing>
        <wp:anchor distT="0" distB="0" distL="114300" distR="114300" simplePos="0" relativeHeight="251678720" behindDoc="0" locked="0" layoutInCell="1" allowOverlap="1" wp14:anchorId="1F0676CB" wp14:editId="2123F099">
          <wp:simplePos x="0" y="0"/>
          <wp:positionH relativeFrom="column">
            <wp:posOffset>0</wp:posOffset>
          </wp:positionH>
          <wp:positionV relativeFrom="paragraph">
            <wp:posOffset>73660</wp:posOffset>
          </wp:positionV>
          <wp:extent cx="1955800" cy="744855"/>
          <wp:effectExtent l="0" t="0" r="0" b="0"/>
          <wp:wrapSquare wrapText="bothSides"/>
          <wp:docPr id="6" name="Obraz 6"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Statistics Poland logotyp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p>
  <w:p w14:paraId="68ACFC51" w14:textId="77777777" w:rsidR="006B392A" w:rsidRDefault="006B392A">
    <w:pPr>
      <w:pStyle w:val="Nagwek"/>
      <w:rPr>
        <w:noProof/>
        <w:lang w:eastAsia="pl-PL"/>
      </w:rPr>
    </w:pPr>
  </w:p>
  <w:p w14:paraId="4F589B3F" w14:textId="77777777" w:rsidR="006B392A" w:rsidRDefault="006B392A">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0D9E0D75" wp14:editId="6B8D3E6E">
              <wp:simplePos x="0" y="0"/>
              <wp:positionH relativeFrom="column">
                <wp:posOffset>5219065</wp:posOffset>
              </wp:positionH>
              <wp:positionV relativeFrom="paragraph">
                <wp:posOffset>78740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0D9DBC18" id="Prostokąt 10" o:spid="_x0000_s1026" alt="&quot;&quot;" style="position:absolute;margin-left:410.95pt;margin-top:6.2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" fillcolor="#f2f2f2" stroked="f" strokeweight="1pt">
              <w10:wrap type="tight"/>
            </v:rect>
          </w:pict>
        </mc:Fallback>
      </mc:AlternateContent>
    </w:r>
  </w:p>
  <w:p w14:paraId="1548A857" w14:textId="19C9E205" w:rsidR="006B392A" w:rsidRDefault="004B09D2">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283728A3" wp14:editId="69648DCC">
              <wp:simplePos x="0" y="0"/>
              <wp:positionH relativeFrom="column">
                <wp:posOffset>5219700</wp:posOffset>
              </wp:positionH>
              <wp:positionV relativeFrom="paragraph">
                <wp:posOffset>263525</wp:posOffset>
              </wp:positionV>
              <wp:extent cx="1431925" cy="336550"/>
              <wp:effectExtent l="0" t="0" r="0" b="6350"/>
              <wp:wrapNone/>
              <wp:docPr id="8" name="Pole tekstowe 2" descr="Publication date - 30.09.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336550"/>
                      </a:xfrm>
                      <a:prstGeom prst="rect">
                        <a:avLst/>
                      </a:prstGeom>
                      <a:noFill/>
                      <a:ln w="9525">
                        <a:noFill/>
                        <a:miter lim="800000"/>
                        <a:headEnd/>
                        <a:tailEnd/>
                      </a:ln>
                    </wps:spPr>
                    <wps:txbx>
                      <w:txbxContent>
                        <w:p w14:paraId="23D31C14" w14:textId="3D6E9DFB" w:rsidR="006B392A" w:rsidRDefault="002F2F39" w:rsidP="00F37172">
                          <w:pPr>
                            <w:jc w:val="both"/>
                            <w:rPr>
                              <w:rFonts w:ascii="Fira Sans SemiBold" w:hAnsi="Fira Sans SemiBold"/>
                              <w:color w:val="001D77"/>
                              <w:sz w:val="20"/>
                            </w:rPr>
                          </w:pPr>
                          <w:r>
                            <w:rPr>
                              <w:rFonts w:ascii="Fira Sans SemiBold" w:hAnsi="Fira Sans SemiBold"/>
                              <w:color w:val="001D77"/>
                              <w:sz w:val="20"/>
                            </w:rPr>
                            <w:t>30</w:t>
                          </w:r>
                          <w:r w:rsidR="006B392A" w:rsidRPr="00CE51B4">
                            <w:rPr>
                              <w:rFonts w:ascii="Fira Sans SemiBold" w:hAnsi="Fira Sans SemiBold"/>
                              <w:color w:val="001D77"/>
                              <w:sz w:val="20"/>
                            </w:rPr>
                            <w:t>.09.202</w:t>
                          </w:r>
                          <w:r>
                            <w:rPr>
                              <w:rFonts w:ascii="Fira Sans SemiBold" w:hAnsi="Fira Sans SemiBold"/>
                              <w:color w:val="001D77"/>
                              <w:sz w:val="20"/>
                            </w:rPr>
                            <w:t>6</w:t>
                          </w:r>
                        </w:p>
                        <w:p w14:paraId="7F655F2A" w14:textId="77777777" w:rsidR="002F2F39" w:rsidRPr="00CE51B4" w:rsidRDefault="002F2F39" w:rsidP="00F37172">
                          <w:pPr>
                            <w:jc w:val="both"/>
                            <w:rPr>
                              <w:rFonts w:ascii="Fira Sans SemiBold" w:hAnsi="Fira Sans SemiBold"/>
                              <w:color w:val="001D77"/>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3728A3" id="_x0000_t202" coordsize="21600,21600" o:spt="202" path="m,l,21600r21600,l21600,xe">
              <v:stroke joinstyle="miter"/>
              <v:path gradientshapeok="t" o:connecttype="rect"/>
            </v:shapetype>
            <v:shape id="Pole tekstowe 2" o:spid="_x0000_s1032" type="#_x0000_t202" alt="Publication date - 30.09.2026" style="position:absolute;margin-left:411pt;margin-top:20.75pt;width:112.75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" filled="f" stroked="f">
              <v:textbox>
                <w:txbxContent>
                  <w:p w14:paraId="23D31C14" w14:textId="3D6E9DFB" w:rsidR="006B392A" w:rsidRDefault="002F2F39" w:rsidP="00F37172">
                    <w:pPr>
                      <w:jc w:val="both"/>
                      <w:rPr>
                        <w:rFonts w:ascii="Fira Sans SemiBold" w:hAnsi="Fira Sans SemiBold"/>
                        <w:color w:val="001D77"/>
                        <w:sz w:val="20"/>
                      </w:rPr>
                    </w:pPr>
                    <w:r>
                      <w:rPr>
                        <w:rFonts w:ascii="Fira Sans SemiBold" w:hAnsi="Fira Sans SemiBold"/>
                        <w:color w:val="001D77"/>
                        <w:sz w:val="20"/>
                      </w:rPr>
                      <w:t>30</w:t>
                    </w:r>
                    <w:r w:rsidR="006B392A" w:rsidRPr="00CE51B4">
                      <w:rPr>
                        <w:rFonts w:ascii="Fira Sans SemiBold" w:hAnsi="Fira Sans SemiBold"/>
                        <w:color w:val="001D77"/>
                        <w:sz w:val="20"/>
                      </w:rPr>
                      <w:t>.09.202</w:t>
                    </w:r>
                    <w:r>
                      <w:rPr>
                        <w:rFonts w:ascii="Fira Sans SemiBold" w:hAnsi="Fira Sans SemiBold"/>
                        <w:color w:val="001D77"/>
                        <w:sz w:val="20"/>
                      </w:rPr>
                      <w:t>6</w:t>
                    </w:r>
                  </w:p>
                  <w:p w14:paraId="7F655F2A" w14:textId="77777777" w:rsidR="002F2F39" w:rsidRPr="00CE51B4" w:rsidRDefault="002F2F39" w:rsidP="00F37172">
                    <w:pPr>
                      <w:jc w:val="both"/>
                      <w:rPr>
                        <w:rFonts w:ascii="Fira Sans SemiBold" w:hAnsi="Fira Sans SemiBold"/>
                        <w:color w:val="001D77"/>
                        <w:sz w:val="20"/>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B294" w14:textId="77777777" w:rsidR="006B392A" w:rsidRDefault="006B392A">
    <w:pPr>
      <w:pStyle w:val="Nagwek"/>
    </w:pPr>
  </w:p>
  <w:p w14:paraId="3ECAB4D4" w14:textId="77777777" w:rsidR="006B392A" w:rsidRDefault="006B392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25pt;height:125.1pt;visibility:visible" o:bullet="t">
        <v:imagedata r:id="rId1" o:title=""/>
      </v:shape>
    </w:pict>
  </w:numPicBullet>
  <w:numPicBullet w:numPicBulletId="1">
    <w:pict>
      <v:shape id="_x0000_i1027" type="#_x0000_t75" style="width:124.15pt;height:125.1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D97301"/>
    <w:multiLevelType w:val="hybridMultilevel"/>
    <w:tmpl w:val="7960E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29667048">
    <w:abstractNumId w:val="1"/>
  </w:num>
  <w:num w:numId="2" w16cid:durableId="882254440">
    <w:abstractNumId w:val="0"/>
  </w:num>
  <w:num w:numId="3" w16cid:durableId="2115321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hideSpellingErrors/>
  <w:hideGrammaticalErrors/>
  <w:proofState w:spelling="clean"/>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02E"/>
    <w:rsid w:val="00001C5B"/>
    <w:rsid w:val="00001CDF"/>
    <w:rsid w:val="00003437"/>
    <w:rsid w:val="000035CD"/>
    <w:rsid w:val="00004400"/>
    <w:rsid w:val="00004C85"/>
    <w:rsid w:val="0000642E"/>
    <w:rsid w:val="0000709F"/>
    <w:rsid w:val="000108B8"/>
    <w:rsid w:val="00011AFD"/>
    <w:rsid w:val="000152F5"/>
    <w:rsid w:val="0001586A"/>
    <w:rsid w:val="00021863"/>
    <w:rsid w:val="0002544A"/>
    <w:rsid w:val="000271E2"/>
    <w:rsid w:val="00027F60"/>
    <w:rsid w:val="000345E8"/>
    <w:rsid w:val="0003593B"/>
    <w:rsid w:val="00035972"/>
    <w:rsid w:val="00036909"/>
    <w:rsid w:val="00037966"/>
    <w:rsid w:val="00045052"/>
    <w:rsid w:val="0004582E"/>
    <w:rsid w:val="000470AA"/>
    <w:rsid w:val="000475B2"/>
    <w:rsid w:val="00055855"/>
    <w:rsid w:val="00057CA1"/>
    <w:rsid w:val="00060B49"/>
    <w:rsid w:val="00062D65"/>
    <w:rsid w:val="00063595"/>
    <w:rsid w:val="00065261"/>
    <w:rsid w:val="000662E2"/>
    <w:rsid w:val="00066874"/>
    <w:rsid w:val="00066883"/>
    <w:rsid w:val="00071E2D"/>
    <w:rsid w:val="0007226D"/>
    <w:rsid w:val="000746C8"/>
    <w:rsid w:val="00074DD8"/>
    <w:rsid w:val="000778F7"/>
    <w:rsid w:val="000804C6"/>
    <w:rsid w:val="000806F7"/>
    <w:rsid w:val="000814B5"/>
    <w:rsid w:val="0008372D"/>
    <w:rsid w:val="00087BCA"/>
    <w:rsid w:val="000965D4"/>
    <w:rsid w:val="00097840"/>
    <w:rsid w:val="000A1270"/>
    <w:rsid w:val="000A154E"/>
    <w:rsid w:val="000A15CB"/>
    <w:rsid w:val="000A2AB3"/>
    <w:rsid w:val="000A5CA1"/>
    <w:rsid w:val="000A7CFC"/>
    <w:rsid w:val="000A7D61"/>
    <w:rsid w:val="000B0727"/>
    <w:rsid w:val="000C135D"/>
    <w:rsid w:val="000C3BC1"/>
    <w:rsid w:val="000D134B"/>
    <w:rsid w:val="000D1D43"/>
    <w:rsid w:val="000D201F"/>
    <w:rsid w:val="000D225C"/>
    <w:rsid w:val="000D2A5C"/>
    <w:rsid w:val="000D3AD5"/>
    <w:rsid w:val="000D447A"/>
    <w:rsid w:val="000D4E5D"/>
    <w:rsid w:val="000D5CAC"/>
    <w:rsid w:val="000D6D08"/>
    <w:rsid w:val="000D7247"/>
    <w:rsid w:val="000D7B87"/>
    <w:rsid w:val="000E0918"/>
    <w:rsid w:val="000E2DA5"/>
    <w:rsid w:val="000E4C9E"/>
    <w:rsid w:val="000E798D"/>
    <w:rsid w:val="000F13D8"/>
    <w:rsid w:val="000F141F"/>
    <w:rsid w:val="000F2A15"/>
    <w:rsid w:val="000F3340"/>
    <w:rsid w:val="000F5262"/>
    <w:rsid w:val="001011C3"/>
    <w:rsid w:val="0010177B"/>
    <w:rsid w:val="001018F1"/>
    <w:rsid w:val="00104EBE"/>
    <w:rsid w:val="00106207"/>
    <w:rsid w:val="00106FE7"/>
    <w:rsid w:val="00107EA4"/>
    <w:rsid w:val="0011047C"/>
    <w:rsid w:val="00110D87"/>
    <w:rsid w:val="00114DB9"/>
    <w:rsid w:val="00115856"/>
    <w:rsid w:val="00116087"/>
    <w:rsid w:val="00120A77"/>
    <w:rsid w:val="00120D18"/>
    <w:rsid w:val="0012327E"/>
    <w:rsid w:val="00123CD1"/>
    <w:rsid w:val="001275DF"/>
    <w:rsid w:val="00127A42"/>
    <w:rsid w:val="00130296"/>
    <w:rsid w:val="001311AE"/>
    <w:rsid w:val="00131B96"/>
    <w:rsid w:val="00132B23"/>
    <w:rsid w:val="00134189"/>
    <w:rsid w:val="00136E4A"/>
    <w:rsid w:val="00136FD4"/>
    <w:rsid w:val="00141927"/>
    <w:rsid w:val="001423B6"/>
    <w:rsid w:val="001439D5"/>
    <w:rsid w:val="00144049"/>
    <w:rsid w:val="001448A7"/>
    <w:rsid w:val="00145B88"/>
    <w:rsid w:val="00146383"/>
    <w:rsid w:val="00146621"/>
    <w:rsid w:val="001470F9"/>
    <w:rsid w:val="00147EE9"/>
    <w:rsid w:val="001570CA"/>
    <w:rsid w:val="00162325"/>
    <w:rsid w:val="00162FA4"/>
    <w:rsid w:val="00167F77"/>
    <w:rsid w:val="00170C31"/>
    <w:rsid w:val="00172018"/>
    <w:rsid w:val="001725C2"/>
    <w:rsid w:val="00173034"/>
    <w:rsid w:val="0017376E"/>
    <w:rsid w:val="0017671F"/>
    <w:rsid w:val="001778AB"/>
    <w:rsid w:val="00181B4F"/>
    <w:rsid w:val="00184A86"/>
    <w:rsid w:val="0018677C"/>
    <w:rsid w:val="001951DA"/>
    <w:rsid w:val="00197D6E"/>
    <w:rsid w:val="001A16EA"/>
    <w:rsid w:val="001A427D"/>
    <w:rsid w:val="001A4AF8"/>
    <w:rsid w:val="001A6232"/>
    <w:rsid w:val="001A6294"/>
    <w:rsid w:val="001B2BB6"/>
    <w:rsid w:val="001B3114"/>
    <w:rsid w:val="001B339E"/>
    <w:rsid w:val="001B3914"/>
    <w:rsid w:val="001B3D53"/>
    <w:rsid w:val="001B60BD"/>
    <w:rsid w:val="001B6EA2"/>
    <w:rsid w:val="001C3269"/>
    <w:rsid w:val="001C34C9"/>
    <w:rsid w:val="001C5955"/>
    <w:rsid w:val="001C5B19"/>
    <w:rsid w:val="001D1DB4"/>
    <w:rsid w:val="001D586A"/>
    <w:rsid w:val="001D5929"/>
    <w:rsid w:val="001E0767"/>
    <w:rsid w:val="001E12EA"/>
    <w:rsid w:val="001E1A74"/>
    <w:rsid w:val="001E3A91"/>
    <w:rsid w:val="001E45B6"/>
    <w:rsid w:val="001E4B25"/>
    <w:rsid w:val="001E4BE8"/>
    <w:rsid w:val="001E67D0"/>
    <w:rsid w:val="001F15E5"/>
    <w:rsid w:val="001F5469"/>
    <w:rsid w:val="00202084"/>
    <w:rsid w:val="00202107"/>
    <w:rsid w:val="002046C7"/>
    <w:rsid w:val="00213F32"/>
    <w:rsid w:val="002162C1"/>
    <w:rsid w:val="00216B56"/>
    <w:rsid w:val="002209B9"/>
    <w:rsid w:val="00222FA6"/>
    <w:rsid w:val="00226715"/>
    <w:rsid w:val="00227971"/>
    <w:rsid w:val="002335DF"/>
    <w:rsid w:val="00234FEB"/>
    <w:rsid w:val="002368D2"/>
    <w:rsid w:val="00240B11"/>
    <w:rsid w:val="002412A4"/>
    <w:rsid w:val="00241612"/>
    <w:rsid w:val="00241D53"/>
    <w:rsid w:val="0024218F"/>
    <w:rsid w:val="00242637"/>
    <w:rsid w:val="00242E05"/>
    <w:rsid w:val="0024306B"/>
    <w:rsid w:val="00247C7F"/>
    <w:rsid w:val="00253CC6"/>
    <w:rsid w:val="00254DCB"/>
    <w:rsid w:val="002574F9"/>
    <w:rsid w:val="00260CCD"/>
    <w:rsid w:val="00262B61"/>
    <w:rsid w:val="00263334"/>
    <w:rsid w:val="00263DD1"/>
    <w:rsid w:val="00265185"/>
    <w:rsid w:val="00267CFB"/>
    <w:rsid w:val="0027050E"/>
    <w:rsid w:val="00276811"/>
    <w:rsid w:val="00280E0D"/>
    <w:rsid w:val="00282384"/>
    <w:rsid w:val="002825E0"/>
    <w:rsid w:val="00282699"/>
    <w:rsid w:val="002866F6"/>
    <w:rsid w:val="00286CAA"/>
    <w:rsid w:val="002902A6"/>
    <w:rsid w:val="002926DF"/>
    <w:rsid w:val="002940CE"/>
    <w:rsid w:val="00294381"/>
    <w:rsid w:val="00296697"/>
    <w:rsid w:val="00297EC1"/>
    <w:rsid w:val="002A059C"/>
    <w:rsid w:val="002A0A0E"/>
    <w:rsid w:val="002A0BB7"/>
    <w:rsid w:val="002A172B"/>
    <w:rsid w:val="002A1E0E"/>
    <w:rsid w:val="002A3445"/>
    <w:rsid w:val="002A3B3B"/>
    <w:rsid w:val="002A456E"/>
    <w:rsid w:val="002A7EA6"/>
    <w:rsid w:val="002B0472"/>
    <w:rsid w:val="002B29D6"/>
    <w:rsid w:val="002B3F82"/>
    <w:rsid w:val="002B5152"/>
    <w:rsid w:val="002B68C0"/>
    <w:rsid w:val="002B6B12"/>
    <w:rsid w:val="002B7FE6"/>
    <w:rsid w:val="002C07AE"/>
    <w:rsid w:val="002C1C27"/>
    <w:rsid w:val="002C2008"/>
    <w:rsid w:val="002C278A"/>
    <w:rsid w:val="002C601C"/>
    <w:rsid w:val="002D2B79"/>
    <w:rsid w:val="002D2FE8"/>
    <w:rsid w:val="002D35BC"/>
    <w:rsid w:val="002D4B12"/>
    <w:rsid w:val="002D719F"/>
    <w:rsid w:val="002D7599"/>
    <w:rsid w:val="002D7DCC"/>
    <w:rsid w:val="002E0108"/>
    <w:rsid w:val="002E06AC"/>
    <w:rsid w:val="002E0FCF"/>
    <w:rsid w:val="002E5C34"/>
    <w:rsid w:val="002E6140"/>
    <w:rsid w:val="002E68BA"/>
    <w:rsid w:val="002E6985"/>
    <w:rsid w:val="002E7053"/>
    <w:rsid w:val="002E7055"/>
    <w:rsid w:val="002E71B6"/>
    <w:rsid w:val="002F175B"/>
    <w:rsid w:val="002F2F39"/>
    <w:rsid w:val="002F63EC"/>
    <w:rsid w:val="002F74F3"/>
    <w:rsid w:val="002F7668"/>
    <w:rsid w:val="002F77C8"/>
    <w:rsid w:val="00300FB0"/>
    <w:rsid w:val="00301E56"/>
    <w:rsid w:val="00302732"/>
    <w:rsid w:val="00304F22"/>
    <w:rsid w:val="00306C7C"/>
    <w:rsid w:val="00310234"/>
    <w:rsid w:val="003142C9"/>
    <w:rsid w:val="0031515E"/>
    <w:rsid w:val="003153EE"/>
    <w:rsid w:val="00315A2A"/>
    <w:rsid w:val="00317463"/>
    <w:rsid w:val="00321D78"/>
    <w:rsid w:val="00322077"/>
    <w:rsid w:val="00322EDD"/>
    <w:rsid w:val="003315C6"/>
    <w:rsid w:val="00332320"/>
    <w:rsid w:val="0033372B"/>
    <w:rsid w:val="00337C52"/>
    <w:rsid w:val="00344FBC"/>
    <w:rsid w:val="00345B71"/>
    <w:rsid w:val="00347D72"/>
    <w:rsid w:val="0035063C"/>
    <w:rsid w:val="00351A85"/>
    <w:rsid w:val="0035283C"/>
    <w:rsid w:val="003555DA"/>
    <w:rsid w:val="003557A5"/>
    <w:rsid w:val="003559EC"/>
    <w:rsid w:val="00355D12"/>
    <w:rsid w:val="00355DEE"/>
    <w:rsid w:val="003560DF"/>
    <w:rsid w:val="00356C09"/>
    <w:rsid w:val="00356DEB"/>
    <w:rsid w:val="00357611"/>
    <w:rsid w:val="00357D1B"/>
    <w:rsid w:val="003614B4"/>
    <w:rsid w:val="003619AE"/>
    <w:rsid w:val="00364833"/>
    <w:rsid w:val="003665E7"/>
    <w:rsid w:val="00367237"/>
    <w:rsid w:val="0037077F"/>
    <w:rsid w:val="00372411"/>
    <w:rsid w:val="0037387D"/>
    <w:rsid w:val="00373882"/>
    <w:rsid w:val="00373896"/>
    <w:rsid w:val="003742CE"/>
    <w:rsid w:val="00374CAF"/>
    <w:rsid w:val="00375469"/>
    <w:rsid w:val="003765C9"/>
    <w:rsid w:val="00376AAB"/>
    <w:rsid w:val="00376F81"/>
    <w:rsid w:val="003775A8"/>
    <w:rsid w:val="003777C4"/>
    <w:rsid w:val="00377C88"/>
    <w:rsid w:val="00381B90"/>
    <w:rsid w:val="003843DB"/>
    <w:rsid w:val="003854FD"/>
    <w:rsid w:val="00393761"/>
    <w:rsid w:val="00394170"/>
    <w:rsid w:val="003953D8"/>
    <w:rsid w:val="00397D18"/>
    <w:rsid w:val="003A118C"/>
    <w:rsid w:val="003A1B36"/>
    <w:rsid w:val="003A21BD"/>
    <w:rsid w:val="003A2210"/>
    <w:rsid w:val="003A23D4"/>
    <w:rsid w:val="003A6012"/>
    <w:rsid w:val="003A659A"/>
    <w:rsid w:val="003B1317"/>
    <w:rsid w:val="003B1454"/>
    <w:rsid w:val="003B18B6"/>
    <w:rsid w:val="003B46FD"/>
    <w:rsid w:val="003B478E"/>
    <w:rsid w:val="003B6938"/>
    <w:rsid w:val="003B6C50"/>
    <w:rsid w:val="003C2344"/>
    <w:rsid w:val="003C38E5"/>
    <w:rsid w:val="003C59E0"/>
    <w:rsid w:val="003C6C8D"/>
    <w:rsid w:val="003D0AEE"/>
    <w:rsid w:val="003D4F95"/>
    <w:rsid w:val="003D53BA"/>
    <w:rsid w:val="003D5F42"/>
    <w:rsid w:val="003D60A9"/>
    <w:rsid w:val="003D7996"/>
    <w:rsid w:val="003E0305"/>
    <w:rsid w:val="003E4FFB"/>
    <w:rsid w:val="003E550D"/>
    <w:rsid w:val="003E730B"/>
    <w:rsid w:val="003E7511"/>
    <w:rsid w:val="003F1E5E"/>
    <w:rsid w:val="003F3185"/>
    <w:rsid w:val="003F358E"/>
    <w:rsid w:val="003F3AFA"/>
    <w:rsid w:val="003F4C97"/>
    <w:rsid w:val="003F6633"/>
    <w:rsid w:val="003F7FE6"/>
    <w:rsid w:val="00400193"/>
    <w:rsid w:val="0040219B"/>
    <w:rsid w:val="004031EC"/>
    <w:rsid w:val="00405D53"/>
    <w:rsid w:val="00405EA4"/>
    <w:rsid w:val="004067FB"/>
    <w:rsid w:val="00406E23"/>
    <w:rsid w:val="00413B60"/>
    <w:rsid w:val="00414BA6"/>
    <w:rsid w:val="00416AAA"/>
    <w:rsid w:val="004171F6"/>
    <w:rsid w:val="0041747B"/>
    <w:rsid w:val="004212E7"/>
    <w:rsid w:val="004218F4"/>
    <w:rsid w:val="0042446D"/>
    <w:rsid w:val="00425531"/>
    <w:rsid w:val="00427BF8"/>
    <w:rsid w:val="00431C02"/>
    <w:rsid w:val="004345C6"/>
    <w:rsid w:val="00434D49"/>
    <w:rsid w:val="00435C48"/>
    <w:rsid w:val="00436E28"/>
    <w:rsid w:val="00437395"/>
    <w:rsid w:val="00440BC6"/>
    <w:rsid w:val="00442F53"/>
    <w:rsid w:val="00444C86"/>
    <w:rsid w:val="00445047"/>
    <w:rsid w:val="00445B7D"/>
    <w:rsid w:val="0044750D"/>
    <w:rsid w:val="00452406"/>
    <w:rsid w:val="00454013"/>
    <w:rsid w:val="00454350"/>
    <w:rsid w:val="00454742"/>
    <w:rsid w:val="00457227"/>
    <w:rsid w:val="00463E39"/>
    <w:rsid w:val="004657FC"/>
    <w:rsid w:val="004733F6"/>
    <w:rsid w:val="0047370E"/>
    <w:rsid w:val="00474E69"/>
    <w:rsid w:val="00477731"/>
    <w:rsid w:val="00481C47"/>
    <w:rsid w:val="00490229"/>
    <w:rsid w:val="004945AA"/>
    <w:rsid w:val="0049621B"/>
    <w:rsid w:val="0049693B"/>
    <w:rsid w:val="004A2348"/>
    <w:rsid w:val="004B09D2"/>
    <w:rsid w:val="004B0DAE"/>
    <w:rsid w:val="004B7C00"/>
    <w:rsid w:val="004C1895"/>
    <w:rsid w:val="004C2277"/>
    <w:rsid w:val="004C6D40"/>
    <w:rsid w:val="004C7907"/>
    <w:rsid w:val="004D13F5"/>
    <w:rsid w:val="004D6755"/>
    <w:rsid w:val="004D7BF1"/>
    <w:rsid w:val="004D7DB5"/>
    <w:rsid w:val="004E2860"/>
    <w:rsid w:val="004E5E48"/>
    <w:rsid w:val="004E6646"/>
    <w:rsid w:val="004E6F77"/>
    <w:rsid w:val="004F0C3C"/>
    <w:rsid w:val="004F1408"/>
    <w:rsid w:val="004F158B"/>
    <w:rsid w:val="004F4600"/>
    <w:rsid w:val="004F5127"/>
    <w:rsid w:val="004F5460"/>
    <w:rsid w:val="004F56D6"/>
    <w:rsid w:val="004F63FC"/>
    <w:rsid w:val="004F69FB"/>
    <w:rsid w:val="0050272A"/>
    <w:rsid w:val="005032E8"/>
    <w:rsid w:val="00505A61"/>
    <w:rsid w:val="00505A92"/>
    <w:rsid w:val="005067B3"/>
    <w:rsid w:val="00510CE3"/>
    <w:rsid w:val="00511C24"/>
    <w:rsid w:val="00515217"/>
    <w:rsid w:val="00517D6F"/>
    <w:rsid w:val="005203F1"/>
    <w:rsid w:val="005209A0"/>
    <w:rsid w:val="00521BC3"/>
    <w:rsid w:val="00524681"/>
    <w:rsid w:val="005252E4"/>
    <w:rsid w:val="00525F9A"/>
    <w:rsid w:val="005312F2"/>
    <w:rsid w:val="00531A85"/>
    <w:rsid w:val="00533632"/>
    <w:rsid w:val="005342E6"/>
    <w:rsid w:val="005343DF"/>
    <w:rsid w:val="00540CCF"/>
    <w:rsid w:val="00541684"/>
    <w:rsid w:val="00541E6E"/>
    <w:rsid w:val="0054251F"/>
    <w:rsid w:val="005466CB"/>
    <w:rsid w:val="00546AC5"/>
    <w:rsid w:val="00550803"/>
    <w:rsid w:val="005520D8"/>
    <w:rsid w:val="00556CF1"/>
    <w:rsid w:val="005571B1"/>
    <w:rsid w:val="005574B1"/>
    <w:rsid w:val="005620E1"/>
    <w:rsid w:val="005638F1"/>
    <w:rsid w:val="0056420F"/>
    <w:rsid w:val="00564294"/>
    <w:rsid w:val="00566F04"/>
    <w:rsid w:val="005702BE"/>
    <w:rsid w:val="0057396C"/>
    <w:rsid w:val="005758BF"/>
    <w:rsid w:val="005762A7"/>
    <w:rsid w:val="005765F7"/>
    <w:rsid w:val="00580A19"/>
    <w:rsid w:val="00582ED9"/>
    <w:rsid w:val="00586471"/>
    <w:rsid w:val="005916D7"/>
    <w:rsid w:val="005936C6"/>
    <w:rsid w:val="005952C2"/>
    <w:rsid w:val="005A0EF5"/>
    <w:rsid w:val="005A1EE5"/>
    <w:rsid w:val="005A2B94"/>
    <w:rsid w:val="005A5CB0"/>
    <w:rsid w:val="005A61F9"/>
    <w:rsid w:val="005A698C"/>
    <w:rsid w:val="005B4B72"/>
    <w:rsid w:val="005B6FEC"/>
    <w:rsid w:val="005C4C12"/>
    <w:rsid w:val="005D3DE0"/>
    <w:rsid w:val="005D4FA1"/>
    <w:rsid w:val="005D53E1"/>
    <w:rsid w:val="005D5C0D"/>
    <w:rsid w:val="005D7647"/>
    <w:rsid w:val="005D7B7D"/>
    <w:rsid w:val="005E0799"/>
    <w:rsid w:val="005E1D46"/>
    <w:rsid w:val="005E4130"/>
    <w:rsid w:val="005E4C64"/>
    <w:rsid w:val="005F3212"/>
    <w:rsid w:val="005F4478"/>
    <w:rsid w:val="005F5A80"/>
    <w:rsid w:val="005F7345"/>
    <w:rsid w:val="00601383"/>
    <w:rsid w:val="00603F3F"/>
    <w:rsid w:val="006040FE"/>
    <w:rsid w:val="006044FF"/>
    <w:rsid w:val="00606076"/>
    <w:rsid w:val="00607CC5"/>
    <w:rsid w:val="00610F70"/>
    <w:rsid w:val="00612FC4"/>
    <w:rsid w:val="00620B84"/>
    <w:rsid w:val="00626C44"/>
    <w:rsid w:val="00626C4F"/>
    <w:rsid w:val="006276EA"/>
    <w:rsid w:val="00627DA4"/>
    <w:rsid w:val="00630895"/>
    <w:rsid w:val="006314C5"/>
    <w:rsid w:val="00633014"/>
    <w:rsid w:val="0063437B"/>
    <w:rsid w:val="006362DF"/>
    <w:rsid w:val="00642721"/>
    <w:rsid w:val="00642905"/>
    <w:rsid w:val="00647683"/>
    <w:rsid w:val="00650DE5"/>
    <w:rsid w:val="006557AF"/>
    <w:rsid w:val="00656237"/>
    <w:rsid w:val="00656E5F"/>
    <w:rsid w:val="00657AAB"/>
    <w:rsid w:val="0066412D"/>
    <w:rsid w:val="00664AF2"/>
    <w:rsid w:val="00665D07"/>
    <w:rsid w:val="006673CA"/>
    <w:rsid w:val="006701DA"/>
    <w:rsid w:val="00670EEC"/>
    <w:rsid w:val="00672DAF"/>
    <w:rsid w:val="00673C26"/>
    <w:rsid w:val="00677574"/>
    <w:rsid w:val="00680C1A"/>
    <w:rsid w:val="006812AF"/>
    <w:rsid w:val="00681F32"/>
    <w:rsid w:val="0068327D"/>
    <w:rsid w:val="006839C1"/>
    <w:rsid w:val="00691579"/>
    <w:rsid w:val="0069270B"/>
    <w:rsid w:val="00694AF0"/>
    <w:rsid w:val="00695398"/>
    <w:rsid w:val="00697C45"/>
    <w:rsid w:val="006A211C"/>
    <w:rsid w:val="006A4686"/>
    <w:rsid w:val="006A5FD2"/>
    <w:rsid w:val="006A756F"/>
    <w:rsid w:val="006A7801"/>
    <w:rsid w:val="006B0982"/>
    <w:rsid w:val="006B0E9E"/>
    <w:rsid w:val="006B2B3F"/>
    <w:rsid w:val="006B3406"/>
    <w:rsid w:val="006B392A"/>
    <w:rsid w:val="006B3B4F"/>
    <w:rsid w:val="006B5AE4"/>
    <w:rsid w:val="006C0685"/>
    <w:rsid w:val="006C348B"/>
    <w:rsid w:val="006C6367"/>
    <w:rsid w:val="006C7AC6"/>
    <w:rsid w:val="006D070E"/>
    <w:rsid w:val="006D1507"/>
    <w:rsid w:val="006D2291"/>
    <w:rsid w:val="006D4054"/>
    <w:rsid w:val="006D5992"/>
    <w:rsid w:val="006D5E42"/>
    <w:rsid w:val="006D6C98"/>
    <w:rsid w:val="006D6D05"/>
    <w:rsid w:val="006D7D61"/>
    <w:rsid w:val="006E02EC"/>
    <w:rsid w:val="006E334A"/>
    <w:rsid w:val="006E3E61"/>
    <w:rsid w:val="006E5992"/>
    <w:rsid w:val="006E7169"/>
    <w:rsid w:val="006E79C6"/>
    <w:rsid w:val="006F0349"/>
    <w:rsid w:val="006F03D5"/>
    <w:rsid w:val="006F0465"/>
    <w:rsid w:val="006F157D"/>
    <w:rsid w:val="006F2AB7"/>
    <w:rsid w:val="006F3080"/>
    <w:rsid w:val="006F4843"/>
    <w:rsid w:val="006F7345"/>
    <w:rsid w:val="007012EE"/>
    <w:rsid w:val="007021E8"/>
    <w:rsid w:val="00710C72"/>
    <w:rsid w:val="0071113E"/>
    <w:rsid w:val="00711B1A"/>
    <w:rsid w:val="00712929"/>
    <w:rsid w:val="007138C3"/>
    <w:rsid w:val="00714258"/>
    <w:rsid w:val="00717CC3"/>
    <w:rsid w:val="007211B1"/>
    <w:rsid w:val="00724AAE"/>
    <w:rsid w:val="00727BFA"/>
    <w:rsid w:val="00731815"/>
    <w:rsid w:val="0073420C"/>
    <w:rsid w:val="0073576D"/>
    <w:rsid w:val="00736E3E"/>
    <w:rsid w:val="00737C85"/>
    <w:rsid w:val="007423E1"/>
    <w:rsid w:val="007452A7"/>
    <w:rsid w:val="00746187"/>
    <w:rsid w:val="00747807"/>
    <w:rsid w:val="007502AC"/>
    <w:rsid w:val="007507A9"/>
    <w:rsid w:val="0075564E"/>
    <w:rsid w:val="0075771D"/>
    <w:rsid w:val="00761C50"/>
    <w:rsid w:val="0076254F"/>
    <w:rsid w:val="007629D2"/>
    <w:rsid w:val="00771EAE"/>
    <w:rsid w:val="007801F5"/>
    <w:rsid w:val="00781CF2"/>
    <w:rsid w:val="00781E96"/>
    <w:rsid w:val="00783CA4"/>
    <w:rsid w:val="007842FB"/>
    <w:rsid w:val="00785167"/>
    <w:rsid w:val="0078524C"/>
    <w:rsid w:val="00785F07"/>
    <w:rsid w:val="00786124"/>
    <w:rsid w:val="00786781"/>
    <w:rsid w:val="00786B65"/>
    <w:rsid w:val="00787FE4"/>
    <w:rsid w:val="00794AF0"/>
    <w:rsid w:val="0079514B"/>
    <w:rsid w:val="00796462"/>
    <w:rsid w:val="007A2DC1"/>
    <w:rsid w:val="007A2FC3"/>
    <w:rsid w:val="007A5449"/>
    <w:rsid w:val="007A67BA"/>
    <w:rsid w:val="007B1169"/>
    <w:rsid w:val="007B5649"/>
    <w:rsid w:val="007B6B83"/>
    <w:rsid w:val="007B7006"/>
    <w:rsid w:val="007B7A98"/>
    <w:rsid w:val="007C01EE"/>
    <w:rsid w:val="007C1974"/>
    <w:rsid w:val="007C32F6"/>
    <w:rsid w:val="007C79F3"/>
    <w:rsid w:val="007D0089"/>
    <w:rsid w:val="007D096A"/>
    <w:rsid w:val="007D3319"/>
    <w:rsid w:val="007D335D"/>
    <w:rsid w:val="007D4497"/>
    <w:rsid w:val="007D78C4"/>
    <w:rsid w:val="007E0DD2"/>
    <w:rsid w:val="007E1AFC"/>
    <w:rsid w:val="007E1F91"/>
    <w:rsid w:val="007E3314"/>
    <w:rsid w:val="007E4B03"/>
    <w:rsid w:val="007E5A7D"/>
    <w:rsid w:val="007F27FC"/>
    <w:rsid w:val="007F324B"/>
    <w:rsid w:val="007F7101"/>
    <w:rsid w:val="007F726F"/>
    <w:rsid w:val="0080027B"/>
    <w:rsid w:val="00803F66"/>
    <w:rsid w:val="0080553C"/>
    <w:rsid w:val="00805B46"/>
    <w:rsid w:val="008062DF"/>
    <w:rsid w:val="008127BF"/>
    <w:rsid w:val="008138F0"/>
    <w:rsid w:val="00814087"/>
    <w:rsid w:val="0081770D"/>
    <w:rsid w:val="0082279A"/>
    <w:rsid w:val="00823963"/>
    <w:rsid w:val="00823C76"/>
    <w:rsid w:val="008258DE"/>
    <w:rsid w:val="00825DC2"/>
    <w:rsid w:val="00825E1F"/>
    <w:rsid w:val="00832561"/>
    <w:rsid w:val="00834AD3"/>
    <w:rsid w:val="00835F76"/>
    <w:rsid w:val="00837280"/>
    <w:rsid w:val="008427FF"/>
    <w:rsid w:val="00843795"/>
    <w:rsid w:val="0084605B"/>
    <w:rsid w:val="00846ECE"/>
    <w:rsid w:val="00847F0F"/>
    <w:rsid w:val="00852448"/>
    <w:rsid w:val="0085392C"/>
    <w:rsid w:val="00853958"/>
    <w:rsid w:val="00854052"/>
    <w:rsid w:val="00855340"/>
    <w:rsid w:val="0085559B"/>
    <w:rsid w:val="008557C9"/>
    <w:rsid w:val="008570C1"/>
    <w:rsid w:val="00857294"/>
    <w:rsid w:val="008604AA"/>
    <w:rsid w:val="00861963"/>
    <w:rsid w:val="00865BF7"/>
    <w:rsid w:val="008667F1"/>
    <w:rsid w:val="00870C2A"/>
    <w:rsid w:val="008744AB"/>
    <w:rsid w:val="00881C3D"/>
    <w:rsid w:val="008820ED"/>
    <w:rsid w:val="0088258A"/>
    <w:rsid w:val="00883946"/>
    <w:rsid w:val="008862F7"/>
    <w:rsid w:val="00886332"/>
    <w:rsid w:val="00890629"/>
    <w:rsid w:val="00890983"/>
    <w:rsid w:val="00890F4A"/>
    <w:rsid w:val="00891206"/>
    <w:rsid w:val="008914AD"/>
    <w:rsid w:val="00891C00"/>
    <w:rsid w:val="008940E8"/>
    <w:rsid w:val="00895A08"/>
    <w:rsid w:val="008A16DF"/>
    <w:rsid w:val="008A173B"/>
    <w:rsid w:val="008A26D9"/>
    <w:rsid w:val="008A3152"/>
    <w:rsid w:val="008A43E1"/>
    <w:rsid w:val="008A5AF9"/>
    <w:rsid w:val="008A7262"/>
    <w:rsid w:val="008A75C5"/>
    <w:rsid w:val="008B51B5"/>
    <w:rsid w:val="008C0507"/>
    <w:rsid w:val="008C0C29"/>
    <w:rsid w:val="008C0CB5"/>
    <w:rsid w:val="008C1362"/>
    <w:rsid w:val="008C1973"/>
    <w:rsid w:val="008C262D"/>
    <w:rsid w:val="008C3E5A"/>
    <w:rsid w:val="008C5626"/>
    <w:rsid w:val="008C5735"/>
    <w:rsid w:val="008D052F"/>
    <w:rsid w:val="008D1A14"/>
    <w:rsid w:val="008D1F35"/>
    <w:rsid w:val="008D3359"/>
    <w:rsid w:val="008D6031"/>
    <w:rsid w:val="008D6AA9"/>
    <w:rsid w:val="008E0AFF"/>
    <w:rsid w:val="008E3AF9"/>
    <w:rsid w:val="008E43A7"/>
    <w:rsid w:val="008E7403"/>
    <w:rsid w:val="008F1EFD"/>
    <w:rsid w:val="008F3638"/>
    <w:rsid w:val="008F3B01"/>
    <w:rsid w:val="008F4441"/>
    <w:rsid w:val="008F6F31"/>
    <w:rsid w:val="008F74DF"/>
    <w:rsid w:val="00903054"/>
    <w:rsid w:val="009065D4"/>
    <w:rsid w:val="0091093D"/>
    <w:rsid w:val="009127BA"/>
    <w:rsid w:val="00914B77"/>
    <w:rsid w:val="009211F8"/>
    <w:rsid w:val="00922679"/>
    <w:rsid w:val="009227A6"/>
    <w:rsid w:val="009239E1"/>
    <w:rsid w:val="009303CE"/>
    <w:rsid w:val="00930C49"/>
    <w:rsid w:val="00933EC1"/>
    <w:rsid w:val="0093787C"/>
    <w:rsid w:val="00941798"/>
    <w:rsid w:val="0094676A"/>
    <w:rsid w:val="00946A0F"/>
    <w:rsid w:val="00950E7A"/>
    <w:rsid w:val="009530DB"/>
    <w:rsid w:val="00953676"/>
    <w:rsid w:val="00953E94"/>
    <w:rsid w:val="009544FB"/>
    <w:rsid w:val="00955CEB"/>
    <w:rsid w:val="00957F01"/>
    <w:rsid w:val="00960764"/>
    <w:rsid w:val="00965856"/>
    <w:rsid w:val="00966BD6"/>
    <w:rsid w:val="00966BD7"/>
    <w:rsid w:val="00967F3C"/>
    <w:rsid w:val="009705EE"/>
    <w:rsid w:val="00973384"/>
    <w:rsid w:val="00973BE9"/>
    <w:rsid w:val="00976392"/>
    <w:rsid w:val="009777C4"/>
    <w:rsid w:val="00977927"/>
    <w:rsid w:val="0098022E"/>
    <w:rsid w:val="00980941"/>
    <w:rsid w:val="00980B7A"/>
    <w:rsid w:val="0098135C"/>
    <w:rsid w:val="0098156A"/>
    <w:rsid w:val="00981A12"/>
    <w:rsid w:val="00983F4D"/>
    <w:rsid w:val="0098462C"/>
    <w:rsid w:val="009850D1"/>
    <w:rsid w:val="00990E2F"/>
    <w:rsid w:val="00991BAC"/>
    <w:rsid w:val="009A11F3"/>
    <w:rsid w:val="009A1DCB"/>
    <w:rsid w:val="009A6EA0"/>
    <w:rsid w:val="009B1BB6"/>
    <w:rsid w:val="009B1C1D"/>
    <w:rsid w:val="009B2348"/>
    <w:rsid w:val="009B3208"/>
    <w:rsid w:val="009B7107"/>
    <w:rsid w:val="009C1335"/>
    <w:rsid w:val="009C1AB2"/>
    <w:rsid w:val="009C2B7C"/>
    <w:rsid w:val="009C7251"/>
    <w:rsid w:val="009D1E7B"/>
    <w:rsid w:val="009D6527"/>
    <w:rsid w:val="009D6B7B"/>
    <w:rsid w:val="009E0F27"/>
    <w:rsid w:val="009E12C5"/>
    <w:rsid w:val="009E162E"/>
    <w:rsid w:val="009E1B3F"/>
    <w:rsid w:val="009E2E91"/>
    <w:rsid w:val="009E3BCE"/>
    <w:rsid w:val="009F1370"/>
    <w:rsid w:val="009F16DE"/>
    <w:rsid w:val="009F56C6"/>
    <w:rsid w:val="009F5887"/>
    <w:rsid w:val="009F62B6"/>
    <w:rsid w:val="00A008A5"/>
    <w:rsid w:val="00A04BB9"/>
    <w:rsid w:val="00A06F67"/>
    <w:rsid w:val="00A10285"/>
    <w:rsid w:val="00A11615"/>
    <w:rsid w:val="00A12BBC"/>
    <w:rsid w:val="00A13347"/>
    <w:rsid w:val="00A139F5"/>
    <w:rsid w:val="00A17E4A"/>
    <w:rsid w:val="00A27B09"/>
    <w:rsid w:val="00A3042B"/>
    <w:rsid w:val="00A35AB8"/>
    <w:rsid w:val="00A35E92"/>
    <w:rsid w:val="00A365F4"/>
    <w:rsid w:val="00A40485"/>
    <w:rsid w:val="00A4183A"/>
    <w:rsid w:val="00A434D9"/>
    <w:rsid w:val="00A43E40"/>
    <w:rsid w:val="00A45472"/>
    <w:rsid w:val="00A46147"/>
    <w:rsid w:val="00A47CDC"/>
    <w:rsid w:val="00A47D80"/>
    <w:rsid w:val="00A51A21"/>
    <w:rsid w:val="00A528C2"/>
    <w:rsid w:val="00A52E8A"/>
    <w:rsid w:val="00A53132"/>
    <w:rsid w:val="00A53666"/>
    <w:rsid w:val="00A55976"/>
    <w:rsid w:val="00A563F2"/>
    <w:rsid w:val="00A566E8"/>
    <w:rsid w:val="00A60DFE"/>
    <w:rsid w:val="00A61E87"/>
    <w:rsid w:val="00A63BE5"/>
    <w:rsid w:val="00A64B59"/>
    <w:rsid w:val="00A64E47"/>
    <w:rsid w:val="00A6780C"/>
    <w:rsid w:val="00A67D71"/>
    <w:rsid w:val="00A7027A"/>
    <w:rsid w:val="00A720F9"/>
    <w:rsid w:val="00A74937"/>
    <w:rsid w:val="00A77888"/>
    <w:rsid w:val="00A803DE"/>
    <w:rsid w:val="00A810F9"/>
    <w:rsid w:val="00A83207"/>
    <w:rsid w:val="00A86ECC"/>
    <w:rsid w:val="00A86FCC"/>
    <w:rsid w:val="00A90A66"/>
    <w:rsid w:val="00A934B9"/>
    <w:rsid w:val="00A9660C"/>
    <w:rsid w:val="00A96E91"/>
    <w:rsid w:val="00AA1C9C"/>
    <w:rsid w:val="00AA1DD6"/>
    <w:rsid w:val="00AA2836"/>
    <w:rsid w:val="00AA57A5"/>
    <w:rsid w:val="00AA610C"/>
    <w:rsid w:val="00AA710D"/>
    <w:rsid w:val="00AB0976"/>
    <w:rsid w:val="00AB1977"/>
    <w:rsid w:val="00AB30B3"/>
    <w:rsid w:val="00AB6B85"/>
    <w:rsid w:val="00AB6D25"/>
    <w:rsid w:val="00AB7339"/>
    <w:rsid w:val="00AC0F7F"/>
    <w:rsid w:val="00AC4E24"/>
    <w:rsid w:val="00AC60F3"/>
    <w:rsid w:val="00AC7020"/>
    <w:rsid w:val="00AC7344"/>
    <w:rsid w:val="00AC74DA"/>
    <w:rsid w:val="00AD4064"/>
    <w:rsid w:val="00AD4E71"/>
    <w:rsid w:val="00AD7ED4"/>
    <w:rsid w:val="00AE0920"/>
    <w:rsid w:val="00AE2D4B"/>
    <w:rsid w:val="00AE4805"/>
    <w:rsid w:val="00AE4F99"/>
    <w:rsid w:val="00AE596E"/>
    <w:rsid w:val="00AE6CBE"/>
    <w:rsid w:val="00AE6CFA"/>
    <w:rsid w:val="00AE7182"/>
    <w:rsid w:val="00B05667"/>
    <w:rsid w:val="00B06028"/>
    <w:rsid w:val="00B10052"/>
    <w:rsid w:val="00B11B69"/>
    <w:rsid w:val="00B138ED"/>
    <w:rsid w:val="00B14302"/>
    <w:rsid w:val="00B14952"/>
    <w:rsid w:val="00B164D3"/>
    <w:rsid w:val="00B17E88"/>
    <w:rsid w:val="00B22591"/>
    <w:rsid w:val="00B2403E"/>
    <w:rsid w:val="00B24A10"/>
    <w:rsid w:val="00B25379"/>
    <w:rsid w:val="00B31E5A"/>
    <w:rsid w:val="00B327D8"/>
    <w:rsid w:val="00B3391F"/>
    <w:rsid w:val="00B34B4A"/>
    <w:rsid w:val="00B40F28"/>
    <w:rsid w:val="00B430B4"/>
    <w:rsid w:val="00B437CD"/>
    <w:rsid w:val="00B46C6A"/>
    <w:rsid w:val="00B50A9E"/>
    <w:rsid w:val="00B53B8F"/>
    <w:rsid w:val="00B55FBB"/>
    <w:rsid w:val="00B604BB"/>
    <w:rsid w:val="00B653AB"/>
    <w:rsid w:val="00B65F9E"/>
    <w:rsid w:val="00B66B19"/>
    <w:rsid w:val="00B72396"/>
    <w:rsid w:val="00B73806"/>
    <w:rsid w:val="00B74042"/>
    <w:rsid w:val="00B74EE7"/>
    <w:rsid w:val="00B76A56"/>
    <w:rsid w:val="00B83655"/>
    <w:rsid w:val="00B86759"/>
    <w:rsid w:val="00B86B86"/>
    <w:rsid w:val="00B87990"/>
    <w:rsid w:val="00B914E9"/>
    <w:rsid w:val="00B93985"/>
    <w:rsid w:val="00B9423F"/>
    <w:rsid w:val="00B956EE"/>
    <w:rsid w:val="00B96524"/>
    <w:rsid w:val="00B97204"/>
    <w:rsid w:val="00BA1C88"/>
    <w:rsid w:val="00BA27D9"/>
    <w:rsid w:val="00BA2BA1"/>
    <w:rsid w:val="00BA3249"/>
    <w:rsid w:val="00BA3562"/>
    <w:rsid w:val="00BA5F66"/>
    <w:rsid w:val="00BA615E"/>
    <w:rsid w:val="00BA6ED0"/>
    <w:rsid w:val="00BA7D8D"/>
    <w:rsid w:val="00BB4F09"/>
    <w:rsid w:val="00BC1D95"/>
    <w:rsid w:val="00BC2CB0"/>
    <w:rsid w:val="00BC3B09"/>
    <w:rsid w:val="00BC47F2"/>
    <w:rsid w:val="00BD4E33"/>
    <w:rsid w:val="00BD51C8"/>
    <w:rsid w:val="00BD6B3E"/>
    <w:rsid w:val="00BE0526"/>
    <w:rsid w:val="00BE27D7"/>
    <w:rsid w:val="00BE3AD1"/>
    <w:rsid w:val="00BE752B"/>
    <w:rsid w:val="00BF0F10"/>
    <w:rsid w:val="00BF1DD4"/>
    <w:rsid w:val="00BF2474"/>
    <w:rsid w:val="00BF4848"/>
    <w:rsid w:val="00BF4FCB"/>
    <w:rsid w:val="00BF6131"/>
    <w:rsid w:val="00BF7955"/>
    <w:rsid w:val="00C0104F"/>
    <w:rsid w:val="00C02B0C"/>
    <w:rsid w:val="00C030DE"/>
    <w:rsid w:val="00C03367"/>
    <w:rsid w:val="00C03648"/>
    <w:rsid w:val="00C03F57"/>
    <w:rsid w:val="00C119F3"/>
    <w:rsid w:val="00C11D5B"/>
    <w:rsid w:val="00C13AA9"/>
    <w:rsid w:val="00C14734"/>
    <w:rsid w:val="00C16670"/>
    <w:rsid w:val="00C16948"/>
    <w:rsid w:val="00C20BA1"/>
    <w:rsid w:val="00C20E3D"/>
    <w:rsid w:val="00C22105"/>
    <w:rsid w:val="00C23430"/>
    <w:rsid w:val="00C244B6"/>
    <w:rsid w:val="00C2454A"/>
    <w:rsid w:val="00C268BD"/>
    <w:rsid w:val="00C314F0"/>
    <w:rsid w:val="00C32C88"/>
    <w:rsid w:val="00C33AF4"/>
    <w:rsid w:val="00C35EE2"/>
    <w:rsid w:val="00C3702F"/>
    <w:rsid w:val="00C404EB"/>
    <w:rsid w:val="00C4175B"/>
    <w:rsid w:val="00C4435E"/>
    <w:rsid w:val="00C44E54"/>
    <w:rsid w:val="00C4500A"/>
    <w:rsid w:val="00C51EC4"/>
    <w:rsid w:val="00C5212D"/>
    <w:rsid w:val="00C52FCF"/>
    <w:rsid w:val="00C5361F"/>
    <w:rsid w:val="00C53A41"/>
    <w:rsid w:val="00C565DB"/>
    <w:rsid w:val="00C605A0"/>
    <w:rsid w:val="00C609C0"/>
    <w:rsid w:val="00C625FD"/>
    <w:rsid w:val="00C645A5"/>
    <w:rsid w:val="00C649AE"/>
    <w:rsid w:val="00C64A37"/>
    <w:rsid w:val="00C64B1D"/>
    <w:rsid w:val="00C65333"/>
    <w:rsid w:val="00C67AF3"/>
    <w:rsid w:val="00C7158E"/>
    <w:rsid w:val="00C71DA2"/>
    <w:rsid w:val="00C7250B"/>
    <w:rsid w:val="00C7346B"/>
    <w:rsid w:val="00C759BD"/>
    <w:rsid w:val="00C76B45"/>
    <w:rsid w:val="00C771DA"/>
    <w:rsid w:val="00C778DB"/>
    <w:rsid w:val="00C77C0E"/>
    <w:rsid w:val="00C80775"/>
    <w:rsid w:val="00C81865"/>
    <w:rsid w:val="00C82DB4"/>
    <w:rsid w:val="00C90978"/>
    <w:rsid w:val="00C915E6"/>
    <w:rsid w:val="00C91687"/>
    <w:rsid w:val="00C918EB"/>
    <w:rsid w:val="00C924A8"/>
    <w:rsid w:val="00C93AA3"/>
    <w:rsid w:val="00C945FE"/>
    <w:rsid w:val="00C94683"/>
    <w:rsid w:val="00C957E2"/>
    <w:rsid w:val="00C96BE1"/>
    <w:rsid w:val="00C96D90"/>
    <w:rsid w:val="00C96FAA"/>
    <w:rsid w:val="00C97A04"/>
    <w:rsid w:val="00C97CA9"/>
    <w:rsid w:val="00CA107B"/>
    <w:rsid w:val="00CA396C"/>
    <w:rsid w:val="00CA40C4"/>
    <w:rsid w:val="00CA41AF"/>
    <w:rsid w:val="00CA484D"/>
    <w:rsid w:val="00CA4FB6"/>
    <w:rsid w:val="00CA5EF0"/>
    <w:rsid w:val="00CA65D9"/>
    <w:rsid w:val="00CA7526"/>
    <w:rsid w:val="00CB1EDA"/>
    <w:rsid w:val="00CB6354"/>
    <w:rsid w:val="00CB6D78"/>
    <w:rsid w:val="00CB7F97"/>
    <w:rsid w:val="00CC1F7B"/>
    <w:rsid w:val="00CC4B65"/>
    <w:rsid w:val="00CC4E81"/>
    <w:rsid w:val="00CC612F"/>
    <w:rsid w:val="00CC62EB"/>
    <w:rsid w:val="00CC739E"/>
    <w:rsid w:val="00CD0081"/>
    <w:rsid w:val="00CD39D5"/>
    <w:rsid w:val="00CD500C"/>
    <w:rsid w:val="00CD58B7"/>
    <w:rsid w:val="00CD7CC4"/>
    <w:rsid w:val="00CE0914"/>
    <w:rsid w:val="00CE0F89"/>
    <w:rsid w:val="00CE1B1B"/>
    <w:rsid w:val="00CE51B4"/>
    <w:rsid w:val="00CE540F"/>
    <w:rsid w:val="00CE58F0"/>
    <w:rsid w:val="00CF22A9"/>
    <w:rsid w:val="00CF2788"/>
    <w:rsid w:val="00CF2888"/>
    <w:rsid w:val="00CF365D"/>
    <w:rsid w:val="00CF4099"/>
    <w:rsid w:val="00D00796"/>
    <w:rsid w:val="00D013D8"/>
    <w:rsid w:val="00D04A6D"/>
    <w:rsid w:val="00D05665"/>
    <w:rsid w:val="00D103E9"/>
    <w:rsid w:val="00D1040F"/>
    <w:rsid w:val="00D13C70"/>
    <w:rsid w:val="00D22B0C"/>
    <w:rsid w:val="00D24812"/>
    <w:rsid w:val="00D25D02"/>
    <w:rsid w:val="00D261A2"/>
    <w:rsid w:val="00D314CA"/>
    <w:rsid w:val="00D35562"/>
    <w:rsid w:val="00D3574E"/>
    <w:rsid w:val="00D4050B"/>
    <w:rsid w:val="00D40ACB"/>
    <w:rsid w:val="00D40AD0"/>
    <w:rsid w:val="00D43345"/>
    <w:rsid w:val="00D4432F"/>
    <w:rsid w:val="00D47F1A"/>
    <w:rsid w:val="00D50E05"/>
    <w:rsid w:val="00D5112B"/>
    <w:rsid w:val="00D51E1A"/>
    <w:rsid w:val="00D51F3A"/>
    <w:rsid w:val="00D52054"/>
    <w:rsid w:val="00D52BEB"/>
    <w:rsid w:val="00D53F6F"/>
    <w:rsid w:val="00D54226"/>
    <w:rsid w:val="00D56090"/>
    <w:rsid w:val="00D561A4"/>
    <w:rsid w:val="00D61569"/>
    <w:rsid w:val="00D616D2"/>
    <w:rsid w:val="00D634E2"/>
    <w:rsid w:val="00D63B5F"/>
    <w:rsid w:val="00D66444"/>
    <w:rsid w:val="00D6707A"/>
    <w:rsid w:val="00D67E74"/>
    <w:rsid w:val="00D70EF7"/>
    <w:rsid w:val="00D71FF0"/>
    <w:rsid w:val="00D72DF5"/>
    <w:rsid w:val="00D732CD"/>
    <w:rsid w:val="00D73454"/>
    <w:rsid w:val="00D75435"/>
    <w:rsid w:val="00D7686B"/>
    <w:rsid w:val="00D80A99"/>
    <w:rsid w:val="00D81005"/>
    <w:rsid w:val="00D82DC0"/>
    <w:rsid w:val="00D8381E"/>
    <w:rsid w:val="00D8397C"/>
    <w:rsid w:val="00D84423"/>
    <w:rsid w:val="00D85997"/>
    <w:rsid w:val="00D86343"/>
    <w:rsid w:val="00D87EC4"/>
    <w:rsid w:val="00D900A8"/>
    <w:rsid w:val="00D90B95"/>
    <w:rsid w:val="00D93ABD"/>
    <w:rsid w:val="00D94EED"/>
    <w:rsid w:val="00D96026"/>
    <w:rsid w:val="00DA13F9"/>
    <w:rsid w:val="00DA4177"/>
    <w:rsid w:val="00DA7C1C"/>
    <w:rsid w:val="00DB0241"/>
    <w:rsid w:val="00DB0B85"/>
    <w:rsid w:val="00DB147A"/>
    <w:rsid w:val="00DB1B7A"/>
    <w:rsid w:val="00DB30C8"/>
    <w:rsid w:val="00DB7D5C"/>
    <w:rsid w:val="00DC0BC6"/>
    <w:rsid w:val="00DC0EC3"/>
    <w:rsid w:val="00DC36F4"/>
    <w:rsid w:val="00DC37F1"/>
    <w:rsid w:val="00DC6708"/>
    <w:rsid w:val="00DC714D"/>
    <w:rsid w:val="00DC7734"/>
    <w:rsid w:val="00DD388D"/>
    <w:rsid w:val="00DD6276"/>
    <w:rsid w:val="00DE1507"/>
    <w:rsid w:val="00DE2F09"/>
    <w:rsid w:val="00DE403F"/>
    <w:rsid w:val="00DE55DD"/>
    <w:rsid w:val="00DE65C1"/>
    <w:rsid w:val="00DF1781"/>
    <w:rsid w:val="00DF74BF"/>
    <w:rsid w:val="00E01436"/>
    <w:rsid w:val="00E01758"/>
    <w:rsid w:val="00E033ED"/>
    <w:rsid w:val="00E03B17"/>
    <w:rsid w:val="00E045BD"/>
    <w:rsid w:val="00E049AA"/>
    <w:rsid w:val="00E0736A"/>
    <w:rsid w:val="00E0776A"/>
    <w:rsid w:val="00E13107"/>
    <w:rsid w:val="00E17B77"/>
    <w:rsid w:val="00E17EBA"/>
    <w:rsid w:val="00E2230C"/>
    <w:rsid w:val="00E228B5"/>
    <w:rsid w:val="00E23337"/>
    <w:rsid w:val="00E23C61"/>
    <w:rsid w:val="00E24923"/>
    <w:rsid w:val="00E253D8"/>
    <w:rsid w:val="00E259EA"/>
    <w:rsid w:val="00E25FA4"/>
    <w:rsid w:val="00E27580"/>
    <w:rsid w:val="00E3084E"/>
    <w:rsid w:val="00E31300"/>
    <w:rsid w:val="00E32061"/>
    <w:rsid w:val="00E32887"/>
    <w:rsid w:val="00E41350"/>
    <w:rsid w:val="00E42FF9"/>
    <w:rsid w:val="00E449BE"/>
    <w:rsid w:val="00E4714C"/>
    <w:rsid w:val="00E47682"/>
    <w:rsid w:val="00E476E4"/>
    <w:rsid w:val="00E477A9"/>
    <w:rsid w:val="00E47988"/>
    <w:rsid w:val="00E51AEB"/>
    <w:rsid w:val="00E522A7"/>
    <w:rsid w:val="00E52DC9"/>
    <w:rsid w:val="00E54146"/>
    <w:rsid w:val="00E54452"/>
    <w:rsid w:val="00E5594F"/>
    <w:rsid w:val="00E61D0A"/>
    <w:rsid w:val="00E64829"/>
    <w:rsid w:val="00E664C5"/>
    <w:rsid w:val="00E671A2"/>
    <w:rsid w:val="00E7232B"/>
    <w:rsid w:val="00E72923"/>
    <w:rsid w:val="00E74C23"/>
    <w:rsid w:val="00E76121"/>
    <w:rsid w:val="00E76B77"/>
    <w:rsid w:val="00E76D26"/>
    <w:rsid w:val="00E8053D"/>
    <w:rsid w:val="00E8211E"/>
    <w:rsid w:val="00E900CA"/>
    <w:rsid w:val="00E91E08"/>
    <w:rsid w:val="00E949E2"/>
    <w:rsid w:val="00E97FBE"/>
    <w:rsid w:val="00EA105F"/>
    <w:rsid w:val="00EA4708"/>
    <w:rsid w:val="00EA5D69"/>
    <w:rsid w:val="00EA797B"/>
    <w:rsid w:val="00EB1007"/>
    <w:rsid w:val="00EB1390"/>
    <w:rsid w:val="00EB2C71"/>
    <w:rsid w:val="00EB4340"/>
    <w:rsid w:val="00EB556D"/>
    <w:rsid w:val="00EB5A7D"/>
    <w:rsid w:val="00EB7D38"/>
    <w:rsid w:val="00EC073B"/>
    <w:rsid w:val="00EC2E67"/>
    <w:rsid w:val="00EC4EB7"/>
    <w:rsid w:val="00EC6B3E"/>
    <w:rsid w:val="00ED02F7"/>
    <w:rsid w:val="00ED1C23"/>
    <w:rsid w:val="00ED2AA6"/>
    <w:rsid w:val="00ED35F8"/>
    <w:rsid w:val="00ED55C0"/>
    <w:rsid w:val="00ED682B"/>
    <w:rsid w:val="00ED6ECD"/>
    <w:rsid w:val="00EE038F"/>
    <w:rsid w:val="00EE14C3"/>
    <w:rsid w:val="00EE223B"/>
    <w:rsid w:val="00EE41D5"/>
    <w:rsid w:val="00EF3C72"/>
    <w:rsid w:val="00EF50CF"/>
    <w:rsid w:val="00F037A4"/>
    <w:rsid w:val="00F04300"/>
    <w:rsid w:val="00F04C87"/>
    <w:rsid w:val="00F053F2"/>
    <w:rsid w:val="00F0684D"/>
    <w:rsid w:val="00F07DEA"/>
    <w:rsid w:val="00F1242C"/>
    <w:rsid w:val="00F12798"/>
    <w:rsid w:val="00F12ECE"/>
    <w:rsid w:val="00F1577E"/>
    <w:rsid w:val="00F15A9D"/>
    <w:rsid w:val="00F165B7"/>
    <w:rsid w:val="00F17719"/>
    <w:rsid w:val="00F209D2"/>
    <w:rsid w:val="00F22085"/>
    <w:rsid w:val="00F2461C"/>
    <w:rsid w:val="00F258B5"/>
    <w:rsid w:val="00F279B8"/>
    <w:rsid w:val="00F27C8F"/>
    <w:rsid w:val="00F30935"/>
    <w:rsid w:val="00F32749"/>
    <w:rsid w:val="00F33E60"/>
    <w:rsid w:val="00F33EBC"/>
    <w:rsid w:val="00F3567B"/>
    <w:rsid w:val="00F37172"/>
    <w:rsid w:val="00F4477E"/>
    <w:rsid w:val="00F45072"/>
    <w:rsid w:val="00F45B9A"/>
    <w:rsid w:val="00F45C79"/>
    <w:rsid w:val="00F5220A"/>
    <w:rsid w:val="00F5644A"/>
    <w:rsid w:val="00F63F28"/>
    <w:rsid w:val="00F6401F"/>
    <w:rsid w:val="00F673CE"/>
    <w:rsid w:val="00F67D8F"/>
    <w:rsid w:val="00F70B03"/>
    <w:rsid w:val="00F71B6A"/>
    <w:rsid w:val="00F738BE"/>
    <w:rsid w:val="00F76431"/>
    <w:rsid w:val="00F77140"/>
    <w:rsid w:val="00F802BE"/>
    <w:rsid w:val="00F80E93"/>
    <w:rsid w:val="00F82C0D"/>
    <w:rsid w:val="00F8353E"/>
    <w:rsid w:val="00F842F3"/>
    <w:rsid w:val="00F84304"/>
    <w:rsid w:val="00F84CA9"/>
    <w:rsid w:val="00F853E7"/>
    <w:rsid w:val="00F86024"/>
    <w:rsid w:val="00F8611A"/>
    <w:rsid w:val="00F862B6"/>
    <w:rsid w:val="00F86AD4"/>
    <w:rsid w:val="00F87029"/>
    <w:rsid w:val="00F921C8"/>
    <w:rsid w:val="00F92C2B"/>
    <w:rsid w:val="00F930BD"/>
    <w:rsid w:val="00F94DF2"/>
    <w:rsid w:val="00F94EF8"/>
    <w:rsid w:val="00F95741"/>
    <w:rsid w:val="00F95FC9"/>
    <w:rsid w:val="00F97F19"/>
    <w:rsid w:val="00FA0500"/>
    <w:rsid w:val="00FA2BBB"/>
    <w:rsid w:val="00FA5128"/>
    <w:rsid w:val="00FA530F"/>
    <w:rsid w:val="00FA7B0A"/>
    <w:rsid w:val="00FB1A4B"/>
    <w:rsid w:val="00FB42D4"/>
    <w:rsid w:val="00FB43DA"/>
    <w:rsid w:val="00FB474D"/>
    <w:rsid w:val="00FB4B64"/>
    <w:rsid w:val="00FB5906"/>
    <w:rsid w:val="00FB5D95"/>
    <w:rsid w:val="00FB762F"/>
    <w:rsid w:val="00FB7FB8"/>
    <w:rsid w:val="00FC2AED"/>
    <w:rsid w:val="00FC2B04"/>
    <w:rsid w:val="00FC433C"/>
    <w:rsid w:val="00FC47DF"/>
    <w:rsid w:val="00FC4A03"/>
    <w:rsid w:val="00FC5708"/>
    <w:rsid w:val="00FC64B0"/>
    <w:rsid w:val="00FC6AFF"/>
    <w:rsid w:val="00FD0696"/>
    <w:rsid w:val="00FD1B46"/>
    <w:rsid w:val="00FD3D6E"/>
    <w:rsid w:val="00FD4AA2"/>
    <w:rsid w:val="00FD59AC"/>
    <w:rsid w:val="00FD5EA7"/>
    <w:rsid w:val="00FE3119"/>
    <w:rsid w:val="00FE3EC5"/>
    <w:rsid w:val="00FE52CD"/>
    <w:rsid w:val="00FE7592"/>
    <w:rsid w:val="00FF0A1C"/>
    <w:rsid w:val="00FF7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5DF02"/>
  <w15:chartTrackingRefBased/>
  <w15:docId w15:val="{5C7DA0B7-45BB-4152-B844-9D599019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A27B09"/>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CC1F7B"/>
    <w:rPr>
      <w:color w:val="954F72" w:themeColor="followedHyperlink"/>
      <w:u w:val="single"/>
    </w:rPr>
  </w:style>
  <w:style w:type="paragraph" w:styleId="NormalnyWeb">
    <w:name w:val="Normal (Web)"/>
    <w:basedOn w:val="Normalny"/>
    <w:uiPriority w:val="99"/>
    <w:unhideWhenUsed/>
    <w:rsid w:val="00234FEB"/>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Tekstprzypisukocowego">
    <w:name w:val="endnote text"/>
    <w:basedOn w:val="Normalny"/>
    <w:link w:val="TekstprzypisukocowegoZnak"/>
    <w:uiPriority w:val="99"/>
    <w:unhideWhenUsed/>
    <w:rsid w:val="00F95FC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F95FC9"/>
    <w:rPr>
      <w:rFonts w:ascii="Fira Sans" w:hAnsi="Fira Sans"/>
      <w:sz w:val="20"/>
      <w:szCs w:val="20"/>
    </w:rPr>
  </w:style>
  <w:style w:type="character" w:styleId="Odwoanieprzypisukocowego">
    <w:name w:val="endnote reference"/>
    <w:basedOn w:val="Domylnaczcionkaakapitu"/>
    <w:uiPriority w:val="99"/>
    <w:semiHidden/>
    <w:unhideWhenUsed/>
    <w:rsid w:val="00F95FC9"/>
    <w:rPr>
      <w:vertAlign w:val="superscript"/>
    </w:rPr>
  </w:style>
  <w:style w:type="character" w:styleId="Odwoaniedokomentarza">
    <w:name w:val="annotation reference"/>
    <w:basedOn w:val="Domylnaczcionkaakapitu"/>
    <w:uiPriority w:val="99"/>
    <w:semiHidden/>
    <w:unhideWhenUsed/>
    <w:rsid w:val="00F17719"/>
    <w:rPr>
      <w:sz w:val="16"/>
      <w:szCs w:val="16"/>
    </w:rPr>
  </w:style>
  <w:style w:type="paragraph" w:styleId="Tekstkomentarza">
    <w:name w:val="annotation text"/>
    <w:basedOn w:val="Normalny"/>
    <w:link w:val="TekstkomentarzaZnak"/>
    <w:uiPriority w:val="99"/>
    <w:semiHidden/>
    <w:unhideWhenUsed/>
    <w:rsid w:val="00F1771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17719"/>
    <w:rPr>
      <w:rFonts w:ascii="Fira Sans" w:hAnsi="Fira Sans"/>
      <w:sz w:val="20"/>
      <w:szCs w:val="20"/>
    </w:rPr>
  </w:style>
  <w:style w:type="paragraph" w:customStyle="1" w:styleId="Default">
    <w:name w:val="Default"/>
    <w:rsid w:val="00F17719"/>
    <w:pPr>
      <w:autoSpaceDE w:val="0"/>
      <w:autoSpaceDN w:val="0"/>
      <w:adjustRightInd w:val="0"/>
      <w:spacing w:after="0" w:line="240" w:lineRule="auto"/>
    </w:pPr>
    <w:rPr>
      <w:rFonts w:ascii="Fira Sans" w:hAnsi="Fira Sans" w:cs="Fira Sans"/>
      <w:color w:val="000000"/>
      <w:sz w:val="24"/>
      <w:szCs w:val="24"/>
    </w:rPr>
  </w:style>
  <w:style w:type="paragraph" w:styleId="Tematkomentarza">
    <w:name w:val="annotation subject"/>
    <w:basedOn w:val="Tekstkomentarza"/>
    <w:next w:val="Tekstkomentarza"/>
    <w:link w:val="TematkomentarzaZnak"/>
    <w:uiPriority w:val="99"/>
    <w:semiHidden/>
    <w:unhideWhenUsed/>
    <w:rsid w:val="00AE7182"/>
    <w:rPr>
      <w:b/>
      <w:bCs/>
    </w:rPr>
  </w:style>
  <w:style w:type="character" w:customStyle="1" w:styleId="TematkomentarzaZnak">
    <w:name w:val="Temat komentarza Znak"/>
    <w:basedOn w:val="TekstkomentarzaZnak"/>
    <w:link w:val="Tematkomentarza"/>
    <w:uiPriority w:val="99"/>
    <w:semiHidden/>
    <w:rsid w:val="00AE7182"/>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DC7734"/>
    <w:rPr>
      <w:color w:val="605E5C"/>
      <w:shd w:val="clear" w:color="auto" w:fill="E1DFDD"/>
    </w:rPr>
  </w:style>
  <w:style w:type="character" w:styleId="Nierozpoznanawzmianka">
    <w:name w:val="Unresolved Mention"/>
    <w:basedOn w:val="Domylnaczcionkaakapitu"/>
    <w:uiPriority w:val="99"/>
    <w:semiHidden/>
    <w:unhideWhenUsed/>
    <w:rsid w:val="008177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196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9985707">
      <w:bodyDiv w:val="1"/>
      <w:marLeft w:val="0"/>
      <w:marRight w:val="0"/>
      <w:marTop w:val="0"/>
      <w:marBottom w:val="0"/>
      <w:divBdr>
        <w:top w:val="none" w:sz="0" w:space="0" w:color="auto"/>
        <w:left w:val="none" w:sz="0" w:space="0" w:color="auto"/>
        <w:bottom w:val="none" w:sz="0" w:space="0" w:color="auto"/>
        <w:right w:val="none" w:sz="0" w:space="0" w:color="auto"/>
      </w:divBdr>
    </w:div>
    <w:div w:id="1615669071">
      <w:bodyDiv w:val="1"/>
      <w:marLeft w:val="0"/>
      <w:marRight w:val="0"/>
      <w:marTop w:val="0"/>
      <w:marBottom w:val="0"/>
      <w:divBdr>
        <w:top w:val="none" w:sz="0" w:space="0" w:color="auto"/>
        <w:left w:val="none" w:sz="0" w:space="0" w:color="auto"/>
        <w:bottom w:val="none" w:sz="0" w:space="0" w:color="auto"/>
        <w:right w:val="none" w:sz="0" w:space="0" w:color="auto"/>
      </w:divBdr>
    </w:div>
    <w:div w:id="1671442968">
      <w:bodyDiv w:val="1"/>
      <w:marLeft w:val="0"/>
      <w:marRight w:val="0"/>
      <w:marTop w:val="0"/>
      <w:marBottom w:val="0"/>
      <w:divBdr>
        <w:top w:val="none" w:sz="0" w:space="0" w:color="auto"/>
        <w:left w:val="none" w:sz="0" w:space="0" w:color="auto"/>
        <w:bottom w:val="none" w:sz="0" w:space="0" w:color="auto"/>
        <w:right w:val="none" w:sz="0" w:space="0" w:color="auto"/>
      </w:divBdr>
    </w:div>
    <w:div w:id="176517827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at.gov.pl/en/metainformation/classifications/" TargetMode="External"/><Relationship Id="rId18" Type="http://schemas.openxmlformats.org/officeDocument/2006/relationships/hyperlink" Target="mailto:obslugaprasowa@stat.gov.pl" TargetMode="External"/><Relationship Id="rId26" Type="http://schemas.openxmlformats.org/officeDocument/2006/relationships/hyperlink" Target="https://www.instagram.com/gus_stat/?next" TargetMode="External"/><Relationship Id="rId39" Type="http://schemas.openxmlformats.org/officeDocument/2006/relationships/hyperlink" Target="https://stat.gov.pl/en/metainformation/glossary/terms-used-in-official-statistics/1406,term.html" TargetMode="External"/><Relationship Id="rId21" Type="http://schemas.openxmlformats.org/officeDocument/2006/relationships/hyperlink" Target="https://new.stat.gov.pl/en" TargetMode="External"/><Relationship Id="rId34" Type="http://schemas.openxmlformats.org/officeDocument/2006/relationships/hyperlink" Target="https://publikacje.new.stat.gov.pl/en/publications-portal/provisional-estimates-gross-domestic-product-regional-breakdown-2024" TargetMode="External"/><Relationship Id="rId42"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image" Target="media/image12.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24" Type="http://schemas.openxmlformats.org/officeDocument/2006/relationships/hyperlink" Target="https://www.facebook.com/GlownyUrzadStatystyczny" TargetMode="External"/><Relationship Id="rId32" Type="http://schemas.openxmlformats.org/officeDocument/2006/relationships/hyperlink" Target="https://publikacje.new.stat.gov.pl/en/publications-portal/methodological-report-gross-domestic-product-and-its-elements-regional-breakdown" TargetMode="External"/><Relationship Id="rId37" Type="http://schemas.openxmlformats.org/officeDocument/2006/relationships/hyperlink" Target="https://bdl.stat.gov.pl/BDL/dane/podgrup/temat" TargetMode="External"/><Relationship Id="rId40" Type="http://schemas.openxmlformats.org/officeDocument/2006/relationships/hyperlink" Target="https://stat.gov.pl/en/metainformation/glossary/terms-used-in-official-statistics/563,term.html"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hyperlink" Target="https://youtube.com/@glownyurzadstatystycznygus?si=IgHa1awoYniiJyQI" TargetMode="External"/><Relationship Id="rId36" Type="http://schemas.openxmlformats.org/officeDocument/2006/relationships/hyperlink" Target="https://dbw.stat.gov.pl/en/baza-danych" TargetMode="External"/><Relationship Id="rId10" Type="http://schemas.openxmlformats.org/officeDocument/2006/relationships/image" Target="media/image3.emf"/><Relationship Id="rId19" Type="http://schemas.openxmlformats.org/officeDocument/2006/relationships/image" Target="media/image7.png"/><Relationship Id="rId31" Type="http://schemas.openxmlformats.org/officeDocument/2006/relationships/hyperlink" Target="https://publikacje.new.stat.gov.pl/en/publications-portal/gross-domestic-product-regional-accounts-years-2021-2023"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x.com/StatPoland" TargetMode="External"/><Relationship Id="rId27" Type="http://schemas.openxmlformats.org/officeDocument/2006/relationships/image" Target="media/image11.png"/><Relationship Id="rId30" Type="http://schemas.openxmlformats.org/officeDocument/2006/relationships/hyperlink" Target="https://www.linkedin.com/company/glownyurzadstatystyczny/" TargetMode="External"/><Relationship Id="rId35" Type="http://schemas.openxmlformats.org/officeDocument/2006/relationships/hyperlink" Target="https://ec.europa.eu/eurostat/en/web/products-eurostat-news/w/ddn-20260210-2"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5.emf"/><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hyperlink" Target="https://publikacje.new.stat.gov.pl/en/publications-portal/national-accounts-institutional-sectors-and-sub-sectors-2021-2024" TargetMode="External"/><Relationship Id="rId38" Type="http://schemas.openxmlformats.org/officeDocument/2006/relationships/hyperlink" Target="https://stat.gov.pl/en/metainformation/glossary/terms-used-in-official-statistics/364,term.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Gross domestic product and gross value added in regional breakdown in 2021.docx.docx</NazwaPliku>
    <Osoba xmlns="AD3641B4-23D9-4536-AF9E-7D0EADDEB824">STAT\CZARNECKAK</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9804-E15D-40D9-A3F2-808567566B96}">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4DE2B48C-2598-40F4-85E3-A1B849719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61720-05DF-4CF8-B71E-01861B058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2069</Words>
  <Characters>12419</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Gross domestic product and gross value added in regional breakdown in 2024</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domestic product and gross value added in regional breakdown in 2024</dc:title>
  <dc:subject/>
  <dc:creator>Statistics Poland</dc:creator>
  <cp:keywords>GDP, GVA, regional accounts</cp:keywords>
  <dc:description/>
  <cp:lastPrinted>2026-09-04T05:44:00Z</cp:lastPrinted>
  <dcterms:created xsi:type="dcterms:W3CDTF">2026-09-25T08:19:00Z</dcterms:created>
  <dcterms:modified xsi:type="dcterms:W3CDTF">2026-09-25T09:37:00Z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_DocHome">
    <vt:i4>-999199463</vt:i4>
  </property>
</Properties>
</file>