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194AE571" w:rsidR="0098135C" w:rsidRDefault="008861BE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Kinematografia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201</w:t>
      </w:r>
      <w:r w:rsidR="00C07C3B">
        <w:rPr>
          <w:shd w:val="clear" w:color="auto" w:fill="FFFFFF"/>
        </w:rPr>
        <w:t>9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r.</w:t>
      </w:r>
    </w:p>
    <w:p w14:paraId="67C8D260" w14:textId="77777777" w:rsidR="00393761" w:rsidRPr="00001C5B" w:rsidRDefault="00393761" w:rsidP="00074DD8">
      <w:pPr>
        <w:pStyle w:val="tytuinformacji"/>
        <w:rPr>
          <w:sz w:val="32"/>
        </w:rPr>
      </w:pPr>
    </w:p>
    <w:p w14:paraId="1E3BA54A" w14:textId="59B965E6" w:rsidR="005916D7" w:rsidRPr="0058556F" w:rsidRDefault="00003437" w:rsidP="00633014">
      <w:pPr>
        <w:pStyle w:val="LID"/>
        <w:rPr>
          <w:color w:val="000000" w:themeColor="text1"/>
        </w:rPr>
      </w:pPr>
      <w:r w:rsidRPr="0058556F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097BC5" wp14:editId="6D5E2661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1828800" cy="12192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1EAF9" w14:textId="346E9068" w:rsidR="001301C7" w:rsidRPr="00B66B19" w:rsidRDefault="00B46B9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4D5CA700">
                                <v:shape id="Obraz 33" o:spid="_x0000_i1025" type="#_x0000_t75" style="width:26.25pt;height:25.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1301C7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6630D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902D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6630D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="00902D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3400D5A" w14:textId="4DB84242" w:rsidR="001301C7" w:rsidRDefault="00C07C3B" w:rsidP="000425F1">
                            <w:pPr>
                              <w:pStyle w:val="tekstnaniebieskim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>Wzrost</w:t>
                            </w:r>
                            <w:r w:rsidR="004578A7">
                              <w:rPr>
                                <w:color w:val="FFFFFF"/>
                                <w:szCs w:val="20"/>
                              </w:rPr>
                              <w:t xml:space="preserve"> liczby </w:t>
                            </w:r>
                            <w:r w:rsidR="006630DD">
                              <w:rPr>
                                <w:color w:val="FFFFFF"/>
                                <w:szCs w:val="20"/>
                              </w:rPr>
                              <w:t xml:space="preserve">widzów w </w:t>
                            </w:r>
                            <w:r w:rsidR="004578A7">
                              <w:rPr>
                                <w:color w:val="FFFFFF"/>
                                <w:szCs w:val="20"/>
                              </w:rPr>
                              <w:t>kin</w:t>
                            </w:r>
                            <w:r w:rsidR="006630DD">
                              <w:rPr>
                                <w:color w:val="FFFFFF"/>
                                <w:szCs w:val="20"/>
                              </w:rPr>
                              <w:t>ach</w:t>
                            </w:r>
                            <w:r w:rsidR="004578A7">
                              <w:rPr>
                                <w:color w:val="FFFFFF"/>
                                <w:szCs w:val="20"/>
                              </w:rPr>
                              <w:t xml:space="preserve"> stałych</w:t>
                            </w:r>
                            <w:r w:rsidR="006630DD">
                              <w:rPr>
                                <w:color w:val="FFFFFF"/>
                                <w:szCs w:val="20"/>
                              </w:rPr>
                              <w:t xml:space="preserve"> </w:t>
                            </w:r>
                            <w:r w:rsidR="004578A7">
                              <w:rPr>
                                <w:color w:val="FFFFFF"/>
                                <w:szCs w:val="20"/>
                              </w:rPr>
                              <w:t>w porównaniu z 2018 r.</w:t>
                            </w:r>
                          </w:p>
                          <w:p w14:paraId="0B4D06B2" w14:textId="77777777" w:rsidR="001301C7" w:rsidRPr="00074DD8" w:rsidRDefault="001301C7" w:rsidP="000425F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97B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pt;width:2in;height:96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H7JwIAACMEAAAOAAAAZHJzL2Uyb0RvYy54bWysU9tu2zAMfR+wfxD0vviCZEmMOEWXrMOA&#10;rivQ7QNkWY6FSqImKbGzrx+lpGm2vQ3zgyCa5CF5eLS6GbUiB+G8BFPTYpJTIgyHVppdTb9/u3u3&#10;oMQHZlqmwIiaHoWnN+u3b1aDrUQJPahWOIIgxleDrWkfgq2yzPNeaOYnYIVBZwdOs4Cm22WtYwOi&#10;a5WVef4+G8C11gEX3uPf7clJ1wm/6wQPX7vOi0BUTbG3kE6Xziae2XrFqp1jtpf83Ab7hy40kwaL&#10;XqC2LDCyd/IvKC25Aw9dmHDQGXSd5CLNgNMU+R/TPPXMijQLkuPthSb//2D5w+HREdnWtCzmlBim&#10;cUmPoAQJ4tkHGAQpI0mD9RXGPlmMDuMHGHHZaWBv74E/e2Jg0zOzE7fOwdAL1mKTRczMrlJPOD6C&#10;NMMXaLEW2wdIQGPndGQQOSGIjss6XhYkxkB4LLkoF4scXRx9RVksUQKpBqte0q3z4ZMATeKlpg4V&#10;kODZ4d6H2A6rXkJiNQ9KtndSqWS4XbNRjhxYVEtebOfzM/pvYcqQoabLWTlLyAZifhKSlgHVrKSu&#10;KbaJX0xnVaTjo2nTPTCpTnfsRJkzP5GSEzlhbEYMjKQ10B6RKQcn1eIrw0sP7iclAyq2pv7HnjlB&#10;ifpskO1lMZ1GiSdjOpuXaLhrT3PtYYYjVE0DJafrJqRnEfs1cItb6WTi67WTc6+oxETj+dVEqV/b&#10;Ker1ba9/AQAA//8DAFBLAwQUAAYACAAAACEA3ni9C9wAAAAHAQAADwAAAGRycy9kb3ducmV2Lnht&#10;bEyPT0/DMAzF70h8h8hI3Fi68kdRaTohUA+AmGDjws1rTFvROFWTbeXbY05ws9+znn+vXM1+UAea&#10;Yh/YwnKRgSJuguu5tfC+rS8MqJiQHQ6BycI3RVhVpyclFi4c+Y0Om9QqCeFYoIUupbHQOjYdeYyL&#10;MBKL9xkmj0nWqdVuwqOE+0HnWXajPfYsHzoc6b6j5muz9xauluvGvMaPLYeXOq+fH9A/xidrz8/m&#10;u1tQieb0dwy/+IIOlTDtwp5dVIMFKZJEvRR+cXNjRNjJkF0b0FWp//NXPwAAAP//AwBQSwECLQAU&#10;AAYACAAAACEAtoM4kv4AAADhAQAAEwAAAAAAAAAAAAAAAAAAAAAAW0NvbnRlbnRfVHlwZXNdLnht&#10;bFBLAQItABQABgAIAAAAIQA4/SH/1gAAAJQBAAALAAAAAAAAAAAAAAAAAC8BAABfcmVscy8ucmVs&#10;c1BLAQItABQABgAIAAAAIQCFCuH7JwIAACMEAAAOAAAAAAAAAAAAAAAAAC4CAABkcnMvZTJvRG9j&#10;LnhtbFBLAQItABQABgAIAAAAIQDeeL0L3AAAAAcBAAAPAAAAAAAAAAAAAAAAAIEEAABkcnMvZG93&#10;bnJldi54bWxQSwUGAAAAAAQABADzAAAAigUAAAAA&#10;" fillcolor="#001d77" stroked="f">
                <v:textbox>
                  <w:txbxContent>
                    <w:p w14:paraId="2F21EAF9" w14:textId="346E9068" w:rsidR="001301C7" w:rsidRPr="00B66B19" w:rsidRDefault="00CD51D1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4D5CA700">
                          <v:shape id="Obraz 33" o:spid="_x0000_i1028" type="#_x0000_t75" style="width:26pt;height:26pt;visibility:visible;mso-wrap-style:square" o:bullet="t">
                            <v:imagedata r:id="rId12" o:title=""/>
                          </v:shape>
                        </w:pict>
                      </w:r>
                      <w:r w:rsidR="001301C7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6630D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="00902DA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6630D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="00902DA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3400D5A" w14:textId="4DB84242" w:rsidR="001301C7" w:rsidRDefault="00C07C3B" w:rsidP="000425F1">
                      <w:pPr>
                        <w:pStyle w:val="tekstnaniebieskim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>Wzrost</w:t>
                      </w:r>
                      <w:r w:rsidR="004578A7">
                        <w:rPr>
                          <w:color w:val="FFFFFF"/>
                          <w:szCs w:val="20"/>
                        </w:rPr>
                        <w:t xml:space="preserve"> liczby </w:t>
                      </w:r>
                      <w:r w:rsidR="006630DD">
                        <w:rPr>
                          <w:color w:val="FFFFFF"/>
                          <w:szCs w:val="20"/>
                        </w:rPr>
                        <w:t xml:space="preserve">widzów w </w:t>
                      </w:r>
                      <w:r w:rsidR="004578A7">
                        <w:rPr>
                          <w:color w:val="FFFFFF"/>
                          <w:szCs w:val="20"/>
                        </w:rPr>
                        <w:t>kin</w:t>
                      </w:r>
                      <w:r w:rsidR="006630DD">
                        <w:rPr>
                          <w:color w:val="FFFFFF"/>
                          <w:szCs w:val="20"/>
                        </w:rPr>
                        <w:t>ach</w:t>
                      </w:r>
                      <w:r w:rsidR="004578A7">
                        <w:rPr>
                          <w:color w:val="FFFFFF"/>
                          <w:szCs w:val="20"/>
                        </w:rPr>
                        <w:t xml:space="preserve"> stałych</w:t>
                      </w:r>
                      <w:r w:rsidR="006630DD">
                        <w:rPr>
                          <w:color w:val="FFFFFF"/>
                          <w:szCs w:val="20"/>
                        </w:rPr>
                        <w:t xml:space="preserve"> </w:t>
                      </w:r>
                      <w:r w:rsidR="004578A7">
                        <w:rPr>
                          <w:color w:val="FFFFFF"/>
                          <w:szCs w:val="20"/>
                        </w:rPr>
                        <w:t>w porównaniu z 2018 r.</w:t>
                      </w:r>
                    </w:p>
                    <w:p w14:paraId="0B4D06B2" w14:textId="77777777" w:rsidR="001301C7" w:rsidRPr="00074DD8" w:rsidRDefault="001301C7" w:rsidP="000425F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556F" w:rsidRPr="0058556F">
        <w:rPr>
          <w:color w:val="000000" w:themeColor="text1"/>
        </w:rPr>
        <w:t>W</w:t>
      </w:r>
      <w:r w:rsidR="003A0737">
        <w:rPr>
          <w:color w:val="000000" w:themeColor="text1"/>
        </w:rPr>
        <w:t>edług stanu na koniec</w:t>
      </w:r>
      <w:r w:rsidR="0058556F" w:rsidRPr="0058556F">
        <w:rPr>
          <w:color w:val="000000" w:themeColor="text1"/>
        </w:rPr>
        <w:t xml:space="preserve"> 2019 r. </w:t>
      </w:r>
      <w:r w:rsidR="0058556F" w:rsidRPr="00082A33">
        <w:rPr>
          <w:color w:val="000000" w:themeColor="text1"/>
        </w:rPr>
        <w:t>działały 523 kina stałe</w:t>
      </w:r>
      <w:r w:rsidR="00F91AAE" w:rsidRPr="00082A33">
        <w:rPr>
          <w:color w:val="000000" w:themeColor="text1"/>
        </w:rPr>
        <w:t xml:space="preserve"> </w:t>
      </w:r>
      <w:r w:rsidR="003A0737" w:rsidRPr="00082A33">
        <w:rPr>
          <w:color w:val="000000" w:themeColor="text1"/>
        </w:rPr>
        <w:br/>
      </w:r>
      <w:r w:rsidR="006630DD" w:rsidRPr="00082A33">
        <w:rPr>
          <w:color w:val="000000" w:themeColor="text1"/>
        </w:rPr>
        <w:t>(o 5,2% więcej w porównaniu z 2018 r.).</w:t>
      </w:r>
      <w:r w:rsidR="00EC3C7D" w:rsidRPr="00082A33">
        <w:rPr>
          <w:color w:val="000000" w:themeColor="text1"/>
        </w:rPr>
        <w:t xml:space="preserve"> </w:t>
      </w:r>
      <w:r w:rsidR="0058556F" w:rsidRPr="00082A33">
        <w:rPr>
          <w:color w:val="000000" w:themeColor="text1"/>
        </w:rPr>
        <w:t>W ciągu roku</w:t>
      </w:r>
      <w:r w:rsidR="00B146C2">
        <w:rPr>
          <w:color w:val="000000" w:themeColor="text1"/>
        </w:rPr>
        <w:t xml:space="preserve"> </w:t>
      </w:r>
      <w:r w:rsidR="002A5401" w:rsidRPr="00082A33">
        <w:rPr>
          <w:color w:val="000000" w:themeColor="text1"/>
        </w:rPr>
        <w:t>kina stał</w:t>
      </w:r>
      <w:r w:rsidR="00AC7D3A">
        <w:rPr>
          <w:color w:val="000000" w:themeColor="text1"/>
        </w:rPr>
        <w:t>e</w:t>
      </w:r>
      <w:r w:rsidR="00FD77CD" w:rsidRPr="00082A33">
        <w:rPr>
          <w:color w:val="000000" w:themeColor="text1"/>
        </w:rPr>
        <w:t xml:space="preserve"> </w:t>
      </w:r>
      <w:r w:rsidR="00B146C2">
        <w:rPr>
          <w:color w:val="000000" w:themeColor="text1"/>
        </w:rPr>
        <w:t>wyświetl</w:t>
      </w:r>
      <w:r w:rsidR="00AC7D3A">
        <w:rPr>
          <w:color w:val="000000" w:themeColor="text1"/>
        </w:rPr>
        <w:t>iły</w:t>
      </w:r>
      <w:r w:rsidR="00B146C2">
        <w:rPr>
          <w:color w:val="000000" w:themeColor="text1"/>
        </w:rPr>
        <w:t xml:space="preserve"> 2,2 mln seansów, które </w:t>
      </w:r>
      <w:r w:rsidR="008264FF" w:rsidRPr="00082A33">
        <w:rPr>
          <w:color w:val="000000" w:themeColor="text1"/>
        </w:rPr>
        <w:t>obejrzało</w:t>
      </w:r>
      <w:r w:rsidR="00B146C2">
        <w:rPr>
          <w:color w:val="000000" w:themeColor="text1"/>
        </w:rPr>
        <w:t xml:space="preserve"> </w:t>
      </w:r>
      <w:r w:rsidR="00AC7D3A">
        <w:rPr>
          <w:color w:val="000000" w:themeColor="text1"/>
        </w:rPr>
        <w:br/>
      </w:r>
      <w:r w:rsidR="00B146C2">
        <w:rPr>
          <w:color w:val="000000" w:themeColor="text1"/>
        </w:rPr>
        <w:t>61,7 mln widzów</w:t>
      </w:r>
      <w:r w:rsidR="006630DD" w:rsidRPr="00082A33">
        <w:rPr>
          <w:color w:val="000000" w:themeColor="text1"/>
        </w:rPr>
        <w:t>.</w:t>
      </w:r>
      <w:r w:rsidR="0005460D" w:rsidRPr="00577C3B">
        <w:rPr>
          <w:color w:val="000000" w:themeColor="text1"/>
        </w:rPr>
        <w:t xml:space="preserve"> </w:t>
      </w:r>
      <w:r w:rsidR="002A5401" w:rsidRPr="00577C3B">
        <w:rPr>
          <w:color w:val="000000" w:themeColor="text1"/>
        </w:rPr>
        <w:br/>
      </w:r>
      <w:r w:rsidR="002A5401" w:rsidRPr="00577C3B">
        <w:rPr>
          <w:shd w:val="clear" w:color="auto" w:fill="FFFFFF"/>
        </w:rPr>
        <w:t>W</w:t>
      </w:r>
      <w:r w:rsidR="003E2A9A">
        <w:rPr>
          <w:shd w:val="clear" w:color="auto" w:fill="FFFFFF"/>
        </w:rPr>
        <w:t xml:space="preserve"> 2019 r. w</w:t>
      </w:r>
      <w:r w:rsidR="002A5401" w:rsidRPr="00577C3B">
        <w:rPr>
          <w:shd w:val="clear" w:color="auto" w:fill="FFFFFF"/>
        </w:rPr>
        <w:t>yprodukowan</w:t>
      </w:r>
      <w:r w:rsidR="003E2A9A">
        <w:rPr>
          <w:shd w:val="clear" w:color="auto" w:fill="FFFFFF"/>
        </w:rPr>
        <w:t>o w Polsce</w:t>
      </w:r>
      <w:r w:rsidR="00EF1219" w:rsidRPr="00577C3B">
        <w:rPr>
          <w:shd w:val="clear" w:color="auto" w:fill="FFFFFF"/>
        </w:rPr>
        <w:t xml:space="preserve"> </w:t>
      </w:r>
      <w:r w:rsidR="002A5401" w:rsidRPr="00577C3B">
        <w:rPr>
          <w:shd w:val="clear" w:color="auto" w:fill="FFFFFF"/>
        </w:rPr>
        <w:t>283</w:t>
      </w:r>
      <w:r w:rsidR="003E2A9A">
        <w:rPr>
          <w:shd w:val="clear" w:color="auto" w:fill="FFFFFF"/>
        </w:rPr>
        <w:t xml:space="preserve"> </w:t>
      </w:r>
      <w:r w:rsidR="00B474AC">
        <w:rPr>
          <w:shd w:val="clear" w:color="auto" w:fill="FFFFFF"/>
        </w:rPr>
        <w:t xml:space="preserve">filmy </w:t>
      </w:r>
      <w:r w:rsidR="003E2A9A">
        <w:rPr>
          <w:shd w:val="clear" w:color="auto" w:fill="FFFFFF"/>
        </w:rPr>
        <w:t xml:space="preserve">przeznaczone do prezentacji w </w:t>
      </w:r>
      <w:r w:rsidR="002A5401" w:rsidRPr="00FE0C26">
        <w:rPr>
          <w:shd w:val="clear" w:color="auto" w:fill="FFFFFF"/>
        </w:rPr>
        <w:t>ki</w:t>
      </w:r>
      <w:r w:rsidR="002A5401">
        <w:rPr>
          <w:shd w:val="clear" w:color="auto" w:fill="FFFFFF"/>
        </w:rPr>
        <w:t>n</w:t>
      </w:r>
      <w:r w:rsidR="003E2A9A">
        <w:rPr>
          <w:shd w:val="clear" w:color="auto" w:fill="FFFFFF"/>
        </w:rPr>
        <w:t>ach i telewizji</w:t>
      </w:r>
      <w:r w:rsidR="00FC0EBE">
        <w:rPr>
          <w:shd w:val="clear" w:color="auto" w:fill="FFFFFF"/>
        </w:rPr>
        <w:t>.</w:t>
      </w:r>
    </w:p>
    <w:p w14:paraId="1D1B712F" w14:textId="77777777" w:rsidR="00C07C3B" w:rsidRDefault="00C07C3B" w:rsidP="00C07C3B">
      <w:pPr>
        <w:tabs>
          <w:tab w:val="left" w:pos="1170"/>
        </w:tabs>
        <w:rPr>
          <w:shd w:val="clear" w:color="auto" w:fill="FFFFFF"/>
        </w:rPr>
      </w:pPr>
    </w:p>
    <w:p w14:paraId="40D1C99A" w14:textId="77777777" w:rsidR="00C07C3B" w:rsidRDefault="00C07C3B" w:rsidP="00C07C3B">
      <w:pPr>
        <w:tabs>
          <w:tab w:val="left" w:pos="1170"/>
        </w:tabs>
        <w:rPr>
          <w:shd w:val="clear" w:color="auto" w:fill="FFFFFF"/>
        </w:rPr>
      </w:pPr>
    </w:p>
    <w:p w14:paraId="4B2FF542" w14:textId="77777777" w:rsidR="00C07C3B" w:rsidRDefault="00C07C3B" w:rsidP="00C07C3B">
      <w:pPr>
        <w:tabs>
          <w:tab w:val="left" w:pos="1170"/>
        </w:tabs>
        <w:rPr>
          <w:shd w:val="clear" w:color="auto" w:fill="FFFFFF"/>
        </w:rPr>
      </w:pPr>
    </w:p>
    <w:p w14:paraId="1FF2CE42" w14:textId="33A06C3F" w:rsidR="00CC370B" w:rsidRPr="00703214" w:rsidRDefault="00CC370B" w:rsidP="00CC370B">
      <w:pPr>
        <w:pStyle w:val="tytuinformacji"/>
        <w:rPr>
          <w:rFonts w:ascii="Fira Sans SemiBold" w:eastAsia="Times New Roman" w:hAnsi="Fira Sans SemiBold" w:cs="Times New Roman"/>
          <w:bCs/>
          <w:noProof/>
          <w:color w:val="001D77"/>
          <w:spacing w:val="-2"/>
          <w:sz w:val="19"/>
          <w:szCs w:val="19"/>
          <w:lang w:eastAsia="pl-PL"/>
        </w:rPr>
      </w:pPr>
      <w:r w:rsidRPr="00703214">
        <w:rPr>
          <w:rFonts w:ascii="Fira Sans SemiBold" w:eastAsia="Times New Roman" w:hAnsi="Fira Sans SemiBold" w:cs="Times New Roman"/>
          <w:bCs/>
          <w:noProof/>
          <w:color w:val="001D77"/>
          <w:spacing w:val="-2"/>
          <w:sz w:val="19"/>
          <w:szCs w:val="19"/>
          <w:lang w:eastAsia="pl-PL"/>
        </w:rPr>
        <w:t>Działalność kin</w:t>
      </w:r>
    </w:p>
    <w:p w14:paraId="46AFBD0E" w14:textId="1771BBD0" w:rsidR="007C5429" w:rsidRPr="00662DA0" w:rsidRDefault="008861BE" w:rsidP="00C33E1B">
      <w:pPr>
        <w:pStyle w:val="LID"/>
        <w:spacing w:after="240"/>
        <w:rPr>
          <w:b w:val="0"/>
        </w:rPr>
      </w:pPr>
      <w:r w:rsidRPr="00FA0B67">
        <w:rPr>
          <w:b w:val="0"/>
        </w:rPr>
        <w:t>W 201</w:t>
      </w:r>
      <w:r w:rsidR="00786EE2" w:rsidRPr="00FA0B67">
        <w:rPr>
          <w:b w:val="0"/>
        </w:rPr>
        <w:t>9</w:t>
      </w:r>
      <w:r w:rsidRPr="00FA0B67">
        <w:rPr>
          <w:b w:val="0"/>
        </w:rPr>
        <w:t xml:space="preserve"> r. </w:t>
      </w:r>
      <w:r w:rsidR="00E306B6">
        <w:rPr>
          <w:b w:val="0"/>
        </w:rPr>
        <w:t xml:space="preserve">w </w:t>
      </w:r>
      <w:r w:rsidR="0005460D">
        <w:rPr>
          <w:b w:val="0"/>
        </w:rPr>
        <w:t>k</w:t>
      </w:r>
      <w:r w:rsidR="0005460D" w:rsidRPr="0005460D">
        <w:rPr>
          <w:b w:val="0"/>
        </w:rPr>
        <w:t>ina</w:t>
      </w:r>
      <w:r w:rsidR="00E306B6">
        <w:rPr>
          <w:b w:val="0"/>
        </w:rPr>
        <w:t>ch</w:t>
      </w:r>
      <w:r w:rsidR="0005460D" w:rsidRPr="0005460D">
        <w:rPr>
          <w:b w:val="0"/>
        </w:rPr>
        <w:t xml:space="preserve"> stał</w:t>
      </w:r>
      <w:r w:rsidR="00E306B6">
        <w:rPr>
          <w:b w:val="0"/>
        </w:rPr>
        <w:t>ych</w:t>
      </w:r>
      <w:r w:rsidR="0005460D" w:rsidRPr="0005460D">
        <w:rPr>
          <w:b w:val="0"/>
        </w:rPr>
        <w:t xml:space="preserve"> </w:t>
      </w:r>
      <w:r w:rsidR="00E306B6" w:rsidRPr="00D424C7">
        <w:rPr>
          <w:b w:val="0"/>
        </w:rPr>
        <w:t>było</w:t>
      </w:r>
      <w:r w:rsidR="0005460D" w:rsidRPr="00D424C7">
        <w:rPr>
          <w:b w:val="0"/>
        </w:rPr>
        <w:t xml:space="preserve"> 1,5 tys. sal</w:t>
      </w:r>
      <w:r w:rsidR="00E306B6" w:rsidRPr="00D424C7">
        <w:rPr>
          <w:b w:val="0"/>
        </w:rPr>
        <w:t xml:space="preserve"> i</w:t>
      </w:r>
      <w:r w:rsidR="0005460D" w:rsidRPr="00D424C7">
        <w:rPr>
          <w:b w:val="0"/>
        </w:rPr>
        <w:t xml:space="preserve"> 293,6 tys. miejsc</w:t>
      </w:r>
      <w:r w:rsidR="0005460D" w:rsidRPr="0005460D">
        <w:rPr>
          <w:b w:val="0"/>
        </w:rPr>
        <w:t xml:space="preserve"> na widowni.</w:t>
      </w:r>
      <w:r w:rsidR="005E5866">
        <w:rPr>
          <w:b w:val="0"/>
        </w:rPr>
        <w:t xml:space="preserve"> </w:t>
      </w:r>
      <w:r w:rsidR="001B723B" w:rsidRPr="00577C3B">
        <w:rPr>
          <w:b w:val="0"/>
        </w:rPr>
        <w:t>P</w:t>
      </w:r>
      <w:r w:rsidR="00DB0961" w:rsidRPr="00577C3B">
        <w:rPr>
          <w:b w:val="0"/>
        </w:rPr>
        <w:t xml:space="preserve">od względem liczby seansów </w:t>
      </w:r>
      <w:r w:rsidR="004546F6">
        <w:rPr>
          <w:b w:val="0"/>
        </w:rPr>
        <w:t>oraz</w:t>
      </w:r>
      <w:bookmarkStart w:id="0" w:name="_GoBack"/>
      <w:bookmarkEnd w:id="0"/>
      <w:r w:rsidR="00DB0961" w:rsidRPr="00577C3B">
        <w:rPr>
          <w:b w:val="0"/>
        </w:rPr>
        <w:t xml:space="preserve"> </w:t>
      </w:r>
      <w:r w:rsidR="004546F6">
        <w:rPr>
          <w:b w:val="0"/>
        </w:rPr>
        <w:t xml:space="preserve">liczby </w:t>
      </w:r>
      <w:r w:rsidR="00DB0961" w:rsidRPr="00577C3B">
        <w:rPr>
          <w:b w:val="0"/>
        </w:rPr>
        <w:t>widzów</w:t>
      </w:r>
      <w:r w:rsidR="004546F6">
        <w:rPr>
          <w:b w:val="0"/>
        </w:rPr>
        <w:t xml:space="preserve"> w kinach stałych</w:t>
      </w:r>
      <w:r w:rsidR="001B723B" w:rsidRPr="00577C3B">
        <w:rPr>
          <w:b w:val="0"/>
        </w:rPr>
        <w:t xml:space="preserve"> dominowało województwo mazowieckie</w:t>
      </w:r>
      <w:r w:rsidR="00C33E1B">
        <w:rPr>
          <w:b w:val="0"/>
        </w:rPr>
        <w:t>.</w:t>
      </w:r>
      <w:r w:rsidR="00761510" w:rsidRPr="00577C3B">
        <w:rPr>
          <w:b w:val="0"/>
        </w:rPr>
        <w:t xml:space="preserve"> </w:t>
      </w:r>
      <w:r w:rsidR="00C33E1B">
        <w:rPr>
          <w:b w:val="0"/>
        </w:rPr>
        <w:t>Najwięcej seansów i widzów w</w:t>
      </w:r>
      <w:r w:rsidR="00DB0961" w:rsidRPr="00577C3B">
        <w:rPr>
          <w:b w:val="0"/>
        </w:rPr>
        <w:t xml:space="preserve"> przeliczeniu</w:t>
      </w:r>
      <w:r w:rsidR="001B723B" w:rsidRPr="00577C3B">
        <w:rPr>
          <w:b w:val="0"/>
        </w:rPr>
        <w:t xml:space="preserve"> </w:t>
      </w:r>
      <w:r w:rsidR="00DB0961" w:rsidRPr="00577C3B">
        <w:rPr>
          <w:b w:val="0"/>
        </w:rPr>
        <w:t>na 1 kino</w:t>
      </w:r>
      <w:r w:rsidR="00C33E1B">
        <w:rPr>
          <w:b w:val="0"/>
        </w:rPr>
        <w:t xml:space="preserve"> stałe odnotowano w województwe kujawsko-pomorskim (5,9 tys. seansów i 156,1 tys. widzów). </w:t>
      </w:r>
    </w:p>
    <w:p w14:paraId="25013214" w14:textId="318B6A07" w:rsidR="008861BE" w:rsidRDefault="008861BE" w:rsidP="008861BE">
      <w:pPr>
        <w:pStyle w:val="tytuwykresu"/>
        <w:rPr>
          <w:szCs w:val="19"/>
          <w:shd w:val="clear" w:color="auto" w:fill="FFFFFF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39136" behindDoc="0" locked="0" layoutInCell="1" allowOverlap="1" wp14:anchorId="77CDAF12" wp14:editId="65BA0F2A">
            <wp:simplePos x="0" y="0"/>
            <wp:positionH relativeFrom="margin">
              <wp:posOffset>-73152</wp:posOffset>
            </wp:positionH>
            <wp:positionV relativeFrom="paragraph">
              <wp:posOffset>229348</wp:posOffset>
            </wp:positionV>
            <wp:extent cx="2697162" cy="2525579"/>
            <wp:effectExtent l="0" t="0" r="8255" b="8255"/>
            <wp:wrapNone/>
            <wp:docPr id="329" name="Obraz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Obraz 3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162" cy="252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7460">
        <w:rPr>
          <w:szCs w:val="19"/>
        </w:rPr>
        <w:t xml:space="preserve">Mapa </w:t>
      </w:r>
      <w:r w:rsidR="00D600F4">
        <w:rPr>
          <w:szCs w:val="19"/>
        </w:rPr>
        <w:t>1</w:t>
      </w:r>
      <w:r w:rsidRPr="000A7460">
        <w:rPr>
          <w:szCs w:val="19"/>
        </w:rPr>
        <w:t>.</w:t>
      </w:r>
      <w:r>
        <w:rPr>
          <w:szCs w:val="19"/>
          <w:shd w:val="clear" w:color="auto" w:fill="FFFFFF"/>
        </w:rPr>
        <w:t xml:space="preserve"> Kina stałe w 201</w:t>
      </w:r>
      <w:r w:rsidR="00FA3433">
        <w:rPr>
          <w:szCs w:val="19"/>
          <w:shd w:val="clear" w:color="auto" w:fill="FFFFFF"/>
        </w:rPr>
        <w:t>9</w:t>
      </w:r>
      <w:r>
        <w:rPr>
          <w:szCs w:val="19"/>
          <w:shd w:val="clear" w:color="auto" w:fill="FFFFFF"/>
        </w:rPr>
        <w:t xml:space="preserve"> r.</w:t>
      </w:r>
    </w:p>
    <w:p w14:paraId="39EAF0D3" w14:textId="0CE79157" w:rsidR="008861BE" w:rsidRPr="000A7460" w:rsidRDefault="008861BE" w:rsidP="008861BE">
      <w:pPr>
        <w:pStyle w:val="tytuwykresu"/>
        <w:rPr>
          <w:szCs w:val="19"/>
          <w:shd w:val="clear" w:color="auto" w:fill="FFFFFF"/>
        </w:rPr>
      </w:pPr>
      <w:r>
        <w:rPr>
          <w:b w:val="0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D6AF942" wp14:editId="0D1050E6">
                <wp:simplePos x="0" y="0"/>
                <wp:positionH relativeFrom="column">
                  <wp:posOffset>56508</wp:posOffset>
                </wp:positionH>
                <wp:positionV relativeFrom="paragraph">
                  <wp:posOffset>147320</wp:posOffset>
                </wp:positionV>
                <wp:extent cx="2407490" cy="2123535"/>
                <wp:effectExtent l="0" t="0" r="0" b="0"/>
                <wp:wrapNone/>
                <wp:docPr id="628" name="Grupa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490" cy="2123535"/>
                          <a:chOff x="-11907" y="-5549"/>
                          <a:chExt cx="2804036" cy="2473774"/>
                        </a:xfrm>
                      </wpg:grpSpPr>
                      <wpg:grpSp>
                        <wpg:cNvPr id="629" name="Grupa 629"/>
                        <wpg:cNvGrpSpPr/>
                        <wpg:grpSpPr>
                          <a:xfrm>
                            <a:off x="1712773" y="177421"/>
                            <a:ext cx="356235" cy="249632"/>
                            <a:chOff x="-11240" y="33659"/>
                            <a:chExt cx="356235" cy="249632"/>
                          </a:xfrm>
                        </wpg:grpSpPr>
                        <wps:wsp>
                          <wps:cNvPr id="630" name="Elipsa 63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0" y="33743"/>
                              <a:ext cx="356235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5B7FB" w14:textId="77777777" w:rsidR="008861BE" w:rsidRPr="001B52C2" w:rsidRDefault="008861BE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2" name="Grupa 632"/>
                        <wpg:cNvGrpSpPr/>
                        <wpg:grpSpPr>
                          <a:xfrm>
                            <a:off x="806426" y="-5549"/>
                            <a:ext cx="374738" cy="230085"/>
                            <a:chOff x="-10011" y="28110"/>
                            <a:chExt cx="374738" cy="230085"/>
                          </a:xfrm>
                        </wpg:grpSpPr>
                        <wps:wsp>
                          <wps:cNvPr id="633" name="Elipsa 63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011" y="28110"/>
                              <a:ext cx="374738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FE894" w14:textId="48AD1F3F" w:rsidR="008861BE" w:rsidRPr="001B52C2" w:rsidRDefault="0011771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5" name="Grupa 635"/>
                        <wpg:cNvGrpSpPr/>
                        <wpg:grpSpPr>
                          <a:xfrm>
                            <a:off x="2435894" y="545474"/>
                            <a:ext cx="356235" cy="244407"/>
                            <a:chOff x="-11451" y="26398"/>
                            <a:chExt cx="356235" cy="244407"/>
                          </a:xfrm>
                        </wpg:grpSpPr>
                        <wps:wsp>
                          <wps:cNvPr id="636" name="Elipsa 63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51" y="26398"/>
                              <a:ext cx="356235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A7225" w14:textId="77777777" w:rsidR="008861BE" w:rsidRPr="001B52C2" w:rsidRDefault="008861BE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8" name="Grupa 638"/>
                        <wpg:cNvGrpSpPr/>
                        <wpg:grpSpPr>
                          <a:xfrm>
                            <a:off x="1810337" y="964237"/>
                            <a:ext cx="409687" cy="230653"/>
                            <a:chOff x="-16034" y="22081"/>
                            <a:chExt cx="409687" cy="230653"/>
                          </a:xfrm>
                        </wpg:grpSpPr>
                        <wps:wsp>
                          <wps:cNvPr id="639" name="Elipsa 63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034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9E35C" w14:textId="60528340" w:rsidR="008861BE" w:rsidRPr="001B52C2" w:rsidRDefault="0011771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1" name="Grupa 641"/>
                        <wpg:cNvGrpSpPr/>
                        <wpg:grpSpPr>
                          <a:xfrm>
                            <a:off x="2402416" y="1422085"/>
                            <a:ext cx="356235" cy="247424"/>
                            <a:chOff x="16486" y="-100101"/>
                            <a:chExt cx="356235" cy="247424"/>
                          </a:xfrm>
                        </wpg:grpSpPr>
                        <wps:wsp>
                          <wps:cNvPr id="642" name="Elipsa 642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86" y="-100101"/>
                              <a:ext cx="356235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42C2B" w14:textId="31052CC8" w:rsidR="008861BE" w:rsidRPr="001B52C2" w:rsidRDefault="0011771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4" name="Grupa 644"/>
                        <wpg:cNvGrpSpPr/>
                        <wpg:grpSpPr>
                          <a:xfrm>
                            <a:off x="2162442" y="2191795"/>
                            <a:ext cx="356235" cy="276430"/>
                            <a:chOff x="-11947" y="21340"/>
                            <a:chExt cx="356235" cy="276430"/>
                          </a:xfrm>
                        </wpg:grpSpPr>
                        <wps:wsp>
                          <wps:cNvPr id="645" name="Elipsa 64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47" y="21340"/>
                              <a:ext cx="35623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F4F40" w14:textId="12404C37" w:rsidR="008861BE" w:rsidRPr="001B52C2" w:rsidRDefault="00117716" w:rsidP="008861BE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7" name="Grupa 647"/>
                        <wpg:cNvGrpSpPr/>
                        <wpg:grpSpPr>
                          <a:xfrm>
                            <a:off x="1568972" y="2230080"/>
                            <a:ext cx="397858" cy="227228"/>
                            <a:chOff x="-25388" y="25506"/>
                            <a:chExt cx="397858" cy="227228"/>
                          </a:xfrm>
                        </wpg:grpSpPr>
                        <wps:wsp>
                          <wps:cNvPr id="648" name="Elipsa 64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88" y="25506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803E18" w14:textId="55F6FC1E" w:rsidR="008861BE" w:rsidRPr="001B52C2" w:rsidRDefault="0011771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upa 650"/>
                        <wpg:cNvGrpSpPr/>
                        <wpg:grpSpPr>
                          <a:xfrm>
                            <a:off x="1739698" y="1702318"/>
                            <a:ext cx="356235" cy="280164"/>
                            <a:chOff x="2037" y="-106471"/>
                            <a:chExt cx="356235" cy="280164"/>
                          </a:xfrm>
                        </wpg:grpSpPr>
                        <wps:wsp>
                          <wps:cNvPr id="651" name="Elipsa 651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" y="-106471"/>
                              <a:ext cx="356235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DACB27" w14:textId="50E91527" w:rsidR="008861BE" w:rsidRPr="001B52C2" w:rsidRDefault="0011771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3" name="Grupa 653"/>
                        <wpg:cNvGrpSpPr/>
                        <wpg:grpSpPr>
                          <a:xfrm>
                            <a:off x="1302154" y="1394612"/>
                            <a:ext cx="356235" cy="248576"/>
                            <a:chOff x="-19250" y="22551"/>
                            <a:chExt cx="356235" cy="248576"/>
                          </a:xfrm>
                        </wpg:grpSpPr>
                        <wps:wsp>
                          <wps:cNvPr id="654" name="Elipsa 65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50" y="22551"/>
                              <a:ext cx="356235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B065FF" w14:textId="759F843D" w:rsidR="008861BE" w:rsidRPr="001B52C2" w:rsidRDefault="0011771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6" name="Grupa 656"/>
                        <wpg:cNvGrpSpPr/>
                        <wpg:grpSpPr>
                          <a:xfrm>
                            <a:off x="552078" y="1051911"/>
                            <a:ext cx="356235" cy="233687"/>
                            <a:chOff x="-18699" y="27868"/>
                            <a:chExt cx="356235" cy="233687"/>
                          </a:xfrm>
                        </wpg:grpSpPr>
                        <wps:wsp>
                          <wps:cNvPr id="657" name="Elipsa 65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99" y="27868"/>
                              <a:ext cx="356235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459E68" w14:textId="77777777" w:rsidR="008861BE" w:rsidRPr="001B52C2" w:rsidRDefault="008861BE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9" name="Grupa 659"/>
                        <wpg:cNvGrpSpPr/>
                        <wpg:grpSpPr>
                          <a:xfrm>
                            <a:off x="981934" y="596988"/>
                            <a:ext cx="356235" cy="264174"/>
                            <a:chOff x="-11924" y="23321"/>
                            <a:chExt cx="356235" cy="264174"/>
                          </a:xfrm>
                        </wpg:grpSpPr>
                        <wps:wsp>
                          <wps:cNvPr id="660" name="Elipsa 66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924" y="23321"/>
                              <a:ext cx="35623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AF384" w14:textId="39CACC45" w:rsidR="008861BE" w:rsidRPr="001B52C2" w:rsidRDefault="00117716" w:rsidP="008861BE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2" name="Grupa 662"/>
                        <wpg:cNvGrpSpPr/>
                        <wpg:grpSpPr>
                          <a:xfrm>
                            <a:off x="75062" y="352344"/>
                            <a:ext cx="356235" cy="254988"/>
                            <a:chOff x="-11220" y="17513"/>
                            <a:chExt cx="356235" cy="254988"/>
                          </a:xfrm>
                        </wpg:grpSpPr>
                        <wps:wsp>
                          <wps:cNvPr id="663" name="Elipsa 66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20" y="17513"/>
                              <a:ext cx="35623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CF2D6" w14:textId="5745E7B9" w:rsidR="008861BE" w:rsidRPr="001B52C2" w:rsidRDefault="0011771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5" name="Grupa 665"/>
                        <wpg:cNvGrpSpPr/>
                        <wpg:grpSpPr>
                          <a:xfrm>
                            <a:off x="-11907" y="1043143"/>
                            <a:ext cx="356235" cy="248302"/>
                            <a:chOff x="-23126" y="19100"/>
                            <a:chExt cx="356235" cy="248302"/>
                          </a:xfrm>
                        </wpg:grpSpPr>
                        <wps:wsp>
                          <wps:cNvPr id="666" name="Elipsa 66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126" y="19100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CB417" w14:textId="77777777" w:rsidR="008861BE" w:rsidRPr="001B52C2" w:rsidRDefault="008861BE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8" name="Grupa 668"/>
                        <wpg:cNvGrpSpPr/>
                        <wpg:grpSpPr>
                          <a:xfrm>
                            <a:off x="355845" y="1599877"/>
                            <a:ext cx="356235" cy="262061"/>
                            <a:chOff x="-17040" y="23100"/>
                            <a:chExt cx="356235" cy="262061"/>
                          </a:xfrm>
                        </wpg:grpSpPr>
                        <wps:wsp>
                          <wps:cNvPr id="669" name="Elipsa 66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040" y="23100"/>
                              <a:ext cx="35623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5A09C" w14:textId="36F480E1" w:rsidR="008861BE" w:rsidRPr="001B52C2" w:rsidRDefault="00F31B36" w:rsidP="008861B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47</w:t>
                                </w:r>
                              </w:p>
                              <w:p w14:paraId="5CFF5ABC" w14:textId="77777777" w:rsidR="008861BE" w:rsidRDefault="008861BE" w:rsidP="008861B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1" name="Grupa 671"/>
                        <wpg:cNvGrpSpPr/>
                        <wpg:grpSpPr>
                          <a:xfrm>
                            <a:off x="811822" y="1842583"/>
                            <a:ext cx="338811" cy="239412"/>
                            <a:chOff x="-11439" y="13322"/>
                            <a:chExt cx="338811" cy="239412"/>
                          </a:xfrm>
                        </wpg:grpSpPr>
                        <wps:wsp>
                          <wps:cNvPr id="672" name="Elipsa 67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439" y="13322"/>
                              <a:ext cx="338811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8C4E0" w14:textId="77777777" w:rsidR="008861BE" w:rsidRPr="001B52C2" w:rsidRDefault="008861BE" w:rsidP="008861BE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11</w:t>
                                </w:r>
                              </w:p>
                              <w:p w14:paraId="41B59267" w14:textId="77777777" w:rsidR="008861BE" w:rsidRDefault="008861BE" w:rsidP="008861B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5" name="Elipsa 675"/>
                        <wps:cNvSpPr/>
                        <wps:spPr>
                          <a:xfrm>
                            <a:off x="1214945" y="1994094"/>
                            <a:ext cx="219074" cy="2190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AF942" id="Grupa 628" o:spid="_x0000_s1027" style="position:absolute;margin-left:4.45pt;margin-top:11.6pt;width:189.55pt;height:167.2pt;z-index:251742208;mso-width-relative:margin;mso-height-relative:margin" coordorigin="-119,-55" coordsize="28040,2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eUQgoAAHl2AAAOAAAAZHJzL2Uyb0RvYy54bWzsXduS2zYSfd+q/QcW38dDgAAvKsupiTN2&#10;bZWTuNbZyjOHoi4VimRIjjXO16dxa5EURxk5uxalhR/GIgmCuDT6oE83gNffPW1z53NWN5uymLvk&#10;lec6WZGWi02xmrv/+eXdTeQ6TZsUiyQvi2zufska97s3//zH6101y2i5LvNFVjuQSdHMdtXcXbdt&#10;Nbu9bdJ1tk2aV2WVFfBwWdbbpIXLenW7qJMd5L7Nb6nnBbe7sl5UdZlmTQN3f1AP3Tcy/+UyS9uf&#10;l8sma5187kLZWvm3ln8fxN/bN6+T2apOqvUm1cVIvqIU22RTwEcxqx+SNnEe681BVttNWpdNuWxf&#10;peX2tlwuN2km6wC1Id6gNu/r8rGSdVnNdqsKmwmadtBOX51t+tPnj7WzWczdgEJXFckWOul9/Vgl&#10;jrgBzbOrVjNI9b6uPlUfa31jpa5EjZ+W9Vb8D3VxnmTDfsGGzZ5aJ4WblHkhi6H9U3hGCfW5z1XT&#10;p2voH/HeDSGxF7oOJLjhnMXm8b3JIvKY5wc6Cxb6YchEmltTgltRUCwXXmAFsJrxsJryWydWk4SE&#10;hqEvy0ugKJSoApsa+zyAWprSxoFPTYX29YVWke/7fsAP6juewbO1hdHT7AWk+XsC8mmdVJmUu0Z0&#10;vWk5H4qrBOQ+31QNSAjckQIhk6F4NLMGJGVENrjHImh96OJOlU2LUdH/psXU7273JrOqbtr3Wbl1&#10;xI+5m+WiEKKYySz5/KFpVWqTStxuynyzeLfJc3khVEr2Nq+dzwkog4eV7DFo0F6qvBBpi1K8pTIU&#10;d0C2TKXkr/ZLnol0efHvbAmjR4i4LIjUW/uPJGmaFS1Rj9bJIlPf5h7808KLb0hRlhmKnJfwfcxb&#10;Z9CvgMlblVKnF69mUu3hy96xgqmX8Q355bJo8eXtpijrsQxyqJX+skpvGkk1jWilh3LxBUSnLpXS&#10;bar03QZ67kPStB+TGrQsiBMgR/sz/Fnm5W7ulvqX66zL+o+x+yI9yDY8dZ0daO252/z+mNSZ6+T/&#10;KkDqY8LEoGrlBeMhhYu6++Sh+6R43L4tQRYIYFSVyp8ifZubn8u63P4KAHMnvgqPkiKFb8/dtK3N&#10;xdtWoQlAVJrd3clkoNqrpP1QfKpSkbloVSGWvzz9mtSVFt8W5P6n0oy0AxFWacWbRXn32JbLjZTv&#10;fbvq9oZRLzTcNxn+0Exq+H8s88xps9+attxljtRsogigKoQOcNqn70sYEVpqqw9l+lvjFOXbdVKs&#10;sru6LnfrLFlAbykR6ryqqiK0h/Ow+7FcABYlUHnZggOcAbzY68+Q+Uq9GmUy0J6cSShD7XmgTGqY&#10;KMivPKNJUCGIMe+AqMaccvlC58l208JcJt9s524kRrieXYjK3hcLGC3JrE02ufoNZRnRLO3Tw5NE&#10;Y9k0+97GUfTfHQBGntuBNL9Q7vaQq1BWou8B4AL09ecVCgtPBNzICxgF+O/PD7C/Q5gRwPxFzi98&#10;z4sOpxeeR0CAxfwjIkR3Tbq+19MLfzQDFJh9TQWwfaPxBrOLAdxKKe+MF5ApcWXhVuGqgUQhvo2F&#10;Wwu3Fw23zAz/acDtmP48rn5Re04fbnEOM5i0XiLcgg3VM+OVqX0i3FLm8ygGEQTA5IwzZWyDcWHw&#10;smffwqQ7VBOwrj3PuAbcwI/l/CuZdQB3NAMUmbMALkwvBoAbiFpZwLX27dLat1dv3wL7OCn7dkR/&#10;Hle/qD2nD7hoyVwB4A55czBEJWqcxJuTiHi+rwjwGExd+CkZA9PjzIuDCB5rCzfgmvHoAG7g+Qqw&#10;KfUiSSB0AXc8AxSZswAuUvFIKGsuHskka+H2WGtr4VpC+WoIZcHUTwlwx/TnqPqlwP4a94ehpY3f&#10;SdP7kyOUpbNUWDKXD7gMHRHaUQ03Tgdc8B5QRhSjTJiATM0Zmy7v+xDAxSubUECqduGSgEWakSbA&#10;jngHkDuew1khlyEZbyAX7miQ1f6b45AbxT7RbvqQhFy7tU2bWScu9K514gp3rnXiaofvC51pQjf/&#10;72M4wFE6Icx9RoMabdLTnxS8dtImQv05fStXIsqVgC66Iwzo6hnFSVYuJQFlAoOEH5bEJIyPgW4Y&#10;MBVh1AFdESfGFABR4sMUEuCqa+b2ZAYzQJk5h5nLkJFHzEXBeBHm2rgpGzdl46ZU2N/lxU0xdCtN&#10;w5E7pj9HEfdQe04fcdFhdwVmLqBcz5ELsHe6mUt4EMWhRlwqQqM0ZGKXx2HETegUDamK+u4iLuV+&#10;BAkEZHPuyRbuIe5oBudFXKTkEXE1J2+JZRuprMO5baQyeJOuMlIZVo9MyMi9GdWf4+o3CLg0DVB7&#10;Th9xNShdA7HM0SGhbVy48RWIG/pxAAFPAjBJ6FGf6OAn7PJu6FPkAQlijFhNLFNPO4JvCEQ9h8d5&#10;ZcwAZeYcNq4I9erHTsEdzSS/yMYNaRBqXjmOWTyI57e8MvSu5ZUtr9xZSDQpXhkcQROC3HEFelz/&#10;ovqcPuSiLXP5Ri6EMfWNXBXXdGK0MvE9SrgKfiJ+zAIy8Ev2WGEW8RCtWFyOG1MB/8LIBSv3OORi&#10;BigzZ4FcZOSNkQstcArkWlrZ0sqWVr5UWhkMxQkh7g0Z05+jiHuoPaePuBiWegWIi+4IY+Rqzvwk&#10;Ry7n1Au1jetx8ORqxBztcdjtAUKXAZq6rDKJglhtBkHDKNAm8jPrgzCD8wIuEvIIuEh+vMjGtYBr&#10;AdcC7sUCLjqVpuHHHdOfx9Uvas/pA67aoeE6Qqdgc6eBjfs1O07FEYn1+h4u+OVjpHLAiFmwi9HK&#10;InAKQpilhev7Kn6958btstKYAYrMOSzcAPl4A7hwx1q4dsMpsUGVXZB77QtyA/QpTQNwx/TnKOAe&#10;as8LAFx0112+iRugM0KbuHBDwsZJJm4IsU4qbsrn1GfaSTva4bBfpcHjLt7CoiLtBeYEl+vej+2g&#10;gRmcF2+RjEe8xXXa1sCV273hdo12x6nhSkK7weOFb/AIcSiTYpTJiP48rn5Re14A3uKyyyvAW3RF&#10;GLzV61tOwtvODtDEYz45vqdnBC7fIaUMoVZ6i0ggpM32m89QysxkgDJzFgsXyXhEXIxgt4hrEVcQ&#10;YI0NVL7WQOUAPUqTsHBH9eco4h5qzwtAXLRlrgBx0RdhEFfHhJ2EuD7nkVicKgKVeRxHEIArnbSj&#10;XR5QDwiZoRM3hFMZNKf8V4iLGZwXcZGMR8RF575FXIu4FnGv+hCDEF1Kk0BcWB9yqD+Pq1/UnheA&#10;uBiPevmIC6tw+k5ctSznxEBlOHogoopUJhGjPBqsc/Fhpa04pkDt8hgzE8fcZZWZr8KmCHhx0QS+&#10;N6zyaAYoM+ewccXi4/7SILhjvbjWi2u9uK5z/ccGiUPSprTLI/CKB/oTEbenPVlELm0xrirwZYVN&#10;fYttz8TBcgMMOm0LJkIJi42tDAtUPTgboWcryxWq4EBRJxzKo+zgOQLvwWTNHl+njsZTjWSPr+se&#10;Uvd/dnydnJTC+aZyuOizWMUBqt1rGe21PzH2zZ8AAAD//wMAUEsDBBQABgAIAAAAIQAXdLdo3wAA&#10;AAgBAAAPAAAAZHJzL2Rvd25yZXYueG1sTI9PS8NAEMXvgt9hGcGb3fyhNcZsSinqqQi2gnjbZqdJ&#10;aHY2ZLdJ+u0dT3qbx3u8+b1iPdtOjDj41pGCeBGBQKqcaalW8Hl4fchA+KDJ6M4RKriih3V5e1Po&#10;3LiJPnDch1pwCflcK2hC6HMpfdWg1X7heiT2Tm6wOrAcamkGPXG57WQSRStpdUv8odE9bhuszvuL&#10;VfA26WmTxi/j7nzaXr8Py/evXYxK3d/Nm2cQAefwF4ZffEaHkpmO7kLGi05B9sRBBUmagGA7zTKe&#10;duRj+bgCWRby/4DyBwAA//8DAFBLAQItABQABgAIAAAAIQC2gziS/gAAAOEBAAATAAAAAAAAAAAA&#10;AAAAAAAAAABbQ29udGVudF9UeXBlc10ueG1sUEsBAi0AFAAGAAgAAAAhADj9If/WAAAAlAEAAAsA&#10;AAAAAAAAAAAAAAAALwEAAF9yZWxzLy5yZWxzUEsBAi0AFAAGAAgAAAAhAAtg55RCCgAAeXYAAA4A&#10;AAAAAAAAAAAAAAAALgIAAGRycy9lMm9Eb2MueG1sUEsBAi0AFAAGAAgAAAAhABd0t2jfAAAACAEA&#10;AA8AAAAAAAAAAAAAAAAAnAwAAGRycy9kb3ducmV2LnhtbFBLBQYAAAAABAAEAPMAAACoDQAAAAA=&#10;">
                <v:group id="Grupa 629" o:spid="_x0000_s1028" style="position:absolute;left:17127;top:1774;width:3563;height:2496" coordorigin="-11240,33659" coordsize="356235,249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oval id="Elipsa 630" o:spid="_x0000_s102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U7sQA&#10;AADcAAAADwAAAGRycy9kb3ducmV2LnhtbERPW2vCMBR+F/wP4Qi+zVSLMqpRxMsYODdWB2Nvh+as&#10;LTYnJcls9++Xh4GPH999telNI27kfG1ZwXSSgCAurK65VPBxOT48gvABWWNjmRT8kofNejhYYaZt&#10;x+90y0MpYgj7DBVUIbSZlL6oyKCf2JY4ct/WGQwRulJqh10MN42cJclCGqw5NlTY0q6i4pr/GAUv&#10;n6/X1M2f9m/nw6nLk3Re56cvpcajfrsEEagPd/G/+1krWKRxfj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lO7EAAAA3AAAAA8AAAAAAAAAAAAAAAAAmAIAAGRycy9k&#10;b3ducmV2LnhtbFBLBQYAAAAABAAEAPUAAACJAwAAAAA=&#10;" fillcolor="white [3212]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-11240;top:33743;width:356235;height:249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9o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D7N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aPEAAAA3AAAAA8AAAAAAAAAAAAAAAAAmAIAAGRycy9k&#10;b3ducmV2LnhtbFBLBQYAAAAABAAEAPUAAACJAwAAAAA=&#10;" filled="f" stroked="f">
                    <v:textbox>
                      <w:txbxContent>
                        <w:p w14:paraId="5105B7FB" w14:textId="77777777" w:rsidR="008861BE" w:rsidRPr="001B52C2" w:rsidRDefault="008861BE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upa 632" o:spid="_x0000_s1031" style="position:absolute;left:8064;top:-55;width:3747;height:2300" coordorigin="-10011,28110" coordsize="374738,230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oval id="Elipsa 633" o:spid="_x0000_s103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KmccA&#10;AADcAAAADwAAAGRycy9kb3ducmV2LnhtbESPQWvCQBSE74X+h+UVvNVNGxSJriKtSsG2YhTE2yP7&#10;TILZt2F3a9J/3y0Uehxm5htmtuhNI27kfG1ZwdMwAUFcWF1zqeB4WD9OQPiArLGxTAq+ycNifn83&#10;w0zbjvd0y0MpIoR9hgqqENpMSl9UZNAPbUscvYt1BkOUrpTaYRfhppHPSTKWBmuOCxW29FJRcc2/&#10;jIL30+c1daPN6+5jte3yJB3V+fas1OChX05BBOrDf/iv/aYVj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fCpnHAAAA3AAAAA8AAAAAAAAAAAAAAAAAmAIAAGRy&#10;cy9kb3ducmV2LnhtbFBLBQYAAAAABAAEAPUAAACMAwAAAAA=&#10;" fillcolor="white [3212]" stroked="f" strokeweight="1pt">
                    <v:stroke joinstyle="miter"/>
                  </v:oval>
                  <v:shape id="_x0000_s1033" type="#_x0000_t202" style="position:absolute;left:-10011;top:28110;width:374738;height:230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  <v:textbox>
                      <w:txbxContent>
                        <w:p w14:paraId="636FE894" w14:textId="48AD1F3F" w:rsidR="008861BE" w:rsidRPr="001B52C2" w:rsidRDefault="0011771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v:group id="Grupa 635" o:spid="_x0000_s1034" style="position:absolute;left:24358;top:5454;width:3563;height:2444" coordorigin="-11451,26398" coordsize="356235,244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oval id="Elipsa 636" o:spid="_x0000_s103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pAccA&#10;AADcAAAADwAAAGRycy9kb3ducmV2LnhtbESP3UrDQBSE7wXfYTmCd3ZjQ4PEbkuxrQj9EaNQenfI&#10;niah2bNhd23i27sFwcthZr5hpvPBtOJCzjeWFTyOEhDEpdUNVwq+PtcPTyB8QNbYWiYFP+RhPru9&#10;mWKubc8fdClCJSKEfY4K6hC6XEpf1mTQj2xHHL2TdQZDlK6S2mEf4aaV4yTJpMGG40KNHb3UVJ6L&#10;b6Nge9ifUzd5Xb7vVpu+SNJJU2yOSt3fDYtnEIGG8B/+a79pBVmawfV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oqQHHAAAA3AAAAA8AAAAAAAAAAAAAAAAAmAIAAGRy&#10;cy9kb3ducmV2LnhtbFBLBQYAAAAABAAEAPUAAACMAwAAAAA=&#10;" fillcolor="white [3212]" stroked="f" strokeweight="1pt">
                    <v:stroke joinstyle="miter"/>
                  </v:oval>
                  <v:shape id="_x0000_s1036" type="#_x0000_t202" style="position:absolute;left:-11451;top:26398;width:356235;height:24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  <v:textbox>
                      <w:txbxContent>
                        <w:p w14:paraId="573A7225" w14:textId="77777777" w:rsidR="008861BE" w:rsidRPr="001B52C2" w:rsidRDefault="008861BE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upa 638" o:spid="_x0000_s1037" style="position:absolute;left:18103;top:9642;width:4097;height:2306" coordorigin="-16034,22081" coordsize="409687,230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oval id="Elipsa 639" o:spid="_x0000_s103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9c8cA&#10;AADcAAAADwAAAGRycy9kb3ducmV2LnhtbESPQWvCQBSE74X+h+UJ3nRjg9JGVylVS0Hb0rQgvT2y&#10;r0kw+zbsbk38911B6HGYmW+Yxao3jTiR87VlBZNxAoK4sLrmUsHX53Z0D8IHZI2NZVJwJg+r5e3N&#10;AjNtO/6gUx5KESHsM1RQhdBmUvqiIoN+bFvi6P1YZzBE6UqpHXYRbhp5lyQzabDmuFBhS08VFcf8&#10;1yjYH96OqZs+r99fN7suT9Jpne++lRoO+sc5iEB9+A9f2y9awSx9gM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3PXPHAAAA3AAAAA8AAAAAAAAAAAAAAAAAmAIAAGRy&#10;cy9kb3ducmV2LnhtbFBLBQYAAAAABAAEAPUAAACMAwAAAAA=&#10;" fillcolor="white [3212]" stroked="f" strokeweight="1pt">
                    <v:stroke joinstyle="miter"/>
                  </v:oval>
                  <v:shape id="_x0000_s1039" type="#_x0000_t202" style="position:absolute;left:-16034;top:22081;width:409687;height:229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  <v:textbox>
                      <w:txbxContent>
                        <w:p w14:paraId="7839E35C" w14:textId="60528340" w:rsidR="008861BE" w:rsidRPr="001B52C2" w:rsidRDefault="0011771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85</w:t>
                          </w:r>
                        </w:p>
                      </w:txbxContent>
                    </v:textbox>
                  </v:shape>
                </v:group>
                <v:group id="Grupa 641" o:spid="_x0000_s1040" style="position:absolute;left:24024;top:14220;width:3562;height:2475" coordorigin="16486,-100101" coordsize="356235,247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oval id="Elipsa 642" o:spid="_x0000_s1041" style="position:absolute;left:89317;top:-71752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cf8gA&#10;AADcAAAADwAAAGRycy9kb3ducmV2LnhtbESPW2vCQBSE3wv+h+UIvtWNWqWkriJeimAvGAulb4fs&#10;MQlmz4bdrUn/fVco9HGYmW+Y+bIztbiS85VlBaNhAoI4t7riQsHHaXf/CMIHZI21ZVLwQx6Wi97d&#10;HFNtWz7SNQuFiBD2KSooQ2hSKX1ekkE/tA1x9M7WGQxRukJqh22Em1qOk2QmDVYcF0psaF1Sfsm+&#10;jYKXz7fLxE2fN++v20ObJZNplR2+lBr0u9UTiEBd+A//tfdawexhDL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dx/yAAAANwAAAAPAAAAAAAAAAAAAAAAAJgCAABk&#10;cnMvZG93bnJldi54bWxQSwUGAAAAAAQABAD1AAAAjQMAAAAA&#10;" fillcolor="white [3212]" stroked="f" strokeweight="1pt">
                    <v:stroke joinstyle="miter"/>
                  </v:oval>
                  <v:shape id="_x0000_s1042" type="#_x0000_t202" style="position:absolute;left:16486;top:-100101;width:356235;height:22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    <v:textbox>
                      <w:txbxContent>
                        <w:p w14:paraId="5FD42C2B" w14:textId="31052CC8" w:rsidR="008861BE" w:rsidRPr="001B52C2" w:rsidRDefault="0011771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33</w:t>
                          </w:r>
                        </w:p>
                      </w:txbxContent>
                    </v:textbox>
                  </v:shape>
                </v:group>
                <v:group id="Grupa 644" o:spid="_x0000_s1043" style="position:absolute;left:21624;top:21917;width:3562;height:2765" coordorigin="-11947,21340" coordsize="356235,276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oval id="Elipsa 645" o:spid="_x0000_s1044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EC8gA&#10;AADcAAAADwAAAGRycy9kb3ducmV2LnhtbESP3UrDQBSE7wXfYTmF3rWb2qZI2m0R+4PQqhiF4t0h&#10;e0xCs2fD7tqkb+8KgpfDzHzDLNe9acSFnK8tK5iMExDEhdU1lwo+3nejexA+IGtsLJOCK3lYr25v&#10;lphp2/EbXfJQighhn6GCKoQ2k9IXFRn0Y9sSR+/LOoMhSldK7bCLcNPIuySZS4M1x4UKW3qsqDjn&#10;30bB8fRynrp0v3l93h66PJmmdX74VGo46B8WIAL14T/8137SCuazFH7Px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/EQLyAAAANwAAAAPAAAAAAAAAAAAAAAAAJgCAABk&#10;cnMvZG93bnJldi54bWxQSwUGAAAAAAQABAD1AAAAjQMAAAAA&#10;" fillcolor="white [3212]" stroked="f" strokeweight="1pt">
                    <v:stroke joinstyle="miter"/>
                  </v:oval>
                  <v:shape id="_x0000_s1045" type="#_x0000_t202" style="position:absolute;left:-11947;top:21340;width:356235;height:27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  <v:textbox>
                      <w:txbxContent>
                        <w:p w14:paraId="69AF4F40" w14:textId="12404C37" w:rsidR="008861BE" w:rsidRPr="001B52C2" w:rsidRDefault="00117716" w:rsidP="008861B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29</w:t>
                          </w:r>
                        </w:p>
                      </w:txbxContent>
                    </v:textbox>
                  </v:shape>
                </v:group>
                <v:group id="Grupa 647" o:spid="_x0000_s1046" style="position:absolute;left:15689;top:22300;width:3979;height:2273" coordorigin="-25388,25506" coordsize="397858,227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oval id="Elipsa 648" o:spid="_x0000_s1047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rlcQA&#10;AADcAAAADwAAAGRycy9kb3ducmV2LnhtbERPW2vCMBR+F/Yfwhn4punmhVGNMjYVwctYJ4y9HZqz&#10;tticlCTa7t+bh4GPH999vuxMLa7kfGVZwdMwAUGcW11xoeD0tR68gPABWWNtmRT8kYfl4qE3x1Tb&#10;lj/pmoVCxBD2KSooQ2hSKX1ekkE/tA1x5H6tMxgidIXUDtsYbmr5nCRTabDi2FBiQ28l5efsYhTs&#10;v4/nkZts3j8Oq12bJaNJle1+lOo/dq8zEIG6cBf/u7dawXQc18Y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965XEAAAA3AAAAA8AAAAAAAAAAAAAAAAAmAIAAGRycy9k&#10;b3ducmV2LnhtbFBLBQYAAAAABAAEAPUAAACJAwAAAAA=&#10;" fillcolor="white [3212]" stroked="f" strokeweight="1pt">
                    <v:stroke joinstyle="miter"/>
                  </v:oval>
                  <v:shape id="_x0000_s1048" type="#_x0000_t202" style="position:absolute;left:-25388;top:25506;width:397858;height:22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  <v:textbox>
                      <w:txbxContent>
                        <w:p w14:paraId="05803E18" w14:textId="55F6FC1E" w:rsidR="008861BE" w:rsidRPr="001B52C2" w:rsidRDefault="0011771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group id="Grupa 650" o:spid="_x0000_s1049" style="position:absolute;left:17396;top:17023;width:3563;height:2801" coordorigin="2037,-106471" coordsize="356235,280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oval id="Elipsa 651" o:spid="_x0000_s1050" style="position:absolute;left:72677;top:-99493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U1ccA&#10;AADcAAAADwAAAGRycy9kb3ducmV2LnhtbESPW2vCQBSE3wX/w3KEvunGSkRSVxF7oeClNC2Uvh2y&#10;p0kwezbsbk3677uC4OMwM98wy3VvGnEm52vLCqaTBARxYXXNpYLPj+fxAoQPyBoby6TgjzysV8PB&#10;EjNtO36ncx5KESHsM1RQhdBmUvqiIoN+Ylvi6P1YZzBE6UqpHXYRbhp5nyRzabDmuFBhS9uKilP+&#10;axTsv46nmUtfHt8OT7suT2Zpne++lbob9ZsHEIH6cAtf269awTydwuVMP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1NXHAAAA3AAAAA8AAAAAAAAAAAAAAAAAmAIAAGRy&#10;cy9kb3ducmV2LnhtbFBLBQYAAAAABAAEAPUAAACMAwAAAAA=&#10;" fillcolor="white [3212]" stroked="f" strokeweight="1pt">
                    <v:stroke joinstyle="miter"/>
                  </v:oval>
                  <v:shape id="_x0000_s1051" type="#_x0000_t202" style="position:absolute;left:2037;top:-106471;width:356235;height:280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  <v:textbox>
                      <w:txbxContent>
                        <w:p w14:paraId="23DACB27" w14:textId="50E91527" w:rsidR="008861BE" w:rsidRPr="001B52C2" w:rsidRDefault="0011771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upa 653" o:spid="_x0000_s1052" style="position:absolute;left:13021;top:13946;width:3562;height:2485" coordorigin="-19250,22551" coordsize="356235,248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oval id="Elipsa 654" o:spid="_x0000_s1053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3TcgA&#10;AADcAAAADwAAAGRycy9kb3ducmV2LnhtbESP3UrDQBSE7wXfYTmF3rWb2qZI2m0R+4PQqhiF4t0h&#10;e0xCs2fD7tqkb+8KgpfDzHzDLNe9acSFnK8tK5iMExDEhdU1lwo+3nejexA+IGtsLJOCK3lYr25v&#10;lphp2/EbXfJQighhn6GCKoQ2k9IXFRn0Y9sSR+/LOoMhSldK7bCLcNPIuySZS4M1x4UKW3qsqDjn&#10;30bB8fRynrp0v3l93h66PJmmdX74VGo46B8WIAL14T/8137SCubpDH7Px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XdNyAAAANwAAAAPAAAAAAAAAAAAAAAAAJgCAABk&#10;cnMvZG93bnJldi54bWxQSwUGAAAAAAQABAD1AAAAjQMAAAAA&#10;" fillcolor="white [3212]" stroked="f" strokeweight="1pt">
                    <v:stroke joinstyle="miter"/>
                  </v:oval>
                  <v:shape id="_x0000_s1054" type="#_x0000_t202" style="position:absolute;left:-19250;top:22551;width:356235;height:248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  <v:textbox>
                      <w:txbxContent>
                        <w:p w14:paraId="1BB065FF" w14:textId="759F843D" w:rsidR="008861BE" w:rsidRPr="001B52C2" w:rsidRDefault="0011771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upa 656" o:spid="_x0000_s1055" style="position:absolute;left:5520;top:10519;width:3563;height:2336" coordorigin="-18699,27868" coordsize="356235,23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oval id="Elipsa 657" o:spid="_x0000_s1056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pOscA&#10;AADcAAAADwAAAGRycy9kb3ducmV2LnhtbESPQWvCQBSE74X+h+UJ3nRjJbZEVylVS0Hb0rQgvT2y&#10;r0kw+zbsbk38911B6HGYmW+Yxao3jTiR87VlBZNxAoK4sLrmUsHX53b0AMIHZI2NZVJwJg+r5e3N&#10;AjNtO/6gUx5KESHsM1RQhdBmUvqiIoN+bFvi6P1YZzBE6UqpHXYRbhp5lyQzabDmuFBhS08VFcf8&#10;1yjYH96OU5c+r99fN7suT6Zpne++lRoO+sc5iEB9+A9f2y9awSy9h8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76TrHAAAA3AAAAA8AAAAAAAAAAAAAAAAAmAIAAGRy&#10;cy9kb3ducmV2LnhtbFBLBQYAAAAABAAEAPUAAACMAwAAAAA=&#10;" fillcolor="white [3212]" stroked="f" strokeweight="1pt">
                    <v:stroke joinstyle="miter"/>
                  </v:oval>
                  <v:shape id="_x0000_s1057" type="#_x0000_t202" style="position:absolute;left:-18699;top:27868;width:356235;height:23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    <v:textbox>
                      <w:txbxContent>
                        <w:p w14:paraId="59459E68" w14:textId="77777777" w:rsidR="008861BE" w:rsidRPr="001B52C2" w:rsidRDefault="008861BE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group id="Grupa 659" o:spid="_x0000_s1058" style="position:absolute;left:9819;top:5969;width:3562;height:2642" coordorigin="-11924,23321" coordsize="356235,26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oval id="Elipsa 660" o:spid="_x0000_s1059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788QA&#10;AADcAAAADwAAAGRycy9kb3ducmV2LnhtbERPXWvCMBR9H/gfwhV809SJZVSjiM4xUDdWB2Nvl+au&#10;LTY3Jcls9+/Ng7DHw/lernvTiCs5X1tWMJ0kIIgLq2suFXye9+MnED4ga2wsk4I/8rBeDR6WmGnb&#10;8Qdd81CKGMI+QwVVCG0mpS8qMugntiWO3I91BkOErpTaYRfDTSMfkySVBmuODRW2tK2ouOS/RsHx&#10;6+0yc/OX3fvp+dDlyWxe54dvpUbDfrMAEagP/+K7+1UrSNM4P56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u/PEAAAA3AAAAA8AAAAAAAAAAAAAAAAAmAIAAGRycy9k&#10;b3ducmV2LnhtbFBLBQYAAAAABAAEAPUAAACJAwAAAAA=&#10;" fillcolor="white [3212]" stroked="f" strokeweight="1pt">
                    <v:stroke joinstyle="miter"/>
                  </v:oval>
                  <v:shape id="_x0000_s1060" type="#_x0000_t202" style="position:absolute;left:-11924;top:23321;width:356235;height:264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  <v:textbox>
                      <w:txbxContent>
                        <w:p w14:paraId="5EDAF384" w14:textId="39CACC45" w:rsidR="008861BE" w:rsidRPr="001B52C2" w:rsidRDefault="00117716" w:rsidP="008861B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upa 662" o:spid="_x0000_s1061" style="position:absolute;left:750;top:3523;width:3562;height:2550" coordorigin="-11220,17513" coordsize="356235,25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oval id="Elipsa 663" o:spid="_x0000_s1062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lhMcA&#10;AADcAAAADwAAAGRycy9kb3ducmV2LnhtbESP3UrDQBSE7wXfYTmCd3ZjQ4PEbkuxrQj9EaNQenfI&#10;niah2bNhd23i27sFwcthZr5hpvPBtOJCzjeWFTyOEhDEpdUNVwq+PtcPTyB8QNbYWiYFP+RhPru9&#10;mWKubc8fdClCJSKEfY4K6hC6XEpf1mTQj2xHHL2TdQZDlK6S2mEf4aaV4yTJpMGG40KNHb3UVJ6L&#10;b6Nge9ifUzd5Xb7vVpu+SNJJU2yOSt3fDYtnEIGG8B/+a79pBVmWwvV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JYTHAAAA3AAAAA8AAAAAAAAAAAAAAAAAmAIAAGRy&#10;cy9kb3ducmV2LnhtbFBLBQYAAAAABAAEAPUAAACMAwAAAAA=&#10;" fillcolor="white [3212]" stroked="f" strokeweight="1pt">
                    <v:stroke joinstyle="miter"/>
                  </v:oval>
                  <v:shape id="_x0000_s1063" type="#_x0000_t202" style="position:absolute;left:-11220;top:17513;width:356235;height:25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  <v:textbox>
                      <w:txbxContent>
                        <w:p w14:paraId="10BCF2D6" w14:textId="5745E7B9" w:rsidR="008861BE" w:rsidRPr="001B52C2" w:rsidRDefault="0011771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29</w:t>
                          </w:r>
                        </w:p>
                      </w:txbxContent>
                    </v:textbox>
                  </v:shape>
                </v:group>
                <v:group id="Grupa 665" o:spid="_x0000_s1064" style="position:absolute;left:-119;top:10431;width:3562;height:2483" coordorigin="-23126,19100" coordsize="356235,248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oval id="Elipsa 666" o:spid="_x0000_s1065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GHMcA&#10;AADcAAAADwAAAGRycy9kb3ducmV2LnhtbESPQWvCQBSE74X+h+UVvNVNKwaJriKtSsG2YhTE2yP7&#10;TILZt2F3a9J/3y0Uehxm5htmtuhNI27kfG1ZwdMwAUFcWF1zqeB4WD9OQPiArLGxTAq+ycNifn83&#10;w0zbjvd0y0MpIoR9hgqqENpMSl9UZNAPbUscvYt1BkOUrpTaYRfhppHPSZJKgzXHhQpbeqmouOZf&#10;RsH76fM6cuPN6+5jte3yZDSu8+1ZqcFDv5yCCNSH//Bf+00rSNM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bhhzHAAAA3AAAAA8AAAAAAAAAAAAAAAAAmAIAAGRy&#10;cy9kb3ducmV2LnhtbFBLBQYAAAAABAAEAPUAAACMAwAAAAA=&#10;" fillcolor="white [3212]" stroked="f" strokeweight="1pt">
                    <v:stroke joinstyle="miter"/>
                  </v:oval>
                  <v:shape id="_x0000_s1066" type="#_x0000_t202" style="position:absolute;left:-23126;top:19100;width:356235;height:248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  <v:textbox>
                      <w:txbxContent>
                        <w:p w14:paraId="3BBCB417" w14:textId="77777777" w:rsidR="008861BE" w:rsidRPr="001B52C2" w:rsidRDefault="008861BE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upa 668" o:spid="_x0000_s1067" style="position:absolute;left:3558;top:15998;width:3562;height:2621" coordorigin="-17040,23100" coordsize="356235,262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oval id="Elipsa 669" o:spid="_x0000_s1068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SbsgA&#10;AADcAAAADwAAAGRycy9kb3ducmV2LnhtbESP3UrDQBSE7wXfYTmF3rWbWho07baI/aHQqhiF4t0h&#10;e0xCs2fD7trEt3eFgpfDzHzDLFa9acSFnK8tK5iMExDEhdU1lwo+3rejexA+IGtsLJOCH/KwWt7e&#10;LDDTtuM3uuShFBHCPkMFVQhtJqUvKjLox7Yljt6XdQZDlK6U2mEX4aaRd0mSSoM1x4UKW3qqqDjn&#10;30bB8fRynrrZbv36vDl0eTKd1fnhU6nhoH+cgwjUh//wtb3XCtL0Af7Ox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BJuyAAAANwAAAAPAAAAAAAAAAAAAAAAAJgCAABk&#10;cnMvZG93bnJldi54bWxQSwUGAAAAAAQABAD1AAAAjQMAAAAA&#10;" fillcolor="white [3212]" stroked="f" strokeweight="1pt">
                    <v:stroke joinstyle="miter"/>
                  </v:oval>
                  <v:shape id="_x0000_s1069" type="#_x0000_t202" style="position:absolute;left:-17040;top:23100;width:356235;height:26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  <v:textbox>
                      <w:txbxContent>
                        <w:p w14:paraId="5155A09C" w14:textId="36F480E1" w:rsidR="008861BE" w:rsidRPr="001B52C2" w:rsidRDefault="00F31B36" w:rsidP="008861B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47</w:t>
                          </w:r>
                        </w:p>
                        <w:p w14:paraId="5CFF5ABC" w14:textId="77777777" w:rsidR="008861BE" w:rsidRDefault="008861BE" w:rsidP="008861BE"/>
                      </w:txbxContent>
                    </v:textbox>
                  </v:shape>
                </v:group>
                <v:group id="Grupa 671" o:spid="_x0000_s1070" style="position:absolute;left:8118;top:18425;width:3388;height:2394" coordorigin="-11439,13322" coordsize="338811,239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oval id="Elipsa 672" o:spid="_x0000_s1071" style="position:absolute;left:50489;top:33659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WwsgA&#10;AADcAAAADwAAAGRycy9kb3ducmV2LnhtbESPW2vCQBSE3wv+h+UIvtWNirakriJeSsFeMBZK3w7Z&#10;YxLMng27WxP/fVco9HGYmW+Y+bIztbiQ85VlBaNhAoI4t7riQsHncXf/CMIHZI21ZVJwJQ/LRe9u&#10;jqm2LR/okoVCRAj7FBWUITSplD4vyaAf2oY4eifrDIYoXSG1wzbCTS3HSTKTBiuOCyU2tC4pP2c/&#10;RsHr1/t54qbPm4+37b7Nksm0yvbfSg363eoJRKAu/If/2i9awexhDL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RbCyAAAANwAAAAPAAAAAAAAAAAAAAAAAJgCAABk&#10;cnMvZG93bnJldi54bWxQSwUGAAAAAAQABAD1AAAAjQMAAAAA&#10;" fillcolor="white [3212]" stroked="f" strokeweight="1pt">
                    <v:stroke joinstyle="miter"/>
                  </v:oval>
                  <v:shape id="_x0000_s1072" type="#_x0000_t202" style="position:absolute;left:-11439;top:13322;width:338811;height:23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/j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xf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4/EAAAA3AAAAA8AAAAAAAAAAAAAAAAAmAIAAGRycy9k&#10;b3ducmV2LnhtbFBLBQYAAAAABAAEAPUAAACJAwAAAAA=&#10;" filled="f" stroked="f">
                    <v:textbox>
                      <w:txbxContent>
                        <w:p w14:paraId="4B48C4E0" w14:textId="77777777" w:rsidR="008861BE" w:rsidRPr="001B52C2" w:rsidRDefault="008861BE" w:rsidP="008861B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11</w:t>
                          </w:r>
                        </w:p>
                        <w:p w14:paraId="41B59267" w14:textId="77777777" w:rsidR="008861BE" w:rsidRDefault="008861BE" w:rsidP="008861BE"/>
                      </w:txbxContent>
                    </v:textbox>
                  </v:shape>
                </v:group>
                <v:oval id="Elipsa 675" o:spid="_x0000_s1073" style="position:absolute;left:12149;top:19940;width:219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OtscA&#10;AADcAAAADwAAAGRycy9kb3ducmV2LnhtbESPQWvCQBSE74X+h+UJ3nRjJbZEVylVS0Hb0rQgvT2y&#10;r0kw+zbsbk38911B6HGYmW+Yxao3jTiR87VlBZNxAoK4sLrmUsHX53b0AMIHZI2NZVJwJg+r5e3N&#10;AjNtO/6gUx5KESHsM1RQhdBmUvqiIoN+bFvi6P1YZzBE6UqpHXYRbhp5lyQzabDmuFBhS08VFcf8&#10;1yjYH96OU5c+r99fN7suT6Zpne++lRoO+sc5iEB9+A9f2y9awew+hc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jrbHAAAA3AAAAA8AAAAAAAAAAAAAAAAAmAIAAGRy&#10;cy9kb3ducmV2LnhtbFBLBQYAAAAABAAEAPUAAACMAwAAAAA=&#10;" fillcolor="white [3212]" stroked="f" strokeweight="1pt">
                  <v:stroke joinstyle="miter"/>
                </v:oval>
              </v:group>
            </w:pict>
          </mc:Fallback>
        </mc:AlternateContent>
      </w:r>
    </w:p>
    <w:p w14:paraId="0525940A" w14:textId="6F3E3051" w:rsidR="008861BE" w:rsidRDefault="008861BE" w:rsidP="008861BE">
      <w:pPr>
        <w:pStyle w:val="tytuwykresu"/>
        <w:rPr>
          <w:shd w:val="clear" w:color="auto" w:fill="FFFFFF"/>
        </w:rPr>
      </w:pPr>
    </w:p>
    <w:p w14:paraId="0DACFEC1" w14:textId="2E2AAF4D" w:rsidR="008861BE" w:rsidRDefault="008861BE" w:rsidP="008861BE">
      <w:pPr>
        <w:pStyle w:val="tytuwykresu"/>
        <w:rPr>
          <w:shd w:val="clear" w:color="auto" w:fill="FFFFFF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A5E03F8" wp14:editId="6479F324">
                <wp:simplePos x="0" y="0"/>
                <wp:positionH relativeFrom="column">
                  <wp:posOffset>5215255</wp:posOffset>
                </wp:positionH>
                <wp:positionV relativeFrom="paragraph">
                  <wp:posOffset>121285</wp:posOffset>
                </wp:positionV>
                <wp:extent cx="1725295" cy="803910"/>
                <wp:effectExtent l="0" t="0" r="0" b="0"/>
                <wp:wrapTight wrapText="bothSides">
                  <wp:wrapPolygon edited="0">
                    <wp:start x="715" y="0"/>
                    <wp:lineTo x="715" y="20986"/>
                    <wp:lineTo x="20749" y="20986"/>
                    <wp:lineTo x="20749" y="0"/>
                    <wp:lineTo x="715" y="0"/>
                  </wp:wrapPolygon>
                </wp:wrapTight>
                <wp:docPr id="385" name="Pole tekstow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A6EC1" w14:textId="35FBA23C" w:rsidR="008861BE" w:rsidRPr="00D616D2" w:rsidRDefault="00846498" w:rsidP="008861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ina</w:t>
                            </w:r>
                            <w:r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ch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stał</w:t>
                            </w:r>
                            <w:r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w</w:t>
                            </w:r>
                            <w:r w:rsidR="00164D13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ojewództw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</w:t>
                            </w:r>
                            <w:r w:rsidR="00164D13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mazowiecki</w:t>
                            </w:r>
                            <w:r w:rsidR="00524A5E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="00164D13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14149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filmy </w:t>
                            </w:r>
                            <w:r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obejrzało </w:t>
                            </w:r>
                            <w:r w:rsidR="00165EB2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19,1%</w:t>
                            </w:r>
                            <w:r w:rsidR="00164D13" w:rsidRPr="0057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ogólnej liczby widzów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E03F8" id="_x0000_t202" coordsize="21600,21600" o:spt="202" path="m,l,21600r21600,l21600,xe">
                <v:stroke joinstyle="miter"/>
                <v:path gradientshapeok="t" o:connecttype="rect"/>
              </v:shapetype>
              <v:shape id="Pole tekstowe 385" o:spid="_x0000_s1074" type="#_x0000_t202" style="position:absolute;margin-left:410.65pt;margin-top:9.55pt;width:135.85pt;height:63.3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THFAIAAAM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W9GpZUmKY&#10;xiE9gxIkiFcfYBAkBlCmwfoKb79YvB/G9zDiuBNlb5+Av3pi4L5nZivunIOhF6zFNvOYmV2kTjg+&#10;gjTDZ2ixGtsFSEBj53TUEFUhiI7jOpxHJMZAeCx5U5TFCjvlGFvOr1Z5mmHGqlO2dT58FKBJ3NTU&#10;oQUSOts/+RC7YdXpSixm4FEqlWygDBlquiqLMiVcRLQM6FIldawZv8k3keQH06bkwKSa9lhAmSPr&#10;SHSiHMZmTDrn1yc1G2gPqIODyZX4inDTg/tJyYCOrKn/sWNOUKI+GdRylS8W0cLpsChvCjy4y0hz&#10;GWGGI1RNAyXT9j4k20+c71DzTiY54nCmTo49o9OSSsdXEa18eU63fr/dzS8AAAD//wMAUEsDBBQA&#10;BgAIAAAAIQC8e4Cv3wAAAAsBAAAPAAAAZHJzL2Rvd25yZXYueG1sTI9LT8MwEITvSPwHaytxo3b6&#10;oknjVAjEFdTykLi58TaJiNdR7Dbh37M90duO5tPsTL4dXSvO2IfGk4ZkqkAgld42VGn4eH+5X4MI&#10;0ZA1rSfU8IsBtsXtTW4y6wfa4XkfK8EhFDKjoY6xy6QMZY3OhKnvkNg7+t6ZyLKvpO3NwOGulTOl&#10;VtKZhvhDbTp8qrH82Z+chs/X4/fXQr1Vz27ZDX5Uklwqtb6bjI8bEBHH+A/DpT5Xh4I7HfyJbBCt&#10;hvUsmTPKRpqAuAAqnfO6A1+L5QPIIpfXG4o/AAAA//8DAFBLAQItABQABgAIAAAAIQC2gziS/gAA&#10;AOEBAAATAAAAAAAAAAAAAAAAAAAAAABbQ29udGVudF9UeXBlc10ueG1sUEsBAi0AFAAGAAgAAAAh&#10;ADj9If/WAAAAlAEAAAsAAAAAAAAAAAAAAAAALwEAAF9yZWxzLy5yZWxzUEsBAi0AFAAGAAgAAAAh&#10;ACq/FMcUAgAAAwQAAA4AAAAAAAAAAAAAAAAALgIAAGRycy9lMm9Eb2MueG1sUEsBAi0AFAAGAAgA&#10;AAAhALx7gK/fAAAACwEAAA8AAAAAAAAAAAAAAAAAbgQAAGRycy9kb3ducmV2LnhtbFBLBQYAAAAA&#10;BAAEAPMAAAB6BQAAAAA=&#10;" filled="f" stroked="f">
                <v:textbox>
                  <w:txbxContent>
                    <w:p w14:paraId="37FA6EC1" w14:textId="35FBA23C" w:rsidR="008861BE" w:rsidRPr="00D616D2" w:rsidRDefault="00846498" w:rsidP="008861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ina</w:t>
                      </w:r>
                      <w:r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ch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stał</w:t>
                      </w:r>
                      <w:r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w</w:t>
                      </w:r>
                      <w:r w:rsidR="00164D13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ojewództw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ie</w:t>
                      </w:r>
                      <w:r w:rsidR="00164D13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mazowiecki</w:t>
                      </w:r>
                      <w:r w:rsidR="00524A5E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</w:t>
                      </w:r>
                      <w:r w:rsidR="00164D13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14149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filmy</w:t>
                      </w:r>
                      <w:r w:rsidR="00514149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obejrzało </w:t>
                      </w:r>
                      <w:r w:rsidR="00165EB2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19,1%</w:t>
                      </w:r>
                      <w:r w:rsidR="00164D13" w:rsidRPr="0057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ogólnej liczby widzów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B5F1A7" w14:textId="4D82BAB0" w:rsidR="008861BE" w:rsidRDefault="008861BE" w:rsidP="008861BE">
      <w:pPr>
        <w:pStyle w:val="tytuwykresu"/>
        <w:rPr>
          <w:shd w:val="clear" w:color="auto" w:fill="FFFFFF"/>
        </w:rPr>
      </w:pPr>
    </w:p>
    <w:p w14:paraId="1F046EB5" w14:textId="2B40C842" w:rsidR="008861BE" w:rsidRDefault="00C33E1B" w:rsidP="008861BE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51F4E9A" wp14:editId="7B3047F3">
                <wp:simplePos x="0" y="0"/>
                <wp:positionH relativeFrom="column">
                  <wp:posOffset>3053166</wp:posOffset>
                </wp:positionH>
                <wp:positionV relativeFrom="paragraph">
                  <wp:posOffset>59496</wp:posOffset>
                </wp:positionV>
                <wp:extent cx="1575564" cy="1748409"/>
                <wp:effectExtent l="0" t="0" r="0" b="4445"/>
                <wp:wrapNone/>
                <wp:docPr id="562" name="Grupa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564" cy="1748409"/>
                          <a:chOff x="239050" y="341800"/>
                          <a:chExt cx="1576203" cy="1749900"/>
                        </a:xfrm>
                      </wpg:grpSpPr>
                      <wpg:grpSp>
                        <wpg:cNvPr id="563" name="Grupa 563"/>
                        <wpg:cNvGrpSpPr/>
                        <wpg:grpSpPr>
                          <a:xfrm>
                            <a:off x="239050" y="433610"/>
                            <a:ext cx="328669" cy="212089"/>
                            <a:chOff x="-156490" y="-300087"/>
                            <a:chExt cx="329496" cy="226248"/>
                          </a:xfrm>
                        </wpg:grpSpPr>
                        <wps:wsp>
                          <wps:cNvPr id="564" name="Elipsa 564"/>
                          <wps:cNvSpPr/>
                          <wps:spPr>
                            <a:xfrm>
                              <a:off x="-93846" y="-291128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6490" y="-300087"/>
                              <a:ext cx="329496" cy="226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7BD27" w14:textId="4AA91448" w:rsidR="008861BE" w:rsidRPr="003156B9" w:rsidRDefault="000E690F" w:rsidP="008861BE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523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66" name="Grupa 566"/>
                        <wpg:cNvGrpSpPr/>
                        <wpg:grpSpPr>
                          <a:xfrm>
                            <a:off x="239050" y="838305"/>
                            <a:ext cx="1357215" cy="1253395"/>
                            <a:chOff x="-75940" y="132432"/>
                            <a:chExt cx="1357215" cy="1253807"/>
                          </a:xfrm>
                        </wpg:grpSpPr>
                        <pic:pic xmlns:pic="http://schemas.openxmlformats.org/drawingml/2006/picture">
                          <pic:nvPicPr>
                            <pic:cNvPr id="567" name="Obraz 5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32" y="480165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5940" y="132432"/>
                              <a:ext cx="1357215" cy="12538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A04F3F" w14:textId="5C9797DE" w:rsidR="008861BE" w:rsidRDefault="00C33E1B" w:rsidP="00C33E1B">
                                <w:pPr>
                                  <w:spacing w:before="0" w:after="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</w:t>
                                </w:r>
                                <w:r w:rsidR="008861BE" w:rsidRPr="00C10E51">
                                  <w:rPr>
                                    <w:sz w:val="16"/>
                                    <w:szCs w:val="16"/>
                                  </w:rPr>
                                  <w:t>Liczba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 xml:space="preserve"> widzów na </w:t>
                                </w:r>
                                <w:r w:rsidR="00D424C7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</w:t>
                                </w:r>
                                <w:r w:rsidR="008861BE">
                                  <w:rPr>
                                    <w:sz w:val="16"/>
                                    <w:szCs w:val="16"/>
                                  </w:rPr>
                                  <w:t>1 kino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stałe</w:t>
                                </w:r>
                              </w:p>
                              <w:p w14:paraId="420CE1B4" w14:textId="4E015074" w:rsidR="008861BE" w:rsidRPr="00C10E51" w:rsidRDefault="008861BE" w:rsidP="008861BE">
                                <w:pPr>
                                  <w:spacing w:before="0" w:after="0" w:line="264" w:lineRule="auto"/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B3BCF">
                                  <w:rPr>
                                    <w:sz w:val="2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140</w:t>
                                </w:r>
                                <w:r w:rsidR="00015DC9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F31B36">
                                  <w:rPr>
                                    <w:sz w:val="16"/>
                                    <w:szCs w:val="16"/>
                                  </w:rPr>
                                  <w:t>56089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1</w:t>
                                </w:r>
                                <w:r w:rsidR="00015DC9">
                                  <w:rPr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140000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 w:rsidR="00015DC9"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015DC9">
                                  <w:rPr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6</w:t>
                                </w:r>
                                <w:r w:rsidR="00F31B36">
                                  <w:rPr>
                                    <w:sz w:val="16"/>
                                    <w:szCs w:val="16"/>
                                  </w:rPr>
                                  <w:t>8334</w:t>
                                </w:r>
                                <w:r>
                                  <w:t>–</w:t>
                                </w:r>
                                <w:r w:rsidR="00015DC9"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6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697" y="341800"/>
                            <a:ext cx="1370556" cy="45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D3CFF" w14:textId="77777777" w:rsidR="00EA3D7D" w:rsidRDefault="008861BE" w:rsidP="00EA3D7D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kin stałych</w:t>
                              </w:r>
                            </w:p>
                            <w:p w14:paraId="033B8A9D" w14:textId="24AF49C8" w:rsidR="008861BE" w:rsidRPr="00C10E51" w:rsidRDefault="00EA3D7D" w:rsidP="00EA3D7D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(stan w dniu 31 grudnia)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F4E9A" id="Grupa 562" o:spid="_x0000_s1075" style="position:absolute;margin-left:240.4pt;margin-top:4.7pt;width:124.05pt;height:137.65pt;z-index:251741184;mso-width-relative:margin;mso-height-relative:margin" coordorigin="2390,3418" coordsize="15762,17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Ef/1gUAAK0TAAAOAAAAZHJzL2Uyb0RvYy54bWzUWG1v2zYQ/j5g/0HQ&#10;d9d6tyTUKVwnDQpkTbB26GeaoiyhkqiRdOx02H/fHSnKL3HarhuK5kMcvh7vjnfPc9TLV7u2ce6Z&#10;kDXv5q7/wnMd1lFe1N167v7x4c0kdR2pSFeQhnds7j4w6b66+PWXl9s+ZwGveFMw4YCQTubbfu5W&#10;SvX5dCppxVoiX/CedTBZctESBV2xnhaCbEF620wDz0umWy6KXnDKpITRSzPpXmj5Zcmoui1LyZTT&#10;zF3QTelfoX9X+Du9eEnytSB9VdNBDfIdWrSk7uDQUdQlUcTZiPqRqLamgkteqheUt1NeljVl2gaw&#10;xvdOrLkWfNNrW9b5dt2PbgLXnvjpu8XSd/d3wqmLuRsnget0pIVLuhabnjg4AO7Z9uscVl2L/n1/&#10;J4aBtemhxbtStPgfbHF22rEPo2PZTjkUBv14FsdJ5DoU5vxZlEZeZlxPK7gf3BeEmRfDDcGCMPJT&#10;b7gaWl3tZSSBF44yssysmVoVpqjpqNjYGS0Y7QQZx3aG32Hngb5RGCb+oK+1OAzSJMmMsoEfeOmp&#10;vRMfHJIZgyeh53npzHrEWhwGWZQlg4wgCaIUVzxpLySQ3MeI/G8x8r4iPdOhJ/H2R9/BHRrfXTV1&#10;LzFIIuM8vWyMEJlLCJYz4THJwjQCm+CaJ0Hm+4G2ieTWb34aJuAJEyimfWgzyXsh1TXjrYONucsa&#10;1AM1JTm5v5HKrLarcFjypi7e1E2jOwgsbNkI554AJKzW/uDTo1VN52znbhYHsRZ8NKeh6VgCCm42&#10;7W+8MFKTGO7TyrUH6ps7kAT32HQwuO2ts3RLPTRMy+t+ZyUkJqaGUcIKMmcQSlmnfDNVkYKZYTz5&#10;/NENCkTJJbhilD0IOC/b+HJYj1uZRtRxs/clxczmcYc+mXdq3NzWHRfnBDRg1XCyWW+dZFyDXlrx&#10;4gFCUnCD57Knb2oIhxsi1R0RAOCQV0BK6hZ+yobDXfKh5ToVF5/PjeN6yBmYdZ0tEMLclX9uiGCu&#10;07ztIJsyP4qQQXQnimcBdMThzOpwptu0Sw4B5gP99VQ3cb1qbLMUvP0I3LXAU2GKdBTOnrtUCdtZ&#10;KkNUwH6ULRZ6GbBGT9RN976nKBy9irH+YfeRiH7ICQXJ9I7bDH6UF2Yt7uz4YqN4Weuk2ft18Deg&#10;CWLnD4GV2MLKHW+Yo9gnqfiWOQMBjdjiqN1rjnxi4qa/4fSTdDq+rEi3Zgsh+LZipIDbMiGE2gN6&#10;ISwZUxCVnNUWMhVojoDxWtAJhT0JzRakvgLMj0BKQBmiD3oCoTqO8AQxj5BwhDwHM22toFJq6nbu&#10;AjsOWU5ytPeqK/RmRerGtM+Di9qtdprrfc01+xsfM+n/TQIb0+okor8x9vaEbjhcc/tjOgc2Oabz&#10;xDDSvypbDug8DdPQi1HGAS2FkPA+RKkuYII4DLNhxVjATGZxhgCBFU4YRKGOXZIfFDCnMlJPX8MT&#10;hN7XNIe/oeiD1iNC/3pxDLvUBiHMFNjtN8loifi06ScGaepV3dTqQdfaEMKoVHd/V1NMKOwc1gZA&#10;2+YibleCfIbSQJtnV5k9kBs1PUlb2UN+2JQ9Xj7F7tGBK+B7S+bYHkwDpDwpic94x5Tbl5xuWuBO&#10;834QrCEKHi+ygjoCEDpn7YoVc1e8LQC7KbxdFEBFL+rOpDBgAFQZNjZ0if9XkC48LwteT5axt5xE&#10;3uxqssii2WTmXc0iL0r9pb/8GwHAj/KNZGA+aS77elAdRh8pf7aeH14+5qWgXxyG8y3fg2q6yLAq&#10;QmChh1BXqQRTtMKmoXM6FErjhPb03rno9ydKOD9KQohuDPQo9fzkJFWCOJiFkAeYKXEKC6x6FmVt&#10;bTaw1ZfBUatlFNFN0OuHkRI8XU08/xSkdB5eLCX5XwOXZ0BK+inwvEjphxRH8Iz8eeIwiqIkA6SH&#10;7D58p+/jcObBU9+kP1TJsad5cOS4ZxCG+qX+LMIQvglpwB++X+FHp8O+ruP3X9ku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e4CIPhAAAACQEAAA8AAABkcnMvZG93bnJldi54&#10;bWxMj0Frg0AUhO+F/oflFXprVq1tjPUZQmh7CoEmhZDbi76oxN0Vd6Pm33d7ao/DDDPfZMtJtWLg&#10;3jZGI4SzAATrwpSNrhC+9x9PCQjrSJfUGs0IN7awzO/vMkpLM+ovHnauEr5E25QQaue6VEpb1KzI&#10;zkzH2ntn0ytyXvaVLHsafblqZRQEr1JRo/1CTR2vay4uu6tC+BxpXD2H78Pmcl7fjvuX7WETMuLj&#10;w7R6A+F4cn9h+MX36JB7ppO56tKKFiFOAo/uEBYxCO/Po2QB4oQQJfEcZJ7J/w/yHwAAAP//AwBQ&#10;SwMECgAAAAAAAAAhAD9+o5jkAQAA5AEAABQAAABkcnMvbWVkaWEvaW1hZ2UxLnBuZ4lQTkcNChoK&#10;AAAADUlIRFIAAABTAAAAwQgGAAAAsxyMSAAAAAlwSFlzAAAuIwAALiMBeKU/dgAAABl0RVh0U29m&#10;dHdhcmUAQWRvYmUgSW1hZ2VSZWFkeXHJZTwAAAFxSURBVHja7NyxDcIwFEVRgrIKJQUTQM8e2YEK&#10;mIGOAWgZAdxSZQRGYAODd3iRgnSulAWOYssu/LvVZqgLJSpLBrlgwoQJUzBhwhRMmDBhCiZMmIIJ&#10;EyZMwYQJUzBhwoQpmDBhCiZMmIIJEyZMwYQJUzAnqv99ZwyR3l2tHqhZ5jBhCiZMmIKZP7Sv95cT&#10;hsyhvd2AjhwiGSthz4QJUzBhwhRMmDBhCiZMmIIJEyZMwYQJUzBhwoQpmDBhCiZMmIIJEyZMwYQJ&#10;UzBh/kEmIfgzYcIUTJgwBRPmzOuHw/2JIdLYxkpsOVjmMGEKJkyYggkTJkzBhAlTMGHChCmYMGEK&#10;JkyYMAUTJkzBhAkTpmDChCmYMGEKJsxZ194BFQyRRmMlLHOYMAUTJkzBnOTQfr29dhgifdoN6MEh&#10;UrHM7ZkwYQomTJiCCRMmTMGECVMwYcKEKZgwYQomTJgwBRMmTMGECVMwYcKEKZgwYQomzPn3FWAA&#10;w1IbttMTYRgAAAAASUVORK5CYIJQSwECLQAUAAYACAAAACEAsYJntgoBAAATAgAAEwAAAAAAAAAA&#10;AAAAAAAAAAAAW0NvbnRlbnRfVHlwZXNdLnhtbFBLAQItABQABgAIAAAAIQA4/SH/1gAAAJQBAAAL&#10;AAAAAAAAAAAAAAAAADsBAABfcmVscy8ucmVsc1BLAQItABQABgAIAAAAIQCfeEf/1gUAAK0TAAAO&#10;AAAAAAAAAAAAAAAAADoCAABkcnMvZTJvRG9jLnhtbFBLAQItABQABgAIAAAAIQCqJg6+vAAAACEB&#10;AAAZAAAAAAAAAAAAAAAAADwIAABkcnMvX3JlbHMvZTJvRG9jLnhtbC5yZWxzUEsBAi0AFAAGAAgA&#10;AAAhAGe4CIPhAAAACQEAAA8AAAAAAAAAAAAAAAAALwkAAGRycy9kb3ducmV2LnhtbFBLAQItAAoA&#10;AAAAAAAAIQA/fqOY5AEAAOQBAAAUAAAAAAAAAAAAAAAAAD0KAABkcnMvbWVkaWEvaW1hZ2UxLnBu&#10;Z1BLBQYAAAAABgAGAHwBAABTDAAAAAA=&#10;">
                <v:group id="Grupa 563" o:spid="_x0000_s1076" style="position:absolute;left:2390;top:4336;width:3287;height:2120" coordorigin="-156490,-300087" coordsize="329496,226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oval id="Elipsa 564" o:spid="_x0000_s1077" style="position:absolute;left:-93846;top:-291128;width:183687;height:183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/CJ8QA&#10;AADcAAAADwAAAGRycy9kb3ducmV2LnhtbESPT4vCMBTE78J+h/AW9qapoiLVKOIfWJAV7O7B46N5&#10;trXNS2lSrd/eLAgeh5n5DbNYdaYSN2pcYVnBcBCBIE6tLjhT8Pe7789AOI+ssbJMCh7kYLX86C0w&#10;1vbOJ7olPhMBwi5GBbn3dSylS3My6Aa2Jg7exTYGfZBNJnWD9wA3lRxF0VQaLDgs5FjTJqe0TFqj&#10;oJwcTHbG2U872nG7w+O1PpRbpb4+u/UchKfOv8Ov9rdWMJmO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wifEAAAA3AAAAA8AAAAAAAAAAAAAAAAAmAIAAGRycy9k&#10;b3ducmV2LnhtbFBLBQYAAAAABAAEAPUAAACJAwAAAAA=&#10;" fillcolor="white [3212]" strokecolor="#a5a5a5 [2092]">
                    <v:stroke joinstyle="miter"/>
                  </v:oval>
                  <v:shape id="_x0000_s1078" type="#_x0000_t202" style="position:absolute;left:-156490;top:-300087;width:329496;height:226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<v:textbox>
                      <w:txbxContent>
                        <w:p w14:paraId="1D77BD27" w14:textId="4AA91448" w:rsidR="008861BE" w:rsidRPr="003156B9" w:rsidRDefault="000E690F" w:rsidP="008861BE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523</w:t>
                          </w:r>
                        </w:p>
                      </w:txbxContent>
                    </v:textbox>
                  </v:shape>
                </v:group>
                <v:group id="Grupa 566" o:spid="_x0000_s1079" style="position:absolute;left:2390;top:8383;width:13572;height:12534" coordorigin="-759,1324" coordsize="13572,1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Obraz 567" o:spid="_x0000_s1080" type="#_x0000_t75" style="position:absolute;left:1463;top:4801;width:2527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Z6XHAAAA3AAAAA8AAABkcnMvZG93bnJldi54bWxEj0tvwjAQhO+V+A/WIvVWHIrKI2BQhfrg&#10;0gPhJW6reEmixuvIdkP673ElpB5HM/ONZrHqTC1acr6yrGA4SEAQ51ZXXCjY796fpiB8QNZYWyYF&#10;v+Rhtew9LDDV9spbarNQiAhhn6KCMoQmldLnJRn0A9sQR+9incEQpSukdniNcFPL5yQZS4MVx4US&#10;G1qXlH9nP0bBenQ4fZztaHb83Ly5U8tf2+wSlHrsd69zEIG68B++tzdawct4An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VZ6XHAAAA3AAAAA8AAAAAAAAAAAAA&#10;AAAAnwIAAGRycy9kb3ducmV2LnhtbFBLBQYAAAAABAAEAPcAAACTAwAAAAA=&#10;">
                    <v:imagedata r:id="rId15" o:title=""/>
                    <v:path arrowok="t"/>
                  </v:shape>
                  <v:shape id="_x0000_s1081" type="#_x0000_t202" style="position:absolute;left:-759;top:1324;width:13571;height:1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  <v:textbox>
                      <w:txbxContent>
                        <w:p w14:paraId="15A04F3F" w14:textId="5C9797DE" w:rsidR="008861BE" w:rsidRDefault="00C33E1B" w:rsidP="00C33E1B">
                          <w:pPr>
                            <w:spacing w:before="0" w:after="0" w:line="264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</w:t>
                          </w:r>
                          <w:r w:rsidR="008861BE" w:rsidRPr="00C10E51">
                            <w:rPr>
                              <w:sz w:val="16"/>
                              <w:szCs w:val="16"/>
                            </w:rPr>
                            <w:t>Liczba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 xml:space="preserve"> widzów na </w:t>
                          </w:r>
                          <w:r w:rsidR="00D424C7">
                            <w:rPr>
                              <w:sz w:val="16"/>
                              <w:szCs w:val="16"/>
                            </w:rPr>
                            <w:br/>
                            <w:t xml:space="preserve">    </w:t>
                          </w:r>
                          <w:r w:rsidR="008861BE">
                            <w:rPr>
                              <w:sz w:val="16"/>
                              <w:szCs w:val="16"/>
                            </w:rPr>
                            <w:t>1 kino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stałe</w:t>
                          </w:r>
                        </w:p>
                        <w:p w14:paraId="420CE1B4" w14:textId="4E015074" w:rsidR="008861BE" w:rsidRPr="00C10E51" w:rsidRDefault="008861BE" w:rsidP="008861BE">
                          <w:pPr>
                            <w:spacing w:before="0" w:after="0" w:line="264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1B3BCF">
                            <w:rPr>
                              <w:sz w:val="2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140</w:t>
                          </w:r>
                          <w:r w:rsidR="00015DC9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F31B36">
                            <w:rPr>
                              <w:sz w:val="16"/>
                              <w:szCs w:val="16"/>
                            </w:rPr>
                            <w:t>56089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1</w:t>
                          </w:r>
                          <w:r w:rsidR="00015DC9">
                            <w:rPr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140000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 w:rsidR="00015DC9"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015DC9">
                            <w:rPr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6</w:t>
                          </w:r>
                          <w:r w:rsidR="00F31B36">
                            <w:rPr>
                              <w:sz w:val="16"/>
                              <w:szCs w:val="16"/>
                            </w:rPr>
                            <w:t>8334</w:t>
                          </w:r>
                          <w:r>
                            <w:t>–</w:t>
                          </w:r>
                          <w:r w:rsidR="00015DC9"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>
                            <w:rPr>
                              <w:sz w:val="16"/>
                              <w:szCs w:val="16"/>
                            </w:rPr>
                            <w:t>000</w:t>
                          </w:r>
                        </w:p>
                      </w:txbxContent>
                    </v:textbox>
                  </v:shape>
                </v:group>
                <v:shape id="_x0000_s1082" type="#_x0000_t202" style="position:absolute;left:4446;top:3418;width:13706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<v:textbox>
                    <w:txbxContent>
                      <w:p w14:paraId="1ECD3CFF" w14:textId="77777777" w:rsidR="00EA3D7D" w:rsidRDefault="008861BE" w:rsidP="00EA3D7D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kin stałych</w:t>
                        </w:r>
                      </w:p>
                      <w:p w14:paraId="033B8A9D" w14:textId="24AF49C8" w:rsidR="008861BE" w:rsidRPr="00C10E51" w:rsidRDefault="00EA3D7D" w:rsidP="00EA3D7D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(stan w dniu 31 grudnia)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17E3D5" w14:textId="2F1BAA42" w:rsidR="008861BE" w:rsidRDefault="008861BE" w:rsidP="008861BE">
      <w:pPr>
        <w:pStyle w:val="tytuwykresu"/>
        <w:rPr>
          <w:shd w:val="clear" w:color="auto" w:fill="FFFFFF"/>
        </w:rPr>
      </w:pPr>
    </w:p>
    <w:p w14:paraId="178C2033" w14:textId="01B4BACE" w:rsidR="008861BE" w:rsidRDefault="008861BE" w:rsidP="008861BE">
      <w:pPr>
        <w:pStyle w:val="tytuwykresu"/>
        <w:rPr>
          <w:shd w:val="clear" w:color="auto" w:fill="FFFFFF"/>
        </w:rPr>
      </w:pPr>
    </w:p>
    <w:p w14:paraId="75BBF261" w14:textId="497ABD51" w:rsidR="008861BE" w:rsidRDefault="008861BE" w:rsidP="008861BE">
      <w:pPr>
        <w:pStyle w:val="tytuwykresu"/>
        <w:rPr>
          <w:shd w:val="clear" w:color="auto" w:fill="FFFFFF"/>
        </w:rPr>
      </w:pPr>
    </w:p>
    <w:p w14:paraId="464E79BC" w14:textId="04BDA25F" w:rsidR="008861BE" w:rsidRDefault="00703214" w:rsidP="00BB410B">
      <w:pPr>
        <w:pStyle w:val="tytuwykresu"/>
        <w:jc w:val="righ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E6E5BE" wp14:editId="7DDCEF29">
                <wp:simplePos x="0" y="0"/>
                <wp:positionH relativeFrom="column">
                  <wp:posOffset>1062990</wp:posOffset>
                </wp:positionH>
                <wp:positionV relativeFrom="paragraph">
                  <wp:posOffset>13221</wp:posOffset>
                </wp:positionV>
                <wp:extent cx="360603" cy="29703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03" cy="29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D35D6" w14:textId="2E3B5855" w:rsidR="00703214" w:rsidRPr="00703214" w:rsidRDefault="00703214" w:rsidP="00703214">
                            <w:pPr>
                              <w:spacing w:before="0"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703214">
                              <w:rPr>
                                <w:sz w:val="15"/>
                                <w:szCs w:val="15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E5BE" id="_x0000_s1083" type="#_x0000_t202" style="position:absolute;left:0;text-align:left;margin-left:83.7pt;margin-top:1.05pt;width:28.4pt;height:23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PsEwIAAP4DAAAOAAAAZHJzL2Uyb0RvYy54bWysU11v2yAUfZ+0/4B4X+w4H22skKpr12lS&#10;t1Xq9gMIxjEqcBmQ2N2v3wUnWbS9TfMD4vpyD/ece1jfDEaTg/RBgWV0OikpkVZAo+yO0e/fHt5d&#10;UxIitw3XYCWjrzLQm83bN+ve1bKCDnQjPUEQG+reMdrF6OqiCKKThocJOGkx2YI3PGLod0XjeY/o&#10;RhdVWS6LHnzjPAgZAv69H5N0k/HbVor4tW2DjEQzir3FvPq8btNabNa83nnuOiWObfB/6MJwZfHS&#10;M9Q9j5zsvfoLyijhIUAbJwJMAW2rhMwckM20/IPNc8edzFxQnODOMoX/Byu+HJ48UQ2jc0osNzii&#10;J9CSRPkSIvSSVEmi3oUaTz47PBuH9zDgqDPd4B5BvARi4a7jdidvvYe+k7zBFqepsrgoHXFCAtn2&#10;n6HBu/g+QgYaWm+SfqgIQXQc1et5PHKIRODP2bJcljNKBKaq1VU5y+MreH0qdj7EjxIMSRtGPU4/&#10;g/PDY4ipGV6fjqS7LDworbMDtCU9o6tFtcgFFxmjIhpUK8PodZm+0TKJ4wfb5OLIlR73eIG2R9KJ&#10;58g4DtshSzxdnsTcQvOKMngYDYkPCDcd+J+U9GhGRsOPPfeSEv3JopSr6Xye3JuD+eKqwsBfZraX&#10;GW4FQjEaKRm3dzE7fuR8i5K3KsuRZjN2cuwZTZZVOj6I5OLLOJ/6/Ww3vwAAAP//AwBQSwMEFAAG&#10;AAgAAAAhAOvn7izdAAAACAEAAA8AAABkcnMvZG93bnJldi54bWxMj81OwzAQhO9IfQdrK3Gjdq1Q&#10;2hCnqkBcQZQfiZsbb5Oo8TqK3Sa8PcsJjqMZzXxTbCffiQsOsQ1kYLlQIJCq4FqqDby/Pd2sQcRk&#10;ydkuEBr4xgjbcnZV2NyFkV7xsk+14BKKuTXQpNTnUsaqQW/jIvRI7B3D4G1iOdTSDXbkct9JrdRK&#10;etsSLzS2x4cGq9P+7A18PB+/PjP1Uj/6234Mk5LkN9KY6/m0uweRcEp/YfjFZ3QomekQzuSi6Fiv&#10;7jKOGtBLEOxrnWkQBwPZegOyLOT/A+UPAAAA//8DAFBLAQItABQABgAIAAAAIQC2gziS/gAAAOEB&#10;AAATAAAAAAAAAAAAAAAAAAAAAABbQ29udGVudF9UeXBlc10ueG1sUEsBAi0AFAAGAAgAAAAhADj9&#10;If/WAAAAlAEAAAsAAAAAAAAAAAAAAAAALwEAAF9yZWxzLy5yZWxzUEsBAi0AFAAGAAgAAAAhAB7i&#10;Q+wTAgAA/gMAAA4AAAAAAAAAAAAAAAAALgIAAGRycy9lMm9Eb2MueG1sUEsBAi0AFAAGAAgAAAAh&#10;AOvn7izdAAAACAEAAA8AAAAAAAAAAAAAAAAAbQQAAGRycy9kb3ducmV2LnhtbFBLBQYAAAAABAAE&#10;APMAAAB3BQAAAAA=&#10;" filled="f" stroked="f">
                <v:textbox>
                  <w:txbxContent>
                    <w:p w14:paraId="31BD35D6" w14:textId="2E3B5855" w:rsidR="00703214" w:rsidRPr="00703214" w:rsidRDefault="00703214" w:rsidP="00703214">
                      <w:pPr>
                        <w:spacing w:before="0" w:after="0" w:line="240" w:lineRule="auto"/>
                        <w:rPr>
                          <w:sz w:val="15"/>
                          <w:szCs w:val="15"/>
                        </w:rPr>
                      </w:pPr>
                      <w:r w:rsidRPr="00703214">
                        <w:rPr>
                          <w:sz w:val="15"/>
                          <w:szCs w:val="15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14:paraId="4BA0FCEF" w14:textId="77777777" w:rsidR="008861BE" w:rsidRDefault="008861BE" w:rsidP="008861BE">
      <w:pPr>
        <w:pStyle w:val="tytuwykresu"/>
        <w:rPr>
          <w:shd w:val="clear" w:color="auto" w:fill="FFFFFF"/>
        </w:rPr>
      </w:pPr>
    </w:p>
    <w:p w14:paraId="7A143C48" w14:textId="163B5B86" w:rsidR="008861BE" w:rsidRDefault="008861BE" w:rsidP="008861BE">
      <w:pPr>
        <w:pStyle w:val="tytuwykresu"/>
        <w:rPr>
          <w:shd w:val="clear" w:color="auto" w:fill="FFFFFF"/>
        </w:rPr>
      </w:pPr>
    </w:p>
    <w:p w14:paraId="15AF72C9" w14:textId="7E32D607" w:rsidR="00424093" w:rsidRDefault="00E02D83" w:rsidP="00424093">
      <w:pPr>
        <w:pStyle w:val="Nagwek1"/>
        <w:spacing w:before="120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6F2CBA">
        <w:rPr>
          <w:rFonts w:ascii="Fira Sans" w:eastAsiaTheme="minorHAnsi" w:hAnsi="Fira Sans" w:cstheme="minorBidi"/>
          <w:bCs w:val="0"/>
          <w:noProof/>
          <w:color w:val="auto"/>
          <w:szCs w:val="22"/>
          <w:shd w:val="clear" w:color="auto" w:fill="FFFFFF"/>
        </w:rPr>
        <mc:AlternateContent>
          <mc:Choice Requires="wps">
            <w:drawing>
              <wp:anchor distT="0" distB="45720" distL="114300" distR="114300" simplePos="0" relativeHeight="251740160" behindDoc="1" locked="0" layoutInCell="1" allowOverlap="1" wp14:anchorId="138445D5" wp14:editId="693677E4">
                <wp:simplePos x="0" y="0"/>
                <wp:positionH relativeFrom="rightMargin">
                  <wp:posOffset>60325</wp:posOffset>
                </wp:positionH>
                <wp:positionV relativeFrom="paragraph">
                  <wp:posOffset>77470</wp:posOffset>
                </wp:positionV>
                <wp:extent cx="1724025" cy="523875"/>
                <wp:effectExtent l="0" t="0" r="0" b="0"/>
                <wp:wrapTight wrapText="bothSides">
                  <wp:wrapPolygon edited="0">
                    <wp:start x="716" y="0"/>
                    <wp:lineTo x="716" y="20422"/>
                    <wp:lineTo x="20765" y="20422"/>
                    <wp:lineTo x="20765" y="0"/>
                    <wp:lineTo x="716" y="0"/>
                  </wp:wrapPolygon>
                </wp:wrapTight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62CF" w14:textId="570B6E77" w:rsidR="008861BE" w:rsidRPr="00074DD8" w:rsidRDefault="008861BE" w:rsidP="008861BE">
                            <w:pPr>
                              <w:pStyle w:val="tekstzboku"/>
                            </w:pPr>
                            <w:r w:rsidRPr="00662DA0">
                              <w:t>69,</w:t>
                            </w:r>
                            <w:r w:rsidR="00F062A0" w:rsidRPr="00662DA0">
                              <w:t>6</w:t>
                            </w:r>
                            <w:r w:rsidRPr="00662DA0">
                              <w:t>% ogó</w:t>
                            </w:r>
                            <w:r w:rsidR="00E02D83" w:rsidRPr="00662DA0">
                              <w:t>lnej liczby kin</w:t>
                            </w:r>
                            <w:r w:rsidR="00165EB2" w:rsidRPr="00662DA0">
                              <w:t xml:space="preserve"> dysponowało 1–2 salami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45D5" id="_x0000_s1084" type="#_x0000_t202" style="position:absolute;margin-left:4.75pt;margin-top:6.1pt;width:135.75pt;height:41.25pt;z-index:-251576320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28EgIAAAEEAAAOAAAAZHJzL2Uyb0RvYy54bWysU9Fu2yAUfZ+0f0C8L3bcpEmtkKpr12lS&#10;t1Xq9gEE4xgVuAxI7Ozrd8FpGnVv0/yALr6Xc+85HFbXg9FkL31QYBmdTkpKpBXQKLtl9OeP+w9L&#10;SkLktuEarGT0IAO9Xr9/t+pdLSvoQDfSEwSxoe4do12Mri6KIDppeJiAkxaTLXjDI279tmg87xHd&#10;6KIqy8uiB984D0KGgH/vxiRdZ/y2lSJ+b9sgI9GM4mwxrz6vm7QW6xWvt567TonjGPwfpjBcWWx6&#10;grrjkZOdV39BGSU8BGjjRIApoG2VkJkDspmWb9g8ddzJzAXFCe4kU/h/sOLb/tET1TB6sbykxHKD&#10;l/QIWpIon0OEXpIqidS7UGPtk8PqOHyEAS87Ew7uAcRzIBZuO2638sZ76DvJGxxymk4WZ0dHnJBA&#10;Nv1XaLAX30XIQEPrTVIQNSGIjpd1OF2QHCIRqeWimpXVnBKBuXl1sVzMcwtev5x2PsTPEgxJAaMe&#10;DZDR+f4hxDQNr19KUjML90rrbAJtSc/o1Rzh32SMiuhRrQyjyzJ9o2sSyU+2yYcjV3qMsYG2R9aJ&#10;6Eg5Dpshq1xlTZIkG2gOqIOH0ZP4hjDowP+mpEc/Mhp+7biXlOgvFrW8ms5mycB5M5svKtz488zm&#10;PMOtQChGIyVjeBuz6UdmN6h5q7Icr5McZ0afZZWObyIZ+Xyfq15f7voPAAAA//8DAFBLAwQUAAYA&#10;CAAAACEAcWf5BNsAAAAHAQAADwAAAGRycy9kb3ducmV2LnhtbEyPzU7DMBCE70i8g7VI3KjdqIU2&#10;jVMhEFcQ5UfqbRtvk4h4HcVuE96e5QTHnRnNflNsJ9+pMw2xDWxhPjOgiKvgWq4tvL893axAxYTs&#10;sAtMFr4pwra8vCgwd2HkVzrvUq2khGOOFpqU+lzrWDXkMc5CTyzeMQwek5xDrd2Ao5T7TmfG3GqP&#10;LcuHBnt6aKj62p28hY/n4/5zYV7qR7/sxzAZzX6trb2+mu43oBJN6S8Mv/iCDqUwHcKJXVSdhfVS&#10;giJnGSixs9Vcph1EX9yBLgv9n7/8AQAA//8DAFBLAQItABQABgAIAAAAIQC2gziS/gAAAOEBAAAT&#10;AAAAAAAAAAAAAAAAAAAAAABbQ29udGVudF9UeXBlc10ueG1sUEsBAi0AFAAGAAgAAAAhADj9If/W&#10;AAAAlAEAAAsAAAAAAAAAAAAAAAAALwEAAF9yZWxzLy5yZWxzUEsBAi0AFAAGAAgAAAAhAKdOvbwS&#10;AgAAAQQAAA4AAAAAAAAAAAAAAAAALgIAAGRycy9lMm9Eb2MueG1sUEsBAi0AFAAGAAgAAAAhAHFn&#10;+QTbAAAABwEAAA8AAAAAAAAAAAAAAAAAbAQAAGRycy9kb3ducmV2LnhtbFBLBQYAAAAABAAEAPMA&#10;AAB0BQAAAAA=&#10;" filled="f" stroked="f">
                <v:textbox>
                  <w:txbxContent>
                    <w:p w14:paraId="1E4162CF" w14:textId="570B6E77" w:rsidR="008861BE" w:rsidRPr="00074DD8" w:rsidRDefault="008861BE" w:rsidP="008861BE">
                      <w:pPr>
                        <w:pStyle w:val="tekstzboku"/>
                      </w:pPr>
                      <w:r w:rsidRPr="00662DA0">
                        <w:t>69,</w:t>
                      </w:r>
                      <w:r w:rsidR="00F062A0" w:rsidRPr="00662DA0">
                        <w:t>6</w:t>
                      </w:r>
                      <w:r w:rsidRPr="00662DA0">
                        <w:t>% ogó</w:t>
                      </w:r>
                      <w:r w:rsidR="00E02D83" w:rsidRPr="00662DA0">
                        <w:t>lnej liczby kin</w:t>
                      </w:r>
                      <w:r w:rsidR="00165EB2" w:rsidRPr="00662DA0">
                        <w:t xml:space="preserve"> dysponowało 1–2 salami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586003B" w14:textId="4FE9A8EC" w:rsidR="008861BE" w:rsidRDefault="008861BE" w:rsidP="00424093">
      <w:pPr>
        <w:pStyle w:val="Nagwek1"/>
        <w:spacing w:before="120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W 201</w:t>
      </w:r>
      <w:r w:rsidR="00F062A0"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9 r. funkcjonowały</w:t>
      </w:r>
      <w:r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3</w:t>
      </w:r>
      <w:r w:rsidR="00F062A0"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64</w:t>
      </w:r>
      <w:r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kin</w:t>
      </w:r>
      <w:r w:rsidR="00F062A0"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a</w:t>
      </w:r>
      <w:r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z 1</w:t>
      </w:r>
      <w:r w:rsidRPr="00D424C7">
        <w:rPr>
          <w:rFonts w:ascii="Fira Sans" w:hAnsi="Fira Sans"/>
        </w:rPr>
        <w:t>–</w:t>
      </w:r>
      <w:r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2 salami,</w:t>
      </w:r>
      <w:r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9</w:t>
      </w:r>
      <w:r w:rsid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8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proofErr w:type="spellStart"/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minipleks</w:t>
      </w:r>
      <w:r w:rsid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ów</w:t>
      </w:r>
      <w:proofErr w:type="spellEnd"/>
      <w:r w:rsid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(posiadających</w:t>
      </w:r>
      <w:r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od 3 do 7 sal) oraz </w:t>
      </w: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6</w:t>
      </w:r>
      <w:r w:rsid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1</w:t>
      </w:r>
      <w:r w:rsidRPr="006F2CB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multipleksów (</w:t>
      </w:r>
      <w:r w:rsidRP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posiadających 8 lub więcej sal). Multipleksy wyświetliły </w:t>
      </w:r>
      <w:r w:rsidR="00DF331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50,1% ogólnej liczby</w:t>
      </w:r>
      <w:r w:rsidRP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seansów</w:t>
      </w:r>
      <w:r w:rsidR="008E286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, które obejrzało </w:t>
      </w:r>
      <w:r w:rsidR="008E2868" w:rsidRP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47,5</w:t>
      </w:r>
      <w:r w:rsidR="008E286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% </w:t>
      </w:r>
      <w:r w:rsidR="00E2481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ogólnej liczby widzów</w:t>
      </w:r>
      <w:r w:rsidRP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.</w:t>
      </w:r>
      <w:r w:rsidR="00F062A0" w:rsidRP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</w:t>
      </w:r>
      <w:proofErr w:type="spellStart"/>
      <w:r w:rsidR="00F062A0" w:rsidRP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Minipleksy</w:t>
      </w:r>
      <w:proofErr w:type="spellEnd"/>
      <w:r w:rsidR="00F062A0" w:rsidRP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wyświetliły 36,8% wszystkich seansów, które obejrzało 35,4% ogó</w:t>
      </w:r>
      <w:r w:rsidR="00165EB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lnej liczby</w:t>
      </w:r>
      <w:r w:rsidR="00F062A0" w:rsidRPr="00F062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 xml:space="preserve"> widzów.</w:t>
      </w:r>
    </w:p>
    <w:p w14:paraId="2960F451" w14:textId="692393F9" w:rsidR="00D600F4" w:rsidRDefault="00D600F4" w:rsidP="00424093">
      <w:pPr>
        <w:pStyle w:val="tytuwykresu"/>
        <w:spacing w:before="240" w:after="0"/>
        <w:rPr>
          <w:szCs w:val="19"/>
          <w:shd w:val="clear" w:color="auto" w:fill="FFFFFF"/>
        </w:rPr>
      </w:pPr>
      <w:r>
        <w:rPr>
          <w:szCs w:val="19"/>
        </w:rPr>
        <w:t>Wykres 1</w:t>
      </w:r>
      <w:r w:rsidRPr="000A7460">
        <w:rPr>
          <w:szCs w:val="19"/>
        </w:rPr>
        <w:t>.</w:t>
      </w:r>
      <w:r w:rsidRPr="000A746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Struktura kin stałych według liczby sal projekcyjnych w 201</w:t>
      </w:r>
      <w:r w:rsidR="00FA3433">
        <w:rPr>
          <w:szCs w:val="19"/>
          <w:shd w:val="clear" w:color="auto" w:fill="FFFFFF"/>
        </w:rPr>
        <w:t>9</w:t>
      </w:r>
      <w:r>
        <w:rPr>
          <w:szCs w:val="19"/>
          <w:shd w:val="clear" w:color="auto" w:fill="FFFFFF"/>
        </w:rPr>
        <w:t xml:space="preserve"> r.</w:t>
      </w:r>
    </w:p>
    <w:p w14:paraId="742548D6" w14:textId="57A3F1C0" w:rsidR="00541184" w:rsidRDefault="00424093" w:rsidP="00541184">
      <w:pPr>
        <w:pStyle w:val="tytuwykresu"/>
        <w:spacing w:before="0"/>
        <w:ind w:firstLine="708"/>
        <w:rPr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08BF87" wp14:editId="6279E94A">
                <wp:simplePos x="0" y="0"/>
                <wp:positionH relativeFrom="column">
                  <wp:posOffset>4834890</wp:posOffset>
                </wp:positionH>
                <wp:positionV relativeFrom="paragraph">
                  <wp:posOffset>834178</wp:posOffset>
                </wp:positionV>
                <wp:extent cx="211455" cy="262255"/>
                <wp:effectExtent l="0" t="0" r="0" b="444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0770A" w14:textId="0456E392" w:rsidR="004D43AE" w:rsidRPr="004D43AE" w:rsidRDefault="004D43AE" w:rsidP="004D43AE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D43AE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BF87" id="Pole tekstowe 11" o:spid="_x0000_s1087" type="#_x0000_t202" style="position:absolute;left:0;text-align:left;margin-left:380.7pt;margin-top:65.7pt;width:16.65pt;height:20.6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1HhQIAAHAFAAAOAAAAZHJzL2Uyb0RvYy54bWysVE1v2zAMvQ/YfxB0X514SbYFcYqsRYcB&#10;RVusHXpWZCkxKouaxMTOfn0p2U6DbpcOu9gU+Ujx41GL87Y2bK98qMAWfHw24kxZCWVlNwX/+XD1&#10;4TNnAYUthQGrCn5QgZ8v379bNG6uctiCKZVnFMSGeeMKvkV08ywLcqtqEc7AKUtGDb4WSEe/yUov&#10;GopemywfjWZZA750HqQKgbSXnZEvU3ytlcRbrYNCZgpOuWH6+vRdx2+2XIj5xgu3rWSfhviHLGpR&#10;Wbr0GOpSoGA7X/0Rqq6khwAazyTUGWhdSZVqoGrGo1fV3G+FU6kWak5wxzaF/xdW3uzvPKtKmt2Y&#10;MytqmtEdGMVQPQWERjHSU5MaF+aEvXeExvYrtOQw6AMpY+2t9nX8U1WM7NTuw7HFqkUmSZmPx5Pp&#10;lDNJpnyW5yRT9OzF2fmA3xTULAoF9zTB1Fixvw7YQQdIvMvCVWVMmqKxrCn47ON0lByOFgpubMSq&#10;xIc+TCyoSzxJeDAqYoz9oTT1I+UfFYmJ6sJ4thfEISGlsphKT3EJHVGakniLY49/yeotzl0dw81g&#10;8ehcVxZ8qv5V2uXTkLLu8NTzk7qjiO26TUTIZ8Ng11AeaN4eurUJTl5VNJVrEfBOeNoTGjHtPt7S&#10;Rxug7kMvcbYF//tv+ogn+pKVs4b2ruDh1054xZn5bonYX8aTSVzUdJhMP+V08KeW9anF7uoLoLEQ&#10;dym7JEY8mkHUHupHeiJW8VYyCSvp7oLjIF5g9xrQEyPVapVAtJpO4LW9dzKGjlOKnHtoH4V3PTGR&#10;GH0Dw4aK+St+dtjoaWG1Q9BVIm9sdNfVfgC01on+/RMU343Tc0K9PJTLZwAAAP//AwBQSwMEFAAG&#10;AAgAAAAhAPmzrafiAAAACwEAAA8AAABkcnMvZG93bnJldi54bWxMj09PwkAQxe8mfofNmHiTLRVZ&#10;rN0S0oSYGD2AXLxtu0PbuH9qd4HKp2c46W1m3sub38uXozXsiEPovJMwnSTA0NVed66RsPtcPyyA&#10;haicVsY7lPCLAZbF7U2uMu1PboPHbWwYhbiQKQltjH3GeahbtCpMfI+OtL0frIq0Dg3XgzpRuDU8&#10;TZI5t6pz9KFVPZYt1t/bg5XwVq4/1KZK7eJsytf3/ar/2X09SXl/N65egEUc458ZrviEDgUxVf7g&#10;dGBGgphPZ2Ql4fE6kEM8zwSwii4iFcCLnP/vUFwAAAD//wMAUEsBAi0AFAAGAAgAAAAhALaDOJL+&#10;AAAA4QEAABMAAAAAAAAAAAAAAAAAAAAAAFtDb250ZW50X1R5cGVzXS54bWxQSwECLQAUAAYACAAA&#10;ACEAOP0h/9YAAACUAQAACwAAAAAAAAAAAAAAAAAvAQAAX3JlbHMvLnJlbHNQSwECLQAUAAYACAAA&#10;ACEAbsLdR4UCAABwBQAADgAAAAAAAAAAAAAAAAAuAgAAZHJzL2Uyb0RvYy54bWxQSwECLQAUAAYA&#10;CAAAACEA+bOtp+IAAAALAQAADwAAAAAAAAAAAAAAAADfBAAAZHJzL2Rvd25yZXYueG1sUEsFBgAA&#10;AAAEAAQA8wAAAO4FAAAAAA==&#10;" filled="f" stroked="f" strokeweight=".5pt">
                <v:textbox>
                  <w:txbxContent>
                    <w:p w14:paraId="1FE0770A" w14:textId="0456E392" w:rsidR="004D43AE" w:rsidRPr="004D43AE" w:rsidRDefault="004D43AE" w:rsidP="004D43AE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 w:rsidRPr="004D43AE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46304" behindDoc="0" locked="0" layoutInCell="1" allowOverlap="1" wp14:anchorId="2314829B" wp14:editId="70B3B6F3">
            <wp:simplePos x="0" y="0"/>
            <wp:positionH relativeFrom="margin">
              <wp:align>left</wp:align>
            </wp:positionH>
            <wp:positionV relativeFrom="paragraph">
              <wp:posOffset>224367</wp:posOffset>
            </wp:positionV>
            <wp:extent cx="5062855" cy="1153795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 w:rsidR="00541184">
        <w:rPr>
          <w:b w:val="0"/>
          <w:noProof/>
          <w:lang w:eastAsia="pl-PL"/>
        </w:rPr>
        <w:t xml:space="preserve">  </w:t>
      </w:r>
      <w:r w:rsidR="00541184" w:rsidRPr="00F6172A">
        <w:rPr>
          <w:b w:val="0"/>
          <w:noProof/>
          <w:lang w:eastAsia="pl-PL"/>
        </w:rPr>
        <w:t>Stan w dniu 31 grudnia</w:t>
      </w:r>
    </w:p>
    <w:p w14:paraId="25581F7F" w14:textId="551952D6" w:rsidR="003E4EA6" w:rsidRPr="00C15CC1" w:rsidRDefault="003E4EA6" w:rsidP="003E4EA6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  <w:r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lastRenderedPageBreak/>
        <w:t xml:space="preserve">Jeden multipleks dysponował średnio </w:t>
      </w:r>
      <w:r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2,1 tys. miejsc na widowni oraz wyświetlił średnio 18,</w:t>
      </w:r>
      <w:r w:rsidR="00387A9F"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1</w:t>
      </w:r>
      <w:r w:rsidRPr="00D424C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  <w:t> tys. seansów rocznie.</w:t>
      </w:r>
      <w:r w:rsidRPr="006F733A">
        <w:rPr>
          <w:b/>
          <w:noProof/>
          <w:color w:val="212492"/>
          <w:szCs w:val="19"/>
        </w:rPr>
        <w:t xml:space="preserve"> </w:t>
      </w:r>
    </w:p>
    <w:p w14:paraId="43BD6AB9" w14:textId="56D92E4A" w:rsidR="00DD6C73" w:rsidRPr="00FA41CD" w:rsidRDefault="00DD6C73" w:rsidP="00D600F4">
      <w:pPr>
        <w:pStyle w:val="tytuwykresu"/>
        <w:rPr>
          <w:szCs w:val="19"/>
          <w:shd w:val="clear" w:color="auto" w:fill="FFFFFF"/>
        </w:rPr>
      </w:pPr>
    </w:p>
    <w:p w14:paraId="5E06BB08" w14:textId="77777777" w:rsidR="00CC370B" w:rsidRPr="00703214" w:rsidRDefault="00CC370B" w:rsidP="00CC370B">
      <w:pPr>
        <w:pStyle w:val="tytuinformacji"/>
        <w:rPr>
          <w:rFonts w:ascii="Fira Sans SemiBold" w:eastAsia="Times New Roman" w:hAnsi="Fira Sans SemiBold" w:cs="Times New Roman"/>
          <w:bCs/>
          <w:noProof/>
          <w:color w:val="001D77"/>
          <w:spacing w:val="-2"/>
          <w:sz w:val="19"/>
          <w:szCs w:val="19"/>
          <w:lang w:eastAsia="pl-PL"/>
        </w:rPr>
      </w:pPr>
      <w:r w:rsidRPr="00703214">
        <w:rPr>
          <w:rFonts w:ascii="Fira Sans SemiBold" w:eastAsia="Times New Roman" w:hAnsi="Fira Sans SemiBold" w:cs="Times New Roman"/>
          <w:bCs/>
          <w:noProof/>
          <w:color w:val="001D77"/>
          <w:spacing w:val="-2"/>
          <w:sz w:val="19"/>
          <w:szCs w:val="19"/>
          <w:lang w:eastAsia="pl-PL"/>
        </w:rPr>
        <w:t>Produkcja filmowa</w:t>
      </w:r>
    </w:p>
    <w:p w14:paraId="49434A27" w14:textId="26D8F1FC" w:rsidR="00836838" w:rsidRDefault="00C63553" w:rsidP="00E75F36">
      <w:pPr>
        <w:spacing w:line="240" w:lineRule="auto"/>
        <w:rPr>
          <w:shd w:val="clear" w:color="auto" w:fill="FFFFFF"/>
        </w:rPr>
      </w:pPr>
      <w:r w:rsidRPr="00577C3B">
        <w:rPr>
          <w:shd w:val="clear" w:color="auto" w:fill="FFFFFF"/>
        </w:rPr>
        <w:t xml:space="preserve">W 2019 r. wyprodukowano w Polsce 76 </w:t>
      </w:r>
      <w:r w:rsidR="00B474AC">
        <w:rPr>
          <w:shd w:val="clear" w:color="auto" w:fill="FFFFFF"/>
        </w:rPr>
        <w:t xml:space="preserve">filmów </w:t>
      </w:r>
      <w:r w:rsidRPr="00577C3B">
        <w:rPr>
          <w:shd w:val="clear" w:color="auto" w:fill="FFFFFF"/>
        </w:rPr>
        <w:t>pełnometrażowych oraz 207 średnio</w:t>
      </w:r>
      <w:r w:rsidR="00836838" w:rsidRPr="00577C3B">
        <w:rPr>
          <w:shd w:val="clear" w:color="auto" w:fill="FFFFFF"/>
        </w:rPr>
        <w:t>metrażowych</w:t>
      </w:r>
      <w:r w:rsidRPr="00577C3B">
        <w:rPr>
          <w:shd w:val="clear" w:color="auto" w:fill="FFFFFF"/>
        </w:rPr>
        <w:t xml:space="preserve"> i krótkometrażowych</w:t>
      </w:r>
      <w:r w:rsidR="00B474AC">
        <w:rPr>
          <w:shd w:val="clear" w:color="auto" w:fill="FFFFFF"/>
        </w:rPr>
        <w:t xml:space="preserve"> przeznaczonych do prezentacji w kinach i telewizji</w:t>
      </w:r>
      <w:r w:rsidRPr="00577C3B">
        <w:rPr>
          <w:shd w:val="clear" w:color="auto" w:fill="FFFFFF"/>
        </w:rPr>
        <w:t xml:space="preserve">. </w:t>
      </w:r>
      <w:r w:rsidR="00836838" w:rsidRPr="00577C3B">
        <w:rPr>
          <w:shd w:val="clear" w:color="auto" w:fill="FFFFFF"/>
        </w:rPr>
        <w:t xml:space="preserve">W porównaniu z 2018 r. liczba wyprodukowanych filmów pełnometrażowych wzrosła o </w:t>
      </w:r>
      <w:r w:rsidR="00BB0455" w:rsidRPr="00577C3B">
        <w:rPr>
          <w:shd w:val="clear" w:color="auto" w:fill="FFFFFF"/>
        </w:rPr>
        <w:t>8,6%</w:t>
      </w:r>
      <w:r w:rsidR="00294CF0" w:rsidRPr="00577C3B">
        <w:rPr>
          <w:shd w:val="clear" w:color="auto" w:fill="FFFFFF"/>
        </w:rPr>
        <w:t>,</w:t>
      </w:r>
      <w:r w:rsidR="00B474AC">
        <w:rPr>
          <w:shd w:val="clear" w:color="auto" w:fill="FFFFFF"/>
        </w:rPr>
        <w:t xml:space="preserve"> </w:t>
      </w:r>
      <w:r w:rsidR="00BB0455" w:rsidRPr="00577C3B">
        <w:rPr>
          <w:shd w:val="clear" w:color="auto" w:fill="FFFFFF"/>
        </w:rPr>
        <w:t>a</w:t>
      </w:r>
      <w:r w:rsidR="00836838" w:rsidRPr="00577C3B">
        <w:rPr>
          <w:shd w:val="clear" w:color="auto" w:fill="FFFFFF"/>
        </w:rPr>
        <w:t xml:space="preserve"> średnio- </w:t>
      </w:r>
      <w:r w:rsidR="00B474AC">
        <w:rPr>
          <w:shd w:val="clear" w:color="auto" w:fill="FFFFFF"/>
        </w:rPr>
        <w:br/>
      </w:r>
      <w:r w:rsidR="00836838" w:rsidRPr="00577C3B">
        <w:rPr>
          <w:shd w:val="clear" w:color="auto" w:fill="FFFFFF"/>
        </w:rPr>
        <w:t>i krótkometrażowych o</w:t>
      </w:r>
      <w:r w:rsidR="00BB0455" w:rsidRPr="00577C3B">
        <w:rPr>
          <w:shd w:val="clear" w:color="auto" w:fill="FFFFFF"/>
        </w:rPr>
        <w:t xml:space="preserve"> 6,2%, przy czym </w:t>
      </w:r>
      <w:r w:rsidR="002D1EDD">
        <w:rPr>
          <w:shd w:val="clear" w:color="auto" w:fill="FFFFFF"/>
        </w:rPr>
        <w:t xml:space="preserve">obydwa </w:t>
      </w:r>
      <w:r w:rsidR="00BB0455" w:rsidRPr="00577C3B">
        <w:rPr>
          <w:shd w:val="clear" w:color="auto" w:fill="FFFFFF"/>
        </w:rPr>
        <w:t>wzrost</w:t>
      </w:r>
      <w:r w:rsidR="001D0604">
        <w:rPr>
          <w:shd w:val="clear" w:color="auto" w:fill="FFFFFF"/>
        </w:rPr>
        <w:t>y</w:t>
      </w:r>
      <w:r w:rsidR="00BB0455" w:rsidRPr="00577C3B">
        <w:rPr>
          <w:shd w:val="clear" w:color="auto" w:fill="FFFFFF"/>
        </w:rPr>
        <w:t xml:space="preserve"> dotyczył</w:t>
      </w:r>
      <w:r w:rsidR="001D0604">
        <w:rPr>
          <w:shd w:val="clear" w:color="auto" w:fill="FFFFFF"/>
        </w:rPr>
        <w:t>y</w:t>
      </w:r>
      <w:r w:rsidR="00BB0455" w:rsidRPr="00577C3B">
        <w:rPr>
          <w:shd w:val="clear" w:color="auto" w:fill="FFFFFF"/>
        </w:rPr>
        <w:t xml:space="preserve"> wyłącznie filmów</w:t>
      </w:r>
      <w:r w:rsidR="00836838" w:rsidRPr="00577C3B">
        <w:rPr>
          <w:shd w:val="clear" w:color="auto" w:fill="FFFFFF"/>
        </w:rPr>
        <w:t xml:space="preserve"> </w:t>
      </w:r>
      <w:r w:rsidR="00BB0455" w:rsidRPr="00577C3B">
        <w:rPr>
          <w:shd w:val="clear" w:color="auto" w:fill="FFFFFF"/>
        </w:rPr>
        <w:t>telewizyjnych. W przypadku filmów kinowych liczba wyprodukowanych filmów pełnometrażowych pozostała bez zmian, natomiast średnio- i krótkometrażowych spadła o 22,9%.</w:t>
      </w:r>
    </w:p>
    <w:p w14:paraId="3B05E3B0" w14:textId="77777777" w:rsidR="00C63553" w:rsidRDefault="00C63553" w:rsidP="00E75F36">
      <w:pPr>
        <w:spacing w:line="240" w:lineRule="auto"/>
        <w:rPr>
          <w:shd w:val="clear" w:color="auto" w:fill="FFFFFF"/>
        </w:rPr>
      </w:pPr>
    </w:p>
    <w:p w14:paraId="75699138" w14:textId="4BD3A141" w:rsidR="00CC370B" w:rsidRPr="00001C5B" w:rsidRDefault="00CC370B" w:rsidP="00CC370B">
      <w:pPr>
        <w:pStyle w:val="tytuwykresu"/>
        <w:spacing w:line="240" w:lineRule="auto"/>
      </w:pPr>
      <w:r w:rsidRPr="00602CF2">
        <w:t xml:space="preserve">Wykres </w:t>
      </w:r>
      <w:r w:rsidR="00D600F4" w:rsidRPr="00602CF2">
        <w:t>2</w:t>
      </w:r>
      <w:r w:rsidRPr="00602CF2">
        <w:t>. Filmy wyprodukowane w 201</w:t>
      </w:r>
      <w:r w:rsidR="00FA3433" w:rsidRPr="00602CF2">
        <w:t>9</w:t>
      </w:r>
      <w:r w:rsidRPr="00602CF2">
        <w:t xml:space="preserve"> r.</w:t>
      </w:r>
    </w:p>
    <w:p w14:paraId="6DF50A20" w14:textId="3C10A611" w:rsidR="00CC370B" w:rsidRDefault="00602CF2" w:rsidP="00602CF2">
      <w:pPr>
        <w:pStyle w:val="Nagwek1"/>
        <w:jc w:val="center"/>
      </w:pPr>
      <w:r>
        <w:rPr>
          <w:noProof/>
        </w:rPr>
        <w:drawing>
          <wp:inline distT="0" distB="0" distL="0" distR="0" wp14:anchorId="65BFBAE8" wp14:editId="4589E5F5">
            <wp:extent cx="4514850" cy="2447925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87F7F0D" w14:textId="77777777" w:rsidR="00602CF2" w:rsidRDefault="00602CF2" w:rsidP="00CC370B">
      <w:pPr>
        <w:pStyle w:val="tytuinformacji"/>
        <w:rPr>
          <w:rFonts w:ascii="Fira Sans" w:hAnsi="Fira Sans"/>
          <w:b/>
          <w:color w:val="auto"/>
          <w:spacing w:val="-2"/>
          <w:sz w:val="18"/>
          <w:szCs w:val="22"/>
        </w:rPr>
      </w:pPr>
    </w:p>
    <w:p w14:paraId="66C0D55C" w14:textId="776FC8E3" w:rsidR="00DB3084" w:rsidRPr="00662DA0" w:rsidRDefault="00CD2088" w:rsidP="00044905">
      <w:pPr>
        <w:spacing w:line="240" w:lineRule="auto"/>
        <w:rPr>
          <w:shd w:val="clear" w:color="auto" w:fill="FFFFFF"/>
        </w:rPr>
      </w:pPr>
      <w:r w:rsidRPr="00577C3B">
        <w:rPr>
          <w:shd w:val="clear" w:color="auto" w:fill="FFFFFF"/>
        </w:rPr>
        <w:t xml:space="preserve">Najczęściej produkowanym </w:t>
      </w:r>
      <w:r w:rsidR="0095531D" w:rsidRPr="00577C3B">
        <w:rPr>
          <w:shd w:val="clear" w:color="auto" w:fill="FFFFFF"/>
        </w:rPr>
        <w:t>rodzajem</w:t>
      </w:r>
      <w:r w:rsidRPr="00577C3B">
        <w:rPr>
          <w:shd w:val="clear" w:color="auto" w:fill="FFFFFF"/>
        </w:rPr>
        <w:t xml:space="preserve"> </w:t>
      </w:r>
      <w:r w:rsidR="00044905" w:rsidRPr="00577C3B">
        <w:rPr>
          <w:shd w:val="clear" w:color="auto" w:fill="FFFFFF"/>
        </w:rPr>
        <w:t>film</w:t>
      </w:r>
      <w:r w:rsidRPr="00577C3B">
        <w:rPr>
          <w:shd w:val="clear" w:color="auto" w:fill="FFFFFF"/>
        </w:rPr>
        <w:t>ów</w:t>
      </w:r>
      <w:r w:rsidR="00044905" w:rsidRPr="00577C3B">
        <w:rPr>
          <w:shd w:val="clear" w:color="auto" w:fill="FFFFFF"/>
        </w:rPr>
        <w:t xml:space="preserve"> pełnometrażow</w:t>
      </w:r>
      <w:r w:rsidRPr="00577C3B">
        <w:rPr>
          <w:shd w:val="clear" w:color="auto" w:fill="FFFFFF"/>
        </w:rPr>
        <w:t>ych</w:t>
      </w:r>
      <w:r w:rsidR="00044905" w:rsidRPr="00577C3B">
        <w:rPr>
          <w:shd w:val="clear" w:color="auto" w:fill="FFFFFF"/>
        </w:rPr>
        <w:t xml:space="preserve"> były filmy fabularne (73,7% ogólnej liczby</w:t>
      </w:r>
      <w:r w:rsidRPr="00577C3B">
        <w:rPr>
          <w:shd w:val="clear" w:color="auto" w:fill="FFFFFF"/>
        </w:rPr>
        <w:t xml:space="preserve"> kinowych i telewizyjnych </w:t>
      </w:r>
      <w:r w:rsidR="00044905" w:rsidRPr="00577C3B">
        <w:rPr>
          <w:shd w:val="clear" w:color="auto" w:fill="FFFFFF"/>
        </w:rPr>
        <w:t xml:space="preserve"> filmów pełnometrażowych), </w:t>
      </w:r>
      <w:r w:rsidR="007416BA" w:rsidRPr="00577C3B">
        <w:rPr>
          <w:shd w:val="clear" w:color="auto" w:fill="FFFFFF"/>
        </w:rPr>
        <w:t>natomiast</w:t>
      </w:r>
      <w:r w:rsidR="00BF502A" w:rsidRPr="00577C3B">
        <w:rPr>
          <w:shd w:val="clear" w:color="auto" w:fill="FFFFFF"/>
        </w:rPr>
        <w:t xml:space="preserve"> </w:t>
      </w:r>
      <w:r w:rsidR="0010797B" w:rsidRPr="00577C3B">
        <w:rPr>
          <w:shd w:val="clear" w:color="auto" w:fill="FFFFFF"/>
        </w:rPr>
        <w:t xml:space="preserve">wśród </w:t>
      </w:r>
      <w:r w:rsidR="00BF502A" w:rsidRPr="00577C3B">
        <w:rPr>
          <w:shd w:val="clear" w:color="auto" w:fill="FFFFFF"/>
        </w:rPr>
        <w:t>filmów</w:t>
      </w:r>
      <w:r w:rsidR="00044905" w:rsidRPr="00577C3B">
        <w:rPr>
          <w:shd w:val="clear" w:color="auto" w:fill="FFFFFF"/>
        </w:rPr>
        <w:t xml:space="preserve"> </w:t>
      </w:r>
      <w:r w:rsidR="007416BA" w:rsidRPr="00577C3B">
        <w:rPr>
          <w:shd w:val="clear" w:color="auto" w:fill="FFFFFF"/>
        </w:rPr>
        <w:t>średnio–</w:t>
      </w:r>
      <w:r w:rsidR="0010797B" w:rsidRPr="00577C3B">
        <w:rPr>
          <w:shd w:val="clear" w:color="auto" w:fill="FFFFFF"/>
        </w:rPr>
        <w:t xml:space="preserve"> i</w:t>
      </w:r>
      <w:r w:rsidR="007416BA" w:rsidRPr="00577C3B">
        <w:rPr>
          <w:shd w:val="clear" w:color="auto" w:fill="FFFFFF"/>
        </w:rPr>
        <w:t xml:space="preserve"> krótkometrażow</w:t>
      </w:r>
      <w:r w:rsidRPr="00577C3B">
        <w:rPr>
          <w:shd w:val="clear" w:color="auto" w:fill="FFFFFF"/>
        </w:rPr>
        <w:t>ych</w:t>
      </w:r>
      <w:r w:rsidR="007416BA" w:rsidRPr="00577C3B">
        <w:rPr>
          <w:shd w:val="clear" w:color="auto" w:fill="FFFFFF"/>
        </w:rPr>
        <w:t xml:space="preserve"> </w:t>
      </w:r>
      <w:r w:rsidR="00D04A28" w:rsidRPr="00577C3B">
        <w:rPr>
          <w:shd w:val="clear" w:color="auto" w:fill="FFFFFF"/>
        </w:rPr>
        <w:t>dominowały</w:t>
      </w:r>
      <w:r w:rsidR="007416BA" w:rsidRPr="00577C3B">
        <w:rPr>
          <w:shd w:val="clear" w:color="auto" w:fill="FFFFFF"/>
        </w:rPr>
        <w:t xml:space="preserve"> </w:t>
      </w:r>
      <w:r w:rsidR="00044905" w:rsidRPr="00577C3B">
        <w:rPr>
          <w:shd w:val="clear" w:color="auto" w:fill="FFFFFF"/>
        </w:rPr>
        <w:t xml:space="preserve">filmy dokumentalne (69,1% ogólnej liczby </w:t>
      </w:r>
      <w:r w:rsidRPr="00577C3B">
        <w:rPr>
          <w:shd w:val="clear" w:color="auto" w:fill="FFFFFF"/>
        </w:rPr>
        <w:t xml:space="preserve">kinowych i telewizyjnych </w:t>
      </w:r>
      <w:r w:rsidR="00044905" w:rsidRPr="00577C3B">
        <w:rPr>
          <w:shd w:val="clear" w:color="auto" w:fill="FFFFFF"/>
        </w:rPr>
        <w:t>filmów</w:t>
      </w:r>
      <w:r w:rsidRPr="00577C3B">
        <w:rPr>
          <w:shd w:val="clear" w:color="auto" w:fill="FFFFFF"/>
        </w:rPr>
        <w:t xml:space="preserve"> średnio- i krótkometrażowych).</w:t>
      </w:r>
      <w:r w:rsidR="00044905" w:rsidRPr="00662DA0">
        <w:rPr>
          <w:shd w:val="clear" w:color="auto" w:fill="FFFFFF"/>
        </w:rPr>
        <w:t xml:space="preserve"> </w:t>
      </w:r>
    </w:p>
    <w:p w14:paraId="5DE62CC7" w14:textId="77777777" w:rsidR="00DB3084" w:rsidRDefault="00DB3084" w:rsidP="00CC370B">
      <w:pPr>
        <w:pStyle w:val="tytuinformacji"/>
        <w:rPr>
          <w:rFonts w:ascii="Fira Sans" w:hAnsi="Fira Sans"/>
          <w:color w:val="auto"/>
          <w:spacing w:val="-2"/>
          <w:sz w:val="18"/>
          <w:szCs w:val="22"/>
        </w:rPr>
      </w:pPr>
    </w:p>
    <w:p w14:paraId="476CBCB2" w14:textId="5FD3A6C1" w:rsidR="00CC370B" w:rsidRPr="00C15CC1" w:rsidRDefault="00D600F4" w:rsidP="00CC370B">
      <w:pPr>
        <w:pStyle w:val="tytuinformacji"/>
        <w:rPr>
          <w:rFonts w:ascii="Fira Sans" w:hAnsi="Fira Sans"/>
          <w:b/>
          <w:color w:val="auto"/>
          <w:spacing w:val="-2"/>
          <w:sz w:val="18"/>
          <w:szCs w:val="22"/>
        </w:rPr>
      </w:pPr>
      <w:r>
        <w:rPr>
          <w:rFonts w:ascii="Fira Sans" w:hAnsi="Fira Sans"/>
          <w:b/>
          <w:color w:val="auto"/>
          <w:spacing w:val="-2"/>
          <w:sz w:val="18"/>
          <w:szCs w:val="22"/>
        </w:rPr>
        <w:t>Wykres 3</w:t>
      </w:r>
      <w:r w:rsidR="00CC370B" w:rsidRPr="00662DA0">
        <w:rPr>
          <w:rFonts w:ascii="Fira Sans" w:hAnsi="Fira Sans"/>
          <w:b/>
          <w:color w:val="auto"/>
          <w:spacing w:val="-2"/>
          <w:sz w:val="18"/>
          <w:szCs w:val="22"/>
        </w:rPr>
        <w:t xml:space="preserve">. Struktura filmów według </w:t>
      </w:r>
      <w:r w:rsidR="0095531D">
        <w:rPr>
          <w:rFonts w:ascii="Fira Sans" w:hAnsi="Fira Sans"/>
          <w:b/>
          <w:color w:val="auto"/>
          <w:spacing w:val="-2"/>
          <w:sz w:val="18"/>
          <w:szCs w:val="22"/>
        </w:rPr>
        <w:t>rodzajów</w:t>
      </w:r>
      <w:r w:rsidR="00CC370B" w:rsidRPr="00662DA0">
        <w:rPr>
          <w:rFonts w:ascii="Fira Sans" w:hAnsi="Fira Sans"/>
          <w:b/>
          <w:color w:val="auto"/>
          <w:spacing w:val="-2"/>
          <w:sz w:val="18"/>
          <w:szCs w:val="22"/>
        </w:rPr>
        <w:t xml:space="preserve"> w 201</w:t>
      </w:r>
      <w:r w:rsidR="00624D50" w:rsidRPr="00662DA0">
        <w:rPr>
          <w:rFonts w:ascii="Fira Sans" w:hAnsi="Fira Sans"/>
          <w:b/>
          <w:color w:val="auto"/>
          <w:spacing w:val="-2"/>
          <w:sz w:val="18"/>
          <w:szCs w:val="22"/>
        </w:rPr>
        <w:t>9</w:t>
      </w:r>
      <w:r w:rsidR="00CC370B" w:rsidRPr="00662DA0">
        <w:rPr>
          <w:rFonts w:ascii="Fira Sans" w:hAnsi="Fira Sans"/>
          <w:b/>
          <w:color w:val="auto"/>
          <w:spacing w:val="-2"/>
          <w:sz w:val="18"/>
          <w:szCs w:val="22"/>
        </w:rPr>
        <w:t xml:space="preserve"> r.</w:t>
      </w:r>
    </w:p>
    <w:p w14:paraId="318FCF35" w14:textId="43B33548" w:rsidR="00CC370B" w:rsidRDefault="00687E16" w:rsidP="00CC370B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68DE7B" wp14:editId="103F599A">
                <wp:simplePos x="0" y="0"/>
                <wp:positionH relativeFrom="margin">
                  <wp:posOffset>4822190</wp:posOffset>
                </wp:positionH>
                <wp:positionV relativeFrom="paragraph">
                  <wp:posOffset>736388</wp:posOffset>
                </wp:positionV>
                <wp:extent cx="211455" cy="262255"/>
                <wp:effectExtent l="0" t="0" r="0" b="444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95D96" w14:textId="77777777" w:rsidR="00687E16" w:rsidRPr="004D43AE" w:rsidRDefault="00687E16" w:rsidP="00687E16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D43AE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DE7B" id="Pole tekstowe 14" o:spid="_x0000_s1088" type="#_x0000_t202" style="position:absolute;margin-left:379.7pt;margin-top:58pt;width:16.65pt;height:20.65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1SgwIAAHAFAAAOAAAAZHJzL2Uyb0RvYy54bWysVM1u2zAMvg/YOwi6r068pNuCOkWWosOA&#10;oi3WDj0rspQYlUVNYmJnT19KtpOg26XDLhJFfqT4f3HZ1obtlA8V2IKPz0acKSuhrOy64D8frz98&#10;5iygsKUwYFXB9yrwy/n7dxeNm6kcNmBK5RkZsWHWuIJvEN0sy4LcqFqEM3DKklCDrwXS06+z0ouG&#10;rNcmy0ej86wBXzoPUoVA3KtOyOfJvtZK4p3WQSEzBSffMJ0+nat4ZvMLMVt74TaV7N0Q/+BFLSpL&#10;nx5MXQkUbOurP0zVlfQQQOOZhDoDrSupUgwUzXj0KpqHjXAqxULJCe6QpvD/zMrb3b1nVUm1m3Bm&#10;RU01ugejGKrngNAoRnxKUuPCjLAPjtDYfoWWFAZ+IGaMvdW+jjdFxUhO6d4fUqxaZJKY+Xg8mU45&#10;kyTKz/OcaLKeHZWdD/hNQc0iUXBPFUyJFbubgB10gMS/LFxXxqQqGsuagp9/nI6SwkFCxo2NWJX6&#10;oTcTA+ocTxTujYoYY38oTflI/kdG6kS1NJ7tBPWQkFJZTKEnu4SOKE1OvEWxxx+9eotyF8fwM1g8&#10;KNeVBZ+if+V2+Ty4rDs85fwk7khiu2pTI+SpJJG1gnJP9fbQjU1w8rqiqtyIgPfC05xQiWn28Y4O&#10;bYCyDz3F2Qb877/xI57al6ScNTR3BQ+/tsIrzsx3S439ZTyZxEFNj8n0U04PfypZnUrstl4ClWVM&#10;W8bJREY8moHUHuonWhGL+CuJhJX0d8FxIJfYbQNaMVItFglEo+kE3tgHJ6PpWKXYc4/tk/Cub0yk&#10;jr6FYULF7FV/dtioaWGxRdBVat5jVvsC0Fin9u9XUNwbp++EOi7K+QsAAAD//wMAUEsDBBQABgAI&#10;AAAAIQDvYQtO4gAAAAsBAAAPAAAAZHJzL2Rvd25yZXYueG1sTI/BTsMwEETvSPyDtUjcqNNAmjbE&#10;qapIFRKCQ0sv3DbxNomI7RC7beDrWU5w3Jmn2Zl8PZlenGn0nbMK5rMIBNna6c42Cg5v27slCB/Q&#10;auydJQVf5GFdXF/lmGl3sTs670MjOMT6DBW0IQyZlL5uyaCfuYEse0c3Ggx8jo3UI1443PQyjqKF&#10;NNhZ/tDiQGVL9cf+ZBQ8l9tX3FWxWX735dPLcTN8Ht4TpW5vps0jiEBT+IPhtz5Xh4I7Ve5ktRe9&#10;gjRZPTDKxnzBo5hIV3EKomIlSe9BFrn8v6H4AQAA//8DAFBLAQItABQABgAIAAAAIQC2gziS/gAA&#10;AOEBAAATAAAAAAAAAAAAAAAAAAAAAABbQ29udGVudF9UeXBlc10ueG1sUEsBAi0AFAAGAAgAAAAh&#10;ADj9If/WAAAAlAEAAAsAAAAAAAAAAAAAAAAALwEAAF9yZWxzLy5yZWxzUEsBAi0AFAAGAAgAAAAh&#10;AJ0pXVKDAgAAcAUAAA4AAAAAAAAAAAAAAAAALgIAAGRycy9lMm9Eb2MueG1sUEsBAi0AFAAGAAgA&#10;AAAhAO9hC07iAAAACwEAAA8AAAAAAAAAAAAAAAAA3QQAAGRycy9kb3ducmV2LnhtbFBLBQYAAAAA&#10;BAAEAPMAAADsBQAAAAA=&#10;" filled="f" stroked="f" strokeweight=".5pt">
                <v:textbox>
                  <w:txbxContent>
                    <w:p w14:paraId="13695D96" w14:textId="77777777" w:rsidR="00687E16" w:rsidRPr="004D43AE" w:rsidRDefault="00687E16" w:rsidP="00687E16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 w:rsidRPr="004D43AE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70B" w:rsidRPr="00C15CC1">
        <w:rPr>
          <w:rFonts w:ascii="Fira Sans" w:hAnsi="Fira Sans"/>
          <w:b/>
          <w:noProof/>
          <w:color w:val="auto"/>
          <w:spacing w:val="-2"/>
          <w:sz w:val="18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7A92D3F" wp14:editId="4039A11B">
                <wp:simplePos x="0" y="0"/>
                <wp:positionH relativeFrom="column">
                  <wp:posOffset>5262880</wp:posOffset>
                </wp:positionH>
                <wp:positionV relativeFrom="paragraph">
                  <wp:posOffset>87376</wp:posOffset>
                </wp:positionV>
                <wp:extent cx="1676400" cy="786765"/>
                <wp:effectExtent l="0" t="0" r="0" b="0"/>
                <wp:wrapTight wrapText="bothSides">
                  <wp:wrapPolygon edited="0">
                    <wp:start x="736" y="0"/>
                    <wp:lineTo x="736" y="20920"/>
                    <wp:lineTo x="20618" y="20920"/>
                    <wp:lineTo x="20618" y="0"/>
                    <wp:lineTo x="736" y="0"/>
                  </wp:wrapPolygon>
                </wp:wrapTight>
                <wp:docPr id="474" name="Pole tekstow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3D2D" w14:textId="3D4CFB53" w:rsidR="00CC370B" w:rsidRPr="00D616D2" w:rsidRDefault="00543244" w:rsidP="00CC370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Filmy fabularne stanowiły </w:t>
                            </w:r>
                            <w:r w:rsidR="0057257C">
                              <w:t>73</w:t>
                            </w:r>
                            <w:r w:rsidR="00B91722">
                              <w:t>,</w:t>
                            </w:r>
                            <w:r w:rsidR="0057257C">
                              <w:t>7</w:t>
                            </w:r>
                            <w:r w:rsidR="00CC370B" w:rsidRPr="007D1A8A">
                              <w:t>%</w:t>
                            </w:r>
                            <w:r w:rsidR="00CC370B" w:rsidRPr="004666D1">
                              <w:rPr>
                                <w:color w:val="00B050"/>
                              </w:rPr>
                              <w:t xml:space="preserve"> </w:t>
                            </w:r>
                            <w:r w:rsidR="00A85516" w:rsidRPr="00A85516">
                              <w:t>ogólnej liczby filmów</w:t>
                            </w:r>
                            <w:r w:rsidR="00A85516">
                              <w:rPr>
                                <w:color w:val="00B050"/>
                              </w:rPr>
                              <w:t xml:space="preserve"> </w:t>
                            </w:r>
                            <w:r w:rsidR="00A85516">
                              <w:t>pełnometrażowych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2D3F" id="Pole tekstowe 474" o:spid="_x0000_s1087" type="#_x0000_t202" style="position:absolute;margin-left:414.4pt;margin-top:6.9pt;width:132pt;height:61.9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aEEgIAAAMEAAAOAAAAZHJzL2Uyb0RvYy54bWysU11v2yAUfZ+0/4B4X+xEzketkKpr12lS&#10;t1Xq9gMIxjEqcBmQ2Nmv3wWnWbS+VfMD4vpyz73ncFhfD0aTg/RBgWV0OikpkVZAo+yO0Z8/7j+s&#10;KAmR24ZrsJLRowz0evP+3bp3tZxBB7qRniCIDXXvGO1idHVRBNFJw8MEnLSYbMEbHjH0u6LxvEd0&#10;o4tZWS6KHnzjPAgZAv69G5N0k/HbVor4vW2DjEQzirPFvPq8btNabNa83nnuOiVOY/A3TGG4stj0&#10;DHXHIyd7r15BGSU8BGjjRIApoG2VkJkDspmW/7B56riTmQuKE9xZpvD/YMW3w6MnqmG0WlaUWG7w&#10;kh5BSxLlc4jQS5ISKFPvQo2nnxyej8NHGPC6M+XgHkA8B2LhtuN2J2+8h76TvMExp6myuCgdcUIC&#10;2fZfocFufB8hAw2tN0lDVIUgOl7X8XxFcohEpJaL5aIqMSUwt1xhNM8teP1S7XyInyUYkjaMerRA&#10;RueHhxDTNLx+OZKaWbhXWmcbaEt6Rq/ms3kuuMgYFdGlWhlGV2X6Rt8kkp9sk4sjV3rcYwNtT6wT&#10;0ZFyHLZD1nl2VnMLzRF18DC6El8Rbjrwvynp0ZGMhl977iUl+otFLa+mVZUsnINqvpxh4C8z28sM&#10;twKhGI2UjNvbmG0/cr5BzVuV5UiXM05ymhmdllU6vYpk5cs4n/r7djd/AAAA//8DAFBLAwQUAAYA&#10;CAAAACEAad2GgN0AAAALAQAADwAAAGRycy9kb3ducmV2LnhtbEyPzU7DMBCE70i8g7VI3KhNgDYN&#10;cSoE4kpFC5V6c+NtEhGvo9htwtt3c4LT/sxo9tt8NbpWnLEPjScN9zMFAqn0tqFKw9f2/S4FEaIh&#10;a1pPqOEXA6yK66vcZNYP9InnTawEh1DIjIY6xi6TMpQ1OhNmvkNi7eh7ZyKPfSVtbwYOd61MlJpL&#10;ZxriC7Xp8LXG8mdzchq+P4773aNaV2/uqRv8qCS5pdT69mZ8eQYRcYx/ZpjwGR0KZjr4E9kgWg1p&#10;kjJ6ZOGB62RQy4S7w7RZLEAWufz/Q3EBAAD//wMAUEsBAi0AFAAGAAgAAAAhALaDOJL+AAAA4QEA&#10;ABMAAAAAAAAAAAAAAAAAAAAAAFtDb250ZW50X1R5cGVzXS54bWxQSwECLQAUAAYACAAAACEAOP0h&#10;/9YAAACUAQAACwAAAAAAAAAAAAAAAAAvAQAAX3JlbHMvLnJlbHNQSwECLQAUAAYACAAAACEAsRiW&#10;hBICAAADBAAADgAAAAAAAAAAAAAAAAAuAgAAZHJzL2Uyb0RvYy54bWxQSwECLQAUAAYACAAAACEA&#10;ad2GgN0AAAALAQAADwAAAAAAAAAAAAAAAABsBAAAZHJzL2Rvd25yZXYueG1sUEsFBgAAAAAEAAQA&#10;8wAAAHYFAAAAAA==&#10;" filled="f" stroked="f">
                <v:textbox>
                  <w:txbxContent>
                    <w:p w14:paraId="349C3D2D" w14:textId="3D4CFB53" w:rsidR="00CC370B" w:rsidRPr="00D616D2" w:rsidRDefault="00543244" w:rsidP="00CC370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Filmy fabularne stanowiły </w:t>
                      </w:r>
                      <w:r w:rsidR="0057257C">
                        <w:t>73</w:t>
                      </w:r>
                      <w:r w:rsidR="00B91722">
                        <w:t>,</w:t>
                      </w:r>
                      <w:r w:rsidR="0057257C">
                        <w:t>7</w:t>
                      </w:r>
                      <w:r w:rsidR="00CC370B" w:rsidRPr="007D1A8A">
                        <w:t>%</w:t>
                      </w:r>
                      <w:r w:rsidR="00CC370B" w:rsidRPr="004666D1">
                        <w:rPr>
                          <w:color w:val="00B050"/>
                        </w:rPr>
                        <w:t xml:space="preserve"> </w:t>
                      </w:r>
                      <w:r w:rsidR="00A85516" w:rsidRPr="00A85516">
                        <w:t>ogólnej liczby filmów</w:t>
                      </w:r>
                      <w:r w:rsidR="00A85516">
                        <w:rPr>
                          <w:color w:val="00B050"/>
                        </w:rPr>
                        <w:t xml:space="preserve"> </w:t>
                      </w:r>
                      <w:r w:rsidR="00A85516">
                        <w:t>pełnometrażowych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67790D8" wp14:editId="2B4F8139">
            <wp:extent cx="5029200" cy="1252855"/>
            <wp:effectExtent l="0" t="0" r="0" b="444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50CF639" w14:textId="77777777" w:rsidR="00CC370B" w:rsidRDefault="00CC370B" w:rsidP="00CC370B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0D4EDDF9" w14:textId="77777777" w:rsidR="00CC370B" w:rsidRDefault="00CC370B" w:rsidP="00CC370B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25A65746" w14:textId="77777777" w:rsidR="00CC370B" w:rsidRDefault="00CC370B" w:rsidP="00CC370B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796EECA5" w14:textId="77777777" w:rsidR="00CC370B" w:rsidRDefault="00CC370B" w:rsidP="00CC370B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2F797C70" w14:textId="77777777" w:rsidR="00CC370B" w:rsidRDefault="00CC370B" w:rsidP="00CC370B">
      <w:pPr>
        <w:pStyle w:val="tytuinformacji"/>
        <w:rPr>
          <w:rFonts w:ascii="Fira Sans" w:eastAsia="Times New Roman" w:hAnsi="Fira Sans" w:cs="Times New Roman"/>
          <w:b/>
          <w:bCs/>
          <w:noProof/>
          <w:color w:val="001D77"/>
          <w:spacing w:val="-2"/>
          <w:sz w:val="19"/>
          <w:szCs w:val="19"/>
          <w:lang w:eastAsia="pl-PL"/>
        </w:rPr>
      </w:pPr>
    </w:p>
    <w:p w14:paraId="667BB7EC" w14:textId="77777777" w:rsidR="008861BE" w:rsidRDefault="008861BE" w:rsidP="008861BE">
      <w:pPr>
        <w:pStyle w:val="tytuwykresu"/>
        <w:rPr>
          <w:szCs w:val="19"/>
        </w:rPr>
      </w:pPr>
    </w:p>
    <w:p w14:paraId="5A65B1BA" w14:textId="77777777" w:rsidR="004642FF" w:rsidRDefault="004642FF" w:rsidP="004642FF">
      <w:pP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14:paraId="69EDECB3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5BC797E0" w:rsidR="00E76EE5" w:rsidRDefault="002A5401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</w:t>
            </w:r>
            <w:r w:rsidR="00E76EE5"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21E7B6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6E16833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4A1FCC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17C1331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44E5F354" w14:textId="77777777" w:rsidR="00621EDE" w:rsidRPr="001302CC" w:rsidRDefault="00B46B9E" w:rsidP="00621ED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621EDE" w:rsidRPr="001302C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2018 r.</w:t>
                              </w:r>
                            </w:hyperlink>
                          </w:p>
                          <w:p w14:paraId="44B4BD8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4F5327F8" w14:textId="77777777" w:rsidR="006F6790" w:rsidRPr="006F6790" w:rsidRDefault="00B46B9E" w:rsidP="006F679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6F6790" w:rsidRPr="006F679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Kino stałe</w:t>
                              </w:r>
                            </w:hyperlink>
                          </w:p>
                          <w:p w14:paraId="0778AD2F" w14:textId="77777777" w:rsidR="006F6790" w:rsidRDefault="00B46B9E" w:rsidP="006F679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6F6790" w:rsidRPr="006F679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Widzowie</w:t>
                              </w:r>
                            </w:hyperlink>
                          </w:p>
                          <w:p w14:paraId="6E00F335" w14:textId="7EB2C41E" w:rsidR="001301C7" w:rsidRPr="00505A92" w:rsidRDefault="00B46B9E" w:rsidP="00CD51D1">
                            <w:pPr>
                              <w:spacing w:before="0" w:after="8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0" w:history="1">
                              <w:r w:rsidR="006F6790" w:rsidRPr="000A100C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Film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09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ZQPwIAAHQEAAAOAAAAZHJzL2Uyb0RvYy54bWysVMFu2zAMvQ/YPwi6L3bSuGuMOEWXrsOA&#10;bivQ7QMYWY6FSqInKbG7ry8lp2m6HQYMuxiiSD4+PopeXg5Gs710XqGt+HSScyatwFrZbcV/fL95&#10;d8GZD2Br0GhlxR+l55ert2+WfVfKGbaoa+kYgVhf9l3F2xC6Msu8aKUBP8FOWnI26AwEMt02qx30&#10;hG50Nsvz86xHV3cOhfSebq9HJ18l/KaRInxrGi8D0xUnbiF9Xfpu4jdbLaHcOuhaJQ404B9YGFCW&#10;ih6hriEA2zn1B5RRwqHHJkwEmgybRgmZeqBupvlv3dy30MnUC4nju6NM/v/Biq/7O8dUXfEzziwY&#10;GtEdasmCfPABe8lmUaK+8yVF3ncUG4YPONCoU7u+u0Xx4JnFdQt2K6+cw76VUBPFaczMTlJHHB9B&#10;Nv0XrKkW7AImoKFxJupHijBCp1E9Hscjh8AEXZ4XxaIoyCXIN5/Pz/JFkWpA+ZzeOR8+STQsHiru&#10;aP4JHva3PkQ6UD6HxGoetapvlNbJiG9OrrVje6DXstmOLeqdIa7j3aLI8/RmCCc90RieUF8hacv6&#10;ii+KWTGK9JcqI69XCEYFWgutTMUvqORYFMqo7EdbUwKUAZQez0RG24PUUd1R5zBshjRYYkEJcQ4b&#10;rB9JfIfjGtDa0qFF94uznlag4v7nDpzkTH+2NMDFdD6PO5OMefF+RoY79WxOPWAFQVU8cDYe1yHt&#10;WeRq8YoG3ag0ghcmB870tJOGhzWMu3Nqp6iXn8XqC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f1pZQ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44E5F354" w14:textId="77777777" w:rsidR="00621EDE" w:rsidRPr="001302CC" w:rsidRDefault="00CD51D1" w:rsidP="00621ED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621EDE" w:rsidRPr="001302C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2018 r.</w:t>
                        </w:r>
                      </w:hyperlink>
                    </w:p>
                    <w:p w14:paraId="44B4BD8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4F5327F8" w14:textId="77777777" w:rsidR="006F6790" w:rsidRPr="006F6790" w:rsidRDefault="006F6790" w:rsidP="006F6790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Pr="006F67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Kin</w:t>
                        </w:r>
                        <w:r w:rsidRPr="006F67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Pr="006F67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stałe</w:t>
                        </w:r>
                      </w:hyperlink>
                    </w:p>
                    <w:p w14:paraId="0778AD2F" w14:textId="77777777" w:rsidR="006F6790" w:rsidRDefault="006F6790" w:rsidP="006F6790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Pr="006F67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Widz</w:t>
                        </w:r>
                        <w:r w:rsidRPr="006F67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Pr="006F67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wie</w:t>
                        </w:r>
                      </w:hyperlink>
                    </w:p>
                    <w:p w14:paraId="6E00F335" w14:textId="7EB2C41E" w:rsidR="001301C7" w:rsidRPr="00505A92" w:rsidRDefault="006F6790" w:rsidP="00CD51D1">
                      <w:pPr>
                        <w:spacing w:before="0" w:after="80"/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5" w:history="1">
                        <w:r w:rsidRPr="000A100C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Fil</w:t>
                        </w:r>
                        <w:r w:rsidRPr="000A100C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m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B1DB2" w14:textId="77777777" w:rsidR="00B46B9E" w:rsidRDefault="00B46B9E" w:rsidP="000662E2">
      <w:pPr>
        <w:spacing w:after="0" w:line="240" w:lineRule="auto"/>
      </w:pPr>
      <w:r>
        <w:separator/>
      </w:r>
    </w:p>
  </w:endnote>
  <w:endnote w:type="continuationSeparator" w:id="0">
    <w:p w14:paraId="1327E13A" w14:textId="77777777" w:rsidR="00B46B9E" w:rsidRDefault="00B46B9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7B309A0-32B6-4E0E-B7E7-4795B60E3C27}"/>
    <w:embedBold r:id="rId2" w:fontKey="{5BBD18BF-9C52-40A4-9C21-51EC056CC1C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415890A-FA5E-4C59-8A4E-489338EB3544}"/>
    <w:embedBold r:id="rId4" w:fontKey="{914BC6C5-9B43-4788-B9EC-D611FFBFDF8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A6847C7-CCBC-4D09-A2BF-E49029AE9410}"/>
    <w:embedBold r:id="rId6" w:fontKey="{D3E6AF3F-6F1B-445B-9458-8E73CED892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0C3ACFF-DCE8-4804-B77D-ED90B39B16C7}"/>
    <w:embedItalic r:id="rId8" w:fontKey="{9DEB4BF5-B2CA-4F70-AF23-BB5CCF0269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CF86D91-DA68-4D86-B21A-CDD8735CC332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FCC226C-B36A-4F74-891B-074433912D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6F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6F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6F6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3D3C8" w14:textId="77777777" w:rsidR="00B46B9E" w:rsidRDefault="00B46B9E" w:rsidP="000662E2">
      <w:pPr>
        <w:spacing w:after="0" w:line="240" w:lineRule="auto"/>
      </w:pPr>
      <w:r>
        <w:separator/>
      </w:r>
    </w:p>
  </w:footnote>
  <w:footnote w:type="continuationSeparator" w:id="0">
    <w:p w14:paraId="0E339F38" w14:textId="77777777" w:rsidR="00B46B9E" w:rsidRDefault="00B46B9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9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3C6A12B6" w:rsidR="001301C7" w:rsidRPr="00C97596" w:rsidRDefault="008861B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338A8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703214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3C6A12B6" w:rsidR="001301C7" w:rsidRPr="00C97596" w:rsidRDefault="008861B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338A8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703214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799"/>
    <w:rsid w:val="000152F5"/>
    <w:rsid w:val="00015DC9"/>
    <w:rsid w:val="00021661"/>
    <w:rsid w:val="00027C22"/>
    <w:rsid w:val="00030580"/>
    <w:rsid w:val="000425F1"/>
    <w:rsid w:val="00044905"/>
    <w:rsid w:val="0004582E"/>
    <w:rsid w:val="000470AA"/>
    <w:rsid w:val="0005460D"/>
    <w:rsid w:val="00057CA1"/>
    <w:rsid w:val="000662E2"/>
    <w:rsid w:val="00066883"/>
    <w:rsid w:val="00074DD8"/>
    <w:rsid w:val="00075759"/>
    <w:rsid w:val="000806F7"/>
    <w:rsid w:val="00082A33"/>
    <w:rsid w:val="00097840"/>
    <w:rsid w:val="000B0727"/>
    <w:rsid w:val="000C135D"/>
    <w:rsid w:val="000D1D43"/>
    <w:rsid w:val="000D225C"/>
    <w:rsid w:val="000D2A5C"/>
    <w:rsid w:val="000E0918"/>
    <w:rsid w:val="000E690F"/>
    <w:rsid w:val="000E79A9"/>
    <w:rsid w:val="001011C3"/>
    <w:rsid w:val="0010797B"/>
    <w:rsid w:val="00110D87"/>
    <w:rsid w:val="00114DB9"/>
    <w:rsid w:val="00116087"/>
    <w:rsid w:val="00117716"/>
    <w:rsid w:val="00124AAD"/>
    <w:rsid w:val="001301C7"/>
    <w:rsid w:val="00130296"/>
    <w:rsid w:val="001302CC"/>
    <w:rsid w:val="00136736"/>
    <w:rsid w:val="001423B6"/>
    <w:rsid w:val="00143878"/>
    <w:rsid w:val="001448A7"/>
    <w:rsid w:val="00146621"/>
    <w:rsid w:val="00160120"/>
    <w:rsid w:val="001617E3"/>
    <w:rsid w:val="00162325"/>
    <w:rsid w:val="001638F9"/>
    <w:rsid w:val="00164D13"/>
    <w:rsid w:val="00164E70"/>
    <w:rsid w:val="00165EB2"/>
    <w:rsid w:val="001668D6"/>
    <w:rsid w:val="001823C3"/>
    <w:rsid w:val="001951DA"/>
    <w:rsid w:val="001A145E"/>
    <w:rsid w:val="001A5261"/>
    <w:rsid w:val="001A7CD5"/>
    <w:rsid w:val="001B723B"/>
    <w:rsid w:val="001B7703"/>
    <w:rsid w:val="001C3269"/>
    <w:rsid w:val="001D0604"/>
    <w:rsid w:val="001D1DB4"/>
    <w:rsid w:val="001D61ED"/>
    <w:rsid w:val="00216C02"/>
    <w:rsid w:val="002571B2"/>
    <w:rsid w:val="002574F9"/>
    <w:rsid w:val="00262B61"/>
    <w:rsid w:val="00263BEE"/>
    <w:rsid w:val="00263E08"/>
    <w:rsid w:val="00276811"/>
    <w:rsid w:val="00282699"/>
    <w:rsid w:val="002926DF"/>
    <w:rsid w:val="00294CF0"/>
    <w:rsid w:val="00296697"/>
    <w:rsid w:val="002A5401"/>
    <w:rsid w:val="002B0472"/>
    <w:rsid w:val="002B6B12"/>
    <w:rsid w:val="002D1EDD"/>
    <w:rsid w:val="002E6140"/>
    <w:rsid w:val="002E6985"/>
    <w:rsid w:val="002E71B6"/>
    <w:rsid w:val="002F5F16"/>
    <w:rsid w:val="002F77C8"/>
    <w:rsid w:val="00304F22"/>
    <w:rsid w:val="00306C7C"/>
    <w:rsid w:val="00317F4D"/>
    <w:rsid w:val="003208DA"/>
    <w:rsid w:val="00322EDD"/>
    <w:rsid w:val="0032595C"/>
    <w:rsid w:val="003309FA"/>
    <w:rsid w:val="00332320"/>
    <w:rsid w:val="00347D72"/>
    <w:rsid w:val="003507E1"/>
    <w:rsid w:val="00353F45"/>
    <w:rsid w:val="00357611"/>
    <w:rsid w:val="00367237"/>
    <w:rsid w:val="0037077F"/>
    <w:rsid w:val="00372411"/>
    <w:rsid w:val="00373882"/>
    <w:rsid w:val="003843DB"/>
    <w:rsid w:val="00387A9F"/>
    <w:rsid w:val="00393761"/>
    <w:rsid w:val="00394E26"/>
    <w:rsid w:val="00396691"/>
    <w:rsid w:val="00397D18"/>
    <w:rsid w:val="003A0737"/>
    <w:rsid w:val="003A1B36"/>
    <w:rsid w:val="003B1454"/>
    <w:rsid w:val="003B18B6"/>
    <w:rsid w:val="003C161B"/>
    <w:rsid w:val="003C59E0"/>
    <w:rsid w:val="003C6C8D"/>
    <w:rsid w:val="003D1694"/>
    <w:rsid w:val="003D2656"/>
    <w:rsid w:val="003D4F95"/>
    <w:rsid w:val="003D5F42"/>
    <w:rsid w:val="003D60A9"/>
    <w:rsid w:val="003E2A9A"/>
    <w:rsid w:val="003E43E3"/>
    <w:rsid w:val="003E4EA6"/>
    <w:rsid w:val="003F4C97"/>
    <w:rsid w:val="003F666D"/>
    <w:rsid w:val="003F7FE6"/>
    <w:rsid w:val="00400193"/>
    <w:rsid w:val="0040744D"/>
    <w:rsid w:val="004212E7"/>
    <w:rsid w:val="00423C88"/>
    <w:rsid w:val="00424093"/>
    <w:rsid w:val="0042446D"/>
    <w:rsid w:val="0042766E"/>
    <w:rsid w:val="00427BF8"/>
    <w:rsid w:val="00431C02"/>
    <w:rsid w:val="00437395"/>
    <w:rsid w:val="00445047"/>
    <w:rsid w:val="004546F6"/>
    <w:rsid w:val="004578A7"/>
    <w:rsid w:val="00463E39"/>
    <w:rsid w:val="004642FF"/>
    <w:rsid w:val="004657FC"/>
    <w:rsid w:val="004666D1"/>
    <w:rsid w:val="00472278"/>
    <w:rsid w:val="004733F6"/>
    <w:rsid w:val="00474E69"/>
    <w:rsid w:val="0049621B"/>
    <w:rsid w:val="004A133D"/>
    <w:rsid w:val="004A7DB2"/>
    <w:rsid w:val="004B696C"/>
    <w:rsid w:val="004C1895"/>
    <w:rsid w:val="004C35B7"/>
    <w:rsid w:val="004C6D40"/>
    <w:rsid w:val="004C6FBD"/>
    <w:rsid w:val="004D1DB2"/>
    <w:rsid w:val="004D43AE"/>
    <w:rsid w:val="004E6AA8"/>
    <w:rsid w:val="004F0C3C"/>
    <w:rsid w:val="004F2F1E"/>
    <w:rsid w:val="004F63FC"/>
    <w:rsid w:val="004F7701"/>
    <w:rsid w:val="00502915"/>
    <w:rsid w:val="00505A92"/>
    <w:rsid w:val="0051032A"/>
    <w:rsid w:val="00512A30"/>
    <w:rsid w:val="00514149"/>
    <w:rsid w:val="005203F1"/>
    <w:rsid w:val="00521BC3"/>
    <w:rsid w:val="00524A5E"/>
    <w:rsid w:val="00527E70"/>
    <w:rsid w:val="00533632"/>
    <w:rsid w:val="005404ED"/>
    <w:rsid w:val="00540C5C"/>
    <w:rsid w:val="00541184"/>
    <w:rsid w:val="00541E6E"/>
    <w:rsid w:val="0054251F"/>
    <w:rsid w:val="00543244"/>
    <w:rsid w:val="005520D8"/>
    <w:rsid w:val="00556CF1"/>
    <w:rsid w:val="0057257C"/>
    <w:rsid w:val="005762A7"/>
    <w:rsid w:val="005773FE"/>
    <w:rsid w:val="00577C3B"/>
    <w:rsid w:val="0058556F"/>
    <w:rsid w:val="005916D7"/>
    <w:rsid w:val="0059427F"/>
    <w:rsid w:val="005A698C"/>
    <w:rsid w:val="005C642C"/>
    <w:rsid w:val="005E0799"/>
    <w:rsid w:val="005E5866"/>
    <w:rsid w:val="005E6010"/>
    <w:rsid w:val="005F2A33"/>
    <w:rsid w:val="005F2D1E"/>
    <w:rsid w:val="005F5A80"/>
    <w:rsid w:val="00602CF2"/>
    <w:rsid w:val="006044FF"/>
    <w:rsid w:val="00607CC5"/>
    <w:rsid w:val="006125F9"/>
    <w:rsid w:val="00621EDE"/>
    <w:rsid w:val="006233DE"/>
    <w:rsid w:val="00624D50"/>
    <w:rsid w:val="00633014"/>
    <w:rsid w:val="0063437B"/>
    <w:rsid w:val="00662DA0"/>
    <w:rsid w:val="006630DD"/>
    <w:rsid w:val="006673CA"/>
    <w:rsid w:val="00673C26"/>
    <w:rsid w:val="00674DE5"/>
    <w:rsid w:val="006812AF"/>
    <w:rsid w:val="0068327D"/>
    <w:rsid w:val="00687E16"/>
    <w:rsid w:val="00691534"/>
    <w:rsid w:val="00694AF0"/>
    <w:rsid w:val="006959DA"/>
    <w:rsid w:val="006A4686"/>
    <w:rsid w:val="006B0E9E"/>
    <w:rsid w:val="006B5AE4"/>
    <w:rsid w:val="006C20E3"/>
    <w:rsid w:val="006C6F37"/>
    <w:rsid w:val="006D1507"/>
    <w:rsid w:val="006D1FE3"/>
    <w:rsid w:val="006D4054"/>
    <w:rsid w:val="006D743E"/>
    <w:rsid w:val="006E02EC"/>
    <w:rsid w:val="006E3626"/>
    <w:rsid w:val="006E73E6"/>
    <w:rsid w:val="006F4EB1"/>
    <w:rsid w:val="006F6790"/>
    <w:rsid w:val="00703214"/>
    <w:rsid w:val="007211B1"/>
    <w:rsid w:val="007277DA"/>
    <w:rsid w:val="007338A8"/>
    <w:rsid w:val="007416BA"/>
    <w:rsid w:val="00746187"/>
    <w:rsid w:val="00746628"/>
    <w:rsid w:val="00761390"/>
    <w:rsid w:val="00761510"/>
    <w:rsid w:val="0076254F"/>
    <w:rsid w:val="007710A3"/>
    <w:rsid w:val="007801F5"/>
    <w:rsid w:val="00783CA4"/>
    <w:rsid w:val="007842FB"/>
    <w:rsid w:val="00786124"/>
    <w:rsid w:val="00786EE2"/>
    <w:rsid w:val="0079514B"/>
    <w:rsid w:val="00795252"/>
    <w:rsid w:val="007A2DC1"/>
    <w:rsid w:val="007A5AAA"/>
    <w:rsid w:val="007B3442"/>
    <w:rsid w:val="007C5429"/>
    <w:rsid w:val="007D14C4"/>
    <w:rsid w:val="007D1A8A"/>
    <w:rsid w:val="007D3319"/>
    <w:rsid w:val="007D335D"/>
    <w:rsid w:val="007E3314"/>
    <w:rsid w:val="007E4B03"/>
    <w:rsid w:val="007F324B"/>
    <w:rsid w:val="0080553C"/>
    <w:rsid w:val="00805B46"/>
    <w:rsid w:val="008200B3"/>
    <w:rsid w:val="00820A65"/>
    <w:rsid w:val="00825DC2"/>
    <w:rsid w:val="008264FF"/>
    <w:rsid w:val="00834AD3"/>
    <w:rsid w:val="00836838"/>
    <w:rsid w:val="00843795"/>
    <w:rsid w:val="00844BA4"/>
    <w:rsid w:val="00846498"/>
    <w:rsid w:val="00847F0F"/>
    <w:rsid w:val="00852448"/>
    <w:rsid w:val="00873089"/>
    <w:rsid w:val="00877F6C"/>
    <w:rsid w:val="0088258A"/>
    <w:rsid w:val="008861BE"/>
    <w:rsid w:val="00886332"/>
    <w:rsid w:val="0089005E"/>
    <w:rsid w:val="0089448A"/>
    <w:rsid w:val="00897877"/>
    <w:rsid w:val="008A26D9"/>
    <w:rsid w:val="008A7B5B"/>
    <w:rsid w:val="008B70F6"/>
    <w:rsid w:val="008C0C29"/>
    <w:rsid w:val="008D0FEF"/>
    <w:rsid w:val="008D76BC"/>
    <w:rsid w:val="008E2868"/>
    <w:rsid w:val="008E7DBA"/>
    <w:rsid w:val="008F0829"/>
    <w:rsid w:val="008F31E4"/>
    <w:rsid w:val="008F3638"/>
    <w:rsid w:val="008F4441"/>
    <w:rsid w:val="008F6B20"/>
    <w:rsid w:val="008F6F31"/>
    <w:rsid w:val="008F74DF"/>
    <w:rsid w:val="00902DA7"/>
    <w:rsid w:val="009048BE"/>
    <w:rsid w:val="009127BA"/>
    <w:rsid w:val="009227A6"/>
    <w:rsid w:val="00923EA8"/>
    <w:rsid w:val="00933EC1"/>
    <w:rsid w:val="0093609F"/>
    <w:rsid w:val="009458C9"/>
    <w:rsid w:val="00945D72"/>
    <w:rsid w:val="009530DB"/>
    <w:rsid w:val="00953676"/>
    <w:rsid w:val="0095531D"/>
    <w:rsid w:val="00955D03"/>
    <w:rsid w:val="00956F30"/>
    <w:rsid w:val="009705EE"/>
    <w:rsid w:val="00977927"/>
    <w:rsid w:val="0098135C"/>
    <w:rsid w:val="0098156A"/>
    <w:rsid w:val="00991BAC"/>
    <w:rsid w:val="009A1CDF"/>
    <w:rsid w:val="009A6EA0"/>
    <w:rsid w:val="009B2843"/>
    <w:rsid w:val="009B518C"/>
    <w:rsid w:val="009C1335"/>
    <w:rsid w:val="009C1AB2"/>
    <w:rsid w:val="009C20AF"/>
    <w:rsid w:val="009C6BCE"/>
    <w:rsid w:val="009C7251"/>
    <w:rsid w:val="009D1181"/>
    <w:rsid w:val="009E2E91"/>
    <w:rsid w:val="009F29D9"/>
    <w:rsid w:val="00A139F5"/>
    <w:rsid w:val="00A16417"/>
    <w:rsid w:val="00A22743"/>
    <w:rsid w:val="00A3132B"/>
    <w:rsid w:val="00A346D2"/>
    <w:rsid w:val="00A365F4"/>
    <w:rsid w:val="00A47D80"/>
    <w:rsid w:val="00A53132"/>
    <w:rsid w:val="00A561E2"/>
    <w:rsid w:val="00A563F2"/>
    <w:rsid w:val="00A566E8"/>
    <w:rsid w:val="00A810F9"/>
    <w:rsid w:val="00A85516"/>
    <w:rsid w:val="00A86ECC"/>
    <w:rsid w:val="00A86FCC"/>
    <w:rsid w:val="00A958BB"/>
    <w:rsid w:val="00AA710D"/>
    <w:rsid w:val="00AB4D11"/>
    <w:rsid w:val="00AB64F3"/>
    <w:rsid w:val="00AB6D25"/>
    <w:rsid w:val="00AC40EC"/>
    <w:rsid w:val="00AC7D3A"/>
    <w:rsid w:val="00AC7D79"/>
    <w:rsid w:val="00AE1D07"/>
    <w:rsid w:val="00AE2D4B"/>
    <w:rsid w:val="00AE4F99"/>
    <w:rsid w:val="00AF2A5F"/>
    <w:rsid w:val="00B11B69"/>
    <w:rsid w:val="00B135AA"/>
    <w:rsid w:val="00B146C2"/>
    <w:rsid w:val="00B14952"/>
    <w:rsid w:val="00B22EB6"/>
    <w:rsid w:val="00B31E5A"/>
    <w:rsid w:val="00B3586E"/>
    <w:rsid w:val="00B46B9E"/>
    <w:rsid w:val="00B474AC"/>
    <w:rsid w:val="00B515D5"/>
    <w:rsid w:val="00B653AB"/>
    <w:rsid w:val="00B65F9E"/>
    <w:rsid w:val="00B66B0E"/>
    <w:rsid w:val="00B66B19"/>
    <w:rsid w:val="00B914E9"/>
    <w:rsid w:val="00B91722"/>
    <w:rsid w:val="00B956EE"/>
    <w:rsid w:val="00BA2BA1"/>
    <w:rsid w:val="00BA3447"/>
    <w:rsid w:val="00BA3562"/>
    <w:rsid w:val="00BA395B"/>
    <w:rsid w:val="00BB0455"/>
    <w:rsid w:val="00BB410B"/>
    <w:rsid w:val="00BB4F09"/>
    <w:rsid w:val="00BC6430"/>
    <w:rsid w:val="00BD4E33"/>
    <w:rsid w:val="00BF502A"/>
    <w:rsid w:val="00C030DE"/>
    <w:rsid w:val="00C051A8"/>
    <w:rsid w:val="00C07C3B"/>
    <w:rsid w:val="00C12CAB"/>
    <w:rsid w:val="00C22105"/>
    <w:rsid w:val="00C244B6"/>
    <w:rsid w:val="00C27BF1"/>
    <w:rsid w:val="00C31460"/>
    <w:rsid w:val="00C33E1B"/>
    <w:rsid w:val="00C3702F"/>
    <w:rsid w:val="00C4500A"/>
    <w:rsid w:val="00C63553"/>
    <w:rsid w:val="00C64A37"/>
    <w:rsid w:val="00C7158E"/>
    <w:rsid w:val="00C7250B"/>
    <w:rsid w:val="00C7287E"/>
    <w:rsid w:val="00C7346B"/>
    <w:rsid w:val="00C77C0E"/>
    <w:rsid w:val="00C84963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C370B"/>
    <w:rsid w:val="00CC739E"/>
    <w:rsid w:val="00CD2088"/>
    <w:rsid w:val="00CD3F49"/>
    <w:rsid w:val="00CD51D1"/>
    <w:rsid w:val="00CD58B7"/>
    <w:rsid w:val="00CD5EE9"/>
    <w:rsid w:val="00CE05D4"/>
    <w:rsid w:val="00CE1707"/>
    <w:rsid w:val="00CF4099"/>
    <w:rsid w:val="00D00796"/>
    <w:rsid w:val="00D03472"/>
    <w:rsid w:val="00D04A28"/>
    <w:rsid w:val="00D15FCE"/>
    <w:rsid w:val="00D21ED1"/>
    <w:rsid w:val="00D261A2"/>
    <w:rsid w:val="00D424C7"/>
    <w:rsid w:val="00D600F4"/>
    <w:rsid w:val="00D616D2"/>
    <w:rsid w:val="00D63B5F"/>
    <w:rsid w:val="00D70EF7"/>
    <w:rsid w:val="00D804C4"/>
    <w:rsid w:val="00D834FB"/>
    <w:rsid w:val="00D8397C"/>
    <w:rsid w:val="00D94EED"/>
    <w:rsid w:val="00D96026"/>
    <w:rsid w:val="00DA7C1C"/>
    <w:rsid w:val="00DB0961"/>
    <w:rsid w:val="00DB147A"/>
    <w:rsid w:val="00DB1B7A"/>
    <w:rsid w:val="00DB3084"/>
    <w:rsid w:val="00DB648E"/>
    <w:rsid w:val="00DC6708"/>
    <w:rsid w:val="00DD011A"/>
    <w:rsid w:val="00DD155D"/>
    <w:rsid w:val="00DD3E8A"/>
    <w:rsid w:val="00DD69E3"/>
    <w:rsid w:val="00DD6C73"/>
    <w:rsid w:val="00DF331C"/>
    <w:rsid w:val="00DF489A"/>
    <w:rsid w:val="00E01436"/>
    <w:rsid w:val="00E024A2"/>
    <w:rsid w:val="00E02D83"/>
    <w:rsid w:val="00E045BD"/>
    <w:rsid w:val="00E17B77"/>
    <w:rsid w:val="00E23337"/>
    <w:rsid w:val="00E24815"/>
    <w:rsid w:val="00E259EA"/>
    <w:rsid w:val="00E306B6"/>
    <w:rsid w:val="00E32061"/>
    <w:rsid w:val="00E424A4"/>
    <w:rsid w:val="00E4268B"/>
    <w:rsid w:val="00E42FF9"/>
    <w:rsid w:val="00E4714C"/>
    <w:rsid w:val="00E51AEB"/>
    <w:rsid w:val="00E522A7"/>
    <w:rsid w:val="00E54452"/>
    <w:rsid w:val="00E63B0C"/>
    <w:rsid w:val="00E664C5"/>
    <w:rsid w:val="00E671A2"/>
    <w:rsid w:val="00E67888"/>
    <w:rsid w:val="00E75F36"/>
    <w:rsid w:val="00E76D26"/>
    <w:rsid w:val="00E76EE5"/>
    <w:rsid w:val="00E8669B"/>
    <w:rsid w:val="00EA0EBD"/>
    <w:rsid w:val="00EA3D7D"/>
    <w:rsid w:val="00EB1390"/>
    <w:rsid w:val="00EB2C71"/>
    <w:rsid w:val="00EB3333"/>
    <w:rsid w:val="00EB4340"/>
    <w:rsid w:val="00EB556D"/>
    <w:rsid w:val="00EB5A7D"/>
    <w:rsid w:val="00EC3C7D"/>
    <w:rsid w:val="00ED55C0"/>
    <w:rsid w:val="00ED682B"/>
    <w:rsid w:val="00EE41D5"/>
    <w:rsid w:val="00EE612D"/>
    <w:rsid w:val="00EF03CA"/>
    <w:rsid w:val="00EF1219"/>
    <w:rsid w:val="00F037A4"/>
    <w:rsid w:val="00F062A0"/>
    <w:rsid w:val="00F10F6B"/>
    <w:rsid w:val="00F163A4"/>
    <w:rsid w:val="00F21E97"/>
    <w:rsid w:val="00F27C8F"/>
    <w:rsid w:val="00F31B36"/>
    <w:rsid w:val="00F32749"/>
    <w:rsid w:val="00F356D0"/>
    <w:rsid w:val="00F37172"/>
    <w:rsid w:val="00F4477E"/>
    <w:rsid w:val="00F46269"/>
    <w:rsid w:val="00F60BA8"/>
    <w:rsid w:val="00F60EC2"/>
    <w:rsid w:val="00F6294D"/>
    <w:rsid w:val="00F67D8F"/>
    <w:rsid w:val="00F802BE"/>
    <w:rsid w:val="00F80E93"/>
    <w:rsid w:val="00F86024"/>
    <w:rsid w:val="00F8611A"/>
    <w:rsid w:val="00F91AAE"/>
    <w:rsid w:val="00F97952"/>
    <w:rsid w:val="00FA0B67"/>
    <w:rsid w:val="00FA3433"/>
    <w:rsid w:val="00FA5128"/>
    <w:rsid w:val="00FA5D3B"/>
    <w:rsid w:val="00FB42D4"/>
    <w:rsid w:val="00FB5906"/>
    <w:rsid w:val="00FB762F"/>
    <w:rsid w:val="00FC0EBE"/>
    <w:rsid w:val="00FC2AED"/>
    <w:rsid w:val="00FD5EA7"/>
    <w:rsid w:val="00FD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F67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3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56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chart" Target="charts/chart2.xml"/><Relationship Id="rId25" Type="http://schemas.openxmlformats.org/officeDocument/2006/relationships/image" Target="media/image8.png"/><Relationship Id="rId33" Type="http://schemas.openxmlformats.org/officeDocument/2006/relationships/hyperlink" Target="https://stat.gov.pl/metainformacje/slownik-pojec/pojecia-stosowane-w-statystyce-publicznej/2115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footer" Target="footer1.xml"/><Relationship Id="rId29" Type="http://schemas.openxmlformats.org/officeDocument/2006/relationships/hyperlink" Target="https://stat.gov.pl/metainformacje/slownik-pojec/pojecia-stosowane-w-statystyce-publicznej/56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7.png"/><Relationship Id="rId32" Type="http://schemas.openxmlformats.org/officeDocument/2006/relationships/hyperlink" Target="https://stat.gov.pl/obszary-tematyczne/kultura-turystyka-sport/kultura/kultura-w-2017-roku,2,15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stat.gov.pl/metainformacje/slownik-pojec/pojecia-stosowane-w-statystyce-publicznej/2115,pojecie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hyperlink" Target="https://stat.gov.pl/obszary-tematyczne/kultura-turystyka-sport/kultura/kultura-w-2017-roku,2,15.html" TargetMode="External"/><Relationship Id="rId30" Type="http://schemas.openxmlformats.org/officeDocument/2006/relationships/hyperlink" Target="https://stat.gov.pl/metainformacje/slownik-pojec/pojecia-stosowane-w-statystyce-publicznej/96,pojecie.html" TargetMode="External"/><Relationship Id="rId35" Type="http://schemas.openxmlformats.org/officeDocument/2006/relationships/hyperlink" Target="https://stat.gov.pl/metainformacje/slownik-pojec/pojecia-stosowane-w-statystyce-publicznej/96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Kinematografia%20w%202019%20r\Kinematografia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vmfkrk01\SK\PUBLIKACJE,%20INF.SYGNALNE\realizowane%20w%202020\Informacje%20sygnalne\Kinematografia%20w%202019%20r\Kinematografia_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193326690177778E-2"/>
          <c:y val="0.12107870115575124"/>
          <c:w val="0.91865044525272799"/>
          <c:h val="0.410120515342846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Kina!$B$5</c:f>
              <c:strCache>
                <c:ptCount val="1"/>
                <c:pt idx="0">
                  <c:v>kina jedno- i dwusalowe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Kina!$C$5</c:f>
              <c:numCache>
                <c:formatCode>General</c:formatCode>
                <c:ptCount val="1"/>
                <c:pt idx="0">
                  <c:v>69.599999999999994</c:v>
                </c:pt>
              </c:numCache>
            </c:numRef>
          </c:val>
        </c:ser>
        <c:ser>
          <c:idx val="1"/>
          <c:order val="1"/>
          <c:tx>
            <c:strRef>
              <c:f>Kina!$B$6</c:f>
              <c:strCache>
                <c:ptCount val="1"/>
                <c:pt idx="0">
                  <c:v>minipleksy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Kina!$C$6</c:f>
              <c:numCache>
                <c:formatCode>General</c:formatCode>
                <c:ptCount val="1"/>
                <c:pt idx="0">
                  <c:v>18.7</c:v>
                </c:pt>
              </c:numCache>
            </c:numRef>
          </c:val>
        </c:ser>
        <c:ser>
          <c:idx val="2"/>
          <c:order val="2"/>
          <c:tx>
            <c:strRef>
              <c:f>Kina!$B$7</c:f>
              <c:strCache>
                <c:ptCount val="1"/>
                <c:pt idx="0">
                  <c:v>multipleksy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Kina!$C$7</c:f>
              <c:numCache>
                <c:formatCode>0.0</c:formatCode>
                <c:ptCount val="1"/>
                <c:pt idx="0">
                  <c:v>11.7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628401632"/>
        <c:axId val="1628402720"/>
      </c:barChart>
      <c:catAx>
        <c:axId val="1628401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28402720"/>
        <c:crosses val="autoZero"/>
        <c:auto val="1"/>
        <c:lblAlgn val="ctr"/>
        <c:lblOffset val="100"/>
        <c:noMultiLvlLbl val="0"/>
      </c:catAx>
      <c:valAx>
        <c:axId val="162840272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2840163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'Produkcja filmowa'!$C$69</c:f>
              <c:strCache>
                <c:ptCount val="1"/>
                <c:pt idx="0">
                  <c:v>pełnometrażowe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filmowa'!$B$70:$B$71</c:f>
              <c:strCache>
                <c:ptCount val="2"/>
                <c:pt idx="0">
                  <c:v>kinowe</c:v>
                </c:pt>
                <c:pt idx="1">
                  <c:v>telewizyjne</c:v>
                </c:pt>
              </c:strCache>
            </c:strRef>
          </c:cat>
          <c:val>
            <c:numRef>
              <c:f>'Produkcja filmowa'!$C$70:$C$71</c:f>
              <c:numCache>
                <c:formatCode>General</c:formatCode>
                <c:ptCount val="2"/>
                <c:pt idx="0">
                  <c:v>47</c:v>
                </c:pt>
                <c:pt idx="1">
                  <c:v>29</c:v>
                </c:pt>
              </c:numCache>
            </c:numRef>
          </c:val>
        </c:ser>
        <c:ser>
          <c:idx val="1"/>
          <c:order val="1"/>
          <c:tx>
            <c:strRef>
              <c:f>'Produkcja filmowa'!$D$69</c:f>
              <c:strCache>
                <c:ptCount val="1"/>
                <c:pt idx="0">
                  <c:v>średnio- i krótkometrażowe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filmowa'!$B$70:$B$71</c:f>
              <c:strCache>
                <c:ptCount val="2"/>
                <c:pt idx="0">
                  <c:v>kinowe</c:v>
                </c:pt>
                <c:pt idx="1">
                  <c:v>telewizyjne</c:v>
                </c:pt>
              </c:strCache>
            </c:strRef>
          </c:cat>
          <c:val>
            <c:numRef>
              <c:f>'Produkcja filmowa'!$D$70:$D$71</c:f>
              <c:numCache>
                <c:formatCode>General</c:formatCode>
                <c:ptCount val="2"/>
                <c:pt idx="0">
                  <c:v>27</c:v>
                </c:pt>
                <c:pt idx="1">
                  <c:v>180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9"/>
        <c:overlap val="100"/>
        <c:axId val="1628401088"/>
        <c:axId val="1628402176"/>
      </c:barChart>
      <c:catAx>
        <c:axId val="162840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28402176"/>
        <c:crosses val="autoZero"/>
        <c:auto val="1"/>
        <c:lblAlgn val="ctr"/>
        <c:lblOffset val="100"/>
        <c:noMultiLvlLbl val="0"/>
      </c:catAx>
      <c:valAx>
        <c:axId val="1628402176"/>
        <c:scaling>
          <c:orientation val="minMax"/>
          <c:max val="2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28401088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377821092239841"/>
          <c:y val="0.1086420006552738"/>
          <c:w val="0.76157936810804217"/>
          <c:h val="0.428645730412146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'Produkcja filmowa'!$S$5</c:f>
              <c:strCache>
                <c:ptCount val="1"/>
                <c:pt idx="0">
                  <c:v>fabularne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filmowa'!$U$3:$V$3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filmowa'!$U$5:$V$5</c:f>
              <c:numCache>
                <c:formatCode>General</c:formatCode>
                <c:ptCount val="2"/>
                <c:pt idx="0">
                  <c:v>19.100000000000001</c:v>
                </c:pt>
                <c:pt idx="1">
                  <c:v>64.900000000000006</c:v>
                </c:pt>
              </c:numCache>
            </c:numRef>
          </c:val>
        </c:ser>
        <c:ser>
          <c:idx val="1"/>
          <c:order val="1"/>
          <c:tx>
            <c:strRef>
              <c:f>'Produkcja filmowa'!$S$6</c:f>
              <c:strCache>
                <c:ptCount val="1"/>
                <c:pt idx="0">
                  <c:v>dokumentalne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filmowa'!$U$3:$V$3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filmowa'!$U$6:$V$6</c:f>
              <c:numCache>
                <c:formatCode>General</c:formatCode>
                <c:ptCount val="2"/>
                <c:pt idx="0">
                  <c:v>67.5</c:v>
                </c:pt>
                <c:pt idx="1">
                  <c:v>24.3</c:v>
                </c:pt>
              </c:numCache>
            </c:numRef>
          </c:val>
        </c:ser>
        <c:ser>
          <c:idx val="2"/>
          <c:order val="2"/>
          <c:tx>
            <c:strRef>
              <c:f>'Produkcja filmowa'!$S$7</c:f>
              <c:strCache>
                <c:ptCount val="1"/>
                <c:pt idx="0">
                  <c:v>animowane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9.1989611105193561E-3"/>
                  <c:y val="2.2334642684269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'Produkcja filmowa'!$U$3:$V$3</c:f>
              <c:strCache>
                <c:ptCount val="2"/>
                <c:pt idx="0">
                  <c:v>filmy telewizyjne</c:v>
                </c:pt>
                <c:pt idx="1">
                  <c:v>filmy kinowe</c:v>
                </c:pt>
              </c:strCache>
            </c:strRef>
          </c:cat>
          <c:val>
            <c:numRef>
              <c:f>'Produkcja filmowa'!$U$7:$V$7</c:f>
              <c:numCache>
                <c:formatCode>General</c:formatCode>
                <c:ptCount val="2"/>
                <c:pt idx="0">
                  <c:v>13.4</c:v>
                </c:pt>
                <c:pt idx="1">
                  <c:v>10.8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628397824"/>
        <c:axId val="1628398912"/>
      </c:barChart>
      <c:catAx>
        <c:axId val="1628397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28398912"/>
        <c:crosses val="autoZero"/>
        <c:auto val="1"/>
        <c:lblAlgn val="ctr"/>
        <c:lblOffset val="100"/>
        <c:noMultiLvlLbl val="0"/>
      </c:catAx>
      <c:valAx>
        <c:axId val="162839891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283978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1.Kinematografia_w_2019r.docx.docx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5C9361B8-D4A2-4107-8BEB-08141862F72E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A529C781-8C65-4C47-8260-8A34556F19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3</Pages>
  <Words>372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2020-04-20T07:21:00Z</dcterms:created>
  <dcterms:modified xsi:type="dcterms:W3CDTF">2020-05-18T11:02:00Z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