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AE4071C" w:rsidR="00393761" w:rsidRPr="00F953C6" w:rsidRDefault="00BC0F60" w:rsidP="00E509EA">
      <w:pPr>
        <w:pStyle w:val="Nagwek1"/>
        <w:rPr>
          <w:lang w:val="pl-PL"/>
        </w:rPr>
      </w:pPr>
      <w:r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40B1E15">
                <wp:simplePos x="0" y="0"/>
                <wp:positionH relativeFrom="margin">
                  <wp:posOffset>-12700</wp:posOffset>
                </wp:positionH>
                <wp:positionV relativeFrom="paragraph">
                  <wp:posOffset>724535</wp:posOffset>
                </wp:positionV>
                <wp:extent cx="2281555" cy="1276350"/>
                <wp:effectExtent l="0" t="0" r="4445" b="0"/>
                <wp:wrapSquare wrapText="bothSides"/>
                <wp:docPr id="6" name="Pole tekstowe 2" descr="Ikona strzałki skierowanej grotem w górę, oznacza wzrost liczby zakładów stacjonarnych pomocy społecznej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5" cy="1276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A7F3D42" w:rsidR="00313F5C" w:rsidRPr="00C8240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8240B" w:rsidRPr="00C8240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4,4</w:t>
                            </w:r>
                            <w:r w:rsidRPr="00C8240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2D13FE4" w:rsidR="005C0CAC" w:rsidRPr="007D605C" w:rsidRDefault="00C8240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C8240B">
                              <w:t xml:space="preserve">Wzrost liczby zakładów stacjonarnych </w:t>
                            </w:r>
                            <w:r w:rsidR="00155FAD">
                              <w:t>p</w:t>
                            </w:r>
                            <w:r w:rsidRPr="00C8240B">
                              <w:t>omocy spo</w:t>
                            </w:r>
                            <w:r>
                              <w:t>łecznej w porównaniu z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liczby zakładów stacjonarnych pomocy społecznej w porównaniu z 2023 r." style="position:absolute;margin-left:-1pt;margin-top:57.05pt;width:179.65pt;height:100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" fillcolor="#001d77" stroked="f">
                <v:stroke joinstyle="miter"/>
                <v:textbox>
                  <w:txbxContent>
                    <w:p w14:paraId="56D1096E" w14:textId="6A7F3D42" w:rsidR="00313F5C" w:rsidRPr="00C8240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8240B" w:rsidRPr="00C8240B">
                        <w:rPr>
                          <w:rStyle w:val="WartowskanikaZnak"/>
                          <w:sz w:val="72"/>
                          <w:szCs w:val="72"/>
                        </w:rPr>
                        <w:t>4,4</w:t>
                      </w:r>
                      <w:r w:rsidRPr="00C8240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2D13FE4" w:rsidR="005C0CAC" w:rsidRPr="007D605C" w:rsidRDefault="00C8240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C8240B">
                        <w:t xml:space="preserve">Wzrost liczby zakładów stacjonarnych </w:t>
                      </w:r>
                      <w:r w:rsidR="00155FAD">
                        <w:t>p</w:t>
                      </w:r>
                      <w:r w:rsidRPr="00C8240B">
                        <w:t>omocy spo</w:t>
                      </w:r>
                      <w:r>
                        <w:t>łecznej w porównaniu z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953C6" w:rsidRPr="00F953C6">
        <w:rPr>
          <w:lang w:val="pl-PL"/>
        </w:rPr>
        <w:t xml:space="preserve">Zakłady stacjonarne </w:t>
      </w:r>
      <w:r w:rsidR="00F953C6">
        <w:rPr>
          <w:lang w:val="pl-PL"/>
        </w:rPr>
        <w:t>p</w:t>
      </w:r>
      <w:r w:rsidR="00F953C6" w:rsidRPr="00F953C6">
        <w:rPr>
          <w:lang w:val="pl-PL"/>
        </w:rPr>
        <w:t xml:space="preserve">omocy </w:t>
      </w:r>
      <w:r w:rsidR="00F953C6">
        <w:rPr>
          <w:lang w:val="pl-PL"/>
        </w:rPr>
        <w:t>s</w:t>
      </w:r>
      <w:r w:rsidR="00F953C6" w:rsidRPr="00F953C6">
        <w:rPr>
          <w:lang w:val="pl-PL"/>
        </w:rPr>
        <w:t>połecznej w 2024 r.</w:t>
      </w:r>
    </w:p>
    <w:p w14:paraId="44186ED4" w14:textId="084F51A9" w:rsidR="00D6287E" w:rsidRDefault="00D6287E" w:rsidP="00AD095E">
      <w:pPr>
        <w:pStyle w:val="Lead"/>
      </w:pPr>
      <w:r w:rsidRPr="001057A3">
        <w:t>Według stanu w dniu 31 grudnia 202</w:t>
      </w:r>
      <w:r w:rsidR="00F705F4">
        <w:t>4</w:t>
      </w:r>
      <w:r w:rsidRPr="001057A3">
        <w:t xml:space="preserve"> r. </w:t>
      </w:r>
      <w:r w:rsidRPr="00AC39A1">
        <w:t>w</w:t>
      </w:r>
      <w:r w:rsidR="003F27E3">
        <w:t xml:space="preserve"> </w:t>
      </w:r>
      <w:r w:rsidR="00ED1186">
        <w:t>Polsce</w:t>
      </w:r>
      <w:r w:rsidR="00ED1186" w:rsidRPr="001057A3">
        <w:t xml:space="preserve"> </w:t>
      </w:r>
      <w:r w:rsidRPr="001057A3">
        <w:t xml:space="preserve">działały 2 </w:t>
      </w:r>
      <w:r w:rsidR="0072738F">
        <w:t>232</w:t>
      </w:r>
      <w:r w:rsidRPr="001057A3">
        <w:t xml:space="preserve"> zakłady stacjonarne pomocy społecznej, które posiadały łącznie 13</w:t>
      </w:r>
      <w:r w:rsidR="0072738F">
        <w:t>4</w:t>
      </w:r>
      <w:r w:rsidRPr="001057A3">
        <w:t>,</w:t>
      </w:r>
      <w:r w:rsidR="0072738F">
        <w:t>1</w:t>
      </w:r>
      <w:r w:rsidR="00AD095E">
        <w:t> </w:t>
      </w:r>
      <w:r w:rsidRPr="001057A3">
        <w:t>tys.</w:t>
      </w:r>
      <w:r w:rsidR="00AD095E">
        <w:t> </w:t>
      </w:r>
      <w:r w:rsidRPr="001057A3">
        <w:t>miejsc. Przebywało w nich 1</w:t>
      </w:r>
      <w:r w:rsidR="0072738F">
        <w:t>24</w:t>
      </w:r>
      <w:r w:rsidRPr="001057A3">
        <w:t>,</w:t>
      </w:r>
      <w:r w:rsidR="0072738F">
        <w:t>5</w:t>
      </w:r>
      <w:r w:rsidR="00AD095E">
        <w:t> </w:t>
      </w:r>
      <w:r w:rsidRPr="001057A3">
        <w:t>tys.</w:t>
      </w:r>
      <w:r w:rsidR="00AD095E">
        <w:t> </w:t>
      </w:r>
      <w:r w:rsidRPr="001057A3">
        <w:t>mieszkańców, w</w:t>
      </w:r>
      <w:r w:rsidR="003F27E3">
        <w:t xml:space="preserve"> </w:t>
      </w:r>
      <w:r w:rsidRPr="001057A3">
        <w:t xml:space="preserve">tym </w:t>
      </w:r>
      <w:r w:rsidR="0072738F">
        <w:t>61</w:t>
      </w:r>
      <w:r w:rsidRPr="001057A3">
        <w:t>,6 tys. kobiet.</w:t>
      </w:r>
      <w:r w:rsidR="00F705F4">
        <w:t xml:space="preserve"> W</w:t>
      </w:r>
      <w:r w:rsidR="00EC459F">
        <w:t> </w:t>
      </w:r>
      <w:r w:rsidR="00F705F4">
        <w:t>porównaniu z</w:t>
      </w:r>
      <w:r w:rsidR="003067CC">
        <w:t xml:space="preserve"> 2023 r.</w:t>
      </w:r>
      <w:r w:rsidR="00F705F4">
        <w:t xml:space="preserve"> </w:t>
      </w:r>
      <w:r w:rsidR="00F62E69">
        <w:t>l</w:t>
      </w:r>
      <w:r w:rsidR="00F705F4">
        <w:t>iczba placówek zwiększyła się o</w:t>
      </w:r>
      <w:r w:rsidR="0072738F">
        <w:t xml:space="preserve"> 4,4%, </w:t>
      </w:r>
      <w:r w:rsidR="005945E5">
        <w:t xml:space="preserve">liczba </w:t>
      </w:r>
      <w:r w:rsidR="0072738F">
        <w:t>miejsc o</w:t>
      </w:r>
      <w:r w:rsidR="00271353">
        <w:t xml:space="preserve"> </w:t>
      </w:r>
      <w:r w:rsidR="0072738F">
        <w:t>1,1</w:t>
      </w:r>
      <w:r w:rsidR="00F705F4">
        <w:t>%</w:t>
      </w:r>
      <w:r w:rsidR="00EC459F">
        <w:t>,</w:t>
      </w:r>
      <w:r w:rsidR="005945E5">
        <w:t xml:space="preserve"> </w:t>
      </w:r>
      <w:r w:rsidR="007055E0">
        <w:t>a</w:t>
      </w:r>
      <w:r w:rsidR="00172A54">
        <w:t> </w:t>
      </w:r>
      <w:r w:rsidR="005945E5">
        <w:t xml:space="preserve">liczba </w:t>
      </w:r>
      <w:r w:rsidR="00F705F4">
        <w:t xml:space="preserve">mieszkańców o </w:t>
      </w:r>
      <w:r w:rsidR="0072738F">
        <w:t>2,1</w:t>
      </w:r>
      <w:r w:rsidR="00F705F4">
        <w:t>%.</w:t>
      </w:r>
    </w:p>
    <w:p w14:paraId="3DB10F9F" w14:textId="1E916EFB" w:rsidR="00E95B8E" w:rsidRPr="00D6287E" w:rsidRDefault="000D4F03" w:rsidP="00AD095E">
      <w:pPr>
        <w:pStyle w:val="Nagwek2"/>
        <w:rPr>
          <w:lang w:val="pl-PL"/>
        </w:rPr>
      </w:pPr>
      <w:r w:rsidRPr="003C6A24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D9CD10D">
                <wp:simplePos x="0" y="0"/>
                <wp:positionH relativeFrom="column">
                  <wp:posOffset>5276850</wp:posOffset>
                </wp:positionH>
                <wp:positionV relativeFrom="paragraph">
                  <wp:posOffset>222885</wp:posOffset>
                </wp:positionV>
                <wp:extent cx="1725295" cy="952500"/>
                <wp:effectExtent l="0" t="0" r="0" b="0"/>
                <wp:wrapTight wrapText="bothSides">
                  <wp:wrapPolygon edited="0">
                    <wp:start x="715" y="0"/>
                    <wp:lineTo x="715" y="21168"/>
                    <wp:lineTo x="20749" y="21168"/>
                    <wp:lineTo x="20749" y="0"/>
                    <wp:lineTo x="715" y="0"/>
                  </wp:wrapPolygon>
                </wp:wrapTight>
                <wp:docPr id="2" name="Pole tekstowe 2" descr="Domy pomocy społecznej stanowiły ponad 40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86B0944" w:rsidR="00D616D2" w:rsidRPr="001E70EC" w:rsidRDefault="00586C6D" w:rsidP="00AD095E">
                            <w:pPr>
                              <w:pStyle w:val="Tekstzbokuwramcenaszarympolu"/>
                            </w:pPr>
                            <w:r>
                              <w:t>Domy pomocy s</w:t>
                            </w:r>
                            <w:r w:rsidRPr="006B5D7D">
                              <w:t xml:space="preserve">połecznej </w:t>
                            </w:r>
                            <w:r>
                              <w:t>stanowiły</w:t>
                            </w:r>
                            <w:r w:rsidRPr="006B5D7D">
                              <w:t xml:space="preserve"> </w:t>
                            </w:r>
                            <w:r w:rsidR="00DD7CD3">
                              <w:t>ponad 40</w:t>
                            </w:r>
                            <w:r w:rsidRPr="006B5D7D">
                              <w:t>% wszystkich zakładów stacjonarnych pomocy społecznej</w:t>
                            </w:r>
                            <w:r w:rsidR="00EF378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omy pomocy społecznej stanowiły ponad 40% wszystkich zakładów stacjonarnych pomocy społecznej" style="position:absolute;margin-left:415.5pt;margin-top:17.55pt;width:135.85pt;height: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" filled="f" stroked="f">
                <v:textbox>
                  <w:txbxContent>
                    <w:p w14:paraId="66113316" w14:textId="186B0944" w:rsidR="00D616D2" w:rsidRPr="001E70EC" w:rsidRDefault="00586C6D" w:rsidP="00AD095E">
                      <w:pPr>
                        <w:pStyle w:val="Tekstzbokuwramcenaszarympolu"/>
                      </w:pPr>
                      <w:r>
                        <w:t>Domy pomocy s</w:t>
                      </w:r>
                      <w:r w:rsidRPr="006B5D7D">
                        <w:t xml:space="preserve">połecznej </w:t>
                      </w:r>
                      <w:r>
                        <w:t>stanowiły</w:t>
                      </w:r>
                      <w:r w:rsidRPr="006B5D7D">
                        <w:t xml:space="preserve"> </w:t>
                      </w:r>
                      <w:r w:rsidR="00DD7CD3">
                        <w:t>ponad 40</w:t>
                      </w:r>
                      <w:r w:rsidRPr="006B5D7D">
                        <w:t>% wszystkich zakładów stacjonarnych pomocy społecznej</w:t>
                      </w:r>
                      <w:r w:rsidR="00EF3787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87E">
        <w:rPr>
          <w:lang w:val="pl-PL"/>
        </w:rPr>
        <w:t>Placó</w:t>
      </w:r>
      <w:bookmarkStart w:id="0" w:name="_GoBack"/>
      <w:bookmarkEnd w:id="0"/>
      <w:r w:rsidR="00D6287E">
        <w:rPr>
          <w:lang w:val="pl-PL"/>
        </w:rPr>
        <w:t>wki</w:t>
      </w:r>
    </w:p>
    <w:p w14:paraId="02DAE5CC" w14:textId="17EDA46B" w:rsidR="00D6287E" w:rsidRPr="008425BF" w:rsidRDefault="00ED1186" w:rsidP="00AD095E">
      <w:pPr>
        <w:rPr>
          <w:lang w:eastAsia="pl-PL"/>
        </w:rPr>
      </w:pPr>
      <w:r>
        <w:rPr>
          <w:lang w:eastAsia="pl-PL"/>
        </w:rPr>
        <w:t>W 2024 r. liczba zakładów stacjonarnych pomocy społecznej</w:t>
      </w:r>
      <w:r w:rsidR="000D6F0E" w:rsidRPr="008425BF">
        <w:rPr>
          <w:lang w:eastAsia="pl-PL"/>
        </w:rPr>
        <w:t xml:space="preserve"> </w:t>
      </w:r>
      <w:r>
        <w:rPr>
          <w:lang w:eastAsia="pl-PL"/>
        </w:rPr>
        <w:t xml:space="preserve">wyniosła 2 232, tj. o </w:t>
      </w:r>
      <w:r w:rsidR="001B7C8B" w:rsidRPr="008425BF">
        <w:rPr>
          <w:lang w:eastAsia="pl-PL"/>
        </w:rPr>
        <w:t>4,4%</w:t>
      </w:r>
      <w:r w:rsidR="000109D6" w:rsidRPr="008425BF">
        <w:rPr>
          <w:lang w:eastAsia="pl-PL"/>
        </w:rPr>
        <w:t xml:space="preserve"> </w:t>
      </w:r>
      <w:r>
        <w:rPr>
          <w:lang w:eastAsia="pl-PL"/>
        </w:rPr>
        <w:t>więcej niż w 2023 r.</w:t>
      </w:r>
      <w:r w:rsidRPr="008425BF">
        <w:rPr>
          <w:lang w:eastAsia="pl-PL"/>
        </w:rPr>
        <w:t xml:space="preserve"> </w:t>
      </w:r>
      <w:r w:rsidR="00D6287E" w:rsidRPr="008425BF">
        <w:rPr>
          <w:lang w:eastAsia="pl-PL"/>
        </w:rPr>
        <w:t xml:space="preserve">Domy pomocy społecznej stanowiły </w:t>
      </w:r>
      <w:r w:rsidR="00F62E69" w:rsidRPr="008425BF">
        <w:rPr>
          <w:lang w:eastAsia="pl-PL"/>
        </w:rPr>
        <w:t>40,5</w:t>
      </w:r>
      <w:r w:rsidR="00D6287E" w:rsidRPr="008425BF">
        <w:rPr>
          <w:lang w:eastAsia="pl-PL"/>
        </w:rPr>
        <w:t>%</w:t>
      </w:r>
      <w:r w:rsidR="00CE4453" w:rsidRPr="008425BF">
        <w:rPr>
          <w:lang w:eastAsia="pl-PL"/>
        </w:rPr>
        <w:t xml:space="preserve"> wszystkich zakładów</w:t>
      </w:r>
      <w:r w:rsidR="000D6F0E" w:rsidRPr="008425BF">
        <w:rPr>
          <w:lang w:eastAsia="pl-PL"/>
        </w:rPr>
        <w:t>, p</w:t>
      </w:r>
      <w:r w:rsidR="00D6287E" w:rsidRPr="008425BF">
        <w:rPr>
          <w:lang w:eastAsia="pl-PL"/>
        </w:rPr>
        <w:t>lacówki zapewniające całodobową opiekę osobom niepełnosprawnym, przewlekle chorym lub osobom w podeszłym wieku w ramach działalności gospodarczej lub statutowej</w:t>
      </w:r>
      <w:r w:rsidR="00AB45E9" w:rsidRPr="008425BF">
        <w:rPr>
          <w:lang w:eastAsia="pl-PL"/>
        </w:rPr>
        <w:t xml:space="preserve"> </w:t>
      </w:r>
      <w:r w:rsidR="00AB45E9" w:rsidRPr="008425BF">
        <w:rPr>
          <w:rFonts w:cs="MyriadPro-Regular"/>
        </w:rPr>
        <w:t>–</w:t>
      </w:r>
      <w:r w:rsidR="00D6287E" w:rsidRPr="008425BF">
        <w:rPr>
          <w:lang w:eastAsia="pl-PL"/>
        </w:rPr>
        <w:t xml:space="preserve"> 30,5%, a</w:t>
      </w:r>
      <w:r w:rsidR="00271353">
        <w:rPr>
          <w:lang w:eastAsia="pl-PL"/>
        </w:rPr>
        <w:t> </w:t>
      </w:r>
      <w:r w:rsidR="00D6287E" w:rsidRPr="008425BF">
        <w:rPr>
          <w:lang w:eastAsia="pl-PL"/>
        </w:rPr>
        <w:t>schroniska dla bezdomnych</w:t>
      </w:r>
      <w:r w:rsidR="00AB45E9" w:rsidRPr="008425BF">
        <w:rPr>
          <w:lang w:eastAsia="pl-PL"/>
        </w:rPr>
        <w:t xml:space="preserve"> </w:t>
      </w:r>
      <w:r w:rsidR="00985E89">
        <w:rPr>
          <w:lang w:eastAsia="pl-PL"/>
        </w:rPr>
        <w:t xml:space="preserve">i noclegownie </w:t>
      </w:r>
      <w:r w:rsidR="00AB45E9" w:rsidRPr="008425BF">
        <w:rPr>
          <w:rFonts w:cs="MyriadPro-Regular"/>
        </w:rPr>
        <w:t>–</w:t>
      </w:r>
      <w:r w:rsidR="00D6287E" w:rsidRPr="008425BF">
        <w:rPr>
          <w:lang w:eastAsia="pl-PL"/>
        </w:rPr>
        <w:t xml:space="preserve"> </w:t>
      </w:r>
      <w:r w:rsidR="00985E89">
        <w:rPr>
          <w:lang w:eastAsia="pl-PL"/>
        </w:rPr>
        <w:t>19,6</w:t>
      </w:r>
      <w:r w:rsidR="00D6287E" w:rsidRPr="008425BF">
        <w:rPr>
          <w:lang w:eastAsia="pl-PL"/>
        </w:rPr>
        <w:t>%. Rodzinne domy pomocy, środowiskowe domy samopomocy (z miejscami całodobowego pobytu), domy dla matek z</w:t>
      </w:r>
      <w:r w:rsidR="003F27E3">
        <w:rPr>
          <w:lang w:eastAsia="pl-PL"/>
        </w:rPr>
        <w:t xml:space="preserve"> </w:t>
      </w:r>
      <w:r w:rsidR="00D6287E" w:rsidRPr="008425BF">
        <w:rPr>
          <w:lang w:eastAsia="pl-PL"/>
        </w:rPr>
        <w:t>małoletnimi dziećmi i</w:t>
      </w:r>
      <w:r w:rsidR="00E34895">
        <w:rPr>
          <w:lang w:eastAsia="pl-PL"/>
        </w:rPr>
        <w:t xml:space="preserve"> </w:t>
      </w:r>
      <w:r w:rsidR="00D6287E" w:rsidRPr="008425BF">
        <w:rPr>
          <w:lang w:eastAsia="pl-PL"/>
        </w:rPr>
        <w:t xml:space="preserve">kobiet w ciąży </w:t>
      </w:r>
      <w:r w:rsidR="00985E89">
        <w:rPr>
          <w:lang w:eastAsia="pl-PL"/>
        </w:rPr>
        <w:t>oraz</w:t>
      </w:r>
      <w:r w:rsidR="00985E89" w:rsidRPr="008425BF">
        <w:rPr>
          <w:lang w:eastAsia="pl-PL"/>
        </w:rPr>
        <w:t xml:space="preserve"> </w:t>
      </w:r>
      <w:r w:rsidR="00D6287E" w:rsidRPr="008425BF">
        <w:rPr>
          <w:lang w:eastAsia="pl-PL"/>
        </w:rPr>
        <w:t xml:space="preserve">pozostałe placówki stanowiły łącznie </w:t>
      </w:r>
      <w:r w:rsidR="00985E89">
        <w:rPr>
          <w:lang w:eastAsia="pl-PL"/>
        </w:rPr>
        <w:t>9,4</w:t>
      </w:r>
      <w:r w:rsidR="00D6287E" w:rsidRPr="008425BF">
        <w:rPr>
          <w:lang w:eastAsia="pl-PL"/>
        </w:rPr>
        <w:t>% wszystkich zakładów.</w:t>
      </w:r>
    </w:p>
    <w:p w14:paraId="46148135" w14:textId="6797061C" w:rsidR="00E7148E" w:rsidRDefault="00E7148E" w:rsidP="00BC3DD1">
      <w:pPr>
        <w:pStyle w:val="Tytutablicy"/>
        <w:spacing w:after="0"/>
      </w:pPr>
      <w:r w:rsidRPr="00E7148E">
        <w:t>Tablica 1. Zakłady stacjonarne pomocy społecznej według typu placówki w 202</w:t>
      </w:r>
      <w:r w:rsidR="00FC584F">
        <w:t>4</w:t>
      </w:r>
      <w:r w:rsidRPr="00E7148E">
        <w:t xml:space="preserve"> r.</w:t>
      </w:r>
    </w:p>
    <w:p w14:paraId="1BADB638" w14:textId="1A0C3B45" w:rsidR="002D6E83" w:rsidRDefault="002D6E83" w:rsidP="0006696A">
      <w:pPr>
        <w:pStyle w:val="Tytutablicy"/>
        <w:spacing w:before="0" w:after="0"/>
        <w:ind w:firstLine="851"/>
        <w:rPr>
          <w:b w:val="0"/>
        </w:rPr>
      </w:pPr>
      <w:r w:rsidRPr="002D6E83">
        <w:rPr>
          <w:b w:val="0"/>
        </w:rPr>
        <w:t>Stan w dniu 31 grudnia</w:t>
      </w:r>
    </w:p>
    <w:tbl>
      <w:tblPr>
        <w:tblStyle w:val="Tabela-Siatka"/>
        <w:tblpPr w:leftFromText="141" w:rightFromText="141" w:vertAnchor="text" w:horzAnchor="margin" w:tblpY="143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accessible"/>
      </w:tblPr>
      <w:tblGrid>
        <w:gridCol w:w="1985"/>
        <w:gridCol w:w="964"/>
        <w:gridCol w:w="965"/>
        <w:gridCol w:w="964"/>
        <w:gridCol w:w="965"/>
        <w:gridCol w:w="964"/>
        <w:gridCol w:w="965"/>
      </w:tblGrid>
      <w:tr w:rsidR="007E2494" w:rsidRPr="007E2494" w14:paraId="2A2D5C50" w14:textId="77777777" w:rsidTr="00561DE6">
        <w:tc>
          <w:tcPr>
            <w:tcW w:w="1985" w:type="dxa"/>
            <w:vMerge w:val="restart"/>
            <w:tcBorders>
              <w:bottom w:val="single" w:sz="4" w:space="0" w:color="001D77"/>
            </w:tcBorders>
            <w:vAlign w:val="center"/>
          </w:tcPr>
          <w:p w14:paraId="46B55906" w14:textId="1C46B013" w:rsidR="007E2494" w:rsidRPr="000D1D29" w:rsidRDefault="007E2494" w:rsidP="000D1D29">
            <w:pPr>
              <w:pStyle w:val="Tablicagwka"/>
              <w:rPr>
                <w:sz w:val="16"/>
                <w:szCs w:val="16"/>
              </w:rPr>
            </w:pPr>
            <w:r w:rsidRPr="000D1D29">
              <w:rPr>
                <w:sz w:val="16"/>
                <w:szCs w:val="16"/>
              </w:rPr>
              <w:t>Wyszczególnienie</w:t>
            </w:r>
          </w:p>
        </w:tc>
        <w:tc>
          <w:tcPr>
            <w:tcW w:w="1929" w:type="dxa"/>
            <w:gridSpan w:val="2"/>
            <w:tcBorders>
              <w:bottom w:val="single" w:sz="4" w:space="0" w:color="001D77"/>
            </w:tcBorders>
            <w:vAlign w:val="center"/>
          </w:tcPr>
          <w:p w14:paraId="46F4DA61" w14:textId="24A79808" w:rsidR="007E2494" w:rsidRPr="000D1D29" w:rsidRDefault="007E2494" w:rsidP="000D1D29">
            <w:pPr>
              <w:pStyle w:val="Tablicagwka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Placówki</w:t>
            </w:r>
            <w:r w:rsidRPr="000D1D29">
              <w:rPr>
                <w:noProof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29" w:type="dxa"/>
            <w:gridSpan w:val="2"/>
            <w:tcBorders>
              <w:bottom w:val="single" w:sz="4" w:space="0" w:color="001D77"/>
            </w:tcBorders>
            <w:vAlign w:val="center"/>
          </w:tcPr>
          <w:p w14:paraId="23427055" w14:textId="4C8043D8" w:rsidR="007E2494" w:rsidRPr="000D1D29" w:rsidRDefault="007E2494" w:rsidP="000D1D29">
            <w:pPr>
              <w:pStyle w:val="Tablicagwka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Miejsca</w:t>
            </w:r>
            <w:r w:rsidRPr="000D1D29">
              <w:rPr>
                <w:noProof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929" w:type="dxa"/>
            <w:gridSpan w:val="2"/>
            <w:tcBorders>
              <w:bottom w:val="single" w:sz="4" w:space="0" w:color="001D77"/>
            </w:tcBorders>
            <w:vAlign w:val="center"/>
          </w:tcPr>
          <w:p w14:paraId="07282558" w14:textId="6FB7A69C" w:rsidR="007E2494" w:rsidRPr="000D1D29" w:rsidRDefault="007E2494" w:rsidP="000D1D29">
            <w:pPr>
              <w:pStyle w:val="Tablicagwka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Mieszkańcy</w:t>
            </w:r>
            <w:r w:rsidRPr="000D1D29">
              <w:rPr>
                <w:noProof/>
                <w:sz w:val="16"/>
                <w:szCs w:val="16"/>
                <w:vertAlign w:val="superscript"/>
              </w:rPr>
              <w:t>b</w:t>
            </w:r>
          </w:p>
        </w:tc>
      </w:tr>
      <w:tr w:rsidR="007E2494" w:rsidRPr="007E2494" w14:paraId="49CFBAC8" w14:textId="77777777" w:rsidTr="00561DE6">
        <w:tc>
          <w:tcPr>
            <w:tcW w:w="1985" w:type="dxa"/>
            <w:vMerge/>
            <w:tcBorders>
              <w:bottom w:val="single" w:sz="4" w:space="0" w:color="001D77"/>
            </w:tcBorders>
          </w:tcPr>
          <w:p w14:paraId="293B3D82" w14:textId="77777777" w:rsidR="007E2494" w:rsidRPr="000D1D29" w:rsidRDefault="007E2494" w:rsidP="000D1D29">
            <w:pPr>
              <w:pStyle w:val="Tablicagwka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bottom w:val="single" w:sz="4" w:space="0" w:color="001D77"/>
            </w:tcBorders>
            <w:vAlign w:val="center"/>
          </w:tcPr>
          <w:p w14:paraId="19AF65BE" w14:textId="77777777" w:rsidR="007E2494" w:rsidRPr="000D1D29" w:rsidRDefault="007E2494" w:rsidP="000D1D29">
            <w:pPr>
              <w:pStyle w:val="Tablicagwka"/>
              <w:spacing w:before="60" w:after="0"/>
              <w:rPr>
                <w:sz w:val="16"/>
                <w:szCs w:val="16"/>
              </w:rPr>
            </w:pPr>
            <w:r w:rsidRPr="000D1D29">
              <w:rPr>
                <w:sz w:val="16"/>
                <w:szCs w:val="16"/>
              </w:rPr>
              <w:t>w liczbach</w:t>
            </w:r>
          </w:p>
          <w:p w14:paraId="60B372E6" w14:textId="3D32B22A" w:rsidR="007E2494" w:rsidRPr="000D1D29" w:rsidRDefault="007E2494" w:rsidP="000D1D29">
            <w:pPr>
              <w:pStyle w:val="Tablicagwka"/>
              <w:spacing w:before="0" w:after="60"/>
              <w:rPr>
                <w:sz w:val="16"/>
                <w:szCs w:val="16"/>
              </w:rPr>
            </w:pPr>
            <w:proofErr w:type="spellStart"/>
            <w:r w:rsidRPr="000D1D29">
              <w:rPr>
                <w:sz w:val="16"/>
                <w:szCs w:val="16"/>
              </w:rPr>
              <w:t>bezwzglę-dnych</w:t>
            </w:r>
            <w:proofErr w:type="spellEnd"/>
          </w:p>
        </w:tc>
        <w:tc>
          <w:tcPr>
            <w:tcW w:w="965" w:type="dxa"/>
            <w:tcBorders>
              <w:bottom w:val="single" w:sz="4" w:space="0" w:color="001D77"/>
            </w:tcBorders>
            <w:vAlign w:val="center"/>
          </w:tcPr>
          <w:p w14:paraId="5F4BD71E" w14:textId="0115924D" w:rsidR="007E2494" w:rsidRPr="000D1D29" w:rsidRDefault="007E2494" w:rsidP="000D1D29">
            <w:pPr>
              <w:pStyle w:val="Tablicagwka"/>
              <w:rPr>
                <w:sz w:val="16"/>
                <w:szCs w:val="16"/>
              </w:rPr>
            </w:pPr>
            <w:r w:rsidRPr="000D1D29">
              <w:rPr>
                <w:sz w:val="16"/>
                <w:szCs w:val="16"/>
              </w:rPr>
              <w:t>w odsetkach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center"/>
          </w:tcPr>
          <w:p w14:paraId="290CEE87" w14:textId="77777777" w:rsidR="007E2494" w:rsidRPr="000D1D29" w:rsidRDefault="007E2494" w:rsidP="000D1D29">
            <w:pPr>
              <w:pStyle w:val="Tablicagwka"/>
              <w:spacing w:before="60" w:after="0"/>
              <w:rPr>
                <w:sz w:val="16"/>
                <w:szCs w:val="16"/>
              </w:rPr>
            </w:pPr>
            <w:r w:rsidRPr="000D1D29">
              <w:rPr>
                <w:sz w:val="16"/>
                <w:szCs w:val="16"/>
              </w:rPr>
              <w:t>w liczbach</w:t>
            </w:r>
          </w:p>
          <w:p w14:paraId="7B887382" w14:textId="2419E70B" w:rsidR="007E2494" w:rsidRPr="000D1D29" w:rsidRDefault="007E2494" w:rsidP="000D1D29">
            <w:pPr>
              <w:pStyle w:val="Tablicagwka"/>
              <w:spacing w:before="0" w:after="60"/>
              <w:rPr>
                <w:sz w:val="16"/>
                <w:szCs w:val="16"/>
              </w:rPr>
            </w:pPr>
            <w:proofErr w:type="spellStart"/>
            <w:r w:rsidRPr="000D1D29">
              <w:rPr>
                <w:sz w:val="16"/>
                <w:szCs w:val="16"/>
              </w:rPr>
              <w:t>bezwzglę-dnych</w:t>
            </w:r>
            <w:proofErr w:type="spellEnd"/>
          </w:p>
        </w:tc>
        <w:tc>
          <w:tcPr>
            <w:tcW w:w="965" w:type="dxa"/>
            <w:tcBorders>
              <w:bottom w:val="single" w:sz="4" w:space="0" w:color="001D77"/>
            </w:tcBorders>
            <w:vAlign w:val="center"/>
          </w:tcPr>
          <w:p w14:paraId="3CC44BB8" w14:textId="2F7B41C4" w:rsidR="007E2494" w:rsidRPr="000D1D29" w:rsidRDefault="007E2494" w:rsidP="000D1D29">
            <w:pPr>
              <w:pStyle w:val="Tablicagwka"/>
              <w:rPr>
                <w:sz w:val="16"/>
                <w:szCs w:val="16"/>
              </w:rPr>
            </w:pPr>
            <w:r w:rsidRPr="000D1D29">
              <w:rPr>
                <w:sz w:val="16"/>
                <w:szCs w:val="16"/>
              </w:rPr>
              <w:t>w odsetkach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center"/>
          </w:tcPr>
          <w:p w14:paraId="3458FC31" w14:textId="77777777" w:rsidR="007E2494" w:rsidRPr="000D1D29" w:rsidRDefault="007E2494" w:rsidP="000D1D29">
            <w:pPr>
              <w:pStyle w:val="Tablicagwka"/>
              <w:spacing w:before="60" w:after="0"/>
              <w:rPr>
                <w:sz w:val="16"/>
                <w:szCs w:val="16"/>
              </w:rPr>
            </w:pPr>
            <w:r w:rsidRPr="000D1D29">
              <w:rPr>
                <w:sz w:val="16"/>
                <w:szCs w:val="16"/>
              </w:rPr>
              <w:t>w liczbach</w:t>
            </w:r>
          </w:p>
          <w:p w14:paraId="5199B7AC" w14:textId="10C14899" w:rsidR="007E2494" w:rsidRPr="000D1D29" w:rsidRDefault="007E2494" w:rsidP="000D1D29">
            <w:pPr>
              <w:pStyle w:val="Tablicagwka"/>
              <w:spacing w:before="0" w:after="60"/>
              <w:rPr>
                <w:sz w:val="16"/>
                <w:szCs w:val="16"/>
              </w:rPr>
            </w:pPr>
            <w:proofErr w:type="spellStart"/>
            <w:r w:rsidRPr="000D1D29">
              <w:rPr>
                <w:sz w:val="16"/>
                <w:szCs w:val="16"/>
              </w:rPr>
              <w:t>bezwzglę-dnych</w:t>
            </w:r>
            <w:proofErr w:type="spellEnd"/>
          </w:p>
        </w:tc>
        <w:tc>
          <w:tcPr>
            <w:tcW w:w="965" w:type="dxa"/>
            <w:tcBorders>
              <w:bottom w:val="single" w:sz="4" w:space="0" w:color="001D77"/>
            </w:tcBorders>
            <w:vAlign w:val="center"/>
          </w:tcPr>
          <w:p w14:paraId="1128158F" w14:textId="2696CE2D" w:rsidR="007E2494" w:rsidRPr="000D1D29" w:rsidRDefault="007E2494" w:rsidP="000D1D29">
            <w:pPr>
              <w:pStyle w:val="Tablicagwka"/>
              <w:rPr>
                <w:sz w:val="16"/>
                <w:szCs w:val="16"/>
              </w:rPr>
            </w:pPr>
            <w:r w:rsidRPr="000D1D29">
              <w:rPr>
                <w:sz w:val="16"/>
                <w:szCs w:val="16"/>
              </w:rPr>
              <w:t>w odsetkach</w:t>
            </w:r>
          </w:p>
        </w:tc>
      </w:tr>
      <w:tr w:rsidR="007E2494" w:rsidRPr="007E2494" w14:paraId="48E32256" w14:textId="77777777" w:rsidTr="00561DE6">
        <w:tc>
          <w:tcPr>
            <w:tcW w:w="1985" w:type="dxa"/>
            <w:tcBorders>
              <w:top w:val="single" w:sz="4" w:space="0" w:color="001D77"/>
            </w:tcBorders>
            <w:vAlign w:val="center"/>
          </w:tcPr>
          <w:p w14:paraId="413D6E76" w14:textId="00F664A0" w:rsidR="007E2494" w:rsidRPr="0006696A" w:rsidRDefault="007E2494" w:rsidP="000D1D29">
            <w:pPr>
              <w:pStyle w:val="Tablicaboczek"/>
              <w:spacing w:before="60" w:after="60"/>
              <w:rPr>
                <w:b/>
                <w:sz w:val="16"/>
                <w:szCs w:val="16"/>
              </w:rPr>
            </w:pPr>
            <w:r w:rsidRPr="0006696A">
              <w:rPr>
                <w:b/>
                <w:noProof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4" w:space="0" w:color="001D77"/>
            </w:tcBorders>
            <w:vAlign w:val="center"/>
          </w:tcPr>
          <w:p w14:paraId="6CC37C9B" w14:textId="077F0786" w:rsidR="007E2494" w:rsidRPr="0006696A" w:rsidRDefault="007E2494" w:rsidP="000D1D29">
            <w:pPr>
              <w:pStyle w:val="Tablicadanerodek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06696A">
              <w:rPr>
                <w:b/>
                <w:noProof/>
                <w:sz w:val="16"/>
                <w:szCs w:val="16"/>
              </w:rPr>
              <w:t>2 232</w:t>
            </w:r>
          </w:p>
        </w:tc>
        <w:tc>
          <w:tcPr>
            <w:tcW w:w="965" w:type="dxa"/>
            <w:tcBorders>
              <w:top w:val="single" w:sz="4" w:space="0" w:color="001D77"/>
            </w:tcBorders>
            <w:vAlign w:val="center"/>
          </w:tcPr>
          <w:p w14:paraId="22903B0D" w14:textId="2F505867" w:rsidR="007E2494" w:rsidRPr="0006696A" w:rsidRDefault="007E2494" w:rsidP="000D1D29">
            <w:pPr>
              <w:pStyle w:val="Tablicadanerodek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06696A">
              <w:rPr>
                <w:b/>
                <w:noProof/>
                <w:sz w:val="16"/>
                <w:szCs w:val="16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001D77"/>
            </w:tcBorders>
            <w:vAlign w:val="center"/>
          </w:tcPr>
          <w:p w14:paraId="12361534" w14:textId="385C39A7" w:rsidR="007E2494" w:rsidRPr="0006696A" w:rsidRDefault="007E2494" w:rsidP="000D1D29">
            <w:pPr>
              <w:pStyle w:val="Tablicadanerodek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06696A">
              <w:rPr>
                <w:b/>
                <w:noProof/>
                <w:sz w:val="16"/>
                <w:szCs w:val="16"/>
              </w:rPr>
              <w:t>134 050</w:t>
            </w:r>
          </w:p>
        </w:tc>
        <w:tc>
          <w:tcPr>
            <w:tcW w:w="965" w:type="dxa"/>
            <w:tcBorders>
              <w:top w:val="single" w:sz="4" w:space="0" w:color="001D77"/>
            </w:tcBorders>
            <w:vAlign w:val="center"/>
          </w:tcPr>
          <w:p w14:paraId="3FD81733" w14:textId="451C8FC6" w:rsidR="007E2494" w:rsidRPr="0006696A" w:rsidRDefault="007E2494" w:rsidP="000D1D29">
            <w:pPr>
              <w:pStyle w:val="Tablicadanerodek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06696A">
              <w:rPr>
                <w:b/>
                <w:noProof/>
                <w:sz w:val="16"/>
                <w:szCs w:val="16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001D77"/>
            </w:tcBorders>
            <w:vAlign w:val="center"/>
          </w:tcPr>
          <w:p w14:paraId="5FFED8EA" w14:textId="73C487D4" w:rsidR="007E2494" w:rsidRPr="0006696A" w:rsidRDefault="007E2494" w:rsidP="000D1D29">
            <w:pPr>
              <w:pStyle w:val="Tablicadanerodek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06696A">
              <w:rPr>
                <w:b/>
                <w:noProof/>
                <w:sz w:val="16"/>
                <w:szCs w:val="16"/>
              </w:rPr>
              <w:t>124 462</w:t>
            </w:r>
          </w:p>
        </w:tc>
        <w:tc>
          <w:tcPr>
            <w:tcW w:w="965" w:type="dxa"/>
            <w:tcBorders>
              <w:top w:val="single" w:sz="4" w:space="0" w:color="001D77"/>
            </w:tcBorders>
            <w:vAlign w:val="center"/>
          </w:tcPr>
          <w:p w14:paraId="4ED47D98" w14:textId="559BB53E" w:rsidR="007E2494" w:rsidRPr="0006696A" w:rsidRDefault="007E2494" w:rsidP="000D1D29">
            <w:pPr>
              <w:pStyle w:val="Tablicadanerodek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06696A">
              <w:rPr>
                <w:b/>
                <w:noProof/>
                <w:sz w:val="16"/>
                <w:szCs w:val="16"/>
              </w:rPr>
              <w:t>100,0</w:t>
            </w:r>
          </w:p>
        </w:tc>
      </w:tr>
      <w:tr w:rsidR="007E2494" w:rsidRPr="007E2494" w14:paraId="7B1A965A" w14:textId="77777777" w:rsidTr="00561DE6">
        <w:tc>
          <w:tcPr>
            <w:tcW w:w="1985" w:type="dxa"/>
            <w:vAlign w:val="center"/>
          </w:tcPr>
          <w:p w14:paraId="4CA90938" w14:textId="616B2A5E" w:rsidR="007E2494" w:rsidRPr="000D1D29" w:rsidRDefault="007E2494" w:rsidP="000D1D29">
            <w:pPr>
              <w:pStyle w:val="Tablicaboczek"/>
              <w:spacing w:before="60" w:after="60"/>
              <w:ind w:left="113" w:hanging="113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Domy pomocy społecznej</w:t>
            </w:r>
          </w:p>
        </w:tc>
        <w:tc>
          <w:tcPr>
            <w:tcW w:w="964" w:type="dxa"/>
            <w:vAlign w:val="bottom"/>
          </w:tcPr>
          <w:p w14:paraId="0BD38A3B" w14:textId="67455175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903</w:t>
            </w:r>
          </w:p>
        </w:tc>
        <w:tc>
          <w:tcPr>
            <w:tcW w:w="965" w:type="dxa"/>
            <w:vAlign w:val="bottom"/>
          </w:tcPr>
          <w:p w14:paraId="4D6AA797" w14:textId="274E67B1" w:rsidR="007E2494" w:rsidRPr="000D1D29" w:rsidRDefault="002B4981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</w:t>
            </w:r>
          </w:p>
        </w:tc>
        <w:tc>
          <w:tcPr>
            <w:tcW w:w="964" w:type="dxa"/>
            <w:vAlign w:val="bottom"/>
          </w:tcPr>
          <w:p w14:paraId="0FAC2180" w14:textId="6952D243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84 319</w:t>
            </w:r>
          </w:p>
        </w:tc>
        <w:tc>
          <w:tcPr>
            <w:tcW w:w="965" w:type="dxa"/>
            <w:vAlign w:val="bottom"/>
          </w:tcPr>
          <w:p w14:paraId="598DF694" w14:textId="5F1D0379" w:rsidR="007E2494" w:rsidRPr="000D1D29" w:rsidRDefault="00842589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63,0</w:t>
            </w:r>
          </w:p>
        </w:tc>
        <w:tc>
          <w:tcPr>
            <w:tcW w:w="964" w:type="dxa"/>
            <w:vAlign w:val="bottom"/>
          </w:tcPr>
          <w:p w14:paraId="363965C1" w14:textId="29594F99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82 077</w:t>
            </w:r>
          </w:p>
        </w:tc>
        <w:tc>
          <w:tcPr>
            <w:tcW w:w="965" w:type="dxa"/>
            <w:vAlign w:val="bottom"/>
          </w:tcPr>
          <w:p w14:paraId="53017CB9" w14:textId="36D77BCE" w:rsidR="007E2494" w:rsidRPr="000D1D29" w:rsidRDefault="000241E5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66,0</w:t>
            </w:r>
          </w:p>
        </w:tc>
      </w:tr>
      <w:tr w:rsidR="007E2494" w:rsidRPr="007E2494" w14:paraId="7B384ABB" w14:textId="77777777" w:rsidTr="00561DE6">
        <w:tc>
          <w:tcPr>
            <w:tcW w:w="1985" w:type="dxa"/>
            <w:vAlign w:val="center"/>
          </w:tcPr>
          <w:p w14:paraId="4606F008" w14:textId="09559719" w:rsidR="007E2494" w:rsidRPr="000D1D29" w:rsidRDefault="007E2494" w:rsidP="000D1D29">
            <w:pPr>
              <w:pStyle w:val="Tablicaboczek"/>
              <w:spacing w:before="60" w:after="60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Rodzinne domy pomocy</w:t>
            </w:r>
          </w:p>
        </w:tc>
        <w:tc>
          <w:tcPr>
            <w:tcW w:w="964" w:type="dxa"/>
            <w:vAlign w:val="center"/>
          </w:tcPr>
          <w:p w14:paraId="13334E22" w14:textId="3392501B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40</w:t>
            </w:r>
          </w:p>
        </w:tc>
        <w:tc>
          <w:tcPr>
            <w:tcW w:w="965" w:type="dxa"/>
            <w:vAlign w:val="center"/>
          </w:tcPr>
          <w:p w14:paraId="32491F0E" w14:textId="05ECAFA5" w:rsidR="007E2494" w:rsidRPr="000D1D29" w:rsidRDefault="002B4981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964" w:type="dxa"/>
            <w:vAlign w:val="center"/>
          </w:tcPr>
          <w:p w14:paraId="3A393879" w14:textId="0F17F43A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317</w:t>
            </w:r>
          </w:p>
        </w:tc>
        <w:tc>
          <w:tcPr>
            <w:tcW w:w="965" w:type="dxa"/>
            <w:vAlign w:val="center"/>
          </w:tcPr>
          <w:p w14:paraId="4038525F" w14:textId="30EC9A0D" w:rsidR="007E2494" w:rsidRPr="000D1D29" w:rsidRDefault="00842589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964" w:type="dxa"/>
            <w:vAlign w:val="center"/>
          </w:tcPr>
          <w:p w14:paraId="4BBCED3D" w14:textId="25011570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297</w:t>
            </w:r>
          </w:p>
        </w:tc>
        <w:tc>
          <w:tcPr>
            <w:tcW w:w="965" w:type="dxa"/>
            <w:vAlign w:val="center"/>
          </w:tcPr>
          <w:p w14:paraId="29E61820" w14:textId="35A901E7" w:rsidR="007E2494" w:rsidRPr="000D1D29" w:rsidRDefault="004876B2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7E2494" w:rsidRPr="007E2494" w14:paraId="1003A3DC" w14:textId="77777777" w:rsidTr="00561DE6">
        <w:tc>
          <w:tcPr>
            <w:tcW w:w="1985" w:type="dxa"/>
            <w:vAlign w:val="center"/>
          </w:tcPr>
          <w:p w14:paraId="30529005" w14:textId="6F786DA0" w:rsidR="007E2494" w:rsidRPr="000D1D29" w:rsidRDefault="007E2494" w:rsidP="000D1D29">
            <w:pPr>
              <w:pStyle w:val="Tablicaboczek"/>
              <w:spacing w:before="60" w:after="60"/>
              <w:ind w:left="113" w:hanging="113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Placówki prowadzone w</w:t>
            </w:r>
            <w:r w:rsidR="005C3781">
              <w:rPr>
                <w:noProof/>
                <w:sz w:val="16"/>
                <w:szCs w:val="16"/>
              </w:rPr>
              <w:t> </w:t>
            </w:r>
            <w:r w:rsidRPr="000D1D29">
              <w:rPr>
                <w:noProof/>
                <w:sz w:val="16"/>
                <w:szCs w:val="16"/>
              </w:rPr>
              <w:t xml:space="preserve">ramach </w:t>
            </w:r>
            <w:r w:rsidRPr="000D1D29">
              <w:rPr>
                <w:sz w:val="16"/>
                <w:szCs w:val="16"/>
              </w:rPr>
              <w:t xml:space="preserve">działalności gospodarczej lub </w:t>
            </w:r>
            <w:proofErr w:type="spellStart"/>
            <w:r w:rsidRPr="000D1D29">
              <w:rPr>
                <w:sz w:val="16"/>
                <w:szCs w:val="16"/>
              </w:rPr>
              <w:t>statutowej</w:t>
            </w:r>
            <w:r w:rsidRPr="000D1D29"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964" w:type="dxa"/>
            <w:vAlign w:val="bottom"/>
          </w:tcPr>
          <w:p w14:paraId="6A6BE502" w14:textId="402B77A1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680</w:t>
            </w:r>
          </w:p>
        </w:tc>
        <w:tc>
          <w:tcPr>
            <w:tcW w:w="965" w:type="dxa"/>
            <w:vAlign w:val="bottom"/>
          </w:tcPr>
          <w:p w14:paraId="483D6BB9" w14:textId="658098B8" w:rsidR="007E2494" w:rsidRPr="000D1D29" w:rsidRDefault="00001435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</w:t>
            </w:r>
          </w:p>
        </w:tc>
        <w:tc>
          <w:tcPr>
            <w:tcW w:w="964" w:type="dxa"/>
            <w:vAlign w:val="bottom"/>
          </w:tcPr>
          <w:p w14:paraId="775A648E" w14:textId="5E994450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28 025</w:t>
            </w:r>
          </w:p>
        </w:tc>
        <w:tc>
          <w:tcPr>
            <w:tcW w:w="965" w:type="dxa"/>
            <w:vAlign w:val="bottom"/>
          </w:tcPr>
          <w:p w14:paraId="61D09F4F" w14:textId="028B6D04" w:rsidR="007E2494" w:rsidRPr="000D1D29" w:rsidRDefault="00842589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</w:t>
            </w:r>
          </w:p>
        </w:tc>
        <w:tc>
          <w:tcPr>
            <w:tcW w:w="964" w:type="dxa"/>
            <w:vAlign w:val="bottom"/>
          </w:tcPr>
          <w:p w14:paraId="1B7C8021" w14:textId="38DE8F53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25 185</w:t>
            </w:r>
          </w:p>
        </w:tc>
        <w:tc>
          <w:tcPr>
            <w:tcW w:w="965" w:type="dxa"/>
            <w:vAlign w:val="bottom"/>
          </w:tcPr>
          <w:p w14:paraId="124C3115" w14:textId="7609CA96" w:rsidR="007E2494" w:rsidRPr="000D1D29" w:rsidRDefault="004876B2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</w:t>
            </w:r>
          </w:p>
        </w:tc>
      </w:tr>
      <w:tr w:rsidR="007E2494" w:rsidRPr="007E2494" w14:paraId="1AE16B03" w14:textId="77777777" w:rsidTr="00561DE6">
        <w:tc>
          <w:tcPr>
            <w:tcW w:w="1985" w:type="dxa"/>
            <w:vAlign w:val="center"/>
          </w:tcPr>
          <w:p w14:paraId="6B962655" w14:textId="156CECBE" w:rsidR="007E2494" w:rsidRPr="000D1D29" w:rsidRDefault="007E2494" w:rsidP="000D1D29">
            <w:pPr>
              <w:pStyle w:val="Tablicaboczek"/>
              <w:spacing w:before="60" w:after="60"/>
              <w:ind w:left="113" w:hanging="113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Środowiskowe domy samopomocy</w:t>
            </w:r>
            <w:r w:rsidRPr="000D1D29">
              <w:rPr>
                <w:noProof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964" w:type="dxa"/>
            <w:vAlign w:val="bottom"/>
          </w:tcPr>
          <w:p w14:paraId="7A4976C6" w14:textId="0EC2F0AB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25</w:t>
            </w:r>
          </w:p>
        </w:tc>
        <w:tc>
          <w:tcPr>
            <w:tcW w:w="965" w:type="dxa"/>
            <w:vAlign w:val="bottom"/>
          </w:tcPr>
          <w:p w14:paraId="6F5E7958" w14:textId="116FB52C" w:rsidR="007E2494" w:rsidRPr="000D1D29" w:rsidRDefault="00001435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964" w:type="dxa"/>
            <w:vAlign w:val="bottom"/>
          </w:tcPr>
          <w:p w14:paraId="16622912" w14:textId="67979A13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159</w:t>
            </w:r>
          </w:p>
        </w:tc>
        <w:tc>
          <w:tcPr>
            <w:tcW w:w="965" w:type="dxa"/>
            <w:vAlign w:val="bottom"/>
          </w:tcPr>
          <w:p w14:paraId="4ECE5401" w14:textId="2423EAA0" w:rsidR="007E2494" w:rsidRPr="000D1D29" w:rsidRDefault="00842589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964" w:type="dxa"/>
            <w:vAlign w:val="bottom"/>
          </w:tcPr>
          <w:p w14:paraId="5C799A9B" w14:textId="3DFEAF75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83</w:t>
            </w:r>
          </w:p>
        </w:tc>
        <w:tc>
          <w:tcPr>
            <w:tcW w:w="965" w:type="dxa"/>
            <w:vAlign w:val="bottom"/>
          </w:tcPr>
          <w:p w14:paraId="402D09E5" w14:textId="0BED1765" w:rsidR="007E2494" w:rsidRPr="000D1D29" w:rsidRDefault="004876B2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7E2494" w:rsidRPr="007E2494" w14:paraId="215EE49B" w14:textId="77777777" w:rsidTr="00561DE6">
        <w:tc>
          <w:tcPr>
            <w:tcW w:w="1985" w:type="dxa"/>
            <w:vAlign w:val="center"/>
          </w:tcPr>
          <w:p w14:paraId="266C9114" w14:textId="7A127401" w:rsidR="007E2494" w:rsidRPr="000D1D29" w:rsidRDefault="007E2494" w:rsidP="000D1D29">
            <w:pPr>
              <w:pStyle w:val="Tablicaboczek"/>
              <w:spacing w:before="60" w:after="60"/>
              <w:ind w:left="113" w:hanging="113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Domy dla matek z</w:t>
            </w:r>
            <w:r w:rsidR="005C3781">
              <w:rPr>
                <w:noProof/>
                <w:sz w:val="16"/>
                <w:szCs w:val="16"/>
              </w:rPr>
              <w:t> </w:t>
            </w:r>
            <w:r w:rsidRPr="000D1D29">
              <w:rPr>
                <w:noProof/>
                <w:sz w:val="16"/>
                <w:szCs w:val="16"/>
              </w:rPr>
              <w:t>małoletnimi dziećmi i kobiet w ciąży</w:t>
            </w:r>
          </w:p>
        </w:tc>
        <w:tc>
          <w:tcPr>
            <w:tcW w:w="964" w:type="dxa"/>
            <w:vAlign w:val="bottom"/>
          </w:tcPr>
          <w:p w14:paraId="2E0670C0" w14:textId="00BA2AE3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59</w:t>
            </w:r>
          </w:p>
        </w:tc>
        <w:tc>
          <w:tcPr>
            <w:tcW w:w="965" w:type="dxa"/>
            <w:vAlign w:val="bottom"/>
          </w:tcPr>
          <w:p w14:paraId="48205057" w14:textId="058602CC" w:rsidR="007E2494" w:rsidRPr="000D1D29" w:rsidRDefault="00001435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964" w:type="dxa"/>
            <w:vAlign w:val="bottom"/>
          </w:tcPr>
          <w:p w14:paraId="1AB6E43D" w14:textId="010C0808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1 476</w:t>
            </w:r>
          </w:p>
        </w:tc>
        <w:tc>
          <w:tcPr>
            <w:tcW w:w="965" w:type="dxa"/>
            <w:vAlign w:val="bottom"/>
          </w:tcPr>
          <w:p w14:paraId="755EA856" w14:textId="29CD85E4" w:rsidR="007E2494" w:rsidRPr="000D1D29" w:rsidRDefault="00842589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964" w:type="dxa"/>
            <w:vAlign w:val="bottom"/>
          </w:tcPr>
          <w:p w14:paraId="4B6CE394" w14:textId="459CCBE9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892</w:t>
            </w:r>
          </w:p>
        </w:tc>
        <w:tc>
          <w:tcPr>
            <w:tcW w:w="965" w:type="dxa"/>
            <w:vAlign w:val="bottom"/>
          </w:tcPr>
          <w:p w14:paraId="2B6373D1" w14:textId="5CB58F7C" w:rsidR="007E2494" w:rsidRPr="000D1D29" w:rsidRDefault="004876B2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7E2494" w:rsidRPr="007E2494" w14:paraId="46F6765B" w14:textId="77777777" w:rsidTr="00561DE6">
        <w:tc>
          <w:tcPr>
            <w:tcW w:w="1985" w:type="dxa"/>
            <w:vAlign w:val="center"/>
          </w:tcPr>
          <w:p w14:paraId="476E6B26" w14:textId="0FF2B93D" w:rsidR="007E2494" w:rsidRPr="000D1D29" w:rsidRDefault="007E2494" w:rsidP="000D1D29">
            <w:pPr>
              <w:pStyle w:val="Tablicaboczek"/>
              <w:spacing w:before="60" w:after="60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Noclegownie</w:t>
            </w:r>
          </w:p>
        </w:tc>
        <w:tc>
          <w:tcPr>
            <w:tcW w:w="964" w:type="dxa"/>
            <w:vAlign w:val="center"/>
          </w:tcPr>
          <w:p w14:paraId="7211597B" w14:textId="6DB92104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107</w:t>
            </w:r>
          </w:p>
        </w:tc>
        <w:tc>
          <w:tcPr>
            <w:tcW w:w="965" w:type="dxa"/>
            <w:vAlign w:val="center"/>
          </w:tcPr>
          <w:p w14:paraId="1EA2CB3B" w14:textId="01260D3A" w:rsidR="007E2494" w:rsidRPr="000D1D29" w:rsidRDefault="00001435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964" w:type="dxa"/>
            <w:vAlign w:val="center"/>
          </w:tcPr>
          <w:p w14:paraId="665B6089" w14:textId="723477B5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3 228</w:t>
            </w:r>
          </w:p>
        </w:tc>
        <w:tc>
          <w:tcPr>
            <w:tcW w:w="965" w:type="dxa"/>
            <w:vAlign w:val="center"/>
          </w:tcPr>
          <w:p w14:paraId="5A935A42" w14:textId="44675CE6" w:rsidR="007E2494" w:rsidRPr="000D1D29" w:rsidRDefault="00842589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964" w:type="dxa"/>
            <w:vAlign w:val="center"/>
          </w:tcPr>
          <w:p w14:paraId="61FA84CB" w14:textId="61E15243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2 411</w:t>
            </w:r>
          </w:p>
        </w:tc>
        <w:tc>
          <w:tcPr>
            <w:tcW w:w="965" w:type="dxa"/>
            <w:vAlign w:val="center"/>
          </w:tcPr>
          <w:p w14:paraId="62C55262" w14:textId="38605530" w:rsidR="007E2494" w:rsidRPr="000D1D29" w:rsidRDefault="004876B2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7E2494" w:rsidRPr="007E2494" w14:paraId="4CF3BE63" w14:textId="77777777" w:rsidTr="00561DE6">
        <w:tc>
          <w:tcPr>
            <w:tcW w:w="1985" w:type="dxa"/>
            <w:vAlign w:val="center"/>
          </w:tcPr>
          <w:p w14:paraId="2BD5F380" w14:textId="2A449B86" w:rsidR="007E2494" w:rsidRPr="000D1D29" w:rsidRDefault="007E2494" w:rsidP="000D1D29">
            <w:pPr>
              <w:pStyle w:val="Tablicaboczek"/>
              <w:spacing w:before="60" w:after="60"/>
              <w:ind w:left="113" w:hanging="113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Schroniska dla bezdomnych</w:t>
            </w:r>
          </w:p>
        </w:tc>
        <w:tc>
          <w:tcPr>
            <w:tcW w:w="964" w:type="dxa"/>
            <w:vAlign w:val="bottom"/>
          </w:tcPr>
          <w:p w14:paraId="49EB5290" w14:textId="250F3BB9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331</w:t>
            </w:r>
          </w:p>
        </w:tc>
        <w:tc>
          <w:tcPr>
            <w:tcW w:w="965" w:type="dxa"/>
            <w:vAlign w:val="bottom"/>
          </w:tcPr>
          <w:p w14:paraId="63CB28B7" w14:textId="2BD617A1" w:rsidR="007E2494" w:rsidRPr="000D1D29" w:rsidRDefault="00001435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</w:t>
            </w:r>
          </w:p>
        </w:tc>
        <w:tc>
          <w:tcPr>
            <w:tcW w:w="964" w:type="dxa"/>
            <w:vAlign w:val="bottom"/>
          </w:tcPr>
          <w:p w14:paraId="03E5DC7C" w14:textId="5472EC17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15 049</w:t>
            </w:r>
          </w:p>
        </w:tc>
        <w:tc>
          <w:tcPr>
            <w:tcW w:w="965" w:type="dxa"/>
            <w:vAlign w:val="bottom"/>
          </w:tcPr>
          <w:p w14:paraId="24483905" w14:textId="3015AF37" w:rsidR="007E2494" w:rsidRPr="000D1D29" w:rsidRDefault="00842589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</w:t>
            </w:r>
          </w:p>
        </w:tc>
        <w:tc>
          <w:tcPr>
            <w:tcW w:w="964" w:type="dxa"/>
            <w:vAlign w:val="bottom"/>
          </w:tcPr>
          <w:p w14:paraId="01C04299" w14:textId="57D81DEC" w:rsidR="007E2494" w:rsidRPr="000D1D29" w:rsidRDefault="007E2494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12 870</w:t>
            </w:r>
          </w:p>
        </w:tc>
        <w:tc>
          <w:tcPr>
            <w:tcW w:w="965" w:type="dxa"/>
            <w:vAlign w:val="bottom"/>
          </w:tcPr>
          <w:p w14:paraId="47C78986" w14:textId="63EEB6F3" w:rsidR="007E2494" w:rsidRPr="000D1D29" w:rsidRDefault="004876B2" w:rsidP="00AD095E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</w:t>
            </w:r>
          </w:p>
        </w:tc>
      </w:tr>
      <w:tr w:rsidR="007E2494" w:rsidRPr="007E2494" w14:paraId="53E65208" w14:textId="77777777" w:rsidTr="00561DE6">
        <w:tc>
          <w:tcPr>
            <w:tcW w:w="1985" w:type="dxa"/>
            <w:vAlign w:val="center"/>
          </w:tcPr>
          <w:p w14:paraId="4BD92410" w14:textId="4C748709" w:rsidR="007E2494" w:rsidRPr="000D1D29" w:rsidRDefault="007E2494" w:rsidP="000D1D29">
            <w:pPr>
              <w:pStyle w:val="Tablicaboczek"/>
              <w:spacing w:before="60" w:after="60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Pozostałe</w:t>
            </w:r>
          </w:p>
        </w:tc>
        <w:tc>
          <w:tcPr>
            <w:tcW w:w="964" w:type="dxa"/>
            <w:vAlign w:val="center"/>
          </w:tcPr>
          <w:p w14:paraId="64496256" w14:textId="2D6D3EDC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87</w:t>
            </w:r>
          </w:p>
        </w:tc>
        <w:tc>
          <w:tcPr>
            <w:tcW w:w="965" w:type="dxa"/>
            <w:vAlign w:val="center"/>
          </w:tcPr>
          <w:p w14:paraId="6E4E65FD" w14:textId="4F553FC0" w:rsidR="007E2494" w:rsidRPr="000D1D29" w:rsidRDefault="00001435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964" w:type="dxa"/>
            <w:vAlign w:val="center"/>
          </w:tcPr>
          <w:p w14:paraId="50AB9890" w14:textId="5311488D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1 477</w:t>
            </w:r>
          </w:p>
        </w:tc>
        <w:tc>
          <w:tcPr>
            <w:tcW w:w="965" w:type="dxa"/>
            <w:vAlign w:val="center"/>
          </w:tcPr>
          <w:p w14:paraId="6208BDAD" w14:textId="4AEFA127" w:rsidR="007E2494" w:rsidRPr="000D1D29" w:rsidRDefault="00842589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964" w:type="dxa"/>
            <w:vAlign w:val="center"/>
          </w:tcPr>
          <w:p w14:paraId="04618F3C" w14:textId="59191FC3" w:rsidR="007E2494" w:rsidRPr="000D1D29" w:rsidRDefault="007E2494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 w:rsidRPr="000D1D29">
              <w:rPr>
                <w:noProof/>
                <w:sz w:val="16"/>
                <w:szCs w:val="16"/>
              </w:rPr>
              <w:t>647</w:t>
            </w:r>
          </w:p>
        </w:tc>
        <w:tc>
          <w:tcPr>
            <w:tcW w:w="965" w:type="dxa"/>
            <w:vAlign w:val="center"/>
          </w:tcPr>
          <w:p w14:paraId="2DC0AE2A" w14:textId="57ED6D5B" w:rsidR="007E2494" w:rsidRPr="000D1D29" w:rsidRDefault="004876B2" w:rsidP="000D1D29">
            <w:pPr>
              <w:pStyle w:val="Tablicadanerodek"/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</w:tbl>
    <w:p w14:paraId="4215B47B" w14:textId="77777777" w:rsidR="007E2494" w:rsidRDefault="007E2494" w:rsidP="007E2494">
      <w:pPr>
        <w:spacing w:line="240" w:lineRule="exact"/>
        <w:rPr>
          <w:noProof/>
          <w:spacing w:val="-2"/>
          <w:sz w:val="16"/>
          <w:szCs w:val="16"/>
        </w:rPr>
      </w:pPr>
      <w:r w:rsidRPr="007E2494">
        <w:rPr>
          <w:rStyle w:val="TablicanotkaZnak"/>
          <w:szCs w:val="16"/>
          <w:lang w:val="pl-PL"/>
        </w:rPr>
        <w:t>a Bez filii. b Z filiami. c Placówki zapewniające całodobową opiekę osobom niepełnospra</w:t>
      </w:r>
      <w:r w:rsidRPr="00F3011E">
        <w:rPr>
          <w:rStyle w:val="TablicanotkaZnak"/>
          <w:lang w:val="pl-PL"/>
        </w:rPr>
        <w:t xml:space="preserve">wnym, przewlekle chorym lub osobom w podeszłym wieku w ramach działalności gospodarczej lub statutowej. </w:t>
      </w:r>
      <w:r>
        <w:rPr>
          <w:rStyle w:val="TablicanotkaZnak"/>
          <w:lang w:val="pl-PL"/>
        </w:rPr>
        <w:t>d</w:t>
      </w:r>
      <w:r w:rsidRPr="00F3011E">
        <w:rPr>
          <w:rStyle w:val="TablicanotkaZnak"/>
          <w:lang w:val="pl-PL"/>
        </w:rPr>
        <w:t xml:space="preserve"> Z miejscami całodobowego pobytu</w:t>
      </w:r>
      <w:r w:rsidRPr="00123A14">
        <w:rPr>
          <w:noProof/>
          <w:spacing w:val="-2"/>
          <w:sz w:val="16"/>
          <w:szCs w:val="16"/>
        </w:rPr>
        <w:t>.</w:t>
      </w:r>
    </w:p>
    <w:p w14:paraId="285CAEBB" w14:textId="3F342C51" w:rsidR="0068107C" w:rsidRPr="000F0C4D" w:rsidRDefault="0068107C" w:rsidP="00561DE6">
      <w:pPr>
        <w:rPr>
          <w:noProof/>
        </w:rPr>
      </w:pPr>
      <w:r w:rsidRPr="000F0C4D">
        <w:rPr>
          <w:noProof/>
        </w:rPr>
        <w:t xml:space="preserve">Dla </w:t>
      </w:r>
      <w:r w:rsidR="008B12EA">
        <w:rPr>
          <w:noProof/>
        </w:rPr>
        <w:t>777</w:t>
      </w:r>
      <w:r w:rsidRPr="000F0C4D">
        <w:rPr>
          <w:noProof/>
        </w:rPr>
        <w:t xml:space="preserve"> </w:t>
      </w:r>
      <w:r w:rsidRPr="005D5A80">
        <w:rPr>
          <w:noProof/>
        </w:rPr>
        <w:t xml:space="preserve">placówek </w:t>
      </w:r>
      <w:r w:rsidR="00AB31C4" w:rsidRPr="005D5A80">
        <w:rPr>
          <w:noProof/>
        </w:rPr>
        <w:t>stacjonarnych</w:t>
      </w:r>
      <w:r w:rsidR="00AB31C4">
        <w:rPr>
          <w:noProof/>
        </w:rPr>
        <w:t xml:space="preserve"> </w:t>
      </w:r>
      <w:r w:rsidRPr="000F0C4D">
        <w:rPr>
          <w:noProof/>
        </w:rPr>
        <w:t>pomocy społecznej organem prowadzącym był samorząd terytorialny</w:t>
      </w:r>
      <w:r w:rsidR="00067448">
        <w:rPr>
          <w:noProof/>
        </w:rPr>
        <w:t xml:space="preserve">, co stanowiło </w:t>
      </w:r>
      <w:r w:rsidR="005755C8">
        <w:rPr>
          <w:noProof/>
        </w:rPr>
        <w:t>34,8% wszystkich zakładów.</w:t>
      </w:r>
      <w:r w:rsidR="00067448" w:rsidRPr="000F0C4D">
        <w:rPr>
          <w:noProof/>
        </w:rPr>
        <w:t xml:space="preserve"> </w:t>
      </w:r>
      <w:r w:rsidRPr="000F0C4D">
        <w:rPr>
          <w:noProof/>
        </w:rPr>
        <w:t xml:space="preserve">Pozostałe </w:t>
      </w:r>
      <w:r w:rsidR="00F654AD">
        <w:rPr>
          <w:noProof/>
        </w:rPr>
        <w:t>placówki</w:t>
      </w:r>
      <w:r w:rsidR="00F654AD" w:rsidRPr="000F0C4D">
        <w:rPr>
          <w:noProof/>
        </w:rPr>
        <w:t xml:space="preserve"> </w:t>
      </w:r>
      <w:r w:rsidRPr="000F0C4D">
        <w:rPr>
          <w:noProof/>
        </w:rPr>
        <w:t>prowadzone były m.in.</w:t>
      </w:r>
      <w:r w:rsidR="000F0C4D">
        <w:rPr>
          <w:noProof/>
        </w:rPr>
        <w:t xml:space="preserve"> </w:t>
      </w:r>
      <w:r w:rsidRPr="000F0C4D">
        <w:rPr>
          <w:noProof/>
        </w:rPr>
        <w:t xml:space="preserve">przez: </w:t>
      </w:r>
      <w:r w:rsidR="005755C8">
        <w:rPr>
          <w:noProof/>
        </w:rPr>
        <w:t>osoby fizyczne i prawne,</w:t>
      </w:r>
      <w:r w:rsidR="005755C8" w:rsidRPr="000F0C4D">
        <w:rPr>
          <w:noProof/>
        </w:rPr>
        <w:t xml:space="preserve"> </w:t>
      </w:r>
      <w:r w:rsidR="005755C8">
        <w:rPr>
          <w:noProof/>
        </w:rPr>
        <w:t>stowarzyszenia i</w:t>
      </w:r>
      <w:r w:rsidR="005755C8" w:rsidRPr="000F0C4D">
        <w:rPr>
          <w:noProof/>
        </w:rPr>
        <w:t xml:space="preserve"> fun</w:t>
      </w:r>
      <w:r w:rsidR="005755C8">
        <w:rPr>
          <w:noProof/>
        </w:rPr>
        <w:t>dacje oraz</w:t>
      </w:r>
      <w:r w:rsidR="005755C8" w:rsidRPr="000F0C4D">
        <w:rPr>
          <w:noProof/>
        </w:rPr>
        <w:t xml:space="preserve"> </w:t>
      </w:r>
      <w:r w:rsidRPr="000F0C4D">
        <w:rPr>
          <w:noProof/>
        </w:rPr>
        <w:t>kościoły i związki wyznaniowe</w:t>
      </w:r>
      <w:r w:rsidR="000F0C4D">
        <w:rPr>
          <w:noProof/>
        </w:rPr>
        <w:t>.</w:t>
      </w:r>
    </w:p>
    <w:p w14:paraId="09F28212" w14:textId="54147CEA" w:rsidR="007A475E" w:rsidRPr="00F3011E" w:rsidRDefault="007A475E" w:rsidP="00985E89">
      <w:pPr>
        <w:pStyle w:val="Tytuwykresu"/>
        <w:spacing w:after="0"/>
        <w:ind w:left="851" w:hanging="851"/>
        <w:rPr>
          <w:lang w:val="pl-PL"/>
        </w:rPr>
      </w:pPr>
      <w:r w:rsidRPr="00F3011E">
        <w:rPr>
          <w:lang w:val="pl-PL"/>
        </w:rPr>
        <w:t xml:space="preserve">Wykres 1. </w:t>
      </w:r>
      <w:r w:rsidR="00B04E19">
        <w:rPr>
          <w:lang w:val="pl-PL"/>
        </w:rPr>
        <w:t>Z</w:t>
      </w:r>
      <w:r w:rsidRPr="00F3011E">
        <w:rPr>
          <w:lang w:val="pl-PL"/>
        </w:rPr>
        <w:t>akład</w:t>
      </w:r>
      <w:r w:rsidR="00B04E19">
        <w:rPr>
          <w:lang w:val="pl-PL"/>
        </w:rPr>
        <w:t>y</w:t>
      </w:r>
      <w:r w:rsidR="008540CC" w:rsidRPr="00F3011E">
        <w:rPr>
          <w:lang w:val="pl-PL"/>
        </w:rPr>
        <w:t xml:space="preserve"> stacjonarn</w:t>
      </w:r>
      <w:r w:rsidR="00B04E19">
        <w:rPr>
          <w:lang w:val="pl-PL"/>
        </w:rPr>
        <w:t>e</w:t>
      </w:r>
      <w:r w:rsidRPr="00F3011E">
        <w:rPr>
          <w:lang w:val="pl-PL"/>
        </w:rPr>
        <w:t xml:space="preserve"> pomocy społecznej według organu prowadzącego w 202</w:t>
      </w:r>
      <w:r w:rsidR="00DD3A6A" w:rsidRPr="00F3011E">
        <w:rPr>
          <w:lang w:val="pl-PL"/>
        </w:rPr>
        <w:t>4</w:t>
      </w:r>
      <w:r w:rsidRPr="00F3011E">
        <w:rPr>
          <w:lang w:val="pl-PL"/>
        </w:rPr>
        <w:t xml:space="preserve"> r.</w:t>
      </w:r>
    </w:p>
    <w:p w14:paraId="3EE5446C" w14:textId="3109077B" w:rsidR="00EF70F9" w:rsidRDefault="00CD196C" w:rsidP="00EF70F9">
      <w:pPr>
        <w:keepNext/>
        <w:spacing w:before="0" w:after="0" w:line="240" w:lineRule="auto"/>
        <w:ind w:firstLine="851"/>
        <w:outlineLvl w:val="0"/>
        <w:rPr>
          <w:rFonts w:eastAsia="Times New Roman" w:cs="Times New Roman"/>
          <w:bCs/>
          <w:noProof/>
          <w:szCs w:val="24"/>
          <w:lang w:eastAsia="pl-PL"/>
        </w:rPr>
      </w:pPr>
      <w:r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774976" behindDoc="0" locked="0" layoutInCell="1" allowOverlap="1" wp14:anchorId="1430D6AF" wp14:editId="5A840A06">
            <wp:simplePos x="0" y="0"/>
            <wp:positionH relativeFrom="column">
              <wp:posOffset>335280</wp:posOffset>
            </wp:positionH>
            <wp:positionV relativeFrom="paragraph">
              <wp:posOffset>323215</wp:posOffset>
            </wp:positionV>
            <wp:extent cx="3855720" cy="2125980"/>
            <wp:effectExtent l="0" t="0" r="0" b="7620"/>
            <wp:wrapTopAndBottom/>
            <wp:docPr id="19" name="Obraz 19" descr="Wykres pierwszy kołowy przedstawia strukturę zakładów stacjonarnych pomocy społecznej według organu prowadzącego w 2024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0F9" w:rsidRPr="00EF70F9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31EB7324" w14:textId="33C8B459" w:rsidR="00DA331D" w:rsidRPr="00002E30" w:rsidRDefault="007A475E" w:rsidP="00561DE6">
      <w:pPr>
        <w:pStyle w:val="Nagwek2"/>
        <w:rPr>
          <w:lang w:val="pl-PL"/>
        </w:rPr>
      </w:pPr>
      <w:r w:rsidRPr="00002E30">
        <w:rPr>
          <w:lang w:val="pl-PL"/>
        </w:rPr>
        <w:t>Miejsca</w:t>
      </w:r>
    </w:p>
    <w:p w14:paraId="1F18FFE6" w14:textId="09927BFD" w:rsidR="00D5779A" w:rsidRDefault="006F15C8" w:rsidP="00561DE6">
      <w:r>
        <w:rPr>
          <w:shd w:val="clear" w:color="auto" w:fill="FFFFFF"/>
        </w:rPr>
        <w:t>Z</w:t>
      </w:r>
      <w:r w:rsidR="00002E30" w:rsidRPr="00002E30">
        <w:rPr>
          <w:shd w:val="clear" w:color="auto" w:fill="FFFFFF"/>
        </w:rPr>
        <w:t xml:space="preserve">akłady </w:t>
      </w:r>
      <w:r>
        <w:rPr>
          <w:shd w:val="clear" w:color="auto" w:fill="FFFFFF"/>
        </w:rPr>
        <w:t xml:space="preserve">stacjonarne </w:t>
      </w:r>
      <w:r w:rsidR="00002E30" w:rsidRPr="00002E30">
        <w:rPr>
          <w:shd w:val="clear" w:color="auto" w:fill="FFFFFF"/>
        </w:rPr>
        <w:t>pomocy społecznej dysponowały łącznie 13</w:t>
      </w:r>
      <w:r w:rsidR="002A2FC2">
        <w:rPr>
          <w:shd w:val="clear" w:color="auto" w:fill="FFFFFF"/>
        </w:rPr>
        <w:t>4</w:t>
      </w:r>
      <w:r w:rsidR="00002E30" w:rsidRPr="00002E30">
        <w:rPr>
          <w:shd w:val="clear" w:color="auto" w:fill="FFFFFF"/>
        </w:rPr>
        <w:t>,</w:t>
      </w:r>
      <w:r w:rsidR="002A2FC2">
        <w:rPr>
          <w:shd w:val="clear" w:color="auto" w:fill="FFFFFF"/>
        </w:rPr>
        <w:t>1</w:t>
      </w:r>
      <w:r w:rsidR="00002E30" w:rsidRPr="00002E30">
        <w:rPr>
          <w:shd w:val="clear" w:color="auto" w:fill="FFFFFF"/>
        </w:rPr>
        <w:t xml:space="preserve"> tys. miejsc</w:t>
      </w:r>
      <w:r w:rsidR="00EE69E8">
        <w:rPr>
          <w:shd w:val="clear" w:color="auto" w:fill="FFFFFF"/>
        </w:rPr>
        <w:t xml:space="preserve"> (</w:t>
      </w:r>
      <w:r>
        <w:rPr>
          <w:shd w:val="clear" w:color="auto" w:fill="FFFFFF"/>
        </w:rPr>
        <w:t xml:space="preserve">o </w:t>
      </w:r>
      <w:r w:rsidR="00A312FD">
        <w:rPr>
          <w:shd w:val="clear" w:color="auto" w:fill="FFFFFF"/>
        </w:rPr>
        <w:t>1,1% więcej niż w</w:t>
      </w:r>
      <w:r w:rsidR="00FA0A8C">
        <w:t xml:space="preserve"> 2023 </w:t>
      </w:r>
      <w:r w:rsidR="00A312FD">
        <w:t>r.)</w:t>
      </w:r>
      <w:r w:rsidR="00FA0A8C">
        <w:t xml:space="preserve">. </w:t>
      </w:r>
      <w:r w:rsidR="00002E30">
        <w:rPr>
          <w:shd w:val="clear" w:color="auto" w:fill="FFFFFF"/>
        </w:rPr>
        <w:t>S</w:t>
      </w:r>
      <w:r w:rsidR="007A475E">
        <w:t>pośród wszystkich</w:t>
      </w:r>
      <w:r w:rsidR="007A475E" w:rsidRPr="001057A3">
        <w:t xml:space="preserve"> miejsc w zakładach </w:t>
      </w:r>
      <w:r w:rsidR="00C77720">
        <w:t>63,0</w:t>
      </w:r>
      <w:r w:rsidR="007A475E">
        <w:t xml:space="preserve">% </w:t>
      </w:r>
      <w:r w:rsidR="000C44C3">
        <w:t>posiadały</w:t>
      </w:r>
      <w:r w:rsidR="007A475E" w:rsidRPr="001057A3">
        <w:t xml:space="preserve"> domy pomocy społecznej, </w:t>
      </w:r>
      <w:r w:rsidR="007A475E">
        <w:t>20,</w:t>
      </w:r>
      <w:r w:rsidR="002B6836">
        <w:t>9</w:t>
      </w:r>
      <w:r w:rsidR="007A475E" w:rsidRPr="001057A3">
        <w:t>% placówki zapewniające całodobową opiekę osobom niepełnosprawnym, przewlekle chorym lub osobom w podeszłym wieku w</w:t>
      </w:r>
      <w:r w:rsidR="00271353">
        <w:t xml:space="preserve"> </w:t>
      </w:r>
      <w:r w:rsidR="007A475E" w:rsidRPr="001057A3">
        <w:t xml:space="preserve">ramach działalności gospodarczej lub statutowej, a </w:t>
      </w:r>
      <w:r w:rsidR="00E6013C">
        <w:t>13,6</w:t>
      </w:r>
      <w:r w:rsidR="007A475E" w:rsidRPr="001057A3">
        <w:t>% schroniska dla bezdomnych</w:t>
      </w:r>
      <w:r w:rsidR="00E6013C">
        <w:t xml:space="preserve"> i noclegownie</w:t>
      </w:r>
      <w:r w:rsidR="007A475E" w:rsidRPr="001057A3">
        <w:t xml:space="preserve">. </w:t>
      </w:r>
      <w:r w:rsidR="007A475E">
        <w:rPr>
          <w:rFonts w:cs="MyriadPro-Regular"/>
          <w:szCs w:val="19"/>
        </w:rPr>
        <w:t>R</w:t>
      </w:r>
      <w:r w:rsidR="007A475E" w:rsidRPr="001057A3">
        <w:rPr>
          <w:rFonts w:cs="MyriadPro-Regular"/>
          <w:szCs w:val="19"/>
        </w:rPr>
        <w:t>odzinne domy pomocy</w:t>
      </w:r>
      <w:r w:rsidR="007A475E" w:rsidRPr="001057A3">
        <w:rPr>
          <w:bCs/>
          <w:szCs w:val="19"/>
        </w:rPr>
        <w:t>, środowiskowe domy samopomocy (z miejscami całodobowego pobytu)</w:t>
      </w:r>
      <w:r w:rsidR="007A475E" w:rsidRPr="001057A3">
        <w:rPr>
          <w:rFonts w:cs="MyriadPro-Regular"/>
          <w:szCs w:val="19"/>
        </w:rPr>
        <w:t>, domy dla matek</w:t>
      </w:r>
      <w:r w:rsidR="007A475E">
        <w:rPr>
          <w:rFonts w:cs="MyriadPro-Regular"/>
          <w:szCs w:val="19"/>
        </w:rPr>
        <w:t xml:space="preserve"> </w:t>
      </w:r>
      <w:r w:rsidR="007A475E" w:rsidRPr="004C5CF9">
        <w:rPr>
          <w:rFonts w:cs="MyriadPro-Regular"/>
          <w:szCs w:val="19"/>
        </w:rPr>
        <w:t>z</w:t>
      </w:r>
      <w:r w:rsidR="00FD32E0">
        <w:rPr>
          <w:rFonts w:cs="MyriadPro-Regular"/>
          <w:szCs w:val="19"/>
        </w:rPr>
        <w:t> </w:t>
      </w:r>
      <w:r w:rsidR="007A475E" w:rsidRPr="004C5CF9">
        <w:rPr>
          <w:rFonts w:cs="MyriadPro-Regular"/>
          <w:szCs w:val="19"/>
        </w:rPr>
        <w:t>małoletnimi dziećmi i kobiet w ciąż</w:t>
      </w:r>
      <w:r w:rsidR="007A475E">
        <w:rPr>
          <w:rFonts w:cs="MyriadPro-Regular"/>
          <w:szCs w:val="19"/>
        </w:rPr>
        <w:t>y</w:t>
      </w:r>
      <w:r w:rsidR="00E6013C">
        <w:rPr>
          <w:rFonts w:cs="MyriadPro-Regular"/>
          <w:szCs w:val="19"/>
        </w:rPr>
        <w:t xml:space="preserve"> oraz</w:t>
      </w:r>
      <w:r w:rsidR="007A475E" w:rsidRPr="001057A3">
        <w:rPr>
          <w:rFonts w:cs="MyriadPro-Regular"/>
          <w:szCs w:val="19"/>
        </w:rPr>
        <w:t xml:space="preserve"> pozostałe</w:t>
      </w:r>
      <w:r w:rsidR="007A475E">
        <w:rPr>
          <w:rFonts w:cs="MyriadPro-Regular"/>
          <w:szCs w:val="19"/>
        </w:rPr>
        <w:t xml:space="preserve"> placówki</w:t>
      </w:r>
      <w:r w:rsidR="007A475E" w:rsidRPr="001057A3">
        <w:rPr>
          <w:rFonts w:cs="MyriadPro-Regular"/>
          <w:szCs w:val="19"/>
        </w:rPr>
        <w:t xml:space="preserve"> posiadały łącznie </w:t>
      </w:r>
      <w:r w:rsidR="00E6013C">
        <w:rPr>
          <w:rFonts w:cs="MyriadPro-Regular"/>
          <w:szCs w:val="19"/>
        </w:rPr>
        <w:t>2,</w:t>
      </w:r>
      <w:r w:rsidR="00C77720">
        <w:rPr>
          <w:rFonts w:cs="MyriadPro-Regular"/>
          <w:szCs w:val="19"/>
        </w:rPr>
        <w:t>5</w:t>
      </w:r>
      <w:r w:rsidR="007A475E" w:rsidRPr="001057A3">
        <w:rPr>
          <w:rFonts w:cs="MyriadPro-Regular"/>
          <w:szCs w:val="19"/>
        </w:rPr>
        <w:t>% wszystkich miejsc</w:t>
      </w:r>
      <w:r w:rsidR="007A475E" w:rsidRPr="001057A3">
        <w:t>.</w:t>
      </w:r>
    </w:p>
    <w:p w14:paraId="5143ABEE" w14:textId="1403D0A5" w:rsidR="00310713" w:rsidRPr="000F0C4D" w:rsidRDefault="00C278CF" w:rsidP="00E509EA">
      <w:pPr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>Największą liczbą miejsc dysponowały p</w:t>
      </w:r>
      <w:r w:rsidR="00AE7C3B">
        <w:rPr>
          <w:noProof/>
          <w:spacing w:val="-2"/>
          <w:szCs w:val="19"/>
        </w:rPr>
        <w:t xml:space="preserve">lacówki, dla których </w:t>
      </w:r>
      <w:r w:rsidR="00AE7C3B" w:rsidRPr="00AE7C3B">
        <w:rPr>
          <w:noProof/>
          <w:spacing w:val="-2"/>
          <w:szCs w:val="19"/>
        </w:rPr>
        <w:t>organem prowadzącym był samorząd terytorialny</w:t>
      </w:r>
      <w:r>
        <w:rPr>
          <w:noProof/>
          <w:spacing w:val="-2"/>
          <w:szCs w:val="19"/>
        </w:rPr>
        <w:t xml:space="preserve"> </w:t>
      </w:r>
      <w:r w:rsidR="00E42E05" w:rsidRPr="007E46C5">
        <w:rPr>
          <w:rFonts w:cs="MyriadPro-Regular"/>
          <w:szCs w:val="19"/>
        </w:rPr>
        <w:t>–</w:t>
      </w:r>
      <w:r w:rsidR="00AE7C3B">
        <w:rPr>
          <w:noProof/>
          <w:spacing w:val="-2"/>
          <w:szCs w:val="19"/>
        </w:rPr>
        <w:t xml:space="preserve"> </w:t>
      </w:r>
      <w:r w:rsidR="00E42E05">
        <w:rPr>
          <w:noProof/>
          <w:spacing w:val="-2"/>
          <w:szCs w:val="19"/>
        </w:rPr>
        <w:t>69,8 tys. Z</w:t>
      </w:r>
      <w:r w:rsidR="00310713" w:rsidRPr="000F0C4D">
        <w:rPr>
          <w:noProof/>
          <w:spacing w:val="-2"/>
          <w:szCs w:val="19"/>
        </w:rPr>
        <w:t xml:space="preserve">akłady prowadzone </w:t>
      </w:r>
      <w:r w:rsidR="00E42E05">
        <w:rPr>
          <w:noProof/>
          <w:spacing w:val="-2"/>
          <w:szCs w:val="19"/>
        </w:rPr>
        <w:t>przez osoby fizyczne i prawne posiadały 26,8 tys.</w:t>
      </w:r>
      <w:r w:rsidR="00E446C0">
        <w:rPr>
          <w:noProof/>
          <w:spacing w:val="-2"/>
          <w:szCs w:val="19"/>
        </w:rPr>
        <w:t xml:space="preserve"> miejsc</w:t>
      </w:r>
      <w:r w:rsidR="00E42E05">
        <w:rPr>
          <w:noProof/>
          <w:spacing w:val="-2"/>
          <w:szCs w:val="19"/>
        </w:rPr>
        <w:t xml:space="preserve">, </w:t>
      </w:r>
      <w:r w:rsidR="00E446C0">
        <w:rPr>
          <w:noProof/>
          <w:spacing w:val="-2"/>
          <w:szCs w:val="19"/>
        </w:rPr>
        <w:t xml:space="preserve">przez </w:t>
      </w:r>
      <w:r w:rsidR="00E42E05">
        <w:rPr>
          <w:noProof/>
          <w:spacing w:val="-2"/>
          <w:szCs w:val="19"/>
        </w:rPr>
        <w:t xml:space="preserve">stowarzyszenia, fundacje i organizacje społeczne </w:t>
      </w:r>
      <w:r w:rsidR="00E446C0">
        <w:rPr>
          <w:noProof/>
          <w:spacing w:val="-2"/>
          <w:szCs w:val="19"/>
        </w:rPr>
        <w:t xml:space="preserve">‒ </w:t>
      </w:r>
      <w:r w:rsidR="00E42E05">
        <w:rPr>
          <w:noProof/>
          <w:spacing w:val="-2"/>
          <w:szCs w:val="19"/>
        </w:rPr>
        <w:t>20,9 tys.</w:t>
      </w:r>
      <w:r w:rsidR="005B3648">
        <w:rPr>
          <w:noProof/>
          <w:spacing w:val="-2"/>
          <w:szCs w:val="19"/>
        </w:rPr>
        <w:t xml:space="preserve">, </w:t>
      </w:r>
      <w:r w:rsidR="00E42E05">
        <w:rPr>
          <w:noProof/>
          <w:spacing w:val="-2"/>
          <w:szCs w:val="19"/>
        </w:rPr>
        <w:t xml:space="preserve">a </w:t>
      </w:r>
      <w:r w:rsidR="00517804">
        <w:rPr>
          <w:noProof/>
          <w:spacing w:val="-2"/>
          <w:szCs w:val="19"/>
        </w:rPr>
        <w:t xml:space="preserve">przez </w:t>
      </w:r>
      <w:r w:rsidR="00E42E05">
        <w:rPr>
          <w:noProof/>
          <w:spacing w:val="-2"/>
          <w:szCs w:val="19"/>
        </w:rPr>
        <w:t>jednostki kości</w:t>
      </w:r>
      <w:r w:rsidR="005E3B28">
        <w:rPr>
          <w:noProof/>
          <w:spacing w:val="-2"/>
          <w:szCs w:val="19"/>
        </w:rPr>
        <w:t>o</w:t>
      </w:r>
      <w:r w:rsidR="00E42E05">
        <w:rPr>
          <w:noProof/>
          <w:spacing w:val="-2"/>
          <w:szCs w:val="19"/>
        </w:rPr>
        <w:t>ł</w:t>
      </w:r>
      <w:r w:rsidR="005B2F21">
        <w:rPr>
          <w:noProof/>
          <w:spacing w:val="-2"/>
          <w:szCs w:val="19"/>
        </w:rPr>
        <w:t>a katolickiego, in</w:t>
      </w:r>
      <w:r w:rsidR="002B7B2D">
        <w:rPr>
          <w:noProof/>
          <w:spacing w:val="-2"/>
          <w:szCs w:val="19"/>
        </w:rPr>
        <w:t>n</w:t>
      </w:r>
      <w:r w:rsidR="00517804">
        <w:rPr>
          <w:noProof/>
          <w:spacing w:val="-2"/>
          <w:szCs w:val="19"/>
        </w:rPr>
        <w:t>e</w:t>
      </w:r>
      <w:r w:rsidR="002B7B2D">
        <w:rPr>
          <w:noProof/>
          <w:spacing w:val="-2"/>
          <w:szCs w:val="19"/>
        </w:rPr>
        <w:t xml:space="preserve"> kościoł</w:t>
      </w:r>
      <w:r w:rsidR="00517804">
        <w:rPr>
          <w:noProof/>
          <w:spacing w:val="-2"/>
          <w:szCs w:val="19"/>
        </w:rPr>
        <w:t>y</w:t>
      </w:r>
      <w:r w:rsidR="002B7B2D">
        <w:rPr>
          <w:noProof/>
          <w:spacing w:val="-2"/>
          <w:szCs w:val="19"/>
        </w:rPr>
        <w:t xml:space="preserve"> i zwią</w:t>
      </w:r>
      <w:r w:rsidR="00E42E05">
        <w:rPr>
          <w:noProof/>
          <w:spacing w:val="-2"/>
          <w:szCs w:val="19"/>
        </w:rPr>
        <w:t>zk</w:t>
      </w:r>
      <w:r w:rsidR="00517804">
        <w:rPr>
          <w:noProof/>
          <w:spacing w:val="-2"/>
          <w:szCs w:val="19"/>
        </w:rPr>
        <w:t>i</w:t>
      </w:r>
      <w:r w:rsidR="00E42E05">
        <w:rPr>
          <w:noProof/>
          <w:spacing w:val="-2"/>
          <w:szCs w:val="19"/>
        </w:rPr>
        <w:t xml:space="preserve"> wyznaniow</w:t>
      </w:r>
      <w:r w:rsidR="00517804">
        <w:rPr>
          <w:noProof/>
          <w:spacing w:val="-2"/>
          <w:szCs w:val="19"/>
        </w:rPr>
        <w:t>e</w:t>
      </w:r>
      <w:r w:rsidR="00E42E05">
        <w:rPr>
          <w:noProof/>
          <w:spacing w:val="-2"/>
          <w:szCs w:val="19"/>
        </w:rPr>
        <w:t xml:space="preserve"> </w:t>
      </w:r>
      <w:r w:rsidR="00E446C0">
        <w:rPr>
          <w:noProof/>
          <w:spacing w:val="-2"/>
          <w:szCs w:val="19"/>
        </w:rPr>
        <w:t xml:space="preserve">‒ </w:t>
      </w:r>
      <w:r w:rsidR="00E42E05">
        <w:rPr>
          <w:noProof/>
          <w:spacing w:val="-2"/>
          <w:szCs w:val="19"/>
        </w:rPr>
        <w:t>16,5 tys.</w:t>
      </w:r>
      <w:r w:rsidR="005B3648">
        <w:rPr>
          <w:noProof/>
          <w:spacing w:val="-2"/>
          <w:szCs w:val="19"/>
        </w:rPr>
        <w:t xml:space="preserve"> miejsc</w:t>
      </w:r>
      <w:r w:rsidR="00310713">
        <w:rPr>
          <w:noProof/>
          <w:spacing w:val="-2"/>
          <w:szCs w:val="19"/>
        </w:rPr>
        <w:t>.</w:t>
      </w:r>
    </w:p>
    <w:p w14:paraId="44783EB3" w14:textId="1A5FD3B6" w:rsidR="007A475E" w:rsidRPr="007A475E" w:rsidRDefault="009512FE" w:rsidP="009247DF">
      <w:pPr>
        <w:pStyle w:val="Nagwek2"/>
        <w:spacing w:before="240"/>
        <w:rPr>
          <w:lang w:val="pl-PL"/>
        </w:rPr>
      </w:pPr>
      <w:r w:rsidRPr="003C6A24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40A2DD8" wp14:editId="4AC40942">
                <wp:simplePos x="0" y="0"/>
                <wp:positionH relativeFrom="column">
                  <wp:posOffset>5270500</wp:posOffset>
                </wp:positionH>
                <wp:positionV relativeFrom="paragraph">
                  <wp:posOffset>311785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15" name="Pole tekstowe 15" descr="Blisko 31% wszystkich mieszkańców zakładów stacjonarnych pomocy społecznej przebywało w placówkach dla osób w podeszłym wie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2F87D" w14:textId="5E039E8F" w:rsidR="0076335D" w:rsidRPr="006B5D7D" w:rsidRDefault="002073E7" w:rsidP="00561DE6">
                            <w:pPr>
                              <w:pStyle w:val="Tekstzbokuwramcenaszarympolu"/>
                            </w:pPr>
                            <w:r>
                              <w:t xml:space="preserve">Blisko </w:t>
                            </w:r>
                            <w:r w:rsidR="0076335D">
                              <w:t>31</w:t>
                            </w:r>
                            <w:r w:rsidR="0076335D" w:rsidRPr="006B5D7D">
                              <w:t xml:space="preserve">% wszystkich mieszkańców zakładów </w:t>
                            </w:r>
                            <w:r w:rsidR="0076335D">
                              <w:t xml:space="preserve">stacjonarnych </w:t>
                            </w:r>
                            <w:r w:rsidR="0076335D" w:rsidRPr="006B5D7D">
                              <w:t>pomocy społecznej przebywało w</w:t>
                            </w:r>
                            <w:r w:rsidR="0076335D">
                              <w:t> placówkach dla osób w</w:t>
                            </w:r>
                            <w:r w:rsidR="003A1B7C">
                              <w:t> </w:t>
                            </w:r>
                            <w:r w:rsidR="0076335D">
                              <w:t>podeszłym wieku</w:t>
                            </w:r>
                            <w:r w:rsidR="00CC1414">
                              <w:t xml:space="preserve"> </w:t>
                            </w:r>
                          </w:p>
                          <w:p w14:paraId="29F43160" w14:textId="56B0FA66" w:rsidR="007A475E" w:rsidRPr="0076335D" w:rsidRDefault="007A475E" w:rsidP="007A475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A2DD8" id="Pole tekstowe 15" o:spid="_x0000_s1028" type="#_x0000_t202" alt="Blisko 31% wszystkich mieszkańców zakładów stacjonarnych pomocy społecznej przebywało w placówkach dla osób w podeszłym wieku " style="position:absolute;margin-left:415pt;margin-top:24.55pt;width:135.85pt;height:88.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" filled="f" stroked="f">
                <v:textbox>
                  <w:txbxContent>
                    <w:p w14:paraId="5E82F87D" w14:textId="5E039E8F" w:rsidR="0076335D" w:rsidRPr="006B5D7D" w:rsidRDefault="002073E7" w:rsidP="00561DE6">
                      <w:pPr>
                        <w:pStyle w:val="Tekstzbokuwramcenaszarympolu"/>
                      </w:pPr>
                      <w:r>
                        <w:t xml:space="preserve">Blisko </w:t>
                      </w:r>
                      <w:r w:rsidR="0076335D">
                        <w:t>31</w:t>
                      </w:r>
                      <w:r w:rsidR="0076335D" w:rsidRPr="006B5D7D">
                        <w:t xml:space="preserve">% wszystkich mieszkańców zakładów </w:t>
                      </w:r>
                      <w:r w:rsidR="0076335D">
                        <w:t xml:space="preserve">stacjonarnych </w:t>
                      </w:r>
                      <w:r w:rsidR="0076335D" w:rsidRPr="006B5D7D">
                        <w:t>pomocy społecznej przebywało w</w:t>
                      </w:r>
                      <w:r w:rsidR="0076335D">
                        <w:t> placówkach dla osób w</w:t>
                      </w:r>
                      <w:r w:rsidR="003A1B7C">
                        <w:t> </w:t>
                      </w:r>
                      <w:r w:rsidR="0076335D">
                        <w:t>podeszłym wieku</w:t>
                      </w:r>
                      <w:r w:rsidR="00CC1414">
                        <w:t xml:space="preserve"> </w:t>
                      </w:r>
                    </w:p>
                    <w:p w14:paraId="29F43160" w14:textId="56B0FA66" w:rsidR="007A475E" w:rsidRPr="0076335D" w:rsidRDefault="007A475E" w:rsidP="007A475E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475E" w:rsidRPr="007A475E">
        <w:rPr>
          <w:lang w:val="pl-PL"/>
        </w:rPr>
        <w:t>M</w:t>
      </w:r>
      <w:r w:rsidR="007A475E">
        <w:rPr>
          <w:lang w:val="pl-PL"/>
        </w:rPr>
        <w:t>ieszkańcy</w:t>
      </w:r>
    </w:p>
    <w:p w14:paraId="69FA0B80" w14:textId="32B02A69" w:rsidR="00060E6D" w:rsidRDefault="004F6A59" w:rsidP="00561DE6">
      <w:pPr>
        <w:rPr>
          <w:bCs/>
        </w:rPr>
      </w:pPr>
      <w:r>
        <w:t xml:space="preserve">W </w:t>
      </w:r>
      <w:r w:rsidR="003F3741">
        <w:t xml:space="preserve">dniu 31 grudnia w </w:t>
      </w:r>
      <w:r w:rsidR="007A475E" w:rsidRPr="001057A3">
        <w:t xml:space="preserve">zakładach stacjonarnych pomocy społecznej przebywało </w:t>
      </w:r>
      <w:r w:rsidR="007A475E">
        <w:t>12</w:t>
      </w:r>
      <w:r w:rsidR="00B42E1B">
        <w:t>4</w:t>
      </w:r>
      <w:r w:rsidR="007A475E">
        <w:t>,</w:t>
      </w:r>
      <w:r w:rsidR="00B42E1B">
        <w:t>5</w:t>
      </w:r>
      <w:r w:rsidR="007A475E" w:rsidRPr="001057A3">
        <w:t xml:space="preserve"> tys. mieszkańców</w:t>
      </w:r>
      <w:r w:rsidR="004A2DF3">
        <w:t xml:space="preserve"> (</w:t>
      </w:r>
      <w:r w:rsidR="009648D1">
        <w:t xml:space="preserve">o 2,1% </w:t>
      </w:r>
      <w:r w:rsidR="002271F1">
        <w:rPr>
          <w:rFonts w:eastAsia="Times New Roman" w:cs="Times New Roman"/>
          <w:lang w:eastAsia="pl-PL"/>
        </w:rPr>
        <w:t>więcej niż w</w:t>
      </w:r>
      <w:r w:rsidR="009648D1">
        <w:rPr>
          <w:rFonts w:eastAsia="Times New Roman" w:cs="Times New Roman"/>
          <w:lang w:eastAsia="pl-PL"/>
        </w:rPr>
        <w:t xml:space="preserve"> 2023 r.)</w:t>
      </w:r>
      <w:r w:rsidR="002271F1">
        <w:rPr>
          <w:rFonts w:eastAsia="Times New Roman" w:cs="Times New Roman"/>
          <w:lang w:eastAsia="pl-PL"/>
        </w:rPr>
        <w:t>,</w:t>
      </w:r>
      <w:r w:rsidR="006E074F">
        <w:rPr>
          <w:rFonts w:eastAsia="Times New Roman" w:cs="Times New Roman"/>
          <w:lang w:eastAsia="pl-PL"/>
        </w:rPr>
        <w:t xml:space="preserve"> </w:t>
      </w:r>
      <w:r w:rsidR="00B42E1B">
        <w:t xml:space="preserve">z czego </w:t>
      </w:r>
      <w:r w:rsidR="001E5592">
        <w:t>kobiety</w:t>
      </w:r>
      <w:r w:rsidR="001E5592" w:rsidRPr="001057A3">
        <w:rPr>
          <w:rFonts w:cs="Arial"/>
          <w:color w:val="000000"/>
          <w:sz w:val="18"/>
          <w:szCs w:val="18"/>
        </w:rPr>
        <w:t xml:space="preserve"> </w:t>
      </w:r>
      <w:r w:rsidR="001E5592">
        <w:rPr>
          <w:rFonts w:cs="Arial"/>
          <w:color w:val="000000"/>
          <w:sz w:val="18"/>
          <w:szCs w:val="18"/>
        </w:rPr>
        <w:t xml:space="preserve">stanowiły </w:t>
      </w:r>
      <w:r w:rsidR="004F2EBF">
        <w:t>49</w:t>
      </w:r>
      <w:r w:rsidR="0068107C">
        <w:t>,</w:t>
      </w:r>
      <w:r w:rsidR="00B42E1B">
        <w:t>5</w:t>
      </w:r>
      <w:r w:rsidR="0068107C">
        <w:t>%</w:t>
      </w:r>
      <w:r w:rsidR="0068107C" w:rsidRPr="001057A3">
        <w:t xml:space="preserve">. </w:t>
      </w:r>
      <w:r w:rsidR="00653888">
        <w:t>P</w:t>
      </w:r>
      <w:r w:rsidR="00653888" w:rsidRPr="001057A3">
        <w:t>ensjonariusze domów pomocy społecznej</w:t>
      </w:r>
      <w:r w:rsidR="005B1D85">
        <w:t xml:space="preserve"> </w:t>
      </w:r>
      <w:r w:rsidR="00653888">
        <w:t xml:space="preserve">to </w:t>
      </w:r>
      <w:r w:rsidR="005B1D85">
        <w:t>66</w:t>
      </w:r>
      <w:r w:rsidR="00653888">
        <w:t>,0</w:t>
      </w:r>
      <w:r w:rsidR="005B1D85">
        <w:t>% wszystkich mieszkańców</w:t>
      </w:r>
      <w:r w:rsidR="0068107C" w:rsidRPr="001057A3">
        <w:t xml:space="preserve">. </w:t>
      </w:r>
      <w:r w:rsidR="00F17794">
        <w:t xml:space="preserve">Ponad 20% </w:t>
      </w:r>
      <w:r w:rsidR="000C44C3">
        <w:t>pensjonariuszy</w:t>
      </w:r>
      <w:r w:rsidR="00F17794" w:rsidRPr="001057A3">
        <w:t xml:space="preserve"> przebywa</w:t>
      </w:r>
      <w:r w:rsidR="00F17794">
        <w:t>ło w</w:t>
      </w:r>
      <w:r w:rsidR="0068107C" w:rsidRPr="001057A3">
        <w:t xml:space="preserve"> placówkach zapewniających całodobową opiekę osobom niepełnosprawnym, przewlekle chorym lub osobom w podeszłym wieku w ramach działalności gospod</w:t>
      </w:r>
      <w:r w:rsidR="00105236">
        <w:t>arczej lub statutowej</w:t>
      </w:r>
      <w:r w:rsidR="0068107C" w:rsidRPr="001057A3">
        <w:t xml:space="preserve">, </w:t>
      </w:r>
      <w:r w:rsidR="00624C3E">
        <w:t xml:space="preserve">a </w:t>
      </w:r>
      <w:r w:rsidR="00CC0923">
        <w:t>12</w:t>
      </w:r>
      <w:r w:rsidR="00345B2C">
        <w:t>,</w:t>
      </w:r>
      <w:r w:rsidR="008A5501">
        <w:t>2</w:t>
      </w:r>
      <w:r w:rsidR="00F17794" w:rsidRPr="001057A3">
        <w:t>%</w:t>
      </w:r>
      <w:r w:rsidR="00F17794">
        <w:t xml:space="preserve"> </w:t>
      </w:r>
      <w:r w:rsidR="0068107C" w:rsidRPr="001057A3">
        <w:t>w</w:t>
      </w:r>
      <w:r w:rsidR="00271353">
        <w:t xml:space="preserve"> </w:t>
      </w:r>
      <w:r w:rsidR="0068107C" w:rsidRPr="001057A3">
        <w:t>schroniskach dla bezdomnych</w:t>
      </w:r>
      <w:r w:rsidR="00CC0923">
        <w:t xml:space="preserve"> i</w:t>
      </w:r>
      <w:r w:rsidR="00E34895">
        <w:t xml:space="preserve"> </w:t>
      </w:r>
      <w:r w:rsidR="00CC0923">
        <w:t>noclegowniach</w:t>
      </w:r>
      <w:r w:rsidR="00624C3E">
        <w:t>.</w:t>
      </w:r>
      <w:r w:rsidR="0068107C">
        <w:t xml:space="preserve"> </w:t>
      </w:r>
      <w:r w:rsidR="00774563">
        <w:t>Osoby p</w:t>
      </w:r>
      <w:r w:rsidR="00DE1861">
        <w:t>rzebywając</w:t>
      </w:r>
      <w:r w:rsidR="00774563">
        <w:t>e</w:t>
      </w:r>
      <w:r w:rsidR="00105236">
        <w:t xml:space="preserve"> </w:t>
      </w:r>
      <w:r w:rsidR="00DE1861" w:rsidRPr="002737F8">
        <w:t>w</w:t>
      </w:r>
      <w:r w:rsidR="002737F8">
        <w:t> </w:t>
      </w:r>
      <w:r w:rsidR="0068107C" w:rsidRPr="002737F8">
        <w:t>domach</w:t>
      </w:r>
      <w:r w:rsidR="0068107C">
        <w:t xml:space="preserve"> dla matek</w:t>
      </w:r>
      <w:r w:rsidR="00624C3E">
        <w:t>,</w:t>
      </w:r>
      <w:r w:rsidR="00105236">
        <w:t xml:space="preserve"> </w:t>
      </w:r>
      <w:r w:rsidR="0068107C">
        <w:t>rodzinnych domach pomocy</w:t>
      </w:r>
      <w:r w:rsidR="004A4D8A">
        <w:t>,</w:t>
      </w:r>
      <w:r w:rsidR="00624C3E">
        <w:t xml:space="preserve"> </w:t>
      </w:r>
      <w:r w:rsidR="0068107C" w:rsidRPr="001057A3">
        <w:rPr>
          <w:bCs/>
        </w:rPr>
        <w:t>środowiskowych dom</w:t>
      </w:r>
      <w:r w:rsidR="00DE1861">
        <w:rPr>
          <w:bCs/>
        </w:rPr>
        <w:t>ach</w:t>
      </w:r>
      <w:r w:rsidR="0068107C" w:rsidRPr="001057A3">
        <w:rPr>
          <w:bCs/>
        </w:rPr>
        <w:t xml:space="preserve"> samopomocy (z</w:t>
      </w:r>
      <w:r w:rsidR="002737F8">
        <w:rPr>
          <w:bCs/>
        </w:rPr>
        <w:t> </w:t>
      </w:r>
      <w:r w:rsidR="0068107C" w:rsidRPr="001057A3">
        <w:rPr>
          <w:bCs/>
        </w:rPr>
        <w:t xml:space="preserve">miejscami całodobowego pobytu) </w:t>
      </w:r>
      <w:r w:rsidR="004A4D8A">
        <w:rPr>
          <w:bCs/>
        </w:rPr>
        <w:t>oraz w</w:t>
      </w:r>
      <w:r w:rsidR="00E34895">
        <w:rPr>
          <w:bCs/>
        </w:rPr>
        <w:t xml:space="preserve"> </w:t>
      </w:r>
      <w:r w:rsidR="004A4D8A">
        <w:rPr>
          <w:bCs/>
        </w:rPr>
        <w:t>pozostałych placówkach</w:t>
      </w:r>
      <w:r w:rsidR="006405C7">
        <w:rPr>
          <w:bCs/>
        </w:rPr>
        <w:t xml:space="preserve"> </w:t>
      </w:r>
      <w:r w:rsidR="0068107C" w:rsidRPr="001057A3">
        <w:rPr>
          <w:bCs/>
        </w:rPr>
        <w:t>stanowi</w:t>
      </w:r>
      <w:r w:rsidR="00774563">
        <w:rPr>
          <w:bCs/>
        </w:rPr>
        <w:t>ły</w:t>
      </w:r>
      <w:r w:rsidR="0068107C" w:rsidRPr="001057A3">
        <w:rPr>
          <w:bCs/>
        </w:rPr>
        <w:t xml:space="preserve"> </w:t>
      </w:r>
      <w:r w:rsidR="00CC0923">
        <w:rPr>
          <w:bCs/>
        </w:rPr>
        <w:t>1</w:t>
      </w:r>
      <w:r w:rsidR="006405C7">
        <w:rPr>
          <w:bCs/>
        </w:rPr>
        <w:t>,</w:t>
      </w:r>
      <w:r w:rsidR="00D834DB">
        <w:rPr>
          <w:bCs/>
        </w:rPr>
        <w:t>5</w:t>
      </w:r>
      <w:r w:rsidR="0068107C" w:rsidRPr="001057A3">
        <w:rPr>
          <w:bCs/>
        </w:rPr>
        <w:t>% ogólnej liczby mieszkańców</w:t>
      </w:r>
      <w:r w:rsidR="0068107C">
        <w:rPr>
          <w:bCs/>
        </w:rPr>
        <w:t>.</w:t>
      </w:r>
    </w:p>
    <w:p w14:paraId="74DDB216" w14:textId="4D9AE268" w:rsidR="00060E6D" w:rsidRPr="00060E6D" w:rsidRDefault="00060E6D" w:rsidP="00561DE6">
      <w:r>
        <w:t xml:space="preserve">Podobnie jak w </w:t>
      </w:r>
      <w:r w:rsidR="00791033">
        <w:t>2023</w:t>
      </w:r>
      <w:r w:rsidR="00F234D9">
        <w:t xml:space="preserve"> r.</w:t>
      </w:r>
      <w:r w:rsidR="007055E0">
        <w:t>,</w:t>
      </w:r>
      <w:r>
        <w:t xml:space="preserve"> n</w:t>
      </w:r>
      <w:r w:rsidRPr="00060E6D">
        <w:t>ajwięcej mieszkańców przebywało w placówkach dla osób w</w:t>
      </w:r>
      <w:r w:rsidR="005A1275">
        <w:t> </w:t>
      </w:r>
      <w:r w:rsidRPr="00060E6D">
        <w:t>podeszłym wieku (</w:t>
      </w:r>
      <w:r w:rsidR="00C42012">
        <w:t>30</w:t>
      </w:r>
      <w:r w:rsidRPr="00060E6D">
        <w:t>,8% ogólnej liczby pensjonariuszy</w:t>
      </w:r>
      <w:r w:rsidR="007055E0" w:rsidRPr="00060E6D">
        <w:t>)</w:t>
      </w:r>
      <w:r w:rsidR="007055E0">
        <w:t>. M</w:t>
      </w:r>
      <w:r w:rsidRPr="00060E6D">
        <w:t>niej</w:t>
      </w:r>
      <w:r w:rsidR="00D73B35">
        <w:t xml:space="preserve">sza liczba pensjonariuszy </w:t>
      </w:r>
      <w:r w:rsidR="007055E0">
        <w:t>znajdowała się m.in.</w:t>
      </w:r>
      <w:r w:rsidR="002857F4">
        <w:t xml:space="preserve"> </w:t>
      </w:r>
      <w:r w:rsidRPr="00060E6D">
        <w:t>w</w:t>
      </w:r>
      <w:r w:rsidR="00271353">
        <w:t xml:space="preserve"> </w:t>
      </w:r>
      <w:r w:rsidRPr="00060E6D">
        <w:t>placówkach dla osób przewlekle psychicznie chorych (19,</w:t>
      </w:r>
      <w:r w:rsidR="00C42012">
        <w:t>0</w:t>
      </w:r>
      <w:r w:rsidRPr="00060E6D">
        <w:t>%) oraz w</w:t>
      </w:r>
      <w:r w:rsidR="00D73B35">
        <w:t> </w:t>
      </w:r>
      <w:r w:rsidRPr="00060E6D">
        <w:t>placówkach dla osób przewlekle somatycznie chorych (</w:t>
      </w:r>
      <w:r w:rsidR="00C42012">
        <w:t>17,9</w:t>
      </w:r>
      <w:r w:rsidRPr="00060E6D">
        <w:t xml:space="preserve">%). </w:t>
      </w:r>
      <w:r w:rsidR="00F20374">
        <w:rPr>
          <w:rFonts w:cs="MyriadPro-Regular"/>
        </w:rPr>
        <w:t>Najmniej osób przebywało w</w:t>
      </w:r>
      <w:r w:rsidR="00D73B35">
        <w:rPr>
          <w:rFonts w:cs="MyriadPro-Regular"/>
        </w:rPr>
        <w:t> </w:t>
      </w:r>
      <w:r w:rsidR="00F20374">
        <w:rPr>
          <w:rFonts w:cs="MyriadPro-Regular"/>
        </w:rPr>
        <w:t>placówkach dla</w:t>
      </w:r>
      <w:r w:rsidRPr="00060E6D">
        <w:rPr>
          <w:rFonts w:cs="MyriadPro-Regular"/>
        </w:rPr>
        <w:t xml:space="preserve"> osób uzależnionych od alkoholu (0,1%).</w:t>
      </w:r>
    </w:p>
    <w:p w14:paraId="29392D81" w14:textId="16D4CD27" w:rsidR="00123AC1" w:rsidRPr="00F3011E" w:rsidRDefault="00123AC1" w:rsidP="00585732">
      <w:pPr>
        <w:pStyle w:val="Tytuwykresu"/>
        <w:spacing w:before="600" w:after="0"/>
        <w:ind w:left="851" w:hanging="851"/>
        <w:rPr>
          <w:lang w:val="pl-PL"/>
        </w:rPr>
      </w:pPr>
      <w:r w:rsidRPr="00F3011E">
        <w:rPr>
          <w:lang w:val="pl-PL"/>
        </w:rPr>
        <w:lastRenderedPageBreak/>
        <w:t xml:space="preserve">Wykres 2. Mieszkańcy zakładów stacjonarnych pomocy społecznej według </w:t>
      </w:r>
      <w:r w:rsidR="00AA445B">
        <w:rPr>
          <w:lang w:val="pl-PL"/>
        </w:rPr>
        <w:t>przeznaczenia placówki</w:t>
      </w:r>
      <w:r w:rsidRPr="00F3011E">
        <w:rPr>
          <w:lang w:val="pl-PL"/>
        </w:rPr>
        <w:t xml:space="preserve"> w 202</w:t>
      </w:r>
      <w:r w:rsidR="004A2DF3" w:rsidRPr="00F3011E">
        <w:rPr>
          <w:lang w:val="pl-PL"/>
        </w:rPr>
        <w:t>4</w:t>
      </w:r>
      <w:r w:rsidRPr="00F3011E">
        <w:rPr>
          <w:lang w:val="pl-PL"/>
        </w:rPr>
        <w:t xml:space="preserve"> r.</w:t>
      </w:r>
    </w:p>
    <w:p w14:paraId="119385D5" w14:textId="44AEA1D6" w:rsidR="00123AC1" w:rsidRDefault="00AE41F7" w:rsidP="00E509EA">
      <w:pPr>
        <w:autoSpaceDE w:val="0"/>
        <w:autoSpaceDN w:val="0"/>
        <w:adjustRightInd w:val="0"/>
        <w:spacing w:before="0" w:after="0" w:line="240" w:lineRule="auto"/>
        <w:ind w:firstLine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07BEB99E" wp14:editId="2708AFF3">
            <wp:simplePos x="0" y="0"/>
            <wp:positionH relativeFrom="column">
              <wp:posOffset>-106045</wp:posOffset>
            </wp:positionH>
            <wp:positionV relativeFrom="paragraph">
              <wp:posOffset>179705</wp:posOffset>
            </wp:positionV>
            <wp:extent cx="5152390" cy="2510790"/>
            <wp:effectExtent l="0" t="0" r="0" b="3810"/>
            <wp:wrapTopAndBottom/>
            <wp:docPr id="24" name="Obraz 24" descr="Wykres drugi słupkowy przedstawia mieszkańców zakładów stacjonarnych pomocy społecznej według przeznaczenia placówki w 2024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251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AC1" w:rsidRPr="00123AC1">
        <w:rPr>
          <w:szCs w:val="19"/>
        </w:rPr>
        <w:t>Stan w dniu 31 grudnia</w:t>
      </w:r>
    </w:p>
    <w:p w14:paraId="5BEB9E94" w14:textId="483360BC" w:rsidR="006469DD" w:rsidRPr="006469DD" w:rsidRDefault="006469DD" w:rsidP="00561DE6">
      <w:r w:rsidRPr="006469DD">
        <w:t>Większość mieszkańców zakładów stacjonarnych pomocy społecznej to osoby starsze, które ukończyły 60 rok życia (</w:t>
      </w:r>
      <w:r w:rsidR="003D47A1">
        <w:t>85,5</w:t>
      </w:r>
      <w:r w:rsidRPr="006469DD">
        <w:t xml:space="preserve"> tys.), natomiast najmniej liczną grupę stanowiły osoby w wieku </w:t>
      </w:r>
      <w:r w:rsidR="003D2E02">
        <w:t>do 18 lat</w:t>
      </w:r>
      <w:r w:rsidRPr="006469DD">
        <w:t xml:space="preserve"> (1,</w:t>
      </w:r>
      <w:r w:rsidR="003D47A1">
        <w:t>8</w:t>
      </w:r>
      <w:r w:rsidRPr="006469DD">
        <w:t xml:space="preserve"> tys.).</w:t>
      </w:r>
    </w:p>
    <w:p w14:paraId="625C3AA9" w14:textId="4A7E5EFF" w:rsidR="00060E6D" w:rsidRPr="00F3011E" w:rsidRDefault="00060E6D" w:rsidP="007C38EF">
      <w:pPr>
        <w:pStyle w:val="Tytuwykresu"/>
        <w:spacing w:after="0"/>
        <w:ind w:left="851" w:hanging="851"/>
        <w:rPr>
          <w:lang w:val="pl-PL"/>
        </w:rPr>
      </w:pPr>
      <w:r w:rsidRPr="00F3011E">
        <w:rPr>
          <w:lang w:val="pl-PL"/>
        </w:rPr>
        <w:t xml:space="preserve">Wykres </w:t>
      </w:r>
      <w:r w:rsidR="00123AC1" w:rsidRPr="00F3011E">
        <w:rPr>
          <w:lang w:val="pl-PL"/>
        </w:rPr>
        <w:t>3</w:t>
      </w:r>
      <w:r w:rsidR="00CD41FA">
        <w:rPr>
          <w:lang w:val="pl-PL"/>
        </w:rPr>
        <w:t>. M</w:t>
      </w:r>
      <w:r w:rsidRPr="00F3011E">
        <w:rPr>
          <w:lang w:val="pl-PL"/>
        </w:rPr>
        <w:t>ieszkańc</w:t>
      </w:r>
      <w:r w:rsidR="00CD41FA">
        <w:rPr>
          <w:lang w:val="pl-PL"/>
        </w:rPr>
        <w:t>y</w:t>
      </w:r>
      <w:r w:rsidRPr="00F3011E">
        <w:rPr>
          <w:lang w:val="pl-PL"/>
        </w:rPr>
        <w:t xml:space="preserve"> zakładów stacjonarnych pomocy społecznej według grup wieku w</w:t>
      </w:r>
      <w:r w:rsidR="004836AB">
        <w:rPr>
          <w:lang w:val="pl-PL"/>
        </w:rPr>
        <w:t> </w:t>
      </w:r>
      <w:r w:rsidRPr="00F3011E">
        <w:rPr>
          <w:lang w:val="pl-PL"/>
        </w:rPr>
        <w:t>202</w:t>
      </w:r>
      <w:r w:rsidR="00D63A62" w:rsidRPr="00F3011E">
        <w:rPr>
          <w:lang w:val="pl-PL"/>
        </w:rPr>
        <w:t>4</w:t>
      </w:r>
      <w:r w:rsidRPr="00F3011E">
        <w:rPr>
          <w:lang w:val="pl-PL"/>
        </w:rPr>
        <w:t xml:space="preserve"> r.</w:t>
      </w:r>
    </w:p>
    <w:p w14:paraId="07434708" w14:textId="46AE2AFB" w:rsidR="00060E6D" w:rsidRDefault="00E10FC8" w:rsidP="00E509EA">
      <w:pPr>
        <w:autoSpaceDE w:val="0"/>
        <w:autoSpaceDN w:val="0"/>
        <w:adjustRightInd w:val="0"/>
        <w:spacing w:before="0" w:after="0" w:line="240" w:lineRule="auto"/>
        <w:ind w:firstLine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77024" behindDoc="0" locked="0" layoutInCell="1" allowOverlap="1" wp14:anchorId="392C3A22" wp14:editId="778DB704">
            <wp:simplePos x="0" y="0"/>
            <wp:positionH relativeFrom="column">
              <wp:posOffset>25400</wp:posOffset>
            </wp:positionH>
            <wp:positionV relativeFrom="paragraph">
              <wp:posOffset>326390</wp:posOffset>
            </wp:positionV>
            <wp:extent cx="4864735" cy="2243455"/>
            <wp:effectExtent l="0" t="0" r="0" b="4445"/>
            <wp:wrapTopAndBottom/>
            <wp:docPr id="25" name="Obraz 25" descr="Wykres trzeci kołowy przedstawia strukturę mieszkańców zakładów stacjonarnych pomocy społecznej według grup wieku w 2024 r. według stanu w dniu 31 grudnia;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0E6D" w:rsidRPr="00060E6D">
        <w:rPr>
          <w:szCs w:val="19"/>
        </w:rPr>
        <w:t>Stan w dniu 31 grudnia</w:t>
      </w:r>
    </w:p>
    <w:p w14:paraId="27F8C850" w14:textId="5DB65F60" w:rsidR="00FB5982" w:rsidRPr="007E46C5" w:rsidRDefault="004F5B97" w:rsidP="005F2B89">
      <w:pPr>
        <w:autoSpaceDE w:val="0"/>
        <w:autoSpaceDN w:val="0"/>
        <w:adjustRightInd w:val="0"/>
        <w:spacing w:before="240" w:after="3120"/>
        <w:rPr>
          <w:szCs w:val="19"/>
        </w:rPr>
      </w:pPr>
      <w:r>
        <w:rPr>
          <w:rFonts w:cs="MyriadPro-Regular"/>
          <w:szCs w:val="19"/>
        </w:rPr>
        <w:t>Z</w:t>
      </w:r>
      <w:r w:rsidR="00196228">
        <w:rPr>
          <w:rFonts w:cs="MyriadPro-Regular"/>
          <w:szCs w:val="19"/>
        </w:rPr>
        <w:t xml:space="preserve">akłady </w:t>
      </w:r>
      <w:r w:rsidR="00FB5982" w:rsidRPr="007E46C5">
        <w:rPr>
          <w:rFonts w:cs="MyriadPro-Regular"/>
          <w:szCs w:val="19"/>
        </w:rPr>
        <w:t>stacjonarn</w:t>
      </w:r>
      <w:r w:rsidR="00196228">
        <w:rPr>
          <w:rFonts w:cs="MyriadPro-Regular"/>
          <w:szCs w:val="19"/>
        </w:rPr>
        <w:t>e</w:t>
      </w:r>
      <w:r w:rsidR="00FB5982" w:rsidRPr="007E46C5">
        <w:rPr>
          <w:rFonts w:cs="MyriadPro-Regular"/>
          <w:szCs w:val="19"/>
        </w:rPr>
        <w:t xml:space="preserve"> pomocy społecznej</w:t>
      </w:r>
      <w:r w:rsidR="00196228">
        <w:rPr>
          <w:rFonts w:cs="MyriadPro-Regular"/>
          <w:szCs w:val="19"/>
        </w:rPr>
        <w:t xml:space="preserve"> </w:t>
      </w:r>
      <w:r w:rsidR="00FB5982" w:rsidRPr="007E46C5">
        <w:rPr>
          <w:rFonts w:cs="MyriadPro-Regular"/>
          <w:szCs w:val="19"/>
        </w:rPr>
        <w:t>był</w:t>
      </w:r>
      <w:r w:rsidR="00196228">
        <w:rPr>
          <w:rFonts w:cs="MyriadPro-Regular"/>
          <w:szCs w:val="19"/>
        </w:rPr>
        <w:t>y</w:t>
      </w:r>
      <w:r w:rsidR="00FB5982" w:rsidRPr="007E46C5">
        <w:rPr>
          <w:rFonts w:cs="MyriadPro-Regular"/>
          <w:szCs w:val="19"/>
        </w:rPr>
        <w:t xml:space="preserve"> główn</w:t>
      </w:r>
      <w:r w:rsidR="00196228">
        <w:rPr>
          <w:rFonts w:cs="MyriadPro-Regular"/>
          <w:szCs w:val="19"/>
        </w:rPr>
        <w:t>ym</w:t>
      </w:r>
      <w:r w:rsidR="00FB5982" w:rsidRPr="007E46C5">
        <w:rPr>
          <w:rFonts w:cs="MyriadPro-Regular"/>
          <w:szCs w:val="19"/>
        </w:rPr>
        <w:t xml:space="preserve"> miejsce</w:t>
      </w:r>
      <w:r w:rsidR="00196228">
        <w:rPr>
          <w:rFonts w:cs="MyriadPro-Regular"/>
          <w:szCs w:val="19"/>
        </w:rPr>
        <w:t>m pracy</w:t>
      </w:r>
      <w:r w:rsidRPr="004F5B97">
        <w:rPr>
          <w:rFonts w:cs="MyriadPro-Regular"/>
          <w:szCs w:val="19"/>
        </w:rPr>
        <w:t xml:space="preserve"> </w:t>
      </w:r>
      <w:r>
        <w:rPr>
          <w:rFonts w:cs="MyriadPro-Regular"/>
          <w:szCs w:val="19"/>
        </w:rPr>
        <w:t>dla 72,0 tys.</w:t>
      </w:r>
      <w:r w:rsidRPr="007E46C5">
        <w:rPr>
          <w:rFonts w:cs="MyriadPro-Regular"/>
          <w:szCs w:val="19"/>
        </w:rPr>
        <w:t xml:space="preserve"> osób pracujących (niezależnie od formy zatrudnienia</w:t>
      </w:r>
      <w:r>
        <w:rPr>
          <w:rFonts w:cs="MyriadPro-Regular"/>
          <w:szCs w:val="19"/>
        </w:rPr>
        <w:t>)</w:t>
      </w:r>
      <w:r w:rsidR="00196228">
        <w:rPr>
          <w:rFonts w:cs="MyriadPro-Regular"/>
          <w:szCs w:val="19"/>
        </w:rPr>
        <w:t xml:space="preserve">. </w:t>
      </w:r>
      <w:r w:rsidR="00D62BA9">
        <w:rPr>
          <w:rFonts w:cs="MyriadPro-Regular"/>
          <w:szCs w:val="19"/>
        </w:rPr>
        <w:t xml:space="preserve">Największą grupę, prawie 91%, </w:t>
      </w:r>
      <w:r w:rsidR="0029555F">
        <w:rPr>
          <w:rFonts w:cs="MyriadPro-Regular"/>
          <w:szCs w:val="19"/>
        </w:rPr>
        <w:t>tworzył</w:t>
      </w:r>
      <w:r w:rsidR="00D62BA9">
        <w:rPr>
          <w:rFonts w:cs="MyriadPro-Regular"/>
          <w:szCs w:val="19"/>
        </w:rPr>
        <w:t xml:space="preserve"> personel niemedyczny. </w:t>
      </w:r>
      <w:r w:rsidR="0085101B">
        <w:rPr>
          <w:rFonts w:cs="MyriadPro-Regular"/>
          <w:szCs w:val="19"/>
        </w:rPr>
        <w:t>Personel medyczny</w:t>
      </w:r>
      <w:r w:rsidR="001B6BF1">
        <w:rPr>
          <w:rFonts w:cs="MyriadPro-Regular"/>
          <w:szCs w:val="19"/>
        </w:rPr>
        <w:t xml:space="preserve">, obejmujący </w:t>
      </w:r>
      <w:r w:rsidR="0085101B">
        <w:rPr>
          <w:rFonts w:cs="MyriadPro-Regular"/>
          <w:szCs w:val="19"/>
        </w:rPr>
        <w:t xml:space="preserve">pielęgniarki, </w:t>
      </w:r>
      <w:r w:rsidR="001B6BF1">
        <w:rPr>
          <w:rFonts w:cs="MyriadPro-Regular"/>
          <w:szCs w:val="19"/>
        </w:rPr>
        <w:t xml:space="preserve">fizjoterapeutów </w:t>
      </w:r>
      <w:r w:rsidR="0085101B">
        <w:rPr>
          <w:rFonts w:cs="MyriadPro-Regular"/>
          <w:szCs w:val="19"/>
        </w:rPr>
        <w:t>i</w:t>
      </w:r>
      <w:r w:rsidR="003622B8">
        <w:rPr>
          <w:rFonts w:cs="MyriadPro-Regular"/>
          <w:szCs w:val="19"/>
        </w:rPr>
        <w:t> </w:t>
      </w:r>
      <w:r w:rsidR="0085101B">
        <w:rPr>
          <w:rFonts w:cs="MyriadPro-Regular"/>
          <w:szCs w:val="19"/>
        </w:rPr>
        <w:t>lekarz</w:t>
      </w:r>
      <w:r w:rsidR="001B6BF1">
        <w:rPr>
          <w:rFonts w:cs="MyriadPro-Regular"/>
          <w:szCs w:val="19"/>
        </w:rPr>
        <w:t>y</w:t>
      </w:r>
      <w:r w:rsidR="0085101B">
        <w:rPr>
          <w:rFonts w:cs="MyriadPro-Regular"/>
          <w:szCs w:val="19"/>
        </w:rPr>
        <w:t>, stanowił odpowiednio</w:t>
      </w:r>
      <w:r w:rsidR="001B6BF1">
        <w:rPr>
          <w:rFonts w:cs="MyriadPro-Regular"/>
          <w:szCs w:val="19"/>
        </w:rPr>
        <w:t xml:space="preserve"> </w:t>
      </w:r>
      <w:r w:rsidR="00D62BA9">
        <w:rPr>
          <w:rFonts w:cs="MyriadPro-Regular"/>
          <w:szCs w:val="19"/>
        </w:rPr>
        <w:t>6,9</w:t>
      </w:r>
      <w:r w:rsidR="0085101B">
        <w:rPr>
          <w:rFonts w:cs="MyriadPro-Regular"/>
          <w:szCs w:val="19"/>
        </w:rPr>
        <w:t xml:space="preserve">%, </w:t>
      </w:r>
      <w:r w:rsidR="00D62BA9" w:rsidRPr="007E46C5">
        <w:rPr>
          <w:rFonts w:cs="MyriadPro-Regular"/>
          <w:szCs w:val="19"/>
        </w:rPr>
        <w:t>2,</w:t>
      </w:r>
      <w:r w:rsidR="00D62BA9">
        <w:rPr>
          <w:rFonts w:cs="MyriadPro-Regular"/>
          <w:szCs w:val="19"/>
        </w:rPr>
        <w:t>2</w:t>
      </w:r>
      <w:r w:rsidR="00E343AB">
        <w:rPr>
          <w:rFonts w:cs="MyriadPro-Regular"/>
          <w:szCs w:val="19"/>
        </w:rPr>
        <w:t>%</w:t>
      </w:r>
      <w:r w:rsidR="00D62BA9" w:rsidRPr="007E46C5">
        <w:rPr>
          <w:rFonts w:cs="MyriadPro-Regular"/>
          <w:szCs w:val="19"/>
        </w:rPr>
        <w:t xml:space="preserve"> </w:t>
      </w:r>
      <w:r w:rsidR="0085101B">
        <w:rPr>
          <w:rFonts w:cs="MyriadPro-Regular"/>
          <w:szCs w:val="19"/>
        </w:rPr>
        <w:t xml:space="preserve">oraz 0,1% </w:t>
      </w:r>
      <w:r w:rsidR="00226423">
        <w:rPr>
          <w:rFonts w:cs="MyriadPro-Regular"/>
          <w:szCs w:val="19"/>
        </w:rPr>
        <w:t>ogółu</w:t>
      </w:r>
      <w:r w:rsidR="00E343AB">
        <w:rPr>
          <w:rFonts w:cs="MyriadPro-Regular"/>
          <w:szCs w:val="19"/>
        </w:rPr>
        <w:t xml:space="preserve"> pracujących.</w:t>
      </w:r>
      <w:r w:rsidR="00586A2F" w:rsidRPr="00586A2F">
        <w:rPr>
          <w:rFonts w:cs="MyriadPro-Regular"/>
          <w:szCs w:val="19"/>
        </w:rPr>
        <w:t xml:space="preserve"> </w:t>
      </w:r>
    </w:p>
    <w:p w14:paraId="7390AD47" w14:textId="490AED8A" w:rsidR="00F0724B" w:rsidRDefault="00F0724B" w:rsidP="006E1F50">
      <w:pPr>
        <w:pStyle w:val="Tytutablicy"/>
        <w:spacing w:after="0"/>
      </w:pPr>
      <w:r w:rsidRPr="00123AC1">
        <w:lastRenderedPageBreak/>
        <w:t xml:space="preserve">Tablica </w:t>
      </w:r>
      <w:r w:rsidR="00123AC1">
        <w:t>2</w:t>
      </w:r>
      <w:r w:rsidRPr="00123AC1">
        <w:t xml:space="preserve">. </w:t>
      </w:r>
      <w:r w:rsidRPr="00F0724B">
        <w:t xml:space="preserve">Zakłady stacjonarne </w:t>
      </w:r>
      <w:r w:rsidR="004D751A">
        <w:t>p</w:t>
      </w:r>
      <w:r w:rsidRPr="00F0724B">
        <w:t xml:space="preserve">omocy </w:t>
      </w:r>
      <w:r w:rsidR="004D751A">
        <w:t>s</w:t>
      </w:r>
      <w:r w:rsidRPr="00F0724B">
        <w:t>połecznej wedł</w:t>
      </w:r>
      <w:r>
        <w:t>ug województw w 2024 r.</w:t>
      </w:r>
    </w:p>
    <w:p w14:paraId="19C7F4EB" w14:textId="77777777" w:rsidR="00F0724B" w:rsidRPr="00F0724B" w:rsidRDefault="00F0724B" w:rsidP="006E1F50">
      <w:pPr>
        <w:spacing w:before="0" w:line="269" w:lineRule="auto"/>
        <w:ind w:firstLine="851"/>
        <w:rPr>
          <w:shd w:val="clear" w:color="auto" w:fill="FFFFFF"/>
        </w:rPr>
      </w:pPr>
      <w:r w:rsidRPr="00F0724B">
        <w:rPr>
          <w:shd w:val="clear" w:color="auto" w:fill="FFFFFF"/>
        </w:rPr>
        <w:t>Stan w dniu 31 grudnia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2234"/>
        <w:gridCol w:w="1814"/>
        <w:gridCol w:w="1814"/>
        <w:gridCol w:w="1814"/>
      </w:tblGrid>
      <w:tr w:rsidR="00F0724B" w:rsidRPr="00F0724B" w14:paraId="2C96E1D6" w14:textId="77777777" w:rsidTr="00561DE6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725AAC8A" w14:textId="55C9162D" w:rsidR="00F0724B" w:rsidRPr="00F0724B" w:rsidRDefault="006E1F50" w:rsidP="006E1F50">
            <w:pPr>
              <w:pStyle w:val="Tablicagwka"/>
            </w:pPr>
            <w:r w:rsidRPr="00F0724B">
              <w:t>W</w:t>
            </w:r>
            <w:r>
              <w:t>yszczególnienie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1B9A1BCD" w14:textId="295D1D81" w:rsidR="00F0724B" w:rsidRPr="00F0724B" w:rsidRDefault="00F0724B" w:rsidP="00C3373C">
            <w:pPr>
              <w:pStyle w:val="Tablicagwka"/>
              <w:rPr>
                <w:rFonts w:eastAsiaTheme="majorEastAsia"/>
              </w:rPr>
            </w:pPr>
            <w:proofErr w:type="spellStart"/>
            <w:r w:rsidRPr="00F0724B">
              <w:rPr>
                <w:rFonts w:eastAsiaTheme="majorEastAsia"/>
              </w:rPr>
              <w:t>Placówki</w:t>
            </w:r>
            <w:r w:rsidR="00105FD1" w:rsidRPr="00105FD1">
              <w:rPr>
                <w:rFonts w:eastAsiaTheme="majorEastAsia"/>
                <w:vertAlign w:val="superscript"/>
              </w:rPr>
              <w:t>a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02295015" w14:textId="1F23730A" w:rsidR="00F0724B" w:rsidRPr="00F0724B" w:rsidRDefault="00F0724B" w:rsidP="00C3373C">
            <w:pPr>
              <w:pStyle w:val="Tablicagwka"/>
              <w:rPr>
                <w:rFonts w:eastAsiaTheme="majorEastAsia"/>
              </w:rPr>
            </w:pPr>
            <w:proofErr w:type="spellStart"/>
            <w:r w:rsidRPr="00F0724B">
              <w:rPr>
                <w:rFonts w:eastAsiaTheme="majorEastAsia"/>
              </w:rPr>
              <w:t>Miejsca</w:t>
            </w:r>
            <w:r w:rsidR="00105FD1" w:rsidRPr="00105FD1">
              <w:rPr>
                <w:rFonts w:eastAsiaTheme="majorEastAsia"/>
                <w:vertAlign w:val="superscript"/>
              </w:rPr>
              <w:t>b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05F1E97C" w14:textId="6AE6F093" w:rsidR="00F0724B" w:rsidRPr="00F0724B" w:rsidRDefault="00F0724B" w:rsidP="00C3373C">
            <w:pPr>
              <w:pStyle w:val="Tablicagwka"/>
            </w:pPr>
            <w:proofErr w:type="spellStart"/>
            <w:r w:rsidRPr="00F0724B">
              <w:t>Mieszkańcy</w:t>
            </w:r>
            <w:r w:rsidR="00105FD1" w:rsidRPr="00105FD1">
              <w:rPr>
                <w:vertAlign w:val="superscript"/>
              </w:rPr>
              <w:t>b</w:t>
            </w:r>
            <w:proofErr w:type="spellEnd"/>
          </w:p>
        </w:tc>
      </w:tr>
      <w:tr w:rsidR="00F0724B" w:rsidRPr="00F0724B" w14:paraId="36C0A1FA" w14:textId="77777777" w:rsidTr="00561DE6">
        <w:trPr>
          <w:trHeight w:val="5"/>
          <w:tblHeader/>
        </w:trPr>
        <w:tc>
          <w:tcPr>
            <w:tcW w:w="2234" w:type="dxa"/>
            <w:tcBorders>
              <w:top w:val="single" w:sz="4" w:space="0" w:color="001D77"/>
            </w:tcBorders>
            <w:vAlign w:val="center"/>
          </w:tcPr>
          <w:p w14:paraId="3362AA85" w14:textId="77777777" w:rsidR="00F0724B" w:rsidRPr="00105FD1" w:rsidRDefault="00F0724B" w:rsidP="00FE78C6">
            <w:pPr>
              <w:pStyle w:val="Tablicaboczek"/>
              <w:rPr>
                <w:rFonts w:eastAsiaTheme="majorEastAsia"/>
                <w:b/>
              </w:rPr>
            </w:pPr>
            <w:r w:rsidRPr="00105FD1">
              <w:rPr>
                <w:rFonts w:eastAsiaTheme="majorEastAsia"/>
                <w:b/>
              </w:rPr>
              <w:t>POLSKA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6B348E76" w14:textId="27715566" w:rsidR="00F0724B" w:rsidRPr="00105FD1" w:rsidRDefault="00F0724B" w:rsidP="00FE78C6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105FD1">
              <w:rPr>
                <w:b/>
              </w:rPr>
              <w:t xml:space="preserve">2 </w:t>
            </w:r>
            <w:r w:rsidR="00862CEB" w:rsidRPr="00105FD1">
              <w:rPr>
                <w:b/>
              </w:rPr>
              <w:t>232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5A4A3AC4" w14:textId="6E47A122" w:rsidR="00F0724B" w:rsidRPr="00105FD1" w:rsidRDefault="00F0724B" w:rsidP="00FE78C6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105FD1">
              <w:rPr>
                <w:b/>
              </w:rPr>
              <w:t>13</w:t>
            </w:r>
            <w:r w:rsidR="00862CEB" w:rsidRPr="00105FD1">
              <w:rPr>
                <w:b/>
              </w:rPr>
              <w:t>4</w:t>
            </w:r>
            <w:r w:rsidRPr="00105FD1">
              <w:rPr>
                <w:b/>
              </w:rPr>
              <w:t xml:space="preserve"> </w:t>
            </w:r>
            <w:r w:rsidR="00862CEB" w:rsidRPr="00105FD1">
              <w:rPr>
                <w:b/>
              </w:rPr>
              <w:t>050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6CBD5707" w14:textId="0C90D094" w:rsidR="00F0724B" w:rsidRPr="00105FD1" w:rsidRDefault="00F0724B" w:rsidP="00FE78C6">
            <w:pPr>
              <w:pStyle w:val="Tablicadanerodek"/>
              <w:rPr>
                <w:b/>
              </w:rPr>
            </w:pPr>
            <w:r w:rsidRPr="00105FD1">
              <w:rPr>
                <w:b/>
              </w:rPr>
              <w:t>12</w:t>
            </w:r>
            <w:r w:rsidR="00862CEB" w:rsidRPr="00105FD1">
              <w:rPr>
                <w:b/>
              </w:rPr>
              <w:t>4</w:t>
            </w:r>
            <w:r w:rsidRPr="00105FD1">
              <w:rPr>
                <w:b/>
              </w:rPr>
              <w:t xml:space="preserve"> </w:t>
            </w:r>
            <w:r w:rsidR="00862CEB" w:rsidRPr="00105FD1">
              <w:rPr>
                <w:b/>
              </w:rPr>
              <w:t>462</w:t>
            </w:r>
          </w:p>
        </w:tc>
      </w:tr>
      <w:tr w:rsidR="00F0724B" w:rsidRPr="00F0724B" w14:paraId="523913C6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1712C62B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Dolnośląskie</w:t>
            </w:r>
          </w:p>
        </w:tc>
        <w:tc>
          <w:tcPr>
            <w:tcW w:w="1814" w:type="dxa"/>
          </w:tcPr>
          <w:p w14:paraId="46492B00" w14:textId="451F2201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t>1</w:t>
            </w:r>
            <w:r w:rsidR="00862CEB">
              <w:t>60</w:t>
            </w:r>
          </w:p>
        </w:tc>
        <w:tc>
          <w:tcPr>
            <w:tcW w:w="1814" w:type="dxa"/>
          </w:tcPr>
          <w:p w14:paraId="00036E81" w14:textId="164A38F5" w:rsidR="00F0724B" w:rsidRPr="00F0724B" w:rsidRDefault="00862CE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10</w:t>
            </w:r>
            <w:r w:rsidR="00F0724B" w:rsidRPr="00F0724B">
              <w:t xml:space="preserve"> </w:t>
            </w:r>
            <w:r>
              <w:t>045</w:t>
            </w:r>
          </w:p>
        </w:tc>
        <w:tc>
          <w:tcPr>
            <w:tcW w:w="1814" w:type="dxa"/>
          </w:tcPr>
          <w:p w14:paraId="1EB2F3A0" w14:textId="15BBAEC3" w:rsidR="00F0724B" w:rsidRPr="00F0724B" w:rsidRDefault="00F0724B" w:rsidP="00FE78C6">
            <w:pPr>
              <w:pStyle w:val="Tablicadanerodek"/>
            </w:pPr>
            <w:r w:rsidRPr="00F0724B">
              <w:t xml:space="preserve">9 </w:t>
            </w:r>
            <w:r w:rsidR="00862CEB">
              <w:t>418</w:t>
            </w:r>
          </w:p>
        </w:tc>
      </w:tr>
      <w:tr w:rsidR="00F0724B" w:rsidRPr="00F0724B" w14:paraId="59219856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72B861A4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Kujawsko-pomorskie</w:t>
            </w:r>
          </w:p>
        </w:tc>
        <w:tc>
          <w:tcPr>
            <w:tcW w:w="1814" w:type="dxa"/>
          </w:tcPr>
          <w:p w14:paraId="2686B67C" w14:textId="39804BA4" w:rsidR="00F0724B" w:rsidRPr="00F0724B" w:rsidRDefault="00CE6C77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103</w:t>
            </w:r>
          </w:p>
        </w:tc>
        <w:tc>
          <w:tcPr>
            <w:tcW w:w="1814" w:type="dxa"/>
          </w:tcPr>
          <w:p w14:paraId="191367B9" w14:textId="756DD8CE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6 </w:t>
            </w:r>
            <w:r w:rsidR="00CE6C77">
              <w:rPr>
                <w:rFonts w:cs="Arial"/>
                <w:color w:val="000000" w:themeColor="text1"/>
              </w:rPr>
              <w:t>227</w:t>
            </w:r>
          </w:p>
        </w:tc>
        <w:tc>
          <w:tcPr>
            <w:tcW w:w="1814" w:type="dxa"/>
          </w:tcPr>
          <w:p w14:paraId="187EF249" w14:textId="76CA5005" w:rsidR="00F0724B" w:rsidRPr="00F0724B" w:rsidRDefault="00F0724B" w:rsidP="00FE78C6">
            <w:pPr>
              <w:pStyle w:val="Tablicadanerodek"/>
            </w:pPr>
            <w:r w:rsidRPr="00F0724B">
              <w:t xml:space="preserve">5 </w:t>
            </w:r>
            <w:r w:rsidR="00CE6C77">
              <w:t>876</w:t>
            </w:r>
          </w:p>
        </w:tc>
      </w:tr>
      <w:tr w:rsidR="00F0724B" w:rsidRPr="00F0724B" w14:paraId="3D6F08EE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78DDEF75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Lubelskie</w:t>
            </w:r>
          </w:p>
        </w:tc>
        <w:tc>
          <w:tcPr>
            <w:tcW w:w="1814" w:type="dxa"/>
          </w:tcPr>
          <w:p w14:paraId="753861FF" w14:textId="1E3663DC" w:rsidR="00F0724B" w:rsidRPr="00F0724B" w:rsidRDefault="00CE6C77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91</w:t>
            </w:r>
          </w:p>
        </w:tc>
        <w:tc>
          <w:tcPr>
            <w:tcW w:w="1814" w:type="dxa"/>
          </w:tcPr>
          <w:p w14:paraId="0F1475A4" w14:textId="12658267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5 </w:t>
            </w:r>
            <w:r w:rsidR="00CE6C77">
              <w:rPr>
                <w:rFonts w:cs="Arial"/>
                <w:color w:val="000000" w:themeColor="text1"/>
              </w:rPr>
              <w:t>902</w:t>
            </w:r>
          </w:p>
        </w:tc>
        <w:tc>
          <w:tcPr>
            <w:tcW w:w="1814" w:type="dxa"/>
          </w:tcPr>
          <w:p w14:paraId="1EF1CDC0" w14:textId="10A7309E" w:rsidR="00F0724B" w:rsidRPr="00F0724B" w:rsidRDefault="00F0724B" w:rsidP="00FE78C6">
            <w:pPr>
              <w:pStyle w:val="Tablicadanerodek"/>
            </w:pPr>
            <w:r w:rsidRPr="00F0724B">
              <w:t xml:space="preserve">5 </w:t>
            </w:r>
            <w:r w:rsidR="00CE6C77">
              <w:t>525</w:t>
            </w:r>
          </w:p>
        </w:tc>
      </w:tr>
      <w:tr w:rsidR="00F0724B" w:rsidRPr="00F0724B" w14:paraId="4569FD80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67B6658E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Lubuskie</w:t>
            </w:r>
          </w:p>
        </w:tc>
        <w:tc>
          <w:tcPr>
            <w:tcW w:w="1814" w:type="dxa"/>
          </w:tcPr>
          <w:p w14:paraId="5B62E348" w14:textId="77777777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55</w:t>
            </w:r>
          </w:p>
        </w:tc>
        <w:tc>
          <w:tcPr>
            <w:tcW w:w="1814" w:type="dxa"/>
          </w:tcPr>
          <w:p w14:paraId="7BB6342B" w14:textId="261CCC8D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3 </w:t>
            </w:r>
            <w:r w:rsidR="00CE6C77">
              <w:rPr>
                <w:rFonts w:cs="Arial"/>
                <w:color w:val="000000" w:themeColor="text1"/>
              </w:rPr>
              <w:t>208</w:t>
            </w:r>
          </w:p>
        </w:tc>
        <w:tc>
          <w:tcPr>
            <w:tcW w:w="1814" w:type="dxa"/>
          </w:tcPr>
          <w:p w14:paraId="17FC4EDC" w14:textId="0D1218D7" w:rsidR="00F0724B" w:rsidRPr="00F0724B" w:rsidRDefault="00CE6C77" w:rsidP="00FE78C6">
            <w:pPr>
              <w:pStyle w:val="Tablicadanerodek"/>
            </w:pPr>
            <w:r>
              <w:t>3</w:t>
            </w:r>
            <w:r w:rsidR="00F0724B" w:rsidRPr="00F0724B">
              <w:t xml:space="preserve"> </w:t>
            </w:r>
            <w:r>
              <w:t>020</w:t>
            </w:r>
          </w:p>
        </w:tc>
      </w:tr>
      <w:tr w:rsidR="00F0724B" w:rsidRPr="00F0724B" w14:paraId="1E14914D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0E2EFE74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Łódzkie</w:t>
            </w:r>
          </w:p>
        </w:tc>
        <w:tc>
          <w:tcPr>
            <w:tcW w:w="1814" w:type="dxa"/>
          </w:tcPr>
          <w:p w14:paraId="3BE471A5" w14:textId="7C1C3A68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1</w:t>
            </w:r>
            <w:r w:rsidR="00CE6C77">
              <w:rPr>
                <w:rFonts w:cs="Arial"/>
                <w:color w:val="000000" w:themeColor="text1"/>
              </w:rPr>
              <w:t>35</w:t>
            </w:r>
          </w:p>
        </w:tc>
        <w:tc>
          <w:tcPr>
            <w:tcW w:w="1814" w:type="dxa"/>
          </w:tcPr>
          <w:p w14:paraId="45E8A80C" w14:textId="16703CC6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8 </w:t>
            </w:r>
            <w:r w:rsidR="00CE6C77">
              <w:rPr>
                <w:rFonts w:cs="Arial"/>
                <w:color w:val="000000" w:themeColor="text1"/>
              </w:rPr>
              <w:t>932</w:t>
            </w:r>
          </w:p>
        </w:tc>
        <w:tc>
          <w:tcPr>
            <w:tcW w:w="1814" w:type="dxa"/>
          </w:tcPr>
          <w:p w14:paraId="0983BDCA" w14:textId="35509627" w:rsidR="00F0724B" w:rsidRPr="00F0724B" w:rsidRDefault="00F0724B" w:rsidP="00FE78C6">
            <w:pPr>
              <w:pStyle w:val="Tablicadanerodek"/>
            </w:pPr>
            <w:r w:rsidRPr="00F0724B">
              <w:t xml:space="preserve">8 </w:t>
            </w:r>
            <w:r w:rsidR="00CE6C77">
              <w:t>432</w:t>
            </w:r>
          </w:p>
        </w:tc>
      </w:tr>
      <w:tr w:rsidR="00F0724B" w:rsidRPr="00F0724B" w14:paraId="3C939B5B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1617032D" w14:textId="77777777" w:rsidR="00F0724B" w:rsidRPr="00F0724B" w:rsidRDefault="00F0724B" w:rsidP="00FE78C6">
            <w:pPr>
              <w:pStyle w:val="Tablicaboczek"/>
            </w:pPr>
            <w:r w:rsidRPr="00F0724B">
              <w:t>Małopolskie</w:t>
            </w:r>
          </w:p>
        </w:tc>
        <w:tc>
          <w:tcPr>
            <w:tcW w:w="1814" w:type="dxa"/>
          </w:tcPr>
          <w:p w14:paraId="0BE1A4C6" w14:textId="3E4C1FA7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1</w:t>
            </w:r>
            <w:r w:rsidR="00E7196E">
              <w:rPr>
                <w:rFonts w:cs="Arial"/>
                <w:color w:val="000000" w:themeColor="text1"/>
              </w:rPr>
              <w:t>77</w:t>
            </w:r>
          </w:p>
        </w:tc>
        <w:tc>
          <w:tcPr>
            <w:tcW w:w="1814" w:type="dxa"/>
          </w:tcPr>
          <w:p w14:paraId="6A7B0815" w14:textId="32B63C34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11 7</w:t>
            </w:r>
            <w:r w:rsidR="00E7196E">
              <w:rPr>
                <w:rFonts w:cs="Arial"/>
                <w:color w:val="000000" w:themeColor="text1"/>
              </w:rPr>
              <w:t>61</w:t>
            </w:r>
          </w:p>
        </w:tc>
        <w:tc>
          <w:tcPr>
            <w:tcW w:w="1814" w:type="dxa"/>
          </w:tcPr>
          <w:p w14:paraId="0CF20AC3" w14:textId="6D243A99" w:rsidR="00F0724B" w:rsidRPr="00F0724B" w:rsidRDefault="00F0724B" w:rsidP="00FE78C6">
            <w:pPr>
              <w:pStyle w:val="Tablicadanerodek"/>
            </w:pPr>
            <w:r w:rsidRPr="00F0724B">
              <w:t>11 1</w:t>
            </w:r>
            <w:r w:rsidR="00E7196E">
              <w:t>82</w:t>
            </w:r>
          </w:p>
        </w:tc>
      </w:tr>
      <w:tr w:rsidR="00F0724B" w:rsidRPr="00F0724B" w14:paraId="5009ABB7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05BBB499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Mazowieckie</w:t>
            </w:r>
          </w:p>
        </w:tc>
        <w:tc>
          <w:tcPr>
            <w:tcW w:w="1814" w:type="dxa"/>
          </w:tcPr>
          <w:p w14:paraId="0D0C1073" w14:textId="43FC43EF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3</w:t>
            </w:r>
            <w:r w:rsidR="00E7196E">
              <w:rPr>
                <w:rFonts w:cs="Arial"/>
                <w:color w:val="000000" w:themeColor="text1"/>
              </w:rPr>
              <w:t>1</w:t>
            </w:r>
            <w:r w:rsidRPr="00F0724B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814" w:type="dxa"/>
          </w:tcPr>
          <w:p w14:paraId="22DFCE77" w14:textId="12B668F8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18 </w:t>
            </w:r>
            <w:r w:rsidR="00E7196E">
              <w:rPr>
                <w:rFonts w:cs="Arial"/>
                <w:color w:val="000000" w:themeColor="text1"/>
              </w:rPr>
              <w:t>745</w:t>
            </w:r>
          </w:p>
        </w:tc>
        <w:tc>
          <w:tcPr>
            <w:tcW w:w="1814" w:type="dxa"/>
          </w:tcPr>
          <w:p w14:paraId="7F007807" w14:textId="06C7739E" w:rsidR="00F0724B" w:rsidRPr="00F0724B" w:rsidRDefault="00F0724B" w:rsidP="00FE78C6">
            <w:pPr>
              <w:pStyle w:val="Tablicadanerodek"/>
            </w:pPr>
            <w:r w:rsidRPr="00F0724B">
              <w:t xml:space="preserve">17 </w:t>
            </w:r>
            <w:r w:rsidR="00E7196E">
              <w:t>157</w:t>
            </w:r>
          </w:p>
        </w:tc>
      </w:tr>
      <w:tr w:rsidR="00F0724B" w:rsidRPr="00F0724B" w14:paraId="513E1797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1E0D5909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Opolskie</w:t>
            </w:r>
          </w:p>
        </w:tc>
        <w:tc>
          <w:tcPr>
            <w:tcW w:w="1814" w:type="dxa"/>
          </w:tcPr>
          <w:p w14:paraId="011D61AD" w14:textId="72DE4FEE" w:rsidR="00F0724B" w:rsidRPr="00F0724B" w:rsidRDefault="00E7196E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77</w:t>
            </w:r>
          </w:p>
        </w:tc>
        <w:tc>
          <w:tcPr>
            <w:tcW w:w="1814" w:type="dxa"/>
          </w:tcPr>
          <w:p w14:paraId="5F38CE30" w14:textId="10C1548D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4 </w:t>
            </w:r>
            <w:r w:rsidR="00E7196E">
              <w:rPr>
                <w:rFonts w:cs="Arial"/>
                <w:color w:val="000000" w:themeColor="text1"/>
              </w:rPr>
              <w:t>899</w:t>
            </w:r>
          </w:p>
        </w:tc>
        <w:tc>
          <w:tcPr>
            <w:tcW w:w="1814" w:type="dxa"/>
          </w:tcPr>
          <w:p w14:paraId="214AE4F4" w14:textId="06E04334" w:rsidR="00F0724B" w:rsidRPr="00F0724B" w:rsidRDefault="00F0724B" w:rsidP="00FE78C6">
            <w:pPr>
              <w:pStyle w:val="Tablicadanerodek"/>
            </w:pPr>
            <w:r w:rsidRPr="00F0724B">
              <w:t xml:space="preserve">4 </w:t>
            </w:r>
            <w:r w:rsidR="00E7196E">
              <w:t>543</w:t>
            </w:r>
          </w:p>
        </w:tc>
      </w:tr>
      <w:tr w:rsidR="00F0724B" w:rsidRPr="00F0724B" w14:paraId="35267C6F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561BE979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Podkarpackie</w:t>
            </w:r>
          </w:p>
        </w:tc>
        <w:tc>
          <w:tcPr>
            <w:tcW w:w="1814" w:type="dxa"/>
          </w:tcPr>
          <w:p w14:paraId="07D8BD33" w14:textId="1A221C23" w:rsidR="00F0724B" w:rsidRPr="00F0724B" w:rsidRDefault="00E7196E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102</w:t>
            </w:r>
          </w:p>
        </w:tc>
        <w:tc>
          <w:tcPr>
            <w:tcW w:w="1814" w:type="dxa"/>
          </w:tcPr>
          <w:p w14:paraId="20DEF2C5" w14:textId="1F723717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6 7</w:t>
            </w:r>
            <w:r w:rsidR="00E7196E">
              <w:rPr>
                <w:rFonts w:cs="Arial"/>
                <w:color w:val="000000" w:themeColor="text1"/>
              </w:rPr>
              <w:t>21</w:t>
            </w:r>
          </w:p>
        </w:tc>
        <w:tc>
          <w:tcPr>
            <w:tcW w:w="1814" w:type="dxa"/>
          </w:tcPr>
          <w:p w14:paraId="24142D9C" w14:textId="54A46E11" w:rsidR="00F0724B" w:rsidRPr="00F0724B" w:rsidRDefault="00E7196E" w:rsidP="00FE78C6">
            <w:pPr>
              <w:pStyle w:val="Tablicadanerodek"/>
            </w:pPr>
            <w:r>
              <w:t>5 958</w:t>
            </w:r>
          </w:p>
        </w:tc>
      </w:tr>
      <w:tr w:rsidR="00F0724B" w:rsidRPr="00F0724B" w14:paraId="51683A19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20808219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Podlaskie</w:t>
            </w:r>
          </w:p>
        </w:tc>
        <w:tc>
          <w:tcPr>
            <w:tcW w:w="1814" w:type="dxa"/>
          </w:tcPr>
          <w:p w14:paraId="7D0BAF67" w14:textId="303D51AF" w:rsidR="00F0724B" w:rsidRPr="00F0724B" w:rsidRDefault="00E7196E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73</w:t>
            </w:r>
          </w:p>
        </w:tc>
        <w:tc>
          <w:tcPr>
            <w:tcW w:w="1814" w:type="dxa"/>
          </w:tcPr>
          <w:p w14:paraId="4454F6B5" w14:textId="4030B09C" w:rsidR="00F0724B" w:rsidRPr="00F0724B" w:rsidRDefault="00E7196E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</w:t>
            </w:r>
            <w:r w:rsidR="00F0724B" w:rsidRPr="00F0724B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978</w:t>
            </w:r>
          </w:p>
        </w:tc>
        <w:tc>
          <w:tcPr>
            <w:tcW w:w="1814" w:type="dxa"/>
          </w:tcPr>
          <w:p w14:paraId="0A895400" w14:textId="1139CEF2" w:rsidR="00F0724B" w:rsidRPr="00F0724B" w:rsidRDefault="00F0724B" w:rsidP="00FE78C6">
            <w:pPr>
              <w:pStyle w:val="Tablicadanerodek"/>
            </w:pPr>
            <w:r w:rsidRPr="00F0724B">
              <w:t xml:space="preserve">3 </w:t>
            </w:r>
            <w:r w:rsidR="00E7196E">
              <w:t>632</w:t>
            </w:r>
          </w:p>
        </w:tc>
      </w:tr>
      <w:tr w:rsidR="00F0724B" w:rsidRPr="00F0724B" w14:paraId="587C0EAD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2689B078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Pomorskie</w:t>
            </w:r>
          </w:p>
        </w:tc>
        <w:tc>
          <w:tcPr>
            <w:tcW w:w="1814" w:type="dxa"/>
          </w:tcPr>
          <w:p w14:paraId="0B43A7D7" w14:textId="42FA208F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16</w:t>
            </w:r>
            <w:r w:rsidR="00E7196E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1814" w:type="dxa"/>
          </w:tcPr>
          <w:p w14:paraId="3D8A9815" w14:textId="7A358AC5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9 </w:t>
            </w:r>
            <w:r w:rsidR="00E7196E">
              <w:rPr>
                <w:rFonts w:cs="Arial"/>
                <w:color w:val="000000" w:themeColor="text1"/>
              </w:rPr>
              <w:t>175</w:t>
            </w:r>
          </w:p>
        </w:tc>
        <w:tc>
          <w:tcPr>
            <w:tcW w:w="1814" w:type="dxa"/>
          </w:tcPr>
          <w:p w14:paraId="08F92138" w14:textId="758DF72A" w:rsidR="00F0724B" w:rsidRPr="00F0724B" w:rsidRDefault="00F0724B" w:rsidP="00FE78C6">
            <w:pPr>
              <w:pStyle w:val="Tablicadanerodek"/>
            </w:pPr>
            <w:r w:rsidRPr="00F0724B">
              <w:t>8</w:t>
            </w:r>
            <w:r w:rsidR="00E7196E">
              <w:t>544</w:t>
            </w:r>
          </w:p>
        </w:tc>
      </w:tr>
      <w:tr w:rsidR="00F0724B" w:rsidRPr="00F0724B" w14:paraId="2F80052B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2A4BD891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Śląskie</w:t>
            </w:r>
          </w:p>
        </w:tc>
        <w:tc>
          <w:tcPr>
            <w:tcW w:w="1814" w:type="dxa"/>
          </w:tcPr>
          <w:p w14:paraId="3AC004B9" w14:textId="60B636B7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2</w:t>
            </w:r>
            <w:r w:rsidR="00E7196E">
              <w:rPr>
                <w:rFonts w:cs="Arial"/>
                <w:color w:val="000000" w:themeColor="text1"/>
              </w:rPr>
              <w:t>89</w:t>
            </w:r>
          </w:p>
        </w:tc>
        <w:tc>
          <w:tcPr>
            <w:tcW w:w="1814" w:type="dxa"/>
          </w:tcPr>
          <w:p w14:paraId="73820312" w14:textId="51F56C05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1</w:t>
            </w:r>
            <w:r w:rsidR="00E7196E">
              <w:rPr>
                <w:rFonts w:cs="Arial"/>
                <w:color w:val="000000" w:themeColor="text1"/>
              </w:rPr>
              <w:t>6</w:t>
            </w:r>
            <w:r w:rsidRPr="00F0724B">
              <w:rPr>
                <w:rFonts w:cs="Arial"/>
                <w:color w:val="000000" w:themeColor="text1"/>
              </w:rPr>
              <w:t xml:space="preserve"> </w:t>
            </w:r>
            <w:r w:rsidR="00E7196E">
              <w:rPr>
                <w:rFonts w:cs="Arial"/>
                <w:color w:val="000000" w:themeColor="text1"/>
              </w:rPr>
              <w:t>347</w:t>
            </w:r>
          </w:p>
        </w:tc>
        <w:tc>
          <w:tcPr>
            <w:tcW w:w="1814" w:type="dxa"/>
          </w:tcPr>
          <w:p w14:paraId="5DBCCFE2" w14:textId="1662F379" w:rsidR="00F0724B" w:rsidRPr="00F0724B" w:rsidRDefault="00F0724B" w:rsidP="00FE78C6">
            <w:pPr>
              <w:pStyle w:val="Tablicadanerodek"/>
            </w:pPr>
            <w:r w:rsidRPr="00F0724B">
              <w:t>1</w:t>
            </w:r>
            <w:r w:rsidR="00E7196E">
              <w:t>5</w:t>
            </w:r>
            <w:r w:rsidRPr="00F0724B">
              <w:t xml:space="preserve"> </w:t>
            </w:r>
            <w:r w:rsidR="00E7196E">
              <w:t>076</w:t>
            </w:r>
          </w:p>
        </w:tc>
      </w:tr>
      <w:tr w:rsidR="00F0724B" w:rsidRPr="00F0724B" w14:paraId="23EEEB60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5D5303F5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Świętokrzyskie</w:t>
            </w:r>
          </w:p>
        </w:tc>
        <w:tc>
          <w:tcPr>
            <w:tcW w:w="1814" w:type="dxa"/>
          </w:tcPr>
          <w:p w14:paraId="54CBB6D4" w14:textId="1728D48B" w:rsidR="00F0724B" w:rsidRPr="00F0724B" w:rsidRDefault="00343FF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</w:t>
            </w:r>
            <w:r w:rsidR="00F0724B" w:rsidRPr="00F0724B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1814" w:type="dxa"/>
          </w:tcPr>
          <w:p w14:paraId="2631C147" w14:textId="56DF1FA1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5 </w:t>
            </w:r>
            <w:r w:rsidR="00343FFB">
              <w:rPr>
                <w:rFonts w:cs="Arial"/>
                <w:color w:val="000000" w:themeColor="text1"/>
              </w:rPr>
              <w:t>642</w:t>
            </w:r>
          </w:p>
        </w:tc>
        <w:tc>
          <w:tcPr>
            <w:tcW w:w="1814" w:type="dxa"/>
          </w:tcPr>
          <w:p w14:paraId="5DD08799" w14:textId="6CBF1A10" w:rsidR="00F0724B" w:rsidRPr="00F0724B" w:rsidRDefault="00343FFB" w:rsidP="00FE78C6">
            <w:pPr>
              <w:pStyle w:val="Tablicadanerodek"/>
            </w:pPr>
            <w:r>
              <w:t>5</w:t>
            </w:r>
            <w:r w:rsidR="00F0724B" w:rsidRPr="00F0724B">
              <w:t xml:space="preserve"> </w:t>
            </w:r>
            <w:r>
              <w:t>185</w:t>
            </w:r>
          </w:p>
        </w:tc>
      </w:tr>
      <w:tr w:rsidR="00F0724B" w:rsidRPr="00F0724B" w14:paraId="22691AD6" w14:textId="77777777" w:rsidTr="00561DE6">
        <w:trPr>
          <w:trHeight w:val="5"/>
          <w:tblHeader/>
        </w:trPr>
        <w:tc>
          <w:tcPr>
            <w:tcW w:w="2234" w:type="dxa"/>
            <w:vAlign w:val="center"/>
          </w:tcPr>
          <w:p w14:paraId="1FC87FD8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Warmińsko-mazurskie</w:t>
            </w:r>
          </w:p>
        </w:tc>
        <w:tc>
          <w:tcPr>
            <w:tcW w:w="1814" w:type="dxa"/>
          </w:tcPr>
          <w:p w14:paraId="69DD3D42" w14:textId="74229AC4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>1</w:t>
            </w:r>
            <w:r w:rsidR="00343FFB">
              <w:rPr>
                <w:rFonts w:cs="Arial"/>
                <w:color w:val="000000" w:themeColor="text1"/>
              </w:rPr>
              <w:t>16</w:t>
            </w:r>
          </w:p>
        </w:tc>
        <w:tc>
          <w:tcPr>
            <w:tcW w:w="1814" w:type="dxa"/>
          </w:tcPr>
          <w:p w14:paraId="67840B3B" w14:textId="2500D562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5 </w:t>
            </w:r>
            <w:r w:rsidR="00343FFB">
              <w:rPr>
                <w:rFonts w:cs="Arial"/>
                <w:color w:val="000000" w:themeColor="text1"/>
              </w:rPr>
              <w:t>851</w:t>
            </w:r>
          </w:p>
        </w:tc>
        <w:tc>
          <w:tcPr>
            <w:tcW w:w="1814" w:type="dxa"/>
          </w:tcPr>
          <w:p w14:paraId="4FAFB2BF" w14:textId="21A85A4B" w:rsidR="00F0724B" w:rsidRPr="00F0724B" w:rsidRDefault="00F0724B" w:rsidP="00FE78C6">
            <w:pPr>
              <w:pStyle w:val="Tablicadanerodek"/>
            </w:pPr>
            <w:r w:rsidRPr="00F0724B">
              <w:t xml:space="preserve">5 </w:t>
            </w:r>
            <w:r w:rsidR="00343FFB">
              <w:t>406</w:t>
            </w:r>
          </w:p>
        </w:tc>
      </w:tr>
      <w:tr w:rsidR="00F0724B" w:rsidRPr="00F0724B" w14:paraId="6D3EE440" w14:textId="77777777" w:rsidTr="00561DE6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3537483A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24DAB3A9" w14:textId="7D55204C" w:rsidR="00F0724B" w:rsidRPr="00F0724B" w:rsidRDefault="00F0724B" w:rsidP="00FE78C6">
            <w:pPr>
              <w:pStyle w:val="Tablicadanerodek"/>
            </w:pPr>
            <w:r w:rsidRPr="00F0724B">
              <w:t>1</w:t>
            </w:r>
            <w:r w:rsidR="00343FFB">
              <w:t>72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52B2505" w14:textId="25FF7D5E" w:rsidR="00F0724B" w:rsidRPr="00F0724B" w:rsidRDefault="00343FFB" w:rsidP="00FE78C6">
            <w:pPr>
              <w:pStyle w:val="Tablicadanerodek"/>
            </w:pPr>
            <w:r>
              <w:t>9</w:t>
            </w:r>
            <w:r w:rsidR="00F0724B" w:rsidRPr="00F0724B">
              <w:t xml:space="preserve"> </w:t>
            </w:r>
            <w:r>
              <w:t>942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3382DBA" w14:textId="38F63ABE" w:rsidR="00F0724B" w:rsidRPr="00F0724B" w:rsidRDefault="00F0724B" w:rsidP="00FE78C6">
            <w:pPr>
              <w:pStyle w:val="Tablicadanerodek"/>
            </w:pPr>
            <w:r w:rsidRPr="00F0724B">
              <w:t xml:space="preserve">9 </w:t>
            </w:r>
            <w:r w:rsidR="00343FFB">
              <w:t>381</w:t>
            </w:r>
          </w:p>
        </w:tc>
      </w:tr>
      <w:tr w:rsidR="00F0724B" w:rsidRPr="00F0724B" w14:paraId="4F2ABE40" w14:textId="77777777" w:rsidTr="00561DE6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20C7677C" w14:textId="77777777" w:rsidR="00F0724B" w:rsidRPr="00F0724B" w:rsidRDefault="00F0724B" w:rsidP="00FE78C6">
            <w:pPr>
              <w:pStyle w:val="Tablicaboczek"/>
              <w:rPr>
                <w:rFonts w:eastAsiaTheme="majorEastAsia"/>
              </w:rPr>
            </w:pPr>
            <w:r w:rsidRPr="00F0724B">
              <w:rPr>
                <w:rFonts w:eastAsiaTheme="majorEastAsia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1CD9B9D2" w14:textId="79D68478" w:rsidR="00F0724B" w:rsidRPr="00F0724B" w:rsidRDefault="00343FF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7BA627C" w14:textId="45D64443" w:rsidR="00F0724B" w:rsidRPr="00F0724B" w:rsidRDefault="00F0724B" w:rsidP="00FE78C6">
            <w:pPr>
              <w:pStyle w:val="Tablicadanerodek"/>
              <w:rPr>
                <w:rFonts w:cs="Arial"/>
                <w:color w:val="000000" w:themeColor="text1"/>
              </w:rPr>
            </w:pPr>
            <w:r w:rsidRPr="00F0724B">
              <w:rPr>
                <w:rFonts w:cs="Arial"/>
                <w:color w:val="000000" w:themeColor="text1"/>
              </w:rPr>
              <w:t xml:space="preserve">6 </w:t>
            </w:r>
            <w:r w:rsidR="00343FFB">
              <w:rPr>
                <w:rFonts w:cs="Arial"/>
                <w:color w:val="000000" w:themeColor="text1"/>
              </w:rPr>
              <w:t>675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4612DE6" w14:textId="59E7C405" w:rsidR="00F0724B" w:rsidRPr="00F0724B" w:rsidRDefault="00343FFB" w:rsidP="00FE78C6">
            <w:pPr>
              <w:pStyle w:val="Tablicadanerodek"/>
            </w:pPr>
            <w:r>
              <w:t>6 127</w:t>
            </w:r>
          </w:p>
        </w:tc>
      </w:tr>
    </w:tbl>
    <w:p w14:paraId="00B8BCA7" w14:textId="6AE5F648" w:rsidR="00E20A81" w:rsidRPr="00F3011E" w:rsidRDefault="00105FD1" w:rsidP="00695029">
      <w:pPr>
        <w:pStyle w:val="Tablicanotka"/>
        <w:spacing w:after="720"/>
        <w:rPr>
          <w:noProof/>
          <w:lang w:val="pl-PL"/>
        </w:rPr>
      </w:pPr>
      <w:r>
        <w:rPr>
          <w:noProof/>
          <w:lang w:val="pl-PL"/>
        </w:rPr>
        <w:t>a B</w:t>
      </w:r>
      <w:r w:rsidR="00E20A81" w:rsidRPr="00F3011E">
        <w:rPr>
          <w:noProof/>
          <w:lang w:val="pl-PL"/>
        </w:rPr>
        <w:t xml:space="preserve">ez filii. </w:t>
      </w:r>
      <w:r w:rsidR="00487DD8">
        <w:rPr>
          <w:noProof/>
          <w:lang w:val="pl-PL"/>
        </w:rPr>
        <w:t>b</w:t>
      </w:r>
      <w:r>
        <w:rPr>
          <w:noProof/>
          <w:lang w:val="pl-PL"/>
        </w:rPr>
        <w:t xml:space="preserve"> </w:t>
      </w:r>
      <w:r w:rsidR="00487DD8">
        <w:rPr>
          <w:noProof/>
          <w:lang w:val="pl-PL"/>
        </w:rPr>
        <w:t>Z</w:t>
      </w:r>
      <w:r w:rsidR="00E20A81" w:rsidRPr="00F3011E">
        <w:rPr>
          <w:noProof/>
          <w:lang w:val="pl-PL"/>
        </w:rPr>
        <w:t xml:space="preserve"> filiami.</w:t>
      </w:r>
    </w:p>
    <w:p w14:paraId="4809D44B" w14:textId="2606A8BC" w:rsidR="00694AF0" w:rsidRPr="003C6A24" w:rsidRDefault="00AD4BFC" w:rsidP="00E509EA">
      <w:pPr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 w:rsidP="00E509EA">
      <w:pPr>
        <w:rPr>
          <w:sz w:val="18"/>
        </w:rPr>
        <w:sectPr w:rsidR="00DA331D" w:rsidRPr="003C6A24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3C6A24" w14:paraId="196D0BDA" w14:textId="77777777" w:rsidTr="00561DE6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3C6A24" w:rsidRDefault="00DE2400" w:rsidP="00E509EA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3C6A2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3C6A24" w:rsidRDefault="001F3471" w:rsidP="00E509EA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3C6A24" w:rsidRDefault="001F3471" w:rsidP="00E509E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3C6A24" w:rsidRDefault="001F3471" w:rsidP="00E509EA">
            <w:pPr>
              <w:spacing w:before="0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7504F" w:rsidRDefault="00DE2400" w:rsidP="00E509EA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87504F" w:rsidRDefault="0087504F" w:rsidP="00E509E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87504F" w:rsidRDefault="0087504F" w:rsidP="00E509EA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Default="0087504F" w:rsidP="00E509EA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 w:rsidR="00925120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87504F" w:rsidRDefault="0087504F" w:rsidP="00E509EA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3027A3DE" w:rsidR="0087504F" w:rsidRPr="003C6A24" w:rsidRDefault="0087504F" w:rsidP="00E509EA">
            <w:pPr>
              <w:spacing w:before="0"/>
              <w:rPr>
                <w:b/>
              </w:rPr>
            </w:pPr>
            <w:r w:rsidRPr="0087504F">
              <w:rPr>
                <w:b/>
                <w:sz w:val="20"/>
                <w:szCs w:val="20"/>
              </w:rPr>
              <w:t>e-mail:</w:t>
            </w:r>
            <w:r w:rsidRPr="0087504F">
              <w:rPr>
                <w:sz w:val="20"/>
                <w:szCs w:val="20"/>
              </w:rPr>
              <w:t xml:space="preserve"> </w:t>
            </w:r>
            <w:hyperlink r:id="rId20" w:tooltip="obslugaprasowa@stat.gov.pl" w:history="1">
              <w:r w:rsidRPr="0087504F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3C6A24" w14:paraId="28647E7C" w14:textId="77777777" w:rsidTr="00561DE6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3C6A24" w:rsidRDefault="005B6AE9" w:rsidP="00E509EA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865043" w:rsidRDefault="00624AD9" w:rsidP="00E509EA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5B6AE9" w:rsidRPr="0086504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86504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3C6A24" w14:paraId="36A99721" w14:textId="77777777" w:rsidTr="00561DE6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3C6A24" w:rsidRDefault="005B6AE9" w:rsidP="00E509E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C0BEB52" w:rsidR="005B6AE9" w:rsidRPr="003C6A24" w:rsidRDefault="003402BB" w:rsidP="00E509E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twitter GUS" w:history="1">
              <w:r w:rsidR="005B6AE9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6A24" w14:paraId="549C3B1C" w14:textId="77777777" w:rsidTr="00561DE6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3C6A24" w:rsidRDefault="005B6AE9" w:rsidP="00E509E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3C6A24" w:rsidRDefault="005B6AE9" w:rsidP="00E509EA">
            <w:pPr>
              <w:ind w:firstLine="680"/>
              <w:rPr>
                <w:sz w:val="18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6A24" w14:paraId="4884FF26" w14:textId="77777777" w:rsidTr="00561DE6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3C6A24" w:rsidRDefault="005B6AE9" w:rsidP="00E509E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3C6A24" w:rsidRDefault="005B6AE9" w:rsidP="00E509EA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3C6A24" w14:paraId="2C7A5D68" w14:textId="77777777" w:rsidTr="00561DE6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3C6A24" w:rsidRDefault="005B6AE9" w:rsidP="00E509E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3C6A24" w:rsidRDefault="005B6AE9" w:rsidP="00E509EA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3C6A24" w14:paraId="373CEFAE" w14:textId="77777777" w:rsidTr="00561DE6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3C6A24" w:rsidRDefault="005B6AE9" w:rsidP="00E509E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3C6A24" w:rsidRDefault="00624AD9" w:rsidP="00E509EA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5B6AE9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791033" w14:paraId="385E56CC" w14:textId="77777777" w:rsidTr="00561DE6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C6A24" w:rsidRDefault="00531873" w:rsidP="00E509E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1A0B6DA8" w14:textId="2CC76E4F" w:rsidR="00FF2E06" w:rsidRPr="00FF2E06" w:rsidRDefault="00FF2E06" w:rsidP="00E509EA">
            <w:pPr>
              <w:spacing w:line="240" w:lineRule="exact"/>
              <w:rPr>
                <w:rFonts w:cs="Times New Roman"/>
                <w:color w:val="0000FF"/>
                <w:szCs w:val="19"/>
                <w:u w:val="single"/>
              </w:rPr>
            </w:pPr>
            <w:r w:rsidRPr="00FF2E06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instrText>HYPERLINK "https://stat.gov.pl/obszary-tematyczne/warunki-zycia/ubostwo-pomoc-spoleczna/pomoc-spoleczna-i-opieka-nad-dzieckiem-i-rodzina-w-2023-roku,10,15.html" \o "Link do publikacji Pomoc społeczna i opieka nad dzieckiem i rodzina w 2023 roku"</w:instrText>
            </w:r>
            <w:r w:rsidRPr="00FF2E06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FF2E06">
              <w:rPr>
                <w:rFonts w:cs="Times New Roman"/>
                <w:color w:val="0000FF"/>
                <w:szCs w:val="19"/>
                <w:u w:val="single"/>
              </w:rPr>
              <w:t>Pomoc społeczna i opieka nad dzieckiem i rodziną w 202</w:t>
            </w:r>
            <w:r>
              <w:rPr>
                <w:rFonts w:cs="Times New Roman"/>
                <w:color w:val="0000FF"/>
                <w:szCs w:val="19"/>
                <w:u w:val="single"/>
              </w:rPr>
              <w:t>3</w:t>
            </w:r>
            <w:r w:rsidRPr="00FF2E06">
              <w:rPr>
                <w:rFonts w:cs="Times New Roman"/>
                <w:color w:val="0000FF"/>
                <w:szCs w:val="19"/>
                <w:u w:val="single"/>
              </w:rPr>
              <w:t xml:space="preserve"> roku</w:t>
            </w:r>
          </w:p>
          <w:p w14:paraId="55DA24D0" w14:textId="437A7C34" w:rsidR="00531873" w:rsidRDefault="00FF2E06" w:rsidP="00E509E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F2E06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end"/>
            </w:r>
            <w:r w:rsidR="00531873" w:rsidRPr="003C6A2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1F91229" w14:textId="77777777" w:rsidR="007B7878" w:rsidRPr="00FF2E06" w:rsidRDefault="007B7878" w:rsidP="00E509EA">
            <w:pPr>
              <w:spacing w:line="269" w:lineRule="auto"/>
              <w:rPr>
                <w:color w:val="0000FF"/>
                <w:szCs w:val="19"/>
                <w:u w:val="single"/>
              </w:rPr>
            </w:pPr>
            <w:r w:rsidRPr="00FF2E06">
              <w:rPr>
                <w:color w:val="0000FF"/>
                <w:szCs w:val="19"/>
              </w:rPr>
              <w:fldChar w:fldCharType="begin"/>
            </w:r>
            <w:r w:rsidRPr="00FF2E06">
              <w:rPr>
                <w:color w:val="0000FF"/>
                <w:szCs w:val="19"/>
              </w:rPr>
              <w:instrText xml:space="preserve"> HYPERLINK "https://bdl.stat.gov.pl/BDL/dane/podgrup/temat" \o "Link do bazy danych Banku Danych Lokalnych" </w:instrText>
            </w:r>
            <w:r w:rsidRPr="00FF2E06">
              <w:rPr>
                <w:color w:val="0000FF"/>
                <w:szCs w:val="19"/>
              </w:rPr>
              <w:fldChar w:fldCharType="separate"/>
            </w:r>
            <w:r w:rsidRPr="00FF2E06">
              <w:rPr>
                <w:color w:val="0000FF"/>
                <w:szCs w:val="19"/>
                <w:u w:val="single"/>
              </w:rPr>
              <w:t xml:space="preserve">Bank Danych Lokalnych </w:t>
            </w:r>
            <w:r w:rsidRPr="00FF2E06">
              <w:rPr>
                <w:color w:val="0000FF"/>
                <w:szCs w:val="19"/>
                <w:u w:val="single"/>
              </w:rPr>
              <w:sym w:font="Symbol" w:char="F0AE"/>
            </w:r>
            <w:r w:rsidRPr="00FF2E06">
              <w:rPr>
                <w:color w:val="0000FF"/>
                <w:szCs w:val="19"/>
                <w:u w:val="single"/>
              </w:rPr>
              <w:t xml:space="preserve"> Ochrona zdrowia, opieka społeczna i świadczenia na rzecz rodziny</w:t>
            </w:r>
          </w:p>
          <w:p w14:paraId="37E92F83" w14:textId="11EBDB0D" w:rsidR="007B7878" w:rsidRDefault="007B7878" w:rsidP="00E509EA">
            <w:pPr>
              <w:shd w:val="clear" w:color="auto" w:fill="D9D9D9" w:themeFill="background1" w:themeFillShade="D9"/>
              <w:spacing w:line="240" w:lineRule="exact"/>
              <w:rPr>
                <w:color w:val="0000FF"/>
                <w:szCs w:val="19"/>
              </w:rPr>
            </w:pPr>
            <w:r w:rsidRPr="00FF2E06">
              <w:rPr>
                <w:color w:val="0000FF"/>
                <w:szCs w:val="19"/>
              </w:rPr>
              <w:fldChar w:fldCharType="end"/>
            </w:r>
            <w:hyperlink r:id="rId33" w:tooltip="link do bazy danych Dziedzinowej Bazy Wiedzy" w:history="1">
              <w:r>
                <w:rPr>
                  <w:rStyle w:val="Hipercze"/>
                </w:rPr>
                <w:t>Dziedzinowe Bazy Wiedzy -&gt; Społeczeństwo -&gt; Pomoc społeczna i świadczenia społeczne</w:t>
              </w:r>
            </w:hyperlink>
          </w:p>
          <w:p w14:paraId="6EC7A51E" w14:textId="0EE5F5AC" w:rsidR="00531873" w:rsidRPr="003C6A24" w:rsidRDefault="00531873" w:rsidP="00E509EA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6AA5D67" w14:textId="77777777" w:rsidR="007657AD" w:rsidRPr="007657AD" w:rsidRDefault="007657AD" w:rsidP="00E509EA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7657AD">
              <w:rPr>
                <w:rFonts w:cs="Times New Roman"/>
                <w:color w:val="0000FF"/>
              </w:rPr>
              <w:fldChar w:fldCharType="begin"/>
            </w:r>
            <w:r w:rsidRPr="007657AD">
              <w:rPr>
                <w:rFonts w:cs="Times New Roman"/>
                <w:color w:val="0000FF"/>
              </w:rPr>
              <w:instrText>HYPERLINK "https://stat.gov.pl/metainformacje/slownik-pojec/pojecia-stosowane-w-statystyce-publicznej/1920,pojecie.html" \o "Link do pojęcia \"dom dla matek z małoletnimi dziećmi i kobiet w ciąży\"</w:instrText>
            </w:r>
            <w:r w:rsidRPr="007657AD">
              <w:rPr>
                <w:rFonts w:cs="Times New Roman"/>
                <w:color w:val="0000FF"/>
              </w:rPr>
              <w:fldChar w:fldCharType="separate"/>
            </w:r>
            <w:r w:rsidRPr="007657AD">
              <w:rPr>
                <w:rFonts w:cs="Times New Roman"/>
                <w:color w:val="0000FF"/>
                <w:u w:val="single"/>
              </w:rPr>
              <w:t>Dom dla matek z małoletnimi dziećmi i kobiet w ciąży</w:t>
            </w:r>
          </w:p>
          <w:p w14:paraId="70CDF854" w14:textId="77777777" w:rsidR="007657AD" w:rsidRPr="007657AD" w:rsidRDefault="007657AD" w:rsidP="00E509EA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7657AD">
              <w:rPr>
                <w:rFonts w:cs="Times New Roman"/>
                <w:color w:val="0000FF"/>
              </w:rPr>
              <w:fldChar w:fldCharType="end"/>
            </w:r>
            <w:r w:rsidRPr="007657AD">
              <w:rPr>
                <w:rFonts w:cs="Times New Roman"/>
                <w:color w:val="0000FF"/>
              </w:rPr>
              <w:fldChar w:fldCharType="begin"/>
            </w:r>
            <w:r w:rsidRPr="007657AD">
              <w:rPr>
                <w:rFonts w:cs="Times New Roman"/>
                <w:color w:val="0000FF"/>
              </w:rPr>
              <w:instrText>HYPERLINK "https://stat.gov.pl/metainformacje/slownik-pojec/pojecia-stosowane-w-statystyce-publicznej/1353,pojecie.html" \o "Link do pojęcia \"dom pomocy społecznej\"</w:instrText>
            </w:r>
            <w:r w:rsidRPr="007657AD">
              <w:rPr>
                <w:rFonts w:cs="Times New Roman"/>
                <w:color w:val="0000FF"/>
              </w:rPr>
              <w:fldChar w:fldCharType="separate"/>
            </w:r>
            <w:r w:rsidRPr="007657AD">
              <w:rPr>
                <w:rFonts w:cs="Times New Roman"/>
                <w:color w:val="0000FF"/>
                <w:u w:val="single"/>
              </w:rPr>
              <w:t>Dom pomocy społecznej</w:t>
            </w:r>
          </w:p>
          <w:p w14:paraId="28BCAC66" w14:textId="77777777" w:rsidR="007657AD" w:rsidRPr="007657AD" w:rsidRDefault="007657AD" w:rsidP="00E509EA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7657AD">
              <w:rPr>
                <w:rFonts w:cs="Times New Roman"/>
                <w:color w:val="0000FF"/>
              </w:rPr>
              <w:fldChar w:fldCharType="end"/>
            </w:r>
            <w:r w:rsidRPr="007657AD">
              <w:rPr>
                <w:rFonts w:cs="Times New Roman"/>
                <w:color w:val="0000FF"/>
              </w:rPr>
              <w:fldChar w:fldCharType="begin"/>
            </w:r>
            <w:r w:rsidRPr="007657AD">
              <w:rPr>
                <w:rFonts w:cs="Times New Roman"/>
                <w:color w:val="0000FF"/>
              </w:rPr>
              <w:instrText>HYPERLINK "https://stat.gov.pl/metainformacje/slownik-pojec/pojecia-stosowane-w-statystyce-publicznej/1932,pojecie.html" \o "Link do pojęcia \"noclegownia\"</w:instrText>
            </w:r>
            <w:r w:rsidRPr="007657AD">
              <w:rPr>
                <w:rFonts w:cs="Times New Roman"/>
                <w:color w:val="0000FF"/>
              </w:rPr>
              <w:fldChar w:fldCharType="separate"/>
            </w:r>
            <w:r w:rsidRPr="007657AD">
              <w:rPr>
                <w:rFonts w:cs="Times New Roman"/>
                <w:color w:val="0000FF"/>
                <w:u w:val="single"/>
              </w:rPr>
              <w:t>Noclegownia</w:t>
            </w:r>
          </w:p>
          <w:p w14:paraId="692E7E86" w14:textId="77777777" w:rsidR="007657AD" w:rsidRPr="007657AD" w:rsidRDefault="007657AD" w:rsidP="00E509EA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7657AD">
              <w:rPr>
                <w:rFonts w:cs="Times New Roman"/>
                <w:color w:val="0000FF"/>
              </w:rPr>
              <w:fldChar w:fldCharType="end"/>
            </w:r>
            <w:r w:rsidRPr="007657AD">
              <w:rPr>
                <w:rFonts w:cs="Times New Roman"/>
                <w:color w:val="0000FF"/>
              </w:rPr>
              <w:fldChar w:fldCharType="begin"/>
            </w:r>
            <w:r w:rsidRPr="007657AD">
              <w:rPr>
                <w:rFonts w:cs="Times New Roman"/>
                <w:color w:val="0000FF"/>
              </w:rPr>
              <w:instrText>HYPERLINK "https://stat.gov.pl/metainformacje/slownik-pojec/pojecia-stosowane-w-statystyce-publicznej/1924,pojecie.html" \o "Link do pojęcia \"placówka zapewniająca całodobową opiekę osobom niepełnosprawnym, przewlekle chorym lub osobom\"</w:instrText>
            </w:r>
            <w:r w:rsidRPr="007657AD">
              <w:rPr>
                <w:rFonts w:cs="Times New Roman"/>
                <w:color w:val="0000FF"/>
              </w:rPr>
              <w:fldChar w:fldCharType="separate"/>
            </w:r>
            <w:r w:rsidRPr="007657AD">
              <w:rPr>
                <w:rFonts w:cs="Times New Roman"/>
                <w:color w:val="0000FF"/>
                <w:u w:val="single"/>
              </w:rPr>
              <w:t xml:space="preserve">Placówka zapewniająca całodobową opiekę osobom niepełnosprawnym, przewlekle chorym lub osobom </w:t>
            </w:r>
            <w:r w:rsidRPr="007657AD">
              <w:rPr>
                <w:rFonts w:cs="Times New Roman"/>
                <w:color w:val="0000FF"/>
                <w:u w:val="single"/>
              </w:rPr>
              <w:br/>
              <w:t>w podeszłym wieku w ramach działalności gospodarczej lub statutowej</w:t>
            </w:r>
          </w:p>
          <w:p w14:paraId="37B8C0BC" w14:textId="77777777" w:rsidR="007657AD" w:rsidRPr="007657AD" w:rsidRDefault="007657AD" w:rsidP="00E509EA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7657AD">
              <w:rPr>
                <w:rFonts w:cs="Times New Roman"/>
                <w:color w:val="0000FF"/>
              </w:rPr>
              <w:fldChar w:fldCharType="end"/>
            </w:r>
            <w:r w:rsidRPr="007657AD">
              <w:rPr>
                <w:rFonts w:cs="Times New Roman"/>
                <w:color w:val="0000FF"/>
              </w:rPr>
              <w:fldChar w:fldCharType="begin"/>
            </w:r>
            <w:r w:rsidRPr="007657AD">
              <w:rPr>
                <w:rFonts w:cs="Times New Roman"/>
                <w:color w:val="0000FF"/>
              </w:rPr>
              <w:instrText>HYPERLINK "https://stat.gov.pl/metainformacje/slownik-pojec/pojecia-stosowane-w-statystyce-publicznej/1933,pojecie.html" \o "Link do pojęcia \"rodzinny dom pomocy\"</w:instrText>
            </w:r>
            <w:r w:rsidRPr="007657AD">
              <w:rPr>
                <w:rFonts w:cs="Times New Roman"/>
                <w:color w:val="0000FF"/>
              </w:rPr>
              <w:fldChar w:fldCharType="separate"/>
            </w:r>
            <w:r w:rsidRPr="007657AD">
              <w:rPr>
                <w:rFonts w:cs="Times New Roman"/>
                <w:color w:val="0000FF"/>
                <w:u w:val="single"/>
              </w:rPr>
              <w:t>Rodzinny dom pomocy</w:t>
            </w:r>
          </w:p>
          <w:p w14:paraId="45C6AEE8" w14:textId="77777777" w:rsidR="007657AD" w:rsidRPr="007657AD" w:rsidRDefault="007657AD" w:rsidP="00E509EA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7657AD">
              <w:rPr>
                <w:rFonts w:cs="Times New Roman"/>
                <w:color w:val="0000FF"/>
              </w:rPr>
              <w:fldChar w:fldCharType="end"/>
            </w:r>
            <w:r w:rsidRPr="007657AD">
              <w:rPr>
                <w:rFonts w:cs="Times New Roman"/>
                <w:color w:val="0000FF"/>
              </w:rPr>
              <w:fldChar w:fldCharType="begin"/>
            </w:r>
            <w:r w:rsidRPr="007657AD">
              <w:rPr>
                <w:rFonts w:cs="Times New Roman"/>
                <w:color w:val="0000FF"/>
              </w:rPr>
              <w:instrText>HYPERLINK "https://stat.gov.pl/metainformacje/slownik-pojec/pojecia-stosowane-w-statystyce-publicznej/1919,pojecie.html" \o "Link do pojęcia \"schronisko dla bezdomnych\"</w:instrText>
            </w:r>
            <w:r w:rsidRPr="007657AD">
              <w:rPr>
                <w:rFonts w:cs="Times New Roman"/>
                <w:color w:val="0000FF"/>
              </w:rPr>
              <w:fldChar w:fldCharType="separate"/>
            </w:r>
            <w:r w:rsidRPr="007657AD">
              <w:rPr>
                <w:rFonts w:cs="Times New Roman"/>
                <w:color w:val="0000FF"/>
                <w:u w:val="single"/>
              </w:rPr>
              <w:t>Schronisko dla bezdomnych</w:t>
            </w:r>
          </w:p>
          <w:p w14:paraId="59EB7117" w14:textId="7230E67A" w:rsidR="00531873" w:rsidRPr="00F953C6" w:rsidRDefault="007657AD" w:rsidP="00E509EA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7657AD">
              <w:rPr>
                <w:rFonts w:cs="Times New Roman"/>
                <w:color w:val="0000FF"/>
              </w:rPr>
              <w:fldChar w:fldCharType="end"/>
            </w:r>
            <w:hyperlink r:id="rId34" w:tooltip="Link do pojęcia &quot;środowiskowy dom samopomocy&quot;" w:history="1">
              <w:r w:rsidRPr="007657AD">
                <w:rPr>
                  <w:rFonts w:cs="Times New Roman"/>
                  <w:color w:val="0000FF"/>
                  <w:u w:val="single"/>
                </w:rPr>
                <w:t>Środowiskowy dom samopomocy</w:t>
              </w:r>
            </w:hyperlink>
          </w:p>
        </w:tc>
      </w:tr>
    </w:tbl>
    <w:p w14:paraId="7C19EFAE" w14:textId="5AAD912C" w:rsidR="00D261A2" w:rsidRPr="00F953C6" w:rsidRDefault="00D261A2" w:rsidP="00E509EA">
      <w:pPr>
        <w:rPr>
          <w:sz w:val="18"/>
          <w:lang w:val="en-GB"/>
        </w:rPr>
      </w:pPr>
    </w:p>
    <w:sectPr w:rsidR="00D261A2" w:rsidRPr="00F953C6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6EB9E" w14:textId="77777777" w:rsidR="002B1357" w:rsidRDefault="002B1357" w:rsidP="000662E2">
      <w:pPr>
        <w:spacing w:after="0" w:line="240" w:lineRule="auto"/>
      </w:pPr>
      <w:r>
        <w:separator/>
      </w:r>
    </w:p>
    <w:p w14:paraId="71D9C664" w14:textId="77777777" w:rsidR="002B1357" w:rsidRDefault="002B1357"/>
    <w:p w14:paraId="4A9CDACC" w14:textId="77777777" w:rsidR="002B1357" w:rsidRDefault="002B1357"/>
    <w:p w14:paraId="7E82904F" w14:textId="77777777" w:rsidR="002B1357" w:rsidRDefault="002B1357"/>
    <w:p w14:paraId="71E71C7C" w14:textId="77777777" w:rsidR="002B1357" w:rsidRDefault="002B1357"/>
    <w:p w14:paraId="4A3CAF91" w14:textId="77777777" w:rsidR="002B1357" w:rsidRDefault="002B1357"/>
  </w:endnote>
  <w:endnote w:type="continuationSeparator" w:id="0">
    <w:p w14:paraId="400DC9CC" w14:textId="77777777" w:rsidR="002B1357" w:rsidRDefault="002B1357" w:rsidP="000662E2">
      <w:pPr>
        <w:spacing w:after="0" w:line="240" w:lineRule="auto"/>
      </w:pPr>
      <w:r>
        <w:continuationSeparator/>
      </w:r>
    </w:p>
    <w:p w14:paraId="6C037BE3" w14:textId="77777777" w:rsidR="002B1357" w:rsidRDefault="002B1357"/>
    <w:p w14:paraId="5CB49911" w14:textId="77777777" w:rsidR="002B1357" w:rsidRDefault="002B1357"/>
    <w:p w14:paraId="176106B5" w14:textId="77777777" w:rsidR="002B1357" w:rsidRDefault="002B1357"/>
    <w:p w14:paraId="004B05F4" w14:textId="77777777" w:rsidR="002B1357" w:rsidRDefault="002B1357"/>
    <w:p w14:paraId="59301DF5" w14:textId="77777777" w:rsidR="002B1357" w:rsidRDefault="002B13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94CCC07-8174-4482-A1BA-45B80381D9A2}"/>
    <w:embedBold r:id="rId2" w:fontKey="{1580D2F5-2A8F-4B22-8C31-A287BD9A75E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0DBF06B-DE3D-4A63-803D-5F3FFD404DC8}"/>
    <w:embedBold r:id="rId4" w:fontKey="{7034BE55-0491-4847-9A4F-A49CCB7CBBC7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E870BC70-155D-4A67-95AC-522424CE86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9890288-7D2C-4959-9F2F-63E5F6E9EF1D}"/>
    <w:embedItalic r:id="rId7" w:fontKey="{D307DBC9-2D63-4BA0-AD31-FA69BF5624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E524648-E4DC-4D2D-804A-FA6CBDE3CD2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9139AEF-3502-43B6-8022-5147DA0DF4B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621CAE2-B68B-4C05-93CB-5E221B33CD29}"/>
  </w:font>
  <w:font w:name="MyriadPro-Regular"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89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89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E34895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58380" w14:textId="77777777" w:rsidR="002B1357" w:rsidRDefault="002B1357" w:rsidP="000662E2">
      <w:pPr>
        <w:spacing w:after="0" w:line="240" w:lineRule="auto"/>
      </w:pPr>
      <w:r>
        <w:separator/>
      </w:r>
    </w:p>
  </w:footnote>
  <w:footnote w:type="continuationSeparator" w:id="0">
    <w:p w14:paraId="0D5ED94F" w14:textId="77777777" w:rsidR="002B1357" w:rsidRDefault="002B1357" w:rsidP="000662E2">
      <w:pPr>
        <w:spacing w:after="0" w:line="240" w:lineRule="auto"/>
      </w:pPr>
      <w:r>
        <w:continuationSeparator/>
      </w:r>
    </w:p>
    <w:p w14:paraId="0AC3700A" w14:textId="77777777" w:rsidR="002B1357" w:rsidRDefault="002B1357"/>
  </w:footnote>
  <w:footnote w:type="continuationNotice" w:id="1">
    <w:p w14:paraId="55F4919B" w14:textId="77777777" w:rsidR="002B1357" w:rsidRDefault="002B1357">
      <w:pPr>
        <w:spacing w:before="0" w:after="0" w:line="240" w:lineRule="auto"/>
      </w:pPr>
    </w:p>
    <w:p w14:paraId="2282BD1B" w14:textId="77777777" w:rsidR="002B1357" w:rsidRDefault="002B13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E1DE5B1" w:rsidR="00F32749" w:rsidRDefault="00CB5C7F" w:rsidP="008C0457">
    <w:pPr>
      <w:tabs>
        <w:tab w:val="center" w:pos="4019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B51AF2A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30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B6C18FF" w:rsidR="00F37172" w:rsidRPr="00A01B40" w:rsidRDefault="008D741F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>
                            <w:t>04.2025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: 30.04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CyEnaKKQIAAB4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6B6C18FF" w:rsidR="00F37172" w:rsidRPr="00A01B40" w:rsidRDefault="008D741F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>
                      <w:t>04.2025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8C0457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2.5pt;height:22.5pt;visibility:visible;mso-wrap-style:square" o:bullet="t">
        <v:imagedata r:id="rId3" o:title=""/>
      </v:shape>
    </w:pict>
  </w:numPicBullet>
  <w:numPicBullet w:numPicBulletId="3">
    <w:pict>
      <v:shape id="_x0000_i1029" type="#_x0000_t75" style="width:22.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35"/>
    <w:rsid w:val="00001C5B"/>
    <w:rsid w:val="00002E30"/>
    <w:rsid w:val="00003437"/>
    <w:rsid w:val="00004107"/>
    <w:rsid w:val="0000709F"/>
    <w:rsid w:val="00007963"/>
    <w:rsid w:val="000108B8"/>
    <w:rsid w:val="000109D6"/>
    <w:rsid w:val="00013B2D"/>
    <w:rsid w:val="000152F5"/>
    <w:rsid w:val="0002366E"/>
    <w:rsid w:val="000241E5"/>
    <w:rsid w:val="00026911"/>
    <w:rsid w:val="0004166D"/>
    <w:rsid w:val="000428E9"/>
    <w:rsid w:val="00043E4D"/>
    <w:rsid w:val="0004582E"/>
    <w:rsid w:val="000470AA"/>
    <w:rsid w:val="000572A8"/>
    <w:rsid w:val="00057CA1"/>
    <w:rsid w:val="00060E6D"/>
    <w:rsid w:val="000647A9"/>
    <w:rsid w:val="000662E2"/>
    <w:rsid w:val="00066883"/>
    <w:rsid w:val="0006696A"/>
    <w:rsid w:val="00067448"/>
    <w:rsid w:val="00071B39"/>
    <w:rsid w:val="00074DD8"/>
    <w:rsid w:val="00075759"/>
    <w:rsid w:val="00075BD4"/>
    <w:rsid w:val="00076A0E"/>
    <w:rsid w:val="000806F7"/>
    <w:rsid w:val="0008761B"/>
    <w:rsid w:val="00097840"/>
    <w:rsid w:val="000A7C20"/>
    <w:rsid w:val="000B0727"/>
    <w:rsid w:val="000B2B2B"/>
    <w:rsid w:val="000C06F6"/>
    <w:rsid w:val="000C135D"/>
    <w:rsid w:val="000C44C3"/>
    <w:rsid w:val="000D1D29"/>
    <w:rsid w:val="000D1D43"/>
    <w:rsid w:val="000D225C"/>
    <w:rsid w:val="000D2A5C"/>
    <w:rsid w:val="000D39F0"/>
    <w:rsid w:val="000D4F03"/>
    <w:rsid w:val="000D6F0E"/>
    <w:rsid w:val="000D77CA"/>
    <w:rsid w:val="000E0918"/>
    <w:rsid w:val="000E7594"/>
    <w:rsid w:val="000E79A9"/>
    <w:rsid w:val="000F0C4D"/>
    <w:rsid w:val="000F1C7B"/>
    <w:rsid w:val="000F2F3A"/>
    <w:rsid w:val="000F359F"/>
    <w:rsid w:val="0010083F"/>
    <w:rsid w:val="001011C3"/>
    <w:rsid w:val="00101739"/>
    <w:rsid w:val="00102438"/>
    <w:rsid w:val="00105236"/>
    <w:rsid w:val="00105FD1"/>
    <w:rsid w:val="00106DA3"/>
    <w:rsid w:val="00110214"/>
    <w:rsid w:val="00110D87"/>
    <w:rsid w:val="00111CF4"/>
    <w:rsid w:val="00112399"/>
    <w:rsid w:val="00114DB9"/>
    <w:rsid w:val="001153AC"/>
    <w:rsid w:val="00116087"/>
    <w:rsid w:val="00117711"/>
    <w:rsid w:val="00120AAC"/>
    <w:rsid w:val="00123532"/>
    <w:rsid w:val="00123A14"/>
    <w:rsid w:val="00123AC1"/>
    <w:rsid w:val="00123B02"/>
    <w:rsid w:val="00126F60"/>
    <w:rsid w:val="00130296"/>
    <w:rsid w:val="00132C7D"/>
    <w:rsid w:val="00133E7B"/>
    <w:rsid w:val="00134145"/>
    <w:rsid w:val="00136736"/>
    <w:rsid w:val="00136740"/>
    <w:rsid w:val="00136D67"/>
    <w:rsid w:val="001423B6"/>
    <w:rsid w:val="001448A7"/>
    <w:rsid w:val="00146621"/>
    <w:rsid w:val="001478EF"/>
    <w:rsid w:val="00155FAD"/>
    <w:rsid w:val="001617E3"/>
    <w:rsid w:val="00162325"/>
    <w:rsid w:val="001635EC"/>
    <w:rsid w:val="00171E3A"/>
    <w:rsid w:val="00172A54"/>
    <w:rsid w:val="00180FD7"/>
    <w:rsid w:val="001951DA"/>
    <w:rsid w:val="00196228"/>
    <w:rsid w:val="00197A7A"/>
    <w:rsid w:val="001A3C1E"/>
    <w:rsid w:val="001B053D"/>
    <w:rsid w:val="001B22E0"/>
    <w:rsid w:val="001B58C0"/>
    <w:rsid w:val="001B6BF1"/>
    <w:rsid w:val="001B7C8B"/>
    <w:rsid w:val="001C0F6E"/>
    <w:rsid w:val="001C2211"/>
    <w:rsid w:val="001C3269"/>
    <w:rsid w:val="001D19B6"/>
    <w:rsid w:val="001D1DB4"/>
    <w:rsid w:val="001D23F1"/>
    <w:rsid w:val="001D25F9"/>
    <w:rsid w:val="001D61ED"/>
    <w:rsid w:val="001E2F65"/>
    <w:rsid w:val="001E5592"/>
    <w:rsid w:val="001E5B2D"/>
    <w:rsid w:val="001E70EC"/>
    <w:rsid w:val="001F0108"/>
    <w:rsid w:val="001F13DB"/>
    <w:rsid w:val="001F3471"/>
    <w:rsid w:val="001F3FA7"/>
    <w:rsid w:val="001F557A"/>
    <w:rsid w:val="0020156C"/>
    <w:rsid w:val="002073E7"/>
    <w:rsid w:val="00216634"/>
    <w:rsid w:val="00217A35"/>
    <w:rsid w:val="00226423"/>
    <w:rsid w:val="002271F1"/>
    <w:rsid w:val="002279C5"/>
    <w:rsid w:val="00231F75"/>
    <w:rsid w:val="00233903"/>
    <w:rsid w:val="00242808"/>
    <w:rsid w:val="00242D31"/>
    <w:rsid w:val="00244A86"/>
    <w:rsid w:val="00251C20"/>
    <w:rsid w:val="00253AB6"/>
    <w:rsid w:val="0025481E"/>
    <w:rsid w:val="002574F9"/>
    <w:rsid w:val="00261549"/>
    <w:rsid w:val="00262B61"/>
    <w:rsid w:val="00262CC6"/>
    <w:rsid w:val="00263BA9"/>
    <w:rsid w:val="00263E08"/>
    <w:rsid w:val="00271353"/>
    <w:rsid w:val="002737F8"/>
    <w:rsid w:val="00273EDE"/>
    <w:rsid w:val="002762FD"/>
    <w:rsid w:val="00276811"/>
    <w:rsid w:val="00282699"/>
    <w:rsid w:val="002828B3"/>
    <w:rsid w:val="00284047"/>
    <w:rsid w:val="002849AF"/>
    <w:rsid w:val="002857F4"/>
    <w:rsid w:val="002926DF"/>
    <w:rsid w:val="0029555F"/>
    <w:rsid w:val="00296697"/>
    <w:rsid w:val="002A21E1"/>
    <w:rsid w:val="002A2FC2"/>
    <w:rsid w:val="002A637C"/>
    <w:rsid w:val="002B0472"/>
    <w:rsid w:val="002B0B13"/>
    <w:rsid w:val="002B1357"/>
    <w:rsid w:val="002B4981"/>
    <w:rsid w:val="002B6836"/>
    <w:rsid w:val="002B6B12"/>
    <w:rsid w:val="002B7B2D"/>
    <w:rsid w:val="002C06B1"/>
    <w:rsid w:val="002C21F0"/>
    <w:rsid w:val="002D01DF"/>
    <w:rsid w:val="002D37FA"/>
    <w:rsid w:val="002D6E83"/>
    <w:rsid w:val="002E1C54"/>
    <w:rsid w:val="002E278A"/>
    <w:rsid w:val="002E3EB3"/>
    <w:rsid w:val="002E6140"/>
    <w:rsid w:val="002E6985"/>
    <w:rsid w:val="002E71B6"/>
    <w:rsid w:val="002F35F6"/>
    <w:rsid w:val="002F77C8"/>
    <w:rsid w:val="002F7CBF"/>
    <w:rsid w:val="0030079A"/>
    <w:rsid w:val="00300C1A"/>
    <w:rsid w:val="00304F22"/>
    <w:rsid w:val="003067CC"/>
    <w:rsid w:val="00306C7C"/>
    <w:rsid w:val="00310713"/>
    <w:rsid w:val="00313F5C"/>
    <w:rsid w:val="00314F86"/>
    <w:rsid w:val="00317F4D"/>
    <w:rsid w:val="00322EDD"/>
    <w:rsid w:val="003309FA"/>
    <w:rsid w:val="00331135"/>
    <w:rsid w:val="00332320"/>
    <w:rsid w:val="003402BB"/>
    <w:rsid w:val="00340F5D"/>
    <w:rsid w:val="00343FFB"/>
    <w:rsid w:val="00345B2C"/>
    <w:rsid w:val="00345C4D"/>
    <w:rsid w:val="00347D72"/>
    <w:rsid w:val="00353F45"/>
    <w:rsid w:val="00357611"/>
    <w:rsid w:val="003622B8"/>
    <w:rsid w:val="00362C3A"/>
    <w:rsid w:val="0036385D"/>
    <w:rsid w:val="00363A51"/>
    <w:rsid w:val="0036432A"/>
    <w:rsid w:val="00364AF9"/>
    <w:rsid w:val="00367237"/>
    <w:rsid w:val="0037077F"/>
    <w:rsid w:val="00372411"/>
    <w:rsid w:val="00373882"/>
    <w:rsid w:val="00377245"/>
    <w:rsid w:val="003843DB"/>
    <w:rsid w:val="003877B8"/>
    <w:rsid w:val="00393761"/>
    <w:rsid w:val="003937A5"/>
    <w:rsid w:val="00393D84"/>
    <w:rsid w:val="00394E26"/>
    <w:rsid w:val="00396691"/>
    <w:rsid w:val="00397D18"/>
    <w:rsid w:val="003A08B3"/>
    <w:rsid w:val="003A1B36"/>
    <w:rsid w:val="003A1B7C"/>
    <w:rsid w:val="003A4E98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2E02"/>
    <w:rsid w:val="003D47A1"/>
    <w:rsid w:val="003D4F95"/>
    <w:rsid w:val="003D55E3"/>
    <w:rsid w:val="003D5F42"/>
    <w:rsid w:val="003D60A9"/>
    <w:rsid w:val="003D72DD"/>
    <w:rsid w:val="003D7764"/>
    <w:rsid w:val="003E0D0D"/>
    <w:rsid w:val="003E41B9"/>
    <w:rsid w:val="003E4367"/>
    <w:rsid w:val="003F0BD9"/>
    <w:rsid w:val="003F1D74"/>
    <w:rsid w:val="003F27E3"/>
    <w:rsid w:val="003F3741"/>
    <w:rsid w:val="003F4C97"/>
    <w:rsid w:val="003F666D"/>
    <w:rsid w:val="003F7FE6"/>
    <w:rsid w:val="00400193"/>
    <w:rsid w:val="00402078"/>
    <w:rsid w:val="00402DB8"/>
    <w:rsid w:val="00414F39"/>
    <w:rsid w:val="00416EAF"/>
    <w:rsid w:val="004212E7"/>
    <w:rsid w:val="00421891"/>
    <w:rsid w:val="00423C88"/>
    <w:rsid w:val="0042446D"/>
    <w:rsid w:val="00427BF8"/>
    <w:rsid w:val="00430A52"/>
    <w:rsid w:val="00431C02"/>
    <w:rsid w:val="004350AB"/>
    <w:rsid w:val="00437395"/>
    <w:rsid w:val="00437972"/>
    <w:rsid w:val="00437C29"/>
    <w:rsid w:val="00440308"/>
    <w:rsid w:val="004415E1"/>
    <w:rsid w:val="00445047"/>
    <w:rsid w:val="00446749"/>
    <w:rsid w:val="004521EB"/>
    <w:rsid w:val="00453EB7"/>
    <w:rsid w:val="00463E39"/>
    <w:rsid w:val="004657FC"/>
    <w:rsid w:val="004733F6"/>
    <w:rsid w:val="00474E69"/>
    <w:rsid w:val="004836AB"/>
    <w:rsid w:val="00483E9F"/>
    <w:rsid w:val="00485A2C"/>
    <w:rsid w:val="004876B2"/>
    <w:rsid w:val="00487DD8"/>
    <w:rsid w:val="0049621B"/>
    <w:rsid w:val="00497312"/>
    <w:rsid w:val="004A1D19"/>
    <w:rsid w:val="004A2DF3"/>
    <w:rsid w:val="004A4D8A"/>
    <w:rsid w:val="004A7331"/>
    <w:rsid w:val="004B3195"/>
    <w:rsid w:val="004B4292"/>
    <w:rsid w:val="004C1895"/>
    <w:rsid w:val="004C1D04"/>
    <w:rsid w:val="004C6D40"/>
    <w:rsid w:val="004D1FC6"/>
    <w:rsid w:val="004D5171"/>
    <w:rsid w:val="004D5710"/>
    <w:rsid w:val="004D751A"/>
    <w:rsid w:val="004E55DA"/>
    <w:rsid w:val="004E6AA8"/>
    <w:rsid w:val="004F0878"/>
    <w:rsid w:val="004F0C3C"/>
    <w:rsid w:val="004F2280"/>
    <w:rsid w:val="004F23BB"/>
    <w:rsid w:val="004F2EBF"/>
    <w:rsid w:val="004F5B97"/>
    <w:rsid w:val="004F63FC"/>
    <w:rsid w:val="004F6A59"/>
    <w:rsid w:val="00503641"/>
    <w:rsid w:val="00505A92"/>
    <w:rsid w:val="00517804"/>
    <w:rsid w:val="005203F1"/>
    <w:rsid w:val="00521BC3"/>
    <w:rsid w:val="00525C2D"/>
    <w:rsid w:val="00531873"/>
    <w:rsid w:val="00532543"/>
    <w:rsid w:val="00533632"/>
    <w:rsid w:val="00534013"/>
    <w:rsid w:val="005368E1"/>
    <w:rsid w:val="00540C5C"/>
    <w:rsid w:val="00541E6E"/>
    <w:rsid w:val="0054251F"/>
    <w:rsid w:val="00544F3A"/>
    <w:rsid w:val="005520D8"/>
    <w:rsid w:val="00553507"/>
    <w:rsid w:val="00555CFB"/>
    <w:rsid w:val="00556ADB"/>
    <w:rsid w:val="00556CF1"/>
    <w:rsid w:val="00561DE6"/>
    <w:rsid w:val="005643C6"/>
    <w:rsid w:val="005755C8"/>
    <w:rsid w:val="00575E2C"/>
    <w:rsid w:val="005762A7"/>
    <w:rsid w:val="00580DB2"/>
    <w:rsid w:val="00585732"/>
    <w:rsid w:val="0058576A"/>
    <w:rsid w:val="00586A2F"/>
    <w:rsid w:val="00586C6D"/>
    <w:rsid w:val="00587CEE"/>
    <w:rsid w:val="005916D7"/>
    <w:rsid w:val="0059427F"/>
    <w:rsid w:val="005945E5"/>
    <w:rsid w:val="00596B64"/>
    <w:rsid w:val="00597EBB"/>
    <w:rsid w:val="005A1275"/>
    <w:rsid w:val="005A1DC9"/>
    <w:rsid w:val="005A698C"/>
    <w:rsid w:val="005B046A"/>
    <w:rsid w:val="005B1D85"/>
    <w:rsid w:val="005B2F21"/>
    <w:rsid w:val="005B32C8"/>
    <w:rsid w:val="005B3648"/>
    <w:rsid w:val="005B6AE9"/>
    <w:rsid w:val="005B7EBC"/>
    <w:rsid w:val="005C0CAC"/>
    <w:rsid w:val="005C3781"/>
    <w:rsid w:val="005D062E"/>
    <w:rsid w:val="005D2F6B"/>
    <w:rsid w:val="005D334E"/>
    <w:rsid w:val="005D5A80"/>
    <w:rsid w:val="005D617B"/>
    <w:rsid w:val="005E0799"/>
    <w:rsid w:val="005E10F9"/>
    <w:rsid w:val="005E1200"/>
    <w:rsid w:val="005E3B28"/>
    <w:rsid w:val="005E4D7A"/>
    <w:rsid w:val="005E7FAF"/>
    <w:rsid w:val="005F0D7A"/>
    <w:rsid w:val="005F2B89"/>
    <w:rsid w:val="005F45EE"/>
    <w:rsid w:val="005F5A80"/>
    <w:rsid w:val="005F7611"/>
    <w:rsid w:val="005F7FF0"/>
    <w:rsid w:val="006044FF"/>
    <w:rsid w:val="00605466"/>
    <w:rsid w:val="0060637C"/>
    <w:rsid w:val="00607CC5"/>
    <w:rsid w:val="0061179B"/>
    <w:rsid w:val="006125F9"/>
    <w:rsid w:val="00617893"/>
    <w:rsid w:val="00624BA3"/>
    <w:rsid w:val="00624C3E"/>
    <w:rsid w:val="00633014"/>
    <w:rsid w:val="0063437B"/>
    <w:rsid w:val="0063660D"/>
    <w:rsid w:val="00636827"/>
    <w:rsid w:val="00637742"/>
    <w:rsid w:val="0064017E"/>
    <w:rsid w:val="006405C7"/>
    <w:rsid w:val="006469DD"/>
    <w:rsid w:val="00647C30"/>
    <w:rsid w:val="00650514"/>
    <w:rsid w:val="00652A42"/>
    <w:rsid w:val="00653888"/>
    <w:rsid w:val="00654BB6"/>
    <w:rsid w:val="00660161"/>
    <w:rsid w:val="006673CA"/>
    <w:rsid w:val="00673C26"/>
    <w:rsid w:val="00674DE5"/>
    <w:rsid w:val="00677ACA"/>
    <w:rsid w:val="0068107C"/>
    <w:rsid w:val="006812AF"/>
    <w:rsid w:val="0068327D"/>
    <w:rsid w:val="0069113A"/>
    <w:rsid w:val="00691534"/>
    <w:rsid w:val="00693880"/>
    <w:rsid w:val="00694AF0"/>
    <w:rsid w:val="00695029"/>
    <w:rsid w:val="006A3C3E"/>
    <w:rsid w:val="006A4686"/>
    <w:rsid w:val="006A6F7A"/>
    <w:rsid w:val="006B0E9E"/>
    <w:rsid w:val="006B486D"/>
    <w:rsid w:val="006B5AE4"/>
    <w:rsid w:val="006D1507"/>
    <w:rsid w:val="006D1608"/>
    <w:rsid w:val="006D4054"/>
    <w:rsid w:val="006D4B6A"/>
    <w:rsid w:val="006D7409"/>
    <w:rsid w:val="006E02EC"/>
    <w:rsid w:val="006E074F"/>
    <w:rsid w:val="006E1F50"/>
    <w:rsid w:val="006E3C4F"/>
    <w:rsid w:val="006E6F41"/>
    <w:rsid w:val="006E73E6"/>
    <w:rsid w:val="006F15C8"/>
    <w:rsid w:val="006F67D7"/>
    <w:rsid w:val="006F6B9F"/>
    <w:rsid w:val="007055E0"/>
    <w:rsid w:val="007102D5"/>
    <w:rsid w:val="00710E54"/>
    <w:rsid w:val="0071435B"/>
    <w:rsid w:val="00716853"/>
    <w:rsid w:val="00717A58"/>
    <w:rsid w:val="007211B1"/>
    <w:rsid w:val="00723328"/>
    <w:rsid w:val="00723702"/>
    <w:rsid w:val="007240CB"/>
    <w:rsid w:val="0072711A"/>
    <w:rsid w:val="0072738F"/>
    <w:rsid w:val="007277DA"/>
    <w:rsid w:val="00731D27"/>
    <w:rsid w:val="007357EB"/>
    <w:rsid w:val="00746187"/>
    <w:rsid w:val="0076254F"/>
    <w:rsid w:val="0076335D"/>
    <w:rsid w:val="007657AD"/>
    <w:rsid w:val="00771D7C"/>
    <w:rsid w:val="00774563"/>
    <w:rsid w:val="00775F49"/>
    <w:rsid w:val="007801F5"/>
    <w:rsid w:val="007813FE"/>
    <w:rsid w:val="00781989"/>
    <w:rsid w:val="00783CA4"/>
    <w:rsid w:val="007842FB"/>
    <w:rsid w:val="00786124"/>
    <w:rsid w:val="00786578"/>
    <w:rsid w:val="00791033"/>
    <w:rsid w:val="0079514B"/>
    <w:rsid w:val="00795252"/>
    <w:rsid w:val="007A2DC1"/>
    <w:rsid w:val="007A475E"/>
    <w:rsid w:val="007A626C"/>
    <w:rsid w:val="007B078A"/>
    <w:rsid w:val="007B7878"/>
    <w:rsid w:val="007C175B"/>
    <w:rsid w:val="007C38EF"/>
    <w:rsid w:val="007C6E09"/>
    <w:rsid w:val="007D0869"/>
    <w:rsid w:val="007D14C4"/>
    <w:rsid w:val="007D3319"/>
    <w:rsid w:val="007D335D"/>
    <w:rsid w:val="007D605C"/>
    <w:rsid w:val="007E2494"/>
    <w:rsid w:val="007E3314"/>
    <w:rsid w:val="007E3514"/>
    <w:rsid w:val="007E46C5"/>
    <w:rsid w:val="007E4B03"/>
    <w:rsid w:val="007E5A69"/>
    <w:rsid w:val="007F07AE"/>
    <w:rsid w:val="007F324B"/>
    <w:rsid w:val="007F41BB"/>
    <w:rsid w:val="007F6493"/>
    <w:rsid w:val="007F7EE4"/>
    <w:rsid w:val="0080553C"/>
    <w:rsid w:val="00805B46"/>
    <w:rsid w:val="00805DB4"/>
    <w:rsid w:val="008077FF"/>
    <w:rsid w:val="00814166"/>
    <w:rsid w:val="00815D44"/>
    <w:rsid w:val="008177E9"/>
    <w:rsid w:val="00823593"/>
    <w:rsid w:val="00825563"/>
    <w:rsid w:val="00825DC2"/>
    <w:rsid w:val="00834AD3"/>
    <w:rsid w:val="008353DB"/>
    <w:rsid w:val="008405D5"/>
    <w:rsid w:val="00842589"/>
    <w:rsid w:val="008425BF"/>
    <w:rsid w:val="00843287"/>
    <w:rsid w:val="00843795"/>
    <w:rsid w:val="00847C8D"/>
    <w:rsid w:val="00847F0F"/>
    <w:rsid w:val="008504DC"/>
    <w:rsid w:val="00850B30"/>
    <w:rsid w:val="0085101B"/>
    <w:rsid w:val="00851336"/>
    <w:rsid w:val="00852448"/>
    <w:rsid w:val="00852466"/>
    <w:rsid w:val="00854061"/>
    <w:rsid w:val="008540CC"/>
    <w:rsid w:val="00862CEB"/>
    <w:rsid w:val="00865043"/>
    <w:rsid w:val="00865B2F"/>
    <w:rsid w:val="00866855"/>
    <w:rsid w:val="0087504F"/>
    <w:rsid w:val="00877F6C"/>
    <w:rsid w:val="0088258A"/>
    <w:rsid w:val="008835F9"/>
    <w:rsid w:val="0088611C"/>
    <w:rsid w:val="00886332"/>
    <w:rsid w:val="008914DD"/>
    <w:rsid w:val="008925F0"/>
    <w:rsid w:val="008938CA"/>
    <w:rsid w:val="0089448A"/>
    <w:rsid w:val="00895C47"/>
    <w:rsid w:val="00897877"/>
    <w:rsid w:val="008A15CA"/>
    <w:rsid w:val="008A26D9"/>
    <w:rsid w:val="008A5501"/>
    <w:rsid w:val="008A6A9D"/>
    <w:rsid w:val="008A7B5B"/>
    <w:rsid w:val="008B12D2"/>
    <w:rsid w:val="008B12EA"/>
    <w:rsid w:val="008C0457"/>
    <w:rsid w:val="008C0C29"/>
    <w:rsid w:val="008C5866"/>
    <w:rsid w:val="008C66AF"/>
    <w:rsid w:val="008D02DA"/>
    <w:rsid w:val="008D2651"/>
    <w:rsid w:val="008D357D"/>
    <w:rsid w:val="008D741F"/>
    <w:rsid w:val="008D76BC"/>
    <w:rsid w:val="008D7A5F"/>
    <w:rsid w:val="008E0F77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0A2D"/>
    <w:rsid w:val="009127BA"/>
    <w:rsid w:val="00920AAE"/>
    <w:rsid w:val="00921D86"/>
    <w:rsid w:val="009227A6"/>
    <w:rsid w:val="009247DF"/>
    <w:rsid w:val="00925120"/>
    <w:rsid w:val="00933EC1"/>
    <w:rsid w:val="009378AB"/>
    <w:rsid w:val="009446AD"/>
    <w:rsid w:val="00947A8F"/>
    <w:rsid w:val="009512FE"/>
    <w:rsid w:val="00951DD3"/>
    <w:rsid w:val="009530DB"/>
    <w:rsid w:val="00953676"/>
    <w:rsid w:val="009565DD"/>
    <w:rsid w:val="00956F30"/>
    <w:rsid w:val="009648D1"/>
    <w:rsid w:val="00965C7D"/>
    <w:rsid w:val="009664F7"/>
    <w:rsid w:val="00966C9A"/>
    <w:rsid w:val="00967527"/>
    <w:rsid w:val="009705EE"/>
    <w:rsid w:val="00977927"/>
    <w:rsid w:val="0098135C"/>
    <w:rsid w:val="0098156A"/>
    <w:rsid w:val="009834B3"/>
    <w:rsid w:val="00983FA5"/>
    <w:rsid w:val="00984275"/>
    <w:rsid w:val="00985E89"/>
    <w:rsid w:val="00991BAC"/>
    <w:rsid w:val="009A6EA0"/>
    <w:rsid w:val="009A6F0B"/>
    <w:rsid w:val="009B0136"/>
    <w:rsid w:val="009B2A4A"/>
    <w:rsid w:val="009B31D1"/>
    <w:rsid w:val="009B39CC"/>
    <w:rsid w:val="009B6A11"/>
    <w:rsid w:val="009C1335"/>
    <w:rsid w:val="009C1AB2"/>
    <w:rsid w:val="009C7251"/>
    <w:rsid w:val="009D0892"/>
    <w:rsid w:val="009E2E91"/>
    <w:rsid w:val="009E4041"/>
    <w:rsid w:val="009F0A4F"/>
    <w:rsid w:val="00A01B40"/>
    <w:rsid w:val="00A02A30"/>
    <w:rsid w:val="00A03BEC"/>
    <w:rsid w:val="00A139F5"/>
    <w:rsid w:val="00A1634C"/>
    <w:rsid w:val="00A22752"/>
    <w:rsid w:val="00A24990"/>
    <w:rsid w:val="00A312FD"/>
    <w:rsid w:val="00A32E16"/>
    <w:rsid w:val="00A365F4"/>
    <w:rsid w:val="00A405E9"/>
    <w:rsid w:val="00A427AF"/>
    <w:rsid w:val="00A429E5"/>
    <w:rsid w:val="00A458BF"/>
    <w:rsid w:val="00A460CD"/>
    <w:rsid w:val="00A46960"/>
    <w:rsid w:val="00A46A86"/>
    <w:rsid w:val="00A477B1"/>
    <w:rsid w:val="00A47D80"/>
    <w:rsid w:val="00A502B1"/>
    <w:rsid w:val="00A52372"/>
    <w:rsid w:val="00A53132"/>
    <w:rsid w:val="00A563F2"/>
    <w:rsid w:val="00A566E8"/>
    <w:rsid w:val="00A61BBA"/>
    <w:rsid w:val="00A65C31"/>
    <w:rsid w:val="00A66347"/>
    <w:rsid w:val="00A7038E"/>
    <w:rsid w:val="00A806A2"/>
    <w:rsid w:val="00A810F9"/>
    <w:rsid w:val="00A82D31"/>
    <w:rsid w:val="00A85E7E"/>
    <w:rsid w:val="00A86ECC"/>
    <w:rsid w:val="00A86FCC"/>
    <w:rsid w:val="00A90A6D"/>
    <w:rsid w:val="00A92B87"/>
    <w:rsid w:val="00A92F12"/>
    <w:rsid w:val="00A971E5"/>
    <w:rsid w:val="00AA445B"/>
    <w:rsid w:val="00AA710D"/>
    <w:rsid w:val="00AB1F20"/>
    <w:rsid w:val="00AB31C4"/>
    <w:rsid w:val="00AB45E9"/>
    <w:rsid w:val="00AB64F3"/>
    <w:rsid w:val="00AB6D25"/>
    <w:rsid w:val="00AC07DB"/>
    <w:rsid w:val="00AC0B07"/>
    <w:rsid w:val="00AC0C09"/>
    <w:rsid w:val="00AC1669"/>
    <w:rsid w:val="00AD095E"/>
    <w:rsid w:val="00AD0E56"/>
    <w:rsid w:val="00AD2072"/>
    <w:rsid w:val="00AD32F5"/>
    <w:rsid w:val="00AD4BFC"/>
    <w:rsid w:val="00AD4E01"/>
    <w:rsid w:val="00AE2027"/>
    <w:rsid w:val="00AE229B"/>
    <w:rsid w:val="00AE2D4B"/>
    <w:rsid w:val="00AE2DE6"/>
    <w:rsid w:val="00AE41F7"/>
    <w:rsid w:val="00AE4F99"/>
    <w:rsid w:val="00AE7C3B"/>
    <w:rsid w:val="00B00160"/>
    <w:rsid w:val="00B04E19"/>
    <w:rsid w:val="00B11B69"/>
    <w:rsid w:val="00B14952"/>
    <w:rsid w:val="00B16871"/>
    <w:rsid w:val="00B25B45"/>
    <w:rsid w:val="00B26A16"/>
    <w:rsid w:val="00B31214"/>
    <w:rsid w:val="00B31E5A"/>
    <w:rsid w:val="00B42E1B"/>
    <w:rsid w:val="00B47359"/>
    <w:rsid w:val="00B63206"/>
    <w:rsid w:val="00B653AB"/>
    <w:rsid w:val="00B65F9E"/>
    <w:rsid w:val="00B66928"/>
    <w:rsid w:val="00B66AB5"/>
    <w:rsid w:val="00B66B19"/>
    <w:rsid w:val="00B7386E"/>
    <w:rsid w:val="00B81E60"/>
    <w:rsid w:val="00B84C43"/>
    <w:rsid w:val="00B914E9"/>
    <w:rsid w:val="00B943B6"/>
    <w:rsid w:val="00B94D51"/>
    <w:rsid w:val="00B956EE"/>
    <w:rsid w:val="00BA2BA1"/>
    <w:rsid w:val="00BA2D1A"/>
    <w:rsid w:val="00BA3447"/>
    <w:rsid w:val="00BA3562"/>
    <w:rsid w:val="00BB4F09"/>
    <w:rsid w:val="00BB54B5"/>
    <w:rsid w:val="00BB5522"/>
    <w:rsid w:val="00BB7E7D"/>
    <w:rsid w:val="00BC0F60"/>
    <w:rsid w:val="00BC11A6"/>
    <w:rsid w:val="00BC3DD1"/>
    <w:rsid w:val="00BD0EE6"/>
    <w:rsid w:val="00BD4E33"/>
    <w:rsid w:val="00BE1C72"/>
    <w:rsid w:val="00BE2BAC"/>
    <w:rsid w:val="00BF42A4"/>
    <w:rsid w:val="00C030DE"/>
    <w:rsid w:val="00C040D4"/>
    <w:rsid w:val="00C051A8"/>
    <w:rsid w:val="00C22105"/>
    <w:rsid w:val="00C22881"/>
    <w:rsid w:val="00C244B6"/>
    <w:rsid w:val="00C278CF"/>
    <w:rsid w:val="00C27BF1"/>
    <w:rsid w:val="00C310E6"/>
    <w:rsid w:val="00C3373C"/>
    <w:rsid w:val="00C3702F"/>
    <w:rsid w:val="00C42012"/>
    <w:rsid w:val="00C4500A"/>
    <w:rsid w:val="00C4513B"/>
    <w:rsid w:val="00C45302"/>
    <w:rsid w:val="00C56ED8"/>
    <w:rsid w:val="00C62238"/>
    <w:rsid w:val="00C64A37"/>
    <w:rsid w:val="00C7158E"/>
    <w:rsid w:val="00C7250B"/>
    <w:rsid w:val="00C7346B"/>
    <w:rsid w:val="00C77720"/>
    <w:rsid w:val="00C77C0E"/>
    <w:rsid w:val="00C80596"/>
    <w:rsid w:val="00C820F6"/>
    <w:rsid w:val="00C8240B"/>
    <w:rsid w:val="00C86B45"/>
    <w:rsid w:val="00C91687"/>
    <w:rsid w:val="00C924A8"/>
    <w:rsid w:val="00C945FE"/>
    <w:rsid w:val="00C96FAA"/>
    <w:rsid w:val="00C978B8"/>
    <w:rsid w:val="00C97A04"/>
    <w:rsid w:val="00CA107B"/>
    <w:rsid w:val="00CA1BCC"/>
    <w:rsid w:val="00CA2619"/>
    <w:rsid w:val="00CA484D"/>
    <w:rsid w:val="00CA4FB6"/>
    <w:rsid w:val="00CB0110"/>
    <w:rsid w:val="00CB0BC5"/>
    <w:rsid w:val="00CB2F90"/>
    <w:rsid w:val="00CB5C7F"/>
    <w:rsid w:val="00CB6AD4"/>
    <w:rsid w:val="00CC03B0"/>
    <w:rsid w:val="00CC0923"/>
    <w:rsid w:val="00CC1414"/>
    <w:rsid w:val="00CC596B"/>
    <w:rsid w:val="00CC739E"/>
    <w:rsid w:val="00CD196C"/>
    <w:rsid w:val="00CD1B8D"/>
    <w:rsid w:val="00CD1EBB"/>
    <w:rsid w:val="00CD28CF"/>
    <w:rsid w:val="00CD41FA"/>
    <w:rsid w:val="00CD58B7"/>
    <w:rsid w:val="00CD7967"/>
    <w:rsid w:val="00CE0F14"/>
    <w:rsid w:val="00CE4453"/>
    <w:rsid w:val="00CE5752"/>
    <w:rsid w:val="00CE6A09"/>
    <w:rsid w:val="00CE6C77"/>
    <w:rsid w:val="00CE7DC9"/>
    <w:rsid w:val="00CF18EE"/>
    <w:rsid w:val="00CF2009"/>
    <w:rsid w:val="00CF27B7"/>
    <w:rsid w:val="00CF30BD"/>
    <w:rsid w:val="00CF31C5"/>
    <w:rsid w:val="00CF4099"/>
    <w:rsid w:val="00CF7644"/>
    <w:rsid w:val="00D00796"/>
    <w:rsid w:val="00D11E48"/>
    <w:rsid w:val="00D176E6"/>
    <w:rsid w:val="00D261A2"/>
    <w:rsid w:val="00D41F75"/>
    <w:rsid w:val="00D420BF"/>
    <w:rsid w:val="00D45ABD"/>
    <w:rsid w:val="00D461AC"/>
    <w:rsid w:val="00D55980"/>
    <w:rsid w:val="00D5779A"/>
    <w:rsid w:val="00D57874"/>
    <w:rsid w:val="00D60B7E"/>
    <w:rsid w:val="00D616D2"/>
    <w:rsid w:val="00D6287E"/>
    <w:rsid w:val="00D62BA9"/>
    <w:rsid w:val="00D63A62"/>
    <w:rsid w:val="00D63B5F"/>
    <w:rsid w:val="00D65B5F"/>
    <w:rsid w:val="00D66A5D"/>
    <w:rsid w:val="00D70EF7"/>
    <w:rsid w:val="00D73B35"/>
    <w:rsid w:val="00D834DB"/>
    <w:rsid w:val="00D8397C"/>
    <w:rsid w:val="00D942B1"/>
    <w:rsid w:val="00D94EED"/>
    <w:rsid w:val="00D95AEE"/>
    <w:rsid w:val="00D96026"/>
    <w:rsid w:val="00D972F6"/>
    <w:rsid w:val="00D97F57"/>
    <w:rsid w:val="00DA09F2"/>
    <w:rsid w:val="00DA331D"/>
    <w:rsid w:val="00DA75E8"/>
    <w:rsid w:val="00DA7BF0"/>
    <w:rsid w:val="00DA7C1C"/>
    <w:rsid w:val="00DB147A"/>
    <w:rsid w:val="00DB1B7A"/>
    <w:rsid w:val="00DB5211"/>
    <w:rsid w:val="00DB6A3B"/>
    <w:rsid w:val="00DB706E"/>
    <w:rsid w:val="00DC6708"/>
    <w:rsid w:val="00DC781E"/>
    <w:rsid w:val="00DD011A"/>
    <w:rsid w:val="00DD23C1"/>
    <w:rsid w:val="00DD3A6A"/>
    <w:rsid w:val="00DD7CD3"/>
    <w:rsid w:val="00DE1861"/>
    <w:rsid w:val="00DE1E39"/>
    <w:rsid w:val="00DE2400"/>
    <w:rsid w:val="00DE58F1"/>
    <w:rsid w:val="00DE6175"/>
    <w:rsid w:val="00DE6B58"/>
    <w:rsid w:val="00DF0698"/>
    <w:rsid w:val="00DF5E32"/>
    <w:rsid w:val="00E01436"/>
    <w:rsid w:val="00E03E79"/>
    <w:rsid w:val="00E045BD"/>
    <w:rsid w:val="00E04D6C"/>
    <w:rsid w:val="00E0559B"/>
    <w:rsid w:val="00E0570C"/>
    <w:rsid w:val="00E0705F"/>
    <w:rsid w:val="00E10FC8"/>
    <w:rsid w:val="00E12F49"/>
    <w:rsid w:val="00E142C8"/>
    <w:rsid w:val="00E150EA"/>
    <w:rsid w:val="00E17B77"/>
    <w:rsid w:val="00E20A81"/>
    <w:rsid w:val="00E231AB"/>
    <w:rsid w:val="00E23337"/>
    <w:rsid w:val="00E259EA"/>
    <w:rsid w:val="00E25D33"/>
    <w:rsid w:val="00E2752C"/>
    <w:rsid w:val="00E32061"/>
    <w:rsid w:val="00E33F48"/>
    <w:rsid w:val="00E343AB"/>
    <w:rsid w:val="00E34895"/>
    <w:rsid w:val="00E408F9"/>
    <w:rsid w:val="00E42E05"/>
    <w:rsid w:val="00E42FF9"/>
    <w:rsid w:val="00E442F1"/>
    <w:rsid w:val="00E446C0"/>
    <w:rsid w:val="00E44790"/>
    <w:rsid w:val="00E4581B"/>
    <w:rsid w:val="00E4714C"/>
    <w:rsid w:val="00E509EA"/>
    <w:rsid w:val="00E5178D"/>
    <w:rsid w:val="00E51AEB"/>
    <w:rsid w:val="00E51C5B"/>
    <w:rsid w:val="00E522A7"/>
    <w:rsid w:val="00E53332"/>
    <w:rsid w:val="00E5349E"/>
    <w:rsid w:val="00E5418D"/>
    <w:rsid w:val="00E54452"/>
    <w:rsid w:val="00E56E1F"/>
    <w:rsid w:val="00E6013C"/>
    <w:rsid w:val="00E63B0C"/>
    <w:rsid w:val="00E664C5"/>
    <w:rsid w:val="00E671A2"/>
    <w:rsid w:val="00E7148E"/>
    <w:rsid w:val="00E7196E"/>
    <w:rsid w:val="00E76D26"/>
    <w:rsid w:val="00E76EE5"/>
    <w:rsid w:val="00E77D2D"/>
    <w:rsid w:val="00E82017"/>
    <w:rsid w:val="00E84DA0"/>
    <w:rsid w:val="00E90BBD"/>
    <w:rsid w:val="00E95036"/>
    <w:rsid w:val="00E95B8E"/>
    <w:rsid w:val="00EA02A3"/>
    <w:rsid w:val="00EA07D0"/>
    <w:rsid w:val="00EA3224"/>
    <w:rsid w:val="00EB1390"/>
    <w:rsid w:val="00EB2C71"/>
    <w:rsid w:val="00EB3333"/>
    <w:rsid w:val="00EB4340"/>
    <w:rsid w:val="00EB556D"/>
    <w:rsid w:val="00EB5A7D"/>
    <w:rsid w:val="00EC08A5"/>
    <w:rsid w:val="00EC2363"/>
    <w:rsid w:val="00EC459F"/>
    <w:rsid w:val="00ED1186"/>
    <w:rsid w:val="00ED154E"/>
    <w:rsid w:val="00ED55C0"/>
    <w:rsid w:val="00ED682B"/>
    <w:rsid w:val="00ED711B"/>
    <w:rsid w:val="00EE1725"/>
    <w:rsid w:val="00EE1C43"/>
    <w:rsid w:val="00EE41D5"/>
    <w:rsid w:val="00EE69E8"/>
    <w:rsid w:val="00EE716A"/>
    <w:rsid w:val="00EF3787"/>
    <w:rsid w:val="00EF70F9"/>
    <w:rsid w:val="00F0166F"/>
    <w:rsid w:val="00F02BEB"/>
    <w:rsid w:val="00F037A4"/>
    <w:rsid w:val="00F03D62"/>
    <w:rsid w:val="00F049AB"/>
    <w:rsid w:val="00F05D1B"/>
    <w:rsid w:val="00F0724B"/>
    <w:rsid w:val="00F142DB"/>
    <w:rsid w:val="00F17794"/>
    <w:rsid w:val="00F20374"/>
    <w:rsid w:val="00F234D9"/>
    <w:rsid w:val="00F26275"/>
    <w:rsid w:val="00F27C8F"/>
    <w:rsid w:val="00F3011E"/>
    <w:rsid w:val="00F32749"/>
    <w:rsid w:val="00F33448"/>
    <w:rsid w:val="00F37172"/>
    <w:rsid w:val="00F37727"/>
    <w:rsid w:val="00F377C8"/>
    <w:rsid w:val="00F43F1D"/>
    <w:rsid w:val="00F4477E"/>
    <w:rsid w:val="00F46269"/>
    <w:rsid w:val="00F57EAC"/>
    <w:rsid w:val="00F60BA8"/>
    <w:rsid w:val="00F62E69"/>
    <w:rsid w:val="00F654AD"/>
    <w:rsid w:val="00F65A5A"/>
    <w:rsid w:val="00F67D8F"/>
    <w:rsid w:val="00F705F4"/>
    <w:rsid w:val="00F709A9"/>
    <w:rsid w:val="00F713EA"/>
    <w:rsid w:val="00F802BE"/>
    <w:rsid w:val="00F80E93"/>
    <w:rsid w:val="00F86024"/>
    <w:rsid w:val="00F8611A"/>
    <w:rsid w:val="00F9275F"/>
    <w:rsid w:val="00F93B99"/>
    <w:rsid w:val="00F953C6"/>
    <w:rsid w:val="00FA0A8C"/>
    <w:rsid w:val="00FA3E6A"/>
    <w:rsid w:val="00FA5128"/>
    <w:rsid w:val="00FB1E83"/>
    <w:rsid w:val="00FB42D4"/>
    <w:rsid w:val="00FB5906"/>
    <w:rsid w:val="00FB5982"/>
    <w:rsid w:val="00FB7150"/>
    <w:rsid w:val="00FB762F"/>
    <w:rsid w:val="00FC2AED"/>
    <w:rsid w:val="00FC4774"/>
    <w:rsid w:val="00FC584F"/>
    <w:rsid w:val="00FC5F4F"/>
    <w:rsid w:val="00FD08AE"/>
    <w:rsid w:val="00FD280F"/>
    <w:rsid w:val="00FD32E0"/>
    <w:rsid w:val="00FD4027"/>
    <w:rsid w:val="00FD5EA7"/>
    <w:rsid w:val="00FE36CF"/>
    <w:rsid w:val="00FE78C6"/>
    <w:rsid w:val="00FF0246"/>
    <w:rsid w:val="00FF2E06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B7878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D74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41F"/>
    <w:rPr>
      <w:rFonts w:ascii="Fira Sans" w:hAnsi="Fira Sans"/>
      <w:sz w:val="19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072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LID">
    <w:name w:val="LID"/>
    <w:basedOn w:val="Normalny"/>
    <w:link w:val="LIDZnak"/>
    <w:qFormat/>
    <w:rsid w:val="00D6287E"/>
    <w:pPr>
      <w:suppressAutoHyphens w:val="0"/>
      <w:spacing w:line="269" w:lineRule="auto"/>
    </w:pPr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D6287E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E7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boku">
    <w:name w:val="tekst z boku"/>
    <w:basedOn w:val="Normalny"/>
    <w:qFormat/>
    <w:rsid w:val="00586C6D"/>
    <w:pPr>
      <w:suppressAutoHyphens w:val="0"/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stat.gov.pl/metainformacje/slownik-pojec/pojecia-stosowane-w-statystyce-publicznej/2117,pojecie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dbw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twitter.com/GUS_STAT" TargetMode="External"/><Relationship Id="rId32" Type="http://schemas.openxmlformats.org/officeDocument/2006/relationships/image" Target="media/image14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30d47203-49ec-4c8c-a442-62231931aabb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153E3A-C2A2-4CF9-AD8A-98A45511870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BFAD1BFF-94D1-4436-BFC4-A592DC7B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1383</Words>
  <Characters>8194</Characters>
  <DocSecurity>0</DocSecurity>
  <Lines>372</Lines>
  <Paragraphs>308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 pomocy społecznej w 2024 r.</vt:lpstr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2025-04-15T13:02:00Z</cp:lastPrinted>
  <dcterms:created xsi:type="dcterms:W3CDTF">2025-04-15T13:05:00Z</dcterms:created>
  <dcterms:modified xsi:type="dcterms:W3CDTF">2025-04-15T13:05:00Z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