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A545D" w14:textId="516FD1A7" w:rsidR="00393761" w:rsidRPr="0070289A" w:rsidRDefault="00DD5C23" w:rsidP="00F049AB">
      <w:pPr>
        <w:pStyle w:val="Tytuinfomacjisygnalnej"/>
      </w:pPr>
      <w:r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Pr="0070289A">
        <w:t xml:space="preserve"> w </w:t>
      </w:r>
      <w:r w:rsidR="006B6D1D" w:rsidRPr="0070289A">
        <w:t>okresie styczeń-</w:t>
      </w:r>
      <w:r w:rsidR="004F21E4">
        <w:t>kwiecień</w:t>
      </w:r>
      <w:r w:rsidR="00944EA3" w:rsidRPr="0070289A">
        <w:t xml:space="preserve"> 202</w:t>
      </w:r>
      <w:r w:rsidR="00087C3A" w:rsidRPr="0070289A">
        <w:t>4</w:t>
      </w:r>
      <w:r w:rsidRPr="0070289A">
        <w:t xml:space="preserve"> r.</w:t>
      </w:r>
      <w:r w:rsidR="00364AF9" w:rsidRPr="0070289A">
        <w:rPr>
          <w:sz w:val="32"/>
        </w:rPr>
        <w:tab/>
      </w:r>
    </w:p>
    <w:p w14:paraId="0053349A" w14:textId="30220E45" w:rsidR="00DE58F1" w:rsidRPr="009C4D42" w:rsidRDefault="00731D27" w:rsidP="00F049AB">
      <w:pPr>
        <w:pStyle w:val="Lead"/>
        <w:rPr>
          <w:color w:val="000000" w:themeColor="text1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0AE78CB5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5,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2C57C50C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="004F21E4">
                              <w:rPr>
                                <w:rStyle w:val="WartowskanikaZnak"/>
                              </w:rPr>
                              <w:t>5</w:t>
                            </w:r>
                            <w:r>
                              <w:rPr>
                                <w:rStyle w:val="WartowskanikaZnak"/>
                              </w:rPr>
                              <w:t>,</w:t>
                            </w:r>
                            <w:r w:rsidR="004F21E4">
                              <w:rPr>
                                <w:rStyle w:val="WartowskanikaZnak"/>
                              </w:rPr>
                              <w:t>2</w:t>
                            </w:r>
                          </w:p>
                          <w:p w14:paraId="114E94AB" w14:textId="77777777" w:rsidR="002405BE" w:rsidRPr="007D605C" w:rsidRDefault="002405BE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1C2554" id="Pole tekstowe 2" o:spid="_x0000_s1026" alt="Dynamika liczby mieszkań oddanych do użytkowania r/r 85,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" fillcolor="#001d77" stroked="f">
                <v:stroke joinstyle="miter"/>
                <v:textbox>
                  <w:txbxContent>
                    <w:p w14:paraId="6B6EB625" w14:textId="2C57C50C" w:rsidR="002405BE" w:rsidRPr="007D605C" w:rsidRDefault="002405BE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="004F21E4">
                        <w:rPr>
                          <w:rStyle w:val="WartowskanikaZnak"/>
                        </w:rPr>
                        <w:t>5</w:t>
                      </w:r>
                      <w:r>
                        <w:rPr>
                          <w:rStyle w:val="WartowskanikaZnak"/>
                        </w:rPr>
                        <w:t>,</w:t>
                      </w:r>
                      <w:r w:rsidR="004F21E4">
                        <w:rPr>
                          <w:rStyle w:val="WartowskanikaZnak"/>
                        </w:rPr>
                        <w:t>2</w:t>
                      </w:r>
                    </w:p>
                    <w:p w14:paraId="114E94AB" w14:textId="77777777" w:rsidR="002405BE" w:rsidRPr="007D605C" w:rsidRDefault="002405BE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C373E" w:rsidRPr="009C4D42">
        <w:rPr>
          <w:color w:val="000000" w:themeColor="text1"/>
        </w:rPr>
        <w:t xml:space="preserve">W </w:t>
      </w:r>
      <w:r w:rsidR="004F21E4" w:rsidRPr="009C4D42">
        <w:rPr>
          <w:color w:val="000000" w:themeColor="text1"/>
        </w:rPr>
        <w:t>okresie styczeń-kwiecień</w:t>
      </w:r>
      <w:r w:rsidR="00087C3A" w:rsidRPr="009C4D42">
        <w:rPr>
          <w:color w:val="000000" w:themeColor="text1"/>
        </w:rPr>
        <w:t xml:space="preserve"> </w:t>
      </w:r>
      <w:r w:rsidR="00837B9A" w:rsidRPr="009C4D42">
        <w:rPr>
          <w:color w:val="000000" w:themeColor="text1"/>
        </w:rPr>
        <w:t>202</w:t>
      </w:r>
      <w:r w:rsidR="00087C3A" w:rsidRPr="009C4D42">
        <w:rPr>
          <w:color w:val="000000" w:themeColor="text1"/>
        </w:rPr>
        <w:t>4</w:t>
      </w:r>
      <w:r w:rsidR="007C373E" w:rsidRPr="009C4D42">
        <w:rPr>
          <w:color w:val="000000" w:themeColor="text1"/>
        </w:rPr>
        <w:t xml:space="preserve"> roku</w:t>
      </w:r>
      <w:r w:rsidR="00354E9A" w:rsidRPr="009C4D42">
        <w:rPr>
          <w:color w:val="000000" w:themeColor="text1"/>
        </w:rPr>
        <w:t xml:space="preserve"> oddano do </w:t>
      </w:r>
      <w:r w:rsidR="00B95343" w:rsidRPr="009C4D42">
        <w:rPr>
          <w:color w:val="000000" w:themeColor="text1"/>
        </w:rPr>
        <w:t xml:space="preserve">użytkowania </w:t>
      </w:r>
      <w:r w:rsidR="002671E8" w:rsidRPr="009C4D42">
        <w:rPr>
          <w:color w:val="000000" w:themeColor="text1"/>
        </w:rPr>
        <w:t>mniej</w:t>
      </w:r>
      <w:r w:rsidR="00354E9A" w:rsidRPr="009C4D42">
        <w:rPr>
          <w:color w:val="000000" w:themeColor="text1"/>
        </w:rPr>
        <w:t xml:space="preserve"> mieszkań niż przed rokiem. </w:t>
      </w:r>
      <w:r w:rsidR="00A65F7C" w:rsidRPr="009C4D42">
        <w:rPr>
          <w:color w:val="000000" w:themeColor="text1"/>
        </w:rPr>
        <w:t>W</w:t>
      </w:r>
      <w:r w:rsidR="006B6D1D" w:rsidRPr="009C4D42">
        <w:rPr>
          <w:color w:val="000000" w:themeColor="text1"/>
        </w:rPr>
        <w:t>zrosła</w:t>
      </w:r>
      <w:r w:rsidR="00A65F7C" w:rsidRPr="009C4D42">
        <w:rPr>
          <w:color w:val="000000" w:themeColor="text1"/>
        </w:rPr>
        <w:t xml:space="preserve"> z kolei</w:t>
      </w:r>
      <w:r w:rsidR="00354E9A" w:rsidRPr="009C4D42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="00DE6B58" w:rsidRPr="009C4D42">
        <w:rPr>
          <w:color w:val="000000" w:themeColor="text1"/>
        </w:rPr>
        <w:t xml:space="preserve"> </w:t>
      </w:r>
    </w:p>
    <w:p w14:paraId="1315AFFF" w14:textId="77777777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7757D54A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7% i 37,1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1D2493E5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60,</w:t>
                            </w:r>
                            <w:r w:rsidR="00A03BD8" w:rsidRPr="004D663A">
                              <w:t>7</w:t>
                            </w:r>
                            <w:r w:rsidRPr="004D663A">
                              <w:t>% i 37,</w:t>
                            </w:r>
                            <w:r w:rsidR="00F43B9F" w:rsidRPr="004D663A">
                              <w:t>1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EBA9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: 60,7% i 37,1% ogólnej liczby &#10;mieszkań&#10;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DGW0jiegIAAJIE&#10;AAAOAAAAAAAAAAAAAAAAAC4CAABkcnMvZTJvRG9jLnhtbFBLAQItABQABgAIAAAAIQAuR9EW4AAA&#10;AAsBAAAPAAAAAAAAAAAAAAAAANQEAABkcnMvZG93bnJldi54bWxQSwUGAAAAAAQABADzAAAA4QUA&#10;AAAA&#10;" filled="f" stroked="f">
                <v:textbox>
                  <w:txbxContent>
                    <w:p w14:paraId="2DF09EE9" w14:textId="1D2493E5" w:rsidR="002405BE" w:rsidRPr="000B31B4" w:rsidRDefault="002405BE" w:rsidP="005F45EE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60,</w:t>
                      </w:r>
                      <w:r w:rsidR="00A03BD8" w:rsidRPr="004D663A">
                        <w:t>7</w:t>
                      </w:r>
                      <w:r w:rsidRPr="004D663A">
                        <w:t>% i 37,</w:t>
                      </w:r>
                      <w:r w:rsidR="00F43B9F" w:rsidRPr="004D663A">
                        <w:t>1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3BCE44F3" w:rsidR="00354E9A" w:rsidRPr="004D663A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1E3D7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pierwszych czterech miesiącach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0C3C08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415E8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="00415E8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6715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802E02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87A3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="000B31B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A65F7C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F21E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02E02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="006455F9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36201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="00656B9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36201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17A8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="004D663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ubiegłym roku 1,3 tys.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9C22A5F" w14:textId="61425F55" w:rsidR="00DE6B58" w:rsidRPr="004D663A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F43B9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43B9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4D663A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F43B9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43B9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 niż przed rokiem, a</w:t>
      </w:r>
      <w:r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="00F9614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="00F9614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DB3AA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AC19A0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43B9F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4D663A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77777777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="00F4742E" w:rsidRPr="00267F90" w14:paraId="3B9A98BA" w14:textId="1161A98F" w:rsidTr="00DB3AA5">
        <w:trPr>
          <w:trHeight w:val="17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60F96A3" w14:textId="77CEEC6C" w:rsidR="00F4742E" w:rsidRPr="004D663A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43B9F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6AB2860C" w14:textId="2FB623DB" w:rsidR="00F4742E" w:rsidRPr="004D663A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F43B9F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7F0296" w:rsidRPr="004D663A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4742E" w:rsidRPr="00267F90" w14:paraId="77DAEFD2" w14:textId="5DCD75EA" w:rsidTr="00DB3AA5">
        <w:trPr>
          <w:trHeight w:val="17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77777777" w:rsidR="00F4742E" w:rsidRPr="004D663A" w:rsidRDefault="00F4742E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4980FC2C" w:rsidR="00F4742E" w:rsidRPr="004D663A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43B9F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46EA299F" w:rsidR="00F4742E" w:rsidRPr="004D663A" w:rsidRDefault="00C23093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43B9F" w:rsidRPr="004D663A">
              <w:rPr>
                <w:color w:val="000000" w:themeColor="text1"/>
                <w:sz w:val="16"/>
                <w:szCs w:val="16"/>
              </w:rPr>
              <w:t>3</w:t>
            </w:r>
            <w:r w:rsidR="00F4742E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="00F4742E" w:rsidRPr="004D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44C555" w14:textId="4ACB139F" w:rsidR="00F4742E" w:rsidRPr="004D663A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E318001" w14:textId="0B868F2D" w:rsidR="00F4742E" w:rsidRPr="004D663A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F43B9F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="0070289A" w:rsidRPr="0070289A" w14:paraId="42A58853" w14:textId="3C0872B7" w:rsidTr="00DB3AA5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5676C410" w:rsidR="00F4742E" w:rsidRPr="004D663A" w:rsidRDefault="00157221" w:rsidP="001C6F3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BD0337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  <w:r w:rsidR="00F4742E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BD0337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892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5B09C3B0" w:rsidR="00F4742E" w:rsidRPr="004D663A" w:rsidRDefault="00157221" w:rsidP="001C6F3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="00BD0337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F4742E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BD0337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12E01766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88</w:t>
            </w:r>
            <w:r w:rsidR="00C23093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11B6DC65" w:rsidR="00F4742E" w:rsidRPr="004D663A" w:rsidRDefault="00F43B9F" w:rsidP="00880B81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64</w:t>
            </w:r>
            <w:r w:rsidR="00F4742E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1ADE8551" w:rsidR="00F4742E" w:rsidRPr="004D663A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F43B9F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  <w:r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F43B9F" w:rsidRPr="004D663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70289A" w:rsidRPr="0070289A" w14:paraId="06ED27C4" w14:textId="60712562" w:rsidTr="00DB3AA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555AFA67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2C683C76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3C92E098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</w:t>
            </w:r>
            <w:r w:rsidR="00C23093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1F1A12D6" w:rsidR="00F4742E" w:rsidRPr="004D663A" w:rsidRDefault="00F43B9F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004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38504968" w:rsidR="00F4742E" w:rsidRPr="004D663A" w:rsidRDefault="00AC19A0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F43B9F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BD0337" w:rsidRPr="00BD0337" w14:paraId="05DD9AEF" w14:textId="664276BB" w:rsidTr="00DB3AA5">
        <w:trPr>
          <w:trHeight w:val="477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32BE0175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4217F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02F024D2" w:rsidR="00F4742E" w:rsidRPr="004D663A" w:rsidRDefault="00157221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41D29A82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86,3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0CCD4325" w:rsidR="00F4742E" w:rsidRPr="004D663A" w:rsidRDefault="00BD0337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394399F3" w:rsidR="00F4742E" w:rsidRPr="004D663A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745A1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0337" w:rsidRPr="00BD0337" w14:paraId="667D384C" w14:textId="71419164" w:rsidTr="00DB3AA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</w:t>
            </w:r>
            <w:proofErr w:type="gramStart"/>
            <w:r w:rsidRPr="00267F90">
              <w:rPr>
                <w:rFonts w:eastAsiaTheme="majorEastAsia" w:cstheme="majorBidi"/>
                <w:sz w:val="16"/>
                <w:szCs w:val="16"/>
              </w:rPr>
              <w:t>w</w:t>
            </w:r>
            <w:proofErr w:type="gramEnd"/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tym na wynajem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43457B64" w:rsidR="00F4742E" w:rsidRPr="004D663A" w:rsidRDefault="00157221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6545C509" w:rsidR="00F4742E" w:rsidRPr="004D663A" w:rsidRDefault="00BD0337" w:rsidP="001741D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157221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1084959C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5348C435" w:rsidR="00F4742E" w:rsidRPr="004D663A" w:rsidRDefault="00671EA5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4C89AD5B" w:rsidR="00F4742E" w:rsidRPr="004D663A" w:rsidRDefault="00671EA5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70289A" w:rsidRPr="0070289A" w14:paraId="728CE5C8" w14:textId="1B9E01CC" w:rsidTr="00DB3AA5">
        <w:trPr>
          <w:trHeight w:val="352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5E059161" w:rsidR="00F4742E" w:rsidRPr="004D663A" w:rsidRDefault="00BD0337" w:rsidP="009E19C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39347AB4" w:rsidR="00F4742E" w:rsidRPr="004D663A" w:rsidRDefault="00BD0337" w:rsidP="00FA13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126</w:t>
            </w:r>
            <w:r w:rsidR="00157221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4E0A8E9B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315,0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625A72FD" w:rsidR="00F4742E" w:rsidRPr="004D663A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1665E623" w:rsidR="00F4742E" w:rsidRPr="004D663A" w:rsidRDefault="00BD0337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671EA5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671EA5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70289A" w:rsidRPr="0070289A" w14:paraId="25FCE82E" w14:textId="7F4633B9" w:rsidTr="00DB3AA5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6DF9DD68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5E669C09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174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2B4BDF7C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</w:t>
            </w:r>
            <w:r w:rsidR="00157221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0D9A1004" w:rsidR="00F4742E" w:rsidRPr="004D663A" w:rsidRDefault="00BD0337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522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7C74E2CF" w:rsidR="00F4742E" w:rsidRPr="004D663A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89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BD0337" w:rsidRPr="00BD0337" w14:paraId="008FEB7B" w14:textId="53ACC7AF" w:rsidTr="00DB3AA5">
        <w:trPr>
          <w:trHeight w:val="34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1AC93493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7417537C" w:rsidR="00F4742E" w:rsidRPr="004D663A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605</w:t>
            </w:r>
            <w:r w:rsidR="00F4742E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0D26C988" w:rsidR="00F4742E" w:rsidRPr="004D663A" w:rsidRDefault="00BD0337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112</w:t>
            </w:r>
            <w:r w:rsidR="00157221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4AE9E56E" w:rsidR="00F4742E" w:rsidRPr="004D663A" w:rsidRDefault="00BD0337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725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19D731FF" w:rsidR="00F4742E" w:rsidRPr="004D663A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</w:t>
            </w: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D0337"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157221" w:rsidRPr="00157221" w14:paraId="66387783" w14:textId="7FC7F945" w:rsidTr="00DB3AA5">
        <w:trPr>
          <w:trHeight w:val="355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70E8B922" w:rsidR="00F4742E" w:rsidRPr="004D663A" w:rsidRDefault="00BD0337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57F3615D" w:rsidR="00F4742E" w:rsidRPr="004D663A" w:rsidRDefault="009C4D42" w:rsidP="004F6B4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0B66C2E9" w:rsidR="00F4742E" w:rsidRPr="004D663A" w:rsidRDefault="009C4D42" w:rsidP="00FA13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429FAE85" w:rsidR="00F4742E" w:rsidRPr="004D663A" w:rsidRDefault="00BD0337" w:rsidP="00880B81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68B895FD" w:rsidR="00F4742E" w:rsidRPr="004D663A" w:rsidRDefault="00BD0337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D663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33,3</w:t>
            </w:r>
          </w:p>
        </w:tc>
      </w:tr>
      <w:bookmarkEnd w:id="0"/>
    </w:tbl>
    <w:p w14:paraId="1F4DC2B8" w14:textId="77777777" w:rsidR="0060108F" w:rsidRPr="00157221" w:rsidRDefault="0060108F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14:paraId="0533D66D" w14:textId="79C18338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14:paraId="30B5D550" w14:textId="4C1B3398" w:rsidR="00D972F6" w:rsidRPr="00880B81" w:rsidRDefault="0089482A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styczeń-kwiecień</w:t>
      </w:r>
      <w:r w:rsidR="00157221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4449C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5745A1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5745A1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449C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="00056EC2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67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745A1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449C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36,8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25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="004449C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7000E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%). Łącznie w ramach tych form budownictwa otrzymano pozwolenia lub dokonano zgłoszenia budowy z projektem budowlanym dla 9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F02B4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="009F448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="009F4484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="00134906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15B2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14:paraId="4AC51D00" w14:textId="77777777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="009F4484" w:rsidRPr="00A84296" w14:paraId="51A6DDD1" w14:textId="146C3229" w:rsidTr="00C85BE9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88D7D7F" w14:textId="2580C6C2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015B25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5CCFC61" w14:textId="6F1E38AF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015B25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9F4484" w:rsidRPr="00A84296" w14:paraId="4B8AD3D6" w14:textId="73FAD287" w:rsidTr="00C85BE9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77777777" w:rsidR="009F4484" w:rsidRPr="004D663A" w:rsidRDefault="009F4484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34C87B72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C641C1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1D0D21AD" w:rsidR="009F4484" w:rsidRPr="004D663A" w:rsidRDefault="007F0296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C641C1" w:rsidRPr="004D663A">
              <w:rPr>
                <w:color w:val="000000" w:themeColor="text1"/>
                <w:sz w:val="16"/>
                <w:szCs w:val="16"/>
              </w:rPr>
              <w:t>3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5FC7883A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1EA22BAF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015B25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="009F4484" w:rsidRPr="00A84296" w14:paraId="29FC5395" w14:textId="4D7C6F4F" w:rsidTr="00C85BE9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3FF29F3C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C641C1" w:rsidRPr="004D663A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A12F6" w:rsidRPr="004D663A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C641C1" w:rsidRPr="004D663A">
              <w:rPr>
                <w:rFonts w:cs="Arial"/>
                <w:b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4342BAE4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641C1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21</w:t>
            </w: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641C1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669B74C7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91</w:t>
            </w:r>
            <w:r w:rsidR="009F4484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257D7A0E" w:rsidR="009F4484" w:rsidRPr="004D663A" w:rsidRDefault="00015B25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93</w:t>
            </w:r>
            <w:r w:rsidR="009F4484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28C3E549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15B25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29</w:t>
            </w:r>
            <w:r w:rsidR="00356EA4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15B25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9F4484" w:rsidRPr="00A84296" w14:paraId="4FCE1250" w14:textId="23CB4C34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5B8AA818" w:rsidR="009F4484" w:rsidRPr="004D663A" w:rsidRDefault="00C641C1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F4484" w:rsidRPr="004D663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D663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CD0D0A" w:rsidRPr="004D663A"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26F783E1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11E9A13B" w:rsidR="009F4484" w:rsidRPr="004D663A" w:rsidRDefault="007F029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88300B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2B05CEF9" w:rsidR="009F4484" w:rsidRPr="004D663A" w:rsidRDefault="00015B2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29288D9F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015B2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15B2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015B25" w:rsidRPr="00015B25" w14:paraId="4EADF348" w14:textId="6303CDEC" w:rsidTr="00C85BE9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7983C3D5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CB6BD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A12F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1A12F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27AB0D60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D0D0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31EEA97D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3363663C" w:rsidR="009F4484" w:rsidRPr="004D663A" w:rsidRDefault="00015B2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67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56EA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0644684B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15B2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015B2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="009F4484" w:rsidRPr="00A84296" w14:paraId="197E04F5" w14:textId="23C10218" w:rsidTr="00C85BE9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0865485D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186228AF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3FA84EF6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68874DEC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9F4484" w:rsidRPr="00A84296" w14:paraId="5EDA45B8" w14:textId="6B60716B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0824D2A6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38739E36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449CC160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</w:t>
            </w:r>
            <w:r w:rsidR="007F029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64BD5BA3" w:rsidR="009F4484" w:rsidRPr="004D663A" w:rsidRDefault="00F12DA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5EEABE68" w:rsidR="009F4484" w:rsidRPr="004D663A" w:rsidRDefault="00F12DA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356EA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9F4484" w:rsidRPr="00A84296" w14:paraId="76099805" w14:textId="133A7E1F" w:rsidTr="00C85BE9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5C85435B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7422FBD0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386</w:t>
            </w:r>
            <w:r w:rsidR="00CB6BD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510978E7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0E40C86C" w:rsidR="009F4484" w:rsidRPr="004D663A" w:rsidRDefault="0088300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1 </w:t>
            </w:r>
            <w:r w:rsidR="00F12DA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31078B78" w:rsidR="009F4484" w:rsidRPr="004D663A" w:rsidRDefault="00C641C1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9F4484" w:rsidRPr="00A84296" w14:paraId="258B13C2" w14:textId="4D7ECA13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4D8C6356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8B3125A" w:rsidR="009F4484" w:rsidRPr="004D663A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33,3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4D663A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4E9F5650" w:rsidR="009F4484" w:rsidRPr="004D663A" w:rsidRDefault="00C641C1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6BA72382" w:rsidR="009F4484" w:rsidRPr="004D663A" w:rsidRDefault="00C641C1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="009F4484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</w:tbl>
    <w:p w14:paraId="6381C17B" w14:textId="1944D975" w:rsidR="00AC280D" w:rsidRDefault="00AC280D" w:rsidP="00AC280D">
      <w:pPr>
        <w:spacing w:before="0" w:after="0"/>
        <w:rPr>
          <w:lang w:eastAsia="pl-PL"/>
        </w:rPr>
      </w:pPr>
    </w:p>
    <w:p w14:paraId="03E87AE2" w14:textId="5828ACB7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08BED27F" w14:textId="585D74AC" w:rsidR="00DA331D" w:rsidRPr="004D663A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pierwszych czterech miesiącach 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1A50C7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81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CB615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EA4DC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54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CB615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79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5% </w:t>
      </w:r>
      <w:r w:rsidR="00F2339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25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CB615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333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CB615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DB3AA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 ubiegłym roku 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DB3AA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D0D0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DB3AA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="008333F5" w:rsidRPr="002C7929" w14:paraId="6CB9BE59" w14:textId="42BE7FEE" w:rsidTr="00AB4AFF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6B7DF43" w14:textId="27985E2A" w:rsidR="008333F5" w:rsidRPr="004D663A" w:rsidRDefault="008333F5" w:rsidP="00C85BE9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2E5BB2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13EB8AF" w14:textId="4692974B" w:rsidR="008333F5" w:rsidRPr="004D663A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C94A9F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8333F5" w:rsidRPr="002C7929" w14:paraId="5E42288C" w14:textId="7E3FE8A3" w:rsidTr="00AB4AFF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77777777" w:rsidR="008333F5" w:rsidRPr="004D663A" w:rsidRDefault="008333F5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7CF861DB" w:rsidR="008333F5" w:rsidRPr="004D663A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2E5BB2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259E5EC7" w:rsidR="008333F5" w:rsidRPr="004D663A" w:rsidRDefault="007F0296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2E5BB2" w:rsidRPr="004D663A">
              <w:rPr>
                <w:color w:val="000000" w:themeColor="text1"/>
                <w:sz w:val="16"/>
                <w:szCs w:val="16"/>
              </w:rPr>
              <w:t>3</w:t>
            </w:r>
            <w:r w:rsidR="008333F5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="008333F5" w:rsidRPr="004D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031AA9A9" w:rsidR="008333F5" w:rsidRPr="004D663A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4CCB7F6" w14:textId="518BEAA3" w:rsidR="008333F5" w:rsidRPr="004D663A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01-0</w:t>
            </w:r>
            <w:r w:rsidR="00C94A9F" w:rsidRPr="004D663A">
              <w:rPr>
                <w:color w:val="000000" w:themeColor="text1"/>
                <w:sz w:val="16"/>
                <w:szCs w:val="16"/>
              </w:rPr>
              <w:t>4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="008333F5" w:rsidRPr="002C7929" w14:paraId="54BD83DF" w14:textId="6CBA5738" w:rsidTr="00AB4AFF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14FF6659" w:rsidR="008333F5" w:rsidRPr="004D663A" w:rsidRDefault="007F0296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2E5BB2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E5BB2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781BA8A8" w:rsidR="008333F5" w:rsidRPr="004D663A" w:rsidRDefault="007F0296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46</w:t>
            </w:r>
            <w:r w:rsidR="008333F5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E5BB2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1F803468" w:rsidR="008333F5" w:rsidRPr="004D663A" w:rsidRDefault="00B83F4A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89,2</w:t>
            </w:r>
          </w:p>
        </w:tc>
        <w:tc>
          <w:tcPr>
            <w:tcW w:w="107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0D01B836" w:rsidR="008333F5" w:rsidRPr="004D663A" w:rsidRDefault="00C94A9F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81</w:t>
            </w:r>
            <w:r w:rsidR="008333F5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1C8300C6" w:rsidR="008333F5" w:rsidRPr="004D663A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BA3A1A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2E5BB2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E5BB2" w:rsidRPr="004D663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BA3A1A" w:rsidRPr="00BA3A1A" w14:paraId="35D57DCE" w14:textId="75854F6B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3C5B0C90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7F029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2F3AF629" w:rsidR="008333F5" w:rsidRPr="004D663A" w:rsidRDefault="007F029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1BF28B1B" w:rsidR="008333F5" w:rsidRPr="004D663A" w:rsidRDefault="00B83F4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540CA541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</w:t>
            </w:r>
            <w:r w:rsidR="00CB6BD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40498848" w:rsidR="008333F5" w:rsidRPr="004D663A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BA3A1A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8333F5" w:rsidRPr="002C7929" w14:paraId="5DEDAA89" w14:textId="639CF158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66DE760C" w:rsidR="008333F5" w:rsidRPr="004D663A" w:rsidRDefault="008333F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2E5BB2" w:rsidRPr="004D663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D663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E5BB2" w:rsidRPr="004D663A">
              <w:rPr>
                <w:rFonts w:cs="Arial"/>
                <w:color w:val="000000" w:themeColor="text1"/>
                <w:sz w:val="16"/>
                <w:szCs w:val="16"/>
              </w:rPr>
              <w:t>581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4A80BD34" w:rsidR="008333F5" w:rsidRPr="004D663A" w:rsidRDefault="0074374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80</w:t>
            </w:r>
            <w:r w:rsidR="007F029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79A785EB" w:rsidR="008333F5" w:rsidRPr="004D663A" w:rsidRDefault="00B83F4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79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2230EF6B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 w:rsidR="00CB6BD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222213F1" w:rsidR="008333F5" w:rsidRPr="004D663A" w:rsidRDefault="00BA3A1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179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,5</w:t>
            </w:r>
          </w:p>
        </w:tc>
      </w:tr>
      <w:tr w:rsidR="002E5BB2" w:rsidRPr="002E5BB2" w14:paraId="01F6F875" w14:textId="3567E600" w:rsidTr="00AB4AFF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</w:t>
            </w:r>
            <w:proofErr w:type="gramStart"/>
            <w:r w:rsidRPr="002C7929">
              <w:rPr>
                <w:rFonts w:eastAsiaTheme="majorEastAsia" w:cstheme="majorBidi"/>
                <w:sz w:val="16"/>
                <w:szCs w:val="16"/>
              </w:rPr>
              <w:t>w</w:t>
            </w:r>
            <w:proofErr w:type="gramEnd"/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758E026D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6609E220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86</w:t>
            </w:r>
            <w:r w:rsidR="0074374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38D8605A" w:rsidR="008333F5" w:rsidRPr="004D663A" w:rsidRDefault="00B83F4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137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1DE4E351" w:rsidR="008333F5" w:rsidRPr="004D663A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44480602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</w:t>
            </w:r>
            <w:r w:rsidR="00D9760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8333F5" w:rsidRPr="00CD4A90" w14:paraId="06341447" w14:textId="1255ECF7" w:rsidTr="00AB4AFF">
        <w:trPr>
          <w:trHeight w:val="230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37FCA9AF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16E247F2" w:rsidR="008333F5" w:rsidRPr="004D663A" w:rsidRDefault="000426F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412296CD" w:rsidR="008333F5" w:rsidRPr="004D663A" w:rsidRDefault="000426F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78F8672B" w:rsidR="008333F5" w:rsidRPr="004D663A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4307D704" w:rsidR="008333F5" w:rsidRPr="004D663A" w:rsidRDefault="00A21053" w:rsidP="00AB4AF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proofErr w:type="gramStart"/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onad</w:t>
            </w:r>
            <w:proofErr w:type="gramEnd"/>
            <w:r w:rsidR="00D9760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</w:t>
            </w:r>
            <w:r w:rsidR="00D9760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tnie więcej</w:t>
            </w:r>
          </w:p>
        </w:tc>
      </w:tr>
      <w:tr w:rsidR="00056EC2" w:rsidRPr="00056EC2" w14:paraId="2EC3ADE8" w14:textId="467384C1" w:rsidTr="00AB4AFF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67524E71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743746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333116D7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777</w:t>
            </w:r>
            <w:r w:rsidR="007616A9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2DE870FD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350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4AF64D47" w:rsidR="008333F5" w:rsidRPr="004D663A" w:rsidRDefault="00D9760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1087070C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 w:rsidR="00CB6BD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056EC2" w:rsidRPr="00056EC2" w14:paraId="4A5A6771" w14:textId="3FFC6BBF" w:rsidTr="00AB4AFF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050AEE7E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C1F73" w14:textId="43607996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5F466CCD" w:rsidR="008333F5" w:rsidRPr="004D663A" w:rsidRDefault="0074374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8333F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5E6F2AB8" w:rsidR="008333F5" w:rsidRPr="004D663A" w:rsidRDefault="00D9760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2E5BB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4642A25E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  <w:r w:rsidR="00CB6BD2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8333F5" w:rsidRPr="002C7929" w14:paraId="5C865AF3" w14:textId="0E11FD55" w:rsidTr="00AB4AFF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070CAD34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5DB11A92" w:rsidR="008333F5" w:rsidRPr="004D663A" w:rsidRDefault="000426F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06C6E987" w:rsidR="008333F5" w:rsidRPr="004D663A" w:rsidRDefault="000426F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4ADF4F52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5B3A0D5F" w:rsidR="008333F5" w:rsidRPr="004D663A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  <w:r w:rsidR="00D97605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934B47" w:rsidRPr="004D663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</w:tr>
    </w:tbl>
    <w:p w14:paraId="295C0D0C" w14:textId="2AE72084" w:rsidR="00AC280D" w:rsidRPr="004D663A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4D663A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2502B0" w:rsidRPr="004D663A">
        <w:rPr>
          <w:color w:val="000000" w:themeColor="text1"/>
          <w:shd w:val="clear" w:color="auto" w:fill="FFFFFF"/>
        </w:rPr>
        <w:t>kwietnia</w:t>
      </w:r>
      <w:r w:rsidR="00127B83" w:rsidRPr="004D663A">
        <w:rPr>
          <w:color w:val="000000" w:themeColor="text1"/>
          <w:shd w:val="clear" w:color="auto" w:fill="FFFFFF"/>
        </w:rPr>
        <w:t xml:space="preserve"> 202</w:t>
      </w:r>
      <w:r w:rsidR="00EF0A52" w:rsidRPr="004D663A">
        <w:rPr>
          <w:color w:val="000000" w:themeColor="text1"/>
          <w:shd w:val="clear" w:color="auto" w:fill="FFFFFF"/>
        </w:rPr>
        <w:t>4</w:t>
      </w:r>
      <w:r w:rsidR="00127B83" w:rsidRPr="004D663A">
        <w:rPr>
          <w:color w:val="000000" w:themeColor="text1"/>
          <w:shd w:val="clear" w:color="auto" w:fill="FFFFFF"/>
        </w:rPr>
        <w:t xml:space="preserve"> roku w budowie pozostawało 8</w:t>
      </w:r>
      <w:r w:rsidR="00CB615D" w:rsidRPr="004D663A">
        <w:rPr>
          <w:color w:val="000000" w:themeColor="text1"/>
          <w:shd w:val="clear" w:color="auto" w:fill="FFFFFF"/>
        </w:rPr>
        <w:t>1</w:t>
      </w:r>
      <w:r w:rsidR="002502B0" w:rsidRPr="004D663A">
        <w:rPr>
          <w:color w:val="000000" w:themeColor="text1"/>
          <w:shd w:val="clear" w:color="auto" w:fill="FFFFFF"/>
        </w:rPr>
        <w:t>7</w:t>
      </w:r>
      <w:r w:rsidR="00127B83" w:rsidRPr="004D663A">
        <w:rPr>
          <w:color w:val="000000" w:themeColor="text1"/>
          <w:shd w:val="clear" w:color="auto" w:fill="FFFFFF"/>
        </w:rPr>
        <w:t>,</w:t>
      </w:r>
      <w:r w:rsidR="002502B0" w:rsidRPr="004D663A">
        <w:rPr>
          <w:color w:val="000000" w:themeColor="text1"/>
          <w:shd w:val="clear" w:color="auto" w:fill="FFFFFF"/>
        </w:rPr>
        <w:t>6</w:t>
      </w:r>
      <w:r w:rsidR="00127B83" w:rsidRPr="004D663A">
        <w:rPr>
          <w:color w:val="000000" w:themeColor="text1"/>
          <w:shd w:val="clear" w:color="auto" w:fill="FFFFFF"/>
        </w:rPr>
        <w:t xml:space="preserve"> tys. mieszkań, tj. o </w:t>
      </w:r>
      <w:r w:rsidR="00CB615D" w:rsidRPr="004D663A">
        <w:rPr>
          <w:color w:val="000000" w:themeColor="text1"/>
          <w:shd w:val="clear" w:color="auto" w:fill="FFFFFF"/>
        </w:rPr>
        <w:t>0</w:t>
      </w:r>
      <w:r w:rsidR="00603637" w:rsidRPr="004D663A">
        <w:rPr>
          <w:color w:val="000000" w:themeColor="text1"/>
          <w:shd w:val="clear" w:color="auto" w:fill="FFFFFF"/>
        </w:rPr>
        <w:t>,</w:t>
      </w:r>
      <w:r w:rsidR="002502B0" w:rsidRPr="004D663A">
        <w:rPr>
          <w:color w:val="000000" w:themeColor="text1"/>
          <w:shd w:val="clear" w:color="auto" w:fill="FFFFFF"/>
        </w:rPr>
        <w:t>9</w:t>
      </w:r>
      <w:r w:rsidR="00127B83" w:rsidRPr="004D663A">
        <w:rPr>
          <w:color w:val="000000" w:themeColor="text1"/>
          <w:shd w:val="clear" w:color="auto" w:fill="FFFFFF"/>
        </w:rPr>
        <w:t xml:space="preserve">% </w:t>
      </w:r>
      <w:r w:rsidR="002502B0" w:rsidRPr="004D663A">
        <w:rPr>
          <w:color w:val="000000" w:themeColor="text1"/>
          <w:shd w:val="clear" w:color="auto" w:fill="FFFFFF"/>
        </w:rPr>
        <w:t>więcej</w:t>
      </w:r>
      <w:r w:rsidR="00127B83" w:rsidRPr="004D663A">
        <w:rPr>
          <w:color w:val="000000" w:themeColor="text1"/>
          <w:shd w:val="clear" w:color="auto" w:fill="FFFFFF"/>
        </w:rPr>
        <w:t xml:space="preserve"> niż w analogicznym miesiącu 202</w:t>
      </w:r>
      <w:r w:rsidR="00EF0A52" w:rsidRPr="004D663A">
        <w:rPr>
          <w:color w:val="000000" w:themeColor="text1"/>
          <w:shd w:val="clear" w:color="auto" w:fill="FFFFFF"/>
        </w:rPr>
        <w:t>3</w:t>
      </w:r>
      <w:r w:rsidR="00127B83" w:rsidRPr="004D663A">
        <w:rPr>
          <w:color w:val="000000" w:themeColor="text1"/>
          <w:shd w:val="clear" w:color="auto" w:fill="FFFFFF"/>
        </w:rPr>
        <w:t xml:space="preserve"> r.</w:t>
      </w:r>
    </w:p>
    <w:p w14:paraId="4B6D46FF" w14:textId="2F0590D7" w:rsidR="00472B00" w:rsidRDefault="00444011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1EAAF648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kwietniu 2024 roku, w porównaniu do poprzedniego miesiąca, spadła liczba mieszkań oddanych do użytkowania (o 11,5%), liczba mieszkań, na których budowę wydano pozwolenia lub dokonano zgłoszenia z projektem budowlanym (o 8,4%), oraz liczba mieszkań, których budowę rozpoczęto (o 10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4D806" w14:textId="358745B0" w:rsidR="002405BE" w:rsidRPr="009D7FA5" w:rsidRDefault="002405BE" w:rsidP="00CD6D30">
                            <w:pPr>
                              <w:pStyle w:val="tekstzboku"/>
                            </w:pPr>
                            <w:r w:rsidRPr="004D663A">
                              <w:t xml:space="preserve">W </w:t>
                            </w:r>
                            <w:r w:rsidR="005A291A" w:rsidRPr="004D663A">
                              <w:t>kwietniu</w:t>
                            </w:r>
                            <w:r w:rsidRPr="004D663A">
                              <w:t xml:space="preserve"> 2024 roku, w porównaniu </w:t>
                            </w:r>
                            <w:r w:rsidR="009D7FA5" w:rsidRPr="004D663A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="009D7FA5" w:rsidRPr="004D663A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="005A291A" w:rsidRPr="004D663A">
                              <w:t>spadła</w:t>
                            </w:r>
                            <w:r w:rsidRPr="004D663A">
                              <w:t xml:space="preserve"> liczba mieszkań oddanych do użytkowania (o 11,</w:t>
                            </w:r>
                            <w:r w:rsidR="005A291A" w:rsidRPr="004D663A">
                              <w:t>5</w:t>
                            </w:r>
                            <w:r w:rsidR="00AB4AFF" w:rsidRPr="004D663A">
                              <w:t>%</w:t>
                            </w:r>
                            <w:r w:rsidRPr="004D663A">
                              <w:t xml:space="preserve">), liczba mieszkań, na których budowę wydano pozwolenia lub dokonano zgłoszenia </w:t>
                            </w:r>
                            <w:r w:rsidR="00102B49" w:rsidRPr="004D663A">
                              <w:br/>
                            </w:r>
                            <w:r w:rsidRPr="004D663A">
                              <w:t xml:space="preserve">z projektem budowlanym </w:t>
                            </w:r>
                            <w:r w:rsidR="00102B49" w:rsidRPr="004D663A">
                              <w:br/>
                            </w:r>
                            <w:r w:rsidRPr="004D663A">
                              <w:t xml:space="preserve">(o </w:t>
                            </w:r>
                            <w:r w:rsidR="005A291A" w:rsidRPr="004D663A">
                              <w:t>8</w:t>
                            </w:r>
                            <w:r w:rsidRPr="004D663A">
                              <w:t>,</w:t>
                            </w:r>
                            <w:r w:rsidR="005A291A" w:rsidRPr="004D663A">
                              <w:t>4</w:t>
                            </w:r>
                            <w:r w:rsidRPr="004D663A">
                              <w:t>%) oraz liczba mieszkań, których budowę rozpoczęto (o 1</w:t>
                            </w:r>
                            <w:r w:rsidR="005A291A" w:rsidRPr="004D663A">
                              <w:t>0</w:t>
                            </w:r>
                            <w:r w:rsidRPr="004D663A">
                              <w:t>,8%)</w:t>
                            </w:r>
                          </w:p>
                          <w:p w14:paraId="30A018ED" w14:textId="77777777" w:rsidR="002405BE" w:rsidRPr="00CB46F1" w:rsidRDefault="002405BE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8203B" id="_x0000_s1028" type="#_x0000_t202" alt="W kwietniu 2024 roku, w porównaniu do poprzedniego miesiąca, spadła liczba mieszkań oddanych do użytkowania (o 11,5%), liczba mieszkań, na których budowę wydano pozwolenia lub dokonano zgłoszenia z projektem budowlanym (o 8,4%), oraz liczba mieszkań, których budowę rozpoczęto (o 10,8%)" style="position:absolute;margin-left:447pt;margin-top:14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" filled="f" stroked="f">
                <v:textbox>
                  <w:txbxContent>
                    <w:p w14:paraId="0EC4D806" w14:textId="358745B0" w:rsidR="002405BE" w:rsidRPr="009D7FA5" w:rsidRDefault="002405BE" w:rsidP="00CD6D30">
                      <w:pPr>
                        <w:pStyle w:val="tekstzboku"/>
                      </w:pPr>
                      <w:r w:rsidRPr="004D663A">
                        <w:t xml:space="preserve">W </w:t>
                      </w:r>
                      <w:r w:rsidR="005A291A" w:rsidRPr="004D663A">
                        <w:t>kwietniu</w:t>
                      </w:r>
                      <w:r w:rsidRPr="004D663A">
                        <w:t xml:space="preserve"> 2024 roku, w porównaniu </w:t>
                      </w:r>
                      <w:r w:rsidR="009D7FA5" w:rsidRPr="004D663A">
                        <w:t xml:space="preserve">do </w:t>
                      </w:r>
                      <w:r w:rsidRPr="004D663A">
                        <w:t>poprzedniego</w:t>
                      </w:r>
                      <w:r w:rsidR="009D7FA5" w:rsidRPr="004D663A">
                        <w:t xml:space="preserve"> miesiąca</w:t>
                      </w:r>
                      <w:r w:rsidRPr="004D663A">
                        <w:t xml:space="preserve">, </w:t>
                      </w:r>
                      <w:r w:rsidR="005A291A" w:rsidRPr="004D663A">
                        <w:t>spadła</w:t>
                      </w:r>
                      <w:r w:rsidRPr="004D663A">
                        <w:t xml:space="preserve"> liczba mieszkań oddanych do użytkowania (o 11,</w:t>
                      </w:r>
                      <w:r w:rsidR="005A291A" w:rsidRPr="004D663A">
                        <w:t>5</w:t>
                      </w:r>
                      <w:r w:rsidR="00AB4AFF" w:rsidRPr="004D663A">
                        <w:t>%</w:t>
                      </w:r>
                      <w:r w:rsidRPr="004D663A">
                        <w:t xml:space="preserve">), liczba mieszkań, na których budowę wydano pozwolenia lub dokonano zgłoszenia </w:t>
                      </w:r>
                      <w:r w:rsidR="00102B49" w:rsidRPr="004D663A">
                        <w:br/>
                      </w:r>
                      <w:r w:rsidRPr="004D663A">
                        <w:t xml:space="preserve">z projektem budowlanym </w:t>
                      </w:r>
                      <w:r w:rsidR="00102B49" w:rsidRPr="004D663A">
                        <w:br/>
                      </w:r>
                      <w:r w:rsidRPr="004D663A">
                        <w:t xml:space="preserve">(o </w:t>
                      </w:r>
                      <w:r w:rsidR="005A291A" w:rsidRPr="004D663A">
                        <w:t>8</w:t>
                      </w:r>
                      <w:r w:rsidRPr="004D663A">
                        <w:t>,</w:t>
                      </w:r>
                      <w:r w:rsidR="005A291A" w:rsidRPr="004D663A">
                        <w:t>4</w:t>
                      </w:r>
                      <w:r w:rsidRPr="004D663A">
                        <w:t>%) oraz liczba mieszkań, których budowę rozpoczęto (o 1</w:t>
                      </w:r>
                      <w:r w:rsidR="005A291A" w:rsidRPr="004D663A">
                        <w:t>0</w:t>
                      </w:r>
                      <w:r w:rsidRPr="004D663A">
                        <w:t>,8%)</w:t>
                      </w:r>
                    </w:p>
                    <w:p w14:paraId="30A018ED" w14:textId="77777777" w:rsidR="002405BE" w:rsidRPr="00CB46F1" w:rsidRDefault="002405BE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4C6761">
        <w:rPr>
          <w:rFonts w:ascii="Fira Sans" w:hAnsi="Fira Sans"/>
          <w:sz w:val="18"/>
          <w:szCs w:val="18"/>
        </w:rPr>
        <w:t>Budownictwo mieszkaniowe w Polsce</w:t>
      </w:r>
    </w:p>
    <w:p w14:paraId="6192AD82" w14:textId="3AAD64A1" w:rsidR="004713AB" w:rsidRPr="004C6761" w:rsidRDefault="004713AB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4713AB">
        <w:drawing>
          <wp:anchor distT="0" distB="0" distL="114300" distR="114300" simplePos="0" relativeHeight="251805696" behindDoc="1" locked="0" layoutInCell="1" allowOverlap="1" wp14:anchorId="595647CF" wp14:editId="222C25C3">
            <wp:simplePos x="0" y="0"/>
            <wp:positionH relativeFrom="column">
              <wp:posOffset>-69850</wp:posOffset>
            </wp:positionH>
            <wp:positionV relativeFrom="paragraph">
              <wp:posOffset>71552</wp:posOffset>
            </wp:positionV>
            <wp:extent cx="5122545" cy="2790825"/>
            <wp:effectExtent l="0" t="0" r="1905" b="9525"/>
            <wp:wrapNone/>
            <wp:docPr id="5" name="Obraz 5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7C10" w14:textId="42BA0A37" w:rsidR="000B31B4" w:rsidRDefault="000B31B4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0384C3B5" w14:textId="5D57C88B" w:rsidR="00011D2F" w:rsidRDefault="00011D2F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3132583C" w14:textId="4D040D71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736FBE1A" w14:textId="4CE17214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20DCD027" w14:textId="44B4A83E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522A2070" w14:textId="1B748AEC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352B5256" w14:textId="2546331D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5A028B6D" w14:textId="08826ADA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235B72C6" w14:textId="12DA0CF6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064ED53F" w14:textId="699928E7" w:rsidR="00EE3D14" w:rsidRPr="004D663A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styczeń-kwiecień</w:t>
      </w:r>
      <w:r w:rsidR="00043443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EF0A52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677A6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yższe wartości</w:t>
      </w:r>
      <w:r w:rsidR="007F266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oddanych do użytkowania, </w:t>
      </w:r>
      <w:proofErr w:type="gramStart"/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których</w:t>
      </w:r>
      <w:proofErr w:type="gramEnd"/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budowę rozpoczęto oraz na których budowę wydano pozwolenia lub dokonano zgłoszenia z projektem budowlanym, odnotowano w województwie mazowieckim (odpowiednio: 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12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213A81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A83308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20,1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mieszkań). Wysokie wartości </w:t>
      </w:r>
      <w:r w:rsidR="000C5032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bookmarkStart w:id="1" w:name="_GoBack"/>
      <w:bookmarkEnd w:id="1"/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F45B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012F0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tys.), 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dolnośląskim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A83308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73416D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444011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83308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A291A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1D18F5" w:rsidRP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tys.). </w:t>
      </w:r>
    </w:p>
    <w:p w14:paraId="506FD241" w14:textId="0015E826" w:rsidR="00B24F84" w:rsidRDefault="00A617AC" w:rsidP="00CF361E">
      <w:pPr>
        <w:pStyle w:val="Tytuwykresu0"/>
        <w:ind w:left="851" w:hanging="851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120C1F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styczeń-</w:t>
      </w:r>
      <w:r w:rsidR="005A291A">
        <w:rPr>
          <w:rFonts w:ascii="Fira Sans" w:hAnsi="Fira Sans"/>
          <w:spacing w:val="-2"/>
          <w:sz w:val="18"/>
          <w:szCs w:val="18"/>
        </w:rPr>
        <w:t>kwiecień</w:t>
      </w:r>
      <w:r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="004507B6" w:rsidRPr="00120C1F">
        <w:rPr>
          <w:rFonts w:ascii="Fira Sans" w:hAnsi="Fira Sans"/>
          <w:spacing w:val="-2"/>
          <w:sz w:val="18"/>
          <w:szCs w:val="18"/>
        </w:rPr>
        <w:t>202</w:t>
      </w:r>
      <w:r w:rsidR="0073416D">
        <w:rPr>
          <w:rFonts w:ascii="Fira Sans" w:hAnsi="Fira Sans"/>
          <w:spacing w:val="-2"/>
          <w:sz w:val="18"/>
          <w:szCs w:val="18"/>
        </w:rPr>
        <w:t>4</w:t>
      </w:r>
      <w:r w:rsidR="00084C7F" w:rsidRPr="00120C1F">
        <w:rPr>
          <w:rFonts w:ascii="Fira Sans" w:hAnsi="Fira Sans"/>
          <w:spacing w:val="-2"/>
          <w:sz w:val="18"/>
          <w:szCs w:val="18"/>
        </w:rPr>
        <w:t> </w:t>
      </w:r>
      <w:r w:rsidR="004507B6" w:rsidRPr="00120C1F">
        <w:rPr>
          <w:rFonts w:ascii="Fira Sans" w:hAnsi="Fira Sans"/>
          <w:spacing w:val="-2"/>
          <w:sz w:val="18"/>
          <w:szCs w:val="18"/>
        </w:rPr>
        <w:t>r.</w:t>
      </w:r>
    </w:p>
    <w:p w14:paraId="47391143" w14:textId="6377A470" w:rsidR="004713AB" w:rsidRDefault="004713AB" w:rsidP="00CF361E">
      <w:pPr>
        <w:pStyle w:val="Tytuwykresu0"/>
        <w:ind w:left="851" w:hanging="851"/>
      </w:pPr>
      <w:r w:rsidRPr="004713AB">
        <w:drawing>
          <wp:anchor distT="0" distB="0" distL="114300" distR="114300" simplePos="0" relativeHeight="251806720" behindDoc="1" locked="0" layoutInCell="1" allowOverlap="1" wp14:anchorId="1EDBB217" wp14:editId="65439C60">
            <wp:simplePos x="0" y="0"/>
            <wp:positionH relativeFrom="margin">
              <wp:posOffset>33452</wp:posOffset>
            </wp:positionH>
            <wp:positionV relativeFrom="paragraph">
              <wp:posOffset>111988</wp:posOffset>
            </wp:positionV>
            <wp:extent cx="4871924" cy="2026920"/>
            <wp:effectExtent l="0" t="0" r="5080" b="0"/>
            <wp:wrapNone/>
            <wp:docPr id="13" name="Obraz 13" descr="Wykres 2. Liczba mieszkań oddanych do użytkowania, liczba mieszkań, na których budowę wydano pozwolenia lub dokonano zgłoszenia z projektem budowlanym oraz liczba mieszkań, których budowę rozpoczęto w okresie styczeń-kwiecień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892"/>
                    <a:stretch/>
                  </pic:blipFill>
                  <pic:spPr bwMode="auto">
                    <a:xfrm>
                      <a:off x="0" y="0"/>
                      <a:ext cx="4871924" cy="202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3057C" w14:textId="6C29374B" w:rsidR="004713AB" w:rsidRDefault="004713AB" w:rsidP="00CF361E">
      <w:pPr>
        <w:pStyle w:val="Tytuwykresu0"/>
        <w:ind w:left="851" w:hanging="851"/>
      </w:pPr>
    </w:p>
    <w:p w14:paraId="04779CBD" w14:textId="1F3B064C" w:rsidR="004713AB" w:rsidRPr="00CF361E" w:rsidRDefault="004713AB" w:rsidP="00CF361E">
      <w:pPr>
        <w:pStyle w:val="Tytuwykresu0"/>
        <w:ind w:left="851" w:hanging="851"/>
        <w:rPr>
          <w:rFonts w:ascii="Fira Sans" w:hAnsi="Fira Sans"/>
          <w:sz w:val="18"/>
          <w:szCs w:val="18"/>
        </w:rPr>
      </w:pPr>
    </w:p>
    <w:p w14:paraId="1721EAB0" w14:textId="77304CDF" w:rsidR="00AE20E6" w:rsidRDefault="00AE20E6" w:rsidP="00B24F84">
      <w:pPr>
        <w:spacing w:after="0" w:line="288" w:lineRule="auto"/>
        <w:rPr>
          <w:noProof/>
        </w:rPr>
      </w:pPr>
    </w:p>
    <w:p w14:paraId="6CE1EAAB" w14:textId="26FCC016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31F480E8" w14:textId="230CAD9E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0C021595" w14:textId="695B3C6B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702ABAD" w14:textId="1B0CAC23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C80EEAD" w14:textId="328F075F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09515318" w14:textId="52D16F4D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B5E97AB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6ED35B8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253288F8" w14:textId="48317762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1812481" w14:textId="77777777" w:rsidR="0074275C" w:rsidRDefault="0074275C" w:rsidP="00B24F84">
      <w:pPr>
        <w:spacing w:after="0"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</w:t>
            </w:r>
            <w:proofErr w:type="gramStart"/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</w:t>
            </w:r>
            <w:proofErr w:type="gramEnd"/>
            <w:r w:rsidR="0057639E">
              <w:rPr>
                <w:rFonts w:cs="Arial"/>
                <w:b/>
                <w:sz w:val="20"/>
              </w:rPr>
              <w:t xml:space="preserve">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</w:t>
            </w:r>
            <w:proofErr w:type="gramStart"/>
            <w:r>
              <w:t xml:space="preserve">stacjonarne: +48 22 608 38 04, +48 22 449 41 45,  </w:t>
            </w:r>
            <w:r>
              <w:br/>
              <w:t>+48 22 608</w:t>
            </w:r>
            <w:proofErr w:type="gramEnd"/>
            <w:r>
              <w:t xml:space="preserve"> 30 09</w:t>
            </w:r>
          </w:p>
          <w:p w14:paraId="074E2DFE" w14:textId="77777777" w:rsidR="00CB30F7" w:rsidRDefault="00CB30F7" w:rsidP="00CB30F7">
            <w:proofErr w:type="gramStart"/>
            <w:r w:rsidRPr="00610ED9">
              <w:rPr>
                <w:b/>
                <w:sz w:val="20"/>
              </w:rPr>
              <w:t>e-mail</w:t>
            </w:r>
            <w:proofErr w:type="gramEnd"/>
            <w:r w:rsidRPr="00610ED9">
              <w:rPr>
                <w:b/>
                <w:sz w:val="20"/>
              </w:rPr>
              <w:t>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77777777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5068C3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2825D2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gus</w:t>
            </w:r>
            <w:proofErr w:type="gramEnd"/>
            <w:r w:rsidRPr="00531873">
              <w:rPr>
                <w:sz w:val="20"/>
              </w:rPr>
              <w:t>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77777777" w:rsidR="008575EA" w:rsidRPr="00946F6D" w:rsidRDefault="000A70BC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0A70BC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688C949F" w:rsidR="00DB3AA5" w:rsidRPr="00DB12A2" w:rsidRDefault="000A70BC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0A70BC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77777777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0A70BC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02DD8" w14:textId="77777777" w:rsidR="000A70BC" w:rsidRDefault="000A70BC" w:rsidP="000662E2">
      <w:pPr>
        <w:spacing w:after="0" w:line="240" w:lineRule="auto"/>
      </w:pPr>
      <w:r>
        <w:separator/>
      </w:r>
    </w:p>
  </w:endnote>
  <w:endnote w:type="continuationSeparator" w:id="0">
    <w:p w14:paraId="7A066B29" w14:textId="77777777" w:rsidR="000A70BC" w:rsidRDefault="000A70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A5450411-0261-4DC8-96B2-016511B9927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B369EBAA-5AB5-4815-B94D-D63A87FA7145}"/>
    <w:embedBold r:id="rId3" w:fontKey="{6BF0A852-74D2-454F-8BB7-159DD53C3FA3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DB94C1B0-6792-48FA-B22D-DD31367268AC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5D7BFD26-E99C-4700-89D7-8662273D552C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87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95EAE" w14:textId="77777777" w:rsidR="000A70BC" w:rsidRDefault="000A70BC" w:rsidP="000662E2">
      <w:pPr>
        <w:spacing w:after="0" w:line="240" w:lineRule="auto"/>
      </w:pPr>
      <w:r>
        <w:separator/>
      </w:r>
    </w:p>
  </w:footnote>
  <w:footnote w:type="continuationSeparator" w:id="0">
    <w:p w14:paraId="72A6B8D7" w14:textId="77777777" w:rsidR="000A70BC" w:rsidRDefault="000A70BC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524F7E1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5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5957988A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4F21E4">
                            <w:t>3</w:t>
                          </w:r>
                          <w:r>
                            <w:t>.0</w:t>
                          </w:r>
                          <w:r w:rsidR="004F21E4">
                            <w:t>5</w:t>
                          </w:r>
                          <w:r>
                            <w:t>.2024</w:t>
                          </w:r>
                          <w:r w:rsidRPr="00194201">
                            <w:t xml:space="preserve"> </w:t>
                          </w:r>
                          <w:proofErr w:type="gramStart"/>
                          <w:r w:rsidRPr="00194201">
                            <w:t>r</w:t>
                          </w:r>
                          <w:proofErr w:type="gramEnd"/>
                          <w:r w:rsidRPr="00194201"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3.05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MusCY8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5957988A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4F21E4">
                      <w:t>3</w:t>
                    </w:r>
                    <w:r>
                      <w:t>.0</w:t>
                    </w:r>
                    <w:r w:rsidR="004F21E4">
                      <w:t>5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6.15pt;height:126.15pt;visibility:visible;mso-wrap-style:square" o:bullet="t">
        <v:imagedata r:id="rId1" o:title=""/>
      </v:shape>
    </w:pict>
  </w:numPicBullet>
  <w:numPicBullet w:numPicBulletId="1">
    <w:pict>
      <v:shape id="_x0000_i1033" type="#_x0000_t75" style="width:126.15pt;height:126.1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embedSystemFonts/>
  <w:saveSubsetFonts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8B8"/>
    <w:rsid w:val="00011D2F"/>
    <w:rsid w:val="00012F0D"/>
    <w:rsid w:val="00013D22"/>
    <w:rsid w:val="000152F5"/>
    <w:rsid w:val="00015B2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2908"/>
    <w:rsid w:val="00035225"/>
    <w:rsid w:val="00036928"/>
    <w:rsid w:val="00036B6D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7FE"/>
    <w:rsid w:val="00073B71"/>
    <w:rsid w:val="00074DD8"/>
    <w:rsid w:val="00075759"/>
    <w:rsid w:val="0008062B"/>
    <w:rsid w:val="000806F7"/>
    <w:rsid w:val="0008118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2B49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A47"/>
    <w:rsid w:val="00150DF6"/>
    <w:rsid w:val="00157221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3269"/>
    <w:rsid w:val="001C4316"/>
    <w:rsid w:val="001C4C89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20156C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5A31"/>
    <w:rsid w:val="002A5F62"/>
    <w:rsid w:val="002A789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D61C6"/>
    <w:rsid w:val="002E0359"/>
    <w:rsid w:val="002E3EB3"/>
    <w:rsid w:val="002E48A2"/>
    <w:rsid w:val="002E5BB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3726"/>
    <w:rsid w:val="00353F45"/>
    <w:rsid w:val="00354E9A"/>
    <w:rsid w:val="00356CC3"/>
    <w:rsid w:val="00356EA4"/>
    <w:rsid w:val="00357611"/>
    <w:rsid w:val="00361D7E"/>
    <w:rsid w:val="0036201F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2D6E"/>
    <w:rsid w:val="003E42CD"/>
    <w:rsid w:val="003E7842"/>
    <w:rsid w:val="003E7A18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3604"/>
    <w:rsid w:val="00444011"/>
    <w:rsid w:val="004449CA"/>
    <w:rsid w:val="00444F6E"/>
    <w:rsid w:val="00445047"/>
    <w:rsid w:val="0044636B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C54"/>
    <w:rsid w:val="004D6033"/>
    <w:rsid w:val="004D663A"/>
    <w:rsid w:val="004E5068"/>
    <w:rsid w:val="004E55D3"/>
    <w:rsid w:val="004E62D5"/>
    <w:rsid w:val="004E6AA8"/>
    <w:rsid w:val="004E6F2F"/>
    <w:rsid w:val="004E6FD2"/>
    <w:rsid w:val="004E77B1"/>
    <w:rsid w:val="004F0C3C"/>
    <w:rsid w:val="004F21E4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91A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176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F41"/>
    <w:rsid w:val="006E73E6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0752"/>
    <w:rsid w:val="008719CD"/>
    <w:rsid w:val="00872503"/>
    <w:rsid w:val="00872FDD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D4D"/>
    <w:rsid w:val="008D604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A85"/>
    <w:rsid w:val="0092065C"/>
    <w:rsid w:val="00920AAE"/>
    <w:rsid w:val="009227A6"/>
    <w:rsid w:val="0092355A"/>
    <w:rsid w:val="00925099"/>
    <w:rsid w:val="009315A5"/>
    <w:rsid w:val="00933EC1"/>
    <w:rsid w:val="00934B47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C025C"/>
    <w:rsid w:val="009C0681"/>
    <w:rsid w:val="009C1335"/>
    <w:rsid w:val="009C143C"/>
    <w:rsid w:val="009C1AB2"/>
    <w:rsid w:val="009C3EB8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37F2"/>
    <w:rsid w:val="009F4484"/>
    <w:rsid w:val="009F4837"/>
    <w:rsid w:val="00A01B40"/>
    <w:rsid w:val="00A03BD8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6847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D0E56"/>
    <w:rsid w:val="00AD1F03"/>
    <w:rsid w:val="00AD2B1F"/>
    <w:rsid w:val="00AD4D81"/>
    <w:rsid w:val="00AD5338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F0C34"/>
    <w:rsid w:val="00AF157D"/>
    <w:rsid w:val="00AF1C33"/>
    <w:rsid w:val="00AF1CA6"/>
    <w:rsid w:val="00AF1FE9"/>
    <w:rsid w:val="00AF2E88"/>
    <w:rsid w:val="00AF3088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6F05"/>
    <w:rsid w:val="00B60D04"/>
    <w:rsid w:val="00B61D0E"/>
    <w:rsid w:val="00B6223D"/>
    <w:rsid w:val="00B653AB"/>
    <w:rsid w:val="00B657E9"/>
    <w:rsid w:val="00B65C40"/>
    <w:rsid w:val="00B65F9E"/>
    <w:rsid w:val="00B66B19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7C0E"/>
    <w:rsid w:val="00C813CE"/>
    <w:rsid w:val="00C8290C"/>
    <w:rsid w:val="00C85BE9"/>
    <w:rsid w:val="00C85C54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7838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6389"/>
    <w:rsid w:val="00E2730A"/>
    <w:rsid w:val="00E30170"/>
    <w:rsid w:val="00E32061"/>
    <w:rsid w:val="00E3340A"/>
    <w:rsid w:val="00E33F48"/>
    <w:rsid w:val="00E3471B"/>
    <w:rsid w:val="00E34D1F"/>
    <w:rsid w:val="00E37877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1B22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5128"/>
    <w:rsid w:val="00FA5504"/>
    <w:rsid w:val="00FA554F"/>
    <w:rsid w:val="00FA5B7A"/>
    <w:rsid w:val="00FA6E1B"/>
    <w:rsid w:val="00FA6FA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872"/>
    <w:rsid w:val="00FF0B64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budownictwo_mieszkaniowe_w_okresie_styczen-kwiecien_2024_r.docx.docx</NazwaPliku>
    <Odbiorcy2 xmlns="1E9983FF-DC4B-4F4E-A072-0441E2B88E6D" xsi:nil="true"/>
    <Osoba xmlns="1E9983FF-DC4B-4F4E-A072-0441E2B88E6D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34E4E72C-FC26-4D5C-8EFB-FFA9F94C9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4</Pages>
  <Words>1067</Words>
  <Characters>6402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2024-05-20T07:31:00Z</cp:lastPrinted>
  <dcterms:created xsi:type="dcterms:W3CDTF">2024-01-16T07:35:00Z</dcterms:created>
  <dcterms:modified xsi:type="dcterms:W3CDTF">2024-05-20T13:03:00Z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LUB-OSB.6360.5.2024.7</vt:lpwstr>
  </property>
  <property fmtid="{D5CDD505-2E9C-101B-9397-08002B2CF9AE}" pid="4" name="UNPPisma">
    <vt:lpwstr>2024-93926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styczeń-marzec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2024-04-18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