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48E9BC32" w:rsidR="00393761" w:rsidRPr="005776DC" w:rsidRDefault="005776DC" w:rsidP="003C0C8B">
      <w:pPr>
        <w:pStyle w:val="Nagwek1"/>
        <w:rPr>
          <w:lang w:val="pl-PL"/>
        </w:rPr>
      </w:pPr>
      <w:r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7BB60FD">
                <wp:simplePos x="0" y="0"/>
                <wp:positionH relativeFrom="margin">
                  <wp:posOffset>-9525</wp:posOffset>
                </wp:positionH>
                <wp:positionV relativeFrom="paragraph">
                  <wp:posOffset>775335</wp:posOffset>
                </wp:positionV>
                <wp:extent cx="2352675" cy="1638300"/>
                <wp:effectExtent l="0" t="0" r="9525" b="0"/>
                <wp:wrapSquare wrapText="bothSides"/>
                <wp:docPr id="6" name="Pole tekstowe 2" descr="8,4% wzrost liczby osób, którym udzielono świadczeń zdrowotnych w izbach przyjęć lub szpitalnych oddziałach ratunkowy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638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49D9457" w:rsidR="00313F5C" w:rsidRPr="006A25B9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FC76A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042A7" w:rsidRPr="00A042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8,4</w:t>
                            </w:r>
                            <w:r w:rsidRPr="00A042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10E95686" w:rsidR="00313F5C" w:rsidRPr="005776DC" w:rsidRDefault="001B381E" w:rsidP="005776D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Wzrost </w:t>
                            </w:r>
                            <w:r w:rsidR="005776DC" w:rsidRPr="005776DC">
                              <w:t xml:space="preserve">liczby osób, którym udzielono świadczeń zdrowotnych w izbach przyjęć lub szpitalnych oddziałach </w:t>
                            </w:r>
                            <w:r w:rsidR="005776DC">
                              <w:t>ratunkowych w</w:t>
                            </w:r>
                            <w:r w:rsidR="006A25B9">
                              <w:t> </w:t>
                            </w:r>
                            <w:r w:rsidR="005776DC">
                              <w:t>porównaniu z 2022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8,4% wzrost liczby osób, którym udzielono świadczeń zdrowotnych w izbach przyjęć lub szpitalnych oddziałach ratunkowych w porównaniu z 2022 r." style="position:absolute;margin-left:-.75pt;margin-top:61.05pt;width:185.25pt;height:12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" fillcolor="#001d77" stroked="f">
                <v:stroke joinstyle="miter"/>
                <v:textbox>
                  <w:txbxContent>
                    <w:p w14:paraId="56D1096E" w14:textId="049D9457" w:rsidR="00313F5C" w:rsidRPr="006A25B9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FC76A1">
                        <w:rPr>
                          <w:rStyle w:val="WartowskanikaZnak"/>
                        </w:rPr>
                        <w:t xml:space="preserve"> </w:t>
                      </w:r>
                      <w:r w:rsidR="00A042A7" w:rsidRPr="00A042A7">
                        <w:rPr>
                          <w:rStyle w:val="WartowskanikaZnak"/>
                          <w:sz w:val="72"/>
                          <w:szCs w:val="72"/>
                        </w:rPr>
                        <w:t>8,4</w:t>
                      </w:r>
                      <w:r w:rsidRPr="00A042A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10E95686" w:rsidR="00313F5C" w:rsidRPr="005776DC" w:rsidRDefault="001B381E" w:rsidP="005776DC">
                      <w:pPr>
                        <w:pStyle w:val="Opiswskanika"/>
                        <w:spacing w:before="120"/>
                      </w:pPr>
                      <w:r>
                        <w:t xml:space="preserve">Wzrost </w:t>
                      </w:r>
                      <w:r w:rsidR="005776DC" w:rsidRPr="005776DC">
                        <w:t xml:space="preserve">liczby osób, którym udzielono świadczeń zdrowotnych w izbach przyjęć lub szpitalnych oddziałach </w:t>
                      </w:r>
                      <w:r w:rsidR="005776DC">
                        <w:t>ratunkowych w</w:t>
                      </w:r>
                      <w:r w:rsidR="006A25B9">
                        <w:t> </w:t>
                      </w:r>
                      <w:r w:rsidR="005776DC">
                        <w:t>porównaniu z 2022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776DC">
        <w:rPr>
          <w:lang w:val="pl-PL"/>
        </w:rPr>
        <w:t>Pomoc doraźna i ratownictwo medyczne w 2023 r.</w:t>
      </w:r>
    </w:p>
    <w:p w14:paraId="666C5FAC" w14:textId="2E0C9A6B" w:rsidR="006D7409" w:rsidRDefault="005776DC" w:rsidP="001C22C7">
      <w:pPr>
        <w:pStyle w:val="Lead"/>
        <w:spacing w:after="720"/>
      </w:pPr>
      <w:r w:rsidRPr="005776DC">
        <w:t xml:space="preserve">W 2023 r. zespoły ratownictwa medycznego udzieliły świadczeń </w:t>
      </w:r>
      <w:r w:rsidR="00FC76A1">
        <w:t xml:space="preserve">zdrowotnych w miejscu zdarzenia </w:t>
      </w:r>
      <w:r w:rsidR="00CE6972">
        <w:t xml:space="preserve">blisko </w:t>
      </w:r>
      <w:r w:rsidR="00FC76A1">
        <w:t>2,8 mln</w:t>
      </w:r>
      <w:r>
        <w:t xml:space="preserve"> osób. W izbach prz</w:t>
      </w:r>
      <w:r w:rsidR="001B2499">
        <w:t>yjęć lub szpit</w:t>
      </w:r>
      <w:r w:rsidR="00ED01A6">
        <w:t>a</w:t>
      </w:r>
      <w:r w:rsidR="001B2499">
        <w:t>l</w:t>
      </w:r>
      <w:r w:rsidR="00ED01A6">
        <w:t xml:space="preserve">nych oddziałach </w:t>
      </w:r>
      <w:r>
        <w:t>ratunkowyc</w:t>
      </w:r>
      <w:r w:rsidR="00ED01A6">
        <w:t>h z doraźnej pomocy medycznej w </w:t>
      </w:r>
      <w:r>
        <w:t>try</w:t>
      </w:r>
      <w:r w:rsidR="00800A97">
        <w:t>bie ambulatoryjnym skorzystało prawie 4,0 mln</w:t>
      </w:r>
      <w:r>
        <w:t xml:space="preserve"> pacjentów. W szpitalnych oddziałach ratunkowych w trybie</w:t>
      </w:r>
      <w:r w:rsidR="00800A97">
        <w:t xml:space="preserve"> stacjonarnym leczonych było </w:t>
      </w:r>
      <w:r w:rsidR="00CE6972">
        <w:t xml:space="preserve">niemal </w:t>
      </w:r>
      <w:r w:rsidR="00800A97">
        <w:t>2,1 mln</w:t>
      </w:r>
      <w:r w:rsidR="00ED01A6">
        <w:t xml:space="preserve"> osób.</w:t>
      </w:r>
    </w:p>
    <w:p w14:paraId="3DB10F9F" w14:textId="40C0E5B0" w:rsidR="00E95B8E" w:rsidRPr="002976B0" w:rsidRDefault="000D4F03" w:rsidP="003C0C8B">
      <w:pPr>
        <w:pStyle w:val="Nagwek2"/>
        <w:rPr>
          <w:lang w:val="pl-PL"/>
        </w:rPr>
      </w:pPr>
      <w:r w:rsidRPr="003C6A24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24CF093">
                <wp:simplePos x="0" y="0"/>
                <wp:positionH relativeFrom="column">
                  <wp:posOffset>5276850</wp:posOffset>
                </wp:positionH>
                <wp:positionV relativeFrom="paragraph">
                  <wp:posOffset>118110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2" name="Pole tekstowe 2" descr="W systemie PRM działało 1 617 zespołów ratownictwa medycznego, 21 lotniczych zespołów ratownictwa medycznego i 246 szpitalnych oddziałów ratun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6DBFDFD" w:rsidR="00D616D2" w:rsidRPr="00824EF5" w:rsidRDefault="00204725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="00824EF5" w:rsidRPr="00824EF5">
                              <w:rPr>
                                <w:lang w:val="pl-PL"/>
                              </w:rPr>
                              <w:t xml:space="preserve"> systemie PRM działało 1 617 zespołów ratownictwa medycznego, 21</w:t>
                            </w:r>
                            <w:r w:rsidR="00535F19">
                              <w:rPr>
                                <w:lang w:val="pl-PL"/>
                              </w:rPr>
                              <w:t> </w:t>
                            </w:r>
                            <w:r w:rsidR="00824EF5" w:rsidRPr="00824EF5">
                              <w:rPr>
                                <w:lang w:val="pl-PL"/>
                              </w:rPr>
                              <w:t>lotniczych zespołów ratownictwa medycznego</w:t>
                            </w:r>
                            <w:r w:rsidR="00ED01A6">
                              <w:rPr>
                                <w:lang w:val="pl-PL"/>
                              </w:rPr>
                              <w:t xml:space="preserve"> i </w:t>
                            </w:r>
                            <w:r w:rsidR="0041722E">
                              <w:rPr>
                                <w:lang w:val="pl-PL"/>
                              </w:rPr>
                              <w:t>246 szpitalnych oddziałów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ystemie PRM działało 1 617 zespołów ratownictwa medycznego, 21 lotniczych zespołów ratownictwa medycznego i 246 szpitalnych oddziałów ratunkowych" style="position:absolute;margin-left:415.5pt;margin-top:9.3pt;width:135.85pt;height:94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" filled="f" stroked="f">
                <v:textbox>
                  <w:txbxContent>
                    <w:p w14:paraId="66113316" w14:textId="06DBFDFD" w:rsidR="00D616D2" w:rsidRPr="00824EF5" w:rsidRDefault="00204725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</w:t>
                      </w:r>
                      <w:r w:rsidR="00824EF5" w:rsidRPr="00824EF5">
                        <w:rPr>
                          <w:lang w:val="pl-PL"/>
                        </w:rPr>
                        <w:t xml:space="preserve"> systemie PRM działało 1 617 zespołów ratownictwa medycznego, 21</w:t>
                      </w:r>
                      <w:r w:rsidR="00535F19">
                        <w:rPr>
                          <w:lang w:val="pl-PL"/>
                        </w:rPr>
                        <w:t> </w:t>
                      </w:r>
                      <w:r w:rsidR="00824EF5" w:rsidRPr="00824EF5">
                        <w:rPr>
                          <w:lang w:val="pl-PL"/>
                        </w:rPr>
                        <w:t>lotniczych zespołów ratownictwa medycznego</w:t>
                      </w:r>
                      <w:r w:rsidR="00ED01A6">
                        <w:rPr>
                          <w:lang w:val="pl-PL"/>
                        </w:rPr>
                        <w:t xml:space="preserve"> i </w:t>
                      </w:r>
                      <w:r w:rsidR="0041722E">
                        <w:rPr>
                          <w:lang w:val="pl-PL"/>
                        </w:rPr>
                        <w:t>246 szpitalnych oddziałów ratunkowych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976B0" w:rsidRPr="002976B0">
        <w:rPr>
          <w:lang w:val="pl-PL"/>
        </w:rPr>
        <w:t>Jednostki Systemu Państwowe Ratownictwo Medyczne (PRM)</w:t>
      </w:r>
    </w:p>
    <w:p w14:paraId="62AA1C67" w14:textId="6DE090CE" w:rsidR="00824EF5" w:rsidRDefault="002976B0" w:rsidP="0021663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ramach Systemu Państwowe Ratownictwo Medy</w:t>
      </w:r>
      <w:r w:rsidR="007F29EA">
        <w:rPr>
          <w:rFonts w:eastAsia="Times New Roman" w:cs="Times New Roman"/>
          <w:szCs w:val="19"/>
          <w:lang w:eastAsia="pl-PL"/>
        </w:rPr>
        <w:t>czne w 2023 r. funkcjonowało 1</w:t>
      </w:r>
      <w:r w:rsidR="00535F19">
        <w:rPr>
          <w:rFonts w:eastAsia="Times New Roman" w:cs="Times New Roman"/>
          <w:szCs w:val="19"/>
          <w:lang w:eastAsia="pl-PL"/>
        </w:rPr>
        <w:t> </w:t>
      </w:r>
      <w:r w:rsidR="007F29EA">
        <w:rPr>
          <w:rFonts w:eastAsia="Times New Roman" w:cs="Times New Roman"/>
          <w:szCs w:val="19"/>
          <w:lang w:eastAsia="pl-PL"/>
        </w:rPr>
        <w:t>617</w:t>
      </w:r>
      <w:r w:rsidR="00535F19">
        <w:rPr>
          <w:rFonts w:eastAsia="Times New Roman" w:cs="Times New Roman"/>
          <w:szCs w:val="19"/>
          <w:lang w:eastAsia="pl-PL"/>
        </w:rPr>
        <w:t> </w:t>
      </w:r>
      <w:r w:rsidR="007F29EA">
        <w:rPr>
          <w:rFonts w:eastAsia="Times New Roman" w:cs="Times New Roman"/>
          <w:szCs w:val="19"/>
          <w:lang w:eastAsia="pl-PL"/>
        </w:rPr>
        <w:t>zespołów</w:t>
      </w:r>
      <w:r>
        <w:rPr>
          <w:rFonts w:eastAsia="Times New Roman" w:cs="Times New Roman"/>
          <w:szCs w:val="19"/>
          <w:lang w:eastAsia="pl-PL"/>
        </w:rPr>
        <w:t xml:space="preserve"> ratownictwa medycznego (</w:t>
      </w:r>
      <w:r w:rsidR="00F04EF6">
        <w:rPr>
          <w:rFonts w:eastAsia="Times New Roman" w:cs="Times New Roman"/>
          <w:szCs w:val="19"/>
          <w:lang w:eastAsia="pl-PL"/>
        </w:rPr>
        <w:t xml:space="preserve">o 25 więcej niż przed rokiem), </w:t>
      </w:r>
      <w:r w:rsidR="00F04EF6" w:rsidRPr="00334BC3">
        <w:rPr>
          <w:rFonts w:eastAsia="Times New Roman" w:cs="Times New Roman"/>
          <w:szCs w:val="19"/>
          <w:lang w:eastAsia="pl-PL"/>
        </w:rPr>
        <w:t>z czego 1</w:t>
      </w:r>
      <w:r w:rsidR="00535F19" w:rsidRPr="00334BC3">
        <w:rPr>
          <w:rFonts w:eastAsia="Times New Roman" w:cs="Times New Roman"/>
          <w:szCs w:val="19"/>
          <w:lang w:eastAsia="pl-PL"/>
        </w:rPr>
        <w:t> </w:t>
      </w:r>
      <w:r w:rsidR="00F04EF6" w:rsidRPr="00334BC3">
        <w:rPr>
          <w:rFonts w:eastAsia="Times New Roman" w:cs="Times New Roman"/>
          <w:szCs w:val="19"/>
          <w:lang w:eastAsia="pl-PL"/>
        </w:rPr>
        <w:t>302</w:t>
      </w:r>
      <w:r w:rsidR="00535F19" w:rsidRPr="00334BC3">
        <w:rPr>
          <w:rFonts w:eastAsia="Times New Roman" w:cs="Times New Roman"/>
          <w:szCs w:val="19"/>
          <w:lang w:eastAsia="pl-PL"/>
        </w:rPr>
        <w:t> </w:t>
      </w:r>
      <w:r w:rsidR="00F04EF6" w:rsidRPr="00334BC3">
        <w:rPr>
          <w:rFonts w:eastAsia="Times New Roman" w:cs="Times New Roman"/>
          <w:szCs w:val="19"/>
          <w:lang w:eastAsia="pl-PL"/>
        </w:rPr>
        <w:t>podstawow</w:t>
      </w:r>
      <w:r w:rsidR="00535F19" w:rsidRPr="00334BC3">
        <w:rPr>
          <w:rFonts w:eastAsia="Times New Roman" w:cs="Times New Roman"/>
          <w:szCs w:val="19"/>
          <w:lang w:eastAsia="pl-PL"/>
        </w:rPr>
        <w:t xml:space="preserve">e </w:t>
      </w:r>
      <w:r w:rsidR="00F04EF6" w:rsidRPr="00334BC3">
        <w:rPr>
          <w:rFonts w:eastAsia="Times New Roman" w:cs="Times New Roman"/>
          <w:szCs w:val="19"/>
          <w:lang w:eastAsia="pl-PL"/>
        </w:rPr>
        <w:t>i 315 specjalistycznych. Podobnie jak w latach ubiegłych odnotowano</w:t>
      </w:r>
      <w:r w:rsidR="00F04EF6">
        <w:rPr>
          <w:rFonts w:eastAsia="Times New Roman" w:cs="Times New Roman"/>
          <w:szCs w:val="19"/>
          <w:lang w:eastAsia="pl-PL"/>
        </w:rPr>
        <w:t xml:space="preserve"> spadek liczby zespołów specjalistycznych przy jednoczesnym wzroście</w:t>
      </w:r>
      <w:r w:rsidR="00ED01A6">
        <w:rPr>
          <w:rFonts w:eastAsia="Times New Roman" w:cs="Times New Roman"/>
          <w:szCs w:val="19"/>
          <w:lang w:eastAsia="pl-PL"/>
        </w:rPr>
        <w:t xml:space="preserve"> liczby zespołów podstawowych.</w:t>
      </w:r>
    </w:p>
    <w:p w14:paraId="6189446F" w14:textId="5DD5FDE4" w:rsidR="00DE6B58" w:rsidRDefault="00885122" w:rsidP="00216634">
      <w:pPr>
        <w:rPr>
          <w:rFonts w:eastAsia="Times New Roman" w:cs="Times New Roman"/>
          <w:szCs w:val="19"/>
          <w:lang w:eastAsia="pl-PL"/>
        </w:rPr>
      </w:pPr>
      <w:r w:rsidRPr="00885122">
        <w:rPr>
          <w:rFonts w:eastAsia="Times New Roman" w:cs="Times New Roman"/>
          <w:szCs w:val="19"/>
          <w:lang w:eastAsia="pl-PL"/>
        </w:rPr>
        <w:t>Doraźnej pomocy medycznej udzielały równie</w:t>
      </w:r>
      <w:r w:rsidRPr="004B0A97">
        <w:rPr>
          <w:rFonts w:eastAsia="Times New Roman" w:cs="Times New Roman"/>
          <w:szCs w:val="19"/>
          <w:lang w:eastAsia="pl-PL"/>
        </w:rPr>
        <w:t>ż lotnicze zespoły ratownictwa medycznego z</w:t>
      </w:r>
      <w:r w:rsidR="00535F19" w:rsidRPr="004B0A97">
        <w:rPr>
          <w:rFonts w:eastAsia="Times New Roman" w:cs="Times New Roman"/>
          <w:szCs w:val="19"/>
          <w:lang w:eastAsia="pl-PL"/>
        </w:rPr>
        <w:t> </w:t>
      </w:r>
      <w:r w:rsidRPr="004B0A97">
        <w:rPr>
          <w:rFonts w:eastAsia="Times New Roman" w:cs="Times New Roman"/>
          <w:szCs w:val="19"/>
          <w:lang w:eastAsia="pl-PL"/>
        </w:rPr>
        <w:t>21</w:t>
      </w:r>
      <w:r w:rsidR="00535F19" w:rsidRPr="004B0A97">
        <w:rPr>
          <w:rFonts w:eastAsia="Times New Roman" w:cs="Times New Roman"/>
          <w:szCs w:val="19"/>
          <w:lang w:eastAsia="pl-PL"/>
        </w:rPr>
        <w:t> </w:t>
      </w:r>
      <w:r w:rsidRPr="004B0A97">
        <w:rPr>
          <w:rFonts w:eastAsia="Times New Roman" w:cs="Times New Roman"/>
          <w:szCs w:val="19"/>
          <w:lang w:eastAsia="pl-PL"/>
        </w:rPr>
        <w:t>baz Lotniczego Pogotowia Ratunkowego, a także 246 szpitaln</w:t>
      </w:r>
      <w:r w:rsidR="00535F19" w:rsidRPr="004B0A97">
        <w:rPr>
          <w:rFonts w:eastAsia="Times New Roman" w:cs="Times New Roman"/>
          <w:szCs w:val="19"/>
          <w:lang w:eastAsia="pl-PL"/>
        </w:rPr>
        <w:t>ych</w:t>
      </w:r>
      <w:r w:rsidRPr="004B0A97">
        <w:rPr>
          <w:rFonts w:eastAsia="Times New Roman" w:cs="Times New Roman"/>
          <w:szCs w:val="19"/>
          <w:lang w:eastAsia="pl-PL"/>
        </w:rPr>
        <w:t xml:space="preserve"> oddział</w:t>
      </w:r>
      <w:r w:rsidR="00535F19" w:rsidRPr="004B0A97">
        <w:rPr>
          <w:rFonts w:eastAsia="Times New Roman" w:cs="Times New Roman"/>
          <w:szCs w:val="19"/>
          <w:lang w:eastAsia="pl-PL"/>
        </w:rPr>
        <w:t>ów</w:t>
      </w:r>
      <w:r w:rsidRPr="004B0A97">
        <w:rPr>
          <w:rFonts w:eastAsia="Times New Roman" w:cs="Times New Roman"/>
          <w:szCs w:val="19"/>
          <w:lang w:eastAsia="pl-PL"/>
        </w:rPr>
        <w:t xml:space="preserve"> ratu</w:t>
      </w:r>
      <w:r w:rsidRPr="00885122">
        <w:rPr>
          <w:rFonts w:eastAsia="Times New Roman" w:cs="Times New Roman"/>
          <w:szCs w:val="19"/>
          <w:lang w:eastAsia="pl-PL"/>
        </w:rPr>
        <w:t>nkow</w:t>
      </w:r>
      <w:r w:rsidR="00535F19">
        <w:rPr>
          <w:rFonts w:eastAsia="Times New Roman" w:cs="Times New Roman"/>
          <w:szCs w:val="19"/>
          <w:lang w:eastAsia="pl-PL"/>
        </w:rPr>
        <w:t>ych</w:t>
      </w:r>
      <w:r w:rsidRPr="00885122">
        <w:rPr>
          <w:rFonts w:eastAsia="Times New Roman" w:cs="Times New Roman"/>
          <w:szCs w:val="19"/>
          <w:lang w:eastAsia="pl-PL"/>
        </w:rPr>
        <w:t xml:space="preserve"> (SOR). </w:t>
      </w:r>
      <w:r w:rsidR="00ED01A6">
        <w:rPr>
          <w:rFonts w:eastAsia="Times New Roman" w:cs="Times New Roman"/>
          <w:szCs w:val="19"/>
          <w:lang w:eastAsia="pl-PL"/>
        </w:rPr>
        <w:t>Z </w:t>
      </w:r>
      <w:r>
        <w:rPr>
          <w:rFonts w:eastAsia="Times New Roman" w:cs="Times New Roman"/>
          <w:szCs w:val="19"/>
          <w:lang w:eastAsia="pl-PL"/>
        </w:rPr>
        <w:t xml:space="preserve">systemem współpracowało </w:t>
      </w:r>
      <w:r w:rsidR="00297D04">
        <w:rPr>
          <w:rFonts w:eastAsia="Times New Roman" w:cs="Times New Roman"/>
          <w:szCs w:val="19"/>
          <w:lang w:eastAsia="pl-PL"/>
        </w:rPr>
        <w:t>155 izb przyjęć, 17 centrów urazowych oraz 1</w:t>
      </w:r>
      <w:r w:rsidR="00ED01A6">
        <w:rPr>
          <w:rFonts w:eastAsia="Times New Roman" w:cs="Times New Roman"/>
          <w:szCs w:val="19"/>
          <w:lang w:eastAsia="pl-PL"/>
        </w:rPr>
        <w:t>1 centrów urazowych dla dzieci.</w:t>
      </w:r>
    </w:p>
    <w:p w14:paraId="4572E308" w14:textId="2892934D" w:rsidR="00CF7B02" w:rsidRPr="00CF7B02" w:rsidRDefault="00CF7B02" w:rsidP="00D81ABD">
      <w:pPr>
        <w:pStyle w:val="Tytutablicy"/>
        <w:ind w:left="709" w:hanging="709"/>
      </w:pPr>
      <w:r w:rsidRPr="00CF7B02">
        <w:t>Mapa 1. Jednostki Systemu Państwowe Ratownictwo Medycz</w:t>
      </w:r>
      <w:r w:rsidR="00D81ABD">
        <w:t>ne według województw</w:t>
      </w:r>
      <w:r>
        <w:t xml:space="preserve"> w</w:t>
      </w:r>
      <w:r w:rsidR="00BC6267">
        <w:t> </w:t>
      </w:r>
      <w:r>
        <w:t>2023</w:t>
      </w:r>
      <w:r w:rsidR="00BC6267">
        <w:t> </w:t>
      </w:r>
      <w:r w:rsidR="00D81ABD">
        <w:t>r.</w:t>
      </w:r>
    </w:p>
    <w:p w14:paraId="3E7773B2" w14:textId="1A29C425" w:rsidR="00B2173F" w:rsidRDefault="00D81ABD" w:rsidP="001C22C7">
      <w:pPr>
        <w:ind w:left="709"/>
        <w:rPr>
          <w:rFonts w:eastAsia="Times New Roman" w:cs="Times New Roman"/>
          <w:szCs w:val="19"/>
          <w:lang w:eastAsia="pl-PL"/>
        </w:rPr>
      </w:pPr>
      <w:r w:rsidRPr="00C1306C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78048" behindDoc="0" locked="0" layoutInCell="1" allowOverlap="1" wp14:anchorId="5E611471" wp14:editId="38D995A7">
            <wp:simplePos x="0" y="0"/>
            <wp:positionH relativeFrom="margin">
              <wp:align>left</wp:align>
            </wp:positionH>
            <wp:positionV relativeFrom="paragraph">
              <wp:posOffset>153449</wp:posOffset>
            </wp:positionV>
            <wp:extent cx="5033010" cy="3587750"/>
            <wp:effectExtent l="0" t="0" r="0" b="0"/>
            <wp:wrapSquare wrapText="bothSides"/>
            <wp:docPr id="17" name="Obraz 17" descr="Mapa pierwsza przedstawia Jednostki Systemu Państwowe Ratownictwo Medyczne według województw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vmfkrk01\SZ\ANIA_SYLWIA\notatka sygnalna\ZD4 za 2023\MAPY\mapa1\Mapa1_20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B02">
        <w:rPr>
          <w:rFonts w:eastAsia="Times New Roman" w:cs="Times New Roman"/>
          <w:szCs w:val="19"/>
          <w:lang w:eastAsia="pl-PL"/>
        </w:rPr>
        <w:t>Stan w dniu 31 grudnia</w:t>
      </w:r>
    </w:p>
    <w:p w14:paraId="15F94E76" w14:textId="7E73F2CC" w:rsidR="00B2173F" w:rsidRPr="00D30C5C" w:rsidRDefault="00B2173F" w:rsidP="001C22C7">
      <w:pPr>
        <w:pStyle w:val="Nagwek2"/>
        <w:spacing w:before="600"/>
        <w:rPr>
          <w:lang w:val="pl-PL"/>
        </w:rPr>
      </w:pPr>
      <w:r w:rsidRPr="003C6A24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8012547" wp14:editId="496C9600">
                <wp:simplePos x="0" y="0"/>
                <wp:positionH relativeFrom="column">
                  <wp:posOffset>5267325</wp:posOffset>
                </wp:positionH>
                <wp:positionV relativeFrom="paragraph">
                  <wp:posOffset>144145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5" name="Pole tekstowe 15" descr="Zespoły ratownictwa medycznego zrealizowały prawie 2,8 mln wyjazdów/wylotów na miejsce zdarzenia, w tym 77,1% stanowiły wyjazdy do domu pacjen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DC672" w14:textId="1E56BB51" w:rsidR="00B2173F" w:rsidRPr="005A0C87" w:rsidRDefault="005A0C87" w:rsidP="00B2173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5A0C87">
                              <w:rPr>
                                <w:lang w:val="pl-PL"/>
                              </w:rPr>
                              <w:t xml:space="preserve">Zespoły ratownictwa medycznego zrealizowały prawie 2,8 mln wyjazdów/wylotów na miejsce zdarzenia, w tym 77,1% stanowiły </w:t>
                            </w:r>
                            <w:r>
                              <w:rPr>
                                <w:lang w:val="pl-PL"/>
                              </w:rPr>
                              <w:t>wyjazdy do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12547" id="Pole tekstowe 15" o:spid="_x0000_s1028" type="#_x0000_t202" alt="Zespoły ratownictwa medycznego zrealizowały prawie 2,8 mln wyjazdów/wylotów na miejsce zdarzenia, w tym 77,1% stanowiły wyjazdy do domu pacjenta" style="position:absolute;margin-left:414.75pt;margin-top:11.35pt;width:135.85pt;height:96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" filled="f" stroked="f">
                <v:textbox>
                  <w:txbxContent>
                    <w:p w14:paraId="613DC672" w14:textId="1E56BB51" w:rsidR="00B2173F" w:rsidRPr="005A0C87" w:rsidRDefault="005A0C87" w:rsidP="00B2173F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5A0C87">
                        <w:rPr>
                          <w:lang w:val="pl-PL"/>
                        </w:rPr>
                        <w:t xml:space="preserve">Zespoły ratownictwa medycznego zrealizowały prawie 2,8 mln wyjazdów/wylotów na miejsce zdarzenia, w tym 77,1% stanowiły </w:t>
                      </w:r>
                      <w:r>
                        <w:rPr>
                          <w:lang w:val="pl-PL"/>
                        </w:rPr>
                        <w:t>wyjazdy do domu pacjenta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30C5C" w:rsidRPr="00D30C5C">
        <w:rPr>
          <w:lang w:val="pl-PL"/>
        </w:rPr>
        <w:t>Zespoły ratownictwa medycznego</w:t>
      </w:r>
      <w:r w:rsidR="00D30C5C">
        <w:rPr>
          <w:lang w:val="pl-PL"/>
        </w:rPr>
        <w:t xml:space="preserve">, lotnicze zespoły ratownictwa medycznego </w:t>
      </w:r>
    </w:p>
    <w:p w14:paraId="079E5C0B" w14:textId="461589EB" w:rsidR="00B2173F" w:rsidRPr="00797CAA" w:rsidRDefault="00D30C5C" w:rsidP="00216634">
      <w:pPr>
        <w:rPr>
          <w:shd w:val="clear" w:color="auto" w:fill="FFFFFF"/>
        </w:rPr>
      </w:pPr>
      <w:r>
        <w:rPr>
          <w:shd w:val="clear" w:color="auto" w:fill="FFFFFF"/>
        </w:rPr>
        <w:t>Zespoły ratownictwa medycznego udzielają pomocy me</w:t>
      </w:r>
      <w:r w:rsidR="00ED01A6">
        <w:rPr>
          <w:shd w:val="clear" w:color="auto" w:fill="FFFFFF"/>
        </w:rPr>
        <w:t>dycznej poza szpitalem osobom w </w:t>
      </w:r>
      <w:r>
        <w:rPr>
          <w:shd w:val="clear" w:color="auto" w:fill="FFFFFF"/>
        </w:rPr>
        <w:t xml:space="preserve">stanie nagłego zagrożenia zdrowotnego. W ramach medycznych czynności ratunkowych wykonano prawie 2,8 mln wyjazdów/wylotów. W porównaniu z rokiem poprzednim liczba interwencji zespołów ratownictwa medycznego </w:t>
      </w:r>
      <w:r w:rsidR="00B531C4">
        <w:rPr>
          <w:shd w:val="clear" w:color="auto" w:fill="FFFFFF"/>
        </w:rPr>
        <w:t xml:space="preserve">zmniejszyła się o 289,8 tys. </w:t>
      </w:r>
      <w:r w:rsidR="00037012" w:rsidRPr="00037012">
        <w:rPr>
          <w:shd w:val="clear" w:color="auto" w:fill="FFFFFF"/>
        </w:rPr>
        <w:t>Najwięcej (77,1%) akcji zespołów ratownictwa medycznego stanowiły wyjazdy/wyloty do domu pacjenta (</w:t>
      </w:r>
      <w:r w:rsidR="001324F7">
        <w:rPr>
          <w:shd w:val="clear" w:color="auto" w:fill="FFFFFF"/>
        </w:rPr>
        <w:t>o</w:t>
      </w:r>
      <w:r w:rsidR="00546EF4">
        <w:rPr>
          <w:shd w:val="clear" w:color="auto" w:fill="FFFFFF"/>
        </w:rPr>
        <w:t> </w:t>
      </w:r>
      <w:r w:rsidR="001324F7">
        <w:rPr>
          <w:shd w:val="clear" w:color="auto" w:fill="FFFFFF"/>
        </w:rPr>
        <w:t>0,9</w:t>
      </w:r>
      <w:r w:rsidR="00546EF4">
        <w:rPr>
          <w:shd w:val="clear" w:color="auto" w:fill="FFFFFF"/>
        </w:rPr>
        <w:t> </w:t>
      </w:r>
      <w:r w:rsidR="00ED01A6">
        <w:rPr>
          <w:shd w:val="clear" w:color="auto" w:fill="FFFFFF"/>
        </w:rPr>
        <w:t>p. proc. mniej niż w 2022 r.).</w:t>
      </w:r>
    </w:p>
    <w:p w14:paraId="52700B06" w14:textId="51BDED0D" w:rsidR="0060042C" w:rsidRDefault="00C431CA" w:rsidP="005C4E2A">
      <w:pPr>
        <w:pStyle w:val="Tytuwykresu"/>
        <w:ind w:left="851" w:hanging="851"/>
        <w:rPr>
          <w:lang w:val="pl-PL"/>
        </w:rPr>
      </w:pPr>
      <w:r>
        <w:rPr>
          <w:lang w:val="pl-PL"/>
        </w:rPr>
        <w:t>Wykres 1. Wyjazdy/wyloty</w:t>
      </w:r>
      <w:r w:rsidR="006B2075" w:rsidRPr="006B2075">
        <w:rPr>
          <w:lang w:val="pl-PL"/>
        </w:rPr>
        <w:t xml:space="preserve"> zespołów ratown</w:t>
      </w:r>
      <w:r w:rsidR="006B2075">
        <w:rPr>
          <w:lang w:val="pl-PL"/>
        </w:rPr>
        <w:t>ictwa medyczneg</w:t>
      </w:r>
      <w:r w:rsidR="000227D6">
        <w:rPr>
          <w:lang w:val="pl-PL"/>
        </w:rPr>
        <w:t>o według miejsc zdarzenia w </w:t>
      </w:r>
      <w:r w:rsidR="00091149">
        <w:rPr>
          <w:lang w:val="pl-PL"/>
        </w:rPr>
        <w:t>2023</w:t>
      </w:r>
      <w:r w:rsidR="005C4E2A">
        <w:rPr>
          <w:lang w:val="pl-PL"/>
        </w:rPr>
        <w:t xml:space="preserve"> r.</w:t>
      </w:r>
    </w:p>
    <w:p w14:paraId="156555D0" w14:textId="073713A5" w:rsidR="008C1B75" w:rsidRDefault="004C7244" w:rsidP="0060042C">
      <w:pPr>
        <w:pStyle w:val="Tytuwykresu"/>
        <w:rPr>
          <w:lang w:val="pl-PL"/>
        </w:rPr>
      </w:pPr>
      <w:r>
        <w:rPr>
          <w:lang w:val="pl-PL"/>
        </w:rPr>
        <w:drawing>
          <wp:inline distT="0" distB="0" distL="0" distR="0" wp14:anchorId="3EF77304" wp14:editId="2B0BE96A">
            <wp:extent cx="4596765" cy="1779905"/>
            <wp:effectExtent l="0" t="0" r="0" b="0"/>
            <wp:docPr id="4" name="Obraz 4" descr="Wykres pierwszy przedstawia wyjazdy/wyloty zespołów ratownictwa medycznego według miejsc zdarzenia w 2023 r.; dane w pliku Exce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020B2" w14:textId="4358CF9E" w:rsidR="00E814E3" w:rsidRDefault="00F45B6F" w:rsidP="00216634">
      <w:pPr>
        <w:rPr>
          <w:shd w:val="clear" w:color="auto" w:fill="FFFFFF"/>
        </w:rPr>
      </w:pPr>
      <w:r w:rsidRPr="00F45B6F">
        <w:rPr>
          <w:shd w:val="clear" w:color="auto" w:fill="FFFFFF"/>
        </w:rPr>
        <w:t>Liczba osób, którym zespoły ratownictwa medycznego ud</w:t>
      </w:r>
      <w:r w:rsidR="00ED01A6">
        <w:rPr>
          <w:shd w:val="clear" w:color="auto" w:fill="FFFFFF"/>
        </w:rPr>
        <w:t>zieliły świadczeń zdrowotnych w </w:t>
      </w:r>
      <w:r w:rsidRPr="00F45B6F">
        <w:rPr>
          <w:shd w:val="clear" w:color="auto" w:fill="FFFFFF"/>
        </w:rPr>
        <w:t>miejscach zd</w:t>
      </w:r>
      <w:r>
        <w:rPr>
          <w:shd w:val="clear" w:color="auto" w:fill="FFFFFF"/>
        </w:rPr>
        <w:t>arzenia, wyniosła blisko 2,8 mln</w:t>
      </w:r>
      <w:r w:rsidR="007D3260">
        <w:rPr>
          <w:shd w:val="clear" w:color="auto" w:fill="FFFFFF"/>
        </w:rPr>
        <w:t xml:space="preserve"> (o</w:t>
      </w:r>
      <w:r w:rsidRPr="00F45B6F">
        <w:rPr>
          <w:shd w:val="clear" w:color="auto" w:fill="FFFFFF"/>
        </w:rPr>
        <w:t xml:space="preserve"> </w:t>
      </w:r>
      <w:r w:rsidR="00546EF4">
        <w:rPr>
          <w:shd w:val="clear" w:color="auto" w:fill="FFFFFF"/>
        </w:rPr>
        <w:t>0,3 mln</w:t>
      </w:r>
      <w:r w:rsidR="002B1E15">
        <w:rPr>
          <w:shd w:val="clear" w:color="auto" w:fill="FFFFFF"/>
        </w:rPr>
        <w:t xml:space="preserve"> mniej niż w roku poprzednim)</w:t>
      </w:r>
      <w:r w:rsidR="00ED01A6">
        <w:rPr>
          <w:shd w:val="clear" w:color="auto" w:fill="FFFFFF"/>
        </w:rPr>
        <w:t>, z </w:t>
      </w:r>
      <w:r w:rsidR="00070FFE">
        <w:rPr>
          <w:shd w:val="clear" w:color="auto" w:fill="FFFFFF"/>
        </w:rPr>
        <w:t xml:space="preserve">czego </w:t>
      </w:r>
      <w:r w:rsidR="00C96524">
        <w:rPr>
          <w:shd w:val="clear" w:color="auto" w:fill="FFFFFF"/>
        </w:rPr>
        <w:t xml:space="preserve">6,1% stanowiły dzieci i młodzież do 18 lat, a </w:t>
      </w:r>
      <w:r w:rsidR="004B6D92">
        <w:rPr>
          <w:shd w:val="clear" w:color="auto" w:fill="FFFFFF"/>
        </w:rPr>
        <w:t xml:space="preserve">50,1% </w:t>
      </w:r>
      <w:r w:rsidR="006A25B9">
        <w:rPr>
          <w:shd w:val="clear" w:color="auto" w:fill="FFFFFF"/>
        </w:rPr>
        <w:t>–</w:t>
      </w:r>
      <w:r w:rsidR="004B6D92">
        <w:rPr>
          <w:shd w:val="clear" w:color="auto" w:fill="FFFFFF"/>
        </w:rPr>
        <w:t xml:space="preserve"> osoby w </w:t>
      </w:r>
      <w:r w:rsidR="00ED01A6">
        <w:rPr>
          <w:shd w:val="clear" w:color="auto" w:fill="FFFFFF"/>
        </w:rPr>
        <w:t>wieku 65 lat i więcej (w </w:t>
      </w:r>
      <w:r w:rsidR="004B6D92">
        <w:rPr>
          <w:shd w:val="clear" w:color="auto" w:fill="FFFFFF"/>
        </w:rPr>
        <w:t>202</w:t>
      </w:r>
      <w:r w:rsidR="00ED01A6">
        <w:rPr>
          <w:shd w:val="clear" w:color="auto" w:fill="FFFFFF"/>
        </w:rPr>
        <w:t>2 r. odpowiednio 6,7% i 48,5%).</w:t>
      </w:r>
    </w:p>
    <w:p w14:paraId="789A688E" w14:textId="2AA4FE1C" w:rsidR="002A1BB2" w:rsidRDefault="00B01316" w:rsidP="00EF4934">
      <w:pPr>
        <w:pStyle w:val="Tytuwykresu"/>
        <w:ind w:left="851" w:hanging="851"/>
        <w:rPr>
          <w:lang w:val="pl-PL"/>
        </w:rPr>
      </w:pPr>
      <w:r w:rsidRPr="00B01316">
        <w:rPr>
          <w:lang w:val="pl-PL"/>
        </w:rPr>
        <w:t xml:space="preserve">Wykres 2. </w:t>
      </w:r>
      <w:r w:rsidR="00CE6972">
        <w:rPr>
          <w:lang w:val="pl-PL"/>
        </w:rPr>
        <w:t xml:space="preserve">Miejsca, w których </w:t>
      </w:r>
      <w:r w:rsidRPr="00B01316">
        <w:rPr>
          <w:lang w:val="pl-PL"/>
        </w:rPr>
        <w:t>zespoły ratowni</w:t>
      </w:r>
      <w:r w:rsidR="009663E8">
        <w:rPr>
          <w:lang w:val="pl-PL"/>
        </w:rPr>
        <w:t>ctwa medycznego udzieliły</w:t>
      </w:r>
      <w:r w:rsidRPr="00B01316">
        <w:rPr>
          <w:lang w:val="pl-PL"/>
        </w:rPr>
        <w:t xml:space="preserve"> świadczeń zdrowotnych wed</w:t>
      </w:r>
      <w:r w:rsidR="00ED01A6">
        <w:rPr>
          <w:lang w:val="pl-PL"/>
        </w:rPr>
        <w:t xml:space="preserve">ług </w:t>
      </w:r>
      <w:r w:rsidR="00CE6972">
        <w:rPr>
          <w:lang w:val="pl-PL"/>
        </w:rPr>
        <w:t>wieku pacjentów</w:t>
      </w:r>
      <w:r w:rsidR="00ED01A6">
        <w:rPr>
          <w:lang w:val="pl-PL"/>
        </w:rPr>
        <w:t xml:space="preserve"> w 2023 r.</w:t>
      </w:r>
    </w:p>
    <w:p w14:paraId="61667300" w14:textId="22D69559" w:rsidR="00F63D96" w:rsidRPr="00B01316" w:rsidRDefault="00F368B7" w:rsidP="002A1BB2">
      <w:pPr>
        <w:pStyle w:val="Tytuwykresu"/>
        <w:rPr>
          <w:lang w:val="pl-PL"/>
        </w:rPr>
      </w:pPr>
      <w:r w:rsidRPr="003C6A24">
        <w:rPr>
          <w:lang w:val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0632EC0D" wp14:editId="5ED67317">
                <wp:simplePos x="0" y="0"/>
                <wp:positionH relativeFrom="column">
                  <wp:posOffset>5257800</wp:posOffset>
                </wp:positionH>
                <wp:positionV relativeFrom="paragraph">
                  <wp:posOffset>2693365</wp:posOffset>
                </wp:positionV>
                <wp:extent cx="1725295" cy="885825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18" name="Pole tekstowe 18" descr="Na tysiąc ludności zespoły ratownictwa medycznego udzieliły pomocy medycznej 74 osob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41FFF" w14:textId="63EACC80" w:rsidR="005C2BD5" w:rsidRPr="00D36969" w:rsidRDefault="00204725" w:rsidP="005C2BD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Pr="00D36969">
                              <w:rPr>
                                <w:lang w:val="pl-PL"/>
                              </w:rPr>
                              <w:t xml:space="preserve">a </w:t>
                            </w:r>
                            <w:r w:rsidR="008F11D8">
                              <w:rPr>
                                <w:lang w:val="pl-PL"/>
                              </w:rPr>
                              <w:t>tysiąc</w:t>
                            </w:r>
                            <w:r w:rsidR="00D36969" w:rsidRPr="00D36969">
                              <w:rPr>
                                <w:lang w:val="pl-PL"/>
                              </w:rPr>
                              <w:t xml:space="preserve"> </w:t>
                            </w:r>
                            <w:r w:rsidR="00680836">
                              <w:rPr>
                                <w:lang w:val="pl-PL"/>
                              </w:rPr>
                              <w:t>l</w:t>
                            </w:r>
                            <w:r w:rsidR="00D36969" w:rsidRPr="00D36969">
                              <w:rPr>
                                <w:lang w:val="pl-PL"/>
                              </w:rPr>
                              <w:t>udności zespoły ratownictwa medycznego udzieliły pomocy medycznej 74</w:t>
                            </w:r>
                            <w:r w:rsidR="00546EF4">
                              <w:rPr>
                                <w:lang w:val="pl-PL"/>
                              </w:rPr>
                              <w:t> </w:t>
                            </w:r>
                            <w:r w:rsidR="00D36969" w:rsidRPr="00D36969">
                              <w:rPr>
                                <w:lang w:val="pl-PL"/>
                              </w:rPr>
                              <w:t>osobom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2EC0D" id="Pole tekstowe 18" o:spid="_x0000_s1029" type="#_x0000_t202" alt="Na tysiąc ludności zespoły ratownictwa medycznego udzieliły pomocy medycznej 74 osobom" style="position:absolute;margin-left:414pt;margin-top:212.1pt;width:135.85pt;height:69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" filled="f" stroked="f">
                <v:textbox>
                  <w:txbxContent>
                    <w:p w14:paraId="0CA41FFF" w14:textId="63EACC80" w:rsidR="005C2BD5" w:rsidRPr="00D36969" w:rsidRDefault="00204725" w:rsidP="005C2BD5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Pr="00D36969">
                        <w:rPr>
                          <w:lang w:val="pl-PL"/>
                        </w:rPr>
                        <w:t xml:space="preserve">a </w:t>
                      </w:r>
                      <w:r w:rsidR="008F11D8">
                        <w:rPr>
                          <w:lang w:val="pl-PL"/>
                        </w:rPr>
                        <w:t>tysiąc</w:t>
                      </w:r>
                      <w:r w:rsidR="00D36969" w:rsidRPr="00D36969">
                        <w:rPr>
                          <w:lang w:val="pl-PL"/>
                        </w:rPr>
                        <w:t xml:space="preserve"> </w:t>
                      </w:r>
                      <w:r w:rsidR="00680836">
                        <w:rPr>
                          <w:lang w:val="pl-PL"/>
                        </w:rPr>
                        <w:t>l</w:t>
                      </w:r>
                      <w:r w:rsidR="00D36969" w:rsidRPr="00D36969">
                        <w:rPr>
                          <w:lang w:val="pl-PL"/>
                        </w:rPr>
                        <w:t>udności zespoły ratownictwa medycznego udzieliły pomocy medycznej 74</w:t>
                      </w:r>
                      <w:r w:rsidR="00546EF4">
                        <w:rPr>
                          <w:lang w:val="pl-PL"/>
                        </w:rPr>
                        <w:t> </w:t>
                      </w:r>
                      <w:r w:rsidR="00D36969" w:rsidRPr="00D36969">
                        <w:rPr>
                          <w:lang w:val="pl-PL"/>
                        </w:rPr>
                        <w:t>osobom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C25DB">
        <w:rPr>
          <w:lang w:val="pl-PL"/>
        </w:rPr>
        <w:drawing>
          <wp:inline distT="0" distB="0" distL="0" distR="0" wp14:anchorId="3EDE6B98" wp14:editId="298A380D">
            <wp:extent cx="5035550" cy="2548255"/>
            <wp:effectExtent l="0" t="0" r="0" b="0"/>
            <wp:docPr id="13" name="Obraz 13" descr="Wykres drugi przedstawia miejsca, w których zespoły ratownictwa medycznego udzieliły świadczeń zdrowotnych według wieku pacjentów w 2023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5E694" w14:textId="07B84330" w:rsidR="00DA65EF" w:rsidRDefault="00F63D96" w:rsidP="00216634">
      <w:pPr>
        <w:rPr>
          <w:shd w:val="clear" w:color="auto" w:fill="FFFFFF"/>
        </w:rPr>
      </w:pPr>
      <w:r w:rsidRPr="00F63D96">
        <w:rPr>
          <w:shd w:val="clear" w:color="auto" w:fill="FFFFFF"/>
        </w:rPr>
        <w:t xml:space="preserve">W omawianym roku na </w:t>
      </w:r>
      <w:r w:rsidR="008F11D8">
        <w:rPr>
          <w:shd w:val="clear" w:color="auto" w:fill="FFFFFF"/>
        </w:rPr>
        <w:t xml:space="preserve">tysiąc </w:t>
      </w:r>
      <w:r>
        <w:rPr>
          <w:shd w:val="clear" w:color="auto" w:fill="FFFFFF"/>
        </w:rPr>
        <w:t xml:space="preserve">ludności w Polsce zespoły ratownictwa medycznego udzieliły pomocy medycznej </w:t>
      </w:r>
      <w:r w:rsidR="00DA65EF">
        <w:rPr>
          <w:shd w:val="clear" w:color="auto" w:fill="FFFFFF"/>
        </w:rPr>
        <w:t xml:space="preserve">74 osobom </w:t>
      </w:r>
      <w:r w:rsidR="00F75C5A">
        <w:rPr>
          <w:shd w:val="clear" w:color="auto" w:fill="FFFFFF"/>
        </w:rPr>
        <w:t>(w 2022 r. 82 osobom). Najwięcej pacjentów, którzy skorzystali z pomocy medycznej w miejscu zdarzenia w przeliczeniu n</w:t>
      </w:r>
      <w:r w:rsidR="00ED01A6">
        <w:rPr>
          <w:shd w:val="clear" w:color="auto" w:fill="FFFFFF"/>
        </w:rPr>
        <w:t xml:space="preserve">a </w:t>
      </w:r>
      <w:r w:rsidR="008F11D8">
        <w:rPr>
          <w:shd w:val="clear" w:color="auto" w:fill="FFFFFF"/>
        </w:rPr>
        <w:t>tysiąc</w:t>
      </w:r>
      <w:r w:rsidR="00ED01A6">
        <w:rPr>
          <w:shd w:val="clear" w:color="auto" w:fill="FFFFFF"/>
        </w:rPr>
        <w:t xml:space="preserve"> ludności, odnotowano w </w:t>
      </w:r>
      <w:r w:rsidR="00F75C5A">
        <w:rPr>
          <w:shd w:val="clear" w:color="auto" w:fill="FFFFFF"/>
        </w:rPr>
        <w:t xml:space="preserve">województwie </w:t>
      </w:r>
      <w:r w:rsidR="00A46100">
        <w:rPr>
          <w:shd w:val="clear" w:color="auto" w:fill="FFFFFF"/>
        </w:rPr>
        <w:t xml:space="preserve">zachodniopomorskim </w:t>
      </w:r>
      <w:r w:rsidR="005D3C42">
        <w:rPr>
          <w:shd w:val="clear" w:color="auto" w:fill="FFFFFF"/>
        </w:rPr>
        <w:t>– 92 osoby, a najmniej w wojewó</w:t>
      </w:r>
      <w:r w:rsidR="00AC2489">
        <w:rPr>
          <w:shd w:val="clear" w:color="auto" w:fill="FFFFFF"/>
        </w:rPr>
        <w:t>dztwie wielkopolskim</w:t>
      </w:r>
      <w:r w:rsidR="00BC6267">
        <w:rPr>
          <w:shd w:val="clear" w:color="auto" w:fill="FFFFFF"/>
        </w:rPr>
        <w:t> </w:t>
      </w:r>
      <w:r w:rsidR="00AC2489">
        <w:rPr>
          <w:shd w:val="clear" w:color="auto" w:fill="FFFFFF"/>
        </w:rPr>
        <w:t>– 56 osób.</w:t>
      </w:r>
    </w:p>
    <w:p w14:paraId="1CE55A5D" w14:textId="04DCB4E4" w:rsidR="00045295" w:rsidRPr="00CF7B02" w:rsidRDefault="00196B7D" w:rsidP="00AC2489">
      <w:pPr>
        <w:pStyle w:val="Tytutablicy"/>
        <w:ind w:left="709" w:hanging="709"/>
      </w:pPr>
      <w:r w:rsidRPr="00196B7D">
        <w:rPr>
          <w:noProof/>
          <w:shd w:val="clear" w:color="auto" w:fill="FFFFFF"/>
        </w:rPr>
        <w:lastRenderedPageBreak/>
        <w:drawing>
          <wp:anchor distT="0" distB="0" distL="114300" distR="114300" simplePos="0" relativeHeight="251779072" behindDoc="1" locked="0" layoutInCell="1" allowOverlap="1" wp14:anchorId="71E86275" wp14:editId="2AAB845D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5122545" cy="3651715"/>
            <wp:effectExtent l="0" t="0" r="1905" b="6350"/>
            <wp:wrapTight wrapText="bothSides">
              <wp:wrapPolygon edited="0">
                <wp:start x="0" y="0"/>
                <wp:lineTo x="0" y="21525"/>
                <wp:lineTo x="21528" y="21525"/>
                <wp:lineTo x="21528" y="0"/>
                <wp:lineTo x="0" y="0"/>
              </wp:wrapPolygon>
            </wp:wrapTight>
            <wp:docPr id="24" name="Obraz 24" descr="Mapa druga przedstawia zespoły ratownictwa medycznego i osoby, którym udzielono świadczeń zdrowotnych w miejscu zdarzenia na 1000 ludności według województw w 2023 r.; dane w pliku Exce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vmfkrk01\SZ\ANIA_SYLWIA\notatka sygnalna\ZD4 za 2023\MAPY\mapa2\Mapa2_20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5295" w:rsidRPr="00CF7B02">
        <w:t xml:space="preserve">Mapa </w:t>
      </w:r>
      <w:r w:rsidR="00045295">
        <w:t>2</w:t>
      </w:r>
      <w:r w:rsidR="00045295" w:rsidRPr="00CF7B02">
        <w:t>.</w:t>
      </w:r>
      <w:r w:rsidR="00045295">
        <w:t xml:space="preserve"> </w:t>
      </w:r>
      <w:r w:rsidR="00F942B6">
        <w:t xml:space="preserve">Zespoły ratownictwa medycznego </w:t>
      </w:r>
      <w:r w:rsidR="00CE6972">
        <w:t xml:space="preserve">oraz </w:t>
      </w:r>
      <w:r w:rsidR="00F942B6">
        <w:t xml:space="preserve">osoby, którym udzielono świadczeń zdrowotnych w miejscu zdarzenia na 1 000 ludności według województw w </w:t>
      </w:r>
      <w:r w:rsidR="00045295">
        <w:t xml:space="preserve">2023 </w:t>
      </w:r>
      <w:r w:rsidR="00F942B6">
        <w:t>r.</w:t>
      </w:r>
    </w:p>
    <w:p w14:paraId="52B47701" w14:textId="5BC333BB" w:rsidR="004B28E3" w:rsidRPr="004B28E3" w:rsidRDefault="004B28E3" w:rsidP="00216634">
      <w:pPr>
        <w:rPr>
          <w:shd w:val="clear" w:color="auto" w:fill="FFFFFF"/>
        </w:rPr>
      </w:pPr>
      <w:r w:rsidRPr="00D77BCA">
        <w:rPr>
          <w:shd w:val="clear" w:color="auto" w:fill="FFFFFF"/>
        </w:rPr>
        <w:t>Według stanu w dniu 31 grudnia 2023 r. w skład zespołów r</w:t>
      </w:r>
      <w:r w:rsidR="00305FF5" w:rsidRPr="00D77BCA">
        <w:rPr>
          <w:shd w:val="clear" w:color="auto" w:fill="FFFFFF"/>
        </w:rPr>
        <w:t xml:space="preserve">atownictwa medycznego wchodziło </w:t>
      </w:r>
      <w:r w:rsidR="00E063B3">
        <w:rPr>
          <w:shd w:val="clear" w:color="auto" w:fill="FFFFFF"/>
        </w:rPr>
        <w:t>blisko</w:t>
      </w:r>
      <w:r w:rsidR="00483335" w:rsidRPr="00D77BCA">
        <w:rPr>
          <w:shd w:val="clear" w:color="auto" w:fill="FFFFFF"/>
        </w:rPr>
        <w:t xml:space="preserve"> </w:t>
      </w:r>
      <w:r w:rsidR="00305FF5" w:rsidRPr="00D77BCA">
        <w:rPr>
          <w:shd w:val="clear" w:color="auto" w:fill="FFFFFF"/>
        </w:rPr>
        <w:t>12,9 tys.</w:t>
      </w:r>
      <w:r w:rsidR="00D43354" w:rsidRPr="00D77BCA">
        <w:rPr>
          <w:shd w:val="clear" w:color="auto" w:fill="FFFFFF"/>
        </w:rPr>
        <w:t xml:space="preserve"> pracowników</w:t>
      </w:r>
      <w:r w:rsidR="00D43354" w:rsidRPr="00D77BCA">
        <w:rPr>
          <w:rStyle w:val="Odwoanieprzypisudolnego"/>
          <w:shd w:val="clear" w:color="auto" w:fill="FFFFFF"/>
        </w:rPr>
        <w:footnoteReference w:id="2"/>
      </w:r>
      <w:r w:rsidR="00B638BC" w:rsidRPr="00D77BCA">
        <w:rPr>
          <w:shd w:val="clear" w:color="auto" w:fill="FFFFFF"/>
        </w:rPr>
        <w:t xml:space="preserve">. </w:t>
      </w:r>
      <w:r w:rsidR="00483335" w:rsidRPr="00D77BCA">
        <w:rPr>
          <w:shd w:val="clear" w:color="auto" w:fill="FFFFFF"/>
        </w:rPr>
        <w:t xml:space="preserve">Najliczniejszą grupę </w:t>
      </w:r>
      <w:r w:rsidR="006A25B9">
        <w:rPr>
          <w:shd w:val="clear" w:color="auto" w:fill="FFFFFF"/>
        </w:rPr>
        <w:t>–</w:t>
      </w:r>
      <w:r w:rsidR="00483335" w:rsidRPr="00D77BCA">
        <w:rPr>
          <w:shd w:val="clear" w:color="auto" w:fill="FFFFFF"/>
        </w:rPr>
        <w:t xml:space="preserve"> ponad 11,2 tys.</w:t>
      </w:r>
      <w:r w:rsidR="006A25B9">
        <w:rPr>
          <w:shd w:val="clear" w:color="auto" w:fill="FFFFFF"/>
        </w:rPr>
        <w:t xml:space="preserve"> –</w:t>
      </w:r>
      <w:r w:rsidR="00B638BC" w:rsidRPr="00D77BCA">
        <w:rPr>
          <w:shd w:val="clear" w:color="auto" w:fill="FFFFFF"/>
        </w:rPr>
        <w:t xml:space="preserve"> stanowili ratownicy medyczni. Ponadto w zespołach </w:t>
      </w:r>
      <w:r w:rsidR="00483335" w:rsidRPr="00D77BCA">
        <w:rPr>
          <w:shd w:val="clear" w:color="auto" w:fill="FFFFFF"/>
        </w:rPr>
        <w:t>pracowało ponad 1 tys.</w:t>
      </w:r>
      <w:r w:rsidR="001F57A2" w:rsidRPr="00D77BCA">
        <w:rPr>
          <w:shd w:val="clear" w:color="auto" w:fill="FFFFFF"/>
        </w:rPr>
        <w:t xml:space="preserve"> pielęgniarek systemu </w:t>
      </w:r>
      <w:r w:rsidR="00483335" w:rsidRPr="00D77BCA">
        <w:rPr>
          <w:shd w:val="clear" w:color="auto" w:fill="FFFFFF"/>
        </w:rPr>
        <w:t>rato</w:t>
      </w:r>
      <w:r w:rsidR="00483335" w:rsidRPr="004B0A97">
        <w:rPr>
          <w:shd w:val="clear" w:color="auto" w:fill="FFFFFF"/>
        </w:rPr>
        <w:t>wnictwa medycznego, ponad 0,3 tys.</w:t>
      </w:r>
      <w:r w:rsidR="001F57A2" w:rsidRPr="004B0A97">
        <w:rPr>
          <w:shd w:val="clear" w:color="auto" w:fill="FFFFFF"/>
        </w:rPr>
        <w:t xml:space="preserve"> lekarzy s</w:t>
      </w:r>
      <w:r w:rsidR="00ED01A6" w:rsidRPr="004B0A97">
        <w:rPr>
          <w:shd w:val="clear" w:color="auto" w:fill="FFFFFF"/>
        </w:rPr>
        <w:t>ystemu ratownictwa medycznego i </w:t>
      </w:r>
      <w:r w:rsidR="00204725">
        <w:rPr>
          <w:shd w:val="clear" w:color="auto" w:fill="FFFFFF"/>
        </w:rPr>
        <w:t>blisko</w:t>
      </w:r>
      <w:r w:rsidR="00204725" w:rsidRPr="004B0A97">
        <w:rPr>
          <w:shd w:val="clear" w:color="auto" w:fill="FFFFFF"/>
        </w:rPr>
        <w:t xml:space="preserve"> </w:t>
      </w:r>
      <w:r w:rsidR="00483335" w:rsidRPr="004B0A97">
        <w:rPr>
          <w:shd w:val="clear" w:color="auto" w:fill="FFFFFF"/>
        </w:rPr>
        <w:t xml:space="preserve">0,3 </w:t>
      </w:r>
      <w:r w:rsidR="00546EF4" w:rsidRPr="004B0A97">
        <w:rPr>
          <w:shd w:val="clear" w:color="auto" w:fill="FFFFFF"/>
        </w:rPr>
        <w:t xml:space="preserve">tys. </w:t>
      </w:r>
      <w:r w:rsidR="00483335" w:rsidRPr="004B0A97">
        <w:rPr>
          <w:shd w:val="clear" w:color="auto" w:fill="FFFFFF"/>
        </w:rPr>
        <w:t>i</w:t>
      </w:r>
      <w:r w:rsidR="00DD106E" w:rsidRPr="004B0A97">
        <w:rPr>
          <w:shd w:val="clear" w:color="auto" w:fill="FFFFFF"/>
        </w:rPr>
        <w:t>nnych o</w:t>
      </w:r>
      <w:r w:rsidR="00DD106E" w:rsidRPr="00D77BCA">
        <w:rPr>
          <w:shd w:val="clear" w:color="auto" w:fill="FFFFFF"/>
        </w:rPr>
        <w:t>sób</w:t>
      </w:r>
      <w:r w:rsidR="00DD106E" w:rsidRPr="00D77BCA">
        <w:rPr>
          <w:rStyle w:val="Odwoanieprzypisudolnego"/>
          <w:shd w:val="clear" w:color="auto" w:fill="FFFFFF"/>
        </w:rPr>
        <w:footnoteReference w:id="3"/>
      </w:r>
      <w:r w:rsidR="00ED4E32" w:rsidRPr="00D77BCA">
        <w:rPr>
          <w:shd w:val="clear" w:color="auto" w:fill="FFFFFF"/>
        </w:rPr>
        <w:t xml:space="preserve">. </w:t>
      </w:r>
      <w:r w:rsidR="000234F4" w:rsidRPr="00D77BCA">
        <w:rPr>
          <w:shd w:val="clear" w:color="auto" w:fill="FFFFFF"/>
        </w:rPr>
        <w:t>W porównaniu z 2022 r. liczba personelu medycznego wchodzącego w</w:t>
      </w:r>
      <w:r w:rsidR="005A3B3A">
        <w:rPr>
          <w:shd w:val="clear" w:color="auto" w:fill="FFFFFF"/>
        </w:rPr>
        <w:t> </w:t>
      </w:r>
      <w:r w:rsidR="000234F4" w:rsidRPr="00D77BCA">
        <w:rPr>
          <w:shd w:val="clear" w:color="auto" w:fill="FFFFFF"/>
        </w:rPr>
        <w:t>skład zespo</w:t>
      </w:r>
      <w:r w:rsidR="00D77BCA" w:rsidRPr="00D77BCA">
        <w:rPr>
          <w:shd w:val="clear" w:color="auto" w:fill="FFFFFF"/>
        </w:rPr>
        <w:t xml:space="preserve">łów ratownictwa medycznego utrzymywała się na </w:t>
      </w:r>
      <w:r w:rsidR="00E063B3">
        <w:rPr>
          <w:shd w:val="clear" w:color="auto" w:fill="FFFFFF"/>
        </w:rPr>
        <w:t xml:space="preserve">podobnym </w:t>
      </w:r>
      <w:r w:rsidR="00D77BCA" w:rsidRPr="00D77BCA">
        <w:rPr>
          <w:shd w:val="clear" w:color="auto" w:fill="FFFFFF"/>
        </w:rPr>
        <w:t>poziomie.</w:t>
      </w:r>
    </w:p>
    <w:p w14:paraId="16618C44" w14:textId="1371195E" w:rsidR="000C3C1C" w:rsidRPr="000C3C1C" w:rsidRDefault="00BC2766" w:rsidP="000C3C1C">
      <w:pPr>
        <w:pStyle w:val="Nagwek2"/>
        <w:rPr>
          <w:lang w:val="pl-PL"/>
        </w:rPr>
      </w:pPr>
      <w:r w:rsidRPr="003C6A24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65CA5861" wp14:editId="095384EE">
                <wp:simplePos x="0" y="0"/>
                <wp:positionH relativeFrom="column">
                  <wp:posOffset>5286375</wp:posOffset>
                </wp:positionH>
                <wp:positionV relativeFrom="paragraph">
                  <wp:posOffset>288925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9" name="Pole tekstowe 19" descr="W izbach przyjęć i szpitalnych oddziałach ratunkowych w trybie ambulatoryjnym udzielono pomocy blisko 4 mln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0D388" w14:textId="43886341" w:rsidR="000C3C1C" w:rsidRPr="00C51857" w:rsidRDefault="00204725" w:rsidP="000C3C1C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Pr="00C51857">
                              <w:rPr>
                                <w:lang w:val="pl-PL"/>
                              </w:rPr>
                              <w:t xml:space="preserve"> </w:t>
                            </w:r>
                            <w:r w:rsidR="00C51857" w:rsidRPr="00C51857">
                              <w:rPr>
                                <w:lang w:val="pl-PL"/>
                              </w:rPr>
                              <w:t xml:space="preserve">izbach przyjęć </w:t>
                            </w:r>
                            <w:r w:rsidR="00C51857">
                              <w:rPr>
                                <w:lang w:val="pl-PL"/>
                              </w:rPr>
                              <w:t>i</w:t>
                            </w:r>
                            <w:r w:rsidR="005A3B3A">
                              <w:rPr>
                                <w:lang w:val="pl-PL"/>
                              </w:rPr>
                              <w:t> </w:t>
                            </w:r>
                            <w:r w:rsidR="00C51857" w:rsidRPr="00C51857">
                              <w:rPr>
                                <w:lang w:val="pl-PL"/>
                              </w:rPr>
                              <w:t>szp</w:t>
                            </w:r>
                            <w:r w:rsidR="00C51857">
                              <w:rPr>
                                <w:lang w:val="pl-PL"/>
                              </w:rPr>
                              <w:t>i</w:t>
                            </w:r>
                            <w:r w:rsidR="00C51857" w:rsidRPr="00C51857">
                              <w:rPr>
                                <w:lang w:val="pl-PL"/>
                              </w:rPr>
                              <w:t xml:space="preserve">talnych oddziałach </w:t>
                            </w:r>
                            <w:r w:rsidR="00C51857">
                              <w:rPr>
                                <w:lang w:val="pl-PL"/>
                              </w:rPr>
                              <w:t xml:space="preserve">ratunkowych </w:t>
                            </w:r>
                            <w:r w:rsidRPr="00C51857">
                              <w:rPr>
                                <w:lang w:val="pl-PL"/>
                              </w:rPr>
                              <w:t xml:space="preserve">w trybie ambulatoryjnym </w:t>
                            </w:r>
                            <w:r w:rsidR="00C51857">
                              <w:rPr>
                                <w:lang w:val="pl-PL"/>
                              </w:rPr>
                              <w:t xml:space="preserve">udzielono pomocy blisko </w:t>
                            </w:r>
                            <w:r w:rsidR="00ED01A6">
                              <w:rPr>
                                <w:lang w:val="pl-PL"/>
                              </w:rPr>
                              <w:t>4 </w:t>
                            </w:r>
                            <w:r w:rsidR="00C51857">
                              <w:rPr>
                                <w:lang w:val="pl-PL"/>
                              </w:rPr>
                              <w:t>mln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A5861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0" type="#_x0000_t202" alt="W izbach przyjęć i szpitalnych oddziałach ratunkowych w trybie ambulatoryjnym udzielono pomocy blisko 4 mln osób" style="position:absolute;margin-left:416.25pt;margin-top:22.75pt;width:135.85pt;height:84.7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" filled="f" stroked="f">
                <v:textbox>
                  <w:txbxContent>
                    <w:p w14:paraId="41A0D388" w14:textId="43886341" w:rsidR="000C3C1C" w:rsidRPr="00C51857" w:rsidRDefault="00204725" w:rsidP="000C3C1C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</w:t>
                      </w:r>
                      <w:r w:rsidRPr="00C51857">
                        <w:rPr>
                          <w:lang w:val="pl-PL"/>
                        </w:rPr>
                        <w:t xml:space="preserve"> </w:t>
                      </w:r>
                      <w:r w:rsidR="00C51857" w:rsidRPr="00C51857">
                        <w:rPr>
                          <w:lang w:val="pl-PL"/>
                        </w:rPr>
                        <w:t xml:space="preserve">izbach przyjęć </w:t>
                      </w:r>
                      <w:r w:rsidR="00C51857">
                        <w:rPr>
                          <w:lang w:val="pl-PL"/>
                        </w:rPr>
                        <w:t>i</w:t>
                      </w:r>
                      <w:r w:rsidR="005A3B3A">
                        <w:rPr>
                          <w:lang w:val="pl-PL"/>
                        </w:rPr>
                        <w:t> </w:t>
                      </w:r>
                      <w:r w:rsidR="00C51857" w:rsidRPr="00C51857">
                        <w:rPr>
                          <w:lang w:val="pl-PL"/>
                        </w:rPr>
                        <w:t>szp</w:t>
                      </w:r>
                      <w:r w:rsidR="00C51857">
                        <w:rPr>
                          <w:lang w:val="pl-PL"/>
                        </w:rPr>
                        <w:t>i</w:t>
                      </w:r>
                      <w:r w:rsidR="00C51857" w:rsidRPr="00C51857">
                        <w:rPr>
                          <w:lang w:val="pl-PL"/>
                        </w:rPr>
                        <w:t xml:space="preserve">talnych oddziałach </w:t>
                      </w:r>
                      <w:r w:rsidR="00C51857">
                        <w:rPr>
                          <w:lang w:val="pl-PL"/>
                        </w:rPr>
                        <w:t xml:space="preserve">ratunkowych </w:t>
                      </w:r>
                      <w:r w:rsidRPr="00C51857">
                        <w:rPr>
                          <w:lang w:val="pl-PL"/>
                        </w:rPr>
                        <w:t xml:space="preserve">w trybie ambulatoryjnym </w:t>
                      </w:r>
                      <w:r w:rsidR="00C51857">
                        <w:rPr>
                          <w:lang w:val="pl-PL"/>
                        </w:rPr>
                        <w:t xml:space="preserve">udzielono pomocy blisko </w:t>
                      </w:r>
                      <w:r w:rsidR="00ED01A6">
                        <w:rPr>
                          <w:lang w:val="pl-PL"/>
                        </w:rPr>
                        <w:t>4 </w:t>
                      </w:r>
                      <w:r w:rsidR="00C51857">
                        <w:rPr>
                          <w:lang w:val="pl-PL"/>
                        </w:rPr>
                        <w:t>mln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C3C1C" w:rsidRPr="000C3C1C">
        <w:rPr>
          <w:lang w:val="pl-PL"/>
        </w:rPr>
        <w:t>Szpitalne oddziały ratunkowe, izby przyjęć</w:t>
      </w:r>
    </w:p>
    <w:p w14:paraId="74ADB20B" w14:textId="4D4F724C" w:rsidR="000C3C1C" w:rsidRDefault="000C3C1C" w:rsidP="000C3C1C">
      <w:pPr>
        <w:rPr>
          <w:shd w:val="clear" w:color="auto" w:fill="FFFFFF"/>
        </w:rPr>
      </w:pPr>
      <w:r w:rsidRPr="000C3C1C">
        <w:rPr>
          <w:shd w:val="clear" w:color="auto" w:fill="FFFFFF"/>
        </w:rPr>
        <w:t xml:space="preserve">Szpitalne oddziały ratunkowe (SOR) zapewniały świadczenia zdrowotne w dwóch trybach: ambulatoryjnym (niezakończonym hospitalizacją) oraz stacjonarnym. </w:t>
      </w:r>
      <w:r w:rsidR="00ED01A6">
        <w:rPr>
          <w:shd w:val="clear" w:color="auto" w:fill="FFFFFF"/>
        </w:rPr>
        <w:t>W izbach przyjęć i </w:t>
      </w:r>
      <w:r>
        <w:rPr>
          <w:shd w:val="clear" w:color="auto" w:fill="FFFFFF"/>
        </w:rPr>
        <w:t>szpitalnych oddziałach ratunkowych najwięcej świadczeń udzielono w trybie ambu</w:t>
      </w:r>
      <w:r w:rsidR="009950DA">
        <w:rPr>
          <w:shd w:val="clear" w:color="auto" w:fill="FFFFFF"/>
        </w:rPr>
        <w:t>latoryjnym.</w:t>
      </w:r>
    </w:p>
    <w:p w14:paraId="6B6E925F" w14:textId="144096F7" w:rsidR="009A3A65" w:rsidRDefault="00C51857" w:rsidP="000C3C1C">
      <w:pPr>
        <w:rPr>
          <w:shd w:val="clear" w:color="auto" w:fill="FFFFFF"/>
        </w:rPr>
      </w:pPr>
      <w:r w:rsidRPr="003C6A2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4FFCE9A" wp14:editId="325CC012">
                <wp:simplePos x="0" y="0"/>
                <wp:positionH relativeFrom="column">
                  <wp:posOffset>5286375</wp:posOffset>
                </wp:positionH>
                <wp:positionV relativeFrom="paragraph">
                  <wp:posOffset>220345</wp:posOffset>
                </wp:positionV>
                <wp:extent cx="1725295" cy="771525"/>
                <wp:effectExtent l="0" t="0" r="0" b="0"/>
                <wp:wrapTight wrapText="bothSides">
                  <wp:wrapPolygon edited="0">
                    <wp:start x="715" y="0"/>
                    <wp:lineTo x="715" y="20800"/>
                    <wp:lineTo x="20749" y="20800"/>
                    <wp:lineTo x="20749" y="0"/>
                    <wp:lineTo x="715" y="0"/>
                  </wp:wrapPolygon>
                </wp:wrapTight>
                <wp:docPr id="20" name="Pole tekstowe 20" descr="W SOR w trybie stacjonarnym ze świadczeń zdrowotnych skorzystało prawie 2,1 mln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3F9F6" w14:textId="347B223D" w:rsidR="00C51857" w:rsidRPr="00C51857" w:rsidRDefault="00C51857" w:rsidP="00C5185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C51857">
                              <w:rPr>
                                <w:lang w:val="pl-PL"/>
                              </w:rPr>
                              <w:t xml:space="preserve">W </w:t>
                            </w:r>
                            <w:r>
                              <w:rPr>
                                <w:lang w:val="pl-PL"/>
                              </w:rPr>
                              <w:t>SOR w trybie stacjonarnym ze świadczeń zdrowotnych skorzystało</w:t>
                            </w:r>
                            <w:r w:rsidR="0077309D">
                              <w:rPr>
                                <w:lang w:val="pl-PL"/>
                              </w:rPr>
                              <w:t xml:space="preserve"> </w:t>
                            </w:r>
                            <w:r w:rsidR="00204725">
                              <w:rPr>
                                <w:lang w:val="pl-PL"/>
                              </w:rPr>
                              <w:t xml:space="preserve">prawie </w:t>
                            </w:r>
                            <w:r w:rsidR="0077309D">
                              <w:rPr>
                                <w:lang w:val="pl-PL"/>
                              </w:rPr>
                              <w:t>2,1 mln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FCE9A" id="Pole tekstowe 20" o:spid="_x0000_s1031" type="#_x0000_t202" alt="W SOR w trybie stacjonarnym ze świadczeń zdrowotnych skorzystało prawie 2,1 mln osób" style="position:absolute;margin-left:416.25pt;margin-top:17.35pt;width:135.85pt;height:60.7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" filled="f" stroked="f">
                <v:textbox>
                  <w:txbxContent>
                    <w:p w14:paraId="2133F9F6" w14:textId="347B223D" w:rsidR="00C51857" w:rsidRPr="00C51857" w:rsidRDefault="00C51857" w:rsidP="00C51857">
                      <w:pPr>
                        <w:pStyle w:val="Tekstzbokuwramcenaszarympolu"/>
                        <w:rPr>
                          <w:lang w:val="pl-PL"/>
                        </w:rPr>
                      </w:pPr>
                      <w:bookmarkStart w:id="1" w:name="_GoBack"/>
                      <w:r w:rsidRPr="00C51857">
                        <w:rPr>
                          <w:lang w:val="pl-PL"/>
                        </w:rPr>
                        <w:t xml:space="preserve">W </w:t>
                      </w:r>
                      <w:r>
                        <w:rPr>
                          <w:lang w:val="pl-PL"/>
                        </w:rPr>
                        <w:t>SOR w trybie stacjonarnym ze świadczeń zdrowotnych skorzystało</w:t>
                      </w:r>
                      <w:r w:rsidR="0077309D">
                        <w:rPr>
                          <w:lang w:val="pl-PL"/>
                        </w:rPr>
                        <w:t xml:space="preserve"> </w:t>
                      </w:r>
                      <w:r w:rsidR="00204725">
                        <w:rPr>
                          <w:lang w:val="pl-PL"/>
                        </w:rPr>
                        <w:t xml:space="preserve">prawie </w:t>
                      </w:r>
                      <w:r w:rsidR="0077309D">
                        <w:rPr>
                          <w:lang w:val="pl-PL"/>
                        </w:rPr>
                        <w:t>2,1 mln osób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0C3C1C" w:rsidRPr="009A3A65">
        <w:rPr>
          <w:shd w:val="clear" w:color="auto" w:fill="FFFFFF"/>
        </w:rPr>
        <w:t xml:space="preserve">W 2023 r. </w:t>
      </w:r>
      <w:r w:rsidR="009A3A65" w:rsidRPr="009A3A65">
        <w:rPr>
          <w:shd w:val="clear" w:color="auto" w:fill="FFFFFF"/>
        </w:rPr>
        <w:t xml:space="preserve">w izbach przyjęć lub SOR udzielono pomocy medycznej w trybie ambulatoryjnym </w:t>
      </w:r>
      <w:r w:rsidR="009A3A65">
        <w:rPr>
          <w:shd w:val="clear" w:color="auto" w:fill="FFFFFF"/>
        </w:rPr>
        <w:t xml:space="preserve">blisko 4,0 mln osób (wzrost o 5,9% w porównaniu z 2022 r.). Liczba leczonych w trybie stacjonarnym wyniosła blisko 2,1 mln osób (wzrost o 13,5% do roku poprzedniego). </w:t>
      </w:r>
      <w:r w:rsidR="001C2078">
        <w:rPr>
          <w:shd w:val="clear" w:color="auto" w:fill="FFFFFF"/>
        </w:rPr>
        <w:t>Liczba</w:t>
      </w:r>
      <w:r w:rsidR="00AD442B">
        <w:rPr>
          <w:shd w:val="clear" w:color="auto" w:fill="FFFFFF"/>
        </w:rPr>
        <w:t xml:space="preserve"> osób, którym udzielono pomocy medy</w:t>
      </w:r>
      <w:r w:rsidR="00862E16">
        <w:rPr>
          <w:shd w:val="clear" w:color="auto" w:fill="FFFFFF"/>
        </w:rPr>
        <w:t xml:space="preserve">cznej w trybie ambulatoryjnym </w:t>
      </w:r>
      <w:r w:rsidR="001C2078">
        <w:rPr>
          <w:shd w:val="clear" w:color="auto" w:fill="FFFFFF"/>
        </w:rPr>
        <w:t>lub</w:t>
      </w:r>
      <w:r w:rsidR="00862E16">
        <w:rPr>
          <w:shd w:val="clear" w:color="auto" w:fill="FFFFFF"/>
        </w:rPr>
        <w:t> </w:t>
      </w:r>
      <w:r w:rsidR="00AD442B">
        <w:rPr>
          <w:shd w:val="clear" w:color="auto" w:fill="FFFFFF"/>
        </w:rPr>
        <w:t>stacjonarnym w</w:t>
      </w:r>
      <w:r w:rsidR="00145FA4">
        <w:rPr>
          <w:shd w:val="clear" w:color="auto" w:fill="FFFFFF"/>
        </w:rPr>
        <w:t> </w:t>
      </w:r>
      <w:r w:rsidR="00AD442B">
        <w:rPr>
          <w:shd w:val="clear" w:color="auto" w:fill="FFFFFF"/>
        </w:rPr>
        <w:t xml:space="preserve">izbach przyjęć lub szpitalnych oddziałach ratunkowych </w:t>
      </w:r>
      <w:r w:rsidR="001C2078">
        <w:rPr>
          <w:shd w:val="clear" w:color="auto" w:fill="FFFFFF"/>
        </w:rPr>
        <w:t>wzrosła o</w:t>
      </w:r>
      <w:r w:rsidR="009E4385">
        <w:rPr>
          <w:shd w:val="clear" w:color="auto" w:fill="FFFFFF"/>
        </w:rPr>
        <w:t xml:space="preserve"> 8,4% w </w:t>
      </w:r>
      <w:r w:rsidR="00862E16">
        <w:rPr>
          <w:shd w:val="clear" w:color="auto" w:fill="FFFFFF"/>
        </w:rPr>
        <w:t>porównaniu z</w:t>
      </w:r>
      <w:r w:rsidR="00145FA4">
        <w:rPr>
          <w:shd w:val="clear" w:color="auto" w:fill="FFFFFF"/>
        </w:rPr>
        <w:t> </w:t>
      </w:r>
      <w:r w:rsidR="00862E16">
        <w:rPr>
          <w:shd w:val="clear" w:color="auto" w:fill="FFFFFF"/>
        </w:rPr>
        <w:t xml:space="preserve">2022 r. </w:t>
      </w:r>
      <w:r w:rsidR="009A3A65" w:rsidRPr="00444406">
        <w:rPr>
          <w:shd w:val="clear" w:color="auto" w:fill="FFFFFF"/>
        </w:rPr>
        <w:t>Dzieci stanowiły 19,5%</w:t>
      </w:r>
      <w:r w:rsidR="00444406" w:rsidRPr="00444406">
        <w:rPr>
          <w:shd w:val="clear" w:color="auto" w:fill="FFFFFF"/>
        </w:rPr>
        <w:t xml:space="preserve"> ogólnej liczby leczonych w izbach przyjęć lub SOR, a osoby w</w:t>
      </w:r>
      <w:r w:rsidR="00145FA4">
        <w:rPr>
          <w:shd w:val="clear" w:color="auto" w:fill="FFFFFF"/>
        </w:rPr>
        <w:t> </w:t>
      </w:r>
      <w:r w:rsidR="00444406" w:rsidRPr="00444406">
        <w:rPr>
          <w:shd w:val="clear" w:color="auto" w:fill="FFFFFF"/>
        </w:rPr>
        <w:t>wieku</w:t>
      </w:r>
      <w:r w:rsidR="009950DA">
        <w:rPr>
          <w:shd w:val="clear" w:color="auto" w:fill="FFFFFF"/>
        </w:rPr>
        <w:t xml:space="preserve"> 65 lat i</w:t>
      </w:r>
      <w:r w:rsidR="00ED01A6">
        <w:rPr>
          <w:shd w:val="clear" w:color="auto" w:fill="FFFFFF"/>
        </w:rPr>
        <w:t> </w:t>
      </w:r>
      <w:r w:rsidR="00444406" w:rsidRPr="00444406">
        <w:rPr>
          <w:shd w:val="clear" w:color="auto" w:fill="FFFFFF"/>
        </w:rPr>
        <w:t xml:space="preserve">więcej </w:t>
      </w:r>
      <w:r w:rsidR="006A25B9">
        <w:rPr>
          <w:shd w:val="clear" w:color="auto" w:fill="FFFFFF"/>
        </w:rPr>
        <w:t>–</w:t>
      </w:r>
      <w:r w:rsidR="00444406" w:rsidRPr="00444406">
        <w:rPr>
          <w:shd w:val="clear" w:color="auto" w:fill="FFFFFF"/>
        </w:rPr>
        <w:t xml:space="preserve"> </w:t>
      </w:r>
      <w:r w:rsidR="009A3A65" w:rsidRPr="00444406">
        <w:rPr>
          <w:shd w:val="clear" w:color="auto" w:fill="FFFFFF"/>
        </w:rPr>
        <w:t>26,8%</w:t>
      </w:r>
      <w:r w:rsidR="00444406" w:rsidRPr="00444406">
        <w:rPr>
          <w:shd w:val="clear" w:color="auto" w:fill="FFFFFF"/>
        </w:rPr>
        <w:t xml:space="preserve"> (w 2022 r. </w:t>
      </w:r>
      <w:r w:rsidR="009950DA">
        <w:rPr>
          <w:shd w:val="clear" w:color="auto" w:fill="FFFFFF"/>
        </w:rPr>
        <w:t>odpowiednio 19,4% i 27,1%).</w:t>
      </w:r>
    </w:p>
    <w:p w14:paraId="6381D5BF" w14:textId="3C790340" w:rsidR="005A2D2F" w:rsidRDefault="005A2D2F" w:rsidP="001C22C7">
      <w:pPr>
        <w:pStyle w:val="Tytuwykresu"/>
        <w:spacing w:before="1920"/>
        <w:ind w:left="851" w:hanging="851"/>
        <w:rPr>
          <w:lang w:val="pl-PL"/>
        </w:rPr>
      </w:pPr>
      <w:r w:rsidRPr="00B01316">
        <w:rPr>
          <w:lang w:val="pl-PL"/>
        </w:rPr>
        <w:lastRenderedPageBreak/>
        <w:t xml:space="preserve">Wykres </w:t>
      </w:r>
      <w:r>
        <w:rPr>
          <w:lang w:val="pl-PL"/>
        </w:rPr>
        <w:t>3</w:t>
      </w:r>
      <w:r w:rsidR="00D44D63">
        <w:rPr>
          <w:lang w:val="pl-PL"/>
        </w:rPr>
        <w:t>. Osoby</w:t>
      </w:r>
      <w:r w:rsidRPr="00B01316">
        <w:rPr>
          <w:lang w:val="pl-PL"/>
        </w:rPr>
        <w:t xml:space="preserve">, którym </w:t>
      </w:r>
      <w:r>
        <w:rPr>
          <w:lang w:val="pl-PL"/>
        </w:rPr>
        <w:t>udzielono świadczeń zdrowotnych w szpitalnych oddziałach ratunkowych lub izbach przyjęć</w:t>
      </w:r>
      <w:r w:rsidR="00D44D63">
        <w:rPr>
          <w:lang w:val="pl-PL"/>
        </w:rPr>
        <w:t xml:space="preserve"> według wieku</w:t>
      </w:r>
      <w:r w:rsidR="00ED01A6">
        <w:rPr>
          <w:lang w:val="pl-PL"/>
        </w:rPr>
        <w:t xml:space="preserve"> w 2023 r.</w:t>
      </w:r>
    </w:p>
    <w:p w14:paraId="6A79F390" w14:textId="6EE750E7" w:rsidR="005A2D2F" w:rsidRDefault="00844D70" w:rsidP="000C3C1C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606CA5B" wp14:editId="4F6ED55D">
            <wp:extent cx="4572635" cy="1767840"/>
            <wp:effectExtent l="0" t="0" r="0" b="0"/>
            <wp:docPr id="26" name="Obraz 26" descr="Wykres trzeci przedstawia osoby, którym udzielono świadczeń zdrowotnych w szpitalnych oddziałach ratunkowych lub izbach przyjęć według wieku w 2023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BCF82A" w14:textId="5DE1ACBB" w:rsidR="00171982" w:rsidRDefault="00D15F3E" w:rsidP="000C3C1C">
      <w:pPr>
        <w:rPr>
          <w:shd w:val="clear" w:color="auto" w:fill="FFFFFF"/>
        </w:rPr>
      </w:pPr>
      <w:r w:rsidRPr="004B0A97">
        <w:rPr>
          <w:shd w:val="clear" w:color="auto" w:fill="FFFFFF"/>
        </w:rPr>
        <w:t>Na</w:t>
      </w:r>
      <w:r w:rsidR="00171982" w:rsidRPr="004B0A97">
        <w:rPr>
          <w:shd w:val="clear" w:color="auto" w:fill="FFFFFF"/>
        </w:rPr>
        <w:t xml:space="preserve"> </w:t>
      </w:r>
      <w:r w:rsidR="009E0916" w:rsidRPr="004B0A97">
        <w:rPr>
          <w:shd w:val="clear" w:color="auto" w:fill="FFFFFF"/>
        </w:rPr>
        <w:t>tysiąc</w:t>
      </w:r>
      <w:r w:rsidR="00171982" w:rsidRPr="004B0A97">
        <w:rPr>
          <w:shd w:val="clear" w:color="auto" w:fill="FFFFFF"/>
        </w:rPr>
        <w:t xml:space="preserve"> lu</w:t>
      </w:r>
      <w:r w:rsidR="00171982" w:rsidRPr="00171982">
        <w:rPr>
          <w:shd w:val="clear" w:color="auto" w:fill="FFFFFF"/>
        </w:rPr>
        <w:t>dności</w:t>
      </w:r>
      <w:r w:rsidR="00F11042">
        <w:rPr>
          <w:shd w:val="clear" w:color="auto" w:fill="FFFFFF"/>
        </w:rPr>
        <w:t xml:space="preserve"> przypadało 160</w:t>
      </w:r>
      <w:r w:rsidR="00171982">
        <w:rPr>
          <w:shd w:val="clear" w:color="auto" w:fill="FFFFFF"/>
        </w:rPr>
        <w:t xml:space="preserve"> osób, którym ud</w:t>
      </w:r>
      <w:r w:rsidR="00ED01A6">
        <w:rPr>
          <w:shd w:val="clear" w:color="auto" w:fill="FFFFFF"/>
        </w:rPr>
        <w:t>zielono świadczeń zdrowotnych w </w:t>
      </w:r>
      <w:r w:rsidR="00171982">
        <w:rPr>
          <w:shd w:val="clear" w:color="auto" w:fill="FFFFFF"/>
        </w:rPr>
        <w:t xml:space="preserve">szpitalnych oddziałach ratunkowych lub izbach przyjęć (w roku poprzednim – 147 osób). Najwięcej osób, które skorzystały z pomocy w tego typu miejscach w przeliczeniu na </w:t>
      </w:r>
      <w:r w:rsidR="009E0916">
        <w:rPr>
          <w:shd w:val="clear" w:color="auto" w:fill="FFFFFF"/>
        </w:rPr>
        <w:t>tysiąc</w:t>
      </w:r>
      <w:r w:rsidR="00171982">
        <w:rPr>
          <w:shd w:val="clear" w:color="auto" w:fill="FFFFFF"/>
        </w:rPr>
        <w:t xml:space="preserve"> ludności, odnotow</w:t>
      </w:r>
      <w:r w:rsidR="00E93E45">
        <w:rPr>
          <w:shd w:val="clear" w:color="auto" w:fill="FFFFFF"/>
        </w:rPr>
        <w:t>ano w województwie pomorskim – 217 osób</w:t>
      </w:r>
      <w:r w:rsidR="00171982">
        <w:rPr>
          <w:shd w:val="clear" w:color="auto" w:fill="FFFFFF"/>
        </w:rPr>
        <w:t>, a najmn</w:t>
      </w:r>
      <w:r w:rsidR="00E93E45">
        <w:rPr>
          <w:shd w:val="clear" w:color="auto" w:fill="FFFFFF"/>
        </w:rPr>
        <w:t>iej w województ</w:t>
      </w:r>
      <w:r w:rsidR="005A3B3A">
        <w:rPr>
          <w:shd w:val="clear" w:color="auto" w:fill="FFFFFF"/>
        </w:rPr>
        <w:t>wie śląskim – 106 osób.</w:t>
      </w:r>
    </w:p>
    <w:p w14:paraId="60B6C92B" w14:textId="55A7BEE3" w:rsidR="00171982" w:rsidRDefault="003A1506" w:rsidP="00272500">
      <w:pPr>
        <w:pStyle w:val="Tytutablicy"/>
        <w:ind w:left="709" w:hanging="709"/>
      </w:pPr>
      <w:r w:rsidRPr="003A1506">
        <w:rPr>
          <w:noProof/>
        </w:rPr>
        <w:drawing>
          <wp:anchor distT="0" distB="0" distL="114300" distR="114300" simplePos="0" relativeHeight="251780096" behindDoc="1" locked="0" layoutInCell="1" allowOverlap="1" wp14:anchorId="2399E6D1" wp14:editId="511CD224">
            <wp:simplePos x="0" y="0"/>
            <wp:positionH relativeFrom="margin">
              <wp:align>right</wp:align>
            </wp:positionH>
            <wp:positionV relativeFrom="paragraph">
              <wp:posOffset>568960</wp:posOffset>
            </wp:positionV>
            <wp:extent cx="5122545" cy="3651250"/>
            <wp:effectExtent l="0" t="0" r="1905" b="6350"/>
            <wp:wrapTight wrapText="bothSides">
              <wp:wrapPolygon edited="0">
                <wp:start x="0" y="0"/>
                <wp:lineTo x="0" y="21525"/>
                <wp:lineTo x="21528" y="21525"/>
                <wp:lineTo x="21528" y="0"/>
                <wp:lineTo x="0" y="0"/>
              </wp:wrapPolygon>
            </wp:wrapTight>
            <wp:docPr id="25" name="Obraz 25" descr="Mapa trzecia przedstawia osoby, którym udzielono świadczeń zdrowotnych w szpitalnych oddziałach ratunkowych lub izbach przyjęć na 1000 ludności według województw w 2023 r.; dane w pliku Exce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vmfkrk01\SZ\ANIA_SYLWIA\notatka sygnalna\ZD4 za 2023\MAPY\mapa3\Mapa3_202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1982" w:rsidRPr="00CF7B02">
        <w:t xml:space="preserve">Mapa </w:t>
      </w:r>
      <w:r w:rsidR="00171982">
        <w:t>3</w:t>
      </w:r>
      <w:r w:rsidR="00171982" w:rsidRPr="00CF7B02">
        <w:t>.</w:t>
      </w:r>
      <w:r w:rsidR="00171982">
        <w:t xml:space="preserve"> Osoby, którym udzielono świadczeń zdrowotnych w szpitalnych oddziałach ratunkowych lub izbach przyjęć na 1 000 ludności według województw w 2023 r.</w:t>
      </w:r>
    </w:p>
    <w:p w14:paraId="4809D44B" w14:textId="22DC8CD5" w:rsidR="00694AF0" w:rsidRPr="003C6A24" w:rsidRDefault="00AD4BFC" w:rsidP="001C22C7">
      <w:pPr>
        <w:spacing w:before="0" w:after="160"/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 w:rsidP="0030079A">
      <w:pPr>
        <w:rPr>
          <w:sz w:val="18"/>
        </w:rPr>
        <w:sectPr w:rsidR="00DA331D" w:rsidRPr="003C6A24" w:rsidSect="002D37F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6B08E0" w:rsidRPr="003C6A24" w14:paraId="196D0BDA" w14:textId="77777777" w:rsidTr="006B08E0">
        <w:trPr>
          <w:cantSplit/>
          <w:trHeight w:val="2761"/>
        </w:trPr>
        <w:tc>
          <w:tcPr>
            <w:tcW w:w="4926" w:type="dxa"/>
          </w:tcPr>
          <w:p w14:paraId="507C0836" w14:textId="77777777" w:rsidR="006B08E0" w:rsidRPr="003C6A24" w:rsidRDefault="006B08E0" w:rsidP="006B08E0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4153EFC9" w14:textId="77777777" w:rsidR="006B08E0" w:rsidRPr="003C6A24" w:rsidRDefault="006B08E0" w:rsidP="006B08E0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4C22C8A3" w14:textId="77777777" w:rsidR="006B08E0" w:rsidRPr="003C6A24" w:rsidRDefault="006B08E0" w:rsidP="006B08E0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3C6A24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5425F0B4" w14:textId="6D77EE27" w:rsidR="006B08E0" w:rsidRPr="003C6A24" w:rsidRDefault="006B08E0" w:rsidP="006B08E0">
            <w:pPr>
              <w:spacing w:before="0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22" w:tooltip="zadzwoń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AA19E54" w14:textId="77777777" w:rsidR="006B08E0" w:rsidRPr="0087504F" w:rsidRDefault="006B08E0" w:rsidP="006B08E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3543D42F" w14:textId="77777777" w:rsidR="006B08E0" w:rsidRPr="0087504F" w:rsidRDefault="006B08E0" w:rsidP="006B08E0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62FD67C" w14:textId="77777777" w:rsidR="006B08E0" w:rsidRPr="0087504F" w:rsidRDefault="006B08E0" w:rsidP="006B08E0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74440A7E" w14:textId="77777777" w:rsidR="006B08E0" w:rsidRDefault="006B08E0" w:rsidP="006B08E0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71536D7F" w14:textId="77777777" w:rsidR="006B08E0" w:rsidRPr="0087504F" w:rsidRDefault="006B08E0" w:rsidP="006B08E0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289C865E" w:rsidR="006B08E0" w:rsidRPr="003C6A24" w:rsidRDefault="006B08E0" w:rsidP="006B08E0">
            <w:pPr>
              <w:spacing w:before="0"/>
              <w:rPr>
                <w:b/>
              </w:rPr>
            </w:pPr>
            <w:r w:rsidRPr="0087504F">
              <w:rPr>
                <w:b/>
                <w:sz w:val="20"/>
                <w:szCs w:val="20"/>
              </w:rPr>
              <w:t>e-mail:</w:t>
            </w:r>
            <w:r w:rsidRPr="0087504F">
              <w:rPr>
                <w:sz w:val="20"/>
                <w:szCs w:val="20"/>
              </w:rPr>
              <w:t xml:space="preserve"> </w:t>
            </w:r>
            <w:hyperlink r:id="rId23" w:tooltip="obslugaprasowa@stat.gov.pl" w:history="1">
              <w:r w:rsidRPr="0087504F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6B08E0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5BD36C6A" w14:textId="77777777" w:rsidR="006B08E0" w:rsidRPr="003C6A24" w:rsidRDefault="006B08E0" w:rsidP="006B08E0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 xml:space="preserve"> </w:t>
            </w:r>
          </w:p>
          <w:p w14:paraId="07C73DA1" w14:textId="17DB86EA" w:rsidR="006B08E0" w:rsidRPr="006A25B9" w:rsidRDefault="006B08E0" w:rsidP="006B08E0">
            <w:pPr>
              <w:rPr>
                <w:sz w:val="18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7C9B7B16" w:rsidR="006B08E0" w:rsidRPr="00865043" w:rsidRDefault="006B08E0" w:rsidP="006B08E0">
            <w:pPr>
              <w:ind w:firstLine="680"/>
              <w:rPr>
                <w:sz w:val="18"/>
              </w:rPr>
            </w:pPr>
            <w:hyperlink r:id="rId24" w:tooltip="strona internetowa GUS" w:history="1">
              <w:r w:rsidRPr="0086504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2144" behindDoc="0" locked="0" layoutInCell="1" allowOverlap="1" wp14:anchorId="73CDF798" wp14:editId="3FA0851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6504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6B08E0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6B08E0" w:rsidRPr="003C6A24" w:rsidRDefault="006B08E0" w:rsidP="006B08E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7A2739B" w:rsidR="006B08E0" w:rsidRPr="003C6A24" w:rsidRDefault="006B08E0" w:rsidP="006B08E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E39D8E6" wp14:editId="3C42D65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twitter GUS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B08E0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6B08E0" w:rsidRPr="003C6A24" w:rsidRDefault="006B08E0" w:rsidP="006B08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5E4CD43" w:rsidR="006B08E0" w:rsidRPr="003C6A24" w:rsidRDefault="006B08E0" w:rsidP="006B08E0">
            <w:pPr>
              <w:ind w:firstLine="680"/>
              <w:rPr>
                <w:sz w:val="18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5A345CE" wp14:editId="03B9A7B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facebook GUS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B08E0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6B08E0" w:rsidRPr="003C6A24" w:rsidRDefault="006B08E0" w:rsidP="006B08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23123E3D" w:rsidR="006B08E0" w:rsidRPr="003C6A24" w:rsidRDefault="006B08E0" w:rsidP="006B08E0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0DEA6821" wp14:editId="74A975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6B08E0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6B08E0" w:rsidRPr="003C6A24" w:rsidRDefault="006B08E0" w:rsidP="006B08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53FD443F" w:rsidR="006B08E0" w:rsidRPr="003C6A24" w:rsidRDefault="006B08E0" w:rsidP="006B08E0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2FFD4E" wp14:editId="6A1559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6B08E0" w:rsidRPr="003C6A24" w14:paraId="373CEFAE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6B08E0" w:rsidRPr="003C6A24" w:rsidRDefault="006B08E0" w:rsidP="006B08E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50C29161" w:rsidR="006B08E0" w:rsidRPr="003C6A24" w:rsidRDefault="006B08E0" w:rsidP="006B08E0">
            <w:pPr>
              <w:ind w:firstLine="680"/>
              <w:rPr>
                <w:noProof/>
                <w:sz w:val="20"/>
                <w:lang w:eastAsia="pl-PL"/>
              </w:rPr>
            </w:pPr>
            <w:hyperlink r:id="rId34" w:tooltip="linkedin GUS" w:history="1">
              <w:r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7264" behindDoc="0" locked="0" layoutInCell="1" allowOverlap="1" wp14:anchorId="53501E8A" wp14:editId="43B067F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FC76A1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C6A24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458D3940" w14:textId="0DD97782" w:rsidR="00531873" w:rsidRPr="00603E92" w:rsidRDefault="00531873" w:rsidP="00531873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"https://stat.gov.pl/obszary-tematyczne/zdrowie/zdrowie/zdrowie-i-ochrona-zdrowia-w-2022-roku,1,13.html" \o "Zdrowie i ochrona zdrowia w 2022 roku"</w:instrText>
            </w:r>
            <w:r w:rsidRPr="003C6A24">
              <w:rPr>
                <w:rFonts w:cs="Times New Roman"/>
              </w:rPr>
              <w:fldChar w:fldCharType="separate"/>
            </w:r>
            <w:r w:rsidR="00603E92" w:rsidRPr="00603E92">
              <w:rPr>
                <w:rStyle w:val="Hipercze"/>
              </w:rPr>
              <w:t>Zdrowie i ochrona zdrowia w 2022 roku</w:t>
            </w:r>
          </w:p>
          <w:p w14:paraId="67024C7F" w14:textId="65D9B6F5" w:rsidR="005B6AE9" w:rsidRPr="003C6A24" w:rsidRDefault="00531873" w:rsidP="005B6AE9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="005B6AE9" w:rsidRPr="003C6A24">
              <w:rPr>
                <w:rFonts w:cs="Times New Roman"/>
              </w:rPr>
              <w:fldChar w:fldCharType="begin"/>
            </w:r>
            <w:r w:rsidR="005B6AE9" w:rsidRPr="003C6A24">
              <w:rPr>
                <w:rFonts w:cs="Times New Roman"/>
              </w:rPr>
              <w:instrText>HYPERLINK "https://stat.gov.pl/" \o "strona internetowa z udostępniona publikacją"</w:instrText>
            </w:r>
            <w:r w:rsidR="005B6AE9" w:rsidRPr="003C6A24">
              <w:rPr>
                <w:rFonts w:cs="Times New Roman"/>
              </w:rPr>
              <w:fldChar w:fldCharType="separate"/>
            </w:r>
            <w:r w:rsidR="005B6AE9"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"https://stat.gov.pl/obszary-tematyczne/zdrowie/zdrowie/zeszyt-metodologiczny-statystyka-zdrowia-i-ochrony-zdrowia-sprawozdawczosc-gus,21,2.html" \o "Zeszyt metodologiczny. Statystyka zdrowia i ochrony zdrowia - sprawozdawczość GUS"</w:instrText>
            </w:r>
            <w:r w:rsidR="005B6AE9" w:rsidRPr="003C6A24">
              <w:rPr>
                <w:rFonts w:cs="Times New Roman"/>
              </w:rPr>
              <w:fldChar w:fldCharType="separate"/>
            </w:r>
            <w:r w:rsidR="004B1A64">
              <w:rPr>
                <w:rStyle w:val="Hipercze"/>
              </w:rPr>
              <w:t>Zeszyt metodologiczny. Statystyka zdrowia i ochrony zdrowia – sprawozdawczość GUS</w:t>
            </w:r>
          </w:p>
          <w:p w14:paraId="55DA24D0" w14:textId="18CF9C9B" w:rsidR="00531873" w:rsidRPr="003C6A24" w:rsidRDefault="005B6AE9" w:rsidP="001C22C7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end"/>
            </w:r>
            <w:r w:rsidR="00531873" w:rsidRPr="003C6A2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79A6945B" w:rsidR="00531873" w:rsidRPr="00B10F19" w:rsidRDefault="00531873" w:rsidP="00531873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"https://bdl.stat.gov.pl/bdl/dane/podgrup/temat" \o "Bank Danych Lokalnych -&gt;Ochrona zdrowia, opieka społeczna i świadczenia na rzecz rodziny"</w:instrText>
            </w:r>
            <w:r w:rsidRPr="003C6A24">
              <w:rPr>
                <w:rFonts w:cs="Times New Roman"/>
              </w:rPr>
              <w:fldChar w:fldCharType="separate"/>
            </w:r>
            <w:r w:rsidR="00B10F19" w:rsidRPr="00B10F19">
              <w:rPr>
                <w:rStyle w:val="Hipercze"/>
              </w:rPr>
              <w:t>Bank Danych Lokalnych -&gt; Ochrona zdrowia, opieka społeczna i świadczenia na rzecz rodziny</w:t>
            </w:r>
          </w:p>
          <w:p w14:paraId="4CFF260B" w14:textId="0C64EEAA" w:rsidR="005B6AE9" w:rsidRPr="0054479F" w:rsidRDefault="00531873" w:rsidP="005B6AE9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="005B6AE9"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"https://dbw.stat.gov.pl/" \o "Dziedzinowe Bazy Wiedzy -&gt; Społeczeństwo -&gt; Zdrowie i ochrona zdrowia"</w:instrText>
            </w:r>
            <w:r w:rsidR="005B6AE9" w:rsidRPr="003C6A24">
              <w:rPr>
                <w:rFonts w:cs="Times New Roman"/>
              </w:rPr>
              <w:fldChar w:fldCharType="separate"/>
            </w:r>
            <w:r w:rsidR="0054479F" w:rsidRPr="0054479F">
              <w:rPr>
                <w:rStyle w:val="Hipercze"/>
              </w:rPr>
              <w:t xml:space="preserve">Dziedzinowe Bazy Wiedzy -&gt; </w:t>
            </w:r>
            <w:r w:rsidR="0054479F">
              <w:rPr>
                <w:rStyle w:val="Hipercze"/>
              </w:rPr>
              <w:t xml:space="preserve">Społeczeństwo -&gt; </w:t>
            </w:r>
            <w:r w:rsidR="00655CF6">
              <w:rPr>
                <w:rStyle w:val="Hipercze"/>
              </w:rPr>
              <w:t>Zdrowie i ochrona zdrowia</w:t>
            </w:r>
          </w:p>
          <w:p w14:paraId="6EC7A51E" w14:textId="755F19FA" w:rsidR="00531873" w:rsidRPr="003C6A24" w:rsidRDefault="005B6AE9" w:rsidP="001C22C7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r w:rsidR="00531873"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5EA09C" w14:textId="66D3D458" w:rsidR="005B6AE9" w:rsidRPr="003C6A24" w:rsidRDefault="005B6AE9" w:rsidP="005B6AE9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"https://stat.gov.pl/metainformacje/slownik-pojec/pojecia-stosowane-w-statystyce-publicznej/1953,pojecie.html" \o "Ratownictwo medyczne"</w:instrText>
            </w:r>
            <w:r w:rsidRPr="003C6A24">
              <w:rPr>
                <w:rFonts w:cs="Times New Roman"/>
              </w:rPr>
              <w:fldChar w:fldCharType="separate"/>
            </w:r>
            <w:r w:rsidR="006C7BE9">
              <w:rPr>
                <w:rStyle w:val="Hipercze"/>
              </w:rPr>
              <w:t>Ratownictwo medyczne</w:t>
            </w:r>
          </w:p>
          <w:p w14:paraId="342D8004" w14:textId="242532EC" w:rsidR="005B6AE9" w:rsidRPr="002E02D8" w:rsidRDefault="005B6AE9" w:rsidP="005B6AE9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"https://stat.gov.pl/metainformacje/slownik-pojec/pojecia-stosowane-w-statystyce-publicznej/1954,pojecie.html" \o "Jednostka systemu ratownictwa medycznego"</w:instrText>
            </w:r>
            <w:r w:rsidRPr="003C6A24">
              <w:rPr>
                <w:rFonts w:cs="Times New Roman"/>
              </w:rPr>
              <w:fldChar w:fldCharType="separate"/>
            </w:r>
            <w:r w:rsidR="002E02D8" w:rsidRPr="002E02D8">
              <w:rPr>
                <w:rStyle w:val="Hipercze"/>
              </w:rPr>
              <w:t>Jednostka systemu ratownictwa medycznego</w:t>
            </w:r>
          </w:p>
          <w:p w14:paraId="73E5DEAE" w14:textId="724E956F" w:rsidR="00187481" w:rsidRDefault="005B6AE9" w:rsidP="00D63B44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"https://stat.gov.pl/metainformacje/slownik-pojec/pojecia-stosowane-w-statystyce-publicznej/1001,pojecie.html" \o "Szpitalny oddział ratunkowy"</w:instrText>
            </w:r>
            <w:r w:rsidRPr="003C6A24">
              <w:rPr>
                <w:rFonts w:cs="Times New Roman"/>
              </w:rPr>
              <w:fldChar w:fldCharType="separate"/>
            </w:r>
            <w:r w:rsidR="002E02D8" w:rsidRPr="00E62C1F">
              <w:rPr>
                <w:rStyle w:val="Hipercze"/>
              </w:rPr>
              <w:t>Szpitalny od</w:t>
            </w:r>
            <w:r w:rsidR="00187481" w:rsidRPr="00E62C1F">
              <w:rPr>
                <w:rStyle w:val="Hipercze"/>
              </w:rPr>
              <w:t>d</w:t>
            </w:r>
            <w:r w:rsidR="002E02D8" w:rsidRPr="00E62C1F">
              <w:rPr>
                <w:rStyle w:val="Hipercze"/>
              </w:rPr>
              <w:t>ział ratunkowy</w:t>
            </w:r>
            <w:r w:rsidR="00187481"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"https://stat.gov.pl/metainformacje/slownik-pojec/pojecia-stosowane-w-statystyce-publicznej/3191,pojecie.html" \o "Miejsce zdarzenia"</w:instrText>
            </w:r>
            <w:r w:rsidR="00187481" w:rsidRPr="003C6A24">
              <w:rPr>
                <w:rFonts w:cs="Times New Roman"/>
              </w:rPr>
              <w:fldChar w:fldCharType="separate"/>
            </w:r>
          </w:p>
          <w:p w14:paraId="23E21105" w14:textId="2D30D4F1" w:rsidR="00187481" w:rsidRPr="003C6A24" w:rsidRDefault="00187481" w:rsidP="00D63B44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t>Miejsce zdarzenia</w:t>
            </w:r>
          </w:p>
          <w:p w14:paraId="1E135084" w14:textId="06AB2E6D" w:rsidR="00CE4068" w:rsidRPr="003C6A24" w:rsidRDefault="00187481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="00CE4068"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"https://stat.gov.pl/metainformacje/slownik-pojec/pojecia-stosowane-w-statystyce-publicznej/2031,pojecie.html" \o "Centrum urazowe"</w:instrText>
            </w:r>
            <w:r w:rsidR="00CE4068" w:rsidRPr="003C6A24">
              <w:rPr>
                <w:rFonts w:cs="Times New Roman"/>
              </w:rPr>
              <w:fldChar w:fldCharType="separate"/>
            </w:r>
            <w:r w:rsidR="00E62C1F">
              <w:rPr>
                <w:rStyle w:val="Hipercze"/>
              </w:rPr>
              <w:t>Centrum urazowe</w:t>
            </w:r>
          </w:p>
          <w:p w14:paraId="66048A01" w14:textId="7F884CE2" w:rsidR="00CE4068" w:rsidRPr="003C6A24" w:rsidRDefault="00CE4068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"https://stat.gov.pl/metainformacje/slownik-pojec/pojecia-stosowane-w-statystyce-publicznej/3192,pojecie.html" \o "Lekarz systemu ratownictwa medycznego"</w:instrText>
            </w:r>
            <w:r w:rsidRPr="003C6A24">
              <w:rPr>
                <w:rFonts w:cs="Times New Roman"/>
              </w:rPr>
              <w:fldChar w:fldCharType="separate"/>
            </w:r>
            <w:r w:rsidR="00E62C1F">
              <w:rPr>
                <w:rStyle w:val="Hipercze"/>
              </w:rPr>
              <w:t>Lekarz systemu ratownictwa medycznego</w:t>
            </w:r>
          </w:p>
          <w:p w14:paraId="572F2F17" w14:textId="7804893B" w:rsidR="00CE4068" w:rsidRPr="003C6A24" w:rsidRDefault="00CE4068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="00992770">
              <w:rPr>
                <w:rFonts w:cs="Times New Roman"/>
              </w:rPr>
              <w:instrText>HYPERLINK "https://stat.gov.pl/metainformacje/slownik-pojec/pojecia-stosowane-w-statystyce-publicznej/3193,pojecie.html" \o "Pielęgniarka systemu ratownictwa medycznego"</w:instrText>
            </w:r>
            <w:r w:rsidRPr="003C6A24">
              <w:rPr>
                <w:rFonts w:cs="Times New Roman"/>
              </w:rPr>
              <w:fldChar w:fldCharType="separate"/>
            </w:r>
            <w:r w:rsidR="00E62C1F">
              <w:rPr>
                <w:rStyle w:val="Hipercze"/>
              </w:rPr>
              <w:t>Pielęgniarka systemu ratownictwa medycznego</w:t>
            </w:r>
          </w:p>
          <w:p w14:paraId="59EB7117" w14:textId="5C747FBC" w:rsidR="00531873" w:rsidRPr="005776DC" w:rsidRDefault="00CE4068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3C6A24">
              <w:rPr>
                <w:rFonts w:cs="Times New Roman"/>
              </w:rPr>
              <w:fldChar w:fldCharType="end"/>
            </w:r>
            <w:r w:rsidR="005B6AE9" w:rsidRPr="003C6A24">
              <w:rPr>
                <w:rFonts w:cs="Times New Roman"/>
              </w:rPr>
              <w:fldChar w:fldCharType="end"/>
            </w:r>
          </w:p>
        </w:tc>
      </w:tr>
    </w:tbl>
    <w:p w14:paraId="7C19EFAE" w14:textId="5AAD912C" w:rsidR="00D261A2" w:rsidRPr="005776DC" w:rsidRDefault="00D261A2" w:rsidP="002D37FA">
      <w:pPr>
        <w:rPr>
          <w:sz w:val="18"/>
          <w:lang w:val="en-GB"/>
        </w:rPr>
      </w:pPr>
    </w:p>
    <w:sectPr w:rsidR="00D261A2" w:rsidRPr="005776DC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AB48F" w14:textId="77777777" w:rsidR="003D014D" w:rsidRDefault="003D014D" w:rsidP="000662E2">
      <w:pPr>
        <w:spacing w:after="0" w:line="240" w:lineRule="auto"/>
      </w:pPr>
      <w:r>
        <w:separator/>
      </w:r>
    </w:p>
    <w:p w14:paraId="569DA532" w14:textId="77777777" w:rsidR="003D014D" w:rsidRDefault="003D014D"/>
    <w:p w14:paraId="78D7416F" w14:textId="77777777" w:rsidR="003D014D" w:rsidRDefault="003D014D"/>
    <w:p w14:paraId="74F62A18" w14:textId="77777777" w:rsidR="003D014D" w:rsidRDefault="003D014D"/>
    <w:p w14:paraId="22B9D4C7" w14:textId="77777777" w:rsidR="003D014D" w:rsidRDefault="003D014D"/>
    <w:p w14:paraId="4E24AC16" w14:textId="77777777" w:rsidR="003D014D" w:rsidRDefault="003D014D"/>
  </w:endnote>
  <w:endnote w:type="continuationSeparator" w:id="0">
    <w:p w14:paraId="172F9B7A" w14:textId="77777777" w:rsidR="003D014D" w:rsidRDefault="003D014D" w:rsidP="000662E2">
      <w:pPr>
        <w:spacing w:after="0" w:line="240" w:lineRule="auto"/>
      </w:pPr>
      <w:r>
        <w:continuationSeparator/>
      </w:r>
    </w:p>
    <w:p w14:paraId="186C5164" w14:textId="77777777" w:rsidR="003D014D" w:rsidRDefault="003D014D"/>
    <w:p w14:paraId="0E7B3A67" w14:textId="77777777" w:rsidR="003D014D" w:rsidRDefault="003D014D"/>
    <w:p w14:paraId="287C496D" w14:textId="77777777" w:rsidR="003D014D" w:rsidRDefault="003D014D"/>
    <w:p w14:paraId="4319A36E" w14:textId="77777777" w:rsidR="003D014D" w:rsidRDefault="003D014D"/>
    <w:p w14:paraId="499F7BB7" w14:textId="77777777" w:rsidR="003D014D" w:rsidRDefault="003D0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18E4531-6228-4337-8801-FBBDDE81354E}"/>
    <w:embedBold r:id="rId2" w:fontKey="{EC054987-4EBB-46E1-BD19-318FEEC8ACA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973B6C3-A3EC-4554-A859-B54A5973A882}"/>
    <w:embedBold r:id="rId4" w:fontKey="{6A58BF52-7DDD-48A1-8115-45DC2595F56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FB95B91D-BC22-4466-BAED-FA792315108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7961911-8858-4203-8314-EF597BA20007}"/>
    <w:embedItalic r:id="rId7" w:fontKey="{395EF904-F1C2-483C-829D-5E4B82157F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BAFF528-34DD-4117-9F0B-9CCAE2745D6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1066A54-CE70-4BB1-898F-1C9464E483E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14D8481A-003E-4728-873E-FA79758570A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7D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7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227D6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D5048" w14:textId="77777777" w:rsidR="003D014D" w:rsidRDefault="003D014D" w:rsidP="000662E2">
      <w:pPr>
        <w:spacing w:after="0" w:line="240" w:lineRule="auto"/>
      </w:pPr>
      <w:r>
        <w:separator/>
      </w:r>
    </w:p>
  </w:footnote>
  <w:footnote w:type="continuationSeparator" w:id="0">
    <w:p w14:paraId="56CCACEA" w14:textId="77777777" w:rsidR="003D014D" w:rsidRDefault="003D014D" w:rsidP="000662E2">
      <w:pPr>
        <w:spacing w:after="0" w:line="240" w:lineRule="auto"/>
      </w:pPr>
      <w:r>
        <w:continuationSeparator/>
      </w:r>
    </w:p>
    <w:p w14:paraId="0512768C" w14:textId="77777777" w:rsidR="003D014D" w:rsidRDefault="003D014D"/>
  </w:footnote>
  <w:footnote w:type="continuationNotice" w:id="1">
    <w:p w14:paraId="1EBD9A49" w14:textId="77777777" w:rsidR="003D014D" w:rsidRDefault="003D014D">
      <w:pPr>
        <w:spacing w:before="0" w:after="0" w:line="240" w:lineRule="auto"/>
      </w:pPr>
    </w:p>
    <w:p w14:paraId="6AD49D43" w14:textId="77777777" w:rsidR="003D014D" w:rsidRDefault="003D014D"/>
  </w:footnote>
  <w:footnote w:id="2">
    <w:p w14:paraId="10E5DC24" w14:textId="3BF180E0" w:rsidR="00D43354" w:rsidRPr="001C22C7" w:rsidRDefault="00D43354" w:rsidP="001C22C7">
      <w:pPr>
        <w:pStyle w:val="Przypis"/>
        <w:rPr>
          <w:lang w:val="pl-PL"/>
        </w:rPr>
      </w:pPr>
      <w:r w:rsidRPr="00AC2489">
        <w:rPr>
          <w:rStyle w:val="Odwoanieprzypisudolnego"/>
        </w:rPr>
        <w:footnoteRef/>
      </w:r>
      <w:r w:rsidRPr="001C22C7">
        <w:rPr>
          <w:lang w:val="pl-PL"/>
        </w:rPr>
        <w:t xml:space="preserve"> Dotyczy liczby osób pracujących bez względu na formę zatrudnienia, dla których było to główne miejsce pracy. </w:t>
      </w:r>
    </w:p>
  </w:footnote>
  <w:footnote w:id="3">
    <w:p w14:paraId="32306198" w14:textId="4AC1DC3F" w:rsidR="00DD106E" w:rsidRPr="004B0A97" w:rsidRDefault="00DD106E" w:rsidP="001C22C7">
      <w:pPr>
        <w:pStyle w:val="Przypis"/>
        <w:rPr>
          <w:lang w:val="pl-PL"/>
        </w:rPr>
      </w:pPr>
      <w:r w:rsidRPr="004B0A97">
        <w:rPr>
          <w:rStyle w:val="Odwoanieprzypisudolnego"/>
          <w:lang w:val="pl-PL"/>
        </w:rPr>
        <w:footnoteRef/>
      </w:r>
      <w:r w:rsidRPr="004B0A97">
        <w:rPr>
          <w:lang w:val="pl-PL"/>
        </w:rPr>
        <w:t xml:space="preserve"> Kierowcy i piloci</w:t>
      </w:r>
      <w:r w:rsidR="00546EF4" w:rsidRPr="004B0A97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DF0F6F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25.04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AE856AD" w:rsidR="00F37172" w:rsidRPr="00A01B40" w:rsidRDefault="00C0797F" w:rsidP="00F049AB">
                          <w:pPr>
                            <w:pStyle w:val="Datainformacjisygnalnej"/>
                          </w:pPr>
                          <w:r>
                            <w:t>25.04.2024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25.04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CAqnOW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0AE856AD" w:rsidR="00F37172" w:rsidRPr="00A01B40" w:rsidRDefault="00C0797F" w:rsidP="00F049AB">
                    <w:pPr>
                      <w:pStyle w:val="Datainformacjisygnalnej"/>
                    </w:pPr>
                    <w:r>
                      <w:t>25.04.2024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B57FE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81" type="#_x0000_t75" style="width:123pt;height:123pt;visibility:visible;mso-wrap-style:square" o:bullet="t">
        <v:imagedata r:id="rId2" o:title=""/>
      </v:shape>
    </w:pict>
  </w:numPicBullet>
  <w:numPicBullet w:numPicBulletId="2">
    <w:pict>
      <v:shape id="_x0000_i1082" type="#_x0000_t75" style="width:21pt;height:21pt;visibility:visible;mso-wrap-style:square" o:bullet="t">
        <v:imagedata r:id="rId3" o:title=""/>
      </v:shape>
    </w:pict>
  </w:numPicBullet>
  <w:numPicBullet w:numPicBulletId="3">
    <w:pict>
      <v:shape id="_x0000_i1083" type="#_x0000_t75" style="width:21pt;height:2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D06"/>
    <w:rsid w:val="0000709F"/>
    <w:rsid w:val="000108B8"/>
    <w:rsid w:val="00015033"/>
    <w:rsid w:val="000152F5"/>
    <w:rsid w:val="000227D6"/>
    <w:rsid w:val="000234F4"/>
    <w:rsid w:val="00037012"/>
    <w:rsid w:val="000428E9"/>
    <w:rsid w:val="00045295"/>
    <w:rsid w:val="0004582E"/>
    <w:rsid w:val="000470AA"/>
    <w:rsid w:val="00047D00"/>
    <w:rsid w:val="00051486"/>
    <w:rsid w:val="0005677F"/>
    <w:rsid w:val="000572A8"/>
    <w:rsid w:val="00057CA1"/>
    <w:rsid w:val="000647A9"/>
    <w:rsid w:val="000662E2"/>
    <w:rsid w:val="00066883"/>
    <w:rsid w:val="00070FFE"/>
    <w:rsid w:val="00071B39"/>
    <w:rsid w:val="00074426"/>
    <w:rsid w:val="00074920"/>
    <w:rsid w:val="00074DD8"/>
    <w:rsid w:val="00075759"/>
    <w:rsid w:val="00075BD4"/>
    <w:rsid w:val="000806F7"/>
    <w:rsid w:val="00085560"/>
    <w:rsid w:val="00091149"/>
    <w:rsid w:val="00097840"/>
    <w:rsid w:val="000A7C20"/>
    <w:rsid w:val="000B0727"/>
    <w:rsid w:val="000B14CB"/>
    <w:rsid w:val="000B2B2B"/>
    <w:rsid w:val="000C135D"/>
    <w:rsid w:val="000C16CF"/>
    <w:rsid w:val="000C3C1C"/>
    <w:rsid w:val="000D1D43"/>
    <w:rsid w:val="000D225C"/>
    <w:rsid w:val="000D2A5C"/>
    <w:rsid w:val="000D39F0"/>
    <w:rsid w:val="000D4F03"/>
    <w:rsid w:val="000D77CA"/>
    <w:rsid w:val="000E0918"/>
    <w:rsid w:val="000E6EC1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3C9B"/>
    <w:rsid w:val="00126F60"/>
    <w:rsid w:val="00130296"/>
    <w:rsid w:val="001324F7"/>
    <w:rsid w:val="00133E7B"/>
    <w:rsid w:val="00134145"/>
    <w:rsid w:val="00136736"/>
    <w:rsid w:val="00136740"/>
    <w:rsid w:val="00136D67"/>
    <w:rsid w:val="00137AC4"/>
    <w:rsid w:val="001423B6"/>
    <w:rsid w:val="001448A7"/>
    <w:rsid w:val="00145FA4"/>
    <w:rsid w:val="00146621"/>
    <w:rsid w:val="001617E3"/>
    <w:rsid w:val="00162325"/>
    <w:rsid w:val="00171982"/>
    <w:rsid w:val="00171E3A"/>
    <w:rsid w:val="00187481"/>
    <w:rsid w:val="001951DA"/>
    <w:rsid w:val="00196B7D"/>
    <w:rsid w:val="001971BE"/>
    <w:rsid w:val="00197A7A"/>
    <w:rsid w:val="001A3C1E"/>
    <w:rsid w:val="001B053D"/>
    <w:rsid w:val="001B22E0"/>
    <w:rsid w:val="001B2499"/>
    <w:rsid w:val="001B381E"/>
    <w:rsid w:val="001C2078"/>
    <w:rsid w:val="001C22C7"/>
    <w:rsid w:val="001C3269"/>
    <w:rsid w:val="001C39A5"/>
    <w:rsid w:val="001D19B6"/>
    <w:rsid w:val="001D1DB4"/>
    <w:rsid w:val="001D23F1"/>
    <w:rsid w:val="001D25F9"/>
    <w:rsid w:val="001D61ED"/>
    <w:rsid w:val="001E5B2D"/>
    <w:rsid w:val="001E74E5"/>
    <w:rsid w:val="001F13DB"/>
    <w:rsid w:val="001F3471"/>
    <w:rsid w:val="001F57A2"/>
    <w:rsid w:val="0020156C"/>
    <w:rsid w:val="00204725"/>
    <w:rsid w:val="00216634"/>
    <w:rsid w:val="00217A35"/>
    <w:rsid w:val="002210E4"/>
    <w:rsid w:val="002346F6"/>
    <w:rsid w:val="00242D31"/>
    <w:rsid w:val="00250DA2"/>
    <w:rsid w:val="00253AB6"/>
    <w:rsid w:val="0025481E"/>
    <w:rsid w:val="002574F9"/>
    <w:rsid w:val="00262B61"/>
    <w:rsid w:val="00262CC6"/>
    <w:rsid w:val="00263BA9"/>
    <w:rsid w:val="00263E08"/>
    <w:rsid w:val="00272500"/>
    <w:rsid w:val="002762FD"/>
    <w:rsid w:val="00276811"/>
    <w:rsid w:val="00281EF5"/>
    <w:rsid w:val="00282699"/>
    <w:rsid w:val="00287674"/>
    <w:rsid w:val="002926DF"/>
    <w:rsid w:val="00296697"/>
    <w:rsid w:val="002976B0"/>
    <w:rsid w:val="00297D04"/>
    <w:rsid w:val="002A1BB2"/>
    <w:rsid w:val="002A21E1"/>
    <w:rsid w:val="002A5727"/>
    <w:rsid w:val="002B0472"/>
    <w:rsid w:val="002B1E15"/>
    <w:rsid w:val="002B1EA4"/>
    <w:rsid w:val="002B4201"/>
    <w:rsid w:val="002B6B12"/>
    <w:rsid w:val="002C21F0"/>
    <w:rsid w:val="002D01DF"/>
    <w:rsid w:val="002D117A"/>
    <w:rsid w:val="002D192E"/>
    <w:rsid w:val="002D37FA"/>
    <w:rsid w:val="002E02D8"/>
    <w:rsid w:val="002E3EB3"/>
    <w:rsid w:val="002E6140"/>
    <w:rsid w:val="002E66F5"/>
    <w:rsid w:val="002E6985"/>
    <w:rsid w:val="002E71B6"/>
    <w:rsid w:val="002F35F6"/>
    <w:rsid w:val="002F77C8"/>
    <w:rsid w:val="002F7CBF"/>
    <w:rsid w:val="0030079A"/>
    <w:rsid w:val="00304F22"/>
    <w:rsid w:val="00305FF5"/>
    <w:rsid w:val="00306C7C"/>
    <w:rsid w:val="0031342F"/>
    <w:rsid w:val="00313F5C"/>
    <w:rsid w:val="00314F86"/>
    <w:rsid w:val="00317F4D"/>
    <w:rsid w:val="00322EDD"/>
    <w:rsid w:val="003309FA"/>
    <w:rsid w:val="00331135"/>
    <w:rsid w:val="00332320"/>
    <w:rsid w:val="0033346B"/>
    <w:rsid w:val="00333771"/>
    <w:rsid w:val="00334BC3"/>
    <w:rsid w:val="003402BB"/>
    <w:rsid w:val="00340F5D"/>
    <w:rsid w:val="00345F22"/>
    <w:rsid w:val="00347D72"/>
    <w:rsid w:val="00351A85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55D3"/>
    <w:rsid w:val="00396691"/>
    <w:rsid w:val="00397D18"/>
    <w:rsid w:val="003A1506"/>
    <w:rsid w:val="003A1B36"/>
    <w:rsid w:val="003A2D11"/>
    <w:rsid w:val="003A3BEA"/>
    <w:rsid w:val="003B1454"/>
    <w:rsid w:val="003B18B6"/>
    <w:rsid w:val="003B3F00"/>
    <w:rsid w:val="003C0C8B"/>
    <w:rsid w:val="003C161B"/>
    <w:rsid w:val="003C59E0"/>
    <w:rsid w:val="003C6A24"/>
    <w:rsid w:val="003C6C8D"/>
    <w:rsid w:val="003D014D"/>
    <w:rsid w:val="003D0A8D"/>
    <w:rsid w:val="003D2656"/>
    <w:rsid w:val="003D4F95"/>
    <w:rsid w:val="003D5F42"/>
    <w:rsid w:val="003D60A9"/>
    <w:rsid w:val="003D72DD"/>
    <w:rsid w:val="003D7906"/>
    <w:rsid w:val="003E4367"/>
    <w:rsid w:val="003F0BD9"/>
    <w:rsid w:val="003F4C97"/>
    <w:rsid w:val="003F5B60"/>
    <w:rsid w:val="003F666D"/>
    <w:rsid w:val="003F7FE6"/>
    <w:rsid w:val="00400193"/>
    <w:rsid w:val="00416EAF"/>
    <w:rsid w:val="0041722E"/>
    <w:rsid w:val="004212E7"/>
    <w:rsid w:val="00423C88"/>
    <w:rsid w:val="0042446D"/>
    <w:rsid w:val="004279F9"/>
    <w:rsid w:val="00427BF8"/>
    <w:rsid w:val="00431C02"/>
    <w:rsid w:val="004350AB"/>
    <w:rsid w:val="004364ED"/>
    <w:rsid w:val="00437395"/>
    <w:rsid w:val="00444406"/>
    <w:rsid w:val="00445047"/>
    <w:rsid w:val="00446749"/>
    <w:rsid w:val="004472B2"/>
    <w:rsid w:val="00453EB7"/>
    <w:rsid w:val="00463E39"/>
    <w:rsid w:val="004657FC"/>
    <w:rsid w:val="004733F6"/>
    <w:rsid w:val="00474E69"/>
    <w:rsid w:val="00483335"/>
    <w:rsid w:val="00483E9F"/>
    <w:rsid w:val="00485A2C"/>
    <w:rsid w:val="00493342"/>
    <w:rsid w:val="0049621B"/>
    <w:rsid w:val="004A1D19"/>
    <w:rsid w:val="004B0A97"/>
    <w:rsid w:val="004B1A64"/>
    <w:rsid w:val="004B28E3"/>
    <w:rsid w:val="004B4292"/>
    <w:rsid w:val="004B6D92"/>
    <w:rsid w:val="004C1895"/>
    <w:rsid w:val="004C25DB"/>
    <w:rsid w:val="004C67E3"/>
    <w:rsid w:val="004C6D40"/>
    <w:rsid w:val="004C7244"/>
    <w:rsid w:val="004D5710"/>
    <w:rsid w:val="004E6AA8"/>
    <w:rsid w:val="004F0C3C"/>
    <w:rsid w:val="004F2280"/>
    <w:rsid w:val="004F23BB"/>
    <w:rsid w:val="004F55A5"/>
    <w:rsid w:val="004F63FC"/>
    <w:rsid w:val="005005F2"/>
    <w:rsid w:val="00503641"/>
    <w:rsid w:val="00505A92"/>
    <w:rsid w:val="00515FD4"/>
    <w:rsid w:val="005203F1"/>
    <w:rsid w:val="00520FA7"/>
    <w:rsid w:val="00521BC3"/>
    <w:rsid w:val="00531873"/>
    <w:rsid w:val="00533632"/>
    <w:rsid w:val="00534013"/>
    <w:rsid w:val="0053475A"/>
    <w:rsid w:val="00535F19"/>
    <w:rsid w:val="00537BC8"/>
    <w:rsid w:val="00540C5C"/>
    <w:rsid w:val="00541E6E"/>
    <w:rsid w:val="0054251F"/>
    <w:rsid w:val="0054479F"/>
    <w:rsid w:val="00546EF4"/>
    <w:rsid w:val="005520D8"/>
    <w:rsid w:val="00553507"/>
    <w:rsid w:val="00555CFB"/>
    <w:rsid w:val="00556ADB"/>
    <w:rsid w:val="00556CF1"/>
    <w:rsid w:val="005762A7"/>
    <w:rsid w:val="005776DC"/>
    <w:rsid w:val="00587CEE"/>
    <w:rsid w:val="005916D7"/>
    <w:rsid w:val="0059427F"/>
    <w:rsid w:val="00596B64"/>
    <w:rsid w:val="005A0C87"/>
    <w:rsid w:val="005A2D2F"/>
    <w:rsid w:val="005A3B3A"/>
    <w:rsid w:val="005A698C"/>
    <w:rsid w:val="005B6AE9"/>
    <w:rsid w:val="005B7EBC"/>
    <w:rsid w:val="005C0CAC"/>
    <w:rsid w:val="005C2BD5"/>
    <w:rsid w:val="005C4E2A"/>
    <w:rsid w:val="005D062E"/>
    <w:rsid w:val="005D2F6B"/>
    <w:rsid w:val="005D334E"/>
    <w:rsid w:val="005D3C42"/>
    <w:rsid w:val="005E0799"/>
    <w:rsid w:val="005E10F9"/>
    <w:rsid w:val="005E1200"/>
    <w:rsid w:val="005F3BDD"/>
    <w:rsid w:val="005F45EE"/>
    <w:rsid w:val="005F5A80"/>
    <w:rsid w:val="005F7611"/>
    <w:rsid w:val="0060042C"/>
    <w:rsid w:val="00603E92"/>
    <w:rsid w:val="006044FF"/>
    <w:rsid w:val="00607CC5"/>
    <w:rsid w:val="0061179B"/>
    <w:rsid w:val="006125F9"/>
    <w:rsid w:val="00613FD5"/>
    <w:rsid w:val="006167D9"/>
    <w:rsid w:val="00616E2B"/>
    <w:rsid w:val="00617893"/>
    <w:rsid w:val="006269D1"/>
    <w:rsid w:val="00633014"/>
    <w:rsid w:val="0063437B"/>
    <w:rsid w:val="0063660D"/>
    <w:rsid w:val="0064017E"/>
    <w:rsid w:val="00642324"/>
    <w:rsid w:val="0065456B"/>
    <w:rsid w:val="00654BB6"/>
    <w:rsid w:val="00655CF6"/>
    <w:rsid w:val="006673CA"/>
    <w:rsid w:val="00671D62"/>
    <w:rsid w:val="00673C26"/>
    <w:rsid w:val="00674DE5"/>
    <w:rsid w:val="00677ACA"/>
    <w:rsid w:val="00680836"/>
    <w:rsid w:val="006812AF"/>
    <w:rsid w:val="0068327D"/>
    <w:rsid w:val="00691534"/>
    <w:rsid w:val="00693880"/>
    <w:rsid w:val="00694AF0"/>
    <w:rsid w:val="006A13B0"/>
    <w:rsid w:val="006A25B9"/>
    <w:rsid w:val="006A4686"/>
    <w:rsid w:val="006B08E0"/>
    <w:rsid w:val="006B0E9E"/>
    <w:rsid w:val="006B2075"/>
    <w:rsid w:val="006B218B"/>
    <w:rsid w:val="006B486D"/>
    <w:rsid w:val="006B5AE4"/>
    <w:rsid w:val="006B6426"/>
    <w:rsid w:val="006C7BE9"/>
    <w:rsid w:val="006D1507"/>
    <w:rsid w:val="006D1608"/>
    <w:rsid w:val="006D4054"/>
    <w:rsid w:val="006D7409"/>
    <w:rsid w:val="006E02EC"/>
    <w:rsid w:val="006E3C4F"/>
    <w:rsid w:val="006E6F41"/>
    <w:rsid w:val="006E73E6"/>
    <w:rsid w:val="006F41A3"/>
    <w:rsid w:val="006F67D7"/>
    <w:rsid w:val="006F6B9F"/>
    <w:rsid w:val="007102D5"/>
    <w:rsid w:val="00710E54"/>
    <w:rsid w:val="007211B1"/>
    <w:rsid w:val="007277DA"/>
    <w:rsid w:val="00731D27"/>
    <w:rsid w:val="00733F4E"/>
    <w:rsid w:val="007357EB"/>
    <w:rsid w:val="00746187"/>
    <w:rsid w:val="00756297"/>
    <w:rsid w:val="0076254F"/>
    <w:rsid w:val="0077049D"/>
    <w:rsid w:val="0077309D"/>
    <w:rsid w:val="007801F5"/>
    <w:rsid w:val="00783CA4"/>
    <w:rsid w:val="007842FB"/>
    <w:rsid w:val="00786124"/>
    <w:rsid w:val="00786578"/>
    <w:rsid w:val="0079514B"/>
    <w:rsid w:val="00795252"/>
    <w:rsid w:val="00797CAA"/>
    <w:rsid w:val="007A2DC1"/>
    <w:rsid w:val="007A5951"/>
    <w:rsid w:val="007A5B7C"/>
    <w:rsid w:val="007A657D"/>
    <w:rsid w:val="007A7511"/>
    <w:rsid w:val="007B49E7"/>
    <w:rsid w:val="007D0869"/>
    <w:rsid w:val="007D14C4"/>
    <w:rsid w:val="007D22EE"/>
    <w:rsid w:val="007D3260"/>
    <w:rsid w:val="007D3319"/>
    <w:rsid w:val="007D335D"/>
    <w:rsid w:val="007D605C"/>
    <w:rsid w:val="007E3314"/>
    <w:rsid w:val="007E3514"/>
    <w:rsid w:val="007E4B03"/>
    <w:rsid w:val="007E5A69"/>
    <w:rsid w:val="007F29EA"/>
    <w:rsid w:val="007F324B"/>
    <w:rsid w:val="007F6493"/>
    <w:rsid w:val="00800A97"/>
    <w:rsid w:val="0080553C"/>
    <w:rsid w:val="00805B46"/>
    <w:rsid w:val="00805DB4"/>
    <w:rsid w:val="00815D44"/>
    <w:rsid w:val="008234A1"/>
    <w:rsid w:val="00823593"/>
    <w:rsid w:val="0082442F"/>
    <w:rsid w:val="00824EF5"/>
    <w:rsid w:val="00825DC2"/>
    <w:rsid w:val="00833CA5"/>
    <w:rsid w:val="00834AD3"/>
    <w:rsid w:val="008353DB"/>
    <w:rsid w:val="00843795"/>
    <w:rsid w:val="00844D70"/>
    <w:rsid w:val="00847F0F"/>
    <w:rsid w:val="00852448"/>
    <w:rsid w:val="00852466"/>
    <w:rsid w:val="00854061"/>
    <w:rsid w:val="00860923"/>
    <w:rsid w:val="00862E16"/>
    <w:rsid w:val="00865043"/>
    <w:rsid w:val="00872B33"/>
    <w:rsid w:val="00877F6C"/>
    <w:rsid w:val="0088258A"/>
    <w:rsid w:val="00885122"/>
    <w:rsid w:val="00886332"/>
    <w:rsid w:val="008925F0"/>
    <w:rsid w:val="008938CA"/>
    <w:rsid w:val="0089448A"/>
    <w:rsid w:val="0089721F"/>
    <w:rsid w:val="00897877"/>
    <w:rsid w:val="008A15CA"/>
    <w:rsid w:val="008A26D9"/>
    <w:rsid w:val="008A7B5B"/>
    <w:rsid w:val="008B0125"/>
    <w:rsid w:val="008B12D2"/>
    <w:rsid w:val="008B288C"/>
    <w:rsid w:val="008C0C29"/>
    <w:rsid w:val="008C1B75"/>
    <w:rsid w:val="008C3B3F"/>
    <w:rsid w:val="008D02DA"/>
    <w:rsid w:val="008D6542"/>
    <w:rsid w:val="008D76BC"/>
    <w:rsid w:val="008E63E1"/>
    <w:rsid w:val="008E7D50"/>
    <w:rsid w:val="008E7DBA"/>
    <w:rsid w:val="008F0829"/>
    <w:rsid w:val="008F11D8"/>
    <w:rsid w:val="008F3638"/>
    <w:rsid w:val="008F4441"/>
    <w:rsid w:val="008F4603"/>
    <w:rsid w:val="008F6B20"/>
    <w:rsid w:val="008F6F31"/>
    <w:rsid w:val="008F74DF"/>
    <w:rsid w:val="00902274"/>
    <w:rsid w:val="00904ADE"/>
    <w:rsid w:val="009127BA"/>
    <w:rsid w:val="00913B66"/>
    <w:rsid w:val="00920AAE"/>
    <w:rsid w:val="009227A6"/>
    <w:rsid w:val="00933EC1"/>
    <w:rsid w:val="00943A70"/>
    <w:rsid w:val="009446AD"/>
    <w:rsid w:val="00951DC8"/>
    <w:rsid w:val="009530DB"/>
    <w:rsid w:val="00953676"/>
    <w:rsid w:val="00956F30"/>
    <w:rsid w:val="0096067D"/>
    <w:rsid w:val="00965C7D"/>
    <w:rsid w:val="009663E8"/>
    <w:rsid w:val="009664F7"/>
    <w:rsid w:val="00966C9A"/>
    <w:rsid w:val="00967527"/>
    <w:rsid w:val="009705EE"/>
    <w:rsid w:val="0097113D"/>
    <w:rsid w:val="009754D3"/>
    <w:rsid w:val="00977927"/>
    <w:rsid w:val="0098135C"/>
    <w:rsid w:val="0098156A"/>
    <w:rsid w:val="00991BAC"/>
    <w:rsid w:val="00992770"/>
    <w:rsid w:val="009950DA"/>
    <w:rsid w:val="009971B4"/>
    <w:rsid w:val="009A3A65"/>
    <w:rsid w:val="009A6EA0"/>
    <w:rsid w:val="009A6F0B"/>
    <w:rsid w:val="009B2A4A"/>
    <w:rsid w:val="009C1335"/>
    <w:rsid w:val="009C1AB2"/>
    <w:rsid w:val="009C1BAE"/>
    <w:rsid w:val="009C7251"/>
    <w:rsid w:val="009D0892"/>
    <w:rsid w:val="009D401B"/>
    <w:rsid w:val="009E0916"/>
    <w:rsid w:val="009E2E91"/>
    <w:rsid w:val="009E4385"/>
    <w:rsid w:val="009E56E9"/>
    <w:rsid w:val="009F0A4F"/>
    <w:rsid w:val="009F2297"/>
    <w:rsid w:val="009F404A"/>
    <w:rsid w:val="00A01B40"/>
    <w:rsid w:val="00A03BEC"/>
    <w:rsid w:val="00A042A7"/>
    <w:rsid w:val="00A042CC"/>
    <w:rsid w:val="00A0579D"/>
    <w:rsid w:val="00A06AAC"/>
    <w:rsid w:val="00A139F5"/>
    <w:rsid w:val="00A303D4"/>
    <w:rsid w:val="00A32E16"/>
    <w:rsid w:val="00A332EB"/>
    <w:rsid w:val="00A365F4"/>
    <w:rsid w:val="00A415E3"/>
    <w:rsid w:val="00A427AF"/>
    <w:rsid w:val="00A460CD"/>
    <w:rsid w:val="00A46100"/>
    <w:rsid w:val="00A46A86"/>
    <w:rsid w:val="00A47D80"/>
    <w:rsid w:val="00A502B1"/>
    <w:rsid w:val="00A53132"/>
    <w:rsid w:val="00A53E17"/>
    <w:rsid w:val="00A55360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71E5"/>
    <w:rsid w:val="00AA6047"/>
    <w:rsid w:val="00AA710D"/>
    <w:rsid w:val="00AB1F20"/>
    <w:rsid w:val="00AB5BA4"/>
    <w:rsid w:val="00AB64F3"/>
    <w:rsid w:val="00AB6D25"/>
    <w:rsid w:val="00AC0B07"/>
    <w:rsid w:val="00AC2489"/>
    <w:rsid w:val="00AD0E56"/>
    <w:rsid w:val="00AD442B"/>
    <w:rsid w:val="00AD4BFC"/>
    <w:rsid w:val="00AE229B"/>
    <w:rsid w:val="00AE2D4B"/>
    <w:rsid w:val="00AE4F99"/>
    <w:rsid w:val="00B01316"/>
    <w:rsid w:val="00B10F19"/>
    <w:rsid w:val="00B11B69"/>
    <w:rsid w:val="00B14952"/>
    <w:rsid w:val="00B16871"/>
    <w:rsid w:val="00B2173F"/>
    <w:rsid w:val="00B25B45"/>
    <w:rsid w:val="00B31E5A"/>
    <w:rsid w:val="00B47359"/>
    <w:rsid w:val="00B531C4"/>
    <w:rsid w:val="00B53FC1"/>
    <w:rsid w:val="00B638BC"/>
    <w:rsid w:val="00B653AB"/>
    <w:rsid w:val="00B65F9E"/>
    <w:rsid w:val="00B66AEB"/>
    <w:rsid w:val="00B66B19"/>
    <w:rsid w:val="00B67975"/>
    <w:rsid w:val="00B7386E"/>
    <w:rsid w:val="00B84C43"/>
    <w:rsid w:val="00B914E9"/>
    <w:rsid w:val="00B956EE"/>
    <w:rsid w:val="00B9695B"/>
    <w:rsid w:val="00BA2BA1"/>
    <w:rsid w:val="00BA2CC9"/>
    <w:rsid w:val="00BA2D1A"/>
    <w:rsid w:val="00BA3447"/>
    <w:rsid w:val="00BA3562"/>
    <w:rsid w:val="00BB4F09"/>
    <w:rsid w:val="00BB54B5"/>
    <w:rsid w:val="00BB5522"/>
    <w:rsid w:val="00BC1E55"/>
    <w:rsid w:val="00BC2766"/>
    <w:rsid w:val="00BC6267"/>
    <w:rsid w:val="00BD0EE6"/>
    <w:rsid w:val="00BD3C67"/>
    <w:rsid w:val="00BD4E33"/>
    <w:rsid w:val="00BD5240"/>
    <w:rsid w:val="00BF6282"/>
    <w:rsid w:val="00C030DE"/>
    <w:rsid w:val="00C051A8"/>
    <w:rsid w:val="00C0797F"/>
    <w:rsid w:val="00C1306C"/>
    <w:rsid w:val="00C22105"/>
    <w:rsid w:val="00C244B6"/>
    <w:rsid w:val="00C27BF1"/>
    <w:rsid w:val="00C310E6"/>
    <w:rsid w:val="00C3497A"/>
    <w:rsid w:val="00C3702F"/>
    <w:rsid w:val="00C431CA"/>
    <w:rsid w:val="00C43ED6"/>
    <w:rsid w:val="00C4500A"/>
    <w:rsid w:val="00C51857"/>
    <w:rsid w:val="00C52A7C"/>
    <w:rsid w:val="00C62238"/>
    <w:rsid w:val="00C64A37"/>
    <w:rsid w:val="00C7158E"/>
    <w:rsid w:val="00C7250B"/>
    <w:rsid w:val="00C7346B"/>
    <w:rsid w:val="00C75F70"/>
    <w:rsid w:val="00C77C0E"/>
    <w:rsid w:val="00C91687"/>
    <w:rsid w:val="00C924A8"/>
    <w:rsid w:val="00C945FE"/>
    <w:rsid w:val="00C96524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4068"/>
    <w:rsid w:val="00CE6972"/>
    <w:rsid w:val="00CE6A09"/>
    <w:rsid w:val="00CF18EE"/>
    <w:rsid w:val="00CF30BD"/>
    <w:rsid w:val="00CF4099"/>
    <w:rsid w:val="00CF7B02"/>
    <w:rsid w:val="00D00796"/>
    <w:rsid w:val="00D15F3E"/>
    <w:rsid w:val="00D261A2"/>
    <w:rsid w:val="00D30C5C"/>
    <w:rsid w:val="00D36969"/>
    <w:rsid w:val="00D3754D"/>
    <w:rsid w:val="00D43354"/>
    <w:rsid w:val="00D44D63"/>
    <w:rsid w:val="00D57E02"/>
    <w:rsid w:val="00D616D2"/>
    <w:rsid w:val="00D63B44"/>
    <w:rsid w:val="00D63B5F"/>
    <w:rsid w:val="00D649B9"/>
    <w:rsid w:val="00D70EF7"/>
    <w:rsid w:val="00D77BCA"/>
    <w:rsid w:val="00D81ABD"/>
    <w:rsid w:val="00D8397C"/>
    <w:rsid w:val="00D942B1"/>
    <w:rsid w:val="00D94EED"/>
    <w:rsid w:val="00D96026"/>
    <w:rsid w:val="00D972F6"/>
    <w:rsid w:val="00DA331D"/>
    <w:rsid w:val="00DA65EF"/>
    <w:rsid w:val="00DA7C1C"/>
    <w:rsid w:val="00DB147A"/>
    <w:rsid w:val="00DB1B7A"/>
    <w:rsid w:val="00DB2FA7"/>
    <w:rsid w:val="00DB4E7A"/>
    <w:rsid w:val="00DB6A3B"/>
    <w:rsid w:val="00DB706E"/>
    <w:rsid w:val="00DC6708"/>
    <w:rsid w:val="00DC781E"/>
    <w:rsid w:val="00DD011A"/>
    <w:rsid w:val="00DD106E"/>
    <w:rsid w:val="00DD23C1"/>
    <w:rsid w:val="00DD418D"/>
    <w:rsid w:val="00DD4515"/>
    <w:rsid w:val="00DD57A7"/>
    <w:rsid w:val="00DD784E"/>
    <w:rsid w:val="00DE2400"/>
    <w:rsid w:val="00DE303A"/>
    <w:rsid w:val="00DE58F1"/>
    <w:rsid w:val="00DE6B58"/>
    <w:rsid w:val="00DF5E32"/>
    <w:rsid w:val="00E01436"/>
    <w:rsid w:val="00E032DD"/>
    <w:rsid w:val="00E03E79"/>
    <w:rsid w:val="00E045BD"/>
    <w:rsid w:val="00E04D6C"/>
    <w:rsid w:val="00E0559B"/>
    <w:rsid w:val="00E063B3"/>
    <w:rsid w:val="00E13A07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5738"/>
    <w:rsid w:val="00E4714C"/>
    <w:rsid w:val="00E5178D"/>
    <w:rsid w:val="00E51AEB"/>
    <w:rsid w:val="00E522A7"/>
    <w:rsid w:val="00E5349E"/>
    <w:rsid w:val="00E54452"/>
    <w:rsid w:val="00E62C1F"/>
    <w:rsid w:val="00E63B0C"/>
    <w:rsid w:val="00E664C5"/>
    <w:rsid w:val="00E671A2"/>
    <w:rsid w:val="00E73741"/>
    <w:rsid w:val="00E76D26"/>
    <w:rsid w:val="00E76EE5"/>
    <w:rsid w:val="00E77D2D"/>
    <w:rsid w:val="00E814E3"/>
    <w:rsid w:val="00E9080F"/>
    <w:rsid w:val="00E93E45"/>
    <w:rsid w:val="00E95036"/>
    <w:rsid w:val="00E95B8E"/>
    <w:rsid w:val="00E95DB7"/>
    <w:rsid w:val="00E96B4B"/>
    <w:rsid w:val="00EB1390"/>
    <w:rsid w:val="00EB2C71"/>
    <w:rsid w:val="00EB3333"/>
    <w:rsid w:val="00EB4340"/>
    <w:rsid w:val="00EB4982"/>
    <w:rsid w:val="00EB556D"/>
    <w:rsid w:val="00EB5A7D"/>
    <w:rsid w:val="00EC76B3"/>
    <w:rsid w:val="00ED01A6"/>
    <w:rsid w:val="00ED364C"/>
    <w:rsid w:val="00ED4E32"/>
    <w:rsid w:val="00ED55C0"/>
    <w:rsid w:val="00ED682B"/>
    <w:rsid w:val="00EE41D5"/>
    <w:rsid w:val="00EF4934"/>
    <w:rsid w:val="00F0166F"/>
    <w:rsid w:val="00F037A4"/>
    <w:rsid w:val="00F03D62"/>
    <w:rsid w:val="00F049AB"/>
    <w:rsid w:val="00F04EF6"/>
    <w:rsid w:val="00F11042"/>
    <w:rsid w:val="00F142DB"/>
    <w:rsid w:val="00F22CF3"/>
    <w:rsid w:val="00F2703A"/>
    <w:rsid w:val="00F27C8F"/>
    <w:rsid w:val="00F32749"/>
    <w:rsid w:val="00F368B7"/>
    <w:rsid w:val="00F37172"/>
    <w:rsid w:val="00F37727"/>
    <w:rsid w:val="00F433B8"/>
    <w:rsid w:val="00F44235"/>
    <w:rsid w:val="00F4477E"/>
    <w:rsid w:val="00F45B6F"/>
    <w:rsid w:val="00F46269"/>
    <w:rsid w:val="00F4646D"/>
    <w:rsid w:val="00F5606D"/>
    <w:rsid w:val="00F5715A"/>
    <w:rsid w:val="00F60BA8"/>
    <w:rsid w:val="00F63D96"/>
    <w:rsid w:val="00F64CAC"/>
    <w:rsid w:val="00F65A5A"/>
    <w:rsid w:val="00F67D8F"/>
    <w:rsid w:val="00F75C5A"/>
    <w:rsid w:val="00F802BE"/>
    <w:rsid w:val="00F80E93"/>
    <w:rsid w:val="00F86000"/>
    <w:rsid w:val="00F86024"/>
    <w:rsid w:val="00F8611A"/>
    <w:rsid w:val="00F942B6"/>
    <w:rsid w:val="00FA3E6A"/>
    <w:rsid w:val="00FA5128"/>
    <w:rsid w:val="00FB42D4"/>
    <w:rsid w:val="00FB5906"/>
    <w:rsid w:val="00FB7150"/>
    <w:rsid w:val="00FB762F"/>
    <w:rsid w:val="00FC0FE4"/>
    <w:rsid w:val="00FC2AED"/>
    <w:rsid w:val="00FC410C"/>
    <w:rsid w:val="00FC5F4F"/>
    <w:rsid w:val="00FC76A1"/>
    <w:rsid w:val="00FC7D00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374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741"/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C626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B0A97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s://pl.linkedin.com/company/glownyurzadstatystyczny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2.png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hyperlink" Target="https://www.facebook.com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" TargetMode="External"/><Relationship Id="rId32" Type="http://schemas.openxmlformats.org/officeDocument/2006/relationships/image" Target="media/image16.png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tel:124204050" TargetMode="External"/><Relationship Id="rId27" Type="http://schemas.openxmlformats.org/officeDocument/2006/relationships/hyperlink" Target="https://twitter.com/GUS_STAT" TargetMode="External"/><Relationship Id="rId30" Type="http://schemas.openxmlformats.org/officeDocument/2006/relationships/image" Target="media/image15.png"/><Relationship Id="rId35" Type="http://schemas.openxmlformats.org/officeDocument/2006/relationships/image" Target="media/image17.png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01-pomoc_dorazna_i_ratownictwo_medyczne_w_2023_r..docx.docx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B11FFC46-1981-4B6A-90C7-4F128B37B25B}"/>
</file>

<file path=customXml/itemProps2.xml><?xml version="1.0" encoding="utf-8"?>
<ds:datastoreItem xmlns:ds="http://schemas.openxmlformats.org/officeDocument/2006/customXml" ds:itemID="{8FAC6A6A-1946-464A-8369-8BECEA8897B5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30d47203-49ec-4c8c-a442-62231931aabb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b5698c14-9734-4c2e-b0a6-c0f0e0420a3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A10A36-D882-46E1-8900-E8C61B41F8DD}"/>
</file>

<file path=customXml/itemProps5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1218</Words>
  <Characters>7310</Characters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doraźna i ratownictwo medyczne w 2023 r.</vt:lpstr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doraźna i ratownictwo medyczne w 2023 r.</dc:title>
  <dc:subject/>
  <cp:keywords/>
  <dc:description/>
  <cp:lastPrinted>2024-04-23T06:55:00Z</cp:lastPrinted>
  <dcterms:created xsi:type="dcterms:W3CDTF">2024-04-04T12:56:00Z</dcterms:created>
  <dcterms:modified xsi:type="dcterms:W3CDTF">2024-04-23T06:57:00Z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