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77512578"/>
    <w:bookmarkEnd w:id="0"/>
    <w:p w14:paraId="4FD83F0C" w14:textId="65D57D42" w:rsidR="00393761" w:rsidRPr="007D605C" w:rsidRDefault="00E62D02" w:rsidP="00F049AB">
      <w:pPr>
        <w:pStyle w:val="Tytuinfomacjisygnalnej"/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64DC5813">
                <wp:simplePos x="0" y="0"/>
                <wp:positionH relativeFrom="margin">
                  <wp:posOffset>19050</wp:posOffset>
                </wp:positionH>
                <wp:positionV relativeFrom="paragraph">
                  <wp:posOffset>755015</wp:posOffset>
                </wp:positionV>
                <wp:extent cx="2343150" cy="1314450"/>
                <wp:effectExtent l="0" t="0" r="0" b="0"/>
                <wp:wrapSquare wrapText="bothSides"/>
                <wp:docPr id="6" name="Pole tekstowe 2" descr=" ceny skupu podstawowych produktów rolnych nie zmieniły się w porównaniu z wrześniem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314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689AA" w14:textId="6F14E2E0" w:rsidR="00DD482C" w:rsidRDefault="000F66AE" w:rsidP="00847D2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firstLine="708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646D8D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646D8D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7E624A2" w14:textId="3F40C20A" w:rsidR="0039033D" w:rsidRPr="007D605C" w:rsidRDefault="00646D8D" w:rsidP="000B1DC7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Cs w:val="20"/>
                                <w:lang w:eastAsia="pl-PL"/>
                              </w:rPr>
                              <w:t>cen</w:t>
                            </w:r>
                            <w:r w:rsidR="00214FE6">
                              <w:rPr>
                                <w:rFonts w:eastAsia="Times New Roman" w:cs="Arial"/>
                                <w:bCs/>
                                <w:szCs w:val="20"/>
                                <w:lang w:eastAsia="pl-PL"/>
                              </w:rPr>
                              <w:t>y</w:t>
                            </w:r>
                            <w:r>
                              <w:rPr>
                                <w:rFonts w:eastAsia="Times New Roman" w:cs="Arial"/>
                                <w:bCs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Pr="00867A14">
                              <w:rPr>
                                <w:rFonts w:eastAsia="Times New Roman" w:cs="Arial"/>
                                <w:bCs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>
                              <w:rPr>
                                <w:rFonts w:eastAsia="Times New Roman" w:cs="Arial"/>
                                <w:bCs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Pr="00867A14">
                              <w:rPr>
                                <w:rFonts w:eastAsia="Times New Roman" w:cs="Arial"/>
                                <w:bCs/>
                                <w:szCs w:val="20"/>
                                <w:lang w:eastAsia="pl-PL"/>
                              </w:rPr>
                              <w:t>rolnych</w:t>
                            </w:r>
                            <w:r>
                              <w:rPr>
                                <w:rFonts w:eastAsia="Times New Roman" w:cs="Arial"/>
                                <w:bCs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214FE6">
                              <w:rPr>
                                <w:rFonts w:eastAsia="Times New Roman" w:cs="Arial"/>
                                <w:bCs/>
                                <w:szCs w:val="20"/>
                                <w:lang w:eastAsia="pl-PL"/>
                              </w:rPr>
                              <w:t xml:space="preserve">nie zmieniły się </w:t>
                            </w:r>
                            <w:r>
                              <w:rPr>
                                <w:rFonts w:eastAsia="Times New Roman" w:cs="Arial"/>
                                <w:bCs/>
                                <w:szCs w:val="20"/>
                                <w:lang w:eastAsia="pl-PL"/>
                              </w:rPr>
                              <w:t xml:space="preserve">w porównaniu </w:t>
                            </w:r>
                            <w:r w:rsidR="003B7634">
                              <w:rPr>
                                <w:rFonts w:eastAsia="Times New Roman" w:cs="Arial"/>
                                <w:bCs/>
                                <w:szCs w:val="20"/>
                                <w:lang w:eastAsia="pl-PL"/>
                              </w:rPr>
                              <w:t>z</w:t>
                            </w:r>
                            <w:r w:rsidR="00EA3244">
                              <w:rPr>
                                <w:rFonts w:eastAsia="Times New Roman" w:cs="Arial"/>
                                <w:bCs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9D18AE">
                              <w:rPr>
                                <w:rFonts w:eastAsia="Times New Roman" w:cs="Arial"/>
                                <w:bCs/>
                                <w:szCs w:val="20"/>
                                <w:lang w:eastAsia="pl-PL"/>
                              </w:rPr>
                              <w:t>wrześniem</w:t>
                            </w:r>
                            <w:r>
                              <w:rPr>
                                <w:rFonts w:eastAsia="Times New Roman" w:cs="Arial"/>
                                <w:bCs/>
                                <w:szCs w:val="20"/>
                                <w:lang w:eastAsia="pl-PL"/>
                              </w:rPr>
                              <w:t xml:space="preserve"> 202</w:t>
                            </w:r>
                            <w:r w:rsidR="005561B5">
                              <w:rPr>
                                <w:rFonts w:eastAsia="Times New Roman" w:cs="Arial"/>
                                <w:bCs/>
                                <w:szCs w:val="20"/>
                                <w:lang w:eastAsia="pl-PL"/>
                              </w:rPr>
                              <w:t>3</w:t>
                            </w:r>
                            <w:r>
                              <w:rPr>
                                <w:rFonts w:eastAsia="Times New Roman" w:cs="Arial"/>
                                <w:bCs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160226">
                              <w:rPr>
                                <w:rFonts w:eastAsia="Times New Roman" w:cs="Arial"/>
                                <w:bCs/>
                                <w:szCs w:val="20"/>
                                <w:lang w:eastAsia="pl-PL"/>
                              </w:rPr>
                              <w:t>r.</w:t>
                            </w:r>
                          </w:p>
                          <w:p w14:paraId="52683E6E" w14:textId="24CC3120" w:rsidR="00646D8D" w:rsidRPr="00DD482C" w:rsidRDefault="00646D8D" w:rsidP="00D115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AC657" id="Pole tekstowe 2" o:spid="_x0000_s1026" alt=" ceny skupu podstawowych produktów rolnych nie zmieniły się w porównaniu z wrześniem 2023 r." style="position:absolute;margin-left:1.5pt;margin-top:59.45pt;width:184.5pt;height:103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" fillcolor="#001d77" stroked="f">
                <v:stroke joinstyle="miter"/>
                <v:textbox>
                  <w:txbxContent>
                    <w:p w14:paraId="7E5689AA" w14:textId="6F14E2E0" w:rsidR="00DD482C" w:rsidRDefault="000F66AE" w:rsidP="00847D2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firstLine="708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646D8D" w:rsidRPr="007625FB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646D8D" w:rsidRPr="007625FB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37E624A2" w14:textId="3F40C20A" w:rsidR="0039033D" w:rsidRPr="007D605C" w:rsidRDefault="00646D8D" w:rsidP="000B1DC7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bCs/>
                          <w:szCs w:val="20"/>
                          <w:lang w:eastAsia="pl-PL"/>
                        </w:rPr>
                        <w:t>cen</w:t>
                      </w:r>
                      <w:r w:rsidR="00214FE6">
                        <w:rPr>
                          <w:rFonts w:eastAsia="Times New Roman" w:cs="Arial"/>
                          <w:bCs/>
                          <w:szCs w:val="20"/>
                          <w:lang w:eastAsia="pl-PL"/>
                        </w:rPr>
                        <w:t>y</w:t>
                      </w:r>
                      <w:r>
                        <w:rPr>
                          <w:rFonts w:eastAsia="Times New Roman" w:cs="Arial"/>
                          <w:bCs/>
                          <w:szCs w:val="20"/>
                          <w:lang w:eastAsia="pl-PL"/>
                        </w:rPr>
                        <w:t xml:space="preserve"> </w:t>
                      </w:r>
                      <w:r w:rsidRPr="00867A14">
                        <w:rPr>
                          <w:rFonts w:eastAsia="Times New Roman" w:cs="Arial"/>
                          <w:bCs/>
                          <w:szCs w:val="20"/>
                          <w:lang w:eastAsia="pl-PL"/>
                        </w:rPr>
                        <w:t>skupu podstawowych produktów</w:t>
                      </w:r>
                      <w:r>
                        <w:rPr>
                          <w:rFonts w:eastAsia="Times New Roman" w:cs="Arial"/>
                          <w:bCs/>
                          <w:szCs w:val="20"/>
                          <w:lang w:eastAsia="pl-PL"/>
                        </w:rPr>
                        <w:t xml:space="preserve"> </w:t>
                      </w:r>
                      <w:r w:rsidRPr="00867A14">
                        <w:rPr>
                          <w:rFonts w:eastAsia="Times New Roman" w:cs="Arial"/>
                          <w:bCs/>
                          <w:szCs w:val="20"/>
                          <w:lang w:eastAsia="pl-PL"/>
                        </w:rPr>
                        <w:t>rolnych</w:t>
                      </w:r>
                      <w:r>
                        <w:rPr>
                          <w:rFonts w:eastAsia="Times New Roman" w:cs="Arial"/>
                          <w:bCs/>
                          <w:szCs w:val="20"/>
                          <w:lang w:eastAsia="pl-PL"/>
                        </w:rPr>
                        <w:t xml:space="preserve"> </w:t>
                      </w:r>
                      <w:r w:rsidR="00214FE6">
                        <w:rPr>
                          <w:rFonts w:eastAsia="Times New Roman" w:cs="Arial"/>
                          <w:bCs/>
                          <w:szCs w:val="20"/>
                          <w:lang w:eastAsia="pl-PL"/>
                        </w:rPr>
                        <w:t xml:space="preserve">nie zmieniły się </w:t>
                      </w:r>
                      <w:r>
                        <w:rPr>
                          <w:rFonts w:eastAsia="Times New Roman" w:cs="Arial"/>
                          <w:bCs/>
                          <w:szCs w:val="20"/>
                          <w:lang w:eastAsia="pl-PL"/>
                        </w:rPr>
                        <w:t xml:space="preserve">w porównaniu </w:t>
                      </w:r>
                      <w:r w:rsidR="003B7634">
                        <w:rPr>
                          <w:rFonts w:eastAsia="Times New Roman" w:cs="Arial"/>
                          <w:bCs/>
                          <w:szCs w:val="20"/>
                          <w:lang w:eastAsia="pl-PL"/>
                        </w:rPr>
                        <w:t>z</w:t>
                      </w:r>
                      <w:r w:rsidR="00EA3244">
                        <w:rPr>
                          <w:rFonts w:eastAsia="Times New Roman" w:cs="Arial"/>
                          <w:bCs/>
                          <w:szCs w:val="20"/>
                          <w:lang w:eastAsia="pl-PL"/>
                        </w:rPr>
                        <w:t xml:space="preserve"> </w:t>
                      </w:r>
                      <w:r w:rsidR="009D18AE">
                        <w:rPr>
                          <w:rFonts w:eastAsia="Times New Roman" w:cs="Arial"/>
                          <w:bCs/>
                          <w:szCs w:val="20"/>
                          <w:lang w:eastAsia="pl-PL"/>
                        </w:rPr>
                        <w:t>wrześniem</w:t>
                      </w:r>
                      <w:r>
                        <w:rPr>
                          <w:rFonts w:eastAsia="Times New Roman" w:cs="Arial"/>
                          <w:bCs/>
                          <w:szCs w:val="20"/>
                          <w:lang w:eastAsia="pl-PL"/>
                        </w:rPr>
                        <w:t xml:space="preserve"> 202</w:t>
                      </w:r>
                      <w:r w:rsidR="005561B5">
                        <w:rPr>
                          <w:rFonts w:eastAsia="Times New Roman" w:cs="Arial"/>
                          <w:bCs/>
                          <w:szCs w:val="20"/>
                          <w:lang w:eastAsia="pl-PL"/>
                        </w:rPr>
                        <w:t>3</w:t>
                      </w:r>
                      <w:r>
                        <w:rPr>
                          <w:rFonts w:eastAsia="Times New Roman" w:cs="Arial"/>
                          <w:bCs/>
                          <w:szCs w:val="20"/>
                          <w:lang w:eastAsia="pl-PL"/>
                        </w:rPr>
                        <w:t xml:space="preserve"> </w:t>
                      </w:r>
                      <w:r w:rsidR="00160226">
                        <w:rPr>
                          <w:rFonts w:eastAsia="Times New Roman" w:cs="Arial"/>
                          <w:bCs/>
                          <w:szCs w:val="20"/>
                          <w:lang w:eastAsia="pl-PL"/>
                        </w:rPr>
                        <w:t>r.</w:t>
                      </w:r>
                    </w:p>
                    <w:p w14:paraId="52683E6E" w14:textId="24CC3120" w:rsidR="00646D8D" w:rsidRPr="00DD482C" w:rsidRDefault="00646D8D" w:rsidP="00D115D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020FB">
        <w:t>Ceny produktów rolnych w</w:t>
      </w:r>
      <w:r w:rsidR="00C0481F">
        <w:t>e</w:t>
      </w:r>
      <w:r w:rsidR="004020FB">
        <w:t xml:space="preserve"> </w:t>
      </w:r>
      <w:r w:rsidR="00C0481F">
        <w:t>wrześniu</w:t>
      </w:r>
      <w:r w:rsidR="001A69AE">
        <w:t xml:space="preserve"> </w:t>
      </w:r>
      <w:r w:rsidR="004020FB">
        <w:t>202</w:t>
      </w:r>
      <w:r w:rsidR="00916285">
        <w:t>4</w:t>
      </w:r>
      <w:r w:rsidR="004020FB">
        <w:t xml:space="preserve"> r.</w:t>
      </w:r>
    </w:p>
    <w:p w14:paraId="226BBE07" w14:textId="77520E89" w:rsidR="007515F4" w:rsidRDefault="008E095F" w:rsidP="007515F4">
      <w:pPr>
        <w:pStyle w:val="Lead"/>
        <w:rPr>
          <w:lang w:val="en-GB"/>
        </w:rPr>
      </w:pPr>
      <w:r w:rsidRPr="0065075F">
        <w:rPr>
          <w:szCs w:val="20"/>
        </w:rPr>
        <w:t>Ceny skupu podstawowych produktów rolnych</w:t>
      </w:r>
      <w:r w:rsidRPr="0065075F">
        <w:rPr>
          <w:rStyle w:val="Odwoanieprzypisudolnego"/>
          <w:szCs w:val="20"/>
        </w:rPr>
        <w:footnoteReference w:id="1"/>
      </w:r>
      <w:r w:rsidRPr="0065075F">
        <w:rPr>
          <w:szCs w:val="20"/>
        </w:rPr>
        <w:t xml:space="preserve"> </w:t>
      </w:r>
      <w:r w:rsidR="00DA1C3E" w:rsidRPr="0065075F">
        <w:rPr>
          <w:szCs w:val="20"/>
        </w:rPr>
        <w:t>wzrosły</w:t>
      </w:r>
      <w:r w:rsidRPr="0065075F">
        <w:rPr>
          <w:szCs w:val="20"/>
        </w:rPr>
        <w:t xml:space="preserve"> w</w:t>
      </w:r>
      <w:r w:rsidR="00EF6BDD">
        <w:rPr>
          <w:szCs w:val="20"/>
        </w:rPr>
        <w:t>e</w:t>
      </w:r>
      <w:r w:rsidRPr="0065075F">
        <w:rPr>
          <w:szCs w:val="20"/>
        </w:rPr>
        <w:t xml:space="preserve"> </w:t>
      </w:r>
      <w:r w:rsidR="00EF6BDD">
        <w:rPr>
          <w:szCs w:val="20"/>
        </w:rPr>
        <w:t>wrześniu</w:t>
      </w:r>
      <w:r w:rsidRPr="0065075F">
        <w:rPr>
          <w:szCs w:val="20"/>
        </w:rPr>
        <w:t xml:space="preserve"> 2024 r. w stosunku do miesiąca poprzedniego (o </w:t>
      </w:r>
      <w:r w:rsidR="00AF5A50">
        <w:rPr>
          <w:szCs w:val="20"/>
        </w:rPr>
        <w:t>2</w:t>
      </w:r>
      <w:r w:rsidRPr="0065075F">
        <w:rPr>
          <w:szCs w:val="20"/>
        </w:rPr>
        <w:t>,</w:t>
      </w:r>
      <w:r w:rsidR="00AF5A50">
        <w:rPr>
          <w:szCs w:val="20"/>
        </w:rPr>
        <w:t>2</w:t>
      </w:r>
      <w:r w:rsidRPr="0065075F">
        <w:rPr>
          <w:szCs w:val="20"/>
        </w:rPr>
        <w:t xml:space="preserve">%), </w:t>
      </w:r>
      <w:r w:rsidR="0056188E" w:rsidRPr="0065075F">
        <w:rPr>
          <w:szCs w:val="20"/>
        </w:rPr>
        <w:t>natomiast</w:t>
      </w:r>
      <w:r w:rsidRPr="0065075F">
        <w:rPr>
          <w:szCs w:val="20"/>
        </w:rPr>
        <w:t xml:space="preserve"> w porównaniu z analogicznym okresem ubiegłego roku</w:t>
      </w:r>
      <w:r w:rsidR="0056188E" w:rsidRPr="0065075F">
        <w:rPr>
          <w:szCs w:val="20"/>
        </w:rPr>
        <w:t xml:space="preserve"> </w:t>
      </w:r>
      <w:r w:rsidR="00AF5A50">
        <w:rPr>
          <w:szCs w:val="20"/>
        </w:rPr>
        <w:t xml:space="preserve">pozostały </w:t>
      </w:r>
      <w:r w:rsidR="00FB4D1F">
        <w:rPr>
          <w:szCs w:val="20"/>
        </w:rPr>
        <w:t>na niezmienionym poziomie.</w:t>
      </w:r>
    </w:p>
    <w:p w14:paraId="5813EB70" w14:textId="31A85904" w:rsidR="00946E47" w:rsidRDefault="00946E47" w:rsidP="00897D27">
      <w:pPr>
        <w:spacing w:before="360"/>
      </w:pPr>
    </w:p>
    <w:p w14:paraId="283DD169" w14:textId="77777777" w:rsidR="004B7417" w:rsidRDefault="004B7417" w:rsidP="00426C32">
      <w:pPr>
        <w:spacing w:line="240" w:lineRule="auto"/>
      </w:pPr>
    </w:p>
    <w:p w14:paraId="33A94FC9" w14:textId="2127BBBE" w:rsidR="001F5A43" w:rsidRDefault="008F13A6" w:rsidP="00903D97">
      <w:pPr>
        <w:pStyle w:val="Lead"/>
        <w:spacing w:line="240" w:lineRule="auto"/>
        <w:rPr>
          <w:b w:val="0"/>
        </w:rPr>
      </w:pPr>
      <w:r>
        <w:drawing>
          <wp:anchor distT="0" distB="0" distL="114300" distR="114300" simplePos="0" relativeHeight="251972608" behindDoc="1" locked="0" layoutInCell="1" allowOverlap="1" wp14:anchorId="50912054" wp14:editId="6B5AFDA2">
            <wp:simplePos x="0" y="0"/>
            <wp:positionH relativeFrom="column">
              <wp:posOffset>19050</wp:posOffset>
            </wp:positionH>
            <wp:positionV relativeFrom="paragraph">
              <wp:posOffset>514985</wp:posOffset>
            </wp:positionV>
            <wp:extent cx="5019675" cy="2615565"/>
            <wp:effectExtent l="0" t="0" r="9525" b="0"/>
            <wp:wrapTight wrapText="bothSides">
              <wp:wrapPolygon edited="0">
                <wp:start x="0" y="0"/>
                <wp:lineTo x="0" y="21395"/>
                <wp:lineTo x="21559" y="21395"/>
                <wp:lineTo x="21559" y="0"/>
                <wp:lineTo x="0" y="0"/>
              </wp:wrapPolygon>
            </wp:wrapTight>
            <wp:docPr id="7" name="Obraz 7" descr="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643D0" w:rsidRPr="00AF72C7">
        <w:rPr>
          <w:szCs w:val="18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24D37D83">
                <wp:simplePos x="0" y="0"/>
                <wp:positionH relativeFrom="column">
                  <wp:posOffset>5286375</wp:posOffset>
                </wp:positionH>
                <wp:positionV relativeFrom="paragraph">
                  <wp:posOffset>1050290</wp:posOffset>
                </wp:positionV>
                <wp:extent cx="1685925" cy="923925"/>
                <wp:effectExtent l="0" t="0" r="0" b="0"/>
                <wp:wrapTight wrapText="bothSides">
                  <wp:wrapPolygon edited="0">
                    <wp:start x="732" y="0"/>
                    <wp:lineTo x="732" y="20932"/>
                    <wp:lineTo x="20746" y="20932"/>
                    <wp:lineTo x="20746" y="0"/>
                    <wp:lineTo x="732" y="0"/>
                  </wp:wrapPolygon>
                </wp:wrapTight>
                <wp:docPr id="36" name="Pole tekstowe 2" descr="We wrześniu 2024 r. w stosunku do sierpnia 2024 r. wzrosły ceny skupu wszystkich podstawowych produktów rolnych z wyjątkiem ży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3D582" w14:textId="78B90B48" w:rsidR="001A6D66" w:rsidRPr="00290679" w:rsidRDefault="001A6D66" w:rsidP="00736D7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6B08E2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e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B08E2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wrześniu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D63667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 stosunku do </w:t>
                            </w:r>
                            <w:r w:rsidR="006B08E2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sierpnia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0C5A76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</w:t>
                            </w:r>
                            <w:r w:rsidR="0045107F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wzrosły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ceny </w:t>
                            </w:r>
                            <w:r w:rsidR="00430C07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skupu</w:t>
                            </w:r>
                            <w:r w:rsidR="00BC469F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5E99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wszystkich podstawowych produktów rolnych z wyjątkiem żyta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e wrześniu 2024 r. w stosunku do sierpnia 2024 r. wzrosły ceny skupu wszystkich podstawowych produktów rolnych z wyjątkiem żyta" style="position:absolute;margin-left:416.25pt;margin-top:82.7pt;width:132.75pt;height:72.7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" filled="f" stroked="f">
                <v:textbox>
                  <w:txbxContent>
                    <w:p w14:paraId="5343D582" w14:textId="78B90B48" w:rsidR="001A6D66" w:rsidRPr="00290679" w:rsidRDefault="001A6D66" w:rsidP="00736D7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6B08E2" w:rsidRPr="00290679">
                        <w:rPr>
                          <w:color w:val="001D77"/>
                          <w:sz w:val="18"/>
                          <w:szCs w:val="18"/>
                        </w:rPr>
                        <w:t>e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6B08E2" w:rsidRPr="00290679">
                        <w:rPr>
                          <w:color w:val="001D77"/>
                          <w:sz w:val="18"/>
                          <w:szCs w:val="18"/>
                        </w:rPr>
                        <w:t>wrześniu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D63667" w:rsidRPr="00290679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r. w stosunku do </w:t>
                      </w:r>
                      <w:r w:rsidR="006B08E2" w:rsidRPr="00290679">
                        <w:rPr>
                          <w:color w:val="001D77"/>
                          <w:sz w:val="18"/>
                          <w:szCs w:val="18"/>
                        </w:rPr>
                        <w:t>sierpnia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0C5A76" w:rsidRPr="00290679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r. </w:t>
                      </w:r>
                      <w:r w:rsidR="0045107F" w:rsidRPr="00290679">
                        <w:rPr>
                          <w:color w:val="001D77"/>
                          <w:sz w:val="18"/>
                          <w:szCs w:val="18"/>
                        </w:rPr>
                        <w:t>wzrosły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ceny </w:t>
                      </w:r>
                      <w:r w:rsidR="00430C07" w:rsidRPr="00290679">
                        <w:rPr>
                          <w:color w:val="001D77"/>
                          <w:sz w:val="18"/>
                          <w:szCs w:val="18"/>
                        </w:rPr>
                        <w:t>skupu</w:t>
                      </w:r>
                      <w:r w:rsidR="00BC469F"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045E99" w:rsidRPr="00290679">
                        <w:rPr>
                          <w:color w:val="001D77"/>
                          <w:sz w:val="18"/>
                          <w:szCs w:val="18"/>
                        </w:rPr>
                        <w:t>wszystkich podstawowych produktów rolnych z wyjątkiem żyta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AF72C7">
        <w:t xml:space="preserve">Wykres </w:t>
      </w:r>
      <w:r w:rsidR="00BB570B" w:rsidRPr="00AF72C7">
        <w:rPr>
          <w:b w:val="0"/>
        </w:rPr>
        <w:fldChar w:fldCharType="begin"/>
      </w:r>
      <w:r w:rsidR="00BB570B" w:rsidRPr="00AF72C7">
        <w:instrText xml:space="preserve"> SEQ Rysunek \* ARABIC </w:instrText>
      </w:r>
      <w:r w:rsidR="00BB570B" w:rsidRPr="00AF72C7">
        <w:rPr>
          <w:b w:val="0"/>
        </w:rPr>
        <w:fldChar w:fldCharType="separate"/>
      </w:r>
      <w:r w:rsidR="00F21B8D">
        <w:t>1</w:t>
      </w:r>
      <w:r w:rsidR="00BB570B" w:rsidRPr="00AF72C7">
        <w:rPr>
          <w:b w:val="0"/>
        </w:rPr>
        <w:fldChar w:fldCharType="end"/>
      </w:r>
      <w:r w:rsidR="00BB570B" w:rsidRPr="00AF72C7">
        <w:t xml:space="preserve">. Zmiany cen skupu podstawowych produktów rolnych w stosunku do miesiąca </w:t>
      </w:r>
      <w:r w:rsidR="00A62E3E" w:rsidRPr="00AF72C7">
        <w:t>poprzedniego</w:t>
      </w:r>
      <w:r w:rsidR="00850133" w:rsidRPr="00850133">
        <w:t xml:space="preserve"> </w:t>
      </w:r>
      <w:bookmarkStart w:id="1" w:name="_GoBack"/>
      <w:bookmarkEnd w:id="1"/>
    </w:p>
    <w:p w14:paraId="78353FB1" w14:textId="71481945" w:rsidR="00052DBF" w:rsidRDefault="008F13A6" w:rsidP="00252052">
      <w:pPr>
        <w:spacing w:before="360" w:line="240" w:lineRule="auto"/>
        <w:outlineLvl w:val="0"/>
        <w:rPr>
          <w:noProof/>
          <w:lang w:eastAsia="pl-PL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971584" behindDoc="1" locked="0" layoutInCell="1" allowOverlap="1" wp14:anchorId="10EBB805" wp14:editId="3825D6D6">
            <wp:simplePos x="0" y="0"/>
            <wp:positionH relativeFrom="column">
              <wp:posOffset>0</wp:posOffset>
            </wp:positionH>
            <wp:positionV relativeFrom="paragraph">
              <wp:posOffset>3178175</wp:posOffset>
            </wp:positionV>
            <wp:extent cx="5038725" cy="2615565"/>
            <wp:effectExtent l="0" t="0" r="9525" b="0"/>
            <wp:wrapTight wrapText="bothSides">
              <wp:wrapPolygon edited="0">
                <wp:start x="0" y="0"/>
                <wp:lineTo x="0" y="21395"/>
                <wp:lineTo x="21559" y="21395"/>
                <wp:lineTo x="21559" y="0"/>
                <wp:lineTo x="0" y="0"/>
              </wp:wrapPolygon>
            </wp:wrapTight>
            <wp:docPr id="3" name="Obraz 3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C6C42"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16FF0DFD">
                <wp:simplePos x="0" y="0"/>
                <wp:positionH relativeFrom="column">
                  <wp:posOffset>5362575</wp:posOffset>
                </wp:positionH>
                <wp:positionV relativeFrom="paragraph">
                  <wp:posOffset>3816350</wp:posOffset>
                </wp:positionV>
                <wp:extent cx="1609725" cy="1076325"/>
                <wp:effectExtent l="0" t="0" r="0" b="0"/>
                <wp:wrapTight wrapText="bothSides">
                  <wp:wrapPolygon edited="0">
                    <wp:start x="767" y="0"/>
                    <wp:lineTo x="767" y="21027"/>
                    <wp:lineTo x="20705" y="21027"/>
                    <wp:lineTo x="20705" y="0"/>
                    <wp:lineTo x="767" y="0"/>
                  </wp:wrapPolygon>
                </wp:wrapTight>
                <wp:docPr id="24" name="Pole tekstowe 2" descr="Ceny skupu podstawowych produktów rolnych, poza cenami żywca wołowego i mleka, we wrześniu 2024 r. były niższe od notowanych we wrześniu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5D59DDBC" w:rsidR="00275DCC" w:rsidRPr="0020305E" w:rsidRDefault="00C56749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Ceny skupu podstawowych produktów rolnych, poza cenami żywca wołowego i mleka, we wrześniu 2024 r. były niższe od notowanych we wrześniu 2023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86ED" id="_x0000_s1028" type="#_x0000_t202" alt="Ceny skupu podstawowych produktów rolnych, poza cenami żywca wołowego i mleka, we wrześniu 2024 r. były niższe od notowanych we wrześniu 2023 r." style="position:absolute;margin-left:422.25pt;margin-top:300.5pt;width:126.75pt;height:84.7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" filled="f" stroked="f">
                <v:textbox>
                  <w:txbxContent>
                    <w:p w14:paraId="0974B258" w14:textId="5D59DDBC" w:rsidR="00275DCC" w:rsidRPr="0020305E" w:rsidRDefault="00C56749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Ceny skupu podstawowych produktów rolnych, poza cenami żywca wołowego i mleka, we wrześniu 2024 r. były niższe od notowanych we wrześniu 2023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D04E82" w:rsidRPr="00D04E82">
        <w:rPr>
          <w:noProof/>
          <w:lang w:eastAsia="pl-PL"/>
        </w:rPr>
        <w:t xml:space="preserve"> </w:t>
      </w:r>
    </w:p>
    <w:p w14:paraId="4DD929D9" w14:textId="5FF26ABF" w:rsidR="00E95B8E" w:rsidRPr="003C70E9" w:rsidRDefault="00AF0B49" w:rsidP="00252052">
      <w:pPr>
        <w:spacing w:before="360" w:line="240" w:lineRule="auto"/>
        <w:outlineLvl w:val="0"/>
        <w:rPr>
          <w:b/>
          <w:color w:val="001D77"/>
          <w:szCs w:val="19"/>
        </w:rPr>
      </w:pPr>
      <w:r w:rsidRPr="003C70E9">
        <w:rPr>
          <w:b/>
          <w:color w:val="001D77"/>
          <w:spacing w:val="-2"/>
          <w:szCs w:val="19"/>
        </w:rPr>
        <w:lastRenderedPageBreak/>
        <w:t xml:space="preserve">Ceny skupu i ceny uzyskiwane </w:t>
      </w:r>
      <w:r w:rsidRPr="00807642">
        <w:rPr>
          <w:b/>
          <w:color w:val="001D77"/>
          <w:spacing w:val="-2"/>
          <w:szCs w:val="19"/>
        </w:rPr>
        <w:t>przez</w:t>
      </w:r>
      <w:r w:rsidRPr="003C70E9">
        <w:rPr>
          <w:b/>
          <w:color w:val="001D77"/>
          <w:spacing w:val="-2"/>
          <w:szCs w:val="19"/>
        </w:rPr>
        <w:t xml:space="preserve"> rolników na targowiskach</w:t>
      </w:r>
    </w:p>
    <w:p w14:paraId="3C139AE7" w14:textId="1071DC98" w:rsidR="00F44DA8" w:rsidRPr="00D40016" w:rsidRDefault="00383D17" w:rsidP="0003353E">
      <w:pPr>
        <w:spacing w:line="288" w:lineRule="auto"/>
        <w:rPr>
          <w:szCs w:val="18"/>
        </w:rPr>
      </w:pPr>
      <w:r w:rsidRPr="00D40016">
        <w:rPr>
          <w:szCs w:val="18"/>
        </w:rPr>
        <w:t>W</w:t>
      </w:r>
      <w:r w:rsidR="00EB2294">
        <w:rPr>
          <w:szCs w:val="18"/>
        </w:rPr>
        <w:t>e</w:t>
      </w:r>
      <w:r w:rsidRPr="00D40016">
        <w:rPr>
          <w:szCs w:val="18"/>
        </w:rPr>
        <w:t xml:space="preserve"> </w:t>
      </w:r>
      <w:r w:rsidR="00EB2294">
        <w:rPr>
          <w:szCs w:val="18"/>
        </w:rPr>
        <w:t>wrześniu</w:t>
      </w:r>
      <w:r w:rsidRPr="00D40016">
        <w:rPr>
          <w:szCs w:val="18"/>
        </w:rPr>
        <w:t xml:space="preserve"> 2024 r. w porównaniu z poprzednim miesiącem zarówno w skupie, jak i na targowiskach ceny większości produktów rolnych były </w:t>
      </w:r>
      <w:r w:rsidR="006C1EBF">
        <w:rPr>
          <w:szCs w:val="18"/>
        </w:rPr>
        <w:t>wyższe</w:t>
      </w:r>
      <w:r w:rsidRPr="00D40016">
        <w:rPr>
          <w:szCs w:val="18"/>
        </w:rPr>
        <w:t xml:space="preserve">. W skali miesiąca </w:t>
      </w:r>
      <w:r w:rsidR="001436C1">
        <w:rPr>
          <w:szCs w:val="18"/>
        </w:rPr>
        <w:t>spadły</w:t>
      </w:r>
      <w:r w:rsidRPr="00D40016">
        <w:rPr>
          <w:szCs w:val="18"/>
        </w:rPr>
        <w:t xml:space="preserve"> ceny</w:t>
      </w:r>
      <w:r w:rsidR="00443278" w:rsidRPr="00D40016">
        <w:rPr>
          <w:szCs w:val="18"/>
        </w:rPr>
        <w:t xml:space="preserve"> </w:t>
      </w:r>
      <w:r w:rsidR="001436C1">
        <w:rPr>
          <w:szCs w:val="18"/>
        </w:rPr>
        <w:t>żyta</w:t>
      </w:r>
      <w:r w:rsidR="00BB1237">
        <w:rPr>
          <w:szCs w:val="18"/>
        </w:rPr>
        <w:t xml:space="preserve"> i </w:t>
      </w:r>
      <w:r w:rsidR="001436C1">
        <w:rPr>
          <w:szCs w:val="18"/>
        </w:rPr>
        <w:t xml:space="preserve">kukurydzy </w:t>
      </w:r>
      <w:r w:rsidR="00443278" w:rsidRPr="00D40016">
        <w:rPr>
          <w:szCs w:val="18"/>
        </w:rPr>
        <w:t>w skupie</w:t>
      </w:r>
      <w:r w:rsidR="00A6679B" w:rsidRPr="00D40016">
        <w:rPr>
          <w:szCs w:val="18"/>
        </w:rPr>
        <w:t>,</w:t>
      </w:r>
      <w:r w:rsidR="00743257" w:rsidRPr="00D40016">
        <w:rPr>
          <w:szCs w:val="18"/>
        </w:rPr>
        <w:t xml:space="preserve"> </w:t>
      </w:r>
      <w:r w:rsidR="008D7B0B">
        <w:rPr>
          <w:szCs w:val="18"/>
        </w:rPr>
        <w:t>owsa na targowiskach oraz ziemniaków na</w:t>
      </w:r>
      <w:r w:rsidR="00A6679B" w:rsidRPr="00D40016">
        <w:rPr>
          <w:szCs w:val="18"/>
        </w:rPr>
        <w:t xml:space="preserve"> obu rynkach.</w:t>
      </w:r>
      <w:r w:rsidR="00443278" w:rsidRPr="00D40016">
        <w:rPr>
          <w:szCs w:val="18"/>
        </w:rPr>
        <w:t xml:space="preserve"> </w:t>
      </w:r>
    </w:p>
    <w:p w14:paraId="5DA618CB" w14:textId="6BF6D7D5" w:rsidR="00F44DA8" w:rsidRPr="00D40016" w:rsidRDefault="00F44DA8" w:rsidP="00F44DA8">
      <w:pPr>
        <w:spacing w:line="288" w:lineRule="auto"/>
        <w:rPr>
          <w:szCs w:val="18"/>
        </w:rPr>
      </w:pPr>
      <w:r w:rsidRPr="00D40016">
        <w:rPr>
          <w:szCs w:val="18"/>
        </w:rPr>
        <w:t>W stosunku do analogicznego miesiąca poprzedniego roku, w</w:t>
      </w:r>
      <w:r w:rsidR="00EB2294">
        <w:rPr>
          <w:szCs w:val="18"/>
        </w:rPr>
        <w:t>e</w:t>
      </w:r>
      <w:r w:rsidRPr="00D40016">
        <w:rPr>
          <w:szCs w:val="18"/>
        </w:rPr>
        <w:t xml:space="preserve"> </w:t>
      </w:r>
      <w:r w:rsidR="00EB2294">
        <w:rPr>
          <w:szCs w:val="18"/>
        </w:rPr>
        <w:t>wrześniu</w:t>
      </w:r>
      <w:r w:rsidRPr="00D40016">
        <w:rPr>
          <w:szCs w:val="18"/>
        </w:rPr>
        <w:t xml:space="preserve"> 2024 r. zanotowano spadek cen skupu </w:t>
      </w:r>
      <w:r w:rsidR="00D84284" w:rsidRPr="00D40016">
        <w:rPr>
          <w:szCs w:val="18"/>
        </w:rPr>
        <w:t>i</w:t>
      </w:r>
      <w:r w:rsidR="00FA186D" w:rsidRPr="00D40016">
        <w:rPr>
          <w:szCs w:val="18"/>
        </w:rPr>
        <w:t xml:space="preserve"> </w:t>
      </w:r>
      <w:r w:rsidRPr="00D40016">
        <w:rPr>
          <w:szCs w:val="18"/>
        </w:rPr>
        <w:t xml:space="preserve">cen na targowiskach </w:t>
      </w:r>
      <w:r w:rsidR="00C03B8F" w:rsidRPr="00D40016">
        <w:rPr>
          <w:szCs w:val="18"/>
        </w:rPr>
        <w:t>większości</w:t>
      </w:r>
      <w:r w:rsidRPr="00D40016">
        <w:rPr>
          <w:szCs w:val="18"/>
        </w:rPr>
        <w:t xml:space="preserve"> produktów rolnych</w:t>
      </w:r>
      <w:r w:rsidR="00E248A6" w:rsidRPr="00D40016">
        <w:rPr>
          <w:szCs w:val="18"/>
        </w:rPr>
        <w:t>.</w:t>
      </w:r>
      <w:r w:rsidR="00B83914" w:rsidRPr="00D40016">
        <w:rPr>
          <w:szCs w:val="18"/>
        </w:rPr>
        <w:t xml:space="preserve"> Wzrosły ceny</w:t>
      </w:r>
      <w:r w:rsidR="00CC0BC6">
        <w:rPr>
          <w:szCs w:val="18"/>
        </w:rPr>
        <w:t xml:space="preserve"> owsa i</w:t>
      </w:r>
      <w:r w:rsidR="00B83914" w:rsidRPr="00D40016">
        <w:rPr>
          <w:szCs w:val="18"/>
        </w:rPr>
        <w:t xml:space="preserve"> mleka w skupie</w:t>
      </w:r>
      <w:r w:rsidR="004712AB" w:rsidRPr="00D40016">
        <w:rPr>
          <w:szCs w:val="18"/>
        </w:rPr>
        <w:t xml:space="preserve"> oraz</w:t>
      </w:r>
      <w:r w:rsidR="00B83914" w:rsidRPr="00D40016">
        <w:rPr>
          <w:szCs w:val="18"/>
        </w:rPr>
        <w:t xml:space="preserve"> żywca wołowego na obu rynkach.</w:t>
      </w:r>
    </w:p>
    <w:p w14:paraId="29CC7564" w14:textId="7F4954FA" w:rsidR="00EC7482" w:rsidRDefault="00EC7482" w:rsidP="00136DB4">
      <w:pPr>
        <w:keepNext/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CF57BA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w</w:t>
      </w:r>
      <w:r w:rsidR="00EB229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e</w:t>
      </w:r>
      <w:r w:rsidR="00CF57BA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EB229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wrześ</w:t>
      </w:r>
      <w:r w:rsidR="00EE4713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n</w:t>
      </w:r>
      <w:r w:rsidR="00EB229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iu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</w:t>
      </w:r>
      <w:r w:rsidR="0092016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4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r.</w:t>
      </w:r>
    </w:p>
    <w:tbl>
      <w:tblPr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e wrześniu 2024 r."/>
        <w:tblDescription w:val="Ceny produktów rolnych (bez VAT) we wrześniu 2024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851"/>
        <w:gridCol w:w="992"/>
        <w:gridCol w:w="992"/>
        <w:gridCol w:w="16"/>
      </w:tblGrid>
      <w:tr w:rsidR="00E11DF7" w:rsidRPr="004656E0" w14:paraId="1122E635" w14:textId="77777777" w:rsidTr="007060E2">
        <w:trPr>
          <w:trHeight w:val="285"/>
        </w:trPr>
        <w:tc>
          <w:tcPr>
            <w:tcW w:w="2213" w:type="dxa"/>
            <w:vMerge w:val="restart"/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851" w:type="dxa"/>
            <w:gridSpan w:val="4"/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7060E2">
        <w:trPr>
          <w:trHeight w:val="285"/>
        </w:trPr>
        <w:tc>
          <w:tcPr>
            <w:tcW w:w="2213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741" w:type="dxa"/>
            <w:gridSpan w:val="7"/>
            <w:shd w:val="clear" w:color="auto" w:fill="auto"/>
            <w:vAlign w:val="center"/>
            <w:hideMark/>
          </w:tcPr>
          <w:p w14:paraId="56B604C4" w14:textId="36139118" w:rsidR="00BE2A63" w:rsidRPr="00B85788" w:rsidRDefault="00920168" w:rsidP="003D56DF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3D56DF"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 w:rsidR="00BE2A63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</w:p>
        </w:tc>
      </w:tr>
      <w:tr w:rsidR="009E4082" w:rsidRPr="004656E0" w14:paraId="04C4824D" w14:textId="77777777" w:rsidTr="00C06DDF">
        <w:trPr>
          <w:gridAfter w:val="1"/>
          <w:wAfter w:w="16" w:type="dxa"/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DC38B96" w:rsidR="00E11DF7" w:rsidRPr="00FD1B3A" w:rsidRDefault="00F13453" w:rsidP="00FD1B3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3E7B6BC2" w:rsidR="00E11DF7" w:rsidRPr="00FD1B3A" w:rsidRDefault="004720EA" w:rsidP="003D56DF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3D56DF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096FD818" w:rsidR="00E11DF7" w:rsidRPr="00FD1B3A" w:rsidRDefault="00D60CB6" w:rsidP="003D56DF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3D56DF"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 w:rsidR="003C7E7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 w:rsidR="00084435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 w:rsidR="00E04757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A042560" w:rsidR="00E11DF7" w:rsidRPr="00FD1B3A" w:rsidRDefault="00E11DF7" w:rsidP="00BD3C49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7BFC755D" w:rsidR="00E11DF7" w:rsidRPr="00FD1B3A" w:rsidRDefault="004720EA" w:rsidP="003D56DF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3D56DF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3009BA2D" w:rsidR="00E11DF7" w:rsidRPr="00FD1B3A" w:rsidRDefault="00D60CB6" w:rsidP="003D56DF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3D56DF"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084435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5C7645" w:rsidRPr="004656E0" w14:paraId="62191D20" w14:textId="77777777" w:rsidTr="00C06DDF">
        <w:trPr>
          <w:gridAfter w:val="1"/>
          <w:wAfter w:w="16" w:type="dxa"/>
          <w:trHeight w:val="285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E02F2D" w:rsidRDefault="00E11DF7" w:rsidP="007E087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Ziarno zbóż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2"/>
            </w:r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 xml:space="preserve"> –</w:t>
            </w:r>
            <w:r w:rsidR="00373E4F"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="00373E4F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za 1</w:t>
            </w:r>
            <w:r w:rsidR="00104EB9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315AE1" w:rsidRDefault="00E11DF7" w:rsidP="0042664E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F56C41E" w14:textId="77777777" w:rsidR="00E11DF7" w:rsidRPr="00315AE1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EAE5F7C" w14:textId="77777777" w:rsidR="00E11DF7" w:rsidRPr="00315AE1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5C7645" w:rsidRPr="004656E0" w14:paraId="7948F5BC" w14:textId="77777777" w:rsidTr="00C06DDF">
        <w:trPr>
          <w:gridAfter w:val="1"/>
          <w:wAfter w:w="16" w:type="dxa"/>
          <w:trHeight w:val="350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7F307C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273F969" w14:textId="56A81778" w:rsidR="000F26BF" w:rsidRPr="00315AE1" w:rsidRDefault="00722952" w:rsidP="008B035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722952">
              <w:rPr>
                <w:rFonts w:cs="Calibri"/>
                <w:szCs w:val="19"/>
              </w:rPr>
              <w:t>84,82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76340E6D" w14:textId="1CDFDEA4" w:rsidR="000F26BF" w:rsidRPr="00315AE1" w:rsidRDefault="00740168" w:rsidP="001F7D3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740168">
              <w:rPr>
                <w:rFonts w:cs="Arial"/>
                <w:szCs w:val="19"/>
              </w:rPr>
              <w:t>102,3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61A7145" w14:textId="54FB53B0" w:rsidR="000F26BF" w:rsidRPr="00315AE1" w:rsidRDefault="00140B51" w:rsidP="00AC7A8C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140B51">
              <w:rPr>
                <w:rFonts w:cs="Arial"/>
                <w:szCs w:val="19"/>
              </w:rPr>
              <w:t>93,7</w:t>
            </w:r>
          </w:p>
        </w:tc>
        <w:tc>
          <w:tcPr>
            <w:tcW w:w="85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7F783FB3" w14:textId="42904E58" w:rsidR="000F26BF" w:rsidRPr="00315AE1" w:rsidRDefault="008B5426" w:rsidP="008826C7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8B5426">
              <w:rPr>
                <w:rFonts w:ascii="Fira Sans" w:hAnsi="Fira Sans" w:cs="Calibri"/>
                <w:sz w:val="19"/>
                <w:szCs w:val="19"/>
              </w:rPr>
              <w:t>108,30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330BBD9" w14:textId="2EA71EF0" w:rsidR="000F26BF" w:rsidRPr="00315AE1" w:rsidRDefault="00C855A7" w:rsidP="005E5749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C855A7">
              <w:rPr>
                <w:rFonts w:ascii="Fira Sans" w:hAnsi="Fira Sans" w:cs="Calibri"/>
                <w:sz w:val="19"/>
                <w:szCs w:val="19"/>
              </w:rPr>
              <w:t>100,7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FA35D8E" w14:textId="298EB2C3" w:rsidR="000F26BF" w:rsidRPr="00315AE1" w:rsidRDefault="003F75C8" w:rsidP="006A5BE4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3F75C8">
              <w:rPr>
                <w:rFonts w:ascii="Fira Sans" w:hAnsi="Fira Sans" w:cs="Calibri"/>
                <w:sz w:val="19"/>
                <w:szCs w:val="19"/>
              </w:rPr>
              <w:t>89,8</w:t>
            </w:r>
          </w:p>
        </w:tc>
      </w:tr>
      <w:tr w:rsidR="005C7645" w:rsidRPr="004656E0" w14:paraId="19CAE128" w14:textId="77777777" w:rsidTr="00C06DDF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7F0835B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9028B05" w14:textId="79D387E3" w:rsidR="000F26BF" w:rsidRPr="00315AE1" w:rsidRDefault="006C0F37" w:rsidP="00694375">
            <w:pPr>
              <w:jc w:val="right"/>
              <w:rPr>
                <w:rFonts w:cs="Arial"/>
                <w:szCs w:val="19"/>
              </w:rPr>
            </w:pPr>
            <w:r w:rsidRPr="006C0F37">
              <w:rPr>
                <w:rFonts w:cs="Calibri"/>
                <w:szCs w:val="19"/>
              </w:rPr>
              <w:t>58,22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19C264A" w14:textId="0F9B86E3" w:rsidR="000F26BF" w:rsidRPr="00315AE1" w:rsidRDefault="00A20B9E" w:rsidP="005B4701">
            <w:pPr>
              <w:jc w:val="right"/>
              <w:rPr>
                <w:rFonts w:cs="Arial"/>
                <w:szCs w:val="19"/>
              </w:rPr>
            </w:pPr>
            <w:r w:rsidRPr="00A20B9E">
              <w:rPr>
                <w:rFonts w:cs="Calibri"/>
                <w:szCs w:val="19"/>
              </w:rPr>
              <w:t>99,7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0E75DF3E" w14:textId="04F921EB" w:rsidR="000F26BF" w:rsidRPr="00315AE1" w:rsidRDefault="00A20B9E" w:rsidP="00B24EDF">
            <w:pPr>
              <w:jc w:val="right"/>
              <w:rPr>
                <w:rFonts w:cs="Arial"/>
                <w:szCs w:val="19"/>
              </w:rPr>
            </w:pPr>
            <w:r w:rsidRPr="00A20B9E">
              <w:rPr>
                <w:rFonts w:cs="Calibri"/>
                <w:szCs w:val="19"/>
              </w:rPr>
              <w:t>86,5</w:t>
            </w:r>
          </w:p>
        </w:tc>
        <w:tc>
          <w:tcPr>
            <w:tcW w:w="85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B0218D3" w14:textId="39CA812F" w:rsidR="000F26BF" w:rsidRPr="00315AE1" w:rsidRDefault="00590594" w:rsidP="001367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590594">
              <w:rPr>
                <w:rFonts w:ascii="Fira Sans" w:hAnsi="Fira Sans" w:cs="Calibri"/>
                <w:sz w:val="19"/>
                <w:szCs w:val="19"/>
              </w:rPr>
              <w:t>84,73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A7F458B" w14:textId="7EF4A165" w:rsidR="000F26BF" w:rsidRPr="00315AE1" w:rsidRDefault="004E40A1" w:rsidP="00BF789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4E40A1">
              <w:rPr>
                <w:rFonts w:ascii="Fira Sans" w:hAnsi="Fira Sans" w:cs="Calibri"/>
                <w:sz w:val="19"/>
                <w:szCs w:val="19"/>
              </w:rPr>
              <w:t>105,4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7F9BDF1A" w14:textId="16D1AC53" w:rsidR="000F26BF" w:rsidRPr="00315AE1" w:rsidRDefault="00B3289B" w:rsidP="00A77A1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B3289B">
              <w:rPr>
                <w:rFonts w:ascii="Fira Sans" w:hAnsi="Fira Sans" w:cs="Calibri"/>
                <w:sz w:val="19"/>
                <w:szCs w:val="19"/>
              </w:rPr>
              <w:t>89,3</w:t>
            </w:r>
          </w:p>
        </w:tc>
      </w:tr>
      <w:tr w:rsidR="005C7645" w:rsidRPr="004656E0" w14:paraId="1D6F0DF7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2434804" w14:textId="177FB966" w:rsidR="000F26BF" w:rsidRPr="00315AE1" w:rsidRDefault="00C06EE2" w:rsidP="00B91753">
            <w:pPr>
              <w:jc w:val="right"/>
              <w:rPr>
                <w:rFonts w:cs="Arial"/>
                <w:szCs w:val="19"/>
              </w:rPr>
            </w:pPr>
            <w:r w:rsidRPr="00C06EE2">
              <w:rPr>
                <w:rFonts w:cs="Calibri"/>
                <w:szCs w:val="19"/>
              </w:rPr>
              <w:t>78,72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2E8C76" w14:textId="4D62ADF0" w:rsidR="000F26BF" w:rsidRPr="00315AE1" w:rsidRDefault="0079339B" w:rsidP="000165FD">
            <w:pPr>
              <w:jc w:val="right"/>
              <w:rPr>
                <w:rFonts w:cs="Arial"/>
                <w:szCs w:val="19"/>
              </w:rPr>
            </w:pPr>
            <w:r w:rsidRPr="0079339B">
              <w:rPr>
                <w:rFonts w:cs="Calibri"/>
                <w:szCs w:val="19"/>
              </w:rPr>
              <w:t>101,0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CF3786" w14:textId="09F44675" w:rsidR="000F26BF" w:rsidRPr="00315AE1" w:rsidRDefault="00E52A7B" w:rsidP="00D83394">
            <w:pPr>
              <w:jc w:val="right"/>
              <w:rPr>
                <w:rFonts w:cs="Arial"/>
                <w:szCs w:val="19"/>
              </w:rPr>
            </w:pPr>
            <w:r w:rsidRPr="00E52A7B">
              <w:rPr>
                <w:rFonts w:cs="Calibri"/>
                <w:szCs w:val="19"/>
              </w:rPr>
              <w:t>92,5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91F369" w14:textId="18B36322" w:rsidR="000F26BF" w:rsidRPr="00315AE1" w:rsidRDefault="003562D1" w:rsidP="00CD00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562D1">
              <w:rPr>
                <w:rFonts w:ascii="Fira Sans" w:hAnsi="Fira Sans" w:cs="Calibri"/>
                <w:sz w:val="19"/>
                <w:szCs w:val="19"/>
              </w:rPr>
              <w:t>101,56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33D3EA" w14:textId="208CA985" w:rsidR="000F26BF" w:rsidRPr="00315AE1" w:rsidRDefault="0098176E" w:rsidP="00F871B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98176E">
              <w:rPr>
                <w:rFonts w:ascii="Fira Sans" w:hAnsi="Fira Sans" w:cs="Calibri"/>
                <w:sz w:val="19"/>
                <w:szCs w:val="19"/>
              </w:rPr>
              <w:t>100,2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755B0DE" w14:textId="19975A07" w:rsidR="000F26BF" w:rsidRPr="00315AE1" w:rsidRDefault="0094167E" w:rsidP="00220B3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94167E">
              <w:rPr>
                <w:rFonts w:ascii="Fira Sans" w:hAnsi="Fira Sans" w:cs="Calibri"/>
                <w:sz w:val="19"/>
                <w:szCs w:val="19"/>
              </w:rPr>
              <w:t>90,6</w:t>
            </w:r>
          </w:p>
        </w:tc>
      </w:tr>
      <w:tr w:rsidR="005C7645" w:rsidRPr="004656E0" w14:paraId="154D7A59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0F50C9" w14:textId="34E8DC2F" w:rsidR="000F26BF" w:rsidRPr="00315AE1" w:rsidRDefault="0099441A" w:rsidP="00A24D57">
            <w:pPr>
              <w:jc w:val="right"/>
              <w:rPr>
                <w:rFonts w:cs="Arial"/>
                <w:szCs w:val="19"/>
              </w:rPr>
            </w:pPr>
            <w:r w:rsidRPr="0099441A">
              <w:rPr>
                <w:rFonts w:cs="Calibri"/>
                <w:szCs w:val="19"/>
              </w:rPr>
              <w:t>74,85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29AFA9F" w14:textId="4F8097B3" w:rsidR="000F26BF" w:rsidRPr="00315AE1" w:rsidRDefault="00006383" w:rsidP="00A24D57">
            <w:pPr>
              <w:jc w:val="right"/>
              <w:rPr>
                <w:rFonts w:cs="Arial"/>
                <w:szCs w:val="19"/>
              </w:rPr>
            </w:pPr>
            <w:r w:rsidRPr="00006383">
              <w:rPr>
                <w:rFonts w:cs="Arial"/>
                <w:szCs w:val="19"/>
              </w:rPr>
              <w:t>103,4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8D8A2A" w14:textId="249C131B" w:rsidR="000F26BF" w:rsidRPr="00315AE1" w:rsidRDefault="000B202A" w:rsidP="00A24D57">
            <w:pPr>
              <w:jc w:val="right"/>
              <w:rPr>
                <w:rFonts w:cs="Arial"/>
                <w:szCs w:val="19"/>
              </w:rPr>
            </w:pPr>
            <w:r w:rsidRPr="000B202A">
              <w:rPr>
                <w:rFonts w:cs="Calibri"/>
                <w:szCs w:val="19"/>
              </w:rPr>
              <w:t>93,9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FA5662" w14:textId="7727B82E" w:rsidR="000F26BF" w:rsidRPr="00315AE1" w:rsidRDefault="00467292" w:rsidP="00F6489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467292">
              <w:rPr>
                <w:rFonts w:ascii="Fira Sans" w:hAnsi="Fira Sans" w:cs="Calibri"/>
                <w:sz w:val="19"/>
                <w:szCs w:val="19"/>
              </w:rPr>
              <w:t>93,51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D0C173" w14:textId="2D24BD38" w:rsidR="000F26BF" w:rsidRPr="00315AE1" w:rsidRDefault="0080159A" w:rsidP="0083542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80159A">
              <w:rPr>
                <w:rFonts w:ascii="Fira Sans" w:hAnsi="Fira Sans" w:cs="Calibri"/>
                <w:sz w:val="19"/>
                <w:szCs w:val="19"/>
              </w:rPr>
              <w:t>101,6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F9A1612" w14:textId="613B0B41" w:rsidR="000F26BF" w:rsidRPr="00315AE1" w:rsidRDefault="0063551B" w:rsidP="00F160A3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/>
                <w:sz w:val="19"/>
                <w:szCs w:val="19"/>
              </w:rPr>
            </w:pPr>
            <w:r w:rsidRPr="0063551B">
              <w:rPr>
                <w:rFonts w:ascii="Fira Sans" w:hAnsi="Fira Sans" w:cs="Calibri"/>
                <w:sz w:val="19"/>
                <w:szCs w:val="19"/>
              </w:rPr>
              <w:t>88,7</w:t>
            </w:r>
          </w:p>
        </w:tc>
      </w:tr>
      <w:tr w:rsidR="005C7645" w:rsidRPr="004656E0" w14:paraId="3DA18AB1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3624B6F" w14:textId="57222321" w:rsidR="000F26BF" w:rsidRPr="00315AE1" w:rsidRDefault="00935328" w:rsidP="00F37D3E">
            <w:pPr>
              <w:jc w:val="right"/>
              <w:rPr>
                <w:rFonts w:cs="Arial"/>
                <w:szCs w:val="19"/>
              </w:rPr>
            </w:pPr>
            <w:r w:rsidRPr="00935328">
              <w:rPr>
                <w:rFonts w:cs="Calibri"/>
                <w:szCs w:val="19"/>
              </w:rPr>
              <w:t>78,53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CF4AC1B" w14:textId="6AB71D96" w:rsidR="000F26BF" w:rsidRPr="00315AE1" w:rsidRDefault="008255C9" w:rsidP="00F37D3E">
            <w:pPr>
              <w:jc w:val="right"/>
              <w:rPr>
                <w:rFonts w:cs="Arial"/>
                <w:szCs w:val="19"/>
              </w:rPr>
            </w:pPr>
            <w:r w:rsidRPr="008255C9">
              <w:rPr>
                <w:rFonts w:cs="Calibri"/>
                <w:szCs w:val="19"/>
              </w:rPr>
              <w:t>106,9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7B45ED" w14:textId="4014DF55" w:rsidR="000F26BF" w:rsidRPr="00315AE1" w:rsidRDefault="009F4850" w:rsidP="00F37D3E">
            <w:pPr>
              <w:jc w:val="right"/>
              <w:rPr>
                <w:rFonts w:cs="Arial"/>
                <w:szCs w:val="19"/>
              </w:rPr>
            </w:pPr>
            <w:r w:rsidRPr="009F4850">
              <w:rPr>
                <w:rFonts w:cs="Calibri"/>
                <w:szCs w:val="19"/>
              </w:rPr>
              <w:t>101,7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1365ED4" w14:textId="334E6A98" w:rsidR="000F26BF" w:rsidRPr="00315AE1" w:rsidRDefault="006D5B8C" w:rsidP="001734A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D5B8C">
              <w:rPr>
                <w:rFonts w:ascii="Fira Sans" w:hAnsi="Fira Sans" w:cs="Calibri"/>
                <w:sz w:val="19"/>
                <w:szCs w:val="19"/>
              </w:rPr>
              <w:t>98,60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E0BAAB" w14:textId="05120739" w:rsidR="000F26BF" w:rsidRPr="00315AE1" w:rsidRDefault="00D201A8" w:rsidP="00AA205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201A8">
              <w:rPr>
                <w:rFonts w:ascii="Fira Sans" w:hAnsi="Fira Sans" w:cs="Calibri"/>
                <w:sz w:val="19"/>
                <w:szCs w:val="19"/>
              </w:rPr>
              <w:t>99,0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165E8D3" w14:textId="29512263" w:rsidR="000F26BF" w:rsidRPr="00315AE1" w:rsidRDefault="009B269E" w:rsidP="00D4745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9B269E">
              <w:rPr>
                <w:rFonts w:ascii="Fira Sans" w:hAnsi="Fira Sans" w:cs="Calibri"/>
                <w:sz w:val="19"/>
                <w:szCs w:val="19"/>
              </w:rPr>
              <w:t>93,4</w:t>
            </w:r>
          </w:p>
        </w:tc>
      </w:tr>
      <w:tr w:rsidR="005C7645" w:rsidRPr="004656E0" w14:paraId="7708037A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52904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F76C3C5" w14:textId="505A783E" w:rsidR="000F26BF" w:rsidRPr="00315AE1" w:rsidRDefault="00977A94" w:rsidP="00BC33A8">
            <w:pPr>
              <w:jc w:val="right"/>
              <w:rPr>
                <w:rFonts w:cs="Arial"/>
                <w:szCs w:val="19"/>
              </w:rPr>
            </w:pPr>
            <w:r w:rsidRPr="00977A94">
              <w:rPr>
                <w:rFonts w:cs="Calibri"/>
                <w:szCs w:val="19"/>
              </w:rPr>
              <w:t>58,04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4148B0" w14:textId="2A031B67" w:rsidR="000F26BF" w:rsidRPr="00315AE1" w:rsidRDefault="001621EA" w:rsidP="00106C5E">
            <w:pPr>
              <w:jc w:val="right"/>
              <w:rPr>
                <w:rFonts w:cs="Arial"/>
                <w:szCs w:val="19"/>
              </w:rPr>
            </w:pPr>
            <w:r w:rsidRPr="001621EA">
              <w:rPr>
                <w:rFonts w:cs="Calibri"/>
                <w:szCs w:val="19"/>
              </w:rPr>
              <w:t>66,9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58E65F8" w14:textId="1270AD30" w:rsidR="000F26BF" w:rsidRPr="00315AE1" w:rsidRDefault="006E2177" w:rsidP="00A2094E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72,3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2EAD9B8" w14:textId="33F95FD3" w:rsidR="000F26BF" w:rsidRPr="00315AE1" w:rsidRDefault="007257E2" w:rsidP="009E245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7257E2">
              <w:rPr>
                <w:rFonts w:ascii="Fira Sans" w:hAnsi="Fira Sans" w:cs="Calibri"/>
                <w:sz w:val="19"/>
                <w:szCs w:val="19"/>
              </w:rPr>
              <w:t>123,53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AF6726" w14:textId="1C3A14E6" w:rsidR="000F26BF" w:rsidRPr="00315AE1" w:rsidRDefault="00EB7432" w:rsidP="009E245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B7432">
              <w:rPr>
                <w:rFonts w:ascii="Fira Sans" w:hAnsi="Fira Sans" w:cs="Calibri"/>
                <w:sz w:val="19"/>
                <w:szCs w:val="19"/>
              </w:rPr>
              <w:t>101,2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214E7AA" w14:textId="1A1840F1" w:rsidR="000F26BF" w:rsidRPr="00315AE1" w:rsidRDefault="00541E03" w:rsidP="00D30FA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541E03">
              <w:rPr>
                <w:rFonts w:ascii="Fira Sans" w:hAnsi="Fira Sans" w:cs="Calibri"/>
                <w:sz w:val="19"/>
                <w:szCs w:val="19"/>
              </w:rPr>
              <w:t>88,4</w:t>
            </w:r>
          </w:p>
        </w:tc>
      </w:tr>
      <w:tr w:rsidR="005C7645" w:rsidRPr="004656E0" w14:paraId="0CCE6B95" w14:textId="77777777" w:rsidTr="00C64050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97A4B4C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3"/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dt</w:t>
            </w: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3A76346" w14:textId="28048C2E" w:rsidR="000F26BF" w:rsidRPr="00315AE1" w:rsidRDefault="00271B6E" w:rsidP="00BF381E">
            <w:pPr>
              <w:jc w:val="right"/>
              <w:rPr>
                <w:rFonts w:cs="Arial"/>
                <w:szCs w:val="19"/>
              </w:rPr>
            </w:pPr>
            <w:r w:rsidRPr="00271B6E">
              <w:rPr>
                <w:rFonts w:cs="Arial"/>
                <w:szCs w:val="19"/>
              </w:rPr>
              <w:t>58,97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79844E7" w14:textId="4133A0C3" w:rsidR="000F26BF" w:rsidRPr="00315AE1" w:rsidRDefault="00E96A37" w:rsidP="00450AA9">
            <w:pPr>
              <w:jc w:val="right"/>
              <w:rPr>
                <w:rFonts w:cs="Arial"/>
                <w:szCs w:val="19"/>
              </w:rPr>
            </w:pPr>
            <w:r w:rsidRPr="00E96A37">
              <w:rPr>
                <w:rFonts w:cs="Arial"/>
                <w:szCs w:val="19"/>
              </w:rPr>
              <w:t>71,8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7982EE7" w14:textId="25CB6DD0" w:rsidR="000F26BF" w:rsidRPr="00315AE1" w:rsidRDefault="0002656F" w:rsidP="00C93E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82,4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544C3DB7" w14:textId="3243DB24" w:rsidR="000F26BF" w:rsidRPr="00315AE1" w:rsidRDefault="00BA7F14" w:rsidP="006E6440">
            <w:pPr>
              <w:jc w:val="right"/>
              <w:rPr>
                <w:rFonts w:cs="Arial"/>
                <w:szCs w:val="19"/>
              </w:rPr>
            </w:pPr>
            <w:r w:rsidRPr="00BA7F14">
              <w:rPr>
                <w:rFonts w:cs="Calibri"/>
                <w:szCs w:val="19"/>
              </w:rPr>
              <w:t>216,93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BE8819B" w14:textId="5FB45C5C" w:rsidR="000F26BF" w:rsidRPr="00315AE1" w:rsidRDefault="004243EC" w:rsidP="00E17D64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4243EC">
              <w:rPr>
                <w:rFonts w:ascii="Fira Sans" w:hAnsi="Fira Sans" w:cs="Calibri"/>
                <w:sz w:val="19"/>
                <w:szCs w:val="19"/>
              </w:rPr>
              <w:t>92,5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1C0CEE7" w14:textId="3681E4AE" w:rsidR="000F26BF" w:rsidRPr="00315AE1" w:rsidRDefault="00256FB0" w:rsidP="00790E6C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256FB0">
              <w:rPr>
                <w:rFonts w:ascii="Fira Sans" w:hAnsi="Fira Sans" w:cs="Calibri"/>
                <w:sz w:val="19"/>
                <w:szCs w:val="19"/>
              </w:rPr>
              <w:t>89,4</w:t>
            </w:r>
          </w:p>
        </w:tc>
      </w:tr>
      <w:tr w:rsidR="005C7645" w:rsidRPr="004656E0" w14:paraId="6531F148" w14:textId="77777777" w:rsidTr="00C64050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0F26BF" w:rsidRPr="00E02F2D" w:rsidRDefault="000F26BF" w:rsidP="00796124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14:paraId="7271548C" w14:textId="77777777" w:rsidR="000F26BF" w:rsidRPr="00315AE1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00C56AFC" w14:textId="77777777" w:rsidR="000F26BF" w:rsidRPr="00315AE1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30A5FD38" w14:textId="77777777" w:rsidR="000F26BF" w:rsidRPr="00315AE1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 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vAlign w:val="center"/>
          </w:tcPr>
          <w:p w14:paraId="6AF0259C" w14:textId="77777777" w:rsidR="000F26BF" w:rsidRPr="00315AE1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19DFB5F7" w14:textId="77777777" w:rsidR="000F26BF" w:rsidRPr="00315AE1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6549056" w14:textId="77777777" w:rsidR="000F26BF" w:rsidRPr="00315AE1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C332B" w:rsidRPr="008C332B" w14:paraId="04811988" w14:textId="77777777" w:rsidTr="00E235C5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968DDEE" w14:textId="522134E4" w:rsidR="000F26BF" w:rsidRPr="00315AE1" w:rsidRDefault="00B703DE" w:rsidP="002A5C8F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B703DE">
              <w:rPr>
                <w:rFonts w:cs="Calibri"/>
                <w:szCs w:val="19"/>
              </w:rPr>
              <w:t>10,49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716A9C8" w14:textId="589A06D7" w:rsidR="000F26BF" w:rsidRPr="00315AE1" w:rsidRDefault="00D74DD0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D74DD0">
              <w:rPr>
                <w:rFonts w:cs="Calibri"/>
                <w:szCs w:val="19"/>
              </w:rPr>
              <w:t>101,0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7C51F1" w14:textId="1864206D" w:rsidR="000F26BF" w:rsidRPr="00315AE1" w:rsidRDefault="00756D0F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756D0F">
              <w:rPr>
                <w:rFonts w:cs="Calibri"/>
                <w:szCs w:val="19"/>
              </w:rPr>
              <w:t>105,1</w:t>
            </w:r>
          </w:p>
        </w:tc>
        <w:tc>
          <w:tcPr>
            <w:tcW w:w="85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B608729" w14:textId="10ED64FF" w:rsidR="000F26BF" w:rsidRPr="00A674E8" w:rsidRDefault="00E34FE2" w:rsidP="00A674E8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A674E8">
              <w:rPr>
                <w:rFonts w:ascii="Fira Sans" w:hAnsi="Fira Sans"/>
                <w:sz w:val="19"/>
                <w:szCs w:val="19"/>
              </w:rPr>
              <w:t>12,1</w:t>
            </w:r>
            <w:r w:rsidR="00A674E8" w:rsidRPr="00A674E8">
              <w:rPr>
                <w:rFonts w:ascii="Fira Sans" w:hAnsi="Fira Sans"/>
                <w:sz w:val="19"/>
                <w:szCs w:val="19"/>
              </w:rPr>
              <w:t>0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12DE611" w14:textId="48ADC98A" w:rsidR="000F26BF" w:rsidRPr="00A674E8" w:rsidRDefault="00E34FE2" w:rsidP="00A674E8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A674E8">
              <w:rPr>
                <w:rFonts w:ascii="Fira Sans" w:hAnsi="Fira Sans"/>
                <w:sz w:val="19"/>
                <w:szCs w:val="19"/>
              </w:rPr>
              <w:t>10</w:t>
            </w:r>
            <w:r w:rsidR="00A674E8" w:rsidRPr="00A674E8">
              <w:rPr>
                <w:rFonts w:ascii="Fira Sans" w:hAnsi="Fira Sans"/>
                <w:sz w:val="19"/>
                <w:szCs w:val="19"/>
              </w:rPr>
              <w:t>2</w:t>
            </w:r>
            <w:r w:rsidRPr="00A674E8">
              <w:rPr>
                <w:rFonts w:ascii="Fira Sans" w:hAnsi="Fira Sans"/>
                <w:sz w:val="19"/>
                <w:szCs w:val="19"/>
              </w:rPr>
              <w:t>,</w:t>
            </w:r>
            <w:r w:rsidR="00A674E8" w:rsidRPr="00A674E8">
              <w:rPr>
                <w:rFonts w:ascii="Fira Sans" w:hAnsi="Fira Sans"/>
                <w:sz w:val="19"/>
                <w:szCs w:val="19"/>
              </w:rPr>
              <w:t>7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38E00087" w14:textId="6E517EE1" w:rsidR="000F26BF" w:rsidRPr="00A674E8" w:rsidRDefault="00E34FE2" w:rsidP="00A674E8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A674E8">
              <w:rPr>
                <w:rFonts w:ascii="Fira Sans" w:hAnsi="Fira Sans"/>
                <w:sz w:val="19"/>
                <w:szCs w:val="19"/>
              </w:rPr>
              <w:t>12</w:t>
            </w:r>
            <w:r w:rsidR="00A674E8" w:rsidRPr="00A674E8">
              <w:rPr>
                <w:rFonts w:ascii="Fira Sans" w:hAnsi="Fira Sans"/>
                <w:sz w:val="19"/>
                <w:szCs w:val="19"/>
              </w:rPr>
              <w:t>4</w:t>
            </w:r>
            <w:r w:rsidRPr="00A674E8">
              <w:rPr>
                <w:rFonts w:ascii="Fira Sans" w:hAnsi="Fira Sans"/>
                <w:sz w:val="19"/>
                <w:szCs w:val="19"/>
              </w:rPr>
              <w:t>,</w:t>
            </w:r>
            <w:r w:rsidR="00A674E8" w:rsidRPr="00A674E8">
              <w:rPr>
                <w:rFonts w:ascii="Fira Sans" w:hAnsi="Fira Sans"/>
                <w:sz w:val="19"/>
                <w:szCs w:val="19"/>
              </w:rPr>
              <w:t>9</w:t>
            </w:r>
          </w:p>
        </w:tc>
      </w:tr>
      <w:tr w:rsidR="005C7645" w:rsidRPr="004656E0" w14:paraId="33EC1DE5" w14:textId="77777777" w:rsidTr="00C64050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0F26BF" w:rsidRPr="00E02F2D" w:rsidRDefault="000F26BF" w:rsidP="005916CB">
            <w:pPr>
              <w:ind w:firstLine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w tym młode bydło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44718A" w14:textId="14A7E584" w:rsidR="000F26BF" w:rsidRPr="00315AE1" w:rsidRDefault="00CD56EB" w:rsidP="00D20CF3">
            <w:pPr>
              <w:jc w:val="right"/>
              <w:rPr>
                <w:rFonts w:cs="Arial"/>
                <w:szCs w:val="19"/>
              </w:rPr>
            </w:pPr>
            <w:r w:rsidRPr="00CD56EB">
              <w:rPr>
                <w:rFonts w:cs="Calibri"/>
                <w:szCs w:val="19"/>
              </w:rPr>
              <w:t>10,81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C4A096" w14:textId="3068198D" w:rsidR="000F26BF" w:rsidRPr="00315AE1" w:rsidRDefault="003205DC" w:rsidP="00EF77A2">
            <w:pPr>
              <w:jc w:val="right"/>
              <w:rPr>
                <w:rFonts w:cs="Arial"/>
                <w:szCs w:val="19"/>
              </w:rPr>
            </w:pPr>
            <w:r w:rsidRPr="003205DC">
              <w:rPr>
                <w:rFonts w:cs="Calibri"/>
                <w:szCs w:val="19"/>
              </w:rPr>
              <w:t>101,2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5517216" w14:textId="72CD6409" w:rsidR="000F26BF" w:rsidRPr="00315AE1" w:rsidRDefault="00467FB1" w:rsidP="00D20CF3">
            <w:pPr>
              <w:jc w:val="right"/>
              <w:rPr>
                <w:rFonts w:cs="Arial"/>
                <w:szCs w:val="19"/>
              </w:rPr>
            </w:pPr>
            <w:r w:rsidRPr="00467FB1">
              <w:rPr>
                <w:rFonts w:cs="Calibri"/>
                <w:szCs w:val="19"/>
              </w:rPr>
              <w:t>104,9</w:t>
            </w:r>
          </w:p>
        </w:tc>
        <w:tc>
          <w:tcPr>
            <w:tcW w:w="85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092766E" w14:textId="5A9FB040" w:rsidR="000F26BF" w:rsidRPr="00315AE1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DD63BE5" w14:textId="5611E38D" w:rsidR="000F26BF" w:rsidRPr="00315AE1" w:rsidRDefault="004C34D4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EC48340" w14:textId="3B71814F" w:rsidR="000F26BF" w:rsidRPr="00315AE1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5C7645" w:rsidRPr="004656E0" w14:paraId="06E77A23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67CB089C" w:rsidR="000F26BF" w:rsidRPr="00E02F2D" w:rsidRDefault="000F26BF" w:rsidP="00B41F2E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253401E" w14:textId="59E817FE" w:rsidR="000F26BF" w:rsidRPr="00315AE1" w:rsidRDefault="006E5B58" w:rsidP="00626547">
            <w:pPr>
              <w:jc w:val="right"/>
              <w:rPr>
                <w:rFonts w:cs="Arial"/>
                <w:szCs w:val="19"/>
              </w:rPr>
            </w:pPr>
            <w:r w:rsidRPr="006E5B58">
              <w:rPr>
                <w:rFonts w:cs="Calibri"/>
                <w:szCs w:val="19"/>
              </w:rPr>
              <w:t>7,18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CF870E" w14:textId="7771FA19" w:rsidR="000F26BF" w:rsidRPr="00315AE1" w:rsidRDefault="000C2A47" w:rsidP="00CB250E">
            <w:pPr>
              <w:jc w:val="right"/>
              <w:rPr>
                <w:rFonts w:cs="Arial"/>
                <w:szCs w:val="19"/>
              </w:rPr>
            </w:pPr>
            <w:r w:rsidRPr="000C2A47">
              <w:rPr>
                <w:rFonts w:cs="Calibri"/>
                <w:szCs w:val="19"/>
              </w:rPr>
              <w:t>101,3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7CFADB" w14:textId="375FAA4E" w:rsidR="000F26BF" w:rsidRPr="00315AE1" w:rsidRDefault="006877B8" w:rsidP="00CB250E">
            <w:pPr>
              <w:jc w:val="right"/>
              <w:rPr>
                <w:rFonts w:cs="Arial"/>
                <w:szCs w:val="19"/>
              </w:rPr>
            </w:pPr>
            <w:r w:rsidRPr="006877B8">
              <w:rPr>
                <w:rFonts w:cs="Calibri"/>
                <w:szCs w:val="19"/>
              </w:rPr>
              <w:t>85,8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7B06412" w14:textId="757728F3" w:rsidR="000F26BF" w:rsidRPr="00315AE1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4FBEF70" w14:textId="77777777" w:rsidR="000F26BF" w:rsidRPr="00315AE1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01D80EB" w14:textId="67E95BD2" w:rsidR="000F26BF" w:rsidRPr="00315AE1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324274A1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453E1F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06D1652" w14:textId="60AA2E13" w:rsidR="000F26BF" w:rsidRPr="00315AE1" w:rsidRDefault="0010156A" w:rsidP="000E2F9B">
            <w:pPr>
              <w:jc w:val="right"/>
              <w:rPr>
                <w:rFonts w:cs="Arial"/>
                <w:szCs w:val="19"/>
              </w:rPr>
            </w:pPr>
            <w:r w:rsidRPr="0010156A">
              <w:rPr>
                <w:rFonts w:cs="Calibri"/>
                <w:szCs w:val="19"/>
              </w:rPr>
              <w:t>5,56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3FE4E70" w14:textId="4AB1AEF1" w:rsidR="000F26BF" w:rsidRPr="00315AE1" w:rsidRDefault="00D74AAD" w:rsidP="00696262">
            <w:pPr>
              <w:jc w:val="right"/>
              <w:rPr>
                <w:rFonts w:cs="Arial"/>
                <w:szCs w:val="19"/>
              </w:rPr>
            </w:pPr>
            <w:r w:rsidRPr="00D74AAD">
              <w:rPr>
                <w:rFonts w:cs="Calibri"/>
                <w:szCs w:val="19"/>
              </w:rPr>
              <w:t>100,6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13E1E5" w14:textId="20C54AE7" w:rsidR="000F26BF" w:rsidRPr="00315AE1" w:rsidRDefault="00A077C0" w:rsidP="000E2F9B">
            <w:pPr>
              <w:jc w:val="right"/>
              <w:rPr>
                <w:rFonts w:cs="Arial"/>
                <w:szCs w:val="19"/>
              </w:rPr>
            </w:pPr>
            <w:r w:rsidRPr="00A077C0">
              <w:rPr>
                <w:rFonts w:cs="Calibri"/>
                <w:szCs w:val="19"/>
              </w:rPr>
              <w:t>97,9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BCE0BC6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A66EE3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DF8F100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519B32B0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3A80FFFB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hl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1E92292" w14:textId="75A67196" w:rsidR="000F26BF" w:rsidRPr="00315AE1" w:rsidRDefault="00464544" w:rsidP="007A144B">
            <w:pPr>
              <w:jc w:val="right"/>
              <w:rPr>
                <w:rFonts w:cs="Arial"/>
                <w:szCs w:val="19"/>
              </w:rPr>
            </w:pPr>
            <w:r w:rsidRPr="00464544">
              <w:rPr>
                <w:rFonts w:cs="Calibri"/>
                <w:szCs w:val="19"/>
              </w:rPr>
              <w:t>208,36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7DFDB1B" w14:textId="273DC984" w:rsidR="000F26BF" w:rsidRPr="00315AE1" w:rsidRDefault="00B250C2" w:rsidP="002F54B7">
            <w:pPr>
              <w:jc w:val="right"/>
              <w:rPr>
                <w:rFonts w:cs="Arial"/>
                <w:szCs w:val="19"/>
              </w:rPr>
            </w:pPr>
            <w:r w:rsidRPr="00B250C2">
              <w:rPr>
                <w:rFonts w:cs="Calibri"/>
                <w:szCs w:val="19"/>
              </w:rPr>
              <w:t>103,9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1E59120" w14:textId="4359F7DD" w:rsidR="000F26BF" w:rsidRPr="00315AE1" w:rsidRDefault="00053702" w:rsidP="002F54B7">
            <w:pPr>
              <w:jc w:val="right"/>
              <w:rPr>
                <w:rFonts w:cs="Arial"/>
                <w:szCs w:val="19"/>
              </w:rPr>
            </w:pPr>
            <w:r w:rsidRPr="00053702">
              <w:rPr>
                <w:rFonts w:cs="Arial"/>
                <w:szCs w:val="19"/>
              </w:rPr>
              <w:t>110,6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EFD3BD6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3ED57F5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3543C55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</w:tbl>
    <w:p w14:paraId="73280489" w14:textId="77777777" w:rsidR="0018737E" w:rsidRDefault="0018737E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</w:p>
    <w:p w14:paraId="41AFDA6E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5D9DA7D3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11BA4F7E" w14:textId="384D4BFB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>w</w:t>
      </w:r>
      <w:r w:rsidR="000C543E">
        <w:rPr>
          <w:rFonts w:eastAsia="Times New Roman" w:cs="Times New Roman"/>
          <w:b/>
          <w:bCs/>
          <w:color w:val="001D77"/>
          <w:szCs w:val="19"/>
          <w:lang w:eastAsia="pl-PL"/>
        </w:rPr>
        <w:t>e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</w:t>
      </w:r>
      <w:r w:rsidR="000C543E">
        <w:rPr>
          <w:rFonts w:eastAsia="Times New Roman" w:cs="Times New Roman"/>
          <w:b/>
          <w:bCs/>
          <w:color w:val="001D77"/>
          <w:szCs w:val="19"/>
          <w:lang w:eastAsia="pl-PL"/>
        </w:rPr>
        <w:t>wrześniu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</w:t>
      </w:r>
      <w:r w:rsidR="004F7125">
        <w:rPr>
          <w:rFonts w:eastAsia="Times New Roman" w:cs="Times New Roman"/>
          <w:b/>
          <w:bCs/>
          <w:color w:val="001D77"/>
          <w:szCs w:val="19"/>
          <w:lang w:eastAsia="pl-PL"/>
        </w:rPr>
        <w:t>4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r.</w:t>
      </w:r>
    </w:p>
    <w:p w14:paraId="0D8736AC" w14:textId="7903AF54" w:rsidR="00807E1E" w:rsidRPr="002F0A0B" w:rsidRDefault="00DF67A8" w:rsidP="00807E1E">
      <w:pPr>
        <w:spacing w:line="288" w:lineRule="auto"/>
        <w:rPr>
          <w:szCs w:val="19"/>
        </w:rPr>
      </w:pPr>
      <w:r w:rsidRPr="002F0A0B">
        <w:rPr>
          <w:szCs w:val="19"/>
        </w:rPr>
        <w:t>W</w:t>
      </w:r>
      <w:r w:rsidR="00270D65">
        <w:rPr>
          <w:szCs w:val="19"/>
        </w:rPr>
        <w:t>e</w:t>
      </w:r>
      <w:r w:rsidRPr="002F0A0B">
        <w:rPr>
          <w:szCs w:val="19"/>
        </w:rPr>
        <w:t xml:space="preserve"> </w:t>
      </w:r>
      <w:r w:rsidR="00270D65">
        <w:rPr>
          <w:szCs w:val="19"/>
        </w:rPr>
        <w:t>wrześniu</w:t>
      </w:r>
      <w:r w:rsidR="005D5544" w:rsidRPr="002F0A0B">
        <w:rPr>
          <w:szCs w:val="19"/>
        </w:rPr>
        <w:t xml:space="preserve"> 202</w:t>
      </w:r>
      <w:r w:rsidR="00E06962" w:rsidRPr="002F0A0B">
        <w:rPr>
          <w:szCs w:val="19"/>
        </w:rPr>
        <w:t>4</w:t>
      </w:r>
      <w:r w:rsidR="005D5544" w:rsidRPr="002F0A0B">
        <w:rPr>
          <w:szCs w:val="19"/>
        </w:rPr>
        <w:t xml:space="preserve"> r.</w:t>
      </w:r>
      <w:r w:rsidRPr="002F0A0B">
        <w:rPr>
          <w:szCs w:val="19"/>
        </w:rPr>
        <w:t xml:space="preserve"> cena </w:t>
      </w:r>
      <w:r w:rsidRPr="002F0A0B">
        <w:rPr>
          <w:b/>
          <w:szCs w:val="19"/>
        </w:rPr>
        <w:t>pszenicy</w:t>
      </w:r>
      <w:r w:rsidRPr="002F0A0B">
        <w:rPr>
          <w:szCs w:val="19"/>
        </w:rPr>
        <w:t xml:space="preserve"> w skupie (</w:t>
      </w:r>
      <w:r w:rsidR="000601E7" w:rsidRPr="002F0A0B">
        <w:rPr>
          <w:rFonts w:cs="Calibri"/>
          <w:szCs w:val="19"/>
        </w:rPr>
        <w:t>8</w:t>
      </w:r>
      <w:r w:rsidR="007221C7">
        <w:rPr>
          <w:rFonts w:cs="Calibri"/>
          <w:szCs w:val="19"/>
        </w:rPr>
        <w:t>4</w:t>
      </w:r>
      <w:r w:rsidR="00422E7E" w:rsidRPr="002F0A0B">
        <w:rPr>
          <w:rFonts w:cs="Calibri"/>
          <w:szCs w:val="19"/>
        </w:rPr>
        <w:t>,</w:t>
      </w:r>
      <w:r w:rsidR="007221C7">
        <w:rPr>
          <w:rFonts w:cs="Calibri"/>
          <w:szCs w:val="19"/>
        </w:rPr>
        <w:t>82</w:t>
      </w:r>
      <w:r w:rsidRPr="002F0A0B">
        <w:rPr>
          <w:szCs w:val="19"/>
        </w:rPr>
        <w:t xml:space="preserve"> zł za dt) </w:t>
      </w:r>
      <w:r w:rsidR="00AB1A50">
        <w:rPr>
          <w:szCs w:val="19"/>
        </w:rPr>
        <w:t>była</w:t>
      </w:r>
      <w:r w:rsidR="00D63EB7" w:rsidRPr="002F0A0B">
        <w:rPr>
          <w:szCs w:val="19"/>
        </w:rPr>
        <w:t xml:space="preserve"> </w:t>
      </w:r>
      <w:r w:rsidR="005A2F1E" w:rsidRPr="002F0A0B">
        <w:rPr>
          <w:szCs w:val="19"/>
        </w:rPr>
        <w:t xml:space="preserve">o </w:t>
      </w:r>
      <w:r w:rsidR="007221C7">
        <w:rPr>
          <w:szCs w:val="19"/>
        </w:rPr>
        <w:t>2</w:t>
      </w:r>
      <w:r w:rsidR="00C3206F" w:rsidRPr="002F0A0B">
        <w:rPr>
          <w:szCs w:val="19"/>
        </w:rPr>
        <w:t>,</w:t>
      </w:r>
      <w:r w:rsidR="007221C7">
        <w:rPr>
          <w:szCs w:val="19"/>
        </w:rPr>
        <w:t>3</w:t>
      </w:r>
      <w:r w:rsidR="005A2F1E" w:rsidRPr="002F0A0B">
        <w:rPr>
          <w:szCs w:val="19"/>
        </w:rPr>
        <w:t xml:space="preserve">% </w:t>
      </w:r>
      <w:r w:rsidR="00AB1A50">
        <w:rPr>
          <w:szCs w:val="19"/>
        </w:rPr>
        <w:t xml:space="preserve">wyższa </w:t>
      </w:r>
      <w:r w:rsidR="00E15435" w:rsidRPr="002F0A0B">
        <w:rPr>
          <w:szCs w:val="19"/>
        </w:rPr>
        <w:t xml:space="preserve">w stosunku do </w:t>
      </w:r>
      <w:r w:rsidR="00270D65">
        <w:rPr>
          <w:szCs w:val="19"/>
        </w:rPr>
        <w:t>sierpnia</w:t>
      </w:r>
      <w:r w:rsidR="00563CCC" w:rsidRPr="002F0A0B">
        <w:rPr>
          <w:szCs w:val="19"/>
        </w:rPr>
        <w:t xml:space="preserve"> </w:t>
      </w:r>
      <w:r w:rsidR="009E0627" w:rsidRPr="002F0A0B">
        <w:rPr>
          <w:szCs w:val="19"/>
        </w:rPr>
        <w:t>br</w:t>
      </w:r>
      <w:r w:rsidR="00D63EB7" w:rsidRPr="002F0A0B">
        <w:rPr>
          <w:szCs w:val="19"/>
        </w:rPr>
        <w:t>.</w:t>
      </w:r>
      <w:r w:rsidR="00563CCC" w:rsidRPr="002F0A0B">
        <w:rPr>
          <w:szCs w:val="19"/>
        </w:rPr>
        <w:t xml:space="preserve">, </w:t>
      </w:r>
      <w:r w:rsidR="00AB1A50">
        <w:rPr>
          <w:szCs w:val="19"/>
        </w:rPr>
        <w:t>natomiast</w:t>
      </w:r>
      <w:r w:rsidR="00563CCC" w:rsidRPr="002F0A0B">
        <w:rPr>
          <w:szCs w:val="19"/>
        </w:rPr>
        <w:t xml:space="preserve"> </w:t>
      </w:r>
      <w:r w:rsidR="00E60EB1" w:rsidRPr="002F0A0B">
        <w:rPr>
          <w:szCs w:val="19"/>
        </w:rPr>
        <w:t>w porównaniu z</w:t>
      </w:r>
      <w:r w:rsidR="002F76C7" w:rsidRPr="002F0A0B">
        <w:rPr>
          <w:szCs w:val="19"/>
        </w:rPr>
        <w:t xml:space="preserve"> analogiczn</w:t>
      </w:r>
      <w:r w:rsidR="00E60EB1" w:rsidRPr="002F0A0B">
        <w:rPr>
          <w:szCs w:val="19"/>
        </w:rPr>
        <w:t>ym</w:t>
      </w:r>
      <w:r w:rsidR="00CA1208" w:rsidRPr="002F0A0B">
        <w:rPr>
          <w:szCs w:val="19"/>
        </w:rPr>
        <w:t xml:space="preserve"> okresem</w:t>
      </w:r>
      <w:r w:rsidR="002F76C7" w:rsidRPr="002F0A0B">
        <w:rPr>
          <w:szCs w:val="19"/>
        </w:rPr>
        <w:t xml:space="preserve"> </w:t>
      </w:r>
      <w:r w:rsidR="00D069EA" w:rsidRPr="002F0A0B">
        <w:rPr>
          <w:szCs w:val="19"/>
        </w:rPr>
        <w:t>ub.</w:t>
      </w:r>
      <w:r w:rsidR="00401169" w:rsidRPr="002F0A0B">
        <w:rPr>
          <w:szCs w:val="19"/>
        </w:rPr>
        <w:t xml:space="preserve"> </w:t>
      </w:r>
      <w:r w:rsidR="00D546F9">
        <w:rPr>
          <w:szCs w:val="19"/>
        </w:rPr>
        <w:t>r</w:t>
      </w:r>
      <w:r w:rsidR="00D069EA" w:rsidRPr="002F0A0B">
        <w:rPr>
          <w:szCs w:val="19"/>
        </w:rPr>
        <w:t>oku</w:t>
      </w:r>
      <w:r w:rsidR="00AB1A50">
        <w:rPr>
          <w:szCs w:val="19"/>
        </w:rPr>
        <w:t xml:space="preserve"> </w:t>
      </w:r>
      <w:r w:rsidR="00D657D6">
        <w:rPr>
          <w:szCs w:val="19"/>
        </w:rPr>
        <w:t>spadła</w:t>
      </w:r>
      <w:r w:rsidR="00D546F9">
        <w:rPr>
          <w:szCs w:val="19"/>
        </w:rPr>
        <w:t xml:space="preserve"> </w:t>
      </w:r>
      <w:r w:rsidR="00AB1A50" w:rsidRPr="002F0A0B">
        <w:rPr>
          <w:szCs w:val="19"/>
        </w:rPr>
        <w:t>o 6,3%</w:t>
      </w:r>
      <w:r w:rsidR="005A2F1E" w:rsidRPr="002F0A0B">
        <w:rPr>
          <w:szCs w:val="19"/>
        </w:rPr>
        <w:t xml:space="preserve">. </w:t>
      </w:r>
      <w:r w:rsidR="00807E1E" w:rsidRPr="002F0A0B">
        <w:rPr>
          <w:szCs w:val="19"/>
        </w:rPr>
        <w:t>Na targowiskach</w:t>
      </w:r>
      <w:r w:rsidR="00847FE0" w:rsidRPr="002F0A0B">
        <w:rPr>
          <w:szCs w:val="19"/>
        </w:rPr>
        <w:t xml:space="preserve"> </w:t>
      </w:r>
      <w:r w:rsidR="00D3487C" w:rsidRPr="002F0A0B">
        <w:rPr>
          <w:szCs w:val="19"/>
        </w:rPr>
        <w:t>za</w:t>
      </w:r>
      <w:r w:rsidR="00807E1E" w:rsidRPr="002F0A0B">
        <w:rPr>
          <w:szCs w:val="19"/>
        </w:rPr>
        <w:t xml:space="preserve"> pszenic</w:t>
      </w:r>
      <w:r w:rsidR="00847FE0" w:rsidRPr="002F0A0B">
        <w:rPr>
          <w:szCs w:val="19"/>
        </w:rPr>
        <w:t xml:space="preserve">ę </w:t>
      </w:r>
      <w:r w:rsidR="00D3487C" w:rsidRPr="002F0A0B">
        <w:rPr>
          <w:szCs w:val="19"/>
        </w:rPr>
        <w:t xml:space="preserve">płacono </w:t>
      </w:r>
      <w:r w:rsidR="00847FE0" w:rsidRPr="002F0A0B">
        <w:rPr>
          <w:szCs w:val="19"/>
        </w:rPr>
        <w:t>10</w:t>
      </w:r>
      <w:r w:rsidR="002402D3">
        <w:rPr>
          <w:szCs w:val="19"/>
        </w:rPr>
        <w:t>8</w:t>
      </w:r>
      <w:r w:rsidR="00847FE0" w:rsidRPr="002F0A0B">
        <w:rPr>
          <w:szCs w:val="19"/>
        </w:rPr>
        <w:t>,</w:t>
      </w:r>
      <w:r w:rsidR="002402D3">
        <w:rPr>
          <w:szCs w:val="19"/>
        </w:rPr>
        <w:t>30</w:t>
      </w:r>
      <w:r w:rsidR="00847FE0" w:rsidRPr="002F0A0B">
        <w:rPr>
          <w:szCs w:val="19"/>
        </w:rPr>
        <w:t xml:space="preserve"> zł za dt</w:t>
      </w:r>
      <w:r w:rsidR="00D3487C" w:rsidRPr="002F0A0B">
        <w:rPr>
          <w:szCs w:val="19"/>
        </w:rPr>
        <w:t>, tj</w:t>
      </w:r>
      <w:r w:rsidR="0075093C" w:rsidRPr="002F0A0B">
        <w:rPr>
          <w:szCs w:val="19"/>
        </w:rPr>
        <w:t xml:space="preserve">. </w:t>
      </w:r>
      <w:r w:rsidR="009B05D7">
        <w:rPr>
          <w:szCs w:val="19"/>
        </w:rPr>
        <w:t xml:space="preserve">o 0,7% </w:t>
      </w:r>
      <w:r w:rsidR="002402D3">
        <w:rPr>
          <w:szCs w:val="19"/>
        </w:rPr>
        <w:t>więcej</w:t>
      </w:r>
      <w:r w:rsidR="004F4150" w:rsidRPr="002F0A0B">
        <w:rPr>
          <w:szCs w:val="19"/>
        </w:rPr>
        <w:t xml:space="preserve"> </w:t>
      </w:r>
      <w:r w:rsidR="0075093C" w:rsidRPr="002F0A0B">
        <w:rPr>
          <w:szCs w:val="19"/>
        </w:rPr>
        <w:t>niż</w:t>
      </w:r>
      <w:r w:rsidR="00D3487C" w:rsidRPr="002F0A0B">
        <w:rPr>
          <w:szCs w:val="19"/>
        </w:rPr>
        <w:t xml:space="preserve"> przed miesiącem</w:t>
      </w:r>
      <w:r w:rsidR="009B05D7">
        <w:rPr>
          <w:szCs w:val="19"/>
        </w:rPr>
        <w:t>,</w:t>
      </w:r>
      <w:r w:rsidR="002402D3">
        <w:rPr>
          <w:szCs w:val="19"/>
        </w:rPr>
        <w:t xml:space="preserve"> ale</w:t>
      </w:r>
      <w:r w:rsidR="00A6262D" w:rsidRPr="002F0A0B">
        <w:rPr>
          <w:szCs w:val="19"/>
        </w:rPr>
        <w:t xml:space="preserve"> </w:t>
      </w:r>
      <w:r w:rsidR="009B05D7">
        <w:rPr>
          <w:szCs w:val="19"/>
        </w:rPr>
        <w:t xml:space="preserve">o 10,2% </w:t>
      </w:r>
      <w:r w:rsidR="002402D3">
        <w:rPr>
          <w:szCs w:val="19"/>
        </w:rPr>
        <w:t>mniej niż przed rokiem</w:t>
      </w:r>
      <w:r w:rsidR="009B05D7">
        <w:rPr>
          <w:szCs w:val="19"/>
        </w:rPr>
        <w:t>.</w:t>
      </w:r>
    </w:p>
    <w:p w14:paraId="0F4E2528" w14:textId="1D6A3243" w:rsidR="00DA4C69" w:rsidRPr="002F0A0B" w:rsidRDefault="008A2F72" w:rsidP="00DA4C69">
      <w:pPr>
        <w:spacing w:line="288" w:lineRule="auto"/>
        <w:rPr>
          <w:szCs w:val="19"/>
        </w:rPr>
      </w:pPr>
      <w:r w:rsidRPr="002F0A0B">
        <w:rPr>
          <w:b/>
          <w:szCs w:val="19"/>
        </w:rPr>
        <w:t>Ż</w:t>
      </w:r>
      <w:r w:rsidR="00DA4C69" w:rsidRPr="002F0A0B">
        <w:rPr>
          <w:b/>
          <w:szCs w:val="19"/>
        </w:rPr>
        <w:t>yt</w:t>
      </w:r>
      <w:r w:rsidRPr="002F0A0B">
        <w:rPr>
          <w:b/>
          <w:szCs w:val="19"/>
        </w:rPr>
        <w:t>o</w:t>
      </w:r>
      <w:r w:rsidR="00DA4C69" w:rsidRPr="002F0A0B">
        <w:rPr>
          <w:szCs w:val="19"/>
        </w:rPr>
        <w:t xml:space="preserve"> w skupie </w:t>
      </w:r>
      <w:r w:rsidR="00E05636" w:rsidRPr="002F0A0B">
        <w:rPr>
          <w:szCs w:val="19"/>
        </w:rPr>
        <w:t>(</w:t>
      </w:r>
      <w:r w:rsidR="0049260B" w:rsidRPr="002F0A0B">
        <w:rPr>
          <w:rFonts w:cs="Calibri"/>
          <w:szCs w:val="19"/>
        </w:rPr>
        <w:t>58</w:t>
      </w:r>
      <w:r w:rsidR="00360BE7" w:rsidRPr="002F0A0B">
        <w:rPr>
          <w:rFonts w:cs="Calibri"/>
          <w:szCs w:val="19"/>
        </w:rPr>
        <w:t>,</w:t>
      </w:r>
      <w:r w:rsidR="00E307B2">
        <w:rPr>
          <w:rFonts w:cs="Calibri"/>
          <w:szCs w:val="19"/>
        </w:rPr>
        <w:t>22</w:t>
      </w:r>
      <w:r w:rsidR="00360BE7" w:rsidRPr="002F0A0B">
        <w:rPr>
          <w:rFonts w:cs="Calibri"/>
          <w:szCs w:val="19"/>
        </w:rPr>
        <w:t xml:space="preserve"> </w:t>
      </w:r>
      <w:r w:rsidR="00DA4C69" w:rsidRPr="002F0A0B">
        <w:rPr>
          <w:szCs w:val="19"/>
        </w:rPr>
        <w:t>zł za dt</w:t>
      </w:r>
      <w:r w:rsidR="00E05636" w:rsidRPr="002F0A0B">
        <w:rPr>
          <w:szCs w:val="19"/>
        </w:rPr>
        <w:t xml:space="preserve">) </w:t>
      </w:r>
      <w:r w:rsidRPr="002F0A0B">
        <w:rPr>
          <w:szCs w:val="19"/>
        </w:rPr>
        <w:t xml:space="preserve">sprzedawano taniej w porównaniu z </w:t>
      </w:r>
      <w:r w:rsidR="00C04172">
        <w:rPr>
          <w:szCs w:val="19"/>
        </w:rPr>
        <w:t>sierpniem</w:t>
      </w:r>
      <w:r w:rsidRPr="002F0A0B">
        <w:rPr>
          <w:szCs w:val="19"/>
        </w:rPr>
        <w:t xml:space="preserve"> br. (o </w:t>
      </w:r>
      <w:r w:rsidR="00E307B2">
        <w:rPr>
          <w:szCs w:val="19"/>
        </w:rPr>
        <w:t>0</w:t>
      </w:r>
      <w:r w:rsidRPr="002F0A0B">
        <w:rPr>
          <w:szCs w:val="19"/>
        </w:rPr>
        <w:t>,</w:t>
      </w:r>
      <w:r w:rsidR="00E307B2">
        <w:rPr>
          <w:szCs w:val="19"/>
        </w:rPr>
        <w:t>3</w:t>
      </w:r>
      <w:r w:rsidRPr="002F0A0B">
        <w:rPr>
          <w:szCs w:val="19"/>
        </w:rPr>
        <w:t>%)</w:t>
      </w:r>
      <w:r w:rsidR="003B5602" w:rsidRPr="002F0A0B">
        <w:rPr>
          <w:szCs w:val="19"/>
        </w:rPr>
        <w:t xml:space="preserve">, jak i </w:t>
      </w:r>
      <w:r w:rsidR="0090603B" w:rsidRPr="002F0A0B">
        <w:rPr>
          <w:szCs w:val="19"/>
        </w:rPr>
        <w:t xml:space="preserve">z </w:t>
      </w:r>
      <w:r w:rsidR="00C04172">
        <w:rPr>
          <w:szCs w:val="19"/>
        </w:rPr>
        <w:t>wrześniem</w:t>
      </w:r>
      <w:r w:rsidR="003B5602" w:rsidRPr="002F0A0B">
        <w:rPr>
          <w:szCs w:val="19"/>
        </w:rPr>
        <w:t xml:space="preserve"> 2023 r. (</w:t>
      </w:r>
      <w:r w:rsidRPr="002F0A0B">
        <w:rPr>
          <w:szCs w:val="19"/>
        </w:rPr>
        <w:t>o</w:t>
      </w:r>
      <w:r w:rsidR="00F81289" w:rsidRPr="002F0A0B">
        <w:rPr>
          <w:szCs w:val="19"/>
        </w:rPr>
        <w:t xml:space="preserve"> </w:t>
      </w:r>
      <w:r w:rsidR="00E307B2">
        <w:rPr>
          <w:szCs w:val="19"/>
        </w:rPr>
        <w:t>13</w:t>
      </w:r>
      <w:r w:rsidRPr="002F0A0B">
        <w:rPr>
          <w:szCs w:val="19"/>
        </w:rPr>
        <w:t>,</w:t>
      </w:r>
      <w:r w:rsidR="00E307B2">
        <w:rPr>
          <w:szCs w:val="19"/>
        </w:rPr>
        <w:t>5</w:t>
      </w:r>
      <w:r w:rsidRPr="002F0A0B">
        <w:rPr>
          <w:szCs w:val="19"/>
        </w:rPr>
        <w:t>%</w:t>
      </w:r>
      <w:r w:rsidR="003B5602" w:rsidRPr="002F0A0B">
        <w:rPr>
          <w:szCs w:val="19"/>
        </w:rPr>
        <w:t>).</w:t>
      </w:r>
      <w:r w:rsidRPr="002F0A0B">
        <w:rPr>
          <w:szCs w:val="19"/>
        </w:rPr>
        <w:t xml:space="preserve"> </w:t>
      </w:r>
      <w:r w:rsidR="00DA4C69" w:rsidRPr="002F0A0B">
        <w:rPr>
          <w:szCs w:val="19"/>
        </w:rPr>
        <w:t>W obrocie targowiskowym cena żyta (</w:t>
      </w:r>
      <w:r w:rsidR="00C70B96" w:rsidRPr="002F0A0B">
        <w:rPr>
          <w:szCs w:val="19"/>
        </w:rPr>
        <w:t>8</w:t>
      </w:r>
      <w:r w:rsidR="00C04172">
        <w:rPr>
          <w:szCs w:val="19"/>
        </w:rPr>
        <w:t>4</w:t>
      </w:r>
      <w:r w:rsidR="00C538C1" w:rsidRPr="002F0A0B">
        <w:rPr>
          <w:szCs w:val="19"/>
        </w:rPr>
        <w:t>,</w:t>
      </w:r>
      <w:r w:rsidR="00C04172">
        <w:rPr>
          <w:szCs w:val="19"/>
        </w:rPr>
        <w:t>73</w:t>
      </w:r>
      <w:r w:rsidR="000F4C95" w:rsidRPr="002F0A0B">
        <w:rPr>
          <w:szCs w:val="19"/>
        </w:rPr>
        <w:t xml:space="preserve"> </w:t>
      </w:r>
      <w:r w:rsidR="00DA4C69" w:rsidRPr="002F0A0B">
        <w:rPr>
          <w:szCs w:val="19"/>
        </w:rPr>
        <w:t xml:space="preserve">zł za dt) </w:t>
      </w:r>
      <w:r w:rsidR="00C04172">
        <w:rPr>
          <w:szCs w:val="19"/>
        </w:rPr>
        <w:t>wzrosła w skali miesiąca (</w:t>
      </w:r>
      <w:r w:rsidR="00760D37" w:rsidRPr="002F0A0B">
        <w:rPr>
          <w:szCs w:val="19"/>
        </w:rPr>
        <w:t xml:space="preserve">o </w:t>
      </w:r>
      <w:r w:rsidR="00C04172">
        <w:rPr>
          <w:szCs w:val="19"/>
        </w:rPr>
        <w:t>5</w:t>
      </w:r>
      <w:r w:rsidR="00F62098" w:rsidRPr="002F0A0B">
        <w:rPr>
          <w:szCs w:val="19"/>
        </w:rPr>
        <w:t>,</w:t>
      </w:r>
      <w:r w:rsidR="00C04172">
        <w:rPr>
          <w:szCs w:val="19"/>
        </w:rPr>
        <w:t>4</w:t>
      </w:r>
      <w:r w:rsidR="00760D37" w:rsidRPr="002F0A0B">
        <w:rPr>
          <w:szCs w:val="19"/>
        </w:rPr>
        <w:t>%</w:t>
      </w:r>
      <w:r w:rsidR="00C04172">
        <w:rPr>
          <w:szCs w:val="19"/>
        </w:rPr>
        <w:t xml:space="preserve">), </w:t>
      </w:r>
      <w:r w:rsidR="004B3DA4">
        <w:rPr>
          <w:szCs w:val="19"/>
        </w:rPr>
        <w:t>lecz</w:t>
      </w:r>
      <w:r w:rsidR="00C04172">
        <w:rPr>
          <w:szCs w:val="19"/>
        </w:rPr>
        <w:t xml:space="preserve"> spadła</w:t>
      </w:r>
      <w:r w:rsidR="00760D37" w:rsidRPr="002F0A0B">
        <w:rPr>
          <w:szCs w:val="19"/>
        </w:rPr>
        <w:t xml:space="preserve"> </w:t>
      </w:r>
      <w:r w:rsidR="00DA4C69" w:rsidRPr="002F0A0B">
        <w:rPr>
          <w:szCs w:val="19"/>
        </w:rPr>
        <w:t xml:space="preserve">w </w:t>
      </w:r>
      <w:r w:rsidR="00F640E6" w:rsidRPr="002F0A0B">
        <w:rPr>
          <w:szCs w:val="19"/>
        </w:rPr>
        <w:t xml:space="preserve">skali </w:t>
      </w:r>
      <w:r w:rsidR="00C04172">
        <w:rPr>
          <w:szCs w:val="19"/>
        </w:rPr>
        <w:t>roku (o</w:t>
      </w:r>
      <w:r w:rsidR="00DA4C69" w:rsidRPr="002F0A0B">
        <w:rPr>
          <w:szCs w:val="19"/>
        </w:rPr>
        <w:t xml:space="preserve"> </w:t>
      </w:r>
      <w:r w:rsidR="00C04172">
        <w:rPr>
          <w:szCs w:val="19"/>
        </w:rPr>
        <w:t>10</w:t>
      </w:r>
      <w:r w:rsidR="008356E7" w:rsidRPr="002F0A0B">
        <w:rPr>
          <w:szCs w:val="19"/>
        </w:rPr>
        <w:t>,</w:t>
      </w:r>
      <w:r w:rsidR="00C04172">
        <w:rPr>
          <w:szCs w:val="19"/>
        </w:rPr>
        <w:t>7</w:t>
      </w:r>
      <w:r w:rsidR="008356E7" w:rsidRPr="002F0A0B">
        <w:rPr>
          <w:szCs w:val="19"/>
        </w:rPr>
        <w:t>%</w:t>
      </w:r>
      <w:r w:rsidR="00C04172">
        <w:rPr>
          <w:szCs w:val="19"/>
        </w:rPr>
        <w:t>).</w:t>
      </w:r>
    </w:p>
    <w:p w14:paraId="43F42B2D" w14:textId="0E16FADA" w:rsidR="0052508B" w:rsidRPr="002F0A0B" w:rsidRDefault="003D024B" w:rsidP="00D40607">
      <w:pPr>
        <w:spacing w:line="288" w:lineRule="auto"/>
        <w:rPr>
          <w:szCs w:val="19"/>
        </w:rPr>
      </w:pPr>
      <w:r w:rsidRPr="002F0A0B">
        <w:rPr>
          <w:szCs w:val="19"/>
        </w:rPr>
        <w:t>W</w:t>
      </w:r>
      <w:r w:rsidR="00AB681E">
        <w:rPr>
          <w:szCs w:val="19"/>
        </w:rPr>
        <w:t>e</w:t>
      </w:r>
      <w:r w:rsidRPr="002F0A0B">
        <w:rPr>
          <w:szCs w:val="19"/>
        </w:rPr>
        <w:t xml:space="preserve"> </w:t>
      </w:r>
      <w:r w:rsidR="00AB681E">
        <w:rPr>
          <w:szCs w:val="19"/>
        </w:rPr>
        <w:t>wrześniu</w:t>
      </w:r>
      <w:r w:rsidRPr="002F0A0B">
        <w:rPr>
          <w:szCs w:val="19"/>
        </w:rPr>
        <w:t xml:space="preserve"> </w:t>
      </w:r>
      <w:r w:rsidR="005D5544" w:rsidRPr="002F0A0B">
        <w:rPr>
          <w:szCs w:val="19"/>
        </w:rPr>
        <w:t>202</w:t>
      </w:r>
      <w:r w:rsidR="00491BBF" w:rsidRPr="002F0A0B">
        <w:rPr>
          <w:szCs w:val="19"/>
        </w:rPr>
        <w:t>4</w:t>
      </w:r>
      <w:r w:rsidR="005D5544" w:rsidRPr="002F0A0B">
        <w:rPr>
          <w:szCs w:val="19"/>
        </w:rPr>
        <w:t xml:space="preserve"> r.</w:t>
      </w:r>
      <w:r w:rsidR="000E3D26" w:rsidRPr="002F0A0B">
        <w:rPr>
          <w:szCs w:val="19"/>
        </w:rPr>
        <w:t xml:space="preserve"> </w:t>
      </w:r>
      <w:r w:rsidR="000C47CA" w:rsidRPr="002F0A0B">
        <w:rPr>
          <w:szCs w:val="19"/>
        </w:rPr>
        <w:t>za</w:t>
      </w:r>
      <w:r w:rsidR="000E3D26" w:rsidRPr="002F0A0B">
        <w:rPr>
          <w:szCs w:val="19"/>
        </w:rPr>
        <w:t xml:space="preserve"> </w:t>
      </w:r>
      <w:r w:rsidR="000E3D26" w:rsidRPr="002F0A0B">
        <w:rPr>
          <w:b/>
          <w:szCs w:val="19"/>
        </w:rPr>
        <w:t>ziemniak</w:t>
      </w:r>
      <w:r w:rsidR="00C9614E" w:rsidRPr="002F0A0B">
        <w:rPr>
          <w:b/>
          <w:szCs w:val="19"/>
        </w:rPr>
        <w:t>i</w:t>
      </w:r>
      <w:r w:rsidR="000E3D26" w:rsidRPr="002F0A0B">
        <w:rPr>
          <w:szCs w:val="19"/>
        </w:rPr>
        <w:t xml:space="preserve"> w skupie </w:t>
      </w:r>
      <w:r w:rsidR="00C9614E" w:rsidRPr="002F0A0B">
        <w:rPr>
          <w:szCs w:val="19"/>
        </w:rPr>
        <w:t xml:space="preserve">płacono </w:t>
      </w:r>
      <w:r w:rsidR="005E5127">
        <w:rPr>
          <w:szCs w:val="19"/>
        </w:rPr>
        <w:t>58</w:t>
      </w:r>
      <w:r w:rsidR="00C3206F" w:rsidRPr="002F0A0B">
        <w:rPr>
          <w:szCs w:val="19"/>
        </w:rPr>
        <w:t>,</w:t>
      </w:r>
      <w:r w:rsidR="005E5127">
        <w:rPr>
          <w:szCs w:val="19"/>
        </w:rPr>
        <w:t>97</w:t>
      </w:r>
      <w:r w:rsidR="006D1DD4" w:rsidRPr="002F0A0B">
        <w:rPr>
          <w:szCs w:val="19"/>
        </w:rPr>
        <w:t xml:space="preserve"> </w:t>
      </w:r>
      <w:r w:rsidR="000E3D26" w:rsidRPr="002F0A0B">
        <w:rPr>
          <w:szCs w:val="19"/>
        </w:rPr>
        <w:t>zł za dt</w:t>
      </w:r>
      <w:r w:rsidR="00C9614E" w:rsidRPr="002F0A0B">
        <w:rPr>
          <w:szCs w:val="19"/>
        </w:rPr>
        <w:t xml:space="preserve">, tj. </w:t>
      </w:r>
      <w:r w:rsidR="00135891" w:rsidRPr="002F0A0B">
        <w:rPr>
          <w:szCs w:val="19"/>
        </w:rPr>
        <w:t xml:space="preserve">o </w:t>
      </w:r>
      <w:r w:rsidR="005E5127">
        <w:rPr>
          <w:szCs w:val="19"/>
        </w:rPr>
        <w:t>28</w:t>
      </w:r>
      <w:r w:rsidR="00C3206F" w:rsidRPr="002F0A0B">
        <w:rPr>
          <w:szCs w:val="19"/>
        </w:rPr>
        <w:t>,</w:t>
      </w:r>
      <w:r w:rsidR="005E5127">
        <w:rPr>
          <w:szCs w:val="19"/>
        </w:rPr>
        <w:t>2</w:t>
      </w:r>
      <w:r w:rsidR="00C9614E" w:rsidRPr="002F0A0B">
        <w:rPr>
          <w:szCs w:val="19"/>
        </w:rPr>
        <w:t xml:space="preserve">% </w:t>
      </w:r>
      <w:r w:rsidR="00D63C21" w:rsidRPr="002F0A0B">
        <w:rPr>
          <w:szCs w:val="19"/>
        </w:rPr>
        <w:t>mniej</w:t>
      </w:r>
      <w:r w:rsidR="00C9614E" w:rsidRPr="002F0A0B">
        <w:rPr>
          <w:szCs w:val="19"/>
        </w:rPr>
        <w:t xml:space="preserve"> niż </w:t>
      </w:r>
      <w:r w:rsidR="007405D8" w:rsidRPr="002F0A0B">
        <w:rPr>
          <w:szCs w:val="19"/>
        </w:rPr>
        <w:t xml:space="preserve">w </w:t>
      </w:r>
      <w:r w:rsidR="00AB681E">
        <w:rPr>
          <w:szCs w:val="19"/>
        </w:rPr>
        <w:t>sierpniu</w:t>
      </w:r>
      <w:r w:rsidR="00EC5501" w:rsidRPr="002F0A0B">
        <w:rPr>
          <w:szCs w:val="19"/>
        </w:rPr>
        <w:t xml:space="preserve"> br.</w:t>
      </w:r>
      <w:r w:rsidR="00435392" w:rsidRPr="002F0A0B">
        <w:rPr>
          <w:szCs w:val="19"/>
        </w:rPr>
        <w:t xml:space="preserve"> </w:t>
      </w:r>
      <w:r w:rsidR="00B94CD8" w:rsidRPr="002F0A0B">
        <w:rPr>
          <w:szCs w:val="19"/>
        </w:rPr>
        <w:t xml:space="preserve">i </w:t>
      </w:r>
      <w:r w:rsidR="00C702FB" w:rsidRPr="002F0A0B">
        <w:rPr>
          <w:szCs w:val="19"/>
        </w:rPr>
        <w:t xml:space="preserve">o </w:t>
      </w:r>
      <w:r w:rsidR="0060291F">
        <w:rPr>
          <w:szCs w:val="19"/>
        </w:rPr>
        <w:t>17</w:t>
      </w:r>
      <w:r w:rsidR="00C3206F" w:rsidRPr="002F0A0B">
        <w:rPr>
          <w:szCs w:val="19"/>
        </w:rPr>
        <w:t>,</w:t>
      </w:r>
      <w:r w:rsidR="0060291F">
        <w:rPr>
          <w:szCs w:val="19"/>
        </w:rPr>
        <w:t>6</w:t>
      </w:r>
      <w:r w:rsidR="000E3D26" w:rsidRPr="002F0A0B">
        <w:rPr>
          <w:szCs w:val="19"/>
        </w:rPr>
        <w:t>%</w:t>
      </w:r>
      <w:r w:rsidR="00C9614E" w:rsidRPr="002F0A0B">
        <w:rPr>
          <w:szCs w:val="19"/>
        </w:rPr>
        <w:t xml:space="preserve"> </w:t>
      </w:r>
      <w:r w:rsidR="00542587" w:rsidRPr="002F0A0B">
        <w:rPr>
          <w:szCs w:val="19"/>
        </w:rPr>
        <w:t>–</w:t>
      </w:r>
      <w:r w:rsidR="00C9614E" w:rsidRPr="002F0A0B">
        <w:rPr>
          <w:szCs w:val="19"/>
        </w:rPr>
        <w:t xml:space="preserve"> niż </w:t>
      </w:r>
      <w:r w:rsidR="00D94157" w:rsidRPr="002F0A0B">
        <w:rPr>
          <w:szCs w:val="19"/>
        </w:rPr>
        <w:t xml:space="preserve">w </w:t>
      </w:r>
      <w:r w:rsidR="00C9614E" w:rsidRPr="002F0A0B">
        <w:rPr>
          <w:szCs w:val="19"/>
        </w:rPr>
        <w:t xml:space="preserve">analogicznym okresie </w:t>
      </w:r>
      <w:r w:rsidR="00575068" w:rsidRPr="002F0A0B">
        <w:rPr>
          <w:szCs w:val="19"/>
        </w:rPr>
        <w:t>ub. roku.</w:t>
      </w:r>
      <w:r w:rsidR="00904139" w:rsidRPr="002F0A0B">
        <w:rPr>
          <w:szCs w:val="19"/>
        </w:rPr>
        <w:t xml:space="preserve"> </w:t>
      </w:r>
      <w:r w:rsidR="00A27274" w:rsidRPr="002F0A0B">
        <w:rPr>
          <w:szCs w:val="19"/>
        </w:rPr>
        <w:t>Na targowiskach cena ziemniaków (</w:t>
      </w:r>
      <w:r w:rsidR="00C47A64" w:rsidRPr="002F0A0B">
        <w:rPr>
          <w:szCs w:val="19"/>
        </w:rPr>
        <w:t>2</w:t>
      </w:r>
      <w:r w:rsidR="00D84077">
        <w:rPr>
          <w:szCs w:val="19"/>
        </w:rPr>
        <w:t>16</w:t>
      </w:r>
      <w:r w:rsidR="001C1DD9" w:rsidRPr="002F0A0B">
        <w:rPr>
          <w:szCs w:val="19"/>
        </w:rPr>
        <w:t>,</w:t>
      </w:r>
      <w:r w:rsidR="00D84077">
        <w:rPr>
          <w:szCs w:val="19"/>
        </w:rPr>
        <w:t>93</w:t>
      </w:r>
      <w:r w:rsidR="001C1DD9" w:rsidRPr="002F0A0B">
        <w:rPr>
          <w:szCs w:val="19"/>
        </w:rPr>
        <w:t xml:space="preserve"> </w:t>
      </w:r>
      <w:r w:rsidR="00A27274" w:rsidRPr="002F0A0B">
        <w:rPr>
          <w:szCs w:val="19"/>
        </w:rPr>
        <w:t xml:space="preserve">zł za dt) </w:t>
      </w:r>
      <w:r w:rsidR="00D84077">
        <w:rPr>
          <w:szCs w:val="19"/>
        </w:rPr>
        <w:t>spadła zarówno w stosunku do</w:t>
      </w:r>
      <w:r w:rsidR="00F8482E" w:rsidRPr="002F0A0B">
        <w:rPr>
          <w:szCs w:val="19"/>
        </w:rPr>
        <w:t xml:space="preserve"> </w:t>
      </w:r>
      <w:r w:rsidR="00D84077">
        <w:rPr>
          <w:szCs w:val="19"/>
        </w:rPr>
        <w:t xml:space="preserve">sierpnia </w:t>
      </w:r>
      <w:r w:rsidR="0046726E" w:rsidRPr="002F0A0B">
        <w:rPr>
          <w:szCs w:val="19"/>
        </w:rPr>
        <w:t>br.</w:t>
      </w:r>
      <w:r w:rsidR="00D84077">
        <w:rPr>
          <w:szCs w:val="19"/>
        </w:rPr>
        <w:t xml:space="preserve"> (o 7,5%)</w:t>
      </w:r>
      <w:r w:rsidR="00C47A64" w:rsidRPr="002F0A0B">
        <w:rPr>
          <w:szCs w:val="19"/>
        </w:rPr>
        <w:t xml:space="preserve">, </w:t>
      </w:r>
      <w:r w:rsidR="00D84077">
        <w:rPr>
          <w:szCs w:val="19"/>
        </w:rPr>
        <w:t>jak i września 2023 roku (</w:t>
      </w:r>
      <w:r w:rsidR="00C47A64" w:rsidRPr="002F0A0B">
        <w:rPr>
          <w:szCs w:val="19"/>
        </w:rPr>
        <w:t xml:space="preserve">o </w:t>
      </w:r>
      <w:r w:rsidR="00D84077">
        <w:rPr>
          <w:szCs w:val="19"/>
        </w:rPr>
        <w:t>10</w:t>
      </w:r>
      <w:r w:rsidR="00C47F13" w:rsidRPr="002F0A0B">
        <w:rPr>
          <w:szCs w:val="19"/>
        </w:rPr>
        <w:t>,</w:t>
      </w:r>
      <w:r w:rsidR="00D84077">
        <w:rPr>
          <w:szCs w:val="19"/>
        </w:rPr>
        <w:t>6</w:t>
      </w:r>
      <w:r w:rsidR="009E5F1F" w:rsidRPr="002F0A0B">
        <w:rPr>
          <w:szCs w:val="19"/>
        </w:rPr>
        <w:t>%</w:t>
      </w:r>
      <w:r w:rsidR="00D84077">
        <w:rPr>
          <w:szCs w:val="19"/>
        </w:rPr>
        <w:t>).</w:t>
      </w:r>
    </w:p>
    <w:p w14:paraId="0929274E" w14:textId="715B4742" w:rsidR="00561700" w:rsidRPr="002F0A0B" w:rsidRDefault="00C960CE" w:rsidP="00561700">
      <w:pPr>
        <w:spacing w:line="288" w:lineRule="auto"/>
        <w:rPr>
          <w:szCs w:val="19"/>
        </w:rPr>
      </w:pPr>
      <w:r w:rsidRPr="002F0A0B">
        <w:rPr>
          <w:szCs w:val="19"/>
        </w:rPr>
        <w:t>C</w:t>
      </w:r>
      <w:r w:rsidR="00561700" w:rsidRPr="002F0A0B">
        <w:rPr>
          <w:szCs w:val="19"/>
        </w:rPr>
        <w:t>en</w:t>
      </w:r>
      <w:r w:rsidRPr="002F0A0B">
        <w:rPr>
          <w:szCs w:val="19"/>
        </w:rPr>
        <w:t>a</w:t>
      </w:r>
      <w:r w:rsidR="00561700" w:rsidRPr="002F0A0B">
        <w:rPr>
          <w:b/>
          <w:szCs w:val="19"/>
        </w:rPr>
        <w:t xml:space="preserve"> żywca wołowego</w:t>
      </w:r>
      <w:r w:rsidR="00561700" w:rsidRPr="002F0A0B">
        <w:rPr>
          <w:szCs w:val="19"/>
        </w:rPr>
        <w:t xml:space="preserve"> w skupie (</w:t>
      </w:r>
      <w:r w:rsidR="007562D9" w:rsidRPr="002F0A0B">
        <w:rPr>
          <w:rFonts w:cs="Calibri"/>
          <w:szCs w:val="19"/>
        </w:rPr>
        <w:t>10</w:t>
      </w:r>
      <w:r w:rsidR="00B306DF" w:rsidRPr="002F0A0B">
        <w:rPr>
          <w:rFonts w:cs="Calibri"/>
          <w:szCs w:val="19"/>
        </w:rPr>
        <w:t>,</w:t>
      </w:r>
      <w:r w:rsidR="00352568">
        <w:rPr>
          <w:rFonts w:cs="Calibri"/>
          <w:szCs w:val="19"/>
        </w:rPr>
        <w:t>49</w:t>
      </w:r>
      <w:r w:rsidR="00B306DF" w:rsidRPr="002F0A0B">
        <w:rPr>
          <w:rFonts w:cs="Calibri"/>
          <w:szCs w:val="19"/>
        </w:rPr>
        <w:t xml:space="preserve"> </w:t>
      </w:r>
      <w:r w:rsidR="00561700" w:rsidRPr="002F0A0B">
        <w:rPr>
          <w:szCs w:val="19"/>
        </w:rPr>
        <w:t xml:space="preserve">zł za kg) </w:t>
      </w:r>
      <w:r w:rsidR="000A60F1" w:rsidRPr="002F0A0B">
        <w:rPr>
          <w:szCs w:val="19"/>
        </w:rPr>
        <w:t xml:space="preserve">była </w:t>
      </w:r>
      <w:r w:rsidR="00352568">
        <w:rPr>
          <w:szCs w:val="19"/>
        </w:rPr>
        <w:t>wyższa</w:t>
      </w:r>
      <w:r w:rsidR="00566942" w:rsidRPr="002F0A0B">
        <w:rPr>
          <w:szCs w:val="19"/>
        </w:rPr>
        <w:t xml:space="preserve"> </w:t>
      </w:r>
      <w:r w:rsidR="00C773D6" w:rsidRPr="002F0A0B">
        <w:rPr>
          <w:szCs w:val="19"/>
        </w:rPr>
        <w:t xml:space="preserve">o </w:t>
      </w:r>
      <w:r w:rsidR="005C78C4" w:rsidRPr="002F0A0B">
        <w:rPr>
          <w:szCs w:val="19"/>
        </w:rPr>
        <w:t>1</w:t>
      </w:r>
      <w:r w:rsidR="00C773D6" w:rsidRPr="002F0A0B">
        <w:rPr>
          <w:szCs w:val="19"/>
        </w:rPr>
        <w:t>,</w:t>
      </w:r>
      <w:r w:rsidR="00C3206F" w:rsidRPr="002F0A0B">
        <w:rPr>
          <w:szCs w:val="19"/>
        </w:rPr>
        <w:t>0</w:t>
      </w:r>
      <w:r w:rsidR="00C773D6" w:rsidRPr="002F0A0B">
        <w:rPr>
          <w:szCs w:val="19"/>
        </w:rPr>
        <w:t xml:space="preserve">% </w:t>
      </w:r>
      <w:r w:rsidR="00566942" w:rsidRPr="002F0A0B">
        <w:rPr>
          <w:szCs w:val="19"/>
        </w:rPr>
        <w:t>w</w:t>
      </w:r>
      <w:r w:rsidR="00561700" w:rsidRPr="002F0A0B">
        <w:rPr>
          <w:szCs w:val="19"/>
        </w:rPr>
        <w:t xml:space="preserve"> </w:t>
      </w:r>
      <w:r w:rsidR="00566942" w:rsidRPr="002F0A0B">
        <w:rPr>
          <w:szCs w:val="19"/>
        </w:rPr>
        <w:t>skali miesiąc</w:t>
      </w:r>
      <w:r w:rsidR="001D62C9" w:rsidRPr="002F0A0B">
        <w:rPr>
          <w:szCs w:val="19"/>
        </w:rPr>
        <w:t>a</w:t>
      </w:r>
      <w:r w:rsidR="00352568">
        <w:rPr>
          <w:szCs w:val="19"/>
        </w:rPr>
        <w:t xml:space="preserve"> i o 5,1 </w:t>
      </w:r>
      <w:r w:rsidR="00352568" w:rsidRPr="002F0A0B">
        <w:rPr>
          <w:szCs w:val="19"/>
        </w:rPr>
        <w:t>–</w:t>
      </w:r>
      <w:r w:rsidR="00B7033E">
        <w:rPr>
          <w:szCs w:val="19"/>
        </w:rPr>
        <w:t xml:space="preserve"> </w:t>
      </w:r>
      <w:r w:rsidR="00B35AFA" w:rsidRPr="002F0A0B">
        <w:rPr>
          <w:szCs w:val="19"/>
        </w:rPr>
        <w:t>w</w:t>
      </w:r>
      <w:r w:rsidR="007464C2" w:rsidRPr="002F0A0B">
        <w:rPr>
          <w:szCs w:val="19"/>
        </w:rPr>
        <w:t xml:space="preserve"> skali roku.</w:t>
      </w:r>
      <w:r w:rsidR="00561700" w:rsidRPr="002F0A0B">
        <w:rPr>
          <w:szCs w:val="19"/>
        </w:rPr>
        <w:t xml:space="preserve"> </w:t>
      </w:r>
      <w:r w:rsidR="00087104" w:rsidRPr="002F0A0B">
        <w:rPr>
          <w:szCs w:val="19"/>
        </w:rPr>
        <w:t>N</w:t>
      </w:r>
      <w:r w:rsidR="00561700" w:rsidRPr="002F0A0B">
        <w:rPr>
          <w:szCs w:val="19"/>
        </w:rPr>
        <w:t xml:space="preserve">a targowiskach </w:t>
      </w:r>
      <w:r w:rsidR="00087104" w:rsidRPr="002F0A0B">
        <w:rPr>
          <w:szCs w:val="19"/>
        </w:rPr>
        <w:t>żyw</w:t>
      </w:r>
      <w:r w:rsidR="004F7FD2" w:rsidRPr="002F0A0B">
        <w:rPr>
          <w:szCs w:val="19"/>
        </w:rPr>
        <w:t>iec</w:t>
      </w:r>
      <w:r w:rsidR="00087104" w:rsidRPr="002F0A0B">
        <w:rPr>
          <w:szCs w:val="19"/>
        </w:rPr>
        <w:t xml:space="preserve"> wołow</w:t>
      </w:r>
      <w:r w:rsidR="004F7FD2" w:rsidRPr="002F0A0B">
        <w:rPr>
          <w:szCs w:val="19"/>
        </w:rPr>
        <w:t>y</w:t>
      </w:r>
      <w:r w:rsidR="00134FEE" w:rsidRPr="002F0A0B">
        <w:rPr>
          <w:szCs w:val="19"/>
        </w:rPr>
        <w:t xml:space="preserve"> </w:t>
      </w:r>
      <w:r w:rsidR="006C136E" w:rsidRPr="002F0A0B">
        <w:rPr>
          <w:szCs w:val="19"/>
        </w:rPr>
        <w:t>(</w:t>
      </w:r>
      <w:r w:rsidR="00352568">
        <w:rPr>
          <w:szCs w:val="19"/>
        </w:rPr>
        <w:t>12</w:t>
      </w:r>
      <w:r w:rsidR="00062E16" w:rsidRPr="002F0A0B">
        <w:rPr>
          <w:szCs w:val="19"/>
        </w:rPr>
        <w:t>,</w:t>
      </w:r>
      <w:r w:rsidR="00352568">
        <w:rPr>
          <w:szCs w:val="19"/>
        </w:rPr>
        <w:t>10</w:t>
      </w:r>
      <w:r w:rsidR="006C136E" w:rsidRPr="002F0A0B">
        <w:rPr>
          <w:szCs w:val="19"/>
        </w:rPr>
        <w:t xml:space="preserve"> zł za kg) </w:t>
      </w:r>
      <w:r w:rsidR="004F7FD2" w:rsidRPr="002F0A0B">
        <w:rPr>
          <w:szCs w:val="19"/>
        </w:rPr>
        <w:t>sprzedawano</w:t>
      </w:r>
      <w:r w:rsidR="00CB6104" w:rsidRPr="002F0A0B">
        <w:rPr>
          <w:szCs w:val="19"/>
        </w:rPr>
        <w:t xml:space="preserve"> </w:t>
      </w:r>
      <w:r w:rsidR="00433A87">
        <w:rPr>
          <w:szCs w:val="19"/>
        </w:rPr>
        <w:t>drożej zarówno</w:t>
      </w:r>
      <w:r w:rsidR="00ED27B9" w:rsidRPr="002F0A0B">
        <w:rPr>
          <w:szCs w:val="19"/>
        </w:rPr>
        <w:t xml:space="preserve"> </w:t>
      </w:r>
      <w:r w:rsidR="008677C4" w:rsidRPr="002F0A0B">
        <w:rPr>
          <w:szCs w:val="19"/>
        </w:rPr>
        <w:t>w</w:t>
      </w:r>
      <w:r w:rsidR="00913A33" w:rsidRPr="002F0A0B">
        <w:rPr>
          <w:szCs w:val="19"/>
        </w:rPr>
        <w:t xml:space="preserve"> porównaniu z </w:t>
      </w:r>
      <w:r w:rsidR="00BD551F">
        <w:rPr>
          <w:szCs w:val="19"/>
        </w:rPr>
        <w:t>sierpniem</w:t>
      </w:r>
      <w:r w:rsidR="00913A33" w:rsidRPr="002F0A0B">
        <w:rPr>
          <w:szCs w:val="19"/>
        </w:rPr>
        <w:t xml:space="preserve"> br.</w:t>
      </w:r>
      <w:r w:rsidR="001D3577" w:rsidRPr="002F0A0B">
        <w:rPr>
          <w:szCs w:val="19"/>
        </w:rPr>
        <w:t xml:space="preserve"> (o </w:t>
      </w:r>
      <w:r w:rsidR="00433A87">
        <w:rPr>
          <w:szCs w:val="19"/>
        </w:rPr>
        <w:t>2,7</w:t>
      </w:r>
      <w:r w:rsidR="001D3577" w:rsidRPr="002F0A0B">
        <w:rPr>
          <w:szCs w:val="19"/>
        </w:rPr>
        <w:t>%)</w:t>
      </w:r>
      <w:r w:rsidR="00913A33" w:rsidRPr="002F0A0B">
        <w:rPr>
          <w:szCs w:val="19"/>
        </w:rPr>
        <w:t xml:space="preserve">, </w:t>
      </w:r>
      <w:r w:rsidR="00433A87">
        <w:rPr>
          <w:szCs w:val="19"/>
        </w:rPr>
        <w:t xml:space="preserve">jak i </w:t>
      </w:r>
      <w:r w:rsidR="00FA09A9">
        <w:rPr>
          <w:szCs w:val="19"/>
        </w:rPr>
        <w:t>z analogicznym okresem ub. roku</w:t>
      </w:r>
      <w:r w:rsidR="00DD460B" w:rsidRPr="002F0A0B">
        <w:rPr>
          <w:szCs w:val="19"/>
        </w:rPr>
        <w:t xml:space="preserve"> </w:t>
      </w:r>
      <w:r w:rsidR="00766A80" w:rsidRPr="002F0A0B">
        <w:rPr>
          <w:szCs w:val="19"/>
        </w:rPr>
        <w:t xml:space="preserve">(o </w:t>
      </w:r>
      <w:r w:rsidR="00433A87">
        <w:rPr>
          <w:szCs w:val="19"/>
        </w:rPr>
        <w:t>24</w:t>
      </w:r>
      <w:r w:rsidR="00766A80" w:rsidRPr="002F0A0B">
        <w:rPr>
          <w:szCs w:val="19"/>
        </w:rPr>
        <w:t>,</w:t>
      </w:r>
      <w:r w:rsidR="00433A87">
        <w:rPr>
          <w:szCs w:val="19"/>
        </w:rPr>
        <w:t>9</w:t>
      </w:r>
      <w:r w:rsidR="00766A80" w:rsidRPr="002F0A0B">
        <w:rPr>
          <w:szCs w:val="19"/>
        </w:rPr>
        <w:t>%).</w:t>
      </w:r>
    </w:p>
    <w:p w14:paraId="270FF3B1" w14:textId="21BEFCDD" w:rsidR="00AC31C8" w:rsidRPr="002F0A0B" w:rsidRDefault="00AC31C8" w:rsidP="00AC31C8">
      <w:pPr>
        <w:spacing w:line="288" w:lineRule="auto"/>
        <w:rPr>
          <w:szCs w:val="19"/>
        </w:rPr>
      </w:pPr>
      <w:r w:rsidRPr="002F0A0B">
        <w:rPr>
          <w:szCs w:val="19"/>
        </w:rPr>
        <w:t>W</w:t>
      </w:r>
      <w:r w:rsidR="00577EA9">
        <w:rPr>
          <w:szCs w:val="19"/>
        </w:rPr>
        <w:t>e</w:t>
      </w:r>
      <w:r w:rsidRPr="002F0A0B">
        <w:rPr>
          <w:szCs w:val="19"/>
        </w:rPr>
        <w:t xml:space="preserve"> </w:t>
      </w:r>
      <w:r w:rsidR="00577EA9">
        <w:rPr>
          <w:szCs w:val="19"/>
        </w:rPr>
        <w:t>wrześniu</w:t>
      </w:r>
      <w:r w:rsidR="005350F7" w:rsidRPr="002F0A0B">
        <w:rPr>
          <w:szCs w:val="19"/>
        </w:rPr>
        <w:t xml:space="preserve"> </w:t>
      </w:r>
      <w:r w:rsidRPr="002F0A0B">
        <w:rPr>
          <w:szCs w:val="19"/>
        </w:rPr>
        <w:t>202</w:t>
      </w:r>
      <w:r w:rsidR="00A242B5" w:rsidRPr="002F0A0B">
        <w:rPr>
          <w:szCs w:val="19"/>
        </w:rPr>
        <w:t>4</w:t>
      </w:r>
      <w:r w:rsidRPr="002F0A0B">
        <w:rPr>
          <w:szCs w:val="19"/>
        </w:rPr>
        <w:t xml:space="preserve"> r. </w:t>
      </w:r>
      <w:r w:rsidR="00327B16" w:rsidRPr="002F0A0B">
        <w:rPr>
          <w:szCs w:val="19"/>
        </w:rPr>
        <w:t>za</w:t>
      </w:r>
      <w:r w:rsidRPr="002F0A0B">
        <w:rPr>
          <w:szCs w:val="19"/>
        </w:rPr>
        <w:t xml:space="preserve"> </w:t>
      </w:r>
      <w:r w:rsidRPr="002F0A0B">
        <w:rPr>
          <w:b/>
          <w:szCs w:val="19"/>
        </w:rPr>
        <w:t>żyw</w:t>
      </w:r>
      <w:r w:rsidR="00327B16" w:rsidRPr="002F0A0B">
        <w:rPr>
          <w:b/>
          <w:szCs w:val="19"/>
        </w:rPr>
        <w:t>iec wieprzowy</w:t>
      </w:r>
      <w:r w:rsidRPr="002F0A0B">
        <w:rPr>
          <w:szCs w:val="19"/>
        </w:rPr>
        <w:t xml:space="preserve"> w skupie </w:t>
      </w:r>
      <w:r w:rsidR="00327B16" w:rsidRPr="002F0A0B">
        <w:rPr>
          <w:szCs w:val="19"/>
        </w:rPr>
        <w:t>płacono</w:t>
      </w:r>
      <w:r w:rsidRPr="002F0A0B">
        <w:rPr>
          <w:szCs w:val="19"/>
        </w:rPr>
        <w:t xml:space="preserve"> </w:t>
      </w:r>
      <w:r w:rsidR="00B56E21" w:rsidRPr="002F0A0B">
        <w:rPr>
          <w:rFonts w:cs="Calibri"/>
          <w:szCs w:val="19"/>
        </w:rPr>
        <w:t>7,</w:t>
      </w:r>
      <w:r w:rsidR="004E33BF">
        <w:rPr>
          <w:rFonts w:cs="Calibri"/>
          <w:szCs w:val="19"/>
        </w:rPr>
        <w:t>18</w:t>
      </w:r>
      <w:r w:rsidR="00B56E21" w:rsidRPr="002F0A0B">
        <w:rPr>
          <w:rFonts w:cs="Calibri"/>
          <w:szCs w:val="19"/>
        </w:rPr>
        <w:t xml:space="preserve"> </w:t>
      </w:r>
      <w:r w:rsidRPr="002F0A0B">
        <w:rPr>
          <w:szCs w:val="19"/>
        </w:rPr>
        <w:t>zł za kg</w:t>
      </w:r>
      <w:r w:rsidR="00327B16" w:rsidRPr="002F0A0B">
        <w:rPr>
          <w:szCs w:val="19"/>
        </w:rPr>
        <w:t>, tj.</w:t>
      </w:r>
      <w:r w:rsidR="005F398F" w:rsidRPr="002F0A0B">
        <w:rPr>
          <w:szCs w:val="19"/>
        </w:rPr>
        <w:t xml:space="preserve"> </w:t>
      </w:r>
      <w:r w:rsidR="00A874B5" w:rsidRPr="002F0A0B">
        <w:rPr>
          <w:szCs w:val="19"/>
        </w:rPr>
        <w:t xml:space="preserve">o </w:t>
      </w:r>
      <w:r w:rsidR="004E33BF">
        <w:rPr>
          <w:szCs w:val="19"/>
        </w:rPr>
        <w:t>1</w:t>
      </w:r>
      <w:r w:rsidR="00A874B5" w:rsidRPr="002F0A0B">
        <w:rPr>
          <w:szCs w:val="19"/>
        </w:rPr>
        <w:t>,</w:t>
      </w:r>
      <w:r w:rsidR="004E33BF">
        <w:rPr>
          <w:szCs w:val="19"/>
        </w:rPr>
        <w:t>3</w:t>
      </w:r>
      <w:r w:rsidR="00A874B5" w:rsidRPr="002F0A0B">
        <w:rPr>
          <w:szCs w:val="19"/>
        </w:rPr>
        <w:t xml:space="preserve">% </w:t>
      </w:r>
      <w:r w:rsidR="004E33BF">
        <w:rPr>
          <w:szCs w:val="19"/>
        </w:rPr>
        <w:t>więcej</w:t>
      </w:r>
      <w:r w:rsidRPr="002F0A0B">
        <w:rPr>
          <w:szCs w:val="19"/>
        </w:rPr>
        <w:t xml:space="preserve"> niż </w:t>
      </w:r>
      <w:r w:rsidR="00327B16" w:rsidRPr="002F0A0B">
        <w:rPr>
          <w:szCs w:val="19"/>
        </w:rPr>
        <w:t>przed miesiącem</w:t>
      </w:r>
      <w:r w:rsidR="004E33BF">
        <w:rPr>
          <w:szCs w:val="19"/>
        </w:rPr>
        <w:t>, ale o</w:t>
      </w:r>
      <w:r w:rsidR="00A874B5" w:rsidRPr="002F0A0B">
        <w:rPr>
          <w:szCs w:val="19"/>
        </w:rPr>
        <w:t xml:space="preserve"> </w:t>
      </w:r>
      <w:r w:rsidR="00B7411F" w:rsidRPr="002F0A0B">
        <w:rPr>
          <w:szCs w:val="19"/>
        </w:rPr>
        <w:t>1</w:t>
      </w:r>
      <w:r w:rsidR="004E33BF">
        <w:rPr>
          <w:szCs w:val="19"/>
        </w:rPr>
        <w:t>4</w:t>
      </w:r>
      <w:r w:rsidR="00B4107E" w:rsidRPr="002F0A0B">
        <w:rPr>
          <w:szCs w:val="19"/>
        </w:rPr>
        <w:t>,</w:t>
      </w:r>
      <w:r w:rsidR="00C3206F" w:rsidRPr="002F0A0B">
        <w:rPr>
          <w:szCs w:val="19"/>
        </w:rPr>
        <w:t>2</w:t>
      </w:r>
      <w:r w:rsidR="00E5069F" w:rsidRPr="002F0A0B">
        <w:rPr>
          <w:szCs w:val="19"/>
        </w:rPr>
        <w:t>%</w:t>
      </w:r>
      <w:r w:rsidR="00DD460B" w:rsidRPr="002F0A0B">
        <w:rPr>
          <w:szCs w:val="19"/>
        </w:rPr>
        <w:t xml:space="preserve"> </w:t>
      </w:r>
      <w:r w:rsidR="004E33BF">
        <w:rPr>
          <w:szCs w:val="19"/>
        </w:rPr>
        <w:t>mniej</w:t>
      </w:r>
      <w:r w:rsidR="0047595A" w:rsidRPr="002F0A0B">
        <w:rPr>
          <w:szCs w:val="19"/>
        </w:rPr>
        <w:t xml:space="preserve"> </w:t>
      </w:r>
      <w:r w:rsidR="00DD460B" w:rsidRPr="002F0A0B">
        <w:rPr>
          <w:szCs w:val="19"/>
        </w:rPr>
        <w:t>niż</w:t>
      </w:r>
      <w:r w:rsidR="00E63DA8" w:rsidRPr="002F0A0B">
        <w:rPr>
          <w:szCs w:val="19"/>
        </w:rPr>
        <w:t xml:space="preserve"> </w:t>
      </w:r>
      <w:r w:rsidR="00DD460B" w:rsidRPr="002F0A0B">
        <w:rPr>
          <w:szCs w:val="19"/>
        </w:rPr>
        <w:t>przed rokiem.</w:t>
      </w:r>
    </w:p>
    <w:p w14:paraId="3F6FA0BE" w14:textId="22A22DC0" w:rsidR="00EC28D2" w:rsidRPr="002F0A0B" w:rsidRDefault="00EC28D2" w:rsidP="00910FDA">
      <w:pPr>
        <w:spacing w:line="288" w:lineRule="auto"/>
        <w:rPr>
          <w:szCs w:val="19"/>
        </w:rPr>
      </w:pPr>
      <w:r w:rsidRPr="002F0A0B">
        <w:rPr>
          <w:szCs w:val="19"/>
        </w:rPr>
        <w:t xml:space="preserve">Cena skupu </w:t>
      </w:r>
      <w:r w:rsidRPr="002F0A0B">
        <w:rPr>
          <w:b/>
          <w:szCs w:val="19"/>
        </w:rPr>
        <w:t>drobiu rzeźnego</w:t>
      </w:r>
      <w:r w:rsidRPr="002F0A0B">
        <w:rPr>
          <w:szCs w:val="19"/>
        </w:rPr>
        <w:t xml:space="preserve"> (</w:t>
      </w:r>
      <w:r w:rsidR="00ED02FF" w:rsidRPr="002F0A0B">
        <w:rPr>
          <w:rFonts w:cs="Calibri"/>
          <w:szCs w:val="19"/>
        </w:rPr>
        <w:t>5,</w:t>
      </w:r>
      <w:r w:rsidR="00390E0E" w:rsidRPr="002F0A0B">
        <w:rPr>
          <w:rFonts w:cs="Calibri"/>
          <w:szCs w:val="19"/>
        </w:rPr>
        <w:t>5</w:t>
      </w:r>
      <w:r w:rsidR="00381746">
        <w:rPr>
          <w:rFonts w:cs="Calibri"/>
          <w:szCs w:val="19"/>
        </w:rPr>
        <w:t>6</w:t>
      </w:r>
      <w:r w:rsidR="00ED02FF" w:rsidRPr="002F0A0B">
        <w:rPr>
          <w:rFonts w:cs="Calibri"/>
          <w:szCs w:val="19"/>
        </w:rPr>
        <w:t xml:space="preserve"> </w:t>
      </w:r>
      <w:r w:rsidRPr="002F0A0B">
        <w:rPr>
          <w:szCs w:val="19"/>
        </w:rPr>
        <w:t xml:space="preserve">zł za kg) </w:t>
      </w:r>
      <w:r w:rsidR="00864763" w:rsidRPr="002F0A0B">
        <w:rPr>
          <w:szCs w:val="19"/>
        </w:rPr>
        <w:t xml:space="preserve">była </w:t>
      </w:r>
      <w:r w:rsidR="001F57FD" w:rsidRPr="002F0A0B">
        <w:rPr>
          <w:szCs w:val="19"/>
        </w:rPr>
        <w:t xml:space="preserve">o </w:t>
      </w:r>
      <w:r w:rsidR="00381746">
        <w:rPr>
          <w:szCs w:val="19"/>
        </w:rPr>
        <w:t>0</w:t>
      </w:r>
      <w:r w:rsidR="001F57FD" w:rsidRPr="002F0A0B">
        <w:rPr>
          <w:szCs w:val="19"/>
        </w:rPr>
        <w:t>,</w:t>
      </w:r>
      <w:r w:rsidR="00381746">
        <w:rPr>
          <w:szCs w:val="19"/>
        </w:rPr>
        <w:t>6</w:t>
      </w:r>
      <w:r w:rsidR="001F57FD" w:rsidRPr="002F0A0B">
        <w:rPr>
          <w:szCs w:val="19"/>
        </w:rPr>
        <w:t xml:space="preserve">% </w:t>
      </w:r>
      <w:r w:rsidR="00A54C3E" w:rsidRPr="002F0A0B">
        <w:rPr>
          <w:szCs w:val="19"/>
        </w:rPr>
        <w:t>wyższa</w:t>
      </w:r>
      <w:r w:rsidR="000933FD" w:rsidRPr="002F0A0B">
        <w:rPr>
          <w:szCs w:val="19"/>
        </w:rPr>
        <w:t xml:space="preserve"> </w:t>
      </w:r>
      <w:r w:rsidR="00C97D94" w:rsidRPr="002F0A0B">
        <w:rPr>
          <w:szCs w:val="19"/>
        </w:rPr>
        <w:t xml:space="preserve">w stosunku </w:t>
      </w:r>
      <w:r w:rsidR="00E90023" w:rsidRPr="002F0A0B">
        <w:rPr>
          <w:szCs w:val="19"/>
        </w:rPr>
        <w:t xml:space="preserve">do </w:t>
      </w:r>
      <w:r w:rsidR="00B0228E">
        <w:rPr>
          <w:szCs w:val="19"/>
        </w:rPr>
        <w:t>sierpnia</w:t>
      </w:r>
      <w:r w:rsidR="003556E9" w:rsidRPr="002F0A0B">
        <w:rPr>
          <w:szCs w:val="19"/>
        </w:rPr>
        <w:t xml:space="preserve"> 202</w:t>
      </w:r>
      <w:r w:rsidR="00FC4ADD" w:rsidRPr="002F0A0B">
        <w:rPr>
          <w:szCs w:val="19"/>
        </w:rPr>
        <w:t>4</w:t>
      </w:r>
      <w:r w:rsidR="003556E9" w:rsidRPr="002F0A0B">
        <w:rPr>
          <w:szCs w:val="19"/>
        </w:rPr>
        <w:t xml:space="preserve"> r.</w:t>
      </w:r>
      <w:r w:rsidRPr="002F0A0B">
        <w:rPr>
          <w:szCs w:val="19"/>
        </w:rPr>
        <w:t xml:space="preserve">, </w:t>
      </w:r>
      <w:r w:rsidR="00A81906" w:rsidRPr="002F0A0B">
        <w:rPr>
          <w:szCs w:val="19"/>
        </w:rPr>
        <w:t xml:space="preserve">natomiast </w:t>
      </w:r>
      <w:r w:rsidR="005706C7" w:rsidRPr="002F0A0B">
        <w:rPr>
          <w:szCs w:val="19"/>
        </w:rPr>
        <w:t xml:space="preserve">w porównaniu z </w:t>
      </w:r>
      <w:r w:rsidR="000621AB">
        <w:rPr>
          <w:szCs w:val="19"/>
        </w:rPr>
        <w:t>wrześniem 2023 r.</w:t>
      </w:r>
      <w:r w:rsidR="00E90023" w:rsidRPr="002F0A0B">
        <w:rPr>
          <w:szCs w:val="19"/>
        </w:rPr>
        <w:t xml:space="preserve"> </w:t>
      </w:r>
      <w:r w:rsidR="005E478A">
        <w:rPr>
          <w:szCs w:val="19"/>
        </w:rPr>
        <w:t>s</w:t>
      </w:r>
      <w:r w:rsidR="001F57FD" w:rsidRPr="002F0A0B">
        <w:rPr>
          <w:szCs w:val="19"/>
        </w:rPr>
        <w:t xml:space="preserve">padła </w:t>
      </w:r>
      <w:r w:rsidR="006A2B8C" w:rsidRPr="002F0A0B">
        <w:rPr>
          <w:szCs w:val="19"/>
        </w:rPr>
        <w:t xml:space="preserve">o </w:t>
      </w:r>
      <w:r w:rsidR="00381746">
        <w:rPr>
          <w:szCs w:val="19"/>
        </w:rPr>
        <w:t>2</w:t>
      </w:r>
      <w:r w:rsidR="00390E0E" w:rsidRPr="002F0A0B">
        <w:rPr>
          <w:szCs w:val="19"/>
        </w:rPr>
        <w:t>,</w:t>
      </w:r>
      <w:r w:rsidR="00381746">
        <w:rPr>
          <w:szCs w:val="19"/>
        </w:rPr>
        <w:t>1</w:t>
      </w:r>
      <w:r w:rsidR="006A2B8C" w:rsidRPr="002F0A0B">
        <w:rPr>
          <w:szCs w:val="19"/>
        </w:rPr>
        <w:t>%</w:t>
      </w:r>
      <w:r w:rsidRPr="002F0A0B">
        <w:rPr>
          <w:szCs w:val="19"/>
        </w:rPr>
        <w:t>.</w:t>
      </w:r>
    </w:p>
    <w:p w14:paraId="017CD7D9" w14:textId="561DE4FE" w:rsidR="003C2F9F" w:rsidRDefault="00EC28D2" w:rsidP="00A575A4">
      <w:pPr>
        <w:spacing w:line="288" w:lineRule="auto"/>
        <w:rPr>
          <w:szCs w:val="19"/>
        </w:rPr>
      </w:pPr>
      <w:r w:rsidRPr="002F0A0B">
        <w:rPr>
          <w:szCs w:val="19"/>
        </w:rPr>
        <w:t xml:space="preserve">Za hl </w:t>
      </w:r>
      <w:r w:rsidRPr="002F0A0B">
        <w:rPr>
          <w:b/>
          <w:szCs w:val="19"/>
        </w:rPr>
        <w:t>mleka</w:t>
      </w:r>
      <w:r w:rsidRPr="002F0A0B">
        <w:rPr>
          <w:szCs w:val="19"/>
        </w:rPr>
        <w:t xml:space="preserve"> płacono w skupie </w:t>
      </w:r>
      <w:r w:rsidR="00C3206F" w:rsidRPr="002F0A0B">
        <w:rPr>
          <w:szCs w:val="19"/>
        </w:rPr>
        <w:t>2</w:t>
      </w:r>
      <w:r w:rsidR="00A575A4" w:rsidRPr="002F0A0B">
        <w:rPr>
          <w:szCs w:val="19"/>
        </w:rPr>
        <w:t>0</w:t>
      </w:r>
      <w:r w:rsidR="00DC24E9">
        <w:rPr>
          <w:szCs w:val="19"/>
        </w:rPr>
        <w:t>8</w:t>
      </w:r>
      <w:r w:rsidR="00FA7C61" w:rsidRPr="002F0A0B">
        <w:rPr>
          <w:szCs w:val="19"/>
        </w:rPr>
        <w:t>,</w:t>
      </w:r>
      <w:r w:rsidR="00DC24E9">
        <w:rPr>
          <w:szCs w:val="19"/>
        </w:rPr>
        <w:t>36</w:t>
      </w:r>
      <w:r w:rsidR="00FA7C61" w:rsidRPr="002F0A0B">
        <w:rPr>
          <w:szCs w:val="19"/>
        </w:rPr>
        <w:t xml:space="preserve"> </w:t>
      </w:r>
      <w:r w:rsidRPr="002F0A0B">
        <w:rPr>
          <w:szCs w:val="19"/>
        </w:rPr>
        <w:t xml:space="preserve">zł, tj. o </w:t>
      </w:r>
      <w:r w:rsidR="00DC24E9">
        <w:rPr>
          <w:szCs w:val="19"/>
        </w:rPr>
        <w:t>3</w:t>
      </w:r>
      <w:r w:rsidR="00233AC0">
        <w:rPr>
          <w:szCs w:val="19"/>
        </w:rPr>
        <w:t>,</w:t>
      </w:r>
      <w:r w:rsidR="00DC24E9">
        <w:rPr>
          <w:szCs w:val="19"/>
        </w:rPr>
        <w:t>9</w:t>
      </w:r>
      <w:r w:rsidRPr="002F0A0B">
        <w:rPr>
          <w:szCs w:val="19"/>
        </w:rPr>
        <w:t xml:space="preserve">% </w:t>
      </w:r>
      <w:r w:rsidR="00A575A4" w:rsidRPr="002F0A0B">
        <w:rPr>
          <w:szCs w:val="19"/>
        </w:rPr>
        <w:t>więcej</w:t>
      </w:r>
      <w:r w:rsidR="00F34709" w:rsidRPr="002F0A0B">
        <w:rPr>
          <w:szCs w:val="19"/>
        </w:rPr>
        <w:t xml:space="preserve"> niż</w:t>
      </w:r>
      <w:r w:rsidRPr="002F0A0B">
        <w:rPr>
          <w:szCs w:val="19"/>
        </w:rPr>
        <w:t xml:space="preserve"> w </w:t>
      </w:r>
      <w:r w:rsidR="003504E8" w:rsidRPr="002F0A0B">
        <w:rPr>
          <w:szCs w:val="19"/>
        </w:rPr>
        <w:t>poprzednim miesiącu</w:t>
      </w:r>
      <w:r w:rsidR="00A575A4" w:rsidRPr="002F0A0B">
        <w:rPr>
          <w:szCs w:val="19"/>
        </w:rPr>
        <w:t xml:space="preserve"> i o</w:t>
      </w:r>
      <w:r w:rsidR="00ED2D7F" w:rsidRPr="002F0A0B">
        <w:rPr>
          <w:szCs w:val="19"/>
        </w:rPr>
        <w:t xml:space="preserve"> </w:t>
      </w:r>
      <w:r w:rsidR="00DC24E9">
        <w:rPr>
          <w:szCs w:val="19"/>
        </w:rPr>
        <w:t>10</w:t>
      </w:r>
      <w:r w:rsidR="00A575A4" w:rsidRPr="002F0A0B">
        <w:rPr>
          <w:szCs w:val="19"/>
        </w:rPr>
        <w:t>,</w:t>
      </w:r>
      <w:r w:rsidR="00DC24E9">
        <w:rPr>
          <w:szCs w:val="19"/>
        </w:rPr>
        <w:t>6</w:t>
      </w:r>
      <w:r w:rsidR="002B56F9" w:rsidRPr="002F0A0B">
        <w:rPr>
          <w:szCs w:val="19"/>
        </w:rPr>
        <w:t>%</w:t>
      </w:r>
      <w:r w:rsidR="007E0DFF" w:rsidRPr="002F0A0B">
        <w:rPr>
          <w:szCs w:val="19"/>
        </w:rPr>
        <w:t xml:space="preserve"> </w:t>
      </w:r>
      <w:r w:rsidR="00A575A4" w:rsidRPr="002F0A0B">
        <w:rPr>
          <w:szCs w:val="19"/>
        </w:rPr>
        <w:t>– niż przed rokiem.</w:t>
      </w:r>
    </w:p>
    <w:p w14:paraId="1A598488" w14:textId="77777777" w:rsidR="00BE025F" w:rsidRPr="002F0A0B" w:rsidRDefault="00BE025F" w:rsidP="00A575A4">
      <w:pPr>
        <w:spacing w:line="288" w:lineRule="auto"/>
      </w:pPr>
    </w:p>
    <w:p w14:paraId="652EEBC0" w14:textId="305A1573" w:rsidR="00715DA9" w:rsidRDefault="00F804AA" w:rsidP="002553A5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drawing>
          <wp:anchor distT="0" distB="0" distL="114300" distR="114300" simplePos="0" relativeHeight="251973632" behindDoc="1" locked="0" layoutInCell="1" allowOverlap="1" wp14:anchorId="0E91ED75" wp14:editId="15CD92C6">
            <wp:simplePos x="0" y="0"/>
            <wp:positionH relativeFrom="column">
              <wp:posOffset>0</wp:posOffset>
            </wp:positionH>
            <wp:positionV relativeFrom="paragraph">
              <wp:posOffset>511175</wp:posOffset>
            </wp:positionV>
            <wp:extent cx="5029200" cy="3377565"/>
            <wp:effectExtent l="0" t="0" r="0" b="0"/>
            <wp:wrapTight wrapText="bothSides">
              <wp:wrapPolygon edited="0">
                <wp:start x="0" y="0"/>
                <wp:lineTo x="0" y="21442"/>
                <wp:lineTo x="21518" y="21442"/>
                <wp:lineTo x="21518" y="0"/>
                <wp:lineTo x="0" y="0"/>
              </wp:wrapPolygon>
            </wp:wrapTight>
            <wp:docPr id="13" name="Obraz 13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553A5" w:rsidRPr="00D749BD">
        <w:rPr>
          <w:rFonts w:ascii="Fira Sans" w:hAnsi="Fira Sans"/>
        </w:rPr>
        <w:t>Wykres 3. Ceny pszenicy i żyta w skupie i na targowiskach</w:t>
      </w:r>
    </w:p>
    <w:p w14:paraId="6712A90D" w14:textId="3B75C6D8" w:rsidR="002553A5" w:rsidRPr="00D749BD" w:rsidRDefault="002553A5" w:rsidP="002553A5">
      <w:pPr>
        <w:pStyle w:val="Tytuwykresu0"/>
        <w:rPr>
          <w:rFonts w:ascii="Fira Sans" w:hAnsi="Fira Sans"/>
        </w:rPr>
      </w:pPr>
    </w:p>
    <w:p w14:paraId="30FC52A9" w14:textId="5C4ABFFF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6B7C0790" w:rsidR="00D83F0A" w:rsidRDefault="00D83F0A" w:rsidP="00E42EFA">
      <w:pPr>
        <w:spacing w:before="360" w:line="240" w:lineRule="auto"/>
        <w:rPr>
          <w:b/>
          <w:szCs w:val="18"/>
        </w:rPr>
      </w:pPr>
    </w:p>
    <w:p w14:paraId="715E50A5" w14:textId="6114C00F" w:rsidR="00B55351" w:rsidRDefault="00B55351" w:rsidP="00E42EFA">
      <w:pPr>
        <w:spacing w:before="360" w:line="240" w:lineRule="auto"/>
        <w:rPr>
          <w:b/>
          <w:szCs w:val="18"/>
        </w:rPr>
      </w:pPr>
    </w:p>
    <w:p w14:paraId="543F6FEB" w14:textId="09851284" w:rsidR="00A41B95" w:rsidRDefault="00F528BD" w:rsidP="00E42EFA">
      <w:pPr>
        <w:spacing w:before="360" w:line="240" w:lineRule="auto"/>
        <w:rPr>
          <w:noProof/>
          <w:lang w:eastAsia="pl-PL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974656" behindDoc="1" locked="0" layoutInCell="1" allowOverlap="1" wp14:anchorId="0518224F" wp14:editId="4E21A221">
            <wp:simplePos x="0" y="0"/>
            <wp:positionH relativeFrom="column">
              <wp:posOffset>0</wp:posOffset>
            </wp:positionH>
            <wp:positionV relativeFrom="paragraph">
              <wp:posOffset>528320</wp:posOffset>
            </wp:positionV>
            <wp:extent cx="4989195" cy="3328670"/>
            <wp:effectExtent l="0" t="0" r="1905" b="5080"/>
            <wp:wrapTight wrapText="bothSides">
              <wp:wrapPolygon edited="0">
                <wp:start x="0" y="0"/>
                <wp:lineTo x="0" y="21509"/>
                <wp:lineTo x="21526" y="21509"/>
                <wp:lineTo x="21526" y="0"/>
                <wp:lineTo x="0" y="0"/>
              </wp:wrapPolygon>
            </wp:wrapTight>
            <wp:docPr id="15" name="Obraz 15" descr="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95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41B95" w:rsidRPr="00E42EFA">
        <w:rPr>
          <w:b/>
          <w:szCs w:val="18"/>
        </w:rPr>
        <w:t>Wykres 4. Ceny ziemniaków w skupie i na targowiskach</w:t>
      </w:r>
      <w:r w:rsidR="000E4940" w:rsidRPr="000E4940">
        <w:rPr>
          <w:noProof/>
          <w:lang w:eastAsia="pl-PL"/>
        </w:rPr>
        <w:t xml:space="preserve"> </w:t>
      </w:r>
      <w:r w:rsidR="00BD6FF9" w:rsidRPr="00BD6FF9">
        <w:rPr>
          <w:noProof/>
          <w:lang w:eastAsia="pl-PL"/>
        </w:rPr>
        <w:t xml:space="preserve"> </w:t>
      </w:r>
    </w:p>
    <w:p w14:paraId="6B8B1800" w14:textId="7A1EC554" w:rsidR="00715DA9" w:rsidRDefault="00715DA9" w:rsidP="00E42EFA">
      <w:pPr>
        <w:spacing w:before="360" w:line="240" w:lineRule="auto"/>
        <w:rPr>
          <w:b/>
          <w:szCs w:val="18"/>
        </w:rPr>
      </w:pPr>
    </w:p>
    <w:p w14:paraId="1C46CE38" w14:textId="77777777" w:rsidR="00D40016" w:rsidRDefault="00D40016" w:rsidP="008727C0">
      <w:pPr>
        <w:spacing w:before="360" w:line="240" w:lineRule="auto"/>
        <w:outlineLvl w:val="0"/>
        <w:rPr>
          <w:b/>
          <w:szCs w:val="18"/>
        </w:rPr>
      </w:pPr>
    </w:p>
    <w:p w14:paraId="469F700C" w14:textId="6A60FA9C" w:rsidR="004B45C4" w:rsidRDefault="00D97EF6" w:rsidP="008727C0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975680" behindDoc="1" locked="0" layoutInCell="1" allowOverlap="1" wp14:anchorId="15F7C811" wp14:editId="58FD0927">
            <wp:simplePos x="0" y="0"/>
            <wp:positionH relativeFrom="column">
              <wp:posOffset>76200</wp:posOffset>
            </wp:positionH>
            <wp:positionV relativeFrom="paragraph">
              <wp:posOffset>480695</wp:posOffset>
            </wp:positionV>
            <wp:extent cx="4912995" cy="3389630"/>
            <wp:effectExtent l="0" t="0" r="1905" b="1270"/>
            <wp:wrapTight wrapText="bothSides">
              <wp:wrapPolygon edited="0">
                <wp:start x="0" y="0"/>
                <wp:lineTo x="0" y="21487"/>
                <wp:lineTo x="21525" y="21487"/>
                <wp:lineTo x="21525" y="0"/>
                <wp:lineTo x="0" y="0"/>
              </wp:wrapPolygon>
            </wp:wrapTight>
            <wp:docPr id="17" name="Obraz 17" descr="Ceny żywca wołowego i wieprzowego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45C4" w:rsidRPr="00EC00AF">
        <w:rPr>
          <w:b/>
          <w:szCs w:val="18"/>
        </w:rPr>
        <w:t>Wykres 5. Ceny żywca wołowego i wieprzowego w skupie i na targowiskach</w:t>
      </w:r>
      <w:r w:rsidR="00E829BE" w:rsidRPr="00E829BE">
        <w:rPr>
          <w:noProof/>
          <w:lang w:eastAsia="pl-PL"/>
        </w:rPr>
        <w:t xml:space="preserve"> </w:t>
      </w:r>
    </w:p>
    <w:p w14:paraId="6D9A52C0" w14:textId="3D5E6BF9" w:rsidR="00FB7B9C" w:rsidRDefault="00FB7B9C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7D3E27B1" w14:textId="4BBA4276" w:rsidR="00D2317E" w:rsidRDefault="00D2317E" w:rsidP="00D2317E">
      <w:pPr>
        <w:tabs>
          <w:tab w:val="left" w:pos="1995"/>
        </w:tabs>
        <w:spacing w:before="360" w:line="240" w:lineRule="auto"/>
        <w:outlineLvl w:val="0"/>
        <w:rPr>
          <w:b/>
          <w:szCs w:val="18"/>
        </w:rPr>
      </w:pPr>
    </w:p>
    <w:p w14:paraId="0D39D1A4" w14:textId="439496C9" w:rsidR="00A730FF" w:rsidRDefault="00192A8C" w:rsidP="00D2317E">
      <w:pPr>
        <w:tabs>
          <w:tab w:val="left" w:pos="1995"/>
        </w:tabs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976704" behindDoc="1" locked="0" layoutInCell="1" allowOverlap="1" wp14:anchorId="4EB332A1" wp14:editId="1FE2E599">
            <wp:simplePos x="0" y="0"/>
            <wp:positionH relativeFrom="column">
              <wp:posOffset>-9525</wp:posOffset>
            </wp:positionH>
            <wp:positionV relativeFrom="paragraph">
              <wp:posOffset>518795</wp:posOffset>
            </wp:positionV>
            <wp:extent cx="5067300" cy="3476625"/>
            <wp:effectExtent l="0" t="0" r="0" b="9525"/>
            <wp:wrapTight wrapText="bothSides">
              <wp:wrapPolygon edited="0">
                <wp:start x="0" y="0"/>
                <wp:lineTo x="0" y="21541"/>
                <wp:lineTo x="21519" y="21541"/>
                <wp:lineTo x="21519" y="0"/>
                <wp:lineTo x="0" y="0"/>
              </wp:wrapPolygon>
            </wp:wrapTight>
            <wp:docPr id="29" name="Obraz 29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0FF">
        <w:rPr>
          <w:b/>
          <w:szCs w:val="18"/>
        </w:rPr>
        <w:t>W</w:t>
      </w:r>
      <w:r w:rsidR="00682A2D" w:rsidRPr="001B05AB">
        <w:rPr>
          <w:b/>
          <w:szCs w:val="18"/>
        </w:rPr>
        <w:t>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</w:p>
    <w:p w14:paraId="02DB377C" w14:textId="20809034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2EEC3656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36ED541E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49C0C95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71FF449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0D064B1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199AF5B6" w14:textId="7E2C418A" w:rsidR="001D6434" w:rsidRDefault="00332DCC" w:rsidP="00747CD9">
      <w:pPr>
        <w:spacing w:before="360" w:line="240" w:lineRule="auto"/>
        <w:outlineLvl w:val="0"/>
        <w:rPr>
          <w:rFonts w:cs="Arial"/>
          <w:szCs w:val="19"/>
        </w:rPr>
      </w:pPr>
      <w:r w:rsidRPr="00332DCC">
        <w:rPr>
          <w:noProof/>
          <w:lang w:eastAsia="pl-PL"/>
        </w:rPr>
        <w:t xml:space="preserve"> </w:t>
      </w:r>
    </w:p>
    <w:p w14:paraId="3639B48A" w14:textId="1135E2A6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>Zróżnicowanie poziomu cen podstawowych produktów rolnych w poszczególnych województwach przedstawiono w tablicy 2 dla cen skupu i w tablicy 3 dla cen uzyskiwanych przez rolników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5ECFE467" w14:textId="30027CA0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12E4E58" w:rsidR="00AE1ABA" w:rsidRDefault="00AE1ABA">
      <w:pPr>
        <w:spacing w:before="0" w:after="160" w:line="259" w:lineRule="auto"/>
      </w:pPr>
    </w:p>
    <w:p w14:paraId="324AE16C" w14:textId="596C986B" w:rsidR="00AE1ABA" w:rsidRDefault="00AE1ABA">
      <w:pPr>
        <w:spacing w:before="0" w:after="160" w:line="259" w:lineRule="auto"/>
      </w:pPr>
    </w:p>
    <w:p w14:paraId="7DB6BAFB" w14:textId="233942E3" w:rsidR="00AE1ABA" w:rsidRDefault="00AE1ABA">
      <w:pPr>
        <w:spacing w:before="0" w:after="160" w:line="259" w:lineRule="auto"/>
      </w:pPr>
    </w:p>
    <w:p w14:paraId="66302BB6" w14:textId="1A535FA2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1D911919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0D4E0B" w:rsidRPr="000D4E0B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0D4E0B" w:rsidRPr="004A1D19" w:rsidRDefault="000D4E0B" w:rsidP="000D4E0B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0D4E0B" w:rsidRPr="008925F0" w:rsidRDefault="000D4E0B" w:rsidP="000D4E0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0D4E0B" w:rsidRPr="004D79C7" w:rsidRDefault="000D4E0B" w:rsidP="000D4E0B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>Dyrektor Ewa Adach-Stankiewicz</w:t>
            </w:r>
          </w:p>
          <w:p w14:paraId="64BD67FA" w14:textId="77777777" w:rsidR="000D4E0B" w:rsidRPr="00AB24E4" w:rsidRDefault="000D4E0B" w:rsidP="000D4E0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08415AC9" w14:textId="77777777" w:rsidR="000D4E0B" w:rsidRDefault="000D4E0B" w:rsidP="000D4E0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4E448E16" w14:textId="77777777" w:rsidR="000D4E0B" w:rsidRDefault="000D4E0B" w:rsidP="000D4E0B">
            <w:r>
              <w:t>Tel. komórkowy: +48 695 255 032</w:t>
            </w:r>
          </w:p>
          <w:p w14:paraId="370BBD41" w14:textId="77777777" w:rsidR="000D4E0B" w:rsidRDefault="000D4E0B" w:rsidP="000D4E0B">
            <w:pPr>
              <w:ind w:left="1491" w:hanging="1491"/>
            </w:pPr>
            <w:r>
              <w:t>Tel. stacjonarne: +48 22 608 38 04, +48 22 449 41 45,     +48 22 608 30 09</w:t>
            </w:r>
          </w:p>
          <w:p w14:paraId="58684998" w14:textId="77777777" w:rsidR="000D4E0B" w:rsidRDefault="000D4E0B" w:rsidP="000D4E0B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21F0E851" w14:textId="5B3480E3" w:rsidR="000D4E0B" w:rsidRPr="000D4E0B" w:rsidRDefault="000D4E0B" w:rsidP="000D4E0B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0D4E0B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5F3A00D" w14:textId="18B5B31B" w:rsidR="000D4E0B" w:rsidRPr="000D4E0B" w:rsidRDefault="000D4E0B" w:rsidP="000D4E0B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3E4FD197" w14:textId="1F5F429D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2368" behindDoc="0" locked="0" layoutInCell="1" allowOverlap="1" wp14:anchorId="248B569B" wp14:editId="10863C6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0D4E0B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1687266C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3392" behindDoc="0" locked="0" layoutInCell="1" allowOverlap="1" wp14:anchorId="59D9AB8A" wp14:editId="0E96B0B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3EC4129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4416" behindDoc="0" locked="0" layoutInCell="1" allowOverlap="1" wp14:anchorId="498CC0D3" wp14:editId="37CE2D1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08A70E6D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5440" behindDoc="0" locked="0" layoutInCell="1" allowOverlap="1" wp14:anchorId="0BE12752" wp14:editId="57AE1F5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0D4E0B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5D4D2546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6464" behindDoc="0" locked="0" layoutInCell="1" allowOverlap="1" wp14:anchorId="739BDCCC" wp14:editId="3D726D4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0D4E0B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213AE482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7488" behindDoc="0" locked="0" layoutInCell="1" allowOverlap="1" wp14:anchorId="6B5D1522" wp14:editId="6D00A5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7F82691F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31278B">
              <w:rPr>
                <w:color w:val="0000FF"/>
                <w:szCs w:val="19"/>
                <w:u w:val="single"/>
              </w:rPr>
              <w:instrText>HYPERLINK "https://stat.gov.pl/obszary-tematyczne/inne-opracowania/informacje-o-sytuacji-spoleczno-gospodarczej/sytuacja-spoleczno-gospodarcza-kraju-w-sierpniu-2024-r-,1,148.html" \o "Sytuacja społeczno-gospodarcza kraju w 2022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521981">
              <w:rPr>
                <w:rStyle w:val="Hipercze"/>
                <w:szCs w:val="19"/>
              </w:rPr>
              <w:t>4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2F9ABE9B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73114C">
              <w:rPr>
                <w:rStyle w:val="Hipercze"/>
                <w:szCs w:val="19"/>
              </w:rPr>
              <w:instrText>HYPERLINK "https://stat.gov.pl/obszary-tematyczne/rolnictwo-lesnictwo/rolnictwo/skup-i-ceny-produktow-rolnych-w-2023-roku,7,20.html" \o "Skup i ceny produktów rolnych w 2021 roku"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C31881">
              <w:rPr>
                <w:rStyle w:val="Hipercze"/>
                <w:szCs w:val="19"/>
              </w:rPr>
              <w:t>3</w:t>
            </w:r>
            <w:r w:rsidRPr="00816D4F">
              <w:rPr>
                <w:rStyle w:val="Hipercze"/>
                <w:szCs w:val="19"/>
              </w:rPr>
              <w:t xml:space="preserve"> roku</w:t>
            </w:r>
          </w:p>
          <w:p w14:paraId="00640DDC" w14:textId="6A8D1DD5" w:rsidR="00C15E22" w:rsidRDefault="001B102A" w:rsidP="00C15E22">
            <w:pPr>
              <w:rPr>
                <w:b/>
                <w:color w:val="000000" w:themeColor="text1"/>
                <w:szCs w:val="24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  <w:r w:rsidR="00C15E22">
              <w:rPr>
                <w:b/>
                <w:color w:val="000000" w:themeColor="text1"/>
                <w:szCs w:val="24"/>
              </w:rPr>
              <w:t xml:space="preserve"> </w:t>
            </w:r>
          </w:p>
          <w:p w14:paraId="19746407" w14:textId="14FC4E76" w:rsidR="00531873" w:rsidRPr="00694D63" w:rsidRDefault="00531873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7777777" w:rsidR="001B102A" w:rsidRPr="00231C03" w:rsidRDefault="008B2518" w:rsidP="001B102A">
            <w:pPr>
              <w:rPr>
                <w:color w:val="0000FF"/>
                <w:szCs w:val="19"/>
                <w:u w:val="single"/>
              </w:rPr>
            </w:pPr>
            <w:hyperlink r:id="rId27" w:tooltip="Skup produktów rolnych" w:history="1">
              <w:r w:rsidR="001B102A" w:rsidRPr="00231C03">
                <w:rPr>
                  <w:rStyle w:val="Hipercze"/>
                  <w:szCs w:val="19"/>
                </w:rPr>
                <w:t>BDL – Ceny - Ceny w rolnictwie (dane miesięczne i roczne)</w:t>
              </w:r>
            </w:hyperlink>
          </w:p>
          <w:p w14:paraId="7F10ABDF" w14:textId="1FB9ABE1" w:rsidR="00531873" w:rsidRPr="00231C03" w:rsidRDefault="004D3EEB" w:rsidP="001B102A">
            <w:pPr>
              <w:rPr>
                <w:rStyle w:val="Hipercze"/>
                <w:rFonts w:cstheme="minorBidi"/>
                <w:szCs w:val="19"/>
              </w:rPr>
            </w:pPr>
            <w:r w:rsidRPr="00231C03">
              <w:rPr>
                <w:rStyle w:val="Hipercze"/>
                <w:szCs w:val="19"/>
              </w:rPr>
              <w:fldChar w:fldCharType="begin"/>
            </w:r>
            <w:r w:rsidRPr="00231C03">
              <w:rPr>
                <w:rStyle w:val="Hipercze"/>
                <w:szCs w:val="19"/>
              </w:rPr>
              <w:instrText xml:space="preserve"> HYPERLINK "https://dbw.stat.gov.pl/" </w:instrText>
            </w:r>
            <w:r w:rsidRPr="00231C03">
              <w:rPr>
                <w:rStyle w:val="Hipercze"/>
                <w:szCs w:val="19"/>
              </w:rPr>
              <w:fldChar w:fldCharType="separate"/>
            </w:r>
            <w:r w:rsidR="001B102A" w:rsidRPr="00231C03">
              <w:rPr>
                <w:rStyle w:val="Hipercze"/>
                <w:szCs w:val="19"/>
              </w:rPr>
              <w:t>DBW – Ceny producentów - Ceny w rolnictwie (dane miesięczne i roczne)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77777777" w:rsidR="001B102A" w:rsidRPr="00D5704E" w:rsidRDefault="008B2518" w:rsidP="001B102A">
            <w:pPr>
              <w:rPr>
                <w:rStyle w:val="Hipercze"/>
                <w:szCs w:val="19"/>
              </w:rPr>
            </w:pPr>
            <w:hyperlink r:id="rId28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8B2518" w:rsidP="001B102A">
            <w:pPr>
              <w:rPr>
                <w:rStyle w:val="Hipercze"/>
                <w:szCs w:val="19"/>
              </w:rPr>
            </w:pPr>
            <w:hyperlink r:id="rId29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8B2518" w:rsidP="001B102A">
            <w:pPr>
              <w:rPr>
                <w:rStyle w:val="Hipercze"/>
                <w:szCs w:val="19"/>
              </w:rPr>
            </w:pPr>
            <w:hyperlink r:id="rId30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296A5650" w14:textId="77777777" w:rsidR="001B102A" w:rsidRPr="00D5704E" w:rsidRDefault="008B2518" w:rsidP="001B102A">
            <w:pPr>
              <w:rPr>
                <w:rStyle w:val="Hipercze"/>
                <w:color w:val="001D77"/>
                <w:szCs w:val="19"/>
              </w:rPr>
            </w:pPr>
            <w:hyperlink r:id="rId31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E6D8743" w14:textId="77777777" w:rsidR="00C45922" w:rsidRDefault="00C45922" w:rsidP="00E327E3">
      <w:pPr>
        <w:rPr>
          <w:sz w:val="18"/>
        </w:rPr>
      </w:pPr>
    </w:p>
    <w:sectPr w:rsidR="00C45922" w:rsidSect="001B2E7B">
      <w:headerReference w:type="default" r:id="rId32"/>
      <w:footerReference w:type="default" r:id="rId33"/>
      <w:pgSz w:w="11906" w:h="16838"/>
      <w:pgMar w:top="720" w:right="3119" w:bottom="720" w:left="720" w:header="170" w:footer="28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BD6ACC" w14:textId="77777777" w:rsidR="008B2518" w:rsidRDefault="008B2518" w:rsidP="000662E2">
      <w:pPr>
        <w:spacing w:after="0" w:line="240" w:lineRule="auto"/>
      </w:pPr>
      <w:r>
        <w:separator/>
      </w:r>
    </w:p>
  </w:endnote>
  <w:endnote w:type="continuationSeparator" w:id="0">
    <w:p w14:paraId="056E0B71" w14:textId="77777777" w:rsidR="008B2518" w:rsidRDefault="008B251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80D1F89-2ECE-4657-8CC5-F1ADE347B036}"/>
    <w:embedBold r:id="rId2" w:fontKey="{1D85F8C2-ECD8-4088-9CB4-5F74891ECCF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F2AA657-C890-4552-9678-BF33AE109D5D}"/>
    <w:embedBold r:id="rId4" w:fontKey="{773420EE-AE26-4E59-B4A2-311C97B035E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21A02F0-FD01-48E7-B386-1BE92045679D}"/>
    <w:embedBold r:id="rId6" w:fontKey="{4B00519A-28E7-40A8-831E-FA004880632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323D6A4-EA4B-44AA-9D79-F4CF54BA7B71}"/>
    <w:embedItalic r:id="rId8" w:fontKey="{C9301473-3B27-49D1-90E8-DAA21CDBB10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6DA57F4-2543-45CC-B68A-03ADA5416BE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2F100AD-0211-4DB7-8AA1-7A190F72E00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7D29B595-0B1B-4E3E-A430-6F7DE2CDAAB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4D1F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4873DBF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4D1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4D1F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4D9106" w14:textId="77777777" w:rsidR="008B2518" w:rsidRDefault="008B2518" w:rsidP="000662E2">
      <w:pPr>
        <w:spacing w:after="0" w:line="240" w:lineRule="auto"/>
      </w:pPr>
      <w:r>
        <w:separator/>
      </w:r>
    </w:p>
  </w:footnote>
  <w:footnote w:type="continuationSeparator" w:id="0">
    <w:p w14:paraId="1FB97C65" w14:textId="77777777" w:rsidR="008B2518" w:rsidRDefault="008B2518" w:rsidP="000662E2">
      <w:pPr>
        <w:spacing w:after="0" w:line="240" w:lineRule="auto"/>
      </w:pPr>
      <w:r>
        <w:continuationSeparator/>
      </w:r>
    </w:p>
  </w:footnote>
  <w:footnote w:id="1">
    <w:p w14:paraId="7EFAEA52" w14:textId="77777777" w:rsidR="008E095F" w:rsidRDefault="008E095F" w:rsidP="008E095F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2D335A">
        <w:rPr>
          <w:sz w:val="19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00B33368" w14:textId="77777777" w:rsidR="000F26BF" w:rsidRPr="00AD0C70" w:rsidRDefault="000F26BF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ogółem (w tym: jadalne wczesne, sadzeniaki, jadalne późne</w:t>
      </w:r>
      <w:r>
        <w:rPr>
          <w:sz w:val="19"/>
          <w:szCs w:val="16"/>
        </w:rPr>
        <w:t>,</w:t>
      </w:r>
      <w:r w:rsidRPr="00AD0C70">
        <w:rPr>
          <w:sz w:val="19"/>
          <w:szCs w:val="16"/>
        </w:rPr>
        <w:t xml:space="preserve"> przemysłowe, w tym skrobiowe). Ceny targowiskowe – jadalne bez wczesnych.</w:t>
      </w:r>
    </w:p>
    <w:p w14:paraId="75C7CC5C" w14:textId="3E9A1864" w:rsidR="000F26BF" w:rsidRPr="00AD0C70" w:rsidRDefault="000F26BF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</w:t>
      </w:r>
      <w:r w:rsidR="00EB598E">
        <w:rPr>
          <w:sz w:val="19"/>
          <w:szCs w:val="16"/>
        </w:rPr>
        <w:t>t</w:t>
      </w:r>
      <w:r w:rsidRPr="00AD0C70">
        <w:rPr>
          <w:sz w:val="19"/>
          <w:szCs w:val="16"/>
        </w:rPr>
        <w:t>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6E44EF91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3.05.2024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40F7DF" id="Prostokąt 10" o:spid="_x0000_s1026" alt="Data publikacji informacji sygnalnej - 23.05.2024 r.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" fillcolor="#f2f2f2" stroked="f" strokeweight="1pt">
              <w10:wrap type="tight" anchorx="page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0C10AEDC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030D065E">
              <wp:simplePos x="0" y="0"/>
              <wp:positionH relativeFrom="column">
                <wp:posOffset>5287645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2.10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4D715919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24452D">
                            <w:t>2</w:t>
                          </w:r>
                          <w:r w:rsidR="00DE6B58">
                            <w:t>.</w:t>
                          </w:r>
                          <w:r w:rsidR="0024452D">
                            <w:t>10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A72593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2.10.2024 r." style="position:absolute;margin-left:416.35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" filled="f" stroked="f">
              <v:textbox>
                <w:txbxContent>
                  <w:p w14:paraId="5695B27D" w14:textId="4D715919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24452D">
                      <w:t>2</w:t>
                    </w:r>
                    <w:r w:rsidR="00DE6B58">
                      <w:t>.</w:t>
                    </w:r>
                    <w:r w:rsidR="0024452D">
                      <w:t>10</w:t>
                    </w:r>
                    <w:r w:rsidR="00DE6B58">
                      <w:t>.</w:t>
                    </w:r>
                    <w:r>
                      <w:t>202</w:t>
                    </w:r>
                    <w:r w:rsidR="00A72593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5pt;height:122.5pt;visibility:visible;mso-wrap-style:square" o:bullet="t">
        <v:imagedata r:id="rId1" o:title=""/>
      </v:shape>
    </w:pict>
  </w:numPicBullet>
  <w:numPicBullet w:numPicBulletId="1">
    <w:pict>
      <v:shape id="_x0000_i1029" type="#_x0000_t75" style="width:122.5pt;height:122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0A"/>
    <w:rsid w:val="0000016B"/>
    <w:rsid w:val="00000393"/>
    <w:rsid w:val="00000487"/>
    <w:rsid w:val="000004B0"/>
    <w:rsid w:val="0000059D"/>
    <w:rsid w:val="00000A7D"/>
    <w:rsid w:val="00000FA9"/>
    <w:rsid w:val="00001326"/>
    <w:rsid w:val="00001369"/>
    <w:rsid w:val="00001596"/>
    <w:rsid w:val="00001A05"/>
    <w:rsid w:val="00001C5B"/>
    <w:rsid w:val="00002075"/>
    <w:rsid w:val="000024F0"/>
    <w:rsid w:val="00002B82"/>
    <w:rsid w:val="00002C77"/>
    <w:rsid w:val="00002F69"/>
    <w:rsid w:val="00003437"/>
    <w:rsid w:val="0000351B"/>
    <w:rsid w:val="000036BF"/>
    <w:rsid w:val="00003AD1"/>
    <w:rsid w:val="000040ED"/>
    <w:rsid w:val="000048CC"/>
    <w:rsid w:val="00004AC0"/>
    <w:rsid w:val="00004E72"/>
    <w:rsid w:val="00004EC9"/>
    <w:rsid w:val="000051D6"/>
    <w:rsid w:val="000055E6"/>
    <w:rsid w:val="00006383"/>
    <w:rsid w:val="000064C3"/>
    <w:rsid w:val="000064E1"/>
    <w:rsid w:val="0000709F"/>
    <w:rsid w:val="0000716A"/>
    <w:rsid w:val="000103C6"/>
    <w:rsid w:val="000107A5"/>
    <w:rsid w:val="000108B8"/>
    <w:rsid w:val="000111F0"/>
    <w:rsid w:val="000112A4"/>
    <w:rsid w:val="00011A21"/>
    <w:rsid w:val="00011D33"/>
    <w:rsid w:val="00012D80"/>
    <w:rsid w:val="00012F9E"/>
    <w:rsid w:val="00013388"/>
    <w:rsid w:val="000139B1"/>
    <w:rsid w:val="00013A0B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5F4C"/>
    <w:rsid w:val="00016579"/>
    <w:rsid w:val="000165FD"/>
    <w:rsid w:val="0001693B"/>
    <w:rsid w:val="00016AB4"/>
    <w:rsid w:val="00016AD8"/>
    <w:rsid w:val="00016D26"/>
    <w:rsid w:val="00016E91"/>
    <w:rsid w:val="00016EDC"/>
    <w:rsid w:val="00017098"/>
    <w:rsid w:val="000178FA"/>
    <w:rsid w:val="00017BBF"/>
    <w:rsid w:val="00017D73"/>
    <w:rsid w:val="000201F8"/>
    <w:rsid w:val="00020574"/>
    <w:rsid w:val="00020643"/>
    <w:rsid w:val="00020700"/>
    <w:rsid w:val="0002110F"/>
    <w:rsid w:val="00021617"/>
    <w:rsid w:val="000219B0"/>
    <w:rsid w:val="0002234D"/>
    <w:rsid w:val="000225F0"/>
    <w:rsid w:val="00022E47"/>
    <w:rsid w:val="00023559"/>
    <w:rsid w:val="000237BD"/>
    <w:rsid w:val="00023A10"/>
    <w:rsid w:val="00023FD3"/>
    <w:rsid w:val="000241B7"/>
    <w:rsid w:val="00024B75"/>
    <w:rsid w:val="00024E43"/>
    <w:rsid w:val="00025551"/>
    <w:rsid w:val="00025982"/>
    <w:rsid w:val="000259F1"/>
    <w:rsid w:val="000261BC"/>
    <w:rsid w:val="0002656F"/>
    <w:rsid w:val="00026C20"/>
    <w:rsid w:val="00026FF8"/>
    <w:rsid w:val="000279B2"/>
    <w:rsid w:val="0003033C"/>
    <w:rsid w:val="000304E1"/>
    <w:rsid w:val="0003069E"/>
    <w:rsid w:val="00030A28"/>
    <w:rsid w:val="0003110D"/>
    <w:rsid w:val="000318C9"/>
    <w:rsid w:val="00031A58"/>
    <w:rsid w:val="00031C7A"/>
    <w:rsid w:val="00031E2A"/>
    <w:rsid w:val="00033018"/>
    <w:rsid w:val="00033189"/>
    <w:rsid w:val="0003353E"/>
    <w:rsid w:val="00033F95"/>
    <w:rsid w:val="0003420D"/>
    <w:rsid w:val="00034794"/>
    <w:rsid w:val="000351BB"/>
    <w:rsid w:val="0003596B"/>
    <w:rsid w:val="00035B85"/>
    <w:rsid w:val="000362B3"/>
    <w:rsid w:val="00036401"/>
    <w:rsid w:val="00036EC5"/>
    <w:rsid w:val="00036FBB"/>
    <w:rsid w:val="00037039"/>
    <w:rsid w:val="00037976"/>
    <w:rsid w:val="000401AE"/>
    <w:rsid w:val="00040883"/>
    <w:rsid w:val="00040F49"/>
    <w:rsid w:val="000416D2"/>
    <w:rsid w:val="00041D24"/>
    <w:rsid w:val="00041FB4"/>
    <w:rsid w:val="0004232B"/>
    <w:rsid w:val="000425D9"/>
    <w:rsid w:val="00042941"/>
    <w:rsid w:val="0004295A"/>
    <w:rsid w:val="00043458"/>
    <w:rsid w:val="00044397"/>
    <w:rsid w:val="00044D9C"/>
    <w:rsid w:val="000450BD"/>
    <w:rsid w:val="000451F4"/>
    <w:rsid w:val="0004582E"/>
    <w:rsid w:val="00045B3A"/>
    <w:rsid w:val="00045E99"/>
    <w:rsid w:val="00046C15"/>
    <w:rsid w:val="00046D74"/>
    <w:rsid w:val="00046E25"/>
    <w:rsid w:val="000470AA"/>
    <w:rsid w:val="00047266"/>
    <w:rsid w:val="0004732B"/>
    <w:rsid w:val="000478EF"/>
    <w:rsid w:val="00047B4F"/>
    <w:rsid w:val="00047CCD"/>
    <w:rsid w:val="00047CE9"/>
    <w:rsid w:val="00047D4B"/>
    <w:rsid w:val="00047F7E"/>
    <w:rsid w:val="000500E5"/>
    <w:rsid w:val="000500FD"/>
    <w:rsid w:val="0005027D"/>
    <w:rsid w:val="00050D00"/>
    <w:rsid w:val="000515FD"/>
    <w:rsid w:val="000517F9"/>
    <w:rsid w:val="00051A69"/>
    <w:rsid w:val="00051AD2"/>
    <w:rsid w:val="00051EFD"/>
    <w:rsid w:val="00051F9A"/>
    <w:rsid w:val="0005226A"/>
    <w:rsid w:val="0005268E"/>
    <w:rsid w:val="00052DBF"/>
    <w:rsid w:val="00052F52"/>
    <w:rsid w:val="000530CE"/>
    <w:rsid w:val="0005333A"/>
    <w:rsid w:val="000534B8"/>
    <w:rsid w:val="0005360B"/>
    <w:rsid w:val="00053702"/>
    <w:rsid w:val="00053A7E"/>
    <w:rsid w:val="00053FA4"/>
    <w:rsid w:val="0005438A"/>
    <w:rsid w:val="00054E1B"/>
    <w:rsid w:val="000550B7"/>
    <w:rsid w:val="0005589D"/>
    <w:rsid w:val="00055D3E"/>
    <w:rsid w:val="00056257"/>
    <w:rsid w:val="000565B8"/>
    <w:rsid w:val="000567C9"/>
    <w:rsid w:val="00056AC9"/>
    <w:rsid w:val="00057C7D"/>
    <w:rsid w:val="00057CA1"/>
    <w:rsid w:val="00057D4F"/>
    <w:rsid w:val="00057D93"/>
    <w:rsid w:val="00057DD9"/>
    <w:rsid w:val="0006004C"/>
    <w:rsid w:val="00060055"/>
    <w:rsid w:val="000601E7"/>
    <w:rsid w:val="00061470"/>
    <w:rsid w:val="00062139"/>
    <w:rsid w:val="000621AB"/>
    <w:rsid w:val="00062528"/>
    <w:rsid w:val="0006270D"/>
    <w:rsid w:val="000629E9"/>
    <w:rsid w:val="00062E16"/>
    <w:rsid w:val="00063886"/>
    <w:rsid w:val="00063A9F"/>
    <w:rsid w:val="0006457B"/>
    <w:rsid w:val="000647A9"/>
    <w:rsid w:val="00064AB9"/>
    <w:rsid w:val="00064DD0"/>
    <w:rsid w:val="00064F23"/>
    <w:rsid w:val="00065438"/>
    <w:rsid w:val="00065782"/>
    <w:rsid w:val="000657D4"/>
    <w:rsid w:val="00066155"/>
    <w:rsid w:val="000661D2"/>
    <w:rsid w:val="000662E2"/>
    <w:rsid w:val="000665D2"/>
    <w:rsid w:val="00066883"/>
    <w:rsid w:val="000669D3"/>
    <w:rsid w:val="00067AE2"/>
    <w:rsid w:val="00067E80"/>
    <w:rsid w:val="00067F3D"/>
    <w:rsid w:val="000700C0"/>
    <w:rsid w:val="0007014E"/>
    <w:rsid w:val="00070B04"/>
    <w:rsid w:val="000710E6"/>
    <w:rsid w:val="00071377"/>
    <w:rsid w:val="0007157E"/>
    <w:rsid w:val="00071B39"/>
    <w:rsid w:val="00072AE6"/>
    <w:rsid w:val="00072D58"/>
    <w:rsid w:val="00072D99"/>
    <w:rsid w:val="00072E7D"/>
    <w:rsid w:val="0007300D"/>
    <w:rsid w:val="00073535"/>
    <w:rsid w:val="00073D11"/>
    <w:rsid w:val="00073E35"/>
    <w:rsid w:val="000741CF"/>
    <w:rsid w:val="00074296"/>
    <w:rsid w:val="00074CD6"/>
    <w:rsid w:val="00074DD8"/>
    <w:rsid w:val="0007509A"/>
    <w:rsid w:val="00075759"/>
    <w:rsid w:val="0007596A"/>
    <w:rsid w:val="0007604E"/>
    <w:rsid w:val="00076DAB"/>
    <w:rsid w:val="00076EBD"/>
    <w:rsid w:val="0007752A"/>
    <w:rsid w:val="00077ADA"/>
    <w:rsid w:val="00077BD5"/>
    <w:rsid w:val="000803DE"/>
    <w:rsid w:val="0008063B"/>
    <w:rsid w:val="00080675"/>
    <w:rsid w:val="000806F7"/>
    <w:rsid w:val="00080B43"/>
    <w:rsid w:val="00080F08"/>
    <w:rsid w:val="00081162"/>
    <w:rsid w:val="0008185E"/>
    <w:rsid w:val="00081960"/>
    <w:rsid w:val="000820AA"/>
    <w:rsid w:val="0008224D"/>
    <w:rsid w:val="00083731"/>
    <w:rsid w:val="000839D8"/>
    <w:rsid w:val="00083D9E"/>
    <w:rsid w:val="00084435"/>
    <w:rsid w:val="000848A0"/>
    <w:rsid w:val="00084B1D"/>
    <w:rsid w:val="000855D2"/>
    <w:rsid w:val="0008597A"/>
    <w:rsid w:val="00085A60"/>
    <w:rsid w:val="00085D31"/>
    <w:rsid w:val="00085D8F"/>
    <w:rsid w:val="00086B70"/>
    <w:rsid w:val="00087104"/>
    <w:rsid w:val="000872F0"/>
    <w:rsid w:val="0008750A"/>
    <w:rsid w:val="000877D6"/>
    <w:rsid w:val="0008786C"/>
    <w:rsid w:val="0008793E"/>
    <w:rsid w:val="00087F99"/>
    <w:rsid w:val="000909C9"/>
    <w:rsid w:val="00092341"/>
    <w:rsid w:val="00092621"/>
    <w:rsid w:val="00092AB5"/>
    <w:rsid w:val="00092DB3"/>
    <w:rsid w:val="00092E96"/>
    <w:rsid w:val="000933FD"/>
    <w:rsid w:val="00093447"/>
    <w:rsid w:val="00093C1E"/>
    <w:rsid w:val="000949D2"/>
    <w:rsid w:val="0009517E"/>
    <w:rsid w:val="000957C5"/>
    <w:rsid w:val="00096120"/>
    <w:rsid w:val="00096C6B"/>
    <w:rsid w:val="0009724F"/>
    <w:rsid w:val="00097840"/>
    <w:rsid w:val="000978CF"/>
    <w:rsid w:val="00097D57"/>
    <w:rsid w:val="00097D84"/>
    <w:rsid w:val="000A010E"/>
    <w:rsid w:val="000A0220"/>
    <w:rsid w:val="000A024C"/>
    <w:rsid w:val="000A05B0"/>
    <w:rsid w:val="000A0725"/>
    <w:rsid w:val="000A0789"/>
    <w:rsid w:val="000A0C25"/>
    <w:rsid w:val="000A17DA"/>
    <w:rsid w:val="000A18DB"/>
    <w:rsid w:val="000A2197"/>
    <w:rsid w:val="000A24B5"/>
    <w:rsid w:val="000A26BD"/>
    <w:rsid w:val="000A2966"/>
    <w:rsid w:val="000A29D1"/>
    <w:rsid w:val="000A2A1E"/>
    <w:rsid w:val="000A2AC1"/>
    <w:rsid w:val="000A2E61"/>
    <w:rsid w:val="000A328F"/>
    <w:rsid w:val="000A3665"/>
    <w:rsid w:val="000A3CE0"/>
    <w:rsid w:val="000A3E59"/>
    <w:rsid w:val="000A3F87"/>
    <w:rsid w:val="000A4217"/>
    <w:rsid w:val="000A4E1A"/>
    <w:rsid w:val="000A5800"/>
    <w:rsid w:val="000A5A99"/>
    <w:rsid w:val="000A5B16"/>
    <w:rsid w:val="000A5E74"/>
    <w:rsid w:val="000A60F1"/>
    <w:rsid w:val="000A6864"/>
    <w:rsid w:val="000A6BC6"/>
    <w:rsid w:val="000A6CF2"/>
    <w:rsid w:val="000A6D2D"/>
    <w:rsid w:val="000A6DDA"/>
    <w:rsid w:val="000A7162"/>
    <w:rsid w:val="000A7862"/>
    <w:rsid w:val="000A7E8A"/>
    <w:rsid w:val="000A7F46"/>
    <w:rsid w:val="000B053E"/>
    <w:rsid w:val="000B0727"/>
    <w:rsid w:val="000B0E83"/>
    <w:rsid w:val="000B0E99"/>
    <w:rsid w:val="000B1651"/>
    <w:rsid w:val="000B188A"/>
    <w:rsid w:val="000B1DC7"/>
    <w:rsid w:val="000B1E55"/>
    <w:rsid w:val="000B202A"/>
    <w:rsid w:val="000B207B"/>
    <w:rsid w:val="000B2106"/>
    <w:rsid w:val="000B288E"/>
    <w:rsid w:val="000B29B0"/>
    <w:rsid w:val="000B2A57"/>
    <w:rsid w:val="000B2BAB"/>
    <w:rsid w:val="000B2F00"/>
    <w:rsid w:val="000B3096"/>
    <w:rsid w:val="000B3792"/>
    <w:rsid w:val="000B43CA"/>
    <w:rsid w:val="000B4594"/>
    <w:rsid w:val="000B491B"/>
    <w:rsid w:val="000B4B15"/>
    <w:rsid w:val="000B5537"/>
    <w:rsid w:val="000B5902"/>
    <w:rsid w:val="000B5BD8"/>
    <w:rsid w:val="000B5D3B"/>
    <w:rsid w:val="000B5D95"/>
    <w:rsid w:val="000B6195"/>
    <w:rsid w:val="000B63B4"/>
    <w:rsid w:val="000B6E68"/>
    <w:rsid w:val="000B735B"/>
    <w:rsid w:val="000B737E"/>
    <w:rsid w:val="000B774F"/>
    <w:rsid w:val="000B783A"/>
    <w:rsid w:val="000B7ABD"/>
    <w:rsid w:val="000B7D9C"/>
    <w:rsid w:val="000C096F"/>
    <w:rsid w:val="000C0B94"/>
    <w:rsid w:val="000C0ECB"/>
    <w:rsid w:val="000C1040"/>
    <w:rsid w:val="000C135D"/>
    <w:rsid w:val="000C1CDB"/>
    <w:rsid w:val="000C1FFA"/>
    <w:rsid w:val="000C2A47"/>
    <w:rsid w:val="000C33A8"/>
    <w:rsid w:val="000C3721"/>
    <w:rsid w:val="000C400E"/>
    <w:rsid w:val="000C441E"/>
    <w:rsid w:val="000C47CA"/>
    <w:rsid w:val="000C49F5"/>
    <w:rsid w:val="000C4A80"/>
    <w:rsid w:val="000C4D29"/>
    <w:rsid w:val="000C4E66"/>
    <w:rsid w:val="000C543E"/>
    <w:rsid w:val="000C5A76"/>
    <w:rsid w:val="000C5D7E"/>
    <w:rsid w:val="000C5F74"/>
    <w:rsid w:val="000C5FAF"/>
    <w:rsid w:val="000C71E8"/>
    <w:rsid w:val="000C72E1"/>
    <w:rsid w:val="000C74FA"/>
    <w:rsid w:val="000C77B4"/>
    <w:rsid w:val="000C7A18"/>
    <w:rsid w:val="000D0218"/>
    <w:rsid w:val="000D02C6"/>
    <w:rsid w:val="000D0AA0"/>
    <w:rsid w:val="000D0CBA"/>
    <w:rsid w:val="000D14B3"/>
    <w:rsid w:val="000D1D43"/>
    <w:rsid w:val="000D1EBF"/>
    <w:rsid w:val="000D1FE3"/>
    <w:rsid w:val="000D225C"/>
    <w:rsid w:val="000D237C"/>
    <w:rsid w:val="000D2771"/>
    <w:rsid w:val="000D2A5C"/>
    <w:rsid w:val="000D39F0"/>
    <w:rsid w:val="000D3EEC"/>
    <w:rsid w:val="000D4DA9"/>
    <w:rsid w:val="000D4E0B"/>
    <w:rsid w:val="000D4E95"/>
    <w:rsid w:val="000D4F62"/>
    <w:rsid w:val="000D50E1"/>
    <w:rsid w:val="000D5465"/>
    <w:rsid w:val="000D57E2"/>
    <w:rsid w:val="000D5895"/>
    <w:rsid w:val="000D592E"/>
    <w:rsid w:val="000D59F1"/>
    <w:rsid w:val="000D5A5F"/>
    <w:rsid w:val="000D61F9"/>
    <w:rsid w:val="000D65F1"/>
    <w:rsid w:val="000D6FD2"/>
    <w:rsid w:val="000D70BC"/>
    <w:rsid w:val="000D7828"/>
    <w:rsid w:val="000D784A"/>
    <w:rsid w:val="000D7E3E"/>
    <w:rsid w:val="000E0229"/>
    <w:rsid w:val="000E065C"/>
    <w:rsid w:val="000E0836"/>
    <w:rsid w:val="000E0918"/>
    <w:rsid w:val="000E0E3E"/>
    <w:rsid w:val="000E11FD"/>
    <w:rsid w:val="000E12DC"/>
    <w:rsid w:val="000E1A57"/>
    <w:rsid w:val="000E1D94"/>
    <w:rsid w:val="000E1DDB"/>
    <w:rsid w:val="000E26CD"/>
    <w:rsid w:val="000E2834"/>
    <w:rsid w:val="000E28B4"/>
    <w:rsid w:val="000E2A0A"/>
    <w:rsid w:val="000E2CD7"/>
    <w:rsid w:val="000E2F9B"/>
    <w:rsid w:val="000E3175"/>
    <w:rsid w:val="000E3A0C"/>
    <w:rsid w:val="000E3B0C"/>
    <w:rsid w:val="000E3D26"/>
    <w:rsid w:val="000E3F39"/>
    <w:rsid w:val="000E3F56"/>
    <w:rsid w:val="000E4940"/>
    <w:rsid w:val="000E4A8B"/>
    <w:rsid w:val="000E53F2"/>
    <w:rsid w:val="000E541C"/>
    <w:rsid w:val="000E563B"/>
    <w:rsid w:val="000E5924"/>
    <w:rsid w:val="000E6004"/>
    <w:rsid w:val="000E6468"/>
    <w:rsid w:val="000E6C07"/>
    <w:rsid w:val="000E719D"/>
    <w:rsid w:val="000E77F8"/>
    <w:rsid w:val="000E79A9"/>
    <w:rsid w:val="000E7AFC"/>
    <w:rsid w:val="000F0373"/>
    <w:rsid w:val="000F10AB"/>
    <w:rsid w:val="000F19ED"/>
    <w:rsid w:val="000F26BF"/>
    <w:rsid w:val="000F2B08"/>
    <w:rsid w:val="000F2CCE"/>
    <w:rsid w:val="000F3517"/>
    <w:rsid w:val="000F3672"/>
    <w:rsid w:val="000F3719"/>
    <w:rsid w:val="000F3D4B"/>
    <w:rsid w:val="000F41BC"/>
    <w:rsid w:val="000F4C95"/>
    <w:rsid w:val="000F515E"/>
    <w:rsid w:val="000F5E6D"/>
    <w:rsid w:val="000F5FB4"/>
    <w:rsid w:val="000F60A9"/>
    <w:rsid w:val="000F610D"/>
    <w:rsid w:val="000F6147"/>
    <w:rsid w:val="000F6168"/>
    <w:rsid w:val="000F636D"/>
    <w:rsid w:val="000F64D2"/>
    <w:rsid w:val="000F66AE"/>
    <w:rsid w:val="000F6C1E"/>
    <w:rsid w:val="000F734E"/>
    <w:rsid w:val="000F7406"/>
    <w:rsid w:val="000F74FC"/>
    <w:rsid w:val="000F7CD9"/>
    <w:rsid w:val="00100202"/>
    <w:rsid w:val="001002DF"/>
    <w:rsid w:val="00100E72"/>
    <w:rsid w:val="001011C3"/>
    <w:rsid w:val="0010156A"/>
    <w:rsid w:val="00101815"/>
    <w:rsid w:val="0010256B"/>
    <w:rsid w:val="00102889"/>
    <w:rsid w:val="00103719"/>
    <w:rsid w:val="00103E45"/>
    <w:rsid w:val="00103E7B"/>
    <w:rsid w:val="00103FB9"/>
    <w:rsid w:val="001048BD"/>
    <w:rsid w:val="00104980"/>
    <w:rsid w:val="00104D79"/>
    <w:rsid w:val="00104E6C"/>
    <w:rsid w:val="00104EB9"/>
    <w:rsid w:val="0010501E"/>
    <w:rsid w:val="0010509E"/>
    <w:rsid w:val="0010540F"/>
    <w:rsid w:val="00105E20"/>
    <w:rsid w:val="00106A3F"/>
    <w:rsid w:val="00106C5E"/>
    <w:rsid w:val="00106DA3"/>
    <w:rsid w:val="00106EB2"/>
    <w:rsid w:val="0010717D"/>
    <w:rsid w:val="0010776E"/>
    <w:rsid w:val="0011001D"/>
    <w:rsid w:val="001101E0"/>
    <w:rsid w:val="00110214"/>
    <w:rsid w:val="00110266"/>
    <w:rsid w:val="0011053A"/>
    <w:rsid w:val="001107F3"/>
    <w:rsid w:val="00110D87"/>
    <w:rsid w:val="00111007"/>
    <w:rsid w:val="00111413"/>
    <w:rsid w:val="00111425"/>
    <w:rsid w:val="001115AF"/>
    <w:rsid w:val="0011177F"/>
    <w:rsid w:val="00111852"/>
    <w:rsid w:val="00111973"/>
    <w:rsid w:val="00111E15"/>
    <w:rsid w:val="00111E16"/>
    <w:rsid w:val="001120CD"/>
    <w:rsid w:val="00112399"/>
    <w:rsid w:val="00112E9A"/>
    <w:rsid w:val="00113D19"/>
    <w:rsid w:val="001145C5"/>
    <w:rsid w:val="0011468C"/>
    <w:rsid w:val="00114855"/>
    <w:rsid w:val="00114DB9"/>
    <w:rsid w:val="0011556B"/>
    <w:rsid w:val="001155EC"/>
    <w:rsid w:val="00115688"/>
    <w:rsid w:val="00116087"/>
    <w:rsid w:val="001162B5"/>
    <w:rsid w:val="00116A2C"/>
    <w:rsid w:val="00116FDB"/>
    <w:rsid w:val="001175CA"/>
    <w:rsid w:val="00117711"/>
    <w:rsid w:val="00117DC1"/>
    <w:rsid w:val="0012001E"/>
    <w:rsid w:val="00120413"/>
    <w:rsid w:val="00120784"/>
    <w:rsid w:val="0012082A"/>
    <w:rsid w:val="00120ACD"/>
    <w:rsid w:val="00120DB7"/>
    <w:rsid w:val="001217EC"/>
    <w:rsid w:val="00121A3C"/>
    <w:rsid w:val="00121AC2"/>
    <w:rsid w:val="00121B33"/>
    <w:rsid w:val="0012207A"/>
    <w:rsid w:val="001221E6"/>
    <w:rsid w:val="001223BD"/>
    <w:rsid w:val="00122466"/>
    <w:rsid w:val="001225B5"/>
    <w:rsid w:val="00123340"/>
    <w:rsid w:val="001233FB"/>
    <w:rsid w:val="00123B9C"/>
    <w:rsid w:val="00123EF8"/>
    <w:rsid w:val="00124285"/>
    <w:rsid w:val="00124BD2"/>
    <w:rsid w:val="00125519"/>
    <w:rsid w:val="0012573B"/>
    <w:rsid w:val="00125786"/>
    <w:rsid w:val="001259A9"/>
    <w:rsid w:val="00125DE0"/>
    <w:rsid w:val="001260E8"/>
    <w:rsid w:val="001262FE"/>
    <w:rsid w:val="00127ACB"/>
    <w:rsid w:val="00127D8D"/>
    <w:rsid w:val="00130296"/>
    <w:rsid w:val="00130E86"/>
    <w:rsid w:val="0013102A"/>
    <w:rsid w:val="0013165E"/>
    <w:rsid w:val="00131C9C"/>
    <w:rsid w:val="00131CE2"/>
    <w:rsid w:val="00131EC4"/>
    <w:rsid w:val="0013221F"/>
    <w:rsid w:val="001322E6"/>
    <w:rsid w:val="001323E0"/>
    <w:rsid w:val="00132447"/>
    <w:rsid w:val="00132627"/>
    <w:rsid w:val="00132723"/>
    <w:rsid w:val="0013287E"/>
    <w:rsid w:val="0013317C"/>
    <w:rsid w:val="00133540"/>
    <w:rsid w:val="001337E8"/>
    <w:rsid w:val="001338A4"/>
    <w:rsid w:val="00134145"/>
    <w:rsid w:val="00134FEE"/>
    <w:rsid w:val="00135166"/>
    <w:rsid w:val="001353EB"/>
    <w:rsid w:val="0013556A"/>
    <w:rsid w:val="00135891"/>
    <w:rsid w:val="00135B65"/>
    <w:rsid w:val="0013600A"/>
    <w:rsid w:val="001361CD"/>
    <w:rsid w:val="001362E9"/>
    <w:rsid w:val="00136712"/>
    <w:rsid w:val="00136736"/>
    <w:rsid w:val="00136740"/>
    <w:rsid w:val="001367D3"/>
    <w:rsid w:val="00136949"/>
    <w:rsid w:val="00136D67"/>
    <w:rsid w:val="00136DB4"/>
    <w:rsid w:val="0013705F"/>
    <w:rsid w:val="001370C2"/>
    <w:rsid w:val="00137171"/>
    <w:rsid w:val="001374E3"/>
    <w:rsid w:val="00137501"/>
    <w:rsid w:val="0013767A"/>
    <w:rsid w:val="00137AE1"/>
    <w:rsid w:val="00137D84"/>
    <w:rsid w:val="00137DBA"/>
    <w:rsid w:val="00137DDE"/>
    <w:rsid w:val="00137FEB"/>
    <w:rsid w:val="001402B4"/>
    <w:rsid w:val="00140834"/>
    <w:rsid w:val="00140B51"/>
    <w:rsid w:val="0014100A"/>
    <w:rsid w:val="001413B4"/>
    <w:rsid w:val="001413B6"/>
    <w:rsid w:val="00141C78"/>
    <w:rsid w:val="00142092"/>
    <w:rsid w:val="00142167"/>
    <w:rsid w:val="001423A2"/>
    <w:rsid w:val="001423B6"/>
    <w:rsid w:val="001426AB"/>
    <w:rsid w:val="00142D38"/>
    <w:rsid w:val="00142D57"/>
    <w:rsid w:val="0014325B"/>
    <w:rsid w:val="0014342F"/>
    <w:rsid w:val="001436C1"/>
    <w:rsid w:val="00143933"/>
    <w:rsid w:val="00143DBF"/>
    <w:rsid w:val="00144632"/>
    <w:rsid w:val="001448A7"/>
    <w:rsid w:val="001452A2"/>
    <w:rsid w:val="00145676"/>
    <w:rsid w:val="00145E7F"/>
    <w:rsid w:val="00146621"/>
    <w:rsid w:val="00146E31"/>
    <w:rsid w:val="00146F0F"/>
    <w:rsid w:val="00147770"/>
    <w:rsid w:val="00150509"/>
    <w:rsid w:val="0015086A"/>
    <w:rsid w:val="00150C56"/>
    <w:rsid w:val="001513D7"/>
    <w:rsid w:val="00151B97"/>
    <w:rsid w:val="0015241A"/>
    <w:rsid w:val="001524B9"/>
    <w:rsid w:val="001524ED"/>
    <w:rsid w:val="00152616"/>
    <w:rsid w:val="0015274A"/>
    <w:rsid w:val="00152828"/>
    <w:rsid w:val="00152A70"/>
    <w:rsid w:val="00152B9C"/>
    <w:rsid w:val="00152BF9"/>
    <w:rsid w:val="00152C7E"/>
    <w:rsid w:val="00152CB9"/>
    <w:rsid w:val="00152DFA"/>
    <w:rsid w:val="0015311D"/>
    <w:rsid w:val="0015359E"/>
    <w:rsid w:val="001539CB"/>
    <w:rsid w:val="00153D9C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8CF"/>
    <w:rsid w:val="001579EF"/>
    <w:rsid w:val="00157CB2"/>
    <w:rsid w:val="00157E91"/>
    <w:rsid w:val="00160226"/>
    <w:rsid w:val="00160353"/>
    <w:rsid w:val="00160B81"/>
    <w:rsid w:val="00160DE4"/>
    <w:rsid w:val="00160E7F"/>
    <w:rsid w:val="00160FAE"/>
    <w:rsid w:val="0016146B"/>
    <w:rsid w:val="001617E3"/>
    <w:rsid w:val="001618FC"/>
    <w:rsid w:val="00162037"/>
    <w:rsid w:val="001621EA"/>
    <w:rsid w:val="0016230C"/>
    <w:rsid w:val="00162325"/>
    <w:rsid w:val="00162612"/>
    <w:rsid w:val="00162EDB"/>
    <w:rsid w:val="00162FA7"/>
    <w:rsid w:val="0016306D"/>
    <w:rsid w:val="00163277"/>
    <w:rsid w:val="001636E0"/>
    <w:rsid w:val="00163D9F"/>
    <w:rsid w:val="00163ED8"/>
    <w:rsid w:val="0016465A"/>
    <w:rsid w:val="00164D1E"/>
    <w:rsid w:val="00164FAE"/>
    <w:rsid w:val="001653FC"/>
    <w:rsid w:val="001657D3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3E3"/>
    <w:rsid w:val="001705F1"/>
    <w:rsid w:val="00171476"/>
    <w:rsid w:val="001715D2"/>
    <w:rsid w:val="001715D3"/>
    <w:rsid w:val="0017168B"/>
    <w:rsid w:val="001717B5"/>
    <w:rsid w:val="00171B7C"/>
    <w:rsid w:val="00172512"/>
    <w:rsid w:val="00172534"/>
    <w:rsid w:val="001729F7"/>
    <w:rsid w:val="00172A6C"/>
    <w:rsid w:val="00172AFD"/>
    <w:rsid w:val="00172B71"/>
    <w:rsid w:val="001731A1"/>
    <w:rsid w:val="00173442"/>
    <w:rsid w:val="001734A0"/>
    <w:rsid w:val="0017364A"/>
    <w:rsid w:val="00173860"/>
    <w:rsid w:val="001742A1"/>
    <w:rsid w:val="001745FA"/>
    <w:rsid w:val="00174619"/>
    <w:rsid w:val="00174D1B"/>
    <w:rsid w:val="00174DE5"/>
    <w:rsid w:val="00175107"/>
    <w:rsid w:val="00175257"/>
    <w:rsid w:val="00175971"/>
    <w:rsid w:val="0017692B"/>
    <w:rsid w:val="00176E2A"/>
    <w:rsid w:val="00177001"/>
    <w:rsid w:val="0017721F"/>
    <w:rsid w:val="00177304"/>
    <w:rsid w:val="00177672"/>
    <w:rsid w:val="0017778B"/>
    <w:rsid w:val="00177F8C"/>
    <w:rsid w:val="00180587"/>
    <w:rsid w:val="001805C6"/>
    <w:rsid w:val="00180816"/>
    <w:rsid w:val="00180E8F"/>
    <w:rsid w:val="001810C1"/>
    <w:rsid w:val="001824BF"/>
    <w:rsid w:val="00182CB4"/>
    <w:rsid w:val="00183417"/>
    <w:rsid w:val="0018351A"/>
    <w:rsid w:val="001837BB"/>
    <w:rsid w:val="001841E2"/>
    <w:rsid w:val="0018451D"/>
    <w:rsid w:val="001859B1"/>
    <w:rsid w:val="00185F46"/>
    <w:rsid w:val="00186AD5"/>
    <w:rsid w:val="00186B36"/>
    <w:rsid w:val="00186DE1"/>
    <w:rsid w:val="00186DEA"/>
    <w:rsid w:val="00187097"/>
    <w:rsid w:val="0018737E"/>
    <w:rsid w:val="00187FCB"/>
    <w:rsid w:val="00190035"/>
    <w:rsid w:val="001903CA"/>
    <w:rsid w:val="00190B7E"/>
    <w:rsid w:val="0019107C"/>
    <w:rsid w:val="00191CB3"/>
    <w:rsid w:val="00191CCB"/>
    <w:rsid w:val="0019231B"/>
    <w:rsid w:val="00192A8C"/>
    <w:rsid w:val="00192ADC"/>
    <w:rsid w:val="0019367C"/>
    <w:rsid w:val="001939B2"/>
    <w:rsid w:val="00193D04"/>
    <w:rsid w:val="001940D3"/>
    <w:rsid w:val="001951DA"/>
    <w:rsid w:val="0019537B"/>
    <w:rsid w:val="001965F4"/>
    <w:rsid w:val="001967B3"/>
    <w:rsid w:val="0019711A"/>
    <w:rsid w:val="00197825"/>
    <w:rsid w:val="001A08E4"/>
    <w:rsid w:val="001A0C06"/>
    <w:rsid w:val="001A15C8"/>
    <w:rsid w:val="001A162F"/>
    <w:rsid w:val="001A174D"/>
    <w:rsid w:val="001A2E25"/>
    <w:rsid w:val="001A330B"/>
    <w:rsid w:val="001A35DB"/>
    <w:rsid w:val="001A3C5B"/>
    <w:rsid w:val="001A3E00"/>
    <w:rsid w:val="001A4728"/>
    <w:rsid w:val="001A4769"/>
    <w:rsid w:val="001A4C9D"/>
    <w:rsid w:val="001A4CAF"/>
    <w:rsid w:val="001A5265"/>
    <w:rsid w:val="001A62D2"/>
    <w:rsid w:val="001A64C5"/>
    <w:rsid w:val="001A69AE"/>
    <w:rsid w:val="001A6A48"/>
    <w:rsid w:val="001A6D66"/>
    <w:rsid w:val="001A714A"/>
    <w:rsid w:val="001A7270"/>
    <w:rsid w:val="001A7309"/>
    <w:rsid w:val="001A7749"/>
    <w:rsid w:val="001B01C5"/>
    <w:rsid w:val="001B053D"/>
    <w:rsid w:val="001B05AB"/>
    <w:rsid w:val="001B0856"/>
    <w:rsid w:val="001B08A8"/>
    <w:rsid w:val="001B0A55"/>
    <w:rsid w:val="001B0F4A"/>
    <w:rsid w:val="001B102A"/>
    <w:rsid w:val="001B13FA"/>
    <w:rsid w:val="001B2208"/>
    <w:rsid w:val="001B229C"/>
    <w:rsid w:val="001B2391"/>
    <w:rsid w:val="001B2427"/>
    <w:rsid w:val="001B253A"/>
    <w:rsid w:val="001B2B1F"/>
    <w:rsid w:val="001B2DDC"/>
    <w:rsid w:val="001B2E7B"/>
    <w:rsid w:val="001B2F32"/>
    <w:rsid w:val="001B3290"/>
    <w:rsid w:val="001B32DC"/>
    <w:rsid w:val="001B351E"/>
    <w:rsid w:val="001B37EE"/>
    <w:rsid w:val="001B39FD"/>
    <w:rsid w:val="001B4A77"/>
    <w:rsid w:val="001B5017"/>
    <w:rsid w:val="001B5FFC"/>
    <w:rsid w:val="001B698A"/>
    <w:rsid w:val="001B69C1"/>
    <w:rsid w:val="001B7094"/>
    <w:rsid w:val="001B7605"/>
    <w:rsid w:val="001B7689"/>
    <w:rsid w:val="001B76AC"/>
    <w:rsid w:val="001C090B"/>
    <w:rsid w:val="001C0C6D"/>
    <w:rsid w:val="001C0D2F"/>
    <w:rsid w:val="001C18FE"/>
    <w:rsid w:val="001C1B4E"/>
    <w:rsid w:val="001C1DD9"/>
    <w:rsid w:val="001C2598"/>
    <w:rsid w:val="001C2D94"/>
    <w:rsid w:val="001C300F"/>
    <w:rsid w:val="001C3061"/>
    <w:rsid w:val="001C3269"/>
    <w:rsid w:val="001C339F"/>
    <w:rsid w:val="001C38FB"/>
    <w:rsid w:val="001C3D94"/>
    <w:rsid w:val="001C3F79"/>
    <w:rsid w:val="001C4027"/>
    <w:rsid w:val="001C4B06"/>
    <w:rsid w:val="001C4BD9"/>
    <w:rsid w:val="001C5B54"/>
    <w:rsid w:val="001C637C"/>
    <w:rsid w:val="001C6458"/>
    <w:rsid w:val="001C6D19"/>
    <w:rsid w:val="001C7137"/>
    <w:rsid w:val="001C72D0"/>
    <w:rsid w:val="001C7B1A"/>
    <w:rsid w:val="001C7EB6"/>
    <w:rsid w:val="001C7F2E"/>
    <w:rsid w:val="001D0161"/>
    <w:rsid w:val="001D09DC"/>
    <w:rsid w:val="001D0A36"/>
    <w:rsid w:val="001D0D5F"/>
    <w:rsid w:val="001D131C"/>
    <w:rsid w:val="001D138B"/>
    <w:rsid w:val="001D19B6"/>
    <w:rsid w:val="001D1A16"/>
    <w:rsid w:val="001D1B26"/>
    <w:rsid w:val="001D1BC5"/>
    <w:rsid w:val="001D1DB4"/>
    <w:rsid w:val="001D2376"/>
    <w:rsid w:val="001D23F1"/>
    <w:rsid w:val="001D25F9"/>
    <w:rsid w:val="001D269E"/>
    <w:rsid w:val="001D2863"/>
    <w:rsid w:val="001D32B3"/>
    <w:rsid w:val="001D3577"/>
    <w:rsid w:val="001D3A09"/>
    <w:rsid w:val="001D3F3B"/>
    <w:rsid w:val="001D3F83"/>
    <w:rsid w:val="001D4621"/>
    <w:rsid w:val="001D4B49"/>
    <w:rsid w:val="001D4FE7"/>
    <w:rsid w:val="001D54DE"/>
    <w:rsid w:val="001D61ED"/>
    <w:rsid w:val="001D62C9"/>
    <w:rsid w:val="001D6434"/>
    <w:rsid w:val="001D670E"/>
    <w:rsid w:val="001D68A6"/>
    <w:rsid w:val="001D68F8"/>
    <w:rsid w:val="001D691E"/>
    <w:rsid w:val="001D6C79"/>
    <w:rsid w:val="001D6F7F"/>
    <w:rsid w:val="001D7E4B"/>
    <w:rsid w:val="001E0230"/>
    <w:rsid w:val="001E0442"/>
    <w:rsid w:val="001E12D4"/>
    <w:rsid w:val="001E180D"/>
    <w:rsid w:val="001E1B32"/>
    <w:rsid w:val="001E1DD0"/>
    <w:rsid w:val="001E1E65"/>
    <w:rsid w:val="001E2B18"/>
    <w:rsid w:val="001E2CC3"/>
    <w:rsid w:val="001E2F72"/>
    <w:rsid w:val="001E3294"/>
    <w:rsid w:val="001E335C"/>
    <w:rsid w:val="001E3424"/>
    <w:rsid w:val="001E357D"/>
    <w:rsid w:val="001E3905"/>
    <w:rsid w:val="001E39FC"/>
    <w:rsid w:val="001E3F90"/>
    <w:rsid w:val="001E498C"/>
    <w:rsid w:val="001E4BE2"/>
    <w:rsid w:val="001E4DA7"/>
    <w:rsid w:val="001E567C"/>
    <w:rsid w:val="001E58A8"/>
    <w:rsid w:val="001E5B2D"/>
    <w:rsid w:val="001E5D8B"/>
    <w:rsid w:val="001E5F66"/>
    <w:rsid w:val="001E638A"/>
    <w:rsid w:val="001E64CD"/>
    <w:rsid w:val="001E6C8C"/>
    <w:rsid w:val="001E730A"/>
    <w:rsid w:val="001E74A0"/>
    <w:rsid w:val="001E7C1C"/>
    <w:rsid w:val="001E7DAA"/>
    <w:rsid w:val="001F0327"/>
    <w:rsid w:val="001F039A"/>
    <w:rsid w:val="001F0630"/>
    <w:rsid w:val="001F06A2"/>
    <w:rsid w:val="001F096C"/>
    <w:rsid w:val="001F1110"/>
    <w:rsid w:val="001F165B"/>
    <w:rsid w:val="001F1BA2"/>
    <w:rsid w:val="001F1D09"/>
    <w:rsid w:val="001F1ED5"/>
    <w:rsid w:val="001F20D5"/>
    <w:rsid w:val="001F22DF"/>
    <w:rsid w:val="001F2351"/>
    <w:rsid w:val="001F23A5"/>
    <w:rsid w:val="001F271F"/>
    <w:rsid w:val="001F2B34"/>
    <w:rsid w:val="001F2BE5"/>
    <w:rsid w:val="001F2C31"/>
    <w:rsid w:val="001F2F95"/>
    <w:rsid w:val="001F4124"/>
    <w:rsid w:val="001F428E"/>
    <w:rsid w:val="001F49C8"/>
    <w:rsid w:val="001F4BF9"/>
    <w:rsid w:val="001F4FE2"/>
    <w:rsid w:val="001F52E4"/>
    <w:rsid w:val="001F53AF"/>
    <w:rsid w:val="001F5689"/>
    <w:rsid w:val="001F57FD"/>
    <w:rsid w:val="001F5A43"/>
    <w:rsid w:val="001F5F31"/>
    <w:rsid w:val="001F60E3"/>
    <w:rsid w:val="001F68E3"/>
    <w:rsid w:val="001F789A"/>
    <w:rsid w:val="001F79BB"/>
    <w:rsid w:val="001F7AFA"/>
    <w:rsid w:val="001F7C38"/>
    <w:rsid w:val="001F7D36"/>
    <w:rsid w:val="001F7E79"/>
    <w:rsid w:val="00200199"/>
    <w:rsid w:val="00200284"/>
    <w:rsid w:val="00200475"/>
    <w:rsid w:val="00200DE8"/>
    <w:rsid w:val="002013B5"/>
    <w:rsid w:val="0020156C"/>
    <w:rsid w:val="0020173B"/>
    <w:rsid w:val="00201D87"/>
    <w:rsid w:val="00202468"/>
    <w:rsid w:val="002025CE"/>
    <w:rsid w:val="002026A6"/>
    <w:rsid w:val="00202870"/>
    <w:rsid w:val="0020305E"/>
    <w:rsid w:val="00203522"/>
    <w:rsid w:val="002037E2"/>
    <w:rsid w:val="00203DD3"/>
    <w:rsid w:val="002043E8"/>
    <w:rsid w:val="00204423"/>
    <w:rsid w:val="0020443E"/>
    <w:rsid w:val="00204B3C"/>
    <w:rsid w:val="00205CDD"/>
    <w:rsid w:val="00206B23"/>
    <w:rsid w:val="00207573"/>
    <w:rsid w:val="00207D3E"/>
    <w:rsid w:val="00207D9E"/>
    <w:rsid w:val="0021037A"/>
    <w:rsid w:val="002106E2"/>
    <w:rsid w:val="00210767"/>
    <w:rsid w:val="0021076E"/>
    <w:rsid w:val="00210BD6"/>
    <w:rsid w:val="00210BF7"/>
    <w:rsid w:val="002112C9"/>
    <w:rsid w:val="0021138B"/>
    <w:rsid w:val="002113DB"/>
    <w:rsid w:val="002119F4"/>
    <w:rsid w:val="00211BD8"/>
    <w:rsid w:val="00211DD7"/>
    <w:rsid w:val="002120FA"/>
    <w:rsid w:val="002132C2"/>
    <w:rsid w:val="002138C5"/>
    <w:rsid w:val="00213D2C"/>
    <w:rsid w:val="00214144"/>
    <w:rsid w:val="002144DD"/>
    <w:rsid w:val="00214B22"/>
    <w:rsid w:val="00214BB8"/>
    <w:rsid w:val="00214FE6"/>
    <w:rsid w:val="00215297"/>
    <w:rsid w:val="00215A30"/>
    <w:rsid w:val="002160AA"/>
    <w:rsid w:val="002165D9"/>
    <w:rsid w:val="00216634"/>
    <w:rsid w:val="002166AB"/>
    <w:rsid w:val="00216D43"/>
    <w:rsid w:val="00217160"/>
    <w:rsid w:val="00217299"/>
    <w:rsid w:val="00217320"/>
    <w:rsid w:val="00217745"/>
    <w:rsid w:val="00217B56"/>
    <w:rsid w:val="00217BE8"/>
    <w:rsid w:val="0022033E"/>
    <w:rsid w:val="002204E1"/>
    <w:rsid w:val="0022083F"/>
    <w:rsid w:val="00220B33"/>
    <w:rsid w:val="00220D33"/>
    <w:rsid w:val="00220DB6"/>
    <w:rsid w:val="00220F09"/>
    <w:rsid w:val="00220F33"/>
    <w:rsid w:val="00221234"/>
    <w:rsid w:val="002217BA"/>
    <w:rsid w:val="00221F36"/>
    <w:rsid w:val="002229ED"/>
    <w:rsid w:val="00223529"/>
    <w:rsid w:val="002235F8"/>
    <w:rsid w:val="00223E23"/>
    <w:rsid w:val="00224244"/>
    <w:rsid w:val="00224526"/>
    <w:rsid w:val="0022473C"/>
    <w:rsid w:val="002248C4"/>
    <w:rsid w:val="00224BBA"/>
    <w:rsid w:val="00225E39"/>
    <w:rsid w:val="00226C60"/>
    <w:rsid w:val="002271C4"/>
    <w:rsid w:val="00227276"/>
    <w:rsid w:val="002273BC"/>
    <w:rsid w:val="002276C1"/>
    <w:rsid w:val="00227857"/>
    <w:rsid w:val="0022796D"/>
    <w:rsid w:val="00227B94"/>
    <w:rsid w:val="00230174"/>
    <w:rsid w:val="0023033D"/>
    <w:rsid w:val="0023047B"/>
    <w:rsid w:val="002304A6"/>
    <w:rsid w:val="00230694"/>
    <w:rsid w:val="00230A9A"/>
    <w:rsid w:val="00230FA7"/>
    <w:rsid w:val="002311D4"/>
    <w:rsid w:val="00231869"/>
    <w:rsid w:val="00231C03"/>
    <w:rsid w:val="00232D2C"/>
    <w:rsid w:val="002337DA"/>
    <w:rsid w:val="00233838"/>
    <w:rsid w:val="002338F3"/>
    <w:rsid w:val="00233A14"/>
    <w:rsid w:val="00233AC0"/>
    <w:rsid w:val="00234562"/>
    <w:rsid w:val="00234770"/>
    <w:rsid w:val="00234A67"/>
    <w:rsid w:val="00234B01"/>
    <w:rsid w:val="00234D2B"/>
    <w:rsid w:val="002352B3"/>
    <w:rsid w:val="002354B8"/>
    <w:rsid w:val="0023564D"/>
    <w:rsid w:val="00235F0E"/>
    <w:rsid w:val="002367B1"/>
    <w:rsid w:val="00236A0E"/>
    <w:rsid w:val="00236EC2"/>
    <w:rsid w:val="002370A9"/>
    <w:rsid w:val="002378E2"/>
    <w:rsid w:val="00237C95"/>
    <w:rsid w:val="00240285"/>
    <w:rsid w:val="002402D3"/>
    <w:rsid w:val="002408B0"/>
    <w:rsid w:val="00240C03"/>
    <w:rsid w:val="0024101B"/>
    <w:rsid w:val="002414ED"/>
    <w:rsid w:val="002420BF"/>
    <w:rsid w:val="002420F9"/>
    <w:rsid w:val="00242206"/>
    <w:rsid w:val="002425C9"/>
    <w:rsid w:val="00242D31"/>
    <w:rsid w:val="00242D9F"/>
    <w:rsid w:val="002431A8"/>
    <w:rsid w:val="002431D5"/>
    <w:rsid w:val="00243295"/>
    <w:rsid w:val="00243595"/>
    <w:rsid w:val="002435B6"/>
    <w:rsid w:val="0024380D"/>
    <w:rsid w:val="00243C8D"/>
    <w:rsid w:val="00244103"/>
    <w:rsid w:val="00244505"/>
    <w:rsid w:val="0024452D"/>
    <w:rsid w:val="00244BFC"/>
    <w:rsid w:val="00244CEA"/>
    <w:rsid w:val="00244E37"/>
    <w:rsid w:val="00244F5C"/>
    <w:rsid w:val="00244FF5"/>
    <w:rsid w:val="002456E9"/>
    <w:rsid w:val="00245982"/>
    <w:rsid w:val="00245BEC"/>
    <w:rsid w:val="00245DD2"/>
    <w:rsid w:val="00245E4C"/>
    <w:rsid w:val="00246964"/>
    <w:rsid w:val="00246CE6"/>
    <w:rsid w:val="0024723E"/>
    <w:rsid w:val="002472FF"/>
    <w:rsid w:val="00247419"/>
    <w:rsid w:val="0024773B"/>
    <w:rsid w:val="00247C44"/>
    <w:rsid w:val="00250021"/>
    <w:rsid w:val="00250030"/>
    <w:rsid w:val="0025023D"/>
    <w:rsid w:val="0025053B"/>
    <w:rsid w:val="0025079C"/>
    <w:rsid w:val="00250C6F"/>
    <w:rsid w:val="00250F02"/>
    <w:rsid w:val="002515C8"/>
    <w:rsid w:val="00251976"/>
    <w:rsid w:val="00251EC1"/>
    <w:rsid w:val="00252052"/>
    <w:rsid w:val="00252379"/>
    <w:rsid w:val="00253B4C"/>
    <w:rsid w:val="00253F11"/>
    <w:rsid w:val="0025481E"/>
    <w:rsid w:val="00254A75"/>
    <w:rsid w:val="002553A5"/>
    <w:rsid w:val="00255403"/>
    <w:rsid w:val="002554C6"/>
    <w:rsid w:val="00255A0C"/>
    <w:rsid w:val="002567FF"/>
    <w:rsid w:val="00256ACB"/>
    <w:rsid w:val="00256BBE"/>
    <w:rsid w:val="00256C58"/>
    <w:rsid w:val="00256FB0"/>
    <w:rsid w:val="00257254"/>
    <w:rsid w:val="002573CC"/>
    <w:rsid w:val="002574F9"/>
    <w:rsid w:val="00257BE9"/>
    <w:rsid w:val="00257EEC"/>
    <w:rsid w:val="002602C9"/>
    <w:rsid w:val="002606A6"/>
    <w:rsid w:val="0026093D"/>
    <w:rsid w:val="00260A2C"/>
    <w:rsid w:val="00260F24"/>
    <w:rsid w:val="0026123C"/>
    <w:rsid w:val="002612B6"/>
    <w:rsid w:val="002612D9"/>
    <w:rsid w:val="002618D5"/>
    <w:rsid w:val="00261C30"/>
    <w:rsid w:val="0026279B"/>
    <w:rsid w:val="00262B5F"/>
    <w:rsid w:val="00262B61"/>
    <w:rsid w:val="00262C1A"/>
    <w:rsid w:val="00262CC6"/>
    <w:rsid w:val="00262D81"/>
    <w:rsid w:val="00262F16"/>
    <w:rsid w:val="00263232"/>
    <w:rsid w:val="00263E08"/>
    <w:rsid w:val="00264463"/>
    <w:rsid w:val="002646D2"/>
    <w:rsid w:val="002647E7"/>
    <w:rsid w:val="00264A13"/>
    <w:rsid w:val="0026508D"/>
    <w:rsid w:val="00265286"/>
    <w:rsid w:val="00266025"/>
    <w:rsid w:val="002661C9"/>
    <w:rsid w:val="00266429"/>
    <w:rsid w:val="00266567"/>
    <w:rsid w:val="002669E3"/>
    <w:rsid w:val="00266E9A"/>
    <w:rsid w:val="002670C9"/>
    <w:rsid w:val="00267343"/>
    <w:rsid w:val="00267693"/>
    <w:rsid w:val="002676E2"/>
    <w:rsid w:val="00267BF9"/>
    <w:rsid w:val="00270484"/>
    <w:rsid w:val="002704DA"/>
    <w:rsid w:val="00270993"/>
    <w:rsid w:val="00270B13"/>
    <w:rsid w:val="00270D17"/>
    <w:rsid w:val="00270D65"/>
    <w:rsid w:val="00270F77"/>
    <w:rsid w:val="00270FF5"/>
    <w:rsid w:val="0027140E"/>
    <w:rsid w:val="00271608"/>
    <w:rsid w:val="00271774"/>
    <w:rsid w:val="00271B6E"/>
    <w:rsid w:val="00271CD0"/>
    <w:rsid w:val="00271E1C"/>
    <w:rsid w:val="002729B6"/>
    <w:rsid w:val="00272E6F"/>
    <w:rsid w:val="002737FF"/>
    <w:rsid w:val="00273BE8"/>
    <w:rsid w:val="00274161"/>
    <w:rsid w:val="0027421D"/>
    <w:rsid w:val="0027430F"/>
    <w:rsid w:val="002748E3"/>
    <w:rsid w:val="002750BC"/>
    <w:rsid w:val="0027524E"/>
    <w:rsid w:val="002754CF"/>
    <w:rsid w:val="0027577F"/>
    <w:rsid w:val="00275786"/>
    <w:rsid w:val="00275883"/>
    <w:rsid w:val="002759A3"/>
    <w:rsid w:val="00275B19"/>
    <w:rsid w:val="00275D19"/>
    <w:rsid w:val="00275DCC"/>
    <w:rsid w:val="0027650B"/>
    <w:rsid w:val="002766D0"/>
    <w:rsid w:val="00276811"/>
    <w:rsid w:val="00276B7B"/>
    <w:rsid w:val="00277132"/>
    <w:rsid w:val="002771BB"/>
    <w:rsid w:val="002774E4"/>
    <w:rsid w:val="00277792"/>
    <w:rsid w:val="00277980"/>
    <w:rsid w:val="00277B11"/>
    <w:rsid w:val="00280061"/>
    <w:rsid w:val="002808A6"/>
    <w:rsid w:val="0028095B"/>
    <w:rsid w:val="00280AFE"/>
    <w:rsid w:val="00280E28"/>
    <w:rsid w:val="00281193"/>
    <w:rsid w:val="00281967"/>
    <w:rsid w:val="00281992"/>
    <w:rsid w:val="00281F70"/>
    <w:rsid w:val="00282699"/>
    <w:rsid w:val="00282B6E"/>
    <w:rsid w:val="00282D67"/>
    <w:rsid w:val="00283963"/>
    <w:rsid w:val="00283AF2"/>
    <w:rsid w:val="00283BEB"/>
    <w:rsid w:val="00283C03"/>
    <w:rsid w:val="00283DD7"/>
    <w:rsid w:val="002842CB"/>
    <w:rsid w:val="002847F5"/>
    <w:rsid w:val="00284995"/>
    <w:rsid w:val="00284A06"/>
    <w:rsid w:val="00284EE2"/>
    <w:rsid w:val="00284FFE"/>
    <w:rsid w:val="00285021"/>
    <w:rsid w:val="00285C36"/>
    <w:rsid w:val="00286143"/>
    <w:rsid w:val="0028644D"/>
    <w:rsid w:val="002867A2"/>
    <w:rsid w:val="00286808"/>
    <w:rsid w:val="00286899"/>
    <w:rsid w:val="00286F22"/>
    <w:rsid w:val="00287061"/>
    <w:rsid w:val="0028748A"/>
    <w:rsid w:val="00287789"/>
    <w:rsid w:val="00287A6A"/>
    <w:rsid w:val="00287E12"/>
    <w:rsid w:val="002905EF"/>
    <w:rsid w:val="00290679"/>
    <w:rsid w:val="00290867"/>
    <w:rsid w:val="00290BCC"/>
    <w:rsid w:val="00290D45"/>
    <w:rsid w:val="00291356"/>
    <w:rsid w:val="0029177A"/>
    <w:rsid w:val="00291AF9"/>
    <w:rsid w:val="00291E15"/>
    <w:rsid w:val="00291F50"/>
    <w:rsid w:val="0029241A"/>
    <w:rsid w:val="002926DF"/>
    <w:rsid w:val="0029270D"/>
    <w:rsid w:val="00292DB5"/>
    <w:rsid w:val="0029328B"/>
    <w:rsid w:val="00293606"/>
    <w:rsid w:val="002938E9"/>
    <w:rsid w:val="002939B3"/>
    <w:rsid w:val="00293A1A"/>
    <w:rsid w:val="00293DF0"/>
    <w:rsid w:val="00293F3E"/>
    <w:rsid w:val="002943E8"/>
    <w:rsid w:val="002945D0"/>
    <w:rsid w:val="0029478D"/>
    <w:rsid w:val="002947EF"/>
    <w:rsid w:val="00294874"/>
    <w:rsid w:val="00294ADA"/>
    <w:rsid w:val="00294CA1"/>
    <w:rsid w:val="00295173"/>
    <w:rsid w:val="002952CD"/>
    <w:rsid w:val="00295C13"/>
    <w:rsid w:val="0029614D"/>
    <w:rsid w:val="0029614F"/>
    <w:rsid w:val="00296697"/>
    <w:rsid w:val="002968D3"/>
    <w:rsid w:val="00296FDB"/>
    <w:rsid w:val="002971AC"/>
    <w:rsid w:val="002973CA"/>
    <w:rsid w:val="002979C1"/>
    <w:rsid w:val="002A0DAA"/>
    <w:rsid w:val="002A1458"/>
    <w:rsid w:val="002A1ACB"/>
    <w:rsid w:val="002A1E3C"/>
    <w:rsid w:val="002A1E67"/>
    <w:rsid w:val="002A255A"/>
    <w:rsid w:val="002A3470"/>
    <w:rsid w:val="002A3A68"/>
    <w:rsid w:val="002A4520"/>
    <w:rsid w:val="002A4678"/>
    <w:rsid w:val="002A467D"/>
    <w:rsid w:val="002A47AF"/>
    <w:rsid w:val="002A4ED1"/>
    <w:rsid w:val="002A537B"/>
    <w:rsid w:val="002A5878"/>
    <w:rsid w:val="002A5C8F"/>
    <w:rsid w:val="002A6208"/>
    <w:rsid w:val="002A6990"/>
    <w:rsid w:val="002A6BDB"/>
    <w:rsid w:val="002A6DB1"/>
    <w:rsid w:val="002A6E53"/>
    <w:rsid w:val="002A7672"/>
    <w:rsid w:val="002A7D19"/>
    <w:rsid w:val="002A7F5E"/>
    <w:rsid w:val="002B0236"/>
    <w:rsid w:val="002B0472"/>
    <w:rsid w:val="002B05D4"/>
    <w:rsid w:val="002B18C8"/>
    <w:rsid w:val="002B1B25"/>
    <w:rsid w:val="002B1FA1"/>
    <w:rsid w:val="002B36BC"/>
    <w:rsid w:val="002B380D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B12"/>
    <w:rsid w:val="002B6E63"/>
    <w:rsid w:val="002B7758"/>
    <w:rsid w:val="002B7A54"/>
    <w:rsid w:val="002C0015"/>
    <w:rsid w:val="002C0106"/>
    <w:rsid w:val="002C0BAC"/>
    <w:rsid w:val="002C0C8F"/>
    <w:rsid w:val="002C156E"/>
    <w:rsid w:val="002C1577"/>
    <w:rsid w:val="002C2119"/>
    <w:rsid w:val="002C2123"/>
    <w:rsid w:val="002C21F0"/>
    <w:rsid w:val="002C253F"/>
    <w:rsid w:val="002C2609"/>
    <w:rsid w:val="002C2737"/>
    <w:rsid w:val="002C28D0"/>
    <w:rsid w:val="002C29A6"/>
    <w:rsid w:val="002C3062"/>
    <w:rsid w:val="002C37FD"/>
    <w:rsid w:val="002C3995"/>
    <w:rsid w:val="002C3B7C"/>
    <w:rsid w:val="002C40FE"/>
    <w:rsid w:val="002C41D3"/>
    <w:rsid w:val="002C42E0"/>
    <w:rsid w:val="002C5626"/>
    <w:rsid w:val="002C5BCC"/>
    <w:rsid w:val="002C5F32"/>
    <w:rsid w:val="002C6103"/>
    <w:rsid w:val="002C63A8"/>
    <w:rsid w:val="002C66A7"/>
    <w:rsid w:val="002C6745"/>
    <w:rsid w:val="002C6D4C"/>
    <w:rsid w:val="002C721A"/>
    <w:rsid w:val="002C76CA"/>
    <w:rsid w:val="002D01DF"/>
    <w:rsid w:val="002D031C"/>
    <w:rsid w:val="002D08EE"/>
    <w:rsid w:val="002D0A4A"/>
    <w:rsid w:val="002D0A54"/>
    <w:rsid w:val="002D0BAD"/>
    <w:rsid w:val="002D0F8F"/>
    <w:rsid w:val="002D119D"/>
    <w:rsid w:val="002D1919"/>
    <w:rsid w:val="002D1D41"/>
    <w:rsid w:val="002D2B6D"/>
    <w:rsid w:val="002D32EC"/>
    <w:rsid w:val="002D335A"/>
    <w:rsid w:val="002D41FA"/>
    <w:rsid w:val="002D4E26"/>
    <w:rsid w:val="002D4EAA"/>
    <w:rsid w:val="002D5109"/>
    <w:rsid w:val="002D53A5"/>
    <w:rsid w:val="002D5A24"/>
    <w:rsid w:val="002D5E2F"/>
    <w:rsid w:val="002D6498"/>
    <w:rsid w:val="002D67A0"/>
    <w:rsid w:val="002D6F8A"/>
    <w:rsid w:val="002D73A5"/>
    <w:rsid w:val="002D7453"/>
    <w:rsid w:val="002D774E"/>
    <w:rsid w:val="002D7AF9"/>
    <w:rsid w:val="002D7AFA"/>
    <w:rsid w:val="002D7D26"/>
    <w:rsid w:val="002D7F01"/>
    <w:rsid w:val="002E020F"/>
    <w:rsid w:val="002E0CA8"/>
    <w:rsid w:val="002E144A"/>
    <w:rsid w:val="002E162E"/>
    <w:rsid w:val="002E1635"/>
    <w:rsid w:val="002E2040"/>
    <w:rsid w:val="002E25FC"/>
    <w:rsid w:val="002E29C5"/>
    <w:rsid w:val="002E29D1"/>
    <w:rsid w:val="002E2C4D"/>
    <w:rsid w:val="002E2FE8"/>
    <w:rsid w:val="002E33E4"/>
    <w:rsid w:val="002E3EB3"/>
    <w:rsid w:val="002E3F61"/>
    <w:rsid w:val="002E3F6D"/>
    <w:rsid w:val="002E444C"/>
    <w:rsid w:val="002E4765"/>
    <w:rsid w:val="002E48C3"/>
    <w:rsid w:val="002E4C6B"/>
    <w:rsid w:val="002E4CE0"/>
    <w:rsid w:val="002E4CF0"/>
    <w:rsid w:val="002E5489"/>
    <w:rsid w:val="002E5F4A"/>
    <w:rsid w:val="002E6140"/>
    <w:rsid w:val="002E6575"/>
    <w:rsid w:val="002E662C"/>
    <w:rsid w:val="002E6985"/>
    <w:rsid w:val="002E6BBD"/>
    <w:rsid w:val="002E711F"/>
    <w:rsid w:val="002E7122"/>
    <w:rsid w:val="002E71B6"/>
    <w:rsid w:val="002E7518"/>
    <w:rsid w:val="002E751E"/>
    <w:rsid w:val="002E7590"/>
    <w:rsid w:val="002E7B0C"/>
    <w:rsid w:val="002E7DDE"/>
    <w:rsid w:val="002E7F0B"/>
    <w:rsid w:val="002E7FFE"/>
    <w:rsid w:val="002F034A"/>
    <w:rsid w:val="002F052B"/>
    <w:rsid w:val="002F0647"/>
    <w:rsid w:val="002F0727"/>
    <w:rsid w:val="002F0A0B"/>
    <w:rsid w:val="002F0C25"/>
    <w:rsid w:val="002F12A3"/>
    <w:rsid w:val="002F14C7"/>
    <w:rsid w:val="002F1AFF"/>
    <w:rsid w:val="002F1E4C"/>
    <w:rsid w:val="002F1E99"/>
    <w:rsid w:val="002F2356"/>
    <w:rsid w:val="002F24AF"/>
    <w:rsid w:val="002F2695"/>
    <w:rsid w:val="002F2BA9"/>
    <w:rsid w:val="002F2ED1"/>
    <w:rsid w:val="002F3059"/>
    <w:rsid w:val="002F306E"/>
    <w:rsid w:val="002F35F6"/>
    <w:rsid w:val="002F3A05"/>
    <w:rsid w:val="002F3A08"/>
    <w:rsid w:val="002F3EF2"/>
    <w:rsid w:val="002F416F"/>
    <w:rsid w:val="002F44FE"/>
    <w:rsid w:val="002F4842"/>
    <w:rsid w:val="002F498D"/>
    <w:rsid w:val="002F4DFC"/>
    <w:rsid w:val="002F51E9"/>
    <w:rsid w:val="002F52EB"/>
    <w:rsid w:val="002F53B4"/>
    <w:rsid w:val="002F54B7"/>
    <w:rsid w:val="002F5835"/>
    <w:rsid w:val="002F5892"/>
    <w:rsid w:val="002F5988"/>
    <w:rsid w:val="002F59CD"/>
    <w:rsid w:val="002F5A9C"/>
    <w:rsid w:val="002F5D1A"/>
    <w:rsid w:val="002F6283"/>
    <w:rsid w:val="002F6521"/>
    <w:rsid w:val="002F6AA3"/>
    <w:rsid w:val="002F70D8"/>
    <w:rsid w:val="002F76C7"/>
    <w:rsid w:val="002F77C8"/>
    <w:rsid w:val="002F7CB4"/>
    <w:rsid w:val="003008A4"/>
    <w:rsid w:val="003009C4"/>
    <w:rsid w:val="00301339"/>
    <w:rsid w:val="00301458"/>
    <w:rsid w:val="00301D97"/>
    <w:rsid w:val="00302553"/>
    <w:rsid w:val="00302647"/>
    <w:rsid w:val="003030AB"/>
    <w:rsid w:val="00303271"/>
    <w:rsid w:val="003036A2"/>
    <w:rsid w:val="00303957"/>
    <w:rsid w:val="003039B3"/>
    <w:rsid w:val="00303D51"/>
    <w:rsid w:val="003042B9"/>
    <w:rsid w:val="0030445A"/>
    <w:rsid w:val="00304693"/>
    <w:rsid w:val="00304DDC"/>
    <w:rsid w:val="00304F22"/>
    <w:rsid w:val="00304FDC"/>
    <w:rsid w:val="003052F8"/>
    <w:rsid w:val="0030575E"/>
    <w:rsid w:val="003058F4"/>
    <w:rsid w:val="003059EB"/>
    <w:rsid w:val="00305AF2"/>
    <w:rsid w:val="00306070"/>
    <w:rsid w:val="00306C7C"/>
    <w:rsid w:val="00307898"/>
    <w:rsid w:val="00307EEE"/>
    <w:rsid w:val="0031001C"/>
    <w:rsid w:val="00310872"/>
    <w:rsid w:val="00310C6D"/>
    <w:rsid w:val="003110E6"/>
    <w:rsid w:val="0031126F"/>
    <w:rsid w:val="003112CE"/>
    <w:rsid w:val="003116A4"/>
    <w:rsid w:val="003118C9"/>
    <w:rsid w:val="0031194B"/>
    <w:rsid w:val="003119EE"/>
    <w:rsid w:val="00311A5E"/>
    <w:rsid w:val="00311B41"/>
    <w:rsid w:val="00311C6F"/>
    <w:rsid w:val="00311F6C"/>
    <w:rsid w:val="00312034"/>
    <w:rsid w:val="003121B3"/>
    <w:rsid w:val="0031278B"/>
    <w:rsid w:val="00312844"/>
    <w:rsid w:val="00312B6A"/>
    <w:rsid w:val="0031361E"/>
    <w:rsid w:val="00313906"/>
    <w:rsid w:val="00313E13"/>
    <w:rsid w:val="00314673"/>
    <w:rsid w:val="003148A3"/>
    <w:rsid w:val="00314B24"/>
    <w:rsid w:val="00314D38"/>
    <w:rsid w:val="00314F86"/>
    <w:rsid w:val="00314FD4"/>
    <w:rsid w:val="00315362"/>
    <w:rsid w:val="003159B6"/>
    <w:rsid w:val="003159E9"/>
    <w:rsid w:val="00315AE1"/>
    <w:rsid w:val="00315D43"/>
    <w:rsid w:val="00315E60"/>
    <w:rsid w:val="00315FDC"/>
    <w:rsid w:val="00316799"/>
    <w:rsid w:val="0031692F"/>
    <w:rsid w:val="00316B11"/>
    <w:rsid w:val="00316B3C"/>
    <w:rsid w:val="0031729B"/>
    <w:rsid w:val="003175B5"/>
    <w:rsid w:val="00317E9A"/>
    <w:rsid w:val="00317F4D"/>
    <w:rsid w:val="00317FCE"/>
    <w:rsid w:val="003201F1"/>
    <w:rsid w:val="003203E9"/>
    <w:rsid w:val="003205DC"/>
    <w:rsid w:val="00320725"/>
    <w:rsid w:val="0032078F"/>
    <w:rsid w:val="00321506"/>
    <w:rsid w:val="0032159D"/>
    <w:rsid w:val="0032172A"/>
    <w:rsid w:val="00321948"/>
    <w:rsid w:val="00321CA5"/>
    <w:rsid w:val="00322B6E"/>
    <w:rsid w:val="00322EDD"/>
    <w:rsid w:val="00322FF3"/>
    <w:rsid w:val="003231BA"/>
    <w:rsid w:val="0032323D"/>
    <w:rsid w:val="00323263"/>
    <w:rsid w:val="00323300"/>
    <w:rsid w:val="003236E9"/>
    <w:rsid w:val="00323A64"/>
    <w:rsid w:val="00323B8C"/>
    <w:rsid w:val="00324C30"/>
    <w:rsid w:val="0032592A"/>
    <w:rsid w:val="00326E9B"/>
    <w:rsid w:val="0032756E"/>
    <w:rsid w:val="00327B16"/>
    <w:rsid w:val="00327B68"/>
    <w:rsid w:val="00327BDA"/>
    <w:rsid w:val="00327EE7"/>
    <w:rsid w:val="0033018D"/>
    <w:rsid w:val="003304F4"/>
    <w:rsid w:val="003309FA"/>
    <w:rsid w:val="00331AD8"/>
    <w:rsid w:val="0033207C"/>
    <w:rsid w:val="00332320"/>
    <w:rsid w:val="00332929"/>
    <w:rsid w:val="00332DCC"/>
    <w:rsid w:val="003333FA"/>
    <w:rsid w:val="00333F6B"/>
    <w:rsid w:val="0033421B"/>
    <w:rsid w:val="0033466B"/>
    <w:rsid w:val="0033469E"/>
    <w:rsid w:val="003348FC"/>
    <w:rsid w:val="00334A5C"/>
    <w:rsid w:val="0033503F"/>
    <w:rsid w:val="003353A7"/>
    <w:rsid w:val="00335C97"/>
    <w:rsid w:val="00336DBC"/>
    <w:rsid w:val="003372D1"/>
    <w:rsid w:val="00337648"/>
    <w:rsid w:val="0033789A"/>
    <w:rsid w:val="00337D4B"/>
    <w:rsid w:val="0034039A"/>
    <w:rsid w:val="0034099A"/>
    <w:rsid w:val="00340B92"/>
    <w:rsid w:val="00341247"/>
    <w:rsid w:val="0034155F"/>
    <w:rsid w:val="00341703"/>
    <w:rsid w:val="003419C3"/>
    <w:rsid w:val="00341E02"/>
    <w:rsid w:val="0034246B"/>
    <w:rsid w:val="00343285"/>
    <w:rsid w:val="003432D5"/>
    <w:rsid w:val="0034378E"/>
    <w:rsid w:val="00345059"/>
    <w:rsid w:val="00345091"/>
    <w:rsid w:val="003451BD"/>
    <w:rsid w:val="00345526"/>
    <w:rsid w:val="003459D3"/>
    <w:rsid w:val="003460BC"/>
    <w:rsid w:val="003460D7"/>
    <w:rsid w:val="003467A2"/>
    <w:rsid w:val="00346B9D"/>
    <w:rsid w:val="00346BD5"/>
    <w:rsid w:val="003475CC"/>
    <w:rsid w:val="00347D72"/>
    <w:rsid w:val="00347F19"/>
    <w:rsid w:val="00350131"/>
    <w:rsid w:val="0035028F"/>
    <w:rsid w:val="003504E8"/>
    <w:rsid w:val="00350D03"/>
    <w:rsid w:val="00350D56"/>
    <w:rsid w:val="00351056"/>
    <w:rsid w:val="0035106E"/>
    <w:rsid w:val="00351874"/>
    <w:rsid w:val="0035192B"/>
    <w:rsid w:val="00351B31"/>
    <w:rsid w:val="00351E9B"/>
    <w:rsid w:val="00351E9C"/>
    <w:rsid w:val="0035229B"/>
    <w:rsid w:val="00352568"/>
    <w:rsid w:val="00352883"/>
    <w:rsid w:val="0035377B"/>
    <w:rsid w:val="003537A0"/>
    <w:rsid w:val="003538D0"/>
    <w:rsid w:val="00353F45"/>
    <w:rsid w:val="003549CC"/>
    <w:rsid w:val="00354B20"/>
    <w:rsid w:val="00355077"/>
    <w:rsid w:val="00355304"/>
    <w:rsid w:val="003553EF"/>
    <w:rsid w:val="003556E9"/>
    <w:rsid w:val="00355A5B"/>
    <w:rsid w:val="00355A62"/>
    <w:rsid w:val="003562D1"/>
    <w:rsid w:val="00356BF4"/>
    <w:rsid w:val="00356E98"/>
    <w:rsid w:val="003572C9"/>
    <w:rsid w:val="0035742E"/>
    <w:rsid w:val="00357611"/>
    <w:rsid w:val="00357A0F"/>
    <w:rsid w:val="00357CA3"/>
    <w:rsid w:val="00357D0A"/>
    <w:rsid w:val="00360337"/>
    <w:rsid w:val="0036048A"/>
    <w:rsid w:val="00360790"/>
    <w:rsid w:val="003609EB"/>
    <w:rsid w:val="00360BE7"/>
    <w:rsid w:val="00361585"/>
    <w:rsid w:val="003618F2"/>
    <w:rsid w:val="0036190C"/>
    <w:rsid w:val="0036199C"/>
    <w:rsid w:val="00362411"/>
    <w:rsid w:val="00362452"/>
    <w:rsid w:val="003627D5"/>
    <w:rsid w:val="00362824"/>
    <w:rsid w:val="0036285E"/>
    <w:rsid w:val="003634B7"/>
    <w:rsid w:val="00364148"/>
    <w:rsid w:val="00364155"/>
    <w:rsid w:val="0036432A"/>
    <w:rsid w:val="003647DE"/>
    <w:rsid w:val="00364AF9"/>
    <w:rsid w:val="00364B56"/>
    <w:rsid w:val="00364E19"/>
    <w:rsid w:val="00365399"/>
    <w:rsid w:val="00365906"/>
    <w:rsid w:val="00365D52"/>
    <w:rsid w:val="00366422"/>
    <w:rsid w:val="00366A32"/>
    <w:rsid w:val="00367237"/>
    <w:rsid w:val="00367E9C"/>
    <w:rsid w:val="00370154"/>
    <w:rsid w:val="00370228"/>
    <w:rsid w:val="0037045E"/>
    <w:rsid w:val="0037077F"/>
    <w:rsid w:val="0037088F"/>
    <w:rsid w:val="00370C72"/>
    <w:rsid w:val="00370F8C"/>
    <w:rsid w:val="00371A1E"/>
    <w:rsid w:val="00371DA7"/>
    <w:rsid w:val="00372411"/>
    <w:rsid w:val="0037267A"/>
    <w:rsid w:val="003726D5"/>
    <w:rsid w:val="00372889"/>
    <w:rsid w:val="0037304B"/>
    <w:rsid w:val="00373214"/>
    <w:rsid w:val="00373282"/>
    <w:rsid w:val="003734D7"/>
    <w:rsid w:val="00373860"/>
    <w:rsid w:val="00373882"/>
    <w:rsid w:val="00373E4F"/>
    <w:rsid w:val="00374100"/>
    <w:rsid w:val="00374151"/>
    <w:rsid w:val="003752D1"/>
    <w:rsid w:val="00375803"/>
    <w:rsid w:val="003758EB"/>
    <w:rsid w:val="00375AE6"/>
    <w:rsid w:val="00375C41"/>
    <w:rsid w:val="003765EB"/>
    <w:rsid w:val="00376625"/>
    <w:rsid w:val="003769B0"/>
    <w:rsid w:val="00376B76"/>
    <w:rsid w:val="00376BC9"/>
    <w:rsid w:val="00376D18"/>
    <w:rsid w:val="00376F1A"/>
    <w:rsid w:val="00377021"/>
    <w:rsid w:val="0037764E"/>
    <w:rsid w:val="00377F55"/>
    <w:rsid w:val="00380801"/>
    <w:rsid w:val="0038152E"/>
    <w:rsid w:val="00381571"/>
    <w:rsid w:val="00381746"/>
    <w:rsid w:val="00381F1B"/>
    <w:rsid w:val="0038202E"/>
    <w:rsid w:val="00382331"/>
    <w:rsid w:val="00382766"/>
    <w:rsid w:val="00382D08"/>
    <w:rsid w:val="00382DB6"/>
    <w:rsid w:val="00383A18"/>
    <w:rsid w:val="00383D17"/>
    <w:rsid w:val="0038409D"/>
    <w:rsid w:val="00384269"/>
    <w:rsid w:val="003843DB"/>
    <w:rsid w:val="0038491F"/>
    <w:rsid w:val="00384B85"/>
    <w:rsid w:val="00384BEB"/>
    <w:rsid w:val="0038543E"/>
    <w:rsid w:val="00385A19"/>
    <w:rsid w:val="003860E2"/>
    <w:rsid w:val="00386578"/>
    <w:rsid w:val="003865E9"/>
    <w:rsid w:val="003865FE"/>
    <w:rsid w:val="0038667F"/>
    <w:rsid w:val="0038669E"/>
    <w:rsid w:val="00386932"/>
    <w:rsid w:val="00386FD2"/>
    <w:rsid w:val="00387F35"/>
    <w:rsid w:val="00387FC8"/>
    <w:rsid w:val="0039033D"/>
    <w:rsid w:val="00390E0E"/>
    <w:rsid w:val="00391038"/>
    <w:rsid w:val="00391311"/>
    <w:rsid w:val="00391E56"/>
    <w:rsid w:val="00391F9E"/>
    <w:rsid w:val="00391FB8"/>
    <w:rsid w:val="00392572"/>
    <w:rsid w:val="003925FB"/>
    <w:rsid w:val="00392B70"/>
    <w:rsid w:val="003933F2"/>
    <w:rsid w:val="003935A7"/>
    <w:rsid w:val="00393761"/>
    <w:rsid w:val="003938E4"/>
    <w:rsid w:val="00393A0C"/>
    <w:rsid w:val="00393D13"/>
    <w:rsid w:val="00393E30"/>
    <w:rsid w:val="00394E26"/>
    <w:rsid w:val="00394FDE"/>
    <w:rsid w:val="00395293"/>
    <w:rsid w:val="00395B4C"/>
    <w:rsid w:val="00395F1B"/>
    <w:rsid w:val="00396092"/>
    <w:rsid w:val="00396138"/>
    <w:rsid w:val="003965E3"/>
    <w:rsid w:val="0039665D"/>
    <w:rsid w:val="00396691"/>
    <w:rsid w:val="00396700"/>
    <w:rsid w:val="00396AA1"/>
    <w:rsid w:val="00396B59"/>
    <w:rsid w:val="00396CFC"/>
    <w:rsid w:val="00396D70"/>
    <w:rsid w:val="003970C2"/>
    <w:rsid w:val="003973BD"/>
    <w:rsid w:val="00397722"/>
    <w:rsid w:val="00397D18"/>
    <w:rsid w:val="00397E05"/>
    <w:rsid w:val="00397E68"/>
    <w:rsid w:val="00397FA4"/>
    <w:rsid w:val="003A0112"/>
    <w:rsid w:val="003A0319"/>
    <w:rsid w:val="003A1B36"/>
    <w:rsid w:val="003A2002"/>
    <w:rsid w:val="003A2CDF"/>
    <w:rsid w:val="003A2DA2"/>
    <w:rsid w:val="003A2E38"/>
    <w:rsid w:val="003A2EFD"/>
    <w:rsid w:val="003A31B9"/>
    <w:rsid w:val="003A35EC"/>
    <w:rsid w:val="003A3F2B"/>
    <w:rsid w:val="003A401E"/>
    <w:rsid w:val="003A495E"/>
    <w:rsid w:val="003A501E"/>
    <w:rsid w:val="003A512C"/>
    <w:rsid w:val="003A5F2F"/>
    <w:rsid w:val="003A6071"/>
    <w:rsid w:val="003A63AE"/>
    <w:rsid w:val="003A65B7"/>
    <w:rsid w:val="003A66ED"/>
    <w:rsid w:val="003A6859"/>
    <w:rsid w:val="003A6B5C"/>
    <w:rsid w:val="003A6D78"/>
    <w:rsid w:val="003A7D43"/>
    <w:rsid w:val="003A7FA7"/>
    <w:rsid w:val="003B0A9D"/>
    <w:rsid w:val="003B1454"/>
    <w:rsid w:val="003B18B6"/>
    <w:rsid w:val="003B2627"/>
    <w:rsid w:val="003B2648"/>
    <w:rsid w:val="003B284C"/>
    <w:rsid w:val="003B2BCC"/>
    <w:rsid w:val="003B35DB"/>
    <w:rsid w:val="003B3668"/>
    <w:rsid w:val="003B3A32"/>
    <w:rsid w:val="003B3C42"/>
    <w:rsid w:val="003B3D8B"/>
    <w:rsid w:val="003B44D9"/>
    <w:rsid w:val="003B4B39"/>
    <w:rsid w:val="003B5602"/>
    <w:rsid w:val="003B5CF3"/>
    <w:rsid w:val="003B63F6"/>
    <w:rsid w:val="003B6E54"/>
    <w:rsid w:val="003B6EE9"/>
    <w:rsid w:val="003B7364"/>
    <w:rsid w:val="003B7634"/>
    <w:rsid w:val="003B7D9F"/>
    <w:rsid w:val="003B7E00"/>
    <w:rsid w:val="003C034D"/>
    <w:rsid w:val="003C0B36"/>
    <w:rsid w:val="003C11BD"/>
    <w:rsid w:val="003C1345"/>
    <w:rsid w:val="003C13FD"/>
    <w:rsid w:val="003C146D"/>
    <w:rsid w:val="003C161B"/>
    <w:rsid w:val="003C1CD1"/>
    <w:rsid w:val="003C2133"/>
    <w:rsid w:val="003C219B"/>
    <w:rsid w:val="003C23EE"/>
    <w:rsid w:val="003C2B33"/>
    <w:rsid w:val="003C2DF9"/>
    <w:rsid w:val="003C2E6E"/>
    <w:rsid w:val="003C2EB0"/>
    <w:rsid w:val="003C2F9F"/>
    <w:rsid w:val="003C3053"/>
    <w:rsid w:val="003C33E9"/>
    <w:rsid w:val="003C4252"/>
    <w:rsid w:val="003C461C"/>
    <w:rsid w:val="003C548B"/>
    <w:rsid w:val="003C59E0"/>
    <w:rsid w:val="003C5B06"/>
    <w:rsid w:val="003C5E67"/>
    <w:rsid w:val="003C5F6B"/>
    <w:rsid w:val="003C609B"/>
    <w:rsid w:val="003C6A69"/>
    <w:rsid w:val="003C6C8D"/>
    <w:rsid w:val="003C70E9"/>
    <w:rsid w:val="003C7143"/>
    <w:rsid w:val="003C7E7A"/>
    <w:rsid w:val="003D018B"/>
    <w:rsid w:val="003D024B"/>
    <w:rsid w:val="003D03FE"/>
    <w:rsid w:val="003D114B"/>
    <w:rsid w:val="003D2577"/>
    <w:rsid w:val="003D2656"/>
    <w:rsid w:val="003D2CF5"/>
    <w:rsid w:val="003D3A09"/>
    <w:rsid w:val="003D3ABC"/>
    <w:rsid w:val="003D4277"/>
    <w:rsid w:val="003D464E"/>
    <w:rsid w:val="003D4A88"/>
    <w:rsid w:val="003D4C67"/>
    <w:rsid w:val="003D4F95"/>
    <w:rsid w:val="003D56DF"/>
    <w:rsid w:val="003D5E1D"/>
    <w:rsid w:val="003D5F42"/>
    <w:rsid w:val="003D60A9"/>
    <w:rsid w:val="003D60F9"/>
    <w:rsid w:val="003D630C"/>
    <w:rsid w:val="003D6458"/>
    <w:rsid w:val="003D6584"/>
    <w:rsid w:val="003D66DA"/>
    <w:rsid w:val="003D6BA5"/>
    <w:rsid w:val="003D6BAC"/>
    <w:rsid w:val="003D6BFE"/>
    <w:rsid w:val="003D6F07"/>
    <w:rsid w:val="003D7102"/>
    <w:rsid w:val="003D77F1"/>
    <w:rsid w:val="003D7E23"/>
    <w:rsid w:val="003E0173"/>
    <w:rsid w:val="003E02C8"/>
    <w:rsid w:val="003E0659"/>
    <w:rsid w:val="003E14C7"/>
    <w:rsid w:val="003E1519"/>
    <w:rsid w:val="003E1540"/>
    <w:rsid w:val="003E15A9"/>
    <w:rsid w:val="003E1F09"/>
    <w:rsid w:val="003E1F60"/>
    <w:rsid w:val="003E21C5"/>
    <w:rsid w:val="003E244B"/>
    <w:rsid w:val="003E26CA"/>
    <w:rsid w:val="003E2AA6"/>
    <w:rsid w:val="003E2C50"/>
    <w:rsid w:val="003E2E4A"/>
    <w:rsid w:val="003E368B"/>
    <w:rsid w:val="003E3693"/>
    <w:rsid w:val="003E4272"/>
    <w:rsid w:val="003E42C6"/>
    <w:rsid w:val="003E4367"/>
    <w:rsid w:val="003E43DB"/>
    <w:rsid w:val="003E441B"/>
    <w:rsid w:val="003E48B9"/>
    <w:rsid w:val="003E4ADC"/>
    <w:rsid w:val="003E4EA1"/>
    <w:rsid w:val="003E4EF6"/>
    <w:rsid w:val="003E4F45"/>
    <w:rsid w:val="003E60DE"/>
    <w:rsid w:val="003E6414"/>
    <w:rsid w:val="003E64EA"/>
    <w:rsid w:val="003E655C"/>
    <w:rsid w:val="003E7F68"/>
    <w:rsid w:val="003F05EB"/>
    <w:rsid w:val="003F092F"/>
    <w:rsid w:val="003F1866"/>
    <w:rsid w:val="003F21B0"/>
    <w:rsid w:val="003F2269"/>
    <w:rsid w:val="003F2786"/>
    <w:rsid w:val="003F2C9A"/>
    <w:rsid w:val="003F2DC3"/>
    <w:rsid w:val="003F2E05"/>
    <w:rsid w:val="003F2EB0"/>
    <w:rsid w:val="003F34D9"/>
    <w:rsid w:val="003F3C6F"/>
    <w:rsid w:val="003F3C9B"/>
    <w:rsid w:val="003F3FD4"/>
    <w:rsid w:val="003F41BB"/>
    <w:rsid w:val="003F441C"/>
    <w:rsid w:val="003F48EB"/>
    <w:rsid w:val="003F4C97"/>
    <w:rsid w:val="003F4DBB"/>
    <w:rsid w:val="003F50F3"/>
    <w:rsid w:val="003F5239"/>
    <w:rsid w:val="003F5A14"/>
    <w:rsid w:val="003F5A31"/>
    <w:rsid w:val="003F5C52"/>
    <w:rsid w:val="003F622F"/>
    <w:rsid w:val="003F62D7"/>
    <w:rsid w:val="003F64AC"/>
    <w:rsid w:val="003F666D"/>
    <w:rsid w:val="003F724F"/>
    <w:rsid w:val="003F7275"/>
    <w:rsid w:val="003F756B"/>
    <w:rsid w:val="003F75C8"/>
    <w:rsid w:val="003F7F44"/>
    <w:rsid w:val="003F7FA3"/>
    <w:rsid w:val="003F7FE6"/>
    <w:rsid w:val="00400049"/>
    <w:rsid w:val="00400112"/>
    <w:rsid w:val="00400193"/>
    <w:rsid w:val="004006C8"/>
    <w:rsid w:val="00400702"/>
    <w:rsid w:val="00400739"/>
    <w:rsid w:val="00401169"/>
    <w:rsid w:val="004012FB"/>
    <w:rsid w:val="004013AB"/>
    <w:rsid w:val="004019BA"/>
    <w:rsid w:val="00401BDD"/>
    <w:rsid w:val="00401E00"/>
    <w:rsid w:val="00401FB2"/>
    <w:rsid w:val="004020FB"/>
    <w:rsid w:val="00402BE9"/>
    <w:rsid w:val="0040320F"/>
    <w:rsid w:val="004036AE"/>
    <w:rsid w:val="00403792"/>
    <w:rsid w:val="004037F5"/>
    <w:rsid w:val="00403831"/>
    <w:rsid w:val="00404146"/>
    <w:rsid w:val="004042DF"/>
    <w:rsid w:val="00404CAE"/>
    <w:rsid w:val="00405462"/>
    <w:rsid w:val="0040552F"/>
    <w:rsid w:val="00405DAE"/>
    <w:rsid w:val="00406D6D"/>
    <w:rsid w:val="0040721E"/>
    <w:rsid w:val="00407946"/>
    <w:rsid w:val="00407BF7"/>
    <w:rsid w:val="0041013F"/>
    <w:rsid w:val="00410176"/>
    <w:rsid w:val="00410619"/>
    <w:rsid w:val="00410C4D"/>
    <w:rsid w:val="00410CC1"/>
    <w:rsid w:val="0041103D"/>
    <w:rsid w:val="0041113D"/>
    <w:rsid w:val="00411595"/>
    <w:rsid w:val="004117CB"/>
    <w:rsid w:val="0041188D"/>
    <w:rsid w:val="004118D6"/>
    <w:rsid w:val="00411CC6"/>
    <w:rsid w:val="00411CC8"/>
    <w:rsid w:val="00412419"/>
    <w:rsid w:val="00412885"/>
    <w:rsid w:val="0041303C"/>
    <w:rsid w:val="00413640"/>
    <w:rsid w:val="00413D27"/>
    <w:rsid w:val="00413DE9"/>
    <w:rsid w:val="00413E12"/>
    <w:rsid w:val="00413E70"/>
    <w:rsid w:val="00414639"/>
    <w:rsid w:val="00414D5E"/>
    <w:rsid w:val="0041513C"/>
    <w:rsid w:val="0041536F"/>
    <w:rsid w:val="00416EAF"/>
    <w:rsid w:val="004170DB"/>
    <w:rsid w:val="00417190"/>
    <w:rsid w:val="004171D1"/>
    <w:rsid w:val="0041722F"/>
    <w:rsid w:val="00417339"/>
    <w:rsid w:val="00417AFC"/>
    <w:rsid w:val="004202C3"/>
    <w:rsid w:val="0042077B"/>
    <w:rsid w:val="00420984"/>
    <w:rsid w:val="00420A32"/>
    <w:rsid w:val="00420C35"/>
    <w:rsid w:val="00420CD9"/>
    <w:rsid w:val="00420E95"/>
    <w:rsid w:val="004211D7"/>
    <w:rsid w:val="004212E7"/>
    <w:rsid w:val="0042167C"/>
    <w:rsid w:val="004218A3"/>
    <w:rsid w:val="004220B8"/>
    <w:rsid w:val="004222FB"/>
    <w:rsid w:val="004226A1"/>
    <w:rsid w:val="00422A2B"/>
    <w:rsid w:val="00422A72"/>
    <w:rsid w:val="00422E7E"/>
    <w:rsid w:val="00423A31"/>
    <w:rsid w:val="00423C88"/>
    <w:rsid w:val="004243EC"/>
    <w:rsid w:val="0042446D"/>
    <w:rsid w:val="00424AE5"/>
    <w:rsid w:val="00424F34"/>
    <w:rsid w:val="004254E4"/>
    <w:rsid w:val="004256C7"/>
    <w:rsid w:val="00425791"/>
    <w:rsid w:val="004258B5"/>
    <w:rsid w:val="0042629F"/>
    <w:rsid w:val="00426392"/>
    <w:rsid w:val="0042642C"/>
    <w:rsid w:val="0042664E"/>
    <w:rsid w:val="00426784"/>
    <w:rsid w:val="0042692A"/>
    <w:rsid w:val="00426C32"/>
    <w:rsid w:val="0042700C"/>
    <w:rsid w:val="004273FE"/>
    <w:rsid w:val="00427618"/>
    <w:rsid w:val="00427BF8"/>
    <w:rsid w:val="00430C07"/>
    <w:rsid w:val="00430D10"/>
    <w:rsid w:val="00430DC8"/>
    <w:rsid w:val="00430DDD"/>
    <w:rsid w:val="00431193"/>
    <w:rsid w:val="004315DB"/>
    <w:rsid w:val="004319F7"/>
    <w:rsid w:val="00431B6C"/>
    <w:rsid w:val="00431C02"/>
    <w:rsid w:val="0043218A"/>
    <w:rsid w:val="004325F8"/>
    <w:rsid w:val="0043280E"/>
    <w:rsid w:val="00432C40"/>
    <w:rsid w:val="004336B8"/>
    <w:rsid w:val="004339C3"/>
    <w:rsid w:val="00433A87"/>
    <w:rsid w:val="00433E71"/>
    <w:rsid w:val="00434A26"/>
    <w:rsid w:val="00434A49"/>
    <w:rsid w:val="00434CF5"/>
    <w:rsid w:val="00434E40"/>
    <w:rsid w:val="00435392"/>
    <w:rsid w:val="00435590"/>
    <w:rsid w:val="00435BA8"/>
    <w:rsid w:val="00435D6D"/>
    <w:rsid w:val="00436564"/>
    <w:rsid w:val="00436B8B"/>
    <w:rsid w:val="00436BF8"/>
    <w:rsid w:val="00437031"/>
    <w:rsid w:val="00437395"/>
    <w:rsid w:val="00437420"/>
    <w:rsid w:val="00437506"/>
    <w:rsid w:val="00437FB5"/>
    <w:rsid w:val="00437FBC"/>
    <w:rsid w:val="00437FF7"/>
    <w:rsid w:val="0044001D"/>
    <w:rsid w:val="0044106C"/>
    <w:rsid w:val="0044127E"/>
    <w:rsid w:val="0044132D"/>
    <w:rsid w:val="004418DD"/>
    <w:rsid w:val="004419AE"/>
    <w:rsid w:val="00441B33"/>
    <w:rsid w:val="004420ED"/>
    <w:rsid w:val="004420F1"/>
    <w:rsid w:val="00442136"/>
    <w:rsid w:val="004427D0"/>
    <w:rsid w:val="00442F10"/>
    <w:rsid w:val="00443278"/>
    <w:rsid w:val="00443BE6"/>
    <w:rsid w:val="004441F3"/>
    <w:rsid w:val="0044435F"/>
    <w:rsid w:val="00444BEA"/>
    <w:rsid w:val="00444C85"/>
    <w:rsid w:val="00445047"/>
    <w:rsid w:val="00445576"/>
    <w:rsid w:val="00445836"/>
    <w:rsid w:val="00445DAC"/>
    <w:rsid w:val="00445E9B"/>
    <w:rsid w:val="004464E7"/>
    <w:rsid w:val="00446749"/>
    <w:rsid w:val="00446851"/>
    <w:rsid w:val="0044695A"/>
    <w:rsid w:val="00446D06"/>
    <w:rsid w:val="004470DB"/>
    <w:rsid w:val="004476C3"/>
    <w:rsid w:val="004479A7"/>
    <w:rsid w:val="00450064"/>
    <w:rsid w:val="00450473"/>
    <w:rsid w:val="00450842"/>
    <w:rsid w:val="00450998"/>
    <w:rsid w:val="00450AA9"/>
    <w:rsid w:val="0045107F"/>
    <w:rsid w:val="00451100"/>
    <w:rsid w:val="00451B6F"/>
    <w:rsid w:val="004526EA"/>
    <w:rsid w:val="00452B42"/>
    <w:rsid w:val="00452C2F"/>
    <w:rsid w:val="004533FE"/>
    <w:rsid w:val="004536FD"/>
    <w:rsid w:val="00453815"/>
    <w:rsid w:val="00453EB7"/>
    <w:rsid w:val="0045420D"/>
    <w:rsid w:val="0045462C"/>
    <w:rsid w:val="00454B21"/>
    <w:rsid w:val="0045588B"/>
    <w:rsid w:val="00455A90"/>
    <w:rsid w:val="00455A9B"/>
    <w:rsid w:val="00456428"/>
    <w:rsid w:val="00456713"/>
    <w:rsid w:val="00456C89"/>
    <w:rsid w:val="00456F6A"/>
    <w:rsid w:val="00457107"/>
    <w:rsid w:val="00457AED"/>
    <w:rsid w:val="00460069"/>
    <w:rsid w:val="004602F3"/>
    <w:rsid w:val="004602FE"/>
    <w:rsid w:val="00460C4A"/>
    <w:rsid w:val="0046107D"/>
    <w:rsid w:val="00461083"/>
    <w:rsid w:val="004610C3"/>
    <w:rsid w:val="00461825"/>
    <w:rsid w:val="00461849"/>
    <w:rsid w:val="00461854"/>
    <w:rsid w:val="00461FFF"/>
    <w:rsid w:val="004622C6"/>
    <w:rsid w:val="0046258A"/>
    <w:rsid w:val="0046294F"/>
    <w:rsid w:val="00463A53"/>
    <w:rsid w:val="00463BAE"/>
    <w:rsid w:val="00463E39"/>
    <w:rsid w:val="00464544"/>
    <w:rsid w:val="004645A2"/>
    <w:rsid w:val="0046471F"/>
    <w:rsid w:val="0046473F"/>
    <w:rsid w:val="00464BD3"/>
    <w:rsid w:val="00464F46"/>
    <w:rsid w:val="00464F55"/>
    <w:rsid w:val="00464FCD"/>
    <w:rsid w:val="0046565E"/>
    <w:rsid w:val="004657FC"/>
    <w:rsid w:val="00466258"/>
    <w:rsid w:val="00466566"/>
    <w:rsid w:val="00466ED0"/>
    <w:rsid w:val="0046726E"/>
    <w:rsid w:val="00467292"/>
    <w:rsid w:val="0046748C"/>
    <w:rsid w:val="004677A8"/>
    <w:rsid w:val="004678AA"/>
    <w:rsid w:val="00467ADD"/>
    <w:rsid w:val="00467CC4"/>
    <w:rsid w:val="00467D89"/>
    <w:rsid w:val="00467E8D"/>
    <w:rsid w:val="00467FB1"/>
    <w:rsid w:val="004709CF"/>
    <w:rsid w:val="00471206"/>
    <w:rsid w:val="004712AB"/>
    <w:rsid w:val="004712AC"/>
    <w:rsid w:val="004713C1"/>
    <w:rsid w:val="004716A5"/>
    <w:rsid w:val="00471BCA"/>
    <w:rsid w:val="004720EA"/>
    <w:rsid w:val="0047262C"/>
    <w:rsid w:val="004727BE"/>
    <w:rsid w:val="00472E5B"/>
    <w:rsid w:val="00473271"/>
    <w:rsid w:val="004733F6"/>
    <w:rsid w:val="00473D6B"/>
    <w:rsid w:val="00473DC8"/>
    <w:rsid w:val="004740A4"/>
    <w:rsid w:val="00474233"/>
    <w:rsid w:val="0047479E"/>
    <w:rsid w:val="00474C84"/>
    <w:rsid w:val="00474E69"/>
    <w:rsid w:val="0047576C"/>
    <w:rsid w:val="00475780"/>
    <w:rsid w:val="0047595A"/>
    <w:rsid w:val="00475FDD"/>
    <w:rsid w:val="00476300"/>
    <w:rsid w:val="004763EB"/>
    <w:rsid w:val="00476646"/>
    <w:rsid w:val="00477047"/>
    <w:rsid w:val="0047786C"/>
    <w:rsid w:val="00477E0C"/>
    <w:rsid w:val="00477E55"/>
    <w:rsid w:val="004809B5"/>
    <w:rsid w:val="00480B05"/>
    <w:rsid w:val="00480D99"/>
    <w:rsid w:val="00480FB4"/>
    <w:rsid w:val="00481081"/>
    <w:rsid w:val="004811C7"/>
    <w:rsid w:val="0048144F"/>
    <w:rsid w:val="004816E0"/>
    <w:rsid w:val="004821F2"/>
    <w:rsid w:val="004824B7"/>
    <w:rsid w:val="0048271F"/>
    <w:rsid w:val="004827B2"/>
    <w:rsid w:val="00483075"/>
    <w:rsid w:val="0048320C"/>
    <w:rsid w:val="004838B7"/>
    <w:rsid w:val="00483DA6"/>
    <w:rsid w:val="00483E9F"/>
    <w:rsid w:val="00484BE7"/>
    <w:rsid w:val="00484C3E"/>
    <w:rsid w:val="00484C80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78D"/>
    <w:rsid w:val="00490853"/>
    <w:rsid w:val="00490E16"/>
    <w:rsid w:val="00490E1B"/>
    <w:rsid w:val="00490FEA"/>
    <w:rsid w:val="00491248"/>
    <w:rsid w:val="00491837"/>
    <w:rsid w:val="00491BBF"/>
    <w:rsid w:val="00492110"/>
    <w:rsid w:val="004921CB"/>
    <w:rsid w:val="0049239A"/>
    <w:rsid w:val="0049260B"/>
    <w:rsid w:val="00492934"/>
    <w:rsid w:val="00492E63"/>
    <w:rsid w:val="0049308B"/>
    <w:rsid w:val="00493192"/>
    <w:rsid w:val="004939F6"/>
    <w:rsid w:val="00494642"/>
    <w:rsid w:val="00494677"/>
    <w:rsid w:val="004946EA"/>
    <w:rsid w:val="004948F9"/>
    <w:rsid w:val="00494A15"/>
    <w:rsid w:val="00494FF7"/>
    <w:rsid w:val="0049503E"/>
    <w:rsid w:val="0049555D"/>
    <w:rsid w:val="004957BC"/>
    <w:rsid w:val="00496099"/>
    <w:rsid w:val="0049621B"/>
    <w:rsid w:val="004971FA"/>
    <w:rsid w:val="00497D12"/>
    <w:rsid w:val="00497D89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25E9"/>
    <w:rsid w:val="004A3039"/>
    <w:rsid w:val="004A3085"/>
    <w:rsid w:val="004A3449"/>
    <w:rsid w:val="004A3FD5"/>
    <w:rsid w:val="004A4622"/>
    <w:rsid w:val="004A4940"/>
    <w:rsid w:val="004A4AB7"/>
    <w:rsid w:val="004A5673"/>
    <w:rsid w:val="004A5772"/>
    <w:rsid w:val="004A5B76"/>
    <w:rsid w:val="004A5B9B"/>
    <w:rsid w:val="004A651D"/>
    <w:rsid w:val="004A70AC"/>
    <w:rsid w:val="004A71BC"/>
    <w:rsid w:val="004A7432"/>
    <w:rsid w:val="004B0217"/>
    <w:rsid w:val="004B0A18"/>
    <w:rsid w:val="004B0D3F"/>
    <w:rsid w:val="004B17BB"/>
    <w:rsid w:val="004B187B"/>
    <w:rsid w:val="004B1B64"/>
    <w:rsid w:val="004B30D1"/>
    <w:rsid w:val="004B3150"/>
    <w:rsid w:val="004B3628"/>
    <w:rsid w:val="004B3A69"/>
    <w:rsid w:val="004B3C47"/>
    <w:rsid w:val="004B3DA4"/>
    <w:rsid w:val="004B40B2"/>
    <w:rsid w:val="004B4530"/>
    <w:rsid w:val="004B45C4"/>
    <w:rsid w:val="004B471B"/>
    <w:rsid w:val="004B478D"/>
    <w:rsid w:val="004B481B"/>
    <w:rsid w:val="004B4927"/>
    <w:rsid w:val="004B5057"/>
    <w:rsid w:val="004B54A7"/>
    <w:rsid w:val="004B56DF"/>
    <w:rsid w:val="004B5B1C"/>
    <w:rsid w:val="004B6055"/>
    <w:rsid w:val="004B6719"/>
    <w:rsid w:val="004B6C39"/>
    <w:rsid w:val="004B7417"/>
    <w:rsid w:val="004B7A4B"/>
    <w:rsid w:val="004C0064"/>
    <w:rsid w:val="004C0247"/>
    <w:rsid w:val="004C0403"/>
    <w:rsid w:val="004C0899"/>
    <w:rsid w:val="004C090B"/>
    <w:rsid w:val="004C0AAF"/>
    <w:rsid w:val="004C1895"/>
    <w:rsid w:val="004C19FC"/>
    <w:rsid w:val="004C1AC0"/>
    <w:rsid w:val="004C1BE4"/>
    <w:rsid w:val="004C2001"/>
    <w:rsid w:val="004C2141"/>
    <w:rsid w:val="004C2B2D"/>
    <w:rsid w:val="004C3088"/>
    <w:rsid w:val="004C34D4"/>
    <w:rsid w:val="004C3737"/>
    <w:rsid w:val="004C3AED"/>
    <w:rsid w:val="004C3DC8"/>
    <w:rsid w:val="004C414E"/>
    <w:rsid w:val="004C41B7"/>
    <w:rsid w:val="004C4CA2"/>
    <w:rsid w:val="004C5279"/>
    <w:rsid w:val="004C5D58"/>
    <w:rsid w:val="004C5E35"/>
    <w:rsid w:val="004C683C"/>
    <w:rsid w:val="004C69FF"/>
    <w:rsid w:val="004C6B5E"/>
    <w:rsid w:val="004C6D40"/>
    <w:rsid w:val="004C7937"/>
    <w:rsid w:val="004C7A00"/>
    <w:rsid w:val="004C7C3D"/>
    <w:rsid w:val="004D07DD"/>
    <w:rsid w:val="004D0D46"/>
    <w:rsid w:val="004D0F77"/>
    <w:rsid w:val="004D124C"/>
    <w:rsid w:val="004D1B3B"/>
    <w:rsid w:val="004D21E8"/>
    <w:rsid w:val="004D2381"/>
    <w:rsid w:val="004D2B20"/>
    <w:rsid w:val="004D2F2B"/>
    <w:rsid w:val="004D31FC"/>
    <w:rsid w:val="004D3267"/>
    <w:rsid w:val="004D3409"/>
    <w:rsid w:val="004D3482"/>
    <w:rsid w:val="004D36CF"/>
    <w:rsid w:val="004D3EEB"/>
    <w:rsid w:val="004D4AE7"/>
    <w:rsid w:val="004D4BA3"/>
    <w:rsid w:val="004D4DAA"/>
    <w:rsid w:val="004D4EBF"/>
    <w:rsid w:val="004D5829"/>
    <w:rsid w:val="004D58F4"/>
    <w:rsid w:val="004D5C6C"/>
    <w:rsid w:val="004D663F"/>
    <w:rsid w:val="004D67DF"/>
    <w:rsid w:val="004D6EFB"/>
    <w:rsid w:val="004D7019"/>
    <w:rsid w:val="004D70DE"/>
    <w:rsid w:val="004D79C7"/>
    <w:rsid w:val="004D7E40"/>
    <w:rsid w:val="004D7E5E"/>
    <w:rsid w:val="004D7EC4"/>
    <w:rsid w:val="004E0760"/>
    <w:rsid w:val="004E0A7B"/>
    <w:rsid w:val="004E0FCD"/>
    <w:rsid w:val="004E10C9"/>
    <w:rsid w:val="004E1199"/>
    <w:rsid w:val="004E13EC"/>
    <w:rsid w:val="004E18F5"/>
    <w:rsid w:val="004E1989"/>
    <w:rsid w:val="004E1AA9"/>
    <w:rsid w:val="004E236A"/>
    <w:rsid w:val="004E2BF2"/>
    <w:rsid w:val="004E3091"/>
    <w:rsid w:val="004E3172"/>
    <w:rsid w:val="004E32E1"/>
    <w:rsid w:val="004E3316"/>
    <w:rsid w:val="004E3355"/>
    <w:rsid w:val="004E33BF"/>
    <w:rsid w:val="004E383A"/>
    <w:rsid w:val="004E3D53"/>
    <w:rsid w:val="004E3DE0"/>
    <w:rsid w:val="004E3E84"/>
    <w:rsid w:val="004E40A1"/>
    <w:rsid w:val="004E4257"/>
    <w:rsid w:val="004E438A"/>
    <w:rsid w:val="004E4868"/>
    <w:rsid w:val="004E493E"/>
    <w:rsid w:val="004E4AC3"/>
    <w:rsid w:val="004E4E52"/>
    <w:rsid w:val="004E6016"/>
    <w:rsid w:val="004E6371"/>
    <w:rsid w:val="004E6AA8"/>
    <w:rsid w:val="004E6F18"/>
    <w:rsid w:val="004E715A"/>
    <w:rsid w:val="004E769B"/>
    <w:rsid w:val="004E7CE4"/>
    <w:rsid w:val="004E7F57"/>
    <w:rsid w:val="004F0112"/>
    <w:rsid w:val="004F01B7"/>
    <w:rsid w:val="004F09B2"/>
    <w:rsid w:val="004F0C3C"/>
    <w:rsid w:val="004F0CBF"/>
    <w:rsid w:val="004F0DFE"/>
    <w:rsid w:val="004F1716"/>
    <w:rsid w:val="004F1D1D"/>
    <w:rsid w:val="004F1F8C"/>
    <w:rsid w:val="004F2280"/>
    <w:rsid w:val="004F23BB"/>
    <w:rsid w:val="004F2787"/>
    <w:rsid w:val="004F2A03"/>
    <w:rsid w:val="004F2F0C"/>
    <w:rsid w:val="004F385D"/>
    <w:rsid w:val="004F4150"/>
    <w:rsid w:val="004F4461"/>
    <w:rsid w:val="004F47EB"/>
    <w:rsid w:val="004F5311"/>
    <w:rsid w:val="004F5954"/>
    <w:rsid w:val="004F5BB0"/>
    <w:rsid w:val="004F5ECD"/>
    <w:rsid w:val="004F5FBB"/>
    <w:rsid w:val="004F6286"/>
    <w:rsid w:val="004F63FC"/>
    <w:rsid w:val="004F6585"/>
    <w:rsid w:val="004F661F"/>
    <w:rsid w:val="004F673A"/>
    <w:rsid w:val="004F6CB7"/>
    <w:rsid w:val="004F6EF2"/>
    <w:rsid w:val="004F7125"/>
    <w:rsid w:val="004F742B"/>
    <w:rsid w:val="004F77A5"/>
    <w:rsid w:val="004F7A86"/>
    <w:rsid w:val="004F7BDB"/>
    <w:rsid w:val="004F7FD2"/>
    <w:rsid w:val="00500156"/>
    <w:rsid w:val="0050040B"/>
    <w:rsid w:val="0050052E"/>
    <w:rsid w:val="00500676"/>
    <w:rsid w:val="0050090C"/>
    <w:rsid w:val="00500B94"/>
    <w:rsid w:val="0050110F"/>
    <w:rsid w:val="00501820"/>
    <w:rsid w:val="00501BE3"/>
    <w:rsid w:val="005023A2"/>
    <w:rsid w:val="0050268F"/>
    <w:rsid w:val="00502B84"/>
    <w:rsid w:val="00503810"/>
    <w:rsid w:val="00503A06"/>
    <w:rsid w:val="00503BA9"/>
    <w:rsid w:val="00503D4B"/>
    <w:rsid w:val="00503D68"/>
    <w:rsid w:val="0050420D"/>
    <w:rsid w:val="00504CEF"/>
    <w:rsid w:val="00505758"/>
    <w:rsid w:val="00505A92"/>
    <w:rsid w:val="00505D21"/>
    <w:rsid w:val="00505DAD"/>
    <w:rsid w:val="005063A1"/>
    <w:rsid w:val="00506C35"/>
    <w:rsid w:val="00507049"/>
    <w:rsid w:val="00507BC4"/>
    <w:rsid w:val="00507CF2"/>
    <w:rsid w:val="00507D65"/>
    <w:rsid w:val="005101C1"/>
    <w:rsid w:val="005103A9"/>
    <w:rsid w:val="0051045B"/>
    <w:rsid w:val="005104A7"/>
    <w:rsid w:val="0051053F"/>
    <w:rsid w:val="00510DD8"/>
    <w:rsid w:val="005111B1"/>
    <w:rsid w:val="00511288"/>
    <w:rsid w:val="005117DB"/>
    <w:rsid w:val="005120EF"/>
    <w:rsid w:val="005122AD"/>
    <w:rsid w:val="00512D6A"/>
    <w:rsid w:val="00513607"/>
    <w:rsid w:val="00513E61"/>
    <w:rsid w:val="00514059"/>
    <w:rsid w:val="00514238"/>
    <w:rsid w:val="00514666"/>
    <w:rsid w:val="00516259"/>
    <w:rsid w:val="0051645C"/>
    <w:rsid w:val="005164D8"/>
    <w:rsid w:val="0051678C"/>
    <w:rsid w:val="00516A3C"/>
    <w:rsid w:val="00516D4A"/>
    <w:rsid w:val="00517710"/>
    <w:rsid w:val="005178E9"/>
    <w:rsid w:val="00517D61"/>
    <w:rsid w:val="005203F1"/>
    <w:rsid w:val="00520B0A"/>
    <w:rsid w:val="00520DD8"/>
    <w:rsid w:val="00520EB3"/>
    <w:rsid w:val="005214AC"/>
    <w:rsid w:val="005214B0"/>
    <w:rsid w:val="00521531"/>
    <w:rsid w:val="00521981"/>
    <w:rsid w:val="00521BC3"/>
    <w:rsid w:val="00521D45"/>
    <w:rsid w:val="0052211C"/>
    <w:rsid w:val="00522160"/>
    <w:rsid w:val="00523214"/>
    <w:rsid w:val="00523260"/>
    <w:rsid w:val="005232CC"/>
    <w:rsid w:val="005236DA"/>
    <w:rsid w:val="0052375E"/>
    <w:rsid w:val="00523AFF"/>
    <w:rsid w:val="00523DB0"/>
    <w:rsid w:val="005248C8"/>
    <w:rsid w:val="0052508B"/>
    <w:rsid w:val="00525277"/>
    <w:rsid w:val="005253B6"/>
    <w:rsid w:val="00525574"/>
    <w:rsid w:val="005256B9"/>
    <w:rsid w:val="0052735F"/>
    <w:rsid w:val="00530285"/>
    <w:rsid w:val="0053079E"/>
    <w:rsid w:val="00530A10"/>
    <w:rsid w:val="005310CB"/>
    <w:rsid w:val="005312D4"/>
    <w:rsid w:val="00531764"/>
    <w:rsid w:val="00531873"/>
    <w:rsid w:val="00531D6E"/>
    <w:rsid w:val="0053213E"/>
    <w:rsid w:val="00533241"/>
    <w:rsid w:val="0053344D"/>
    <w:rsid w:val="00533632"/>
    <w:rsid w:val="0053371E"/>
    <w:rsid w:val="005337F8"/>
    <w:rsid w:val="0053388B"/>
    <w:rsid w:val="005338C4"/>
    <w:rsid w:val="00533930"/>
    <w:rsid w:val="00534013"/>
    <w:rsid w:val="00534414"/>
    <w:rsid w:val="00534874"/>
    <w:rsid w:val="00534D51"/>
    <w:rsid w:val="00534FEF"/>
    <w:rsid w:val="005350F7"/>
    <w:rsid w:val="00535545"/>
    <w:rsid w:val="00535D7F"/>
    <w:rsid w:val="00536277"/>
    <w:rsid w:val="005368C2"/>
    <w:rsid w:val="00536A0E"/>
    <w:rsid w:val="00536CFC"/>
    <w:rsid w:val="00537460"/>
    <w:rsid w:val="00537632"/>
    <w:rsid w:val="00537933"/>
    <w:rsid w:val="00537B49"/>
    <w:rsid w:val="00540155"/>
    <w:rsid w:val="005404B7"/>
    <w:rsid w:val="00540803"/>
    <w:rsid w:val="00540A6E"/>
    <w:rsid w:val="00540AA2"/>
    <w:rsid w:val="00540C5C"/>
    <w:rsid w:val="00540F8E"/>
    <w:rsid w:val="0054131F"/>
    <w:rsid w:val="005414A0"/>
    <w:rsid w:val="005417BC"/>
    <w:rsid w:val="00541B2C"/>
    <w:rsid w:val="00541E03"/>
    <w:rsid w:val="00541E6E"/>
    <w:rsid w:val="00541FE1"/>
    <w:rsid w:val="0054248F"/>
    <w:rsid w:val="0054251F"/>
    <w:rsid w:val="00542587"/>
    <w:rsid w:val="0054277C"/>
    <w:rsid w:val="00542CD1"/>
    <w:rsid w:val="00542E3D"/>
    <w:rsid w:val="005430ED"/>
    <w:rsid w:val="0054391C"/>
    <w:rsid w:val="00543A33"/>
    <w:rsid w:val="00543B32"/>
    <w:rsid w:val="00544079"/>
    <w:rsid w:val="005442DA"/>
    <w:rsid w:val="005447A0"/>
    <w:rsid w:val="00544D57"/>
    <w:rsid w:val="00544F95"/>
    <w:rsid w:val="0054522B"/>
    <w:rsid w:val="00545707"/>
    <w:rsid w:val="00545775"/>
    <w:rsid w:val="00545D7C"/>
    <w:rsid w:val="005462AF"/>
    <w:rsid w:val="00546F42"/>
    <w:rsid w:val="00546F4D"/>
    <w:rsid w:val="0054706F"/>
    <w:rsid w:val="005478AE"/>
    <w:rsid w:val="005509CB"/>
    <w:rsid w:val="00551106"/>
    <w:rsid w:val="00551545"/>
    <w:rsid w:val="005520D8"/>
    <w:rsid w:val="00552148"/>
    <w:rsid w:val="00552456"/>
    <w:rsid w:val="0055254F"/>
    <w:rsid w:val="00552C64"/>
    <w:rsid w:val="00553409"/>
    <w:rsid w:val="00554078"/>
    <w:rsid w:val="0055466D"/>
    <w:rsid w:val="005546AF"/>
    <w:rsid w:val="005547F3"/>
    <w:rsid w:val="00554CDE"/>
    <w:rsid w:val="00554EBD"/>
    <w:rsid w:val="0055542B"/>
    <w:rsid w:val="00555755"/>
    <w:rsid w:val="005557BC"/>
    <w:rsid w:val="00555CFB"/>
    <w:rsid w:val="00556191"/>
    <w:rsid w:val="005561B5"/>
    <w:rsid w:val="0055623A"/>
    <w:rsid w:val="0055656A"/>
    <w:rsid w:val="00556ADB"/>
    <w:rsid w:val="00556CA4"/>
    <w:rsid w:val="00556CF1"/>
    <w:rsid w:val="00557D7E"/>
    <w:rsid w:val="00557E35"/>
    <w:rsid w:val="00557F88"/>
    <w:rsid w:val="005607A6"/>
    <w:rsid w:val="00560BA9"/>
    <w:rsid w:val="005611EF"/>
    <w:rsid w:val="00561700"/>
    <w:rsid w:val="0056174E"/>
    <w:rsid w:val="0056188E"/>
    <w:rsid w:val="0056190A"/>
    <w:rsid w:val="00561E06"/>
    <w:rsid w:val="00562AD4"/>
    <w:rsid w:val="00562BEC"/>
    <w:rsid w:val="00563BDB"/>
    <w:rsid w:val="00563C4F"/>
    <w:rsid w:val="00563CCC"/>
    <w:rsid w:val="00563FE6"/>
    <w:rsid w:val="005640FD"/>
    <w:rsid w:val="00564687"/>
    <w:rsid w:val="00564CF0"/>
    <w:rsid w:val="00565510"/>
    <w:rsid w:val="00566013"/>
    <w:rsid w:val="005667D5"/>
    <w:rsid w:val="005668F7"/>
    <w:rsid w:val="00566942"/>
    <w:rsid w:val="00567065"/>
    <w:rsid w:val="0056739C"/>
    <w:rsid w:val="005673E8"/>
    <w:rsid w:val="00567F7A"/>
    <w:rsid w:val="00570680"/>
    <w:rsid w:val="005706C7"/>
    <w:rsid w:val="00570727"/>
    <w:rsid w:val="00570F7F"/>
    <w:rsid w:val="00571A39"/>
    <w:rsid w:val="00571DF0"/>
    <w:rsid w:val="00571E2C"/>
    <w:rsid w:val="005720D2"/>
    <w:rsid w:val="005728B0"/>
    <w:rsid w:val="005728CE"/>
    <w:rsid w:val="0057295F"/>
    <w:rsid w:val="00572FAB"/>
    <w:rsid w:val="00573201"/>
    <w:rsid w:val="00573473"/>
    <w:rsid w:val="005734D4"/>
    <w:rsid w:val="00573D33"/>
    <w:rsid w:val="00574034"/>
    <w:rsid w:val="00574081"/>
    <w:rsid w:val="005744B6"/>
    <w:rsid w:val="005749E7"/>
    <w:rsid w:val="00574B82"/>
    <w:rsid w:val="00574BC3"/>
    <w:rsid w:val="00574F01"/>
    <w:rsid w:val="00574FFE"/>
    <w:rsid w:val="00575027"/>
    <w:rsid w:val="00575068"/>
    <w:rsid w:val="00575470"/>
    <w:rsid w:val="005758E4"/>
    <w:rsid w:val="005759A0"/>
    <w:rsid w:val="00575A68"/>
    <w:rsid w:val="00575E43"/>
    <w:rsid w:val="00576177"/>
    <w:rsid w:val="005762A7"/>
    <w:rsid w:val="005762D4"/>
    <w:rsid w:val="00576884"/>
    <w:rsid w:val="005768CD"/>
    <w:rsid w:val="00576EC4"/>
    <w:rsid w:val="00577705"/>
    <w:rsid w:val="00577EA9"/>
    <w:rsid w:val="00577F17"/>
    <w:rsid w:val="00580B0F"/>
    <w:rsid w:val="00580B10"/>
    <w:rsid w:val="00580CAC"/>
    <w:rsid w:val="00580CEE"/>
    <w:rsid w:val="00580EF0"/>
    <w:rsid w:val="005810FA"/>
    <w:rsid w:val="0058115E"/>
    <w:rsid w:val="0058203A"/>
    <w:rsid w:val="00582B0A"/>
    <w:rsid w:val="00582DC6"/>
    <w:rsid w:val="00583047"/>
    <w:rsid w:val="00583251"/>
    <w:rsid w:val="005832AA"/>
    <w:rsid w:val="00583CA5"/>
    <w:rsid w:val="00583F12"/>
    <w:rsid w:val="00584023"/>
    <w:rsid w:val="005841AA"/>
    <w:rsid w:val="005841D1"/>
    <w:rsid w:val="00584B7F"/>
    <w:rsid w:val="005850A8"/>
    <w:rsid w:val="005854D7"/>
    <w:rsid w:val="00585DFC"/>
    <w:rsid w:val="00585FFA"/>
    <w:rsid w:val="005862E3"/>
    <w:rsid w:val="00586884"/>
    <w:rsid w:val="00586DDD"/>
    <w:rsid w:val="005876C9"/>
    <w:rsid w:val="00587818"/>
    <w:rsid w:val="005879D3"/>
    <w:rsid w:val="00587B7B"/>
    <w:rsid w:val="00587C47"/>
    <w:rsid w:val="00587CEE"/>
    <w:rsid w:val="00587FCC"/>
    <w:rsid w:val="00590594"/>
    <w:rsid w:val="005907C1"/>
    <w:rsid w:val="005908D8"/>
    <w:rsid w:val="00590C90"/>
    <w:rsid w:val="00591073"/>
    <w:rsid w:val="0059135A"/>
    <w:rsid w:val="005916CB"/>
    <w:rsid w:val="005916D7"/>
    <w:rsid w:val="00592184"/>
    <w:rsid w:val="005927C2"/>
    <w:rsid w:val="00592E5E"/>
    <w:rsid w:val="0059373D"/>
    <w:rsid w:val="00593D81"/>
    <w:rsid w:val="005941C1"/>
    <w:rsid w:val="0059427F"/>
    <w:rsid w:val="00594517"/>
    <w:rsid w:val="0059498D"/>
    <w:rsid w:val="00594FC6"/>
    <w:rsid w:val="005950D4"/>
    <w:rsid w:val="0059580A"/>
    <w:rsid w:val="0059606D"/>
    <w:rsid w:val="00596530"/>
    <w:rsid w:val="005967DE"/>
    <w:rsid w:val="005969D6"/>
    <w:rsid w:val="00596D52"/>
    <w:rsid w:val="00596D88"/>
    <w:rsid w:val="0059736C"/>
    <w:rsid w:val="005979DC"/>
    <w:rsid w:val="00597B0E"/>
    <w:rsid w:val="00597DAA"/>
    <w:rsid w:val="005A0568"/>
    <w:rsid w:val="005A07AE"/>
    <w:rsid w:val="005A0999"/>
    <w:rsid w:val="005A0AF8"/>
    <w:rsid w:val="005A0EEC"/>
    <w:rsid w:val="005A13F6"/>
    <w:rsid w:val="005A1535"/>
    <w:rsid w:val="005A1708"/>
    <w:rsid w:val="005A1F77"/>
    <w:rsid w:val="005A204C"/>
    <w:rsid w:val="005A2277"/>
    <w:rsid w:val="005A2F1E"/>
    <w:rsid w:val="005A4024"/>
    <w:rsid w:val="005A42AA"/>
    <w:rsid w:val="005A4320"/>
    <w:rsid w:val="005A438B"/>
    <w:rsid w:val="005A4574"/>
    <w:rsid w:val="005A4666"/>
    <w:rsid w:val="005A4AEB"/>
    <w:rsid w:val="005A4B87"/>
    <w:rsid w:val="005A5A8F"/>
    <w:rsid w:val="005A5B38"/>
    <w:rsid w:val="005A5FBB"/>
    <w:rsid w:val="005A698C"/>
    <w:rsid w:val="005A79B0"/>
    <w:rsid w:val="005A7EFB"/>
    <w:rsid w:val="005B0764"/>
    <w:rsid w:val="005B0967"/>
    <w:rsid w:val="005B0B7C"/>
    <w:rsid w:val="005B0BBD"/>
    <w:rsid w:val="005B1331"/>
    <w:rsid w:val="005B18FA"/>
    <w:rsid w:val="005B1B0E"/>
    <w:rsid w:val="005B1D5E"/>
    <w:rsid w:val="005B20C2"/>
    <w:rsid w:val="005B23F2"/>
    <w:rsid w:val="005B23FD"/>
    <w:rsid w:val="005B2631"/>
    <w:rsid w:val="005B275D"/>
    <w:rsid w:val="005B2A38"/>
    <w:rsid w:val="005B2F4E"/>
    <w:rsid w:val="005B2FFC"/>
    <w:rsid w:val="005B3777"/>
    <w:rsid w:val="005B3869"/>
    <w:rsid w:val="005B3A83"/>
    <w:rsid w:val="005B3E2D"/>
    <w:rsid w:val="005B3E83"/>
    <w:rsid w:val="005B4701"/>
    <w:rsid w:val="005B4915"/>
    <w:rsid w:val="005B4B0D"/>
    <w:rsid w:val="005B4DEE"/>
    <w:rsid w:val="005B4E79"/>
    <w:rsid w:val="005B521B"/>
    <w:rsid w:val="005B566C"/>
    <w:rsid w:val="005B640C"/>
    <w:rsid w:val="005B675D"/>
    <w:rsid w:val="005B6CA1"/>
    <w:rsid w:val="005B6D0B"/>
    <w:rsid w:val="005B6D74"/>
    <w:rsid w:val="005B707D"/>
    <w:rsid w:val="005C029D"/>
    <w:rsid w:val="005C0CAC"/>
    <w:rsid w:val="005C0CC2"/>
    <w:rsid w:val="005C107E"/>
    <w:rsid w:val="005C15F8"/>
    <w:rsid w:val="005C2006"/>
    <w:rsid w:val="005C2607"/>
    <w:rsid w:val="005C2DF2"/>
    <w:rsid w:val="005C3975"/>
    <w:rsid w:val="005C40DE"/>
    <w:rsid w:val="005C5BF9"/>
    <w:rsid w:val="005C5CFF"/>
    <w:rsid w:val="005C5D33"/>
    <w:rsid w:val="005C5FD9"/>
    <w:rsid w:val="005C6188"/>
    <w:rsid w:val="005C65CC"/>
    <w:rsid w:val="005C69A2"/>
    <w:rsid w:val="005C6A14"/>
    <w:rsid w:val="005C6C42"/>
    <w:rsid w:val="005C7425"/>
    <w:rsid w:val="005C74F8"/>
    <w:rsid w:val="005C7645"/>
    <w:rsid w:val="005C78C4"/>
    <w:rsid w:val="005C7A32"/>
    <w:rsid w:val="005C7B0A"/>
    <w:rsid w:val="005D03E4"/>
    <w:rsid w:val="005D0422"/>
    <w:rsid w:val="005D062E"/>
    <w:rsid w:val="005D0F4D"/>
    <w:rsid w:val="005D0FB1"/>
    <w:rsid w:val="005D108B"/>
    <w:rsid w:val="005D1102"/>
    <w:rsid w:val="005D1969"/>
    <w:rsid w:val="005D1D45"/>
    <w:rsid w:val="005D2192"/>
    <w:rsid w:val="005D23D5"/>
    <w:rsid w:val="005D242F"/>
    <w:rsid w:val="005D24C5"/>
    <w:rsid w:val="005D26E9"/>
    <w:rsid w:val="005D2846"/>
    <w:rsid w:val="005D2B08"/>
    <w:rsid w:val="005D2D7A"/>
    <w:rsid w:val="005D2EF6"/>
    <w:rsid w:val="005D2F6B"/>
    <w:rsid w:val="005D30A5"/>
    <w:rsid w:val="005D3F4A"/>
    <w:rsid w:val="005D3F7F"/>
    <w:rsid w:val="005D404B"/>
    <w:rsid w:val="005D4065"/>
    <w:rsid w:val="005D4238"/>
    <w:rsid w:val="005D4B00"/>
    <w:rsid w:val="005D4CCF"/>
    <w:rsid w:val="005D4FEB"/>
    <w:rsid w:val="005D5544"/>
    <w:rsid w:val="005D55C3"/>
    <w:rsid w:val="005D6824"/>
    <w:rsid w:val="005D6A3A"/>
    <w:rsid w:val="005D6AAB"/>
    <w:rsid w:val="005D6DB7"/>
    <w:rsid w:val="005D71A6"/>
    <w:rsid w:val="005D725A"/>
    <w:rsid w:val="005D775A"/>
    <w:rsid w:val="005D7E10"/>
    <w:rsid w:val="005E0648"/>
    <w:rsid w:val="005E0799"/>
    <w:rsid w:val="005E10F9"/>
    <w:rsid w:val="005E1194"/>
    <w:rsid w:val="005E1200"/>
    <w:rsid w:val="005E144D"/>
    <w:rsid w:val="005E1920"/>
    <w:rsid w:val="005E1BDD"/>
    <w:rsid w:val="005E1EE2"/>
    <w:rsid w:val="005E23DE"/>
    <w:rsid w:val="005E2763"/>
    <w:rsid w:val="005E29F9"/>
    <w:rsid w:val="005E3283"/>
    <w:rsid w:val="005E375B"/>
    <w:rsid w:val="005E39E6"/>
    <w:rsid w:val="005E3EC6"/>
    <w:rsid w:val="005E400C"/>
    <w:rsid w:val="005E478A"/>
    <w:rsid w:val="005E4B5A"/>
    <w:rsid w:val="005E5087"/>
    <w:rsid w:val="005E5127"/>
    <w:rsid w:val="005E5359"/>
    <w:rsid w:val="005E553D"/>
    <w:rsid w:val="005E5562"/>
    <w:rsid w:val="005E5749"/>
    <w:rsid w:val="005E67CB"/>
    <w:rsid w:val="005E6876"/>
    <w:rsid w:val="005E6895"/>
    <w:rsid w:val="005E696E"/>
    <w:rsid w:val="005E7DCF"/>
    <w:rsid w:val="005F0583"/>
    <w:rsid w:val="005F0ECF"/>
    <w:rsid w:val="005F11B4"/>
    <w:rsid w:val="005F15E3"/>
    <w:rsid w:val="005F1C0B"/>
    <w:rsid w:val="005F1F0B"/>
    <w:rsid w:val="005F261A"/>
    <w:rsid w:val="005F2646"/>
    <w:rsid w:val="005F2BB1"/>
    <w:rsid w:val="005F37D9"/>
    <w:rsid w:val="005F398F"/>
    <w:rsid w:val="005F3C47"/>
    <w:rsid w:val="005F45EE"/>
    <w:rsid w:val="005F5818"/>
    <w:rsid w:val="005F5A80"/>
    <w:rsid w:val="005F5BA9"/>
    <w:rsid w:val="005F5EBA"/>
    <w:rsid w:val="005F60D5"/>
    <w:rsid w:val="005F616B"/>
    <w:rsid w:val="005F6485"/>
    <w:rsid w:val="005F6654"/>
    <w:rsid w:val="005F6A7F"/>
    <w:rsid w:val="005F6D15"/>
    <w:rsid w:val="005F76E8"/>
    <w:rsid w:val="005F7910"/>
    <w:rsid w:val="005F7FE6"/>
    <w:rsid w:val="0060097C"/>
    <w:rsid w:val="00600D5C"/>
    <w:rsid w:val="00601181"/>
    <w:rsid w:val="00601532"/>
    <w:rsid w:val="0060184B"/>
    <w:rsid w:val="006018DF"/>
    <w:rsid w:val="00601DAD"/>
    <w:rsid w:val="00602422"/>
    <w:rsid w:val="00602902"/>
    <w:rsid w:val="0060291F"/>
    <w:rsid w:val="00602B6A"/>
    <w:rsid w:val="00602BE6"/>
    <w:rsid w:val="00603944"/>
    <w:rsid w:val="00603BE4"/>
    <w:rsid w:val="00603C0D"/>
    <w:rsid w:val="00603D33"/>
    <w:rsid w:val="006043CE"/>
    <w:rsid w:val="006044FF"/>
    <w:rsid w:val="0060450D"/>
    <w:rsid w:val="0060484C"/>
    <w:rsid w:val="0060507E"/>
    <w:rsid w:val="00605319"/>
    <w:rsid w:val="00605B2D"/>
    <w:rsid w:val="00605BD3"/>
    <w:rsid w:val="00605DF9"/>
    <w:rsid w:val="00605F6F"/>
    <w:rsid w:val="0060638E"/>
    <w:rsid w:val="006066DF"/>
    <w:rsid w:val="006067A6"/>
    <w:rsid w:val="0060748B"/>
    <w:rsid w:val="006075C3"/>
    <w:rsid w:val="00607889"/>
    <w:rsid w:val="00607924"/>
    <w:rsid w:val="00607CC5"/>
    <w:rsid w:val="00607D77"/>
    <w:rsid w:val="00607EEA"/>
    <w:rsid w:val="00610E75"/>
    <w:rsid w:val="00610F98"/>
    <w:rsid w:val="00611077"/>
    <w:rsid w:val="0061179B"/>
    <w:rsid w:val="0061181A"/>
    <w:rsid w:val="00611B6C"/>
    <w:rsid w:val="00611DC4"/>
    <w:rsid w:val="006120AE"/>
    <w:rsid w:val="006125F9"/>
    <w:rsid w:val="0061290E"/>
    <w:rsid w:val="0061298E"/>
    <w:rsid w:val="00612C71"/>
    <w:rsid w:val="00613279"/>
    <w:rsid w:val="006137DA"/>
    <w:rsid w:val="00613C9C"/>
    <w:rsid w:val="0061478A"/>
    <w:rsid w:val="00614B39"/>
    <w:rsid w:val="00614CA4"/>
    <w:rsid w:val="00614D79"/>
    <w:rsid w:val="00614E4F"/>
    <w:rsid w:val="00614FE7"/>
    <w:rsid w:val="00615AE5"/>
    <w:rsid w:val="00615EB1"/>
    <w:rsid w:val="0061612F"/>
    <w:rsid w:val="006163A8"/>
    <w:rsid w:val="006166C7"/>
    <w:rsid w:val="00616AE9"/>
    <w:rsid w:val="006179D8"/>
    <w:rsid w:val="00617C55"/>
    <w:rsid w:val="00617D3A"/>
    <w:rsid w:val="0062063E"/>
    <w:rsid w:val="00620779"/>
    <w:rsid w:val="00620A0B"/>
    <w:rsid w:val="00620CB8"/>
    <w:rsid w:val="00621025"/>
    <w:rsid w:val="006213F2"/>
    <w:rsid w:val="0062178E"/>
    <w:rsid w:val="00622196"/>
    <w:rsid w:val="00622252"/>
    <w:rsid w:val="00623257"/>
    <w:rsid w:val="0062397E"/>
    <w:rsid w:val="00623AEE"/>
    <w:rsid w:val="00623BCF"/>
    <w:rsid w:val="006240CB"/>
    <w:rsid w:val="006258BD"/>
    <w:rsid w:val="00625941"/>
    <w:rsid w:val="00625DD6"/>
    <w:rsid w:val="00625F31"/>
    <w:rsid w:val="00626364"/>
    <w:rsid w:val="00626547"/>
    <w:rsid w:val="00626B86"/>
    <w:rsid w:val="00626FEE"/>
    <w:rsid w:val="00627028"/>
    <w:rsid w:val="006271AE"/>
    <w:rsid w:val="0062786A"/>
    <w:rsid w:val="00630741"/>
    <w:rsid w:val="00630D8A"/>
    <w:rsid w:val="006310D1"/>
    <w:rsid w:val="0063253A"/>
    <w:rsid w:val="00632857"/>
    <w:rsid w:val="006328EC"/>
    <w:rsid w:val="00632A6B"/>
    <w:rsid w:val="00633014"/>
    <w:rsid w:val="00633749"/>
    <w:rsid w:val="00633785"/>
    <w:rsid w:val="00633A67"/>
    <w:rsid w:val="0063437B"/>
    <w:rsid w:val="00634963"/>
    <w:rsid w:val="00634BED"/>
    <w:rsid w:val="00635149"/>
    <w:rsid w:val="0063551B"/>
    <w:rsid w:val="0063625D"/>
    <w:rsid w:val="00636926"/>
    <w:rsid w:val="00637777"/>
    <w:rsid w:val="00637B87"/>
    <w:rsid w:val="00637FAE"/>
    <w:rsid w:val="0064017E"/>
    <w:rsid w:val="00640683"/>
    <w:rsid w:val="00640845"/>
    <w:rsid w:val="00640924"/>
    <w:rsid w:val="0064092D"/>
    <w:rsid w:val="00640DF4"/>
    <w:rsid w:val="00640EFB"/>
    <w:rsid w:val="006414B6"/>
    <w:rsid w:val="0064174E"/>
    <w:rsid w:val="006425F2"/>
    <w:rsid w:val="00642650"/>
    <w:rsid w:val="00643904"/>
    <w:rsid w:val="0064407F"/>
    <w:rsid w:val="00644424"/>
    <w:rsid w:val="00644EBF"/>
    <w:rsid w:val="006454D9"/>
    <w:rsid w:val="0064553F"/>
    <w:rsid w:val="0064591D"/>
    <w:rsid w:val="00645BE4"/>
    <w:rsid w:val="00646325"/>
    <w:rsid w:val="00646BEB"/>
    <w:rsid w:val="00646D8D"/>
    <w:rsid w:val="00646FBD"/>
    <w:rsid w:val="00647025"/>
    <w:rsid w:val="00647DF2"/>
    <w:rsid w:val="00650012"/>
    <w:rsid w:val="00650656"/>
    <w:rsid w:val="0065075F"/>
    <w:rsid w:val="006509B8"/>
    <w:rsid w:val="0065102C"/>
    <w:rsid w:val="00651341"/>
    <w:rsid w:val="00651A3D"/>
    <w:rsid w:val="00651C95"/>
    <w:rsid w:val="00651F54"/>
    <w:rsid w:val="00652521"/>
    <w:rsid w:val="006525E7"/>
    <w:rsid w:val="0065263D"/>
    <w:rsid w:val="00652932"/>
    <w:rsid w:val="00652B30"/>
    <w:rsid w:val="00652BF3"/>
    <w:rsid w:val="006535FD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371"/>
    <w:rsid w:val="006554C8"/>
    <w:rsid w:val="006558B7"/>
    <w:rsid w:val="00655C4B"/>
    <w:rsid w:val="00655F66"/>
    <w:rsid w:val="00655FE8"/>
    <w:rsid w:val="00656254"/>
    <w:rsid w:val="00656B61"/>
    <w:rsid w:val="00656E96"/>
    <w:rsid w:val="00657AEF"/>
    <w:rsid w:val="00660357"/>
    <w:rsid w:val="006603BF"/>
    <w:rsid w:val="00660D8D"/>
    <w:rsid w:val="00660DBE"/>
    <w:rsid w:val="00661144"/>
    <w:rsid w:val="00661192"/>
    <w:rsid w:val="00663892"/>
    <w:rsid w:val="00664158"/>
    <w:rsid w:val="00664366"/>
    <w:rsid w:val="00664485"/>
    <w:rsid w:val="006644EC"/>
    <w:rsid w:val="00664CDE"/>
    <w:rsid w:val="00664D76"/>
    <w:rsid w:val="0066684E"/>
    <w:rsid w:val="0066699B"/>
    <w:rsid w:val="00667009"/>
    <w:rsid w:val="006673CA"/>
    <w:rsid w:val="006700E0"/>
    <w:rsid w:val="006706A8"/>
    <w:rsid w:val="006709B4"/>
    <w:rsid w:val="00670D1A"/>
    <w:rsid w:val="006710E2"/>
    <w:rsid w:val="00671153"/>
    <w:rsid w:val="0067115D"/>
    <w:rsid w:val="0067161E"/>
    <w:rsid w:val="00672665"/>
    <w:rsid w:val="00672772"/>
    <w:rsid w:val="006728F2"/>
    <w:rsid w:val="00672A48"/>
    <w:rsid w:val="006733AA"/>
    <w:rsid w:val="0067344F"/>
    <w:rsid w:val="006739A0"/>
    <w:rsid w:val="00673C26"/>
    <w:rsid w:val="00673F8B"/>
    <w:rsid w:val="00674176"/>
    <w:rsid w:val="00674727"/>
    <w:rsid w:val="00674945"/>
    <w:rsid w:val="00674CDA"/>
    <w:rsid w:val="00674DE5"/>
    <w:rsid w:val="0067528D"/>
    <w:rsid w:val="0067625C"/>
    <w:rsid w:val="0067669E"/>
    <w:rsid w:val="00677328"/>
    <w:rsid w:val="00677642"/>
    <w:rsid w:val="006777DE"/>
    <w:rsid w:val="0067796E"/>
    <w:rsid w:val="00677ACA"/>
    <w:rsid w:val="00677C30"/>
    <w:rsid w:val="00677C3C"/>
    <w:rsid w:val="00677D99"/>
    <w:rsid w:val="00680000"/>
    <w:rsid w:val="006802F7"/>
    <w:rsid w:val="00680467"/>
    <w:rsid w:val="0068049B"/>
    <w:rsid w:val="00680829"/>
    <w:rsid w:val="006812AF"/>
    <w:rsid w:val="00681A7B"/>
    <w:rsid w:val="00681C87"/>
    <w:rsid w:val="00682391"/>
    <w:rsid w:val="00682501"/>
    <w:rsid w:val="00682A2D"/>
    <w:rsid w:val="00682D85"/>
    <w:rsid w:val="00683056"/>
    <w:rsid w:val="0068307E"/>
    <w:rsid w:val="0068327D"/>
    <w:rsid w:val="006839C4"/>
    <w:rsid w:val="00683A58"/>
    <w:rsid w:val="00683D6F"/>
    <w:rsid w:val="006841F2"/>
    <w:rsid w:val="006849B8"/>
    <w:rsid w:val="00684B7D"/>
    <w:rsid w:val="00684E34"/>
    <w:rsid w:val="0068539E"/>
    <w:rsid w:val="00685847"/>
    <w:rsid w:val="00685DB9"/>
    <w:rsid w:val="0068602D"/>
    <w:rsid w:val="00686538"/>
    <w:rsid w:val="00686558"/>
    <w:rsid w:val="00686B07"/>
    <w:rsid w:val="006870F5"/>
    <w:rsid w:val="0068710B"/>
    <w:rsid w:val="006872F5"/>
    <w:rsid w:val="006876D7"/>
    <w:rsid w:val="006877B8"/>
    <w:rsid w:val="0068788C"/>
    <w:rsid w:val="006879C3"/>
    <w:rsid w:val="00687DED"/>
    <w:rsid w:val="0069042E"/>
    <w:rsid w:val="006907C8"/>
    <w:rsid w:val="00690BD0"/>
    <w:rsid w:val="00690E9C"/>
    <w:rsid w:val="00691534"/>
    <w:rsid w:val="0069163B"/>
    <w:rsid w:val="006917FD"/>
    <w:rsid w:val="00691ACD"/>
    <w:rsid w:val="00691CC5"/>
    <w:rsid w:val="00691DCE"/>
    <w:rsid w:val="00691E3A"/>
    <w:rsid w:val="0069207F"/>
    <w:rsid w:val="006921CD"/>
    <w:rsid w:val="00692213"/>
    <w:rsid w:val="00692380"/>
    <w:rsid w:val="00692F41"/>
    <w:rsid w:val="00693880"/>
    <w:rsid w:val="006938A5"/>
    <w:rsid w:val="00693B31"/>
    <w:rsid w:val="00693C71"/>
    <w:rsid w:val="00693D81"/>
    <w:rsid w:val="006940B4"/>
    <w:rsid w:val="0069424E"/>
    <w:rsid w:val="00694375"/>
    <w:rsid w:val="0069466E"/>
    <w:rsid w:val="00694857"/>
    <w:rsid w:val="0069491E"/>
    <w:rsid w:val="00694AF0"/>
    <w:rsid w:val="0069506F"/>
    <w:rsid w:val="00696065"/>
    <w:rsid w:val="00696262"/>
    <w:rsid w:val="006966C7"/>
    <w:rsid w:val="0069768E"/>
    <w:rsid w:val="006976EE"/>
    <w:rsid w:val="00697880"/>
    <w:rsid w:val="00697A8B"/>
    <w:rsid w:val="00697C83"/>
    <w:rsid w:val="006A0232"/>
    <w:rsid w:val="006A04F6"/>
    <w:rsid w:val="006A09AF"/>
    <w:rsid w:val="006A124F"/>
    <w:rsid w:val="006A1572"/>
    <w:rsid w:val="006A1A0F"/>
    <w:rsid w:val="006A2B8C"/>
    <w:rsid w:val="006A3D84"/>
    <w:rsid w:val="006A4147"/>
    <w:rsid w:val="006A458C"/>
    <w:rsid w:val="006A4686"/>
    <w:rsid w:val="006A4759"/>
    <w:rsid w:val="006A4A09"/>
    <w:rsid w:val="006A4C9F"/>
    <w:rsid w:val="006A4FDB"/>
    <w:rsid w:val="006A50EC"/>
    <w:rsid w:val="006A54FD"/>
    <w:rsid w:val="006A5BE4"/>
    <w:rsid w:val="006A5E79"/>
    <w:rsid w:val="006A5F51"/>
    <w:rsid w:val="006A5F90"/>
    <w:rsid w:val="006A7065"/>
    <w:rsid w:val="006A70E7"/>
    <w:rsid w:val="006A739B"/>
    <w:rsid w:val="006A7437"/>
    <w:rsid w:val="006A7830"/>
    <w:rsid w:val="006B0835"/>
    <w:rsid w:val="006B08E2"/>
    <w:rsid w:val="006B0E61"/>
    <w:rsid w:val="006B0E70"/>
    <w:rsid w:val="006B0E9E"/>
    <w:rsid w:val="006B0EFA"/>
    <w:rsid w:val="006B32AA"/>
    <w:rsid w:val="006B3755"/>
    <w:rsid w:val="006B38B5"/>
    <w:rsid w:val="006B3928"/>
    <w:rsid w:val="006B397D"/>
    <w:rsid w:val="006B3C0D"/>
    <w:rsid w:val="006B3F96"/>
    <w:rsid w:val="006B486D"/>
    <w:rsid w:val="006B5478"/>
    <w:rsid w:val="006B55D8"/>
    <w:rsid w:val="006B5955"/>
    <w:rsid w:val="006B5AE4"/>
    <w:rsid w:val="006B5B62"/>
    <w:rsid w:val="006B6774"/>
    <w:rsid w:val="006B6A7A"/>
    <w:rsid w:val="006B7489"/>
    <w:rsid w:val="006B7D3C"/>
    <w:rsid w:val="006B7EB8"/>
    <w:rsid w:val="006C0126"/>
    <w:rsid w:val="006C0C3E"/>
    <w:rsid w:val="006C0F37"/>
    <w:rsid w:val="006C1310"/>
    <w:rsid w:val="006C136E"/>
    <w:rsid w:val="006C19E8"/>
    <w:rsid w:val="006C1E8C"/>
    <w:rsid w:val="006C1EBF"/>
    <w:rsid w:val="006C224E"/>
    <w:rsid w:val="006C27C5"/>
    <w:rsid w:val="006C2C25"/>
    <w:rsid w:val="006C328F"/>
    <w:rsid w:val="006C32BB"/>
    <w:rsid w:val="006C4181"/>
    <w:rsid w:val="006C432F"/>
    <w:rsid w:val="006C4847"/>
    <w:rsid w:val="006C4A4E"/>
    <w:rsid w:val="006C4B42"/>
    <w:rsid w:val="006C4B7E"/>
    <w:rsid w:val="006C552F"/>
    <w:rsid w:val="006C592A"/>
    <w:rsid w:val="006C5937"/>
    <w:rsid w:val="006C5CC9"/>
    <w:rsid w:val="006C5F69"/>
    <w:rsid w:val="006C6305"/>
    <w:rsid w:val="006C64E6"/>
    <w:rsid w:val="006C67FB"/>
    <w:rsid w:val="006C6FD6"/>
    <w:rsid w:val="006C74A5"/>
    <w:rsid w:val="006C7891"/>
    <w:rsid w:val="006C78AC"/>
    <w:rsid w:val="006D0075"/>
    <w:rsid w:val="006D0312"/>
    <w:rsid w:val="006D06B0"/>
    <w:rsid w:val="006D082F"/>
    <w:rsid w:val="006D087C"/>
    <w:rsid w:val="006D0FD5"/>
    <w:rsid w:val="006D1065"/>
    <w:rsid w:val="006D1107"/>
    <w:rsid w:val="006D13FF"/>
    <w:rsid w:val="006D1499"/>
    <w:rsid w:val="006D1507"/>
    <w:rsid w:val="006D173C"/>
    <w:rsid w:val="006D1DD4"/>
    <w:rsid w:val="006D228F"/>
    <w:rsid w:val="006D258C"/>
    <w:rsid w:val="006D332F"/>
    <w:rsid w:val="006D341B"/>
    <w:rsid w:val="006D3F21"/>
    <w:rsid w:val="006D4054"/>
    <w:rsid w:val="006D407D"/>
    <w:rsid w:val="006D4842"/>
    <w:rsid w:val="006D4E9B"/>
    <w:rsid w:val="006D5694"/>
    <w:rsid w:val="006D598F"/>
    <w:rsid w:val="006D5B8C"/>
    <w:rsid w:val="006D5C6F"/>
    <w:rsid w:val="006D6349"/>
    <w:rsid w:val="006D6505"/>
    <w:rsid w:val="006D738D"/>
    <w:rsid w:val="006D7844"/>
    <w:rsid w:val="006D7954"/>
    <w:rsid w:val="006D7F00"/>
    <w:rsid w:val="006E02EC"/>
    <w:rsid w:val="006E0353"/>
    <w:rsid w:val="006E0C3E"/>
    <w:rsid w:val="006E0E69"/>
    <w:rsid w:val="006E17A3"/>
    <w:rsid w:val="006E2177"/>
    <w:rsid w:val="006E21E6"/>
    <w:rsid w:val="006E2514"/>
    <w:rsid w:val="006E257E"/>
    <w:rsid w:val="006E29A5"/>
    <w:rsid w:val="006E319F"/>
    <w:rsid w:val="006E31BC"/>
    <w:rsid w:val="006E31EA"/>
    <w:rsid w:val="006E32F2"/>
    <w:rsid w:val="006E374D"/>
    <w:rsid w:val="006E39F2"/>
    <w:rsid w:val="006E3C4F"/>
    <w:rsid w:val="006E3DBD"/>
    <w:rsid w:val="006E3F28"/>
    <w:rsid w:val="006E3F61"/>
    <w:rsid w:val="006E3FF1"/>
    <w:rsid w:val="006E400A"/>
    <w:rsid w:val="006E42BA"/>
    <w:rsid w:val="006E4563"/>
    <w:rsid w:val="006E4F13"/>
    <w:rsid w:val="006E4FA7"/>
    <w:rsid w:val="006E5162"/>
    <w:rsid w:val="006E565C"/>
    <w:rsid w:val="006E5672"/>
    <w:rsid w:val="006E5B58"/>
    <w:rsid w:val="006E5B8B"/>
    <w:rsid w:val="006E5DB9"/>
    <w:rsid w:val="006E6440"/>
    <w:rsid w:val="006E6F41"/>
    <w:rsid w:val="006E73E6"/>
    <w:rsid w:val="006E7405"/>
    <w:rsid w:val="006E78BD"/>
    <w:rsid w:val="006E7E3C"/>
    <w:rsid w:val="006E7FD8"/>
    <w:rsid w:val="006F072B"/>
    <w:rsid w:val="006F0A17"/>
    <w:rsid w:val="006F1381"/>
    <w:rsid w:val="006F174B"/>
    <w:rsid w:val="006F1932"/>
    <w:rsid w:val="006F1EBC"/>
    <w:rsid w:val="006F1FA7"/>
    <w:rsid w:val="006F2392"/>
    <w:rsid w:val="006F2402"/>
    <w:rsid w:val="006F2449"/>
    <w:rsid w:val="006F26B8"/>
    <w:rsid w:val="006F28E1"/>
    <w:rsid w:val="006F33C1"/>
    <w:rsid w:val="006F40B7"/>
    <w:rsid w:val="006F467A"/>
    <w:rsid w:val="006F4EB4"/>
    <w:rsid w:val="006F5089"/>
    <w:rsid w:val="006F56E3"/>
    <w:rsid w:val="006F57E0"/>
    <w:rsid w:val="006F58FA"/>
    <w:rsid w:val="006F688E"/>
    <w:rsid w:val="006F6A1F"/>
    <w:rsid w:val="006F6E8A"/>
    <w:rsid w:val="006F7420"/>
    <w:rsid w:val="006F749A"/>
    <w:rsid w:val="006F7B85"/>
    <w:rsid w:val="0070005E"/>
    <w:rsid w:val="0070076A"/>
    <w:rsid w:val="0070093C"/>
    <w:rsid w:val="00700E3A"/>
    <w:rsid w:val="00700EFB"/>
    <w:rsid w:val="00701412"/>
    <w:rsid w:val="00701983"/>
    <w:rsid w:val="00701B91"/>
    <w:rsid w:val="0070277A"/>
    <w:rsid w:val="00702B7C"/>
    <w:rsid w:val="00702C9E"/>
    <w:rsid w:val="00702D2B"/>
    <w:rsid w:val="0070330D"/>
    <w:rsid w:val="00703B1A"/>
    <w:rsid w:val="00703D57"/>
    <w:rsid w:val="00703F0E"/>
    <w:rsid w:val="007040FE"/>
    <w:rsid w:val="007042EB"/>
    <w:rsid w:val="00704713"/>
    <w:rsid w:val="007048FF"/>
    <w:rsid w:val="00704C52"/>
    <w:rsid w:val="00704DC7"/>
    <w:rsid w:val="00705E76"/>
    <w:rsid w:val="007060E2"/>
    <w:rsid w:val="0070620C"/>
    <w:rsid w:val="007062EA"/>
    <w:rsid w:val="00706F58"/>
    <w:rsid w:val="00707243"/>
    <w:rsid w:val="00707363"/>
    <w:rsid w:val="007075A8"/>
    <w:rsid w:val="007077DD"/>
    <w:rsid w:val="00707A54"/>
    <w:rsid w:val="00707C52"/>
    <w:rsid w:val="00710467"/>
    <w:rsid w:val="007105B2"/>
    <w:rsid w:val="00710664"/>
    <w:rsid w:val="00710E1B"/>
    <w:rsid w:val="00710E34"/>
    <w:rsid w:val="007111E4"/>
    <w:rsid w:val="007117B2"/>
    <w:rsid w:val="00711BB1"/>
    <w:rsid w:val="00711BC6"/>
    <w:rsid w:val="00711C50"/>
    <w:rsid w:val="00712316"/>
    <w:rsid w:val="00712541"/>
    <w:rsid w:val="00712AC8"/>
    <w:rsid w:val="00712E2F"/>
    <w:rsid w:val="007139A9"/>
    <w:rsid w:val="00713A77"/>
    <w:rsid w:val="00714727"/>
    <w:rsid w:val="007147CC"/>
    <w:rsid w:val="00714903"/>
    <w:rsid w:val="00714EFF"/>
    <w:rsid w:val="007151FB"/>
    <w:rsid w:val="00715318"/>
    <w:rsid w:val="007157EC"/>
    <w:rsid w:val="00715840"/>
    <w:rsid w:val="00715CFE"/>
    <w:rsid w:val="00715DA9"/>
    <w:rsid w:val="00715E79"/>
    <w:rsid w:val="00715E96"/>
    <w:rsid w:val="00716094"/>
    <w:rsid w:val="0071692B"/>
    <w:rsid w:val="00716F23"/>
    <w:rsid w:val="007170E1"/>
    <w:rsid w:val="00717321"/>
    <w:rsid w:val="007177ED"/>
    <w:rsid w:val="00717D57"/>
    <w:rsid w:val="0072026F"/>
    <w:rsid w:val="00720373"/>
    <w:rsid w:val="00720C9A"/>
    <w:rsid w:val="00720F59"/>
    <w:rsid w:val="00720FBC"/>
    <w:rsid w:val="007211B1"/>
    <w:rsid w:val="007211FD"/>
    <w:rsid w:val="007213D9"/>
    <w:rsid w:val="00721772"/>
    <w:rsid w:val="00721FFE"/>
    <w:rsid w:val="007221C7"/>
    <w:rsid w:val="00722430"/>
    <w:rsid w:val="007225F7"/>
    <w:rsid w:val="00722952"/>
    <w:rsid w:val="00722E02"/>
    <w:rsid w:val="00722F00"/>
    <w:rsid w:val="007234B0"/>
    <w:rsid w:val="007234E5"/>
    <w:rsid w:val="00723977"/>
    <w:rsid w:val="00723C16"/>
    <w:rsid w:val="00723C1B"/>
    <w:rsid w:val="00724737"/>
    <w:rsid w:val="00725481"/>
    <w:rsid w:val="00725596"/>
    <w:rsid w:val="00725784"/>
    <w:rsid w:val="007257E2"/>
    <w:rsid w:val="00725839"/>
    <w:rsid w:val="00726089"/>
    <w:rsid w:val="007263D5"/>
    <w:rsid w:val="00726787"/>
    <w:rsid w:val="0072686E"/>
    <w:rsid w:val="00726C13"/>
    <w:rsid w:val="007277DA"/>
    <w:rsid w:val="0073020E"/>
    <w:rsid w:val="00730260"/>
    <w:rsid w:val="007304D7"/>
    <w:rsid w:val="007305C2"/>
    <w:rsid w:val="00730C6C"/>
    <w:rsid w:val="00730DFB"/>
    <w:rsid w:val="0073114C"/>
    <w:rsid w:val="00731808"/>
    <w:rsid w:val="0073187D"/>
    <w:rsid w:val="00731D27"/>
    <w:rsid w:val="00731E63"/>
    <w:rsid w:val="00731F5B"/>
    <w:rsid w:val="0073201D"/>
    <w:rsid w:val="00732724"/>
    <w:rsid w:val="00732840"/>
    <w:rsid w:val="00732B64"/>
    <w:rsid w:val="00733DDD"/>
    <w:rsid w:val="00733F5D"/>
    <w:rsid w:val="00734BE8"/>
    <w:rsid w:val="00734D53"/>
    <w:rsid w:val="00735481"/>
    <w:rsid w:val="007359E3"/>
    <w:rsid w:val="00735CD0"/>
    <w:rsid w:val="00736C28"/>
    <w:rsid w:val="00736D77"/>
    <w:rsid w:val="0073734C"/>
    <w:rsid w:val="00737A92"/>
    <w:rsid w:val="00737B5C"/>
    <w:rsid w:val="00737CCA"/>
    <w:rsid w:val="00737F2A"/>
    <w:rsid w:val="00740168"/>
    <w:rsid w:val="007403EC"/>
    <w:rsid w:val="007405D8"/>
    <w:rsid w:val="00741747"/>
    <w:rsid w:val="00741B6C"/>
    <w:rsid w:val="00741DB4"/>
    <w:rsid w:val="007420A7"/>
    <w:rsid w:val="007422CB"/>
    <w:rsid w:val="00742324"/>
    <w:rsid w:val="00742603"/>
    <w:rsid w:val="007427DF"/>
    <w:rsid w:val="00742EC1"/>
    <w:rsid w:val="007430BA"/>
    <w:rsid w:val="00743257"/>
    <w:rsid w:val="007432CB"/>
    <w:rsid w:val="00743435"/>
    <w:rsid w:val="00744302"/>
    <w:rsid w:val="00744A4D"/>
    <w:rsid w:val="00745A19"/>
    <w:rsid w:val="00745E87"/>
    <w:rsid w:val="00746187"/>
    <w:rsid w:val="007464C2"/>
    <w:rsid w:val="00746973"/>
    <w:rsid w:val="00746BF5"/>
    <w:rsid w:val="00746E61"/>
    <w:rsid w:val="007471D7"/>
    <w:rsid w:val="007475D9"/>
    <w:rsid w:val="00747810"/>
    <w:rsid w:val="00747B11"/>
    <w:rsid w:val="00747CD9"/>
    <w:rsid w:val="00750259"/>
    <w:rsid w:val="00750305"/>
    <w:rsid w:val="00750388"/>
    <w:rsid w:val="007508DB"/>
    <w:rsid w:val="0075093C"/>
    <w:rsid w:val="00750A3C"/>
    <w:rsid w:val="0075115F"/>
    <w:rsid w:val="007515F4"/>
    <w:rsid w:val="00751660"/>
    <w:rsid w:val="00751ADB"/>
    <w:rsid w:val="0075242E"/>
    <w:rsid w:val="007525A4"/>
    <w:rsid w:val="00753857"/>
    <w:rsid w:val="00753917"/>
    <w:rsid w:val="00753C60"/>
    <w:rsid w:val="00753D95"/>
    <w:rsid w:val="0075448E"/>
    <w:rsid w:val="007547E1"/>
    <w:rsid w:val="0075495E"/>
    <w:rsid w:val="00754C26"/>
    <w:rsid w:val="007554FE"/>
    <w:rsid w:val="007559BD"/>
    <w:rsid w:val="00755C6C"/>
    <w:rsid w:val="00755D91"/>
    <w:rsid w:val="0075607D"/>
    <w:rsid w:val="007562D9"/>
    <w:rsid w:val="00756D0F"/>
    <w:rsid w:val="0075738D"/>
    <w:rsid w:val="0075792A"/>
    <w:rsid w:val="00757B54"/>
    <w:rsid w:val="0076095C"/>
    <w:rsid w:val="00760B65"/>
    <w:rsid w:val="00760D37"/>
    <w:rsid w:val="0076150E"/>
    <w:rsid w:val="00761624"/>
    <w:rsid w:val="0076166F"/>
    <w:rsid w:val="00761822"/>
    <w:rsid w:val="00761A60"/>
    <w:rsid w:val="007621AA"/>
    <w:rsid w:val="007621BE"/>
    <w:rsid w:val="0076254F"/>
    <w:rsid w:val="007625FB"/>
    <w:rsid w:val="0076263D"/>
    <w:rsid w:val="00762681"/>
    <w:rsid w:val="007626C0"/>
    <w:rsid w:val="00762AB6"/>
    <w:rsid w:val="00762F3D"/>
    <w:rsid w:val="007632C7"/>
    <w:rsid w:val="00763EC0"/>
    <w:rsid w:val="007643DD"/>
    <w:rsid w:val="0076462E"/>
    <w:rsid w:val="0076472B"/>
    <w:rsid w:val="007648E9"/>
    <w:rsid w:val="007649FA"/>
    <w:rsid w:val="00764B5E"/>
    <w:rsid w:val="00765342"/>
    <w:rsid w:val="00765581"/>
    <w:rsid w:val="00765AF4"/>
    <w:rsid w:val="00765B83"/>
    <w:rsid w:val="007662EC"/>
    <w:rsid w:val="00766786"/>
    <w:rsid w:val="00766910"/>
    <w:rsid w:val="00766A80"/>
    <w:rsid w:val="00767534"/>
    <w:rsid w:val="00770013"/>
    <w:rsid w:val="007703EF"/>
    <w:rsid w:val="00770736"/>
    <w:rsid w:val="007715BC"/>
    <w:rsid w:val="00771FA7"/>
    <w:rsid w:val="0077243F"/>
    <w:rsid w:val="00772DC8"/>
    <w:rsid w:val="00773009"/>
    <w:rsid w:val="00773135"/>
    <w:rsid w:val="007731DB"/>
    <w:rsid w:val="007734F4"/>
    <w:rsid w:val="00773CCC"/>
    <w:rsid w:val="0077425D"/>
    <w:rsid w:val="0077438D"/>
    <w:rsid w:val="00774B90"/>
    <w:rsid w:val="0077595E"/>
    <w:rsid w:val="00776131"/>
    <w:rsid w:val="00776491"/>
    <w:rsid w:val="007767C8"/>
    <w:rsid w:val="00776861"/>
    <w:rsid w:val="00776A04"/>
    <w:rsid w:val="00776D91"/>
    <w:rsid w:val="00776DB5"/>
    <w:rsid w:val="00776E27"/>
    <w:rsid w:val="00776E90"/>
    <w:rsid w:val="00777083"/>
    <w:rsid w:val="0077722E"/>
    <w:rsid w:val="00777EBE"/>
    <w:rsid w:val="007801F5"/>
    <w:rsid w:val="0078095A"/>
    <w:rsid w:val="0078122C"/>
    <w:rsid w:val="00781911"/>
    <w:rsid w:val="007821FD"/>
    <w:rsid w:val="00782D08"/>
    <w:rsid w:val="00782E65"/>
    <w:rsid w:val="00782ED0"/>
    <w:rsid w:val="007833B4"/>
    <w:rsid w:val="00783565"/>
    <w:rsid w:val="00783969"/>
    <w:rsid w:val="00783CA4"/>
    <w:rsid w:val="007842FB"/>
    <w:rsid w:val="00784AFB"/>
    <w:rsid w:val="007853A1"/>
    <w:rsid w:val="007855BA"/>
    <w:rsid w:val="007857DD"/>
    <w:rsid w:val="00785855"/>
    <w:rsid w:val="00785AD1"/>
    <w:rsid w:val="00786124"/>
    <w:rsid w:val="0078629F"/>
    <w:rsid w:val="007863E0"/>
    <w:rsid w:val="007867B7"/>
    <w:rsid w:val="0078730C"/>
    <w:rsid w:val="00790024"/>
    <w:rsid w:val="00790067"/>
    <w:rsid w:val="00790783"/>
    <w:rsid w:val="007908A3"/>
    <w:rsid w:val="007908B7"/>
    <w:rsid w:val="00790949"/>
    <w:rsid w:val="00790E6C"/>
    <w:rsid w:val="007917BB"/>
    <w:rsid w:val="007917CD"/>
    <w:rsid w:val="00791A7B"/>
    <w:rsid w:val="00791C08"/>
    <w:rsid w:val="00791C64"/>
    <w:rsid w:val="00791E54"/>
    <w:rsid w:val="00791FA6"/>
    <w:rsid w:val="007921F6"/>
    <w:rsid w:val="007922B5"/>
    <w:rsid w:val="00792340"/>
    <w:rsid w:val="00792423"/>
    <w:rsid w:val="00792DD6"/>
    <w:rsid w:val="0079338A"/>
    <w:rsid w:val="0079339B"/>
    <w:rsid w:val="0079372A"/>
    <w:rsid w:val="00793DAC"/>
    <w:rsid w:val="007940E5"/>
    <w:rsid w:val="007942BB"/>
    <w:rsid w:val="007947AA"/>
    <w:rsid w:val="00794A5D"/>
    <w:rsid w:val="00794F19"/>
    <w:rsid w:val="0079514B"/>
    <w:rsid w:val="007951C9"/>
    <w:rsid w:val="00795252"/>
    <w:rsid w:val="00795AE6"/>
    <w:rsid w:val="00795CB4"/>
    <w:rsid w:val="00796124"/>
    <w:rsid w:val="00796C02"/>
    <w:rsid w:val="00796C62"/>
    <w:rsid w:val="00797025"/>
    <w:rsid w:val="00797065"/>
    <w:rsid w:val="00797774"/>
    <w:rsid w:val="00797C75"/>
    <w:rsid w:val="007A0632"/>
    <w:rsid w:val="007A08CB"/>
    <w:rsid w:val="007A144B"/>
    <w:rsid w:val="007A14B6"/>
    <w:rsid w:val="007A17AE"/>
    <w:rsid w:val="007A17BB"/>
    <w:rsid w:val="007A1946"/>
    <w:rsid w:val="007A1F64"/>
    <w:rsid w:val="007A22C5"/>
    <w:rsid w:val="007A2667"/>
    <w:rsid w:val="007A2DC1"/>
    <w:rsid w:val="007A3344"/>
    <w:rsid w:val="007A3A40"/>
    <w:rsid w:val="007A42AE"/>
    <w:rsid w:val="007A4477"/>
    <w:rsid w:val="007A4747"/>
    <w:rsid w:val="007A4E89"/>
    <w:rsid w:val="007A530E"/>
    <w:rsid w:val="007A57EE"/>
    <w:rsid w:val="007A5814"/>
    <w:rsid w:val="007A67F9"/>
    <w:rsid w:val="007A6A5C"/>
    <w:rsid w:val="007A6D49"/>
    <w:rsid w:val="007A6F4C"/>
    <w:rsid w:val="007A798D"/>
    <w:rsid w:val="007A7B96"/>
    <w:rsid w:val="007A7CA2"/>
    <w:rsid w:val="007A7DA8"/>
    <w:rsid w:val="007A7E4A"/>
    <w:rsid w:val="007A7F71"/>
    <w:rsid w:val="007B06ED"/>
    <w:rsid w:val="007B1291"/>
    <w:rsid w:val="007B148B"/>
    <w:rsid w:val="007B1E4C"/>
    <w:rsid w:val="007B2334"/>
    <w:rsid w:val="007B2902"/>
    <w:rsid w:val="007B2B56"/>
    <w:rsid w:val="007B2C18"/>
    <w:rsid w:val="007B2CD3"/>
    <w:rsid w:val="007B3085"/>
    <w:rsid w:val="007B3141"/>
    <w:rsid w:val="007B31FA"/>
    <w:rsid w:val="007B3365"/>
    <w:rsid w:val="007B3BCB"/>
    <w:rsid w:val="007B3DA3"/>
    <w:rsid w:val="007B3DBC"/>
    <w:rsid w:val="007B463C"/>
    <w:rsid w:val="007B479A"/>
    <w:rsid w:val="007B4899"/>
    <w:rsid w:val="007B4AED"/>
    <w:rsid w:val="007B4C80"/>
    <w:rsid w:val="007B4D24"/>
    <w:rsid w:val="007B6919"/>
    <w:rsid w:val="007B6E42"/>
    <w:rsid w:val="007B742B"/>
    <w:rsid w:val="007B751A"/>
    <w:rsid w:val="007B7947"/>
    <w:rsid w:val="007B7BDC"/>
    <w:rsid w:val="007C0DFC"/>
    <w:rsid w:val="007C135E"/>
    <w:rsid w:val="007C16E0"/>
    <w:rsid w:val="007C19CC"/>
    <w:rsid w:val="007C20E4"/>
    <w:rsid w:val="007C259A"/>
    <w:rsid w:val="007C27BE"/>
    <w:rsid w:val="007C29CC"/>
    <w:rsid w:val="007C2A21"/>
    <w:rsid w:val="007C31B4"/>
    <w:rsid w:val="007C3251"/>
    <w:rsid w:val="007C3289"/>
    <w:rsid w:val="007C360C"/>
    <w:rsid w:val="007C380F"/>
    <w:rsid w:val="007C3A43"/>
    <w:rsid w:val="007C3D9F"/>
    <w:rsid w:val="007C3E81"/>
    <w:rsid w:val="007C40CD"/>
    <w:rsid w:val="007C4196"/>
    <w:rsid w:val="007C41A7"/>
    <w:rsid w:val="007C437D"/>
    <w:rsid w:val="007C47EA"/>
    <w:rsid w:val="007C5258"/>
    <w:rsid w:val="007C5278"/>
    <w:rsid w:val="007C5472"/>
    <w:rsid w:val="007C549C"/>
    <w:rsid w:val="007C5B33"/>
    <w:rsid w:val="007C5C31"/>
    <w:rsid w:val="007C67B0"/>
    <w:rsid w:val="007C6D4E"/>
    <w:rsid w:val="007C6FD9"/>
    <w:rsid w:val="007C733B"/>
    <w:rsid w:val="007C7D79"/>
    <w:rsid w:val="007D0869"/>
    <w:rsid w:val="007D08AA"/>
    <w:rsid w:val="007D0918"/>
    <w:rsid w:val="007D1451"/>
    <w:rsid w:val="007D14C4"/>
    <w:rsid w:val="007D15A8"/>
    <w:rsid w:val="007D1A7B"/>
    <w:rsid w:val="007D1DE6"/>
    <w:rsid w:val="007D1E48"/>
    <w:rsid w:val="007D20DC"/>
    <w:rsid w:val="007D21C6"/>
    <w:rsid w:val="007D21E4"/>
    <w:rsid w:val="007D2948"/>
    <w:rsid w:val="007D2AA1"/>
    <w:rsid w:val="007D2FB4"/>
    <w:rsid w:val="007D30E6"/>
    <w:rsid w:val="007D31F4"/>
    <w:rsid w:val="007D3319"/>
    <w:rsid w:val="007D335D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75A"/>
    <w:rsid w:val="007D6883"/>
    <w:rsid w:val="007D6D7F"/>
    <w:rsid w:val="007D6EED"/>
    <w:rsid w:val="007D799C"/>
    <w:rsid w:val="007E0260"/>
    <w:rsid w:val="007E0775"/>
    <w:rsid w:val="007E0872"/>
    <w:rsid w:val="007E0930"/>
    <w:rsid w:val="007E0DFF"/>
    <w:rsid w:val="007E13E4"/>
    <w:rsid w:val="007E1BB0"/>
    <w:rsid w:val="007E21AC"/>
    <w:rsid w:val="007E2249"/>
    <w:rsid w:val="007E2621"/>
    <w:rsid w:val="007E26A3"/>
    <w:rsid w:val="007E2E35"/>
    <w:rsid w:val="007E3314"/>
    <w:rsid w:val="007E3514"/>
    <w:rsid w:val="007E3D21"/>
    <w:rsid w:val="007E3E8A"/>
    <w:rsid w:val="007E40BF"/>
    <w:rsid w:val="007E42E4"/>
    <w:rsid w:val="007E486B"/>
    <w:rsid w:val="007E4B03"/>
    <w:rsid w:val="007E4BE8"/>
    <w:rsid w:val="007E4E3E"/>
    <w:rsid w:val="007E4F06"/>
    <w:rsid w:val="007E4F65"/>
    <w:rsid w:val="007E4FBB"/>
    <w:rsid w:val="007E520E"/>
    <w:rsid w:val="007E5526"/>
    <w:rsid w:val="007E555A"/>
    <w:rsid w:val="007E57A1"/>
    <w:rsid w:val="007E5ACA"/>
    <w:rsid w:val="007E6B0E"/>
    <w:rsid w:val="007E6CCE"/>
    <w:rsid w:val="007E6DDB"/>
    <w:rsid w:val="007E6E26"/>
    <w:rsid w:val="007E717C"/>
    <w:rsid w:val="007E719A"/>
    <w:rsid w:val="007E7416"/>
    <w:rsid w:val="007E7924"/>
    <w:rsid w:val="007E7D22"/>
    <w:rsid w:val="007F0193"/>
    <w:rsid w:val="007F0384"/>
    <w:rsid w:val="007F115C"/>
    <w:rsid w:val="007F121D"/>
    <w:rsid w:val="007F16B5"/>
    <w:rsid w:val="007F195F"/>
    <w:rsid w:val="007F1A87"/>
    <w:rsid w:val="007F1D78"/>
    <w:rsid w:val="007F1D7A"/>
    <w:rsid w:val="007F2221"/>
    <w:rsid w:val="007F23F4"/>
    <w:rsid w:val="007F26F9"/>
    <w:rsid w:val="007F2B84"/>
    <w:rsid w:val="007F308E"/>
    <w:rsid w:val="007F324B"/>
    <w:rsid w:val="007F3675"/>
    <w:rsid w:val="007F3896"/>
    <w:rsid w:val="007F3B7B"/>
    <w:rsid w:val="007F40FC"/>
    <w:rsid w:val="007F4477"/>
    <w:rsid w:val="007F4AE5"/>
    <w:rsid w:val="007F53ED"/>
    <w:rsid w:val="007F56B7"/>
    <w:rsid w:val="007F57C7"/>
    <w:rsid w:val="007F58E9"/>
    <w:rsid w:val="007F5A83"/>
    <w:rsid w:val="007F5F78"/>
    <w:rsid w:val="007F64F0"/>
    <w:rsid w:val="007F681A"/>
    <w:rsid w:val="007F7084"/>
    <w:rsid w:val="007F77C7"/>
    <w:rsid w:val="007F7B80"/>
    <w:rsid w:val="008009DA"/>
    <w:rsid w:val="00800A39"/>
    <w:rsid w:val="0080159A"/>
    <w:rsid w:val="00801B63"/>
    <w:rsid w:val="00801C22"/>
    <w:rsid w:val="0080222F"/>
    <w:rsid w:val="00802EF4"/>
    <w:rsid w:val="00802F0D"/>
    <w:rsid w:val="0080319E"/>
    <w:rsid w:val="00803E2B"/>
    <w:rsid w:val="00803F93"/>
    <w:rsid w:val="00804662"/>
    <w:rsid w:val="00804AA4"/>
    <w:rsid w:val="008052B6"/>
    <w:rsid w:val="0080541F"/>
    <w:rsid w:val="0080553C"/>
    <w:rsid w:val="008058B2"/>
    <w:rsid w:val="00805B46"/>
    <w:rsid w:val="00805BAC"/>
    <w:rsid w:val="00805DB4"/>
    <w:rsid w:val="00805EED"/>
    <w:rsid w:val="00806147"/>
    <w:rsid w:val="008061FD"/>
    <w:rsid w:val="008068A1"/>
    <w:rsid w:val="008068E5"/>
    <w:rsid w:val="00806A64"/>
    <w:rsid w:val="00806BDC"/>
    <w:rsid w:val="008075FC"/>
    <w:rsid w:val="00807642"/>
    <w:rsid w:val="008077B6"/>
    <w:rsid w:val="00807B5E"/>
    <w:rsid w:val="00807E06"/>
    <w:rsid w:val="00807E1E"/>
    <w:rsid w:val="00807F1F"/>
    <w:rsid w:val="00807F3D"/>
    <w:rsid w:val="00807F48"/>
    <w:rsid w:val="008105DC"/>
    <w:rsid w:val="00810927"/>
    <w:rsid w:val="00810FC1"/>
    <w:rsid w:val="00811191"/>
    <w:rsid w:val="008111D2"/>
    <w:rsid w:val="00811470"/>
    <w:rsid w:val="008118D2"/>
    <w:rsid w:val="0081207A"/>
    <w:rsid w:val="008120D3"/>
    <w:rsid w:val="00812C69"/>
    <w:rsid w:val="00812F83"/>
    <w:rsid w:val="008131BB"/>
    <w:rsid w:val="00813252"/>
    <w:rsid w:val="0081325C"/>
    <w:rsid w:val="0081325F"/>
    <w:rsid w:val="00813753"/>
    <w:rsid w:val="0081398A"/>
    <w:rsid w:val="00814041"/>
    <w:rsid w:val="00814849"/>
    <w:rsid w:val="00814E67"/>
    <w:rsid w:val="008152BA"/>
    <w:rsid w:val="00815636"/>
    <w:rsid w:val="00815D56"/>
    <w:rsid w:val="00816CA5"/>
    <w:rsid w:val="00816D4F"/>
    <w:rsid w:val="0081707D"/>
    <w:rsid w:val="0081759D"/>
    <w:rsid w:val="008177FC"/>
    <w:rsid w:val="0081784A"/>
    <w:rsid w:val="00817A6F"/>
    <w:rsid w:val="008205B4"/>
    <w:rsid w:val="00820DE5"/>
    <w:rsid w:val="00821339"/>
    <w:rsid w:val="008215D2"/>
    <w:rsid w:val="008218CA"/>
    <w:rsid w:val="008219F4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3FA4"/>
    <w:rsid w:val="00824676"/>
    <w:rsid w:val="008246B5"/>
    <w:rsid w:val="00824AD3"/>
    <w:rsid w:val="008251D9"/>
    <w:rsid w:val="008255C9"/>
    <w:rsid w:val="00825A8A"/>
    <w:rsid w:val="00825D66"/>
    <w:rsid w:val="00825DC2"/>
    <w:rsid w:val="00826028"/>
    <w:rsid w:val="0082660F"/>
    <w:rsid w:val="008266D3"/>
    <w:rsid w:val="00826A3A"/>
    <w:rsid w:val="00826AA3"/>
    <w:rsid w:val="00826CAF"/>
    <w:rsid w:val="00826EE1"/>
    <w:rsid w:val="00826FF0"/>
    <w:rsid w:val="00827198"/>
    <w:rsid w:val="008277C0"/>
    <w:rsid w:val="00827C29"/>
    <w:rsid w:val="00827FBD"/>
    <w:rsid w:val="008300E9"/>
    <w:rsid w:val="00830119"/>
    <w:rsid w:val="008301E4"/>
    <w:rsid w:val="00830470"/>
    <w:rsid w:val="00831620"/>
    <w:rsid w:val="00831863"/>
    <w:rsid w:val="00831910"/>
    <w:rsid w:val="00832332"/>
    <w:rsid w:val="008326CA"/>
    <w:rsid w:val="00832AAD"/>
    <w:rsid w:val="00833D59"/>
    <w:rsid w:val="00833EF8"/>
    <w:rsid w:val="0083497C"/>
    <w:rsid w:val="00834AD3"/>
    <w:rsid w:val="00834BD9"/>
    <w:rsid w:val="00834E74"/>
    <w:rsid w:val="0083542F"/>
    <w:rsid w:val="008356D1"/>
    <w:rsid w:val="008356E7"/>
    <w:rsid w:val="00835A65"/>
    <w:rsid w:val="00835BB4"/>
    <w:rsid w:val="00835BF1"/>
    <w:rsid w:val="00836128"/>
    <w:rsid w:val="008361BB"/>
    <w:rsid w:val="008362E7"/>
    <w:rsid w:val="0083695D"/>
    <w:rsid w:val="00837370"/>
    <w:rsid w:val="0083745E"/>
    <w:rsid w:val="00837885"/>
    <w:rsid w:val="008379E7"/>
    <w:rsid w:val="00837B52"/>
    <w:rsid w:val="008400FF"/>
    <w:rsid w:val="00840214"/>
    <w:rsid w:val="0084026E"/>
    <w:rsid w:val="00840761"/>
    <w:rsid w:val="00840A3B"/>
    <w:rsid w:val="00840AC7"/>
    <w:rsid w:val="00840C96"/>
    <w:rsid w:val="0084111D"/>
    <w:rsid w:val="0084166A"/>
    <w:rsid w:val="00841690"/>
    <w:rsid w:val="008416E2"/>
    <w:rsid w:val="008419D9"/>
    <w:rsid w:val="008429DB"/>
    <w:rsid w:val="0084304D"/>
    <w:rsid w:val="008432DA"/>
    <w:rsid w:val="00843795"/>
    <w:rsid w:val="00843BCE"/>
    <w:rsid w:val="00843E61"/>
    <w:rsid w:val="00843FC4"/>
    <w:rsid w:val="008447C4"/>
    <w:rsid w:val="00844886"/>
    <w:rsid w:val="00844A1F"/>
    <w:rsid w:val="00844BAE"/>
    <w:rsid w:val="00844C0E"/>
    <w:rsid w:val="00845197"/>
    <w:rsid w:val="00845227"/>
    <w:rsid w:val="0084535B"/>
    <w:rsid w:val="00845492"/>
    <w:rsid w:val="00845BE7"/>
    <w:rsid w:val="00845E16"/>
    <w:rsid w:val="0084614F"/>
    <w:rsid w:val="008463C7"/>
    <w:rsid w:val="00846420"/>
    <w:rsid w:val="008466AE"/>
    <w:rsid w:val="00846785"/>
    <w:rsid w:val="00846832"/>
    <w:rsid w:val="00846FAC"/>
    <w:rsid w:val="008477EB"/>
    <w:rsid w:val="00847D2D"/>
    <w:rsid w:val="00847F0F"/>
    <w:rsid w:val="00847FE0"/>
    <w:rsid w:val="008500A1"/>
    <w:rsid w:val="00850133"/>
    <w:rsid w:val="008503FB"/>
    <w:rsid w:val="008506FE"/>
    <w:rsid w:val="0085090C"/>
    <w:rsid w:val="00850BE0"/>
    <w:rsid w:val="00850F39"/>
    <w:rsid w:val="00850F57"/>
    <w:rsid w:val="008513F6"/>
    <w:rsid w:val="0085198B"/>
    <w:rsid w:val="00851B06"/>
    <w:rsid w:val="00851BEC"/>
    <w:rsid w:val="00852448"/>
    <w:rsid w:val="00852BB0"/>
    <w:rsid w:val="00852C82"/>
    <w:rsid w:val="008532FB"/>
    <w:rsid w:val="008539CB"/>
    <w:rsid w:val="00853AC4"/>
    <w:rsid w:val="00853C50"/>
    <w:rsid w:val="00854DB0"/>
    <w:rsid w:val="00855014"/>
    <w:rsid w:val="008550EF"/>
    <w:rsid w:val="008554BA"/>
    <w:rsid w:val="0085567D"/>
    <w:rsid w:val="00855765"/>
    <w:rsid w:val="008559F7"/>
    <w:rsid w:val="00855C5E"/>
    <w:rsid w:val="00855CC4"/>
    <w:rsid w:val="00856585"/>
    <w:rsid w:val="008569DB"/>
    <w:rsid w:val="00856A78"/>
    <w:rsid w:val="00856C9E"/>
    <w:rsid w:val="00856D1E"/>
    <w:rsid w:val="00856F45"/>
    <w:rsid w:val="00857937"/>
    <w:rsid w:val="00857ADB"/>
    <w:rsid w:val="00857B3D"/>
    <w:rsid w:val="00860399"/>
    <w:rsid w:val="008604BD"/>
    <w:rsid w:val="00860713"/>
    <w:rsid w:val="00860C85"/>
    <w:rsid w:val="008612FD"/>
    <w:rsid w:val="00861876"/>
    <w:rsid w:val="00861998"/>
    <w:rsid w:val="008624EB"/>
    <w:rsid w:val="008625E7"/>
    <w:rsid w:val="008628BB"/>
    <w:rsid w:val="008629AB"/>
    <w:rsid w:val="0086391E"/>
    <w:rsid w:val="00863B88"/>
    <w:rsid w:val="00863FCC"/>
    <w:rsid w:val="00864763"/>
    <w:rsid w:val="008647C5"/>
    <w:rsid w:val="00864B8E"/>
    <w:rsid w:val="00864D6D"/>
    <w:rsid w:val="00864DDC"/>
    <w:rsid w:val="00864FD7"/>
    <w:rsid w:val="0086521D"/>
    <w:rsid w:val="00865335"/>
    <w:rsid w:val="008654E2"/>
    <w:rsid w:val="008656D6"/>
    <w:rsid w:val="00865DD5"/>
    <w:rsid w:val="00866B13"/>
    <w:rsid w:val="00866E95"/>
    <w:rsid w:val="00867031"/>
    <w:rsid w:val="008677C4"/>
    <w:rsid w:val="00867A9C"/>
    <w:rsid w:val="00867F2C"/>
    <w:rsid w:val="008701BC"/>
    <w:rsid w:val="008707A7"/>
    <w:rsid w:val="00870927"/>
    <w:rsid w:val="00870C85"/>
    <w:rsid w:val="00870C92"/>
    <w:rsid w:val="0087143F"/>
    <w:rsid w:val="00871A1A"/>
    <w:rsid w:val="00871B8E"/>
    <w:rsid w:val="00871C6F"/>
    <w:rsid w:val="008727C0"/>
    <w:rsid w:val="0087283C"/>
    <w:rsid w:val="008728EC"/>
    <w:rsid w:val="00872BA0"/>
    <w:rsid w:val="008730DF"/>
    <w:rsid w:val="008734D1"/>
    <w:rsid w:val="0087351E"/>
    <w:rsid w:val="008736D2"/>
    <w:rsid w:val="00873B93"/>
    <w:rsid w:val="00874238"/>
    <w:rsid w:val="008748B2"/>
    <w:rsid w:val="00874B45"/>
    <w:rsid w:val="00875028"/>
    <w:rsid w:val="0087502D"/>
    <w:rsid w:val="0087522C"/>
    <w:rsid w:val="0087550E"/>
    <w:rsid w:val="00875941"/>
    <w:rsid w:val="00875971"/>
    <w:rsid w:val="008762C9"/>
    <w:rsid w:val="00876349"/>
    <w:rsid w:val="0087652C"/>
    <w:rsid w:val="008768B4"/>
    <w:rsid w:val="00876A18"/>
    <w:rsid w:val="00876ACE"/>
    <w:rsid w:val="00876B0A"/>
    <w:rsid w:val="00876C8B"/>
    <w:rsid w:val="00876CAB"/>
    <w:rsid w:val="0087721E"/>
    <w:rsid w:val="0087756A"/>
    <w:rsid w:val="00877603"/>
    <w:rsid w:val="00877925"/>
    <w:rsid w:val="00877F6C"/>
    <w:rsid w:val="008804CF"/>
    <w:rsid w:val="00880A2C"/>
    <w:rsid w:val="00880BB0"/>
    <w:rsid w:val="00880E19"/>
    <w:rsid w:val="008816E7"/>
    <w:rsid w:val="00881726"/>
    <w:rsid w:val="00881AF0"/>
    <w:rsid w:val="00881B2E"/>
    <w:rsid w:val="0088258A"/>
    <w:rsid w:val="008826C7"/>
    <w:rsid w:val="00882BB4"/>
    <w:rsid w:val="00882C93"/>
    <w:rsid w:val="00882D22"/>
    <w:rsid w:val="008832E3"/>
    <w:rsid w:val="008838C4"/>
    <w:rsid w:val="00884676"/>
    <w:rsid w:val="00884ADC"/>
    <w:rsid w:val="0088551B"/>
    <w:rsid w:val="00885565"/>
    <w:rsid w:val="00885C1B"/>
    <w:rsid w:val="00885CC7"/>
    <w:rsid w:val="008862C0"/>
    <w:rsid w:val="00886332"/>
    <w:rsid w:val="008863E4"/>
    <w:rsid w:val="00886793"/>
    <w:rsid w:val="00886878"/>
    <w:rsid w:val="008868AF"/>
    <w:rsid w:val="00886AAB"/>
    <w:rsid w:val="00886D6B"/>
    <w:rsid w:val="008877D2"/>
    <w:rsid w:val="0088789C"/>
    <w:rsid w:val="0089018B"/>
    <w:rsid w:val="00891151"/>
    <w:rsid w:val="00891304"/>
    <w:rsid w:val="00891699"/>
    <w:rsid w:val="00891A02"/>
    <w:rsid w:val="00891AB2"/>
    <w:rsid w:val="008925F0"/>
    <w:rsid w:val="00892804"/>
    <w:rsid w:val="00892ED9"/>
    <w:rsid w:val="00893153"/>
    <w:rsid w:val="0089334D"/>
    <w:rsid w:val="008939DA"/>
    <w:rsid w:val="00893E2D"/>
    <w:rsid w:val="0089432A"/>
    <w:rsid w:val="0089437F"/>
    <w:rsid w:val="0089439B"/>
    <w:rsid w:val="0089448A"/>
    <w:rsid w:val="008949A9"/>
    <w:rsid w:val="00894A21"/>
    <w:rsid w:val="00895DE8"/>
    <w:rsid w:val="00896138"/>
    <w:rsid w:val="008962CF"/>
    <w:rsid w:val="008965B0"/>
    <w:rsid w:val="0089690C"/>
    <w:rsid w:val="00896A84"/>
    <w:rsid w:val="008975F0"/>
    <w:rsid w:val="00897877"/>
    <w:rsid w:val="00897D27"/>
    <w:rsid w:val="008A02B1"/>
    <w:rsid w:val="008A0351"/>
    <w:rsid w:val="008A0538"/>
    <w:rsid w:val="008A0971"/>
    <w:rsid w:val="008A0A8E"/>
    <w:rsid w:val="008A1FE9"/>
    <w:rsid w:val="008A204D"/>
    <w:rsid w:val="008A2155"/>
    <w:rsid w:val="008A21B4"/>
    <w:rsid w:val="008A26D9"/>
    <w:rsid w:val="008A26FC"/>
    <w:rsid w:val="008A2861"/>
    <w:rsid w:val="008A2874"/>
    <w:rsid w:val="008A28DD"/>
    <w:rsid w:val="008A2F72"/>
    <w:rsid w:val="008A336D"/>
    <w:rsid w:val="008A3468"/>
    <w:rsid w:val="008A3882"/>
    <w:rsid w:val="008A4113"/>
    <w:rsid w:val="008A46F9"/>
    <w:rsid w:val="008A4957"/>
    <w:rsid w:val="008A502E"/>
    <w:rsid w:val="008A5191"/>
    <w:rsid w:val="008A5489"/>
    <w:rsid w:val="008A59E9"/>
    <w:rsid w:val="008A700C"/>
    <w:rsid w:val="008A7933"/>
    <w:rsid w:val="008A7B5B"/>
    <w:rsid w:val="008B0205"/>
    <w:rsid w:val="008B0356"/>
    <w:rsid w:val="008B089A"/>
    <w:rsid w:val="008B0ABC"/>
    <w:rsid w:val="008B1195"/>
    <w:rsid w:val="008B12D2"/>
    <w:rsid w:val="008B14F2"/>
    <w:rsid w:val="008B1D37"/>
    <w:rsid w:val="008B1DB2"/>
    <w:rsid w:val="008B2518"/>
    <w:rsid w:val="008B2A11"/>
    <w:rsid w:val="008B2AAD"/>
    <w:rsid w:val="008B2D3A"/>
    <w:rsid w:val="008B31FC"/>
    <w:rsid w:val="008B3C55"/>
    <w:rsid w:val="008B40BD"/>
    <w:rsid w:val="008B4B58"/>
    <w:rsid w:val="008B52AD"/>
    <w:rsid w:val="008B5426"/>
    <w:rsid w:val="008B55A9"/>
    <w:rsid w:val="008B57DB"/>
    <w:rsid w:val="008B5D03"/>
    <w:rsid w:val="008B5FC5"/>
    <w:rsid w:val="008B60B8"/>
    <w:rsid w:val="008B6A25"/>
    <w:rsid w:val="008B73E0"/>
    <w:rsid w:val="008B7699"/>
    <w:rsid w:val="008B7FEA"/>
    <w:rsid w:val="008C00E2"/>
    <w:rsid w:val="008C0748"/>
    <w:rsid w:val="008C0A27"/>
    <w:rsid w:val="008C0A58"/>
    <w:rsid w:val="008C0C29"/>
    <w:rsid w:val="008C0ED7"/>
    <w:rsid w:val="008C1133"/>
    <w:rsid w:val="008C13CB"/>
    <w:rsid w:val="008C1C42"/>
    <w:rsid w:val="008C22D6"/>
    <w:rsid w:val="008C22F0"/>
    <w:rsid w:val="008C2E6B"/>
    <w:rsid w:val="008C332B"/>
    <w:rsid w:val="008C3462"/>
    <w:rsid w:val="008C3796"/>
    <w:rsid w:val="008C3A3C"/>
    <w:rsid w:val="008C3B26"/>
    <w:rsid w:val="008C4085"/>
    <w:rsid w:val="008C4297"/>
    <w:rsid w:val="008C4716"/>
    <w:rsid w:val="008C51BC"/>
    <w:rsid w:val="008C5474"/>
    <w:rsid w:val="008C58C2"/>
    <w:rsid w:val="008C67B5"/>
    <w:rsid w:val="008C74AB"/>
    <w:rsid w:val="008C7778"/>
    <w:rsid w:val="008C790A"/>
    <w:rsid w:val="008D001F"/>
    <w:rsid w:val="008D02DA"/>
    <w:rsid w:val="008D0360"/>
    <w:rsid w:val="008D0648"/>
    <w:rsid w:val="008D084D"/>
    <w:rsid w:val="008D08FA"/>
    <w:rsid w:val="008D0A3B"/>
    <w:rsid w:val="008D0D3D"/>
    <w:rsid w:val="008D12DD"/>
    <w:rsid w:val="008D1DDC"/>
    <w:rsid w:val="008D1EB1"/>
    <w:rsid w:val="008D1F61"/>
    <w:rsid w:val="008D263D"/>
    <w:rsid w:val="008D26A1"/>
    <w:rsid w:val="008D2B2E"/>
    <w:rsid w:val="008D2BAF"/>
    <w:rsid w:val="008D30B6"/>
    <w:rsid w:val="008D3177"/>
    <w:rsid w:val="008D3804"/>
    <w:rsid w:val="008D44E0"/>
    <w:rsid w:val="008D459E"/>
    <w:rsid w:val="008D49B8"/>
    <w:rsid w:val="008D4CA7"/>
    <w:rsid w:val="008D4E58"/>
    <w:rsid w:val="008D543F"/>
    <w:rsid w:val="008D5755"/>
    <w:rsid w:val="008D59B0"/>
    <w:rsid w:val="008D5CE1"/>
    <w:rsid w:val="008D5E1E"/>
    <w:rsid w:val="008D64A7"/>
    <w:rsid w:val="008D6D2C"/>
    <w:rsid w:val="008D76BC"/>
    <w:rsid w:val="008D7ADE"/>
    <w:rsid w:val="008D7B0B"/>
    <w:rsid w:val="008D7EEA"/>
    <w:rsid w:val="008D7F4A"/>
    <w:rsid w:val="008D7F94"/>
    <w:rsid w:val="008E02F2"/>
    <w:rsid w:val="008E078E"/>
    <w:rsid w:val="008E095F"/>
    <w:rsid w:val="008E0C08"/>
    <w:rsid w:val="008E0D31"/>
    <w:rsid w:val="008E156A"/>
    <w:rsid w:val="008E1B64"/>
    <w:rsid w:val="008E261A"/>
    <w:rsid w:val="008E3A77"/>
    <w:rsid w:val="008E3D8C"/>
    <w:rsid w:val="008E3F53"/>
    <w:rsid w:val="008E42B6"/>
    <w:rsid w:val="008E48C5"/>
    <w:rsid w:val="008E4B46"/>
    <w:rsid w:val="008E51B0"/>
    <w:rsid w:val="008E5781"/>
    <w:rsid w:val="008E5801"/>
    <w:rsid w:val="008E5978"/>
    <w:rsid w:val="008E5B22"/>
    <w:rsid w:val="008E5D7C"/>
    <w:rsid w:val="008E5D93"/>
    <w:rsid w:val="008E6161"/>
    <w:rsid w:val="008E62E3"/>
    <w:rsid w:val="008E6B0E"/>
    <w:rsid w:val="008E6B57"/>
    <w:rsid w:val="008E7DBA"/>
    <w:rsid w:val="008F037F"/>
    <w:rsid w:val="008F05F3"/>
    <w:rsid w:val="008F072C"/>
    <w:rsid w:val="008F0829"/>
    <w:rsid w:val="008F0C07"/>
    <w:rsid w:val="008F0E11"/>
    <w:rsid w:val="008F10EC"/>
    <w:rsid w:val="008F13A6"/>
    <w:rsid w:val="008F1606"/>
    <w:rsid w:val="008F165D"/>
    <w:rsid w:val="008F1BC7"/>
    <w:rsid w:val="008F2368"/>
    <w:rsid w:val="008F2CCF"/>
    <w:rsid w:val="008F2E73"/>
    <w:rsid w:val="008F3446"/>
    <w:rsid w:val="008F35C6"/>
    <w:rsid w:val="008F3638"/>
    <w:rsid w:val="008F4087"/>
    <w:rsid w:val="008F414C"/>
    <w:rsid w:val="008F439F"/>
    <w:rsid w:val="008F4441"/>
    <w:rsid w:val="008F454B"/>
    <w:rsid w:val="008F54EF"/>
    <w:rsid w:val="008F572E"/>
    <w:rsid w:val="008F59D1"/>
    <w:rsid w:val="008F5C09"/>
    <w:rsid w:val="008F5E33"/>
    <w:rsid w:val="008F622F"/>
    <w:rsid w:val="008F68E8"/>
    <w:rsid w:val="008F6A3D"/>
    <w:rsid w:val="008F6B20"/>
    <w:rsid w:val="008F6D42"/>
    <w:rsid w:val="008F6DF2"/>
    <w:rsid w:val="008F6EE7"/>
    <w:rsid w:val="008F6F31"/>
    <w:rsid w:val="008F74DF"/>
    <w:rsid w:val="008F75E7"/>
    <w:rsid w:val="00900533"/>
    <w:rsid w:val="009005E4"/>
    <w:rsid w:val="00900712"/>
    <w:rsid w:val="00900895"/>
    <w:rsid w:val="00900A45"/>
    <w:rsid w:val="00900D17"/>
    <w:rsid w:val="00900F4A"/>
    <w:rsid w:val="00901041"/>
    <w:rsid w:val="009015B4"/>
    <w:rsid w:val="0090166A"/>
    <w:rsid w:val="00901D8A"/>
    <w:rsid w:val="00901F3A"/>
    <w:rsid w:val="00902135"/>
    <w:rsid w:val="00902274"/>
    <w:rsid w:val="00902497"/>
    <w:rsid w:val="009033F4"/>
    <w:rsid w:val="00903916"/>
    <w:rsid w:val="00903C2F"/>
    <w:rsid w:val="00903D97"/>
    <w:rsid w:val="00904018"/>
    <w:rsid w:val="0090404F"/>
    <w:rsid w:val="00904139"/>
    <w:rsid w:val="009049C3"/>
    <w:rsid w:val="009055BE"/>
    <w:rsid w:val="00905D28"/>
    <w:rsid w:val="00905FF5"/>
    <w:rsid w:val="0090603B"/>
    <w:rsid w:val="009066A9"/>
    <w:rsid w:val="009067F3"/>
    <w:rsid w:val="009068E9"/>
    <w:rsid w:val="009069F6"/>
    <w:rsid w:val="00906C3F"/>
    <w:rsid w:val="0090782D"/>
    <w:rsid w:val="00907C39"/>
    <w:rsid w:val="00907E0F"/>
    <w:rsid w:val="00910620"/>
    <w:rsid w:val="00910D06"/>
    <w:rsid w:val="00910D49"/>
    <w:rsid w:val="00910FDA"/>
    <w:rsid w:val="00911A23"/>
    <w:rsid w:val="00911BB6"/>
    <w:rsid w:val="00912183"/>
    <w:rsid w:val="00912346"/>
    <w:rsid w:val="009124EA"/>
    <w:rsid w:val="009127BA"/>
    <w:rsid w:val="009129C2"/>
    <w:rsid w:val="00912AFF"/>
    <w:rsid w:val="00912B30"/>
    <w:rsid w:val="00912F9F"/>
    <w:rsid w:val="00913A33"/>
    <w:rsid w:val="00914395"/>
    <w:rsid w:val="00914839"/>
    <w:rsid w:val="00914906"/>
    <w:rsid w:val="009149F0"/>
    <w:rsid w:val="00914BCF"/>
    <w:rsid w:val="00914CC7"/>
    <w:rsid w:val="009152EF"/>
    <w:rsid w:val="0091534C"/>
    <w:rsid w:val="009153F1"/>
    <w:rsid w:val="00915505"/>
    <w:rsid w:val="00915AFD"/>
    <w:rsid w:val="00916112"/>
    <w:rsid w:val="00916285"/>
    <w:rsid w:val="0091646D"/>
    <w:rsid w:val="009164D4"/>
    <w:rsid w:val="009166CA"/>
    <w:rsid w:val="009170E5"/>
    <w:rsid w:val="00917196"/>
    <w:rsid w:val="009175DA"/>
    <w:rsid w:val="00917604"/>
    <w:rsid w:val="009176FC"/>
    <w:rsid w:val="0091782F"/>
    <w:rsid w:val="009178C6"/>
    <w:rsid w:val="00917B98"/>
    <w:rsid w:val="009200A8"/>
    <w:rsid w:val="00920168"/>
    <w:rsid w:val="0092052A"/>
    <w:rsid w:val="009207C6"/>
    <w:rsid w:val="00920AAE"/>
    <w:rsid w:val="00920B61"/>
    <w:rsid w:val="0092112E"/>
    <w:rsid w:val="0092140C"/>
    <w:rsid w:val="00921695"/>
    <w:rsid w:val="00921BE8"/>
    <w:rsid w:val="009226A2"/>
    <w:rsid w:val="009227A6"/>
    <w:rsid w:val="00923123"/>
    <w:rsid w:val="00923B80"/>
    <w:rsid w:val="00924463"/>
    <w:rsid w:val="009244B9"/>
    <w:rsid w:val="009246C9"/>
    <w:rsid w:val="009250A6"/>
    <w:rsid w:val="00926145"/>
    <w:rsid w:val="009262FB"/>
    <w:rsid w:val="00926513"/>
    <w:rsid w:val="00926636"/>
    <w:rsid w:val="009267C9"/>
    <w:rsid w:val="00926F7E"/>
    <w:rsid w:val="009273D1"/>
    <w:rsid w:val="00927C74"/>
    <w:rsid w:val="0093000A"/>
    <w:rsid w:val="00930339"/>
    <w:rsid w:val="009304CE"/>
    <w:rsid w:val="00930854"/>
    <w:rsid w:val="00930BFE"/>
    <w:rsid w:val="00930C7D"/>
    <w:rsid w:val="00930E67"/>
    <w:rsid w:val="0093103E"/>
    <w:rsid w:val="00931753"/>
    <w:rsid w:val="0093184A"/>
    <w:rsid w:val="00931B7C"/>
    <w:rsid w:val="00931C6A"/>
    <w:rsid w:val="00931F84"/>
    <w:rsid w:val="0093237C"/>
    <w:rsid w:val="00932513"/>
    <w:rsid w:val="00932683"/>
    <w:rsid w:val="009326E7"/>
    <w:rsid w:val="0093369A"/>
    <w:rsid w:val="0093388F"/>
    <w:rsid w:val="00933A62"/>
    <w:rsid w:val="00933ABF"/>
    <w:rsid w:val="00933C2E"/>
    <w:rsid w:val="00933C4F"/>
    <w:rsid w:val="00933C73"/>
    <w:rsid w:val="00933EC1"/>
    <w:rsid w:val="00933FDE"/>
    <w:rsid w:val="009342EA"/>
    <w:rsid w:val="00934D8E"/>
    <w:rsid w:val="009350F0"/>
    <w:rsid w:val="00935209"/>
    <w:rsid w:val="00935296"/>
    <w:rsid w:val="00935328"/>
    <w:rsid w:val="00935348"/>
    <w:rsid w:val="009354AC"/>
    <w:rsid w:val="00935F98"/>
    <w:rsid w:val="00936510"/>
    <w:rsid w:val="0093726C"/>
    <w:rsid w:val="00937A55"/>
    <w:rsid w:val="00937B57"/>
    <w:rsid w:val="009400B1"/>
    <w:rsid w:val="0094037F"/>
    <w:rsid w:val="00940422"/>
    <w:rsid w:val="009406BF"/>
    <w:rsid w:val="0094081C"/>
    <w:rsid w:val="00940FDD"/>
    <w:rsid w:val="00941107"/>
    <w:rsid w:val="00941280"/>
    <w:rsid w:val="0094143D"/>
    <w:rsid w:val="0094167E"/>
    <w:rsid w:val="00941BEB"/>
    <w:rsid w:val="00941C51"/>
    <w:rsid w:val="009424D1"/>
    <w:rsid w:val="009426F7"/>
    <w:rsid w:val="00942AF8"/>
    <w:rsid w:val="00943224"/>
    <w:rsid w:val="00943363"/>
    <w:rsid w:val="00943438"/>
    <w:rsid w:val="00943457"/>
    <w:rsid w:val="00943645"/>
    <w:rsid w:val="009438B1"/>
    <w:rsid w:val="00943AA3"/>
    <w:rsid w:val="009444C0"/>
    <w:rsid w:val="009446AD"/>
    <w:rsid w:val="0094577A"/>
    <w:rsid w:val="00945AC9"/>
    <w:rsid w:val="00945B30"/>
    <w:rsid w:val="00945B3E"/>
    <w:rsid w:val="00945BAC"/>
    <w:rsid w:val="00945BF0"/>
    <w:rsid w:val="00945EF1"/>
    <w:rsid w:val="0094615B"/>
    <w:rsid w:val="00946DF0"/>
    <w:rsid w:val="00946E47"/>
    <w:rsid w:val="00946F18"/>
    <w:rsid w:val="00947A1E"/>
    <w:rsid w:val="00947A77"/>
    <w:rsid w:val="00950211"/>
    <w:rsid w:val="00950C0A"/>
    <w:rsid w:val="009512B0"/>
    <w:rsid w:val="00951813"/>
    <w:rsid w:val="00951B5A"/>
    <w:rsid w:val="00951C75"/>
    <w:rsid w:val="009523E0"/>
    <w:rsid w:val="00952FB9"/>
    <w:rsid w:val="009530DB"/>
    <w:rsid w:val="00953551"/>
    <w:rsid w:val="00953676"/>
    <w:rsid w:val="009536E6"/>
    <w:rsid w:val="009544BF"/>
    <w:rsid w:val="00954956"/>
    <w:rsid w:val="00954F05"/>
    <w:rsid w:val="00955DF3"/>
    <w:rsid w:val="00956057"/>
    <w:rsid w:val="009561C3"/>
    <w:rsid w:val="0095638E"/>
    <w:rsid w:val="00956606"/>
    <w:rsid w:val="00956B16"/>
    <w:rsid w:val="00956F30"/>
    <w:rsid w:val="00957376"/>
    <w:rsid w:val="00957750"/>
    <w:rsid w:val="0095783A"/>
    <w:rsid w:val="009579CF"/>
    <w:rsid w:val="00957BE8"/>
    <w:rsid w:val="0096011F"/>
    <w:rsid w:val="00960172"/>
    <w:rsid w:val="009602D4"/>
    <w:rsid w:val="009605E9"/>
    <w:rsid w:val="00961825"/>
    <w:rsid w:val="00962755"/>
    <w:rsid w:val="009629DD"/>
    <w:rsid w:val="0096328B"/>
    <w:rsid w:val="009632DD"/>
    <w:rsid w:val="0096358B"/>
    <w:rsid w:val="00963FB9"/>
    <w:rsid w:val="009643D0"/>
    <w:rsid w:val="00964426"/>
    <w:rsid w:val="0096449A"/>
    <w:rsid w:val="0096493E"/>
    <w:rsid w:val="00964DA7"/>
    <w:rsid w:val="009657F0"/>
    <w:rsid w:val="00965F42"/>
    <w:rsid w:val="009663CB"/>
    <w:rsid w:val="009663ED"/>
    <w:rsid w:val="0096660A"/>
    <w:rsid w:val="009666E9"/>
    <w:rsid w:val="00966758"/>
    <w:rsid w:val="0096677F"/>
    <w:rsid w:val="00966948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10BB"/>
    <w:rsid w:val="0097133F"/>
    <w:rsid w:val="00971696"/>
    <w:rsid w:val="009716FF"/>
    <w:rsid w:val="0097175E"/>
    <w:rsid w:val="009717C6"/>
    <w:rsid w:val="009719C9"/>
    <w:rsid w:val="00972372"/>
    <w:rsid w:val="00972434"/>
    <w:rsid w:val="00972772"/>
    <w:rsid w:val="00972872"/>
    <w:rsid w:val="00972919"/>
    <w:rsid w:val="00972DB7"/>
    <w:rsid w:val="00972F63"/>
    <w:rsid w:val="00973534"/>
    <w:rsid w:val="009739FE"/>
    <w:rsid w:val="009742D9"/>
    <w:rsid w:val="00974397"/>
    <w:rsid w:val="00974523"/>
    <w:rsid w:val="00974796"/>
    <w:rsid w:val="00974A35"/>
    <w:rsid w:val="009750CD"/>
    <w:rsid w:val="00975198"/>
    <w:rsid w:val="00975D8D"/>
    <w:rsid w:val="00977224"/>
    <w:rsid w:val="009777C3"/>
    <w:rsid w:val="00977849"/>
    <w:rsid w:val="00977927"/>
    <w:rsid w:val="00977A94"/>
    <w:rsid w:val="0098004D"/>
    <w:rsid w:val="00980433"/>
    <w:rsid w:val="00980566"/>
    <w:rsid w:val="009807BE"/>
    <w:rsid w:val="00980951"/>
    <w:rsid w:val="00980A0F"/>
    <w:rsid w:val="00980AA9"/>
    <w:rsid w:val="00980B92"/>
    <w:rsid w:val="00980F7D"/>
    <w:rsid w:val="009810B0"/>
    <w:rsid w:val="0098135C"/>
    <w:rsid w:val="0098156A"/>
    <w:rsid w:val="00981680"/>
    <w:rsid w:val="0098176E"/>
    <w:rsid w:val="00981CE3"/>
    <w:rsid w:val="00981D88"/>
    <w:rsid w:val="00981FA9"/>
    <w:rsid w:val="0098236E"/>
    <w:rsid w:val="00982414"/>
    <w:rsid w:val="00982918"/>
    <w:rsid w:val="00982DEE"/>
    <w:rsid w:val="0098366F"/>
    <w:rsid w:val="00983BC9"/>
    <w:rsid w:val="00983C8C"/>
    <w:rsid w:val="00983D11"/>
    <w:rsid w:val="00984CAF"/>
    <w:rsid w:val="009850A9"/>
    <w:rsid w:val="0098540F"/>
    <w:rsid w:val="00985801"/>
    <w:rsid w:val="00985A7C"/>
    <w:rsid w:val="009860EB"/>
    <w:rsid w:val="00986942"/>
    <w:rsid w:val="00986ADD"/>
    <w:rsid w:val="009875FA"/>
    <w:rsid w:val="0098768E"/>
    <w:rsid w:val="00987D57"/>
    <w:rsid w:val="009905AC"/>
    <w:rsid w:val="0099091A"/>
    <w:rsid w:val="00990BD8"/>
    <w:rsid w:val="00990DFF"/>
    <w:rsid w:val="00990EB1"/>
    <w:rsid w:val="00991844"/>
    <w:rsid w:val="00991BAC"/>
    <w:rsid w:val="00991E59"/>
    <w:rsid w:val="009925CC"/>
    <w:rsid w:val="00992A3C"/>
    <w:rsid w:val="00992A4C"/>
    <w:rsid w:val="00992DBE"/>
    <w:rsid w:val="0099379D"/>
    <w:rsid w:val="00993D32"/>
    <w:rsid w:val="0099441A"/>
    <w:rsid w:val="00994775"/>
    <w:rsid w:val="00994B61"/>
    <w:rsid w:val="00995683"/>
    <w:rsid w:val="00995ADF"/>
    <w:rsid w:val="0099632C"/>
    <w:rsid w:val="009968B5"/>
    <w:rsid w:val="00997113"/>
    <w:rsid w:val="00997134"/>
    <w:rsid w:val="0099731D"/>
    <w:rsid w:val="00997569"/>
    <w:rsid w:val="0099757D"/>
    <w:rsid w:val="009A0006"/>
    <w:rsid w:val="009A02A8"/>
    <w:rsid w:val="009A035B"/>
    <w:rsid w:val="009A05DE"/>
    <w:rsid w:val="009A0A8F"/>
    <w:rsid w:val="009A0ADE"/>
    <w:rsid w:val="009A0BF4"/>
    <w:rsid w:val="009A0E44"/>
    <w:rsid w:val="009A0F69"/>
    <w:rsid w:val="009A1817"/>
    <w:rsid w:val="009A201B"/>
    <w:rsid w:val="009A214F"/>
    <w:rsid w:val="009A285F"/>
    <w:rsid w:val="009A351E"/>
    <w:rsid w:val="009A3796"/>
    <w:rsid w:val="009A3901"/>
    <w:rsid w:val="009A3CB0"/>
    <w:rsid w:val="009A481F"/>
    <w:rsid w:val="009A4CAC"/>
    <w:rsid w:val="009A516E"/>
    <w:rsid w:val="009A51D6"/>
    <w:rsid w:val="009A5221"/>
    <w:rsid w:val="009A5612"/>
    <w:rsid w:val="009A57BD"/>
    <w:rsid w:val="009A58FD"/>
    <w:rsid w:val="009A59B5"/>
    <w:rsid w:val="009A5AFF"/>
    <w:rsid w:val="009A5D7A"/>
    <w:rsid w:val="009A6744"/>
    <w:rsid w:val="009A6B9B"/>
    <w:rsid w:val="009A6E0F"/>
    <w:rsid w:val="009A6EA0"/>
    <w:rsid w:val="009A73D8"/>
    <w:rsid w:val="009A793C"/>
    <w:rsid w:val="009A794C"/>
    <w:rsid w:val="009A7FBD"/>
    <w:rsid w:val="009B0035"/>
    <w:rsid w:val="009B0091"/>
    <w:rsid w:val="009B020E"/>
    <w:rsid w:val="009B05D7"/>
    <w:rsid w:val="009B0999"/>
    <w:rsid w:val="009B0D49"/>
    <w:rsid w:val="009B14B7"/>
    <w:rsid w:val="009B1598"/>
    <w:rsid w:val="009B15AC"/>
    <w:rsid w:val="009B24BA"/>
    <w:rsid w:val="009B269E"/>
    <w:rsid w:val="009B2884"/>
    <w:rsid w:val="009B37D5"/>
    <w:rsid w:val="009B3DB1"/>
    <w:rsid w:val="009B41F5"/>
    <w:rsid w:val="009B4744"/>
    <w:rsid w:val="009B4994"/>
    <w:rsid w:val="009B49FB"/>
    <w:rsid w:val="009B54F1"/>
    <w:rsid w:val="009B5CA5"/>
    <w:rsid w:val="009B5F74"/>
    <w:rsid w:val="009B60D1"/>
    <w:rsid w:val="009B66FB"/>
    <w:rsid w:val="009B67B5"/>
    <w:rsid w:val="009B68C8"/>
    <w:rsid w:val="009B692E"/>
    <w:rsid w:val="009B6E72"/>
    <w:rsid w:val="009B702F"/>
    <w:rsid w:val="009B77A6"/>
    <w:rsid w:val="009B7DEE"/>
    <w:rsid w:val="009B7F66"/>
    <w:rsid w:val="009C0BE2"/>
    <w:rsid w:val="009C0CC2"/>
    <w:rsid w:val="009C1335"/>
    <w:rsid w:val="009C1886"/>
    <w:rsid w:val="009C19BE"/>
    <w:rsid w:val="009C1AB2"/>
    <w:rsid w:val="009C21A1"/>
    <w:rsid w:val="009C2495"/>
    <w:rsid w:val="009C2552"/>
    <w:rsid w:val="009C2CCA"/>
    <w:rsid w:val="009C2E41"/>
    <w:rsid w:val="009C2EBC"/>
    <w:rsid w:val="009C3250"/>
    <w:rsid w:val="009C332B"/>
    <w:rsid w:val="009C3B79"/>
    <w:rsid w:val="009C3CC8"/>
    <w:rsid w:val="009C3F72"/>
    <w:rsid w:val="009C4602"/>
    <w:rsid w:val="009C4CB7"/>
    <w:rsid w:val="009C54C7"/>
    <w:rsid w:val="009C56DC"/>
    <w:rsid w:val="009C584F"/>
    <w:rsid w:val="009C5FDB"/>
    <w:rsid w:val="009C64E6"/>
    <w:rsid w:val="009C7251"/>
    <w:rsid w:val="009C75AC"/>
    <w:rsid w:val="009C75FF"/>
    <w:rsid w:val="009C7AAF"/>
    <w:rsid w:val="009C7BE1"/>
    <w:rsid w:val="009C7C94"/>
    <w:rsid w:val="009C7D2C"/>
    <w:rsid w:val="009D0021"/>
    <w:rsid w:val="009D0492"/>
    <w:rsid w:val="009D04AD"/>
    <w:rsid w:val="009D0827"/>
    <w:rsid w:val="009D0A6A"/>
    <w:rsid w:val="009D0BE5"/>
    <w:rsid w:val="009D11EE"/>
    <w:rsid w:val="009D1288"/>
    <w:rsid w:val="009D182E"/>
    <w:rsid w:val="009D18AE"/>
    <w:rsid w:val="009D1C41"/>
    <w:rsid w:val="009D2158"/>
    <w:rsid w:val="009D21E0"/>
    <w:rsid w:val="009D2C0B"/>
    <w:rsid w:val="009D3219"/>
    <w:rsid w:val="009D3385"/>
    <w:rsid w:val="009D3488"/>
    <w:rsid w:val="009D38FB"/>
    <w:rsid w:val="009D3F20"/>
    <w:rsid w:val="009D3F30"/>
    <w:rsid w:val="009D3F46"/>
    <w:rsid w:val="009D532B"/>
    <w:rsid w:val="009D57D3"/>
    <w:rsid w:val="009D58F9"/>
    <w:rsid w:val="009D5F60"/>
    <w:rsid w:val="009D6173"/>
    <w:rsid w:val="009D62B8"/>
    <w:rsid w:val="009D67FF"/>
    <w:rsid w:val="009D6BE6"/>
    <w:rsid w:val="009D7718"/>
    <w:rsid w:val="009D7E19"/>
    <w:rsid w:val="009E003B"/>
    <w:rsid w:val="009E0627"/>
    <w:rsid w:val="009E06CB"/>
    <w:rsid w:val="009E089D"/>
    <w:rsid w:val="009E08B2"/>
    <w:rsid w:val="009E0A6E"/>
    <w:rsid w:val="009E0BB2"/>
    <w:rsid w:val="009E0F63"/>
    <w:rsid w:val="009E1398"/>
    <w:rsid w:val="009E14C7"/>
    <w:rsid w:val="009E1520"/>
    <w:rsid w:val="009E1802"/>
    <w:rsid w:val="009E1993"/>
    <w:rsid w:val="009E1AFF"/>
    <w:rsid w:val="009E1C98"/>
    <w:rsid w:val="009E1E4B"/>
    <w:rsid w:val="009E1F4C"/>
    <w:rsid w:val="009E245D"/>
    <w:rsid w:val="009E2E91"/>
    <w:rsid w:val="009E2ECB"/>
    <w:rsid w:val="009E2EFB"/>
    <w:rsid w:val="009E2F2A"/>
    <w:rsid w:val="009E3309"/>
    <w:rsid w:val="009E335E"/>
    <w:rsid w:val="009E36DF"/>
    <w:rsid w:val="009E3D42"/>
    <w:rsid w:val="009E3DC7"/>
    <w:rsid w:val="009E3DC8"/>
    <w:rsid w:val="009E3F32"/>
    <w:rsid w:val="009E4082"/>
    <w:rsid w:val="009E40F4"/>
    <w:rsid w:val="009E4191"/>
    <w:rsid w:val="009E4397"/>
    <w:rsid w:val="009E53C5"/>
    <w:rsid w:val="009E5A35"/>
    <w:rsid w:val="009E5F1F"/>
    <w:rsid w:val="009E6021"/>
    <w:rsid w:val="009E6139"/>
    <w:rsid w:val="009E6C3F"/>
    <w:rsid w:val="009E6D42"/>
    <w:rsid w:val="009E72FA"/>
    <w:rsid w:val="009E7555"/>
    <w:rsid w:val="009E75AA"/>
    <w:rsid w:val="009E7ACA"/>
    <w:rsid w:val="009E7CF0"/>
    <w:rsid w:val="009E7FE4"/>
    <w:rsid w:val="009F01C5"/>
    <w:rsid w:val="009F025A"/>
    <w:rsid w:val="009F0626"/>
    <w:rsid w:val="009F1068"/>
    <w:rsid w:val="009F168A"/>
    <w:rsid w:val="009F179D"/>
    <w:rsid w:val="009F2610"/>
    <w:rsid w:val="009F27F2"/>
    <w:rsid w:val="009F2D71"/>
    <w:rsid w:val="009F2F38"/>
    <w:rsid w:val="009F3138"/>
    <w:rsid w:val="009F339B"/>
    <w:rsid w:val="009F34C1"/>
    <w:rsid w:val="009F35B2"/>
    <w:rsid w:val="009F3BB2"/>
    <w:rsid w:val="009F4208"/>
    <w:rsid w:val="009F4850"/>
    <w:rsid w:val="009F4DEB"/>
    <w:rsid w:val="009F556A"/>
    <w:rsid w:val="009F5E91"/>
    <w:rsid w:val="009F6D94"/>
    <w:rsid w:val="009F6E48"/>
    <w:rsid w:val="009F7CEB"/>
    <w:rsid w:val="009F7DAE"/>
    <w:rsid w:val="00A004AE"/>
    <w:rsid w:val="00A00CCA"/>
    <w:rsid w:val="00A0137C"/>
    <w:rsid w:val="00A01B40"/>
    <w:rsid w:val="00A02166"/>
    <w:rsid w:val="00A023B9"/>
    <w:rsid w:val="00A024BB"/>
    <w:rsid w:val="00A029B2"/>
    <w:rsid w:val="00A02C7E"/>
    <w:rsid w:val="00A02FF5"/>
    <w:rsid w:val="00A035BB"/>
    <w:rsid w:val="00A038A8"/>
    <w:rsid w:val="00A039BC"/>
    <w:rsid w:val="00A03B7C"/>
    <w:rsid w:val="00A03BE7"/>
    <w:rsid w:val="00A05114"/>
    <w:rsid w:val="00A05287"/>
    <w:rsid w:val="00A05304"/>
    <w:rsid w:val="00A05428"/>
    <w:rsid w:val="00A067B6"/>
    <w:rsid w:val="00A069DC"/>
    <w:rsid w:val="00A07118"/>
    <w:rsid w:val="00A077C0"/>
    <w:rsid w:val="00A07917"/>
    <w:rsid w:val="00A1003D"/>
    <w:rsid w:val="00A110FF"/>
    <w:rsid w:val="00A1142F"/>
    <w:rsid w:val="00A11EA3"/>
    <w:rsid w:val="00A11F8D"/>
    <w:rsid w:val="00A122D7"/>
    <w:rsid w:val="00A122DD"/>
    <w:rsid w:val="00A12353"/>
    <w:rsid w:val="00A12549"/>
    <w:rsid w:val="00A12AB2"/>
    <w:rsid w:val="00A13011"/>
    <w:rsid w:val="00A13593"/>
    <w:rsid w:val="00A139F5"/>
    <w:rsid w:val="00A13C42"/>
    <w:rsid w:val="00A143C3"/>
    <w:rsid w:val="00A144BB"/>
    <w:rsid w:val="00A14523"/>
    <w:rsid w:val="00A14C64"/>
    <w:rsid w:val="00A14D49"/>
    <w:rsid w:val="00A14F90"/>
    <w:rsid w:val="00A14FCB"/>
    <w:rsid w:val="00A156D6"/>
    <w:rsid w:val="00A15708"/>
    <w:rsid w:val="00A15AED"/>
    <w:rsid w:val="00A16968"/>
    <w:rsid w:val="00A1697B"/>
    <w:rsid w:val="00A16C7A"/>
    <w:rsid w:val="00A17708"/>
    <w:rsid w:val="00A17EDD"/>
    <w:rsid w:val="00A20087"/>
    <w:rsid w:val="00A2094E"/>
    <w:rsid w:val="00A209E7"/>
    <w:rsid w:val="00A20A6F"/>
    <w:rsid w:val="00A20B9E"/>
    <w:rsid w:val="00A20DF8"/>
    <w:rsid w:val="00A21555"/>
    <w:rsid w:val="00A218FA"/>
    <w:rsid w:val="00A22045"/>
    <w:rsid w:val="00A22110"/>
    <w:rsid w:val="00A2217C"/>
    <w:rsid w:val="00A22461"/>
    <w:rsid w:val="00A232CB"/>
    <w:rsid w:val="00A23306"/>
    <w:rsid w:val="00A23559"/>
    <w:rsid w:val="00A2359C"/>
    <w:rsid w:val="00A242B5"/>
    <w:rsid w:val="00A243FB"/>
    <w:rsid w:val="00A24523"/>
    <w:rsid w:val="00A245F9"/>
    <w:rsid w:val="00A24BF1"/>
    <w:rsid w:val="00A24D57"/>
    <w:rsid w:val="00A24F6A"/>
    <w:rsid w:val="00A25314"/>
    <w:rsid w:val="00A26AEA"/>
    <w:rsid w:val="00A27274"/>
    <w:rsid w:val="00A272C6"/>
    <w:rsid w:val="00A27726"/>
    <w:rsid w:val="00A27CC9"/>
    <w:rsid w:val="00A27CD9"/>
    <w:rsid w:val="00A27E20"/>
    <w:rsid w:val="00A27E7B"/>
    <w:rsid w:val="00A3002E"/>
    <w:rsid w:val="00A3004F"/>
    <w:rsid w:val="00A304FA"/>
    <w:rsid w:val="00A30648"/>
    <w:rsid w:val="00A30689"/>
    <w:rsid w:val="00A3085E"/>
    <w:rsid w:val="00A30CF3"/>
    <w:rsid w:val="00A30E57"/>
    <w:rsid w:val="00A312D2"/>
    <w:rsid w:val="00A3172C"/>
    <w:rsid w:val="00A319E3"/>
    <w:rsid w:val="00A31D31"/>
    <w:rsid w:val="00A32046"/>
    <w:rsid w:val="00A3236F"/>
    <w:rsid w:val="00A327E5"/>
    <w:rsid w:val="00A32806"/>
    <w:rsid w:val="00A32C49"/>
    <w:rsid w:val="00A32E16"/>
    <w:rsid w:val="00A331CE"/>
    <w:rsid w:val="00A33348"/>
    <w:rsid w:val="00A33806"/>
    <w:rsid w:val="00A3394C"/>
    <w:rsid w:val="00A33F0B"/>
    <w:rsid w:val="00A3456D"/>
    <w:rsid w:val="00A34859"/>
    <w:rsid w:val="00A357DE"/>
    <w:rsid w:val="00A35888"/>
    <w:rsid w:val="00A35B90"/>
    <w:rsid w:val="00A35C7D"/>
    <w:rsid w:val="00A35EEA"/>
    <w:rsid w:val="00A35F95"/>
    <w:rsid w:val="00A3625B"/>
    <w:rsid w:val="00A365F4"/>
    <w:rsid w:val="00A36F3D"/>
    <w:rsid w:val="00A37073"/>
    <w:rsid w:val="00A3709C"/>
    <w:rsid w:val="00A370CF"/>
    <w:rsid w:val="00A400A4"/>
    <w:rsid w:val="00A40191"/>
    <w:rsid w:val="00A405E2"/>
    <w:rsid w:val="00A408B4"/>
    <w:rsid w:val="00A40F68"/>
    <w:rsid w:val="00A41259"/>
    <w:rsid w:val="00A41B95"/>
    <w:rsid w:val="00A41BFE"/>
    <w:rsid w:val="00A41D52"/>
    <w:rsid w:val="00A41EBF"/>
    <w:rsid w:val="00A41EE4"/>
    <w:rsid w:val="00A4203F"/>
    <w:rsid w:val="00A42105"/>
    <w:rsid w:val="00A424B2"/>
    <w:rsid w:val="00A42510"/>
    <w:rsid w:val="00A4252A"/>
    <w:rsid w:val="00A429F0"/>
    <w:rsid w:val="00A43763"/>
    <w:rsid w:val="00A43F88"/>
    <w:rsid w:val="00A43FA0"/>
    <w:rsid w:val="00A4529D"/>
    <w:rsid w:val="00A452DE"/>
    <w:rsid w:val="00A452FB"/>
    <w:rsid w:val="00A4578C"/>
    <w:rsid w:val="00A4586E"/>
    <w:rsid w:val="00A45A18"/>
    <w:rsid w:val="00A45CEF"/>
    <w:rsid w:val="00A46C18"/>
    <w:rsid w:val="00A46FB6"/>
    <w:rsid w:val="00A47017"/>
    <w:rsid w:val="00A4709E"/>
    <w:rsid w:val="00A477EF"/>
    <w:rsid w:val="00A47D80"/>
    <w:rsid w:val="00A47E70"/>
    <w:rsid w:val="00A50413"/>
    <w:rsid w:val="00A505A3"/>
    <w:rsid w:val="00A507DA"/>
    <w:rsid w:val="00A50BF1"/>
    <w:rsid w:val="00A5102E"/>
    <w:rsid w:val="00A51874"/>
    <w:rsid w:val="00A51C05"/>
    <w:rsid w:val="00A51DBD"/>
    <w:rsid w:val="00A52F4B"/>
    <w:rsid w:val="00A53132"/>
    <w:rsid w:val="00A53711"/>
    <w:rsid w:val="00A5386D"/>
    <w:rsid w:val="00A53DD2"/>
    <w:rsid w:val="00A5424E"/>
    <w:rsid w:val="00A54C3E"/>
    <w:rsid w:val="00A55866"/>
    <w:rsid w:val="00A5587B"/>
    <w:rsid w:val="00A55CD6"/>
    <w:rsid w:val="00A55F4A"/>
    <w:rsid w:val="00A56144"/>
    <w:rsid w:val="00A563F2"/>
    <w:rsid w:val="00A566E8"/>
    <w:rsid w:val="00A566F4"/>
    <w:rsid w:val="00A568CA"/>
    <w:rsid w:val="00A575A4"/>
    <w:rsid w:val="00A575AB"/>
    <w:rsid w:val="00A5765F"/>
    <w:rsid w:val="00A577A2"/>
    <w:rsid w:val="00A57B9E"/>
    <w:rsid w:val="00A60066"/>
    <w:rsid w:val="00A6018D"/>
    <w:rsid w:val="00A60989"/>
    <w:rsid w:val="00A60BDC"/>
    <w:rsid w:val="00A60F8E"/>
    <w:rsid w:val="00A610AA"/>
    <w:rsid w:val="00A61428"/>
    <w:rsid w:val="00A61709"/>
    <w:rsid w:val="00A61C7A"/>
    <w:rsid w:val="00A61EE8"/>
    <w:rsid w:val="00A6262D"/>
    <w:rsid w:val="00A62BBC"/>
    <w:rsid w:val="00A62E3E"/>
    <w:rsid w:val="00A63538"/>
    <w:rsid w:val="00A6368B"/>
    <w:rsid w:val="00A636FC"/>
    <w:rsid w:val="00A6386B"/>
    <w:rsid w:val="00A64097"/>
    <w:rsid w:val="00A64673"/>
    <w:rsid w:val="00A64D64"/>
    <w:rsid w:val="00A652B9"/>
    <w:rsid w:val="00A652BA"/>
    <w:rsid w:val="00A654AA"/>
    <w:rsid w:val="00A654C4"/>
    <w:rsid w:val="00A658E7"/>
    <w:rsid w:val="00A66347"/>
    <w:rsid w:val="00A6641E"/>
    <w:rsid w:val="00A666CE"/>
    <w:rsid w:val="00A6679B"/>
    <w:rsid w:val="00A673E0"/>
    <w:rsid w:val="00A674E8"/>
    <w:rsid w:val="00A70343"/>
    <w:rsid w:val="00A704A6"/>
    <w:rsid w:val="00A704BC"/>
    <w:rsid w:val="00A70CA1"/>
    <w:rsid w:val="00A70D04"/>
    <w:rsid w:val="00A71299"/>
    <w:rsid w:val="00A71AD5"/>
    <w:rsid w:val="00A71E36"/>
    <w:rsid w:val="00A722A7"/>
    <w:rsid w:val="00A72356"/>
    <w:rsid w:val="00A72593"/>
    <w:rsid w:val="00A72BB2"/>
    <w:rsid w:val="00A72C23"/>
    <w:rsid w:val="00A72E19"/>
    <w:rsid w:val="00A72F4B"/>
    <w:rsid w:val="00A72F7D"/>
    <w:rsid w:val="00A730D8"/>
    <w:rsid w:val="00A730FF"/>
    <w:rsid w:val="00A7323C"/>
    <w:rsid w:val="00A737B3"/>
    <w:rsid w:val="00A73930"/>
    <w:rsid w:val="00A73C4C"/>
    <w:rsid w:val="00A73E17"/>
    <w:rsid w:val="00A74567"/>
    <w:rsid w:val="00A7458A"/>
    <w:rsid w:val="00A74704"/>
    <w:rsid w:val="00A74801"/>
    <w:rsid w:val="00A749A1"/>
    <w:rsid w:val="00A74CF2"/>
    <w:rsid w:val="00A7505C"/>
    <w:rsid w:val="00A755F4"/>
    <w:rsid w:val="00A7587B"/>
    <w:rsid w:val="00A7597F"/>
    <w:rsid w:val="00A759AD"/>
    <w:rsid w:val="00A75B07"/>
    <w:rsid w:val="00A76098"/>
    <w:rsid w:val="00A760EE"/>
    <w:rsid w:val="00A760F5"/>
    <w:rsid w:val="00A76486"/>
    <w:rsid w:val="00A76793"/>
    <w:rsid w:val="00A76C1B"/>
    <w:rsid w:val="00A76CBA"/>
    <w:rsid w:val="00A7782E"/>
    <w:rsid w:val="00A77A1F"/>
    <w:rsid w:val="00A77E91"/>
    <w:rsid w:val="00A80883"/>
    <w:rsid w:val="00A80A6A"/>
    <w:rsid w:val="00A80A6C"/>
    <w:rsid w:val="00A80D08"/>
    <w:rsid w:val="00A810F9"/>
    <w:rsid w:val="00A81156"/>
    <w:rsid w:val="00A81906"/>
    <w:rsid w:val="00A8222A"/>
    <w:rsid w:val="00A82D31"/>
    <w:rsid w:val="00A82D36"/>
    <w:rsid w:val="00A8304F"/>
    <w:rsid w:val="00A832F1"/>
    <w:rsid w:val="00A8366C"/>
    <w:rsid w:val="00A8387B"/>
    <w:rsid w:val="00A83A15"/>
    <w:rsid w:val="00A843AB"/>
    <w:rsid w:val="00A84487"/>
    <w:rsid w:val="00A84C42"/>
    <w:rsid w:val="00A84E76"/>
    <w:rsid w:val="00A84F36"/>
    <w:rsid w:val="00A8536D"/>
    <w:rsid w:val="00A85E7E"/>
    <w:rsid w:val="00A860BA"/>
    <w:rsid w:val="00A860C1"/>
    <w:rsid w:val="00A86458"/>
    <w:rsid w:val="00A8672C"/>
    <w:rsid w:val="00A8673C"/>
    <w:rsid w:val="00A86ECC"/>
    <w:rsid w:val="00A86FCC"/>
    <w:rsid w:val="00A8713A"/>
    <w:rsid w:val="00A87153"/>
    <w:rsid w:val="00A874B5"/>
    <w:rsid w:val="00A87867"/>
    <w:rsid w:val="00A87B83"/>
    <w:rsid w:val="00A87CAE"/>
    <w:rsid w:val="00A904E3"/>
    <w:rsid w:val="00A90502"/>
    <w:rsid w:val="00A90A6D"/>
    <w:rsid w:val="00A90F91"/>
    <w:rsid w:val="00A91D31"/>
    <w:rsid w:val="00A92D34"/>
    <w:rsid w:val="00A933F7"/>
    <w:rsid w:val="00A934ED"/>
    <w:rsid w:val="00A939AF"/>
    <w:rsid w:val="00A93D0E"/>
    <w:rsid w:val="00A93FA0"/>
    <w:rsid w:val="00A94010"/>
    <w:rsid w:val="00A9468B"/>
    <w:rsid w:val="00A947B7"/>
    <w:rsid w:val="00A94988"/>
    <w:rsid w:val="00A94B34"/>
    <w:rsid w:val="00A950FE"/>
    <w:rsid w:val="00A956A2"/>
    <w:rsid w:val="00A95CBD"/>
    <w:rsid w:val="00A968B6"/>
    <w:rsid w:val="00A969BF"/>
    <w:rsid w:val="00A96CA5"/>
    <w:rsid w:val="00A97110"/>
    <w:rsid w:val="00A9712B"/>
    <w:rsid w:val="00A971E5"/>
    <w:rsid w:val="00A97467"/>
    <w:rsid w:val="00AA0844"/>
    <w:rsid w:val="00AA0B11"/>
    <w:rsid w:val="00AA0B6D"/>
    <w:rsid w:val="00AA0D63"/>
    <w:rsid w:val="00AA1605"/>
    <w:rsid w:val="00AA1C9E"/>
    <w:rsid w:val="00AA1CC8"/>
    <w:rsid w:val="00AA1CCB"/>
    <w:rsid w:val="00AA2056"/>
    <w:rsid w:val="00AA2265"/>
    <w:rsid w:val="00AA2B94"/>
    <w:rsid w:val="00AA2FC4"/>
    <w:rsid w:val="00AA3845"/>
    <w:rsid w:val="00AA3BA0"/>
    <w:rsid w:val="00AA4397"/>
    <w:rsid w:val="00AA5054"/>
    <w:rsid w:val="00AA59CC"/>
    <w:rsid w:val="00AA5B1D"/>
    <w:rsid w:val="00AA5F85"/>
    <w:rsid w:val="00AA6ADD"/>
    <w:rsid w:val="00AA6BAB"/>
    <w:rsid w:val="00AA710D"/>
    <w:rsid w:val="00AA72E4"/>
    <w:rsid w:val="00AA76F0"/>
    <w:rsid w:val="00AA7999"/>
    <w:rsid w:val="00AA79FB"/>
    <w:rsid w:val="00AA7ACA"/>
    <w:rsid w:val="00AA7B5D"/>
    <w:rsid w:val="00AB0F06"/>
    <w:rsid w:val="00AB1000"/>
    <w:rsid w:val="00AB1607"/>
    <w:rsid w:val="00AB168F"/>
    <w:rsid w:val="00AB1A50"/>
    <w:rsid w:val="00AB1D02"/>
    <w:rsid w:val="00AB1D9D"/>
    <w:rsid w:val="00AB1F89"/>
    <w:rsid w:val="00AB1FF4"/>
    <w:rsid w:val="00AB216D"/>
    <w:rsid w:val="00AB24AF"/>
    <w:rsid w:val="00AB25DE"/>
    <w:rsid w:val="00AB26E4"/>
    <w:rsid w:val="00AB2AD9"/>
    <w:rsid w:val="00AB2CCE"/>
    <w:rsid w:val="00AB30B1"/>
    <w:rsid w:val="00AB31E7"/>
    <w:rsid w:val="00AB32BE"/>
    <w:rsid w:val="00AB42E9"/>
    <w:rsid w:val="00AB4522"/>
    <w:rsid w:val="00AB4DED"/>
    <w:rsid w:val="00AB5CF4"/>
    <w:rsid w:val="00AB5DFB"/>
    <w:rsid w:val="00AB6075"/>
    <w:rsid w:val="00AB61E7"/>
    <w:rsid w:val="00AB64F3"/>
    <w:rsid w:val="00AB66D3"/>
    <w:rsid w:val="00AB681E"/>
    <w:rsid w:val="00AB6936"/>
    <w:rsid w:val="00AB6D25"/>
    <w:rsid w:val="00AB6F29"/>
    <w:rsid w:val="00AB6F64"/>
    <w:rsid w:val="00AB70EE"/>
    <w:rsid w:val="00AB710D"/>
    <w:rsid w:val="00AB739C"/>
    <w:rsid w:val="00AB73A6"/>
    <w:rsid w:val="00AB7A3D"/>
    <w:rsid w:val="00AB7EBF"/>
    <w:rsid w:val="00AC00E7"/>
    <w:rsid w:val="00AC0136"/>
    <w:rsid w:val="00AC054A"/>
    <w:rsid w:val="00AC0C59"/>
    <w:rsid w:val="00AC14DD"/>
    <w:rsid w:val="00AC16C7"/>
    <w:rsid w:val="00AC181E"/>
    <w:rsid w:val="00AC1B14"/>
    <w:rsid w:val="00AC1FB4"/>
    <w:rsid w:val="00AC2804"/>
    <w:rsid w:val="00AC31C8"/>
    <w:rsid w:val="00AC3C50"/>
    <w:rsid w:val="00AC490C"/>
    <w:rsid w:val="00AC4AC7"/>
    <w:rsid w:val="00AC6B9A"/>
    <w:rsid w:val="00AC709C"/>
    <w:rsid w:val="00AC7572"/>
    <w:rsid w:val="00AC76AE"/>
    <w:rsid w:val="00AC7A8C"/>
    <w:rsid w:val="00AC7D16"/>
    <w:rsid w:val="00AD0B6F"/>
    <w:rsid w:val="00AD0C70"/>
    <w:rsid w:val="00AD0E56"/>
    <w:rsid w:val="00AD129B"/>
    <w:rsid w:val="00AD1798"/>
    <w:rsid w:val="00AD1C3C"/>
    <w:rsid w:val="00AD1C85"/>
    <w:rsid w:val="00AD20DC"/>
    <w:rsid w:val="00AD2671"/>
    <w:rsid w:val="00AD278D"/>
    <w:rsid w:val="00AD3163"/>
    <w:rsid w:val="00AD3685"/>
    <w:rsid w:val="00AD3B45"/>
    <w:rsid w:val="00AD41C3"/>
    <w:rsid w:val="00AD4406"/>
    <w:rsid w:val="00AD4A26"/>
    <w:rsid w:val="00AD4A29"/>
    <w:rsid w:val="00AD4D09"/>
    <w:rsid w:val="00AD4FA7"/>
    <w:rsid w:val="00AD56F2"/>
    <w:rsid w:val="00AD5859"/>
    <w:rsid w:val="00AD5923"/>
    <w:rsid w:val="00AD5A86"/>
    <w:rsid w:val="00AD5F5A"/>
    <w:rsid w:val="00AD6695"/>
    <w:rsid w:val="00AD677B"/>
    <w:rsid w:val="00AD6C41"/>
    <w:rsid w:val="00AD6E2B"/>
    <w:rsid w:val="00AD7235"/>
    <w:rsid w:val="00AD780C"/>
    <w:rsid w:val="00AD7959"/>
    <w:rsid w:val="00AD7B38"/>
    <w:rsid w:val="00AD7B84"/>
    <w:rsid w:val="00AE0110"/>
    <w:rsid w:val="00AE05E0"/>
    <w:rsid w:val="00AE0B2E"/>
    <w:rsid w:val="00AE14C5"/>
    <w:rsid w:val="00AE1ABA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A9D"/>
    <w:rsid w:val="00AE4ABE"/>
    <w:rsid w:val="00AE4DE4"/>
    <w:rsid w:val="00AE4F99"/>
    <w:rsid w:val="00AE53BB"/>
    <w:rsid w:val="00AE53E9"/>
    <w:rsid w:val="00AE5ADC"/>
    <w:rsid w:val="00AE5CC7"/>
    <w:rsid w:val="00AE6023"/>
    <w:rsid w:val="00AE60C3"/>
    <w:rsid w:val="00AE6285"/>
    <w:rsid w:val="00AE6BF8"/>
    <w:rsid w:val="00AE6EF9"/>
    <w:rsid w:val="00AE73F1"/>
    <w:rsid w:val="00AE7BB9"/>
    <w:rsid w:val="00AE7DD6"/>
    <w:rsid w:val="00AF08CA"/>
    <w:rsid w:val="00AF0956"/>
    <w:rsid w:val="00AF0B49"/>
    <w:rsid w:val="00AF0FCF"/>
    <w:rsid w:val="00AF10F7"/>
    <w:rsid w:val="00AF12FD"/>
    <w:rsid w:val="00AF16B0"/>
    <w:rsid w:val="00AF1770"/>
    <w:rsid w:val="00AF1D93"/>
    <w:rsid w:val="00AF1E16"/>
    <w:rsid w:val="00AF218D"/>
    <w:rsid w:val="00AF21BC"/>
    <w:rsid w:val="00AF2505"/>
    <w:rsid w:val="00AF2789"/>
    <w:rsid w:val="00AF2A0A"/>
    <w:rsid w:val="00AF2D58"/>
    <w:rsid w:val="00AF2EEF"/>
    <w:rsid w:val="00AF5A50"/>
    <w:rsid w:val="00AF5AA0"/>
    <w:rsid w:val="00AF5E22"/>
    <w:rsid w:val="00AF6037"/>
    <w:rsid w:val="00AF60CB"/>
    <w:rsid w:val="00AF666E"/>
    <w:rsid w:val="00AF6EA9"/>
    <w:rsid w:val="00AF72C7"/>
    <w:rsid w:val="00AF74E8"/>
    <w:rsid w:val="00AF7721"/>
    <w:rsid w:val="00AF7896"/>
    <w:rsid w:val="00AF7B96"/>
    <w:rsid w:val="00AF7EBE"/>
    <w:rsid w:val="00B00122"/>
    <w:rsid w:val="00B0013A"/>
    <w:rsid w:val="00B005CE"/>
    <w:rsid w:val="00B005DC"/>
    <w:rsid w:val="00B006F9"/>
    <w:rsid w:val="00B00A20"/>
    <w:rsid w:val="00B01373"/>
    <w:rsid w:val="00B01414"/>
    <w:rsid w:val="00B01ADB"/>
    <w:rsid w:val="00B01F02"/>
    <w:rsid w:val="00B0228E"/>
    <w:rsid w:val="00B024D5"/>
    <w:rsid w:val="00B02D55"/>
    <w:rsid w:val="00B03EE3"/>
    <w:rsid w:val="00B04337"/>
    <w:rsid w:val="00B04F0E"/>
    <w:rsid w:val="00B05A68"/>
    <w:rsid w:val="00B05B91"/>
    <w:rsid w:val="00B05D77"/>
    <w:rsid w:val="00B05E19"/>
    <w:rsid w:val="00B06CF9"/>
    <w:rsid w:val="00B06FDD"/>
    <w:rsid w:val="00B07070"/>
    <w:rsid w:val="00B0735B"/>
    <w:rsid w:val="00B0738D"/>
    <w:rsid w:val="00B075DD"/>
    <w:rsid w:val="00B07644"/>
    <w:rsid w:val="00B07A9A"/>
    <w:rsid w:val="00B07AEC"/>
    <w:rsid w:val="00B07C65"/>
    <w:rsid w:val="00B1040D"/>
    <w:rsid w:val="00B1070B"/>
    <w:rsid w:val="00B10A70"/>
    <w:rsid w:val="00B11234"/>
    <w:rsid w:val="00B116B9"/>
    <w:rsid w:val="00B11B69"/>
    <w:rsid w:val="00B11C92"/>
    <w:rsid w:val="00B11E43"/>
    <w:rsid w:val="00B11F21"/>
    <w:rsid w:val="00B12434"/>
    <w:rsid w:val="00B12980"/>
    <w:rsid w:val="00B12F09"/>
    <w:rsid w:val="00B12F72"/>
    <w:rsid w:val="00B136BB"/>
    <w:rsid w:val="00B139AF"/>
    <w:rsid w:val="00B13A7B"/>
    <w:rsid w:val="00B13B77"/>
    <w:rsid w:val="00B13BFB"/>
    <w:rsid w:val="00B13D59"/>
    <w:rsid w:val="00B13DBC"/>
    <w:rsid w:val="00B13FAA"/>
    <w:rsid w:val="00B14069"/>
    <w:rsid w:val="00B14328"/>
    <w:rsid w:val="00B148C2"/>
    <w:rsid w:val="00B14952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6EC7"/>
    <w:rsid w:val="00B17B84"/>
    <w:rsid w:val="00B17E7A"/>
    <w:rsid w:val="00B20D22"/>
    <w:rsid w:val="00B20F8A"/>
    <w:rsid w:val="00B2100B"/>
    <w:rsid w:val="00B216D3"/>
    <w:rsid w:val="00B219CE"/>
    <w:rsid w:val="00B22296"/>
    <w:rsid w:val="00B22594"/>
    <w:rsid w:val="00B22960"/>
    <w:rsid w:val="00B22F3F"/>
    <w:rsid w:val="00B23932"/>
    <w:rsid w:val="00B23CC4"/>
    <w:rsid w:val="00B242BA"/>
    <w:rsid w:val="00B24414"/>
    <w:rsid w:val="00B2445B"/>
    <w:rsid w:val="00B249D0"/>
    <w:rsid w:val="00B24BB4"/>
    <w:rsid w:val="00B24D0F"/>
    <w:rsid w:val="00B24E3E"/>
    <w:rsid w:val="00B24EDF"/>
    <w:rsid w:val="00B250C2"/>
    <w:rsid w:val="00B25B45"/>
    <w:rsid w:val="00B26168"/>
    <w:rsid w:val="00B264B0"/>
    <w:rsid w:val="00B266B2"/>
    <w:rsid w:val="00B272BF"/>
    <w:rsid w:val="00B275E5"/>
    <w:rsid w:val="00B27A62"/>
    <w:rsid w:val="00B27CE2"/>
    <w:rsid w:val="00B27D81"/>
    <w:rsid w:val="00B304FA"/>
    <w:rsid w:val="00B306DF"/>
    <w:rsid w:val="00B306E2"/>
    <w:rsid w:val="00B308C2"/>
    <w:rsid w:val="00B30957"/>
    <w:rsid w:val="00B30A78"/>
    <w:rsid w:val="00B31275"/>
    <w:rsid w:val="00B312B4"/>
    <w:rsid w:val="00B31371"/>
    <w:rsid w:val="00B31E5A"/>
    <w:rsid w:val="00B322EE"/>
    <w:rsid w:val="00B3289B"/>
    <w:rsid w:val="00B32D95"/>
    <w:rsid w:val="00B33737"/>
    <w:rsid w:val="00B33C26"/>
    <w:rsid w:val="00B34470"/>
    <w:rsid w:val="00B3455A"/>
    <w:rsid w:val="00B34F8E"/>
    <w:rsid w:val="00B351C4"/>
    <w:rsid w:val="00B35461"/>
    <w:rsid w:val="00B358D6"/>
    <w:rsid w:val="00B35AFA"/>
    <w:rsid w:val="00B35F4B"/>
    <w:rsid w:val="00B35FD6"/>
    <w:rsid w:val="00B370EF"/>
    <w:rsid w:val="00B370FA"/>
    <w:rsid w:val="00B3746A"/>
    <w:rsid w:val="00B3774C"/>
    <w:rsid w:val="00B37861"/>
    <w:rsid w:val="00B37991"/>
    <w:rsid w:val="00B401FD"/>
    <w:rsid w:val="00B40310"/>
    <w:rsid w:val="00B403E9"/>
    <w:rsid w:val="00B4075B"/>
    <w:rsid w:val="00B407D2"/>
    <w:rsid w:val="00B4092B"/>
    <w:rsid w:val="00B409FB"/>
    <w:rsid w:val="00B40C22"/>
    <w:rsid w:val="00B40F45"/>
    <w:rsid w:val="00B4107E"/>
    <w:rsid w:val="00B41EDE"/>
    <w:rsid w:val="00B41F2E"/>
    <w:rsid w:val="00B425C5"/>
    <w:rsid w:val="00B4271D"/>
    <w:rsid w:val="00B427FD"/>
    <w:rsid w:val="00B42971"/>
    <w:rsid w:val="00B42B4F"/>
    <w:rsid w:val="00B42C42"/>
    <w:rsid w:val="00B4304B"/>
    <w:rsid w:val="00B430A0"/>
    <w:rsid w:val="00B433DF"/>
    <w:rsid w:val="00B434BC"/>
    <w:rsid w:val="00B4372A"/>
    <w:rsid w:val="00B43A36"/>
    <w:rsid w:val="00B43D45"/>
    <w:rsid w:val="00B43E61"/>
    <w:rsid w:val="00B43FED"/>
    <w:rsid w:val="00B44263"/>
    <w:rsid w:val="00B4474D"/>
    <w:rsid w:val="00B44B8E"/>
    <w:rsid w:val="00B44F7A"/>
    <w:rsid w:val="00B458E8"/>
    <w:rsid w:val="00B45BB0"/>
    <w:rsid w:val="00B46A24"/>
    <w:rsid w:val="00B46B2D"/>
    <w:rsid w:val="00B47012"/>
    <w:rsid w:val="00B47132"/>
    <w:rsid w:val="00B47142"/>
    <w:rsid w:val="00B47359"/>
    <w:rsid w:val="00B47697"/>
    <w:rsid w:val="00B4799B"/>
    <w:rsid w:val="00B479AD"/>
    <w:rsid w:val="00B479E3"/>
    <w:rsid w:val="00B47C9E"/>
    <w:rsid w:val="00B47D2C"/>
    <w:rsid w:val="00B50036"/>
    <w:rsid w:val="00B50800"/>
    <w:rsid w:val="00B50E88"/>
    <w:rsid w:val="00B50EF8"/>
    <w:rsid w:val="00B5102E"/>
    <w:rsid w:val="00B51044"/>
    <w:rsid w:val="00B51056"/>
    <w:rsid w:val="00B5126F"/>
    <w:rsid w:val="00B516C6"/>
    <w:rsid w:val="00B51707"/>
    <w:rsid w:val="00B5197C"/>
    <w:rsid w:val="00B52102"/>
    <w:rsid w:val="00B5230A"/>
    <w:rsid w:val="00B5257F"/>
    <w:rsid w:val="00B52D30"/>
    <w:rsid w:val="00B53D42"/>
    <w:rsid w:val="00B53E15"/>
    <w:rsid w:val="00B53E57"/>
    <w:rsid w:val="00B53EC5"/>
    <w:rsid w:val="00B53F13"/>
    <w:rsid w:val="00B546F9"/>
    <w:rsid w:val="00B54A3C"/>
    <w:rsid w:val="00B55297"/>
    <w:rsid w:val="00B55351"/>
    <w:rsid w:val="00B553AA"/>
    <w:rsid w:val="00B55B83"/>
    <w:rsid w:val="00B56097"/>
    <w:rsid w:val="00B56278"/>
    <w:rsid w:val="00B5653F"/>
    <w:rsid w:val="00B56778"/>
    <w:rsid w:val="00B56E21"/>
    <w:rsid w:val="00B573D6"/>
    <w:rsid w:val="00B57744"/>
    <w:rsid w:val="00B57C29"/>
    <w:rsid w:val="00B60310"/>
    <w:rsid w:val="00B60315"/>
    <w:rsid w:val="00B603B2"/>
    <w:rsid w:val="00B60642"/>
    <w:rsid w:val="00B60DC5"/>
    <w:rsid w:val="00B60F1D"/>
    <w:rsid w:val="00B60F61"/>
    <w:rsid w:val="00B610A8"/>
    <w:rsid w:val="00B61131"/>
    <w:rsid w:val="00B6133C"/>
    <w:rsid w:val="00B619BE"/>
    <w:rsid w:val="00B61BDC"/>
    <w:rsid w:val="00B62773"/>
    <w:rsid w:val="00B62958"/>
    <w:rsid w:val="00B62AA3"/>
    <w:rsid w:val="00B633CB"/>
    <w:rsid w:val="00B63605"/>
    <w:rsid w:val="00B639D6"/>
    <w:rsid w:val="00B64226"/>
    <w:rsid w:val="00B64773"/>
    <w:rsid w:val="00B649C3"/>
    <w:rsid w:val="00B651D2"/>
    <w:rsid w:val="00B65234"/>
    <w:rsid w:val="00B653AB"/>
    <w:rsid w:val="00B653EE"/>
    <w:rsid w:val="00B65F9E"/>
    <w:rsid w:val="00B664D3"/>
    <w:rsid w:val="00B66B19"/>
    <w:rsid w:val="00B675F5"/>
    <w:rsid w:val="00B67B23"/>
    <w:rsid w:val="00B67BE1"/>
    <w:rsid w:val="00B67DE7"/>
    <w:rsid w:val="00B7033E"/>
    <w:rsid w:val="00B703CB"/>
    <w:rsid w:val="00B703DE"/>
    <w:rsid w:val="00B7043E"/>
    <w:rsid w:val="00B70798"/>
    <w:rsid w:val="00B70BF8"/>
    <w:rsid w:val="00B70C2F"/>
    <w:rsid w:val="00B70E61"/>
    <w:rsid w:val="00B70F49"/>
    <w:rsid w:val="00B7123B"/>
    <w:rsid w:val="00B716B5"/>
    <w:rsid w:val="00B71707"/>
    <w:rsid w:val="00B71860"/>
    <w:rsid w:val="00B719BF"/>
    <w:rsid w:val="00B71D65"/>
    <w:rsid w:val="00B71E4A"/>
    <w:rsid w:val="00B722C6"/>
    <w:rsid w:val="00B72530"/>
    <w:rsid w:val="00B72567"/>
    <w:rsid w:val="00B72C78"/>
    <w:rsid w:val="00B73120"/>
    <w:rsid w:val="00B73286"/>
    <w:rsid w:val="00B73867"/>
    <w:rsid w:val="00B7386E"/>
    <w:rsid w:val="00B73D9B"/>
    <w:rsid w:val="00B7411F"/>
    <w:rsid w:val="00B745F9"/>
    <w:rsid w:val="00B7498B"/>
    <w:rsid w:val="00B74BCE"/>
    <w:rsid w:val="00B74DA9"/>
    <w:rsid w:val="00B74DE3"/>
    <w:rsid w:val="00B74E69"/>
    <w:rsid w:val="00B74EF0"/>
    <w:rsid w:val="00B74FB6"/>
    <w:rsid w:val="00B75544"/>
    <w:rsid w:val="00B75850"/>
    <w:rsid w:val="00B75BCE"/>
    <w:rsid w:val="00B762E5"/>
    <w:rsid w:val="00B762ED"/>
    <w:rsid w:val="00B7668A"/>
    <w:rsid w:val="00B76E7C"/>
    <w:rsid w:val="00B7720F"/>
    <w:rsid w:val="00B776B0"/>
    <w:rsid w:val="00B77AD9"/>
    <w:rsid w:val="00B8059D"/>
    <w:rsid w:val="00B80742"/>
    <w:rsid w:val="00B80936"/>
    <w:rsid w:val="00B80A22"/>
    <w:rsid w:val="00B8153A"/>
    <w:rsid w:val="00B81595"/>
    <w:rsid w:val="00B81697"/>
    <w:rsid w:val="00B81898"/>
    <w:rsid w:val="00B819CC"/>
    <w:rsid w:val="00B81C8E"/>
    <w:rsid w:val="00B81E2C"/>
    <w:rsid w:val="00B82115"/>
    <w:rsid w:val="00B8258C"/>
    <w:rsid w:val="00B8265F"/>
    <w:rsid w:val="00B827D4"/>
    <w:rsid w:val="00B82BE9"/>
    <w:rsid w:val="00B82E53"/>
    <w:rsid w:val="00B82F55"/>
    <w:rsid w:val="00B82FBA"/>
    <w:rsid w:val="00B830A7"/>
    <w:rsid w:val="00B83476"/>
    <w:rsid w:val="00B8389B"/>
    <w:rsid w:val="00B83914"/>
    <w:rsid w:val="00B83A1F"/>
    <w:rsid w:val="00B83DE9"/>
    <w:rsid w:val="00B8436B"/>
    <w:rsid w:val="00B84B28"/>
    <w:rsid w:val="00B84C2A"/>
    <w:rsid w:val="00B84C43"/>
    <w:rsid w:val="00B84E5B"/>
    <w:rsid w:val="00B8549C"/>
    <w:rsid w:val="00B8574B"/>
    <w:rsid w:val="00B85788"/>
    <w:rsid w:val="00B85D7A"/>
    <w:rsid w:val="00B85DFB"/>
    <w:rsid w:val="00B85F42"/>
    <w:rsid w:val="00B860B0"/>
    <w:rsid w:val="00B864DA"/>
    <w:rsid w:val="00B8692F"/>
    <w:rsid w:val="00B86AA5"/>
    <w:rsid w:val="00B86B3B"/>
    <w:rsid w:val="00B86C2F"/>
    <w:rsid w:val="00B86E38"/>
    <w:rsid w:val="00B87955"/>
    <w:rsid w:val="00B87C40"/>
    <w:rsid w:val="00B87F84"/>
    <w:rsid w:val="00B87FCA"/>
    <w:rsid w:val="00B90C6A"/>
    <w:rsid w:val="00B90F04"/>
    <w:rsid w:val="00B91000"/>
    <w:rsid w:val="00B91355"/>
    <w:rsid w:val="00B91427"/>
    <w:rsid w:val="00B914E9"/>
    <w:rsid w:val="00B91753"/>
    <w:rsid w:val="00B91AE3"/>
    <w:rsid w:val="00B91F0E"/>
    <w:rsid w:val="00B91F5F"/>
    <w:rsid w:val="00B9236F"/>
    <w:rsid w:val="00B925A7"/>
    <w:rsid w:val="00B92EF6"/>
    <w:rsid w:val="00B92FCB"/>
    <w:rsid w:val="00B931CA"/>
    <w:rsid w:val="00B93239"/>
    <w:rsid w:val="00B9340F"/>
    <w:rsid w:val="00B9363C"/>
    <w:rsid w:val="00B93796"/>
    <w:rsid w:val="00B93B66"/>
    <w:rsid w:val="00B93D73"/>
    <w:rsid w:val="00B93FC3"/>
    <w:rsid w:val="00B943B0"/>
    <w:rsid w:val="00B943F3"/>
    <w:rsid w:val="00B94405"/>
    <w:rsid w:val="00B9486C"/>
    <w:rsid w:val="00B948D0"/>
    <w:rsid w:val="00B94CD8"/>
    <w:rsid w:val="00B94D05"/>
    <w:rsid w:val="00B94F3B"/>
    <w:rsid w:val="00B9567C"/>
    <w:rsid w:val="00B9569E"/>
    <w:rsid w:val="00B956EE"/>
    <w:rsid w:val="00B959F7"/>
    <w:rsid w:val="00B96DEC"/>
    <w:rsid w:val="00B971A0"/>
    <w:rsid w:val="00B971BC"/>
    <w:rsid w:val="00B9758F"/>
    <w:rsid w:val="00B977ED"/>
    <w:rsid w:val="00B97C32"/>
    <w:rsid w:val="00B97E8A"/>
    <w:rsid w:val="00BA0092"/>
    <w:rsid w:val="00BA00AA"/>
    <w:rsid w:val="00BA094F"/>
    <w:rsid w:val="00BA0CDC"/>
    <w:rsid w:val="00BA1142"/>
    <w:rsid w:val="00BA13C5"/>
    <w:rsid w:val="00BA17E9"/>
    <w:rsid w:val="00BA1A2D"/>
    <w:rsid w:val="00BA2230"/>
    <w:rsid w:val="00BA2444"/>
    <w:rsid w:val="00BA25BB"/>
    <w:rsid w:val="00BA278C"/>
    <w:rsid w:val="00BA27BE"/>
    <w:rsid w:val="00BA2953"/>
    <w:rsid w:val="00BA2BA1"/>
    <w:rsid w:val="00BA2CA2"/>
    <w:rsid w:val="00BA2D3E"/>
    <w:rsid w:val="00BA3174"/>
    <w:rsid w:val="00BA3402"/>
    <w:rsid w:val="00BA3447"/>
    <w:rsid w:val="00BA3562"/>
    <w:rsid w:val="00BA35C9"/>
    <w:rsid w:val="00BA3C95"/>
    <w:rsid w:val="00BA3DB1"/>
    <w:rsid w:val="00BA3FFA"/>
    <w:rsid w:val="00BA4598"/>
    <w:rsid w:val="00BA46E1"/>
    <w:rsid w:val="00BA48EF"/>
    <w:rsid w:val="00BA4B97"/>
    <w:rsid w:val="00BA506E"/>
    <w:rsid w:val="00BA50AA"/>
    <w:rsid w:val="00BA553A"/>
    <w:rsid w:val="00BA578D"/>
    <w:rsid w:val="00BA578E"/>
    <w:rsid w:val="00BA5D01"/>
    <w:rsid w:val="00BA66EA"/>
    <w:rsid w:val="00BA6BF8"/>
    <w:rsid w:val="00BA6F28"/>
    <w:rsid w:val="00BA7139"/>
    <w:rsid w:val="00BA7888"/>
    <w:rsid w:val="00BA7DDD"/>
    <w:rsid w:val="00BA7F14"/>
    <w:rsid w:val="00BB0178"/>
    <w:rsid w:val="00BB047A"/>
    <w:rsid w:val="00BB08BA"/>
    <w:rsid w:val="00BB1056"/>
    <w:rsid w:val="00BB1237"/>
    <w:rsid w:val="00BB1B22"/>
    <w:rsid w:val="00BB1B9A"/>
    <w:rsid w:val="00BB1BF5"/>
    <w:rsid w:val="00BB1CA2"/>
    <w:rsid w:val="00BB1E34"/>
    <w:rsid w:val="00BB206B"/>
    <w:rsid w:val="00BB25D1"/>
    <w:rsid w:val="00BB2BB0"/>
    <w:rsid w:val="00BB3671"/>
    <w:rsid w:val="00BB3847"/>
    <w:rsid w:val="00BB3C9A"/>
    <w:rsid w:val="00BB3D36"/>
    <w:rsid w:val="00BB40FF"/>
    <w:rsid w:val="00BB4B38"/>
    <w:rsid w:val="00BB4F09"/>
    <w:rsid w:val="00BB5066"/>
    <w:rsid w:val="00BB54B5"/>
    <w:rsid w:val="00BB570B"/>
    <w:rsid w:val="00BB6058"/>
    <w:rsid w:val="00BB6A16"/>
    <w:rsid w:val="00BB77C3"/>
    <w:rsid w:val="00BB77F0"/>
    <w:rsid w:val="00BB799A"/>
    <w:rsid w:val="00BB7A6C"/>
    <w:rsid w:val="00BC02AD"/>
    <w:rsid w:val="00BC0AFA"/>
    <w:rsid w:val="00BC0BF7"/>
    <w:rsid w:val="00BC118F"/>
    <w:rsid w:val="00BC1337"/>
    <w:rsid w:val="00BC1445"/>
    <w:rsid w:val="00BC1912"/>
    <w:rsid w:val="00BC1A60"/>
    <w:rsid w:val="00BC1E83"/>
    <w:rsid w:val="00BC2451"/>
    <w:rsid w:val="00BC2DBD"/>
    <w:rsid w:val="00BC3070"/>
    <w:rsid w:val="00BC31DE"/>
    <w:rsid w:val="00BC33A8"/>
    <w:rsid w:val="00BC351D"/>
    <w:rsid w:val="00BC40F9"/>
    <w:rsid w:val="00BC42BA"/>
    <w:rsid w:val="00BC441A"/>
    <w:rsid w:val="00BC44D1"/>
    <w:rsid w:val="00BC469F"/>
    <w:rsid w:val="00BC49EE"/>
    <w:rsid w:val="00BC4AE9"/>
    <w:rsid w:val="00BC4BF2"/>
    <w:rsid w:val="00BC4EFF"/>
    <w:rsid w:val="00BC5184"/>
    <w:rsid w:val="00BC5277"/>
    <w:rsid w:val="00BC5ED9"/>
    <w:rsid w:val="00BC60F9"/>
    <w:rsid w:val="00BC62FB"/>
    <w:rsid w:val="00BC654C"/>
    <w:rsid w:val="00BC670A"/>
    <w:rsid w:val="00BC6C41"/>
    <w:rsid w:val="00BC704A"/>
    <w:rsid w:val="00BC730B"/>
    <w:rsid w:val="00BC7563"/>
    <w:rsid w:val="00BC767A"/>
    <w:rsid w:val="00BC7ACF"/>
    <w:rsid w:val="00BD04AC"/>
    <w:rsid w:val="00BD13B0"/>
    <w:rsid w:val="00BD1765"/>
    <w:rsid w:val="00BD1887"/>
    <w:rsid w:val="00BD18A1"/>
    <w:rsid w:val="00BD1E79"/>
    <w:rsid w:val="00BD270F"/>
    <w:rsid w:val="00BD2AF0"/>
    <w:rsid w:val="00BD3742"/>
    <w:rsid w:val="00BD3C49"/>
    <w:rsid w:val="00BD4615"/>
    <w:rsid w:val="00BD4E33"/>
    <w:rsid w:val="00BD551F"/>
    <w:rsid w:val="00BD552D"/>
    <w:rsid w:val="00BD57BA"/>
    <w:rsid w:val="00BD6A04"/>
    <w:rsid w:val="00BD6D2D"/>
    <w:rsid w:val="00BD6EC9"/>
    <w:rsid w:val="00BD6FF9"/>
    <w:rsid w:val="00BD76B1"/>
    <w:rsid w:val="00BD7708"/>
    <w:rsid w:val="00BD7B18"/>
    <w:rsid w:val="00BD7D0F"/>
    <w:rsid w:val="00BE025F"/>
    <w:rsid w:val="00BE10F2"/>
    <w:rsid w:val="00BE17FD"/>
    <w:rsid w:val="00BE1F6D"/>
    <w:rsid w:val="00BE1FFC"/>
    <w:rsid w:val="00BE233D"/>
    <w:rsid w:val="00BE2A63"/>
    <w:rsid w:val="00BE2B33"/>
    <w:rsid w:val="00BE2EAB"/>
    <w:rsid w:val="00BE32EC"/>
    <w:rsid w:val="00BE3B85"/>
    <w:rsid w:val="00BE42C5"/>
    <w:rsid w:val="00BE491C"/>
    <w:rsid w:val="00BE4E8F"/>
    <w:rsid w:val="00BE4EDD"/>
    <w:rsid w:val="00BE540B"/>
    <w:rsid w:val="00BE54E0"/>
    <w:rsid w:val="00BE55EA"/>
    <w:rsid w:val="00BE57C7"/>
    <w:rsid w:val="00BE5A60"/>
    <w:rsid w:val="00BE5BB2"/>
    <w:rsid w:val="00BE5CE6"/>
    <w:rsid w:val="00BE5D1D"/>
    <w:rsid w:val="00BE5D39"/>
    <w:rsid w:val="00BE60F5"/>
    <w:rsid w:val="00BE61EE"/>
    <w:rsid w:val="00BE6837"/>
    <w:rsid w:val="00BE713A"/>
    <w:rsid w:val="00BE7370"/>
    <w:rsid w:val="00BE7665"/>
    <w:rsid w:val="00BF0D31"/>
    <w:rsid w:val="00BF104A"/>
    <w:rsid w:val="00BF125F"/>
    <w:rsid w:val="00BF18C0"/>
    <w:rsid w:val="00BF22C8"/>
    <w:rsid w:val="00BF259D"/>
    <w:rsid w:val="00BF2F1B"/>
    <w:rsid w:val="00BF33E8"/>
    <w:rsid w:val="00BF381E"/>
    <w:rsid w:val="00BF3A94"/>
    <w:rsid w:val="00BF4C9E"/>
    <w:rsid w:val="00BF53CF"/>
    <w:rsid w:val="00BF5958"/>
    <w:rsid w:val="00BF60FF"/>
    <w:rsid w:val="00BF6C8D"/>
    <w:rsid w:val="00BF6F26"/>
    <w:rsid w:val="00BF7375"/>
    <w:rsid w:val="00BF7898"/>
    <w:rsid w:val="00C00910"/>
    <w:rsid w:val="00C00AE2"/>
    <w:rsid w:val="00C01084"/>
    <w:rsid w:val="00C019E9"/>
    <w:rsid w:val="00C01B9D"/>
    <w:rsid w:val="00C01EF4"/>
    <w:rsid w:val="00C023B3"/>
    <w:rsid w:val="00C02D4E"/>
    <w:rsid w:val="00C02F85"/>
    <w:rsid w:val="00C030DE"/>
    <w:rsid w:val="00C03313"/>
    <w:rsid w:val="00C036CF"/>
    <w:rsid w:val="00C03B8F"/>
    <w:rsid w:val="00C04172"/>
    <w:rsid w:val="00C0481F"/>
    <w:rsid w:val="00C0505B"/>
    <w:rsid w:val="00C051A8"/>
    <w:rsid w:val="00C06DDF"/>
    <w:rsid w:val="00C06EE2"/>
    <w:rsid w:val="00C07592"/>
    <w:rsid w:val="00C075EB"/>
    <w:rsid w:val="00C07799"/>
    <w:rsid w:val="00C07D0A"/>
    <w:rsid w:val="00C10261"/>
    <w:rsid w:val="00C1085B"/>
    <w:rsid w:val="00C109BF"/>
    <w:rsid w:val="00C11548"/>
    <w:rsid w:val="00C11921"/>
    <w:rsid w:val="00C11B1B"/>
    <w:rsid w:val="00C11B94"/>
    <w:rsid w:val="00C11D04"/>
    <w:rsid w:val="00C12BB5"/>
    <w:rsid w:val="00C12FBE"/>
    <w:rsid w:val="00C13320"/>
    <w:rsid w:val="00C1382A"/>
    <w:rsid w:val="00C141CC"/>
    <w:rsid w:val="00C14C36"/>
    <w:rsid w:val="00C15306"/>
    <w:rsid w:val="00C1541E"/>
    <w:rsid w:val="00C15A9F"/>
    <w:rsid w:val="00C15D79"/>
    <w:rsid w:val="00C15E22"/>
    <w:rsid w:val="00C1638C"/>
    <w:rsid w:val="00C16C9D"/>
    <w:rsid w:val="00C16D19"/>
    <w:rsid w:val="00C17131"/>
    <w:rsid w:val="00C17AB5"/>
    <w:rsid w:val="00C17B21"/>
    <w:rsid w:val="00C20419"/>
    <w:rsid w:val="00C20F49"/>
    <w:rsid w:val="00C2157D"/>
    <w:rsid w:val="00C21A8F"/>
    <w:rsid w:val="00C21C8B"/>
    <w:rsid w:val="00C22105"/>
    <w:rsid w:val="00C22E11"/>
    <w:rsid w:val="00C22EA7"/>
    <w:rsid w:val="00C23560"/>
    <w:rsid w:val="00C236E5"/>
    <w:rsid w:val="00C244B6"/>
    <w:rsid w:val="00C24951"/>
    <w:rsid w:val="00C24A4E"/>
    <w:rsid w:val="00C24FBA"/>
    <w:rsid w:val="00C2546B"/>
    <w:rsid w:val="00C25685"/>
    <w:rsid w:val="00C256D9"/>
    <w:rsid w:val="00C260CE"/>
    <w:rsid w:val="00C2616F"/>
    <w:rsid w:val="00C26283"/>
    <w:rsid w:val="00C26311"/>
    <w:rsid w:val="00C263EB"/>
    <w:rsid w:val="00C2673D"/>
    <w:rsid w:val="00C26A09"/>
    <w:rsid w:val="00C26B9A"/>
    <w:rsid w:val="00C26F65"/>
    <w:rsid w:val="00C273BF"/>
    <w:rsid w:val="00C27B0A"/>
    <w:rsid w:val="00C27BF1"/>
    <w:rsid w:val="00C30287"/>
    <w:rsid w:val="00C3047F"/>
    <w:rsid w:val="00C30C8F"/>
    <w:rsid w:val="00C31881"/>
    <w:rsid w:val="00C319D0"/>
    <w:rsid w:val="00C31D1F"/>
    <w:rsid w:val="00C31E96"/>
    <w:rsid w:val="00C3206F"/>
    <w:rsid w:val="00C323BB"/>
    <w:rsid w:val="00C32CF1"/>
    <w:rsid w:val="00C3347C"/>
    <w:rsid w:val="00C335AB"/>
    <w:rsid w:val="00C3366C"/>
    <w:rsid w:val="00C340C0"/>
    <w:rsid w:val="00C3438C"/>
    <w:rsid w:val="00C3574F"/>
    <w:rsid w:val="00C35B09"/>
    <w:rsid w:val="00C35DD5"/>
    <w:rsid w:val="00C35E26"/>
    <w:rsid w:val="00C36912"/>
    <w:rsid w:val="00C36B7E"/>
    <w:rsid w:val="00C36D42"/>
    <w:rsid w:val="00C3702F"/>
    <w:rsid w:val="00C37385"/>
    <w:rsid w:val="00C3764E"/>
    <w:rsid w:val="00C37AAB"/>
    <w:rsid w:val="00C37C99"/>
    <w:rsid w:val="00C37E3C"/>
    <w:rsid w:val="00C37EC4"/>
    <w:rsid w:val="00C37FC9"/>
    <w:rsid w:val="00C4004B"/>
    <w:rsid w:val="00C40088"/>
    <w:rsid w:val="00C40222"/>
    <w:rsid w:val="00C4074D"/>
    <w:rsid w:val="00C40DF7"/>
    <w:rsid w:val="00C41458"/>
    <w:rsid w:val="00C41ADD"/>
    <w:rsid w:val="00C41EBD"/>
    <w:rsid w:val="00C4276F"/>
    <w:rsid w:val="00C428B4"/>
    <w:rsid w:val="00C42997"/>
    <w:rsid w:val="00C4299E"/>
    <w:rsid w:val="00C42ACF"/>
    <w:rsid w:val="00C42D34"/>
    <w:rsid w:val="00C438FF"/>
    <w:rsid w:val="00C44455"/>
    <w:rsid w:val="00C447ED"/>
    <w:rsid w:val="00C44AFD"/>
    <w:rsid w:val="00C44B58"/>
    <w:rsid w:val="00C44C70"/>
    <w:rsid w:val="00C44E5D"/>
    <w:rsid w:val="00C4500A"/>
    <w:rsid w:val="00C456AD"/>
    <w:rsid w:val="00C45786"/>
    <w:rsid w:val="00C45922"/>
    <w:rsid w:val="00C45977"/>
    <w:rsid w:val="00C45B87"/>
    <w:rsid w:val="00C45D18"/>
    <w:rsid w:val="00C466D4"/>
    <w:rsid w:val="00C47993"/>
    <w:rsid w:val="00C47A64"/>
    <w:rsid w:val="00C47F13"/>
    <w:rsid w:val="00C47FBD"/>
    <w:rsid w:val="00C505A7"/>
    <w:rsid w:val="00C50B9E"/>
    <w:rsid w:val="00C510CD"/>
    <w:rsid w:val="00C5217B"/>
    <w:rsid w:val="00C52277"/>
    <w:rsid w:val="00C52306"/>
    <w:rsid w:val="00C52D77"/>
    <w:rsid w:val="00C52E23"/>
    <w:rsid w:val="00C52EF7"/>
    <w:rsid w:val="00C52F69"/>
    <w:rsid w:val="00C532E2"/>
    <w:rsid w:val="00C53333"/>
    <w:rsid w:val="00C53335"/>
    <w:rsid w:val="00C533AE"/>
    <w:rsid w:val="00C537D4"/>
    <w:rsid w:val="00C538C1"/>
    <w:rsid w:val="00C54585"/>
    <w:rsid w:val="00C54703"/>
    <w:rsid w:val="00C54B81"/>
    <w:rsid w:val="00C54C8A"/>
    <w:rsid w:val="00C54CB7"/>
    <w:rsid w:val="00C54EE8"/>
    <w:rsid w:val="00C55515"/>
    <w:rsid w:val="00C55814"/>
    <w:rsid w:val="00C55C4D"/>
    <w:rsid w:val="00C55E32"/>
    <w:rsid w:val="00C56749"/>
    <w:rsid w:val="00C56A4E"/>
    <w:rsid w:val="00C56F4C"/>
    <w:rsid w:val="00C5712D"/>
    <w:rsid w:val="00C57149"/>
    <w:rsid w:val="00C57268"/>
    <w:rsid w:val="00C572AA"/>
    <w:rsid w:val="00C57504"/>
    <w:rsid w:val="00C577D9"/>
    <w:rsid w:val="00C604C2"/>
    <w:rsid w:val="00C605DE"/>
    <w:rsid w:val="00C60648"/>
    <w:rsid w:val="00C608AB"/>
    <w:rsid w:val="00C60A1B"/>
    <w:rsid w:val="00C6135C"/>
    <w:rsid w:val="00C61646"/>
    <w:rsid w:val="00C61E1B"/>
    <w:rsid w:val="00C62238"/>
    <w:rsid w:val="00C625AD"/>
    <w:rsid w:val="00C62737"/>
    <w:rsid w:val="00C62923"/>
    <w:rsid w:val="00C62A00"/>
    <w:rsid w:val="00C62AE2"/>
    <w:rsid w:val="00C62B9D"/>
    <w:rsid w:val="00C62DE9"/>
    <w:rsid w:val="00C62E5B"/>
    <w:rsid w:val="00C62FDF"/>
    <w:rsid w:val="00C63410"/>
    <w:rsid w:val="00C635E2"/>
    <w:rsid w:val="00C636E7"/>
    <w:rsid w:val="00C63D35"/>
    <w:rsid w:val="00C64050"/>
    <w:rsid w:val="00C64084"/>
    <w:rsid w:val="00C643FD"/>
    <w:rsid w:val="00C64486"/>
    <w:rsid w:val="00C64A37"/>
    <w:rsid w:val="00C64C6B"/>
    <w:rsid w:val="00C65AD2"/>
    <w:rsid w:val="00C661D0"/>
    <w:rsid w:val="00C663A2"/>
    <w:rsid w:val="00C66F2C"/>
    <w:rsid w:val="00C66F7D"/>
    <w:rsid w:val="00C67435"/>
    <w:rsid w:val="00C67468"/>
    <w:rsid w:val="00C677D1"/>
    <w:rsid w:val="00C67A71"/>
    <w:rsid w:val="00C67DA5"/>
    <w:rsid w:val="00C70144"/>
    <w:rsid w:val="00C7021E"/>
    <w:rsid w:val="00C702FB"/>
    <w:rsid w:val="00C7059A"/>
    <w:rsid w:val="00C70646"/>
    <w:rsid w:val="00C70866"/>
    <w:rsid w:val="00C70B96"/>
    <w:rsid w:val="00C712B0"/>
    <w:rsid w:val="00C712D1"/>
    <w:rsid w:val="00C7158E"/>
    <w:rsid w:val="00C717C0"/>
    <w:rsid w:val="00C7183D"/>
    <w:rsid w:val="00C7187F"/>
    <w:rsid w:val="00C71B24"/>
    <w:rsid w:val="00C7250B"/>
    <w:rsid w:val="00C725A5"/>
    <w:rsid w:val="00C729E4"/>
    <w:rsid w:val="00C72F2B"/>
    <w:rsid w:val="00C72F7F"/>
    <w:rsid w:val="00C7346B"/>
    <w:rsid w:val="00C73CAF"/>
    <w:rsid w:val="00C73E4F"/>
    <w:rsid w:val="00C74191"/>
    <w:rsid w:val="00C744D8"/>
    <w:rsid w:val="00C74B0B"/>
    <w:rsid w:val="00C74F14"/>
    <w:rsid w:val="00C753D5"/>
    <w:rsid w:val="00C754DA"/>
    <w:rsid w:val="00C75937"/>
    <w:rsid w:val="00C75BBE"/>
    <w:rsid w:val="00C75DC4"/>
    <w:rsid w:val="00C76887"/>
    <w:rsid w:val="00C76BC1"/>
    <w:rsid w:val="00C76DBA"/>
    <w:rsid w:val="00C77271"/>
    <w:rsid w:val="00C773D6"/>
    <w:rsid w:val="00C77A81"/>
    <w:rsid w:val="00C77C0E"/>
    <w:rsid w:val="00C8001D"/>
    <w:rsid w:val="00C803E9"/>
    <w:rsid w:val="00C80412"/>
    <w:rsid w:val="00C80500"/>
    <w:rsid w:val="00C80655"/>
    <w:rsid w:val="00C813CF"/>
    <w:rsid w:val="00C81D4E"/>
    <w:rsid w:val="00C81EA9"/>
    <w:rsid w:val="00C82AD5"/>
    <w:rsid w:val="00C82B45"/>
    <w:rsid w:val="00C82FE5"/>
    <w:rsid w:val="00C83DFE"/>
    <w:rsid w:val="00C83EE2"/>
    <w:rsid w:val="00C841F7"/>
    <w:rsid w:val="00C84B9E"/>
    <w:rsid w:val="00C84D86"/>
    <w:rsid w:val="00C855A7"/>
    <w:rsid w:val="00C86064"/>
    <w:rsid w:val="00C86A2A"/>
    <w:rsid w:val="00C86E73"/>
    <w:rsid w:val="00C86E9A"/>
    <w:rsid w:val="00C8716E"/>
    <w:rsid w:val="00C87CDB"/>
    <w:rsid w:val="00C87F07"/>
    <w:rsid w:val="00C90466"/>
    <w:rsid w:val="00C9077D"/>
    <w:rsid w:val="00C90978"/>
    <w:rsid w:val="00C90D3F"/>
    <w:rsid w:val="00C91687"/>
    <w:rsid w:val="00C91809"/>
    <w:rsid w:val="00C91974"/>
    <w:rsid w:val="00C91D67"/>
    <w:rsid w:val="00C91D6D"/>
    <w:rsid w:val="00C9201D"/>
    <w:rsid w:val="00C9246C"/>
    <w:rsid w:val="00C924A8"/>
    <w:rsid w:val="00C925BA"/>
    <w:rsid w:val="00C92659"/>
    <w:rsid w:val="00C92978"/>
    <w:rsid w:val="00C92A1F"/>
    <w:rsid w:val="00C92E47"/>
    <w:rsid w:val="00C93EC9"/>
    <w:rsid w:val="00C9408B"/>
    <w:rsid w:val="00C945FE"/>
    <w:rsid w:val="00C94914"/>
    <w:rsid w:val="00C94B51"/>
    <w:rsid w:val="00C94BD1"/>
    <w:rsid w:val="00C950A1"/>
    <w:rsid w:val="00C960CE"/>
    <w:rsid w:val="00C9614E"/>
    <w:rsid w:val="00C961EE"/>
    <w:rsid w:val="00C96874"/>
    <w:rsid w:val="00C96C52"/>
    <w:rsid w:val="00C96FAA"/>
    <w:rsid w:val="00C972B3"/>
    <w:rsid w:val="00C97620"/>
    <w:rsid w:val="00C97837"/>
    <w:rsid w:val="00C97A04"/>
    <w:rsid w:val="00C97D94"/>
    <w:rsid w:val="00CA0106"/>
    <w:rsid w:val="00CA02AD"/>
    <w:rsid w:val="00CA080C"/>
    <w:rsid w:val="00CA0854"/>
    <w:rsid w:val="00CA0AB9"/>
    <w:rsid w:val="00CA107B"/>
    <w:rsid w:val="00CA110E"/>
    <w:rsid w:val="00CA1208"/>
    <w:rsid w:val="00CA1370"/>
    <w:rsid w:val="00CA1A65"/>
    <w:rsid w:val="00CA1D36"/>
    <w:rsid w:val="00CA1DB3"/>
    <w:rsid w:val="00CA1E3C"/>
    <w:rsid w:val="00CA2100"/>
    <w:rsid w:val="00CA21D8"/>
    <w:rsid w:val="00CA2282"/>
    <w:rsid w:val="00CA22B3"/>
    <w:rsid w:val="00CA2A8C"/>
    <w:rsid w:val="00CA2BB5"/>
    <w:rsid w:val="00CA2ECD"/>
    <w:rsid w:val="00CA2EF1"/>
    <w:rsid w:val="00CA31D2"/>
    <w:rsid w:val="00CA3330"/>
    <w:rsid w:val="00CA3CF4"/>
    <w:rsid w:val="00CA4203"/>
    <w:rsid w:val="00CA484D"/>
    <w:rsid w:val="00CA4CB2"/>
    <w:rsid w:val="00CA4EC2"/>
    <w:rsid w:val="00CA4FB6"/>
    <w:rsid w:val="00CA5475"/>
    <w:rsid w:val="00CA55CA"/>
    <w:rsid w:val="00CA568F"/>
    <w:rsid w:val="00CA577B"/>
    <w:rsid w:val="00CA5ACE"/>
    <w:rsid w:val="00CA5B0A"/>
    <w:rsid w:val="00CA5BAF"/>
    <w:rsid w:val="00CA620C"/>
    <w:rsid w:val="00CA6284"/>
    <w:rsid w:val="00CA629B"/>
    <w:rsid w:val="00CA64B2"/>
    <w:rsid w:val="00CA6AEF"/>
    <w:rsid w:val="00CA7336"/>
    <w:rsid w:val="00CA77E5"/>
    <w:rsid w:val="00CA7887"/>
    <w:rsid w:val="00CA78EA"/>
    <w:rsid w:val="00CB14CC"/>
    <w:rsid w:val="00CB17CC"/>
    <w:rsid w:val="00CB1C65"/>
    <w:rsid w:val="00CB1D6A"/>
    <w:rsid w:val="00CB20EC"/>
    <w:rsid w:val="00CB2117"/>
    <w:rsid w:val="00CB250E"/>
    <w:rsid w:val="00CB2F90"/>
    <w:rsid w:val="00CB3290"/>
    <w:rsid w:val="00CB33FA"/>
    <w:rsid w:val="00CB34A4"/>
    <w:rsid w:val="00CB35F0"/>
    <w:rsid w:val="00CB3E37"/>
    <w:rsid w:val="00CB4222"/>
    <w:rsid w:val="00CB4623"/>
    <w:rsid w:val="00CB4E7E"/>
    <w:rsid w:val="00CB57B7"/>
    <w:rsid w:val="00CB5E55"/>
    <w:rsid w:val="00CB605B"/>
    <w:rsid w:val="00CB6104"/>
    <w:rsid w:val="00CB616A"/>
    <w:rsid w:val="00CB631D"/>
    <w:rsid w:val="00CB635B"/>
    <w:rsid w:val="00CB6602"/>
    <w:rsid w:val="00CB686F"/>
    <w:rsid w:val="00CB68BC"/>
    <w:rsid w:val="00CB6AD4"/>
    <w:rsid w:val="00CB6C63"/>
    <w:rsid w:val="00CB6CF4"/>
    <w:rsid w:val="00CB6DEE"/>
    <w:rsid w:val="00CB6E6D"/>
    <w:rsid w:val="00CB70B1"/>
    <w:rsid w:val="00CB7871"/>
    <w:rsid w:val="00CB7B3E"/>
    <w:rsid w:val="00CC053F"/>
    <w:rsid w:val="00CC08D1"/>
    <w:rsid w:val="00CC0946"/>
    <w:rsid w:val="00CC0BC6"/>
    <w:rsid w:val="00CC0E83"/>
    <w:rsid w:val="00CC10F9"/>
    <w:rsid w:val="00CC1623"/>
    <w:rsid w:val="00CC1A7C"/>
    <w:rsid w:val="00CC1EC2"/>
    <w:rsid w:val="00CC1FD2"/>
    <w:rsid w:val="00CC23B7"/>
    <w:rsid w:val="00CC30D8"/>
    <w:rsid w:val="00CC374E"/>
    <w:rsid w:val="00CC395F"/>
    <w:rsid w:val="00CC3B67"/>
    <w:rsid w:val="00CC3EA8"/>
    <w:rsid w:val="00CC425D"/>
    <w:rsid w:val="00CC450B"/>
    <w:rsid w:val="00CC46CF"/>
    <w:rsid w:val="00CC54D8"/>
    <w:rsid w:val="00CC58E2"/>
    <w:rsid w:val="00CC59DF"/>
    <w:rsid w:val="00CC5B24"/>
    <w:rsid w:val="00CC5BDB"/>
    <w:rsid w:val="00CC5D13"/>
    <w:rsid w:val="00CC65B7"/>
    <w:rsid w:val="00CC6C35"/>
    <w:rsid w:val="00CC6D0C"/>
    <w:rsid w:val="00CC6EB5"/>
    <w:rsid w:val="00CC7170"/>
    <w:rsid w:val="00CC722B"/>
    <w:rsid w:val="00CC739E"/>
    <w:rsid w:val="00CC7748"/>
    <w:rsid w:val="00CC7AD2"/>
    <w:rsid w:val="00CC7DE7"/>
    <w:rsid w:val="00CD0026"/>
    <w:rsid w:val="00CD0895"/>
    <w:rsid w:val="00CD0FA0"/>
    <w:rsid w:val="00CD14AD"/>
    <w:rsid w:val="00CD187F"/>
    <w:rsid w:val="00CD1EBB"/>
    <w:rsid w:val="00CD259F"/>
    <w:rsid w:val="00CD2765"/>
    <w:rsid w:val="00CD28CF"/>
    <w:rsid w:val="00CD2BAF"/>
    <w:rsid w:val="00CD2C49"/>
    <w:rsid w:val="00CD2DF4"/>
    <w:rsid w:val="00CD31A4"/>
    <w:rsid w:val="00CD3780"/>
    <w:rsid w:val="00CD3A35"/>
    <w:rsid w:val="00CD3DB1"/>
    <w:rsid w:val="00CD3EEB"/>
    <w:rsid w:val="00CD4B59"/>
    <w:rsid w:val="00CD4E32"/>
    <w:rsid w:val="00CD5617"/>
    <w:rsid w:val="00CD56EB"/>
    <w:rsid w:val="00CD58B7"/>
    <w:rsid w:val="00CD5906"/>
    <w:rsid w:val="00CD5D0C"/>
    <w:rsid w:val="00CD62DB"/>
    <w:rsid w:val="00CD6603"/>
    <w:rsid w:val="00CD6681"/>
    <w:rsid w:val="00CD6B3D"/>
    <w:rsid w:val="00CD7184"/>
    <w:rsid w:val="00CD73BB"/>
    <w:rsid w:val="00CD73D7"/>
    <w:rsid w:val="00CD7636"/>
    <w:rsid w:val="00CD789B"/>
    <w:rsid w:val="00CD7967"/>
    <w:rsid w:val="00CE00E7"/>
    <w:rsid w:val="00CE0AD9"/>
    <w:rsid w:val="00CE0AEE"/>
    <w:rsid w:val="00CE0E5C"/>
    <w:rsid w:val="00CE14E9"/>
    <w:rsid w:val="00CE196F"/>
    <w:rsid w:val="00CE26AB"/>
    <w:rsid w:val="00CE28A5"/>
    <w:rsid w:val="00CE2EB5"/>
    <w:rsid w:val="00CE2EF9"/>
    <w:rsid w:val="00CE2FFF"/>
    <w:rsid w:val="00CE36EC"/>
    <w:rsid w:val="00CE36F2"/>
    <w:rsid w:val="00CE3701"/>
    <w:rsid w:val="00CE381E"/>
    <w:rsid w:val="00CE3ADA"/>
    <w:rsid w:val="00CE3CDC"/>
    <w:rsid w:val="00CE3D1D"/>
    <w:rsid w:val="00CE4810"/>
    <w:rsid w:val="00CE48F9"/>
    <w:rsid w:val="00CE4969"/>
    <w:rsid w:val="00CE4D30"/>
    <w:rsid w:val="00CE4E8D"/>
    <w:rsid w:val="00CE5725"/>
    <w:rsid w:val="00CE581D"/>
    <w:rsid w:val="00CE6A37"/>
    <w:rsid w:val="00CE748E"/>
    <w:rsid w:val="00CE74C4"/>
    <w:rsid w:val="00CE74C9"/>
    <w:rsid w:val="00CE7821"/>
    <w:rsid w:val="00CE7B6D"/>
    <w:rsid w:val="00CE7D8C"/>
    <w:rsid w:val="00CF06EA"/>
    <w:rsid w:val="00CF0924"/>
    <w:rsid w:val="00CF0D3F"/>
    <w:rsid w:val="00CF0F63"/>
    <w:rsid w:val="00CF11C6"/>
    <w:rsid w:val="00CF175F"/>
    <w:rsid w:val="00CF18EE"/>
    <w:rsid w:val="00CF2636"/>
    <w:rsid w:val="00CF30BD"/>
    <w:rsid w:val="00CF36FF"/>
    <w:rsid w:val="00CF3757"/>
    <w:rsid w:val="00CF381E"/>
    <w:rsid w:val="00CF3ACB"/>
    <w:rsid w:val="00CF3B8D"/>
    <w:rsid w:val="00CF4099"/>
    <w:rsid w:val="00CF43E2"/>
    <w:rsid w:val="00CF4451"/>
    <w:rsid w:val="00CF4642"/>
    <w:rsid w:val="00CF486B"/>
    <w:rsid w:val="00CF4885"/>
    <w:rsid w:val="00CF49E4"/>
    <w:rsid w:val="00CF52B2"/>
    <w:rsid w:val="00CF57BA"/>
    <w:rsid w:val="00CF580C"/>
    <w:rsid w:val="00CF5E52"/>
    <w:rsid w:val="00CF5ECD"/>
    <w:rsid w:val="00CF604A"/>
    <w:rsid w:val="00CF609B"/>
    <w:rsid w:val="00CF73D9"/>
    <w:rsid w:val="00CF744A"/>
    <w:rsid w:val="00CF7BDF"/>
    <w:rsid w:val="00CF7CE2"/>
    <w:rsid w:val="00CF7F8C"/>
    <w:rsid w:val="00D003E3"/>
    <w:rsid w:val="00D00796"/>
    <w:rsid w:val="00D009F1"/>
    <w:rsid w:val="00D00AFB"/>
    <w:rsid w:val="00D00BDA"/>
    <w:rsid w:val="00D00C3E"/>
    <w:rsid w:val="00D00C90"/>
    <w:rsid w:val="00D00CB3"/>
    <w:rsid w:val="00D012C3"/>
    <w:rsid w:val="00D018AD"/>
    <w:rsid w:val="00D01B00"/>
    <w:rsid w:val="00D01CA1"/>
    <w:rsid w:val="00D01FAF"/>
    <w:rsid w:val="00D026F3"/>
    <w:rsid w:val="00D0334B"/>
    <w:rsid w:val="00D039C3"/>
    <w:rsid w:val="00D03A99"/>
    <w:rsid w:val="00D04137"/>
    <w:rsid w:val="00D044A7"/>
    <w:rsid w:val="00D04527"/>
    <w:rsid w:val="00D04549"/>
    <w:rsid w:val="00D04716"/>
    <w:rsid w:val="00D0493E"/>
    <w:rsid w:val="00D04E82"/>
    <w:rsid w:val="00D04F48"/>
    <w:rsid w:val="00D05001"/>
    <w:rsid w:val="00D05181"/>
    <w:rsid w:val="00D0549B"/>
    <w:rsid w:val="00D057DE"/>
    <w:rsid w:val="00D05DE5"/>
    <w:rsid w:val="00D05E6D"/>
    <w:rsid w:val="00D0649B"/>
    <w:rsid w:val="00D068F5"/>
    <w:rsid w:val="00D069EA"/>
    <w:rsid w:val="00D07184"/>
    <w:rsid w:val="00D077CF"/>
    <w:rsid w:val="00D1006E"/>
    <w:rsid w:val="00D100C2"/>
    <w:rsid w:val="00D1061E"/>
    <w:rsid w:val="00D10A8B"/>
    <w:rsid w:val="00D10E60"/>
    <w:rsid w:val="00D1127A"/>
    <w:rsid w:val="00D115D7"/>
    <w:rsid w:val="00D117AC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5A34"/>
    <w:rsid w:val="00D15E3B"/>
    <w:rsid w:val="00D160E7"/>
    <w:rsid w:val="00D16D44"/>
    <w:rsid w:val="00D16E7E"/>
    <w:rsid w:val="00D170E9"/>
    <w:rsid w:val="00D17725"/>
    <w:rsid w:val="00D17913"/>
    <w:rsid w:val="00D201A8"/>
    <w:rsid w:val="00D20681"/>
    <w:rsid w:val="00D20780"/>
    <w:rsid w:val="00D20CF3"/>
    <w:rsid w:val="00D20E86"/>
    <w:rsid w:val="00D21071"/>
    <w:rsid w:val="00D225FB"/>
    <w:rsid w:val="00D2271E"/>
    <w:rsid w:val="00D22906"/>
    <w:rsid w:val="00D22C73"/>
    <w:rsid w:val="00D2317E"/>
    <w:rsid w:val="00D23470"/>
    <w:rsid w:val="00D234C5"/>
    <w:rsid w:val="00D2350E"/>
    <w:rsid w:val="00D23924"/>
    <w:rsid w:val="00D2449C"/>
    <w:rsid w:val="00D24794"/>
    <w:rsid w:val="00D24C09"/>
    <w:rsid w:val="00D24D48"/>
    <w:rsid w:val="00D25BF8"/>
    <w:rsid w:val="00D25D9B"/>
    <w:rsid w:val="00D26000"/>
    <w:rsid w:val="00D261A2"/>
    <w:rsid w:val="00D2651B"/>
    <w:rsid w:val="00D268B4"/>
    <w:rsid w:val="00D26E10"/>
    <w:rsid w:val="00D26F7A"/>
    <w:rsid w:val="00D26F7B"/>
    <w:rsid w:val="00D26FC3"/>
    <w:rsid w:val="00D2707C"/>
    <w:rsid w:val="00D27A97"/>
    <w:rsid w:val="00D27CA4"/>
    <w:rsid w:val="00D27CD4"/>
    <w:rsid w:val="00D27FBF"/>
    <w:rsid w:val="00D3002F"/>
    <w:rsid w:val="00D302C1"/>
    <w:rsid w:val="00D3041C"/>
    <w:rsid w:val="00D30866"/>
    <w:rsid w:val="00D30A0C"/>
    <w:rsid w:val="00D30FA3"/>
    <w:rsid w:val="00D317C3"/>
    <w:rsid w:val="00D319E3"/>
    <w:rsid w:val="00D31A0A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B8F"/>
    <w:rsid w:val="00D33ECD"/>
    <w:rsid w:val="00D3487C"/>
    <w:rsid w:val="00D34A18"/>
    <w:rsid w:val="00D34E4A"/>
    <w:rsid w:val="00D356D1"/>
    <w:rsid w:val="00D3605F"/>
    <w:rsid w:val="00D3614C"/>
    <w:rsid w:val="00D36420"/>
    <w:rsid w:val="00D36997"/>
    <w:rsid w:val="00D37019"/>
    <w:rsid w:val="00D37034"/>
    <w:rsid w:val="00D37661"/>
    <w:rsid w:val="00D376BF"/>
    <w:rsid w:val="00D3778C"/>
    <w:rsid w:val="00D378DC"/>
    <w:rsid w:val="00D37A57"/>
    <w:rsid w:val="00D37BB5"/>
    <w:rsid w:val="00D37D59"/>
    <w:rsid w:val="00D40016"/>
    <w:rsid w:val="00D40400"/>
    <w:rsid w:val="00D40607"/>
    <w:rsid w:val="00D40F2E"/>
    <w:rsid w:val="00D41105"/>
    <w:rsid w:val="00D4116C"/>
    <w:rsid w:val="00D41210"/>
    <w:rsid w:val="00D41270"/>
    <w:rsid w:val="00D412CD"/>
    <w:rsid w:val="00D413F6"/>
    <w:rsid w:val="00D416B3"/>
    <w:rsid w:val="00D41ECD"/>
    <w:rsid w:val="00D4292C"/>
    <w:rsid w:val="00D42E81"/>
    <w:rsid w:val="00D43454"/>
    <w:rsid w:val="00D44015"/>
    <w:rsid w:val="00D4471A"/>
    <w:rsid w:val="00D44A00"/>
    <w:rsid w:val="00D44C50"/>
    <w:rsid w:val="00D44E97"/>
    <w:rsid w:val="00D44EA8"/>
    <w:rsid w:val="00D45A81"/>
    <w:rsid w:val="00D45AD0"/>
    <w:rsid w:val="00D45B25"/>
    <w:rsid w:val="00D45CA6"/>
    <w:rsid w:val="00D45DE9"/>
    <w:rsid w:val="00D460C5"/>
    <w:rsid w:val="00D46124"/>
    <w:rsid w:val="00D4658A"/>
    <w:rsid w:val="00D4698A"/>
    <w:rsid w:val="00D469BA"/>
    <w:rsid w:val="00D46B59"/>
    <w:rsid w:val="00D4743D"/>
    <w:rsid w:val="00D4745F"/>
    <w:rsid w:val="00D47C71"/>
    <w:rsid w:val="00D47EF9"/>
    <w:rsid w:val="00D50842"/>
    <w:rsid w:val="00D5087D"/>
    <w:rsid w:val="00D50A20"/>
    <w:rsid w:val="00D50C46"/>
    <w:rsid w:val="00D50FC4"/>
    <w:rsid w:val="00D517FD"/>
    <w:rsid w:val="00D522B3"/>
    <w:rsid w:val="00D526EE"/>
    <w:rsid w:val="00D5317E"/>
    <w:rsid w:val="00D53698"/>
    <w:rsid w:val="00D536A4"/>
    <w:rsid w:val="00D53927"/>
    <w:rsid w:val="00D53986"/>
    <w:rsid w:val="00D539B7"/>
    <w:rsid w:val="00D54520"/>
    <w:rsid w:val="00D546F9"/>
    <w:rsid w:val="00D54DD8"/>
    <w:rsid w:val="00D550C9"/>
    <w:rsid w:val="00D55157"/>
    <w:rsid w:val="00D552AF"/>
    <w:rsid w:val="00D552DE"/>
    <w:rsid w:val="00D5598D"/>
    <w:rsid w:val="00D55CFD"/>
    <w:rsid w:val="00D56670"/>
    <w:rsid w:val="00D5704E"/>
    <w:rsid w:val="00D570AE"/>
    <w:rsid w:val="00D571D5"/>
    <w:rsid w:val="00D5768D"/>
    <w:rsid w:val="00D6042F"/>
    <w:rsid w:val="00D60B32"/>
    <w:rsid w:val="00D60CB6"/>
    <w:rsid w:val="00D616D2"/>
    <w:rsid w:val="00D61A7C"/>
    <w:rsid w:val="00D61C99"/>
    <w:rsid w:val="00D61F22"/>
    <w:rsid w:val="00D61F87"/>
    <w:rsid w:val="00D61F9C"/>
    <w:rsid w:val="00D62323"/>
    <w:rsid w:val="00D62775"/>
    <w:rsid w:val="00D6291A"/>
    <w:rsid w:val="00D62ACA"/>
    <w:rsid w:val="00D62ADB"/>
    <w:rsid w:val="00D62BF0"/>
    <w:rsid w:val="00D62D74"/>
    <w:rsid w:val="00D63279"/>
    <w:rsid w:val="00D63611"/>
    <w:rsid w:val="00D63667"/>
    <w:rsid w:val="00D6371D"/>
    <w:rsid w:val="00D63B5F"/>
    <w:rsid w:val="00D63C21"/>
    <w:rsid w:val="00D63DCB"/>
    <w:rsid w:val="00D63EB7"/>
    <w:rsid w:val="00D63FEA"/>
    <w:rsid w:val="00D644C8"/>
    <w:rsid w:val="00D6476F"/>
    <w:rsid w:val="00D647CC"/>
    <w:rsid w:val="00D64860"/>
    <w:rsid w:val="00D64893"/>
    <w:rsid w:val="00D64A6D"/>
    <w:rsid w:val="00D652BD"/>
    <w:rsid w:val="00D657D6"/>
    <w:rsid w:val="00D660DB"/>
    <w:rsid w:val="00D66431"/>
    <w:rsid w:val="00D66508"/>
    <w:rsid w:val="00D66A73"/>
    <w:rsid w:val="00D66AEF"/>
    <w:rsid w:val="00D66D9D"/>
    <w:rsid w:val="00D66E31"/>
    <w:rsid w:val="00D66E80"/>
    <w:rsid w:val="00D66F9F"/>
    <w:rsid w:val="00D67081"/>
    <w:rsid w:val="00D67508"/>
    <w:rsid w:val="00D67A2D"/>
    <w:rsid w:val="00D70557"/>
    <w:rsid w:val="00D70671"/>
    <w:rsid w:val="00D70EF7"/>
    <w:rsid w:val="00D712F5"/>
    <w:rsid w:val="00D71689"/>
    <w:rsid w:val="00D71F08"/>
    <w:rsid w:val="00D7234C"/>
    <w:rsid w:val="00D7239E"/>
    <w:rsid w:val="00D72668"/>
    <w:rsid w:val="00D72C76"/>
    <w:rsid w:val="00D73203"/>
    <w:rsid w:val="00D73586"/>
    <w:rsid w:val="00D73632"/>
    <w:rsid w:val="00D73C41"/>
    <w:rsid w:val="00D74280"/>
    <w:rsid w:val="00D74465"/>
    <w:rsid w:val="00D7460F"/>
    <w:rsid w:val="00D7497A"/>
    <w:rsid w:val="00D749BD"/>
    <w:rsid w:val="00D74AAD"/>
    <w:rsid w:val="00D74CD6"/>
    <w:rsid w:val="00D74DD0"/>
    <w:rsid w:val="00D75084"/>
    <w:rsid w:val="00D751AE"/>
    <w:rsid w:val="00D75238"/>
    <w:rsid w:val="00D75A12"/>
    <w:rsid w:val="00D75B07"/>
    <w:rsid w:val="00D75DF6"/>
    <w:rsid w:val="00D760B6"/>
    <w:rsid w:val="00D7645C"/>
    <w:rsid w:val="00D7651A"/>
    <w:rsid w:val="00D76A70"/>
    <w:rsid w:val="00D76D28"/>
    <w:rsid w:val="00D7755A"/>
    <w:rsid w:val="00D8079D"/>
    <w:rsid w:val="00D80890"/>
    <w:rsid w:val="00D808BF"/>
    <w:rsid w:val="00D80BAB"/>
    <w:rsid w:val="00D80EDD"/>
    <w:rsid w:val="00D8191D"/>
    <w:rsid w:val="00D81CE0"/>
    <w:rsid w:val="00D821B5"/>
    <w:rsid w:val="00D82989"/>
    <w:rsid w:val="00D829E0"/>
    <w:rsid w:val="00D82A03"/>
    <w:rsid w:val="00D82CDF"/>
    <w:rsid w:val="00D82CE5"/>
    <w:rsid w:val="00D831A9"/>
    <w:rsid w:val="00D83394"/>
    <w:rsid w:val="00D8397C"/>
    <w:rsid w:val="00D83E2A"/>
    <w:rsid w:val="00D83EB7"/>
    <w:rsid w:val="00D83EBF"/>
    <w:rsid w:val="00D83F0A"/>
    <w:rsid w:val="00D83F45"/>
    <w:rsid w:val="00D84077"/>
    <w:rsid w:val="00D84284"/>
    <w:rsid w:val="00D84337"/>
    <w:rsid w:val="00D84A43"/>
    <w:rsid w:val="00D84DFA"/>
    <w:rsid w:val="00D84FF4"/>
    <w:rsid w:val="00D854E2"/>
    <w:rsid w:val="00D85820"/>
    <w:rsid w:val="00D8586B"/>
    <w:rsid w:val="00D85FC0"/>
    <w:rsid w:val="00D8637C"/>
    <w:rsid w:val="00D868AF"/>
    <w:rsid w:val="00D8715C"/>
    <w:rsid w:val="00D8737A"/>
    <w:rsid w:val="00D9056F"/>
    <w:rsid w:val="00D905A5"/>
    <w:rsid w:val="00D90764"/>
    <w:rsid w:val="00D90DD4"/>
    <w:rsid w:val="00D90EE6"/>
    <w:rsid w:val="00D90F24"/>
    <w:rsid w:val="00D91332"/>
    <w:rsid w:val="00D9165D"/>
    <w:rsid w:val="00D91AFE"/>
    <w:rsid w:val="00D91D5D"/>
    <w:rsid w:val="00D92444"/>
    <w:rsid w:val="00D92645"/>
    <w:rsid w:val="00D92888"/>
    <w:rsid w:val="00D92E34"/>
    <w:rsid w:val="00D92F39"/>
    <w:rsid w:val="00D930DD"/>
    <w:rsid w:val="00D94157"/>
    <w:rsid w:val="00D94385"/>
    <w:rsid w:val="00D94538"/>
    <w:rsid w:val="00D94B9D"/>
    <w:rsid w:val="00D94EED"/>
    <w:rsid w:val="00D9524C"/>
    <w:rsid w:val="00D95996"/>
    <w:rsid w:val="00D96026"/>
    <w:rsid w:val="00D9625E"/>
    <w:rsid w:val="00D96291"/>
    <w:rsid w:val="00D9674F"/>
    <w:rsid w:val="00D96CAB"/>
    <w:rsid w:val="00D96D03"/>
    <w:rsid w:val="00D96D8D"/>
    <w:rsid w:val="00D97209"/>
    <w:rsid w:val="00D972F6"/>
    <w:rsid w:val="00D979C4"/>
    <w:rsid w:val="00D97B21"/>
    <w:rsid w:val="00D97EF6"/>
    <w:rsid w:val="00DA0077"/>
    <w:rsid w:val="00DA0301"/>
    <w:rsid w:val="00DA0591"/>
    <w:rsid w:val="00DA0AFE"/>
    <w:rsid w:val="00DA0F18"/>
    <w:rsid w:val="00DA12B7"/>
    <w:rsid w:val="00DA1B4E"/>
    <w:rsid w:val="00DA1C3E"/>
    <w:rsid w:val="00DA2053"/>
    <w:rsid w:val="00DA2388"/>
    <w:rsid w:val="00DA27F7"/>
    <w:rsid w:val="00DA28F8"/>
    <w:rsid w:val="00DA2FA9"/>
    <w:rsid w:val="00DA331D"/>
    <w:rsid w:val="00DA394B"/>
    <w:rsid w:val="00DA3BFC"/>
    <w:rsid w:val="00DA4353"/>
    <w:rsid w:val="00DA4520"/>
    <w:rsid w:val="00DA45FA"/>
    <w:rsid w:val="00DA4682"/>
    <w:rsid w:val="00DA4728"/>
    <w:rsid w:val="00DA4972"/>
    <w:rsid w:val="00DA4C69"/>
    <w:rsid w:val="00DA4E95"/>
    <w:rsid w:val="00DA4FCD"/>
    <w:rsid w:val="00DA54B7"/>
    <w:rsid w:val="00DA5BEA"/>
    <w:rsid w:val="00DA5C13"/>
    <w:rsid w:val="00DA5EC6"/>
    <w:rsid w:val="00DA5F27"/>
    <w:rsid w:val="00DA60DE"/>
    <w:rsid w:val="00DA6345"/>
    <w:rsid w:val="00DA6740"/>
    <w:rsid w:val="00DA6A0A"/>
    <w:rsid w:val="00DA6AE5"/>
    <w:rsid w:val="00DA6D73"/>
    <w:rsid w:val="00DA6F8D"/>
    <w:rsid w:val="00DA71B7"/>
    <w:rsid w:val="00DA75B1"/>
    <w:rsid w:val="00DA7A34"/>
    <w:rsid w:val="00DA7B40"/>
    <w:rsid w:val="00DA7C1C"/>
    <w:rsid w:val="00DA7E38"/>
    <w:rsid w:val="00DA7EA2"/>
    <w:rsid w:val="00DA7F70"/>
    <w:rsid w:val="00DB01F5"/>
    <w:rsid w:val="00DB076C"/>
    <w:rsid w:val="00DB0C15"/>
    <w:rsid w:val="00DB0E3C"/>
    <w:rsid w:val="00DB147A"/>
    <w:rsid w:val="00DB17AA"/>
    <w:rsid w:val="00DB1B7A"/>
    <w:rsid w:val="00DB1E0F"/>
    <w:rsid w:val="00DB355A"/>
    <w:rsid w:val="00DB3BB6"/>
    <w:rsid w:val="00DB4076"/>
    <w:rsid w:val="00DB4195"/>
    <w:rsid w:val="00DB4573"/>
    <w:rsid w:val="00DB4921"/>
    <w:rsid w:val="00DB52A9"/>
    <w:rsid w:val="00DB59B3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524"/>
    <w:rsid w:val="00DB795D"/>
    <w:rsid w:val="00DB7A7C"/>
    <w:rsid w:val="00DB7E5A"/>
    <w:rsid w:val="00DB7F6C"/>
    <w:rsid w:val="00DC09D3"/>
    <w:rsid w:val="00DC0E87"/>
    <w:rsid w:val="00DC10D8"/>
    <w:rsid w:val="00DC1178"/>
    <w:rsid w:val="00DC1221"/>
    <w:rsid w:val="00DC21BE"/>
    <w:rsid w:val="00DC24E9"/>
    <w:rsid w:val="00DC2796"/>
    <w:rsid w:val="00DC27EB"/>
    <w:rsid w:val="00DC296F"/>
    <w:rsid w:val="00DC3194"/>
    <w:rsid w:val="00DC394F"/>
    <w:rsid w:val="00DC3F89"/>
    <w:rsid w:val="00DC43F6"/>
    <w:rsid w:val="00DC4439"/>
    <w:rsid w:val="00DC494B"/>
    <w:rsid w:val="00DC4B19"/>
    <w:rsid w:val="00DC4D3E"/>
    <w:rsid w:val="00DC5390"/>
    <w:rsid w:val="00DC572C"/>
    <w:rsid w:val="00DC5815"/>
    <w:rsid w:val="00DC5ED8"/>
    <w:rsid w:val="00DC5FC5"/>
    <w:rsid w:val="00DC615A"/>
    <w:rsid w:val="00DC615B"/>
    <w:rsid w:val="00DC619E"/>
    <w:rsid w:val="00DC62AD"/>
    <w:rsid w:val="00DC66AE"/>
    <w:rsid w:val="00DC6708"/>
    <w:rsid w:val="00DC778D"/>
    <w:rsid w:val="00DC780B"/>
    <w:rsid w:val="00DC7A9B"/>
    <w:rsid w:val="00DC7C53"/>
    <w:rsid w:val="00DD011A"/>
    <w:rsid w:val="00DD0B5C"/>
    <w:rsid w:val="00DD0C0E"/>
    <w:rsid w:val="00DD11D0"/>
    <w:rsid w:val="00DD16AD"/>
    <w:rsid w:val="00DD1791"/>
    <w:rsid w:val="00DD1A56"/>
    <w:rsid w:val="00DD1C5A"/>
    <w:rsid w:val="00DD1EC8"/>
    <w:rsid w:val="00DD27F1"/>
    <w:rsid w:val="00DD3BCA"/>
    <w:rsid w:val="00DD4373"/>
    <w:rsid w:val="00DD4412"/>
    <w:rsid w:val="00DD460B"/>
    <w:rsid w:val="00DD482C"/>
    <w:rsid w:val="00DD4B1B"/>
    <w:rsid w:val="00DD52E9"/>
    <w:rsid w:val="00DD5451"/>
    <w:rsid w:val="00DD5AD6"/>
    <w:rsid w:val="00DD5E17"/>
    <w:rsid w:val="00DD6199"/>
    <w:rsid w:val="00DD66EF"/>
    <w:rsid w:val="00DD6935"/>
    <w:rsid w:val="00DD6AEE"/>
    <w:rsid w:val="00DD6C59"/>
    <w:rsid w:val="00DD6D1F"/>
    <w:rsid w:val="00DD7A05"/>
    <w:rsid w:val="00DE02C3"/>
    <w:rsid w:val="00DE032E"/>
    <w:rsid w:val="00DE0375"/>
    <w:rsid w:val="00DE0427"/>
    <w:rsid w:val="00DE065C"/>
    <w:rsid w:val="00DE0CA2"/>
    <w:rsid w:val="00DE0E1C"/>
    <w:rsid w:val="00DE1059"/>
    <w:rsid w:val="00DE1213"/>
    <w:rsid w:val="00DE13CA"/>
    <w:rsid w:val="00DE1620"/>
    <w:rsid w:val="00DE165F"/>
    <w:rsid w:val="00DE1C3D"/>
    <w:rsid w:val="00DE1E47"/>
    <w:rsid w:val="00DE2400"/>
    <w:rsid w:val="00DE2882"/>
    <w:rsid w:val="00DE28FE"/>
    <w:rsid w:val="00DE2D3A"/>
    <w:rsid w:val="00DE3800"/>
    <w:rsid w:val="00DE384C"/>
    <w:rsid w:val="00DE3DBF"/>
    <w:rsid w:val="00DE3DE0"/>
    <w:rsid w:val="00DE3E22"/>
    <w:rsid w:val="00DE4590"/>
    <w:rsid w:val="00DE46B4"/>
    <w:rsid w:val="00DE4A73"/>
    <w:rsid w:val="00DE4B7F"/>
    <w:rsid w:val="00DE4D98"/>
    <w:rsid w:val="00DE5435"/>
    <w:rsid w:val="00DE58F1"/>
    <w:rsid w:val="00DE5E74"/>
    <w:rsid w:val="00DE605F"/>
    <w:rsid w:val="00DE628C"/>
    <w:rsid w:val="00DE62BD"/>
    <w:rsid w:val="00DE6B58"/>
    <w:rsid w:val="00DE6E23"/>
    <w:rsid w:val="00DE7084"/>
    <w:rsid w:val="00DE7A35"/>
    <w:rsid w:val="00DE7FBB"/>
    <w:rsid w:val="00DF007D"/>
    <w:rsid w:val="00DF0C77"/>
    <w:rsid w:val="00DF0E75"/>
    <w:rsid w:val="00DF0ED0"/>
    <w:rsid w:val="00DF15B8"/>
    <w:rsid w:val="00DF174A"/>
    <w:rsid w:val="00DF1971"/>
    <w:rsid w:val="00DF1C64"/>
    <w:rsid w:val="00DF1D6E"/>
    <w:rsid w:val="00DF2265"/>
    <w:rsid w:val="00DF275E"/>
    <w:rsid w:val="00DF2794"/>
    <w:rsid w:val="00DF2E62"/>
    <w:rsid w:val="00DF2F34"/>
    <w:rsid w:val="00DF30EF"/>
    <w:rsid w:val="00DF3E3F"/>
    <w:rsid w:val="00DF3E4E"/>
    <w:rsid w:val="00DF4244"/>
    <w:rsid w:val="00DF4D40"/>
    <w:rsid w:val="00DF4F70"/>
    <w:rsid w:val="00DF536F"/>
    <w:rsid w:val="00DF560D"/>
    <w:rsid w:val="00DF5691"/>
    <w:rsid w:val="00DF5C2A"/>
    <w:rsid w:val="00DF5C60"/>
    <w:rsid w:val="00DF5D59"/>
    <w:rsid w:val="00DF5E32"/>
    <w:rsid w:val="00DF6364"/>
    <w:rsid w:val="00DF6422"/>
    <w:rsid w:val="00DF67A8"/>
    <w:rsid w:val="00DF698D"/>
    <w:rsid w:val="00DF6CB3"/>
    <w:rsid w:val="00DF6F61"/>
    <w:rsid w:val="00DF73B9"/>
    <w:rsid w:val="00DF7B23"/>
    <w:rsid w:val="00E005D0"/>
    <w:rsid w:val="00E00929"/>
    <w:rsid w:val="00E00E0F"/>
    <w:rsid w:val="00E01436"/>
    <w:rsid w:val="00E015DF"/>
    <w:rsid w:val="00E027C6"/>
    <w:rsid w:val="00E0280B"/>
    <w:rsid w:val="00E02966"/>
    <w:rsid w:val="00E02BC8"/>
    <w:rsid w:val="00E02F2D"/>
    <w:rsid w:val="00E03055"/>
    <w:rsid w:val="00E0371B"/>
    <w:rsid w:val="00E0390F"/>
    <w:rsid w:val="00E03E79"/>
    <w:rsid w:val="00E045BD"/>
    <w:rsid w:val="00E04757"/>
    <w:rsid w:val="00E04ABD"/>
    <w:rsid w:val="00E04CC2"/>
    <w:rsid w:val="00E04D6C"/>
    <w:rsid w:val="00E05235"/>
    <w:rsid w:val="00E05636"/>
    <w:rsid w:val="00E0574E"/>
    <w:rsid w:val="00E05AA8"/>
    <w:rsid w:val="00E05D2F"/>
    <w:rsid w:val="00E0617C"/>
    <w:rsid w:val="00E062AB"/>
    <w:rsid w:val="00E0657B"/>
    <w:rsid w:val="00E06962"/>
    <w:rsid w:val="00E06BF0"/>
    <w:rsid w:val="00E0705B"/>
    <w:rsid w:val="00E07767"/>
    <w:rsid w:val="00E1155A"/>
    <w:rsid w:val="00E1166F"/>
    <w:rsid w:val="00E11AB2"/>
    <w:rsid w:val="00E11D4A"/>
    <w:rsid w:val="00E11DF7"/>
    <w:rsid w:val="00E1222C"/>
    <w:rsid w:val="00E122DB"/>
    <w:rsid w:val="00E123ED"/>
    <w:rsid w:val="00E125FC"/>
    <w:rsid w:val="00E12B2C"/>
    <w:rsid w:val="00E12BA2"/>
    <w:rsid w:val="00E12BE0"/>
    <w:rsid w:val="00E12D2D"/>
    <w:rsid w:val="00E1348E"/>
    <w:rsid w:val="00E137F0"/>
    <w:rsid w:val="00E13997"/>
    <w:rsid w:val="00E13F96"/>
    <w:rsid w:val="00E13FA4"/>
    <w:rsid w:val="00E1403A"/>
    <w:rsid w:val="00E14219"/>
    <w:rsid w:val="00E146F8"/>
    <w:rsid w:val="00E14C38"/>
    <w:rsid w:val="00E14CAA"/>
    <w:rsid w:val="00E14FE4"/>
    <w:rsid w:val="00E15108"/>
    <w:rsid w:val="00E15156"/>
    <w:rsid w:val="00E15435"/>
    <w:rsid w:val="00E15A61"/>
    <w:rsid w:val="00E163C9"/>
    <w:rsid w:val="00E166EE"/>
    <w:rsid w:val="00E1689A"/>
    <w:rsid w:val="00E16FDD"/>
    <w:rsid w:val="00E17666"/>
    <w:rsid w:val="00E17B77"/>
    <w:rsid w:val="00E17D64"/>
    <w:rsid w:val="00E20C4E"/>
    <w:rsid w:val="00E21D40"/>
    <w:rsid w:val="00E21DA0"/>
    <w:rsid w:val="00E21DBB"/>
    <w:rsid w:val="00E2224C"/>
    <w:rsid w:val="00E22482"/>
    <w:rsid w:val="00E22A53"/>
    <w:rsid w:val="00E231AB"/>
    <w:rsid w:val="00E23337"/>
    <w:rsid w:val="00E235C5"/>
    <w:rsid w:val="00E236DD"/>
    <w:rsid w:val="00E24370"/>
    <w:rsid w:val="00E248A6"/>
    <w:rsid w:val="00E24AA8"/>
    <w:rsid w:val="00E24C60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3C8"/>
    <w:rsid w:val="00E27A25"/>
    <w:rsid w:val="00E27B67"/>
    <w:rsid w:val="00E27B7A"/>
    <w:rsid w:val="00E27E3C"/>
    <w:rsid w:val="00E301B4"/>
    <w:rsid w:val="00E301B8"/>
    <w:rsid w:val="00E307B2"/>
    <w:rsid w:val="00E310C7"/>
    <w:rsid w:val="00E31495"/>
    <w:rsid w:val="00E31561"/>
    <w:rsid w:val="00E32031"/>
    <w:rsid w:val="00E32061"/>
    <w:rsid w:val="00E322A3"/>
    <w:rsid w:val="00E32403"/>
    <w:rsid w:val="00E327E3"/>
    <w:rsid w:val="00E33003"/>
    <w:rsid w:val="00E33A0E"/>
    <w:rsid w:val="00E33F48"/>
    <w:rsid w:val="00E3409D"/>
    <w:rsid w:val="00E34177"/>
    <w:rsid w:val="00E3434A"/>
    <w:rsid w:val="00E347C7"/>
    <w:rsid w:val="00E34AE7"/>
    <w:rsid w:val="00E34FE2"/>
    <w:rsid w:val="00E35474"/>
    <w:rsid w:val="00E363B7"/>
    <w:rsid w:val="00E36C7F"/>
    <w:rsid w:val="00E36CC9"/>
    <w:rsid w:val="00E36E16"/>
    <w:rsid w:val="00E36E41"/>
    <w:rsid w:val="00E37108"/>
    <w:rsid w:val="00E37193"/>
    <w:rsid w:val="00E37340"/>
    <w:rsid w:val="00E37497"/>
    <w:rsid w:val="00E37873"/>
    <w:rsid w:val="00E37E2E"/>
    <w:rsid w:val="00E40080"/>
    <w:rsid w:val="00E4038B"/>
    <w:rsid w:val="00E40A64"/>
    <w:rsid w:val="00E41052"/>
    <w:rsid w:val="00E411B2"/>
    <w:rsid w:val="00E416F2"/>
    <w:rsid w:val="00E41A6A"/>
    <w:rsid w:val="00E429D5"/>
    <w:rsid w:val="00E42D51"/>
    <w:rsid w:val="00E42EFA"/>
    <w:rsid w:val="00E42FF9"/>
    <w:rsid w:val="00E43B0B"/>
    <w:rsid w:val="00E43CF0"/>
    <w:rsid w:val="00E44536"/>
    <w:rsid w:val="00E44656"/>
    <w:rsid w:val="00E4475F"/>
    <w:rsid w:val="00E44790"/>
    <w:rsid w:val="00E4527D"/>
    <w:rsid w:val="00E4556C"/>
    <w:rsid w:val="00E45B69"/>
    <w:rsid w:val="00E45DF2"/>
    <w:rsid w:val="00E46AE3"/>
    <w:rsid w:val="00E46BFD"/>
    <w:rsid w:val="00E46C4B"/>
    <w:rsid w:val="00E46E76"/>
    <w:rsid w:val="00E4714C"/>
    <w:rsid w:val="00E473BB"/>
    <w:rsid w:val="00E47AB4"/>
    <w:rsid w:val="00E5069F"/>
    <w:rsid w:val="00E50D4A"/>
    <w:rsid w:val="00E50EB7"/>
    <w:rsid w:val="00E50EEA"/>
    <w:rsid w:val="00E512C9"/>
    <w:rsid w:val="00E5178D"/>
    <w:rsid w:val="00E51982"/>
    <w:rsid w:val="00E51AEB"/>
    <w:rsid w:val="00E51DB1"/>
    <w:rsid w:val="00E522A7"/>
    <w:rsid w:val="00E52A7B"/>
    <w:rsid w:val="00E52BE5"/>
    <w:rsid w:val="00E52C7A"/>
    <w:rsid w:val="00E53160"/>
    <w:rsid w:val="00E532DF"/>
    <w:rsid w:val="00E53424"/>
    <w:rsid w:val="00E5349E"/>
    <w:rsid w:val="00E53930"/>
    <w:rsid w:val="00E53BB7"/>
    <w:rsid w:val="00E53C3A"/>
    <w:rsid w:val="00E53E14"/>
    <w:rsid w:val="00E54201"/>
    <w:rsid w:val="00E54452"/>
    <w:rsid w:val="00E553A1"/>
    <w:rsid w:val="00E55451"/>
    <w:rsid w:val="00E55887"/>
    <w:rsid w:val="00E55FA4"/>
    <w:rsid w:val="00E561AA"/>
    <w:rsid w:val="00E56AFD"/>
    <w:rsid w:val="00E5746C"/>
    <w:rsid w:val="00E57511"/>
    <w:rsid w:val="00E577A4"/>
    <w:rsid w:val="00E57B43"/>
    <w:rsid w:val="00E602B2"/>
    <w:rsid w:val="00E602B6"/>
    <w:rsid w:val="00E60313"/>
    <w:rsid w:val="00E603B6"/>
    <w:rsid w:val="00E606A3"/>
    <w:rsid w:val="00E60EB1"/>
    <w:rsid w:val="00E610BD"/>
    <w:rsid w:val="00E611CE"/>
    <w:rsid w:val="00E614A4"/>
    <w:rsid w:val="00E618BE"/>
    <w:rsid w:val="00E61A8C"/>
    <w:rsid w:val="00E61B1D"/>
    <w:rsid w:val="00E61EF0"/>
    <w:rsid w:val="00E625D9"/>
    <w:rsid w:val="00E62B01"/>
    <w:rsid w:val="00E62C97"/>
    <w:rsid w:val="00E62D02"/>
    <w:rsid w:val="00E63B0C"/>
    <w:rsid w:val="00E63DA8"/>
    <w:rsid w:val="00E63EA4"/>
    <w:rsid w:val="00E64341"/>
    <w:rsid w:val="00E643A3"/>
    <w:rsid w:val="00E643D1"/>
    <w:rsid w:val="00E64A95"/>
    <w:rsid w:val="00E64E56"/>
    <w:rsid w:val="00E64F69"/>
    <w:rsid w:val="00E65571"/>
    <w:rsid w:val="00E65748"/>
    <w:rsid w:val="00E65C01"/>
    <w:rsid w:val="00E65D84"/>
    <w:rsid w:val="00E65E07"/>
    <w:rsid w:val="00E65FD8"/>
    <w:rsid w:val="00E664C5"/>
    <w:rsid w:val="00E671A2"/>
    <w:rsid w:val="00E67773"/>
    <w:rsid w:val="00E67DDE"/>
    <w:rsid w:val="00E70222"/>
    <w:rsid w:val="00E70497"/>
    <w:rsid w:val="00E70B46"/>
    <w:rsid w:val="00E70BC7"/>
    <w:rsid w:val="00E71306"/>
    <w:rsid w:val="00E719C8"/>
    <w:rsid w:val="00E7237C"/>
    <w:rsid w:val="00E7238C"/>
    <w:rsid w:val="00E73490"/>
    <w:rsid w:val="00E7375A"/>
    <w:rsid w:val="00E73C29"/>
    <w:rsid w:val="00E73F92"/>
    <w:rsid w:val="00E74228"/>
    <w:rsid w:val="00E745EA"/>
    <w:rsid w:val="00E74855"/>
    <w:rsid w:val="00E74B24"/>
    <w:rsid w:val="00E75123"/>
    <w:rsid w:val="00E753BA"/>
    <w:rsid w:val="00E7581A"/>
    <w:rsid w:val="00E75974"/>
    <w:rsid w:val="00E760E5"/>
    <w:rsid w:val="00E7615D"/>
    <w:rsid w:val="00E76339"/>
    <w:rsid w:val="00E76443"/>
    <w:rsid w:val="00E76A7F"/>
    <w:rsid w:val="00E76C97"/>
    <w:rsid w:val="00E76D26"/>
    <w:rsid w:val="00E76EE5"/>
    <w:rsid w:val="00E77282"/>
    <w:rsid w:val="00E77524"/>
    <w:rsid w:val="00E77B05"/>
    <w:rsid w:val="00E77D38"/>
    <w:rsid w:val="00E77DC5"/>
    <w:rsid w:val="00E80470"/>
    <w:rsid w:val="00E809A0"/>
    <w:rsid w:val="00E80C96"/>
    <w:rsid w:val="00E81ACC"/>
    <w:rsid w:val="00E81FE2"/>
    <w:rsid w:val="00E82194"/>
    <w:rsid w:val="00E8241B"/>
    <w:rsid w:val="00E82597"/>
    <w:rsid w:val="00E825AB"/>
    <w:rsid w:val="00E8265F"/>
    <w:rsid w:val="00E829BE"/>
    <w:rsid w:val="00E82EFF"/>
    <w:rsid w:val="00E833A1"/>
    <w:rsid w:val="00E833E9"/>
    <w:rsid w:val="00E83EA2"/>
    <w:rsid w:val="00E84245"/>
    <w:rsid w:val="00E845E0"/>
    <w:rsid w:val="00E8477C"/>
    <w:rsid w:val="00E85313"/>
    <w:rsid w:val="00E85359"/>
    <w:rsid w:val="00E857A4"/>
    <w:rsid w:val="00E85A78"/>
    <w:rsid w:val="00E86311"/>
    <w:rsid w:val="00E8692B"/>
    <w:rsid w:val="00E86D77"/>
    <w:rsid w:val="00E90023"/>
    <w:rsid w:val="00E907CB"/>
    <w:rsid w:val="00E9091C"/>
    <w:rsid w:val="00E90C50"/>
    <w:rsid w:val="00E90DDD"/>
    <w:rsid w:val="00E91321"/>
    <w:rsid w:val="00E9220D"/>
    <w:rsid w:val="00E9258A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6DE"/>
    <w:rsid w:val="00E96870"/>
    <w:rsid w:val="00E96A37"/>
    <w:rsid w:val="00E96B95"/>
    <w:rsid w:val="00E96BF9"/>
    <w:rsid w:val="00E97769"/>
    <w:rsid w:val="00E97BBB"/>
    <w:rsid w:val="00E97D1B"/>
    <w:rsid w:val="00E97F6D"/>
    <w:rsid w:val="00EA0235"/>
    <w:rsid w:val="00EA0A01"/>
    <w:rsid w:val="00EA0D60"/>
    <w:rsid w:val="00EA1172"/>
    <w:rsid w:val="00EA18E2"/>
    <w:rsid w:val="00EA2091"/>
    <w:rsid w:val="00EA2161"/>
    <w:rsid w:val="00EA21A2"/>
    <w:rsid w:val="00EA23CC"/>
    <w:rsid w:val="00EA25DA"/>
    <w:rsid w:val="00EA3244"/>
    <w:rsid w:val="00EA3B43"/>
    <w:rsid w:val="00EA3CB3"/>
    <w:rsid w:val="00EA40F6"/>
    <w:rsid w:val="00EA46C5"/>
    <w:rsid w:val="00EA4DE6"/>
    <w:rsid w:val="00EA4F6F"/>
    <w:rsid w:val="00EA4F96"/>
    <w:rsid w:val="00EA5729"/>
    <w:rsid w:val="00EA5AFD"/>
    <w:rsid w:val="00EA5D7D"/>
    <w:rsid w:val="00EA635F"/>
    <w:rsid w:val="00EA688C"/>
    <w:rsid w:val="00EA6DEC"/>
    <w:rsid w:val="00EA7A64"/>
    <w:rsid w:val="00EA7CDA"/>
    <w:rsid w:val="00EB0832"/>
    <w:rsid w:val="00EB1390"/>
    <w:rsid w:val="00EB1924"/>
    <w:rsid w:val="00EB1A8B"/>
    <w:rsid w:val="00EB1D3C"/>
    <w:rsid w:val="00EB1F21"/>
    <w:rsid w:val="00EB2294"/>
    <w:rsid w:val="00EB22EB"/>
    <w:rsid w:val="00EB2583"/>
    <w:rsid w:val="00EB2C71"/>
    <w:rsid w:val="00EB2F32"/>
    <w:rsid w:val="00EB3333"/>
    <w:rsid w:val="00EB3485"/>
    <w:rsid w:val="00EB3761"/>
    <w:rsid w:val="00EB3E21"/>
    <w:rsid w:val="00EB4198"/>
    <w:rsid w:val="00EB41F8"/>
    <w:rsid w:val="00EB42D3"/>
    <w:rsid w:val="00EB4340"/>
    <w:rsid w:val="00EB474A"/>
    <w:rsid w:val="00EB5365"/>
    <w:rsid w:val="00EB541A"/>
    <w:rsid w:val="00EB556D"/>
    <w:rsid w:val="00EB57C8"/>
    <w:rsid w:val="00EB598E"/>
    <w:rsid w:val="00EB5A7D"/>
    <w:rsid w:val="00EB6448"/>
    <w:rsid w:val="00EB6822"/>
    <w:rsid w:val="00EB6AFC"/>
    <w:rsid w:val="00EB742C"/>
    <w:rsid w:val="00EB7432"/>
    <w:rsid w:val="00EB7C3A"/>
    <w:rsid w:val="00EB7FB6"/>
    <w:rsid w:val="00EC00AF"/>
    <w:rsid w:val="00EC0C35"/>
    <w:rsid w:val="00EC115B"/>
    <w:rsid w:val="00EC19F8"/>
    <w:rsid w:val="00EC1E05"/>
    <w:rsid w:val="00EC25CA"/>
    <w:rsid w:val="00EC28D2"/>
    <w:rsid w:val="00EC2F8D"/>
    <w:rsid w:val="00EC322D"/>
    <w:rsid w:val="00EC356B"/>
    <w:rsid w:val="00EC3D16"/>
    <w:rsid w:val="00EC3E58"/>
    <w:rsid w:val="00EC4080"/>
    <w:rsid w:val="00EC4CE2"/>
    <w:rsid w:val="00EC4FF8"/>
    <w:rsid w:val="00EC53E2"/>
    <w:rsid w:val="00EC5501"/>
    <w:rsid w:val="00EC5CD0"/>
    <w:rsid w:val="00EC5D27"/>
    <w:rsid w:val="00EC6552"/>
    <w:rsid w:val="00EC6C49"/>
    <w:rsid w:val="00EC6F0A"/>
    <w:rsid w:val="00EC7482"/>
    <w:rsid w:val="00EC7C19"/>
    <w:rsid w:val="00ED01F4"/>
    <w:rsid w:val="00ED02FF"/>
    <w:rsid w:val="00ED06EA"/>
    <w:rsid w:val="00ED0874"/>
    <w:rsid w:val="00ED0B68"/>
    <w:rsid w:val="00ED0CFA"/>
    <w:rsid w:val="00ED1169"/>
    <w:rsid w:val="00ED1210"/>
    <w:rsid w:val="00ED1877"/>
    <w:rsid w:val="00ED1D0C"/>
    <w:rsid w:val="00ED1D16"/>
    <w:rsid w:val="00ED228C"/>
    <w:rsid w:val="00ED2723"/>
    <w:rsid w:val="00ED27B9"/>
    <w:rsid w:val="00ED2968"/>
    <w:rsid w:val="00ED2A89"/>
    <w:rsid w:val="00ED2B89"/>
    <w:rsid w:val="00ED2D7F"/>
    <w:rsid w:val="00ED33F3"/>
    <w:rsid w:val="00ED3493"/>
    <w:rsid w:val="00ED34A7"/>
    <w:rsid w:val="00ED37E6"/>
    <w:rsid w:val="00ED3821"/>
    <w:rsid w:val="00ED3A40"/>
    <w:rsid w:val="00ED3AD5"/>
    <w:rsid w:val="00ED3BF3"/>
    <w:rsid w:val="00ED411F"/>
    <w:rsid w:val="00ED4625"/>
    <w:rsid w:val="00ED47E1"/>
    <w:rsid w:val="00ED4C61"/>
    <w:rsid w:val="00ED4C67"/>
    <w:rsid w:val="00ED4D04"/>
    <w:rsid w:val="00ED52FD"/>
    <w:rsid w:val="00ED54FE"/>
    <w:rsid w:val="00ED55C0"/>
    <w:rsid w:val="00ED5BA8"/>
    <w:rsid w:val="00ED5C6F"/>
    <w:rsid w:val="00ED6115"/>
    <w:rsid w:val="00ED61FC"/>
    <w:rsid w:val="00ED682B"/>
    <w:rsid w:val="00ED6B89"/>
    <w:rsid w:val="00ED6D96"/>
    <w:rsid w:val="00ED765B"/>
    <w:rsid w:val="00ED77D9"/>
    <w:rsid w:val="00ED78AB"/>
    <w:rsid w:val="00EE068F"/>
    <w:rsid w:val="00EE0A05"/>
    <w:rsid w:val="00EE12B4"/>
    <w:rsid w:val="00EE1467"/>
    <w:rsid w:val="00EE190A"/>
    <w:rsid w:val="00EE1C8B"/>
    <w:rsid w:val="00EE20EB"/>
    <w:rsid w:val="00EE28DC"/>
    <w:rsid w:val="00EE2B9C"/>
    <w:rsid w:val="00EE2C24"/>
    <w:rsid w:val="00EE2C49"/>
    <w:rsid w:val="00EE3610"/>
    <w:rsid w:val="00EE3CF2"/>
    <w:rsid w:val="00EE3E07"/>
    <w:rsid w:val="00EE3F8E"/>
    <w:rsid w:val="00EE3FEC"/>
    <w:rsid w:val="00EE4126"/>
    <w:rsid w:val="00EE41D5"/>
    <w:rsid w:val="00EE4713"/>
    <w:rsid w:val="00EE494B"/>
    <w:rsid w:val="00EE4B86"/>
    <w:rsid w:val="00EE4C41"/>
    <w:rsid w:val="00EE4DAA"/>
    <w:rsid w:val="00EE5A12"/>
    <w:rsid w:val="00EE5A92"/>
    <w:rsid w:val="00EE5ADF"/>
    <w:rsid w:val="00EE5D66"/>
    <w:rsid w:val="00EE62D5"/>
    <w:rsid w:val="00EE6850"/>
    <w:rsid w:val="00EE68B0"/>
    <w:rsid w:val="00EE6C87"/>
    <w:rsid w:val="00EE6D7D"/>
    <w:rsid w:val="00EE6FAC"/>
    <w:rsid w:val="00EF04CF"/>
    <w:rsid w:val="00EF0674"/>
    <w:rsid w:val="00EF06FC"/>
    <w:rsid w:val="00EF0901"/>
    <w:rsid w:val="00EF0E2E"/>
    <w:rsid w:val="00EF152E"/>
    <w:rsid w:val="00EF207B"/>
    <w:rsid w:val="00EF2B48"/>
    <w:rsid w:val="00EF2F8F"/>
    <w:rsid w:val="00EF33AD"/>
    <w:rsid w:val="00EF33E1"/>
    <w:rsid w:val="00EF3621"/>
    <w:rsid w:val="00EF3C16"/>
    <w:rsid w:val="00EF3C5A"/>
    <w:rsid w:val="00EF421E"/>
    <w:rsid w:val="00EF430B"/>
    <w:rsid w:val="00EF4626"/>
    <w:rsid w:val="00EF48AF"/>
    <w:rsid w:val="00EF4AE2"/>
    <w:rsid w:val="00EF4B56"/>
    <w:rsid w:val="00EF50F5"/>
    <w:rsid w:val="00EF5275"/>
    <w:rsid w:val="00EF5586"/>
    <w:rsid w:val="00EF5AD6"/>
    <w:rsid w:val="00EF5CE9"/>
    <w:rsid w:val="00EF6310"/>
    <w:rsid w:val="00EF665B"/>
    <w:rsid w:val="00EF6817"/>
    <w:rsid w:val="00EF6B19"/>
    <w:rsid w:val="00EF6BDD"/>
    <w:rsid w:val="00EF71C1"/>
    <w:rsid w:val="00EF72EF"/>
    <w:rsid w:val="00EF7377"/>
    <w:rsid w:val="00EF77A2"/>
    <w:rsid w:val="00EF7F4C"/>
    <w:rsid w:val="00F00705"/>
    <w:rsid w:val="00F0088D"/>
    <w:rsid w:val="00F00BCD"/>
    <w:rsid w:val="00F00F56"/>
    <w:rsid w:val="00F01421"/>
    <w:rsid w:val="00F0166F"/>
    <w:rsid w:val="00F018C7"/>
    <w:rsid w:val="00F01AAB"/>
    <w:rsid w:val="00F01AD1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A22"/>
    <w:rsid w:val="00F04B64"/>
    <w:rsid w:val="00F04C68"/>
    <w:rsid w:val="00F050FA"/>
    <w:rsid w:val="00F05BF8"/>
    <w:rsid w:val="00F06216"/>
    <w:rsid w:val="00F066DA"/>
    <w:rsid w:val="00F066F4"/>
    <w:rsid w:val="00F06AF4"/>
    <w:rsid w:val="00F06D7D"/>
    <w:rsid w:val="00F0724C"/>
    <w:rsid w:val="00F07B7D"/>
    <w:rsid w:val="00F07B85"/>
    <w:rsid w:val="00F07CEC"/>
    <w:rsid w:val="00F07D20"/>
    <w:rsid w:val="00F10025"/>
    <w:rsid w:val="00F109C4"/>
    <w:rsid w:val="00F10A18"/>
    <w:rsid w:val="00F112B4"/>
    <w:rsid w:val="00F11460"/>
    <w:rsid w:val="00F114BE"/>
    <w:rsid w:val="00F11559"/>
    <w:rsid w:val="00F11C73"/>
    <w:rsid w:val="00F11C8E"/>
    <w:rsid w:val="00F11CF1"/>
    <w:rsid w:val="00F122DD"/>
    <w:rsid w:val="00F12C82"/>
    <w:rsid w:val="00F13453"/>
    <w:rsid w:val="00F13655"/>
    <w:rsid w:val="00F139DE"/>
    <w:rsid w:val="00F13D86"/>
    <w:rsid w:val="00F142DB"/>
    <w:rsid w:val="00F1522C"/>
    <w:rsid w:val="00F15493"/>
    <w:rsid w:val="00F155BB"/>
    <w:rsid w:val="00F158B8"/>
    <w:rsid w:val="00F160A3"/>
    <w:rsid w:val="00F16420"/>
    <w:rsid w:val="00F16F5B"/>
    <w:rsid w:val="00F174AE"/>
    <w:rsid w:val="00F175A7"/>
    <w:rsid w:val="00F17619"/>
    <w:rsid w:val="00F17A64"/>
    <w:rsid w:val="00F21063"/>
    <w:rsid w:val="00F211D2"/>
    <w:rsid w:val="00F21391"/>
    <w:rsid w:val="00F21887"/>
    <w:rsid w:val="00F21961"/>
    <w:rsid w:val="00F21B8D"/>
    <w:rsid w:val="00F21CB2"/>
    <w:rsid w:val="00F22D1A"/>
    <w:rsid w:val="00F231D9"/>
    <w:rsid w:val="00F235E6"/>
    <w:rsid w:val="00F23F1F"/>
    <w:rsid w:val="00F243D2"/>
    <w:rsid w:val="00F2460F"/>
    <w:rsid w:val="00F2464F"/>
    <w:rsid w:val="00F2609F"/>
    <w:rsid w:val="00F263A1"/>
    <w:rsid w:val="00F264E4"/>
    <w:rsid w:val="00F26541"/>
    <w:rsid w:val="00F26678"/>
    <w:rsid w:val="00F2675F"/>
    <w:rsid w:val="00F26BC7"/>
    <w:rsid w:val="00F26FAC"/>
    <w:rsid w:val="00F27691"/>
    <w:rsid w:val="00F2771D"/>
    <w:rsid w:val="00F27C8F"/>
    <w:rsid w:val="00F305AB"/>
    <w:rsid w:val="00F30662"/>
    <w:rsid w:val="00F30778"/>
    <w:rsid w:val="00F3097B"/>
    <w:rsid w:val="00F30C7E"/>
    <w:rsid w:val="00F30DFC"/>
    <w:rsid w:val="00F31339"/>
    <w:rsid w:val="00F3168F"/>
    <w:rsid w:val="00F31739"/>
    <w:rsid w:val="00F3189C"/>
    <w:rsid w:val="00F31C71"/>
    <w:rsid w:val="00F32110"/>
    <w:rsid w:val="00F3211D"/>
    <w:rsid w:val="00F323D7"/>
    <w:rsid w:val="00F324B1"/>
    <w:rsid w:val="00F32749"/>
    <w:rsid w:val="00F3310E"/>
    <w:rsid w:val="00F3353D"/>
    <w:rsid w:val="00F33884"/>
    <w:rsid w:val="00F342B7"/>
    <w:rsid w:val="00F34709"/>
    <w:rsid w:val="00F34DB6"/>
    <w:rsid w:val="00F354BE"/>
    <w:rsid w:val="00F354FB"/>
    <w:rsid w:val="00F35662"/>
    <w:rsid w:val="00F35826"/>
    <w:rsid w:val="00F359C2"/>
    <w:rsid w:val="00F35C95"/>
    <w:rsid w:val="00F36014"/>
    <w:rsid w:val="00F367FB"/>
    <w:rsid w:val="00F368A4"/>
    <w:rsid w:val="00F368D5"/>
    <w:rsid w:val="00F369CB"/>
    <w:rsid w:val="00F37172"/>
    <w:rsid w:val="00F37325"/>
    <w:rsid w:val="00F37C41"/>
    <w:rsid w:val="00F37D3E"/>
    <w:rsid w:val="00F37F1A"/>
    <w:rsid w:val="00F37FAD"/>
    <w:rsid w:val="00F40015"/>
    <w:rsid w:val="00F400BA"/>
    <w:rsid w:val="00F401DA"/>
    <w:rsid w:val="00F4026C"/>
    <w:rsid w:val="00F4030E"/>
    <w:rsid w:val="00F4060D"/>
    <w:rsid w:val="00F40AC9"/>
    <w:rsid w:val="00F40C41"/>
    <w:rsid w:val="00F410D4"/>
    <w:rsid w:val="00F41A1E"/>
    <w:rsid w:val="00F41DBF"/>
    <w:rsid w:val="00F42096"/>
    <w:rsid w:val="00F4217F"/>
    <w:rsid w:val="00F42571"/>
    <w:rsid w:val="00F42FA9"/>
    <w:rsid w:val="00F436DF"/>
    <w:rsid w:val="00F43E0C"/>
    <w:rsid w:val="00F442D7"/>
    <w:rsid w:val="00F444BC"/>
    <w:rsid w:val="00F44593"/>
    <w:rsid w:val="00F445B5"/>
    <w:rsid w:val="00F4477E"/>
    <w:rsid w:val="00F44D30"/>
    <w:rsid w:val="00F44DA8"/>
    <w:rsid w:val="00F45536"/>
    <w:rsid w:val="00F45CB7"/>
    <w:rsid w:val="00F46269"/>
    <w:rsid w:val="00F465F1"/>
    <w:rsid w:val="00F47529"/>
    <w:rsid w:val="00F47BE7"/>
    <w:rsid w:val="00F47F00"/>
    <w:rsid w:val="00F50032"/>
    <w:rsid w:val="00F50939"/>
    <w:rsid w:val="00F513CE"/>
    <w:rsid w:val="00F5149C"/>
    <w:rsid w:val="00F51B25"/>
    <w:rsid w:val="00F51EE1"/>
    <w:rsid w:val="00F52422"/>
    <w:rsid w:val="00F528BD"/>
    <w:rsid w:val="00F52984"/>
    <w:rsid w:val="00F52B15"/>
    <w:rsid w:val="00F52F36"/>
    <w:rsid w:val="00F52FCD"/>
    <w:rsid w:val="00F53359"/>
    <w:rsid w:val="00F5352B"/>
    <w:rsid w:val="00F53F12"/>
    <w:rsid w:val="00F53F44"/>
    <w:rsid w:val="00F54015"/>
    <w:rsid w:val="00F54C6D"/>
    <w:rsid w:val="00F553B6"/>
    <w:rsid w:val="00F55D7B"/>
    <w:rsid w:val="00F55F50"/>
    <w:rsid w:val="00F5639C"/>
    <w:rsid w:val="00F56A3E"/>
    <w:rsid w:val="00F56CBA"/>
    <w:rsid w:val="00F56CE3"/>
    <w:rsid w:val="00F56E08"/>
    <w:rsid w:val="00F57110"/>
    <w:rsid w:val="00F573FF"/>
    <w:rsid w:val="00F576A4"/>
    <w:rsid w:val="00F57C6E"/>
    <w:rsid w:val="00F57D8D"/>
    <w:rsid w:val="00F57DD2"/>
    <w:rsid w:val="00F601EA"/>
    <w:rsid w:val="00F602F5"/>
    <w:rsid w:val="00F6080B"/>
    <w:rsid w:val="00F608E5"/>
    <w:rsid w:val="00F60BA8"/>
    <w:rsid w:val="00F60BBC"/>
    <w:rsid w:val="00F61081"/>
    <w:rsid w:val="00F612E7"/>
    <w:rsid w:val="00F61716"/>
    <w:rsid w:val="00F61C4F"/>
    <w:rsid w:val="00F62098"/>
    <w:rsid w:val="00F625E9"/>
    <w:rsid w:val="00F6271D"/>
    <w:rsid w:val="00F62E85"/>
    <w:rsid w:val="00F63013"/>
    <w:rsid w:val="00F63C17"/>
    <w:rsid w:val="00F63C62"/>
    <w:rsid w:val="00F640E6"/>
    <w:rsid w:val="00F642D3"/>
    <w:rsid w:val="00F646F2"/>
    <w:rsid w:val="00F6489A"/>
    <w:rsid w:val="00F64AA0"/>
    <w:rsid w:val="00F64E1A"/>
    <w:rsid w:val="00F64EA1"/>
    <w:rsid w:val="00F64F57"/>
    <w:rsid w:val="00F65170"/>
    <w:rsid w:val="00F65354"/>
    <w:rsid w:val="00F65C6A"/>
    <w:rsid w:val="00F65DCE"/>
    <w:rsid w:val="00F65E00"/>
    <w:rsid w:val="00F66035"/>
    <w:rsid w:val="00F660F4"/>
    <w:rsid w:val="00F6615C"/>
    <w:rsid w:val="00F66177"/>
    <w:rsid w:val="00F661CB"/>
    <w:rsid w:val="00F66557"/>
    <w:rsid w:val="00F666A5"/>
    <w:rsid w:val="00F66A05"/>
    <w:rsid w:val="00F66A74"/>
    <w:rsid w:val="00F675C7"/>
    <w:rsid w:val="00F67D8F"/>
    <w:rsid w:val="00F70016"/>
    <w:rsid w:val="00F7027D"/>
    <w:rsid w:val="00F70503"/>
    <w:rsid w:val="00F7073A"/>
    <w:rsid w:val="00F70C51"/>
    <w:rsid w:val="00F711B8"/>
    <w:rsid w:val="00F71296"/>
    <w:rsid w:val="00F71614"/>
    <w:rsid w:val="00F71AA0"/>
    <w:rsid w:val="00F71E69"/>
    <w:rsid w:val="00F71EB2"/>
    <w:rsid w:val="00F72CDD"/>
    <w:rsid w:val="00F72F27"/>
    <w:rsid w:val="00F72F5D"/>
    <w:rsid w:val="00F73006"/>
    <w:rsid w:val="00F73740"/>
    <w:rsid w:val="00F738EC"/>
    <w:rsid w:val="00F73A0C"/>
    <w:rsid w:val="00F73CBD"/>
    <w:rsid w:val="00F73D1C"/>
    <w:rsid w:val="00F73FFE"/>
    <w:rsid w:val="00F74013"/>
    <w:rsid w:val="00F74069"/>
    <w:rsid w:val="00F745D7"/>
    <w:rsid w:val="00F74705"/>
    <w:rsid w:val="00F74733"/>
    <w:rsid w:val="00F74831"/>
    <w:rsid w:val="00F74DED"/>
    <w:rsid w:val="00F7519F"/>
    <w:rsid w:val="00F751BD"/>
    <w:rsid w:val="00F755AA"/>
    <w:rsid w:val="00F75699"/>
    <w:rsid w:val="00F75DD0"/>
    <w:rsid w:val="00F76245"/>
    <w:rsid w:val="00F7660F"/>
    <w:rsid w:val="00F766DE"/>
    <w:rsid w:val="00F769FB"/>
    <w:rsid w:val="00F76B0D"/>
    <w:rsid w:val="00F7737D"/>
    <w:rsid w:val="00F777F8"/>
    <w:rsid w:val="00F7792F"/>
    <w:rsid w:val="00F800C2"/>
    <w:rsid w:val="00F802BE"/>
    <w:rsid w:val="00F804AA"/>
    <w:rsid w:val="00F805EA"/>
    <w:rsid w:val="00F80948"/>
    <w:rsid w:val="00F80CAB"/>
    <w:rsid w:val="00F80E93"/>
    <w:rsid w:val="00F811FD"/>
    <w:rsid w:val="00F81289"/>
    <w:rsid w:val="00F81713"/>
    <w:rsid w:val="00F818CF"/>
    <w:rsid w:val="00F81B4F"/>
    <w:rsid w:val="00F81D48"/>
    <w:rsid w:val="00F8200F"/>
    <w:rsid w:val="00F8211E"/>
    <w:rsid w:val="00F8254F"/>
    <w:rsid w:val="00F82837"/>
    <w:rsid w:val="00F82ECA"/>
    <w:rsid w:val="00F82EF0"/>
    <w:rsid w:val="00F83054"/>
    <w:rsid w:val="00F830B2"/>
    <w:rsid w:val="00F8334A"/>
    <w:rsid w:val="00F83495"/>
    <w:rsid w:val="00F836E1"/>
    <w:rsid w:val="00F839C0"/>
    <w:rsid w:val="00F83A68"/>
    <w:rsid w:val="00F83ADA"/>
    <w:rsid w:val="00F83B8D"/>
    <w:rsid w:val="00F84183"/>
    <w:rsid w:val="00F843ED"/>
    <w:rsid w:val="00F8482E"/>
    <w:rsid w:val="00F84896"/>
    <w:rsid w:val="00F84B66"/>
    <w:rsid w:val="00F85AD8"/>
    <w:rsid w:val="00F85AED"/>
    <w:rsid w:val="00F86024"/>
    <w:rsid w:val="00F8611A"/>
    <w:rsid w:val="00F8672C"/>
    <w:rsid w:val="00F8672F"/>
    <w:rsid w:val="00F86785"/>
    <w:rsid w:val="00F86AA6"/>
    <w:rsid w:val="00F871BB"/>
    <w:rsid w:val="00F8723D"/>
    <w:rsid w:val="00F87BB7"/>
    <w:rsid w:val="00F87BEE"/>
    <w:rsid w:val="00F87DE0"/>
    <w:rsid w:val="00F90681"/>
    <w:rsid w:val="00F9083E"/>
    <w:rsid w:val="00F916D7"/>
    <w:rsid w:val="00F9173A"/>
    <w:rsid w:val="00F91B2D"/>
    <w:rsid w:val="00F91F09"/>
    <w:rsid w:val="00F924BC"/>
    <w:rsid w:val="00F92E9C"/>
    <w:rsid w:val="00F933E6"/>
    <w:rsid w:val="00F93AF7"/>
    <w:rsid w:val="00F93FC1"/>
    <w:rsid w:val="00F94B36"/>
    <w:rsid w:val="00F94F97"/>
    <w:rsid w:val="00F959CC"/>
    <w:rsid w:val="00F95A6F"/>
    <w:rsid w:val="00F95DB4"/>
    <w:rsid w:val="00F96729"/>
    <w:rsid w:val="00F967CD"/>
    <w:rsid w:val="00F969B9"/>
    <w:rsid w:val="00F96CD3"/>
    <w:rsid w:val="00F96E36"/>
    <w:rsid w:val="00F97DE6"/>
    <w:rsid w:val="00FA021F"/>
    <w:rsid w:val="00FA043B"/>
    <w:rsid w:val="00FA09A9"/>
    <w:rsid w:val="00FA09F0"/>
    <w:rsid w:val="00FA0F72"/>
    <w:rsid w:val="00FA0FB1"/>
    <w:rsid w:val="00FA1077"/>
    <w:rsid w:val="00FA1184"/>
    <w:rsid w:val="00FA13B4"/>
    <w:rsid w:val="00FA14B9"/>
    <w:rsid w:val="00FA15A0"/>
    <w:rsid w:val="00FA17D4"/>
    <w:rsid w:val="00FA186D"/>
    <w:rsid w:val="00FA1D0E"/>
    <w:rsid w:val="00FA27C0"/>
    <w:rsid w:val="00FA2964"/>
    <w:rsid w:val="00FA2E6D"/>
    <w:rsid w:val="00FA33E2"/>
    <w:rsid w:val="00FA3774"/>
    <w:rsid w:val="00FA380A"/>
    <w:rsid w:val="00FA488A"/>
    <w:rsid w:val="00FA499E"/>
    <w:rsid w:val="00FA4DCC"/>
    <w:rsid w:val="00FA50CB"/>
    <w:rsid w:val="00FA5128"/>
    <w:rsid w:val="00FA58DD"/>
    <w:rsid w:val="00FA5AA8"/>
    <w:rsid w:val="00FA6551"/>
    <w:rsid w:val="00FA7567"/>
    <w:rsid w:val="00FA7872"/>
    <w:rsid w:val="00FA791A"/>
    <w:rsid w:val="00FA79C8"/>
    <w:rsid w:val="00FA7C12"/>
    <w:rsid w:val="00FA7C61"/>
    <w:rsid w:val="00FB014E"/>
    <w:rsid w:val="00FB09EF"/>
    <w:rsid w:val="00FB0CD6"/>
    <w:rsid w:val="00FB0D87"/>
    <w:rsid w:val="00FB16CB"/>
    <w:rsid w:val="00FB1F68"/>
    <w:rsid w:val="00FB2557"/>
    <w:rsid w:val="00FB2835"/>
    <w:rsid w:val="00FB283D"/>
    <w:rsid w:val="00FB3045"/>
    <w:rsid w:val="00FB345E"/>
    <w:rsid w:val="00FB3472"/>
    <w:rsid w:val="00FB39B0"/>
    <w:rsid w:val="00FB3ADA"/>
    <w:rsid w:val="00FB3FAB"/>
    <w:rsid w:val="00FB42D4"/>
    <w:rsid w:val="00FB4865"/>
    <w:rsid w:val="00FB494A"/>
    <w:rsid w:val="00FB4C01"/>
    <w:rsid w:val="00FB4D1F"/>
    <w:rsid w:val="00FB551D"/>
    <w:rsid w:val="00FB5906"/>
    <w:rsid w:val="00FB5A86"/>
    <w:rsid w:val="00FB5C55"/>
    <w:rsid w:val="00FB5DA2"/>
    <w:rsid w:val="00FB5F0D"/>
    <w:rsid w:val="00FB6204"/>
    <w:rsid w:val="00FB68F6"/>
    <w:rsid w:val="00FB6A7A"/>
    <w:rsid w:val="00FB6E30"/>
    <w:rsid w:val="00FB75AA"/>
    <w:rsid w:val="00FB762F"/>
    <w:rsid w:val="00FB7A99"/>
    <w:rsid w:val="00FB7B9C"/>
    <w:rsid w:val="00FB7F08"/>
    <w:rsid w:val="00FB7F1D"/>
    <w:rsid w:val="00FB7F20"/>
    <w:rsid w:val="00FC01C6"/>
    <w:rsid w:val="00FC0407"/>
    <w:rsid w:val="00FC0800"/>
    <w:rsid w:val="00FC100D"/>
    <w:rsid w:val="00FC124E"/>
    <w:rsid w:val="00FC157F"/>
    <w:rsid w:val="00FC16B1"/>
    <w:rsid w:val="00FC1963"/>
    <w:rsid w:val="00FC19B8"/>
    <w:rsid w:val="00FC1D6D"/>
    <w:rsid w:val="00FC1D8C"/>
    <w:rsid w:val="00FC1F5D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4032"/>
    <w:rsid w:val="00FC42B9"/>
    <w:rsid w:val="00FC489A"/>
    <w:rsid w:val="00FC4ADD"/>
    <w:rsid w:val="00FC4DFA"/>
    <w:rsid w:val="00FC4FFF"/>
    <w:rsid w:val="00FC5430"/>
    <w:rsid w:val="00FC5A49"/>
    <w:rsid w:val="00FC60CD"/>
    <w:rsid w:val="00FC61CA"/>
    <w:rsid w:val="00FC63FA"/>
    <w:rsid w:val="00FC6B08"/>
    <w:rsid w:val="00FC6CA4"/>
    <w:rsid w:val="00FC6D5E"/>
    <w:rsid w:val="00FC6F5C"/>
    <w:rsid w:val="00FC70F4"/>
    <w:rsid w:val="00FC74DF"/>
    <w:rsid w:val="00FD009F"/>
    <w:rsid w:val="00FD0118"/>
    <w:rsid w:val="00FD01C7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88C"/>
    <w:rsid w:val="00FD2A69"/>
    <w:rsid w:val="00FD31E4"/>
    <w:rsid w:val="00FD39F1"/>
    <w:rsid w:val="00FD3B00"/>
    <w:rsid w:val="00FD4062"/>
    <w:rsid w:val="00FD46B2"/>
    <w:rsid w:val="00FD4727"/>
    <w:rsid w:val="00FD4944"/>
    <w:rsid w:val="00FD4C55"/>
    <w:rsid w:val="00FD51AA"/>
    <w:rsid w:val="00FD5475"/>
    <w:rsid w:val="00FD570F"/>
    <w:rsid w:val="00FD5806"/>
    <w:rsid w:val="00FD5A43"/>
    <w:rsid w:val="00FD5EA7"/>
    <w:rsid w:val="00FD660D"/>
    <w:rsid w:val="00FD66F0"/>
    <w:rsid w:val="00FD6AB4"/>
    <w:rsid w:val="00FD6BE1"/>
    <w:rsid w:val="00FD6E27"/>
    <w:rsid w:val="00FD7659"/>
    <w:rsid w:val="00FD7AD9"/>
    <w:rsid w:val="00FD7F92"/>
    <w:rsid w:val="00FE00D7"/>
    <w:rsid w:val="00FE0548"/>
    <w:rsid w:val="00FE0B08"/>
    <w:rsid w:val="00FE0E20"/>
    <w:rsid w:val="00FE112D"/>
    <w:rsid w:val="00FE26B5"/>
    <w:rsid w:val="00FE2F2D"/>
    <w:rsid w:val="00FE32F9"/>
    <w:rsid w:val="00FE33DD"/>
    <w:rsid w:val="00FE3573"/>
    <w:rsid w:val="00FE35C4"/>
    <w:rsid w:val="00FE36CF"/>
    <w:rsid w:val="00FE3C9B"/>
    <w:rsid w:val="00FE3E9A"/>
    <w:rsid w:val="00FE3F2F"/>
    <w:rsid w:val="00FE4437"/>
    <w:rsid w:val="00FE460F"/>
    <w:rsid w:val="00FE470E"/>
    <w:rsid w:val="00FE4D5C"/>
    <w:rsid w:val="00FE4E6A"/>
    <w:rsid w:val="00FE512A"/>
    <w:rsid w:val="00FE5AE3"/>
    <w:rsid w:val="00FE6403"/>
    <w:rsid w:val="00FE6E57"/>
    <w:rsid w:val="00FE738F"/>
    <w:rsid w:val="00FE75F2"/>
    <w:rsid w:val="00FE77CC"/>
    <w:rsid w:val="00FE78BE"/>
    <w:rsid w:val="00FE7972"/>
    <w:rsid w:val="00FE7E21"/>
    <w:rsid w:val="00FE7F9F"/>
    <w:rsid w:val="00FF0135"/>
    <w:rsid w:val="00FF0246"/>
    <w:rsid w:val="00FF0D7A"/>
    <w:rsid w:val="00FF1479"/>
    <w:rsid w:val="00FF1883"/>
    <w:rsid w:val="00FF2478"/>
    <w:rsid w:val="00FF2562"/>
    <w:rsid w:val="00FF2621"/>
    <w:rsid w:val="00FF2CC6"/>
    <w:rsid w:val="00FF329C"/>
    <w:rsid w:val="00FF345A"/>
    <w:rsid w:val="00FF38EC"/>
    <w:rsid w:val="00FF3B1C"/>
    <w:rsid w:val="00FF3BE2"/>
    <w:rsid w:val="00FF3BEA"/>
    <w:rsid w:val="00FF3E45"/>
    <w:rsid w:val="00FF4116"/>
    <w:rsid w:val="00FF4582"/>
    <w:rsid w:val="00FF4696"/>
    <w:rsid w:val="00FF4701"/>
    <w:rsid w:val="00FF4890"/>
    <w:rsid w:val="00FF4B4B"/>
    <w:rsid w:val="00FF5197"/>
    <w:rsid w:val="00FF5CBD"/>
    <w:rsid w:val="00FF5E63"/>
    <w:rsid w:val="00FF6059"/>
    <w:rsid w:val="00FF650E"/>
    <w:rsid w:val="00FF6705"/>
    <w:rsid w:val="00FF680F"/>
    <w:rsid w:val="00FF7009"/>
    <w:rsid w:val="00FF7CA7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323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2331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171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529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ceny_produktow_rolnych_we_wrześniu_2024_r_pl.docx.docx</NazwaPliku>
    <Odbiorcy2 xmlns="1E9983FF-DC4B-4F4E-A072-0441E2B88E6D" xsi:nil="true"/>
    <Osoba xmlns="1E9983FF-DC4B-4F4E-A072-0441E2B88E6D">STAT\KOTOWSKAJ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2.xml><?xml version="1.0" encoding="utf-8"?>
<ds:datastoreItem xmlns:ds="http://schemas.openxmlformats.org/officeDocument/2006/customXml" ds:itemID="{C3B3E38C-7C9B-4858-B47C-1C28207BB3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519B82-6D35-4B9C-9499-9609A56A5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927</Words>
  <Characters>5566</Characters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2024-09-20T11:23:00Z</cp:lastPrinted>
  <dcterms:created xsi:type="dcterms:W3CDTF">2024-10-21T14:49:00Z</dcterms:created>
  <dcterms:modified xsi:type="dcterms:W3CDTF">2024-10-21T14:49:00Z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