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7B5BF4C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8F6AEC">
        <w:rPr>
          <w:rFonts w:cs="Arial"/>
          <w:color w:val="auto"/>
          <w:szCs w:val="40"/>
        </w:rPr>
        <w:t>styczniu - czerwcu</w:t>
      </w:r>
      <w:r w:rsidR="00930A51">
        <w:rPr>
          <w:rFonts w:cs="Arial"/>
          <w:color w:val="auto"/>
          <w:szCs w:val="40"/>
        </w:rPr>
        <w:t xml:space="preserve">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1F7B89" w:rsidRPr="009A5C86" w:rsidRDefault="001F7B8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1F7B89" w:rsidRPr="009A5C86" w:rsidRDefault="001F7B8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5494A527" w:rsidR="005916D7" w:rsidRPr="007B6384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B12B1BB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czerwca dwa tysiące dwudziestego czwartego roku wyniosło plus 20,0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A8BE484" w:rsidR="001F7B89" w:rsidRPr="002704DA" w:rsidRDefault="001F7B89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20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0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1F7B89" w:rsidRPr="007D605C" w:rsidRDefault="001F7B89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1F7B89" w:rsidRPr="007D605C" w:rsidRDefault="001F7B89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1F7B89" w:rsidRDefault="001F7B8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czerwca dwa tysiące dwudziestego czwartego roku wyniosło plus 20,0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" fillcolor="#001d77" stroked="f">
                <v:stroke joinstyle="miter"/>
                <v:textbox>
                  <w:txbxContent>
                    <w:p w14:paraId="47CE9A82" w14:textId="1A8BE484" w:rsidR="001F7B89" w:rsidRPr="002704DA" w:rsidRDefault="001F7B89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20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0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1F7B89" w:rsidRPr="007D605C" w:rsidRDefault="001F7B89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1F7B89" w:rsidRPr="007D605C" w:rsidRDefault="001F7B89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1F7B89" w:rsidRDefault="001F7B8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5877F8">
        <w:rPr>
          <w:spacing w:val="-4"/>
        </w:rPr>
        <w:t>Obroty towarowe handlu zagranicznego</w:t>
      </w:r>
      <w:r w:rsidR="00F36EAB" w:rsidRPr="005877F8">
        <w:rPr>
          <w:rStyle w:val="Odwoanieprzypisudolnego"/>
          <w:spacing w:val="-4"/>
        </w:rPr>
        <w:footnoteReference w:id="1"/>
      </w:r>
      <w:r w:rsidR="00900987" w:rsidRPr="005877F8">
        <w:rPr>
          <w:spacing w:val="-4"/>
        </w:rPr>
        <w:t xml:space="preserve"> w</w:t>
      </w:r>
      <w:r w:rsidR="001F0112" w:rsidRPr="005877F8">
        <w:rPr>
          <w:spacing w:val="-4"/>
        </w:rPr>
        <w:t> </w:t>
      </w:r>
      <w:r w:rsidR="008F6AEC" w:rsidRPr="005877F8">
        <w:rPr>
          <w:spacing w:val="-4"/>
        </w:rPr>
        <w:t>styczniu - czerwcu</w:t>
      </w:r>
      <w:r w:rsidR="00930A51" w:rsidRPr="005877F8">
        <w:rPr>
          <w:spacing w:val="-4"/>
        </w:rPr>
        <w:t xml:space="preserve"> 2024</w:t>
      </w:r>
      <w:r w:rsidR="00C651AA" w:rsidRPr="005877F8">
        <w:rPr>
          <w:spacing w:val="-4"/>
        </w:rPr>
        <w:t xml:space="preserve"> r</w:t>
      </w:r>
      <w:r w:rsidR="002F3CCA" w:rsidRPr="005877F8">
        <w:rPr>
          <w:spacing w:val="-4"/>
        </w:rPr>
        <w:t>.</w:t>
      </w:r>
      <w:r w:rsidR="002B307A" w:rsidRPr="005877F8">
        <w:rPr>
          <w:spacing w:val="-4"/>
        </w:rPr>
        <w:t xml:space="preserve"> </w:t>
      </w:r>
      <w:r w:rsidR="00900987" w:rsidRPr="005877F8">
        <w:rPr>
          <w:spacing w:val="-4"/>
        </w:rPr>
        <w:t>wyniosły w cenach bieżących</w:t>
      </w:r>
      <w:r w:rsidR="001D0778" w:rsidRPr="005877F8">
        <w:rPr>
          <w:spacing w:val="-4"/>
        </w:rPr>
        <w:t xml:space="preserve"> </w:t>
      </w:r>
      <w:r w:rsidR="00827407" w:rsidRPr="005877F8">
        <w:rPr>
          <w:spacing w:val="-4"/>
        </w:rPr>
        <w:t>752,0</w:t>
      </w:r>
      <w:r w:rsidR="009D76F0" w:rsidRPr="005877F8">
        <w:rPr>
          <w:spacing w:val="-4"/>
        </w:rPr>
        <w:t xml:space="preserve"> </w:t>
      </w:r>
      <w:r w:rsidR="00900987" w:rsidRPr="005877F8">
        <w:rPr>
          <w:spacing w:val="-4"/>
        </w:rPr>
        <w:t xml:space="preserve">mld PLN w eksporcie oraz </w:t>
      </w:r>
      <w:r w:rsidR="00827407" w:rsidRPr="005877F8">
        <w:rPr>
          <w:spacing w:val="-4"/>
        </w:rPr>
        <w:t>732,0</w:t>
      </w:r>
      <w:r w:rsidR="00E77554" w:rsidRPr="005877F8">
        <w:rPr>
          <w:spacing w:val="-4"/>
        </w:rPr>
        <w:t xml:space="preserve"> </w:t>
      </w:r>
      <w:r w:rsidR="00900987" w:rsidRPr="005877F8">
        <w:rPr>
          <w:spacing w:val="-4"/>
        </w:rPr>
        <w:t xml:space="preserve">mld PLN w imporcie. </w:t>
      </w:r>
      <w:r w:rsidR="005E2BD6" w:rsidRPr="005877F8">
        <w:rPr>
          <w:spacing w:val="-4"/>
        </w:rPr>
        <w:t>Dodatnie</w:t>
      </w:r>
      <w:r w:rsidR="00900987" w:rsidRPr="005877F8">
        <w:rPr>
          <w:spacing w:val="-4"/>
        </w:rPr>
        <w:t xml:space="preserve"> saldo ukształtowało się na poziomie</w:t>
      </w:r>
      <w:r w:rsidR="00FE1CCD" w:rsidRPr="005877F8">
        <w:rPr>
          <w:spacing w:val="-4"/>
        </w:rPr>
        <w:t xml:space="preserve"> </w:t>
      </w:r>
      <w:r w:rsidR="00827407" w:rsidRPr="005877F8">
        <w:rPr>
          <w:spacing w:val="-4"/>
        </w:rPr>
        <w:t>20,0</w:t>
      </w:r>
      <w:r w:rsidR="009D76F0" w:rsidRPr="005877F8">
        <w:rPr>
          <w:spacing w:val="-4"/>
        </w:rPr>
        <w:t xml:space="preserve"> </w:t>
      </w:r>
      <w:r w:rsidR="00900987" w:rsidRPr="005877F8">
        <w:rPr>
          <w:spacing w:val="-4"/>
        </w:rPr>
        <w:t xml:space="preserve">mld PLN, </w:t>
      </w:r>
      <w:r w:rsidR="007215DA" w:rsidRPr="005877F8">
        <w:rPr>
          <w:spacing w:val="-4"/>
        </w:rPr>
        <w:t>podczas gdy</w:t>
      </w:r>
      <w:r w:rsidR="00900987" w:rsidRPr="005877F8">
        <w:rPr>
          <w:spacing w:val="-4"/>
        </w:rPr>
        <w:t xml:space="preserve"> </w:t>
      </w:r>
      <w:r w:rsidR="00C84B02" w:rsidRPr="005877F8">
        <w:rPr>
          <w:spacing w:val="-4"/>
        </w:rPr>
        <w:t xml:space="preserve">w </w:t>
      </w:r>
      <w:r w:rsidR="00900987" w:rsidRPr="005877F8">
        <w:rPr>
          <w:spacing w:val="-4"/>
        </w:rPr>
        <w:t xml:space="preserve">analogicznym okresie </w:t>
      </w:r>
      <w:r w:rsidR="005571B5" w:rsidRPr="005877F8">
        <w:rPr>
          <w:spacing w:val="-4"/>
        </w:rPr>
        <w:t xml:space="preserve">2023 </w:t>
      </w:r>
      <w:r w:rsidR="00F36EAB" w:rsidRPr="005877F8">
        <w:rPr>
          <w:spacing w:val="-4"/>
        </w:rPr>
        <w:t>roku</w:t>
      </w:r>
      <w:r w:rsidR="00E13BA6" w:rsidRPr="005877F8">
        <w:rPr>
          <w:spacing w:val="-4"/>
        </w:rPr>
        <w:t> </w:t>
      </w:r>
      <w:r w:rsidR="00F36EAB" w:rsidRPr="005877F8">
        <w:rPr>
          <w:spacing w:val="-4"/>
        </w:rPr>
        <w:t>wyniosło</w:t>
      </w:r>
      <w:r w:rsidR="00AC5E00" w:rsidRPr="005877F8">
        <w:rPr>
          <w:spacing w:val="-4"/>
        </w:rPr>
        <w:t xml:space="preserve"> </w:t>
      </w:r>
      <w:r w:rsidR="00827407" w:rsidRPr="005877F8">
        <w:rPr>
          <w:spacing w:val="-4"/>
        </w:rPr>
        <w:t xml:space="preserve">31,7 </w:t>
      </w:r>
      <w:r w:rsidR="00900987" w:rsidRPr="005877F8">
        <w:rPr>
          <w:spacing w:val="-4"/>
        </w:rPr>
        <w:t>mld PLN. W porówn</w:t>
      </w:r>
      <w:r w:rsidR="00F36EAB" w:rsidRPr="005877F8">
        <w:rPr>
          <w:spacing w:val="-4"/>
        </w:rPr>
        <w:t>aniu z</w:t>
      </w:r>
      <w:r w:rsidRPr="005877F8">
        <w:rPr>
          <w:spacing w:val="-4"/>
        </w:rPr>
        <w:t> </w:t>
      </w:r>
      <w:r w:rsidR="00F36EAB" w:rsidRPr="005877F8">
        <w:rPr>
          <w:spacing w:val="-4"/>
        </w:rPr>
        <w:t xml:space="preserve">analogicznym okresem </w:t>
      </w:r>
      <w:r w:rsidR="005571B5" w:rsidRPr="005877F8">
        <w:rPr>
          <w:spacing w:val="-4"/>
        </w:rPr>
        <w:t xml:space="preserve">2023 </w:t>
      </w:r>
      <w:r w:rsidR="00F36EAB" w:rsidRPr="005877F8">
        <w:rPr>
          <w:spacing w:val="-4"/>
        </w:rPr>
        <w:t xml:space="preserve">roku eksport </w:t>
      </w:r>
      <w:r w:rsidR="00B53406" w:rsidRPr="005877F8">
        <w:rPr>
          <w:spacing w:val="-4"/>
        </w:rPr>
        <w:t xml:space="preserve">spadł </w:t>
      </w:r>
      <w:r w:rsidR="00F36EAB" w:rsidRPr="005877F8">
        <w:rPr>
          <w:spacing w:val="-4"/>
        </w:rPr>
        <w:t xml:space="preserve">o </w:t>
      </w:r>
      <w:r w:rsidR="00827407" w:rsidRPr="005877F8">
        <w:rPr>
          <w:spacing w:val="-4"/>
        </w:rPr>
        <w:t xml:space="preserve">10,2 </w:t>
      </w:r>
      <w:r w:rsidR="00900987" w:rsidRPr="005877F8">
        <w:rPr>
          <w:spacing w:val="-4"/>
        </w:rPr>
        <w:t xml:space="preserve">%, a import o </w:t>
      </w:r>
      <w:r w:rsidR="00827407" w:rsidRPr="005877F8">
        <w:rPr>
          <w:spacing w:val="-4"/>
        </w:rPr>
        <w:t xml:space="preserve">9,1 </w:t>
      </w:r>
      <w:r w:rsidR="00900987" w:rsidRPr="005877F8">
        <w:rPr>
          <w:spacing w:val="-4"/>
        </w:rPr>
        <w:t>%</w:t>
      </w:r>
      <w:r w:rsidR="009222CF" w:rsidRPr="005877F8">
        <w:rPr>
          <w:rFonts w:cs="Arial"/>
          <w:spacing w:val="-4"/>
        </w:rPr>
        <w:t>.</w:t>
      </w:r>
    </w:p>
    <w:bookmarkEnd w:id="2"/>
    <w:p w14:paraId="19EA54BD" w14:textId="77777777" w:rsidR="00C22105" w:rsidRPr="007B6384" w:rsidRDefault="0002089F" w:rsidP="0002089F">
      <w:pPr>
        <w:pStyle w:val="Nagwek1"/>
        <w:spacing w:before="360"/>
        <w:rPr>
          <w:shd w:val="clear" w:color="auto" w:fill="FFFFFF"/>
        </w:rPr>
      </w:pPr>
      <w:r w:rsidRPr="007B6384">
        <w:br/>
      </w:r>
      <w:bookmarkStart w:id="5" w:name="_Hlk95230722"/>
      <w:bookmarkStart w:id="6" w:name="_Hlk95313887"/>
      <w:r w:rsidR="009227A6"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1F7B89" w:rsidRPr="00D616D2" w:rsidRDefault="001F7B8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1F7B89" w:rsidRPr="00D616D2" w:rsidRDefault="001F7B8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7" w:name="_Hlk95313908"/>
      <w:r w:rsidR="00277A82" w:rsidRPr="007B6384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7"/>
    </w:p>
    <w:p w14:paraId="4DC1A4CF" w14:textId="592BC782" w:rsidR="0084092E" w:rsidRPr="005877F8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8" w:name="_Hlk95231690"/>
      <w:bookmarkStart w:id="9" w:name="_Hlk95230804"/>
      <w:bookmarkEnd w:id="5"/>
      <w:r w:rsidRPr="005877F8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8"/>
      <w:r w:rsidRPr="005877F8">
        <w:rPr>
          <w:rFonts w:eastAsia="Times New Roman" w:cs="Times New Roman"/>
          <w:szCs w:val="19"/>
          <w:lang w:eastAsia="pl-PL"/>
        </w:rPr>
        <w:t>dolarach USA wyniósł</w:t>
      </w:r>
      <w:r w:rsidR="002E6352" w:rsidRPr="005877F8">
        <w:rPr>
          <w:rFonts w:eastAsia="Times New Roman" w:cs="Times New Roman"/>
          <w:szCs w:val="19"/>
          <w:lang w:eastAsia="pl-PL"/>
        </w:rPr>
        <w:t xml:space="preserve"> </w:t>
      </w:r>
      <w:r w:rsidR="00827407" w:rsidRPr="005877F8">
        <w:rPr>
          <w:rFonts w:eastAsia="Times New Roman" w:cs="Times New Roman"/>
          <w:szCs w:val="19"/>
          <w:lang w:eastAsia="pl-PL"/>
        </w:rPr>
        <w:t xml:space="preserve">188,4 </w:t>
      </w:r>
      <w:r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Pr="005877F8">
        <w:rPr>
          <w:rFonts w:eastAsia="Times New Roman" w:cs="Times New Roman"/>
          <w:szCs w:val="19"/>
          <w:lang w:eastAsia="pl-PL"/>
        </w:rPr>
        <w:t xml:space="preserve"> USD, a import </w:t>
      </w:r>
      <w:r w:rsidR="00827407" w:rsidRPr="005877F8">
        <w:rPr>
          <w:rFonts w:eastAsia="Times New Roman" w:cs="Times New Roman"/>
          <w:szCs w:val="19"/>
          <w:lang w:eastAsia="pl-PL"/>
        </w:rPr>
        <w:t>183,4</w:t>
      </w:r>
      <w:r w:rsidR="00E77554" w:rsidRPr="005877F8">
        <w:rPr>
          <w:rFonts w:eastAsia="Times New Roman" w:cs="Times New Roman"/>
          <w:szCs w:val="19"/>
          <w:lang w:eastAsia="pl-PL"/>
        </w:rPr>
        <w:t xml:space="preserve"> </w:t>
      </w:r>
      <w:r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3E0EA7" w:rsidRPr="005877F8">
        <w:rPr>
          <w:rFonts w:eastAsia="Times New Roman" w:cs="Times New Roman"/>
          <w:szCs w:val="19"/>
          <w:lang w:eastAsia="pl-PL"/>
        </w:rPr>
        <w:t xml:space="preserve"> USD </w:t>
      </w:r>
      <w:r w:rsidRPr="005877F8">
        <w:rPr>
          <w:rFonts w:eastAsia="Times New Roman" w:cs="Times New Roman"/>
          <w:szCs w:val="19"/>
          <w:lang w:eastAsia="pl-PL"/>
        </w:rPr>
        <w:t>(</w:t>
      </w:r>
      <w:r w:rsidR="00AB22F8" w:rsidRPr="005877F8">
        <w:rPr>
          <w:rFonts w:eastAsia="Times New Roman" w:cs="Times New Roman"/>
          <w:szCs w:val="19"/>
          <w:lang w:eastAsia="pl-PL"/>
        </w:rPr>
        <w:t xml:space="preserve">spadek </w:t>
      </w:r>
      <w:r w:rsidRPr="005877F8">
        <w:rPr>
          <w:rFonts w:eastAsia="Times New Roman" w:cs="Times New Roman"/>
          <w:szCs w:val="19"/>
          <w:lang w:eastAsia="pl-PL"/>
        </w:rPr>
        <w:t>odpowiednio</w:t>
      </w:r>
      <w:r w:rsidR="003A6F6A" w:rsidRPr="005877F8">
        <w:rPr>
          <w:rFonts w:eastAsia="Times New Roman" w:cs="Times New Roman"/>
          <w:szCs w:val="19"/>
          <w:lang w:eastAsia="pl-PL"/>
        </w:rPr>
        <w:t xml:space="preserve"> w eksporcie</w:t>
      </w:r>
      <w:r w:rsidRPr="005877F8">
        <w:rPr>
          <w:rFonts w:eastAsia="Times New Roman" w:cs="Times New Roman"/>
          <w:szCs w:val="19"/>
          <w:lang w:eastAsia="pl-PL"/>
        </w:rPr>
        <w:t xml:space="preserve"> o </w:t>
      </w:r>
      <w:r w:rsidR="003508B0" w:rsidRPr="005877F8">
        <w:rPr>
          <w:rFonts w:eastAsia="Times New Roman" w:cs="Times New Roman"/>
          <w:szCs w:val="19"/>
          <w:lang w:eastAsia="pl-PL"/>
        </w:rPr>
        <w:t xml:space="preserve">2,9 </w:t>
      </w:r>
      <w:r w:rsidR="00392F1D" w:rsidRPr="005877F8">
        <w:rPr>
          <w:rFonts w:eastAsia="Times New Roman" w:cs="Times New Roman"/>
          <w:szCs w:val="19"/>
          <w:lang w:eastAsia="pl-PL"/>
        </w:rPr>
        <w:t>%</w:t>
      </w:r>
      <w:r w:rsidR="003A6F6A" w:rsidRPr="005877F8">
        <w:rPr>
          <w:rFonts w:eastAsia="Times New Roman" w:cs="Times New Roman"/>
          <w:szCs w:val="19"/>
          <w:lang w:eastAsia="pl-PL"/>
        </w:rPr>
        <w:t>, a w imporcie</w:t>
      </w:r>
      <w:r w:rsidR="00732E29" w:rsidRPr="005877F8">
        <w:rPr>
          <w:rFonts w:eastAsia="Times New Roman" w:cs="Times New Roman"/>
          <w:szCs w:val="19"/>
          <w:lang w:eastAsia="pl-PL"/>
        </w:rPr>
        <w:t xml:space="preserve"> </w:t>
      </w:r>
      <w:r w:rsidR="00682774" w:rsidRPr="005877F8">
        <w:rPr>
          <w:rFonts w:eastAsia="Times New Roman" w:cs="Times New Roman"/>
          <w:szCs w:val="19"/>
          <w:lang w:eastAsia="pl-PL"/>
        </w:rPr>
        <w:t>o</w:t>
      </w:r>
      <w:r w:rsidR="003508B0" w:rsidRPr="005877F8">
        <w:rPr>
          <w:rFonts w:eastAsia="Times New Roman" w:cs="Times New Roman"/>
          <w:szCs w:val="19"/>
          <w:lang w:eastAsia="pl-PL"/>
        </w:rPr>
        <w:t xml:space="preserve"> 1,7 </w:t>
      </w:r>
      <w:r w:rsidR="00392F1D" w:rsidRPr="005877F8">
        <w:rPr>
          <w:rFonts w:eastAsia="Times New Roman" w:cs="Times New Roman"/>
          <w:szCs w:val="19"/>
          <w:lang w:eastAsia="pl-PL"/>
        </w:rPr>
        <w:t>%</w:t>
      </w:r>
      <w:r w:rsidRPr="005877F8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5877F8">
        <w:rPr>
          <w:rFonts w:eastAsia="Times New Roman" w:cs="Times New Roman"/>
          <w:szCs w:val="19"/>
          <w:lang w:eastAsia="pl-PL"/>
        </w:rPr>
        <w:t>Dodatnie</w:t>
      </w:r>
      <w:r w:rsidRPr="005877F8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5877F8">
        <w:rPr>
          <w:rFonts w:eastAsia="Times New Roman" w:cs="Times New Roman"/>
          <w:szCs w:val="19"/>
          <w:lang w:eastAsia="pl-PL"/>
        </w:rPr>
        <w:t>na poziomie</w:t>
      </w:r>
      <w:r w:rsidRPr="005877F8">
        <w:rPr>
          <w:rFonts w:eastAsia="Times New Roman" w:cs="Times New Roman"/>
          <w:szCs w:val="19"/>
          <w:lang w:eastAsia="pl-PL"/>
        </w:rPr>
        <w:t xml:space="preserve"> </w:t>
      </w:r>
      <w:r w:rsidR="003508B0" w:rsidRPr="005877F8">
        <w:rPr>
          <w:rFonts w:eastAsia="Times New Roman" w:cs="Times New Roman"/>
          <w:szCs w:val="19"/>
          <w:lang w:eastAsia="pl-PL"/>
        </w:rPr>
        <w:t>5,0</w:t>
      </w:r>
      <w:r w:rsidR="00C63006" w:rsidRPr="005877F8">
        <w:rPr>
          <w:rFonts w:eastAsia="Times New Roman" w:cs="Times New Roman"/>
          <w:szCs w:val="19"/>
          <w:lang w:eastAsia="pl-PL"/>
        </w:rPr>
        <w:t xml:space="preserve"> </w:t>
      </w:r>
      <w:r w:rsidR="00F70DA2" w:rsidRPr="005877F8">
        <w:rPr>
          <w:rFonts w:eastAsia="Times New Roman" w:cs="Times New Roman"/>
          <w:szCs w:val="19"/>
          <w:lang w:eastAsia="pl-PL"/>
        </w:rPr>
        <w:t>mld</w:t>
      </w:r>
      <w:r w:rsidRPr="005877F8">
        <w:rPr>
          <w:rFonts w:eastAsia="Times New Roman" w:cs="Times New Roman"/>
          <w:szCs w:val="19"/>
          <w:lang w:eastAsia="pl-PL"/>
        </w:rPr>
        <w:t> USD</w:t>
      </w:r>
      <w:r w:rsidR="00EB4BA2" w:rsidRPr="005877F8">
        <w:rPr>
          <w:rFonts w:eastAsia="Times New Roman" w:cs="Times New Roman"/>
          <w:szCs w:val="19"/>
          <w:lang w:eastAsia="pl-PL"/>
        </w:rPr>
        <w:t xml:space="preserve">, </w:t>
      </w:r>
      <w:r w:rsidR="00985EEE" w:rsidRPr="005877F8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5877F8">
        <w:rPr>
          <w:rFonts w:eastAsia="Times New Roman" w:cs="Times New Roman"/>
          <w:szCs w:val="19"/>
          <w:lang w:eastAsia="pl-PL"/>
        </w:rPr>
        <w:t>202</w:t>
      </w:r>
      <w:r w:rsidR="002173CD" w:rsidRPr="005877F8">
        <w:rPr>
          <w:rFonts w:eastAsia="Times New Roman" w:cs="Times New Roman"/>
          <w:szCs w:val="19"/>
          <w:lang w:eastAsia="pl-PL"/>
        </w:rPr>
        <w:t>3</w:t>
      </w:r>
      <w:r w:rsidR="008225E7" w:rsidRPr="005877F8">
        <w:rPr>
          <w:rFonts w:eastAsia="Times New Roman" w:cs="Times New Roman"/>
          <w:szCs w:val="19"/>
          <w:lang w:eastAsia="pl-PL"/>
        </w:rPr>
        <w:t xml:space="preserve"> </w:t>
      </w:r>
      <w:r w:rsidR="00985EEE" w:rsidRPr="005877F8">
        <w:rPr>
          <w:rFonts w:eastAsia="Times New Roman" w:cs="Times New Roman"/>
          <w:szCs w:val="19"/>
          <w:lang w:eastAsia="pl-PL"/>
        </w:rPr>
        <w:t>r</w:t>
      </w:r>
      <w:r w:rsidR="00657AC6" w:rsidRPr="005877F8">
        <w:rPr>
          <w:rFonts w:eastAsia="Times New Roman" w:cs="Times New Roman"/>
          <w:szCs w:val="19"/>
          <w:lang w:eastAsia="pl-PL"/>
        </w:rPr>
        <w:t>.</w:t>
      </w:r>
      <w:r w:rsidR="00CE23CE" w:rsidRPr="005877F8">
        <w:rPr>
          <w:rFonts w:eastAsia="Times New Roman" w:cs="Times New Roman"/>
          <w:szCs w:val="19"/>
          <w:lang w:eastAsia="pl-PL"/>
        </w:rPr>
        <w:t xml:space="preserve"> </w:t>
      </w:r>
      <w:r w:rsidR="00756062" w:rsidRPr="005877F8">
        <w:rPr>
          <w:rFonts w:eastAsia="Times New Roman" w:cs="Times New Roman"/>
          <w:szCs w:val="19"/>
          <w:lang w:eastAsia="pl-PL"/>
        </w:rPr>
        <w:t>wyniosło</w:t>
      </w:r>
      <w:r w:rsidR="00AC2F26" w:rsidRPr="005877F8">
        <w:rPr>
          <w:rFonts w:eastAsia="Times New Roman" w:cs="Times New Roman"/>
          <w:szCs w:val="19"/>
          <w:lang w:eastAsia="pl-PL"/>
        </w:rPr>
        <w:t xml:space="preserve"> </w:t>
      </w:r>
      <w:bookmarkStart w:id="10" w:name="_Hlk161081954"/>
      <w:r w:rsidR="003508B0" w:rsidRPr="005877F8">
        <w:rPr>
          <w:rFonts w:eastAsia="Times New Roman" w:cs="Times New Roman"/>
          <w:szCs w:val="19"/>
          <w:lang w:eastAsia="pl-PL"/>
        </w:rPr>
        <w:t>7,4</w:t>
      </w:r>
      <w:r w:rsidR="00756062" w:rsidRPr="005877F8">
        <w:rPr>
          <w:rFonts w:eastAsia="Times New Roman" w:cs="Times New Roman"/>
          <w:szCs w:val="19"/>
          <w:lang w:eastAsia="pl-PL"/>
        </w:rPr>
        <w:t xml:space="preserve"> </w:t>
      </w:r>
      <w:bookmarkEnd w:id="10"/>
      <w:r w:rsidR="00756062" w:rsidRPr="005877F8">
        <w:rPr>
          <w:rFonts w:eastAsia="Times New Roman" w:cs="Times New Roman"/>
          <w:szCs w:val="19"/>
          <w:lang w:eastAsia="pl-PL"/>
        </w:rPr>
        <w:t>mld USD.</w:t>
      </w:r>
    </w:p>
    <w:p w14:paraId="18DC8459" w14:textId="0C3D0F61" w:rsidR="00277A82" w:rsidRPr="007B6384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877F8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3508B0" w:rsidRPr="005877F8">
        <w:rPr>
          <w:rFonts w:eastAsia="Times New Roman" w:cs="Times New Roman"/>
          <w:szCs w:val="19"/>
          <w:lang w:eastAsia="pl-PL"/>
        </w:rPr>
        <w:t xml:space="preserve">173,9 </w:t>
      </w:r>
      <w:r w:rsidRPr="005877F8">
        <w:rPr>
          <w:rFonts w:eastAsia="Times New Roman" w:cs="Times New Roman"/>
          <w:szCs w:val="19"/>
          <w:lang w:eastAsia="pl-PL"/>
        </w:rPr>
        <w:t xml:space="preserve">mld EUR, a import </w:t>
      </w:r>
      <w:r w:rsidR="003508B0" w:rsidRPr="005877F8">
        <w:rPr>
          <w:rFonts w:eastAsia="Times New Roman" w:cs="Times New Roman"/>
          <w:szCs w:val="19"/>
          <w:lang w:eastAsia="pl-PL"/>
        </w:rPr>
        <w:t xml:space="preserve">169,3 </w:t>
      </w:r>
      <w:r w:rsidRPr="005877F8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5877F8">
        <w:rPr>
          <w:rFonts w:eastAsia="Times New Roman" w:cs="Times New Roman"/>
          <w:szCs w:val="19"/>
          <w:lang w:eastAsia="pl-PL"/>
        </w:rPr>
        <w:t>(</w:t>
      </w:r>
      <w:r w:rsidR="002173CD" w:rsidRPr="005877F8">
        <w:rPr>
          <w:rFonts w:eastAsia="Times New Roman" w:cs="Times New Roman"/>
          <w:szCs w:val="19"/>
          <w:lang w:eastAsia="pl-PL"/>
        </w:rPr>
        <w:t>spadł</w:t>
      </w:r>
      <w:r w:rsidR="00682774" w:rsidRPr="005877F8">
        <w:rPr>
          <w:rFonts w:eastAsia="Times New Roman" w:cs="Times New Roman"/>
          <w:szCs w:val="19"/>
          <w:lang w:eastAsia="pl-PL"/>
        </w:rPr>
        <w:t> </w:t>
      </w:r>
      <w:r w:rsidR="00BC7DCE" w:rsidRPr="005877F8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5877F8">
        <w:rPr>
          <w:rFonts w:eastAsia="Times New Roman" w:cs="Times New Roman"/>
          <w:szCs w:val="19"/>
          <w:lang w:eastAsia="pl-PL"/>
        </w:rPr>
        <w:t>w eksporcie o </w:t>
      </w:r>
      <w:r w:rsidR="003508B0" w:rsidRPr="005877F8">
        <w:rPr>
          <w:rFonts w:eastAsia="Times New Roman" w:cs="Times New Roman"/>
          <w:szCs w:val="19"/>
          <w:lang w:eastAsia="pl-PL"/>
        </w:rPr>
        <w:t>3,3</w:t>
      </w:r>
      <w:r w:rsidR="00277A82" w:rsidRPr="005877F8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5877F8">
        <w:rPr>
          <w:rFonts w:eastAsia="Times New Roman" w:cs="Times New Roman"/>
          <w:szCs w:val="19"/>
          <w:lang w:eastAsia="pl-PL"/>
        </w:rPr>
        <w:t xml:space="preserve">o </w:t>
      </w:r>
      <w:r w:rsidR="003508B0" w:rsidRPr="005877F8">
        <w:rPr>
          <w:rFonts w:eastAsia="Times New Roman" w:cs="Times New Roman"/>
          <w:szCs w:val="19"/>
          <w:lang w:eastAsia="pl-PL"/>
        </w:rPr>
        <w:t xml:space="preserve">2,1 </w:t>
      </w:r>
      <w:r w:rsidR="00D638DF" w:rsidRPr="005877F8">
        <w:rPr>
          <w:rFonts w:eastAsia="Times New Roman" w:cs="Times New Roman"/>
          <w:szCs w:val="19"/>
          <w:lang w:eastAsia="pl-PL"/>
        </w:rPr>
        <w:t>%</w:t>
      </w:r>
      <w:r w:rsidR="001651EA" w:rsidRPr="005877F8">
        <w:rPr>
          <w:rFonts w:eastAsia="Times New Roman" w:cs="Times New Roman"/>
          <w:szCs w:val="19"/>
          <w:lang w:eastAsia="pl-PL"/>
        </w:rPr>
        <w:t>)</w:t>
      </w:r>
      <w:r w:rsidR="00277A82" w:rsidRPr="005877F8">
        <w:rPr>
          <w:rFonts w:eastAsia="Times New Roman" w:cs="Times New Roman"/>
          <w:szCs w:val="19"/>
          <w:lang w:eastAsia="pl-PL"/>
        </w:rPr>
        <w:t xml:space="preserve">. </w:t>
      </w:r>
      <w:r w:rsidR="00A07E98" w:rsidRPr="005877F8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5877F8">
        <w:rPr>
          <w:rFonts w:eastAsia="Times New Roman" w:cs="Times New Roman"/>
          <w:szCs w:val="19"/>
          <w:lang w:eastAsia="pl-PL"/>
        </w:rPr>
        <w:t>saldo</w:t>
      </w:r>
      <w:r w:rsidR="00985EEE" w:rsidRPr="005877F8">
        <w:rPr>
          <w:rFonts w:eastAsia="Times New Roman" w:cs="Times New Roman"/>
          <w:szCs w:val="19"/>
          <w:lang w:eastAsia="pl-PL"/>
        </w:rPr>
        <w:t xml:space="preserve"> </w:t>
      </w:r>
      <w:r w:rsidR="00EB4BA2" w:rsidRPr="005877F8">
        <w:rPr>
          <w:rFonts w:eastAsia="Times New Roman" w:cs="Times New Roman"/>
          <w:szCs w:val="19"/>
          <w:lang w:eastAsia="pl-PL"/>
        </w:rPr>
        <w:t>wyniosło</w:t>
      </w:r>
      <w:r w:rsidR="00D54D58" w:rsidRPr="005877F8">
        <w:rPr>
          <w:rFonts w:eastAsia="Times New Roman" w:cs="Times New Roman"/>
          <w:szCs w:val="19"/>
          <w:lang w:eastAsia="pl-PL"/>
        </w:rPr>
        <w:t xml:space="preserve"> </w:t>
      </w:r>
      <w:r w:rsidR="003508B0" w:rsidRPr="005877F8">
        <w:rPr>
          <w:rFonts w:eastAsia="Times New Roman" w:cs="Times New Roman"/>
          <w:szCs w:val="19"/>
          <w:lang w:eastAsia="pl-PL"/>
        </w:rPr>
        <w:t>4,6</w:t>
      </w:r>
      <w:r w:rsidR="00747573" w:rsidRPr="005877F8">
        <w:rPr>
          <w:rFonts w:eastAsia="Times New Roman" w:cs="Times New Roman"/>
          <w:szCs w:val="19"/>
          <w:lang w:eastAsia="pl-PL"/>
        </w:rPr>
        <w:t xml:space="preserve"> </w:t>
      </w:r>
      <w:r w:rsidR="00277A82" w:rsidRPr="005877F8">
        <w:rPr>
          <w:rFonts w:eastAsia="Times New Roman" w:cs="Times New Roman"/>
          <w:szCs w:val="19"/>
          <w:lang w:eastAsia="pl-PL"/>
        </w:rPr>
        <w:t>ml</w:t>
      </w:r>
      <w:r w:rsidR="00A844E6" w:rsidRPr="005877F8">
        <w:rPr>
          <w:rFonts w:eastAsia="Times New Roman" w:cs="Times New Roman"/>
          <w:szCs w:val="19"/>
          <w:lang w:eastAsia="pl-PL"/>
        </w:rPr>
        <w:t>d</w:t>
      </w:r>
      <w:r w:rsidR="00EB4BA2" w:rsidRPr="005877F8">
        <w:rPr>
          <w:rFonts w:eastAsia="Times New Roman" w:cs="Times New Roman"/>
          <w:szCs w:val="19"/>
          <w:lang w:eastAsia="pl-PL"/>
        </w:rPr>
        <w:t xml:space="preserve"> </w:t>
      </w:r>
      <w:r w:rsidR="00277A82" w:rsidRPr="005877F8">
        <w:rPr>
          <w:rFonts w:eastAsia="Times New Roman" w:cs="Times New Roman"/>
          <w:szCs w:val="19"/>
          <w:lang w:eastAsia="pl-PL"/>
        </w:rPr>
        <w:t>EUR</w:t>
      </w:r>
      <w:r w:rsidR="00756062" w:rsidRPr="005877F8">
        <w:rPr>
          <w:rFonts w:eastAsia="Times New Roman" w:cs="Times New Roman"/>
          <w:szCs w:val="19"/>
          <w:lang w:eastAsia="pl-PL"/>
        </w:rPr>
        <w:t xml:space="preserve">, </w:t>
      </w:r>
      <w:r w:rsidR="00611AF9" w:rsidRPr="005877F8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5877F8">
        <w:rPr>
          <w:rFonts w:eastAsia="Times New Roman" w:cs="Times New Roman"/>
          <w:szCs w:val="19"/>
          <w:lang w:eastAsia="pl-PL"/>
        </w:rPr>
        <w:t xml:space="preserve">w </w:t>
      </w:r>
      <w:r w:rsidR="008F6AEC" w:rsidRPr="005877F8">
        <w:rPr>
          <w:rFonts w:eastAsia="Times New Roman" w:cs="Times New Roman"/>
          <w:szCs w:val="19"/>
          <w:lang w:eastAsia="pl-PL"/>
        </w:rPr>
        <w:t>styczniu - czerwcu</w:t>
      </w:r>
      <w:r w:rsidR="00A07E98" w:rsidRPr="005877F8">
        <w:rPr>
          <w:rFonts w:eastAsia="Times New Roman" w:cs="Times New Roman"/>
          <w:szCs w:val="19"/>
          <w:lang w:eastAsia="pl-PL"/>
        </w:rPr>
        <w:t xml:space="preserve"> </w:t>
      </w:r>
      <w:r w:rsidR="002173CD" w:rsidRPr="005877F8">
        <w:rPr>
          <w:rFonts w:eastAsia="Times New Roman" w:cs="Times New Roman"/>
          <w:szCs w:val="19"/>
          <w:lang w:eastAsia="pl-PL"/>
        </w:rPr>
        <w:t>2023</w:t>
      </w:r>
      <w:r w:rsidR="00345AD8" w:rsidRPr="005877F8">
        <w:rPr>
          <w:rFonts w:eastAsia="Times New Roman" w:cs="Times New Roman"/>
          <w:szCs w:val="19"/>
          <w:lang w:eastAsia="pl-PL"/>
        </w:rPr>
        <w:t xml:space="preserve"> </w:t>
      </w:r>
      <w:r w:rsidR="004B0E12" w:rsidRPr="005877F8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5877F8">
        <w:rPr>
          <w:rFonts w:eastAsia="Times New Roman" w:cs="Times New Roman"/>
          <w:szCs w:val="19"/>
          <w:lang w:eastAsia="pl-PL"/>
        </w:rPr>
        <w:t xml:space="preserve">wyniosło </w:t>
      </w:r>
      <w:r w:rsidR="003508B0" w:rsidRPr="005877F8">
        <w:rPr>
          <w:rFonts w:eastAsia="Times New Roman" w:cs="Times New Roman"/>
          <w:szCs w:val="19"/>
          <w:lang w:eastAsia="pl-PL"/>
        </w:rPr>
        <w:t xml:space="preserve">6,8 </w:t>
      </w:r>
      <w:r w:rsidR="00756062" w:rsidRPr="005877F8">
        <w:rPr>
          <w:rFonts w:eastAsia="Times New Roman" w:cs="Times New Roman"/>
          <w:szCs w:val="19"/>
          <w:lang w:eastAsia="pl-PL"/>
        </w:rPr>
        <w:t>mld EUR</w:t>
      </w:r>
      <w:r w:rsidR="00277A82" w:rsidRPr="005877F8">
        <w:rPr>
          <w:rFonts w:eastAsia="Times New Roman" w:cs="Times New Roman"/>
          <w:szCs w:val="19"/>
          <w:lang w:eastAsia="pl-PL"/>
        </w:rPr>
        <w:t>.</w:t>
      </w:r>
    </w:p>
    <w:bookmarkStart w:id="11" w:name="_Hlk95231570"/>
    <w:bookmarkEnd w:id="6"/>
    <w:bookmarkEnd w:id="9"/>
    <w:p w14:paraId="5ECE1A6E" w14:textId="77777777" w:rsidR="00F802BE" w:rsidRPr="007B6384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B02C5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478F1D2F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585F6D8A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5FFA1C53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191D8A26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1D49A029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2C91FBE5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7779401A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019D2354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046106FD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1955D79A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0D3CFD0F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77C4CEF1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5443E32D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4B6F097E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7DCBFFEF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162679E0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5D1E3833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6B5EF4B6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34DED172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6315C878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55B89D6D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267C45C7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088D9B58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3B8D2D5A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321199E2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684931D0" w14:textId="77777777" w:rsidR="001F7B89" w:rsidRDefault="001F7B89" w:rsidP="00F802BE">
                            <w:pPr>
                              <w:pStyle w:val="tekstzboku"/>
                            </w:pPr>
                          </w:p>
                          <w:p w14:paraId="5B08FA0A" w14:textId="77777777" w:rsidR="001F7B89" w:rsidRPr="00074DD8" w:rsidRDefault="001F7B89" w:rsidP="00F802BE">
                            <w:pPr>
                              <w:pStyle w:val="tekstzboku"/>
                            </w:pPr>
                          </w:p>
                          <w:p w14:paraId="026D26AE" w14:textId="77777777" w:rsidR="001F7B89" w:rsidRPr="00D616D2" w:rsidRDefault="001F7B8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1F7B89" w:rsidRDefault="001F7B89" w:rsidP="00F802BE">
                      <w:pPr>
                        <w:pStyle w:val="tekstzboku"/>
                      </w:pPr>
                    </w:p>
                    <w:p w14:paraId="478F1D2F" w14:textId="77777777" w:rsidR="001F7B89" w:rsidRDefault="001F7B89" w:rsidP="00F802BE">
                      <w:pPr>
                        <w:pStyle w:val="tekstzboku"/>
                      </w:pPr>
                    </w:p>
                    <w:p w14:paraId="585F6D8A" w14:textId="77777777" w:rsidR="001F7B89" w:rsidRDefault="001F7B89" w:rsidP="00F802BE">
                      <w:pPr>
                        <w:pStyle w:val="tekstzboku"/>
                      </w:pPr>
                    </w:p>
                    <w:p w14:paraId="5FFA1C53" w14:textId="77777777" w:rsidR="001F7B89" w:rsidRDefault="001F7B89" w:rsidP="00F802BE">
                      <w:pPr>
                        <w:pStyle w:val="tekstzboku"/>
                      </w:pPr>
                    </w:p>
                    <w:p w14:paraId="191D8A26" w14:textId="77777777" w:rsidR="001F7B89" w:rsidRDefault="001F7B89" w:rsidP="00F802BE">
                      <w:pPr>
                        <w:pStyle w:val="tekstzboku"/>
                      </w:pPr>
                    </w:p>
                    <w:p w14:paraId="1D49A029" w14:textId="77777777" w:rsidR="001F7B89" w:rsidRDefault="001F7B89" w:rsidP="00F802BE">
                      <w:pPr>
                        <w:pStyle w:val="tekstzboku"/>
                      </w:pPr>
                    </w:p>
                    <w:p w14:paraId="2C91FBE5" w14:textId="77777777" w:rsidR="001F7B89" w:rsidRDefault="001F7B89" w:rsidP="00F802BE">
                      <w:pPr>
                        <w:pStyle w:val="tekstzboku"/>
                      </w:pPr>
                    </w:p>
                    <w:p w14:paraId="7779401A" w14:textId="77777777" w:rsidR="001F7B89" w:rsidRDefault="001F7B89" w:rsidP="00F802BE">
                      <w:pPr>
                        <w:pStyle w:val="tekstzboku"/>
                      </w:pPr>
                    </w:p>
                    <w:p w14:paraId="019D2354" w14:textId="77777777" w:rsidR="001F7B89" w:rsidRDefault="001F7B89" w:rsidP="00F802BE">
                      <w:pPr>
                        <w:pStyle w:val="tekstzboku"/>
                      </w:pPr>
                    </w:p>
                    <w:p w14:paraId="046106FD" w14:textId="77777777" w:rsidR="001F7B89" w:rsidRDefault="001F7B89" w:rsidP="00F802BE">
                      <w:pPr>
                        <w:pStyle w:val="tekstzboku"/>
                      </w:pPr>
                    </w:p>
                    <w:p w14:paraId="1955D79A" w14:textId="77777777" w:rsidR="001F7B89" w:rsidRDefault="001F7B89" w:rsidP="00F802BE">
                      <w:pPr>
                        <w:pStyle w:val="tekstzboku"/>
                      </w:pPr>
                    </w:p>
                    <w:p w14:paraId="0D3CFD0F" w14:textId="77777777" w:rsidR="001F7B89" w:rsidRDefault="001F7B89" w:rsidP="00F802BE">
                      <w:pPr>
                        <w:pStyle w:val="tekstzboku"/>
                      </w:pPr>
                    </w:p>
                    <w:p w14:paraId="77C4CEF1" w14:textId="77777777" w:rsidR="001F7B89" w:rsidRDefault="001F7B89" w:rsidP="00F802BE">
                      <w:pPr>
                        <w:pStyle w:val="tekstzboku"/>
                      </w:pPr>
                    </w:p>
                    <w:p w14:paraId="5443E32D" w14:textId="77777777" w:rsidR="001F7B89" w:rsidRDefault="001F7B89" w:rsidP="00F802BE">
                      <w:pPr>
                        <w:pStyle w:val="tekstzboku"/>
                      </w:pPr>
                    </w:p>
                    <w:p w14:paraId="4B6F097E" w14:textId="77777777" w:rsidR="001F7B89" w:rsidRDefault="001F7B89" w:rsidP="00F802BE">
                      <w:pPr>
                        <w:pStyle w:val="tekstzboku"/>
                      </w:pPr>
                    </w:p>
                    <w:p w14:paraId="7DCBFFEF" w14:textId="77777777" w:rsidR="001F7B89" w:rsidRDefault="001F7B89" w:rsidP="00F802BE">
                      <w:pPr>
                        <w:pStyle w:val="tekstzboku"/>
                      </w:pPr>
                    </w:p>
                    <w:p w14:paraId="162679E0" w14:textId="77777777" w:rsidR="001F7B89" w:rsidRDefault="001F7B89" w:rsidP="00F802BE">
                      <w:pPr>
                        <w:pStyle w:val="tekstzboku"/>
                      </w:pPr>
                    </w:p>
                    <w:p w14:paraId="5D1E3833" w14:textId="77777777" w:rsidR="001F7B89" w:rsidRDefault="001F7B89" w:rsidP="00F802BE">
                      <w:pPr>
                        <w:pStyle w:val="tekstzboku"/>
                      </w:pPr>
                    </w:p>
                    <w:p w14:paraId="6B5EF4B6" w14:textId="77777777" w:rsidR="001F7B89" w:rsidRDefault="001F7B89" w:rsidP="00F802BE">
                      <w:pPr>
                        <w:pStyle w:val="tekstzboku"/>
                      </w:pPr>
                    </w:p>
                    <w:p w14:paraId="34DED172" w14:textId="77777777" w:rsidR="001F7B89" w:rsidRDefault="001F7B89" w:rsidP="00F802BE">
                      <w:pPr>
                        <w:pStyle w:val="tekstzboku"/>
                      </w:pPr>
                    </w:p>
                    <w:p w14:paraId="6315C878" w14:textId="77777777" w:rsidR="001F7B89" w:rsidRDefault="001F7B89" w:rsidP="00F802BE">
                      <w:pPr>
                        <w:pStyle w:val="tekstzboku"/>
                      </w:pPr>
                    </w:p>
                    <w:p w14:paraId="55B89D6D" w14:textId="77777777" w:rsidR="001F7B89" w:rsidRDefault="001F7B89" w:rsidP="00F802BE">
                      <w:pPr>
                        <w:pStyle w:val="tekstzboku"/>
                      </w:pPr>
                    </w:p>
                    <w:p w14:paraId="267C45C7" w14:textId="77777777" w:rsidR="001F7B89" w:rsidRDefault="001F7B89" w:rsidP="00F802BE">
                      <w:pPr>
                        <w:pStyle w:val="tekstzboku"/>
                      </w:pPr>
                    </w:p>
                    <w:p w14:paraId="088D9B58" w14:textId="77777777" w:rsidR="001F7B89" w:rsidRDefault="001F7B89" w:rsidP="00F802BE">
                      <w:pPr>
                        <w:pStyle w:val="tekstzboku"/>
                      </w:pPr>
                    </w:p>
                    <w:p w14:paraId="3B8D2D5A" w14:textId="77777777" w:rsidR="001F7B89" w:rsidRDefault="001F7B89" w:rsidP="00F802BE">
                      <w:pPr>
                        <w:pStyle w:val="tekstzboku"/>
                      </w:pPr>
                    </w:p>
                    <w:p w14:paraId="321199E2" w14:textId="77777777" w:rsidR="001F7B89" w:rsidRDefault="001F7B89" w:rsidP="00F802BE">
                      <w:pPr>
                        <w:pStyle w:val="tekstzboku"/>
                      </w:pPr>
                    </w:p>
                    <w:p w14:paraId="684931D0" w14:textId="77777777" w:rsidR="001F7B89" w:rsidRDefault="001F7B89" w:rsidP="00F802BE">
                      <w:pPr>
                        <w:pStyle w:val="tekstzboku"/>
                      </w:pPr>
                    </w:p>
                    <w:p w14:paraId="5B08FA0A" w14:textId="77777777" w:rsidR="001F7B89" w:rsidRPr="00074DD8" w:rsidRDefault="001F7B89" w:rsidP="00F802BE">
                      <w:pPr>
                        <w:pStyle w:val="tekstzboku"/>
                      </w:pPr>
                    </w:p>
                    <w:p w14:paraId="026D26AE" w14:textId="77777777" w:rsidR="001F7B89" w:rsidRPr="00D616D2" w:rsidRDefault="001F7B8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2" w:name="_Hlk95313965"/>
      <w:r w:rsidR="00A81F44" w:rsidRPr="00B02C51">
        <w:rPr>
          <w:rFonts w:ascii="Fira Sans" w:hAnsi="Fira Sans"/>
          <w:b/>
          <w:szCs w:val="19"/>
        </w:rPr>
        <w:t>Obroty t</w:t>
      </w:r>
      <w:r w:rsidR="00932408" w:rsidRPr="00B02C51">
        <w:rPr>
          <w:rFonts w:ascii="Fira Sans" w:hAnsi="Fira Sans"/>
          <w:b/>
          <w:szCs w:val="19"/>
        </w:rPr>
        <w:t xml:space="preserve">owarowe </w:t>
      </w:r>
      <w:r w:rsidR="003C6B82" w:rsidRPr="00B02C51">
        <w:rPr>
          <w:rFonts w:ascii="Fira Sans" w:hAnsi="Fira Sans"/>
          <w:b/>
          <w:szCs w:val="19"/>
        </w:rPr>
        <w:t xml:space="preserve">ogółem i </w:t>
      </w:r>
      <w:r w:rsidR="00932408" w:rsidRPr="00B02C51">
        <w:rPr>
          <w:rFonts w:ascii="Fira Sans" w:hAnsi="Fira Sans"/>
          <w:b/>
          <w:szCs w:val="19"/>
        </w:rPr>
        <w:t>według</w:t>
      </w:r>
      <w:r w:rsidR="003C6B82" w:rsidRPr="00B02C51">
        <w:rPr>
          <w:rFonts w:ascii="Fira Sans" w:hAnsi="Fira Sans"/>
          <w:b/>
          <w:szCs w:val="19"/>
        </w:rPr>
        <w:t xml:space="preserve"> grup krajów</w:t>
      </w:r>
      <w:bookmarkEnd w:id="12"/>
    </w:p>
    <w:p w14:paraId="23D8CE78" w14:textId="38845356" w:rsidR="00F802BE" w:rsidRPr="005877F8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3" w:name="_Hlk95313996"/>
      <w:r w:rsidRPr="005877F8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5877F8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5877F8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5877F8">
        <w:rPr>
          <w:rFonts w:eastAsia="Times New Roman" w:cs="Times New Roman"/>
          <w:szCs w:val="19"/>
          <w:lang w:eastAsia="pl-PL"/>
        </w:rPr>
        <w:t xml:space="preserve"> – </w:t>
      </w:r>
      <w:r w:rsidR="00D132DD" w:rsidRPr="005877F8">
        <w:rPr>
          <w:rFonts w:eastAsia="Times New Roman" w:cs="Times New Roman"/>
          <w:szCs w:val="19"/>
          <w:lang w:eastAsia="pl-PL"/>
        </w:rPr>
        <w:t xml:space="preserve"> </w:t>
      </w:r>
      <w:r w:rsidR="00FA0646" w:rsidRPr="005877F8">
        <w:rPr>
          <w:rFonts w:eastAsia="Times New Roman" w:cs="Times New Roman"/>
          <w:szCs w:val="19"/>
          <w:lang w:eastAsia="pl-PL"/>
        </w:rPr>
        <w:t>86,4</w:t>
      </w:r>
      <w:r w:rsidRPr="005877F8">
        <w:rPr>
          <w:rFonts w:eastAsia="Times New Roman" w:cs="Times New Roman"/>
          <w:szCs w:val="19"/>
          <w:lang w:eastAsia="pl-PL"/>
        </w:rPr>
        <w:t>%</w:t>
      </w:r>
      <w:r w:rsidR="00C461A5" w:rsidRPr="005877F8">
        <w:rPr>
          <w:rFonts w:eastAsia="Times New Roman" w:cs="Times New Roman"/>
          <w:szCs w:val="19"/>
          <w:lang w:eastAsia="pl-PL"/>
        </w:rPr>
        <w:t xml:space="preserve"> </w:t>
      </w:r>
      <w:r w:rsidRPr="005877F8">
        <w:rPr>
          <w:rFonts w:eastAsia="Times New Roman" w:cs="Times New Roman"/>
          <w:szCs w:val="19"/>
          <w:lang w:eastAsia="pl-PL"/>
        </w:rPr>
        <w:t>(w</w:t>
      </w:r>
      <w:r w:rsidR="00192087" w:rsidRPr="005877F8">
        <w:rPr>
          <w:rFonts w:eastAsia="Times New Roman" w:cs="Times New Roman"/>
          <w:szCs w:val="19"/>
          <w:lang w:eastAsia="pl-PL"/>
        </w:rPr>
        <w:t xml:space="preserve"> </w:t>
      </w:r>
      <w:r w:rsidRPr="005877F8">
        <w:rPr>
          <w:rFonts w:eastAsia="Times New Roman" w:cs="Times New Roman"/>
          <w:szCs w:val="19"/>
          <w:lang w:eastAsia="pl-PL"/>
        </w:rPr>
        <w:t>tym UE</w:t>
      </w:r>
      <w:r w:rsidR="00947546" w:rsidRPr="005877F8">
        <w:rPr>
          <w:rFonts w:eastAsia="Times New Roman" w:cs="Times New Roman"/>
          <w:szCs w:val="19"/>
          <w:lang w:eastAsia="pl-PL"/>
        </w:rPr>
        <w:t xml:space="preserve"> </w:t>
      </w:r>
      <w:r w:rsidR="00FA0646" w:rsidRPr="005877F8">
        <w:rPr>
          <w:rFonts w:eastAsia="Times New Roman" w:cs="Times New Roman"/>
          <w:szCs w:val="19"/>
          <w:lang w:eastAsia="pl-PL"/>
        </w:rPr>
        <w:t>74,0</w:t>
      </w:r>
      <w:r w:rsidRPr="005877F8">
        <w:rPr>
          <w:rFonts w:eastAsia="Times New Roman" w:cs="Times New Roman"/>
          <w:szCs w:val="19"/>
          <w:lang w:eastAsia="pl-PL"/>
        </w:rPr>
        <w:t>%), a w imporcie</w:t>
      </w:r>
      <w:r w:rsidR="004E224E" w:rsidRPr="005877F8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FA0646" w:rsidRPr="005877F8">
        <w:rPr>
          <w:rFonts w:eastAsia="Times New Roman" w:cs="Times New Roman"/>
          <w:szCs w:val="19"/>
          <w:lang w:eastAsia="pl-PL"/>
        </w:rPr>
        <w:t>66,6</w:t>
      </w:r>
      <w:r w:rsidR="004E224E" w:rsidRPr="005877F8">
        <w:rPr>
          <w:rFonts w:eastAsia="Times New Roman" w:cs="Times New Roman"/>
          <w:szCs w:val="19"/>
          <w:lang w:eastAsia="pl-PL"/>
        </w:rPr>
        <w:t xml:space="preserve">% </w:t>
      </w:r>
      <w:r w:rsidR="007D6BC4" w:rsidRPr="005877F8">
        <w:rPr>
          <w:rFonts w:eastAsia="Times New Roman" w:cs="Times New Roman"/>
          <w:szCs w:val="19"/>
          <w:lang w:eastAsia="pl-PL"/>
        </w:rPr>
        <w:t xml:space="preserve">(w tym UE </w:t>
      </w:r>
      <w:r w:rsidR="00FA0646" w:rsidRPr="005877F8">
        <w:rPr>
          <w:rFonts w:eastAsia="Times New Roman" w:cs="Times New Roman"/>
          <w:szCs w:val="19"/>
          <w:lang w:eastAsia="pl-PL"/>
        </w:rPr>
        <w:t>54,4</w:t>
      </w:r>
      <w:r w:rsidRPr="005877F8">
        <w:rPr>
          <w:rFonts w:eastAsia="Times New Roman" w:cs="Times New Roman"/>
          <w:szCs w:val="19"/>
          <w:lang w:eastAsia="pl-PL"/>
        </w:rPr>
        <w:t xml:space="preserve">%), wobec odpowiednio </w:t>
      </w:r>
      <w:r w:rsidR="00FA0646" w:rsidRPr="005877F8">
        <w:rPr>
          <w:rFonts w:eastAsia="Times New Roman" w:cs="Times New Roman"/>
          <w:szCs w:val="19"/>
          <w:lang w:eastAsia="pl-PL"/>
        </w:rPr>
        <w:t>87,0</w:t>
      </w:r>
      <w:r w:rsidRPr="005877F8">
        <w:rPr>
          <w:rFonts w:eastAsia="Times New Roman" w:cs="Times New Roman"/>
          <w:szCs w:val="19"/>
          <w:lang w:eastAsia="pl-PL"/>
        </w:rPr>
        <w:t xml:space="preserve">% (w tym UE </w:t>
      </w:r>
      <w:r w:rsidR="00FA0646" w:rsidRPr="005877F8">
        <w:rPr>
          <w:rFonts w:eastAsia="Times New Roman" w:cs="Times New Roman"/>
          <w:szCs w:val="19"/>
          <w:lang w:eastAsia="pl-PL"/>
        </w:rPr>
        <w:t>75,5</w:t>
      </w:r>
      <w:r w:rsidRPr="005877F8">
        <w:rPr>
          <w:rFonts w:eastAsia="Times New Roman" w:cs="Times New Roman"/>
          <w:szCs w:val="19"/>
          <w:lang w:eastAsia="pl-PL"/>
        </w:rPr>
        <w:t>%) i</w:t>
      </w:r>
      <w:r w:rsidR="004E224E" w:rsidRPr="005877F8">
        <w:rPr>
          <w:rFonts w:eastAsia="Times New Roman" w:cs="Times New Roman"/>
          <w:szCs w:val="19"/>
          <w:lang w:eastAsia="pl-PL"/>
        </w:rPr>
        <w:t xml:space="preserve"> </w:t>
      </w:r>
      <w:r w:rsidR="00FA0646" w:rsidRPr="005877F8">
        <w:rPr>
          <w:rFonts w:eastAsia="Times New Roman" w:cs="Times New Roman"/>
          <w:szCs w:val="19"/>
          <w:lang w:eastAsia="pl-PL"/>
        </w:rPr>
        <w:t>65,6</w:t>
      </w:r>
      <w:r w:rsidRPr="005877F8">
        <w:rPr>
          <w:rFonts w:eastAsia="Times New Roman" w:cs="Times New Roman"/>
          <w:szCs w:val="19"/>
          <w:lang w:eastAsia="pl-PL"/>
        </w:rPr>
        <w:t xml:space="preserve">% (w tym UE </w:t>
      </w:r>
      <w:r w:rsidR="00FA0646" w:rsidRPr="005877F8">
        <w:rPr>
          <w:rFonts w:eastAsia="Times New Roman" w:cs="Times New Roman"/>
          <w:szCs w:val="19"/>
          <w:lang w:eastAsia="pl-PL"/>
        </w:rPr>
        <w:t>54,2</w:t>
      </w:r>
      <w:r w:rsidRPr="005877F8">
        <w:rPr>
          <w:rFonts w:eastAsia="Times New Roman" w:cs="Times New Roman"/>
          <w:szCs w:val="19"/>
          <w:lang w:eastAsia="pl-PL"/>
        </w:rPr>
        <w:t>%) w </w:t>
      </w:r>
      <w:r w:rsidR="008177DB" w:rsidRPr="005877F8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5877F8">
        <w:rPr>
          <w:rFonts w:eastAsia="Times New Roman" w:cs="Times New Roman"/>
          <w:szCs w:val="19"/>
          <w:lang w:eastAsia="pl-PL"/>
        </w:rPr>
        <w:t>2023</w:t>
      </w:r>
      <w:r w:rsidRPr="005877F8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5877F8">
        <w:rPr>
          <w:rFonts w:eastAsia="Times New Roman" w:cs="Times New Roman"/>
          <w:szCs w:val="19"/>
          <w:lang w:eastAsia="pl-PL"/>
        </w:rPr>
        <w:t>.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5877F8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5877F8">
        <w:rPr>
          <w:rFonts w:eastAsia="Times New Roman" w:cs="Times New Roman"/>
          <w:szCs w:val="19"/>
          <w:lang w:eastAsia="pl-PL"/>
        </w:rPr>
        <w:t>odnotowano</w:t>
      </w:r>
      <w:r w:rsidR="00701D51" w:rsidRPr="005877F8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5877F8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5877F8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FA0646" w:rsidRPr="005877F8">
        <w:rPr>
          <w:rFonts w:eastAsia="Times New Roman" w:cs="Times New Roman"/>
          <w:szCs w:val="19"/>
          <w:lang w:eastAsia="pl-PL"/>
        </w:rPr>
        <w:t>5,1</w:t>
      </w:r>
      <w:r w:rsidR="00185BAA" w:rsidRPr="005877F8">
        <w:rPr>
          <w:rFonts w:eastAsia="Times New Roman" w:cs="Times New Roman"/>
          <w:szCs w:val="19"/>
          <w:lang w:eastAsia="pl-PL"/>
        </w:rPr>
        <w:t>%</w:t>
      </w:r>
      <w:r w:rsidR="00701D51" w:rsidRPr="005877F8">
        <w:rPr>
          <w:rFonts w:eastAsia="Times New Roman" w:cs="Times New Roman"/>
          <w:szCs w:val="19"/>
          <w:lang w:eastAsia="pl-PL"/>
        </w:rPr>
        <w:t>, a</w:t>
      </w:r>
      <w:r w:rsidR="00192087" w:rsidRPr="005877F8">
        <w:rPr>
          <w:rFonts w:eastAsia="Times New Roman" w:cs="Times New Roman"/>
          <w:szCs w:val="19"/>
          <w:lang w:eastAsia="pl-PL"/>
        </w:rPr>
        <w:t xml:space="preserve"> </w:t>
      </w:r>
      <w:r w:rsidR="00701D51" w:rsidRPr="005877F8">
        <w:rPr>
          <w:rFonts w:eastAsia="Times New Roman" w:cs="Times New Roman"/>
          <w:szCs w:val="19"/>
          <w:lang w:eastAsia="pl-PL"/>
        </w:rPr>
        <w:t>w</w:t>
      </w:r>
      <w:r w:rsidR="00192087" w:rsidRPr="005877F8">
        <w:rPr>
          <w:rFonts w:eastAsia="Times New Roman" w:cs="Times New Roman"/>
          <w:szCs w:val="19"/>
          <w:lang w:eastAsia="pl-PL"/>
        </w:rPr>
        <w:t xml:space="preserve"> </w:t>
      </w:r>
      <w:r w:rsidR="00701D51" w:rsidRPr="005877F8">
        <w:rPr>
          <w:rFonts w:eastAsia="Times New Roman" w:cs="Times New Roman"/>
          <w:szCs w:val="19"/>
          <w:lang w:eastAsia="pl-PL"/>
        </w:rPr>
        <w:t xml:space="preserve">imporcie </w:t>
      </w:r>
      <w:r w:rsidR="00FA0646" w:rsidRPr="005877F8">
        <w:rPr>
          <w:rFonts w:eastAsia="Times New Roman" w:cs="Times New Roman"/>
          <w:szCs w:val="19"/>
          <w:lang w:eastAsia="pl-PL"/>
        </w:rPr>
        <w:t>2,1</w:t>
      </w:r>
      <w:r w:rsidR="00185BAA" w:rsidRPr="005877F8">
        <w:rPr>
          <w:rFonts w:eastAsia="Times New Roman" w:cs="Times New Roman"/>
          <w:szCs w:val="19"/>
          <w:lang w:eastAsia="pl-PL"/>
        </w:rPr>
        <w:t>%</w:t>
      </w:r>
      <w:r w:rsidR="00701D51" w:rsidRPr="005877F8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5877F8">
        <w:rPr>
          <w:rFonts w:eastAsia="Times New Roman" w:cs="Times New Roman"/>
          <w:szCs w:val="19"/>
          <w:lang w:eastAsia="pl-PL"/>
        </w:rPr>
        <w:t xml:space="preserve">odpowiednio </w:t>
      </w:r>
      <w:r w:rsidR="00FA0646" w:rsidRPr="005877F8">
        <w:rPr>
          <w:rFonts w:eastAsia="Times New Roman" w:cs="Times New Roman"/>
          <w:szCs w:val="19"/>
          <w:lang w:eastAsia="pl-PL"/>
        </w:rPr>
        <w:t>4,8</w:t>
      </w:r>
      <w:r w:rsidR="008177DB" w:rsidRPr="005877F8">
        <w:rPr>
          <w:rFonts w:eastAsia="Times New Roman" w:cs="Times New Roman"/>
          <w:szCs w:val="19"/>
          <w:lang w:eastAsia="pl-PL"/>
        </w:rPr>
        <w:t xml:space="preserve">% i </w:t>
      </w:r>
      <w:r w:rsidR="00FA0646" w:rsidRPr="005877F8">
        <w:rPr>
          <w:rFonts w:eastAsia="Times New Roman" w:cs="Times New Roman"/>
          <w:szCs w:val="19"/>
          <w:lang w:eastAsia="pl-PL"/>
        </w:rPr>
        <w:t>2,6</w:t>
      </w:r>
      <w:r w:rsidR="00185BAA" w:rsidRPr="005877F8">
        <w:rPr>
          <w:rFonts w:eastAsia="Times New Roman" w:cs="Times New Roman"/>
          <w:szCs w:val="19"/>
          <w:lang w:eastAsia="pl-PL"/>
        </w:rPr>
        <w:t>%</w:t>
      </w:r>
      <w:r w:rsidR="00701D51" w:rsidRPr="005877F8">
        <w:rPr>
          <w:rFonts w:eastAsia="Times New Roman" w:cs="Times New Roman"/>
          <w:szCs w:val="19"/>
          <w:lang w:eastAsia="pl-PL"/>
        </w:rPr>
        <w:t xml:space="preserve"> </w:t>
      </w:r>
      <w:r w:rsidR="00771315" w:rsidRPr="005877F8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5877F8">
        <w:rPr>
          <w:rFonts w:eastAsia="Times New Roman" w:cs="Times New Roman"/>
          <w:szCs w:val="19"/>
          <w:lang w:eastAsia="pl-PL"/>
        </w:rPr>
        <w:t>2023</w:t>
      </w:r>
      <w:r w:rsidR="00531F82" w:rsidRPr="005877F8">
        <w:rPr>
          <w:rFonts w:eastAsia="Times New Roman" w:cs="Times New Roman"/>
          <w:szCs w:val="19"/>
          <w:lang w:eastAsia="pl-PL"/>
        </w:rPr>
        <w:t xml:space="preserve"> </w:t>
      </w:r>
      <w:r w:rsidR="00771315" w:rsidRPr="005877F8">
        <w:rPr>
          <w:rFonts w:eastAsia="Times New Roman" w:cs="Times New Roman"/>
          <w:szCs w:val="19"/>
          <w:lang w:eastAsia="pl-PL"/>
        </w:rPr>
        <w:t>r.</w:t>
      </w:r>
    </w:p>
    <w:p w14:paraId="4F75A9A2" w14:textId="317A5B22" w:rsidR="00345F7C" w:rsidRPr="007B6384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877F8">
        <w:rPr>
          <w:rFonts w:eastAsia="Times New Roman" w:cs="Times New Roman"/>
          <w:szCs w:val="19"/>
          <w:lang w:eastAsia="pl-PL"/>
        </w:rPr>
        <w:t>Ujemne saldo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FA0646" w:rsidRPr="005877F8">
        <w:rPr>
          <w:rFonts w:eastAsia="Times New Roman" w:cs="Times New Roman"/>
          <w:szCs w:val="19"/>
          <w:lang w:eastAsia="pl-PL"/>
        </w:rPr>
        <w:t xml:space="preserve">165,6 </w:t>
      </w:r>
      <w:r w:rsidR="008720A0"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</w:t>
      </w:r>
      <w:r w:rsidR="00A52A97" w:rsidRPr="005877F8">
        <w:rPr>
          <w:rFonts w:eastAsia="Times New Roman" w:cs="Times New Roman"/>
          <w:szCs w:val="19"/>
          <w:lang w:eastAsia="pl-PL"/>
        </w:rPr>
        <w:t>PLN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(minus </w:t>
      </w:r>
      <w:r w:rsidR="00FA0646" w:rsidRPr="005877F8">
        <w:rPr>
          <w:rFonts w:eastAsia="Times New Roman" w:cs="Times New Roman"/>
          <w:szCs w:val="19"/>
          <w:lang w:eastAsia="pl-PL"/>
        </w:rPr>
        <w:t xml:space="preserve">41,5 </w:t>
      </w:r>
      <w:r w:rsidR="008720A0"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 USD, minus </w:t>
      </w:r>
      <w:r w:rsidR="00FA0646" w:rsidRPr="005877F8">
        <w:rPr>
          <w:rFonts w:eastAsia="Times New Roman" w:cs="Times New Roman"/>
          <w:szCs w:val="19"/>
          <w:lang w:eastAsia="pl-PL"/>
        </w:rPr>
        <w:t xml:space="preserve">38,3 </w:t>
      </w:r>
      <w:r w:rsidR="008720A0"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5877F8">
        <w:rPr>
          <w:rFonts w:eastAsia="Times New Roman" w:cs="Times New Roman"/>
          <w:szCs w:val="19"/>
          <w:lang w:eastAsia="pl-PL"/>
        </w:rPr>
        <w:t>. Natomiast</w:t>
      </w:r>
      <w:r w:rsidR="008177DB" w:rsidRPr="005877F8">
        <w:rPr>
          <w:rFonts w:eastAsia="Times New Roman" w:cs="Times New Roman"/>
          <w:szCs w:val="19"/>
          <w:lang w:eastAsia="pl-PL"/>
        </w:rPr>
        <w:t xml:space="preserve"> </w:t>
      </w:r>
      <w:r w:rsidR="00166CCC" w:rsidRPr="005877F8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5877F8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5877F8">
        <w:rPr>
          <w:rFonts w:eastAsia="Times New Roman" w:cs="Times New Roman"/>
          <w:szCs w:val="19"/>
          <w:lang w:eastAsia="pl-PL"/>
        </w:rPr>
        <w:t xml:space="preserve"> 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FA0646" w:rsidRPr="005877F8">
        <w:rPr>
          <w:rFonts w:eastAsia="Times New Roman" w:cs="Times New Roman"/>
          <w:szCs w:val="19"/>
          <w:lang w:eastAsia="pl-PL"/>
        </w:rPr>
        <w:t>162,7</w:t>
      </w:r>
      <w:r w:rsidR="004915FE" w:rsidRPr="005877F8">
        <w:rPr>
          <w:rFonts w:eastAsia="Times New Roman" w:cs="Times New Roman"/>
          <w:szCs w:val="19"/>
          <w:lang w:eastAsia="pl-PL"/>
        </w:rPr>
        <w:t xml:space="preserve"> </w:t>
      </w:r>
      <w:r w:rsidR="008720A0"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</w:t>
      </w:r>
      <w:r w:rsidR="00A52A97" w:rsidRPr="005877F8">
        <w:rPr>
          <w:rFonts w:eastAsia="Times New Roman" w:cs="Times New Roman"/>
          <w:szCs w:val="19"/>
          <w:lang w:eastAsia="pl-PL"/>
        </w:rPr>
        <w:t>PLN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(</w:t>
      </w:r>
      <w:r w:rsidR="00FA0646" w:rsidRPr="005877F8">
        <w:rPr>
          <w:rFonts w:eastAsia="Times New Roman" w:cs="Times New Roman"/>
          <w:szCs w:val="19"/>
          <w:lang w:eastAsia="pl-PL"/>
        </w:rPr>
        <w:t>40,8</w:t>
      </w:r>
      <w:r w:rsidR="001C1AD5" w:rsidRPr="005877F8">
        <w:rPr>
          <w:rFonts w:eastAsia="Times New Roman" w:cs="Times New Roman"/>
          <w:szCs w:val="19"/>
          <w:lang w:eastAsia="pl-PL"/>
        </w:rPr>
        <w:t xml:space="preserve"> </w:t>
      </w:r>
      <w:r w:rsidR="00F70DA2" w:rsidRPr="005877F8">
        <w:rPr>
          <w:rFonts w:eastAsia="Times New Roman" w:cs="Times New Roman"/>
          <w:szCs w:val="19"/>
          <w:lang w:eastAsia="pl-PL"/>
        </w:rPr>
        <w:t>mld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USD, </w:t>
      </w:r>
      <w:r w:rsidR="00FA0646" w:rsidRPr="005877F8">
        <w:rPr>
          <w:rFonts w:eastAsia="Times New Roman" w:cs="Times New Roman"/>
          <w:szCs w:val="19"/>
          <w:lang w:eastAsia="pl-PL"/>
        </w:rPr>
        <w:t>37,6</w:t>
      </w:r>
      <w:r w:rsidR="003E0083" w:rsidRPr="005877F8">
        <w:rPr>
          <w:rFonts w:eastAsia="Times New Roman" w:cs="Times New Roman"/>
          <w:szCs w:val="19"/>
          <w:lang w:eastAsia="pl-PL"/>
        </w:rPr>
        <w:t xml:space="preserve"> </w:t>
      </w:r>
      <w:r w:rsidR="00F70DA2" w:rsidRPr="005877F8">
        <w:rPr>
          <w:rFonts w:eastAsia="Times New Roman" w:cs="Times New Roman"/>
          <w:szCs w:val="19"/>
          <w:lang w:eastAsia="pl-PL"/>
        </w:rPr>
        <w:t>mld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FA0646" w:rsidRPr="005877F8">
        <w:rPr>
          <w:rFonts w:eastAsia="Times New Roman" w:cs="Times New Roman"/>
          <w:szCs w:val="19"/>
          <w:lang w:eastAsia="pl-PL"/>
        </w:rPr>
        <w:t>158,3</w:t>
      </w:r>
      <w:r w:rsidR="006F2C33" w:rsidRPr="005877F8">
        <w:rPr>
          <w:rFonts w:eastAsia="Times New Roman" w:cs="Times New Roman"/>
          <w:szCs w:val="19"/>
          <w:lang w:eastAsia="pl-PL"/>
        </w:rPr>
        <w:t xml:space="preserve"> </w:t>
      </w:r>
      <w:r w:rsidR="00F70DA2" w:rsidRPr="005877F8">
        <w:rPr>
          <w:rFonts w:eastAsia="Times New Roman" w:cs="Times New Roman"/>
          <w:szCs w:val="19"/>
          <w:lang w:eastAsia="pl-PL"/>
        </w:rPr>
        <w:t>mld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</w:t>
      </w:r>
      <w:r w:rsidR="00A52A97" w:rsidRPr="005877F8">
        <w:rPr>
          <w:rFonts w:eastAsia="Times New Roman" w:cs="Times New Roman"/>
          <w:szCs w:val="19"/>
          <w:lang w:eastAsia="pl-PL"/>
        </w:rPr>
        <w:t>PLN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(</w:t>
      </w:r>
      <w:r w:rsidR="00FA0646" w:rsidRPr="005877F8">
        <w:rPr>
          <w:rFonts w:eastAsia="Times New Roman" w:cs="Times New Roman"/>
          <w:szCs w:val="19"/>
          <w:lang w:eastAsia="pl-PL"/>
        </w:rPr>
        <w:t xml:space="preserve">39,7 </w:t>
      </w:r>
      <w:r w:rsidR="008720A0"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8720A0" w:rsidRPr="005877F8">
        <w:rPr>
          <w:rFonts w:eastAsia="Times New Roman" w:cs="Times New Roman"/>
          <w:szCs w:val="19"/>
          <w:lang w:eastAsia="pl-PL"/>
        </w:rPr>
        <w:t xml:space="preserve"> USD, </w:t>
      </w:r>
      <w:r w:rsidR="00FA0646" w:rsidRPr="005877F8">
        <w:rPr>
          <w:rFonts w:eastAsia="Times New Roman" w:cs="Times New Roman"/>
          <w:szCs w:val="19"/>
          <w:lang w:eastAsia="pl-PL"/>
        </w:rPr>
        <w:t>36,6</w:t>
      </w:r>
      <w:r w:rsidR="006F2C33" w:rsidRPr="005877F8">
        <w:rPr>
          <w:rFonts w:eastAsia="Times New Roman" w:cs="Times New Roman"/>
          <w:szCs w:val="19"/>
          <w:lang w:eastAsia="pl-PL"/>
        </w:rPr>
        <w:t xml:space="preserve"> </w:t>
      </w:r>
      <w:r w:rsidR="008720A0" w:rsidRPr="005877F8">
        <w:rPr>
          <w:rFonts w:eastAsia="Times New Roman" w:cs="Times New Roman"/>
          <w:szCs w:val="19"/>
          <w:lang w:eastAsia="pl-PL"/>
        </w:rPr>
        <w:t>ml</w:t>
      </w:r>
      <w:r w:rsidR="00F70DA2" w:rsidRPr="005877F8">
        <w:rPr>
          <w:rFonts w:eastAsia="Times New Roman" w:cs="Times New Roman"/>
          <w:szCs w:val="19"/>
          <w:lang w:eastAsia="pl-PL"/>
        </w:rPr>
        <w:t>d</w:t>
      </w:r>
      <w:r w:rsidR="008720A0" w:rsidRPr="005877F8">
        <w:rPr>
          <w:rFonts w:eastAsia="Times New Roman" w:cs="Times New Roman"/>
          <w:szCs w:val="19"/>
          <w:lang w:eastAsia="pl-PL"/>
        </w:rPr>
        <w:t> EUR)</w:t>
      </w:r>
      <w:r w:rsidR="00773B8D" w:rsidRPr="005877F8">
        <w:rPr>
          <w:rFonts w:eastAsia="Times New Roman" w:cs="Times New Roman"/>
          <w:szCs w:val="19"/>
          <w:lang w:eastAsia="pl-PL"/>
        </w:rPr>
        <w:t xml:space="preserve"> oraz z krajami Europy Środkowo-Wschodniej </w:t>
      </w:r>
      <w:r w:rsidR="002B29AC" w:rsidRPr="005877F8">
        <w:rPr>
          <w:rFonts w:eastAsia="Times New Roman" w:cs="Times New Roman"/>
          <w:szCs w:val="19"/>
          <w:lang w:eastAsia="pl-PL"/>
        </w:rPr>
        <w:t xml:space="preserve">22,9 </w:t>
      </w:r>
      <w:r w:rsidR="00773B8D" w:rsidRPr="005877F8">
        <w:rPr>
          <w:rFonts w:eastAsia="Times New Roman" w:cs="Times New Roman"/>
          <w:szCs w:val="19"/>
          <w:lang w:eastAsia="pl-PL"/>
        </w:rPr>
        <w:t>mld PLN (</w:t>
      </w:r>
      <w:r w:rsidR="002B29AC" w:rsidRPr="005877F8">
        <w:rPr>
          <w:rFonts w:eastAsia="Times New Roman" w:cs="Times New Roman"/>
          <w:szCs w:val="19"/>
          <w:lang w:eastAsia="pl-PL"/>
        </w:rPr>
        <w:t xml:space="preserve">5,7 </w:t>
      </w:r>
      <w:r w:rsidR="00773B8D" w:rsidRPr="005877F8">
        <w:rPr>
          <w:rFonts w:eastAsia="Times New Roman" w:cs="Times New Roman"/>
          <w:szCs w:val="19"/>
          <w:lang w:eastAsia="pl-PL"/>
        </w:rPr>
        <w:t xml:space="preserve">mld USD, </w:t>
      </w:r>
      <w:r w:rsidR="002B29AC" w:rsidRPr="005877F8">
        <w:rPr>
          <w:rFonts w:eastAsia="Times New Roman" w:cs="Times New Roman"/>
          <w:szCs w:val="19"/>
          <w:lang w:eastAsia="pl-PL"/>
        </w:rPr>
        <w:t xml:space="preserve">5,3 </w:t>
      </w:r>
      <w:r w:rsidR="00773B8D" w:rsidRPr="005877F8">
        <w:rPr>
          <w:rFonts w:eastAsia="Times New Roman" w:cs="Times New Roman"/>
          <w:szCs w:val="19"/>
          <w:lang w:eastAsia="pl-PL"/>
        </w:rPr>
        <w:t>mld EUR)</w:t>
      </w:r>
      <w:r w:rsidR="008720A0" w:rsidRPr="005877F8">
        <w:rPr>
          <w:rFonts w:eastAsia="Times New Roman" w:cs="Times New Roman"/>
          <w:szCs w:val="19"/>
          <w:lang w:eastAsia="pl-PL"/>
        </w:rPr>
        <w:t>.</w:t>
      </w:r>
    </w:p>
    <w:bookmarkEnd w:id="11"/>
    <w:bookmarkEnd w:id="13"/>
    <w:p w14:paraId="6FF99619" w14:textId="77777777" w:rsidR="00FD5DDE" w:rsidRPr="007B6384" w:rsidRDefault="00FD5DDE" w:rsidP="002D45CF">
      <w:pPr>
        <w:rPr>
          <w:rFonts w:cs="Arial"/>
          <w:spacing w:val="-3"/>
        </w:rPr>
      </w:pPr>
    </w:p>
    <w:p w14:paraId="55002CA6" w14:textId="77777777" w:rsidR="0006440C" w:rsidRPr="007B6384" w:rsidRDefault="0006440C" w:rsidP="002D45CF">
      <w:pPr>
        <w:rPr>
          <w:rFonts w:cs="Arial"/>
          <w:spacing w:val="-3"/>
        </w:rPr>
      </w:pPr>
    </w:p>
    <w:p w14:paraId="02BDC7FB" w14:textId="77777777" w:rsidR="0006440C" w:rsidRPr="007B6384" w:rsidRDefault="0006440C" w:rsidP="002D45CF">
      <w:pPr>
        <w:rPr>
          <w:rFonts w:cs="Arial"/>
          <w:spacing w:val="-3"/>
        </w:rPr>
      </w:pPr>
    </w:p>
    <w:p w14:paraId="45AD9C55" w14:textId="77777777" w:rsidR="00487378" w:rsidRPr="007B6384" w:rsidRDefault="00487378" w:rsidP="002D45CF">
      <w:pPr>
        <w:rPr>
          <w:rFonts w:cs="Arial"/>
          <w:spacing w:val="-3"/>
        </w:rPr>
      </w:pPr>
    </w:p>
    <w:p w14:paraId="305352E8" w14:textId="77777777" w:rsidR="00585385" w:rsidRPr="007B6384" w:rsidRDefault="00C30406" w:rsidP="0006440C">
      <w:pPr>
        <w:pStyle w:val="Tytutablicy"/>
      </w:pPr>
      <w:bookmarkStart w:id="14" w:name="_Hlk95387332"/>
      <w:r w:rsidRPr="007B6384">
        <w:lastRenderedPageBreak/>
        <w:t xml:space="preserve">Tablica 1. </w:t>
      </w:r>
      <w:bookmarkStart w:id="15" w:name="_Hlk95314539"/>
      <w:r w:rsidRPr="007B6384">
        <w:t>Obroty towarowe ogółem i według grup krajów</w:t>
      </w:r>
      <w:bookmarkEnd w:id="15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B6384" w14:paraId="59AA9392" w14:textId="77777777" w:rsidTr="003B4D77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6" w:name="_Hlk95314603"/>
            <w:bookmarkEnd w:id="14"/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482E5FF2" w:rsidR="0043023F" w:rsidRPr="007B6384" w:rsidRDefault="008F6AEC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B6384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B6384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D0EEE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B6384" w14:paraId="1032F102" w14:textId="77777777" w:rsidTr="003B4D77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11872A85" w:rsidR="0043023F" w:rsidRPr="007B6384" w:rsidRDefault="008F6AEC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30F3D595" w:rsidR="0043023F" w:rsidRPr="007B6384" w:rsidRDefault="008F6AEC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674189" w:rsidRPr="007B6384" w14:paraId="793D33D5" w14:textId="77777777" w:rsidTr="003B4D77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C19FD" w:rsidRPr="007B6384" w14:paraId="1D6CEEF1" w14:textId="77777777" w:rsidTr="002C7EFF">
        <w:trPr>
          <w:trHeight w:val="342"/>
        </w:trPr>
        <w:tc>
          <w:tcPr>
            <w:tcW w:w="2552" w:type="dxa"/>
          </w:tcPr>
          <w:p w14:paraId="3BFA7415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1AFE82ED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752,0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3E02D382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188,4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7556CAC0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28906862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138AE82E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5A397F28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3D8049D4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10B49763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C19FD" w:rsidRPr="007B6384" w14:paraId="224ACB11" w14:textId="77777777" w:rsidTr="002C7EFF">
        <w:trPr>
          <w:trHeight w:val="352"/>
        </w:trPr>
        <w:tc>
          <w:tcPr>
            <w:tcW w:w="2552" w:type="dxa"/>
          </w:tcPr>
          <w:p w14:paraId="771750EA" w14:textId="7509F0A3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2851EB57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649,9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40D47A6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20563016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48A334E8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5F06292C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163CCA60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06C9DE18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5B53F255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86,4</w:t>
            </w:r>
          </w:p>
        </w:tc>
      </w:tr>
      <w:tr w:rsidR="00FC19FD" w:rsidRPr="007B6384" w14:paraId="1A21B8A2" w14:textId="77777777" w:rsidTr="002C7EFF">
        <w:trPr>
          <w:trHeight w:val="342"/>
        </w:trPr>
        <w:tc>
          <w:tcPr>
            <w:tcW w:w="2552" w:type="dxa"/>
          </w:tcPr>
          <w:p w14:paraId="2A5D0506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4F99FD38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556,6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0DFA6D5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1D3BA0E3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00A63257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4AA50DD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7E54CC3A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293DEA7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1A946E4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74,0</w:t>
            </w:r>
          </w:p>
        </w:tc>
      </w:tr>
      <w:tr w:rsidR="00FC19FD" w:rsidRPr="007B6384" w14:paraId="7FD33ABD" w14:textId="77777777" w:rsidTr="002C7EFF">
        <w:trPr>
          <w:trHeight w:val="270"/>
        </w:trPr>
        <w:tc>
          <w:tcPr>
            <w:tcW w:w="2552" w:type="dxa"/>
          </w:tcPr>
          <w:p w14:paraId="1AB4CFDB" w14:textId="75D1EE4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6514C01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439,3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5FD3542D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49487CE0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18B3A42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02FFA2C5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2F06575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7D05D46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2E9FED6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58,4</w:t>
            </w:r>
          </w:p>
        </w:tc>
      </w:tr>
      <w:tr w:rsidR="00FC19FD" w:rsidRPr="007B6384" w14:paraId="431E509D" w14:textId="77777777" w:rsidTr="002C7EFF">
        <w:trPr>
          <w:trHeight w:val="342"/>
        </w:trPr>
        <w:tc>
          <w:tcPr>
            <w:tcW w:w="2552" w:type="dxa"/>
          </w:tcPr>
          <w:p w14:paraId="658157F9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0586199E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5A13932D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36DAE14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0A2CC42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0D62D10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449F1F5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277C607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1E0EB20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8,5</w:t>
            </w:r>
          </w:p>
        </w:tc>
      </w:tr>
      <w:tr w:rsidR="00FC19FD" w:rsidRPr="007B6384" w14:paraId="0A5F0C77" w14:textId="77777777" w:rsidTr="002C7EFF">
        <w:trPr>
          <w:trHeight w:val="308"/>
        </w:trPr>
        <w:tc>
          <w:tcPr>
            <w:tcW w:w="2552" w:type="dxa"/>
          </w:tcPr>
          <w:p w14:paraId="7D076FE6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11EAE12B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1F97DB70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29FAA3C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6616DD7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526A68D6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03425A7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0AF4A24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2C4936F6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5,1</w:t>
            </w:r>
          </w:p>
        </w:tc>
      </w:tr>
      <w:tr w:rsidR="00FC19FD" w:rsidRPr="007B6384" w14:paraId="2B3DDB6D" w14:textId="77777777" w:rsidTr="002C7EFF">
        <w:trPr>
          <w:trHeight w:val="342"/>
        </w:trPr>
        <w:tc>
          <w:tcPr>
            <w:tcW w:w="2552" w:type="dxa"/>
          </w:tcPr>
          <w:p w14:paraId="7B6DD6EB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pochodzenia)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069C9390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732,0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05263B78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183,4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4EF0111F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169,3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74B3FCF5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5FFF2437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2CD08155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2C0004E1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6BD07B5F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C19FD" w:rsidRPr="007B6384" w14:paraId="1612A27E" w14:textId="77777777" w:rsidTr="002C7EFF">
        <w:trPr>
          <w:trHeight w:val="352"/>
        </w:trPr>
        <w:tc>
          <w:tcPr>
            <w:tcW w:w="2552" w:type="dxa"/>
          </w:tcPr>
          <w:p w14:paraId="7F17BA89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5374F43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487,2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2DE173F9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335DE37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1BA7A2A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00D929E7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16776E19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4748C66A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2290835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66,6</w:t>
            </w:r>
          </w:p>
        </w:tc>
      </w:tr>
      <w:tr w:rsidR="00FC19FD" w:rsidRPr="007B6384" w14:paraId="7695DF64" w14:textId="77777777" w:rsidTr="002C7EFF">
        <w:trPr>
          <w:trHeight w:val="342"/>
        </w:trPr>
        <w:tc>
          <w:tcPr>
            <w:tcW w:w="2552" w:type="dxa"/>
          </w:tcPr>
          <w:p w14:paraId="63F06E0C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6A002F5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398,3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19F4EB5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33A94A2A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6DE3AF98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3575CBD0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6705A2A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19B1BB5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1D06F79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</w:tr>
      <w:tr w:rsidR="00FC19FD" w:rsidRPr="007B6384" w14:paraId="14DB97FE" w14:textId="77777777" w:rsidTr="002C7EFF">
        <w:trPr>
          <w:trHeight w:val="352"/>
        </w:trPr>
        <w:tc>
          <w:tcPr>
            <w:tcW w:w="2552" w:type="dxa"/>
          </w:tcPr>
          <w:p w14:paraId="6EA7FBDB" w14:textId="6EF52253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30464C1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318,0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4A76289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25122D50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1B886C37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773BF477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768164E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61F1C34C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6D27ECEC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43,4</w:t>
            </w:r>
          </w:p>
        </w:tc>
      </w:tr>
      <w:tr w:rsidR="00FC19FD" w:rsidRPr="007B6384" w14:paraId="3AD10D9E" w14:textId="77777777" w:rsidTr="002C7EFF">
        <w:trPr>
          <w:trHeight w:val="342"/>
        </w:trPr>
        <w:tc>
          <w:tcPr>
            <w:tcW w:w="2552" w:type="dxa"/>
          </w:tcPr>
          <w:p w14:paraId="4762A66E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0EF6491C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7EB8DAE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0F02C84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66B570F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6B1E7D3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561BFC26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28116C2D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</w:t>
            </w:r>
            <w:r w:rsidR="009F0E6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1011FF1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</w:tr>
      <w:tr w:rsidR="00FC19FD" w:rsidRPr="007B6384" w14:paraId="1E41D88E" w14:textId="77777777" w:rsidTr="002C7EFF">
        <w:trPr>
          <w:trHeight w:val="355"/>
        </w:trPr>
        <w:tc>
          <w:tcPr>
            <w:tcW w:w="2552" w:type="dxa"/>
          </w:tcPr>
          <w:p w14:paraId="01043DB2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680CB30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51F8688A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482AC16A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6F8A2AB7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61083C0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771A830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6D791761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0DF2AFD5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FC19FD" w:rsidRPr="007B6384" w14:paraId="1AC09CA4" w14:textId="77777777" w:rsidTr="002C7EFF">
        <w:trPr>
          <w:trHeight w:val="342"/>
        </w:trPr>
        <w:tc>
          <w:tcPr>
            <w:tcW w:w="2552" w:type="dxa"/>
          </w:tcPr>
          <w:p w14:paraId="5F1D8844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030A3CCA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10C0D429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6B784AFE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17" w:type="dxa"/>
          </w:tcPr>
          <w:p w14:paraId="5E78C42F" w14:textId="1E65D5BE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C19FD" w:rsidRPr="007B6384" w14:paraId="414C215B" w14:textId="77777777" w:rsidTr="002C7EFF">
        <w:trPr>
          <w:trHeight w:val="352"/>
        </w:trPr>
        <w:tc>
          <w:tcPr>
            <w:tcW w:w="2552" w:type="dxa"/>
          </w:tcPr>
          <w:p w14:paraId="6A4600D7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76DB072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11B3388D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78ED4CB9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717" w:type="dxa"/>
          </w:tcPr>
          <w:p w14:paraId="04952B07" w14:textId="26564E19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9FD" w:rsidRPr="007B6384" w14:paraId="037A1660" w14:textId="77777777" w:rsidTr="002C7EFF">
        <w:trPr>
          <w:trHeight w:val="342"/>
        </w:trPr>
        <w:tc>
          <w:tcPr>
            <w:tcW w:w="2552" w:type="dxa"/>
          </w:tcPr>
          <w:p w14:paraId="20A8819E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5BAAD03D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7B657C6B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151E433E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17" w:type="dxa"/>
          </w:tcPr>
          <w:p w14:paraId="7600D35E" w14:textId="1E5A52E1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9FD" w:rsidRPr="007B6384" w14:paraId="09F986E1" w14:textId="77777777" w:rsidTr="002C7EFF">
        <w:trPr>
          <w:trHeight w:val="352"/>
        </w:trPr>
        <w:tc>
          <w:tcPr>
            <w:tcW w:w="2552" w:type="dxa"/>
          </w:tcPr>
          <w:p w14:paraId="7DB924D5" w14:textId="0515CE95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22B207BD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77ACE7EA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15436B05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17" w:type="dxa"/>
          </w:tcPr>
          <w:p w14:paraId="72A40B22" w14:textId="401066C2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9FD" w:rsidRPr="007B6384" w14:paraId="09A77A8B" w14:textId="77777777" w:rsidTr="002C7EFF">
        <w:trPr>
          <w:trHeight w:val="342"/>
        </w:trPr>
        <w:tc>
          <w:tcPr>
            <w:tcW w:w="2552" w:type="dxa"/>
          </w:tcPr>
          <w:p w14:paraId="44B80E59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3E4AD2C4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-165,6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135BDAE2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-41,5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10D151D7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-38,3</w:t>
            </w:r>
          </w:p>
        </w:tc>
        <w:tc>
          <w:tcPr>
            <w:tcW w:w="717" w:type="dxa"/>
          </w:tcPr>
          <w:p w14:paraId="760C0918" w14:textId="2DE6E23A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C19FD" w:rsidRPr="007B6384" w14:paraId="696A6E02" w14:textId="77777777" w:rsidTr="002C7EFF">
        <w:trPr>
          <w:trHeight w:val="258"/>
        </w:trPr>
        <w:tc>
          <w:tcPr>
            <w:tcW w:w="2552" w:type="dxa"/>
          </w:tcPr>
          <w:p w14:paraId="7914CAAF" w14:textId="77777777" w:rsidR="00FC19FD" w:rsidRPr="007B6384" w:rsidRDefault="00FC19FD" w:rsidP="00FC19F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54DD56DF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111DAB8C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62B70DC8" w:rsidR="00FC19FD" w:rsidRPr="005E1412" w:rsidRDefault="00FC19FD" w:rsidP="00FC19F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17" w:type="dxa"/>
          </w:tcPr>
          <w:p w14:paraId="060EA67E" w14:textId="07E705D6" w:rsidR="00FC19FD" w:rsidRPr="005E1412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FC19FD" w:rsidRPr="00E60EFA" w:rsidRDefault="00FC19FD" w:rsidP="00FC19F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6"/>
    <w:p w14:paraId="330B3B83" w14:textId="77777777" w:rsidR="00345F7C" w:rsidRPr="007B6384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59ECA6FD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66CF1C2A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32785272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4CFFBB6D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09C6208A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10DAFCBE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3C1EB7C0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017C1978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10E9C678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736FB412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1F5C1103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2A0562B4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2BA8593A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7473C4A2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184B6E65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20D6CFC4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6BED5915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0B7F7464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33A0DA40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3CE18C63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33D38237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54374010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66A1759C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5B29CCAB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6D9DA4A5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53C236B1" w14:textId="77777777" w:rsidR="001F7B89" w:rsidRDefault="001F7B89" w:rsidP="00345F7C">
                            <w:pPr>
                              <w:pStyle w:val="tekstzboku"/>
                            </w:pPr>
                          </w:p>
                          <w:p w14:paraId="5CB8FBBE" w14:textId="77777777" w:rsidR="001F7B89" w:rsidRPr="00074DD8" w:rsidRDefault="001F7B89" w:rsidP="00345F7C">
                            <w:pPr>
                              <w:pStyle w:val="tekstzboku"/>
                            </w:pPr>
                          </w:p>
                          <w:p w14:paraId="3F9E80E4" w14:textId="77777777" w:rsidR="001F7B89" w:rsidRPr="00D616D2" w:rsidRDefault="001F7B8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1F7B89" w:rsidRDefault="001F7B89" w:rsidP="00345F7C">
                      <w:pPr>
                        <w:pStyle w:val="tekstzboku"/>
                      </w:pPr>
                    </w:p>
                    <w:p w14:paraId="59ECA6FD" w14:textId="77777777" w:rsidR="001F7B89" w:rsidRDefault="001F7B89" w:rsidP="00345F7C">
                      <w:pPr>
                        <w:pStyle w:val="tekstzboku"/>
                      </w:pPr>
                    </w:p>
                    <w:p w14:paraId="66CF1C2A" w14:textId="77777777" w:rsidR="001F7B89" w:rsidRDefault="001F7B89" w:rsidP="00345F7C">
                      <w:pPr>
                        <w:pStyle w:val="tekstzboku"/>
                      </w:pPr>
                    </w:p>
                    <w:p w14:paraId="32785272" w14:textId="77777777" w:rsidR="001F7B89" w:rsidRDefault="001F7B89" w:rsidP="00345F7C">
                      <w:pPr>
                        <w:pStyle w:val="tekstzboku"/>
                      </w:pPr>
                    </w:p>
                    <w:p w14:paraId="4CFFBB6D" w14:textId="77777777" w:rsidR="001F7B89" w:rsidRDefault="001F7B89" w:rsidP="00345F7C">
                      <w:pPr>
                        <w:pStyle w:val="tekstzboku"/>
                      </w:pPr>
                    </w:p>
                    <w:p w14:paraId="09C6208A" w14:textId="77777777" w:rsidR="001F7B89" w:rsidRDefault="001F7B89" w:rsidP="00345F7C">
                      <w:pPr>
                        <w:pStyle w:val="tekstzboku"/>
                      </w:pPr>
                    </w:p>
                    <w:p w14:paraId="10DAFCBE" w14:textId="77777777" w:rsidR="001F7B89" w:rsidRDefault="001F7B89" w:rsidP="00345F7C">
                      <w:pPr>
                        <w:pStyle w:val="tekstzboku"/>
                      </w:pPr>
                    </w:p>
                    <w:p w14:paraId="3C1EB7C0" w14:textId="77777777" w:rsidR="001F7B89" w:rsidRDefault="001F7B89" w:rsidP="00345F7C">
                      <w:pPr>
                        <w:pStyle w:val="tekstzboku"/>
                      </w:pPr>
                    </w:p>
                    <w:p w14:paraId="017C1978" w14:textId="77777777" w:rsidR="001F7B89" w:rsidRDefault="001F7B89" w:rsidP="00345F7C">
                      <w:pPr>
                        <w:pStyle w:val="tekstzboku"/>
                      </w:pPr>
                    </w:p>
                    <w:p w14:paraId="10E9C678" w14:textId="77777777" w:rsidR="001F7B89" w:rsidRDefault="001F7B89" w:rsidP="00345F7C">
                      <w:pPr>
                        <w:pStyle w:val="tekstzboku"/>
                      </w:pPr>
                    </w:p>
                    <w:p w14:paraId="736FB412" w14:textId="77777777" w:rsidR="001F7B89" w:rsidRDefault="001F7B89" w:rsidP="00345F7C">
                      <w:pPr>
                        <w:pStyle w:val="tekstzboku"/>
                      </w:pPr>
                    </w:p>
                    <w:p w14:paraId="1F5C1103" w14:textId="77777777" w:rsidR="001F7B89" w:rsidRDefault="001F7B89" w:rsidP="00345F7C">
                      <w:pPr>
                        <w:pStyle w:val="tekstzboku"/>
                      </w:pPr>
                    </w:p>
                    <w:p w14:paraId="2A0562B4" w14:textId="77777777" w:rsidR="001F7B89" w:rsidRDefault="001F7B89" w:rsidP="00345F7C">
                      <w:pPr>
                        <w:pStyle w:val="tekstzboku"/>
                      </w:pPr>
                    </w:p>
                    <w:p w14:paraId="2BA8593A" w14:textId="77777777" w:rsidR="001F7B89" w:rsidRDefault="001F7B89" w:rsidP="00345F7C">
                      <w:pPr>
                        <w:pStyle w:val="tekstzboku"/>
                      </w:pPr>
                    </w:p>
                    <w:p w14:paraId="7473C4A2" w14:textId="77777777" w:rsidR="001F7B89" w:rsidRDefault="001F7B89" w:rsidP="00345F7C">
                      <w:pPr>
                        <w:pStyle w:val="tekstzboku"/>
                      </w:pPr>
                    </w:p>
                    <w:p w14:paraId="184B6E65" w14:textId="77777777" w:rsidR="001F7B89" w:rsidRDefault="001F7B89" w:rsidP="00345F7C">
                      <w:pPr>
                        <w:pStyle w:val="tekstzboku"/>
                      </w:pPr>
                    </w:p>
                    <w:p w14:paraId="20D6CFC4" w14:textId="77777777" w:rsidR="001F7B89" w:rsidRDefault="001F7B89" w:rsidP="00345F7C">
                      <w:pPr>
                        <w:pStyle w:val="tekstzboku"/>
                      </w:pPr>
                    </w:p>
                    <w:p w14:paraId="6BED5915" w14:textId="77777777" w:rsidR="001F7B89" w:rsidRDefault="001F7B89" w:rsidP="00345F7C">
                      <w:pPr>
                        <w:pStyle w:val="tekstzboku"/>
                      </w:pPr>
                    </w:p>
                    <w:p w14:paraId="0B7F7464" w14:textId="77777777" w:rsidR="001F7B89" w:rsidRDefault="001F7B89" w:rsidP="00345F7C">
                      <w:pPr>
                        <w:pStyle w:val="tekstzboku"/>
                      </w:pPr>
                    </w:p>
                    <w:p w14:paraId="33A0DA40" w14:textId="77777777" w:rsidR="001F7B89" w:rsidRDefault="001F7B89" w:rsidP="00345F7C">
                      <w:pPr>
                        <w:pStyle w:val="tekstzboku"/>
                      </w:pPr>
                    </w:p>
                    <w:p w14:paraId="3CE18C63" w14:textId="77777777" w:rsidR="001F7B89" w:rsidRDefault="001F7B89" w:rsidP="00345F7C">
                      <w:pPr>
                        <w:pStyle w:val="tekstzboku"/>
                      </w:pPr>
                    </w:p>
                    <w:p w14:paraId="33D38237" w14:textId="77777777" w:rsidR="001F7B89" w:rsidRDefault="001F7B89" w:rsidP="00345F7C">
                      <w:pPr>
                        <w:pStyle w:val="tekstzboku"/>
                      </w:pPr>
                    </w:p>
                    <w:p w14:paraId="54374010" w14:textId="77777777" w:rsidR="001F7B89" w:rsidRDefault="001F7B89" w:rsidP="00345F7C">
                      <w:pPr>
                        <w:pStyle w:val="tekstzboku"/>
                      </w:pPr>
                    </w:p>
                    <w:p w14:paraId="66A1759C" w14:textId="77777777" w:rsidR="001F7B89" w:rsidRDefault="001F7B89" w:rsidP="00345F7C">
                      <w:pPr>
                        <w:pStyle w:val="tekstzboku"/>
                      </w:pPr>
                    </w:p>
                    <w:p w14:paraId="5B29CCAB" w14:textId="77777777" w:rsidR="001F7B89" w:rsidRDefault="001F7B89" w:rsidP="00345F7C">
                      <w:pPr>
                        <w:pStyle w:val="tekstzboku"/>
                      </w:pPr>
                    </w:p>
                    <w:p w14:paraId="6D9DA4A5" w14:textId="77777777" w:rsidR="001F7B89" w:rsidRDefault="001F7B89" w:rsidP="00345F7C">
                      <w:pPr>
                        <w:pStyle w:val="tekstzboku"/>
                      </w:pPr>
                    </w:p>
                    <w:p w14:paraId="53C236B1" w14:textId="77777777" w:rsidR="001F7B89" w:rsidRDefault="001F7B89" w:rsidP="00345F7C">
                      <w:pPr>
                        <w:pStyle w:val="tekstzboku"/>
                      </w:pPr>
                    </w:p>
                    <w:p w14:paraId="5CB8FBBE" w14:textId="77777777" w:rsidR="001F7B89" w:rsidRPr="00074DD8" w:rsidRDefault="001F7B89" w:rsidP="00345F7C">
                      <w:pPr>
                        <w:pStyle w:val="tekstzboku"/>
                      </w:pPr>
                    </w:p>
                    <w:p w14:paraId="3F9E80E4" w14:textId="77777777" w:rsidR="001F7B89" w:rsidRPr="00D616D2" w:rsidRDefault="001F7B8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B6384">
        <w:rPr>
          <w:rFonts w:ascii="Fira Sans" w:hAnsi="Fira Sans"/>
          <w:b/>
          <w:szCs w:val="19"/>
        </w:rPr>
        <w:t>Obroty towarowe według ważniejszych krajów</w:t>
      </w:r>
    </w:p>
    <w:p w14:paraId="0C8BB49B" w14:textId="238A0D15" w:rsidR="00D4076A" w:rsidRPr="005877F8" w:rsidRDefault="00D4076A" w:rsidP="00D4076A">
      <w:r w:rsidRPr="005877F8">
        <w:t xml:space="preserve">W </w:t>
      </w:r>
      <w:r w:rsidR="008F6AEC" w:rsidRPr="005877F8">
        <w:t>styczniu - czerwcu</w:t>
      </w:r>
      <w:r w:rsidRPr="005877F8">
        <w:t xml:space="preserve"> 2024 r. wśród głównych partnerów handlowych Polski w eksporcie odnotowano spadki w porównaniu do analogicznego okresu 2023 roku za wyjątkiem eksportu na Ukrainę</w:t>
      </w:r>
      <w:r w:rsidR="006F6630" w:rsidRPr="005877F8">
        <w:t>,</w:t>
      </w:r>
      <w:r w:rsidRPr="005877F8">
        <w:t xml:space="preserve"> gdzie wystąpił wzrost o </w:t>
      </w:r>
      <w:r w:rsidR="00805465" w:rsidRPr="005877F8">
        <w:t>4</w:t>
      </w:r>
      <w:r w:rsidR="001F65DE" w:rsidRPr="005877F8">
        <w:t>,</w:t>
      </w:r>
      <w:r w:rsidR="00805465" w:rsidRPr="005877F8">
        <w:t>6</w:t>
      </w:r>
      <w:r w:rsidRPr="005877F8">
        <w:t>%</w:t>
      </w:r>
      <w:r w:rsidR="00411B85" w:rsidRPr="005877F8">
        <w:t xml:space="preserve">, </w:t>
      </w:r>
      <w:r w:rsidR="00BF56C8" w:rsidRPr="005877F8">
        <w:t xml:space="preserve">oraz </w:t>
      </w:r>
      <w:r w:rsidR="0013797E" w:rsidRPr="005877F8">
        <w:t xml:space="preserve">do Wielkiej Brytanii o </w:t>
      </w:r>
      <w:r w:rsidR="00805465" w:rsidRPr="005877F8">
        <w:t>0</w:t>
      </w:r>
      <w:r w:rsidR="0013797E" w:rsidRPr="005877F8">
        <w:t>,</w:t>
      </w:r>
      <w:r w:rsidR="00805465" w:rsidRPr="005877F8">
        <w:t>4</w:t>
      </w:r>
      <w:r w:rsidR="0013797E" w:rsidRPr="005877F8">
        <w:t>%</w:t>
      </w:r>
      <w:r w:rsidRPr="005877F8">
        <w:t>. W imporcie w porównaniu do stycznia</w:t>
      </w:r>
      <w:r w:rsidR="00972B9F" w:rsidRPr="005877F8">
        <w:t xml:space="preserve"> - </w:t>
      </w:r>
      <w:r w:rsidR="00805465" w:rsidRPr="005877F8">
        <w:t>czerwc</w:t>
      </w:r>
      <w:r w:rsidR="00BF56C8" w:rsidRPr="005877F8">
        <w:t>a</w:t>
      </w:r>
      <w:r w:rsidRPr="005877F8">
        <w:t xml:space="preserve"> 2023 roku odnotowano </w:t>
      </w:r>
      <w:r w:rsidR="00F974EF" w:rsidRPr="005877F8">
        <w:t>spadki</w:t>
      </w:r>
      <w:r w:rsidR="00AE75AA" w:rsidRPr="005877F8">
        <w:t xml:space="preserve"> za wyjątkiem Stanów Zjednoczonych</w:t>
      </w:r>
      <w:r w:rsidR="004D5393" w:rsidRPr="005877F8">
        <w:t>,</w:t>
      </w:r>
      <w:r w:rsidR="00AE75AA" w:rsidRPr="005877F8">
        <w:t xml:space="preserve"> gdzie odnotowano wzrost obrotów o </w:t>
      </w:r>
      <w:r w:rsidR="00805465" w:rsidRPr="005877F8">
        <w:t>9</w:t>
      </w:r>
      <w:r w:rsidR="00AE75AA" w:rsidRPr="005877F8">
        <w:t>,</w:t>
      </w:r>
      <w:r w:rsidR="00805465" w:rsidRPr="005877F8">
        <w:t>4</w:t>
      </w:r>
      <w:r w:rsidR="005877F8">
        <w:t>.</w:t>
      </w:r>
    </w:p>
    <w:p w14:paraId="2A6CDC91" w14:textId="5C188CD4" w:rsidR="00345F7C" w:rsidRPr="005877F8" w:rsidRDefault="00E64E91" w:rsidP="00D4076A">
      <w:pPr>
        <w:rPr>
          <w:shd w:val="clear" w:color="auto" w:fill="FFFFFF"/>
        </w:rPr>
      </w:pPr>
      <w:r w:rsidRPr="005877F8">
        <w:rPr>
          <w:shd w:val="clear" w:color="auto" w:fill="FFFFFF"/>
        </w:rPr>
        <w:t xml:space="preserve">Obroty z pierwszą dziesiątką naszych partnerów handlowych stanowiły </w:t>
      </w:r>
      <w:r w:rsidR="00E60BA1" w:rsidRPr="005877F8">
        <w:rPr>
          <w:shd w:val="clear" w:color="auto" w:fill="FFFFFF"/>
        </w:rPr>
        <w:t>66,3</w:t>
      </w:r>
      <w:r w:rsidRPr="005877F8">
        <w:rPr>
          <w:shd w:val="clear" w:color="auto" w:fill="FFFFFF"/>
        </w:rPr>
        <w:t>% eksportu (w </w:t>
      </w:r>
      <w:r w:rsidR="00357C42" w:rsidRPr="005877F8">
        <w:rPr>
          <w:shd w:val="clear" w:color="auto" w:fill="FFFFFF"/>
        </w:rPr>
        <w:t xml:space="preserve">analogicznym okresie </w:t>
      </w:r>
      <w:r w:rsidR="002173CD" w:rsidRPr="005877F8">
        <w:rPr>
          <w:shd w:val="clear" w:color="auto" w:fill="FFFFFF"/>
        </w:rPr>
        <w:t>2023</w:t>
      </w:r>
      <w:r w:rsidRPr="005877F8">
        <w:rPr>
          <w:shd w:val="clear" w:color="auto" w:fill="FFFFFF"/>
        </w:rPr>
        <w:t xml:space="preserve"> r. </w:t>
      </w:r>
      <w:r w:rsidR="002C3BAD" w:rsidRPr="005877F8">
        <w:rPr>
          <w:shd w:val="clear" w:color="auto" w:fill="FFFFFF"/>
        </w:rPr>
        <w:t>66,4</w:t>
      </w:r>
      <w:r w:rsidRPr="005877F8">
        <w:rPr>
          <w:shd w:val="clear" w:color="auto" w:fill="FFFFFF"/>
        </w:rPr>
        <w:t xml:space="preserve">%), a importu ogółem – </w:t>
      </w:r>
      <w:r w:rsidR="00E60BA1" w:rsidRPr="005877F8">
        <w:rPr>
          <w:shd w:val="clear" w:color="auto" w:fill="FFFFFF"/>
        </w:rPr>
        <w:t>61,2</w:t>
      </w:r>
      <w:r w:rsidRPr="005877F8">
        <w:rPr>
          <w:shd w:val="clear" w:color="auto" w:fill="FFFFFF"/>
        </w:rPr>
        <w:t xml:space="preserve">% (wobec </w:t>
      </w:r>
      <w:r w:rsidR="00335733" w:rsidRPr="005877F8">
        <w:rPr>
          <w:shd w:val="clear" w:color="auto" w:fill="FFFFFF"/>
        </w:rPr>
        <w:t>60,7</w:t>
      </w:r>
      <w:r w:rsidRPr="005877F8">
        <w:rPr>
          <w:shd w:val="clear" w:color="auto" w:fill="FFFFFF"/>
        </w:rPr>
        <w:t xml:space="preserve">% w </w:t>
      </w:r>
      <w:r w:rsidR="008F6AEC" w:rsidRPr="005877F8">
        <w:rPr>
          <w:shd w:val="clear" w:color="auto" w:fill="FFFFFF"/>
        </w:rPr>
        <w:t>styczniu - czerwcu</w:t>
      </w:r>
      <w:r w:rsidR="00A07E98" w:rsidRPr="005877F8">
        <w:rPr>
          <w:shd w:val="clear" w:color="auto" w:fill="FFFFFF"/>
        </w:rPr>
        <w:t xml:space="preserve"> </w:t>
      </w:r>
      <w:r w:rsidR="002173CD" w:rsidRPr="005877F8">
        <w:rPr>
          <w:shd w:val="clear" w:color="auto" w:fill="FFFFFF"/>
        </w:rPr>
        <w:t>2023</w:t>
      </w:r>
      <w:r w:rsidR="00B32300" w:rsidRPr="005877F8">
        <w:rPr>
          <w:shd w:val="clear" w:color="auto" w:fill="FFFFFF"/>
        </w:rPr>
        <w:t xml:space="preserve"> </w:t>
      </w:r>
      <w:r w:rsidRPr="005877F8">
        <w:rPr>
          <w:shd w:val="clear" w:color="auto" w:fill="FFFFFF"/>
        </w:rPr>
        <w:t>r.).</w:t>
      </w:r>
    </w:p>
    <w:p w14:paraId="2FA2D6FC" w14:textId="02249854" w:rsidR="007B5B66" w:rsidRPr="007B5B66" w:rsidRDefault="007B5B66" w:rsidP="007B5B66">
      <w:pPr>
        <w:rPr>
          <w:shd w:val="clear" w:color="auto" w:fill="FFFFFF"/>
        </w:rPr>
      </w:pPr>
      <w:r w:rsidRPr="005877F8">
        <w:rPr>
          <w:shd w:val="clear" w:color="auto" w:fill="FFFFFF"/>
        </w:rPr>
        <w:t xml:space="preserve">Udział Niemiec w eksporcie zmniejszył się w porównaniu z analogicznym okresem ub. r. o </w:t>
      </w:r>
      <w:bookmarkStart w:id="17" w:name="_Hlk171511182"/>
      <w:r w:rsidRPr="005877F8">
        <w:rPr>
          <w:shd w:val="clear" w:color="auto" w:fill="FFFFFF"/>
        </w:rPr>
        <w:t>1,</w:t>
      </w:r>
      <w:bookmarkEnd w:id="17"/>
      <w:r w:rsidR="00115506" w:rsidRPr="005877F8">
        <w:rPr>
          <w:shd w:val="clear" w:color="auto" w:fill="FFFFFF"/>
        </w:rPr>
        <w:t>3</w:t>
      </w:r>
      <w:r w:rsidRPr="005877F8">
        <w:rPr>
          <w:shd w:val="clear" w:color="auto" w:fill="FFFFFF"/>
        </w:rPr>
        <w:t xml:space="preserve"> p. proc. i wyniósł </w:t>
      </w:r>
      <w:bookmarkStart w:id="18" w:name="_Hlk171511196"/>
      <w:r w:rsidRPr="005877F8">
        <w:rPr>
          <w:shd w:val="clear" w:color="auto" w:fill="FFFFFF"/>
        </w:rPr>
        <w:t>26,9</w:t>
      </w:r>
      <w:bookmarkEnd w:id="18"/>
      <w:r w:rsidRPr="005877F8">
        <w:rPr>
          <w:shd w:val="clear" w:color="auto" w:fill="FFFFFF"/>
        </w:rPr>
        <w:t>%, a w imporcie</w:t>
      </w:r>
      <w:r w:rsidR="00115506" w:rsidRPr="005877F8">
        <w:rPr>
          <w:shd w:val="clear" w:color="auto" w:fill="FFFFFF"/>
        </w:rPr>
        <w:t xml:space="preserve"> spadł</w:t>
      </w:r>
      <w:r w:rsidRPr="005877F8">
        <w:rPr>
          <w:shd w:val="clear" w:color="auto" w:fill="FFFFFF"/>
        </w:rPr>
        <w:t xml:space="preserve"> o </w:t>
      </w:r>
      <w:bookmarkStart w:id="19" w:name="_Hlk171511210"/>
      <w:r w:rsidRPr="005877F8">
        <w:rPr>
          <w:shd w:val="clear" w:color="auto" w:fill="FFFFFF"/>
        </w:rPr>
        <w:t xml:space="preserve">0,1 </w:t>
      </w:r>
      <w:bookmarkEnd w:id="19"/>
      <w:r w:rsidRPr="005877F8">
        <w:rPr>
          <w:shd w:val="clear" w:color="auto" w:fill="FFFFFF"/>
        </w:rPr>
        <w:t xml:space="preserve">p. proc. i stanowił </w:t>
      </w:r>
      <w:bookmarkStart w:id="20" w:name="_Hlk174121201"/>
      <w:r w:rsidRPr="005877F8">
        <w:rPr>
          <w:shd w:val="clear" w:color="auto" w:fill="FFFFFF"/>
        </w:rPr>
        <w:t>19,9</w:t>
      </w:r>
      <w:bookmarkEnd w:id="20"/>
      <w:r w:rsidRPr="005877F8">
        <w:rPr>
          <w:shd w:val="clear" w:color="auto" w:fill="FFFFFF"/>
        </w:rPr>
        <w:t xml:space="preserve">%. Dodatnie saldo wyniosło </w:t>
      </w:r>
      <w:bookmarkStart w:id="21" w:name="_Hlk171511247"/>
      <w:r w:rsidR="00115506" w:rsidRPr="005877F8">
        <w:rPr>
          <w:shd w:val="clear" w:color="auto" w:fill="FFFFFF"/>
        </w:rPr>
        <w:t>5</w:t>
      </w:r>
      <w:r w:rsidRPr="005877F8">
        <w:rPr>
          <w:shd w:val="clear" w:color="auto" w:fill="FFFFFF"/>
        </w:rPr>
        <w:t>7,</w:t>
      </w:r>
      <w:r w:rsidR="00115506" w:rsidRPr="005877F8">
        <w:rPr>
          <w:shd w:val="clear" w:color="auto" w:fill="FFFFFF"/>
        </w:rPr>
        <w:t>0</w:t>
      </w:r>
      <w:bookmarkEnd w:id="21"/>
      <w:r w:rsidR="009640AA" w:rsidRPr="005877F8">
        <w:rPr>
          <w:shd w:val="clear" w:color="auto" w:fill="FFFFFF"/>
        </w:rPr>
        <w:t xml:space="preserve"> </w:t>
      </w:r>
      <w:r w:rsidRPr="005877F8">
        <w:rPr>
          <w:shd w:val="clear" w:color="auto" w:fill="FFFFFF"/>
        </w:rPr>
        <w:t>mld PLN (</w:t>
      </w:r>
      <w:bookmarkStart w:id="22" w:name="_Hlk171511261"/>
      <w:r w:rsidR="00115506" w:rsidRPr="005877F8">
        <w:t>14,3</w:t>
      </w:r>
      <w:r w:rsidRPr="005877F8">
        <w:rPr>
          <w:shd w:val="clear" w:color="auto" w:fill="FFFFFF"/>
        </w:rPr>
        <w:t xml:space="preserve"> </w:t>
      </w:r>
      <w:bookmarkEnd w:id="22"/>
      <w:r w:rsidRPr="005877F8">
        <w:rPr>
          <w:shd w:val="clear" w:color="auto" w:fill="FFFFFF"/>
        </w:rPr>
        <w:t xml:space="preserve">mld USD, </w:t>
      </w:r>
      <w:bookmarkStart w:id="23" w:name="_Hlk171511276"/>
      <w:r w:rsidRPr="005877F8">
        <w:rPr>
          <w:shd w:val="clear" w:color="auto" w:fill="FFFFFF"/>
        </w:rPr>
        <w:t>1</w:t>
      </w:r>
      <w:r w:rsidR="00115506" w:rsidRPr="005877F8">
        <w:rPr>
          <w:shd w:val="clear" w:color="auto" w:fill="FFFFFF"/>
        </w:rPr>
        <w:t>3</w:t>
      </w:r>
      <w:r w:rsidRPr="005877F8">
        <w:rPr>
          <w:shd w:val="clear" w:color="auto" w:fill="FFFFFF"/>
        </w:rPr>
        <w:t>,</w:t>
      </w:r>
      <w:r w:rsidR="00115506" w:rsidRPr="005877F8">
        <w:rPr>
          <w:shd w:val="clear" w:color="auto" w:fill="FFFFFF"/>
        </w:rPr>
        <w:t>2</w:t>
      </w:r>
      <w:r w:rsidRPr="005877F8">
        <w:rPr>
          <w:shd w:val="clear" w:color="auto" w:fill="FFFFFF"/>
        </w:rPr>
        <w:t xml:space="preserve"> </w:t>
      </w:r>
      <w:bookmarkEnd w:id="23"/>
      <w:r w:rsidRPr="005877F8">
        <w:rPr>
          <w:shd w:val="clear" w:color="auto" w:fill="FFFFFF"/>
        </w:rPr>
        <w:t xml:space="preserve">mld EUR) wobec </w:t>
      </w:r>
      <w:bookmarkStart w:id="24" w:name="_Hlk174121274"/>
      <w:bookmarkStart w:id="25" w:name="_Hlk171511292"/>
      <w:r w:rsidR="007F1F39" w:rsidRPr="005877F8">
        <w:rPr>
          <w:shd w:val="clear" w:color="auto" w:fill="FFFFFF"/>
        </w:rPr>
        <w:t>75,2</w:t>
      </w:r>
      <w:bookmarkEnd w:id="24"/>
      <w:r w:rsidRPr="005877F8">
        <w:rPr>
          <w:shd w:val="clear" w:color="auto" w:fill="FFFFFF"/>
        </w:rPr>
        <w:t xml:space="preserve"> </w:t>
      </w:r>
      <w:bookmarkEnd w:id="25"/>
      <w:r w:rsidRPr="005877F8">
        <w:rPr>
          <w:shd w:val="clear" w:color="auto" w:fill="FFFFFF"/>
        </w:rPr>
        <w:t>mld PLN (</w:t>
      </w:r>
      <w:bookmarkStart w:id="26" w:name="_Hlk174121281"/>
      <w:r w:rsidR="00473D90" w:rsidRPr="005877F8">
        <w:rPr>
          <w:shd w:val="clear" w:color="auto" w:fill="FFFFFF"/>
        </w:rPr>
        <w:t xml:space="preserve">17,4 </w:t>
      </w:r>
      <w:bookmarkEnd w:id="26"/>
      <w:r w:rsidRPr="005877F8">
        <w:rPr>
          <w:shd w:val="clear" w:color="auto" w:fill="FFFFFF"/>
        </w:rPr>
        <w:t xml:space="preserve">mld USD, </w:t>
      </w:r>
      <w:bookmarkStart w:id="27" w:name="_Hlk174121290"/>
      <w:bookmarkStart w:id="28" w:name="_Hlk171511312"/>
      <w:r w:rsidR="00473D90" w:rsidRPr="005877F8">
        <w:rPr>
          <w:shd w:val="clear" w:color="auto" w:fill="FFFFFF"/>
        </w:rPr>
        <w:t>16,1</w:t>
      </w:r>
      <w:bookmarkEnd w:id="27"/>
      <w:r w:rsidRPr="005877F8">
        <w:rPr>
          <w:shd w:val="clear" w:color="auto" w:fill="FFFFFF"/>
        </w:rPr>
        <w:t xml:space="preserve"> </w:t>
      </w:r>
      <w:bookmarkEnd w:id="28"/>
      <w:r w:rsidRPr="005877F8">
        <w:rPr>
          <w:shd w:val="clear" w:color="auto" w:fill="FFFFFF"/>
        </w:rPr>
        <w:t>mld EUR) w analogicznym okresie 2023 roku.</w:t>
      </w:r>
      <w:r w:rsidRPr="007B5B66">
        <w:rPr>
          <w:shd w:val="clear" w:color="auto" w:fill="FFFFFF"/>
        </w:rPr>
        <w:t xml:space="preserve"> </w:t>
      </w:r>
    </w:p>
    <w:p w14:paraId="69006B78" w14:textId="77777777" w:rsidR="00024C4F" w:rsidRPr="007B6384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B6384" w:rsidRDefault="00AE4B6E" w:rsidP="00881A16">
      <w:pPr>
        <w:pStyle w:val="Tytutablicy"/>
      </w:pPr>
      <w:r w:rsidRPr="007B63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50052093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czerwcu 2024 r. wyniósł 12,5 mld PLN, 3,1 mld USD oraz 2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BB0B2B8" w:rsidR="001F7B89" w:rsidRPr="00091F9D" w:rsidRDefault="001F7B89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czerwcu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12,5</w:t>
                            </w:r>
                            <w:r w:rsidRPr="00091F9D">
                              <w:t xml:space="preserve"> mld PLN, </w:t>
                            </w:r>
                            <w:r>
                              <w:t>3,1</w:t>
                            </w:r>
                            <w:r w:rsidRPr="00091F9D">
                              <w:t xml:space="preserve"> mld USD oraz </w:t>
                            </w:r>
                            <w:r>
                              <w:t>2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2F14F53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5E7D14D1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7F9484D1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7FB83F88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5A6A3D1D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38B7735A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70D11A29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20E58843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20A94570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18D99E06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F9018D4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06157641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00664B32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F5F7DC0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3D681E9F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5E6B82F7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5D8C2953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51A4F0F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3D57E098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F500181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B56AD58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7744EFFE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2AB7DA30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A3A211A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5314CF17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0598DBB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669F19BF" w14:textId="77777777" w:rsidR="001F7B89" w:rsidRPr="00666F55" w:rsidRDefault="001F7B89" w:rsidP="00A00ADB">
                            <w:pPr>
                              <w:pStyle w:val="tekstzboku"/>
                            </w:pPr>
                          </w:p>
                          <w:p w14:paraId="00AB93ED" w14:textId="77777777" w:rsidR="001F7B89" w:rsidRPr="00666F55" w:rsidRDefault="001F7B8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czerwcu 2024 r. wyniósł 12,5 mld PLN, 3,1 mld USD oraz 2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" filled="f" stroked="f">
                <v:textbox>
                  <w:txbxContent>
                    <w:p w14:paraId="6A784BD0" w14:textId="5BB0B2B8" w:rsidR="001F7B89" w:rsidRPr="00091F9D" w:rsidRDefault="001F7B89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czerwcu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12,5</w:t>
                      </w:r>
                      <w:r w:rsidRPr="00091F9D">
                        <w:t xml:space="preserve"> mld PLN, </w:t>
                      </w:r>
                      <w:r>
                        <w:t>3,1</w:t>
                      </w:r>
                      <w:r w:rsidRPr="00091F9D">
                        <w:t xml:space="preserve"> mld USD oraz </w:t>
                      </w:r>
                      <w:r>
                        <w:t>2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2F14F53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5E7D14D1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7F9484D1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7FB83F88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5A6A3D1D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38B7735A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70D11A29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20E58843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20A94570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18D99E06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F9018D4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06157641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00664B32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F5F7DC0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3D681E9F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5E6B82F7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5D8C2953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51A4F0F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3D57E098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F500181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B56AD58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7744EFFE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2AB7DA30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A3A211A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5314CF17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0598DBB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669F19BF" w14:textId="77777777" w:rsidR="001F7B89" w:rsidRPr="00666F55" w:rsidRDefault="001F7B89" w:rsidP="00A00ADB">
                      <w:pPr>
                        <w:pStyle w:val="tekstzboku"/>
                      </w:pPr>
                    </w:p>
                    <w:p w14:paraId="00AB93ED" w14:textId="77777777" w:rsidR="001F7B89" w:rsidRPr="00666F55" w:rsidRDefault="001F7B8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B6384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B6384" w14:paraId="6C831F50" w14:textId="77777777" w:rsidTr="002C7EFF">
        <w:tc>
          <w:tcPr>
            <w:tcW w:w="2407" w:type="dxa"/>
            <w:vMerge w:val="restart"/>
            <w:vAlign w:val="center"/>
          </w:tcPr>
          <w:p w14:paraId="756A7B17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0E1874BE" w:rsidR="00F11B9E" w:rsidRPr="007B6384" w:rsidRDefault="008F6AEC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B6384" w14:paraId="45EC6F2B" w14:textId="77777777" w:rsidTr="002C7EFF">
        <w:tc>
          <w:tcPr>
            <w:tcW w:w="2407" w:type="dxa"/>
            <w:vMerge/>
          </w:tcPr>
          <w:p w14:paraId="7D552403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539348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B6384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B6384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431791C8" w:rsidR="00F11B9E" w:rsidRPr="007B6384" w:rsidRDefault="008F6AEC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4A75A6" w:rsidRPr="007B6384">
              <w:rPr>
                <w:rFonts w:cs="Arial"/>
                <w:sz w:val="16"/>
                <w:szCs w:val="16"/>
              </w:rPr>
              <w:t xml:space="preserve"> </w:t>
            </w:r>
            <w:r w:rsidR="00F11B9E"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  <w:r w:rsidR="00F11B9E" w:rsidRPr="007B638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15EF6DC1" w:rsidR="00F11B9E" w:rsidRPr="007B6384" w:rsidRDefault="008F6AEC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F11B9E" w:rsidRPr="007B6384" w14:paraId="4952393A" w14:textId="77777777" w:rsidTr="002C7EFF">
        <w:tc>
          <w:tcPr>
            <w:tcW w:w="2407" w:type="dxa"/>
            <w:vMerge/>
          </w:tcPr>
          <w:p w14:paraId="1A719E2A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B6384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B6384" w14:paraId="70E4D20F" w14:textId="77777777" w:rsidTr="002C7EFF">
        <w:tc>
          <w:tcPr>
            <w:tcW w:w="8023" w:type="dxa"/>
            <w:gridSpan w:val="9"/>
            <w:vAlign w:val="center"/>
          </w:tcPr>
          <w:p w14:paraId="726A3E4C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FC19FD" w:rsidRPr="005E1412" w14:paraId="43A06943" w14:textId="77777777" w:rsidTr="002C7EFF">
        <w:tc>
          <w:tcPr>
            <w:tcW w:w="2407" w:type="dxa"/>
            <w:shd w:val="clear" w:color="auto" w:fill="auto"/>
            <w:vAlign w:val="bottom"/>
          </w:tcPr>
          <w:p w14:paraId="155B6B62" w14:textId="604F5CF3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3E4ACC42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27C1B96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4087E377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5E85860D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6BAD7D02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4BD2FCF3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616C53E3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6A29D7B9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FC19FD" w:rsidRPr="005E1412" w14:paraId="419BF565" w14:textId="77777777" w:rsidTr="002C7EFF">
        <w:tc>
          <w:tcPr>
            <w:tcW w:w="2407" w:type="dxa"/>
            <w:shd w:val="clear" w:color="auto" w:fill="auto"/>
            <w:vAlign w:val="bottom"/>
          </w:tcPr>
          <w:p w14:paraId="7BF302D3" w14:textId="20D32C18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2.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29F2F44D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6B0CEED4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4762E879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36C4701F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1E8B3D2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5DDC694D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5BE15003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35A5A4B7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FC19FD" w:rsidRPr="005E1412" w14:paraId="49B13477" w14:textId="77777777" w:rsidTr="002C7EFF">
        <w:tc>
          <w:tcPr>
            <w:tcW w:w="2407" w:type="dxa"/>
            <w:shd w:val="clear" w:color="auto" w:fill="auto"/>
            <w:vAlign w:val="bottom"/>
          </w:tcPr>
          <w:p w14:paraId="17220E51" w14:textId="4B4B3F96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35B6AAB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2A54C16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4F2B3A1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0CA6BB84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53211B45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426F0D8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718A173C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30D20F5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FC19FD" w:rsidRPr="005E1412" w14:paraId="46E5DC94" w14:textId="77777777" w:rsidTr="002C7EFF">
        <w:tc>
          <w:tcPr>
            <w:tcW w:w="2407" w:type="dxa"/>
            <w:shd w:val="clear" w:color="auto" w:fill="auto"/>
            <w:vAlign w:val="bottom"/>
          </w:tcPr>
          <w:p w14:paraId="2E369133" w14:textId="5FADB403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751BB999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3B2468C5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2C7FAC6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04D8DA09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13776918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25C7833B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2397C684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5779F782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FC19FD" w:rsidRPr="005E1412" w14:paraId="56524397" w14:textId="77777777" w:rsidTr="002C7EFF">
        <w:tc>
          <w:tcPr>
            <w:tcW w:w="2407" w:type="dxa"/>
            <w:shd w:val="clear" w:color="auto" w:fill="auto"/>
            <w:vAlign w:val="bottom"/>
          </w:tcPr>
          <w:p w14:paraId="7B4C0223" w14:textId="06F850EB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493343B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1968F609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0423843F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3069F2BC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5546A7F6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1343663E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298EA953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29C6FACF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FC19FD" w:rsidRPr="005E1412" w14:paraId="073BBBCF" w14:textId="77777777" w:rsidTr="002C7EFF">
        <w:tc>
          <w:tcPr>
            <w:tcW w:w="2407" w:type="dxa"/>
            <w:shd w:val="clear" w:color="auto" w:fill="auto"/>
            <w:vAlign w:val="bottom"/>
          </w:tcPr>
          <w:p w14:paraId="2CF7C99B" w14:textId="7F44F5D3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6.  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34FBF44B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2AE13E54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6D36C52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7807F45F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262157C8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4876B303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1A524A09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5F628406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FC19FD" w:rsidRPr="005E1412" w14:paraId="4D00AB3C" w14:textId="77777777" w:rsidTr="002C7EFF">
        <w:tc>
          <w:tcPr>
            <w:tcW w:w="2407" w:type="dxa"/>
            <w:shd w:val="clear" w:color="auto" w:fill="auto"/>
            <w:vAlign w:val="bottom"/>
          </w:tcPr>
          <w:p w14:paraId="19A0A9B3" w14:textId="086B0268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1798DBA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31BD504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4A438EEC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4466957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753AF232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1A4F6E9B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0AF58563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2D5360A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FC19FD" w:rsidRPr="005E1412" w14:paraId="25EA3651" w14:textId="77777777" w:rsidTr="002C7EFF">
        <w:tc>
          <w:tcPr>
            <w:tcW w:w="2407" w:type="dxa"/>
            <w:shd w:val="clear" w:color="auto" w:fill="auto"/>
            <w:vAlign w:val="bottom"/>
          </w:tcPr>
          <w:p w14:paraId="2DB5FCBE" w14:textId="66B6A87F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6CF78368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3797AA2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02711F5B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6D16A3D6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23EE6C5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29772532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17C5D879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6C2F034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FC19FD" w:rsidRPr="005E1412" w14:paraId="6DBA2E22" w14:textId="77777777" w:rsidTr="002C7EFF">
        <w:tc>
          <w:tcPr>
            <w:tcW w:w="2407" w:type="dxa"/>
            <w:shd w:val="clear" w:color="auto" w:fill="auto"/>
            <w:vAlign w:val="bottom"/>
          </w:tcPr>
          <w:p w14:paraId="253297AC" w14:textId="5AD634DB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32642CB7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4B35C17D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613F7458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1167449F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0A5F1A4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39901E8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73C6994E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6EEE685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C19FD" w:rsidRPr="005E1412" w14:paraId="428DFF44" w14:textId="77777777" w:rsidTr="002C7EFF">
        <w:tc>
          <w:tcPr>
            <w:tcW w:w="2407" w:type="dxa"/>
            <w:shd w:val="clear" w:color="auto" w:fill="auto"/>
            <w:vAlign w:val="bottom"/>
          </w:tcPr>
          <w:p w14:paraId="1A88B54E" w14:textId="1EDA9094" w:rsidR="00FC19FD" w:rsidRPr="007B6384" w:rsidRDefault="00FC19FD" w:rsidP="00FC19F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586684D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5174F25D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458865F0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5FD15FB7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23E711FA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6B0D10A7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50712668" w:rsidR="00FC19FD" w:rsidRPr="002D6A5C" w:rsidRDefault="00FA3402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C3BAD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1B501681" w:rsidR="00FC19FD" w:rsidRPr="005E1412" w:rsidRDefault="00FC19FD" w:rsidP="00FC19F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11B9E" w:rsidRPr="007B6384" w14:paraId="346F0E2C" w14:textId="77777777" w:rsidTr="002C7EFF">
        <w:tc>
          <w:tcPr>
            <w:tcW w:w="8023" w:type="dxa"/>
            <w:gridSpan w:val="9"/>
            <w:vAlign w:val="center"/>
          </w:tcPr>
          <w:p w14:paraId="5C86A4D9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825709" w:rsidRPr="00F279D8" w14:paraId="664F70CA" w14:textId="77777777" w:rsidTr="002C7EFF">
        <w:tc>
          <w:tcPr>
            <w:tcW w:w="2407" w:type="dxa"/>
            <w:shd w:val="clear" w:color="auto" w:fill="auto"/>
            <w:vAlign w:val="bottom"/>
          </w:tcPr>
          <w:p w14:paraId="237F72B2" w14:textId="5DF9356A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6932398B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2F95A7E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64A726EF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7F5A8C68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7D632B16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16DE71C7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71211BBD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01D2AB13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</w:tr>
      <w:tr w:rsidR="00825709" w:rsidRPr="00F279D8" w14:paraId="67426B5D" w14:textId="77777777" w:rsidTr="002C7EFF">
        <w:tc>
          <w:tcPr>
            <w:tcW w:w="2407" w:type="dxa"/>
            <w:shd w:val="clear" w:color="auto" w:fill="auto"/>
            <w:vAlign w:val="bottom"/>
          </w:tcPr>
          <w:p w14:paraId="10A6EA93" w14:textId="3C831D6B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496D02B5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06112AFF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4FE2308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0B09AFF3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27FA2F57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7031B4EF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2A5E5904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63EF8B0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</w:tr>
      <w:tr w:rsidR="00825709" w:rsidRPr="00F279D8" w14:paraId="15008FE9" w14:textId="77777777" w:rsidTr="002C7EFF">
        <w:tc>
          <w:tcPr>
            <w:tcW w:w="2407" w:type="dxa"/>
            <w:shd w:val="clear" w:color="auto" w:fill="auto"/>
            <w:vAlign w:val="bottom"/>
          </w:tcPr>
          <w:p w14:paraId="7A1DB55C" w14:textId="53FA1A30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28387C9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75D87276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61C0F683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0ADD6505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46AE292F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0D08E16B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0C6A6171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79C2B841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825709" w:rsidRPr="00F279D8" w14:paraId="4132AF21" w14:textId="77777777" w:rsidTr="002C7EFF">
        <w:tc>
          <w:tcPr>
            <w:tcW w:w="2407" w:type="dxa"/>
            <w:shd w:val="clear" w:color="auto" w:fill="auto"/>
            <w:vAlign w:val="bottom"/>
          </w:tcPr>
          <w:p w14:paraId="519D8AD3" w14:textId="4DEA3AB2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</w:t>
            </w:r>
            <w:r>
              <w:rPr>
                <w:rFonts w:cs="Arial"/>
                <w:sz w:val="16"/>
                <w:szCs w:val="16"/>
              </w:rPr>
              <w:t>Włochy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7326880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7958BD41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20224CB5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23D79160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72ED809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43B4F403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390FBE9A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427EA6AF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825709" w:rsidRPr="00F279D8" w14:paraId="0F1D2BC9" w14:textId="77777777" w:rsidTr="002C7EFF">
        <w:tc>
          <w:tcPr>
            <w:tcW w:w="2407" w:type="dxa"/>
            <w:shd w:val="clear" w:color="auto" w:fill="auto"/>
            <w:vAlign w:val="bottom"/>
          </w:tcPr>
          <w:p w14:paraId="50754F51" w14:textId="756BCF3D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51FA156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403139E5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423BE556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5B24BB11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6AC67699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2F8DA441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70517FCB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0B9AABF7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825709" w:rsidRPr="00F279D8" w14:paraId="0FF905E1" w14:textId="77777777" w:rsidTr="002C7EFF">
        <w:tc>
          <w:tcPr>
            <w:tcW w:w="2407" w:type="dxa"/>
            <w:shd w:val="clear" w:color="auto" w:fill="auto"/>
            <w:vAlign w:val="bottom"/>
          </w:tcPr>
          <w:p w14:paraId="6D257384" w14:textId="28AD5A3C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4167851F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0B202E3C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79E060F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4DC8352A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381FD8D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06418D81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32CF81F8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36072EE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825709" w:rsidRPr="00F279D8" w14:paraId="4FDE58FC" w14:textId="77777777" w:rsidTr="002C7EFF">
        <w:tc>
          <w:tcPr>
            <w:tcW w:w="2407" w:type="dxa"/>
            <w:shd w:val="clear" w:color="auto" w:fill="auto"/>
            <w:vAlign w:val="bottom"/>
          </w:tcPr>
          <w:p w14:paraId="5F633BC3" w14:textId="1D6B7BB4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344F0E2E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3E9131E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06840FFB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4104A818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3597F30B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26F9E62A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03C064F4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5424EE22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825709" w:rsidRPr="00F279D8" w14:paraId="45564C53" w14:textId="77777777" w:rsidTr="002C7EFF">
        <w:tc>
          <w:tcPr>
            <w:tcW w:w="2407" w:type="dxa"/>
            <w:shd w:val="clear" w:color="auto" w:fill="auto"/>
            <w:vAlign w:val="bottom"/>
          </w:tcPr>
          <w:p w14:paraId="2008891A" w14:textId="15A380F6" w:rsidR="00825709" w:rsidRPr="007B6384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000C1F0E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40BBA745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583AFD86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71CF409A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708C42A2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297EE1F1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2797E29B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2FDD39C2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825709" w:rsidRPr="00F279D8" w14:paraId="7DC5CF9C" w14:textId="77777777" w:rsidTr="002C7EFF">
        <w:tc>
          <w:tcPr>
            <w:tcW w:w="2407" w:type="dxa"/>
            <w:shd w:val="clear" w:color="auto" w:fill="auto"/>
            <w:vAlign w:val="bottom"/>
          </w:tcPr>
          <w:p w14:paraId="1ABAF3DB" w14:textId="564A7080" w:rsidR="00825709" w:rsidRPr="00BB5673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BB5673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1D933B19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516C59E8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5E0EEFA6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469D476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52CFDE6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364875B0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49E650D9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33673C4A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825709" w:rsidRPr="00F279D8" w14:paraId="49A044A7" w14:textId="77777777" w:rsidTr="002C7EFF">
        <w:tc>
          <w:tcPr>
            <w:tcW w:w="2407" w:type="dxa"/>
            <w:shd w:val="clear" w:color="auto" w:fill="auto"/>
            <w:vAlign w:val="bottom"/>
          </w:tcPr>
          <w:p w14:paraId="28BA9D9E" w14:textId="1F738A23" w:rsidR="00825709" w:rsidRPr="00BB5673" w:rsidRDefault="00825709" w:rsidP="008257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BB5673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Arabia Saudyjska</w:t>
            </w:r>
            <w:r w:rsidRPr="00BB5673">
              <w:rPr>
                <w:rFonts w:cs="Arial"/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56FA60B5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2BF4A3CE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3184AB63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7595696C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417A9EF4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21706ABD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38D33733" w:rsidR="00825709" w:rsidRPr="00E83A18" w:rsidRDefault="00335733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3402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58C3F9F6" w:rsidR="00825709" w:rsidRPr="005E1412" w:rsidRDefault="00825709" w:rsidP="0082570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17E955D2" w14:textId="77777777" w:rsidR="00AD34B4" w:rsidRPr="007B6384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B6384">
        <w:rPr>
          <w:rFonts w:ascii="Fira Sans" w:hAnsi="Fira Sans"/>
          <w:b/>
          <w:szCs w:val="19"/>
        </w:rPr>
        <w:t xml:space="preserve"> </w:t>
      </w:r>
    </w:p>
    <w:p w14:paraId="6D8E262A" w14:textId="277E874D" w:rsidR="0048231B" w:rsidRPr="007B6384" w:rsidRDefault="0048231B" w:rsidP="0048231B">
      <w:pPr>
        <w:rPr>
          <w:shd w:val="clear" w:color="auto" w:fill="FFFFFF"/>
        </w:rPr>
      </w:pPr>
      <w:r w:rsidRPr="005877F8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5877F8">
        <w:rPr>
          <w:rFonts w:cs="Arial"/>
          <w:szCs w:val="19"/>
        </w:rPr>
        <w:t>–</w:t>
      </w:r>
      <w:r w:rsidR="00684163" w:rsidRPr="005877F8">
        <w:rPr>
          <w:rFonts w:cs="Arial"/>
          <w:szCs w:val="19"/>
        </w:rPr>
        <w:t xml:space="preserve"> </w:t>
      </w:r>
      <w:bookmarkStart w:id="29" w:name="_Hlk174121506"/>
      <w:r w:rsidR="00835D2A" w:rsidRPr="005877F8">
        <w:rPr>
          <w:rFonts w:cs="Arial"/>
          <w:szCs w:val="19"/>
        </w:rPr>
        <w:t xml:space="preserve">563,6 </w:t>
      </w:r>
      <w:bookmarkEnd w:id="29"/>
      <w:r w:rsidRPr="005877F8">
        <w:rPr>
          <w:rFonts w:cs="Arial"/>
          <w:spacing w:val="-3"/>
          <w:szCs w:val="19"/>
        </w:rPr>
        <w:t>mld</w:t>
      </w:r>
      <w:r w:rsidR="004921B7" w:rsidRPr="005877F8">
        <w:rPr>
          <w:rFonts w:cs="Arial"/>
          <w:spacing w:val="-3"/>
          <w:szCs w:val="19"/>
        </w:rPr>
        <w:t xml:space="preserve"> </w:t>
      </w:r>
      <w:r w:rsidR="00A52A97" w:rsidRPr="005877F8">
        <w:rPr>
          <w:rFonts w:cs="Arial"/>
          <w:spacing w:val="-3"/>
          <w:szCs w:val="19"/>
        </w:rPr>
        <w:t>PLN</w:t>
      </w:r>
      <w:r w:rsidRPr="005877F8">
        <w:rPr>
          <w:rFonts w:cs="Arial"/>
          <w:spacing w:val="-3"/>
          <w:szCs w:val="19"/>
        </w:rPr>
        <w:t xml:space="preserve">, w tym z UE – </w:t>
      </w:r>
      <w:bookmarkStart w:id="30" w:name="_Hlk174121518"/>
      <w:r w:rsidR="00835D2A" w:rsidRPr="005877F8">
        <w:rPr>
          <w:rFonts w:cs="Arial"/>
          <w:spacing w:val="-3"/>
          <w:szCs w:val="19"/>
        </w:rPr>
        <w:t xml:space="preserve">502,7 </w:t>
      </w:r>
      <w:bookmarkEnd w:id="30"/>
      <w:r w:rsidRPr="005877F8">
        <w:rPr>
          <w:rFonts w:cs="Arial"/>
          <w:spacing w:val="-3"/>
          <w:szCs w:val="19"/>
        </w:rPr>
        <w:t>mld</w:t>
      </w:r>
      <w:r w:rsidR="004921B7" w:rsidRPr="005877F8">
        <w:rPr>
          <w:rFonts w:cs="Arial"/>
          <w:spacing w:val="-3"/>
          <w:szCs w:val="19"/>
        </w:rPr>
        <w:t xml:space="preserve"> </w:t>
      </w:r>
      <w:r w:rsidR="00A52A97" w:rsidRPr="005877F8">
        <w:rPr>
          <w:rFonts w:cs="Arial"/>
          <w:spacing w:val="-3"/>
          <w:szCs w:val="19"/>
        </w:rPr>
        <w:t>PLN</w:t>
      </w:r>
      <w:r w:rsidRPr="005877F8">
        <w:rPr>
          <w:rFonts w:cs="Arial"/>
          <w:spacing w:val="-3"/>
          <w:szCs w:val="19"/>
        </w:rPr>
        <w:t xml:space="preserve">, wobec odpowiednio </w:t>
      </w:r>
      <w:bookmarkStart w:id="31" w:name="_Hlk174121532"/>
      <w:r w:rsidR="00835D2A" w:rsidRPr="005877F8">
        <w:rPr>
          <w:rFonts w:cs="Arial"/>
          <w:spacing w:val="-3"/>
          <w:szCs w:val="19"/>
        </w:rPr>
        <w:t xml:space="preserve">611,8 </w:t>
      </w:r>
      <w:bookmarkEnd w:id="31"/>
      <w:r w:rsidRPr="005877F8">
        <w:rPr>
          <w:rFonts w:cs="Arial"/>
          <w:spacing w:val="-3"/>
          <w:szCs w:val="19"/>
        </w:rPr>
        <w:t>mld</w:t>
      </w:r>
      <w:r w:rsidR="004921B7" w:rsidRPr="005877F8">
        <w:rPr>
          <w:rFonts w:cs="Arial"/>
          <w:spacing w:val="-3"/>
          <w:szCs w:val="19"/>
        </w:rPr>
        <w:t xml:space="preserve"> </w:t>
      </w:r>
      <w:r w:rsidR="00A52A97" w:rsidRPr="005877F8">
        <w:rPr>
          <w:rFonts w:cs="Arial"/>
          <w:spacing w:val="-3"/>
          <w:szCs w:val="19"/>
        </w:rPr>
        <w:t>PLN</w:t>
      </w:r>
      <w:r w:rsidRPr="005877F8">
        <w:rPr>
          <w:rFonts w:cs="Arial"/>
          <w:spacing w:val="-3"/>
          <w:szCs w:val="19"/>
        </w:rPr>
        <w:t xml:space="preserve">, w tym z </w:t>
      </w:r>
      <w:r w:rsidR="00F657FD" w:rsidRPr="005877F8">
        <w:rPr>
          <w:rFonts w:cs="Arial"/>
          <w:spacing w:val="-3"/>
          <w:szCs w:val="19"/>
        </w:rPr>
        <w:t xml:space="preserve">UE </w:t>
      </w:r>
      <w:bookmarkStart w:id="32" w:name="_Hlk174121543"/>
      <w:r w:rsidR="00835D2A" w:rsidRPr="005877F8">
        <w:rPr>
          <w:rFonts w:cs="Arial"/>
          <w:spacing w:val="-3"/>
          <w:szCs w:val="19"/>
        </w:rPr>
        <w:t xml:space="preserve">546,0 </w:t>
      </w:r>
      <w:bookmarkEnd w:id="32"/>
      <w:r w:rsidRPr="005877F8">
        <w:rPr>
          <w:rFonts w:cs="Arial"/>
          <w:spacing w:val="-3"/>
          <w:szCs w:val="19"/>
        </w:rPr>
        <w:t>mld</w:t>
      </w:r>
      <w:r w:rsidR="004921B7" w:rsidRPr="005877F8">
        <w:rPr>
          <w:rFonts w:cs="Arial"/>
          <w:spacing w:val="-3"/>
        </w:rPr>
        <w:t xml:space="preserve"> </w:t>
      </w:r>
      <w:r w:rsidR="00A52A97" w:rsidRPr="005877F8">
        <w:rPr>
          <w:rFonts w:cs="Arial"/>
          <w:spacing w:val="-3"/>
        </w:rPr>
        <w:t>PLN</w:t>
      </w:r>
      <w:r w:rsidRPr="005877F8">
        <w:rPr>
          <w:rFonts w:cs="Arial"/>
          <w:spacing w:val="-3"/>
        </w:rPr>
        <w:t> w </w:t>
      </w:r>
      <w:r w:rsidR="00AE2E4D" w:rsidRPr="005877F8">
        <w:rPr>
          <w:rFonts w:cs="Arial"/>
          <w:spacing w:val="-3"/>
        </w:rPr>
        <w:t xml:space="preserve">analogicznym okresie </w:t>
      </w:r>
      <w:r w:rsidR="002173CD" w:rsidRPr="005877F8">
        <w:rPr>
          <w:rFonts w:cs="Arial"/>
          <w:spacing w:val="-3"/>
        </w:rPr>
        <w:t>2023</w:t>
      </w:r>
      <w:r w:rsidRPr="005877F8">
        <w:rPr>
          <w:rFonts w:cs="Arial"/>
          <w:spacing w:val="-3"/>
        </w:rPr>
        <w:t xml:space="preserve"> roku</w:t>
      </w:r>
      <w:r w:rsidRPr="005877F8">
        <w:rPr>
          <w:shd w:val="clear" w:color="auto" w:fill="FFFFFF"/>
        </w:rPr>
        <w:t>.</w:t>
      </w:r>
      <w:r w:rsidRPr="007B6384">
        <w:rPr>
          <w:shd w:val="clear" w:color="auto" w:fill="FFFFFF"/>
        </w:rPr>
        <w:t xml:space="preserve"> </w:t>
      </w:r>
    </w:p>
    <w:p w14:paraId="015B010A" w14:textId="77777777" w:rsidR="00490CCF" w:rsidRPr="007B6384" w:rsidRDefault="00490CCF" w:rsidP="0048231B">
      <w:pPr>
        <w:rPr>
          <w:shd w:val="clear" w:color="auto" w:fill="FFFFFF"/>
        </w:rPr>
      </w:pPr>
    </w:p>
    <w:p w14:paraId="1B437FC7" w14:textId="77777777" w:rsidR="00912F40" w:rsidRPr="007B6384" w:rsidRDefault="00912F40" w:rsidP="0048231B">
      <w:pPr>
        <w:rPr>
          <w:shd w:val="clear" w:color="auto" w:fill="FFFFFF"/>
        </w:rPr>
      </w:pPr>
    </w:p>
    <w:p w14:paraId="0789B00B" w14:textId="77777777" w:rsidR="006E18BF" w:rsidRPr="007B6384" w:rsidRDefault="006E18BF" w:rsidP="0048231B">
      <w:pPr>
        <w:rPr>
          <w:shd w:val="clear" w:color="auto" w:fill="FFFFFF"/>
        </w:rPr>
      </w:pPr>
    </w:p>
    <w:p w14:paraId="48333E32" w14:textId="77777777" w:rsidR="00490CCF" w:rsidRPr="007B6384" w:rsidRDefault="00490CCF" w:rsidP="0048231B">
      <w:pPr>
        <w:rPr>
          <w:shd w:val="clear" w:color="auto" w:fill="FFFFFF"/>
        </w:rPr>
      </w:pPr>
    </w:p>
    <w:p w14:paraId="70E5DC17" w14:textId="77777777" w:rsidR="00490CCF" w:rsidRPr="007B6384" w:rsidRDefault="00490CCF" w:rsidP="0048231B">
      <w:pPr>
        <w:rPr>
          <w:shd w:val="clear" w:color="auto" w:fill="FFFFFF"/>
        </w:rPr>
      </w:pPr>
    </w:p>
    <w:p w14:paraId="3D39514C" w14:textId="77777777" w:rsidR="00A60E0A" w:rsidRPr="007B6384" w:rsidRDefault="00A60E0A" w:rsidP="0048231B">
      <w:pPr>
        <w:rPr>
          <w:shd w:val="clear" w:color="auto" w:fill="FFFFFF"/>
        </w:rPr>
      </w:pPr>
    </w:p>
    <w:p w14:paraId="5AF09CA9" w14:textId="77777777" w:rsidR="003D36B7" w:rsidRPr="007B6384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B6384" w:rsidRDefault="0048231B" w:rsidP="00366025">
      <w:pPr>
        <w:rPr>
          <w:b/>
          <w:sz w:val="18"/>
          <w:szCs w:val="18"/>
          <w:shd w:val="clear" w:color="auto" w:fill="FFFFFF"/>
        </w:rPr>
      </w:pPr>
      <w:r w:rsidRPr="007B6384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B6384">
        <w:rPr>
          <w:rFonts w:cs="Arial"/>
          <w:b/>
          <w:spacing w:val="-3"/>
          <w:sz w:val="18"/>
          <w:szCs w:val="18"/>
        </w:rPr>
        <w:t>3</w:t>
      </w:r>
      <w:r w:rsidRPr="007B6384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B6384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B6384" w14:paraId="5B6CD3F2" w14:textId="77777777" w:rsidTr="002C7EFF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06BE218F" w:rsidR="0051165C" w:rsidRPr="007B6384" w:rsidRDefault="008F6AE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B6384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B638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09617A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B6384" w14:paraId="4897389C" w14:textId="77777777" w:rsidTr="002C7EFF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B638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B638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5044AAD0" w:rsidR="00FF29C2" w:rsidRPr="007B6384" w:rsidRDefault="008F6AE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0FF5EF96" w:rsidR="00FF29C2" w:rsidRPr="007B6384" w:rsidRDefault="008F6AE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51165C" w:rsidRPr="007B6384" w14:paraId="7425183E" w14:textId="77777777" w:rsidTr="002C7EFF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B638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25709" w:rsidRPr="00854FE4" w14:paraId="5D5E09D1" w14:textId="77777777" w:rsidTr="002C7EFF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wysyłki)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2975BE4F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732,0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56BE62A9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183,4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6DEF5281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169,3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00D52F43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7054FF4B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3CA803B4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1C073AED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40A005F7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25709" w:rsidRPr="00854FE4" w14:paraId="52A1B976" w14:textId="77777777" w:rsidTr="002C7EFF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7CBF671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563,6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083014F5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27D732F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47FB16E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2ADA644D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0EF25925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3383213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1D65233A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77,0</w:t>
            </w:r>
          </w:p>
        </w:tc>
      </w:tr>
      <w:tr w:rsidR="00825709" w:rsidRPr="00854FE4" w14:paraId="4D123EDD" w14:textId="77777777" w:rsidTr="002C7EFF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825709" w:rsidRPr="007B6384" w:rsidRDefault="00825709" w:rsidP="008257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4CD46482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502,7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7F0E4254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441A11D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7E79B37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12994445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5D94B48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4777E16C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403A439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68,7</w:t>
            </w:r>
          </w:p>
        </w:tc>
      </w:tr>
      <w:tr w:rsidR="00825709" w:rsidRPr="00854FE4" w14:paraId="757C9C25" w14:textId="77777777" w:rsidTr="002C7EFF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533EFFD6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409,8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443545A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52489D1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078D50BD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0462118D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02A6DF8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60836F8B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1B2BE56E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56,0</w:t>
            </w:r>
          </w:p>
        </w:tc>
      </w:tr>
      <w:tr w:rsidR="00825709" w:rsidRPr="00854FE4" w14:paraId="37BB122C" w14:textId="77777777" w:rsidTr="002C7EFF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30DB93B2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7BD45974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5DC84098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626D3808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3775417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75E1310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40E5CF4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0873B5D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</w:tr>
      <w:tr w:rsidR="00825709" w:rsidRPr="00854FE4" w14:paraId="3457919B" w14:textId="77777777" w:rsidTr="002C7EFF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0587775A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7C4FAD3C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37421E86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1BA0229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2C6D44F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5721CF7D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74F81D56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6E6A1175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825709" w:rsidRPr="00854FE4" w14:paraId="0481456D" w14:textId="77777777" w:rsidTr="002C7EFF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450C9038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038EB0E2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57A5BB46" w:rsidR="00825709" w:rsidRPr="005E1412" w:rsidRDefault="00825709" w:rsidP="0082570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825709" w:rsidRPr="005E1412" w:rsidRDefault="00825709" w:rsidP="0082570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825709" w:rsidRPr="005E1412" w:rsidRDefault="00825709" w:rsidP="0082570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825709" w:rsidRPr="005E1412" w:rsidRDefault="00825709" w:rsidP="0082570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825709" w:rsidRPr="005E1412" w:rsidRDefault="00825709" w:rsidP="0082570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825709" w:rsidRPr="005E1412" w:rsidRDefault="00825709" w:rsidP="00825709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5E141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25709" w:rsidRPr="00854FE4" w14:paraId="7E283A9D" w14:textId="77777777" w:rsidTr="002C7EFF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1ACA355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0480F52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66788EDA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5709" w:rsidRPr="00854FE4" w14:paraId="67E12501" w14:textId="77777777" w:rsidTr="002C7EFF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825709" w:rsidRPr="007B6384" w:rsidRDefault="00825709" w:rsidP="0082570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27F7AA3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2AF8659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3FDD08D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5709" w:rsidRPr="00854FE4" w14:paraId="1ED0381E" w14:textId="77777777" w:rsidTr="002C7EFF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4F736CC5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6F869B7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48514CE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5709" w:rsidRPr="00854FE4" w14:paraId="3EE0AC57" w14:textId="77777777" w:rsidTr="002C7EFF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5D54D6B7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-89,4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08733B8C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-22,4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32C1A06E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5709" w:rsidRPr="00854FE4" w14:paraId="5E6AC60A" w14:textId="77777777" w:rsidTr="002C7EFF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825709" w:rsidRPr="007B6384" w:rsidRDefault="00825709" w:rsidP="0082570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79B26C82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2149DC5E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3EFC8BD2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825709" w:rsidRPr="005E1412" w:rsidRDefault="00825709" w:rsidP="0082570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1412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B6384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kraj</w:t>
      </w:r>
      <w:r w:rsidR="00503BCF" w:rsidRPr="007B6384">
        <w:rPr>
          <w:rFonts w:ascii="Fira Sans" w:hAnsi="Fira Sans"/>
          <w:b/>
          <w:szCs w:val="19"/>
        </w:rPr>
        <w:t>e</w:t>
      </w:r>
    </w:p>
    <w:p w14:paraId="4266296B" w14:textId="7053C6C7" w:rsidR="00A82E2C" w:rsidRPr="007B6384" w:rsidRDefault="00A82E2C" w:rsidP="00794680">
      <w:pPr>
        <w:rPr>
          <w:lang w:eastAsia="pl-PL"/>
        </w:rPr>
      </w:pPr>
      <w:r w:rsidRPr="005877F8">
        <w:rPr>
          <w:lang w:eastAsia="pl-PL"/>
        </w:rPr>
        <w:t>Udział Niemiec</w:t>
      </w:r>
      <w:r w:rsidR="00F94C00" w:rsidRPr="005877F8">
        <w:rPr>
          <w:lang w:eastAsia="pl-PL"/>
        </w:rPr>
        <w:t xml:space="preserve"> w imporcie według </w:t>
      </w:r>
      <w:r w:rsidRPr="005877F8">
        <w:rPr>
          <w:lang w:eastAsia="pl-PL"/>
        </w:rPr>
        <w:t xml:space="preserve">kraju wysyłki, w porównaniu z importem według kraju pochodzenia, był większy o </w:t>
      </w:r>
      <w:bookmarkStart w:id="33" w:name="_Hlk174121675"/>
      <w:r w:rsidR="00B2495B" w:rsidRPr="005877F8">
        <w:rPr>
          <w:shd w:val="clear" w:color="auto" w:fill="FFFFFF" w:themeFill="background1"/>
          <w:lang w:eastAsia="pl-PL"/>
        </w:rPr>
        <w:t>5,</w:t>
      </w:r>
      <w:r w:rsidR="00835D2A" w:rsidRPr="005877F8">
        <w:rPr>
          <w:shd w:val="clear" w:color="auto" w:fill="FFFFFF" w:themeFill="background1"/>
          <w:lang w:eastAsia="pl-PL"/>
        </w:rPr>
        <w:t>6</w:t>
      </w:r>
      <w:bookmarkEnd w:id="33"/>
      <w:r w:rsidRPr="005877F8">
        <w:rPr>
          <w:lang w:eastAsia="pl-PL"/>
        </w:rPr>
        <w:t xml:space="preserve"> p. proc., udział </w:t>
      </w:r>
      <w:r w:rsidRPr="005877F8">
        <w:t>Holandii</w:t>
      </w:r>
      <w:r w:rsidRPr="005877F8">
        <w:rPr>
          <w:lang w:eastAsia="pl-PL"/>
        </w:rPr>
        <w:t xml:space="preserve"> odpowiednio był większy o </w:t>
      </w:r>
      <w:bookmarkStart w:id="34" w:name="_Hlk161085823"/>
      <w:r w:rsidR="00EF3D6B" w:rsidRPr="005877F8">
        <w:rPr>
          <w:lang w:eastAsia="pl-PL"/>
        </w:rPr>
        <w:t>2,</w:t>
      </w:r>
      <w:r w:rsidR="00835D2A" w:rsidRPr="005877F8">
        <w:rPr>
          <w:lang w:eastAsia="pl-PL"/>
        </w:rPr>
        <w:t>5</w:t>
      </w:r>
      <w:r w:rsidR="00631627" w:rsidRPr="005877F8">
        <w:rPr>
          <w:lang w:eastAsia="pl-PL"/>
        </w:rPr>
        <w:t xml:space="preserve"> </w:t>
      </w:r>
      <w:bookmarkEnd w:id="34"/>
      <w:r w:rsidRPr="005877F8">
        <w:rPr>
          <w:lang w:eastAsia="pl-PL"/>
        </w:rPr>
        <w:t xml:space="preserve">p. proc., Belgii o </w:t>
      </w:r>
      <w:bookmarkStart w:id="35" w:name="_Hlk161085832"/>
      <w:r w:rsidR="00835D2A" w:rsidRPr="005877F8">
        <w:rPr>
          <w:lang w:eastAsia="pl-PL"/>
        </w:rPr>
        <w:t>2</w:t>
      </w:r>
      <w:r w:rsidRPr="005877F8">
        <w:rPr>
          <w:lang w:eastAsia="pl-PL"/>
        </w:rPr>
        <w:t>,</w:t>
      </w:r>
      <w:r w:rsidR="00835D2A" w:rsidRPr="005877F8">
        <w:rPr>
          <w:lang w:eastAsia="pl-PL"/>
        </w:rPr>
        <w:t>0</w:t>
      </w:r>
      <w:r w:rsidR="00344529" w:rsidRPr="005877F8">
        <w:rPr>
          <w:lang w:eastAsia="pl-PL"/>
        </w:rPr>
        <w:t xml:space="preserve"> </w:t>
      </w:r>
      <w:bookmarkEnd w:id="35"/>
      <w:r w:rsidRPr="005877F8">
        <w:rPr>
          <w:lang w:eastAsia="pl-PL"/>
        </w:rPr>
        <w:t xml:space="preserve">p. proc., </w:t>
      </w:r>
      <w:r w:rsidR="004E6FA6" w:rsidRPr="005877F8">
        <w:rPr>
          <w:lang w:eastAsia="pl-PL"/>
        </w:rPr>
        <w:t xml:space="preserve">Czech o </w:t>
      </w:r>
      <w:bookmarkStart w:id="36" w:name="_Hlk161085844"/>
      <w:r w:rsidR="00604600" w:rsidRPr="005877F8">
        <w:rPr>
          <w:lang w:eastAsia="pl-PL"/>
        </w:rPr>
        <w:t>1,</w:t>
      </w:r>
      <w:r w:rsidR="00707957" w:rsidRPr="005877F8">
        <w:rPr>
          <w:lang w:eastAsia="pl-PL"/>
        </w:rPr>
        <w:t>0</w:t>
      </w:r>
      <w:r w:rsidR="004E6FA6" w:rsidRPr="005877F8">
        <w:rPr>
          <w:lang w:eastAsia="pl-PL"/>
        </w:rPr>
        <w:t xml:space="preserve"> </w:t>
      </w:r>
      <w:bookmarkEnd w:id="36"/>
      <w:r w:rsidR="004E6FA6" w:rsidRPr="005877F8">
        <w:rPr>
          <w:lang w:eastAsia="pl-PL"/>
        </w:rPr>
        <w:t xml:space="preserve">p. proc., a </w:t>
      </w:r>
      <w:r w:rsidR="003F3687" w:rsidRPr="005877F8">
        <w:rPr>
          <w:lang w:eastAsia="pl-PL"/>
        </w:rPr>
        <w:t xml:space="preserve">Francji o </w:t>
      </w:r>
      <w:bookmarkStart w:id="37" w:name="_Hlk174121717"/>
      <w:bookmarkStart w:id="38" w:name="_Hlk161085853"/>
      <w:r w:rsidR="003F3687" w:rsidRPr="005877F8">
        <w:rPr>
          <w:lang w:eastAsia="pl-PL"/>
        </w:rPr>
        <w:t>0,</w:t>
      </w:r>
      <w:r w:rsidR="00B2495B" w:rsidRPr="005877F8">
        <w:rPr>
          <w:lang w:eastAsia="pl-PL"/>
        </w:rPr>
        <w:t>5</w:t>
      </w:r>
      <w:bookmarkEnd w:id="37"/>
      <w:r w:rsidR="003F3687" w:rsidRPr="005877F8">
        <w:rPr>
          <w:lang w:eastAsia="pl-PL"/>
        </w:rPr>
        <w:t xml:space="preserve"> </w:t>
      </w:r>
      <w:bookmarkEnd w:id="38"/>
      <w:r w:rsidR="003F3687" w:rsidRPr="005877F8">
        <w:rPr>
          <w:lang w:eastAsia="pl-PL"/>
        </w:rPr>
        <w:t>p. proc.</w:t>
      </w:r>
      <w:r w:rsidR="003F3687" w:rsidRPr="007B6384">
        <w:rPr>
          <w:lang w:eastAsia="pl-PL"/>
        </w:rPr>
        <w:t xml:space="preserve"> </w:t>
      </w:r>
    </w:p>
    <w:p w14:paraId="644FD5F2" w14:textId="77777777" w:rsidR="00592751" w:rsidRPr="007B6384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B6384" w14:paraId="017B28BA" w14:textId="77777777" w:rsidTr="003B4D77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19920303" w:rsidR="008107C8" w:rsidRPr="007B6384" w:rsidRDefault="008F6AEC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B638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B638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541EB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B6384" w14:paraId="0FB23C8F" w14:textId="77777777" w:rsidTr="003B4D77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B638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B638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7F6E7516" w:rsidR="008107C8" w:rsidRPr="007B6384" w:rsidRDefault="008F6AEC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3F1557EA" w:rsidR="008107C8" w:rsidRPr="007B6384" w:rsidRDefault="008F6AEC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8107C8" w:rsidRPr="007B6384" w14:paraId="1658F502" w14:textId="77777777" w:rsidTr="003B4D77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B6384" w14:paraId="61BA8BB9" w14:textId="77777777" w:rsidTr="003B4D77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825709" w:rsidRPr="00461515" w14:paraId="00936F0E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7F1D437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187,0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7BB6566E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3C466CB2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3B1EC3C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5FDBDAEB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5C5889F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75795042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45919AB4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</w:tr>
      <w:tr w:rsidR="00825709" w:rsidRPr="00461515" w14:paraId="492D0C2E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641D0E8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7056ADB6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38AE957C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2DFF404A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4BA34EBD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3BCA15E8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0AF93BBD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6BA9656A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825709" w:rsidRPr="00461515" w14:paraId="61A526D1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2F95BA28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681B84B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2B8FB738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6B81BBD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558FCDE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00BE3D8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301416B6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63CCFC04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825709" w:rsidRPr="00461515" w14:paraId="3F8E60B8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27B98780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17D89293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2C3F1AC1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61BED256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1382803C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55C789F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488D01AB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29DF91CA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825709" w:rsidRPr="00461515" w14:paraId="16AAF0AB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7957CD4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7454A951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1D93B034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1247AE3B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3EDD1E0E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2372579A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7AFCD172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124AF79A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825709" w:rsidRPr="00461515" w14:paraId="4D33BB0E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48A02F9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09221BA4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7E2A90A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7A7D5D72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0B0A70C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2E723486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45E193C1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26031F2B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825709" w:rsidRPr="00461515" w14:paraId="2C884BB3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10B98EAB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3D693BE8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76F812D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385A1E8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1144B7DC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153527F4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1815F394" w:rsidR="00825709" w:rsidRPr="00A252B9" w:rsidRDefault="00786A8E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3FA1FAE0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825709" w:rsidRPr="00461515" w14:paraId="760F4451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6D90DB4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7F1C6F68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4B9D63E3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5E5B075B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69E19A4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16856DE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4E70A48C" w:rsidR="00825709" w:rsidRPr="00A252B9" w:rsidRDefault="00EA6A9B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783D6AD2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825709" w:rsidRPr="00461515" w14:paraId="79AA6670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6838950A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5652619E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5E78DE3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50904D20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4A6D80F3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1174BC80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144F4348" w:rsidR="00825709" w:rsidRPr="00A252B9" w:rsidRDefault="00EA6A9B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0D2D3317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825709" w:rsidRPr="00461515" w14:paraId="2B9596C7" w14:textId="77777777" w:rsidTr="002C7EFF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825709" w:rsidRPr="007B6384" w:rsidRDefault="00825709" w:rsidP="00825709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1A898F18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74FB235F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5B7981FE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509C18F5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486DB149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653A0290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76DB1C17" w:rsidR="00825709" w:rsidRPr="00A252B9" w:rsidRDefault="00EA6A9B" w:rsidP="00825709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A6A9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2D607BEC" w:rsidR="00825709" w:rsidRPr="00AE6E59" w:rsidRDefault="00825709" w:rsidP="008257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7B6384" w:rsidRDefault="00781C26" w:rsidP="00881A16">
      <w:pPr>
        <w:pStyle w:val="Tytutablicy"/>
      </w:pPr>
      <w:r w:rsidRPr="007B6384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2F32ED1A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czerwcu 2024 we-dług kraju wysyłki w stosunku do importu według kraju pochodzenia był mniejszy o 4,9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5A482C46" w:rsidR="001F7B89" w:rsidRPr="00BE7876" w:rsidRDefault="001F7B89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czerwcu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4</w:t>
                            </w:r>
                            <w:r w:rsidRPr="0074566E">
                              <w:t>,</w:t>
                            </w:r>
                            <w:r>
                              <w:t>9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czerwcu 2024 we-dług kraju wysyłki w stosunku do importu według kraju pochodzenia był mniejszy o 4,9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" filled="f" stroked="f">
                <v:textbox>
                  <w:txbxContent>
                    <w:p w14:paraId="00B57A1C" w14:textId="5A482C46" w:rsidR="001F7B89" w:rsidRPr="00BE7876" w:rsidRDefault="001F7B89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czerwcu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4</w:t>
                      </w:r>
                      <w:r w:rsidRPr="0074566E">
                        <w:t>,</w:t>
                      </w:r>
                      <w:r>
                        <w:t>9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B6384">
        <w:t xml:space="preserve">Tablica 4. </w:t>
      </w:r>
      <w:r w:rsidR="00234097" w:rsidRPr="007B6384">
        <w:t>Import według kraju wysyłki - kraje</w:t>
      </w:r>
    </w:p>
    <w:p w14:paraId="5C2C66FF" w14:textId="77777777" w:rsidR="008F20EF" w:rsidRPr="007B6384" w:rsidRDefault="008F20EF" w:rsidP="00032C1F">
      <w:pPr>
        <w:rPr>
          <w:spacing w:val="-3"/>
          <w:szCs w:val="19"/>
        </w:rPr>
      </w:pPr>
    </w:p>
    <w:p w14:paraId="2E781D6E" w14:textId="1C55C14E" w:rsidR="00032C1F" w:rsidRPr="005877F8" w:rsidRDefault="000156A9" w:rsidP="00F71035">
      <w:pPr>
        <w:spacing w:before="60" w:after="60"/>
        <w:rPr>
          <w:strike/>
          <w:shd w:val="clear" w:color="auto" w:fill="FFFFFF"/>
        </w:rPr>
      </w:pPr>
      <w:r w:rsidRPr="005877F8">
        <w:rPr>
          <w:shd w:val="clear" w:color="auto" w:fill="FFFFFF"/>
        </w:rPr>
        <w:lastRenderedPageBreak/>
        <w:t xml:space="preserve">W </w:t>
      </w:r>
      <w:r w:rsidR="008F6AEC" w:rsidRPr="005877F8">
        <w:rPr>
          <w:shd w:val="clear" w:color="auto" w:fill="FFFFFF"/>
        </w:rPr>
        <w:t>styczniu - czerwcu</w:t>
      </w:r>
      <w:r w:rsidR="00930A51" w:rsidRPr="005877F8">
        <w:rPr>
          <w:shd w:val="clear" w:color="auto" w:fill="FFFFFF"/>
        </w:rPr>
        <w:t xml:space="preserve"> 2024</w:t>
      </w:r>
      <w:r w:rsidR="00C651AA" w:rsidRPr="005877F8">
        <w:rPr>
          <w:shd w:val="clear" w:color="auto" w:fill="FFFFFF"/>
        </w:rPr>
        <w:t xml:space="preserve"> r</w:t>
      </w:r>
      <w:r w:rsidR="00D22E95" w:rsidRPr="005877F8">
        <w:rPr>
          <w:shd w:val="clear" w:color="auto" w:fill="FFFFFF"/>
        </w:rPr>
        <w:t>.</w:t>
      </w:r>
      <w:r w:rsidR="00D24C1A" w:rsidRPr="005877F8">
        <w:rPr>
          <w:shd w:val="clear" w:color="auto" w:fill="FFFFFF"/>
        </w:rPr>
        <w:t xml:space="preserve"> </w:t>
      </w:r>
      <w:r w:rsidR="00032C1F" w:rsidRPr="005877F8">
        <w:rPr>
          <w:shd w:val="clear" w:color="auto" w:fill="FFFFFF"/>
        </w:rPr>
        <w:t xml:space="preserve">w obrotach towarowych wg nomenklatury SITC w porównaniu z </w:t>
      </w:r>
      <w:r w:rsidR="00D22E95" w:rsidRPr="005877F8">
        <w:rPr>
          <w:shd w:val="clear" w:color="auto" w:fill="FFFFFF"/>
        </w:rPr>
        <w:t>analogicznym okresem</w:t>
      </w:r>
      <w:r w:rsidR="00032C1F" w:rsidRPr="005877F8">
        <w:rPr>
          <w:shd w:val="clear" w:color="auto" w:fill="FFFFFF"/>
        </w:rPr>
        <w:t xml:space="preserve"> </w:t>
      </w:r>
      <w:r w:rsidR="002173CD" w:rsidRPr="005877F8">
        <w:rPr>
          <w:shd w:val="clear" w:color="auto" w:fill="FFFFFF"/>
        </w:rPr>
        <w:t>2023</w:t>
      </w:r>
      <w:r w:rsidR="00032C1F" w:rsidRPr="005877F8">
        <w:rPr>
          <w:shd w:val="clear" w:color="auto" w:fill="FFFFFF"/>
        </w:rPr>
        <w:t xml:space="preserve"> r. odnotowano </w:t>
      </w:r>
      <w:r w:rsidR="00E56572" w:rsidRPr="005877F8">
        <w:rPr>
          <w:shd w:val="clear" w:color="auto" w:fill="FFFFFF"/>
        </w:rPr>
        <w:t>spadki w</w:t>
      </w:r>
      <w:r w:rsidR="007C55A6" w:rsidRPr="005877F8">
        <w:rPr>
          <w:shd w:val="clear" w:color="auto" w:fill="FFFFFF"/>
        </w:rPr>
        <w:t>e wszystkich</w:t>
      </w:r>
      <w:r w:rsidR="00526083" w:rsidRPr="005877F8">
        <w:rPr>
          <w:shd w:val="clear" w:color="auto" w:fill="FFFFFF"/>
        </w:rPr>
        <w:t xml:space="preserve"> </w:t>
      </w:r>
      <w:r w:rsidR="00032C1F" w:rsidRPr="005877F8">
        <w:rPr>
          <w:shd w:val="clear" w:color="auto" w:fill="FFFFFF"/>
        </w:rPr>
        <w:t>sekcj</w:t>
      </w:r>
      <w:r w:rsidR="00E56572" w:rsidRPr="005877F8">
        <w:rPr>
          <w:shd w:val="clear" w:color="auto" w:fill="FFFFFF"/>
        </w:rPr>
        <w:t>ach</w:t>
      </w:r>
      <w:r w:rsidR="00032C1F" w:rsidRPr="005877F8">
        <w:rPr>
          <w:shd w:val="clear" w:color="auto" w:fill="FFFFFF"/>
        </w:rPr>
        <w:t xml:space="preserve"> towarowych</w:t>
      </w:r>
      <w:r w:rsidR="00974988" w:rsidRPr="005877F8">
        <w:rPr>
          <w:shd w:val="clear" w:color="auto" w:fill="FFFFFF"/>
        </w:rPr>
        <w:t xml:space="preserve"> w </w:t>
      </w:r>
      <w:r w:rsidR="004C2C69" w:rsidRPr="005877F8">
        <w:rPr>
          <w:shd w:val="clear" w:color="auto" w:fill="FFFFFF"/>
        </w:rPr>
        <w:t>eksporcie</w:t>
      </w:r>
      <w:r w:rsidR="00003A1C" w:rsidRPr="005877F8">
        <w:rPr>
          <w:shd w:val="clear" w:color="auto" w:fill="FFFFFF"/>
        </w:rPr>
        <w:t xml:space="preserve">. </w:t>
      </w:r>
      <w:r w:rsidR="0070281C" w:rsidRPr="005877F8">
        <w:rPr>
          <w:shd w:val="clear" w:color="auto" w:fill="FFFFFF"/>
        </w:rPr>
        <w:t>Natomiast</w:t>
      </w:r>
      <w:r w:rsidR="00E3545A" w:rsidRPr="005877F8">
        <w:rPr>
          <w:shd w:val="clear" w:color="auto" w:fill="FFFFFF"/>
        </w:rPr>
        <w:t xml:space="preserve"> w i</w:t>
      </w:r>
      <w:r w:rsidR="004C2C69" w:rsidRPr="005877F8">
        <w:rPr>
          <w:shd w:val="clear" w:color="auto" w:fill="FFFFFF"/>
        </w:rPr>
        <w:t>mporcie</w:t>
      </w:r>
      <w:r w:rsidR="00E3545A" w:rsidRPr="005877F8">
        <w:rPr>
          <w:shd w:val="clear" w:color="auto" w:fill="FFFFFF"/>
        </w:rPr>
        <w:t xml:space="preserve"> wzrost odnotowano w 1 sekcji</w:t>
      </w:r>
      <w:r w:rsidR="001E7C90" w:rsidRPr="005877F8">
        <w:rPr>
          <w:shd w:val="clear" w:color="auto" w:fill="FFFFFF"/>
        </w:rPr>
        <w:t>.</w:t>
      </w:r>
    </w:p>
    <w:p w14:paraId="510DC1CD" w14:textId="12DC2F46" w:rsidR="003749BC" w:rsidRPr="005877F8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5877F8">
        <w:rPr>
          <w:spacing w:val="-2"/>
          <w:shd w:val="clear" w:color="auto" w:fill="FFFFFF"/>
        </w:rPr>
        <w:t xml:space="preserve">W eksporcie </w:t>
      </w:r>
      <w:r w:rsidR="00E56572" w:rsidRPr="005877F8">
        <w:rPr>
          <w:spacing w:val="-2"/>
          <w:shd w:val="clear" w:color="auto" w:fill="FFFFFF"/>
        </w:rPr>
        <w:t xml:space="preserve">spadek </w:t>
      </w:r>
      <w:r w:rsidRPr="005877F8">
        <w:rPr>
          <w:spacing w:val="-2"/>
          <w:shd w:val="clear" w:color="auto" w:fill="FFFFFF"/>
        </w:rPr>
        <w:t xml:space="preserve">dotyczył </w:t>
      </w:r>
      <w:r w:rsidR="005C7D8A" w:rsidRPr="005877F8">
        <w:rPr>
          <w:spacing w:val="-2"/>
          <w:shd w:val="clear" w:color="auto" w:fill="FFFFFF"/>
        </w:rPr>
        <w:t xml:space="preserve">paliw mineralnych, smarów i materiałów pochodnych (o </w:t>
      </w:r>
      <w:bookmarkStart w:id="39" w:name="_Hlk174121789"/>
      <w:r w:rsidR="009B46FF" w:rsidRPr="005877F8">
        <w:rPr>
          <w:spacing w:val="-2"/>
          <w:shd w:val="clear" w:color="auto" w:fill="FFFFFF"/>
        </w:rPr>
        <w:t>21,0</w:t>
      </w:r>
      <w:bookmarkEnd w:id="39"/>
      <w:r w:rsidR="005C7D8A" w:rsidRPr="005877F8">
        <w:rPr>
          <w:spacing w:val="-2"/>
          <w:shd w:val="clear" w:color="auto" w:fill="FFFFFF"/>
        </w:rPr>
        <w:t xml:space="preserve">%), </w:t>
      </w:r>
      <w:r w:rsidR="004D7743" w:rsidRPr="005877F8">
        <w:rPr>
          <w:spacing w:val="-2"/>
          <w:shd w:val="clear" w:color="auto" w:fill="FFFFFF"/>
        </w:rPr>
        <w:t xml:space="preserve">towarów przemysłowych sklasyfikowanych głównie według surowca </w:t>
      </w:r>
      <w:r w:rsidR="00592DBA" w:rsidRPr="005877F8">
        <w:rPr>
          <w:spacing w:val="-2"/>
          <w:shd w:val="clear" w:color="auto" w:fill="FFFFFF"/>
        </w:rPr>
        <w:t>(</w:t>
      </w:r>
      <w:r w:rsidR="0062216F" w:rsidRPr="005877F8">
        <w:rPr>
          <w:spacing w:val="-2"/>
          <w:shd w:val="clear" w:color="auto" w:fill="FFFFFF"/>
        </w:rPr>
        <w:t xml:space="preserve">o </w:t>
      </w:r>
      <w:bookmarkStart w:id="40" w:name="_Hlk174121806"/>
      <w:r w:rsidR="009B46FF" w:rsidRPr="005877F8">
        <w:rPr>
          <w:spacing w:val="-2"/>
          <w:shd w:val="clear" w:color="auto" w:fill="FFFFFF"/>
        </w:rPr>
        <w:t>12,1</w:t>
      </w:r>
      <w:bookmarkEnd w:id="40"/>
      <w:r w:rsidR="0062216F" w:rsidRPr="005877F8">
        <w:rPr>
          <w:spacing w:val="-2"/>
          <w:shd w:val="clear" w:color="auto" w:fill="FFFFFF"/>
        </w:rPr>
        <w:t>%)</w:t>
      </w:r>
      <w:r w:rsidR="00592DBA" w:rsidRPr="005877F8">
        <w:rPr>
          <w:spacing w:val="-2"/>
          <w:shd w:val="clear" w:color="auto" w:fill="FFFFFF"/>
        </w:rPr>
        <w:t xml:space="preserve">, </w:t>
      </w:r>
      <w:r w:rsidR="00D74BA7" w:rsidRPr="005877F8">
        <w:rPr>
          <w:spacing w:val="-2"/>
          <w:shd w:val="clear" w:color="auto" w:fill="FFFFFF"/>
        </w:rPr>
        <w:t xml:space="preserve">maszyn i urządzeń transportowych (o </w:t>
      </w:r>
      <w:bookmarkStart w:id="41" w:name="_Hlk174121839"/>
      <w:r w:rsidR="00D74BA7" w:rsidRPr="005877F8">
        <w:rPr>
          <w:spacing w:val="-2"/>
          <w:shd w:val="clear" w:color="auto" w:fill="FFFFFF"/>
        </w:rPr>
        <w:t>11,3</w:t>
      </w:r>
      <w:bookmarkEnd w:id="41"/>
      <w:r w:rsidR="00D74BA7" w:rsidRPr="005877F8">
        <w:rPr>
          <w:spacing w:val="-2"/>
          <w:shd w:val="clear" w:color="auto" w:fill="FFFFFF"/>
        </w:rPr>
        <w:t xml:space="preserve">%), </w:t>
      </w:r>
      <w:r w:rsidR="004D7743" w:rsidRPr="005877F8">
        <w:rPr>
          <w:spacing w:val="-2"/>
          <w:shd w:val="clear" w:color="auto" w:fill="FFFFFF"/>
        </w:rPr>
        <w:t xml:space="preserve">surowców niejadalnych z wyjątkiem paliw (o </w:t>
      </w:r>
      <w:bookmarkStart w:id="42" w:name="_Hlk174121860"/>
      <w:r w:rsidR="00D74BA7" w:rsidRPr="005877F8">
        <w:rPr>
          <w:spacing w:val="-2"/>
          <w:shd w:val="clear" w:color="auto" w:fill="FFFFFF"/>
        </w:rPr>
        <w:t>9,9</w:t>
      </w:r>
      <w:bookmarkEnd w:id="42"/>
      <w:r w:rsidR="004D7743" w:rsidRPr="005877F8">
        <w:rPr>
          <w:spacing w:val="-2"/>
          <w:shd w:val="clear" w:color="auto" w:fill="FFFFFF"/>
        </w:rPr>
        <w:t xml:space="preserve">%), </w:t>
      </w:r>
      <w:r w:rsidR="007346CD" w:rsidRPr="005877F8">
        <w:rPr>
          <w:spacing w:val="-2"/>
          <w:shd w:val="clear" w:color="auto" w:fill="FFFFFF"/>
        </w:rPr>
        <w:t>towarów i transakcji niesklasyfikowanych w SITC (o </w:t>
      </w:r>
      <w:bookmarkStart w:id="43" w:name="_Hlk174121873"/>
      <w:r w:rsidR="00D74BA7" w:rsidRPr="005877F8">
        <w:rPr>
          <w:spacing w:val="-2"/>
          <w:shd w:val="clear" w:color="auto" w:fill="FFFFFF"/>
        </w:rPr>
        <w:t>9,3</w:t>
      </w:r>
      <w:bookmarkEnd w:id="43"/>
      <w:r w:rsidR="007346CD" w:rsidRPr="005877F8">
        <w:rPr>
          <w:spacing w:val="-2"/>
          <w:shd w:val="clear" w:color="auto" w:fill="FFFFFF"/>
        </w:rPr>
        <w:t xml:space="preserve">%), </w:t>
      </w:r>
      <w:r w:rsidR="00B91D75" w:rsidRPr="005877F8">
        <w:rPr>
          <w:spacing w:val="-2"/>
          <w:shd w:val="clear" w:color="auto" w:fill="FFFFFF"/>
        </w:rPr>
        <w:t xml:space="preserve">chemikaliów i produktów pokrewnych (o </w:t>
      </w:r>
      <w:bookmarkStart w:id="44" w:name="_Hlk174121894"/>
      <w:r w:rsidR="00D74BA7" w:rsidRPr="005877F8">
        <w:rPr>
          <w:spacing w:val="-2"/>
        </w:rPr>
        <w:t>8,8</w:t>
      </w:r>
      <w:bookmarkEnd w:id="44"/>
      <w:r w:rsidR="00B91D75" w:rsidRPr="005877F8">
        <w:rPr>
          <w:spacing w:val="-2"/>
          <w:shd w:val="clear" w:color="auto" w:fill="FFFFFF"/>
        </w:rPr>
        <w:t xml:space="preserve">%), </w:t>
      </w:r>
      <w:r w:rsidR="002C6B16" w:rsidRPr="005877F8">
        <w:rPr>
          <w:spacing w:val="-2"/>
          <w:shd w:val="clear" w:color="auto" w:fill="FFFFFF"/>
        </w:rPr>
        <w:t xml:space="preserve">żywności i zwierząt żywych (o </w:t>
      </w:r>
      <w:bookmarkStart w:id="45" w:name="_Hlk174121918"/>
      <w:r w:rsidR="00D74BA7" w:rsidRPr="005877F8">
        <w:rPr>
          <w:spacing w:val="-2"/>
          <w:shd w:val="clear" w:color="auto" w:fill="FFFFFF"/>
        </w:rPr>
        <w:t>7,7</w:t>
      </w:r>
      <w:bookmarkEnd w:id="45"/>
      <w:r w:rsidR="002C6B16" w:rsidRPr="005877F8">
        <w:rPr>
          <w:spacing w:val="-2"/>
          <w:shd w:val="clear" w:color="auto" w:fill="FFFFFF"/>
        </w:rPr>
        <w:t xml:space="preserve">%), </w:t>
      </w:r>
      <w:r w:rsidR="00B846A5" w:rsidRPr="005877F8">
        <w:rPr>
          <w:spacing w:val="-2"/>
          <w:shd w:val="clear" w:color="auto" w:fill="FFFFFF"/>
        </w:rPr>
        <w:t>różnych wyrobów przemysłowych (o </w:t>
      </w:r>
      <w:bookmarkStart w:id="46" w:name="_Hlk174121945"/>
      <w:r w:rsidR="00D74BA7" w:rsidRPr="005877F8">
        <w:rPr>
          <w:spacing w:val="-2"/>
          <w:shd w:val="clear" w:color="auto" w:fill="FFFFFF"/>
        </w:rPr>
        <w:t>6,6</w:t>
      </w:r>
      <w:bookmarkEnd w:id="46"/>
      <w:r w:rsidR="00B846A5" w:rsidRPr="005877F8">
        <w:rPr>
          <w:spacing w:val="-2"/>
          <w:shd w:val="clear" w:color="auto" w:fill="FFFFFF"/>
        </w:rPr>
        <w:t xml:space="preserve">%), </w:t>
      </w:r>
      <w:r w:rsidR="00592DBA" w:rsidRPr="005877F8">
        <w:rPr>
          <w:spacing w:val="-2"/>
          <w:shd w:val="clear" w:color="auto" w:fill="FFFFFF"/>
        </w:rPr>
        <w:t xml:space="preserve">napojów i tytoniu (o </w:t>
      </w:r>
      <w:bookmarkStart w:id="47" w:name="_Hlk174121964"/>
      <w:r w:rsidR="00D74BA7" w:rsidRPr="005877F8">
        <w:rPr>
          <w:spacing w:val="-2"/>
          <w:shd w:val="clear" w:color="auto" w:fill="FFFFFF"/>
        </w:rPr>
        <w:t>5,4</w:t>
      </w:r>
      <w:bookmarkEnd w:id="47"/>
      <w:r w:rsidR="00592DBA" w:rsidRPr="005877F8">
        <w:rPr>
          <w:spacing w:val="-2"/>
          <w:shd w:val="clear" w:color="auto" w:fill="FFFFFF"/>
        </w:rPr>
        <w:t xml:space="preserve">%) oraz </w:t>
      </w:r>
      <w:r w:rsidR="002C6B16" w:rsidRPr="005877F8">
        <w:rPr>
          <w:spacing w:val="-2"/>
          <w:shd w:val="clear" w:color="auto" w:fill="FFFFFF"/>
        </w:rPr>
        <w:t xml:space="preserve">olejów, tłuszczy, wosków zwierzęcych i roślinnych (o </w:t>
      </w:r>
      <w:bookmarkStart w:id="48" w:name="_Hlk174121976"/>
      <w:r w:rsidR="00D74BA7" w:rsidRPr="005877F8">
        <w:rPr>
          <w:spacing w:val="-2"/>
          <w:shd w:val="clear" w:color="auto" w:fill="FFFFFF"/>
        </w:rPr>
        <w:t>1,7</w:t>
      </w:r>
      <w:bookmarkEnd w:id="48"/>
      <w:r w:rsidR="002C6B16" w:rsidRPr="005877F8">
        <w:rPr>
          <w:spacing w:val="-2"/>
          <w:shd w:val="clear" w:color="auto" w:fill="FFFFFF"/>
        </w:rPr>
        <w:t>%)</w:t>
      </w:r>
      <w:r w:rsidR="009C4949" w:rsidRPr="005877F8">
        <w:rPr>
          <w:spacing w:val="-2"/>
          <w:shd w:val="clear" w:color="auto" w:fill="FFFFFF"/>
        </w:rPr>
        <w:t xml:space="preserve">.  </w:t>
      </w:r>
    </w:p>
    <w:p w14:paraId="1490BE6D" w14:textId="00FAE7A4" w:rsidR="0066620D" w:rsidRDefault="00032C1F" w:rsidP="0027661E">
      <w:pPr>
        <w:spacing w:before="60" w:after="60"/>
      </w:pPr>
      <w:r w:rsidRPr="005877F8">
        <w:rPr>
          <w:shd w:val="clear" w:color="auto" w:fill="FFFFFF"/>
        </w:rPr>
        <w:t xml:space="preserve">W imporcie </w:t>
      </w:r>
      <w:r w:rsidR="00134B8A" w:rsidRPr="005877F8">
        <w:rPr>
          <w:shd w:val="clear" w:color="auto" w:fill="FFFFFF"/>
        </w:rPr>
        <w:t xml:space="preserve">wzrost odnotowano w </w:t>
      </w:r>
      <w:r w:rsidR="001070C8" w:rsidRPr="005877F8">
        <w:rPr>
          <w:shd w:val="clear" w:color="auto" w:fill="FFFFFF"/>
        </w:rPr>
        <w:t xml:space="preserve">napojach i tytoniu (o </w:t>
      </w:r>
      <w:bookmarkStart w:id="49" w:name="_Hlk174121994"/>
      <w:r w:rsidR="007B7CF9" w:rsidRPr="005877F8">
        <w:rPr>
          <w:shd w:val="clear" w:color="auto" w:fill="FFFFFF"/>
        </w:rPr>
        <w:t>0,8</w:t>
      </w:r>
      <w:bookmarkEnd w:id="49"/>
      <w:r w:rsidR="001070C8" w:rsidRPr="005877F8">
        <w:rPr>
          <w:shd w:val="clear" w:color="auto" w:fill="FFFFFF"/>
        </w:rPr>
        <w:t>%)</w:t>
      </w:r>
      <w:r w:rsidR="00134B8A" w:rsidRPr="005877F8">
        <w:rPr>
          <w:shd w:val="clear" w:color="auto" w:fill="FFFFFF"/>
        </w:rPr>
        <w:t>.</w:t>
      </w:r>
      <w:r w:rsidR="005B4995" w:rsidRPr="005877F8">
        <w:rPr>
          <w:shd w:val="clear" w:color="auto" w:fill="FFFFFF"/>
        </w:rPr>
        <w:t xml:space="preserve"> Natomiast</w:t>
      </w:r>
      <w:r w:rsidR="00134B8A" w:rsidRPr="005877F8">
        <w:rPr>
          <w:shd w:val="clear" w:color="auto" w:fill="FFFFFF"/>
        </w:rPr>
        <w:t xml:space="preserve"> </w:t>
      </w:r>
      <w:r w:rsidR="005B4995" w:rsidRPr="005877F8">
        <w:rPr>
          <w:shd w:val="clear" w:color="auto" w:fill="FFFFFF"/>
        </w:rPr>
        <w:t>n</w:t>
      </w:r>
      <w:r w:rsidR="00134B8A" w:rsidRPr="005877F8">
        <w:rPr>
          <w:shd w:val="clear" w:color="auto" w:fill="FFFFFF"/>
        </w:rPr>
        <w:t>ajwiększy spadek zanotowano</w:t>
      </w:r>
      <w:r w:rsidR="009C4949" w:rsidRPr="005877F8">
        <w:rPr>
          <w:shd w:val="clear" w:color="auto" w:fill="FFFFFF"/>
        </w:rPr>
        <w:t xml:space="preserve"> </w:t>
      </w:r>
      <w:r w:rsidR="007E14CF" w:rsidRPr="005877F8">
        <w:rPr>
          <w:shd w:val="clear" w:color="auto" w:fill="FFFFFF"/>
        </w:rPr>
        <w:t xml:space="preserve">w </w:t>
      </w:r>
      <w:r w:rsidR="009C4949" w:rsidRPr="005877F8">
        <w:rPr>
          <w:shd w:val="clear" w:color="auto" w:fill="FFFFFF"/>
        </w:rPr>
        <w:t>towarach i transakcjach niesklasyfikowanych w SITC (o </w:t>
      </w:r>
      <w:bookmarkStart w:id="50" w:name="_Hlk174122007"/>
      <w:r w:rsidR="007B7CF9" w:rsidRPr="005877F8">
        <w:rPr>
          <w:shd w:val="clear" w:color="auto" w:fill="FFFFFF"/>
        </w:rPr>
        <w:t>30,1</w:t>
      </w:r>
      <w:bookmarkEnd w:id="50"/>
      <w:r w:rsidR="009C4949" w:rsidRPr="005877F8">
        <w:rPr>
          <w:shd w:val="clear" w:color="auto" w:fill="FFFFFF"/>
        </w:rPr>
        <w:t xml:space="preserve">%), </w:t>
      </w:r>
      <w:r w:rsidR="007E14CF" w:rsidRPr="005877F8">
        <w:rPr>
          <w:shd w:val="clear" w:color="auto" w:fill="FFFFFF"/>
        </w:rPr>
        <w:t xml:space="preserve">paliwach mineralnych, smarach i materiałach pochodnych (o </w:t>
      </w:r>
      <w:bookmarkStart w:id="51" w:name="_Hlk174122018"/>
      <w:r w:rsidR="007B7CF9" w:rsidRPr="005877F8">
        <w:rPr>
          <w:shd w:val="clear" w:color="auto" w:fill="FFFFFF"/>
        </w:rPr>
        <w:t>22,5</w:t>
      </w:r>
      <w:bookmarkEnd w:id="51"/>
      <w:r w:rsidR="007E14CF" w:rsidRPr="005877F8">
        <w:rPr>
          <w:shd w:val="clear" w:color="auto" w:fill="FFFFFF"/>
        </w:rPr>
        <w:t>%)</w:t>
      </w:r>
      <w:r w:rsidR="00471777" w:rsidRPr="005877F8">
        <w:rPr>
          <w:shd w:val="clear" w:color="auto" w:fill="FFFFFF"/>
        </w:rPr>
        <w:t>,</w:t>
      </w:r>
      <w:r w:rsidR="005E6859" w:rsidRPr="005877F8">
        <w:rPr>
          <w:shd w:val="clear" w:color="auto" w:fill="FFFFFF"/>
        </w:rPr>
        <w:t xml:space="preserve"> </w:t>
      </w:r>
      <w:r w:rsidR="00944FB0" w:rsidRPr="005877F8">
        <w:rPr>
          <w:shd w:val="clear" w:color="auto" w:fill="FFFFFF"/>
        </w:rPr>
        <w:t xml:space="preserve">w towarach przemysłowych sklasyfikowanych głównie według surowca (o </w:t>
      </w:r>
      <w:bookmarkStart w:id="52" w:name="_Hlk174122038"/>
      <w:r w:rsidR="007B7CF9" w:rsidRPr="005877F8">
        <w:rPr>
          <w:shd w:val="clear" w:color="auto" w:fill="FFFFFF"/>
        </w:rPr>
        <w:t>12,9</w:t>
      </w:r>
      <w:bookmarkEnd w:id="52"/>
      <w:r w:rsidR="00944FB0" w:rsidRPr="005877F8">
        <w:rPr>
          <w:shd w:val="clear" w:color="auto" w:fill="FFFFFF"/>
        </w:rPr>
        <w:t>%), w chemikaliach i produktach pokrewnych (o </w:t>
      </w:r>
      <w:r w:rsidR="007B7CF9" w:rsidRPr="005877F8">
        <w:rPr>
          <w:shd w:val="clear" w:color="auto" w:fill="FFFFFF"/>
        </w:rPr>
        <w:t>-</w:t>
      </w:r>
      <w:bookmarkStart w:id="53" w:name="_Hlk174122057"/>
      <w:r w:rsidR="007B7CF9" w:rsidRPr="005877F8">
        <w:rPr>
          <w:shd w:val="clear" w:color="auto" w:fill="FFFFFF"/>
        </w:rPr>
        <w:t>10,1</w:t>
      </w:r>
      <w:bookmarkEnd w:id="53"/>
      <w:r w:rsidR="00944FB0" w:rsidRPr="005877F8">
        <w:rPr>
          <w:shd w:val="clear" w:color="auto" w:fill="FFFFFF"/>
        </w:rPr>
        <w:t xml:space="preserve">%), </w:t>
      </w:r>
      <w:r w:rsidR="007B7CF9" w:rsidRPr="005877F8">
        <w:rPr>
          <w:shd w:val="clear" w:color="auto" w:fill="FFFFFF"/>
        </w:rPr>
        <w:t xml:space="preserve">w olejach, tłuszczach, woskach zwierzęcych i roślinnych (o </w:t>
      </w:r>
      <w:bookmarkStart w:id="54" w:name="_Hlk174122122"/>
      <w:r w:rsidR="007B7CF9" w:rsidRPr="005877F8">
        <w:rPr>
          <w:shd w:val="clear" w:color="auto" w:fill="FFFFFF"/>
        </w:rPr>
        <w:t>9,0</w:t>
      </w:r>
      <w:bookmarkEnd w:id="54"/>
      <w:r w:rsidR="007B7CF9" w:rsidRPr="005877F8">
        <w:rPr>
          <w:shd w:val="clear" w:color="auto" w:fill="FFFFFF"/>
        </w:rPr>
        <w:t xml:space="preserve">%), </w:t>
      </w:r>
      <w:r w:rsidR="00944FB0" w:rsidRPr="005877F8">
        <w:rPr>
          <w:shd w:val="clear" w:color="auto" w:fill="FFFFFF"/>
        </w:rPr>
        <w:t>w surowcach niejadalnych z wyjątkiem paliw (o </w:t>
      </w:r>
      <w:bookmarkStart w:id="55" w:name="_Hlk174122161"/>
      <w:r w:rsidR="007B7CF9" w:rsidRPr="005877F8">
        <w:rPr>
          <w:shd w:val="clear" w:color="auto" w:fill="FFFFFF"/>
        </w:rPr>
        <w:t>7,4</w:t>
      </w:r>
      <w:bookmarkEnd w:id="55"/>
      <w:r w:rsidR="00944FB0" w:rsidRPr="005877F8">
        <w:rPr>
          <w:shd w:val="clear" w:color="auto" w:fill="FFFFFF"/>
        </w:rPr>
        <w:t xml:space="preserve">%), </w:t>
      </w:r>
      <w:r w:rsidR="0006233F" w:rsidRPr="005877F8">
        <w:rPr>
          <w:shd w:val="clear" w:color="auto" w:fill="FFFFFF"/>
        </w:rPr>
        <w:t>w maszynach i urządzeniach transportowych</w:t>
      </w:r>
      <w:r w:rsidR="00944FB0" w:rsidRPr="005877F8">
        <w:rPr>
          <w:shd w:val="clear" w:color="auto" w:fill="FFFFFF"/>
        </w:rPr>
        <w:t xml:space="preserve"> </w:t>
      </w:r>
      <w:r w:rsidR="0006233F" w:rsidRPr="005877F8">
        <w:rPr>
          <w:shd w:val="clear" w:color="auto" w:fill="FFFFFF"/>
        </w:rPr>
        <w:t>(o</w:t>
      </w:r>
      <w:r w:rsidR="00944FB0" w:rsidRPr="005877F8">
        <w:rPr>
          <w:shd w:val="clear" w:color="auto" w:fill="FFFFFF"/>
        </w:rPr>
        <w:t> </w:t>
      </w:r>
      <w:bookmarkStart w:id="56" w:name="_Hlk174122172"/>
      <w:r w:rsidR="007B7CF9" w:rsidRPr="005877F8">
        <w:rPr>
          <w:shd w:val="clear" w:color="auto" w:fill="FFFFFF"/>
        </w:rPr>
        <w:t>6,2</w:t>
      </w:r>
      <w:bookmarkEnd w:id="56"/>
      <w:r w:rsidR="0006233F" w:rsidRPr="005877F8">
        <w:rPr>
          <w:shd w:val="clear" w:color="auto" w:fill="FFFFFF"/>
        </w:rPr>
        <w:t xml:space="preserve">%), </w:t>
      </w:r>
      <w:r w:rsidR="00341357" w:rsidRPr="005877F8">
        <w:rPr>
          <w:shd w:val="clear" w:color="auto" w:fill="FFFFFF"/>
        </w:rPr>
        <w:t xml:space="preserve">w żywności i zwierzętach żywych (o </w:t>
      </w:r>
      <w:bookmarkStart w:id="57" w:name="_Hlk174122188"/>
      <w:r w:rsidR="00942449" w:rsidRPr="005877F8">
        <w:rPr>
          <w:shd w:val="clear" w:color="auto" w:fill="FFFFFF"/>
        </w:rPr>
        <w:t>4,0</w:t>
      </w:r>
      <w:bookmarkEnd w:id="57"/>
      <w:r w:rsidR="00341357" w:rsidRPr="005877F8">
        <w:rPr>
          <w:shd w:val="clear" w:color="auto" w:fill="FFFFFF"/>
        </w:rPr>
        <w:t>%)</w:t>
      </w:r>
      <w:r w:rsidR="00026AF1" w:rsidRPr="005877F8">
        <w:rPr>
          <w:shd w:val="clear" w:color="auto" w:fill="FFFFFF"/>
        </w:rPr>
        <w:t xml:space="preserve"> </w:t>
      </w:r>
      <w:r w:rsidR="004A4857" w:rsidRPr="005877F8">
        <w:rPr>
          <w:shd w:val="clear" w:color="auto" w:fill="FFFFFF"/>
        </w:rPr>
        <w:t>oraz</w:t>
      </w:r>
      <w:r w:rsidR="000A0BF7" w:rsidRPr="005877F8">
        <w:rPr>
          <w:shd w:val="clear" w:color="auto" w:fill="FFFFFF"/>
        </w:rPr>
        <w:t xml:space="preserve"> w różnych wyrobach przemysłowych (o </w:t>
      </w:r>
      <w:bookmarkStart w:id="58" w:name="_Hlk174122201"/>
      <w:r w:rsidR="00942449" w:rsidRPr="005877F8">
        <w:rPr>
          <w:shd w:val="clear" w:color="auto" w:fill="FFFFFF"/>
        </w:rPr>
        <w:t>2,3</w:t>
      </w:r>
      <w:bookmarkEnd w:id="58"/>
      <w:r w:rsidR="000A0BF7" w:rsidRPr="005877F8">
        <w:rPr>
          <w:shd w:val="clear" w:color="auto" w:fill="FFFFFF"/>
        </w:rPr>
        <w:t>%)</w:t>
      </w:r>
      <w:r w:rsidR="004A4857" w:rsidRPr="005877F8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239EEE4B" w:rsidR="00924E0F" w:rsidRDefault="0066620D" w:rsidP="00592751">
      <w:pPr>
        <w:pStyle w:val="Tytuwykresu0"/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8F6AEC">
        <w:rPr>
          <w:color w:val="auto"/>
          <w:spacing w:val="-2"/>
        </w:rPr>
        <w:t>styczniu - czerwcu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734BB0">
        <w:t xml:space="preserve"> </w:t>
      </w:r>
    </w:p>
    <w:p w14:paraId="15BA3804" w14:textId="2F33D6F4" w:rsidR="00A60BEA" w:rsidRPr="00BE7876" w:rsidRDefault="00C670AF" w:rsidP="00592751">
      <w:pPr>
        <w:pStyle w:val="Tytuwykresu0"/>
        <w:rPr>
          <w:color w:val="auto"/>
        </w:rPr>
      </w:pPr>
      <w:r>
        <w:drawing>
          <wp:inline distT="0" distB="0" distL="0" distR="0" wp14:anchorId="72CA16A5" wp14:editId="08761BA9">
            <wp:extent cx="5122545" cy="2558415"/>
            <wp:effectExtent l="0" t="0" r="1905" b="0"/>
            <wp:docPr id="7" name="Wykres 7" descr="Wykres 1. Struktura eksportu według sekcji nomenklatury SITC w styczniu - czerwcu 2024 r. 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5FF0F944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8F6AEC">
        <w:rPr>
          <w:color w:val="auto"/>
          <w:spacing w:val="-2"/>
        </w:rPr>
        <w:t>styczniu - czerwcu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</w:p>
    <w:p w14:paraId="2090A000" w14:textId="6F0489B1" w:rsidR="00E6405E" w:rsidRDefault="007743DE" w:rsidP="00592751">
      <w:pPr>
        <w:pStyle w:val="Tytuwykresu0"/>
        <w:rPr>
          <w:color w:val="auto"/>
        </w:rPr>
      </w:pPr>
      <w:r>
        <w:drawing>
          <wp:inline distT="0" distB="0" distL="0" distR="0" wp14:anchorId="1C234822" wp14:editId="24F40141">
            <wp:extent cx="5122545" cy="2662555"/>
            <wp:effectExtent l="0" t="0" r="1905" b="4445"/>
            <wp:docPr id="1" name="Wykres 1" descr="Wykres 2. Struktura importu według sekcji nomenklatury SITC w styczniu - czerwc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1A14D6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Default="001A5665" w:rsidP="001A5665">
            <w:r>
              <w:t>Tel. komórkowy: +48 695 255 032</w:t>
            </w:r>
          </w:p>
          <w:p w14:paraId="6FF9562B" w14:textId="77777777" w:rsidR="001A14D6" w:rsidRDefault="001A5665" w:rsidP="001A5665">
            <w:pPr>
              <w:ind w:left="1494" w:hanging="1494"/>
            </w:pPr>
            <w:r>
              <w:t xml:space="preserve">Tel. stacjonarne: +48 22 608 38 04, </w:t>
            </w:r>
          </w:p>
          <w:p w14:paraId="623F6B59" w14:textId="69D04FDD" w:rsidR="001A5665" w:rsidRPr="001A14D6" w:rsidRDefault="001A5665" w:rsidP="001A5665">
            <w:pPr>
              <w:ind w:left="1494" w:hanging="1494"/>
              <w:rPr>
                <w:lang w:val="en-GB"/>
              </w:rPr>
            </w:pPr>
            <w:r w:rsidRPr="001A14D6">
              <w:rPr>
                <w:lang w:val="en-GB"/>
              </w:rPr>
              <w:t>+48 22 449 41 45, +48 22 608 30 09</w:t>
            </w:r>
          </w:p>
          <w:p w14:paraId="36061B4F" w14:textId="36EF83DA" w:rsidR="001A5665" w:rsidRPr="001A14D6" w:rsidRDefault="001A5665" w:rsidP="001A5665">
            <w:pPr>
              <w:rPr>
                <w:lang w:val="en-GB"/>
              </w:rPr>
            </w:pPr>
            <w:r w:rsidRPr="001A14D6">
              <w:rPr>
                <w:b/>
                <w:sz w:val="20"/>
                <w:lang w:val="en-GB"/>
              </w:rPr>
              <w:t>e-mail:</w:t>
            </w:r>
            <w:r w:rsidRPr="001A14D6">
              <w:rPr>
                <w:sz w:val="20"/>
                <w:lang w:val="en-GB"/>
              </w:rPr>
              <w:t xml:space="preserve"> </w:t>
            </w:r>
            <w:hyperlink r:id="rId16" w:history="1">
              <w:r w:rsidRPr="001A14D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A0E14FA" w14:textId="77777777" w:rsidR="002173CD" w:rsidRPr="001A14D6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CC475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717BE3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717BE3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17BE3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717BE3" w:rsidRPr="00DF594B" w:rsidRDefault="00335CBB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B51C78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  <w:bookmarkStart w:id="59" w:name="_GoBack"/>
            <w:bookmarkEnd w:id="59"/>
          </w:p>
          <w:p w14:paraId="1C1797CC" w14:textId="77777777" w:rsidR="00717BE3" w:rsidRPr="002C7EFF" w:rsidRDefault="00335CBB" w:rsidP="00717BE3">
            <w:pPr>
              <w:rPr>
                <w:rStyle w:val="Hipercze"/>
              </w:rPr>
            </w:pPr>
            <w:hyperlink r:id="rId25" w:tooltip="Nowa wersja DBW" w:history="1">
              <w:r w:rsidR="00717BE3" w:rsidRPr="002C7EFF">
                <w:rPr>
                  <w:rStyle w:val="Hipercze"/>
                </w:rPr>
                <w:t xml:space="preserve">DBW Wymiana </w:t>
              </w:r>
              <w:r w:rsidR="00717BE3" w:rsidRPr="002C7EFF">
                <w:rPr>
                  <w:rStyle w:val="Hipercze"/>
                </w:rPr>
                <w:t>m</w:t>
              </w:r>
              <w:r w:rsidR="00717BE3" w:rsidRPr="002C7EFF">
                <w:rPr>
                  <w:rStyle w:val="Hipercze"/>
                </w:rPr>
                <w:t>iędzynarodowa</w:t>
              </w:r>
            </w:hyperlink>
          </w:p>
          <w:p w14:paraId="186E6798" w14:textId="78BD752F" w:rsidR="00717BE3" w:rsidRPr="00694D63" w:rsidRDefault="00717BE3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717BE3" w:rsidRPr="00AE2F26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307306DE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C56A7" w14:textId="77777777" w:rsidR="00335CBB" w:rsidRDefault="00335CBB" w:rsidP="000662E2">
      <w:pPr>
        <w:spacing w:after="0" w:line="240" w:lineRule="auto"/>
      </w:pPr>
      <w:r>
        <w:separator/>
      </w:r>
    </w:p>
  </w:endnote>
  <w:endnote w:type="continuationSeparator" w:id="0">
    <w:p w14:paraId="406AF3DD" w14:textId="77777777" w:rsidR="00335CBB" w:rsidRDefault="00335C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1F7B89" w:rsidRDefault="001F7B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1F7B89" w:rsidRDefault="001F7B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1F7B89" w:rsidRDefault="001F7B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1F7B89" w:rsidRDefault="001F7B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B0876" w14:textId="77777777" w:rsidR="00335CBB" w:rsidRDefault="00335CBB" w:rsidP="000662E2">
      <w:pPr>
        <w:spacing w:after="0" w:line="240" w:lineRule="auto"/>
      </w:pPr>
      <w:r>
        <w:separator/>
      </w:r>
    </w:p>
  </w:footnote>
  <w:footnote w:type="continuationSeparator" w:id="0">
    <w:p w14:paraId="26442309" w14:textId="77777777" w:rsidR="00335CBB" w:rsidRDefault="00335CBB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1F7B89" w:rsidRPr="00BE7876" w:rsidRDefault="001F7B89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1F7B89" w:rsidRPr="009D76F0" w:rsidRDefault="001F7B89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1F7B89" w:rsidRPr="00BE7876" w:rsidRDefault="001F7B89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1F7B89" w:rsidRPr="00BE7876" w:rsidRDefault="001F7B89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1F7B89" w:rsidRDefault="001F7B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1F7B89" w:rsidRDefault="001F7B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1F7B89" w:rsidRDefault="001F7B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1F7B89" w:rsidRPr="003C6C8D" w:rsidRDefault="001F7B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1F7B89" w:rsidRPr="003C6C8D" w:rsidRDefault="001F7B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1F7B89" w:rsidRDefault="001F7B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17CB38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sierpni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02604AF" w:rsidR="001F7B89" w:rsidRPr="00C97596" w:rsidRDefault="001F7B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sierpni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Dyy4YFVQIAAGI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502604AF" w:rsidR="001F7B89" w:rsidRPr="00C97596" w:rsidRDefault="001F7B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1F7B89" w:rsidRDefault="001F7B89">
    <w:pPr>
      <w:pStyle w:val="Nagwek"/>
    </w:pPr>
  </w:p>
  <w:p w14:paraId="35253DA8" w14:textId="77777777" w:rsidR="001F7B89" w:rsidRDefault="001F7B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477" type="#_x0000_t75" style="width:123.7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A1C"/>
    <w:rsid w:val="00003D09"/>
    <w:rsid w:val="0000469F"/>
    <w:rsid w:val="000050FD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202D"/>
    <w:rsid w:val="00022D61"/>
    <w:rsid w:val="00023846"/>
    <w:rsid w:val="00023A6C"/>
    <w:rsid w:val="00023C0E"/>
    <w:rsid w:val="00023D2D"/>
    <w:rsid w:val="000245BF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FB7"/>
    <w:rsid w:val="00051760"/>
    <w:rsid w:val="0005176E"/>
    <w:rsid w:val="00051D28"/>
    <w:rsid w:val="00051FD4"/>
    <w:rsid w:val="00052103"/>
    <w:rsid w:val="0005412E"/>
    <w:rsid w:val="0005446C"/>
    <w:rsid w:val="00054A4B"/>
    <w:rsid w:val="00054DB9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4129"/>
    <w:rsid w:val="000643DD"/>
    <w:rsid w:val="0006440C"/>
    <w:rsid w:val="000645F0"/>
    <w:rsid w:val="000649BD"/>
    <w:rsid w:val="00065240"/>
    <w:rsid w:val="00065D2E"/>
    <w:rsid w:val="00066114"/>
    <w:rsid w:val="000662E2"/>
    <w:rsid w:val="00066883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19E2"/>
    <w:rsid w:val="00082052"/>
    <w:rsid w:val="00082B62"/>
    <w:rsid w:val="00082BF6"/>
    <w:rsid w:val="00084F81"/>
    <w:rsid w:val="00085AF3"/>
    <w:rsid w:val="0008633C"/>
    <w:rsid w:val="00086381"/>
    <w:rsid w:val="0008639F"/>
    <w:rsid w:val="00086961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12E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229D"/>
    <w:rsid w:val="00102B30"/>
    <w:rsid w:val="00102D7F"/>
    <w:rsid w:val="00102FB7"/>
    <w:rsid w:val="00102FC6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77EA"/>
    <w:rsid w:val="0011793C"/>
    <w:rsid w:val="00117CCB"/>
    <w:rsid w:val="00120A2D"/>
    <w:rsid w:val="001210F2"/>
    <w:rsid w:val="00121618"/>
    <w:rsid w:val="001227F5"/>
    <w:rsid w:val="0012326F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3B6"/>
    <w:rsid w:val="00142769"/>
    <w:rsid w:val="0014407C"/>
    <w:rsid w:val="001440E1"/>
    <w:rsid w:val="001448A7"/>
    <w:rsid w:val="00146621"/>
    <w:rsid w:val="0014694D"/>
    <w:rsid w:val="00146D72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57F22"/>
    <w:rsid w:val="00160222"/>
    <w:rsid w:val="001618B1"/>
    <w:rsid w:val="00161EE4"/>
    <w:rsid w:val="00162325"/>
    <w:rsid w:val="00163135"/>
    <w:rsid w:val="0016357C"/>
    <w:rsid w:val="00164245"/>
    <w:rsid w:val="001642B1"/>
    <w:rsid w:val="001651EA"/>
    <w:rsid w:val="0016593E"/>
    <w:rsid w:val="00166CCC"/>
    <w:rsid w:val="00167FEF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A71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728"/>
    <w:rsid w:val="001D6B85"/>
    <w:rsid w:val="001D7035"/>
    <w:rsid w:val="001D7C82"/>
    <w:rsid w:val="001E2A3A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5A"/>
    <w:rsid w:val="001F58F3"/>
    <w:rsid w:val="001F5AD5"/>
    <w:rsid w:val="001F65AE"/>
    <w:rsid w:val="001F65DE"/>
    <w:rsid w:val="001F6953"/>
    <w:rsid w:val="001F6DA5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4015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369"/>
    <w:rsid w:val="0027661E"/>
    <w:rsid w:val="00276811"/>
    <w:rsid w:val="002768FC"/>
    <w:rsid w:val="00276FEF"/>
    <w:rsid w:val="0027749B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3CE4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F61"/>
    <w:rsid w:val="002B5F68"/>
    <w:rsid w:val="002B6522"/>
    <w:rsid w:val="002B6591"/>
    <w:rsid w:val="002B6B12"/>
    <w:rsid w:val="002C18E4"/>
    <w:rsid w:val="002C18ED"/>
    <w:rsid w:val="002C1AF4"/>
    <w:rsid w:val="002C1EAD"/>
    <w:rsid w:val="002C313F"/>
    <w:rsid w:val="002C3179"/>
    <w:rsid w:val="002C350E"/>
    <w:rsid w:val="002C3BA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C69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E6D"/>
    <w:rsid w:val="002E6EE3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11"/>
    <w:rsid w:val="00305079"/>
    <w:rsid w:val="00305706"/>
    <w:rsid w:val="00305DAB"/>
    <w:rsid w:val="0030629D"/>
    <w:rsid w:val="0030670A"/>
    <w:rsid w:val="00306C7C"/>
    <w:rsid w:val="0030793F"/>
    <w:rsid w:val="0030795B"/>
    <w:rsid w:val="00310C2D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4B1A"/>
    <w:rsid w:val="00314B53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2547"/>
    <w:rsid w:val="00392A4F"/>
    <w:rsid w:val="00392F1D"/>
    <w:rsid w:val="00393761"/>
    <w:rsid w:val="00393840"/>
    <w:rsid w:val="00393FC9"/>
    <w:rsid w:val="003952C9"/>
    <w:rsid w:val="003964BB"/>
    <w:rsid w:val="00396616"/>
    <w:rsid w:val="00396811"/>
    <w:rsid w:val="00397026"/>
    <w:rsid w:val="00397267"/>
    <w:rsid w:val="00397D18"/>
    <w:rsid w:val="00397E20"/>
    <w:rsid w:val="003A082F"/>
    <w:rsid w:val="003A1678"/>
    <w:rsid w:val="003A1B36"/>
    <w:rsid w:val="003A1F00"/>
    <w:rsid w:val="003A3ED2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382"/>
    <w:rsid w:val="003B543E"/>
    <w:rsid w:val="003B61A1"/>
    <w:rsid w:val="003B6B5C"/>
    <w:rsid w:val="003B7695"/>
    <w:rsid w:val="003C06AD"/>
    <w:rsid w:val="003C0B3F"/>
    <w:rsid w:val="003C0CA0"/>
    <w:rsid w:val="003C0CBC"/>
    <w:rsid w:val="003C1F9F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BC4"/>
    <w:rsid w:val="00423240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901"/>
    <w:rsid w:val="00447B30"/>
    <w:rsid w:val="00450885"/>
    <w:rsid w:val="00451571"/>
    <w:rsid w:val="00451DBA"/>
    <w:rsid w:val="00452262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3053"/>
    <w:rsid w:val="004632AE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317D"/>
    <w:rsid w:val="004733F6"/>
    <w:rsid w:val="00473D90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052"/>
    <w:rsid w:val="00491253"/>
    <w:rsid w:val="004915FE"/>
    <w:rsid w:val="004918D0"/>
    <w:rsid w:val="00491C39"/>
    <w:rsid w:val="004921B7"/>
    <w:rsid w:val="004926AC"/>
    <w:rsid w:val="004931B7"/>
    <w:rsid w:val="00493792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DD6"/>
    <w:rsid w:val="004A71D1"/>
    <w:rsid w:val="004A75A6"/>
    <w:rsid w:val="004A79AB"/>
    <w:rsid w:val="004A79B7"/>
    <w:rsid w:val="004A7DEB"/>
    <w:rsid w:val="004B01C2"/>
    <w:rsid w:val="004B0E12"/>
    <w:rsid w:val="004B0E86"/>
    <w:rsid w:val="004B1B50"/>
    <w:rsid w:val="004B22B2"/>
    <w:rsid w:val="004B239D"/>
    <w:rsid w:val="004B2FBB"/>
    <w:rsid w:val="004B3135"/>
    <w:rsid w:val="004B3BC8"/>
    <w:rsid w:val="004B40E1"/>
    <w:rsid w:val="004B42BF"/>
    <w:rsid w:val="004B4920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2C69"/>
    <w:rsid w:val="004C327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6B6"/>
    <w:rsid w:val="004D2A64"/>
    <w:rsid w:val="004D3755"/>
    <w:rsid w:val="004D5393"/>
    <w:rsid w:val="004D6A71"/>
    <w:rsid w:val="004D7743"/>
    <w:rsid w:val="004D7956"/>
    <w:rsid w:val="004D79C4"/>
    <w:rsid w:val="004E07AB"/>
    <w:rsid w:val="004E1325"/>
    <w:rsid w:val="004E2200"/>
    <w:rsid w:val="004E224E"/>
    <w:rsid w:val="004E2401"/>
    <w:rsid w:val="004E2FFE"/>
    <w:rsid w:val="004E338A"/>
    <w:rsid w:val="004E340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10198"/>
    <w:rsid w:val="005106BD"/>
    <w:rsid w:val="005107BD"/>
    <w:rsid w:val="00511475"/>
    <w:rsid w:val="0051165C"/>
    <w:rsid w:val="00512375"/>
    <w:rsid w:val="005123A6"/>
    <w:rsid w:val="005123CC"/>
    <w:rsid w:val="005127CC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36DF"/>
    <w:rsid w:val="00524C01"/>
    <w:rsid w:val="00524C5C"/>
    <w:rsid w:val="00524D6F"/>
    <w:rsid w:val="00525BD9"/>
    <w:rsid w:val="00525F75"/>
    <w:rsid w:val="00526083"/>
    <w:rsid w:val="00526412"/>
    <w:rsid w:val="0052739D"/>
    <w:rsid w:val="00527671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25B4"/>
    <w:rsid w:val="005531AF"/>
    <w:rsid w:val="005549A9"/>
    <w:rsid w:val="00555169"/>
    <w:rsid w:val="00555684"/>
    <w:rsid w:val="00556232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6D3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786"/>
    <w:rsid w:val="005963EB"/>
    <w:rsid w:val="005968CD"/>
    <w:rsid w:val="005973CF"/>
    <w:rsid w:val="005A068B"/>
    <w:rsid w:val="005A14F2"/>
    <w:rsid w:val="005A164F"/>
    <w:rsid w:val="005A325F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16F"/>
    <w:rsid w:val="0062279C"/>
    <w:rsid w:val="00622EB8"/>
    <w:rsid w:val="006230BE"/>
    <w:rsid w:val="00623AA5"/>
    <w:rsid w:val="00623AF0"/>
    <w:rsid w:val="00624507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7F3C"/>
    <w:rsid w:val="00640139"/>
    <w:rsid w:val="006401A1"/>
    <w:rsid w:val="0064047B"/>
    <w:rsid w:val="006413FB"/>
    <w:rsid w:val="00641F77"/>
    <w:rsid w:val="00642979"/>
    <w:rsid w:val="00642995"/>
    <w:rsid w:val="00642CCB"/>
    <w:rsid w:val="00644444"/>
    <w:rsid w:val="00644A49"/>
    <w:rsid w:val="00644FCE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1559"/>
    <w:rsid w:val="006F16BB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43E"/>
    <w:rsid w:val="00705AA2"/>
    <w:rsid w:val="00706B7C"/>
    <w:rsid w:val="00707957"/>
    <w:rsid w:val="00707AA2"/>
    <w:rsid w:val="00710015"/>
    <w:rsid w:val="007107C5"/>
    <w:rsid w:val="007116AD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7C"/>
    <w:rsid w:val="00740ED3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52BB0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19D"/>
    <w:rsid w:val="007A43AE"/>
    <w:rsid w:val="007A4BEB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C09"/>
    <w:rsid w:val="007B3057"/>
    <w:rsid w:val="007B51AF"/>
    <w:rsid w:val="007B538C"/>
    <w:rsid w:val="007B5B66"/>
    <w:rsid w:val="007B62FE"/>
    <w:rsid w:val="007B6384"/>
    <w:rsid w:val="007B6707"/>
    <w:rsid w:val="007B69DD"/>
    <w:rsid w:val="007B7CF9"/>
    <w:rsid w:val="007C094B"/>
    <w:rsid w:val="007C1458"/>
    <w:rsid w:val="007C20A5"/>
    <w:rsid w:val="007C24DD"/>
    <w:rsid w:val="007C275E"/>
    <w:rsid w:val="007C2CD0"/>
    <w:rsid w:val="007C320E"/>
    <w:rsid w:val="007C4C80"/>
    <w:rsid w:val="007C55A6"/>
    <w:rsid w:val="007C58B9"/>
    <w:rsid w:val="007C5BFA"/>
    <w:rsid w:val="007C66A3"/>
    <w:rsid w:val="007C6B74"/>
    <w:rsid w:val="007C6E00"/>
    <w:rsid w:val="007D0080"/>
    <w:rsid w:val="007D2069"/>
    <w:rsid w:val="007D2535"/>
    <w:rsid w:val="007D2561"/>
    <w:rsid w:val="007D2833"/>
    <w:rsid w:val="007D3319"/>
    <w:rsid w:val="007D335D"/>
    <w:rsid w:val="007D3F16"/>
    <w:rsid w:val="007D3F3F"/>
    <w:rsid w:val="007D4DAB"/>
    <w:rsid w:val="007D4E15"/>
    <w:rsid w:val="007D5387"/>
    <w:rsid w:val="007D6BC4"/>
    <w:rsid w:val="007D6D01"/>
    <w:rsid w:val="007D6E79"/>
    <w:rsid w:val="007D7626"/>
    <w:rsid w:val="007D7647"/>
    <w:rsid w:val="007D7F08"/>
    <w:rsid w:val="007E035E"/>
    <w:rsid w:val="007E0555"/>
    <w:rsid w:val="007E06A3"/>
    <w:rsid w:val="007E0AFA"/>
    <w:rsid w:val="007E14CF"/>
    <w:rsid w:val="007E15A1"/>
    <w:rsid w:val="007E2872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1F39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1024F"/>
    <w:rsid w:val="008107C8"/>
    <w:rsid w:val="00811C1E"/>
    <w:rsid w:val="00812446"/>
    <w:rsid w:val="00812606"/>
    <w:rsid w:val="008135FA"/>
    <w:rsid w:val="0081469F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24E"/>
    <w:rsid w:val="00825709"/>
    <w:rsid w:val="00825A53"/>
    <w:rsid w:val="00825DC2"/>
    <w:rsid w:val="00825F5C"/>
    <w:rsid w:val="00826D90"/>
    <w:rsid w:val="00827407"/>
    <w:rsid w:val="008275F3"/>
    <w:rsid w:val="00827C56"/>
    <w:rsid w:val="008300C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7640"/>
    <w:rsid w:val="00837A1A"/>
    <w:rsid w:val="00837FCA"/>
    <w:rsid w:val="008407F0"/>
    <w:rsid w:val="0084092E"/>
    <w:rsid w:val="00840DD0"/>
    <w:rsid w:val="00841AA9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C02"/>
    <w:rsid w:val="00870565"/>
    <w:rsid w:val="0087074A"/>
    <w:rsid w:val="00871A6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7121"/>
    <w:rsid w:val="00897BFF"/>
    <w:rsid w:val="00897E06"/>
    <w:rsid w:val="008A0063"/>
    <w:rsid w:val="008A0132"/>
    <w:rsid w:val="008A0568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900076"/>
    <w:rsid w:val="00900626"/>
    <w:rsid w:val="00900987"/>
    <w:rsid w:val="00900C3E"/>
    <w:rsid w:val="0090282C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430"/>
    <w:rsid w:val="00972A1F"/>
    <w:rsid w:val="00972B9F"/>
    <w:rsid w:val="00972C76"/>
    <w:rsid w:val="00972E38"/>
    <w:rsid w:val="0097314B"/>
    <w:rsid w:val="0097381A"/>
    <w:rsid w:val="009738CA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25D8"/>
    <w:rsid w:val="009A39CF"/>
    <w:rsid w:val="009A3EBD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0AF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DCB"/>
    <w:rsid w:val="009D14EB"/>
    <w:rsid w:val="009D1900"/>
    <w:rsid w:val="009D22B7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2B9"/>
    <w:rsid w:val="00A254AE"/>
    <w:rsid w:val="00A25602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63F2"/>
    <w:rsid w:val="00A5657A"/>
    <w:rsid w:val="00A566E8"/>
    <w:rsid w:val="00A56757"/>
    <w:rsid w:val="00A56D17"/>
    <w:rsid w:val="00A60713"/>
    <w:rsid w:val="00A60BEA"/>
    <w:rsid w:val="00A60CF4"/>
    <w:rsid w:val="00A60E0A"/>
    <w:rsid w:val="00A612CD"/>
    <w:rsid w:val="00A61425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429"/>
    <w:rsid w:val="00A91717"/>
    <w:rsid w:val="00A919B0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72EF"/>
    <w:rsid w:val="00AA020F"/>
    <w:rsid w:val="00AA08EC"/>
    <w:rsid w:val="00AA1922"/>
    <w:rsid w:val="00AA2038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5C80"/>
    <w:rsid w:val="00AB64B0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CDE"/>
    <w:rsid w:val="00AD4324"/>
    <w:rsid w:val="00AD4A73"/>
    <w:rsid w:val="00AD4CDA"/>
    <w:rsid w:val="00AD4FDF"/>
    <w:rsid w:val="00AD5843"/>
    <w:rsid w:val="00AD5C32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D3A"/>
    <w:rsid w:val="00AE602B"/>
    <w:rsid w:val="00AE636C"/>
    <w:rsid w:val="00AE6E59"/>
    <w:rsid w:val="00AE75AA"/>
    <w:rsid w:val="00AE7845"/>
    <w:rsid w:val="00AF0A46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628F"/>
    <w:rsid w:val="00AF637B"/>
    <w:rsid w:val="00AF6430"/>
    <w:rsid w:val="00AF6666"/>
    <w:rsid w:val="00AF741E"/>
    <w:rsid w:val="00AF7821"/>
    <w:rsid w:val="00B00113"/>
    <w:rsid w:val="00B0130A"/>
    <w:rsid w:val="00B0137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A69"/>
    <w:rsid w:val="00B5657C"/>
    <w:rsid w:val="00B577CA"/>
    <w:rsid w:val="00B57C25"/>
    <w:rsid w:val="00B6039C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5F4"/>
    <w:rsid w:val="00B7782D"/>
    <w:rsid w:val="00B8071C"/>
    <w:rsid w:val="00B80ACE"/>
    <w:rsid w:val="00B80E42"/>
    <w:rsid w:val="00B81F25"/>
    <w:rsid w:val="00B846A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A6A"/>
    <w:rsid w:val="00BA5C4B"/>
    <w:rsid w:val="00BA5C72"/>
    <w:rsid w:val="00BA62A3"/>
    <w:rsid w:val="00BA6E34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879"/>
    <w:rsid w:val="00BD0D6D"/>
    <w:rsid w:val="00BD116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204"/>
    <w:rsid w:val="00C04304"/>
    <w:rsid w:val="00C054DA"/>
    <w:rsid w:val="00C05A9B"/>
    <w:rsid w:val="00C05B49"/>
    <w:rsid w:val="00C060E5"/>
    <w:rsid w:val="00C064E8"/>
    <w:rsid w:val="00C06B45"/>
    <w:rsid w:val="00C076A5"/>
    <w:rsid w:val="00C104D5"/>
    <w:rsid w:val="00C1114E"/>
    <w:rsid w:val="00C11208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40BA2"/>
    <w:rsid w:val="00C40E95"/>
    <w:rsid w:val="00C4168C"/>
    <w:rsid w:val="00C4257D"/>
    <w:rsid w:val="00C425A6"/>
    <w:rsid w:val="00C44514"/>
    <w:rsid w:val="00C44E4B"/>
    <w:rsid w:val="00C45C6A"/>
    <w:rsid w:val="00C45D54"/>
    <w:rsid w:val="00C461A5"/>
    <w:rsid w:val="00C466B5"/>
    <w:rsid w:val="00C46E42"/>
    <w:rsid w:val="00C46E5A"/>
    <w:rsid w:val="00C46FE0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BB8"/>
    <w:rsid w:val="00C85C0B"/>
    <w:rsid w:val="00C85FF6"/>
    <w:rsid w:val="00C8620E"/>
    <w:rsid w:val="00C86275"/>
    <w:rsid w:val="00C8699B"/>
    <w:rsid w:val="00C875AE"/>
    <w:rsid w:val="00C87A80"/>
    <w:rsid w:val="00C87B9F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3E3D"/>
    <w:rsid w:val="00C945FE"/>
    <w:rsid w:val="00C9462F"/>
    <w:rsid w:val="00C95C0A"/>
    <w:rsid w:val="00C95C4B"/>
    <w:rsid w:val="00C96FAA"/>
    <w:rsid w:val="00C9761E"/>
    <w:rsid w:val="00C97A04"/>
    <w:rsid w:val="00CA0682"/>
    <w:rsid w:val="00CA0FDE"/>
    <w:rsid w:val="00CA107B"/>
    <w:rsid w:val="00CA14EB"/>
    <w:rsid w:val="00CA2EBF"/>
    <w:rsid w:val="00CA4329"/>
    <w:rsid w:val="00CA4629"/>
    <w:rsid w:val="00CA46DA"/>
    <w:rsid w:val="00CA4846"/>
    <w:rsid w:val="00CA484D"/>
    <w:rsid w:val="00CA4BC6"/>
    <w:rsid w:val="00CA53E0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3D13"/>
    <w:rsid w:val="00CB41DA"/>
    <w:rsid w:val="00CB5036"/>
    <w:rsid w:val="00CB518A"/>
    <w:rsid w:val="00CB51FE"/>
    <w:rsid w:val="00CB536C"/>
    <w:rsid w:val="00CB5823"/>
    <w:rsid w:val="00CB5D76"/>
    <w:rsid w:val="00CB69DA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BF2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4099"/>
    <w:rsid w:val="00CF446C"/>
    <w:rsid w:val="00CF4583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604"/>
    <w:rsid w:val="00D311D8"/>
    <w:rsid w:val="00D318A9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50095"/>
    <w:rsid w:val="00D50F37"/>
    <w:rsid w:val="00D52C9A"/>
    <w:rsid w:val="00D53260"/>
    <w:rsid w:val="00D534E1"/>
    <w:rsid w:val="00D5365B"/>
    <w:rsid w:val="00D538DE"/>
    <w:rsid w:val="00D53D5E"/>
    <w:rsid w:val="00D542D4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45AD"/>
    <w:rsid w:val="00D74BA7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F84"/>
    <w:rsid w:val="00D9014C"/>
    <w:rsid w:val="00D907AF"/>
    <w:rsid w:val="00D90B2C"/>
    <w:rsid w:val="00D90DEB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C01"/>
    <w:rsid w:val="00DC5234"/>
    <w:rsid w:val="00DC5EB5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1DE2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C0B"/>
    <w:rsid w:val="00E151EF"/>
    <w:rsid w:val="00E156EF"/>
    <w:rsid w:val="00E15712"/>
    <w:rsid w:val="00E15CAF"/>
    <w:rsid w:val="00E15E99"/>
    <w:rsid w:val="00E162BE"/>
    <w:rsid w:val="00E163EC"/>
    <w:rsid w:val="00E16566"/>
    <w:rsid w:val="00E16BE5"/>
    <w:rsid w:val="00E172DA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BA1"/>
    <w:rsid w:val="00E60EFA"/>
    <w:rsid w:val="00E611A5"/>
    <w:rsid w:val="00E61E0A"/>
    <w:rsid w:val="00E61EA6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4DD7"/>
    <w:rsid w:val="00E84E14"/>
    <w:rsid w:val="00E85852"/>
    <w:rsid w:val="00E86389"/>
    <w:rsid w:val="00E868BE"/>
    <w:rsid w:val="00E87ED4"/>
    <w:rsid w:val="00E87F48"/>
    <w:rsid w:val="00E90213"/>
    <w:rsid w:val="00E903FC"/>
    <w:rsid w:val="00E9053B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A0EB5"/>
    <w:rsid w:val="00EA16A0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FC9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2145"/>
    <w:rsid w:val="00F223BB"/>
    <w:rsid w:val="00F22497"/>
    <w:rsid w:val="00F2282F"/>
    <w:rsid w:val="00F22C6D"/>
    <w:rsid w:val="00F23390"/>
    <w:rsid w:val="00F25C65"/>
    <w:rsid w:val="00F263AF"/>
    <w:rsid w:val="00F26AD3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39EF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646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402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9FD"/>
    <w:rsid w:val="00FC1D29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D073C"/>
    <w:rsid w:val="00FD10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16.7</c:v>
                </c:pt>
                <c:pt idx="2">
                  <c:v>37.9</c:v>
                </c:pt>
                <c:pt idx="3">
                  <c:v>16.7</c:v>
                </c:pt>
                <c:pt idx="4">
                  <c:v>9.4</c:v>
                </c:pt>
                <c:pt idx="5">
                  <c:v>0.3</c:v>
                </c:pt>
                <c:pt idx="6">
                  <c:v>2.7</c:v>
                </c:pt>
                <c:pt idx="7">
                  <c:v>2</c:v>
                </c:pt>
                <c:pt idx="8">
                  <c:v>2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C-4D87-A39E-23F0535378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1.4</c:v>
                </c:pt>
                <c:pt idx="1">
                  <c:v>13.7</c:v>
                </c:pt>
                <c:pt idx="2">
                  <c:v>35.5</c:v>
                </c:pt>
                <c:pt idx="3">
                  <c:v>15</c:v>
                </c:pt>
                <c:pt idx="4">
                  <c:v>14.3</c:v>
                </c:pt>
                <c:pt idx="5">
                  <c:v>0.5</c:v>
                </c:pt>
                <c:pt idx="6">
                  <c:v>8</c:v>
                </c:pt>
                <c:pt idx="7">
                  <c:v>2.8</c:v>
                </c:pt>
                <c:pt idx="8">
                  <c:v>0.9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75-44E7-9C05-CDA923EEA2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obroty_towarowe_handlu_zagranicznego_ogolem_i_wedlug_krajow_w_styczniu_-_czerwcu_2024_r..docx.docx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51EE0-7F27-4590-8062-4068A4AA428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1200ED1-17F3-4EBE-A389-403DAD74F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2171</Words>
  <Characters>9968</Characters>
  <DocSecurity>0</DocSecurity>
  <Lines>996</Lines>
  <Paragraphs>933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2024-08-12T13:21:00Z</dcterms:created>
  <dcterms:modified xsi:type="dcterms:W3CDTF">2024-08-12T13:21:00Z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