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0906065E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930A51">
        <w:rPr>
          <w:rFonts w:cs="Arial"/>
          <w:color w:val="auto"/>
          <w:szCs w:val="40"/>
        </w:rPr>
        <w:t>styczniu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D4076A" w:rsidRPr="009A5C86" w:rsidRDefault="00D4076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D4076A" w:rsidRPr="009A5C86" w:rsidRDefault="00D4076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5A1F31F2" w:rsidR="005916D7" w:rsidRPr="00301F11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7B4622BA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dwa tysiące dwudziestego czwartego roku wyniosło plus 6,2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3BE2B08" w:rsidR="00D4076A" w:rsidRPr="002704DA" w:rsidRDefault="00D4076A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D4076A" w:rsidRPr="007D605C" w:rsidRDefault="00D4076A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D4076A" w:rsidRPr="007D605C" w:rsidRDefault="00D4076A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D4076A" w:rsidRDefault="00D4076A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dwa tysiące dwudziestego czwartego roku wyniosło plus 6,2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" fillcolor="#001d77" stroked="f">
                <v:stroke joinstyle="miter"/>
                <v:textbox>
                  <w:txbxContent>
                    <w:p w14:paraId="47CE9A82" w14:textId="53BE2B08" w:rsidR="00D4076A" w:rsidRPr="002704DA" w:rsidRDefault="00D4076A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D4076A" w:rsidRPr="007D605C" w:rsidRDefault="00D4076A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D4076A" w:rsidRPr="007D605C" w:rsidRDefault="00D4076A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D4076A" w:rsidRDefault="00D4076A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056F5C">
        <w:rPr>
          <w:spacing w:val="-4"/>
        </w:rPr>
        <w:t>Obroty towarowe handlu zagranicznego</w:t>
      </w:r>
      <w:r w:rsidR="00F36EAB" w:rsidRPr="00056F5C">
        <w:rPr>
          <w:rStyle w:val="Odwoanieprzypisudolnego"/>
          <w:spacing w:val="-4"/>
        </w:rPr>
        <w:footnoteReference w:id="1"/>
      </w:r>
      <w:r w:rsidR="00900987" w:rsidRPr="00056F5C">
        <w:rPr>
          <w:spacing w:val="-4"/>
        </w:rPr>
        <w:t xml:space="preserve"> w</w:t>
      </w:r>
      <w:r w:rsidR="001F0112" w:rsidRPr="00056F5C">
        <w:rPr>
          <w:spacing w:val="-4"/>
        </w:rPr>
        <w:t> </w:t>
      </w:r>
      <w:r w:rsidR="00930A51" w:rsidRPr="00056F5C">
        <w:rPr>
          <w:spacing w:val="-4"/>
        </w:rPr>
        <w:t>styczniu 2024</w:t>
      </w:r>
      <w:r w:rsidR="00C651AA" w:rsidRPr="00056F5C">
        <w:rPr>
          <w:spacing w:val="-4"/>
        </w:rPr>
        <w:t xml:space="preserve"> r</w:t>
      </w:r>
      <w:r w:rsidR="002F3CCA" w:rsidRPr="00056F5C">
        <w:rPr>
          <w:spacing w:val="-4"/>
        </w:rPr>
        <w:t>.</w:t>
      </w:r>
      <w:r w:rsidR="002B307A" w:rsidRPr="00056F5C">
        <w:rPr>
          <w:spacing w:val="-4"/>
        </w:rPr>
        <w:t xml:space="preserve"> </w:t>
      </w:r>
      <w:r w:rsidR="00900987" w:rsidRPr="00056F5C">
        <w:rPr>
          <w:spacing w:val="-4"/>
        </w:rPr>
        <w:t xml:space="preserve">wyniosły w cenach bieżących </w:t>
      </w:r>
      <w:bookmarkStart w:id="5" w:name="_Hlk161077339"/>
      <w:r w:rsidR="00B53406" w:rsidRPr="00056F5C">
        <w:rPr>
          <w:spacing w:val="-4"/>
        </w:rPr>
        <w:t>121,9</w:t>
      </w:r>
      <w:bookmarkEnd w:id="5"/>
      <w:r w:rsidR="00B53406" w:rsidRPr="00056F5C">
        <w:rPr>
          <w:spacing w:val="-4"/>
        </w:rPr>
        <w:t xml:space="preserve"> </w:t>
      </w:r>
      <w:r w:rsidR="00900987" w:rsidRPr="00056F5C">
        <w:rPr>
          <w:spacing w:val="-4"/>
        </w:rPr>
        <w:t xml:space="preserve">mld PLN w eksporcie oraz </w:t>
      </w:r>
      <w:bookmarkStart w:id="6" w:name="_Hlk161077354"/>
      <w:r w:rsidR="00B53406" w:rsidRPr="00056F5C">
        <w:rPr>
          <w:spacing w:val="-4"/>
        </w:rPr>
        <w:t xml:space="preserve">115,7 </w:t>
      </w:r>
      <w:bookmarkEnd w:id="6"/>
      <w:r w:rsidR="00900987" w:rsidRPr="00056F5C">
        <w:rPr>
          <w:spacing w:val="-4"/>
        </w:rPr>
        <w:t xml:space="preserve">mld PLN w imporcie. </w:t>
      </w:r>
      <w:r w:rsidR="005E2BD6" w:rsidRPr="00056F5C">
        <w:rPr>
          <w:spacing w:val="-4"/>
        </w:rPr>
        <w:t>Dodatnie</w:t>
      </w:r>
      <w:r w:rsidR="00900987" w:rsidRPr="00056F5C">
        <w:rPr>
          <w:spacing w:val="-4"/>
        </w:rPr>
        <w:t xml:space="preserve"> saldo ukształtowało się na poziomie</w:t>
      </w:r>
      <w:r w:rsidR="00FE1CCD" w:rsidRPr="00056F5C">
        <w:rPr>
          <w:spacing w:val="-4"/>
        </w:rPr>
        <w:t xml:space="preserve"> </w:t>
      </w:r>
      <w:bookmarkStart w:id="7" w:name="_Hlk161077385"/>
      <w:r w:rsidR="00B53406" w:rsidRPr="00056F5C">
        <w:rPr>
          <w:spacing w:val="-4"/>
        </w:rPr>
        <w:t>6,2</w:t>
      </w:r>
      <w:bookmarkEnd w:id="7"/>
      <w:r w:rsidR="00B53406" w:rsidRPr="00056F5C">
        <w:rPr>
          <w:spacing w:val="-4"/>
        </w:rPr>
        <w:t xml:space="preserve"> </w:t>
      </w:r>
      <w:r w:rsidR="00900987" w:rsidRPr="00056F5C">
        <w:rPr>
          <w:spacing w:val="-4"/>
        </w:rPr>
        <w:t xml:space="preserve">mld PLN, </w:t>
      </w:r>
      <w:r w:rsidR="007215DA" w:rsidRPr="00056F5C">
        <w:rPr>
          <w:spacing w:val="-4"/>
        </w:rPr>
        <w:t>podczas gdy</w:t>
      </w:r>
      <w:r w:rsidR="00900987" w:rsidRPr="00056F5C">
        <w:rPr>
          <w:spacing w:val="-4"/>
        </w:rPr>
        <w:t xml:space="preserve"> </w:t>
      </w:r>
      <w:r w:rsidR="00C84B02" w:rsidRPr="00056F5C">
        <w:rPr>
          <w:spacing w:val="-4"/>
        </w:rPr>
        <w:t xml:space="preserve">w </w:t>
      </w:r>
      <w:r w:rsidR="00900987" w:rsidRPr="00056F5C">
        <w:rPr>
          <w:spacing w:val="-4"/>
        </w:rPr>
        <w:t xml:space="preserve">analogicznym okresie </w:t>
      </w:r>
      <w:r w:rsidR="005571B5">
        <w:rPr>
          <w:spacing w:val="-4"/>
        </w:rPr>
        <w:t xml:space="preserve">2023 </w:t>
      </w:r>
      <w:r w:rsidR="00F36EAB" w:rsidRPr="00056F5C">
        <w:rPr>
          <w:spacing w:val="-4"/>
        </w:rPr>
        <w:t>roku</w:t>
      </w:r>
      <w:r w:rsidR="00E13BA6" w:rsidRPr="00056F5C">
        <w:rPr>
          <w:spacing w:val="-4"/>
        </w:rPr>
        <w:t> </w:t>
      </w:r>
      <w:r w:rsidR="00F36EAB" w:rsidRPr="00056F5C">
        <w:rPr>
          <w:spacing w:val="-4"/>
        </w:rPr>
        <w:t>wyniosło</w:t>
      </w:r>
      <w:r w:rsidR="00AC5E00" w:rsidRPr="00056F5C">
        <w:rPr>
          <w:spacing w:val="-4"/>
        </w:rPr>
        <w:t xml:space="preserve"> </w:t>
      </w:r>
      <w:bookmarkStart w:id="8" w:name="_Hlk161077420"/>
      <w:r w:rsidR="00B53406" w:rsidRPr="00056F5C">
        <w:rPr>
          <w:spacing w:val="-4"/>
        </w:rPr>
        <w:t>3,0</w:t>
      </w:r>
      <w:r w:rsidR="00977EF5" w:rsidRPr="00056F5C">
        <w:rPr>
          <w:spacing w:val="-4"/>
        </w:rPr>
        <w:t xml:space="preserve"> </w:t>
      </w:r>
      <w:bookmarkEnd w:id="8"/>
      <w:r w:rsidR="00900987" w:rsidRPr="00056F5C">
        <w:rPr>
          <w:spacing w:val="-4"/>
        </w:rPr>
        <w:t>mld PLN. W porówn</w:t>
      </w:r>
      <w:r w:rsidR="00F36EAB" w:rsidRPr="00056F5C">
        <w:rPr>
          <w:spacing w:val="-4"/>
        </w:rPr>
        <w:t>aniu z</w:t>
      </w:r>
      <w:r w:rsidRPr="00056F5C">
        <w:rPr>
          <w:spacing w:val="-4"/>
        </w:rPr>
        <w:t> </w:t>
      </w:r>
      <w:r w:rsidR="00F36EAB" w:rsidRPr="00056F5C">
        <w:rPr>
          <w:spacing w:val="-4"/>
        </w:rPr>
        <w:t xml:space="preserve">analogicznym okresem </w:t>
      </w:r>
      <w:r w:rsidR="005571B5">
        <w:rPr>
          <w:spacing w:val="-4"/>
        </w:rPr>
        <w:t>2023</w:t>
      </w:r>
      <w:r w:rsidR="005571B5" w:rsidRPr="00056F5C">
        <w:rPr>
          <w:spacing w:val="-4"/>
        </w:rPr>
        <w:t xml:space="preserve"> </w:t>
      </w:r>
      <w:r w:rsidR="00F36EAB" w:rsidRPr="00056F5C">
        <w:rPr>
          <w:spacing w:val="-4"/>
        </w:rPr>
        <w:t xml:space="preserve">roku eksport </w:t>
      </w:r>
      <w:r w:rsidR="00B53406" w:rsidRPr="00056F5C">
        <w:rPr>
          <w:spacing w:val="-4"/>
        </w:rPr>
        <w:t xml:space="preserve">spadł </w:t>
      </w:r>
      <w:r w:rsidR="00F36EAB" w:rsidRPr="00056F5C">
        <w:rPr>
          <w:spacing w:val="-4"/>
        </w:rPr>
        <w:t xml:space="preserve">o </w:t>
      </w:r>
      <w:bookmarkStart w:id="9" w:name="_Hlk161077447"/>
      <w:r w:rsidR="00B53406" w:rsidRPr="00056F5C">
        <w:rPr>
          <w:spacing w:val="-4"/>
        </w:rPr>
        <w:t>12,0</w:t>
      </w:r>
      <w:bookmarkEnd w:id="9"/>
      <w:r w:rsidR="00900987" w:rsidRPr="00056F5C">
        <w:rPr>
          <w:spacing w:val="-4"/>
        </w:rPr>
        <w:t xml:space="preserve">%, a import o </w:t>
      </w:r>
      <w:bookmarkStart w:id="10" w:name="_Hlk161077457"/>
      <w:r w:rsidR="00B53406" w:rsidRPr="00056F5C">
        <w:rPr>
          <w:spacing w:val="-4"/>
        </w:rPr>
        <w:t>14,6</w:t>
      </w:r>
      <w:bookmarkEnd w:id="10"/>
      <w:r w:rsidR="00900987" w:rsidRPr="00056F5C">
        <w:rPr>
          <w:spacing w:val="-4"/>
        </w:rPr>
        <w:t>%</w:t>
      </w:r>
      <w:r w:rsidR="009222CF" w:rsidRPr="00056F5C">
        <w:rPr>
          <w:rFonts w:cs="Arial"/>
          <w:spacing w:val="-4"/>
        </w:rPr>
        <w:t>.</w:t>
      </w:r>
    </w:p>
    <w:bookmarkEnd w:id="2"/>
    <w:p w14:paraId="19EA54BD" w14:textId="77777777" w:rsidR="00C22105" w:rsidRPr="00056F5C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11" w:name="_Hlk95230722"/>
      <w:bookmarkStart w:id="12" w:name="_Hlk95313887"/>
      <w:r w:rsidR="009227A6" w:rsidRPr="00056F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D4076A" w:rsidRPr="00D616D2" w:rsidRDefault="00D4076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D4076A" w:rsidRPr="00D616D2" w:rsidRDefault="00D4076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08"/>
      <w:r w:rsidR="00277A82" w:rsidRPr="00056F5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3"/>
    </w:p>
    <w:p w14:paraId="4DC1A4CF" w14:textId="61B889E4" w:rsidR="0084092E" w:rsidRPr="00056F5C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231690"/>
      <w:bookmarkStart w:id="15" w:name="_Hlk95230804"/>
      <w:bookmarkEnd w:id="11"/>
      <w:r w:rsidRPr="00056F5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4"/>
      <w:r w:rsidRPr="00056F5C">
        <w:rPr>
          <w:rFonts w:eastAsia="Times New Roman" w:cs="Times New Roman"/>
          <w:szCs w:val="19"/>
          <w:lang w:eastAsia="pl-PL"/>
        </w:rPr>
        <w:t>dolarach USA wyniósł</w:t>
      </w:r>
      <w:r w:rsidR="002E6352" w:rsidRPr="00056F5C">
        <w:rPr>
          <w:rFonts w:eastAsia="Times New Roman" w:cs="Times New Roman"/>
          <w:szCs w:val="19"/>
          <w:lang w:eastAsia="pl-PL"/>
        </w:rPr>
        <w:t xml:space="preserve"> </w:t>
      </w:r>
      <w:bookmarkStart w:id="16" w:name="_Hlk161080765"/>
      <w:r w:rsidR="00AC5E00" w:rsidRPr="00056F5C">
        <w:rPr>
          <w:rFonts w:eastAsia="Times New Roman" w:cs="Times New Roman"/>
          <w:szCs w:val="19"/>
          <w:lang w:eastAsia="pl-PL"/>
        </w:rPr>
        <w:t>30,8</w:t>
      </w:r>
      <w:bookmarkEnd w:id="16"/>
      <w:r w:rsidR="00AC5E00" w:rsidRPr="00056F5C">
        <w:rPr>
          <w:rFonts w:eastAsia="Times New Roman" w:cs="Times New Roman"/>
          <w:szCs w:val="19"/>
          <w:lang w:eastAsia="pl-PL"/>
        </w:rPr>
        <w:t xml:space="preserve"> </w:t>
      </w:r>
      <w:r w:rsidRPr="00056F5C">
        <w:rPr>
          <w:rFonts w:eastAsia="Times New Roman" w:cs="Times New Roman"/>
          <w:szCs w:val="19"/>
          <w:lang w:eastAsia="pl-PL"/>
        </w:rPr>
        <w:t>ml</w:t>
      </w:r>
      <w:r w:rsidR="00F70DA2" w:rsidRPr="00056F5C">
        <w:rPr>
          <w:rFonts w:eastAsia="Times New Roman" w:cs="Times New Roman"/>
          <w:szCs w:val="19"/>
          <w:lang w:eastAsia="pl-PL"/>
        </w:rPr>
        <w:t>d</w:t>
      </w:r>
      <w:r w:rsidRPr="00056F5C">
        <w:rPr>
          <w:rFonts w:eastAsia="Times New Roman" w:cs="Times New Roman"/>
          <w:szCs w:val="19"/>
          <w:lang w:eastAsia="pl-PL"/>
        </w:rPr>
        <w:t xml:space="preserve"> USD, a import </w:t>
      </w:r>
      <w:bookmarkStart w:id="17" w:name="_Hlk161080784"/>
      <w:r w:rsidR="00AC5E00" w:rsidRPr="00056F5C">
        <w:rPr>
          <w:rFonts w:eastAsia="Times New Roman" w:cs="Times New Roman"/>
          <w:szCs w:val="19"/>
          <w:lang w:eastAsia="pl-PL"/>
        </w:rPr>
        <w:t>29,2</w:t>
      </w:r>
      <w:bookmarkEnd w:id="17"/>
      <w:r w:rsidR="00AC5E00" w:rsidRPr="00056F5C">
        <w:rPr>
          <w:rFonts w:eastAsia="Times New Roman" w:cs="Times New Roman"/>
          <w:szCs w:val="19"/>
          <w:lang w:eastAsia="pl-PL"/>
        </w:rPr>
        <w:t xml:space="preserve"> </w:t>
      </w:r>
      <w:r w:rsidRPr="00056F5C">
        <w:rPr>
          <w:rFonts w:eastAsia="Times New Roman" w:cs="Times New Roman"/>
          <w:szCs w:val="19"/>
          <w:lang w:eastAsia="pl-PL"/>
        </w:rPr>
        <w:t>ml</w:t>
      </w:r>
      <w:r w:rsidR="00F70DA2" w:rsidRPr="00056F5C">
        <w:rPr>
          <w:rFonts w:eastAsia="Times New Roman" w:cs="Times New Roman"/>
          <w:szCs w:val="19"/>
          <w:lang w:eastAsia="pl-PL"/>
        </w:rPr>
        <w:t>d</w:t>
      </w:r>
      <w:r w:rsidR="003E0EA7" w:rsidRPr="00056F5C">
        <w:rPr>
          <w:rFonts w:eastAsia="Times New Roman" w:cs="Times New Roman"/>
          <w:szCs w:val="19"/>
          <w:lang w:eastAsia="pl-PL"/>
        </w:rPr>
        <w:t xml:space="preserve"> USD </w:t>
      </w:r>
      <w:r w:rsidRPr="00056F5C">
        <w:rPr>
          <w:rFonts w:eastAsia="Times New Roman" w:cs="Times New Roman"/>
          <w:szCs w:val="19"/>
          <w:lang w:eastAsia="pl-PL"/>
        </w:rPr>
        <w:t>(</w:t>
      </w:r>
      <w:r w:rsidR="002173CD" w:rsidRPr="00056F5C">
        <w:rPr>
          <w:rFonts w:eastAsia="Times New Roman" w:cs="Times New Roman"/>
          <w:szCs w:val="19"/>
          <w:lang w:eastAsia="pl-PL"/>
        </w:rPr>
        <w:t>spadek</w:t>
      </w:r>
      <w:r w:rsidR="003E0EA7" w:rsidRPr="00056F5C">
        <w:rPr>
          <w:rFonts w:eastAsia="Times New Roman" w:cs="Times New Roman"/>
          <w:szCs w:val="19"/>
          <w:lang w:eastAsia="pl-PL"/>
        </w:rPr>
        <w:t xml:space="preserve"> </w:t>
      </w:r>
      <w:r w:rsidRPr="00056F5C">
        <w:rPr>
          <w:rFonts w:eastAsia="Times New Roman" w:cs="Times New Roman"/>
          <w:szCs w:val="19"/>
          <w:lang w:eastAsia="pl-PL"/>
        </w:rPr>
        <w:t>odpowiednio</w:t>
      </w:r>
      <w:r w:rsidR="003A6F6A" w:rsidRPr="00056F5C">
        <w:rPr>
          <w:rFonts w:eastAsia="Times New Roman" w:cs="Times New Roman"/>
          <w:szCs w:val="19"/>
          <w:lang w:eastAsia="pl-PL"/>
        </w:rPr>
        <w:t xml:space="preserve"> w eksporcie</w:t>
      </w:r>
      <w:r w:rsidRPr="00056F5C">
        <w:rPr>
          <w:rFonts w:eastAsia="Times New Roman" w:cs="Times New Roman"/>
          <w:szCs w:val="19"/>
          <w:lang w:eastAsia="pl-PL"/>
        </w:rPr>
        <w:t xml:space="preserve"> o </w:t>
      </w:r>
      <w:bookmarkStart w:id="18" w:name="_Hlk161080898"/>
      <w:r w:rsidR="002173CD" w:rsidRPr="00056F5C">
        <w:rPr>
          <w:rFonts w:eastAsia="Times New Roman" w:cs="Times New Roman"/>
          <w:szCs w:val="19"/>
          <w:lang w:eastAsia="pl-PL"/>
        </w:rPr>
        <w:t>2,2</w:t>
      </w:r>
      <w:bookmarkEnd w:id="18"/>
      <w:r w:rsidR="00392F1D" w:rsidRPr="00056F5C">
        <w:rPr>
          <w:rFonts w:eastAsia="Times New Roman" w:cs="Times New Roman"/>
          <w:szCs w:val="19"/>
          <w:lang w:eastAsia="pl-PL"/>
        </w:rPr>
        <w:t>%</w:t>
      </w:r>
      <w:r w:rsidR="003A6F6A" w:rsidRPr="00056F5C">
        <w:rPr>
          <w:rFonts w:eastAsia="Times New Roman" w:cs="Times New Roman"/>
          <w:szCs w:val="19"/>
          <w:lang w:eastAsia="pl-PL"/>
        </w:rPr>
        <w:t>, a w imporcie</w:t>
      </w:r>
      <w:r w:rsidR="00732E29" w:rsidRPr="00056F5C">
        <w:rPr>
          <w:rFonts w:eastAsia="Times New Roman" w:cs="Times New Roman"/>
          <w:szCs w:val="19"/>
          <w:lang w:eastAsia="pl-PL"/>
        </w:rPr>
        <w:t xml:space="preserve"> spadek</w:t>
      </w:r>
      <w:r w:rsidR="00682774" w:rsidRPr="00056F5C">
        <w:rPr>
          <w:rFonts w:eastAsia="Times New Roman" w:cs="Times New Roman"/>
          <w:szCs w:val="19"/>
          <w:lang w:eastAsia="pl-PL"/>
        </w:rPr>
        <w:t xml:space="preserve"> o </w:t>
      </w:r>
      <w:bookmarkStart w:id="19" w:name="_Hlk161080927"/>
      <w:r w:rsidR="002173CD" w:rsidRPr="00056F5C">
        <w:rPr>
          <w:rFonts w:eastAsia="Times New Roman" w:cs="Times New Roman"/>
          <w:szCs w:val="19"/>
          <w:lang w:eastAsia="pl-PL"/>
        </w:rPr>
        <w:t>5,2</w:t>
      </w:r>
      <w:bookmarkEnd w:id="19"/>
      <w:r w:rsidR="00392F1D" w:rsidRPr="00056F5C">
        <w:rPr>
          <w:rFonts w:eastAsia="Times New Roman" w:cs="Times New Roman"/>
          <w:szCs w:val="19"/>
          <w:lang w:eastAsia="pl-PL"/>
        </w:rPr>
        <w:t>%</w:t>
      </w:r>
      <w:r w:rsidRPr="00056F5C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056F5C">
        <w:rPr>
          <w:rFonts w:eastAsia="Times New Roman" w:cs="Times New Roman"/>
          <w:szCs w:val="19"/>
          <w:lang w:eastAsia="pl-PL"/>
        </w:rPr>
        <w:t>Dodatnie</w:t>
      </w:r>
      <w:r w:rsidRPr="00056F5C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056F5C">
        <w:rPr>
          <w:rFonts w:eastAsia="Times New Roman" w:cs="Times New Roman"/>
          <w:szCs w:val="19"/>
          <w:lang w:eastAsia="pl-PL"/>
        </w:rPr>
        <w:t>na poziomie</w:t>
      </w:r>
      <w:r w:rsidRPr="00056F5C">
        <w:rPr>
          <w:rFonts w:eastAsia="Times New Roman" w:cs="Times New Roman"/>
          <w:szCs w:val="19"/>
          <w:lang w:eastAsia="pl-PL"/>
        </w:rPr>
        <w:t xml:space="preserve"> </w:t>
      </w:r>
      <w:bookmarkStart w:id="20" w:name="_Hlk161081466"/>
      <w:r w:rsidR="009C466F" w:rsidRPr="00056F5C">
        <w:rPr>
          <w:rFonts w:eastAsia="Times New Roman" w:cs="Times New Roman"/>
          <w:szCs w:val="19"/>
          <w:lang w:eastAsia="pl-PL"/>
        </w:rPr>
        <w:t>1</w:t>
      </w:r>
      <w:r w:rsidR="00AE1761" w:rsidRPr="00056F5C">
        <w:rPr>
          <w:rFonts w:eastAsia="Times New Roman" w:cs="Times New Roman"/>
          <w:szCs w:val="19"/>
          <w:lang w:eastAsia="pl-PL"/>
        </w:rPr>
        <w:t>,</w:t>
      </w:r>
      <w:r w:rsidR="002173CD" w:rsidRPr="00056F5C">
        <w:rPr>
          <w:rFonts w:eastAsia="Times New Roman" w:cs="Times New Roman"/>
          <w:szCs w:val="19"/>
          <w:lang w:eastAsia="pl-PL"/>
        </w:rPr>
        <w:t>6</w:t>
      </w:r>
      <w:r w:rsidRPr="00056F5C">
        <w:rPr>
          <w:rFonts w:eastAsia="Times New Roman" w:cs="Times New Roman"/>
          <w:szCs w:val="19"/>
          <w:lang w:eastAsia="pl-PL"/>
        </w:rPr>
        <w:t xml:space="preserve"> </w:t>
      </w:r>
      <w:bookmarkEnd w:id="20"/>
      <w:r w:rsidR="00F70DA2" w:rsidRPr="00056F5C">
        <w:rPr>
          <w:rFonts w:eastAsia="Times New Roman" w:cs="Times New Roman"/>
          <w:szCs w:val="19"/>
          <w:lang w:eastAsia="pl-PL"/>
        </w:rPr>
        <w:t>mld</w:t>
      </w:r>
      <w:r w:rsidRPr="00056F5C">
        <w:rPr>
          <w:rFonts w:eastAsia="Times New Roman" w:cs="Times New Roman"/>
          <w:szCs w:val="19"/>
          <w:lang w:eastAsia="pl-PL"/>
        </w:rPr>
        <w:t> USD</w:t>
      </w:r>
      <w:r w:rsidR="00EB4BA2" w:rsidRPr="00056F5C">
        <w:rPr>
          <w:rFonts w:eastAsia="Times New Roman" w:cs="Times New Roman"/>
          <w:szCs w:val="19"/>
          <w:lang w:eastAsia="pl-PL"/>
        </w:rPr>
        <w:t xml:space="preserve">, </w:t>
      </w:r>
      <w:r w:rsidR="00985EEE" w:rsidRPr="00056F5C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056F5C">
        <w:rPr>
          <w:rFonts w:eastAsia="Times New Roman" w:cs="Times New Roman"/>
          <w:szCs w:val="19"/>
          <w:lang w:eastAsia="pl-PL"/>
        </w:rPr>
        <w:t>202</w:t>
      </w:r>
      <w:r w:rsidR="002173CD" w:rsidRPr="00056F5C">
        <w:rPr>
          <w:rFonts w:eastAsia="Times New Roman" w:cs="Times New Roman"/>
          <w:szCs w:val="19"/>
          <w:lang w:eastAsia="pl-PL"/>
        </w:rPr>
        <w:t>3</w:t>
      </w:r>
      <w:r w:rsidR="008225E7" w:rsidRPr="00056F5C">
        <w:rPr>
          <w:rFonts w:eastAsia="Times New Roman" w:cs="Times New Roman"/>
          <w:szCs w:val="19"/>
          <w:lang w:eastAsia="pl-PL"/>
        </w:rPr>
        <w:t xml:space="preserve"> </w:t>
      </w:r>
      <w:r w:rsidR="00985EEE" w:rsidRPr="00056F5C">
        <w:rPr>
          <w:rFonts w:eastAsia="Times New Roman" w:cs="Times New Roman"/>
          <w:szCs w:val="19"/>
          <w:lang w:eastAsia="pl-PL"/>
        </w:rPr>
        <w:t>r</w:t>
      </w:r>
      <w:r w:rsidR="00657AC6" w:rsidRPr="00056F5C">
        <w:rPr>
          <w:rFonts w:eastAsia="Times New Roman" w:cs="Times New Roman"/>
          <w:szCs w:val="19"/>
          <w:lang w:eastAsia="pl-PL"/>
        </w:rPr>
        <w:t>.</w:t>
      </w:r>
      <w:r w:rsidR="00CE23CE" w:rsidRPr="00056F5C">
        <w:rPr>
          <w:rFonts w:eastAsia="Times New Roman" w:cs="Times New Roman"/>
          <w:szCs w:val="19"/>
          <w:lang w:eastAsia="pl-PL"/>
        </w:rPr>
        <w:t xml:space="preserve"> </w:t>
      </w:r>
      <w:r w:rsidR="00756062" w:rsidRPr="00056F5C">
        <w:rPr>
          <w:rFonts w:eastAsia="Times New Roman" w:cs="Times New Roman"/>
          <w:szCs w:val="19"/>
          <w:lang w:eastAsia="pl-PL"/>
        </w:rPr>
        <w:t>wyniosło</w:t>
      </w:r>
      <w:r w:rsidR="00AC2F26" w:rsidRPr="00056F5C">
        <w:rPr>
          <w:rFonts w:eastAsia="Times New Roman" w:cs="Times New Roman"/>
          <w:szCs w:val="19"/>
          <w:lang w:eastAsia="pl-PL"/>
        </w:rPr>
        <w:t xml:space="preserve"> </w:t>
      </w:r>
      <w:bookmarkStart w:id="21" w:name="_Hlk161081954"/>
      <w:r w:rsidR="00A07E98" w:rsidRPr="00056F5C">
        <w:rPr>
          <w:rFonts w:eastAsia="Times New Roman" w:cs="Times New Roman"/>
          <w:szCs w:val="19"/>
          <w:lang w:eastAsia="pl-PL"/>
        </w:rPr>
        <w:t>0</w:t>
      </w:r>
      <w:r w:rsidR="00111370" w:rsidRPr="00056F5C">
        <w:rPr>
          <w:rFonts w:eastAsia="Times New Roman" w:cs="Times New Roman"/>
          <w:szCs w:val="19"/>
          <w:lang w:eastAsia="pl-PL"/>
        </w:rPr>
        <w:t>,</w:t>
      </w:r>
      <w:r w:rsidR="002173CD" w:rsidRPr="00056F5C">
        <w:rPr>
          <w:rFonts w:eastAsia="Times New Roman" w:cs="Times New Roman"/>
          <w:szCs w:val="19"/>
          <w:lang w:eastAsia="pl-PL"/>
        </w:rPr>
        <w:t>7</w:t>
      </w:r>
      <w:r w:rsidR="00756062" w:rsidRPr="00056F5C">
        <w:rPr>
          <w:rFonts w:eastAsia="Times New Roman" w:cs="Times New Roman"/>
          <w:szCs w:val="19"/>
          <w:lang w:eastAsia="pl-PL"/>
        </w:rPr>
        <w:t xml:space="preserve"> </w:t>
      </w:r>
      <w:bookmarkEnd w:id="21"/>
      <w:r w:rsidR="00756062" w:rsidRPr="00056F5C">
        <w:rPr>
          <w:rFonts w:eastAsia="Times New Roman" w:cs="Times New Roman"/>
          <w:szCs w:val="19"/>
          <w:lang w:eastAsia="pl-PL"/>
        </w:rPr>
        <w:t>mld USD.</w:t>
      </w:r>
    </w:p>
    <w:p w14:paraId="18DC8459" w14:textId="1B6E125A" w:rsidR="00277A82" w:rsidRPr="001B2FCF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56F5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22" w:name="_Hlk161082031"/>
      <w:r w:rsidR="002173CD" w:rsidRPr="00056F5C">
        <w:rPr>
          <w:rFonts w:eastAsia="Times New Roman" w:cs="Times New Roman"/>
          <w:szCs w:val="19"/>
          <w:lang w:eastAsia="pl-PL"/>
        </w:rPr>
        <w:t>28,1</w:t>
      </w:r>
      <w:bookmarkEnd w:id="22"/>
      <w:r w:rsidR="002173CD" w:rsidRPr="00056F5C">
        <w:rPr>
          <w:rFonts w:eastAsia="Times New Roman" w:cs="Times New Roman"/>
          <w:szCs w:val="19"/>
          <w:lang w:eastAsia="pl-PL"/>
        </w:rPr>
        <w:t xml:space="preserve"> </w:t>
      </w:r>
      <w:r w:rsidRPr="00056F5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23" w:name="_Hlk161082043"/>
      <w:r w:rsidR="002173CD" w:rsidRPr="00056F5C">
        <w:rPr>
          <w:rFonts w:eastAsia="Times New Roman" w:cs="Times New Roman"/>
          <w:szCs w:val="19"/>
          <w:lang w:eastAsia="pl-PL"/>
        </w:rPr>
        <w:t xml:space="preserve">26,7 </w:t>
      </w:r>
      <w:bookmarkEnd w:id="23"/>
      <w:r w:rsidRPr="00056F5C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056F5C">
        <w:rPr>
          <w:rFonts w:eastAsia="Times New Roman" w:cs="Times New Roman"/>
          <w:szCs w:val="19"/>
          <w:lang w:eastAsia="pl-PL"/>
        </w:rPr>
        <w:t>(</w:t>
      </w:r>
      <w:r w:rsidR="002173CD" w:rsidRPr="00056F5C">
        <w:rPr>
          <w:rFonts w:eastAsia="Times New Roman" w:cs="Times New Roman"/>
          <w:szCs w:val="19"/>
          <w:lang w:eastAsia="pl-PL"/>
        </w:rPr>
        <w:t>spadł</w:t>
      </w:r>
      <w:r w:rsidR="00682774" w:rsidRPr="00056F5C">
        <w:rPr>
          <w:rFonts w:eastAsia="Times New Roman" w:cs="Times New Roman"/>
          <w:szCs w:val="19"/>
          <w:lang w:eastAsia="pl-PL"/>
        </w:rPr>
        <w:t> </w:t>
      </w:r>
      <w:r w:rsidR="00BC7DCE" w:rsidRPr="00056F5C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056F5C">
        <w:rPr>
          <w:rFonts w:eastAsia="Times New Roman" w:cs="Times New Roman"/>
          <w:szCs w:val="19"/>
          <w:lang w:eastAsia="pl-PL"/>
        </w:rPr>
        <w:t>w eksporcie o </w:t>
      </w:r>
      <w:bookmarkStart w:id="24" w:name="_Hlk161082149"/>
      <w:r w:rsidR="00611AF9" w:rsidRPr="00056F5C">
        <w:rPr>
          <w:rFonts w:eastAsia="Times New Roman" w:cs="Times New Roman"/>
          <w:szCs w:val="19"/>
          <w:lang w:eastAsia="pl-PL"/>
        </w:rPr>
        <w:t>5,2</w:t>
      </w:r>
      <w:bookmarkEnd w:id="24"/>
      <w:r w:rsidR="00277A82" w:rsidRPr="00056F5C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056F5C">
        <w:rPr>
          <w:rFonts w:eastAsia="Times New Roman" w:cs="Times New Roman"/>
          <w:szCs w:val="19"/>
          <w:lang w:eastAsia="pl-PL"/>
        </w:rPr>
        <w:t xml:space="preserve">o </w:t>
      </w:r>
      <w:bookmarkStart w:id="25" w:name="_Hlk161082159"/>
      <w:r w:rsidR="00611AF9" w:rsidRPr="00056F5C">
        <w:rPr>
          <w:rFonts w:eastAsia="Times New Roman" w:cs="Times New Roman"/>
          <w:szCs w:val="19"/>
          <w:lang w:eastAsia="pl-PL"/>
        </w:rPr>
        <w:t>8,0</w:t>
      </w:r>
      <w:bookmarkEnd w:id="25"/>
      <w:r w:rsidR="00D638DF" w:rsidRPr="00056F5C">
        <w:rPr>
          <w:rFonts w:eastAsia="Times New Roman" w:cs="Times New Roman"/>
          <w:szCs w:val="19"/>
          <w:lang w:eastAsia="pl-PL"/>
        </w:rPr>
        <w:t>%</w:t>
      </w:r>
      <w:r w:rsidR="001651EA" w:rsidRPr="00056F5C">
        <w:rPr>
          <w:rFonts w:eastAsia="Times New Roman" w:cs="Times New Roman"/>
          <w:szCs w:val="19"/>
          <w:lang w:eastAsia="pl-PL"/>
        </w:rPr>
        <w:t>)</w:t>
      </w:r>
      <w:r w:rsidR="00277A82" w:rsidRPr="00056F5C">
        <w:rPr>
          <w:rFonts w:eastAsia="Times New Roman" w:cs="Times New Roman"/>
          <w:szCs w:val="19"/>
          <w:lang w:eastAsia="pl-PL"/>
        </w:rPr>
        <w:t xml:space="preserve">. </w:t>
      </w:r>
      <w:r w:rsidR="00A07E98" w:rsidRPr="00056F5C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056F5C">
        <w:rPr>
          <w:rFonts w:eastAsia="Times New Roman" w:cs="Times New Roman"/>
          <w:szCs w:val="19"/>
          <w:lang w:eastAsia="pl-PL"/>
        </w:rPr>
        <w:t>saldo</w:t>
      </w:r>
      <w:r w:rsidR="00985EEE" w:rsidRPr="00056F5C">
        <w:rPr>
          <w:rFonts w:eastAsia="Times New Roman" w:cs="Times New Roman"/>
          <w:szCs w:val="19"/>
          <w:lang w:eastAsia="pl-PL"/>
        </w:rPr>
        <w:t xml:space="preserve"> </w:t>
      </w:r>
      <w:r w:rsidR="00EB4BA2" w:rsidRPr="00056F5C">
        <w:rPr>
          <w:rFonts w:eastAsia="Times New Roman" w:cs="Times New Roman"/>
          <w:szCs w:val="19"/>
          <w:lang w:eastAsia="pl-PL"/>
        </w:rPr>
        <w:t>wyniosło</w:t>
      </w:r>
      <w:r w:rsidR="00D54D58" w:rsidRPr="00056F5C">
        <w:rPr>
          <w:rFonts w:eastAsia="Times New Roman" w:cs="Times New Roman"/>
          <w:szCs w:val="19"/>
          <w:lang w:eastAsia="pl-PL"/>
        </w:rPr>
        <w:t xml:space="preserve"> </w:t>
      </w:r>
      <w:bookmarkStart w:id="26" w:name="_Hlk161082204"/>
      <w:r w:rsidR="00611AF9" w:rsidRPr="00056F5C">
        <w:rPr>
          <w:rFonts w:eastAsia="Times New Roman" w:cs="Times New Roman"/>
          <w:szCs w:val="19"/>
          <w:lang w:eastAsia="pl-PL"/>
        </w:rPr>
        <w:t>1,4</w:t>
      </w:r>
      <w:bookmarkEnd w:id="26"/>
      <w:r w:rsidR="00611AF9" w:rsidRPr="00056F5C">
        <w:rPr>
          <w:rFonts w:eastAsia="Times New Roman" w:cs="Times New Roman"/>
          <w:szCs w:val="19"/>
          <w:lang w:eastAsia="pl-PL"/>
        </w:rPr>
        <w:t xml:space="preserve"> </w:t>
      </w:r>
      <w:r w:rsidR="00277A82" w:rsidRPr="00056F5C">
        <w:rPr>
          <w:rFonts w:eastAsia="Times New Roman" w:cs="Times New Roman"/>
          <w:szCs w:val="19"/>
          <w:lang w:eastAsia="pl-PL"/>
        </w:rPr>
        <w:t>ml</w:t>
      </w:r>
      <w:r w:rsidR="00A844E6" w:rsidRPr="00056F5C">
        <w:rPr>
          <w:rFonts w:eastAsia="Times New Roman" w:cs="Times New Roman"/>
          <w:szCs w:val="19"/>
          <w:lang w:eastAsia="pl-PL"/>
        </w:rPr>
        <w:t>d</w:t>
      </w:r>
      <w:r w:rsidR="00EB4BA2" w:rsidRPr="00056F5C">
        <w:rPr>
          <w:rFonts w:eastAsia="Times New Roman" w:cs="Times New Roman"/>
          <w:szCs w:val="19"/>
          <w:lang w:eastAsia="pl-PL"/>
        </w:rPr>
        <w:t xml:space="preserve"> </w:t>
      </w:r>
      <w:r w:rsidR="00277A82" w:rsidRPr="00056F5C">
        <w:rPr>
          <w:rFonts w:eastAsia="Times New Roman" w:cs="Times New Roman"/>
          <w:szCs w:val="19"/>
          <w:lang w:eastAsia="pl-PL"/>
        </w:rPr>
        <w:t>EUR</w:t>
      </w:r>
      <w:r w:rsidR="00756062" w:rsidRPr="00056F5C">
        <w:rPr>
          <w:rFonts w:eastAsia="Times New Roman" w:cs="Times New Roman"/>
          <w:szCs w:val="19"/>
          <w:lang w:eastAsia="pl-PL"/>
        </w:rPr>
        <w:t xml:space="preserve">, </w:t>
      </w:r>
      <w:r w:rsidR="00611AF9" w:rsidRPr="00056F5C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056F5C">
        <w:rPr>
          <w:rFonts w:eastAsia="Times New Roman" w:cs="Times New Roman"/>
          <w:szCs w:val="19"/>
          <w:lang w:eastAsia="pl-PL"/>
        </w:rPr>
        <w:t xml:space="preserve">w </w:t>
      </w:r>
      <w:r w:rsidR="00A07E98" w:rsidRPr="00056F5C">
        <w:rPr>
          <w:rFonts w:eastAsia="Times New Roman" w:cs="Times New Roman"/>
          <w:szCs w:val="19"/>
          <w:lang w:eastAsia="pl-PL"/>
        </w:rPr>
        <w:t xml:space="preserve">styczniu </w:t>
      </w:r>
      <w:r w:rsidR="002173CD" w:rsidRPr="00056F5C">
        <w:rPr>
          <w:rFonts w:eastAsia="Times New Roman" w:cs="Times New Roman"/>
          <w:szCs w:val="19"/>
          <w:lang w:eastAsia="pl-PL"/>
        </w:rPr>
        <w:t>2023</w:t>
      </w:r>
      <w:r w:rsidR="00345AD8" w:rsidRPr="00056F5C">
        <w:rPr>
          <w:rFonts w:eastAsia="Times New Roman" w:cs="Times New Roman"/>
          <w:szCs w:val="19"/>
          <w:lang w:eastAsia="pl-PL"/>
        </w:rPr>
        <w:t xml:space="preserve"> </w:t>
      </w:r>
      <w:r w:rsidR="004B0E12" w:rsidRPr="00056F5C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056F5C">
        <w:rPr>
          <w:rFonts w:eastAsia="Times New Roman" w:cs="Times New Roman"/>
          <w:szCs w:val="19"/>
          <w:lang w:eastAsia="pl-PL"/>
        </w:rPr>
        <w:t xml:space="preserve">wyniosło </w:t>
      </w:r>
      <w:bookmarkStart w:id="27" w:name="_Hlk161082307"/>
      <w:r w:rsidR="00611AF9" w:rsidRPr="00056F5C">
        <w:rPr>
          <w:rFonts w:eastAsia="Times New Roman" w:cs="Times New Roman"/>
          <w:szCs w:val="19"/>
          <w:lang w:eastAsia="pl-PL"/>
        </w:rPr>
        <w:t xml:space="preserve">0,6 </w:t>
      </w:r>
      <w:bookmarkEnd w:id="27"/>
      <w:r w:rsidR="00756062" w:rsidRPr="00056F5C">
        <w:rPr>
          <w:rFonts w:eastAsia="Times New Roman" w:cs="Times New Roman"/>
          <w:szCs w:val="19"/>
          <w:lang w:eastAsia="pl-PL"/>
        </w:rPr>
        <w:t>mld EUR</w:t>
      </w:r>
      <w:r w:rsidR="00277A82" w:rsidRPr="00056F5C">
        <w:rPr>
          <w:rFonts w:eastAsia="Times New Roman" w:cs="Times New Roman"/>
          <w:szCs w:val="19"/>
          <w:lang w:eastAsia="pl-PL"/>
        </w:rPr>
        <w:t>.</w:t>
      </w:r>
    </w:p>
    <w:bookmarkStart w:id="28" w:name="_Hlk95231570"/>
    <w:bookmarkEnd w:id="12"/>
    <w:bookmarkEnd w:id="15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478F1D2F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85F6D8A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FFA1C53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191D8A26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1D49A029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2C91FBE5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7779401A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019D2354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046106FD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1955D79A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0D3CFD0F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77C4CEF1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443E32D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4B6F097E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7DCBFFEF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162679E0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D1E3833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6B5EF4B6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34DED172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6315C878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5B89D6D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267C45C7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088D9B58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3B8D2D5A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321199E2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684931D0" w14:textId="77777777" w:rsidR="00D4076A" w:rsidRDefault="00D4076A" w:rsidP="00F802BE">
                            <w:pPr>
                              <w:pStyle w:val="tekstzboku"/>
                            </w:pPr>
                          </w:p>
                          <w:p w14:paraId="5B08FA0A" w14:textId="77777777" w:rsidR="00D4076A" w:rsidRPr="00074DD8" w:rsidRDefault="00D4076A" w:rsidP="00F802BE">
                            <w:pPr>
                              <w:pStyle w:val="tekstzboku"/>
                            </w:pPr>
                          </w:p>
                          <w:p w14:paraId="026D26AE" w14:textId="77777777" w:rsidR="00D4076A" w:rsidRPr="00D616D2" w:rsidRDefault="00D4076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D4076A" w:rsidRDefault="00D4076A" w:rsidP="00F802BE">
                      <w:pPr>
                        <w:pStyle w:val="tekstzboku"/>
                      </w:pPr>
                    </w:p>
                    <w:p w14:paraId="478F1D2F" w14:textId="77777777" w:rsidR="00D4076A" w:rsidRDefault="00D4076A" w:rsidP="00F802BE">
                      <w:pPr>
                        <w:pStyle w:val="tekstzboku"/>
                      </w:pPr>
                    </w:p>
                    <w:p w14:paraId="585F6D8A" w14:textId="77777777" w:rsidR="00D4076A" w:rsidRDefault="00D4076A" w:rsidP="00F802BE">
                      <w:pPr>
                        <w:pStyle w:val="tekstzboku"/>
                      </w:pPr>
                    </w:p>
                    <w:p w14:paraId="5FFA1C53" w14:textId="77777777" w:rsidR="00D4076A" w:rsidRDefault="00D4076A" w:rsidP="00F802BE">
                      <w:pPr>
                        <w:pStyle w:val="tekstzboku"/>
                      </w:pPr>
                    </w:p>
                    <w:p w14:paraId="191D8A26" w14:textId="77777777" w:rsidR="00D4076A" w:rsidRDefault="00D4076A" w:rsidP="00F802BE">
                      <w:pPr>
                        <w:pStyle w:val="tekstzboku"/>
                      </w:pPr>
                    </w:p>
                    <w:p w14:paraId="1D49A029" w14:textId="77777777" w:rsidR="00D4076A" w:rsidRDefault="00D4076A" w:rsidP="00F802BE">
                      <w:pPr>
                        <w:pStyle w:val="tekstzboku"/>
                      </w:pPr>
                    </w:p>
                    <w:p w14:paraId="2C91FBE5" w14:textId="77777777" w:rsidR="00D4076A" w:rsidRDefault="00D4076A" w:rsidP="00F802BE">
                      <w:pPr>
                        <w:pStyle w:val="tekstzboku"/>
                      </w:pPr>
                    </w:p>
                    <w:p w14:paraId="7779401A" w14:textId="77777777" w:rsidR="00D4076A" w:rsidRDefault="00D4076A" w:rsidP="00F802BE">
                      <w:pPr>
                        <w:pStyle w:val="tekstzboku"/>
                      </w:pPr>
                    </w:p>
                    <w:p w14:paraId="019D2354" w14:textId="77777777" w:rsidR="00D4076A" w:rsidRDefault="00D4076A" w:rsidP="00F802BE">
                      <w:pPr>
                        <w:pStyle w:val="tekstzboku"/>
                      </w:pPr>
                    </w:p>
                    <w:p w14:paraId="046106FD" w14:textId="77777777" w:rsidR="00D4076A" w:rsidRDefault="00D4076A" w:rsidP="00F802BE">
                      <w:pPr>
                        <w:pStyle w:val="tekstzboku"/>
                      </w:pPr>
                    </w:p>
                    <w:p w14:paraId="1955D79A" w14:textId="77777777" w:rsidR="00D4076A" w:rsidRDefault="00D4076A" w:rsidP="00F802BE">
                      <w:pPr>
                        <w:pStyle w:val="tekstzboku"/>
                      </w:pPr>
                    </w:p>
                    <w:p w14:paraId="0D3CFD0F" w14:textId="77777777" w:rsidR="00D4076A" w:rsidRDefault="00D4076A" w:rsidP="00F802BE">
                      <w:pPr>
                        <w:pStyle w:val="tekstzboku"/>
                      </w:pPr>
                    </w:p>
                    <w:p w14:paraId="77C4CEF1" w14:textId="77777777" w:rsidR="00D4076A" w:rsidRDefault="00D4076A" w:rsidP="00F802BE">
                      <w:pPr>
                        <w:pStyle w:val="tekstzboku"/>
                      </w:pPr>
                    </w:p>
                    <w:p w14:paraId="5443E32D" w14:textId="77777777" w:rsidR="00D4076A" w:rsidRDefault="00D4076A" w:rsidP="00F802BE">
                      <w:pPr>
                        <w:pStyle w:val="tekstzboku"/>
                      </w:pPr>
                    </w:p>
                    <w:p w14:paraId="4B6F097E" w14:textId="77777777" w:rsidR="00D4076A" w:rsidRDefault="00D4076A" w:rsidP="00F802BE">
                      <w:pPr>
                        <w:pStyle w:val="tekstzboku"/>
                      </w:pPr>
                    </w:p>
                    <w:p w14:paraId="7DCBFFEF" w14:textId="77777777" w:rsidR="00D4076A" w:rsidRDefault="00D4076A" w:rsidP="00F802BE">
                      <w:pPr>
                        <w:pStyle w:val="tekstzboku"/>
                      </w:pPr>
                    </w:p>
                    <w:p w14:paraId="162679E0" w14:textId="77777777" w:rsidR="00D4076A" w:rsidRDefault="00D4076A" w:rsidP="00F802BE">
                      <w:pPr>
                        <w:pStyle w:val="tekstzboku"/>
                      </w:pPr>
                    </w:p>
                    <w:p w14:paraId="5D1E3833" w14:textId="77777777" w:rsidR="00D4076A" w:rsidRDefault="00D4076A" w:rsidP="00F802BE">
                      <w:pPr>
                        <w:pStyle w:val="tekstzboku"/>
                      </w:pPr>
                    </w:p>
                    <w:p w14:paraId="6B5EF4B6" w14:textId="77777777" w:rsidR="00D4076A" w:rsidRDefault="00D4076A" w:rsidP="00F802BE">
                      <w:pPr>
                        <w:pStyle w:val="tekstzboku"/>
                      </w:pPr>
                    </w:p>
                    <w:p w14:paraId="34DED172" w14:textId="77777777" w:rsidR="00D4076A" w:rsidRDefault="00D4076A" w:rsidP="00F802BE">
                      <w:pPr>
                        <w:pStyle w:val="tekstzboku"/>
                      </w:pPr>
                    </w:p>
                    <w:p w14:paraId="6315C878" w14:textId="77777777" w:rsidR="00D4076A" w:rsidRDefault="00D4076A" w:rsidP="00F802BE">
                      <w:pPr>
                        <w:pStyle w:val="tekstzboku"/>
                      </w:pPr>
                    </w:p>
                    <w:p w14:paraId="55B89D6D" w14:textId="77777777" w:rsidR="00D4076A" w:rsidRDefault="00D4076A" w:rsidP="00F802BE">
                      <w:pPr>
                        <w:pStyle w:val="tekstzboku"/>
                      </w:pPr>
                    </w:p>
                    <w:p w14:paraId="267C45C7" w14:textId="77777777" w:rsidR="00D4076A" w:rsidRDefault="00D4076A" w:rsidP="00F802BE">
                      <w:pPr>
                        <w:pStyle w:val="tekstzboku"/>
                      </w:pPr>
                    </w:p>
                    <w:p w14:paraId="088D9B58" w14:textId="77777777" w:rsidR="00D4076A" w:rsidRDefault="00D4076A" w:rsidP="00F802BE">
                      <w:pPr>
                        <w:pStyle w:val="tekstzboku"/>
                      </w:pPr>
                    </w:p>
                    <w:p w14:paraId="3B8D2D5A" w14:textId="77777777" w:rsidR="00D4076A" w:rsidRDefault="00D4076A" w:rsidP="00F802BE">
                      <w:pPr>
                        <w:pStyle w:val="tekstzboku"/>
                      </w:pPr>
                    </w:p>
                    <w:p w14:paraId="321199E2" w14:textId="77777777" w:rsidR="00D4076A" w:rsidRDefault="00D4076A" w:rsidP="00F802BE">
                      <w:pPr>
                        <w:pStyle w:val="tekstzboku"/>
                      </w:pPr>
                    </w:p>
                    <w:p w14:paraId="684931D0" w14:textId="77777777" w:rsidR="00D4076A" w:rsidRDefault="00D4076A" w:rsidP="00F802BE">
                      <w:pPr>
                        <w:pStyle w:val="tekstzboku"/>
                      </w:pPr>
                    </w:p>
                    <w:p w14:paraId="5B08FA0A" w14:textId="77777777" w:rsidR="00D4076A" w:rsidRPr="00074DD8" w:rsidRDefault="00D4076A" w:rsidP="00F802BE">
                      <w:pPr>
                        <w:pStyle w:val="tekstzboku"/>
                      </w:pPr>
                    </w:p>
                    <w:p w14:paraId="026D26AE" w14:textId="77777777" w:rsidR="00D4076A" w:rsidRPr="00D616D2" w:rsidRDefault="00D4076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9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29"/>
    </w:p>
    <w:p w14:paraId="23D8CE78" w14:textId="6C88F57B" w:rsidR="00F802BE" w:rsidRPr="00B577CA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30" w:name="_Hlk95313996"/>
      <w:r w:rsidRPr="00B577CA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B577CA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B577CA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B577CA">
        <w:rPr>
          <w:rFonts w:eastAsia="Times New Roman" w:cs="Times New Roman"/>
          <w:szCs w:val="19"/>
          <w:lang w:eastAsia="pl-PL"/>
        </w:rPr>
        <w:t xml:space="preserve"> – </w:t>
      </w:r>
      <w:bookmarkStart w:id="31" w:name="_Hlk161082387"/>
      <w:r w:rsidR="00611AF9" w:rsidRPr="00B577CA">
        <w:rPr>
          <w:rFonts w:eastAsia="Times New Roman" w:cs="Times New Roman"/>
          <w:szCs w:val="19"/>
          <w:lang w:eastAsia="pl-PL"/>
        </w:rPr>
        <w:t>87,1</w:t>
      </w:r>
      <w:bookmarkEnd w:id="31"/>
      <w:r w:rsidRPr="00B577CA">
        <w:rPr>
          <w:rFonts w:eastAsia="Times New Roman" w:cs="Times New Roman"/>
          <w:szCs w:val="19"/>
          <w:lang w:eastAsia="pl-PL"/>
        </w:rPr>
        <w:t>%</w:t>
      </w:r>
      <w:r w:rsidR="00C461A5" w:rsidRPr="00B577CA">
        <w:rPr>
          <w:rFonts w:eastAsia="Times New Roman" w:cs="Times New Roman"/>
          <w:szCs w:val="19"/>
          <w:lang w:eastAsia="pl-PL"/>
        </w:rPr>
        <w:t xml:space="preserve"> </w:t>
      </w:r>
      <w:r w:rsidRPr="00B577CA">
        <w:rPr>
          <w:rFonts w:eastAsia="Times New Roman" w:cs="Times New Roman"/>
          <w:szCs w:val="19"/>
          <w:lang w:eastAsia="pl-PL"/>
        </w:rPr>
        <w:t>(w</w:t>
      </w:r>
      <w:r w:rsidR="00192087" w:rsidRPr="00B577CA">
        <w:rPr>
          <w:rFonts w:eastAsia="Times New Roman" w:cs="Times New Roman"/>
          <w:szCs w:val="19"/>
          <w:lang w:eastAsia="pl-PL"/>
        </w:rPr>
        <w:t xml:space="preserve"> </w:t>
      </w:r>
      <w:r w:rsidRPr="00B577CA">
        <w:rPr>
          <w:rFonts w:eastAsia="Times New Roman" w:cs="Times New Roman"/>
          <w:szCs w:val="19"/>
          <w:lang w:eastAsia="pl-PL"/>
        </w:rPr>
        <w:t>tym UE</w:t>
      </w:r>
      <w:r w:rsidR="00192087" w:rsidRPr="00B577CA">
        <w:rPr>
          <w:rFonts w:eastAsia="Times New Roman" w:cs="Times New Roman"/>
          <w:szCs w:val="19"/>
          <w:lang w:eastAsia="pl-PL"/>
        </w:rPr>
        <w:t xml:space="preserve"> </w:t>
      </w:r>
      <w:bookmarkStart w:id="32" w:name="_Hlk161082400"/>
      <w:r w:rsidR="00611AF9" w:rsidRPr="00B577CA">
        <w:rPr>
          <w:rFonts w:eastAsia="Times New Roman" w:cs="Times New Roman"/>
          <w:szCs w:val="19"/>
          <w:lang w:eastAsia="pl-PL"/>
        </w:rPr>
        <w:t>74,6</w:t>
      </w:r>
      <w:bookmarkEnd w:id="32"/>
      <w:r w:rsidRPr="00B577CA">
        <w:rPr>
          <w:rFonts w:eastAsia="Times New Roman" w:cs="Times New Roman"/>
          <w:szCs w:val="19"/>
          <w:lang w:eastAsia="pl-PL"/>
        </w:rPr>
        <w:t>%), a w imporcie</w:t>
      </w:r>
      <w:r w:rsidR="004E224E" w:rsidRPr="00B577CA">
        <w:rPr>
          <w:rFonts w:eastAsia="Times New Roman" w:cs="Times New Roman"/>
          <w:szCs w:val="19"/>
          <w:lang w:eastAsia="pl-PL"/>
        </w:rPr>
        <w:t xml:space="preserve"> z krajami rozwiniętymi – </w:t>
      </w:r>
      <w:bookmarkStart w:id="33" w:name="_Hlk161082413"/>
      <w:r w:rsidR="00611AF9" w:rsidRPr="00B577CA">
        <w:rPr>
          <w:rFonts w:eastAsia="Times New Roman" w:cs="Times New Roman"/>
          <w:szCs w:val="19"/>
          <w:lang w:eastAsia="pl-PL"/>
        </w:rPr>
        <w:t>65,9</w:t>
      </w:r>
      <w:bookmarkEnd w:id="33"/>
      <w:r w:rsidR="004E224E" w:rsidRPr="00B577CA">
        <w:rPr>
          <w:rFonts w:eastAsia="Times New Roman" w:cs="Times New Roman"/>
          <w:szCs w:val="19"/>
          <w:lang w:eastAsia="pl-PL"/>
        </w:rPr>
        <w:t xml:space="preserve">% </w:t>
      </w:r>
      <w:r w:rsidR="007D6BC4" w:rsidRPr="00B577CA">
        <w:rPr>
          <w:rFonts w:eastAsia="Times New Roman" w:cs="Times New Roman"/>
          <w:szCs w:val="19"/>
          <w:lang w:eastAsia="pl-PL"/>
        </w:rPr>
        <w:t xml:space="preserve">(w tym UE </w:t>
      </w:r>
      <w:bookmarkStart w:id="34" w:name="_Hlk161082427"/>
      <w:r w:rsidR="00611AF9" w:rsidRPr="00B577CA">
        <w:rPr>
          <w:rFonts w:eastAsia="Times New Roman" w:cs="Times New Roman"/>
          <w:szCs w:val="19"/>
          <w:lang w:eastAsia="pl-PL"/>
        </w:rPr>
        <w:t>53,5</w:t>
      </w:r>
      <w:bookmarkEnd w:id="34"/>
      <w:r w:rsidRPr="00B577CA">
        <w:rPr>
          <w:rFonts w:eastAsia="Times New Roman" w:cs="Times New Roman"/>
          <w:szCs w:val="19"/>
          <w:lang w:eastAsia="pl-PL"/>
        </w:rPr>
        <w:t xml:space="preserve">%), wobec odpowiednio </w:t>
      </w:r>
      <w:bookmarkStart w:id="35" w:name="_Hlk161082438"/>
      <w:r w:rsidR="00611AF9" w:rsidRPr="00B577CA">
        <w:rPr>
          <w:rFonts w:eastAsia="Times New Roman" w:cs="Times New Roman"/>
          <w:szCs w:val="19"/>
          <w:lang w:eastAsia="pl-PL"/>
        </w:rPr>
        <w:t>88,9</w:t>
      </w:r>
      <w:bookmarkEnd w:id="35"/>
      <w:r w:rsidRPr="00B577CA">
        <w:rPr>
          <w:rFonts w:eastAsia="Times New Roman" w:cs="Times New Roman"/>
          <w:szCs w:val="19"/>
          <w:lang w:eastAsia="pl-PL"/>
        </w:rPr>
        <w:t xml:space="preserve">% (w tym UE </w:t>
      </w:r>
      <w:bookmarkStart w:id="36" w:name="_Hlk161082450"/>
      <w:r w:rsidR="00611AF9" w:rsidRPr="00B577CA">
        <w:rPr>
          <w:rFonts w:eastAsia="Times New Roman" w:cs="Times New Roman"/>
          <w:szCs w:val="19"/>
          <w:lang w:eastAsia="pl-PL"/>
        </w:rPr>
        <w:t>77,6</w:t>
      </w:r>
      <w:bookmarkEnd w:id="36"/>
      <w:r w:rsidRPr="00B577CA">
        <w:rPr>
          <w:rFonts w:eastAsia="Times New Roman" w:cs="Times New Roman"/>
          <w:szCs w:val="19"/>
          <w:lang w:eastAsia="pl-PL"/>
        </w:rPr>
        <w:t>%) i</w:t>
      </w:r>
      <w:r w:rsidR="004E224E" w:rsidRPr="00B577CA">
        <w:rPr>
          <w:rFonts w:eastAsia="Times New Roman" w:cs="Times New Roman"/>
          <w:szCs w:val="19"/>
          <w:lang w:eastAsia="pl-PL"/>
        </w:rPr>
        <w:t xml:space="preserve"> </w:t>
      </w:r>
      <w:bookmarkStart w:id="37" w:name="_Hlk161082463"/>
      <w:r w:rsidR="00611AF9" w:rsidRPr="00B577CA">
        <w:rPr>
          <w:rFonts w:eastAsia="Times New Roman" w:cs="Times New Roman"/>
          <w:szCs w:val="19"/>
          <w:lang w:eastAsia="pl-PL"/>
        </w:rPr>
        <w:t>64,3</w:t>
      </w:r>
      <w:bookmarkEnd w:id="37"/>
      <w:r w:rsidRPr="00B577CA">
        <w:rPr>
          <w:rFonts w:eastAsia="Times New Roman" w:cs="Times New Roman"/>
          <w:szCs w:val="19"/>
          <w:lang w:eastAsia="pl-PL"/>
        </w:rPr>
        <w:t xml:space="preserve">% (w tym UE </w:t>
      </w:r>
      <w:bookmarkStart w:id="38" w:name="_Hlk161082473"/>
      <w:r w:rsidR="00611AF9" w:rsidRPr="00B577CA">
        <w:rPr>
          <w:rFonts w:eastAsia="Times New Roman" w:cs="Times New Roman"/>
          <w:szCs w:val="19"/>
          <w:lang w:eastAsia="pl-PL"/>
        </w:rPr>
        <w:t>51,3</w:t>
      </w:r>
      <w:bookmarkEnd w:id="38"/>
      <w:r w:rsidRPr="00B577CA">
        <w:rPr>
          <w:rFonts w:eastAsia="Times New Roman" w:cs="Times New Roman"/>
          <w:szCs w:val="19"/>
          <w:lang w:eastAsia="pl-PL"/>
        </w:rPr>
        <w:t>%) w </w:t>
      </w:r>
      <w:r w:rsidR="008177DB" w:rsidRPr="00B577CA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B577CA">
        <w:rPr>
          <w:rFonts w:eastAsia="Times New Roman" w:cs="Times New Roman"/>
          <w:szCs w:val="19"/>
          <w:lang w:eastAsia="pl-PL"/>
        </w:rPr>
        <w:t>2023</w:t>
      </w:r>
      <w:r w:rsidRPr="00B577CA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B577CA">
        <w:rPr>
          <w:rFonts w:eastAsia="Times New Roman" w:cs="Times New Roman"/>
          <w:szCs w:val="19"/>
          <w:lang w:eastAsia="pl-PL"/>
        </w:rPr>
        <w:t>.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577CA">
        <w:rPr>
          <w:rFonts w:eastAsia="Times New Roman" w:cs="Times New Roman"/>
          <w:szCs w:val="19"/>
          <w:lang w:eastAsia="pl-PL"/>
        </w:rPr>
        <w:t>odnotowano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577CA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9" w:name="_Hlk161082496"/>
      <w:r w:rsidR="00611AF9" w:rsidRPr="00B577CA">
        <w:rPr>
          <w:rFonts w:eastAsia="Times New Roman" w:cs="Times New Roman"/>
          <w:szCs w:val="19"/>
          <w:lang w:eastAsia="pl-PL"/>
        </w:rPr>
        <w:t>5,2</w:t>
      </w:r>
      <w:bookmarkEnd w:id="39"/>
      <w:r w:rsidR="00185BAA" w:rsidRPr="00B577CA">
        <w:rPr>
          <w:rFonts w:eastAsia="Times New Roman" w:cs="Times New Roman"/>
          <w:szCs w:val="19"/>
          <w:lang w:eastAsia="pl-PL"/>
        </w:rPr>
        <w:t>%</w:t>
      </w:r>
      <w:r w:rsidR="00701D51" w:rsidRPr="00B577CA">
        <w:rPr>
          <w:rFonts w:eastAsia="Times New Roman" w:cs="Times New Roman"/>
          <w:szCs w:val="19"/>
          <w:lang w:eastAsia="pl-PL"/>
        </w:rPr>
        <w:t>, a</w:t>
      </w:r>
      <w:r w:rsidR="00192087" w:rsidRPr="00B577CA">
        <w:rPr>
          <w:rFonts w:eastAsia="Times New Roman" w:cs="Times New Roman"/>
          <w:szCs w:val="19"/>
          <w:lang w:eastAsia="pl-PL"/>
        </w:rPr>
        <w:t xml:space="preserve"> </w:t>
      </w:r>
      <w:r w:rsidR="00701D51" w:rsidRPr="00B577CA">
        <w:rPr>
          <w:rFonts w:eastAsia="Times New Roman" w:cs="Times New Roman"/>
          <w:szCs w:val="19"/>
          <w:lang w:eastAsia="pl-PL"/>
        </w:rPr>
        <w:t>w</w:t>
      </w:r>
      <w:r w:rsidR="00192087" w:rsidRPr="00B577CA">
        <w:rPr>
          <w:rFonts w:eastAsia="Times New Roman" w:cs="Times New Roman"/>
          <w:szCs w:val="19"/>
          <w:lang w:eastAsia="pl-PL"/>
        </w:rPr>
        <w:t xml:space="preserve"> 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imporcie </w:t>
      </w:r>
      <w:bookmarkStart w:id="40" w:name="_Hlk161082506"/>
      <w:r w:rsidR="00611AF9" w:rsidRPr="00B577CA">
        <w:rPr>
          <w:rFonts w:eastAsia="Times New Roman" w:cs="Times New Roman"/>
          <w:szCs w:val="19"/>
          <w:lang w:eastAsia="pl-PL"/>
        </w:rPr>
        <w:t>2,2</w:t>
      </w:r>
      <w:bookmarkEnd w:id="40"/>
      <w:r w:rsidR="00185BAA" w:rsidRPr="00B577CA">
        <w:rPr>
          <w:rFonts w:eastAsia="Times New Roman" w:cs="Times New Roman"/>
          <w:szCs w:val="19"/>
          <w:lang w:eastAsia="pl-PL"/>
        </w:rPr>
        <w:t>%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577CA">
        <w:rPr>
          <w:rFonts w:eastAsia="Times New Roman" w:cs="Times New Roman"/>
          <w:szCs w:val="19"/>
          <w:lang w:eastAsia="pl-PL"/>
        </w:rPr>
        <w:t xml:space="preserve">odpowiednio </w:t>
      </w:r>
      <w:bookmarkStart w:id="41" w:name="_Hlk161082514"/>
      <w:r w:rsidR="00611AF9" w:rsidRPr="00B577CA">
        <w:rPr>
          <w:rFonts w:eastAsia="Times New Roman" w:cs="Times New Roman"/>
          <w:szCs w:val="19"/>
          <w:lang w:eastAsia="pl-PL"/>
        </w:rPr>
        <w:t>4,5</w:t>
      </w:r>
      <w:bookmarkEnd w:id="41"/>
      <w:r w:rsidR="008177DB" w:rsidRPr="00B577CA">
        <w:rPr>
          <w:rFonts w:eastAsia="Times New Roman" w:cs="Times New Roman"/>
          <w:szCs w:val="19"/>
          <w:lang w:eastAsia="pl-PL"/>
        </w:rPr>
        <w:t xml:space="preserve">% i </w:t>
      </w:r>
      <w:bookmarkStart w:id="42" w:name="_Hlk161082522"/>
      <w:r w:rsidR="00611AF9" w:rsidRPr="00B577CA">
        <w:rPr>
          <w:rFonts w:eastAsia="Times New Roman" w:cs="Times New Roman"/>
          <w:szCs w:val="19"/>
          <w:lang w:eastAsia="pl-PL"/>
        </w:rPr>
        <w:t>3,9</w:t>
      </w:r>
      <w:bookmarkEnd w:id="42"/>
      <w:r w:rsidR="00185BAA" w:rsidRPr="00B577CA">
        <w:rPr>
          <w:rFonts w:eastAsia="Times New Roman" w:cs="Times New Roman"/>
          <w:szCs w:val="19"/>
          <w:lang w:eastAsia="pl-PL"/>
        </w:rPr>
        <w:t>%</w:t>
      </w:r>
      <w:r w:rsidR="00701D51" w:rsidRPr="00B577CA">
        <w:rPr>
          <w:rFonts w:eastAsia="Times New Roman" w:cs="Times New Roman"/>
          <w:szCs w:val="19"/>
          <w:lang w:eastAsia="pl-PL"/>
        </w:rPr>
        <w:t xml:space="preserve"> </w:t>
      </w:r>
      <w:r w:rsidR="00771315" w:rsidRPr="00B577CA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B577CA">
        <w:rPr>
          <w:rFonts w:eastAsia="Times New Roman" w:cs="Times New Roman"/>
          <w:szCs w:val="19"/>
          <w:lang w:eastAsia="pl-PL"/>
        </w:rPr>
        <w:t>2023</w:t>
      </w:r>
      <w:r w:rsidR="00531F82" w:rsidRPr="00B577CA">
        <w:rPr>
          <w:rFonts w:eastAsia="Times New Roman" w:cs="Times New Roman"/>
          <w:szCs w:val="19"/>
          <w:lang w:eastAsia="pl-PL"/>
        </w:rPr>
        <w:t xml:space="preserve"> </w:t>
      </w:r>
      <w:r w:rsidR="00771315" w:rsidRPr="00B577CA">
        <w:rPr>
          <w:rFonts w:eastAsia="Times New Roman" w:cs="Times New Roman"/>
          <w:szCs w:val="19"/>
          <w:lang w:eastAsia="pl-PL"/>
        </w:rPr>
        <w:t>r.</w:t>
      </w:r>
    </w:p>
    <w:p w14:paraId="4F75A9A2" w14:textId="04E8A1FA" w:rsidR="00345F7C" w:rsidRPr="00B3230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577CA">
        <w:rPr>
          <w:rFonts w:eastAsia="Times New Roman" w:cs="Times New Roman"/>
          <w:szCs w:val="19"/>
          <w:lang w:eastAsia="pl-PL"/>
        </w:rPr>
        <w:t>Ujemne saldo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43" w:name="_Hlk161082674"/>
      <w:r w:rsidR="00611AF9" w:rsidRPr="00B577CA">
        <w:rPr>
          <w:rFonts w:eastAsia="Times New Roman" w:cs="Times New Roman"/>
          <w:szCs w:val="19"/>
          <w:lang w:eastAsia="pl-PL"/>
        </w:rPr>
        <w:t>27,4</w:t>
      </w:r>
      <w:bookmarkEnd w:id="43"/>
      <w:r w:rsidR="00611AF9" w:rsidRPr="00B577CA">
        <w:rPr>
          <w:rFonts w:eastAsia="Times New Roman" w:cs="Times New Roman"/>
          <w:szCs w:val="19"/>
          <w:lang w:eastAsia="pl-PL"/>
        </w:rPr>
        <w:t xml:space="preserve"> </w:t>
      </w:r>
      <w:r w:rsidR="008720A0" w:rsidRPr="00B577CA">
        <w:rPr>
          <w:rFonts w:eastAsia="Times New Roman" w:cs="Times New Roman"/>
          <w:szCs w:val="19"/>
          <w:lang w:eastAsia="pl-PL"/>
        </w:rPr>
        <w:t>ml</w:t>
      </w:r>
      <w:r w:rsidR="00F70DA2" w:rsidRPr="00B577CA">
        <w:rPr>
          <w:rFonts w:eastAsia="Times New Roman" w:cs="Times New Roman"/>
          <w:szCs w:val="19"/>
          <w:lang w:eastAsia="pl-PL"/>
        </w:rPr>
        <w:t>d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</w:t>
      </w:r>
      <w:r w:rsidR="00A52A97" w:rsidRPr="00B577CA">
        <w:rPr>
          <w:rFonts w:eastAsia="Times New Roman" w:cs="Times New Roman"/>
          <w:szCs w:val="19"/>
          <w:lang w:eastAsia="pl-PL"/>
        </w:rPr>
        <w:t>PLN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</w:t>
      </w:r>
      <w:r w:rsidR="008720A0" w:rsidRPr="007159CD">
        <w:rPr>
          <w:rFonts w:eastAsia="Times New Roman" w:cs="Times New Roman"/>
          <w:szCs w:val="19"/>
          <w:lang w:eastAsia="pl-PL"/>
        </w:rPr>
        <w:t>(minus </w:t>
      </w:r>
      <w:bookmarkStart w:id="44" w:name="_Hlk161082698"/>
      <w:r w:rsidR="003E0083" w:rsidRPr="007159CD">
        <w:rPr>
          <w:rFonts w:eastAsia="Times New Roman" w:cs="Times New Roman"/>
          <w:szCs w:val="19"/>
          <w:lang w:eastAsia="pl-PL"/>
        </w:rPr>
        <w:t>6,9</w:t>
      </w:r>
      <w:bookmarkEnd w:id="44"/>
      <w:r w:rsidR="003E0083" w:rsidRPr="007159CD">
        <w:rPr>
          <w:rFonts w:eastAsia="Times New Roman" w:cs="Times New Roman"/>
          <w:szCs w:val="19"/>
          <w:lang w:eastAsia="pl-PL"/>
        </w:rPr>
        <w:t xml:space="preserve"> </w:t>
      </w:r>
      <w:r w:rsidR="008720A0" w:rsidRPr="007159CD">
        <w:rPr>
          <w:rFonts w:eastAsia="Times New Roman" w:cs="Times New Roman"/>
          <w:szCs w:val="19"/>
          <w:lang w:eastAsia="pl-PL"/>
        </w:rPr>
        <w:t>ml</w:t>
      </w:r>
      <w:r w:rsidR="00F70DA2" w:rsidRPr="007159CD">
        <w:rPr>
          <w:rFonts w:eastAsia="Times New Roman" w:cs="Times New Roman"/>
          <w:szCs w:val="19"/>
          <w:lang w:eastAsia="pl-PL"/>
        </w:rPr>
        <w:t>d</w:t>
      </w:r>
      <w:r w:rsidR="008720A0" w:rsidRPr="007159CD">
        <w:rPr>
          <w:rFonts w:eastAsia="Times New Roman" w:cs="Times New Roman"/>
          <w:szCs w:val="19"/>
          <w:lang w:eastAsia="pl-PL"/>
        </w:rPr>
        <w:t> USD</w:t>
      </w:r>
      <w:r w:rsidR="008720A0" w:rsidRPr="00737FF1">
        <w:rPr>
          <w:rFonts w:eastAsia="Times New Roman" w:cs="Times New Roman"/>
          <w:szCs w:val="19"/>
          <w:lang w:eastAsia="pl-PL"/>
        </w:rPr>
        <w:t xml:space="preserve">, minus </w:t>
      </w:r>
      <w:bookmarkStart w:id="45" w:name="_Hlk161082715"/>
      <w:r w:rsidR="00166CCC" w:rsidRPr="00737FF1">
        <w:rPr>
          <w:rFonts w:eastAsia="Times New Roman" w:cs="Times New Roman"/>
          <w:szCs w:val="19"/>
          <w:lang w:eastAsia="pl-PL"/>
        </w:rPr>
        <w:t>6</w:t>
      </w:r>
      <w:r w:rsidR="00AB282D" w:rsidRPr="00737FF1">
        <w:rPr>
          <w:rFonts w:eastAsia="Times New Roman" w:cs="Times New Roman"/>
          <w:szCs w:val="19"/>
          <w:lang w:eastAsia="pl-PL"/>
        </w:rPr>
        <w:t>,</w:t>
      </w:r>
      <w:r w:rsidR="00166CCC" w:rsidRPr="00737FF1">
        <w:rPr>
          <w:rFonts w:eastAsia="Times New Roman" w:cs="Times New Roman"/>
          <w:szCs w:val="19"/>
          <w:lang w:eastAsia="pl-PL"/>
        </w:rPr>
        <w:t>3</w:t>
      </w:r>
      <w:bookmarkEnd w:id="45"/>
      <w:r w:rsidR="008720A0" w:rsidRPr="00737FF1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737FF1">
        <w:rPr>
          <w:rFonts w:eastAsia="Times New Roman" w:cs="Times New Roman"/>
          <w:szCs w:val="19"/>
          <w:lang w:eastAsia="pl-PL"/>
        </w:rPr>
        <w:t>d</w:t>
      </w:r>
      <w:r w:rsidR="008720A0" w:rsidRPr="00737FF1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737FF1">
        <w:rPr>
          <w:rFonts w:eastAsia="Times New Roman" w:cs="Times New Roman"/>
          <w:szCs w:val="19"/>
          <w:lang w:eastAsia="pl-PL"/>
        </w:rPr>
        <w:t>. Natomiast</w:t>
      </w:r>
      <w:r w:rsidR="008177DB" w:rsidRPr="00B577CA">
        <w:rPr>
          <w:rFonts w:eastAsia="Times New Roman" w:cs="Times New Roman"/>
          <w:szCs w:val="19"/>
          <w:lang w:eastAsia="pl-PL"/>
        </w:rPr>
        <w:t xml:space="preserve"> </w:t>
      </w:r>
      <w:r w:rsidR="00166CCC" w:rsidRPr="00B577CA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B577CA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B577CA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bookmarkStart w:id="46" w:name="_Hlk161082759"/>
      <w:r w:rsidR="003E0083" w:rsidRPr="00B577CA">
        <w:rPr>
          <w:rFonts w:eastAsia="Times New Roman" w:cs="Times New Roman"/>
          <w:szCs w:val="19"/>
          <w:lang w:eastAsia="pl-PL"/>
        </w:rPr>
        <w:t>3,7</w:t>
      </w:r>
      <w:bookmarkEnd w:id="46"/>
      <w:r w:rsidR="00C64B39">
        <w:rPr>
          <w:rFonts w:eastAsia="Times New Roman" w:cs="Times New Roman"/>
          <w:szCs w:val="19"/>
          <w:lang w:eastAsia="pl-PL"/>
        </w:rPr>
        <w:t xml:space="preserve"> </w:t>
      </w:r>
      <w:r w:rsidR="008177DB" w:rsidRPr="00B577CA">
        <w:rPr>
          <w:rFonts w:eastAsia="Times New Roman" w:cs="Times New Roman"/>
          <w:szCs w:val="19"/>
          <w:lang w:eastAsia="pl-PL"/>
        </w:rPr>
        <w:t xml:space="preserve">mld </w:t>
      </w:r>
      <w:r w:rsidR="008177DB" w:rsidRPr="009916F7">
        <w:rPr>
          <w:rFonts w:eastAsia="Times New Roman" w:cs="Times New Roman"/>
          <w:szCs w:val="19"/>
          <w:lang w:eastAsia="pl-PL"/>
        </w:rPr>
        <w:t>PLN (</w:t>
      </w:r>
      <w:bookmarkStart w:id="47" w:name="_Hlk161082777"/>
      <w:r w:rsidR="003E0083" w:rsidRPr="009916F7">
        <w:rPr>
          <w:rFonts w:eastAsia="Times New Roman" w:cs="Times New Roman"/>
          <w:szCs w:val="19"/>
          <w:lang w:eastAsia="pl-PL"/>
        </w:rPr>
        <w:t>0,9</w:t>
      </w:r>
      <w:bookmarkEnd w:id="47"/>
      <w:r w:rsidR="003E0083" w:rsidRPr="009916F7">
        <w:rPr>
          <w:rFonts w:eastAsia="Times New Roman" w:cs="Times New Roman"/>
          <w:szCs w:val="19"/>
          <w:lang w:eastAsia="pl-PL"/>
        </w:rPr>
        <w:t xml:space="preserve"> </w:t>
      </w:r>
      <w:r w:rsidR="005A164F" w:rsidRPr="009916F7">
        <w:rPr>
          <w:rFonts w:eastAsia="Times New Roman" w:cs="Times New Roman"/>
          <w:szCs w:val="19"/>
          <w:lang w:eastAsia="pl-PL"/>
        </w:rPr>
        <w:t xml:space="preserve">mld </w:t>
      </w:r>
      <w:r w:rsidR="005A164F" w:rsidRPr="00737FF1">
        <w:rPr>
          <w:rFonts w:eastAsia="Times New Roman" w:cs="Times New Roman"/>
          <w:szCs w:val="19"/>
          <w:lang w:eastAsia="pl-PL"/>
        </w:rPr>
        <w:t xml:space="preserve">USD, </w:t>
      </w:r>
      <w:bookmarkStart w:id="48" w:name="_Hlk161082792"/>
      <w:r w:rsidR="003E0083" w:rsidRPr="00737FF1">
        <w:rPr>
          <w:rFonts w:eastAsia="Times New Roman" w:cs="Times New Roman"/>
          <w:szCs w:val="19"/>
          <w:lang w:eastAsia="pl-PL"/>
        </w:rPr>
        <w:t>0,9</w:t>
      </w:r>
      <w:bookmarkEnd w:id="48"/>
      <w:r w:rsidR="003E0083" w:rsidRPr="00737FF1">
        <w:rPr>
          <w:rFonts w:eastAsia="Times New Roman" w:cs="Times New Roman"/>
          <w:szCs w:val="19"/>
          <w:lang w:eastAsia="pl-PL"/>
        </w:rPr>
        <w:t xml:space="preserve"> </w:t>
      </w:r>
      <w:r w:rsidR="008177DB" w:rsidRPr="00737FF1">
        <w:rPr>
          <w:rFonts w:eastAsia="Times New Roman" w:cs="Times New Roman"/>
          <w:szCs w:val="19"/>
          <w:lang w:eastAsia="pl-PL"/>
        </w:rPr>
        <w:t>mld EUR)</w:t>
      </w:r>
      <w:r w:rsidR="00B32300" w:rsidRPr="00737FF1">
        <w:rPr>
          <w:rFonts w:eastAsia="Times New Roman" w:cs="Times New Roman"/>
          <w:szCs w:val="19"/>
          <w:lang w:eastAsia="pl-PL"/>
        </w:rPr>
        <w:t>,</w:t>
      </w:r>
      <w:r w:rsidR="00166CCC" w:rsidRPr="00B577CA">
        <w:rPr>
          <w:rFonts w:eastAsia="Times New Roman" w:cs="Times New Roman"/>
          <w:szCs w:val="19"/>
          <w:lang w:eastAsia="pl-PL"/>
        </w:rPr>
        <w:t xml:space="preserve"> 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z krajami rozwiniętymi </w:t>
      </w:r>
      <w:bookmarkStart w:id="49" w:name="_Hlk161082853"/>
      <w:r w:rsidR="003E0083" w:rsidRPr="00B577CA">
        <w:rPr>
          <w:rFonts w:eastAsia="Times New Roman" w:cs="Times New Roman"/>
          <w:szCs w:val="19"/>
          <w:lang w:eastAsia="pl-PL"/>
        </w:rPr>
        <w:t>29,9</w:t>
      </w:r>
      <w:bookmarkEnd w:id="49"/>
      <w:r w:rsidR="003E0083" w:rsidRPr="00B577CA">
        <w:rPr>
          <w:rFonts w:eastAsia="Times New Roman" w:cs="Times New Roman"/>
          <w:szCs w:val="19"/>
          <w:lang w:eastAsia="pl-PL"/>
        </w:rPr>
        <w:t xml:space="preserve"> </w:t>
      </w:r>
      <w:r w:rsidR="008720A0" w:rsidRPr="00B577CA">
        <w:rPr>
          <w:rFonts w:eastAsia="Times New Roman" w:cs="Times New Roman"/>
          <w:szCs w:val="19"/>
          <w:lang w:eastAsia="pl-PL"/>
        </w:rPr>
        <w:t>ml</w:t>
      </w:r>
      <w:r w:rsidR="00F70DA2" w:rsidRPr="00B577CA">
        <w:rPr>
          <w:rFonts w:eastAsia="Times New Roman" w:cs="Times New Roman"/>
          <w:szCs w:val="19"/>
          <w:lang w:eastAsia="pl-PL"/>
        </w:rPr>
        <w:t>d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</w:t>
      </w:r>
      <w:r w:rsidR="00A52A97" w:rsidRPr="009916F7">
        <w:rPr>
          <w:rFonts w:eastAsia="Times New Roman" w:cs="Times New Roman"/>
          <w:szCs w:val="19"/>
          <w:lang w:eastAsia="pl-PL"/>
        </w:rPr>
        <w:t>PLN</w:t>
      </w:r>
      <w:r w:rsidR="008720A0" w:rsidRPr="009916F7">
        <w:rPr>
          <w:rFonts w:eastAsia="Times New Roman" w:cs="Times New Roman"/>
          <w:szCs w:val="19"/>
          <w:lang w:eastAsia="pl-PL"/>
        </w:rPr>
        <w:t xml:space="preserve"> (</w:t>
      </w:r>
      <w:bookmarkStart w:id="50" w:name="_Hlk161082872"/>
      <w:r w:rsidR="003E0083" w:rsidRPr="009916F7">
        <w:rPr>
          <w:rFonts w:eastAsia="Times New Roman" w:cs="Times New Roman"/>
          <w:szCs w:val="19"/>
          <w:lang w:eastAsia="pl-PL"/>
        </w:rPr>
        <w:t>7,6</w:t>
      </w:r>
      <w:bookmarkEnd w:id="50"/>
      <w:r w:rsidR="003E0083" w:rsidRPr="009916F7">
        <w:rPr>
          <w:rFonts w:eastAsia="Times New Roman" w:cs="Times New Roman"/>
          <w:szCs w:val="19"/>
          <w:lang w:eastAsia="pl-PL"/>
        </w:rPr>
        <w:t xml:space="preserve"> </w:t>
      </w:r>
      <w:r w:rsidR="00F70DA2" w:rsidRPr="009916F7">
        <w:rPr>
          <w:rFonts w:eastAsia="Times New Roman" w:cs="Times New Roman"/>
          <w:szCs w:val="19"/>
          <w:lang w:eastAsia="pl-PL"/>
        </w:rPr>
        <w:t>mld</w:t>
      </w:r>
      <w:r w:rsidR="008720A0" w:rsidRPr="009916F7">
        <w:rPr>
          <w:rFonts w:eastAsia="Times New Roman" w:cs="Times New Roman"/>
          <w:szCs w:val="19"/>
          <w:lang w:eastAsia="pl-PL"/>
        </w:rPr>
        <w:t xml:space="preserve"> </w:t>
      </w:r>
      <w:r w:rsidR="008720A0" w:rsidRPr="00737FF1">
        <w:rPr>
          <w:rFonts w:eastAsia="Times New Roman" w:cs="Times New Roman"/>
          <w:szCs w:val="19"/>
          <w:lang w:eastAsia="pl-PL"/>
        </w:rPr>
        <w:t xml:space="preserve">USD, </w:t>
      </w:r>
      <w:bookmarkStart w:id="51" w:name="_Hlk161082892"/>
      <w:r w:rsidR="003E0083" w:rsidRPr="00737FF1">
        <w:rPr>
          <w:rFonts w:eastAsia="Times New Roman" w:cs="Times New Roman"/>
          <w:szCs w:val="19"/>
          <w:lang w:eastAsia="pl-PL"/>
        </w:rPr>
        <w:t>6,9</w:t>
      </w:r>
      <w:bookmarkEnd w:id="51"/>
      <w:r w:rsidR="003E0083" w:rsidRPr="00737FF1">
        <w:rPr>
          <w:rFonts w:eastAsia="Times New Roman" w:cs="Times New Roman"/>
          <w:szCs w:val="19"/>
          <w:lang w:eastAsia="pl-PL"/>
        </w:rPr>
        <w:t xml:space="preserve"> </w:t>
      </w:r>
      <w:r w:rsidR="00F70DA2" w:rsidRPr="00737FF1">
        <w:rPr>
          <w:rFonts w:eastAsia="Times New Roman" w:cs="Times New Roman"/>
          <w:szCs w:val="19"/>
          <w:lang w:eastAsia="pl-PL"/>
        </w:rPr>
        <w:t>mld</w:t>
      </w:r>
      <w:r w:rsidR="008720A0" w:rsidRPr="00737FF1">
        <w:rPr>
          <w:rFonts w:eastAsia="Times New Roman" w:cs="Times New Roman"/>
          <w:szCs w:val="19"/>
          <w:lang w:eastAsia="pl-PL"/>
        </w:rPr>
        <w:t xml:space="preserve"> EUR), w tym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 z krajami UE saldo osiągnęło poziom </w:t>
      </w:r>
      <w:bookmarkStart w:id="52" w:name="_Hlk161082921"/>
      <w:r w:rsidR="003E0083" w:rsidRPr="00B577CA">
        <w:rPr>
          <w:rFonts w:eastAsia="Times New Roman" w:cs="Times New Roman"/>
          <w:szCs w:val="19"/>
          <w:lang w:eastAsia="pl-PL"/>
        </w:rPr>
        <w:t>29,0</w:t>
      </w:r>
      <w:bookmarkEnd w:id="52"/>
      <w:r w:rsidR="003E0083" w:rsidRPr="00B577CA">
        <w:rPr>
          <w:rFonts w:eastAsia="Times New Roman" w:cs="Times New Roman"/>
          <w:szCs w:val="19"/>
          <w:lang w:eastAsia="pl-PL"/>
        </w:rPr>
        <w:t xml:space="preserve"> </w:t>
      </w:r>
      <w:r w:rsidR="00F70DA2" w:rsidRPr="00B577CA">
        <w:rPr>
          <w:rFonts w:eastAsia="Times New Roman" w:cs="Times New Roman"/>
          <w:szCs w:val="19"/>
          <w:lang w:eastAsia="pl-PL"/>
        </w:rPr>
        <w:t>mld</w:t>
      </w:r>
      <w:r w:rsidR="008720A0" w:rsidRPr="00B577CA">
        <w:rPr>
          <w:rFonts w:eastAsia="Times New Roman" w:cs="Times New Roman"/>
          <w:szCs w:val="19"/>
          <w:lang w:eastAsia="pl-PL"/>
        </w:rPr>
        <w:t xml:space="preserve"> </w:t>
      </w:r>
      <w:r w:rsidR="00A52A97" w:rsidRPr="009916F7">
        <w:rPr>
          <w:rFonts w:eastAsia="Times New Roman" w:cs="Times New Roman"/>
          <w:szCs w:val="19"/>
          <w:lang w:eastAsia="pl-PL"/>
        </w:rPr>
        <w:t>PLN</w:t>
      </w:r>
      <w:r w:rsidR="008720A0" w:rsidRPr="009916F7">
        <w:rPr>
          <w:rFonts w:eastAsia="Times New Roman" w:cs="Times New Roman"/>
          <w:szCs w:val="19"/>
          <w:lang w:eastAsia="pl-PL"/>
        </w:rPr>
        <w:t xml:space="preserve"> (</w:t>
      </w:r>
      <w:bookmarkStart w:id="53" w:name="_Hlk161082933"/>
      <w:r w:rsidR="003E0083" w:rsidRPr="009916F7">
        <w:rPr>
          <w:rFonts w:eastAsia="Times New Roman" w:cs="Times New Roman"/>
          <w:szCs w:val="19"/>
          <w:lang w:eastAsia="pl-PL"/>
        </w:rPr>
        <w:t>7,4</w:t>
      </w:r>
      <w:bookmarkEnd w:id="53"/>
      <w:r w:rsidR="003E0083" w:rsidRPr="009916F7">
        <w:rPr>
          <w:rFonts w:eastAsia="Times New Roman" w:cs="Times New Roman"/>
          <w:szCs w:val="19"/>
          <w:lang w:eastAsia="pl-PL"/>
        </w:rPr>
        <w:t xml:space="preserve"> </w:t>
      </w:r>
      <w:r w:rsidR="008720A0" w:rsidRPr="009916F7">
        <w:rPr>
          <w:rFonts w:eastAsia="Times New Roman" w:cs="Times New Roman"/>
          <w:szCs w:val="19"/>
          <w:lang w:eastAsia="pl-PL"/>
        </w:rPr>
        <w:t>ml</w:t>
      </w:r>
      <w:r w:rsidR="00F70DA2" w:rsidRPr="009916F7">
        <w:rPr>
          <w:rFonts w:eastAsia="Times New Roman" w:cs="Times New Roman"/>
          <w:szCs w:val="19"/>
          <w:lang w:eastAsia="pl-PL"/>
        </w:rPr>
        <w:t>d</w:t>
      </w:r>
      <w:r w:rsidR="008720A0" w:rsidRPr="009916F7">
        <w:rPr>
          <w:rFonts w:eastAsia="Times New Roman" w:cs="Times New Roman"/>
          <w:szCs w:val="19"/>
          <w:lang w:eastAsia="pl-PL"/>
        </w:rPr>
        <w:t xml:space="preserve"> </w:t>
      </w:r>
      <w:r w:rsidR="008720A0" w:rsidRPr="00737FF1">
        <w:rPr>
          <w:rFonts w:eastAsia="Times New Roman" w:cs="Times New Roman"/>
          <w:szCs w:val="19"/>
          <w:lang w:eastAsia="pl-PL"/>
        </w:rPr>
        <w:t xml:space="preserve">USD, </w:t>
      </w:r>
      <w:bookmarkStart w:id="54" w:name="_Hlk161082949"/>
      <w:r w:rsidR="003E0083" w:rsidRPr="00737FF1">
        <w:rPr>
          <w:rFonts w:eastAsia="Times New Roman" w:cs="Times New Roman"/>
          <w:szCs w:val="19"/>
          <w:lang w:eastAsia="pl-PL"/>
        </w:rPr>
        <w:t xml:space="preserve">6,7 </w:t>
      </w:r>
      <w:bookmarkEnd w:id="54"/>
      <w:r w:rsidR="008720A0" w:rsidRPr="00737FF1">
        <w:rPr>
          <w:rFonts w:eastAsia="Times New Roman" w:cs="Times New Roman"/>
          <w:szCs w:val="19"/>
          <w:lang w:eastAsia="pl-PL"/>
        </w:rPr>
        <w:t>ml</w:t>
      </w:r>
      <w:r w:rsidR="00F70DA2" w:rsidRPr="00737FF1">
        <w:rPr>
          <w:rFonts w:eastAsia="Times New Roman" w:cs="Times New Roman"/>
          <w:szCs w:val="19"/>
          <w:lang w:eastAsia="pl-PL"/>
        </w:rPr>
        <w:t>d</w:t>
      </w:r>
      <w:r w:rsidR="008720A0" w:rsidRPr="00737FF1">
        <w:rPr>
          <w:rFonts w:eastAsia="Times New Roman" w:cs="Times New Roman"/>
          <w:szCs w:val="19"/>
          <w:lang w:eastAsia="pl-PL"/>
        </w:rPr>
        <w:t> EUR).</w:t>
      </w:r>
    </w:p>
    <w:bookmarkEnd w:id="28"/>
    <w:bookmarkEnd w:id="30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55" w:name="_Hlk95387332"/>
      <w:r w:rsidRPr="00BE7876">
        <w:lastRenderedPageBreak/>
        <w:t xml:space="preserve">Tablica 1. </w:t>
      </w:r>
      <w:bookmarkStart w:id="56" w:name="_Hlk95314539"/>
      <w:r w:rsidRPr="00BE7876">
        <w:t>Obroty towarowe ogółem i według grup krajów</w:t>
      </w:r>
      <w:bookmarkEnd w:id="56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57" w:name="_Hlk95314603"/>
            <w:bookmarkEnd w:id="5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69CA5F0B" w:rsidR="0043023F" w:rsidRPr="00674189" w:rsidRDefault="004F022C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F022C">
              <w:rPr>
                <w:rFonts w:cs="Arial"/>
                <w:sz w:val="16"/>
                <w:szCs w:val="16"/>
              </w:rPr>
              <w:t>I 2024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1C2E1416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61DC7734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791AE5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5ED18686" w:rsidR="0043023F" w:rsidRPr="00D36A08" w:rsidRDefault="00E6728D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6728D">
              <w:rPr>
                <w:rFonts w:cs="Arial"/>
                <w:sz w:val="16"/>
                <w:szCs w:val="16"/>
              </w:rPr>
              <w:t>I 2023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5EAF2BC9" w:rsidR="0043023F" w:rsidRPr="00674189" w:rsidRDefault="002D7C69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674189" w:rsidRPr="00674189" w14:paraId="793D33D5" w14:textId="77777777" w:rsidTr="003C5FE6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74E96" w:rsidRPr="00674189" w14:paraId="1D6CEEF1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0D4B" w14:textId="15F3C4F5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AA8C" w14:textId="45659E23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8E75" w14:textId="0249DB11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0EC" w14:textId="4294516A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8672" w14:textId="6E204816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8EDE" w14:textId="5F3E7A1E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B11E" w14:textId="3274C972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32C3BC15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74E96" w:rsidRPr="00674189" w14:paraId="224ACB11" w14:textId="77777777" w:rsidTr="003E008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825" w14:textId="6D327B14" w:rsidR="00074E96" w:rsidRPr="00431A2A" w:rsidRDefault="00074E96" w:rsidP="00074E9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1617" w14:textId="15820B9F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313E" w14:textId="7DE0C0D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FCE8" w14:textId="7385F0B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FA9E" w14:textId="36816B1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AED" w14:textId="15911152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389" w14:textId="6106BA8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67A5A8" w14:textId="6686BE14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74E96" w:rsidRPr="00674189" w14:paraId="1A21B8A2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7359" w14:textId="3212F82C" w:rsidR="00074E96" w:rsidRPr="00431A2A" w:rsidRDefault="00074E96" w:rsidP="00074E9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F1B4" w14:textId="29C0A636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4E19" w14:textId="67FA5813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868" w14:textId="08A38342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90A8" w14:textId="082C7CF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63AF" w14:textId="17A165DC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0493" w14:textId="53A0783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B2044" w14:textId="64D4D04D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74E96" w:rsidRPr="00674189" w14:paraId="7FD33ABD" w14:textId="77777777" w:rsidTr="003C5FE6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5D1EE4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D675" w14:textId="40473ABF" w:rsidR="00074E96" w:rsidRPr="00431A2A" w:rsidRDefault="00074E96" w:rsidP="00074E9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0E70" w14:textId="768FEE1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A08C" w14:textId="3F4BE2A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0E1A" w14:textId="0C66ACF6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BD02" w14:textId="3327E329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CD19" w14:textId="3D4C77B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E39E" w14:textId="6219F3A0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CEC54" w14:textId="6D7FA6CF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74E96" w:rsidRPr="008F000F" w14:paraId="431E509D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A47" w14:textId="193971F8" w:rsidR="00074E96" w:rsidRPr="00431A2A" w:rsidRDefault="00074E96" w:rsidP="00074E9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A213" w14:textId="692D0DD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62EF" w14:textId="4DBF7B33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2EDC" w14:textId="1326AD99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8510" w14:textId="6EE895FC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9A2B" w14:textId="7847ACC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37E9" w14:textId="2B20E2F8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FFF31C" w14:textId="2690D88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74E96" w:rsidRPr="009D6BF2" w14:paraId="0A5F0C77" w14:textId="77777777" w:rsidTr="003C5FE6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4BB" w14:textId="0E552120" w:rsidR="00074E96" w:rsidRPr="00431A2A" w:rsidRDefault="00074E96" w:rsidP="00074E9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2C3E" w14:textId="42DB7EB8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3D35" w14:textId="07289F0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0FAA" w14:textId="184082B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EE1" w14:textId="0DD23BD4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035A" w14:textId="29D61184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495" w14:textId="5C368556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F3D49" w14:textId="2A11EF4C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74E96" w:rsidRPr="00674189" w14:paraId="2B3DDB6D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DD39" w14:textId="78C24E13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A441" w14:textId="3D599125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3592" w14:textId="2785B5EC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E15B" w14:textId="22E3990E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85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2631" w14:textId="37610CBE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003E" w14:textId="2D9C864A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F44EE4" w:rsidRPr="00431A2A">
              <w:rPr>
                <w:rFonts w:cs="Calibri"/>
                <w:bCs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0737" w14:textId="2A23A924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2453BC5E" w:rsidR="00074E96" w:rsidRPr="00431A2A" w:rsidRDefault="00074E96" w:rsidP="00074E9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74E96" w:rsidRPr="00674189" w14:paraId="1612A27E" w14:textId="77777777" w:rsidTr="003C5FE6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715" w14:textId="0C346AC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40A7" w14:textId="367F0D0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E8FC" w14:textId="6DF6368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ECBA" w14:textId="5867FB39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8BF7" w14:textId="150ACCFF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47E4" w14:textId="3D3FD9C2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C268" w14:textId="554A3FB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b/>
                <w:color w:val="000000"/>
                <w:sz w:val="16"/>
                <w:szCs w:val="16"/>
              </w:rPr>
              <w:t>6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2DBAF" w14:textId="5724C6F9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74E96" w:rsidRPr="00674189" w14:paraId="7695DF64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BDFE" w14:textId="5F9D12D9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87E0" w14:textId="2D3B7FC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649C" w14:textId="7329179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6C0C" w14:textId="3E0A85B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C4C0" w14:textId="1DBEF322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E306" w14:textId="39383CBC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3EE2" w14:textId="4608521C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05EEA" w14:textId="47BFBB43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74E96" w:rsidRPr="00674189" w14:paraId="14DB97FE" w14:textId="77777777" w:rsidTr="003C5FE6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6EF52253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FC91" w14:textId="46C6E0B4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11D3" w14:textId="68A161E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D2F8" w14:textId="0FE2CA0F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7618" w14:textId="3E70ED6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5641" w14:textId="789B725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C5CC" w14:textId="6583D644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CFD8" w14:textId="2CA75A7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F55CF" w14:textId="5C8FDDA7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74E96" w:rsidRPr="00674189" w14:paraId="3AD10D9E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A02B" w14:textId="028C5E9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5775" w14:textId="54230942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E212" w14:textId="78B7A5A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99B7" w14:textId="5F81F7E7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DEC4" w14:textId="42BF93E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E484" w14:textId="018F628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513A" w14:textId="3494789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EFD87" w14:textId="4D19E0A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74E96" w:rsidRPr="00674189" w14:paraId="1E41D88E" w14:textId="77777777" w:rsidTr="003C5FE6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074E96" w:rsidRPr="00674189" w:rsidRDefault="00074E96" w:rsidP="00074E9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A3B" w14:textId="0A97FD15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F57D" w14:textId="13CE3B7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8967" w14:textId="7AFD67D7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ED11" w14:textId="6C800156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47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64F1" w14:textId="3AEB2D5E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3B21" w14:textId="6B34EDFB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910" w14:textId="129E825A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 xml:space="preserve"> 3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9D01F" w14:textId="7B4FB2B1" w:rsidR="00074E96" w:rsidRPr="00431A2A" w:rsidRDefault="00074E96" w:rsidP="00074E9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F44EE4" w:rsidRPr="00431A2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31A2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683044" w:rsidRPr="00674189" w14:paraId="1AC09CA4" w14:textId="77777777" w:rsidTr="00D301E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683044" w:rsidRPr="00674189" w:rsidRDefault="00683044" w:rsidP="0068304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23422180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51DD69D6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3A652DC9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65D5BE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0E0B8B14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07932535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FB7512E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8C839BB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83044" w:rsidRPr="00674189" w14:paraId="414C215B" w14:textId="77777777" w:rsidTr="003C5FE6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683044" w:rsidRPr="00674189" w:rsidRDefault="00683044" w:rsidP="006830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75666314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0ECEF38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02BEAFB4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26564E19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934FDA5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0CF1DDB0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61D42451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54FD32E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3044" w:rsidRPr="00674189" w14:paraId="037A1660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683044" w:rsidRPr="00674189" w:rsidRDefault="00683044" w:rsidP="0068304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58FEFC5E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1BBA7C49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6F007821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1E5A52E1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1134060D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0159EE4E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18A70B41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2D1293B3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3044" w:rsidRPr="00674189" w14:paraId="09F986E1" w14:textId="77777777" w:rsidTr="003C5FE6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0515CE95" w:rsidR="00683044" w:rsidRPr="00674189" w:rsidRDefault="00683044" w:rsidP="006830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83044"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21281ACF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05E3B62A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73C28E1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401066C2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361C34FE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58A4392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272BC4E5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48C04649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3044" w:rsidRPr="00674189" w14:paraId="09A77A8B" w14:textId="77777777" w:rsidTr="003C5FE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683044" w:rsidRPr="00674189" w:rsidRDefault="00683044" w:rsidP="006830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265CAD0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4E702869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713E1C34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2DE6E23A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1FF2C0C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276CD2D8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280C3C7F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6D48362F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3044" w:rsidRPr="00674189" w14:paraId="696A6E02" w14:textId="77777777" w:rsidTr="003C5FE6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683044" w:rsidRPr="00674189" w:rsidRDefault="00683044" w:rsidP="006830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2EAC16DA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4C56391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3E415E0F" w:rsidR="00683044" w:rsidRPr="00431A2A" w:rsidRDefault="00683044" w:rsidP="0068304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07E705D6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1C156641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3ADEBE1B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5D032CE9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46A4DA0B" w:rsidR="00683044" w:rsidRPr="00431A2A" w:rsidRDefault="00683044" w:rsidP="0068304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57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59ECA6FD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66CF1C2A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32785272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4CFFBB6D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09C6208A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10DAFCBE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3C1EB7C0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017C1978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10E9C678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736FB412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1F5C1103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2A0562B4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2BA8593A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7473C4A2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184B6E65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20D6CFC4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6BED5915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0B7F7464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33A0DA40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3CE18C63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33D38237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54374010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66A1759C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5B29CCAB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6D9DA4A5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53C236B1" w14:textId="77777777" w:rsidR="00D4076A" w:rsidRDefault="00D4076A" w:rsidP="00345F7C">
                            <w:pPr>
                              <w:pStyle w:val="tekstzboku"/>
                            </w:pPr>
                          </w:p>
                          <w:p w14:paraId="5CB8FBBE" w14:textId="77777777" w:rsidR="00D4076A" w:rsidRPr="00074DD8" w:rsidRDefault="00D4076A" w:rsidP="00345F7C">
                            <w:pPr>
                              <w:pStyle w:val="tekstzboku"/>
                            </w:pPr>
                          </w:p>
                          <w:p w14:paraId="3F9E80E4" w14:textId="77777777" w:rsidR="00D4076A" w:rsidRPr="00D616D2" w:rsidRDefault="00D4076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D4076A" w:rsidRDefault="00D4076A" w:rsidP="00345F7C">
                      <w:pPr>
                        <w:pStyle w:val="tekstzboku"/>
                      </w:pPr>
                    </w:p>
                    <w:p w14:paraId="59ECA6FD" w14:textId="77777777" w:rsidR="00D4076A" w:rsidRDefault="00D4076A" w:rsidP="00345F7C">
                      <w:pPr>
                        <w:pStyle w:val="tekstzboku"/>
                      </w:pPr>
                    </w:p>
                    <w:p w14:paraId="66CF1C2A" w14:textId="77777777" w:rsidR="00D4076A" w:rsidRDefault="00D4076A" w:rsidP="00345F7C">
                      <w:pPr>
                        <w:pStyle w:val="tekstzboku"/>
                      </w:pPr>
                    </w:p>
                    <w:p w14:paraId="32785272" w14:textId="77777777" w:rsidR="00D4076A" w:rsidRDefault="00D4076A" w:rsidP="00345F7C">
                      <w:pPr>
                        <w:pStyle w:val="tekstzboku"/>
                      </w:pPr>
                    </w:p>
                    <w:p w14:paraId="4CFFBB6D" w14:textId="77777777" w:rsidR="00D4076A" w:rsidRDefault="00D4076A" w:rsidP="00345F7C">
                      <w:pPr>
                        <w:pStyle w:val="tekstzboku"/>
                      </w:pPr>
                    </w:p>
                    <w:p w14:paraId="09C6208A" w14:textId="77777777" w:rsidR="00D4076A" w:rsidRDefault="00D4076A" w:rsidP="00345F7C">
                      <w:pPr>
                        <w:pStyle w:val="tekstzboku"/>
                      </w:pPr>
                    </w:p>
                    <w:p w14:paraId="10DAFCBE" w14:textId="77777777" w:rsidR="00D4076A" w:rsidRDefault="00D4076A" w:rsidP="00345F7C">
                      <w:pPr>
                        <w:pStyle w:val="tekstzboku"/>
                      </w:pPr>
                    </w:p>
                    <w:p w14:paraId="3C1EB7C0" w14:textId="77777777" w:rsidR="00D4076A" w:rsidRDefault="00D4076A" w:rsidP="00345F7C">
                      <w:pPr>
                        <w:pStyle w:val="tekstzboku"/>
                      </w:pPr>
                    </w:p>
                    <w:p w14:paraId="017C1978" w14:textId="77777777" w:rsidR="00D4076A" w:rsidRDefault="00D4076A" w:rsidP="00345F7C">
                      <w:pPr>
                        <w:pStyle w:val="tekstzboku"/>
                      </w:pPr>
                    </w:p>
                    <w:p w14:paraId="10E9C678" w14:textId="77777777" w:rsidR="00D4076A" w:rsidRDefault="00D4076A" w:rsidP="00345F7C">
                      <w:pPr>
                        <w:pStyle w:val="tekstzboku"/>
                      </w:pPr>
                    </w:p>
                    <w:p w14:paraId="736FB412" w14:textId="77777777" w:rsidR="00D4076A" w:rsidRDefault="00D4076A" w:rsidP="00345F7C">
                      <w:pPr>
                        <w:pStyle w:val="tekstzboku"/>
                      </w:pPr>
                    </w:p>
                    <w:p w14:paraId="1F5C1103" w14:textId="77777777" w:rsidR="00D4076A" w:rsidRDefault="00D4076A" w:rsidP="00345F7C">
                      <w:pPr>
                        <w:pStyle w:val="tekstzboku"/>
                      </w:pPr>
                    </w:p>
                    <w:p w14:paraId="2A0562B4" w14:textId="77777777" w:rsidR="00D4076A" w:rsidRDefault="00D4076A" w:rsidP="00345F7C">
                      <w:pPr>
                        <w:pStyle w:val="tekstzboku"/>
                      </w:pPr>
                    </w:p>
                    <w:p w14:paraId="2BA8593A" w14:textId="77777777" w:rsidR="00D4076A" w:rsidRDefault="00D4076A" w:rsidP="00345F7C">
                      <w:pPr>
                        <w:pStyle w:val="tekstzboku"/>
                      </w:pPr>
                    </w:p>
                    <w:p w14:paraId="7473C4A2" w14:textId="77777777" w:rsidR="00D4076A" w:rsidRDefault="00D4076A" w:rsidP="00345F7C">
                      <w:pPr>
                        <w:pStyle w:val="tekstzboku"/>
                      </w:pPr>
                    </w:p>
                    <w:p w14:paraId="184B6E65" w14:textId="77777777" w:rsidR="00D4076A" w:rsidRDefault="00D4076A" w:rsidP="00345F7C">
                      <w:pPr>
                        <w:pStyle w:val="tekstzboku"/>
                      </w:pPr>
                    </w:p>
                    <w:p w14:paraId="20D6CFC4" w14:textId="77777777" w:rsidR="00D4076A" w:rsidRDefault="00D4076A" w:rsidP="00345F7C">
                      <w:pPr>
                        <w:pStyle w:val="tekstzboku"/>
                      </w:pPr>
                    </w:p>
                    <w:p w14:paraId="6BED5915" w14:textId="77777777" w:rsidR="00D4076A" w:rsidRDefault="00D4076A" w:rsidP="00345F7C">
                      <w:pPr>
                        <w:pStyle w:val="tekstzboku"/>
                      </w:pPr>
                    </w:p>
                    <w:p w14:paraId="0B7F7464" w14:textId="77777777" w:rsidR="00D4076A" w:rsidRDefault="00D4076A" w:rsidP="00345F7C">
                      <w:pPr>
                        <w:pStyle w:val="tekstzboku"/>
                      </w:pPr>
                    </w:p>
                    <w:p w14:paraId="33A0DA40" w14:textId="77777777" w:rsidR="00D4076A" w:rsidRDefault="00D4076A" w:rsidP="00345F7C">
                      <w:pPr>
                        <w:pStyle w:val="tekstzboku"/>
                      </w:pPr>
                    </w:p>
                    <w:p w14:paraId="3CE18C63" w14:textId="77777777" w:rsidR="00D4076A" w:rsidRDefault="00D4076A" w:rsidP="00345F7C">
                      <w:pPr>
                        <w:pStyle w:val="tekstzboku"/>
                      </w:pPr>
                    </w:p>
                    <w:p w14:paraId="33D38237" w14:textId="77777777" w:rsidR="00D4076A" w:rsidRDefault="00D4076A" w:rsidP="00345F7C">
                      <w:pPr>
                        <w:pStyle w:val="tekstzboku"/>
                      </w:pPr>
                    </w:p>
                    <w:p w14:paraId="54374010" w14:textId="77777777" w:rsidR="00D4076A" w:rsidRDefault="00D4076A" w:rsidP="00345F7C">
                      <w:pPr>
                        <w:pStyle w:val="tekstzboku"/>
                      </w:pPr>
                    </w:p>
                    <w:p w14:paraId="66A1759C" w14:textId="77777777" w:rsidR="00D4076A" w:rsidRDefault="00D4076A" w:rsidP="00345F7C">
                      <w:pPr>
                        <w:pStyle w:val="tekstzboku"/>
                      </w:pPr>
                    </w:p>
                    <w:p w14:paraId="5B29CCAB" w14:textId="77777777" w:rsidR="00D4076A" w:rsidRDefault="00D4076A" w:rsidP="00345F7C">
                      <w:pPr>
                        <w:pStyle w:val="tekstzboku"/>
                      </w:pPr>
                    </w:p>
                    <w:p w14:paraId="6D9DA4A5" w14:textId="77777777" w:rsidR="00D4076A" w:rsidRDefault="00D4076A" w:rsidP="00345F7C">
                      <w:pPr>
                        <w:pStyle w:val="tekstzboku"/>
                      </w:pPr>
                    </w:p>
                    <w:p w14:paraId="53C236B1" w14:textId="77777777" w:rsidR="00D4076A" w:rsidRDefault="00D4076A" w:rsidP="00345F7C">
                      <w:pPr>
                        <w:pStyle w:val="tekstzboku"/>
                      </w:pPr>
                    </w:p>
                    <w:p w14:paraId="5CB8FBBE" w14:textId="77777777" w:rsidR="00D4076A" w:rsidRPr="00074DD8" w:rsidRDefault="00D4076A" w:rsidP="00345F7C">
                      <w:pPr>
                        <w:pStyle w:val="tekstzboku"/>
                      </w:pPr>
                    </w:p>
                    <w:p w14:paraId="3F9E80E4" w14:textId="77777777" w:rsidR="00D4076A" w:rsidRPr="00D616D2" w:rsidRDefault="00D4076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0C8BB49B" w14:textId="01D930E0" w:rsidR="00D4076A" w:rsidRPr="00B577CA" w:rsidRDefault="00D4076A" w:rsidP="00D4076A">
      <w:r w:rsidRPr="00D4076A">
        <w:t xml:space="preserve">W styczniu 2024 r. wśród głównych partnerów handlowych Polski w eksporcie odnotowano spadki w porównaniu do analogicznego okresu 2023 roku za wyjątkiem eksportu na Ukrainę gdzie wystąpił wzrost o 11,8%. W imporcie w porównaniu do stycznia 2023 roku odnotowano wzrost obrotów z Hiszpanią i Norwegią o 3,0%, Czechami o 0,9% oraz Arabią Saudyjską o 0,1%. </w:t>
      </w:r>
    </w:p>
    <w:p w14:paraId="2A6CDC91" w14:textId="12B8C699" w:rsidR="00345F7C" w:rsidRPr="00B577CA" w:rsidRDefault="00E64E91" w:rsidP="00D4076A">
      <w:pPr>
        <w:rPr>
          <w:shd w:val="clear" w:color="auto" w:fill="FFFFFF"/>
        </w:rPr>
      </w:pPr>
      <w:r w:rsidRPr="00B577CA">
        <w:rPr>
          <w:shd w:val="clear" w:color="auto" w:fill="FFFFFF"/>
        </w:rPr>
        <w:t xml:space="preserve">Obroty z pierwszą dziesiątką naszych partnerów handlowych stanowiły </w:t>
      </w:r>
      <w:bookmarkStart w:id="58" w:name="_Hlk161084958"/>
      <w:r w:rsidR="00C248CB" w:rsidRPr="00B577CA">
        <w:rPr>
          <w:shd w:val="clear" w:color="auto" w:fill="FFFFFF"/>
        </w:rPr>
        <w:t>6</w:t>
      </w:r>
      <w:r w:rsidR="00705AA2" w:rsidRPr="00B577CA">
        <w:rPr>
          <w:shd w:val="clear" w:color="auto" w:fill="FFFFFF"/>
        </w:rPr>
        <w:t>7</w:t>
      </w:r>
      <w:r w:rsidR="00C248CB" w:rsidRPr="00B577CA">
        <w:rPr>
          <w:shd w:val="clear" w:color="auto" w:fill="FFFFFF"/>
        </w:rPr>
        <w:t>,</w:t>
      </w:r>
      <w:r w:rsidR="00705AA2" w:rsidRPr="00B577CA">
        <w:rPr>
          <w:shd w:val="clear" w:color="auto" w:fill="FFFFFF"/>
        </w:rPr>
        <w:t>2</w:t>
      </w:r>
      <w:bookmarkEnd w:id="58"/>
      <w:r w:rsidRPr="00B577CA">
        <w:rPr>
          <w:shd w:val="clear" w:color="auto" w:fill="FFFFFF"/>
        </w:rPr>
        <w:t>% eksportu (w </w:t>
      </w:r>
      <w:r w:rsidR="00357C42" w:rsidRPr="00B577CA">
        <w:rPr>
          <w:shd w:val="clear" w:color="auto" w:fill="FFFFFF"/>
        </w:rPr>
        <w:t xml:space="preserve">analogicznym okresie </w:t>
      </w:r>
      <w:r w:rsidR="002173CD" w:rsidRPr="00B577CA">
        <w:rPr>
          <w:shd w:val="clear" w:color="auto" w:fill="FFFFFF"/>
        </w:rPr>
        <w:t>2023</w:t>
      </w:r>
      <w:r w:rsidRPr="00B577CA">
        <w:rPr>
          <w:shd w:val="clear" w:color="auto" w:fill="FFFFFF"/>
        </w:rPr>
        <w:t xml:space="preserve"> </w:t>
      </w:r>
      <w:r w:rsidRPr="007B538C">
        <w:rPr>
          <w:shd w:val="clear" w:color="auto" w:fill="FFFFFF"/>
        </w:rPr>
        <w:t xml:space="preserve">r. </w:t>
      </w:r>
      <w:bookmarkStart w:id="59" w:name="_Hlk161084972"/>
      <w:r w:rsidR="00A27B35" w:rsidRPr="007B538C">
        <w:rPr>
          <w:shd w:val="clear" w:color="auto" w:fill="FFFFFF"/>
        </w:rPr>
        <w:t>67,5</w:t>
      </w:r>
      <w:bookmarkEnd w:id="59"/>
      <w:r w:rsidRPr="007B538C">
        <w:rPr>
          <w:shd w:val="clear" w:color="auto" w:fill="FFFFFF"/>
        </w:rPr>
        <w:t>%),</w:t>
      </w:r>
      <w:r w:rsidRPr="00B577CA">
        <w:rPr>
          <w:shd w:val="clear" w:color="auto" w:fill="FFFFFF"/>
        </w:rPr>
        <w:t xml:space="preserve"> a importu ogółem – </w:t>
      </w:r>
      <w:bookmarkStart w:id="60" w:name="_Hlk161084986"/>
      <w:r w:rsidR="006E640A" w:rsidRPr="00B577CA">
        <w:rPr>
          <w:shd w:val="clear" w:color="auto" w:fill="FFFFFF"/>
        </w:rPr>
        <w:t>60,7</w:t>
      </w:r>
      <w:bookmarkEnd w:id="60"/>
      <w:r w:rsidRPr="00B577CA">
        <w:rPr>
          <w:shd w:val="clear" w:color="auto" w:fill="FFFFFF"/>
        </w:rPr>
        <w:t xml:space="preserve">% (wobec </w:t>
      </w:r>
      <w:bookmarkStart w:id="61" w:name="_Hlk161084997"/>
      <w:r w:rsidR="005A325F" w:rsidRPr="007B538C">
        <w:rPr>
          <w:shd w:val="clear" w:color="auto" w:fill="FFFFFF"/>
        </w:rPr>
        <w:t>59,0</w:t>
      </w:r>
      <w:bookmarkEnd w:id="61"/>
      <w:r w:rsidRPr="00B577CA">
        <w:rPr>
          <w:shd w:val="clear" w:color="auto" w:fill="FFFFFF"/>
        </w:rPr>
        <w:t xml:space="preserve">% w </w:t>
      </w:r>
      <w:r w:rsidR="00A07E98" w:rsidRPr="00B577CA">
        <w:rPr>
          <w:shd w:val="clear" w:color="auto" w:fill="FFFFFF"/>
        </w:rPr>
        <w:t xml:space="preserve">styczniu </w:t>
      </w:r>
      <w:r w:rsidR="002173CD" w:rsidRPr="00B577CA">
        <w:rPr>
          <w:shd w:val="clear" w:color="auto" w:fill="FFFFFF"/>
        </w:rPr>
        <w:t>2023</w:t>
      </w:r>
      <w:r w:rsidR="00B32300" w:rsidRPr="00B577CA">
        <w:rPr>
          <w:shd w:val="clear" w:color="auto" w:fill="FFFFFF"/>
        </w:rPr>
        <w:t xml:space="preserve"> </w:t>
      </w:r>
      <w:r w:rsidRPr="00B577CA">
        <w:rPr>
          <w:shd w:val="clear" w:color="auto" w:fill="FFFFFF"/>
        </w:rPr>
        <w:t>r.).</w:t>
      </w:r>
    </w:p>
    <w:p w14:paraId="2D56762D" w14:textId="42894D92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B577CA">
        <w:rPr>
          <w:shd w:val="clear" w:color="auto" w:fill="FFFFFF"/>
        </w:rPr>
        <w:t xml:space="preserve">Udział Niemiec </w:t>
      </w:r>
      <w:r w:rsidR="000F2529" w:rsidRPr="00B577CA">
        <w:rPr>
          <w:shd w:val="clear" w:color="auto" w:fill="FFFFFF"/>
        </w:rPr>
        <w:t xml:space="preserve">w eksporcie zmniejszył się w porównaniu z analogicznym </w:t>
      </w:r>
      <w:r w:rsidR="00C248CB" w:rsidRPr="00B577CA">
        <w:rPr>
          <w:shd w:val="clear" w:color="auto" w:fill="FFFFFF"/>
        </w:rPr>
        <w:t xml:space="preserve">okresem ub. r. o </w:t>
      </w:r>
      <w:bookmarkStart w:id="62" w:name="_Hlk161085020"/>
      <w:r w:rsidR="00000AF8" w:rsidRPr="00B577CA">
        <w:rPr>
          <w:shd w:val="clear" w:color="auto" w:fill="FFFFFF"/>
        </w:rPr>
        <w:t>1,5</w:t>
      </w:r>
      <w:r w:rsidR="004241CA" w:rsidRPr="00B577CA">
        <w:rPr>
          <w:shd w:val="clear" w:color="auto" w:fill="FFFFFF"/>
        </w:rPr>
        <w:t xml:space="preserve"> </w:t>
      </w:r>
      <w:bookmarkEnd w:id="62"/>
      <w:r w:rsidR="007F2A42" w:rsidRPr="00B577CA">
        <w:rPr>
          <w:shd w:val="clear" w:color="auto" w:fill="FFFFFF"/>
        </w:rPr>
        <w:t xml:space="preserve">p. proc. i wyniósł </w:t>
      </w:r>
      <w:r w:rsidR="00000AF8" w:rsidRPr="00B577CA">
        <w:rPr>
          <w:shd w:val="clear" w:color="auto" w:fill="FFFFFF"/>
        </w:rPr>
        <w:t>27,3</w:t>
      </w:r>
      <w:r w:rsidR="000F2529" w:rsidRPr="00B577CA">
        <w:rPr>
          <w:shd w:val="clear" w:color="auto" w:fill="FFFFFF"/>
        </w:rPr>
        <w:t>%</w:t>
      </w:r>
      <w:r w:rsidRPr="00B577CA">
        <w:rPr>
          <w:shd w:val="clear" w:color="auto" w:fill="FFFFFF"/>
        </w:rPr>
        <w:t>, a w imporcie</w:t>
      </w:r>
      <w:r w:rsidR="00ED7CBA" w:rsidRPr="00B577CA">
        <w:rPr>
          <w:shd w:val="clear" w:color="auto" w:fill="FFFFFF"/>
        </w:rPr>
        <w:t xml:space="preserve"> </w:t>
      </w:r>
      <w:r w:rsidR="00000AF8" w:rsidRPr="00B577CA">
        <w:rPr>
          <w:shd w:val="clear" w:color="auto" w:fill="FFFFFF"/>
        </w:rPr>
        <w:t>wzrósł</w:t>
      </w:r>
      <w:r w:rsidRPr="00B577CA">
        <w:rPr>
          <w:shd w:val="clear" w:color="auto" w:fill="FFFFFF"/>
        </w:rPr>
        <w:t xml:space="preserve"> o </w:t>
      </w:r>
      <w:bookmarkStart w:id="63" w:name="_Hlk161085108"/>
      <w:r w:rsidR="006E72E0" w:rsidRPr="00B577CA">
        <w:rPr>
          <w:shd w:val="clear" w:color="auto" w:fill="FFFFFF"/>
        </w:rPr>
        <w:t>0</w:t>
      </w:r>
      <w:r w:rsidR="00126908" w:rsidRPr="00B577CA">
        <w:rPr>
          <w:shd w:val="clear" w:color="auto" w:fill="FFFFFF"/>
        </w:rPr>
        <w:t>,</w:t>
      </w:r>
      <w:r w:rsidR="00000AF8" w:rsidRPr="00B577CA">
        <w:rPr>
          <w:shd w:val="clear" w:color="auto" w:fill="FFFFFF"/>
        </w:rPr>
        <w:t>4</w:t>
      </w:r>
      <w:bookmarkEnd w:id="63"/>
      <w:r w:rsidRPr="00B577CA">
        <w:rPr>
          <w:shd w:val="clear" w:color="auto" w:fill="FFFFFF"/>
        </w:rPr>
        <w:t xml:space="preserve"> p. proc</w:t>
      </w:r>
      <w:r w:rsidR="00772D14" w:rsidRPr="00B577CA">
        <w:rPr>
          <w:shd w:val="clear" w:color="auto" w:fill="FFFFFF"/>
        </w:rPr>
        <w:t>.</w:t>
      </w:r>
      <w:r w:rsidRPr="00B577CA">
        <w:rPr>
          <w:shd w:val="clear" w:color="auto" w:fill="FFFFFF"/>
        </w:rPr>
        <w:t xml:space="preserve"> i stanowił </w:t>
      </w:r>
      <w:bookmarkStart w:id="64" w:name="_Hlk161085414"/>
      <w:r w:rsidR="00000AF8" w:rsidRPr="00B577CA">
        <w:rPr>
          <w:shd w:val="clear" w:color="auto" w:fill="FFFFFF"/>
        </w:rPr>
        <w:t>19,8</w:t>
      </w:r>
      <w:bookmarkEnd w:id="64"/>
      <w:r w:rsidR="00937786" w:rsidRPr="00B577CA">
        <w:rPr>
          <w:shd w:val="clear" w:color="auto" w:fill="FFFFFF"/>
        </w:rPr>
        <w:t>%</w:t>
      </w:r>
      <w:r w:rsidRPr="00B577CA">
        <w:rPr>
          <w:shd w:val="clear" w:color="auto" w:fill="FFFFFF"/>
        </w:rPr>
        <w:t xml:space="preserve">. Dodatnie saldo wyniosło </w:t>
      </w:r>
      <w:bookmarkStart w:id="65" w:name="_Hlk161085187"/>
      <w:r w:rsidR="00000AF8" w:rsidRPr="00B577CA">
        <w:rPr>
          <w:shd w:val="clear" w:color="auto" w:fill="FFFFFF"/>
        </w:rPr>
        <w:t xml:space="preserve">10,4 </w:t>
      </w:r>
      <w:bookmarkEnd w:id="65"/>
      <w:r w:rsidRPr="00B577CA">
        <w:rPr>
          <w:shd w:val="clear" w:color="auto" w:fill="FFFFFF"/>
        </w:rPr>
        <w:t>ml</w:t>
      </w:r>
      <w:r w:rsidR="00F70DA2" w:rsidRPr="00B577CA">
        <w:rPr>
          <w:shd w:val="clear" w:color="auto" w:fill="FFFFFF"/>
        </w:rPr>
        <w:t>d</w:t>
      </w:r>
      <w:r w:rsidRPr="00B577CA">
        <w:rPr>
          <w:shd w:val="clear" w:color="auto" w:fill="FFFFFF"/>
        </w:rPr>
        <w:t xml:space="preserve"> </w:t>
      </w:r>
      <w:r w:rsidR="00A52A97" w:rsidRPr="00B577CA">
        <w:rPr>
          <w:shd w:val="clear" w:color="auto" w:fill="FFFFFF"/>
        </w:rPr>
        <w:t>PLN</w:t>
      </w:r>
      <w:r w:rsidRPr="00B577CA">
        <w:rPr>
          <w:shd w:val="clear" w:color="auto" w:fill="FFFFFF"/>
        </w:rPr>
        <w:t xml:space="preserve"> (</w:t>
      </w:r>
      <w:bookmarkStart w:id="66" w:name="_Hlk161085426"/>
      <w:r w:rsidR="00E1239C" w:rsidRPr="00B577CA">
        <w:rPr>
          <w:shd w:val="clear" w:color="auto" w:fill="FFFFFF"/>
        </w:rPr>
        <w:t>2,6</w:t>
      </w:r>
      <w:bookmarkEnd w:id="66"/>
      <w:r w:rsidR="0087350E" w:rsidRPr="00B577CA">
        <w:rPr>
          <w:shd w:val="clear" w:color="auto" w:fill="FFFFFF"/>
        </w:rPr>
        <w:t xml:space="preserve"> </w:t>
      </w:r>
      <w:r w:rsidR="00F70DA2" w:rsidRPr="00B577CA">
        <w:rPr>
          <w:shd w:val="clear" w:color="auto" w:fill="FFFFFF"/>
        </w:rPr>
        <w:t>mld</w:t>
      </w:r>
      <w:r w:rsidRPr="00B577CA">
        <w:rPr>
          <w:shd w:val="clear" w:color="auto" w:fill="FFFFFF"/>
        </w:rPr>
        <w:t xml:space="preserve"> USD, </w:t>
      </w:r>
      <w:bookmarkStart w:id="67" w:name="_Hlk161085433"/>
      <w:r w:rsidR="00E1239C" w:rsidRPr="00B577CA">
        <w:rPr>
          <w:shd w:val="clear" w:color="auto" w:fill="FFFFFF"/>
        </w:rPr>
        <w:t>2,4</w:t>
      </w:r>
      <w:bookmarkEnd w:id="67"/>
      <w:r w:rsidR="00E1239C" w:rsidRPr="00B577CA">
        <w:rPr>
          <w:shd w:val="clear" w:color="auto" w:fill="FFFFFF"/>
        </w:rPr>
        <w:t xml:space="preserve"> </w:t>
      </w:r>
      <w:r w:rsidRPr="00B577CA">
        <w:rPr>
          <w:shd w:val="clear" w:color="auto" w:fill="FFFFFF"/>
        </w:rPr>
        <w:t>ml</w:t>
      </w:r>
      <w:r w:rsidR="00F70DA2" w:rsidRPr="00B577CA">
        <w:rPr>
          <w:shd w:val="clear" w:color="auto" w:fill="FFFFFF"/>
        </w:rPr>
        <w:t>d</w:t>
      </w:r>
      <w:r w:rsidRPr="00B577CA">
        <w:rPr>
          <w:shd w:val="clear" w:color="auto" w:fill="FFFFFF"/>
        </w:rPr>
        <w:t xml:space="preserve"> EUR) wobec </w:t>
      </w:r>
      <w:bookmarkStart w:id="68" w:name="_Hlk161085448"/>
      <w:r w:rsidR="00E1239C" w:rsidRPr="00457733">
        <w:rPr>
          <w:shd w:val="clear" w:color="auto" w:fill="FFFFFF"/>
        </w:rPr>
        <w:t>13,6</w:t>
      </w:r>
      <w:r w:rsidR="0040713E" w:rsidRPr="00457733">
        <w:rPr>
          <w:shd w:val="clear" w:color="auto" w:fill="FFFFFF"/>
        </w:rPr>
        <w:t xml:space="preserve"> </w:t>
      </w:r>
      <w:bookmarkEnd w:id="68"/>
      <w:r w:rsidRPr="00457733">
        <w:rPr>
          <w:shd w:val="clear" w:color="auto" w:fill="FFFFFF"/>
        </w:rPr>
        <w:t>ml</w:t>
      </w:r>
      <w:r w:rsidR="00F70DA2" w:rsidRPr="00457733">
        <w:rPr>
          <w:shd w:val="clear" w:color="auto" w:fill="FFFFFF"/>
        </w:rPr>
        <w:t>d</w:t>
      </w:r>
      <w:r w:rsidRPr="00457733">
        <w:rPr>
          <w:shd w:val="clear" w:color="auto" w:fill="FFFFFF"/>
        </w:rPr>
        <w:t xml:space="preserve"> </w:t>
      </w:r>
      <w:r w:rsidR="00A52A97" w:rsidRPr="00457733">
        <w:rPr>
          <w:shd w:val="clear" w:color="auto" w:fill="FFFFFF"/>
        </w:rPr>
        <w:t>PLN</w:t>
      </w:r>
      <w:r w:rsidRPr="00457733">
        <w:rPr>
          <w:shd w:val="clear" w:color="auto" w:fill="FFFFFF"/>
        </w:rPr>
        <w:t xml:space="preserve"> (</w:t>
      </w:r>
      <w:bookmarkStart w:id="69" w:name="_Hlk161085462"/>
      <w:r w:rsidR="00E1239C" w:rsidRPr="00457733">
        <w:rPr>
          <w:shd w:val="clear" w:color="auto" w:fill="FFFFFF"/>
        </w:rPr>
        <w:t>3,1</w:t>
      </w:r>
      <w:bookmarkEnd w:id="69"/>
      <w:r w:rsidRPr="00457733">
        <w:rPr>
          <w:shd w:val="clear" w:color="auto" w:fill="FFFFFF"/>
        </w:rPr>
        <w:t>ml</w:t>
      </w:r>
      <w:r w:rsidR="00F70DA2" w:rsidRPr="00457733">
        <w:rPr>
          <w:shd w:val="clear" w:color="auto" w:fill="FFFFFF"/>
        </w:rPr>
        <w:t>d</w:t>
      </w:r>
      <w:r w:rsidRPr="00457733">
        <w:rPr>
          <w:shd w:val="clear" w:color="auto" w:fill="FFFFFF"/>
        </w:rPr>
        <w:t xml:space="preserve"> USD, </w:t>
      </w:r>
      <w:bookmarkStart w:id="70" w:name="_Hlk161085472"/>
      <w:r w:rsidR="00E1239C" w:rsidRPr="00457733">
        <w:rPr>
          <w:shd w:val="clear" w:color="auto" w:fill="FFFFFF"/>
        </w:rPr>
        <w:t xml:space="preserve">2,9 </w:t>
      </w:r>
      <w:bookmarkEnd w:id="70"/>
      <w:r w:rsidRPr="00457733">
        <w:rPr>
          <w:shd w:val="clear" w:color="auto" w:fill="FFFFFF"/>
        </w:rPr>
        <w:t>ml</w:t>
      </w:r>
      <w:r w:rsidR="00F70DA2" w:rsidRPr="00457733">
        <w:rPr>
          <w:shd w:val="clear" w:color="auto" w:fill="FFFFFF"/>
        </w:rPr>
        <w:t>d</w:t>
      </w:r>
      <w:r w:rsidRPr="00457733">
        <w:rPr>
          <w:shd w:val="clear" w:color="auto" w:fill="FFFFFF"/>
        </w:rPr>
        <w:t xml:space="preserve"> </w:t>
      </w:r>
      <w:r w:rsidR="00030509" w:rsidRPr="00457733">
        <w:rPr>
          <w:shd w:val="clear" w:color="auto" w:fill="FFFFFF"/>
        </w:rPr>
        <w:t>E</w:t>
      </w:r>
      <w:r w:rsidRPr="00457733">
        <w:rPr>
          <w:shd w:val="clear" w:color="auto" w:fill="FFFFFF"/>
        </w:rPr>
        <w:t xml:space="preserve">UR) </w:t>
      </w:r>
      <w:r w:rsidR="00483835" w:rsidRPr="00457733">
        <w:rPr>
          <w:shd w:val="clear" w:color="auto" w:fill="FFFFFF"/>
        </w:rPr>
        <w:t xml:space="preserve">w </w:t>
      </w:r>
      <w:r w:rsidR="00FD3FAE" w:rsidRPr="00457733">
        <w:rPr>
          <w:shd w:val="clear" w:color="auto" w:fill="FFFFFF"/>
        </w:rPr>
        <w:t xml:space="preserve">analogicznym okresie </w:t>
      </w:r>
      <w:r w:rsidR="002173CD" w:rsidRPr="00457733">
        <w:rPr>
          <w:shd w:val="clear" w:color="auto" w:fill="FFFFFF"/>
        </w:rPr>
        <w:t>2023</w:t>
      </w:r>
      <w:r w:rsidR="00FD3FAE" w:rsidRPr="00457733">
        <w:rPr>
          <w:shd w:val="clear" w:color="auto" w:fill="FFFFFF"/>
        </w:rPr>
        <w:t xml:space="preserve"> </w:t>
      </w:r>
      <w:r w:rsidR="00483835" w:rsidRPr="00457733">
        <w:rPr>
          <w:shd w:val="clear" w:color="auto" w:fill="FFFFFF"/>
        </w:rPr>
        <w:t>r</w:t>
      </w:r>
      <w:r w:rsidR="00FD3FAE" w:rsidRPr="00457733">
        <w:rPr>
          <w:shd w:val="clear" w:color="auto" w:fill="FFFFFF"/>
        </w:rPr>
        <w:t>oku</w:t>
      </w:r>
      <w:r w:rsidR="00483835" w:rsidRPr="00457733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65CA9C36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2024 r. wyniósł 2,2 mld PLN, 0,5 mld USD oraz 0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1CCD239" w:rsidR="00D4076A" w:rsidRPr="00091F9D" w:rsidRDefault="00D4076A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 </w:t>
                            </w:r>
                            <w:r w:rsidRPr="00091F9D">
                              <w:t>w styczniu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</w:t>
                            </w:r>
                            <w:r w:rsidRPr="00091F9D">
                              <w:t>,</w:t>
                            </w:r>
                            <w:r>
                              <w:t>2</w:t>
                            </w:r>
                            <w:r w:rsidRPr="00091F9D">
                              <w:t xml:space="preserve"> mld PLN, </w:t>
                            </w:r>
                            <w:r>
                              <w:t>0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USD oraz </w:t>
                            </w:r>
                            <w:r>
                              <w:t>0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2F14F53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5E7D14D1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7F9484D1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7FB83F88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5A6A3D1D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38B7735A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70D11A29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20E58843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20A94570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18D99E06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F9018D4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06157641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00664B32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F5F7DC0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3D681E9F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5E6B82F7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5D8C2953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51A4F0F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3D57E098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F500181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B56AD58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7744EFFE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2AB7DA30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A3A211A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5314CF17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0598DBB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669F19BF" w14:textId="77777777" w:rsidR="00D4076A" w:rsidRPr="00666F55" w:rsidRDefault="00D4076A" w:rsidP="00A00ADB">
                            <w:pPr>
                              <w:pStyle w:val="tekstzboku"/>
                            </w:pPr>
                          </w:p>
                          <w:p w14:paraId="00AB93ED" w14:textId="77777777" w:rsidR="00D4076A" w:rsidRPr="00666F55" w:rsidRDefault="00D4076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2024 r. wyniósł 2,2 mld PLN, 0,5 mld USD oraz 0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" filled="f" stroked="f">
                <v:textbox>
                  <w:txbxContent>
                    <w:p w14:paraId="6A784BD0" w14:textId="71CCD239" w:rsidR="00D4076A" w:rsidRPr="00091F9D" w:rsidRDefault="00D4076A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 </w:t>
                      </w:r>
                      <w:r w:rsidRPr="00091F9D">
                        <w:t>w styczniu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2</w:t>
                      </w:r>
                      <w:r w:rsidRPr="00091F9D">
                        <w:t>,</w:t>
                      </w:r>
                      <w:r>
                        <w:t>2</w:t>
                      </w:r>
                      <w:r w:rsidRPr="00091F9D">
                        <w:t xml:space="preserve"> mld PLN, </w:t>
                      </w:r>
                      <w:r>
                        <w:t>0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USD oraz </w:t>
                      </w:r>
                      <w:r>
                        <w:t>0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2F14F53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5E7D14D1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7F9484D1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7FB83F88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5A6A3D1D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38B7735A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70D11A29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20E58843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20A94570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18D99E06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F9018D4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06157641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00664B32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F5F7DC0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3D681E9F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5E6B82F7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5D8C2953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51A4F0F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3D57E098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F500181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B56AD58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7744EFFE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2AB7DA30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A3A211A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5314CF17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0598DBB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669F19BF" w14:textId="77777777" w:rsidR="00D4076A" w:rsidRPr="00666F55" w:rsidRDefault="00D4076A" w:rsidP="00A00ADB">
                      <w:pPr>
                        <w:pStyle w:val="tekstzboku"/>
                      </w:pPr>
                    </w:p>
                    <w:p w14:paraId="00AB93ED" w14:textId="77777777" w:rsidR="00D4076A" w:rsidRPr="00666F55" w:rsidRDefault="00D4076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71A2C2C5" w:rsidR="00F11B9E" w:rsidRPr="00F11B9E" w:rsidRDefault="004F022C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4F022C">
              <w:rPr>
                <w:rFonts w:cs="Arial"/>
                <w:sz w:val="16"/>
                <w:szCs w:val="16"/>
              </w:rPr>
              <w:t>I 2024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6B6FF0A6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211FF7A3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F11B9E" w14:paraId="45EC6F2B" w14:textId="77777777" w:rsidTr="00EF2C2C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472CA7CD" w:rsidR="00F11B9E" w:rsidRPr="00F11B9E" w:rsidRDefault="004A75A6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3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42594BF8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F11B9E" w:rsidRPr="00F11B9E" w14:paraId="4952393A" w14:textId="77777777" w:rsidTr="00EF2C2C">
        <w:tc>
          <w:tcPr>
            <w:tcW w:w="2407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0C3403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44EE4" w:rsidRPr="00F11B9E" w14:paraId="43A06943" w14:textId="77777777" w:rsidTr="000C3403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604F5CF3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3623C1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2085B1E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6DF1BE8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75D05F3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7B3A107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7E87A2D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70E9D29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1A9D87CD" w:rsidR="00F44EE4" w:rsidRPr="00A518DC" w:rsidRDefault="00F44EE4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26C41">
              <w:rPr>
                <w:rFonts w:cs="Calibri"/>
                <w:sz w:val="16"/>
                <w:szCs w:val="16"/>
              </w:rPr>
              <w:t>28,</w:t>
            </w:r>
            <w:r w:rsidR="005A325F" w:rsidRPr="00726C4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12534BB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</w:tr>
      <w:tr w:rsidR="00F44EE4" w:rsidRPr="00F11B9E" w14:paraId="419BF565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20D32C18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2.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3623C1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716C851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5845004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4425872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20C2C85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6C9136D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7798F4A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03BF4E9F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D733CD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770708F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F44EE4" w:rsidRPr="00F11B9E" w14:paraId="49B13477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4B4B3F96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3.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3623C1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78A1FE1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4A2D29D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0000193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5254461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5BBFD81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159E6C8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0EB1052D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284983A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F44EE4" w:rsidRPr="00F11B9E" w14:paraId="46E5DC94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5FADB403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4.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3623C1">
              <w:rPr>
                <w:rFonts w:cs="Arial"/>
                <w:sz w:val="16"/>
                <w:szCs w:val="16"/>
              </w:rPr>
              <w:t xml:space="preserve">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6D1C650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58E10C4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038DB05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110A8E6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669AB95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08ACC0E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45B50FDD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0FCEFBE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</w:tr>
      <w:tr w:rsidR="00F44EE4" w:rsidRPr="00F11B9E" w14:paraId="56524397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41B4AC85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5.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3623C1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7EBCF90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402C5E5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1DA1FFC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5ED0725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2032CB0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644AA2C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7DFAF542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0F94B97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F44EE4" w:rsidRPr="00F11B9E" w14:paraId="073BBBCF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C480356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6.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3623C1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372152B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25BDC4C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383D11C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20ACB52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635DC30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3E4237D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51DDEC9D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14682E5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44EE4" w:rsidRPr="00F11B9E" w14:paraId="4D00AB3C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86B0268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7.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3623C1">
              <w:rPr>
                <w:rFonts w:cs="Arial"/>
                <w:sz w:val="16"/>
                <w:szCs w:val="16"/>
              </w:rPr>
              <w:t>Ukraina</w:t>
            </w:r>
            <w:r w:rsidRPr="003623C1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6CD6AE3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5ABCA69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116A3E3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61678BA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2347FF2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5170120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634C4DB0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5A727D5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F44EE4" w:rsidRPr="00F11B9E" w14:paraId="25EA3651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6B6A87F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8.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3623C1">
              <w:rPr>
                <w:rFonts w:cs="Arial"/>
                <w:sz w:val="16"/>
                <w:szCs w:val="16"/>
              </w:rPr>
              <w:t xml:space="preserve">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08057FA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2578023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762C64F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7C71C6F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3844353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4012406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4D97C5DB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193992F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F44EE4" w:rsidRPr="00F11B9E" w14:paraId="6DBA2E22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AD634DB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9.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3623C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7ABE8B5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000C0FF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5B01A1B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585A97D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3D7FBB9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7C8A6D2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696285C6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2A5867B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44EE4" w:rsidRPr="00F11B9E" w14:paraId="428DFF44" w14:textId="77777777" w:rsidTr="006C5E8D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26886D4F" w:rsidR="00F44EE4" w:rsidRPr="003623C1" w:rsidRDefault="00F44EE4" w:rsidP="00F44EE4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10. </w:t>
            </w:r>
            <w:r w:rsidR="00261010"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41EB05B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7B9CCBA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469987C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38430E8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022C2EF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24FCC86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4DCA71AF" w:rsidR="00F44EE4" w:rsidRPr="00A518DC" w:rsidRDefault="005A325F" w:rsidP="00F44EE4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E3CC6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5FC3E59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F44EE4" w:rsidRPr="00F11B9E" w14:paraId="664F70CA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5DF9356A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bookmarkStart w:id="71" w:name="_GoBack" w:colFirst="0" w:colLast="8"/>
            <w:r w:rsidRPr="00F11B9E">
              <w:rPr>
                <w:rFonts w:cs="Arial"/>
                <w:sz w:val="16"/>
                <w:szCs w:val="16"/>
              </w:rPr>
              <w:t xml:space="preserve">1.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F11B9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55FCE8D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728DADB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1B155FC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572B58C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0E84239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5A19C5E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41D1B9FF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52D7446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</w:tr>
      <w:bookmarkEnd w:id="71"/>
      <w:tr w:rsidR="00F44EE4" w:rsidRPr="00F11B9E" w14:paraId="67426B5D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3C831D6B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2.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F11B9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6555CC7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0EAF60E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5432A97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46B3A4C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6208C5E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660671A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319B6BA9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18B9007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</w:tr>
      <w:tr w:rsidR="00F44EE4" w:rsidRPr="00F11B9E" w14:paraId="15008FE9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0D0C59A8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3.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F11B9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586B8FA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08774240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3069877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04258FC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08C6BBC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0379BAF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141FB0B7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0B9C29B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44EE4" w:rsidRPr="00F11B9E" w14:paraId="4132AF21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2DD835F5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4.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F11B9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6BC1825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67BAFF1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0A20F4D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1E622E4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221DAE3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341B3F63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3D8C35A4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5FD5205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44EE4" w:rsidRPr="00F11B9E" w14:paraId="0F1D2BC9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5A9ACD1F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5.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F11B9E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38B36B3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039C71B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7582C88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4B9B08B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579E7BF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109FE86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594A746F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1905056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F44EE4" w:rsidRPr="00F11B9E" w14:paraId="0FF905E1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FBC0549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6.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F11B9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33078D0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68C86FA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352D75D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6708A4E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438E7C0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3EDCF51A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7AE4437A" w:rsidR="00F44EE4" w:rsidRPr="00745FFD" w:rsidRDefault="005A325F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625474D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F44EE4" w:rsidRPr="00F11B9E" w14:paraId="4FDE58FC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6B23B85A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7.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="00261010" w:rsidRPr="00F11B9E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47C6B70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1CE4CAC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41B6633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301A197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5EEC3FD7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1E5BB67C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71E99931" w:rsidR="00F44EE4" w:rsidRPr="00745FFD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0097B6E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F44EE4" w:rsidRPr="00F11B9E" w14:paraId="45564C53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54645832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8. </w:t>
            </w:r>
            <w:r w:rsidR="00261010">
              <w:rPr>
                <w:rFonts w:cs="Arial"/>
                <w:sz w:val="16"/>
                <w:szCs w:val="16"/>
              </w:rPr>
              <w:t xml:space="preserve"> </w:t>
            </w:r>
            <w:r w:rsidRPr="002400E0"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1EA6934E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4E546DD5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47145F1F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40E94DD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40EC091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5410F9D8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75BEB5B0" w:rsidR="00F44EE4" w:rsidRPr="00745FFD" w:rsidRDefault="00000AF8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F71739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29AB79D6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44EE4" w:rsidRPr="00F11B9E" w14:paraId="7DC5CF9C" w14:textId="77777777" w:rsidTr="006C5E8D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2898479D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9. </w:t>
            </w:r>
            <w:r w:rsidR="00261010">
              <w:rPr>
                <w:rFonts w:cs="Arial"/>
                <w:sz w:val="16"/>
                <w:szCs w:val="16"/>
              </w:rPr>
              <w:t xml:space="preserve"> Norwegia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36FDE2F9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2895D69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7356AC3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5CCB1400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0D27A890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033968B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6F33F7C0" w:rsidR="00F44EE4" w:rsidRPr="00951FF9" w:rsidRDefault="00000AF8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51FF9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01FE112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44EE4" w:rsidRPr="00F11B9E" w14:paraId="49A044A7" w14:textId="77777777" w:rsidTr="006C5E8D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7F6EEFFA" w:rsidR="00F44EE4" w:rsidRPr="00F11B9E" w:rsidRDefault="00F44EE4" w:rsidP="00F44EE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10. </w:t>
            </w:r>
            <w:r w:rsidR="00261010">
              <w:rPr>
                <w:rFonts w:cs="Arial"/>
                <w:sz w:val="16"/>
                <w:szCs w:val="16"/>
              </w:rPr>
              <w:t>Hiszpania</w:t>
            </w:r>
            <w:r w:rsidRPr="00F11B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24E88364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72FDA590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3C87FE4B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73A6DC4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7A40EB51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6A1078ED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7FFB06D0" w:rsidR="00F44EE4" w:rsidRPr="00951FF9" w:rsidRDefault="00000AF8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51FF9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43F2A412" w:rsidR="00F44EE4" w:rsidRPr="003623C1" w:rsidRDefault="00F44EE4" w:rsidP="00F44EE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36710D4B" w:rsidR="0048231B" w:rsidRPr="005B60E0" w:rsidRDefault="0048231B" w:rsidP="0048231B">
      <w:pPr>
        <w:rPr>
          <w:shd w:val="clear" w:color="auto" w:fill="FFFFFF"/>
        </w:rPr>
      </w:pPr>
      <w:r w:rsidRPr="00B577CA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B577CA">
        <w:rPr>
          <w:rFonts w:cs="Arial"/>
          <w:szCs w:val="19"/>
        </w:rPr>
        <w:t>–</w:t>
      </w:r>
      <w:r w:rsidR="00684163" w:rsidRPr="00B577CA">
        <w:rPr>
          <w:rFonts w:cs="Arial"/>
          <w:szCs w:val="19"/>
        </w:rPr>
        <w:t xml:space="preserve"> </w:t>
      </w:r>
      <w:bookmarkStart w:id="72" w:name="_Hlk161085639"/>
      <w:r w:rsidR="00E1239C" w:rsidRPr="00B577CA">
        <w:rPr>
          <w:rFonts w:cs="Arial"/>
          <w:szCs w:val="19"/>
        </w:rPr>
        <w:t>89,2</w:t>
      </w:r>
      <w:r w:rsidR="00DF7A35" w:rsidRPr="00B577CA">
        <w:rPr>
          <w:rFonts w:cs="Arial"/>
          <w:szCs w:val="19"/>
        </w:rPr>
        <w:t xml:space="preserve"> </w:t>
      </w:r>
      <w:bookmarkEnd w:id="72"/>
      <w:r w:rsidRPr="00B577CA">
        <w:rPr>
          <w:rFonts w:cs="Arial"/>
          <w:spacing w:val="-3"/>
          <w:szCs w:val="19"/>
        </w:rPr>
        <w:t>mld</w:t>
      </w:r>
      <w:r w:rsidR="004921B7" w:rsidRPr="00B577CA">
        <w:rPr>
          <w:rFonts w:cs="Arial"/>
          <w:spacing w:val="-3"/>
          <w:szCs w:val="19"/>
        </w:rPr>
        <w:t xml:space="preserve"> </w:t>
      </w:r>
      <w:r w:rsidR="00A52A97" w:rsidRPr="00B577CA">
        <w:rPr>
          <w:rFonts w:cs="Arial"/>
          <w:spacing w:val="-3"/>
          <w:szCs w:val="19"/>
        </w:rPr>
        <w:t>PLN</w:t>
      </w:r>
      <w:r w:rsidRPr="00B577CA">
        <w:rPr>
          <w:rFonts w:cs="Arial"/>
          <w:spacing w:val="-3"/>
          <w:szCs w:val="19"/>
        </w:rPr>
        <w:t xml:space="preserve">, w tym z UE – </w:t>
      </w:r>
      <w:bookmarkStart w:id="73" w:name="_Hlk161085647"/>
      <w:r w:rsidR="00E1239C" w:rsidRPr="00B577CA">
        <w:rPr>
          <w:rFonts w:cs="Arial"/>
          <w:spacing w:val="-3"/>
          <w:szCs w:val="19"/>
        </w:rPr>
        <w:t>79,5</w:t>
      </w:r>
      <w:r w:rsidR="004417F2" w:rsidRPr="00B577CA">
        <w:rPr>
          <w:rFonts w:cs="Arial"/>
          <w:color w:val="000000"/>
          <w:szCs w:val="19"/>
        </w:rPr>
        <w:t xml:space="preserve"> </w:t>
      </w:r>
      <w:bookmarkEnd w:id="73"/>
      <w:r w:rsidRPr="00B577CA">
        <w:rPr>
          <w:rFonts w:cs="Arial"/>
          <w:spacing w:val="-3"/>
          <w:szCs w:val="19"/>
        </w:rPr>
        <w:t>mld</w:t>
      </w:r>
      <w:r w:rsidR="004921B7" w:rsidRPr="00B577CA">
        <w:rPr>
          <w:rFonts w:cs="Arial"/>
          <w:spacing w:val="-3"/>
          <w:szCs w:val="19"/>
        </w:rPr>
        <w:t xml:space="preserve"> </w:t>
      </w:r>
      <w:r w:rsidR="00A52A97" w:rsidRPr="00B577CA">
        <w:rPr>
          <w:rFonts w:cs="Arial"/>
          <w:spacing w:val="-3"/>
          <w:szCs w:val="19"/>
        </w:rPr>
        <w:t>PLN</w:t>
      </w:r>
      <w:r w:rsidRPr="00B577CA">
        <w:rPr>
          <w:rFonts w:cs="Arial"/>
          <w:spacing w:val="-3"/>
          <w:szCs w:val="19"/>
        </w:rPr>
        <w:t xml:space="preserve">, wobec odpowiednio </w:t>
      </w:r>
      <w:bookmarkStart w:id="74" w:name="_Hlk161085659"/>
      <w:r w:rsidR="00E1239C" w:rsidRPr="00B577CA">
        <w:rPr>
          <w:rFonts w:cs="Arial"/>
          <w:spacing w:val="-3"/>
          <w:szCs w:val="19"/>
        </w:rPr>
        <w:t>100,9</w:t>
      </w:r>
      <w:r w:rsidR="005134B4" w:rsidRPr="00B577CA">
        <w:rPr>
          <w:rFonts w:cs="Arial"/>
          <w:spacing w:val="-3"/>
          <w:szCs w:val="19"/>
        </w:rPr>
        <w:t xml:space="preserve"> </w:t>
      </w:r>
      <w:bookmarkEnd w:id="74"/>
      <w:r w:rsidRPr="00B577CA">
        <w:rPr>
          <w:rFonts w:cs="Arial"/>
          <w:spacing w:val="-3"/>
          <w:szCs w:val="19"/>
        </w:rPr>
        <w:t>mld</w:t>
      </w:r>
      <w:r w:rsidR="004921B7" w:rsidRPr="00B577CA">
        <w:rPr>
          <w:rFonts w:cs="Arial"/>
          <w:spacing w:val="-3"/>
          <w:szCs w:val="19"/>
        </w:rPr>
        <w:t xml:space="preserve"> </w:t>
      </w:r>
      <w:r w:rsidR="00A52A97" w:rsidRPr="00B577CA">
        <w:rPr>
          <w:rFonts w:cs="Arial"/>
          <w:spacing w:val="-3"/>
          <w:szCs w:val="19"/>
        </w:rPr>
        <w:t>PLN</w:t>
      </w:r>
      <w:r w:rsidRPr="00B577CA">
        <w:rPr>
          <w:rFonts w:cs="Arial"/>
          <w:spacing w:val="-3"/>
          <w:szCs w:val="19"/>
        </w:rPr>
        <w:t xml:space="preserve">, w tym z </w:t>
      </w:r>
      <w:r w:rsidR="00F657FD" w:rsidRPr="00B577CA">
        <w:rPr>
          <w:rFonts w:cs="Arial"/>
          <w:spacing w:val="-3"/>
          <w:szCs w:val="19"/>
        </w:rPr>
        <w:t xml:space="preserve">UE </w:t>
      </w:r>
      <w:bookmarkStart w:id="75" w:name="_Hlk161085671"/>
      <w:r w:rsidR="00E1239C" w:rsidRPr="00B577CA">
        <w:rPr>
          <w:rFonts w:cs="Arial"/>
          <w:spacing w:val="-3"/>
          <w:szCs w:val="19"/>
        </w:rPr>
        <w:t>88,4</w:t>
      </w:r>
      <w:r w:rsidR="005134B4" w:rsidRPr="00B577CA">
        <w:rPr>
          <w:rFonts w:cs="Arial"/>
          <w:spacing w:val="-3"/>
          <w:szCs w:val="19"/>
        </w:rPr>
        <w:t xml:space="preserve"> </w:t>
      </w:r>
      <w:bookmarkEnd w:id="75"/>
      <w:r w:rsidRPr="00B577CA">
        <w:rPr>
          <w:rFonts w:cs="Arial"/>
          <w:spacing w:val="-3"/>
          <w:szCs w:val="19"/>
        </w:rPr>
        <w:t>mld</w:t>
      </w:r>
      <w:r w:rsidR="004921B7" w:rsidRPr="00B577CA">
        <w:rPr>
          <w:rFonts w:cs="Arial"/>
          <w:spacing w:val="-3"/>
        </w:rPr>
        <w:t xml:space="preserve"> </w:t>
      </w:r>
      <w:r w:rsidR="00A52A97" w:rsidRPr="00B577CA">
        <w:rPr>
          <w:rFonts w:cs="Arial"/>
          <w:spacing w:val="-3"/>
        </w:rPr>
        <w:t>PLN</w:t>
      </w:r>
      <w:r w:rsidRPr="00B577CA">
        <w:rPr>
          <w:rFonts w:cs="Arial"/>
          <w:spacing w:val="-3"/>
        </w:rPr>
        <w:t> w </w:t>
      </w:r>
      <w:r w:rsidR="00AE2E4D" w:rsidRPr="00B577CA">
        <w:rPr>
          <w:rFonts w:cs="Arial"/>
          <w:spacing w:val="-3"/>
        </w:rPr>
        <w:t xml:space="preserve">analogicznym okresie </w:t>
      </w:r>
      <w:r w:rsidR="002173CD" w:rsidRPr="00B577CA">
        <w:rPr>
          <w:rFonts w:cs="Arial"/>
          <w:spacing w:val="-3"/>
        </w:rPr>
        <w:t>2023</w:t>
      </w:r>
      <w:r w:rsidRPr="00B577CA">
        <w:rPr>
          <w:rFonts w:cs="Arial"/>
          <w:spacing w:val="-3"/>
        </w:rPr>
        <w:t xml:space="preserve"> roku</w:t>
      </w:r>
      <w:r w:rsidRPr="00B577CA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6890039F" w:rsidR="0051165C" w:rsidRPr="004E1325" w:rsidRDefault="004F022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F022C">
              <w:rPr>
                <w:rFonts w:cs="Arial"/>
                <w:sz w:val="16"/>
                <w:szCs w:val="16"/>
              </w:rPr>
              <w:t>I 2024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5EEC0611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BE3FF79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791AE5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77E97452" w:rsidR="00FF29C2" w:rsidRPr="00B01371" w:rsidRDefault="00E6728D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6728D">
              <w:rPr>
                <w:rFonts w:cs="Arial"/>
                <w:sz w:val="16"/>
                <w:szCs w:val="16"/>
              </w:rPr>
              <w:t>I 2023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7DAF0D6B" w:rsidR="00FF29C2" w:rsidRPr="004E1325" w:rsidRDefault="002D7C6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4E1325" w14:paraId="7425183E" w14:textId="77777777" w:rsidTr="006C5E8D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301EF" w:rsidRPr="00F505B7" w14:paraId="5D5E09D1" w14:textId="77777777" w:rsidTr="006C5E8D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0CD0B453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1ECCC214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5CAEC20A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5EDF6EF7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66C578CE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B579EDE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7A9DBE90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1241F450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301EF" w:rsidRPr="00713191" w14:paraId="52A1B976" w14:textId="77777777" w:rsidTr="00AB094E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2F936A6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6A22B7F4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52FA3C88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4276DFAA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7AB9047E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206AE950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55ED43C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07E82A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77,1</w:t>
            </w:r>
          </w:p>
        </w:tc>
      </w:tr>
      <w:tr w:rsidR="00D301EF" w:rsidRPr="00F505B7" w14:paraId="4D123EDD" w14:textId="77777777" w:rsidTr="006C5E8D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D301EF" w:rsidRPr="00674189" w:rsidRDefault="00D301EF" w:rsidP="00D301E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12E61C8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71B5AC2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22C4AD08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30397AEA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6ADD3E7E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2FB1AA20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00CCC00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FD312D3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68,7</w:t>
            </w:r>
          </w:p>
        </w:tc>
      </w:tr>
      <w:tr w:rsidR="00D301EF" w:rsidRPr="00F505B7" w14:paraId="757C9C25" w14:textId="77777777" w:rsidTr="006C5E8D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1BA20959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5FB1D4D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73F22570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12BE719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520DB19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391C6EA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75C365F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57116D7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</w:tr>
      <w:tr w:rsidR="00D301EF" w:rsidRPr="00F505B7" w14:paraId="37BB122C" w14:textId="77777777" w:rsidTr="006C5E8D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01F70C83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25A26674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7D63F7FE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12DD6F1E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188A3194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7DB5B39D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4A2FA0BB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52AAC03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</w:tr>
      <w:tr w:rsidR="00D301EF" w:rsidRPr="00921297" w14:paraId="3457919B" w14:textId="77777777" w:rsidTr="006C5E8D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25E9EC3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7D93599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4CDDE918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4924DB13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EF8CFE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25C7999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145570B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 xml:space="preserve"> 3,9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66A23D95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D301EF" w:rsidRPr="005E4304" w14:paraId="0481456D" w14:textId="77777777" w:rsidTr="00D301E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3AB7C024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27A2FF36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4061A4D8" w:rsidR="00D301EF" w:rsidRPr="00A45E00" w:rsidRDefault="00D301EF" w:rsidP="00D301E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193FCA5" w:rsidR="00D301EF" w:rsidRPr="00A45E00" w:rsidRDefault="00D301EF" w:rsidP="00D301E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91C2C7" w:rsidR="00D301EF" w:rsidRPr="00A45E00" w:rsidRDefault="00D301EF" w:rsidP="00D301E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87D2D37" w:rsidR="00D301EF" w:rsidRPr="00A45E00" w:rsidRDefault="00D301EF" w:rsidP="00D301E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D3C3D60" w:rsidR="00D301EF" w:rsidRPr="00A45E00" w:rsidRDefault="00D301EF" w:rsidP="00D301E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676BCA9" w:rsidR="00D301EF" w:rsidRPr="00A45E00" w:rsidRDefault="00D301EF" w:rsidP="00D301E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301EF" w:rsidRPr="00F505B7" w14:paraId="7E283A9D" w14:textId="77777777" w:rsidTr="006C5E8D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3031DD4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5D450C2A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7452CE3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090B648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C5067D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47CA7E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3B59CB0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3AD02A2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01EF" w:rsidRPr="00F505B7" w14:paraId="67E12501" w14:textId="77777777" w:rsidTr="006C5E8D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D301EF" w:rsidRPr="00674189" w:rsidRDefault="00D301EF" w:rsidP="00D301E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2412BAA4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6E8E0435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30960402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19001E5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EC4E5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50F220B9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30A38AA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51F43F0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01EF" w:rsidRPr="00F505B7" w14:paraId="1ED0381E" w14:textId="77777777" w:rsidTr="006C5E8D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462D942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43B54873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25DE2EDB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62E57DE9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D56AE2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3A2FCA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51F39F9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01BFC200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01EF" w:rsidRPr="00F505B7" w14:paraId="3EE0AC57" w14:textId="77777777" w:rsidTr="006C5E8D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51F9F73A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-14,6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5492FF08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7C9953E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39A8A054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5D0AC9E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03929D45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0EC30FFD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4D74A021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01EF" w:rsidRPr="00F505B7" w14:paraId="5E6AC60A" w14:textId="77777777" w:rsidTr="006C5E8D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D301EF" w:rsidRPr="00674189" w:rsidRDefault="00D301EF" w:rsidP="00D301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075A4BBC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70B188F5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614B0F4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695B76B7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3C682B53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C31C76F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2E34E156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23995EA" w:rsidR="00D301EF" w:rsidRPr="00A45E00" w:rsidRDefault="00D301EF" w:rsidP="00D301E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07BEF453" w:rsidR="00A82E2C" w:rsidRPr="00794680" w:rsidRDefault="00A82E2C" w:rsidP="00794680">
      <w:pPr>
        <w:rPr>
          <w:lang w:eastAsia="pl-PL"/>
        </w:rPr>
      </w:pPr>
      <w:r w:rsidRPr="00B577CA">
        <w:rPr>
          <w:lang w:eastAsia="pl-PL"/>
        </w:rPr>
        <w:t>Udział Niemiec</w:t>
      </w:r>
      <w:r w:rsidR="00F94C00" w:rsidRPr="00B577CA">
        <w:rPr>
          <w:lang w:eastAsia="pl-PL"/>
        </w:rPr>
        <w:t xml:space="preserve"> w imporcie według </w:t>
      </w:r>
      <w:r w:rsidRPr="00B577CA">
        <w:rPr>
          <w:lang w:eastAsia="pl-PL"/>
        </w:rPr>
        <w:t xml:space="preserve">kraju wysyłki, w porównaniu z importem według kraju pochodzenia, był większy </w:t>
      </w:r>
      <w:r w:rsidRPr="00E3737D">
        <w:rPr>
          <w:lang w:eastAsia="pl-PL"/>
        </w:rPr>
        <w:t xml:space="preserve">o </w:t>
      </w:r>
      <w:bookmarkStart w:id="76" w:name="_Hlk161085814"/>
      <w:r w:rsidR="00EF3D6B" w:rsidRPr="00E3737D">
        <w:rPr>
          <w:shd w:val="clear" w:color="auto" w:fill="FFFFFF" w:themeFill="background1"/>
          <w:lang w:eastAsia="pl-PL"/>
        </w:rPr>
        <w:t>6,1</w:t>
      </w:r>
      <w:bookmarkEnd w:id="76"/>
      <w:r w:rsidRPr="00E3737D">
        <w:rPr>
          <w:lang w:eastAsia="pl-PL"/>
        </w:rPr>
        <w:t xml:space="preserve"> p. proc., udział </w:t>
      </w:r>
      <w:r w:rsidRPr="00E3737D">
        <w:t>Holandii</w:t>
      </w:r>
      <w:r w:rsidRPr="00E3737D">
        <w:rPr>
          <w:lang w:eastAsia="pl-PL"/>
        </w:rPr>
        <w:t xml:space="preserve"> odpowiednio był większy o </w:t>
      </w:r>
      <w:bookmarkStart w:id="77" w:name="_Hlk161085823"/>
      <w:r w:rsidR="00EF3D6B" w:rsidRPr="00E3737D">
        <w:rPr>
          <w:lang w:eastAsia="pl-PL"/>
        </w:rPr>
        <w:t>2,6</w:t>
      </w:r>
      <w:r w:rsidR="00631627" w:rsidRPr="00E3737D">
        <w:rPr>
          <w:lang w:eastAsia="pl-PL"/>
        </w:rPr>
        <w:t xml:space="preserve"> </w:t>
      </w:r>
      <w:bookmarkEnd w:id="77"/>
      <w:r w:rsidRPr="00E3737D">
        <w:rPr>
          <w:lang w:eastAsia="pl-PL"/>
        </w:rPr>
        <w:t xml:space="preserve">p. proc., Belgii o </w:t>
      </w:r>
      <w:bookmarkStart w:id="78" w:name="_Hlk161085832"/>
      <w:r w:rsidRPr="00E3737D">
        <w:rPr>
          <w:lang w:eastAsia="pl-PL"/>
        </w:rPr>
        <w:t>1,</w:t>
      </w:r>
      <w:r w:rsidR="00604600" w:rsidRPr="00E3737D">
        <w:rPr>
          <w:lang w:eastAsia="pl-PL"/>
        </w:rPr>
        <w:t>9</w:t>
      </w:r>
      <w:r w:rsidR="00344529" w:rsidRPr="00E3737D">
        <w:rPr>
          <w:lang w:eastAsia="pl-PL"/>
        </w:rPr>
        <w:t xml:space="preserve"> </w:t>
      </w:r>
      <w:bookmarkEnd w:id="78"/>
      <w:r w:rsidRPr="00E3737D">
        <w:rPr>
          <w:lang w:eastAsia="pl-PL"/>
        </w:rPr>
        <w:t xml:space="preserve">p. proc., </w:t>
      </w:r>
      <w:r w:rsidR="004E6FA6" w:rsidRPr="00E3737D">
        <w:rPr>
          <w:lang w:eastAsia="pl-PL"/>
        </w:rPr>
        <w:t xml:space="preserve">Czech o </w:t>
      </w:r>
      <w:bookmarkStart w:id="79" w:name="_Hlk161085844"/>
      <w:r w:rsidR="00604600" w:rsidRPr="00E3737D">
        <w:rPr>
          <w:lang w:eastAsia="pl-PL"/>
        </w:rPr>
        <w:t>1,</w:t>
      </w:r>
      <w:r w:rsidR="00946EAD" w:rsidRPr="00E3737D">
        <w:rPr>
          <w:lang w:eastAsia="pl-PL"/>
        </w:rPr>
        <w:t>1</w:t>
      </w:r>
      <w:r w:rsidR="004E6FA6" w:rsidRPr="00E3737D">
        <w:rPr>
          <w:lang w:eastAsia="pl-PL"/>
        </w:rPr>
        <w:t xml:space="preserve"> </w:t>
      </w:r>
      <w:bookmarkEnd w:id="79"/>
      <w:r w:rsidR="004E6FA6" w:rsidRPr="00E3737D">
        <w:rPr>
          <w:lang w:eastAsia="pl-PL"/>
        </w:rPr>
        <w:t xml:space="preserve">p. proc., a </w:t>
      </w:r>
      <w:r w:rsidR="003F3687" w:rsidRPr="00E3737D">
        <w:rPr>
          <w:lang w:eastAsia="pl-PL"/>
        </w:rPr>
        <w:t xml:space="preserve">Francji o </w:t>
      </w:r>
      <w:bookmarkStart w:id="80" w:name="_Hlk161085853"/>
      <w:r w:rsidR="003F3687" w:rsidRPr="00E3737D">
        <w:rPr>
          <w:lang w:eastAsia="pl-PL"/>
        </w:rPr>
        <w:t>0,</w:t>
      </w:r>
      <w:r w:rsidR="00604600" w:rsidRPr="00E3737D">
        <w:rPr>
          <w:lang w:eastAsia="pl-PL"/>
        </w:rPr>
        <w:t>4</w:t>
      </w:r>
      <w:r w:rsidR="003F3687" w:rsidRPr="00E3737D">
        <w:rPr>
          <w:lang w:eastAsia="pl-PL"/>
        </w:rPr>
        <w:t xml:space="preserve"> </w:t>
      </w:r>
      <w:bookmarkEnd w:id="80"/>
      <w:r w:rsidR="003F3687" w:rsidRPr="00E3737D">
        <w:rPr>
          <w:lang w:eastAsia="pl-PL"/>
        </w:rPr>
        <w:t>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16A0FDBE" w:rsidR="008107C8" w:rsidRPr="005F3D74" w:rsidRDefault="004F022C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4F022C">
              <w:rPr>
                <w:rFonts w:cs="Arial"/>
                <w:sz w:val="16"/>
                <w:szCs w:val="16"/>
              </w:rPr>
              <w:t>I 2024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6EA6285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791AE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5112401D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791AE5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3D4E874E" w:rsidR="008107C8" w:rsidRPr="005F3D74" w:rsidRDefault="00E6728D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E6728D">
              <w:rPr>
                <w:rFonts w:cs="Arial"/>
                <w:sz w:val="16"/>
                <w:szCs w:val="16"/>
              </w:rPr>
              <w:t>I 2023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1D10683" w:rsidR="008107C8" w:rsidRPr="005F3D74" w:rsidRDefault="002D7C69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8107C8" w:rsidRPr="005F3D74" w14:paraId="1658F502" w14:textId="77777777" w:rsidTr="00AB094E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6C5E8D">
        <w:trPr>
          <w:trHeight w:val="316"/>
        </w:trPr>
        <w:tc>
          <w:tcPr>
            <w:tcW w:w="7725" w:type="dxa"/>
            <w:gridSpan w:val="9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D301EF" w:rsidRPr="00601698" w14:paraId="00936F0E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0414A747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1E51DC3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43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66418A1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43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28B7957C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45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4A5DDCCB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45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3B08C437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8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1F742461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19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4E0221DF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622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3288F641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</w:tr>
      <w:tr w:rsidR="00D301EF" w:rsidRPr="00601698" w14:paraId="492D0C2E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121D2B59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20ECFFF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49B4B56D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203CE772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7FF6048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7EE75D81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162541BA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34F36320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3832E75B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</w:tr>
      <w:tr w:rsidR="00D301EF" w:rsidRPr="00601698" w14:paraId="61A526D1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10B530C8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6F2BDA9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63BB992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330449FC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2CA7DD5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03CC342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315590A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15398C45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3818F947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D301EF" w:rsidRPr="00601698" w14:paraId="3F8E60B8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13ED40FE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32587AC4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1AC454EF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52323B5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182159D3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09604A74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14E80006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4E2CE3CA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75A13494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D301EF" w:rsidRPr="00601698" w14:paraId="16AAF0AB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6A533B46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  <w:r w:rsidR="00692730">
              <w:rPr>
                <w:rFonts w:cs="Arial"/>
                <w:sz w:val="16"/>
                <w:szCs w:val="16"/>
              </w:rPr>
              <w:t xml:space="preserve">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5A412CFA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4672B8D9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7E1631F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4E635184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1A298523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0B5D31CA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1CB044AB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24757E9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D301EF" w:rsidRPr="00601698" w14:paraId="4D33BB0E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1615D149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 w:rsidR="0069273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2015A8AB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30C3933A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7BEDE7D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71A00D5F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0F3BA1A2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0DDA1422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15D03725" w:rsidR="00D301EF" w:rsidRPr="00601698" w:rsidRDefault="00946EAD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2B20483C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D301EF" w:rsidRPr="00601698" w14:paraId="2C884BB3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5E0AA3BA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="00692730">
              <w:rPr>
                <w:rFonts w:cs="Arial"/>
                <w:sz w:val="16"/>
                <w:szCs w:val="16"/>
              </w:rPr>
              <w:t xml:space="preserve">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1662A5B6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6E2AC99D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70BAEDF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456D0AC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6FA8186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5CC223B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143D2F5B" w:rsidR="00D301EF" w:rsidRPr="00601698" w:rsidRDefault="00E01E45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58CDE9F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D301EF" w:rsidRPr="00601698" w14:paraId="760F4451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5937F7FA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 w:rsidR="00692730">
              <w:rPr>
                <w:rFonts w:cs="Arial"/>
                <w:sz w:val="16"/>
                <w:szCs w:val="16"/>
              </w:rPr>
              <w:t xml:space="preserve"> </w:t>
            </w:r>
            <w:r w:rsidRPr="009A507D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521BC9B8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6EB1AE9A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37A80D62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037849C9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52B4DA5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11E4B05D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469041A5" w:rsidR="00D301EF" w:rsidRPr="00601698" w:rsidRDefault="00E01E45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56D0D05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D301EF" w:rsidRPr="00601698" w14:paraId="79AA6670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32F96F2D" w:rsidR="00D301EF" w:rsidRPr="009A507D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44D36027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D9339FC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43EEC9E1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7CF017E0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6370453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7CC848F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21F6FD4F" w:rsidR="00D301EF" w:rsidRPr="00601698" w:rsidRDefault="00E01E45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624E1362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D301EF" w:rsidRPr="00601698" w14:paraId="2B9596C7" w14:textId="77777777" w:rsidTr="006C5E8D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7F037FB8" w:rsidR="00D301EF" w:rsidRPr="0052168C" w:rsidRDefault="00D301EF" w:rsidP="00D301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0CA2BB63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20CC6744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5C90292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1358B9FE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3C801E4B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00EF1009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0A243C43" w:rsidR="00D301EF" w:rsidRPr="00601698" w:rsidRDefault="00E01E45" w:rsidP="00D301E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0119B2F5" w:rsidR="00D301EF" w:rsidRPr="00601698" w:rsidRDefault="00D301EF" w:rsidP="00D301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01698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45ABBD3E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2024 według kraju wysyłki w stosunku do im-portu według kraju pocho-dzenia był mniejszy o 5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D1C479C" w:rsidR="00D4076A" w:rsidRPr="00BE7876" w:rsidRDefault="00D4076A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4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2024 według kraju wysyłki w stosunku do im-portu według kraju pocho-dzenia był mniejszy o 5,4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" filled="f" stroked="f">
                <v:textbox>
                  <w:txbxContent>
                    <w:p w14:paraId="00B57A1C" w14:textId="6D1C479C" w:rsidR="00D4076A" w:rsidRPr="00BE7876" w:rsidRDefault="00D4076A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4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F7D0F71" w:rsidR="00032C1F" w:rsidRPr="00B577CA" w:rsidRDefault="000156A9" w:rsidP="00F71035">
      <w:pPr>
        <w:spacing w:before="60" w:after="60"/>
        <w:rPr>
          <w:strike/>
          <w:shd w:val="clear" w:color="auto" w:fill="FFFFFF"/>
        </w:rPr>
      </w:pPr>
      <w:r w:rsidRPr="00B577CA">
        <w:rPr>
          <w:shd w:val="clear" w:color="auto" w:fill="FFFFFF"/>
        </w:rPr>
        <w:lastRenderedPageBreak/>
        <w:t xml:space="preserve">W </w:t>
      </w:r>
      <w:r w:rsidR="00930A51" w:rsidRPr="00B577CA">
        <w:rPr>
          <w:shd w:val="clear" w:color="auto" w:fill="FFFFFF"/>
        </w:rPr>
        <w:t>styczniu 2024</w:t>
      </w:r>
      <w:r w:rsidR="00C651AA" w:rsidRPr="00B577CA">
        <w:rPr>
          <w:shd w:val="clear" w:color="auto" w:fill="FFFFFF"/>
        </w:rPr>
        <w:t xml:space="preserve"> r</w:t>
      </w:r>
      <w:r w:rsidR="00D22E95" w:rsidRPr="00B577CA">
        <w:rPr>
          <w:shd w:val="clear" w:color="auto" w:fill="FFFFFF"/>
        </w:rPr>
        <w:t>.</w:t>
      </w:r>
      <w:r w:rsidR="00D24C1A" w:rsidRPr="00B577CA">
        <w:rPr>
          <w:shd w:val="clear" w:color="auto" w:fill="FFFFFF"/>
        </w:rPr>
        <w:t xml:space="preserve"> </w:t>
      </w:r>
      <w:r w:rsidR="00032C1F" w:rsidRPr="00B577CA">
        <w:rPr>
          <w:shd w:val="clear" w:color="auto" w:fill="FFFFFF"/>
        </w:rPr>
        <w:t xml:space="preserve">w obrotach towarowych wg nomenklatury SITC w porównaniu z </w:t>
      </w:r>
      <w:r w:rsidR="00D22E95" w:rsidRPr="00B577CA">
        <w:rPr>
          <w:shd w:val="clear" w:color="auto" w:fill="FFFFFF"/>
        </w:rPr>
        <w:t>analogicznym okresem</w:t>
      </w:r>
      <w:r w:rsidR="00032C1F" w:rsidRPr="00B577CA">
        <w:rPr>
          <w:shd w:val="clear" w:color="auto" w:fill="FFFFFF"/>
        </w:rPr>
        <w:t xml:space="preserve"> </w:t>
      </w:r>
      <w:r w:rsidR="002173CD" w:rsidRPr="00B577CA">
        <w:rPr>
          <w:shd w:val="clear" w:color="auto" w:fill="FFFFFF"/>
        </w:rPr>
        <w:t>2023</w:t>
      </w:r>
      <w:r w:rsidR="00032C1F" w:rsidRPr="00B577CA">
        <w:rPr>
          <w:shd w:val="clear" w:color="auto" w:fill="FFFFFF"/>
        </w:rPr>
        <w:t xml:space="preserve"> r. odnotowano </w:t>
      </w:r>
      <w:r w:rsidR="00E56572" w:rsidRPr="00B577CA">
        <w:rPr>
          <w:shd w:val="clear" w:color="auto" w:fill="FFFFFF"/>
        </w:rPr>
        <w:t>spadki w</w:t>
      </w:r>
      <w:r w:rsidR="007C55A6">
        <w:rPr>
          <w:shd w:val="clear" w:color="auto" w:fill="FFFFFF"/>
        </w:rPr>
        <w:t>e wszystkich</w:t>
      </w:r>
      <w:r w:rsidR="00526083" w:rsidRPr="00B577CA">
        <w:rPr>
          <w:shd w:val="clear" w:color="auto" w:fill="FFFFFF"/>
        </w:rPr>
        <w:t xml:space="preserve"> </w:t>
      </w:r>
      <w:r w:rsidR="00032C1F" w:rsidRPr="00B577CA">
        <w:rPr>
          <w:shd w:val="clear" w:color="auto" w:fill="FFFFFF"/>
        </w:rPr>
        <w:t>sekcj</w:t>
      </w:r>
      <w:r w:rsidR="00E56572" w:rsidRPr="00B577CA">
        <w:rPr>
          <w:shd w:val="clear" w:color="auto" w:fill="FFFFFF"/>
        </w:rPr>
        <w:t>ach</w:t>
      </w:r>
      <w:r w:rsidR="00032C1F" w:rsidRPr="00B577CA">
        <w:rPr>
          <w:shd w:val="clear" w:color="auto" w:fill="FFFFFF"/>
        </w:rPr>
        <w:t xml:space="preserve"> towarowych</w:t>
      </w:r>
      <w:r w:rsidR="00F71035" w:rsidRPr="00B577CA">
        <w:rPr>
          <w:shd w:val="clear" w:color="auto" w:fill="FFFFFF"/>
        </w:rPr>
        <w:t xml:space="preserve"> </w:t>
      </w:r>
      <w:r w:rsidR="001E7C90" w:rsidRPr="00B577CA">
        <w:rPr>
          <w:shd w:val="clear" w:color="auto" w:fill="FFFFFF"/>
        </w:rPr>
        <w:t>zarówno w</w:t>
      </w:r>
      <w:r w:rsidR="009552C7" w:rsidRPr="00B577CA">
        <w:rPr>
          <w:shd w:val="clear" w:color="auto" w:fill="FFFFFF"/>
        </w:rPr>
        <w:t> </w:t>
      </w:r>
      <w:r w:rsidR="00F71035" w:rsidRPr="00B577CA">
        <w:rPr>
          <w:shd w:val="clear" w:color="auto" w:fill="FFFFFF"/>
        </w:rPr>
        <w:t>imporcie</w:t>
      </w:r>
      <w:r w:rsidR="00445A39" w:rsidRPr="00B577CA">
        <w:rPr>
          <w:shd w:val="clear" w:color="auto" w:fill="FFFFFF"/>
        </w:rPr>
        <w:t xml:space="preserve"> </w:t>
      </w:r>
      <w:r w:rsidR="00EA5929" w:rsidRPr="00B577CA">
        <w:rPr>
          <w:shd w:val="clear" w:color="auto" w:fill="FFFFFF"/>
        </w:rPr>
        <w:t xml:space="preserve">jak i </w:t>
      </w:r>
      <w:r w:rsidR="006B0C83" w:rsidRPr="00B577CA">
        <w:rPr>
          <w:shd w:val="clear" w:color="auto" w:fill="FFFFFF"/>
        </w:rPr>
        <w:t>w eksporcie</w:t>
      </w:r>
      <w:r w:rsidR="001E7C90" w:rsidRPr="00B577CA">
        <w:rPr>
          <w:shd w:val="clear" w:color="auto" w:fill="FFFFFF"/>
        </w:rPr>
        <w:t>.</w:t>
      </w:r>
    </w:p>
    <w:p w14:paraId="510DC1CD" w14:textId="1959C1F8" w:rsidR="003749BC" w:rsidRPr="00B577CA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577CA">
        <w:rPr>
          <w:spacing w:val="-2"/>
          <w:shd w:val="clear" w:color="auto" w:fill="FFFFFF"/>
        </w:rPr>
        <w:t xml:space="preserve">W eksporcie </w:t>
      </w:r>
      <w:r w:rsidR="00E56572" w:rsidRPr="00B577CA">
        <w:rPr>
          <w:spacing w:val="-2"/>
          <w:shd w:val="clear" w:color="auto" w:fill="FFFFFF"/>
        </w:rPr>
        <w:t xml:space="preserve">spadek </w:t>
      </w:r>
      <w:r w:rsidRPr="00B577CA">
        <w:rPr>
          <w:spacing w:val="-2"/>
          <w:shd w:val="clear" w:color="auto" w:fill="FFFFFF"/>
        </w:rPr>
        <w:t xml:space="preserve">dotyczył </w:t>
      </w:r>
      <w:r w:rsidR="00E7625A" w:rsidRPr="00B577CA">
        <w:rPr>
          <w:spacing w:val="-2"/>
          <w:shd w:val="clear" w:color="auto" w:fill="FFFFFF"/>
        </w:rPr>
        <w:t xml:space="preserve">paliw mineralnych, smarów i materiałów pochodnych (o </w:t>
      </w:r>
      <w:bookmarkStart w:id="81" w:name="_Hlk161086066"/>
      <w:r w:rsidR="00E7625A" w:rsidRPr="00B577CA">
        <w:rPr>
          <w:spacing w:val="-2"/>
          <w:shd w:val="clear" w:color="auto" w:fill="FFFFFF"/>
        </w:rPr>
        <w:t>34,7</w:t>
      </w:r>
      <w:bookmarkEnd w:id="81"/>
      <w:r w:rsidR="00E7625A" w:rsidRPr="00B577CA">
        <w:rPr>
          <w:spacing w:val="-2"/>
          <w:shd w:val="clear" w:color="auto" w:fill="FFFFFF"/>
        </w:rPr>
        <w:t xml:space="preserve">%), olejów, tłuszczy, wosków zwierzęcych i roślinnych (o </w:t>
      </w:r>
      <w:bookmarkStart w:id="82" w:name="_Hlk161086107"/>
      <w:r w:rsidR="00E7625A" w:rsidRPr="00B577CA">
        <w:rPr>
          <w:spacing w:val="-2"/>
          <w:shd w:val="clear" w:color="auto" w:fill="FFFFFF"/>
        </w:rPr>
        <w:t>19,6</w:t>
      </w:r>
      <w:bookmarkEnd w:id="82"/>
      <w:r w:rsidR="00E7625A" w:rsidRPr="00B577CA">
        <w:rPr>
          <w:spacing w:val="-2"/>
          <w:shd w:val="clear" w:color="auto" w:fill="FFFFFF"/>
        </w:rPr>
        <w:t xml:space="preserve">%), surowców niejadalnych z wyjątkiem paliw (o </w:t>
      </w:r>
      <w:bookmarkStart w:id="83" w:name="_Hlk161086155"/>
      <w:r w:rsidR="00E7625A" w:rsidRPr="00B577CA">
        <w:rPr>
          <w:spacing w:val="-2"/>
          <w:shd w:val="clear" w:color="auto" w:fill="FFFFFF"/>
        </w:rPr>
        <w:t>16,1</w:t>
      </w:r>
      <w:bookmarkEnd w:id="83"/>
      <w:r w:rsidR="00E7625A" w:rsidRPr="00B577CA">
        <w:rPr>
          <w:spacing w:val="-2"/>
          <w:shd w:val="clear" w:color="auto" w:fill="FFFFFF"/>
        </w:rPr>
        <w:t xml:space="preserve">%), </w:t>
      </w:r>
      <w:r w:rsidR="009C4949" w:rsidRPr="00B577CA">
        <w:rPr>
          <w:spacing w:val="-2"/>
          <w:shd w:val="clear" w:color="auto" w:fill="FFFFFF"/>
        </w:rPr>
        <w:t>towarów i transakcji niesklasyfikowanych w SITC (o </w:t>
      </w:r>
      <w:bookmarkStart w:id="84" w:name="_Hlk161086184"/>
      <w:r w:rsidR="009C4949" w:rsidRPr="00B577CA">
        <w:rPr>
          <w:spacing w:val="-2"/>
          <w:shd w:val="clear" w:color="auto" w:fill="FFFFFF"/>
        </w:rPr>
        <w:t>16,0</w:t>
      </w:r>
      <w:bookmarkEnd w:id="84"/>
      <w:r w:rsidR="009C4949" w:rsidRPr="00B577CA">
        <w:rPr>
          <w:spacing w:val="-2"/>
          <w:shd w:val="clear" w:color="auto" w:fill="FFFFFF"/>
        </w:rPr>
        <w:t xml:space="preserve">%), </w:t>
      </w:r>
      <w:r w:rsidR="00E7625A" w:rsidRPr="00B577CA">
        <w:rPr>
          <w:spacing w:val="-2"/>
          <w:shd w:val="clear" w:color="auto" w:fill="FFFFFF"/>
        </w:rPr>
        <w:t xml:space="preserve">towarów przemysłowych sklasyfikowanych głównie według surowca (o </w:t>
      </w:r>
      <w:bookmarkStart w:id="85" w:name="_Hlk161086218"/>
      <w:r w:rsidR="00E7625A" w:rsidRPr="00B577CA">
        <w:rPr>
          <w:spacing w:val="-2"/>
          <w:shd w:val="clear" w:color="auto" w:fill="FFFFFF"/>
        </w:rPr>
        <w:t>14,6</w:t>
      </w:r>
      <w:bookmarkEnd w:id="85"/>
      <w:r w:rsidR="00E7625A" w:rsidRPr="00B577CA">
        <w:rPr>
          <w:spacing w:val="-2"/>
          <w:shd w:val="clear" w:color="auto" w:fill="FFFFFF"/>
        </w:rPr>
        <w:t xml:space="preserve">%), napojów i tytoniu (o </w:t>
      </w:r>
      <w:bookmarkStart w:id="86" w:name="_Hlk161086235"/>
      <w:r w:rsidR="00E7625A" w:rsidRPr="00B577CA">
        <w:rPr>
          <w:spacing w:val="-2"/>
          <w:shd w:val="clear" w:color="auto" w:fill="FFFFFF"/>
        </w:rPr>
        <w:t>13,3</w:t>
      </w:r>
      <w:bookmarkEnd w:id="86"/>
      <w:r w:rsidR="00E7625A" w:rsidRPr="00B577CA">
        <w:rPr>
          <w:spacing w:val="-2"/>
          <w:shd w:val="clear" w:color="auto" w:fill="FFFFFF"/>
        </w:rPr>
        <w:t>%), chemi</w:t>
      </w:r>
      <w:r w:rsidR="009C4949" w:rsidRPr="00B577CA">
        <w:rPr>
          <w:spacing w:val="-2"/>
          <w:shd w:val="clear" w:color="auto" w:fill="FFFFFF"/>
        </w:rPr>
        <w:t xml:space="preserve">kaliów </w:t>
      </w:r>
      <w:r w:rsidR="00E7625A" w:rsidRPr="00B577CA">
        <w:rPr>
          <w:spacing w:val="-2"/>
          <w:shd w:val="clear" w:color="auto" w:fill="FFFFFF"/>
        </w:rPr>
        <w:t xml:space="preserve">i produktów pokrewnych (o </w:t>
      </w:r>
      <w:bookmarkStart w:id="87" w:name="_Hlk161086284"/>
      <w:r w:rsidR="009C4949" w:rsidRPr="00B577CA">
        <w:rPr>
          <w:spacing w:val="-2"/>
          <w:shd w:val="clear" w:color="auto" w:fill="FFFFFF"/>
        </w:rPr>
        <w:t>12,1</w:t>
      </w:r>
      <w:bookmarkEnd w:id="87"/>
      <w:r w:rsidR="00E7625A" w:rsidRPr="00B577CA">
        <w:rPr>
          <w:spacing w:val="-2"/>
          <w:shd w:val="clear" w:color="auto" w:fill="FFFFFF"/>
        </w:rPr>
        <w:t>%)</w:t>
      </w:r>
      <w:r w:rsidR="009C4949" w:rsidRPr="00B577CA">
        <w:rPr>
          <w:spacing w:val="-2"/>
          <w:shd w:val="clear" w:color="auto" w:fill="FFFFFF"/>
        </w:rPr>
        <w:t>,</w:t>
      </w:r>
      <w:r w:rsidR="00E7625A" w:rsidRPr="00B577CA">
        <w:rPr>
          <w:spacing w:val="-2"/>
          <w:shd w:val="clear" w:color="auto" w:fill="FFFFFF"/>
        </w:rPr>
        <w:t xml:space="preserve"> </w:t>
      </w:r>
      <w:r w:rsidR="009C4949" w:rsidRPr="00B577CA">
        <w:rPr>
          <w:spacing w:val="-2"/>
          <w:shd w:val="clear" w:color="auto" w:fill="FFFFFF"/>
        </w:rPr>
        <w:t xml:space="preserve">maszyn i urządzeń transportowych (o </w:t>
      </w:r>
      <w:bookmarkStart w:id="88" w:name="_Hlk161086295"/>
      <w:r w:rsidR="009C4949" w:rsidRPr="00B577CA">
        <w:rPr>
          <w:spacing w:val="-2"/>
          <w:shd w:val="clear" w:color="auto" w:fill="FFFFFF"/>
        </w:rPr>
        <w:t>11,4</w:t>
      </w:r>
      <w:bookmarkEnd w:id="88"/>
      <w:r w:rsidR="009C4949" w:rsidRPr="00B577CA">
        <w:rPr>
          <w:spacing w:val="-2"/>
          <w:shd w:val="clear" w:color="auto" w:fill="FFFFFF"/>
        </w:rPr>
        <w:t>%), różnych wyrobów przemysłowych (o </w:t>
      </w:r>
      <w:bookmarkStart w:id="89" w:name="_Hlk161086320"/>
      <w:r w:rsidR="009C4949" w:rsidRPr="00B577CA">
        <w:rPr>
          <w:spacing w:val="-2"/>
          <w:shd w:val="clear" w:color="auto" w:fill="FFFFFF"/>
        </w:rPr>
        <w:t>7,9</w:t>
      </w:r>
      <w:bookmarkEnd w:id="89"/>
      <w:r w:rsidR="009C4949" w:rsidRPr="00B577CA">
        <w:rPr>
          <w:spacing w:val="-2"/>
          <w:shd w:val="clear" w:color="auto" w:fill="FFFFFF"/>
        </w:rPr>
        <w:t xml:space="preserve">%) oraz  żywności i zwierząt żywych (o </w:t>
      </w:r>
      <w:bookmarkStart w:id="90" w:name="_Hlk161086334"/>
      <w:r w:rsidR="009C4949" w:rsidRPr="00B577CA">
        <w:rPr>
          <w:spacing w:val="-2"/>
          <w:shd w:val="clear" w:color="auto" w:fill="FFFFFF"/>
        </w:rPr>
        <w:t>5,6</w:t>
      </w:r>
      <w:bookmarkEnd w:id="90"/>
      <w:r w:rsidR="009C4949" w:rsidRPr="00B577CA">
        <w:rPr>
          <w:spacing w:val="-2"/>
          <w:shd w:val="clear" w:color="auto" w:fill="FFFFFF"/>
        </w:rPr>
        <w:t xml:space="preserve">%).  </w:t>
      </w:r>
    </w:p>
    <w:p w14:paraId="1490BE6D" w14:textId="1082A0B0" w:rsidR="0066620D" w:rsidRDefault="00032C1F" w:rsidP="0027661E">
      <w:pPr>
        <w:spacing w:before="60" w:after="60"/>
      </w:pPr>
      <w:r w:rsidRPr="00B577CA">
        <w:rPr>
          <w:shd w:val="clear" w:color="auto" w:fill="FFFFFF"/>
        </w:rPr>
        <w:t xml:space="preserve">W imporcie </w:t>
      </w:r>
      <w:r w:rsidR="009C4949" w:rsidRPr="00B577CA">
        <w:rPr>
          <w:shd w:val="clear" w:color="auto" w:fill="FFFFFF"/>
        </w:rPr>
        <w:t>spadk</w:t>
      </w:r>
      <w:r w:rsidR="004A4857" w:rsidRPr="00B577CA">
        <w:rPr>
          <w:shd w:val="clear" w:color="auto" w:fill="FFFFFF"/>
        </w:rPr>
        <w:t>i</w:t>
      </w:r>
      <w:r w:rsidR="009C4949" w:rsidRPr="00B577CA">
        <w:rPr>
          <w:shd w:val="clear" w:color="auto" w:fill="FFFFFF"/>
        </w:rPr>
        <w:t xml:space="preserve"> zanotowano </w:t>
      </w:r>
      <w:r w:rsidR="007E14CF" w:rsidRPr="00B577CA">
        <w:rPr>
          <w:shd w:val="clear" w:color="auto" w:fill="FFFFFF"/>
        </w:rPr>
        <w:t xml:space="preserve">w </w:t>
      </w:r>
      <w:r w:rsidR="009C4949" w:rsidRPr="00B577CA">
        <w:rPr>
          <w:shd w:val="clear" w:color="auto" w:fill="FFFFFF"/>
        </w:rPr>
        <w:t>towarach i transakcjach niesklasyfikowanych w SITC (o </w:t>
      </w:r>
      <w:bookmarkStart w:id="91" w:name="_Hlk161086385"/>
      <w:r w:rsidR="009C4949" w:rsidRPr="00B577CA">
        <w:rPr>
          <w:shd w:val="clear" w:color="auto" w:fill="FFFFFF"/>
        </w:rPr>
        <w:t>52,8</w:t>
      </w:r>
      <w:bookmarkEnd w:id="91"/>
      <w:r w:rsidR="009C4949" w:rsidRPr="00B577CA">
        <w:rPr>
          <w:shd w:val="clear" w:color="auto" w:fill="FFFFFF"/>
        </w:rPr>
        <w:t xml:space="preserve">%), </w:t>
      </w:r>
      <w:r w:rsidR="007E14CF" w:rsidRPr="00B577CA">
        <w:rPr>
          <w:shd w:val="clear" w:color="auto" w:fill="FFFFFF"/>
        </w:rPr>
        <w:t xml:space="preserve">paliwach mineralnych, smarach i materiałach pochodnych (o </w:t>
      </w:r>
      <w:bookmarkStart w:id="92" w:name="_Hlk161086446"/>
      <w:r w:rsidR="009C4949" w:rsidRPr="00B577CA">
        <w:rPr>
          <w:shd w:val="clear" w:color="auto" w:fill="FFFFFF"/>
        </w:rPr>
        <w:t>39,8</w:t>
      </w:r>
      <w:bookmarkEnd w:id="92"/>
      <w:r w:rsidR="007E14CF" w:rsidRPr="00B577CA">
        <w:rPr>
          <w:shd w:val="clear" w:color="auto" w:fill="FFFFFF"/>
        </w:rPr>
        <w:t>%)</w:t>
      </w:r>
      <w:r w:rsidR="00471777" w:rsidRPr="00B577CA">
        <w:rPr>
          <w:shd w:val="clear" w:color="auto" w:fill="FFFFFF"/>
        </w:rPr>
        <w:t>,</w:t>
      </w:r>
      <w:r w:rsidR="005E6859" w:rsidRPr="00B577CA">
        <w:rPr>
          <w:shd w:val="clear" w:color="auto" w:fill="FFFFFF"/>
        </w:rPr>
        <w:t xml:space="preserve"> </w:t>
      </w:r>
      <w:r w:rsidR="007E14CF" w:rsidRPr="00B577CA">
        <w:rPr>
          <w:shd w:val="clear" w:color="auto" w:fill="FFFFFF"/>
        </w:rPr>
        <w:t xml:space="preserve">w napojach i tytoniu (o </w:t>
      </w:r>
      <w:bookmarkStart w:id="93" w:name="_Hlk161086473"/>
      <w:r w:rsidR="009C4949" w:rsidRPr="00B577CA">
        <w:rPr>
          <w:shd w:val="clear" w:color="auto" w:fill="FFFFFF"/>
        </w:rPr>
        <w:t>26,4</w:t>
      </w:r>
      <w:bookmarkEnd w:id="93"/>
      <w:r w:rsidR="007E14CF" w:rsidRPr="00B577CA">
        <w:rPr>
          <w:shd w:val="clear" w:color="auto" w:fill="FFFFFF"/>
        </w:rPr>
        <w:t xml:space="preserve">%), </w:t>
      </w:r>
      <w:r w:rsidR="00E80F27" w:rsidRPr="00B577CA">
        <w:rPr>
          <w:shd w:val="clear" w:color="auto" w:fill="FFFFFF"/>
        </w:rPr>
        <w:t>w surowcach niejadalnych z wyjątkiem paliw (o </w:t>
      </w:r>
      <w:bookmarkStart w:id="94" w:name="_Hlk161086550"/>
      <w:r w:rsidR="00E80F27" w:rsidRPr="00B577CA">
        <w:rPr>
          <w:shd w:val="clear" w:color="auto" w:fill="FFFFFF"/>
        </w:rPr>
        <w:t>22,1</w:t>
      </w:r>
      <w:bookmarkEnd w:id="94"/>
      <w:r w:rsidR="00E80F27" w:rsidRPr="00B577CA">
        <w:rPr>
          <w:shd w:val="clear" w:color="auto" w:fill="FFFFFF"/>
        </w:rPr>
        <w:t xml:space="preserve">%), </w:t>
      </w:r>
      <w:r w:rsidR="004A4857" w:rsidRPr="00B577CA">
        <w:rPr>
          <w:shd w:val="clear" w:color="auto" w:fill="FFFFFF"/>
        </w:rPr>
        <w:t xml:space="preserve">w olejach, tłuszczach, woskach zwierzęcych i roślinnych (o </w:t>
      </w:r>
      <w:bookmarkStart w:id="95" w:name="_Hlk161086581"/>
      <w:r w:rsidR="004A4857" w:rsidRPr="00B577CA">
        <w:rPr>
          <w:shd w:val="clear" w:color="auto" w:fill="FFFFFF"/>
        </w:rPr>
        <w:t>20,0</w:t>
      </w:r>
      <w:bookmarkEnd w:id="95"/>
      <w:r w:rsidR="004A4857" w:rsidRPr="00B577CA">
        <w:rPr>
          <w:shd w:val="clear" w:color="auto" w:fill="FFFFFF"/>
        </w:rPr>
        <w:t xml:space="preserve">%), w chemikaliach i produktach pokrewnych (o </w:t>
      </w:r>
      <w:bookmarkStart w:id="96" w:name="_Hlk161086671"/>
      <w:r w:rsidR="004A4857" w:rsidRPr="00B577CA">
        <w:rPr>
          <w:shd w:val="clear" w:color="auto" w:fill="FFFFFF"/>
        </w:rPr>
        <w:t>17,4</w:t>
      </w:r>
      <w:bookmarkEnd w:id="96"/>
      <w:r w:rsidR="004A4857" w:rsidRPr="00B577CA">
        <w:rPr>
          <w:shd w:val="clear" w:color="auto" w:fill="FFFFFF"/>
        </w:rPr>
        <w:t xml:space="preserve">%), w towarach przemysłowych sklasyfikowanych głównie według surowca (o </w:t>
      </w:r>
      <w:bookmarkStart w:id="97" w:name="_Hlk161086726"/>
      <w:r w:rsidR="004A4857" w:rsidRPr="00B577CA">
        <w:rPr>
          <w:shd w:val="clear" w:color="auto" w:fill="FFFFFF"/>
        </w:rPr>
        <w:t>13,0</w:t>
      </w:r>
      <w:bookmarkEnd w:id="97"/>
      <w:r w:rsidR="004A4857" w:rsidRPr="00B577CA">
        <w:rPr>
          <w:shd w:val="clear" w:color="auto" w:fill="FFFFFF"/>
        </w:rPr>
        <w:t xml:space="preserve">%), w maszynach i urządzeniach transportowych (o </w:t>
      </w:r>
      <w:bookmarkStart w:id="98" w:name="_Hlk161086772"/>
      <w:r w:rsidR="004A4857" w:rsidRPr="00B577CA">
        <w:rPr>
          <w:shd w:val="clear" w:color="auto" w:fill="FFFFFF"/>
        </w:rPr>
        <w:t>6,5</w:t>
      </w:r>
      <w:bookmarkEnd w:id="98"/>
      <w:r w:rsidR="004A4857" w:rsidRPr="00B577CA">
        <w:rPr>
          <w:shd w:val="clear" w:color="auto" w:fill="FFFFFF"/>
        </w:rPr>
        <w:t xml:space="preserve">%), </w:t>
      </w:r>
      <w:r w:rsidR="007E14CF" w:rsidRPr="00B577CA">
        <w:rPr>
          <w:shd w:val="clear" w:color="auto" w:fill="FFFFFF"/>
        </w:rPr>
        <w:t>w żywności i zwierzętach żywych (o</w:t>
      </w:r>
      <w:r w:rsidR="004A4857" w:rsidRPr="00B577CA">
        <w:rPr>
          <w:shd w:val="clear" w:color="auto" w:fill="FFFFFF"/>
        </w:rPr>
        <w:t xml:space="preserve"> </w:t>
      </w:r>
      <w:bookmarkStart w:id="99" w:name="_Hlk161086800"/>
      <w:r w:rsidR="004A4857" w:rsidRPr="00B577CA">
        <w:rPr>
          <w:shd w:val="clear" w:color="auto" w:fill="FFFFFF"/>
        </w:rPr>
        <w:t>4,5</w:t>
      </w:r>
      <w:bookmarkEnd w:id="99"/>
      <w:r w:rsidR="007E14CF" w:rsidRPr="00B577CA">
        <w:rPr>
          <w:shd w:val="clear" w:color="auto" w:fill="FFFFFF"/>
        </w:rPr>
        <w:t>%)</w:t>
      </w:r>
      <w:r w:rsidR="004A4857" w:rsidRPr="00B577CA">
        <w:rPr>
          <w:shd w:val="clear" w:color="auto" w:fill="FFFFFF"/>
        </w:rPr>
        <w:t xml:space="preserve"> oraz</w:t>
      </w:r>
      <w:r w:rsidR="000A0BF7" w:rsidRPr="00B577CA">
        <w:rPr>
          <w:shd w:val="clear" w:color="auto" w:fill="FFFFFF"/>
        </w:rPr>
        <w:t xml:space="preserve"> w różnych wyrobach przemysłowych (o </w:t>
      </w:r>
      <w:bookmarkStart w:id="100" w:name="_Hlk161086847"/>
      <w:r w:rsidR="004A4857" w:rsidRPr="00B577CA">
        <w:rPr>
          <w:shd w:val="clear" w:color="auto" w:fill="FFFFFF"/>
        </w:rPr>
        <w:t>4,1</w:t>
      </w:r>
      <w:bookmarkEnd w:id="100"/>
      <w:r w:rsidR="000A0BF7" w:rsidRPr="00B577CA">
        <w:rPr>
          <w:shd w:val="clear" w:color="auto" w:fill="FFFFFF"/>
        </w:rPr>
        <w:t>%)</w:t>
      </w:r>
      <w:r w:rsidR="004A4857" w:rsidRPr="00B577CA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30EC7E31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930A51">
        <w:rPr>
          <w:color w:val="auto"/>
          <w:spacing w:val="-2"/>
        </w:rPr>
        <w:t>styczniu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E620EC">
        <w:drawing>
          <wp:inline distT="0" distB="0" distL="0" distR="0" wp14:anchorId="7BB1EE32" wp14:editId="37C548D7">
            <wp:extent cx="5122545" cy="2558415"/>
            <wp:effectExtent l="0" t="0" r="1905" b="0"/>
            <wp:docPr id="15" name="Wykres 15" descr="Wykres 1. Struktura eksportu według sekcji nomenklatury SITC w styczniu 2024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138F6136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930A51">
        <w:rPr>
          <w:color w:val="auto"/>
          <w:spacing w:val="-2"/>
        </w:rPr>
        <w:t>styczniu 2024</w:t>
      </w:r>
      <w:r w:rsidRPr="00951F9D">
        <w:rPr>
          <w:color w:val="auto"/>
          <w:spacing w:val="-2"/>
        </w:rPr>
        <w:t xml:space="preserve"> r.</w:t>
      </w:r>
    </w:p>
    <w:p w14:paraId="2090A000" w14:textId="395A77EB" w:rsidR="00E6405E" w:rsidRDefault="005B0DF0" w:rsidP="00592751">
      <w:pPr>
        <w:pStyle w:val="Tytuwykresu0"/>
        <w:rPr>
          <w:color w:val="auto"/>
        </w:rPr>
      </w:pPr>
      <w:r>
        <w:drawing>
          <wp:inline distT="0" distB="0" distL="0" distR="0" wp14:anchorId="5EB75487" wp14:editId="21DDBD88">
            <wp:extent cx="5122545" cy="2662555"/>
            <wp:effectExtent l="0" t="0" r="1905" b="4445"/>
            <wp:docPr id="1" name="Wykres 1" descr="Wykres 2. Struktura importu według sekcji nomenklatury SITC w styczni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5D3D1BB1" w14:textId="77777777" w:rsidR="002173CD" w:rsidRPr="004A1D19" w:rsidRDefault="002173CD" w:rsidP="007159CD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C5C3AE8" w14:textId="77777777" w:rsidR="002173CD" w:rsidRPr="004A1D19" w:rsidRDefault="002173CD" w:rsidP="0071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494C9572" w14:textId="77777777" w:rsidR="002173CD" w:rsidRPr="004A1D19" w:rsidRDefault="002173CD" w:rsidP="0071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A0E14FA" w14:textId="77777777" w:rsidR="002173CD" w:rsidRDefault="002173CD" w:rsidP="007159CD">
            <w:pPr>
              <w:rPr>
                <w:sz w:val="18"/>
              </w:rPr>
            </w:pPr>
          </w:p>
        </w:tc>
      </w:tr>
      <w:tr w:rsidR="002173CD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35B25C06" w14:textId="77777777" w:rsidR="002173CD" w:rsidRPr="00C91687" w:rsidRDefault="002173CD" w:rsidP="007159C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68111A6" w14:textId="77777777" w:rsidR="002173CD" w:rsidRPr="00C91687" w:rsidRDefault="002173CD" w:rsidP="007159CD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708EBB02" w14:textId="71BA491B" w:rsidR="002173CD" w:rsidRDefault="002173CD" w:rsidP="007159CD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AB094E" w:rsidRPr="00AB094E">
              <w:rPr>
                <w:rStyle w:val="Hipercze"/>
                <w:rFonts w:cstheme="minorBidi"/>
                <w:lang w:val="en-GB"/>
              </w:rPr>
              <w:t>obslugaprasowa@stat.gov.pl</w:t>
            </w:r>
          </w:p>
          <w:p w14:paraId="2EA9344A" w14:textId="77777777" w:rsidR="002173CD" w:rsidRPr="00B27CAE" w:rsidRDefault="002173CD" w:rsidP="007159CD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C47B867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2173CD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56F84751" wp14:editId="0DD4D8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173CD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39836E50" wp14:editId="022BC08B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173CD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2173CD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2173CD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73CD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2173CD" w:rsidRDefault="002173CD" w:rsidP="007159CD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2173CD" w:rsidRPr="00DF594B" w:rsidRDefault="000C3403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2173CD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2173CD" w:rsidRPr="00B51C78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3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2173CD" w:rsidRDefault="002173CD" w:rsidP="0071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2173CD" w:rsidRPr="00CF0F33" w:rsidRDefault="000C3403" w:rsidP="007159CD">
            <w:pPr>
              <w:rPr>
                <w:rStyle w:val="Hipercze"/>
                <w:lang w:val="en-GB"/>
              </w:rPr>
            </w:pPr>
            <w:hyperlink r:id="rId24" w:tooltip="Nowa wersja DBW" w:history="1">
              <w:r w:rsidR="002173CD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2173CD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2173CD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2173CD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50272C46" w14:textId="77777777" w:rsidR="002173CD" w:rsidRPr="00192087" w:rsidRDefault="002173CD" w:rsidP="007159CD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09DA57FE" w14:textId="77777777" w:rsidR="002173CD" w:rsidRPr="00B51C78" w:rsidRDefault="002173CD" w:rsidP="007159CD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186E6798" w14:textId="77777777" w:rsidR="002173CD" w:rsidRPr="00694D63" w:rsidRDefault="002173CD" w:rsidP="0071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2173CD" w:rsidRPr="00B51C78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2173CD" w:rsidRPr="00B51C78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2173CD" w:rsidRPr="00AE2F26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2173CD" w:rsidRPr="00AE2F26" w:rsidRDefault="002173CD" w:rsidP="007159CD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614DD44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D9E0B" w14:textId="77777777" w:rsidR="001F65AE" w:rsidRDefault="001F65AE" w:rsidP="000662E2">
      <w:pPr>
        <w:spacing w:after="0" w:line="240" w:lineRule="auto"/>
      </w:pPr>
      <w:r>
        <w:separator/>
      </w:r>
    </w:p>
  </w:endnote>
  <w:endnote w:type="continuationSeparator" w:id="0">
    <w:p w14:paraId="315B6C78" w14:textId="77777777" w:rsidR="001F65AE" w:rsidRDefault="001F65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D4076A" w:rsidRDefault="00D407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D4076A" w:rsidRDefault="00D407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D4076A" w:rsidRDefault="00D407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D4076A" w:rsidRDefault="00D40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A8630" w14:textId="77777777" w:rsidR="001F65AE" w:rsidRDefault="001F65AE" w:rsidP="000662E2">
      <w:pPr>
        <w:spacing w:after="0" w:line="240" w:lineRule="auto"/>
      </w:pPr>
      <w:r>
        <w:separator/>
      </w:r>
    </w:p>
  </w:footnote>
  <w:footnote w:type="continuationSeparator" w:id="0">
    <w:p w14:paraId="41ECA002" w14:textId="77777777" w:rsidR="001F65AE" w:rsidRDefault="001F65AE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D4076A" w:rsidRPr="00BE7876" w:rsidRDefault="00D4076A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D4076A" w:rsidRPr="00BE7876" w:rsidRDefault="00D4076A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D4076A" w:rsidRPr="00BE7876" w:rsidRDefault="00D4076A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D4076A" w:rsidRPr="00BE7876" w:rsidRDefault="00D4076A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D4076A" w:rsidRDefault="00D407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D4076A" w:rsidRDefault="00D407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D4076A" w:rsidRDefault="00D4076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D4076A" w:rsidRPr="003C6C8D" w:rsidRDefault="00D4076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D4076A" w:rsidRPr="003C6C8D" w:rsidRDefault="00D4076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D4076A" w:rsidRDefault="00D4076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4048CB0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marc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A74FB72" w:rsidR="00D4076A" w:rsidRPr="00C97596" w:rsidRDefault="00D4076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14.03.2024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marc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9mbQElMCAABf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5A74FB72" w:rsidR="00D4076A" w:rsidRPr="00C97596" w:rsidRDefault="00D4076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14.03.2024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D4076A" w:rsidRDefault="00D4076A">
    <w:pPr>
      <w:pStyle w:val="Nagwek"/>
    </w:pPr>
  </w:p>
  <w:p w14:paraId="35253DA8" w14:textId="77777777" w:rsidR="00D4076A" w:rsidRDefault="00D407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84" type="#_x0000_t75" style="width:123.25pt;height:125.45pt;visibility:visible;mso-wrap-style:square" o:bullet="t">
        <v:imagedata r:id="rId1" o:title=""/>
      </v:shape>
    </w:pict>
  </w:numPicBullet>
  <w:numPicBullet w:numPicBulletId="1">
    <w:pict>
      <v:shape id="_x0000_i2285" type="#_x0000_t75" style="width:123.7pt;height:125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E5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D2E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2052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004D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5F04"/>
    <w:rsid w:val="002704DA"/>
    <w:rsid w:val="0027111B"/>
    <w:rsid w:val="00271A87"/>
    <w:rsid w:val="00271A90"/>
    <w:rsid w:val="002729CA"/>
    <w:rsid w:val="00272AA4"/>
    <w:rsid w:val="00272EC0"/>
    <w:rsid w:val="00273098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7150"/>
    <w:rsid w:val="002D7C69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EE2"/>
    <w:rsid w:val="003364EB"/>
    <w:rsid w:val="00337C08"/>
    <w:rsid w:val="00337CF1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A66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42F"/>
    <w:rsid w:val="004A71D1"/>
    <w:rsid w:val="004A75A6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7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2503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25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5258"/>
    <w:rsid w:val="006862EE"/>
    <w:rsid w:val="006876B7"/>
    <w:rsid w:val="00690129"/>
    <w:rsid w:val="006912F0"/>
    <w:rsid w:val="0069273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C5A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40A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3D83"/>
    <w:rsid w:val="00744F3A"/>
    <w:rsid w:val="0074520E"/>
    <w:rsid w:val="0074566E"/>
    <w:rsid w:val="00745FFD"/>
    <w:rsid w:val="00746187"/>
    <w:rsid w:val="007462EF"/>
    <w:rsid w:val="007476ED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51AF"/>
    <w:rsid w:val="007B538C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5A6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2698"/>
    <w:rsid w:val="008E2B7E"/>
    <w:rsid w:val="008E38CB"/>
    <w:rsid w:val="008E4435"/>
    <w:rsid w:val="008E4786"/>
    <w:rsid w:val="008E67E4"/>
    <w:rsid w:val="008E6F42"/>
    <w:rsid w:val="008E715E"/>
    <w:rsid w:val="008E7391"/>
    <w:rsid w:val="008E7C6F"/>
    <w:rsid w:val="008F000F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8CA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94E"/>
    <w:rsid w:val="00AB0ED4"/>
    <w:rsid w:val="00AB282D"/>
    <w:rsid w:val="00AB28D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5E00"/>
    <w:rsid w:val="00AC67E3"/>
    <w:rsid w:val="00AC7857"/>
    <w:rsid w:val="00AC793C"/>
    <w:rsid w:val="00AC7C36"/>
    <w:rsid w:val="00AD002E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406"/>
    <w:rsid w:val="00B53A69"/>
    <w:rsid w:val="00B5657C"/>
    <w:rsid w:val="00B577CA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4E9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3B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453B"/>
    <w:rsid w:val="00D14F9B"/>
    <w:rsid w:val="00D168A4"/>
    <w:rsid w:val="00D176BE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076A"/>
    <w:rsid w:val="00D410BA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39C"/>
    <w:rsid w:val="00E12635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6572"/>
    <w:rsid w:val="00E57771"/>
    <w:rsid w:val="00E611A5"/>
    <w:rsid w:val="00E61E0A"/>
    <w:rsid w:val="00E61EA6"/>
    <w:rsid w:val="00E620EC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D14"/>
    <w:rsid w:val="00E72011"/>
    <w:rsid w:val="00E72A17"/>
    <w:rsid w:val="00E73474"/>
    <w:rsid w:val="00E74C8C"/>
    <w:rsid w:val="00E7625A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F3C"/>
    <w:rsid w:val="00F73D68"/>
    <w:rsid w:val="00F75F67"/>
    <w:rsid w:val="00F763BE"/>
    <w:rsid w:val="00F768CB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dashboard/11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2020-polska-w-swiecie,6,14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16.8</c:v>
                </c:pt>
                <c:pt idx="2">
                  <c:v>38</c:v>
                </c:pt>
                <c:pt idx="3">
                  <c:v>16.399999999999999</c:v>
                </c:pt>
                <c:pt idx="4">
                  <c:v>9.3000000000000007</c:v>
                </c:pt>
                <c:pt idx="5">
                  <c:v>0.3</c:v>
                </c:pt>
                <c:pt idx="6">
                  <c:v>3.2</c:v>
                </c:pt>
                <c:pt idx="7">
                  <c:v>1.7</c:v>
                </c:pt>
                <c:pt idx="8">
                  <c:v>1.8</c:v>
                </c:pt>
                <c:pt idx="9">
                  <c:v>12.2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F6-4E5A-9F1B-8341922CC0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1.5</c:v>
                </c:pt>
                <c:pt idx="1">
                  <c:v>13.6</c:v>
                </c:pt>
                <c:pt idx="2">
                  <c:v>35.200000000000003</c:v>
                </c:pt>
                <c:pt idx="3">
                  <c:v>14.8</c:v>
                </c:pt>
                <c:pt idx="4">
                  <c:v>14.1</c:v>
                </c:pt>
                <c:pt idx="5">
                  <c:v>0.5</c:v>
                </c:pt>
                <c:pt idx="6">
                  <c:v>8.6</c:v>
                </c:pt>
                <c:pt idx="7">
                  <c:v>2.5</c:v>
                </c:pt>
                <c:pt idx="8">
                  <c:v>0.7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79-4B2E-A9A7-9B9BA765DE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7A59D0F-B13B-447E-A9EE-A96A8A76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2098</Words>
  <Characters>9903</Characters>
  <DocSecurity>0</DocSecurity>
  <Lines>990</Lines>
  <Paragraphs>1000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w styczniu 2023 r</vt:lpstr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styczniu 2024 r.</dc:title>
  <dc:subject/>
  <cp:keywords/>
  <dc:description/>
  <cp:lastPrinted>2023-03-13T11:26:00Z</cp:lastPrinted>
  <dcterms:created xsi:type="dcterms:W3CDTF">2024-03-13T08:35:00Z</dcterms:created>
  <dcterms:modified xsi:type="dcterms:W3CDTF">2024-03-13T08:57:00Z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