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19286" w14:textId="537761F9" w:rsidR="001522CA" w:rsidRDefault="00B20AA1" w:rsidP="00B406FB">
      <w:pPr>
        <w:pStyle w:val="Tytuinfomacjisygnalnej"/>
      </w:pPr>
      <w:r>
        <w:t>Edukacja</w:t>
      </w:r>
      <w:r w:rsidR="001522CA" w:rsidRPr="001522CA">
        <w:t xml:space="preserve"> w roku szkolnym 202</w:t>
      </w:r>
      <w:r w:rsidR="002E1F5B">
        <w:t>2</w:t>
      </w:r>
      <w:r w:rsidR="001522CA" w:rsidRPr="001522CA">
        <w:t>/202</w:t>
      </w:r>
      <w:r w:rsidR="002E1F5B">
        <w:t>3</w:t>
      </w:r>
      <w:r>
        <w:br/>
      </w:r>
      <w:r w:rsidR="001522CA" w:rsidRPr="001522CA">
        <w:t>(wyniki wstępne)</w:t>
      </w:r>
    </w:p>
    <w:p w14:paraId="4824DA14" w14:textId="0ECC9B54" w:rsidR="002556BB" w:rsidRPr="002556BB" w:rsidRDefault="002556BB" w:rsidP="002556BB">
      <w:pPr>
        <w:keepLines/>
        <w:widowControl w:val="0"/>
        <w:spacing w:before="6" w:after="0" w:line="60" w:lineRule="exact"/>
        <w:rPr>
          <w:rFonts w:ascii="Calibri" w:eastAsia="Calibri" w:hAnsi="Calibri" w:cs="Times New Roman"/>
          <w:sz w:val="6"/>
          <w:szCs w:val="6"/>
        </w:rPr>
      </w:pPr>
    </w:p>
    <w:p w14:paraId="53863556" w14:textId="33275EF2" w:rsidR="003E1BC6" w:rsidRPr="00424174" w:rsidRDefault="003E1BC6" w:rsidP="006C3011">
      <w:pPr>
        <w:pStyle w:val="LID"/>
        <w:spacing w:before="360" w:after="1440"/>
        <w:rPr>
          <w:color w:val="FF0000"/>
        </w:rPr>
      </w:pPr>
      <w:r w:rsidRPr="00C250F8">
        <w:rPr>
          <w:rStyle w:val="LeadZnak"/>
          <w:b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36E36435" wp14:editId="1A632D83">
                <wp:simplePos x="0" y="0"/>
                <wp:positionH relativeFrom="margin">
                  <wp:align>left</wp:align>
                </wp:positionH>
                <wp:positionV relativeFrom="paragraph">
                  <wp:posOffset>85725</wp:posOffset>
                </wp:positionV>
                <wp:extent cx="2204085" cy="1405255"/>
                <wp:effectExtent l="0" t="0" r="5715" b="4445"/>
                <wp:wrapSquare wrapText="bothSides"/>
                <wp:docPr id="19" name="Pole tekstowe 2" descr="Wzrost liczby dzieci uczestniczących w wychowaniu przedszkolnym w porównaniu&#10;z rokiem szkolnym 2021/22 - 4,2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05719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880C3" w14:textId="19241250" w:rsidR="00783AED" w:rsidRPr="002E1F5B" w:rsidRDefault="00783AED" w:rsidP="003E1BC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2E1F5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2E1F5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4,2%</w:t>
                            </w:r>
                          </w:p>
                          <w:p w14:paraId="262C07E7" w14:textId="183D2F22" w:rsidR="00783AED" w:rsidRPr="002E1F5B" w:rsidRDefault="00783AED" w:rsidP="003E1BC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2E1F5B">
                              <w:t>Wzrost liczby dzieci uczestniczących w wychowaniu przedszkolnym w porównaniu</w:t>
                            </w:r>
                            <w:r>
                              <w:br/>
                            </w:r>
                            <w:r w:rsidRPr="002E1F5B">
                              <w:t>z rokiem szkolnym 2021/22</w:t>
                            </w:r>
                          </w:p>
                          <w:p w14:paraId="0237F859" w14:textId="77777777" w:rsidR="00783AED" w:rsidRPr="007D605C" w:rsidRDefault="00783AED" w:rsidP="003E1BC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36435" id="Pole tekstowe 2" o:spid="_x0000_s1026" alt="Wzrost liczby dzieci uczestniczących w wychowaniu przedszkolnym w porównaniu&#10;z rokiem szkolnym 2021/22 - 4,2%&#10;" style="position:absolute;margin-left:0;margin-top:6.75pt;width:173.55pt;height:110.65pt;z-index:251793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" fillcolor="#001d77" stroked="f">
                <v:stroke joinstyle="miter"/>
                <v:textbox>
                  <w:txbxContent>
                    <w:p w14:paraId="718880C3" w14:textId="19241250" w:rsidR="00783AED" w:rsidRPr="002E1F5B" w:rsidRDefault="00783AED" w:rsidP="003E1BC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2E1F5B">
                        <w:rPr>
                          <w:rStyle w:val="WartowskanikaZnak"/>
                        </w:rPr>
                        <w:t xml:space="preserve"> </w:t>
                      </w:r>
                      <w:r w:rsidRPr="002E1F5B">
                        <w:rPr>
                          <w:rStyle w:val="WartowskanikaZnak"/>
                          <w:sz w:val="72"/>
                          <w:szCs w:val="72"/>
                        </w:rPr>
                        <w:t>4,2%</w:t>
                      </w:r>
                    </w:p>
                    <w:p w14:paraId="262C07E7" w14:textId="183D2F22" w:rsidR="00783AED" w:rsidRPr="002E1F5B" w:rsidRDefault="00783AED" w:rsidP="003E1BC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2E1F5B">
                        <w:t>Wzrost liczby dzieci uczestniczących w wychowaniu przedszkolnym w porównaniu</w:t>
                      </w:r>
                      <w:r>
                        <w:br/>
                      </w:r>
                      <w:r w:rsidRPr="002E1F5B">
                        <w:t>z rokiem szkolnym 2021/22</w:t>
                      </w:r>
                    </w:p>
                    <w:p w14:paraId="0237F859" w14:textId="77777777" w:rsidR="00783AED" w:rsidRPr="007D605C" w:rsidRDefault="00783AED" w:rsidP="003E1BC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556BB" w:rsidRPr="00C250F8">
        <w:rPr>
          <w:rStyle w:val="LeadZnak"/>
          <w:b/>
        </w:rPr>
        <w:t xml:space="preserve">W roku szkolnym 2022/23 </w:t>
      </w:r>
      <w:r w:rsidR="002E1F5B" w:rsidRPr="00C250F8">
        <w:rPr>
          <w:rStyle w:val="LeadZnak"/>
          <w:b/>
        </w:rPr>
        <w:t>funkcjonowało</w:t>
      </w:r>
      <w:r w:rsidR="002E1F5B" w:rsidRPr="00C250F8">
        <w:rPr>
          <w:rStyle w:val="LeadZnak"/>
          <w:b/>
        </w:rPr>
        <w:br/>
      </w:r>
      <w:r w:rsidR="002556BB" w:rsidRPr="00C250F8">
        <w:rPr>
          <w:rStyle w:val="LeadZnak"/>
          <w:b/>
        </w:rPr>
        <w:t>22,5 tys. pla</w:t>
      </w:r>
      <w:r w:rsidR="002E1F5B" w:rsidRPr="00C250F8">
        <w:rPr>
          <w:rStyle w:val="LeadZnak"/>
          <w:b/>
        </w:rPr>
        <w:t>cówek wychowania przedszkolnego</w:t>
      </w:r>
      <w:r w:rsidR="002E1F5B" w:rsidRPr="00C250F8">
        <w:rPr>
          <w:rStyle w:val="LeadZnak"/>
          <w:b/>
        </w:rPr>
        <w:br/>
      </w:r>
      <w:r w:rsidR="002556BB" w:rsidRPr="00C250F8">
        <w:rPr>
          <w:rStyle w:val="LeadZnak"/>
          <w:b/>
        </w:rPr>
        <w:t xml:space="preserve">(o 0,3% więcej niż w roku </w:t>
      </w:r>
      <w:r w:rsidR="001375BF" w:rsidRPr="00C250F8">
        <w:rPr>
          <w:rStyle w:val="LeadZnak"/>
          <w:b/>
        </w:rPr>
        <w:t xml:space="preserve">szkolnym </w:t>
      </w:r>
      <w:r w:rsidR="002556BB" w:rsidRPr="00C250F8">
        <w:rPr>
          <w:rStyle w:val="LeadZnak"/>
          <w:b/>
        </w:rPr>
        <w:t>2021/22</w:t>
      </w:r>
      <w:r w:rsidR="00424174" w:rsidRPr="00C250F8">
        <w:rPr>
          <w:rStyle w:val="LeadZnak"/>
          <w:b/>
        </w:rPr>
        <w:t>), do których u</w:t>
      </w:r>
      <w:r w:rsidR="002556BB" w:rsidRPr="00C250F8">
        <w:rPr>
          <w:rStyle w:val="LeadZnak"/>
          <w:b/>
        </w:rPr>
        <w:t xml:space="preserve">częszczało 1534,2 tys. dzieci </w:t>
      </w:r>
      <w:r w:rsidR="002556BB" w:rsidRPr="00686471">
        <w:rPr>
          <w:rStyle w:val="LeadZnak"/>
          <w:b/>
        </w:rPr>
        <w:t>(</w:t>
      </w:r>
      <w:r w:rsidR="00424174" w:rsidRPr="00686471">
        <w:rPr>
          <w:rStyle w:val="LeadZnak"/>
          <w:b/>
        </w:rPr>
        <w:t xml:space="preserve">odpowiednio </w:t>
      </w:r>
      <w:r w:rsidR="002556BB" w:rsidRPr="00C250F8">
        <w:rPr>
          <w:rStyle w:val="LeadZnak"/>
          <w:b/>
        </w:rPr>
        <w:t>o 4,2% więcej)</w:t>
      </w:r>
      <w:r w:rsidR="002556BB" w:rsidRPr="00C250F8">
        <w:t xml:space="preserve">. </w:t>
      </w:r>
    </w:p>
    <w:p w14:paraId="213BA6D0" w14:textId="5EB90C9E" w:rsidR="003E1BC6" w:rsidRPr="003E1BC6" w:rsidRDefault="003E1BC6" w:rsidP="003E1BC6">
      <w:pPr>
        <w:pStyle w:val="Nagwek1"/>
        <w:rPr>
          <w:szCs w:val="19"/>
        </w:rPr>
      </w:pPr>
      <w:r>
        <w:t>Wychowanie przedszkolne</w:t>
      </w:r>
    </w:p>
    <w:p w14:paraId="60B964DD" w14:textId="17CDC447" w:rsidR="0073002F" w:rsidRDefault="00C617E2" w:rsidP="002E1F5B">
      <w:r w:rsidRPr="00C617E2">
        <w:t>Wychowanie przedszkolne jest pierwszym etapem kształcenia w polskim systemie oświaty</w:t>
      </w:r>
      <w:r w:rsidR="002E1F5B">
        <w:br/>
      </w:r>
      <w:r w:rsidRPr="00C617E2">
        <w:t>i</w:t>
      </w:r>
      <w:r w:rsidR="00AF2AF8">
        <w:t xml:space="preserve"> </w:t>
      </w:r>
      <w:r w:rsidRPr="00C617E2">
        <w:t xml:space="preserve">obejmuje zazwyczaj dzieci w wieku 3-6 lat. </w:t>
      </w:r>
      <w:r w:rsidR="00AA72D3">
        <w:t>Edukacja przedszkolna jest</w:t>
      </w:r>
      <w:r w:rsidRPr="00C617E2">
        <w:t xml:space="preserve"> realizowan</w:t>
      </w:r>
      <w:r w:rsidR="00AA72D3">
        <w:t>a</w:t>
      </w:r>
      <w:r w:rsidR="002E1F5B">
        <w:br/>
      </w:r>
      <w:r w:rsidRPr="00C617E2">
        <w:t>w przedszkolach, oddziałach przedszkolnych w szkołach podstawowych oraz w zespołach wychowania przedszkolnego i</w:t>
      </w:r>
      <w:r w:rsidR="00D7055E">
        <w:t xml:space="preserve"> </w:t>
      </w:r>
      <w:r w:rsidRPr="00C617E2">
        <w:t xml:space="preserve">punktach przedszkolnych. </w:t>
      </w:r>
      <w:r w:rsidRPr="00781EFA">
        <w:t xml:space="preserve">W roku </w:t>
      </w:r>
      <w:r w:rsidRPr="00A164C0">
        <w:t xml:space="preserve">szkolnym </w:t>
      </w:r>
      <w:r w:rsidR="00CA5439" w:rsidRPr="00A164C0">
        <w:t>2022/23</w:t>
      </w:r>
      <w:r w:rsidR="002E1F5B">
        <w:br/>
      </w:r>
      <w:r w:rsidRPr="00781EFA">
        <w:t xml:space="preserve">w </w:t>
      </w:r>
      <w:r w:rsidR="00CA5439" w:rsidRPr="00781EFA">
        <w:t>Polsce</w:t>
      </w:r>
      <w:r w:rsidRPr="00781EFA">
        <w:t xml:space="preserve"> </w:t>
      </w:r>
      <w:r w:rsidR="00781EFA">
        <w:t>dział</w:t>
      </w:r>
      <w:r w:rsidRPr="00781EFA">
        <w:t xml:space="preserve">ało </w:t>
      </w:r>
      <w:r w:rsidR="00AA72D3" w:rsidRPr="00781EFA">
        <w:t>22,5 tys.</w:t>
      </w:r>
      <w:r w:rsidRPr="00781EFA">
        <w:t xml:space="preserve"> placówek wychowania przedszkolnego (o </w:t>
      </w:r>
      <w:r w:rsidR="00316717">
        <w:t>0,1 tys.</w:t>
      </w:r>
      <w:r w:rsidRPr="00781EFA">
        <w:t xml:space="preserve"> więcej niż </w:t>
      </w:r>
      <w:r w:rsidR="00533638">
        <w:t>przed rokiem</w:t>
      </w:r>
      <w:r w:rsidRPr="00781EFA">
        <w:t xml:space="preserve">), do których uczęszczało </w:t>
      </w:r>
      <w:r w:rsidR="001F3B73">
        <w:t>1</w:t>
      </w:r>
      <w:r w:rsidR="00AA72D3" w:rsidRPr="00781EFA">
        <w:t>534,2</w:t>
      </w:r>
      <w:r w:rsidRPr="00781EFA">
        <w:t xml:space="preserve"> tys. </w:t>
      </w:r>
      <w:r w:rsidRPr="00C250F8">
        <w:t xml:space="preserve">dzieci (o </w:t>
      </w:r>
      <w:r w:rsidR="00AA72D3" w:rsidRPr="00C250F8">
        <w:t>6</w:t>
      </w:r>
      <w:r w:rsidR="00533638" w:rsidRPr="00C250F8">
        <w:t>1,6</w:t>
      </w:r>
      <w:r w:rsidR="002E1F5B" w:rsidRPr="00C250F8">
        <w:t xml:space="preserve"> </w:t>
      </w:r>
      <w:r w:rsidR="00533638" w:rsidRPr="00C250F8">
        <w:t>tys. więcej</w:t>
      </w:r>
      <w:r w:rsidR="00495515" w:rsidRPr="00C250F8">
        <w:t>)</w:t>
      </w:r>
      <w:r w:rsidRPr="00C250F8">
        <w:t xml:space="preserve">. </w:t>
      </w:r>
    </w:p>
    <w:p w14:paraId="4FB26636" w14:textId="7A9C972F" w:rsidR="001375BF" w:rsidRPr="001375BF" w:rsidRDefault="00AF2AF8" w:rsidP="00C807A3">
      <w:pPr>
        <w:spacing w:after="0"/>
        <w:rPr>
          <w:rFonts w:ascii="Fira Sans Book" w:eastAsia="Fira Sans Book" w:hAnsi="Fira Sans Book" w:cs="Fira Sans Book"/>
          <w:sz w:val="16"/>
        </w:rPr>
      </w:pPr>
      <w:r>
        <w:t>W o</w:t>
      </w:r>
      <w:r w:rsidR="006150E1">
        <w:t xml:space="preserve">mawianym roku szkolnym </w:t>
      </w:r>
      <w:r w:rsidR="0062238C">
        <w:t xml:space="preserve">w Polsce na 1000 osób </w:t>
      </w:r>
      <w:r>
        <w:t>w wieku 3-6 lat</w:t>
      </w:r>
      <w:r w:rsidR="001375BF" w:rsidRPr="00C617E2">
        <w:t xml:space="preserve"> </w:t>
      </w:r>
      <w:r w:rsidR="0062238C">
        <w:t xml:space="preserve">949 dzieci </w:t>
      </w:r>
      <w:r>
        <w:t>uczestniczyło w różnych formach wychowania przedszkolnego</w:t>
      </w:r>
      <w:r w:rsidR="001375BF" w:rsidRPr="00C617E2">
        <w:t xml:space="preserve"> (</w:t>
      </w:r>
      <w:r w:rsidR="006150E1">
        <w:t>rok wcześniej</w:t>
      </w:r>
      <w:r w:rsidR="001375BF" w:rsidRPr="00C617E2">
        <w:t xml:space="preserve"> </w:t>
      </w:r>
      <w:r w:rsidR="001375BF">
        <w:t>9</w:t>
      </w:r>
      <w:r>
        <w:t>04</w:t>
      </w:r>
      <w:r w:rsidR="001375BF" w:rsidRPr="00C617E2">
        <w:t>).</w:t>
      </w:r>
      <w:r w:rsidR="001375BF">
        <w:t xml:space="preserve"> </w:t>
      </w:r>
      <w:r w:rsidR="001375BF" w:rsidRPr="001375BF">
        <w:t xml:space="preserve">Współczynnik skolaryzacji netto dla </w:t>
      </w:r>
      <w:r w:rsidR="001375BF" w:rsidRPr="00C250F8">
        <w:t xml:space="preserve">wychowania przedszkolnego </w:t>
      </w:r>
      <w:r w:rsidRPr="00C250F8">
        <w:t xml:space="preserve">w miastach </w:t>
      </w:r>
      <w:r w:rsidR="001375BF" w:rsidRPr="00C617E2">
        <w:t xml:space="preserve">wyniósł </w:t>
      </w:r>
      <w:r w:rsidR="001375BF">
        <w:t>114,1</w:t>
      </w:r>
      <w:r>
        <w:t xml:space="preserve">%, a na wsi </w:t>
      </w:r>
      <w:r w:rsidR="001375BF">
        <w:t>71,2</w:t>
      </w:r>
      <w:r>
        <w:t>%</w:t>
      </w:r>
      <w:r w:rsidR="001375BF" w:rsidRPr="00C617E2">
        <w:t>.</w:t>
      </w:r>
    </w:p>
    <w:p w14:paraId="60813F5D" w14:textId="6C657934" w:rsidR="00C617E2" w:rsidRDefault="0073002F" w:rsidP="00580BB9">
      <w:pPr>
        <w:pStyle w:val="Tytutablicy"/>
        <w:spacing w:after="0"/>
      </w:pPr>
      <w:r w:rsidRPr="003D4794">
        <w:t>Ta</w:t>
      </w:r>
      <w:r w:rsidR="006252C3">
        <w:t xml:space="preserve">blica </w:t>
      </w:r>
      <w:r w:rsidR="00C22755">
        <w:t>1</w:t>
      </w:r>
      <w:r w:rsidR="0062238C">
        <w:t>.</w:t>
      </w:r>
      <w:r w:rsidR="006252C3">
        <w:t xml:space="preserve"> Wychowanie przedszkolne</w:t>
      </w:r>
    </w:p>
    <w:p w14:paraId="73AACCC7" w14:textId="0BE7BA07" w:rsidR="00535FED" w:rsidRPr="00225828" w:rsidRDefault="00362DEC" w:rsidP="00580BB9">
      <w:pPr>
        <w:keepLines/>
        <w:widowControl w:val="0"/>
        <w:spacing w:before="0" w:after="0" w:line="220" w:lineRule="exact"/>
        <w:ind w:left="851" w:right="-23"/>
        <w:rPr>
          <w:rFonts w:eastAsia="Fira Sans Book" w:cs="Fira Sans Book"/>
          <w:color w:val="000000" w:themeColor="text1"/>
          <w:szCs w:val="19"/>
        </w:rPr>
      </w:pPr>
      <w:r w:rsidRPr="00225828">
        <w:rPr>
          <w:noProof/>
          <w:spacing w:val="-2"/>
          <w:sz w:val="40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70FB3FD" wp14:editId="3514088E">
                <wp:simplePos x="0" y="0"/>
                <wp:positionH relativeFrom="page">
                  <wp:posOffset>5755005</wp:posOffset>
                </wp:positionH>
                <wp:positionV relativeFrom="margin">
                  <wp:posOffset>5635625</wp:posOffset>
                </wp:positionV>
                <wp:extent cx="1838325" cy="1176655"/>
                <wp:effectExtent l="0" t="0" r="0" b="4445"/>
                <wp:wrapSquare wrapText="bothSides"/>
                <wp:docPr id="3" name="Pole tekstowe 3" descr="Spośród dzieci objętych wychowaniem przedszkolnym 81,4% uczęszczało do przedszkoli, a 17,0% do oddziałów przedszkolnych w szkołach podstawowych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176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7FEDE" w14:textId="73105351" w:rsidR="00783AED" w:rsidRPr="00104447" w:rsidRDefault="00783AED" w:rsidP="002E1F5B">
                            <w:pPr>
                              <w:pStyle w:val="tekstzboku"/>
                            </w:pPr>
                            <w:r>
                              <w:t xml:space="preserve">Spośród dzieci objętych wychowaniem przedszkolnym 81,4% uczęszczało do przedszkoli, a </w:t>
                            </w:r>
                            <w:r w:rsidRPr="00C250F8">
                              <w:t>17,0% do</w:t>
                            </w:r>
                            <w:r w:rsidRPr="00495515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oddziałów przedszkolnych</w:t>
                            </w:r>
                            <w:r>
                              <w:br/>
                              <w:t xml:space="preserve">w szkołach podstawowych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FB3FD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Spośród dzieci objętych wychowaniem przedszkolnym 81,4% uczęszczało do przedszkoli, a 17,0% do oddziałów przedszkolnych w szkołach podstawowych &#10;" style="position:absolute;left:0;text-align:left;margin-left:453.15pt;margin-top:443.75pt;width:144.75pt;height:92.6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" filled="f" stroked="f">
                <v:textbox>
                  <w:txbxContent>
                    <w:p w14:paraId="66D7FEDE" w14:textId="73105351" w:rsidR="00783AED" w:rsidRPr="00104447" w:rsidRDefault="00783AED" w:rsidP="002E1F5B">
                      <w:pPr>
                        <w:pStyle w:val="tekstzboku"/>
                      </w:pPr>
                      <w:r>
                        <w:t xml:space="preserve">Spośród dzieci objętych wychowaniem przedszkolnym 81,4% uczęszczało do przedszkoli, a </w:t>
                      </w:r>
                      <w:r w:rsidRPr="00C250F8">
                        <w:t>17,0% do</w:t>
                      </w:r>
                      <w:r w:rsidRPr="00495515">
                        <w:rPr>
                          <w:color w:val="FF0000"/>
                        </w:rPr>
                        <w:t xml:space="preserve"> </w:t>
                      </w:r>
                      <w:r>
                        <w:t>oddziałów przedszkolnych</w:t>
                      </w:r>
                      <w:r>
                        <w:br/>
                        <w:t xml:space="preserve">w szkołach podstawowych 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535FED" w:rsidRPr="00225828">
        <w:rPr>
          <w:rFonts w:eastAsia="Fira Sans Book" w:cs="Fira Sans Book"/>
          <w:color w:val="000000" w:themeColor="text1"/>
          <w:szCs w:val="19"/>
        </w:rPr>
        <w:t>Stan</w:t>
      </w:r>
      <w:r w:rsidR="00535FED" w:rsidRPr="00225828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="00535FED" w:rsidRPr="00225828">
        <w:rPr>
          <w:rFonts w:eastAsia="Fira Sans Book" w:cs="Fira Sans Book"/>
          <w:color w:val="000000" w:themeColor="text1"/>
          <w:szCs w:val="19"/>
        </w:rPr>
        <w:t>w</w:t>
      </w:r>
      <w:r w:rsidR="00535FED" w:rsidRPr="00225828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="00535FED" w:rsidRPr="00225828">
        <w:rPr>
          <w:rFonts w:eastAsia="Fira Sans Book" w:cs="Fira Sans Book"/>
          <w:color w:val="000000" w:themeColor="text1"/>
          <w:szCs w:val="19"/>
        </w:rPr>
        <w:t>dniu</w:t>
      </w:r>
      <w:r w:rsidR="00535FED" w:rsidRPr="00225828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="00535FED" w:rsidRPr="00225828">
        <w:rPr>
          <w:rFonts w:eastAsia="Fira Sans Book" w:cs="Fira Sans Book"/>
          <w:color w:val="000000" w:themeColor="text1"/>
          <w:szCs w:val="19"/>
        </w:rPr>
        <w:t>30</w:t>
      </w:r>
      <w:r w:rsidR="00535FED" w:rsidRPr="00225828">
        <w:rPr>
          <w:rFonts w:eastAsia="Fira Sans Book" w:cs="Fira Sans Book"/>
          <w:color w:val="000000" w:themeColor="text1"/>
          <w:spacing w:val="11"/>
          <w:szCs w:val="19"/>
        </w:rPr>
        <w:t xml:space="preserve"> </w:t>
      </w:r>
      <w:r w:rsidR="00535FED" w:rsidRPr="00225828">
        <w:rPr>
          <w:rFonts w:eastAsia="Fira Sans Book" w:cs="Fira Sans Book"/>
          <w:color w:val="000000" w:themeColor="text1"/>
          <w:szCs w:val="19"/>
        </w:rPr>
        <w:t>września</w:t>
      </w:r>
    </w:p>
    <w:tbl>
      <w:tblPr>
        <w:tblStyle w:val="Tabela-Siatka"/>
        <w:tblpPr w:leftFromText="141" w:rightFromText="141" w:vertAnchor="text" w:horzAnchor="margin" w:tblpY="74"/>
        <w:tblW w:w="779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Wychowanie przedszkolne"/>
      </w:tblPr>
      <w:tblGrid>
        <w:gridCol w:w="3256"/>
        <w:gridCol w:w="425"/>
        <w:gridCol w:w="1276"/>
        <w:gridCol w:w="1417"/>
        <w:gridCol w:w="1418"/>
      </w:tblGrid>
      <w:tr w:rsidR="00C807A3" w:rsidRPr="00DD2310" w14:paraId="79C15887" w14:textId="77777777" w:rsidTr="008933FC">
        <w:trPr>
          <w:trHeight w:val="864"/>
        </w:trPr>
        <w:tc>
          <w:tcPr>
            <w:tcW w:w="3681" w:type="dxa"/>
            <w:gridSpan w:val="2"/>
            <w:vAlign w:val="center"/>
          </w:tcPr>
          <w:p w14:paraId="3917254F" w14:textId="77777777" w:rsidR="00C807A3" w:rsidRPr="00475267" w:rsidRDefault="00C807A3" w:rsidP="008933FC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475267">
              <w:rPr>
                <w:spacing w:val="-2"/>
                <w:szCs w:val="19"/>
                <w:shd w:val="clear" w:color="auto" w:fill="FFFFFF"/>
              </w:rPr>
              <w:t>WYSZCZEGÓLNIENIE</w:t>
            </w:r>
            <w:r w:rsidRPr="00475267">
              <w:rPr>
                <w:spacing w:val="-2"/>
                <w:szCs w:val="19"/>
                <w:shd w:val="clear" w:color="auto" w:fill="FFFFFF"/>
              </w:rPr>
              <w:br/>
              <w:t>a – 2021/22</w:t>
            </w:r>
            <w:r w:rsidRPr="00475267">
              <w:rPr>
                <w:spacing w:val="-2"/>
                <w:szCs w:val="19"/>
                <w:shd w:val="clear" w:color="auto" w:fill="FFFFFF"/>
              </w:rPr>
              <w:br/>
              <w:t>b – 2022/23</w:t>
            </w:r>
          </w:p>
        </w:tc>
        <w:tc>
          <w:tcPr>
            <w:tcW w:w="1276" w:type="dxa"/>
            <w:vAlign w:val="center"/>
          </w:tcPr>
          <w:p w14:paraId="47FF17A6" w14:textId="77777777" w:rsidR="00C807A3" w:rsidRPr="00475267" w:rsidRDefault="00C807A3" w:rsidP="008933FC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475267">
              <w:rPr>
                <w:spacing w:val="-2"/>
                <w:szCs w:val="19"/>
                <w:shd w:val="clear" w:color="auto" w:fill="FFFFFF"/>
              </w:rPr>
              <w:t>Placówki</w:t>
            </w:r>
          </w:p>
        </w:tc>
        <w:tc>
          <w:tcPr>
            <w:tcW w:w="1417" w:type="dxa"/>
            <w:vAlign w:val="center"/>
          </w:tcPr>
          <w:p w14:paraId="203B0DE1" w14:textId="77777777" w:rsidR="00C807A3" w:rsidRPr="00475267" w:rsidRDefault="00C807A3" w:rsidP="008933FC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475267">
              <w:rPr>
                <w:spacing w:val="-2"/>
                <w:szCs w:val="19"/>
                <w:shd w:val="clear" w:color="auto" w:fill="FFFFFF"/>
              </w:rPr>
              <w:t>Oddziały</w:t>
            </w:r>
          </w:p>
        </w:tc>
        <w:tc>
          <w:tcPr>
            <w:tcW w:w="1418" w:type="dxa"/>
            <w:vAlign w:val="center"/>
          </w:tcPr>
          <w:p w14:paraId="14902AA9" w14:textId="77777777" w:rsidR="00C807A3" w:rsidRPr="00475267" w:rsidRDefault="00C807A3" w:rsidP="008933FC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475267">
              <w:rPr>
                <w:spacing w:val="-2"/>
                <w:szCs w:val="19"/>
                <w:shd w:val="clear" w:color="auto" w:fill="FFFFFF"/>
              </w:rPr>
              <w:t>Dzieci</w:t>
            </w:r>
          </w:p>
        </w:tc>
      </w:tr>
      <w:tr w:rsidR="00514108" w:rsidRPr="00DD2310" w14:paraId="2D57ED8C" w14:textId="77777777" w:rsidTr="00DC452D">
        <w:trPr>
          <w:trHeight w:val="57"/>
        </w:trPr>
        <w:tc>
          <w:tcPr>
            <w:tcW w:w="3256" w:type="dxa"/>
            <w:vMerge w:val="restart"/>
            <w:vAlign w:val="center"/>
          </w:tcPr>
          <w:p w14:paraId="096E29A8" w14:textId="77777777" w:rsidR="00514108" w:rsidRPr="00475267" w:rsidRDefault="00514108" w:rsidP="00514108">
            <w:pPr>
              <w:spacing w:before="0" w:after="0"/>
              <w:rPr>
                <w:b/>
                <w:spacing w:val="-2"/>
                <w:szCs w:val="19"/>
                <w:shd w:val="clear" w:color="auto" w:fill="FFFFFF"/>
              </w:rPr>
            </w:pPr>
            <w:r w:rsidRPr="00A164C0">
              <w:rPr>
                <w:b/>
                <w:szCs w:val="19"/>
                <w:shd w:val="clear" w:color="auto" w:fill="FFFFFF"/>
              </w:rPr>
              <w:t>OGÓŁEM</w:t>
            </w:r>
          </w:p>
        </w:tc>
        <w:tc>
          <w:tcPr>
            <w:tcW w:w="425" w:type="dxa"/>
          </w:tcPr>
          <w:p w14:paraId="6240DA2F" w14:textId="77777777" w:rsidR="00514108" w:rsidRPr="00475267" w:rsidRDefault="00514108" w:rsidP="00514108">
            <w:pPr>
              <w:spacing w:before="0" w:after="0"/>
              <w:rPr>
                <w:b/>
                <w:spacing w:val="-2"/>
                <w:szCs w:val="19"/>
                <w:shd w:val="clear" w:color="auto" w:fill="FFFFFF"/>
              </w:rPr>
            </w:pPr>
            <w:r w:rsidRPr="00475267">
              <w:rPr>
                <w:b/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276" w:type="dxa"/>
          </w:tcPr>
          <w:p w14:paraId="6CFF3A34" w14:textId="3D9FD981" w:rsidR="00514108" w:rsidRPr="00514108" w:rsidRDefault="00514108" w:rsidP="00514108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22 430</w:t>
            </w:r>
          </w:p>
        </w:tc>
        <w:tc>
          <w:tcPr>
            <w:tcW w:w="1417" w:type="dxa"/>
          </w:tcPr>
          <w:p w14:paraId="1668C3C5" w14:textId="09997F9C" w:rsidR="00514108" w:rsidRPr="00514108" w:rsidRDefault="00514108" w:rsidP="00514108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75 020</w:t>
            </w:r>
          </w:p>
        </w:tc>
        <w:tc>
          <w:tcPr>
            <w:tcW w:w="1418" w:type="dxa"/>
          </w:tcPr>
          <w:p w14:paraId="4C2B1F2D" w14:textId="67F887CE" w:rsidR="00514108" w:rsidRPr="00514108" w:rsidRDefault="00514108" w:rsidP="00514108">
            <w:pPr>
              <w:spacing w:before="0" w:after="0"/>
              <w:jc w:val="right"/>
              <w:rPr>
                <w:b/>
              </w:rPr>
            </w:pPr>
            <w:r w:rsidRPr="00514108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514108">
              <w:rPr>
                <w:b/>
              </w:rPr>
              <w:t xml:space="preserve">472 </w:t>
            </w:r>
            <w:r>
              <w:rPr>
                <w:b/>
              </w:rPr>
              <w:t>572</w:t>
            </w:r>
          </w:p>
        </w:tc>
      </w:tr>
      <w:tr w:rsidR="00514108" w:rsidRPr="00DD2310" w14:paraId="664A55C6" w14:textId="77777777" w:rsidTr="00DC452D">
        <w:trPr>
          <w:trHeight w:val="57"/>
        </w:trPr>
        <w:tc>
          <w:tcPr>
            <w:tcW w:w="3256" w:type="dxa"/>
            <w:vMerge/>
          </w:tcPr>
          <w:p w14:paraId="2140D26D" w14:textId="77777777" w:rsidR="00514108" w:rsidRPr="00475267" w:rsidRDefault="00514108" w:rsidP="0051410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25" w:type="dxa"/>
          </w:tcPr>
          <w:p w14:paraId="4ED56CC6" w14:textId="77777777" w:rsidR="00514108" w:rsidRPr="00475267" w:rsidRDefault="00514108" w:rsidP="00514108">
            <w:pPr>
              <w:spacing w:before="0" w:after="0"/>
              <w:rPr>
                <w:b/>
                <w:spacing w:val="-2"/>
                <w:szCs w:val="19"/>
                <w:shd w:val="clear" w:color="auto" w:fill="FFFFFF"/>
              </w:rPr>
            </w:pPr>
            <w:r w:rsidRPr="00475267">
              <w:rPr>
                <w:b/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276" w:type="dxa"/>
          </w:tcPr>
          <w:p w14:paraId="6CBAC537" w14:textId="104E8A05" w:rsidR="00514108" w:rsidRPr="00514108" w:rsidRDefault="00514108" w:rsidP="00514108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22 505</w:t>
            </w:r>
          </w:p>
        </w:tc>
        <w:tc>
          <w:tcPr>
            <w:tcW w:w="1417" w:type="dxa"/>
          </w:tcPr>
          <w:p w14:paraId="542CAE4A" w14:textId="3053B07E" w:rsidR="00514108" w:rsidRPr="00514108" w:rsidRDefault="00514108" w:rsidP="00514108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76 002</w:t>
            </w:r>
          </w:p>
        </w:tc>
        <w:tc>
          <w:tcPr>
            <w:tcW w:w="1418" w:type="dxa"/>
          </w:tcPr>
          <w:p w14:paraId="51272885" w14:textId="3568DF57" w:rsidR="00514108" w:rsidRPr="00514108" w:rsidRDefault="00514108" w:rsidP="00514108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1 534 212</w:t>
            </w:r>
          </w:p>
        </w:tc>
      </w:tr>
      <w:tr w:rsidR="00514108" w:rsidRPr="00DD2310" w14:paraId="1E11A7BD" w14:textId="77777777" w:rsidTr="00DC452D">
        <w:trPr>
          <w:trHeight w:val="57"/>
        </w:trPr>
        <w:tc>
          <w:tcPr>
            <w:tcW w:w="3256" w:type="dxa"/>
            <w:vMerge w:val="restart"/>
            <w:vAlign w:val="center"/>
          </w:tcPr>
          <w:p w14:paraId="4CC97681" w14:textId="77777777" w:rsidR="00514108" w:rsidRPr="00475267" w:rsidRDefault="00514108" w:rsidP="0051410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475267">
              <w:rPr>
                <w:spacing w:val="-2"/>
                <w:szCs w:val="19"/>
                <w:shd w:val="clear" w:color="auto" w:fill="FFFFFF"/>
              </w:rPr>
              <w:t>Przedszkola</w:t>
            </w:r>
          </w:p>
        </w:tc>
        <w:tc>
          <w:tcPr>
            <w:tcW w:w="425" w:type="dxa"/>
          </w:tcPr>
          <w:p w14:paraId="67D40A14" w14:textId="77777777" w:rsidR="00514108" w:rsidRPr="00475267" w:rsidRDefault="00514108" w:rsidP="0051410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475267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276" w:type="dxa"/>
          </w:tcPr>
          <w:p w14:paraId="4C938B97" w14:textId="0451C1B5" w:rsidR="00514108" w:rsidRPr="00475267" w:rsidRDefault="00514108" w:rsidP="0051410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13 483</w:t>
            </w:r>
          </w:p>
        </w:tc>
        <w:tc>
          <w:tcPr>
            <w:tcW w:w="1417" w:type="dxa"/>
          </w:tcPr>
          <w:p w14:paraId="535EF007" w14:textId="20D4B5E0" w:rsidR="00514108" w:rsidRPr="00475267" w:rsidRDefault="00514108" w:rsidP="0051410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58 996</w:t>
            </w:r>
          </w:p>
        </w:tc>
        <w:tc>
          <w:tcPr>
            <w:tcW w:w="1418" w:type="dxa"/>
          </w:tcPr>
          <w:p w14:paraId="7C2B2404" w14:textId="3674D9D3" w:rsidR="00514108" w:rsidRPr="00475267" w:rsidRDefault="00514108" w:rsidP="0051410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1 196 841</w:t>
            </w:r>
          </w:p>
        </w:tc>
      </w:tr>
      <w:tr w:rsidR="00514108" w:rsidRPr="00DD2310" w14:paraId="15863174" w14:textId="77777777" w:rsidTr="00DC452D">
        <w:trPr>
          <w:trHeight w:val="57"/>
        </w:trPr>
        <w:tc>
          <w:tcPr>
            <w:tcW w:w="3256" w:type="dxa"/>
            <w:vMerge/>
            <w:vAlign w:val="center"/>
          </w:tcPr>
          <w:p w14:paraId="265CC1EC" w14:textId="77777777" w:rsidR="00514108" w:rsidRPr="00475267" w:rsidRDefault="00514108" w:rsidP="0051410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25" w:type="dxa"/>
          </w:tcPr>
          <w:p w14:paraId="4F88406B" w14:textId="77777777" w:rsidR="00514108" w:rsidRPr="00475267" w:rsidRDefault="00514108" w:rsidP="0051410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475267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276" w:type="dxa"/>
          </w:tcPr>
          <w:p w14:paraId="391C1FDD" w14:textId="7D3C3849" w:rsidR="00514108" w:rsidRPr="00475267" w:rsidRDefault="00514108" w:rsidP="0051410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13 756</w:t>
            </w:r>
          </w:p>
        </w:tc>
        <w:tc>
          <w:tcPr>
            <w:tcW w:w="1417" w:type="dxa"/>
          </w:tcPr>
          <w:p w14:paraId="06FF36B5" w14:textId="0EADFA7A" w:rsidR="00514108" w:rsidRPr="00475267" w:rsidRDefault="00514108" w:rsidP="0051410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60 538</w:t>
            </w:r>
          </w:p>
        </w:tc>
        <w:tc>
          <w:tcPr>
            <w:tcW w:w="1418" w:type="dxa"/>
          </w:tcPr>
          <w:p w14:paraId="07E273EE" w14:textId="0D837528" w:rsidR="00514108" w:rsidRPr="00475267" w:rsidRDefault="00514108" w:rsidP="0051410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1 249 173</w:t>
            </w:r>
          </w:p>
        </w:tc>
      </w:tr>
      <w:tr w:rsidR="00514108" w:rsidRPr="00DD2310" w14:paraId="6D6F675E" w14:textId="77777777" w:rsidTr="00DC452D">
        <w:trPr>
          <w:trHeight w:val="57"/>
        </w:trPr>
        <w:tc>
          <w:tcPr>
            <w:tcW w:w="3256" w:type="dxa"/>
            <w:vMerge w:val="restart"/>
            <w:vAlign w:val="center"/>
          </w:tcPr>
          <w:p w14:paraId="5823E743" w14:textId="77777777" w:rsidR="00514108" w:rsidRPr="00475267" w:rsidRDefault="00514108" w:rsidP="0051410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475267">
              <w:rPr>
                <w:spacing w:val="-2"/>
                <w:szCs w:val="19"/>
                <w:shd w:val="clear" w:color="auto" w:fill="FFFFFF"/>
              </w:rPr>
              <w:t>Oddziały przedszkolne w szkołach podstawowych</w:t>
            </w:r>
          </w:p>
        </w:tc>
        <w:tc>
          <w:tcPr>
            <w:tcW w:w="425" w:type="dxa"/>
          </w:tcPr>
          <w:p w14:paraId="746BD10D" w14:textId="77777777" w:rsidR="00514108" w:rsidRPr="00475267" w:rsidRDefault="00514108" w:rsidP="0051410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475267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276" w:type="dxa"/>
          </w:tcPr>
          <w:p w14:paraId="673FC626" w14:textId="29D91C8D" w:rsidR="00514108" w:rsidRPr="00475267" w:rsidRDefault="00514108" w:rsidP="0051410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7 463</w:t>
            </w:r>
          </w:p>
        </w:tc>
        <w:tc>
          <w:tcPr>
            <w:tcW w:w="1417" w:type="dxa"/>
          </w:tcPr>
          <w:p w14:paraId="14A18556" w14:textId="064BB659" w:rsidR="00514108" w:rsidRPr="00475267" w:rsidRDefault="00514108" w:rsidP="0051410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13 854</w:t>
            </w:r>
          </w:p>
        </w:tc>
        <w:tc>
          <w:tcPr>
            <w:tcW w:w="1418" w:type="dxa"/>
          </w:tcPr>
          <w:p w14:paraId="1384EC71" w14:textId="7225DD9A" w:rsidR="00514108" w:rsidRPr="00475267" w:rsidRDefault="00514108" w:rsidP="0051410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247 511</w:t>
            </w:r>
          </w:p>
        </w:tc>
      </w:tr>
      <w:tr w:rsidR="00514108" w:rsidRPr="00DD2310" w14:paraId="20C15970" w14:textId="77777777" w:rsidTr="00DC452D">
        <w:trPr>
          <w:trHeight w:val="57"/>
        </w:trPr>
        <w:tc>
          <w:tcPr>
            <w:tcW w:w="3256" w:type="dxa"/>
            <w:vMerge/>
            <w:vAlign w:val="center"/>
          </w:tcPr>
          <w:p w14:paraId="65DD6374" w14:textId="77777777" w:rsidR="00514108" w:rsidRPr="00475267" w:rsidRDefault="00514108" w:rsidP="0051410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25" w:type="dxa"/>
          </w:tcPr>
          <w:p w14:paraId="793D3EF7" w14:textId="77777777" w:rsidR="00514108" w:rsidRPr="00475267" w:rsidRDefault="00514108" w:rsidP="0051410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475267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276" w:type="dxa"/>
          </w:tcPr>
          <w:p w14:paraId="3DA5842A" w14:textId="45D6117C" w:rsidR="00514108" w:rsidRPr="00475267" w:rsidRDefault="00514108" w:rsidP="0051410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7 305</w:t>
            </w:r>
          </w:p>
        </w:tc>
        <w:tc>
          <w:tcPr>
            <w:tcW w:w="1417" w:type="dxa"/>
          </w:tcPr>
          <w:p w14:paraId="11CC119B" w14:textId="2E5D4756" w:rsidR="00514108" w:rsidRPr="00475267" w:rsidRDefault="00514108" w:rsidP="0051410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14 020</w:t>
            </w:r>
          </w:p>
        </w:tc>
        <w:tc>
          <w:tcPr>
            <w:tcW w:w="1418" w:type="dxa"/>
          </w:tcPr>
          <w:p w14:paraId="5CCC32AF" w14:textId="020E4B97" w:rsidR="00514108" w:rsidRPr="00475267" w:rsidRDefault="00514108" w:rsidP="0051410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260 235</w:t>
            </w:r>
          </w:p>
        </w:tc>
      </w:tr>
      <w:tr w:rsidR="00514108" w:rsidRPr="00DD2310" w14:paraId="10FAE15E" w14:textId="77777777" w:rsidTr="00DC452D">
        <w:trPr>
          <w:trHeight w:val="57"/>
        </w:trPr>
        <w:tc>
          <w:tcPr>
            <w:tcW w:w="3256" w:type="dxa"/>
            <w:vMerge w:val="restart"/>
            <w:vAlign w:val="center"/>
          </w:tcPr>
          <w:p w14:paraId="3490ECD0" w14:textId="77777777" w:rsidR="00514108" w:rsidRPr="00475267" w:rsidRDefault="00514108" w:rsidP="0051410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475267">
              <w:rPr>
                <w:spacing w:val="-2"/>
                <w:szCs w:val="19"/>
                <w:shd w:val="clear" w:color="auto" w:fill="FFFFFF"/>
              </w:rPr>
              <w:t>Zespoły wychowania przedszkolnego</w:t>
            </w:r>
          </w:p>
        </w:tc>
        <w:tc>
          <w:tcPr>
            <w:tcW w:w="425" w:type="dxa"/>
          </w:tcPr>
          <w:p w14:paraId="36D9BA36" w14:textId="77777777" w:rsidR="00514108" w:rsidRPr="00475267" w:rsidRDefault="00514108" w:rsidP="0051410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475267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276" w:type="dxa"/>
          </w:tcPr>
          <w:p w14:paraId="59C96A81" w14:textId="561B88C0" w:rsidR="00514108" w:rsidRPr="00475267" w:rsidRDefault="00514108" w:rsidP="0051410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59</w:t>
            </w:r>
          </w:p>
        </w:tc>
        <w:tc>
          <w:tcPr>
            <w:tcW w:w="1417" w:type="dxa"/>
          </w:tcPr>
          <w:p w14:paraId="1F07BC3E" w14:textId="0D9D00A2" w:rsidR="00514108" w:rsidRPr="00475267" w:rsidRDefault="00514108" w:rsidP="0051410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74</w:t>
            </w:r>
          </w:p>
        </w:tc>
        <w:tc>
          <w:tcPr>
            <w:tcW w:w="1418" w:type="dxa"/>
          </w:tcPr>
          <w:p w14:paraId="06CD6726" w14:textId="1130946D" w:rsidR="00514108" w:rsidRPr="00475267" w:rsidRDefault="00514108" w:rsidP="0051410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1 044</w:t>
            </w:r>
          </w:p>
        </w:tc>
      </w:tr>
      <w:tr w:rsidR="00514108" w:rsidRPr="00DD2310" w14:paraId="516F027E" w14:textId="77777777" w:rsidTr="00DC452D">
        <w:trPr>
          <w:trHeight w:val="57"/>
        </w:trPr>
        <w:tc>
          <w:tcPr>
            <w:tcW w:w="3256" w:type="dxa"/>
            <w:vMerge/>
            <w:vAlign w:val="center"/>
          </w:tcPr>
          <w:p w14:paraId="03A48E59" w14:textId="77777777" w:rsidR="00514108" w:rsidRPr="00475267" w:rsidRDefault="00514108" w:rsidP="0051410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25" w:type="dxa"/>
          </w:tcPr>
          <w:p w14:paraId="5AF58C7A" w14:textId="77777777" w:rsidR="00514108" w:rsidRPr="00475267" w:rsidRDefault="00514108" w:rsidP="0051410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475267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276" w:type="dxa"/>
          </w:tcPr>
          <w:p w14:paraId="191AFB3D" w14:textId="0FEC3A74" w:rsidR="00514108" w:rsidRPr="00475267" w:rsidRDefault="00514108" w:rsidP="00514108">
            <w:pPr>
              <w:spacing w:before="0" w:after="0"/>
              <w:jc w:val="right"/>
              <w:rPr>
                <w:color w:val="000000" w:themeColor="text1"/>
                <w:spacing w:val="-2"/>
                <w:szCs w:val="19"/>
                <w:shd w:val="clear" w:color="auto" w:fill="FFFFFF"/>
              </w:rPr>
            </w:pPr>
            <w:r w:rsidRPr="00356C83">
              <w:t>45</w:t>
            </w:r>
          </w:p>
        </w:tc>
        <w:tc>
          <w:tcPr>
            <w:tcW w:w="1417" w:type="dxa"/>
          </w:tcPr>
          <w:p w14:paraId="3B25219C" w14:textId="187EB574" w:rsidR="00514108" w:rsidRPr="00475267" w:rsidRDefault="00514108" w:rsidP="00514108">
            <w:pPr>
              <w:spacing w:before="0" w:after="0"/>
              <w:jc w:val="right"/>
              <w:rPr>
                <w:color w:val="000000" w:themeColor="text1"/>
                <w:spacing w:val="-2"/>
                <w:szCs w:val="19"/>
                <w:shd w:val="clear" w:color="auto" w:fill="FFFFFF"/>
              </w:rPr>
            </w:pPr>
            <w:r w:rsidRPr="00356C83">
              <w:t>45</w:t>
            </w:r>
          </w:p>
        </w:tc>
        <w:tc>
          <w:tcPr>
            <w:tcW w:w="1418" w:type="dxa"/>
          </w:tcPr>
          <w:p w14:paraId="1A873E55" w14:textId="40DC9F96" w:rsidR="00514108" w:rsidRPr="00475267" w:rsidRDefault="00514108" w:rsidP="0051410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664</w:t>
            </w:r>
          </w:p>
        </w:tc>
      </w:tr>
      <w:tr w:rsidR="00514108" w:rsidRPr="00DD2310" w14:paraId="2C3BA028" w14:textId="77777777" w:rsidTr="00DC452D">
        <w:trPr>
          <w:trHeight w:val="57"/>
        </w:trPr>
        <w:tc>
          <w:tcPr>
            <w:tcW w:w="3256" w:type="dxa"/>
            <w:vMerge w:val="restart"/>
            <w:vAlign w:val="center"/>
          </w:tcPr>
          <w:p w14:paraId="2ABF7DC8" w14:textId="77777777" w:rsidR="00514108" w:rsidRPr="00475267" w:rsidRDefault="00514108" w:rsidP="0051410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475267">
              <w:rPr>
                <w:spacing w:val="-2"/>
                <w:szCs w:val="19"/>
                <w:shd w:val="clear" w:color="auto" w:fill="FFFFFF"/>
              </w:rPr>
              <w:t>Punkty przedszkolne</w:t>
            </w:r>
          </w:p>
        </w:tc>
        <w:tc>
          <w:tcPr>
            <w:tcW w:w="425" w:type="dxa"/>
          </w:tcPr>
          <w:p w14:paraId="0F492B9D" w14:textId="77777777" w:rsidR="00514108" w:rsidRPr="00475267" w:rsidRDefault="00514108" w:rsidP="0051410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475267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276" w:type="dxa"/>
          </w:tcPr>
          <w:p w14:paraId="051AE43B" w14:textId="221D4AEB" w:rsidR="00514108" w:rsidRPr="00475267" w:rsidRDefault="00514108" w:rsidP="00514108">
            <w:pPr>
              <w:spacing w:before="0" w:after="0"/>
              <w:jc w:val="right"/>
              <w:rPr>
                <w:color w:val="000000" w:themeColor="text1"/>
                <w:spacing w:val="-2"/>
                <w:szCs w:val="19"/>
                <w:shd w:val="clear" w:color="auto" w:fill="FFFFFF"/>
              </w:rPr>
            </w:pPr>
            <w:r w:rsidRPr="00356C83">
              <w:t>1 425</w:t>
            </w:r>
          </w:p>
        </w:tc>
        <w:tc>
          <w:tcPr>
            <w:tcW w:w="1417" w:type="dxa"/>
          </w:tcPr>
          <w:p w14:paraId="73B255C4" w14:textId="3AFD43F2" w:rsidR="00514108" w:rsidRPr="00475267" w:rsidRDefault="00514108" w:rsidP="00514108">
            <w:pPr>
              <w:spacing w:before="0" w:after="0"/>
              <w:jc w:val="right"/>
              <w:rPr>
                <w:color w:val="000000" w:themeColor="text1"/>
                <w:spacing w:val="-2"/>
                <w:szCs w:val="19"/>
                <w:shd w:val="clear" w:color="auto" w:fill="FFFFFF"/>
              </w:rPr>
            </w:pPr>
            <w:r w:rsidRPr="00356C83">
              <w:t>2 096</w:t>
            </w:r>
          </w:p>
        </w:tc>
        <w:tc>
          <w:tcPr>
            <w:tcW w:w="1418" w:type="dxa"/>
          </w:tcPr>
          <w:p w14:paraId="1B913219" w14:textId="10718CD6" w:rsidR="00514108" w:rsidRPr="00475267" w:rsidRDefault="00514108" w:rsidP="0051410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27 176</w:t>
            </w:r>
          </w:p>
        </w:tc>
      </w:tr>
      <w:tr w:rsidR="00514108" w:rsidRPr="00DD2310" w14:paraId="4B0889A0" w14:textId="77777777" w:rsidTr="00DC452D">
        <w:trPr>
          <w:trHeight w:val="57"/>
        </w:trPr>
        <w:tc>
          <w:tcPr>
            <w:tcW w:w="3256" w:type="dxa"/>
            <w:vMerge/>
          </w:tcPr>
          <w:p w14:paraId="067BE56B" w14:textId="77777777" w:rsidR="00514108" w:rsidRPr="00475267" w:rsidRDefault="00514108" w:rsidP="0051410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25" w:type="dxa"/>
          </w:tcPr>
          <w:p w14:paraId="5A1CE6E7" w14:textId="77777777" w:rsidR="00514108" w:rsidRPr="00475267" w:rsidRDefault="00514108" w:rsidP="0051410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475267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276" w:type="dxa"/>
          </w:tcPr>
          <w:p w14:paraId="21D30C21" w14:textId="54780C38" w:rsidR="00514108" w:rsidRPr="00475267" w:rsidRDefault="00514108" w:rsidP="00514108">
            <w:pPr>
              <w:spacing w:before="0" w:after="0"/>
              <w:jc w:val="right"/>
              <w:rPr>
                <w:color w:val="000000" w:themeColor="text1"/>
                <w:spacing w:val="-2"/>
                <w:szCs w:val="19"/>
                <w:shd w:val="clear" w:color="auto" w:fill="FFFFFF"/>
              </w:rPr>
            </w:pPr>
            <w:r w:rsidRPr="00356C83">
              <w:t>1 399</w:t>
            </w:r>
          </w:p>
        </w:tc>
        <w:tc>
          <w:tcPr>
            <w:tcW w:w="1417" w:type="dxa"/>
          </w:tcPr>
          <w:p w14:paraId="38850A28" w14:textId="7EC3DE43" w:rsidR="00514108" w:rsidRPr="00475267" w:rsidRDefault="00514108" w:rsidP="00514108">
            <w:pPr>
              <w:spacing w:before="0" w:after="0"/>
              <w:jc w:val="right"/>
              <w:rPr>
                <w:color w:val="000000" w:themeColor="text1"/>
                <w:spacing w:val="-2"/>
                <w:szCs w:val="19"/>
                <w:shd w:val="clear" w:color="auto" w:fill="FFFFFF"/>
              </w:rPr>
            </w:pPr>
            <w:r w:rsidRPr="00356C83">
              <w:t>1 399</w:t>
            </w:r>
          </w:p>
        </w:tc>
        <w:tc>
          <w:tcPr>
            <w:tcW w:w="1418" w:type="dxa"/>
          </w:tcPr>
          <w:p w14:paraId="62E374E6" w14:textId="21F95E43" w:rsidR="00514108" w:rsidRPr="00475267" w:rsidRDefault="00514108" w:rsidP="0051410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356C83">
              <w:t>24 140</w:t>
            </w:r>
          </w:p>
        </w:tc>
      </w:tr>
    </w:tbl>
    <w:p w14:paraId="79FAB0AF" w14:textId="77777777" w:rsidR="006C3011" w:rsidRDefault="006C3011" w:rsidP="00580BB9">
      <w:pPr>
        <w:pStyle w:val="tytuwykresu"/>
        <w:spacing w:before="360" w:after="0" w:line="240" w:lineRule="auto"/>
        <w:rPr>
          <w:spacing w:val="0"/>
          <w:sz w:val="19"/>
          <w:szCs w:val="19"/>
        </w:rPr>
      </w:pPr>
      <w:r>
        <w:rPr>
          <w:spacing w:val="0"/>
          <w:sz w:val="19"/>
          <w:szCs w:val="19"/>
        </w:rPr>
        <w:br w:type="page"/>
      </w:r>
    </w:p>
    <w:p w14:paraId="28A75331" w14:textId="5664F43D" w:rsidR="0073002F" w:rsidRPr="00225828" w:rsidRDefault="0073002F" w:rsidP="00580BB9">
      <w:pPr>
        <w:pStyle w:val="tytuwykresu"/>
        <w:spacing w:before="360" w:after="0" w:line="240" w:lineRule="auto"/>
        <w:rPr>
          <w:spacing w:val="0"/>
          <w:sz w:val="19"/>
          <w:szCs w:val="19"/>
        </w:rPr>
      </w:pPr>
      <w:r w:rsidRPr="00225828">
        <w:rPr>
          <w:spacing w:val="0"/>
          <w:sz w:val="19"/>
          <w:szCs w:val="19"/>
        </w:rPr>
        <w:lastRenderedPageBreak/>
        <w:t>Wykres 1. W</w:t>
      </w:r>
      <w:r w:rsidR="00983F9C" w:rsidRPr="00225828">
        <w:rPr>
          <w:spacing w:val="0"/>
          <w:sz w:val="19"/>
          <w:szCs w:val="19"/>
        </w:rPr>
        <w:t>y</w:t>
      </w:r>
      <w:r w:rsidRPr="00225828">
        <w:rPr>
          <w:spacing w:val="0"/>
          <w:sz w:val="19"/>
          <w:szCs w:val="19"/>
        </w:rPr>
        <w:t>chowanie przedszkolne w miastach i na wsi</w:t>
      </w:r>
    </w:p>
    <w:p w14:paraId="4E0C0385" w14:textId="43EA50DD" w:rsidR="00535FED" w:rsidRPr="00225828" w:rsidRDefault="0083608A" w:rsidP="00535FED">
      <w:pPr>
        <w:keepLines/>
        <w:widowControl w:val="0"/>
        <w:spacing w:before="0" w:after="0" w:line="220" w:lineRule="exact"/>
        <w:ind w:left="851" w:right="-23"/>
        <w:rPr>
          <w:rFonts w:eastAsia="Fira Sans Book" w:cs="Fira Sans Book"/>
          <w:color w:val="000000" w:themeColor="text1"/>
          <w:szCs w:val="19"/>
        </w:rPr>
      </w:pPr>
      <w:r w:rsidRPr="00225828">
        <w:rPr>
          <w:noProof/>
          <w:spacing w:val="-2"/>
          <w:szCs w:val="19"/>
          <w:lang w:eastAsia="pl-PL"/>
        </w:rPr>
        <w:drawing>
          <wp:anchor distT="0" distB="0" distL="114300" distR="114300" simplePos="0" relativeHeight="251808768" behindDoc="0" locked="0" layoutInCell="1" allowOverlap="1" wp14:anchorId="6D6B5EEE" wp14:editId="0A80E484">
            <wp:simplePos x="0" y="0"/>
            <wp:positionH relativeFrom="margin">
              <wp:align>right</wp:align>
            </wp:positionH>
            <wp:positionV relativeFrom="paragraph">
              <wp:posOffset>252730</wp:posOffset>
            </wp:positionV>
            <wp:extent cx="5121910" cy="2394585"/>
            <wp:effectExtent l="0" t="0" r="2540" b="5715"/>
            <wp:wrapSquare wrapText="bothSides"/>
            <wp:docPr id="15" name="Obraz 15" descr="Wykres przedstawiający placówki wychowania przedszkolnego i dzieci w placówkach w miastach i na wsi według rodzaju placów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asób 4@4x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91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2DEC" w:rsidRPr="0022582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2455854" wp14:editId="6C287367">
                <wp:simplePos x="0" y="0"/>
                <wp:positionH relativeFrom="rightMargin">
                  <wp:posOffset>125730</wp:posOffset>
                </wp:positionH>
                <wp:positionV relativeFrom="paragraph">
                  <wp:posOffset>400050</wp:posOffset>
                </wp:positionV>
                <wp:extent cx="1725295" cy="1104900"/>
                <wp:effectExtent l="0" t="0" r="0" b="0"/>
                <wp:wrapTight wrapText="bothSides">
                  <wp:wrapPolygon edited="0">
                    <wp:start x="715" y="0"/>
                    <wp:lineTo x="715" y="21228"/>
                    <wp:lineTo x="20749" y="21228"/>
                    <wp:lineTo x="20749" y="0"/>
                    <wp:lineTo x="715" y="0"/>
                  </wp:wrapPolygon>
                </wp:wrapTight>
                <wp:docPr id="2" name="Pole tekstowe 2" descr="W roku szkolnym 2022/23 spośród ogólnej liczby dzieci objętej wychowaniem przedszkolnym 66,4% uczęszczało do placówek w miast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EC40F" w14:textId="316EEAC9" w:rsidR="00783AED" w:rsidRPr="00104447" w:rsidRDefault="00783AED" w:rsidP="00694883">
                            <w:pPr>
                              <w:pStyle w:val="tekstzboku"/>
                            </w:pPr>
                            <w:r>
                              <w:t xml:space="preserve">W roku szkolnym </w:t>
                            </w:r>
                            <w:r w:rsidRPr="00A164C0">
                              <w:t>2022/23</w:t>
                            </w:r>
                            <w:r w:rsidRPr="00495515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spośród ogólnej liczby dzieci objętej wychowaniem przedszkolnym 66,4% uczęszczało do placówek</w:t>
                            </w:r>
                            <w:r>
                              <w:br/>
                              <w:t>w miastach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55854" id="_x0000_s1028" type="#_x0000_t202" alt="W roku szkolnym 2022/23 spośród ogólnej liczby dzieci objętej wychowaniem przedszkolnym 66,4% uczęszczało do placówek w miastach" style="position:absolute;left:0;text-align:left;margin-left:9.9pt;margin-top:31.5pt;width:135.85pt;height:8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" filled="f" stroked="f">
                <v:textbox>
                  <w:txbxContent>
                    <w:p w14:paraId="27FEC40F" w14:textId="316EEAC9" w:rsidR="00783AED" w:rsidRPr="00104447" w:rsidRDefault="00783AED" w:rsidP="00694883">
                      <w:pPr>
                        <w:pStyle w:val="tekstzboku"/>
                      </w:pPr>
                      <w:r>
                        <w:t xml:space="preserve">W roku szkolnym </w:t>
                      </w:r>
                      <w:r w:rsidRPr="00A164C0">
                        <w:t>2022/23</w:t>
                      </w:r>
                      <w:r w:rsidRPr="00495515">
                        <w:rPr>
                          <w:color w:val="FF0000"/>
                        </w:rPr>
                        <w:t xml:space="preserve"> </w:t>
                      </w:r>
                      <w:r>
                        <w:t>spośród ogólnej liczby dzieci objętej wychowaniem przedszkolnym 66,4% uczęszczało do placówek</w:t>
                      </w:r>
                      <w:r>
                        <w:br/>
                        <w:t>w miastach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35FED" w:rsidRPr="00225828">
        <w:rPr>
          <w:rFonts w:eastAsia="Fira Sans Book" w:cs="Fira Sans Book"/>
          <w:color w:val="000000" w:themeColor="text1"/>
          <w:szCs w:val="19"/>
        </w:rPr>
        <w:t>Stan</w:t>
      </w:r>
      <w:r w:rsidR="00535FED" w:rsidRPr="00225828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="00535FED" w:rsidRPr="00225828">
        <w:rPr>
          <w:rFonts w:eastAsia="Fira Sans Book" w:cs="Fira Sans Book"/>
          <w:color w:val="000000" w:themeColor="text1"/>
          <w:szCs w:val="19"/>
        </w:rPr>
        <w:t>w</w:t>
      </w:r>
      <w:r w:rsidR="00535FED" w:rsidRPr="00225828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="00535FED" w:rsidRPr="00225828">
        <w:rPr>
          <w:rFonts w:eastAsia="Fira Sans Book" w:cs="Fira Sans Book"/>
          <w:color w:val="000000" w:themeColor="text1"/>
          <w:szCs w:val="19"/>
        </w:rPr>
        <w:t>dniu</w:t>
      </w:r>
      <w:r w:rsidR="00535FED" w:rsidRPr="00225828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="00535FED" w:rsidRPr="00225828">
        <w:rPr>
          <w:rFonts w:eastAsia="Fira Sans Book" w:cs="Fira Sans Book"/>
          <w:color w:val="000000" w:themeColor="text1"/>
          <w:szCs w:val="19"/>
        </w:rPr>
        <w:t>30</w:t>
      </w:r>
      <w:r w:rsidR="00535FED" w:rsidRPr="00225828">
        <w:rPr>
          <w:rFonts w:eastAsia="Fira Sans Book" w:cs="Fira Sans Book"/>
          <w:color w:val="000000" w:themeColor="text1"/>
          <w:spacing w:val="11"/>
          <w:szCs w:val="19"/>
        </w:rPr>
        <w:t xml:space="preserve"> </w:t>
      </w:r>
      <w:r w:rsidR="00535FED" w:rsidRPr="00225828">
        <w:rPr>
          <w:rFonts w:eastAsia="Fira Sans Book" w:cs="Fira Sans Book"/>
          <w:color w:val="000000" w:themeColor="text1"/>
          <w:szCs w:val="19"/>
        </w:rPr>
        <w:t>września</w:t>
      </w:r>
    </w:p>
    <w:p w14:paraId="3BA8F6CE" w14:textId="2FF288D4" w:rsidR="003D4794" w:rsidRDefault="00C617E2" w:rsidP="006C3011">
      <w:pPr>
        <w:keepNext/>
        <w:spacing w:before="720" w:line="240" w:lineRule="auto"/>
        <w:jc w:val="both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C617E2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Szkoły podstawowe</w:t>
      </w:r>
      <w:r w:rsidR="003D4794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 </w:t>
      </w:r>
      <w:r w:rsidR="002713A3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dla dzieci i młodzieży</w:t>
      </w:r>
    </w:p>
    <w:p w14:paraId="567D736A" w14:textId="79475070" w:rsidR="00C617E2" w:rsidRDefault="008026FA" w:rsidP="00E51B53">
      <w:pPr>
        <w:pStyle w:val="Lead"/>
        <w:spacing w:after="1320"/>
      </w:pPr>
      <w:r w:rsidRPr="005F7B0A">
        <w:rPr>
          <w:rStyle w:val="LeadZnak"/>
          <w:b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1725A8E4" wp14:editId="6E4439FF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204085" cy="1241425"/>
                <wp:effectExtent l="0" t="0" r="5715" b="0"/>
                <wp:wrapSquare wrapText="bothSides"/>
                <wp:docPr id="25" name="Pole tekstowe 2" descr="Spadek liczby szkół podstawowych w porównaniu&#10;z rokiem szkolnym 2021/22 - 0,5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41946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A3573" w14:textId="62898905" w:rsidR="00783AED" w:rsidRPr="002E1F5B" w:rsidRDefault="00783AED" w:rsidP="008026F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2E1F5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0,5</w:t>
                            </w:r>
                            <w:r w:rsidRPr="002E1F5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D86D2E7" w14:textId="77777777" w:rsidR="00783AED" w:rsidRDefault="00783AED" w:rsidP="008026FA">
                            <w:pPr>
                              <w:pStyle w:val="Opiswskanika"/>
                            </w:pPr>
                            <w:r>
                              <w:t>Spadek liczby szkół podstawowych w porównaniu</w:t>
                            </w:r>
                          </w:p>
                          <w:p w14:paraId="626760E0" w14:textId="219750EF" w:rsidR="00783AED" w:rsidRPr="00A164C0" w:rsidRDefault="00783AED" w:rsidP="008026F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z rokiem </w:t>
                            </w:r>
                            <w:r w:rsidRPr="00A164C0">
                              <w:t>szkolnym 2021/22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25A8E4" id="_x0000_s1029" alt="Spadek liczby szkół podstawowych w porównaniu&#10;z rokiem szkolnym 2021/22 - 0,5%&#10;" style="position:absolute;margin-left:0;margin-top:6.65pt;width:173.55pt;height:97.75pt;z-index:251795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" fillcolor="#001d77" stroked="f">
                <v:stroke joinstyle="miter"/>
                <v:textbox>
                  <w:txbxContent>
                    <w:p w14:paraId="6AAA3573" w14:textId="62898905" w:rsidR="00783AED" w:rsidRPr="002E1F5B" w:rsidRDefault="00783AED" w:rsidP="008026F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2E1F5B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0,5</w:t>
                      </w:r>
                      <w:r w:rsidRPr="002E1F5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D86D2E7" w14:textId="77777777" w:rsidR="00783AED" w:rsidRDefault="00783AED" w:rsidP="008026FA">
                      <w:pPr>
                        <w:pStyle w:val="Opiswskanika"/>
                      </w:pPr>
                      <w:r>
                        <w:t>Spadek liczby szkół podstawowych w porównaniu</w:t>
                      </w:r>
                    </w:p>
                    <w:p w14:paraId="626760E0" w14:textId="219750EF" w:rsidR="00783AED" w:rsidRPr="00A164C0" w:rsidRDefault="00783AED" w:rsidP="008026F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z rokiem </w:t>
                      </w:r>
                      <w:r w:rsidRPr="00A164C0">
                        <w:t>szkolnym 2021/22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D4794" w:rsidRPr="005F7B0A">
        <w:rPr>
          <w:rStyle w:val="LeadZnak"/>
          <w:b/>
        </w:rPr>
        <w:t xml:space="preserve">W roku szkolnym </w:t>
      </w:r>
      <w:r w:rsidR="005229D2" w:rsidRPr="00A164C0">
        <w:rPr>
          <w:rStyle w:val="LeadZnak"/>
          <w:b/>
        </w:rPr>
        <w:t>2022/23</w:t>
      </w:r>
      <w:r w:rsidR="003D4794" w:rsidRPr="00A164C0">
        <w:rPr>
          <w:rStyle w:val="LeadZnak"/>
          <w:b/>
        </w:rPr>
        <w:t xml:space="preserve"> </w:t>
      </w:r>
      <w:r w:rsidR="005229D2" w:rsidRPr="00A164C0">
        <w:rPr>
          <w:rStyle w:val="LeadZnak"/>
          <w:b/>
        </w:rPr>
        <w:t xml:space="preserve">w </w:t>
      </w:r>
      <w:r w:rsidR="005229D2" w:rsidRPr="005F7B0A">
        <w:rPr>
          <w:rStyle w:val="LeadZnak"/>
          <w:b/>
        </w:rPr>
        <w:t xml:space="preserve">Polsce </w:t>
      </w:r>
      <w:r w:rsidR="006915F4" w:rsidRPr="005F7B0A">
        <w:rPr>
          <w:rStyle w:val="LeadZnak"/>
          <w:b/>
        </w:rPr>
        <w:t>do</w:t>
      </w:r>
      <w:r w:rsidR="005229D2" w:rsidRPr="005F7B0A">
        <w:rPr>
          <w:rStyle w:val="LeadZnak"/>
          <w:b/>
        </w:rPr>
        <w:t xml:space="preserve"> </w:t>
      </w:r>
      <w:r w:rsidR="0019371C" w:rsidRPr="005F7B0A">
        <w:rPr>
          <w:rStyle w:val="LeadZnak"/>
          <w:b/>
        </w:rPr>
        <w:t xml:space="preserve">14,1 tys. </w:t>
      </w:r>
      <w:r w:rsidR="005229D2" w:rsidRPr="005F7B0A">
        <w:rPr>
          <w:rStyle w:val="LeadZnak"/>
          <w:b/>
        </w:rPr>
        <w:t xml:space="preserve">szkół podstawowych dla dzieci i młodzieży </w:t>
      </w:r>
      <w:r w:rsidR="003D4794" w:rsidRPr="005F7B0A">
        <w:rPr>
          <w:rStyle w:val="LeadZnak"/>
          <w:b/>
        </w:rPr>
        <w:t xml:space="preserve">uczęszczało </w:t>
      </w:r>
      <w:r w:rsidR="005229D2" w:rsidRPr="005F7B0A">
        <w:rPr>
          <w:rStyle w:val="LeadZnak"/>
          <w:b/>
        </w:rPr>
        <w:t>3,1 mln uczniów</w:t>
      </w:r>
      <w:r w:rsidR="006C4D72" w:rsidRPr="005F7B0A">
        <w:rPr>
          <w:rStyle w:val="LeadZnak"/>
          <w:b/>
        </w:rPr>
        <w:t xml:space="preserve"> </w:t>
      </w:r>
      <w:r w:rsidR="00E51B53">
        <w:rPr>
          <w:rStyle w:val="LeadZnak"/>
          <w:b/>
        </w:rPr>
        <w:t>(analogicznie jak rok wcześniej)</w:t>
      </w:r>
      <w:r w:rsidR="00D45474" w:rsidRPr="005F7B0A">
        <w:t>.</w:t>
      </w:r>
    </w:p>
    <w:p w14:paraId="1F1744F8" w14:textId="6E79A343" w:rsidR="006915F4" w:rsidRPr="00C617E2" w:rsidRDefault="006915F4" w:rsidP="00E51B53">
      <w:r w:rsidRPr="006915F4">
        <w:rPr>
          <w:szCs w:val="19"/>
        </w:rPr>
        <w:t xml:space="preserve">W roku </w:t>
      </w:r>
      <w:r w:rsidRPr="00A164C0">
        <w:rPr>
          <w:szCs w:val="19"/>
        </w:rPr>
        <w:t xml:space="preserve">szkolnym 2022/23 w </w:t>
      </w:r>
      <w:r w:rsidRPr="006915F4">
        <w:rPr>
          <w:szCs w:val="19"/>
        </w:rPr>
        <w:t xml:space="preserve">Polsce działało </w:t>
      </w:r>
      <w:r w:rsidR="00602162">
        <w:rPr>
          <w:szCs w:val="19"/>
        </w:rPr>
        <w:t>14,1</w:t>
      </w:r>
      <w:r w:rsidRPr="006915F4">
        <w:rPr>
          <w:szCs w:val="19"/>
        </w:rPr>
        <w:t xml:space="preserve"> tys</w:t>
      </w:r>
      <w:r w:rsidR="00B406FB">
        <w:rPr>
          <w:szCs w:val="19"/>
        </w:rPr>
        <w:t>. szkół podstawowych dla dzieci</w:t>
      </w:r>
      <w:r w:rsidR="00B406FB">
        <w:rPr>
          <w:szCs w:val="19"/>
        </w:rPr>
        <w:br/>
      </w:r>
      <w:r w:rsidRPr="006915F4">
        <w:rPr>
          <w:szCs w:val="19"/>
        </w:rPr>
        <w:t>i młodzieży</w:t>
      </w:r>
      <w:r w:rsidR="00602162">
        <w:rPr>
          <w:szCs w:val="19"/>
        </w:rPr>
        <w:t>, z tego 5,9 tys. w miastach i 8,2 tys. na wsi.</w:t>
      </w:r>
      <w:r w:rsidR="00222A76">
        <w:rPr>
          <w:szCs w:val="19"/>
        </w:rPr>
        <w:t xml:space="preserve"> W szkołach </w:t>
      </w:r>
      <w:r w:rsidR="00E4263C">
        <w:rPr>
          <w:szCs w:val="19"/>
        </w:rPr>
        <w:t>funkcjonujących</w:t>
      </w:r>
      <w:r w:rsidR="00B406FB">
        <w:rPr>
          <w:szCs w:val="19"/>
        </w:rPr>
        <w:br/>
      </w:r>
      <w:r w:rsidR="00222A76">
        <w:rPr>
          <w:szCs w:val="19"/>
        </w:rPr>
        <w:t>w miastach uczyło się 2,0 mln uczniów, a na wsi 1,1 mln.</w:t>
      </w:r>
    </w:p>
    <w:p w14:paraId="2718D954" w14:textId="10246222" w:rsidR="006915F4" w:rsidRDefault="006915F4" w:rsidP="00580BB9">
      <w:pPr>
        <w:pStyle w:val="Tytutablicy"/>
        <w:spacing w:after="0"/>
        <w:rPr>
          <w:shd w:val="clear" w:color="auto" w:fill="FFFFFF"/>
        </w:rPr>
      </w:pPr>
      <w:r w:rsidRPr="006915F4">
        <w:rPr>
          <w:shd w:val="clear" w:color="auto" w:fill="FFFFFF"/>
        </w:rPr>
        <w:t xml:space="preserve">Tablica </w:t>
      </w:r>
      <w:r w:rsidR="00C22755">
        <w:rPr>
          <w:shd w:val="clear" w:color="auto" w:fill="FFFFFF"/>
        </w:rPr>
        <w:t>2</w:t>
      </w:r>
      <w:r w:rsidRPr="006915F4">
        <w:rPr>
          <w:shd w:val="clear" w:color="auto" w:fill="FFFFFF"/>
        </w:rPr>
        <w:t>. Szkoły podstawowe</w:t>
      </w:r>
      <w:r w:rsidR="002713A3">
        <w:rPr>
          <w:shd w:val="clear" w:color="auto" w:fill="FFFFFF"/>
        </w:rPr>
        <w:t xml:space="preserve"> dla dzieci i młodzieży</w:t>
      </w:r>
    </w:p>
    <w:p w14:paraId="3DEFF329" w14:textId="5933BC16" w:rsidR="00535FED" w:rsidRPr="008A464F" w:rsidRDefault="00535FED" w:rsidP="00535FED">
      <w:pPr>
        <w:keepLines/>
        <w:widowControl w:val="0"/>
        <w:spacing w:before="0" w:after="0" w:line="220" w:lineRule="exact"/>
        <w:ind w:left="851" w:right="-23"/>
        <w:rPr>
          <w:rFonts w:eastAsia="Fira Sans Book" w:cs="Fira Sans Book"/>
          <w:color w:val="000000" w:themeColor="text1"/>
          <w:szCs w:val="19"/>
        </w:rPr>
      </w:pPr>
      <w:r w:rsidRPr="008A464F">
        <w:rPr>
          <w:rFonts w:eastAsia="Fira Sans Book" w:cs="Fira Sans Book"/>
          <w:color w:val="000000" w:themeColor="text1"/>
          <w:szCs w:val="19"/>
        </w:rPr>
        <w:t>Stan</w:t>
      </w:r>
      <w:r w:rsidRPr="008A464F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8A464F">
        <w:rPr>
          <w:rFonts w:eastAsia="Fira Sans Book" w:cs="Fira Sans Book"/>
          <w:color w:val="000000" w:themeColor="text1"/>
          <w:szCs w:val="19"/>
        </w:rPr>
        <w:t>w</w:t>
      </w:r>
      <w:r w:rsidRPr="008A464F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8A464F">
        <w:rPr>
          <w:rFonts w:eastAsia="Fira Sans Book" w:cs="Fira Sans Book"/>
          <w:color w:val="000000" w:themeColor="text1"/>
          <w:szCs w:val="19"/>
        </w:rPr>
        <w:t>dniu</w:t>
      </w:r>
      <w:r w:rsidRPr="008A464F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8A464F">
        <w:rPr>
          <w:rFonts w:eastAsia="Fira Sans Book" w:cs="Fira Sans Book"/>
          <w:color w:val="000000" w:themeColor="text1"/>
          <w:szCs w:val="19"/>
        </w:rPr>
        <w:t>30</w:t>
      </w:r>
      <w:r w:rsidRPr="008A464F">
        <w:rPr>
          <w:rFonts w:eastAsia="Fira Sans Book" w:cs="Fira Sans Book"/>
          <w:color w:val="000000" w:themeColor="text1"/>
          <w:spacing w:val="11"/>
          <w:szCs w:val="19"/>
        </w:rPr>
        <w:t xml:space="preserve"> </w:t>
      </w:r>
      <w:r w:rsidRPr="008A464F">
        <w:rPr>
          <w:rFonts w:eastAsia="Fira Sans Book" w:cs="Fira Sans Book"/>
          <w:color w:val="000000" w:themeColor="text1"/>
          <w:szCs w:val="19"/>
        </w:rPr>
        <w:t>września</w:t>
      </w:r>
    </w:p>
    <w:tbl>
      <w:tblPr>
        <w:tblStyle w:val="Tabela-Siatka"/>
        <w:tblpPr w:leftFromText="141" w:rightFromText="141" w:vertAnchor="text" w:horzAnchor="margin" w:tblpY="94"/>
        <w:tblW w:w="807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2. Szkoły podstawowe dla dzieci i młodzieży"/>
      </w:tblPr>
      <w:tblGrid>
        <w:gridCol w:w="1560"/>
        <w:gridCol w:w="278"/>
        <w:gridCol w:w="851"/>
        <w:gridCol w:w="992"/>
        <w:gridCol w:w="1139"/>
        <w:gridCol w:w="1129"/>
        <w:gridCol w:w="997"/>
        <w:gridCol w:w="1126"/>
      </w:tblGrid>
      <w:tr w:rsidR="00535FED" w14:paraId="6906A9DD" w14:textId="77777777" w:rsidTr="008728CC">
        <w:trPr>
          <w:trHeight w:val="273"/>
        </w:trPr>
        <w:tc>
          <w:tcPr>
            <w:tcW w:w="1838" w:type="dxa"/>
            <w:gridSpan w:val="2"/>
            <w:vMerge w:val="restart"/>
            <w:vAlign w:val="center"/>
          </w:tcPr>
          <w:p w14:paraId="19F10FA0" w14:textId="77777777" w:rsidR="00535FED" w:rsidRPr="00B406FB" w:rsidRDefault="00535FED" w:rsidP="00CF171D">
            <w:pPr>
              <w:spacing w:before="0" w:after="0"/>
              <w:jc w:val="center"/>
              <w:rPr>
                <w:spacing w:val="-2"/>
                <w:sz w:val="18"/>
                <w:szCs w:val="18"/>
                <w:shd w:val="clear" w:color="auto" w:fill="FFFFFF"/>
              </w:rPr>
            </w:pPr>
            <w:r w:rsidRPr="00B406FB">
              <w:rPr>
                <w:spacing w:val="-2"/>
                <w:sz w:val="18"/>
                <w:szCs w:val="18"/>
                <w:shd w:val="clear" w:color="auto" w:fill="FFFFFF"/>
              </w:rPr>
              <w:t>WYSZCZEGÓLNIENIE</w:t>
            </w:r>
            <w:r w:rsidRPr="00B406FB">
              <w:rPr>
                <w:spacing w:val="-2"/>
                <w:sz w:val="18"/>
                <w:szCs w:val="18"/>
                <w:shd w:val="clear" w:color="auto" w:fill="FFFFFF"/>
              </w:rPr>
              <w:br/>
              <w:t>a – 2021/22</w:t>
            </w:r>
            <w:r w:rsidRPr="00B406FB">
              <w:rPr>
                <w:spacing w:val="-2"/>
                <w:sz w:val="18"/>
                <w:szCs w:val="18"/>
                <w:shd w:val="clear" w:color="auto" w:fill="FFFFFF"/>
              </w:rPr>
              <w:br/>
              <w:t>b – 2022/23</w:t>
            </w:r>
          </w:p>
        </w:tc>
        <w:tc>
          <w:tcPr>
            <w:tcW w:w="851" w:type="dxa"/>
            <w:vMerge w:val="restart"/>
            <w:vAlign w:val="center"/>
          </w:tcPr>
          <w:p w14:paraId="4FF11FB3" w14:textId="77777777" w:rsidR="00535FED" w:rsidRPr="00CF171D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pacing w:val="-2"/>
                <w:szCs w:val="19"/>
                <w:shd w:val="clear" w:color="auto" w:fill="FFFFFF"/>
              </w:rPr>
              <w:t>Szkoły</w:t>
            </w:r>
          </w:p>
        </w:tc>
        <w:tc>
          <w:tcPr>
            <w:tcW w:w="992" w:type="dxa"/>
            <w:vMerge w:val="restart"/>
            <w:vAlign w:val="center"/>
          </w:tcPr>
          <w:p w14:paraId="705A072B" w14:textId="77777777" w:rsidR="00535FED" w:rsidRPr="00CF171D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pacing w:val="-2"/>
                <w:szCs w:val="19"/>
                <w:shd w:val="clear" w:color="auto" w:fill="FFFFFF"/>
              </w:rPr>
              <w:t>Oddziały</w:t>
            </w:r>
          </w:p>
        </w:tc>
        <w:tc>
          <w:tcPr>
            <w:tcW w:w="2268" w:type="dxa"/>
            <w:gridSpan w:val="2"/>
            <w:vAlign w:val="center"/>
          </w:tcPr>
          <w:p w14:paraId="48D1E11A" w14:textId="77777777" w:rsidR="00535FED" w:rsidRPr="00CF171D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pacing w:val="-2"/>
                <w:szCs w:val="19"/>
                <w:shd w:val="clear" w:color="auto" w:fill="FFFFFF"/>
              </w:rPr>
              <w:t>Uczniowie</w:t>
            </w:r>
          </w:p>
        </w:tc>
        <w:tc>
          <w:tcPr>
            <w:tcW w:w="2123" w:type="dxa"/>
            <w:gridSpan w:val="2"/>
            <w:vAlign w:val="center"/>
          </w:tcPr>
          <w:p w14:paraId="36B56C40" w14:textId="77777777" w:rsidR="00535FED" w:rsidRPr="00CF171D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pacing w:val="-2"/>
                <w:szCs w:val="19"/>
                <w:shd w:val="clear" w:color="auto" w:fill="FFFFFF"/>
              </w:rPr>
              <w:t>Absolwenci</w:t>
            </w:r>
          </w:p>
        </w:tc>
      </w:tr>
      <w:tr w:rsidR="00535FED" w14:paraId="7BAD6EA7" w14:textId="77777777" w:rsidTr="00CF171D">
        <w:trPr>
          <w:trHeight w:val="724"/>
        </w:trPr>
        <w:tc>
          <w:tcPr>
            <w:tcW w:w="1838" w:type="dxa"/>
            <w:gridSpan w:val="2"/>
            <w:vMerge/>
            <w:vAlign w:val="center"/>
          </w:tcPr>
          <w:p w14:paraId="3FAF8297" w14:textId="77777777" w:rsidR="00535FED" w:rsidRPr="00B406FB" w:rsidRDefault="00535FED" w:rsidP="00535FED">
            <w:pPr>
              <w:spacing w:before="0" w:after="0"/>
              <w:jc w:val="center"/>
              <w:rPr>
                <w:spacing w:val="-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4B31A5A2" w14:textId="77777777" w:rsidR="00535FED" w:rsidRPr="00CF171D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14:paraId="4AAC1C54" w14:textId="77777777" w:rsidR="00535FED" w:rsidRPr="00CF171D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1139" w:type="dxa"/>
            <w:vAlign w:val="center"/>
          </w:tcPr>
          <w:p w14:paraId="47C7B29C" w14:textId="77777777" w:rsidR="00535FED" w:rsidRPr="00CF171D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pacing w:val="-2"/>
                <w:szCs w:val="19"/>
                <w:shd w:val="clear" w:color="auto" w:fill="FFFFFF"/>
              </w:rPr>
              <w:t>ogółem</w:t>
            </w:r>
          </w:p>
        </w:tc>
        <w:tc>
          <w:tcPr>
            <w:tcW w:w="1129" w:type="dxa"/>
            <w:vAlign w:val="center"/>
          </w:tcPr>
          <w:p w14:paraId="531BDA52" w14:textId="77777777" w:rsidR="00535FED" w:rsidRPr="00CF171D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pacing w:val="-2"/>
                <w:szCs w:val="19"/>
                <w:shd w:val="clear" w:color="auto" w:fill="FFFFFF"/>
              </w:rPr>
              <w:t>w tym dziewczęta</w:t>
            </w:r>
          </w:p>
        </w:tc>
        <w:tc>
          <w:tcPr>
            <w:tcW w:w="997" w:type="dxa"/>
            <w:vAlign w:val="center"/>
          </w:tcPr>
          <w:p w14:paraId="6E9358D9" w14:textId="77777777" w:rsidR="00535FED" w:rsidRPr="00CF171D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pacing w:val="-2"/>
                <w:szCs w:val="19"/>
                <w:shd w:val="clear" w:color="auto" w:fill="FFFFFF"/>
              </w:rPr>
              <w:t>ogółem</w:t>
            </w:r>
          </w:p>
        </w:tc>
        <w:tc>
          <w:tcPr>
            <w:tcW w:w="1126" w:type="dxa"/>
            <w:vAlign w:val="center"/>
          </w:tcPr>
          <w:p w14:paraId="25C46D9A" w14:textId="77777777" w:rsidR="00535FED" w:rsidRPr="00CF171D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pacing w:val="-2"/>
                <w:szCs w:val="19"/>
                <w:shd w:val="clear" w:color="auto" w:fill="FFFFFF"/>
              </w:rPr>
              <w:t>w tym dziewczęta</w:t>
            </w:r>
          </w:p>
        </w:tc>
      </w:tr>
      <w:tr w:rsidR="00514108" w14:paraId="21CC4BBE" w14:textId="77777777" w:rsidTr="00DC452D">
        <w:trPr>
          <w:trHeight w:val="57"/>
        </w:trPr>
        <w:tc>
          <w:tcPr>
            <w:tcW w:w="1560" w:type="dxa"/>
            <w:vMerge w:val="restart"/>
            <w:vAlign w:val="center"/>
          </w:tcPr>
          <w:p w14:paraId="477B0856" w14:textId="77777777" w:rsidR="00514108" w:rsidRPr="00A164C0" w:rsidRDefault="00514108" w:rsidP="00514108">
            <w:pPr>
              <w:spacing w:before="0" w:after="0" w:line="240" w:lineRule="auto"/>
              <w:rPr>
                <w:b/>
                <w:szCs w:val="19"/>
                <w:shd w:val="clear" w:color="auto" w:fill="FFFFFF"/>
              </w:rPr>
            </w:pPr>
            <w:r w:rsidRPr="00A164C0">
              <w:rPr>
                <w:b/>
                <w:szCs w:val="19"/>
                <w:shd w:val="clear" w:color="auto" w:fill="FFFFFF"/>
              </w:rPr>
              <w:t>OGÓŁEM</w:t>
            </w:r>
          </w:p>
        </w:tc>
        <w:tc>
          <w:tcPr>
            <w:tcW w:w="278" w:type="dxa"/>
          </w:tcPr>
          <w:p w14:paraId="55FB94E5" w14:textId="77777777" w:rsidR="00514108" w:rsidRPr="00CF171D" w:rsidRDefault="00514108" w:rsidP="00514108">
            <w:pPr>
              <w:spacing w:before="0" w:after="0" w:line="240" w:lineRule="auto"/>
              <w:rPr>
                <w:b/>
                <w:spacing w:val="-2"/>
                <w:szCs w:val="19"/>
                <w:shd w:val="clear" w:color="auto" w:fill="FFFFFF"/>
              </w:rPr>
            </w:pPr>
            <w:r w:rsidRPr="00CF171D">
              <w:rPr>
                <w:b/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1" w:type="dxa"/>
          </w:tcPr>
          <w:p w14:paraId="2F8C043D" w14:textId="34FE09CD" w:rsidR="00514108" w:rsidRPr="00514108" w:rsidRDefault="00514108" w:rsidP="00514108">
            <w:pPr>
              <w:spacing w:before="0" w:after="0" w:line="240" w:lineRule="auto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14 144</w:t>
            </w:r>
          </w:p>
        </w:tc>
        <w:tc>
          <w:tcPr>
            <w:tcW w:w="992" w:type="dxa"/>
          </w:tcPr>
          <w:p w14:paraId="298B52FB" w14:textId="4EB060E2" w:rsidR="00514108" w:rsidRPr="00514108" w:rsidRDefault="00514108" w:rsidP="00514108">
            <w:pPr>
              <w:spacing w:before="0" w:after="0" w:line="240" w:lineRule="auto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187 329</w:t>
            </w:r>
          </w:p>
        </w:tc>
        <w:tc>
          <w:tcPr>
            <w:tcW w:w="1139" w:type="dxa"/>
          </w:tcPr>
          <w:p w14:paraId="60FB3136" w14:textId="0AEDDBDF" w:rsidR="00514108" w:rsidRPr="00514108" w:rsidRDefault="00514108" w:rsidP="00514108">
            <w:pPr>
              <w:spacing w:before="0" w:after="0" w:line="240" w:lineRule="auto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3 121 648</w:t>
            </w:r>
          </w:p>
        </w:tc>
        <w:tc>
          <w:tcPr>
            <w:tcW w:w="1129" w:type="dxa"/>
          </w:tcPr>
          <w:p w14:paraId="1F9BD024" w14:textId="682341D0" w:rsidR="00514108" w:rsidRPr="00514108" w:rsidRDefault="00514108" w:rsidP="00514108">
            <w:pPr>
              <w:spacing w:before="0" w:after="0" w:line="240" w:lineRule="auto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1 512 698</w:t>
            </w:r>
          </w:p>
        </w:tc>
        <w:tc>
          <w:tcPr>
            <w:tcW w:w="997" w:type="dxa"/>
          </w:tcPr>
          <w:p w14:paraId="378CC1A8" w14:textId="4F0F9DBB" w:rsidR="00514108" w:rsidRPr="00514108" w:rsidRDefault="00514108" w:rsidP="00514108">
            <w:pPr>
              <w:spacing w:before="0" w:after="0" w:line="240" w:lineRule="auto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502 922</w:t>
            </w:r>
          </w:p>
        </w:tc>
        <w:tc>
          <w:tcPr>
            <w:tcW w:w="1126" w:type="dxa"/>
          </w:tcPr>
          <w:p w14:paraId="2DEE15EF" w14:textId="4AC0FDA4" w:rsidR="00514108" w:rsidRPr="00514108" w:rsidRDefault="00514108" w:rsidP="00514108">
            <w:pPr>
              <w:spacing w:before="0" w:after="0" w:line="240" w:lineRule="auto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249 154</w:t>
            </w:r>
          </w:p>
        </w:tc>
      </w:tr>
      <w:tr w:rsidR="00514108" w14:paraId="79760328" w14:textId="77777777" w:rsidTr="00DC452D">
        <w:trPr>
          <w:trHeight w:val="57"/>
        </w:trPr>
        <w:tc>
          <w:tcPr>
            <w:tcW w:w="1560" w:type="dxa"/>
            <w:vMerge/>
            <w:vAlign w:val="center"/>
          </w:tcPr>
          <w:p w14:paraId="35826A4D" w14:textId="77777777" w:rsidR="00514108" w:rsidRPr="00CF171D" w:rsidRDefault="00514108" w:rsidP="00514108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78" w:type="dxa"/>
          </w:tcPr>
          <w:p w14:paraId="6734E13D" w14:textId="77777777" w:rsidR="00514108" w:rsidRPr="00CF171D" w:rsidRDefault="00514108" w:rsidP="00514108">
            <w:pPr>
              <w:spacing w:before="0" w:after="0" w:line="240" w:lineRule="auto"/>
              <w:rPr>
                <w:b/>
                <w:spacing w:val="-2"/>
                <w:szCs w:val="19"/>
                <w:shd w:val="clear" w:color="auto" w:fill="FFFFFF"/>
              </w:rPr>
            </w:pPr>
            <w:r w:rsidRPr="00CF171D">
              <w:rPr>
                <w:b/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1" w:type="dxa"/>
          </w:tcPr>
          <w:p w14:paraId="72B1D61F" w14:textId="2ECB45BC" w:rsidR="00514108" w:rsidRPr="00514108" w:rsidRDefault="00514108" w:rsidP="00514108">
            <w:pPr>
              <w:spacing w:before="0" w:after="0" w:line="240" w:lineRule="auto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14 073</w:t>
            </w:r>
          </w:p>
        </w:tc>
        <w:tc>
          <w:tcPr>
            <w:tcW w:w="992" w:type="dxa"/>
          </w:tcPr>
          <w:p w14:paraId="2B7051DC" w14:textId="568A97E0" w:rsidR="00514108" w:rsidRPr="00514108" w:rsidRDefault="00514108" w:rsidP="00514108">
            <w:pPr>
              <w:spacing w:before="0" w:after="0" w:line="240" w:lineRule="auto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184 105</w:t>
            </w:r>
          </w:p>
        </w:tc>
        <w:tc>
          <w:tcPr>
            <w:tcW w:w="1139" w:type="dxa"/>
          </w:tcPr>
          <w:p w14:paraId="0F011C4C" w14:textId="4BC94188" w:rsidR="00514108" w:rsidRPr="00514108" w:rsidRDefault="00514108" w:rsidP="00514108">
            <w:pPr>
              <w:spacing w:before="0" w:after="0" w:line="240" w:lineRule="auto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3 122 826</w:t>
            </w:r>
          </w:p>
        </w:tc>
        <w:tc>
          <w:tcPr>
            <w:tcW w:w="1129" w:type="dxa"/>
          </w:tcPr>
          <w:p w14:paraId="38A74C01" w14:textId="7B222C97" w:rsidR="00514108" w:rsidRPr="00514108" w:rsidRDefault="00514108" w:rsidP="00514108">
            <w:pPr>
              <w:spacing w:before="0" w:after="0" w:line="240" w:lineRule="auto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514108">
              <w:rPr>
                <w:b/>
              </w:rPr>
              <w:t>1 510 787</w:t>
            </w:r>
          </w:p>
        </w:tc>
        <w:tc>
          <w:tcPr>
            <w:tcW w:w="997" w:type="dxa"/>
            <w:vAlign w:val="center"/>
          </w:tcPr>
          <w:p w14:paraId="051B8547" w14:textId="77777777" w:rsidR="00514108" w:rsidRPr="00CF171D" w:rsidRDefault="00514108" w:rsidP="00514108">
            <w:pPr>
              <w:spacing w:before="0" w:after="0" w:line="240" w:lineRule="auto"/>
              <w:jc w:val="right"/>
              <w:rPr>
                <w:b/>
                <w:spacing w:val="-2"/>
                <w:sz w:val="10"/>
                <w:szCs w:val="10"/>
                <w:shd w:val="clear" w:color="auto" w:fill="FFFFFF"/>
              </w:rPr>
            </w:pPr>
            <w:r w:rsidRPr="00CF171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1126" w:type="dxa"/>
            <w:vAlign w:val="center"/>
          </w:tcPr>
          <w:p w14:paraId="0BD4B024" w14:textId="77777777" w:rsidR="00514108" w:rsidRPr="00CF171D" w:rsidRDefault="00514108" w:rsidP="00514108">
            <w:pPr>
              <w:spacing w:before="0" w:after="0" w:line="240" w:lineRule="auto"/>
              <w:jc w:val="right"/>
              <w:rPr>
                <w:b/>
                <w:spacing w:val="-2"/>
                <w:sz w:val="10"/>
                <w:szCs w:val="10"/>
                <w:shd w:val="clear" w:color="auto" w:fill="FFFFFF"/>
              </w:rPr>
            </w:pPr>
            <w:r w:rsidRPr="00CF171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  <w:tr w:rsidR="00535FED" w14:paraId="1021CFDA" w14:textId="77777777" w:rsidTr="00CF171D">
        <w:trPr>
          <w:trHeight w:val="57"/>
        </w:trPr>
        <w:tc>
          <w:tcPr>
            <w:tcW w:w="1560" w:type="dxa"/>
            <w:vAlign w:val="center"/>
          </w:tcPr>
          <w:p w14:paraId="3F640A92" w14:textId="77777777" w:rsidR="00535FED" w:rsidRPr="00CF171D" w:rsidRDefault="00535FED" w:rsidP="00535FED">
            <w:pPr>
              <w:pStyle w:val="Tablicaboczekwcicie1"/>
              <w:spacing w:before="0" w:after="0"/>
              <w:rPr>
                <w:shd w:val="clear" w:color="auto" w:fill="FFFFFF"/>
              </w:rPr>
            </w:pPr>
            <w:r w:rsidRPr="00CF171D">
              <w:rPr>
                <w:shd w:val="clear" w:color="auto" w:fill="FFFFFF"/>
              </w:rPr>
              <w:t>w tym:</w:t>
            </w:r>
          </w:p>
        </w:tc>
        <w:tc>
          <w:tcPr>
            <w:tcW w:w="278" w:type="dxa"/>
          </w:tcPr>
          <w:p w14:paraId="7BF65263" w14:textId="77777777" w:rsidR="00535FED" w:rsidRPr="00CF171D" w:rsidRDefault="00535FED" w:rsidP="00535FED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851" w:type="dxa"/>
            <w:vAlign w:val="center"/>
          </w:tcPr>
          <w:p w14:paraId="33C38784" w14:textId="77777777" w:rsidR="00535FED" w:rsidRPr="00CF171D" w:rsidRDefault="00535FED" w:rsidP="00535FED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6F32ADFD" w14:textId="77777777" w:rsidR="00535FED" w:rsidRPr="00CF171D" w:rsidRDefault="00535FED" w:rsidP="00535FED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1139" w:type="dxa"/>
            <w:vAlign w:val="center"/>
          </w:tcPr>
          <w:p w14:paraId="0649B75A" w14:textId="77777777" w:rsidR="00535FED" w:rsidRPr="00CF171D" w:rsidRDefault="00535FED" w:rsidP="00535FED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1129" w:type="dxa"/>
            <w:vAlign w:val="center"/>
          </w:tcPr>
          <w:p w14:paraId="550BB5A9" w14:textId="77777777" w:rsidR="00535FED" w:rsidRPr="00CF171D" w:rsidRDefault="00535FED" w:rsidP="00535FED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7" w:type="dxa"/>
            <w:vAlign w:val="center"/>
          </w:tcPr>
          <w:p w14:paraId="3D44F68D" w14:textId="77777777" w:rsidR="00535FED" w:rsidRPr="00CF171D" w:rsidRDefault="00535FED" w:rsidP="00535FED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1126" w:type="dxa"/>
            <w:vAlign w:val="center"/>
          </w:tcPr>
          <w:p w14:paraId="19B3571E" w14:textId="77777777" w:rsidR="00535FED" w:rsidRPr="00CF171D" w:rsidRDefault="00535FED" w:rsidP="00535FED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</w:p>
        </w:tc>
      </w:tr>
      <w:tr w:rsidR="00514108" w14:paraId="712F788C" w14:textId="77777777" w:rsidTr="00DC452D">
        <w:trPr>
          <w:trHeight w:val="57"/>
        </w:trPr>
        <w:tc>
          <w:tcPr>
            <w:tcW w:w="1560" w:type="dxa"/>
            <w:vMerge w:val="restart"/>
            <w:vAlign w:val="center"/>
          </w:tcPr>
          <w:p w14:paraId="7C2F8947" w14:textId="77777777" w:rsidR="00514108" w:rsidRPr="00CF171D" w:rsidRDefault="00514108" w:rsidP="00514108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pacing w:val="-2"/>
                <w:szCs w:val="19"/>
                <w:shd w:val="clear" w:color="auto" w:fill="FFFFFF"/>
              </w:rPr>
              <w:t>Filialne</w:t>
            </w:r>
          </w:p>
        </w:tc>
        <w:tc>
          <w:tcPr>
            <w:tcW w:w="278" w:type="dxa"/>
          </w:tcPr>
          <w:p w14:paraId="46B253A4" w14:textId="77777777" w:rsidR="00514108" w:rsidRPr="00CF171D" w:rsidRDefault="00514108" w:rsidP="00514108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1" w:type="dxa"/>
          </w:tcPr>
          <w:p w14:paraId="423F9551" w14:textId="7F0C69AA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204</w:t>
            </w:r>
          </w:p>
        </w:tc>
        <w:tc>
          <w:tcPr>
            <w:tcW w:w="992" w:type="dxa"/>
          </w:tcPr>
          <w:p w14:paraId="1C501CFE" w14:textId="70482AF8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802</w:t>
            </w:r>
          </w:p>
        </w:tc>
        <w:tc>
          <w:tcPr>
            <w:tcW w:w="1139" w:type="dxa"/>
          </w:tcPr>
          <w:p w14:paraId="48750A93" w14:textId="33721A5B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7 683</w:t>
            </w:r>
          </w:p>
        </w:tc>
        <w:tc>
          <w:tcPr>
            <w:tcW w:w="1129" w:type="dxa"/>
          </w:tcPr>
          <w:p w14:paraId="4D237C1F" w14:textId="68A2EEDF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3 702</w:t>
            </w:r>
          </w:p>
        </w:tc>
        <w:tc>
          <w:tcPr>
            <w:tcW w:w="997" w:type="dxa"/>
            <w:vAlign w:val="center"/>
          </w:tcPr>
          <w:p w14:paraId="655D9F7B" w14:textId="77777777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zCs w:val="19"/>
              </w:rPr>
              <w:t>318</w:t>
            </w:r>
          </w:p>
        </w:tc>
        <w:tc>
          <w:tcPr>
            <w:tcW w:w="1126" w:type="dxa"/>
            <w:vAlign w:val="center"/>
          </w:tcPr>
          <w:p w14:paraId="53BC12F1" w14:textId="77777777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zCs w:val="19"/>
              </w:rPr>
              <w:t>146</w:t>
            </w:r>
          </w:p>
        </w:tc>
      </w:tr>
      <w:tr w:rsidR="00514108" w14:paraId="17B4E6C2" w14:textId="77777777" w:rsidTr="00DC452D">
        <w:trPr>
          <w:trHeight w:val="57"/>
        </w:trPr>
        <w:tc>
          <w:tcPr>
            <w:tcW w:w="1560" w:type="dxa"/>
            <w:vMerge/>
            <w:vAlign w:val="center"/>
          </w:tcPr>
          <w:p w14:paraId="45307A43" w14:textId="77777777" w:rsidR="00514108" w:rsidRPr="00CF171D" w:rsidRDefault="00514108" w:rsidP="00514108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78" w:type="dxa"/>
          </w:tcPr>
          <w:p w14:paraId="6FCF294A" w14:textId="77777777" w:rsidR="00514108" w:rsidRPr="00CF171D" w:rsidRDefault="00514108" w:rsidP="00514108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1" w:type="dxa"/>
          </w:tcPr>
          <w:p w14:paraId="796FEAA0" w14:textId="6262AD8E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186</w:t>
            </w:r>
          </w:p>
        </w:tc>
        <w:tc>
          <w:tcPr>
            <w:tcW w:w="992" w:type="dxa"/>
          </w:tcPr>
          <w:p w14:paraId="5588E7F2" w14:textId="37DD6841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742</w:t>
            </w:r>
          </w:p>
        </w:tc>
        <w:tc>
          <w:tcPr>
            <w:tcW w:w="1139" w:type="dxa"/>
          </w:tcPr>
          <w:p w14:paraId="00371771" w14:textId="38F3E473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7 523</w:t>
            </w:r>
          </w:p>
        </w:tc>
        <w:tc>
          <w:tcPr>
            <w:tcW w:w="1129" w:type="dxa"/>
          </w:tcPr>
          <w:p w14:paraId="5C8B0C70" w14:textId="4D7B35A8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3 617</w:t>
            </w:r>
          </w:p>
        </w:tc>
        <w:tc>
          <w:tcPr>
            <w:tcW w:w="997" w:type="dxa"/>
            <w:vAlign w:val="center"/>
          </w:tcPr>
          <w:p w14:paraId="5D68FBFB" w14:textId="77777777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F171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1126" w:type="dxa"/>
            <w:vAlign w:val="center"/>
          </w:tcPr>
          <w:p w14:paraId="1F97A580" w14:textId="77777777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F171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  <w:tr w:rsidR="00514108" w14:paraId="0F96A642" w14:textId="77777777" w:rsidTr="00DC452D">
        <w:trPr>
          <w:trHeight w:val="57"/>
        </w:trPr>
        <w:tc>
          <w:tcPr>
            <w:tcW w:w="1560" w:type="dxa"/>
            <w:vMerge w:val="restart"/>
            <w:vAlign w:val="center"/>
          </w:tcPr>
          <w:p w14:paraId="1205705A" w14:textId="3D037D7B" w:rsidR="00514108" w:rsidRPr="00CF171D" w:rsidRDefault="00514108" w:rsidP="00514108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pacing w:val="-2"/>
                <w:szCs w:val="19"/>
                <w:shd w:val="clear" w:color="auto" w:fill="FFFFFF"/>
              </w:rPr>
              <w:t>Artystyczne</w:t>
            </w:r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CF171D">
              <w:rPr>
                <w:spacing w:val="-2"/>
                <w:szCs w:val="19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278" w:type="dxa"/>
          </w:tcPr>
          <w:p w14:paraId="75B3F84C" w14:textId="77777777" w:rsidR="00514108" w:rsidRPr="00CF171D" w:rsidRDefault="00514108" w:rsidP="00514108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1" w:type="dxa"/>
          </w:tcPr>
          <w:p w14:paraId="14496004" w14:textId="77355FD9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53</w:t>
            </w:r>
          </w:p>
        </w:tc>
        <w:tc>
          <w:tcPr>
            <w:tcW w:w="992" w:type="dxa"/>
          </w:tcPr>
          <w:p w14:paraId="5DF53C36" w14:textId="1CD0597C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562</w:t>
            </w:r>
          </w:p>
        </w:tc>
        <w:tc>
          <w:tcPr>
            <w:tcW w:w="1139" w:type="dxa"/>
          </w:tcPr>
          <w:p w14:paraId="2413DDC1" w14:textId="75952B86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9 508</w:t>
            </w:r>
          </w:p>
        </w:tc>
        <w:tc>
          <w:tcPr>
            <w:tcW w:w="1129" w:type="dxa"/>
          </w:tcPr>
          <w:p w14:paraId="292EEB70" w14:textId="685ED551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5 830</w:t>
            </w:r>
          </w:p>
        </w:tc>
        <w:tc>
          <w:tcPr>
            <w:tcW w:w="997" w:type="dxa"/>
            <w:vAlign w:val="center"/>
          </w:tcPr>
          <w:p w14:paraId="080AF59E" w14:textId="77777777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zCs w:val="19"/>
              </w:rPr>
              <w:t>512</w:t>
            </w:r>
          </w:p>
        </w:tc>
        <w:tc>
          <w:tcPr>
            <w:tcW w:w="1126" w:type="dxa"/>
            <w:vAlign w:val="center"/>
          </w:tcPr>
          <w:p w14:paraId="277D5E48" w14:textId="77777777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zCs w:val="19"/>
              </w:rPr>
              <w:t>323</w:t>
            </w:r>
          </w:p>
        </w:tc>
      </w:tr>
      <w:tr w:rsidR="00514108" w14:paraId="76575F6A" w14:textId="77777777" w:rsidTr="00DC452D">
        <w:trPr>
          <w:trHeight w:val="57"/>
        </w:trPr>
        <w:tc>
          <w:tcPr>
            <w:tcW w:w="1560" w:type="dxa"/>
            <w:vMerge/>
            <w:vAlign w:val="center"/>
          </w:tcPr>
          <w:p w14:paraId="2174EB00" w14:textId="77777777" w:rsidR="00514108" w:rsidRPr="00CF171D" w:rsidRDefault="00514108" w:rsidP="00514108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78" w:type="dxa"/>
          </w:tcPr>
          <w:p w14:paraId="1D681B3F" w14:textId="77777777" w:rsidR="00514108" w:rsidRPr="00CF171D" w:rsidRDefault="00514108" w:rsidP="00514108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1" w:type="dxa"/>
          </w:tcPr>
          <w:p w14:paraId="3DE9F4DD" w14:textId="0F2366AE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55</w:t>
            </w:r>
          </w:p>
        </w:tc>
        <w:tc>
          <w:tcPr>
            <w:tcW w:w="992" w:type="dxa"/>
          </w:tcPr>
          <w:p w14:paraId="536385DF" w14:textId="5B2159EF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612</w:t>
            </w:r>
          </w:p>
        </w:tc>
        <w:tc>
          <w:tcPr>
            <w:tcW w:w="1139" w:type="dxa"/>
          </w:tcPr>
          <w:p w14:paraId="2C138FB5" w14:textId="47F3EE6E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10 210</w:t>
            </w:r>
          </w:p>
        </w:tc>
        <w:tc>
          <w:tcPr>
            <w:tcW w:w="1129" w:type="dxa"/>
          </w:tcPr>
          <w:p w14:paraId="057CE87A" w14:textId="769C09EB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6 252</w:t>
            </w:r>
          </w:p>
        </w:tc>
        <w:tc>
          <w:tcPr>
            <w:tcW w:w="997" w:type="dxa"/>
            <w:vAlign w:val="center"/>
          </w:tcPr>
          <w:p w14:paraId="23EF3C01" w14:textId="77777777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F171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1126" w:type="dxa"/>
            <w:vAlign w:val="center"/>
          </w:tcPr>
          <w:p w14:paraId="2BDDC83C" w14:textId="77777777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F171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  <w:tr w:rsidR="00514108" w14:paraId="30AFFAD7" w14:textId="77777777" w:rsidTr="00DC452D">
        <w:trPr>
          <w:trHeight w:val="57"/>
        </w:trPr>
        <w:tc>
          <w:tcPr>
            <w:tcW w:w="1560" w:type="dxa"/>
            <w:vMerge w:val="restart"/>
            <w:vAlign w:val="center"/>
          </w:tcPr>
          <w:p w14:paraId="10F45980" w14:textId="77777777" w:rsidR="00514108" w:rsidRPr="00CF171D" w:rsidRDefault="00514108" w:rsidP="00514108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pacing w:val="-2"/>
                <w:szCs w:val="19"/>
                <w:shd w:val="clear" w:color="auto" w:fill="FFFFFF"/>
              </w:rPr>
              <w:t>Specjalne</w:t>
            </w:r>
          </w:p>
        </w:tc>
        <w:tc>
          <w:tcPr>
            <w:tcW w:w="278" w:type="dxa"/>
          </w:tcPr>
          <w:p w14:paraId="091A3DDF" w14:textId="77777777" w:rsidR="00514108" w:rsidRPr="00CF171D" w:rsidRDefault="00514108" w:rsidP="00514108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1" w:type="dxa"/>
          </w:tcPr>
          <w:p w14:paraId="4EC45A98" w14:textId="2BDC7D77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953</w:t>
            </w:r>
          </w:p>
        </w:tc>
        <w:tc>
          <w:tcPr>
            <w:tcW w:w="992" w:type="dxa"/>
          </w:tcPr>
          <w:p w14:paraId="5DD4571A" w14:textId="7AF0063D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14 159</w:t>
            </w:r>
          </w:p>
        </w:tc>
        <w:tc>
          <w:tcPr>
            <w:tcW w:w="1139" w:type="dxa"/>
          </w:tcPr>
          <w:p w14:paraId="361E7123" w14:textId="6FCDF20D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48 349</w:t>
            </w:r>
          </w:p>
        </w:tc>
        <w:tc>
          <w:tcPr>
            <w:tcW w:w="1129" w:type="dxa"/>
          </w:tcPr>
          <w:p w14:paraId="48E72CBF" w14:textId="06D6853B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16 473</w:t>
            </w:r>
          </w:p>
        </w:tc>
        <w:tc>
          <w:tcPr>
            <w:tcW w:w="997" w:type="dxa"/>
          </w:tcPr>
          <w:p w14:paraId="67AC7DD7" w14:textId="05B2A3CF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11473A">
              <w:t>6 484</w:t>
            </w:r>
          </w:p>
        </w:tc>
        <w:tc>
          <w:tcPr>
            <w:tcW w:w="1126" w:type="dxa"/>
          </w:tcPr>
          <w:p w14:paraId="5F6494DE" w14:textId="6D25D1B8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11473A">
              <w:t>2 202</w:t>
            </w:r>
          </w:p>
        </w:tc>
      </w:tr>
      <w:tr w:rsidR="00514108" w14:paraId="56A3BA38" w14:textId="77777777" w:rsidTr="00DC452D">
        <w:trPr>
          <w:trHeight w:val="57"/>
        </w:trPr>
        <w:tc>
          <w:tcPr>
            <w:tcW w:w="1560" w:type="dxa"/>
            <w:vMerge/>
          </w:tcPr>
          <w:p w14:paraId="6A36DD0D" w14:textId="77777777" w:rsidR="00514108" w:rsidRPr="00CF171D" w:rsidRDefault="00514108" w:rsidP="00514108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78" w:type="dxa"/>
          </w:tcPr>
          <w:p w14:paraId="55CB187C" w14:textId="77777777" w:rsidR="00514108" w:rsidRPr="00CF171D" w:rsidRDefault="00514108" w:rsidP="00514108">
            <w:pPr>
              <w:spacing w:before="0" w:after="0" w:line="240" w:lineRule="auto"/>
              <w:rPr>
                <w:spacing w:val="-2"/>
                <w:szCs w:val="19"/>
                <w:shd w:val="clear" w:color="auto" w:fill="FFFFFF"/>
              </w:rPr>
            </w:pPr>
            <w:r w:rsidRPr="00CF171D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1" w:type="dxa"/>
          </w:tcPr>
          <w:p w14:paraId="6B7721F0" w14:textId="1C4400A8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951</w:t>
            </w:r>
          </w:p>
        </w:tc>
        <w:tc>
          <w:tcPr>
            <w:tcW w:w="992" w:type="dxa"/>
          </w:tcPr>
          <w:p w14:paraId="545DECAC" w14:textId="00A2BD92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15 005</w:t>
            </w:r>
          </w:p>
        </w:tc>
        <w:tc>
          <w:tcPr>
            <w:tcW w:w="1139" w:type="dxa"/>
          </w:tcPr>
          <w:p w14:paraId="324D5F52" w14:textId="3F14D85A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51 830</w:t>
            </w:r>
          </w:p>
        </w:tc>
        <w:tc>
          <w:tcPr>
            <w:tcW w:w="1129" w:type="dxa"/>
          </w:tcPr>
          <w:p w14:paraId="5D4EA8A6" w14:textId="713A9932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FC5383">
              <w:t>17 568</w:t>
            </w:r>
          </w:p>
        </w:tc>
        <w:tc>
          <w:tcPr>
            <w:tcW w:w="997" w:type="dxa"/>
            <w:vAlign w:val="center"/>
          </w:tcPr>
          <w:p w14:paraId="2DA8DCAB" w14:textId="77777777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F171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1126" w:type="dxa"/>
            <w:vAlign w:val="center"/>
          </w:tcPr>
          <w:p w14:paraId="42266955" w14:textId="77777777" w:rsidR="00514108" w:rsidRPr="00CF171D" w:rsidRDefault="00514108" w:rsidP="00514108">
            <w:pPr>
              <w:spacing w:before="0" w:after="0" w:line="240" w:lineRule="auto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F171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</w:tbl>
    <w:p w14:paraId="22BEEC85" w14:textId="1CDE31F2" w:rsidR="00A43B90" w:rsidRPr="008A464F" w:rsidRDefault="007970D2" w:rsidP="00DA4E0B">
      <w:pPr>
        <w:pStyle w:val="Tablicanotka"/>
        <w:rPr>
          <w:spacing w:val="0"/>
        </w:rPr>
      </w:pPr>
      <w:r w:rsidRPr="008A464F">
        <w:rPr>
          <w:rStyle w:val="TablicanotkaZnak"/>
          <w:spacing w:val="0"/>
        </w:rPr>
        <w:t>a Niedające uprawnień zawodowych</w:t>
      </w:r>
      <w:r w:rsidRPr="008A464F">
        <w:rPr>
          <w:spacing w:val="0"/>
        </w:rPr>
        <w:t>.</w:t>
      </w:r>
    </w:p>
    <w:p w14:paraId="387FF9B9" w14:textId="77777777" w:rsidR="006C3011" w:rsidRDefault="006C3011">
      <w:pPr>
        <w:spacing w:before="0" w:after="160" w:line="259" w:lineRule="auto"/>
        <w:rPr>
          <w:b/>
          <w:szCs w:val="19"/>
        </w:rPr>
      </w:pPr>
      <w:r>
        <w:rPr>
          <w:szCs w:val="19"/>
        </w:rPr>
        <w:br w:type="page"/>
      </w:r>
    </w:p>
    <w:p w14:paraId="130C3C36" w14:textId="61955237" w:rsidR="00A43B90" w:rsidRPr="00225828" w:rsidRDefault="00A43B90" w:rsidP="00580BB9">
      <w:pPr>
        <w:pStyle w:val="tytuwykresu"/>
        <w:spacing w:before="360" w:after="0" w:line="240" w:lineRule="auto"/>
        <w:rPr>
          <w:spacing w:val="0"/>
          <w:sz w:val="19"/>
          <w:szCs w:val="19"/>
        </w:rPr>
      </w:pPr>
      <w:r w:rsidRPr="00225828">
        <w:rPr>
          <w:spacing w:val="0"/>
          <w:sz w:val="19"/>
          <w:szCs w:val="19"/>
        </w:rPr>
        <w:lastRenderedPageBreak/>
        <w:t>Wykres 2. Uczniowie szkół p</w:t>
      </w:r>
      <w:r w:rsidR="002127D7" w:rsidRPr="00225828">
        <w:rPr>
          <w:spacing w:val="0"/>
          <w:sz w:val="19"/>
          <w:szCs w:val="19"/>
        </w:rPr>
        <w:t>odstawowych w miastach i na wsi</w:t>
      </w:r>
    </w:p>
    <w:p w14:paraId="2E432349" w14:textId="7AADAC74" w:rsidR="00535FED" w:rsidRPr="00535FED" w:rsidRDefault="009622A0" w:rsidP="00535FED">
      <w:pPr>
        <w:keepLines/>
        <w:widowControl w:val="0"/>
        <w:spacing w:before="0" w:after="0" w:line="220" w:lineRule="exact"/>
        <w:ind w:left="851" w:right="-23"/>
        <w:rPr>
          <w:rFonts w:ascii="Fira Sans Book" w:eastAsia="Fira Sans Book" w:hAnsi="Fira Sans Book" w:cs="Fira Sans Book"/>
          <w:color w:val="000000" w:themeColor="text1"/>
          <w:szCs w:val="19"/>
        </w:rPr>
      </w:pPr>
      <w:r w:rsidRPr="00B406FB">
        <w:rPr>
          <w:rStyle w:val="TablicanotkaZnak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76E9CB6" wp14:editId="2B9F98AD">
                <wp:simplePos x="0" y="0"/>
                <wp:positionH relativeFrom="rightMargin">
                  <wp:posOffset>113030</wp:posOffset>
                </wp:positionH>
                <wp:positionV relativeFrom="paragraph">
                  <wp:posOffset>287020</wp:posOffset>
                </wp:positionV>
                <wp:extent cx="1661795" cy="981075"/>
                <wp:effectExtent l="0" t="0" r="0" b="0"/>
                <wp:wrapTight wrapText="bothSides">
                  <wp:wrapPolygon edited="0">
                    <wp:start x="743" y="0"/>
                    <wp:lineTo x="743" y="20971"/>
                    <wp:lineTo x="20799" y="20971"/>
                    <wp:lineTo x="20799" y="0"/>
                    <wp:lineTo x="743" y="0"/>
                  </wp:wrapPolygon>
                </wp:wrapTight>
                <wp:docPr id="16" name="Pole tekstowe 16" descr="W roku szkolnym 2022/23 do szkół podstawowych dla dzieci i młodzieży na wsi uczęszczało 35,6% uczniów,&#10;a w miastach – 64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7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775BB" w14:textId="639DEF3A" w:rsidR="00783AED" w:rsidRPr="00104447" w:rsidRDefault="00783AED" w:rsidP="00694883">
                            <w:pPr>
                              <w:pStyle w:val="tekstzboku"/>
                            </w:pPr>
                            <w:r>
                              <w:t xml:space="preserve">W roku szkolnym </w:t>
                            </w:r>
                            <w:r w:rsidRPr="00A164C0">
                              <w:t xml:space="preserve">2022/23 </w:t>
                            </w:r>
                            <w:r>
                              <w:t>do szkół podstawowych dla dzieci i młodzieży na wsi uczęszczało 35,6% uczniów,</w:t>
                            </w:r>
                            <w:r>
                              <w:br/>
                              <w:t>a w miastach – 64,4%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E9CB6" id="Pole tekstowe 16" o:spid="_x0000_s1030" type="#_x0000_t202" alt="W roku szkolnym 2022/23 do szkół podstawowych dla dzieci i młodzieży na wsi uczęszczało 35,6% uczniów,&#10;a w miastach – 64,4%" style="position:absolute;left:0;text-align:left;margin-left:8.9pt;margin-top:22.6pt;width:130.85pt;height:77.2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" filled="f" stroked="f">
                <v:textbox>
                  <w:txbxContent>
                    <w:p w14:paraId="041775BB" w14:textId="639DEF3A" w:rsidR="00783AED" w:rsidRPr="00104447" w:rsidRDefault="00783AED" w:rsidP="00694883">
                      <w:pPr>
                        <w:pStyle w:val="tekstzboku"/>
                      </w:pPr>
                      <w:r>
                        <w:t xml:space="preserve">W roku szkolnym </w:t>
                      </w:r>
                      <w:r w:rsidRPr="00A164C0">
                        <w:t xml:space="preserve">2022/23 </w:t>
                      </w:r>
                      <w:r>
                        <w:t>do szkół podstawowych dla dzieci i młodzieży na wsi uczęszczało 35,6% uczniów,</w:t>
                      </w:r>
                      <w:r>
                        <w:br/>
                        <w:t>a w miastach – 64,4%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35FED" w:rsidRPr="002556BB">
        <w:rPr>
          <w:rFonts w:ascii="Fira Sans Book" w:eastAsia="Fira Sans Book" w:hAnsi="Fira Sans Book" w:cs="Fira Sans Book"/>
          <w:color w:val="000000" w:themeColor="text1"/>
          <w:szCs w:val="19"/>
        </w:rPr>
        <w:t>Stan</w:t>
      </w:r>
      <w:r w:rsidR="00535FED" w:rsidRPr="002556BB">
        <w:rPr>
          <w:rFonts w:ascii="Fira Sans Book" w:eastAsia="Fira Sans Book" w:hAnsi="Fira Sans Book" w:cs="Fira Sans Book"/>
          <w:color w:val="000000" w:themeColor="text1"/>
          <w:spacing w:val="-1"/>
          <w:szCs w:val="19"/>
        </w:rPr>
        <w:t xml:space="preserve"> </w:t>
      </w:r>
      <w:r w:rsidR="00535FED" w:rsidRPr="002556BB">
        <w:rPr>
          <w:rFonts w:ascii="Fira Sans Book" w:eastAsia="Fira Sans Book" w:hAnsi="Fira Sans Book" w:cs="Fira Sans Book"/>
          <w:color w:val="000000" w:themeColor="text1"/>
          <w:szCs w:val="19"/>
        </w:rPr>
        <w:t>w</w:t>
      </w:r>
      <w:r w:rsidR="00535FED" w:rsidRPr="002556BB">
        <w:rPr>
          <w:rFonts w:ascii="Fira Sans Book" w:eastAsia="Fira Sans Book" w:hAnsi="Fira Sans Book" w:cs="Fira Sans Book"/>
          <w:color w:val="000000" w:themeColor="text1"/>
          <w:spacing w:val="-1"/>
          <w:szCs w:val="19"/>
        </w:rPr>
        <w:t xml:space="preserve"> </w:t>
      </w:r>
      <w:r w:rsidR="00535FED" w:rsidRPr="002556BB">
        <w:rPr>
          <w:rFonts w:ascii="Fira Sans Book" w:eastAsia="Fira Sans Book" w:hAnsi="Fira Sans Book" w:cs="Fira Sans Book"/>
          <w:color w:val="000000" w:themeColor="text1"/>
          <w:szCs w:val="19"/>
        </w:rPr>
        <w:t>dniu</w:t>
      </w:r>
      <w:r w:rsidR="00535FED" w:rsidRPr="002556BB">
        <w:rPr>
          <w:rFonts w:ascii="Fira Sans Book" w:eastAsia="Fira Sans Book" w:hAnsi="Fira Sans Book" w:cs="Fira Sans Book"/>
          <w:color w:val="000000" w:themeColor="text1"/>
          <w:spacing w:val="-1"/>
          <w:szCs w:val="19"/>
        </w:rPr>
        <w:t xml:space="preserve"> </w:t>
      </w:r>
      <w:r w:rsidR="00535FED" w:rsidRPr="002556BB">
        <w:rPr>
          <w:rFonts w:ascii="Fira Sans Book" w:eastAsia="Fira Sans Book" w:hAnsi="Fira Sans Book" w:cs="Fira Sans Book"/>
          <w:color w:val="000000" w:themeColor="text1"/>
          <w:szCs w:val="19"/>
        </w:rPr>
        <w:t>30</w:t>
      </w:r>
      <w:r w:rsidR="00535FED" w:rsidRPr="002556BB">
        <w:rPr>
          <w:rFonts w:ascii="Fira Sans Book" w:eastAsia="Fira Sans Book" w:hAnsi="Fira Sans Book" w:cs="Fira Sans Book"/>
          <w:color w:val="000000" w:themeColor="text1"/>
          <w:spacing w:val="11"/>
          <w:szCs w:val="19"/>
        </w:rPr>
        <w:t xml:space="preserve"> </w:t>
      </w:r>
      <w:r w:rsidR="00535FED" w:rsidRPr="002556BB">
        <w:rPr>
          <w:rFonts w:ascii="Fira Sans Book" w:eastAsia="Fira Sans Book" w:hAnsi="Fira Sans Book" w:cs="Fira Sans Book"/>
          <w:color w:val="000000" w:themeColor="text1"/>
          <w:szCs w:val="19"/>
        </w:rPr>
        <w:t>września</w:t>
      </w:r>
    </w:p>
    <w:p w14:paraId="230F17C8" w14:textId="3A196111" w:rsidR="005229D2" w:rsidRPr="006C3011" w:rsidRDefault="006C3011" w:rsidP="00CA2BAD">
      <w:pPr>
        <w:spacing w:before="360" w:after="0" w:line="240" w:lineRule="auto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drawing>
          <wp:anchor distT="0" distB="0" distL="114300" distR="114300" simplePos="0" relativeHeight="251809792" behindDoc="0" locked="0" layoutInCell="1" allowOverlap="1" wp14:anchorId="40DDC5D8" wp14:editId="73BDD1D4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4908053" cy="2893419"/>
            <wp:effectExtent l="0" t="0" r="6985" b="2540"/>
            <wp:wrapTopAndBottom/>
            <wp:docPr id="17" name="Obraz 17" descr="Wykres przedstawiający liczbę uczniów szkół podstawowych w miastach i na wsi w latach szkolnych 2015/16 - 2022/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053" cy="289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2D12" w:rsidRPr="00C250F8">
        <w:t>Szkoły</w:t>
      </w:r>
      <w:r w:rsidR="00945A0D" w:rsidRPr="00C250F8">
        <w:t xml:space="preserve"> podstawowe dla dzieci i młodzieży</w:t>
      </w:r>
      <w:r w:rsidR="00363D56" w:rsidRPr="00C250F8">
        <w:t xml:space="preserve"> </w:t>
      </w:r>
      <w:r w:rsidR="00F42D12" w:rsidRPr="00C250F8">
        <w:t xml:space="preserve">prowadzone przez organy </w:t>
      </w:r>
      <w:r w:rsidR="00363D56" w:rsidRPr="00C250F8">
        <w:t>należące do sektora publicznego</w:t>
      </w:r>
      <w:r w:rsidR="00C43E74" w:rsidRPr="00C250F8">
        <w:t xml:space="preserve"> </w:t>
      </w:r>
      <w:r w:rsidR="00F42D12" w:rsidRPr="00C250F8">
        <w:t>stanowiły</w:t>
      </w:r>
      <w:r w:rsidR="00363D56" w:rsidRPr="00C250F8">
        <w:t xml:space="preserve"> </w:t>
      </w:r>
      <w:r w:rsidR="00945A0D" w:rsidRPr="00C250F8">
        <w:t xml:space="preserve">88,8% wszystkich placówek (w miastach – 81,3%, na wsi – 94,2%). </w:t>
      </w:r>
      <w:r w:rsidR="00495515" w:rsidRPr="00C250F8">
        <w:t>Natomiast je</w:t>
      </w:r>
      <w:r w:rsidR="00965620" w:rsidRPr="00C250F8">
        <w:t xml:space="preserve">dnostki należące do sektora niepublicznego prowadziły 11,2% szkół </w:t>
      </w:r>
      <w:r w:rsidR="00A73508">
        <w:t>(łącznie</w:t>
      </w:r>
      <w:r w:rsidR="00A73508">
        <w:br/>
      </w:r>
      <w:r w:rsidR="00495515" w:rsidRPr="00C250F8">
        <w:t>ze specjalnymi), w których k</w:t>
      </w:r>
      <w:r w:rsidR="00965620" w:rsidRPr="00C250F8">
        <w:t xml:space="preserve">ształciło się odpowiednio 94,5% i 5,5% uczniów. </w:t>
      </w:r>
      <w:r w:rsidR="00945A0D" w:rsidRPr="00C250F8">
        <w:t>Najliczniejszą grupę (84,1%) stanowi</w:t>
      </w:r>
      <w:r w:rsidR="00965620" w:rsidRPr="00C250F8">
        <w:t>ły</w:t>
      </w:r>
      <w:r w:rsidR="00945A0D" w:rsidRPr="00C250F8">
        <w:t xml:space="preserve"> szkoły prowadzone przez j</w:t>
      </w:r>
      <w:r w:rsidR="005229D2" w:rsidRPr="00C250F8">
        <w:t>ed</w:t>
      </w:r>
      <w:r w:rsidR="00A73508">
        <w:t>nostki samorządu terytorialnego</w:t>
      </w:r>
      <w:r w:rsidR="00A73508">
        <w:br/>
      </w:r>
      <w:r w:rsidR="006915F4" w:rsidRPr="00C250F8">
        <w:t>(</w:t>
      </w:r>
      <w:r w:rsidR="005229D2" w:rsidRPr="00C250F8">
        <w:t xml:space="preserve">w miastach – </w:t>
      </w:r>
      <w:r w:rsidR="00363D56" w:rsidRPr="00C250F8">
        <w:t>78,2</w:t>
      </w:r>
      <w:r w:rsidR="005229D2" w:rsidRPr="00C250F8">
        <w:t xml:space="preserve">%, </w:t>
      </w:r>
      <w:r w:rsidR="003B5C8D" w:rsidRPr="00C250F8">
        <w:t xml:space="preserve">a </w:t>
      </w:r>
      <w:r w:rsidR="005229D2" w:rsidRPr="00C250F8">
        <w:t xml:space="preserve">na wsi – </w:t>
      </w:r>
      <w:r w:rsidR="00363D56" w:rsidRPr="00C250F8">
        <w:t>88,3</w:t>
      </w:r>
      <w:r w:rsidR="006915F4" w:rsidRPr="00C250F8">
        <w:t>%)</w:t>
      </w:r>
      <w:r w:rsidR="00945A0D" w:rsidRPr="00C250F8">
        <w:t xml:space="preserve">. </w:t>
      </w:r>
    </w:p>
    <w:p w14:paraId="678298D0" w14:textId="692D1AD4" w:rsidR="00C617E2" w:rsidRPr="00C617E2" w:rsidRDefault="00C617E2" w:rsidP="00C617E2">
      <w:pPr>
        <w:rPr>
          <w:noProof/>
        </w:rPr>
      </w:pPr>
      <w:r w:rsidRPr="00C250F8">
        <w:rPr>
          <w:noProof/>
        </w:rPr>
        <w:t xml:space="preserve">W roku szkolnym </w:t>
      </w:r>
      <w:r w:rsidR="00F4069E" w:rsidRPr="00C250F8">
        <w:rPr>
          <w:noProof/>
        </w:rPr>
        <w:t>2022/23</w:t>
      </w:r>
      <w:r w:rsidRPr="00C250F8">
        <w:rPr>
          <w:noProof/>
        </w:rPr>
        <w:t xml:space="preserve"> średnia wielkość oddziału szkolnego </w:t>
      </w:r>
      <w:r w:rsidR="00F4069E" w:rsidRPr="00C250F8">
        <w:rPr>
          <w:noProof/>
        </w:rPr>
        <w:t>w szkole podstawowej ogól</w:t>
      </w:r>
      <w:r w:rsidR="00FD7BA8" w:rsidRPr="00C250F8">
        <w:rPr>
          <w:noProof/>
        </w:rPr>
        <w:t>no</w:t>
      </w:r>
      <w:r w:rsidR="00F4069E" w:rsidRPr="00C250F8">
        <w:rPr>
          <w:noProof/>
        </w:rPr>
        <w:t xml:space="preserve">dostępnej wyniosła 18 </w:t>
      </w:r>
      <w:r w:rsidRPr="00C250F8">
        <w:rPr>
          <w:noProof/>
        </w:rPr>
        <w:t xml:space="preserve">uczniów. Szkoły podstawowe dla dzieci i młodzieży (bez szkół specjalnych) zlokalizowane na wsi charakteryzowały </w:t>
      </w:r>
      <w:r w:rsidR="00B56C5A" w:rsidRPr="00C250F8">
        <w:rPr>
          <w:noProof/>
        </w:rPr>
        <w:t>się korzystniejszą niż w miastach</w:t>
      </w:r>
      <w:r w:rsidRPr="00C250F8">
        <w:rPr>
          <w:noProof/>
        </w:rPr>
        <w:t xml:space="preserve"> sytuacją pod względem liczebności oddziałów. Średnia liczba uczniów w od</w:t>
      </w:r>
      <w:r w:rsidR="00E51B53" w:rsidRPr="00C250F8">
        <w:rPr>
          <w:noProof/>
        </w:rPr>
        <w:t>dziale w szkole wiejskiej wynios</w:t>
      </w:r>
      <w:r w:rsidRPr="00C250F8">
        <w:rPr>
          <w:noProof/>
        </w:rPr>
        <w:t>ła 1</w:t>
      </w:r>
      <w:r w:rsidR="00F4069E" w:rsidRPr="00C250F8">
        <w:rPr>
          <w:noProof/>
        </w:rPr>
        <w:t>5</w:t>
      </w:r>
      <w:r w:rsidR="00E51B53" w:rsidRPr="00C250F8">
        <w:rPr>
          <w:noProof/>
        </w:rPr>
        <w:t>, podczas gdy w miastach oddział liczył 21 uczniów.</w:t>
      </w:r>
    </w:p>
    <w:p w14:paraId="182D6411" w14:textId="7186D5A2" w:rsidR="00C617E2" w:rsidRPr="00C617E2" w:rsidRDefault="00C617E2" w:rsidP="00C617E2">
      <w:r w:rsidRPr="00C617E2">
        <w:t>W czerwcu 20</w:t>
      </w:r>
      <w:r w:rsidR="005229D2">
        <w:t>22</w:t>
      </w:r>
      <w:r w:rsidR="00904A89">
        <w:t xml:space="preserve"> r.</w:t>
      </w:r>
      <w:r w:rsidRPr="00C617E2">
        <w:t xml:space="preserve"> szkoły podstawowe </w:t>
      </w:r>
      <w:r w:rsidR="00C9299B">
        <w:t>opuściło</w:t>
      </w:r>
      <w:r w:rsidRPr="00C617E2">
        <w:t xml:space="preserve"> </w:t>
      </w:r>
      <w:r w:rsidR="00F4069E">
        <w:t>502,9</w:t>
      </w:r>
      <w:r w:rsidRPr="00C617E2">
        <w:t xml:space="preserve"> tys. absolwentów.</w:t>
      </w:r>
    </w:p>
    <w:p w14:paraId="2064A75C" w14:textId="17237DDC" w:rsidR="00C617E2" w:rsidRPr="00C617E2" w:rsidRDefault="00C617E2" w:rsidP="004404C8">
      <w:pPr>
        <w:pStyle w:val="Nagwek1"/>
        <w:spacing w:after="240"/>
      </w:pPr>
      <w:r w:rsidRPr="00C617E2">
        <w:t>Szkoły ponadpodstawowe</w:t>
      </w:r>
      <w:r w:rsidR="00FE5F05">
        <w:t xml:space="preserve"> dla młodzieży</w:t>
      </w:r>
    </w:p>
    <w:p w14:paraId="1278C60C" w14:textId="53275F40" w:rsidR="005F6D3E" w:rsidRDefault="002422BE" w:rsidP="003F04E2">
      <w:pPr>
        <w:autoSpaceDE w:val="0"/>
        <w:autoSpaceDN w:val="0"/>
        <w:adjustRightInd w:val="0"/>
        <w:spacing w:before="360" w:after="1440" w:line="240" w:lineRule="auto"/>
        <w:rPr>
          <w:rStyle w:val="LeadZnak"/>
        </w:rPr>
      </w:pPr>
      <w:r w:rsidRPr="005F7B0A">
        <w:rPr>
          <w:rStyle w:val="LeadZnak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6E8E49D2" wp14:editId="3507B317">
                <wp:simplePos x="0" y="0"/>
                <wp:positionH relativeFrom="margin">
                  <wp:align>left</wp:align>
                </wp:positionH>
                <wp:positionV relativeFrom="paragraph">
                  <wp:posOffset>21617</wp:posOffset>
                </wp:positionV>
                <wp:extent cx="2218055" cy="1398270"/>
                <wp:effectExtent l="0" t="0" r="0" b="0"/>
                <wp:wrapSquare wrapText="bothSides"/>
                <wp:docPr id="29" name="Pole tekstowe 2" descr="Wzrost liczby uczniów w szkołach ponadpodstawowych dla młodzieży w porównaniu z rokiem szkolnym 2021/22 - 8,0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055" cy="13988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3C35F" w14:textId="17F450ED" w:rsidR="00783AED" w:rsidRPr="002E1F5B" w:rsidRDefault="00783AED" w:rsidP="00F85E6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2E1F5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8,0</w:t>
                            </w:r>
                            <w:r w:rsidRPr="002E1F5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43E39E1" w14:textId="6CAE1E65" w:rsidR="00783AED" w:rsidRDefault="00783AED" w:rsidP="004404C8">
                            <w:pPr>
                              <w:pStyle w:val="Opiswskanika"/>
                            </w:pPr>
                            <w:r>
                              <w:t>Wzrost liczby uczniów</w:t>
                            </w:r>
                            <w:r>
                              <w:br/>
                              <w:t xml:space="preserve">w szkołach ponadpodstawowych dla młodzieży w porównaniu </w:t>
                            </w:r>
                          </w:p>
                          <w:p w14:paraId="3044D315" w14:textId="6249DE05" w:rsidR="00783AED" w:rsidRPr="007D605C" w:rsidRDefault="00783AED" w:rsidP="004404C8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z rokiem szkolnym </w:t>
                            </w:r>
                            <w:r w:rsidRPr="00A164C0">
                              <w:t>2021/22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8E49D2" id="_x0000_s1031" alt="Wzrost liczby uczniów w szkołach ponadpodstawowych dla młodzieży w porównaniu z rokiem szkolnym 2021/22 - 8,0%&#10;" style="position:absolute;margin-left:0;margin-top:1.7pt;width:174.65pt;height:110.1pt;z-index:251797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" fillcolor="#001d77" stroked="f">
                <v:stroke joinstyle="miter"/>
                <v:textbox>
                  <w:txbxContent>
                    <w:p w14:paraId="0C73C35F" w14:textId="17F450ED" w:rsidR="00783AED" w:rsidRPr="002E1F5B" w:rsidRDefault="00783AED" w:rsidP="00F85E6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2E1F5B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8,0</w:t>
                      </w:r>
                      <w:r w:rsidRPr="002E1F5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43E39E1" w14:textId="6CAE1E65" w:rsidR="00783AED" w:rsidRDefault="00783AED" w:rsidP="004404C8">
                      <w:pPr>
                        <w:pStyle w:val="Opiswskanika"/>
                      </w:pPr>
                      <w:r>
                        <w:t>Wzrost liczby uczniów</w:t>
                      </w:r>
                      <w:r>
                        <w:br/>
                        <w:t xml:space="preserve">w szkołach ponadpodstawowych dla młodzieży w porównaniu </w:t>
                      </w:r>
                    </w:p>
                    <w:p w14:paraId="3044D315" w14:textId="6249DE05" w:rsidR="00783AED" w:rsidRPr="007D605C" w:rsidRDefault="00783AED" w:rsidP="004404C8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z rokiem szkolnym </w:t>
                      </w:r>
                      <w:r w:rsidRPr="00A164C0">
                        <w:t>2021/22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F04E2" w:rsidRPr="005F6D3E">
        <w:rPr>
          <w:rFonts w:cs="Fira Sans"/>
          <w:b/>
          <w:noProof/>
          <w:color w:val="000000"/>
          <w:spacing w:val="-2"/>
          <w:sz w:val="24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C94AFC7" wp14:editId="287E0B18">
                <wp:simplePos x="0" y="0"/>
                <wp:positionH relativeFrom="column">
                  <wp:posOffset>5243830</wp:posOffset>
                </wp:positionH>
                <wp:positionV relativeFrom="paragraph">
                  <wp:posOffset>1452245</wp:posOffset>
                </wp:positionV>
                <wp:extent cx="1637665" cy="1704975"/>
                <wp:effectExtent l="0" t="0" r="0" b="0"/>
                <wp:wrapTight wrapText="bothSides">
                  <wp:wrapPolygon edited="0">
                    <wp:start x="754" y="0"/>
                    <wp:lineTo x="754" y="21238"/>
                    <wp:lineTo x="20603" y="21238"/>
                    <wp:lineTo x="20603" y="0"/>
                    <wp:lineTo x="754" y="0"/>
                  </wp:wrapPolygon>
                </wp:wrapTight>
                <wp:docPr id="13" name="Pole tekstowe 13" descr="W roku szkolnym 2022/23 do 6819 szkół ponadpodstawowych uczęszczało o 8,0% więcej uczniów niż w poprzednim roku szkolnym, wśród których przeważali uczniowie liceów ogólnokształcących (43,5%)&#10;i techników (42,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1704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7D712" w14:textId="1C765133" w:rsidR="00783AED" w:rsidRPr="00104447" w:rsidRDefault="00783AED" w:rsidP="00694883">
                            <w:pPr>
                              <w:pStyle w:val="tekstzboku"/>
                            </w:pPr>
                            <w:r>
                              <w:t>W roku szkolnym 2022/23 do 6819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t>szkół ponadpodstawowych uczęszczało o 8,0% więcej uczniów niż w poprzednim roku szkolnym, wśród których przeważali uczniowie liceów ogólnokształcących (43,5%)</w:t>
                            </w:r>
                            <w:r>
                              <w:br/>
                              <w:t xml:space="preserve">i techników (42,6%) </w:t>
                            </w:r>
                          </w:p>
                          <w:p w14:paraId="415299E4" w14:textId="77777777" w:rsidR="00783AED" w:rsidRPr="00104447" w:rsidRDefault="00783AED" w:rsidP="00694883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4AFC7" id="Pole tekstowe 13" o:spid="_x0000_s1032" type="#_x0000_t202" alt="W roku szkolnym 2022/23 do 6819 szkół ponadpodstawowych uczęszczało o 8,0% więcej uczniów niż w poprzednim roku szkolnym, wśród których przeważali uczniowie liceów ogólnokształcących (43,5%)&#10;i techników (42,6%)" style="position:absolute;margin-left:412.9pt;margin-top:114.35pt;width:128.95pt;height:134.2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" filled="f" stroked="f">
                <v:textbox>
                  <w:txbxContent>
                    <w:p w14:paraId="4787D712" w14:textId="1C765133" w:rsidR="00783AED" w:rsidRPr="00104447" w:rsidRDefault="00783AED" w:rsidP="00694883">
                      <w:pPr>
                        <w:pStyle w:val="tekstzboku"/>
                      </w:pPr>
                      <w:r>
                        <w:t>W roku szkolnym 2022/23 do 6819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>
                        <w:t>szkół ponadpodstawowych uczęszczało o 8,0% więcej uczniów niż w poprzednim roku szkolnym, wśród których przeważali uczniowie liceów ogólnokształcących (43,5%)</w:t>
                      </w:r>
                      <w:r>
                        <w:br/>
                        <w:t xml:space="preserve">i techników (42,6%) </w:t>
                      </w:r>
                    </w:p>
                    <w:p w14:paraId="415299E4" w14:textId="77777777" w:rsidR="00783AED" w:rsidRPr="00104447" w:rsidRDefault="00783AED" w:rsidP="00694883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617E2" w:rsidRPr="005F7B0A">
        <w:rPr>
          <w:rStyle w:val="LeadZnak"/>
        </w:rPr>
        <w:t xml:space="preserve">W roku szkolnym </w:t>
      </w:r>
      <w:r w:rsidR="00FC3E56" w:rsidRPr="00A164C0">
        <w:rPr>
          <w:rStyle w:val="LeadZnak"/>
        </w:rPr>
        <w:t>2022/23</w:t>
      </w:r>
      <w:r w:rsidR="00C617E2" w:rsidRPr="00A164C0">
        <w:rPr>
          <w:rStyle w:val="LeadZnak"/>
        </w:rPr>
        <w:t xml:space="preserve"> </w:t>
      </w:r>
      <w:r w:rsidR="00A43B90" w:rsidRPr="005F7B0A">
        <w:rPr>
          <w:rStyle w:val="LeadZnak"/>
        </w:rPr>
        <w:t xml:space="preserve">do szkół ponadpodstawowych dla młodzieży w Polsce </w:t>
      </w:r>
      <w:r w:rsidR="005F6D3E" w:rsidRPr="005F7B0A">
        <w:rPr>
          <w:rStyle w:val="LeadZnak"/>
        </w:rPr>
        <w:t xml:space="preserve">uczęszczało </w:t>
      </w:r>
      <w:r w:rsidR="00CB74AD" w:rsidRPr="005F7B0A">
        <w:rPr>
          <w:rStyle w:val="LeadZnak"/>
        </w:rPr>
        <w:t>1</w:t>
      </w:r>
      <w:r w:rsidR="00906A3D" w:rsidRPr="005F7B0A">
        <w:rPr>
          <w:rStyle w:val="LeadZnak"/>
        </w:rPr>
        <w:t xml:space="preserve">671,2 </w:t>
      </w:r>
      <w:r w:rsidR="005F6D3E" w:rsidRPr="005F7B0A">
        <w:rPr>
          <w:rStyle w:val="LeadZnak"/>
        </w:rPr>
        <w:t xml:space="preserve">tys. uczniów (o </w:t>
      </w:r>
      <w:r w:rsidR="00906A3D" w:rsidRPr="005F7B0A">
        <w:rPr>
          <w:rStyle w:val="LeadZnak"/>
        </w:rPr>
        <w:t>8,0</w:t>
      </w:r>
      <w:r w:rsidR="005F6D3E" w:rsidRPr="005F7B0A">
        <w:rPr>
          <w:rStyle w:val="LeadZnak"/>
        </w:rPr>
        <w:t xml:space="preserve">% więcej niż w roku szkolnym </w:t>
      </w:r>
      <w:r w:rsidR="00906A3D" w:rsidRPr="005F7B0A">
        <w:rPr>
          <w:rStyle w:val="LeadZnak"/>
        </w:rPr>
        <w:t>2021/22</w:t>
      </w:r>
      <w:r w:rsidR="005F6D3E" w:rsidRPr="005F7B0A">
        <w:rPr>
          <w:rStyle w:val="LeadZnak"/>
        </w:rPr>
        <w:t>).</w:t>
      </w:r>
    </w:p>
    <w:p w14:paraId="1CB0484F" w14:textId="592A9D6B" w:rsidR="00251C66" w:rsidRPr="00AA65E8" w:rsidRDefault="00FE7007" w:rsidP="00C2639F">
      <w:pPr>
        <w:autoSpaceDE w:val="0"/>
        <w:autoSpaceDN w:val="0"/>
        <w:adjustRightInd w:val="0"/>
        <w:spacing w:before="0" w:after="0" w:line="240" w:lineRule="auto"/>
      </w:pPr>
      <w:r w:rsidRPr="00C250F8">
        <w:t xml:space="preserve">W roku szkolnym </w:t>
      </w:r>
      <w:r w:rsidR="00FC3E56" w:rsidRPr="00C250F8">
        <w:t>2022/23</w:t>
      </w:r>
      <w:r w:rsidRPr="00C250F8">
        <w:t xml:space="preserve"> w Polsce </w:t>
      </w:r>
      <w:r w:rsidR="00C617E2" w:rsidRPr="00C250F8">
        <w:t>działał</w:t>
      </w:r>
      <w:r w:rsidRPr="00C250F8">
        <w:t>o</w:t>
      </w:r>
      <w:r w:rsidR="00C617E2" w:rsidRPr="00C250F8">
        <w:t xml:space="preserve"> </w:t>
      </w:r>
      <w:r w:rsidR="00906A3D" w:rsidRPr="00C250F8">
        <w:t>6,8</w:t>
      </w:r>
      <w:r w:rsidR="00C617E2" w:rsidRPr="00C250F8">
        <w:t xml:space="preserve"> </w:t>
      </w:r>
      <w:r w:rsidRPr="00C250F8">
        <w:t xml:space="preserve">tys. </w:t>
      </w:r>
      <w:r w:rsidR="003B5C8D" w:rsidRPr="00C250F8">
        <w:t xml:space="preserve">szkół </w:t>
      </w:r>
      <w:r w:rsidR="00C617E2" w:rsidRPr="00C250F8">
        <w:t>ponadpodstawow</w:t>
      </w:r>
      <w:r w:rsidRPr="00C250F8">
        <w:t>ych</w:t>
      </w:r>
      <w:r w:rsidR="00C617E2" w:rsidRPr="00C250F8">
        <w:t xml:space="preserve"> dla </w:t>
      </w:r>
      <w:r w:rsidR="00C617E2" w:rsidRPr="00C617E2">
        <w:t xml:space="preserve">młodzieży (łącznie ze szkołami specjalnymi), do </w:t>
      </w:r>
      <w:r w:rsidR="00A43B90">
        <w:t xml:space="preserve">których uczęszczało łącznie </w:t>
      </w:r>
      <w:r w:rsidR="00906A3D">
        <w:t>1671,2</w:t>
      </w:r>
      <w:r w:rsidR="003F04E2">
        <w:t xml:space="preserve"> tys. uczniów</w:t>
      </w:r>
      <w:r w:rsidR="003F04E2">
        <w:br/>
      </w:r>
      <w:r w:rsidR="00C617E2" w:rsidRPr="00C617E2">
        <w:t xml:space="preserve">(w poprzednim </w:t>
      </w:r>
      <w:r>
        <w:t xml:space="preserve">roku szkolnym </w:t>
      </w:r>
      <w:r w:rsidR="003F04E2">
        <w:t xml:space="preserve">1547,6 </w:t>
      </w:r>
      <w:r w:rsidR="00C617E2" w:rsidRPr="00C617E2">
        <w:t xml:space="preserve">tys.). </w:t>
      </w:r>
      <w:r w:rsidR="00C85112" w:rsidRPr="00316717">
        <w:t xml:space="preserve">W 2398 liceach ogólnokształcących dla młodzieży </w:t>
      </w:r>
      <w:r w:rsidRPr="00316717">
        <w:t xml:space="preserve">kształciło się </w:t>
      </w:r>
      <w:r w:rsidR="00EF5854" w:rsidRPr="00316717">
        <w:t>726,4</w:t>
      </w:r>
      <w:r w:rsidR="00C617E2" w:rsidRPr="00316717">
        <w:t xml:space="preserve"> tys. </w:t>
      </w:r>
      <w:r w:rsidR="00C85112" w:rsidRPr="00316717">
        <w:t>uczniów, wśród których przeważały kobiety (62,7%), natomiast do</w:t>
      </w:r>
      <w:r w:rsidR="003B5C8D" w:rsidRPr="00316717">
        <w:t xml:space="preserve"> </w:t>
      </w:r>
      <w:r w:rsidR="00C85112" w:rsidRPr="00316717">
        <w:t xml:space="preserve">1861 </w:t>
      </w:r>
      <w:r w:rsidR="00EF5854" w:rsidRPr="00316717">
        <w:t>technik</w:t>
      </w:r>
      <w:r w:rsidR="00C85112" w:rsidRPr="00316717">
        <w:t>ów uczęszczało</w:t>
      </w:r>
      <w:r w:rsidR="00C617E2" w:rsidRPr="00316717">
        <w:t xml:space="preserve"> </w:t>
      </w:r>
      <w:r w:rsidR="00EF5854" w:rsidRPr="00316717">
        <w:t>711,1</w:t>
      </w:r>
      <w:r w:rsidR="00C617E2" w:rsidRPr="00316717">
        <w:t xml:space="preserve"> tys. </w:t>
      </w:r>
      <w:r w:rsidR="00C85112" w:rsidRPr="00316717">
        <w:t>uczniów i tu większość stanowili mężczyźni (</w:t>
      </w:r>
      <w:r w:rsidR="003226E9">
        <w:t>61,0</w:t>
      </w:r>
      <w:r w:rsidR="00C617E2" w:rsidRPr="00316717">
        <w:t>%</w:t>
      </w:r>
      <w:r w:rsidR="00C85112" w:rsidRPr="00316717">
        <w:t>)</w:t>
      </w:r>
      <w:r w:rsidR="00C617E2" w:rsidRPr="00316717">
        <w:t>. Do</w:t>
      </w:r>
      <w:r w:rsidR="00381E7B" w:rsidRPr="00316717">
        <w:t xml:space="preserve"> 1672</w:t>
      </w:r>
      <w:r w:rsidR="001F3B73" w:rsidRPr="00316717">
        <w:t xml:space="preserve"> </w:t>
      </w:r>
      <w:r w:rsidR="00C617E2" w:rsidRPr="00316717">
        <w:t xml:space="preserve">branżowych </w:t>
      </w:r>
      <w:r w:rsidR="001F3B73" w:rsidRPr="00316717">
        <w:t xml:space="preserve">szkół </w:t>
      </w:r>
      <w:r w:rsidR="00C617E2" w:rsidRPr="00316717">
        <w:t xml:space="preserve">I stopnia uczęszczało </w:t>
      </w:r>
      <w:r w:rsidR="00EF5854" w:rsidRPr="00316717">
        <w:t xml:space="preserve">195,1 </w:t>
      </w:r>
      <w:r w:rsidR="007255BB" w:rsidRPr="00316717">
        <w:t>tys.</w:t>
      </w:r>
      <w:r w:rsidR="006067F4" w:rsidRPr="00316717">
        <w:t xml:space="preserve"> uczniów</w:t>
      </w:r>
      <w:r w:rsidR="00110545" w:rsidRPr="00316717">
        <w:t>, wśród których</w:t>
      </w:r>
      <w:r w:rsidR="00C617E2" w:rsidRPr="00316717">
        <w:t xml:space="preserve"> </w:t>
      </w:r>
      <w:r w:rsidR="00C85112" w:rsidRPr="00316717">
        <w:t xml:space="preserve">mężczyźni stanowili </w:t>
      </w:r>
      <w:r w:rsidR="009E54A9" w:rsidRPr="00316717">
        <w:t>67,2</w:t>
      </w:r>
      <w:r w:rsidR="00CB74AD" w:rsidRPr="00316717">
        <w:t>%</w:t>
      </w:r>
      <w:r w:rsidR="00CB74AD" w:rsidRPr="00C85112">
        <w:rPr>
          <w:color w:val="538135" w:themeColor="accent6" w:themeShade="BF"/>
        </w:rPr>
        <w:t>.</w:t>
      </w:r>
      <w:r w:rsidR="00A756D3">
        <w:rPr>
          <w:color w:val="538135" w:themeColor="accent6" w:themeShade="BF"/>
        </w:rPr>
        <w:t xml:space="preserve"> </w:t>
      </w:r>
      <w:r w:rsidR="0090089B" w:rsidRPr="00AA65E8">
        <w:t>Kształcenie</w:t>
      </w:r>
      <w:r w:rsidR="00A756D3" w:rsidRPr="00AA65E8">
        <w:t xml:space="preserve"> w 226 branżowych szkołach II stopnia kontynuowało </w:t>
      </w:r>
      <w:r w:rsidR="000A078E" w:rsidRPr="00AA65E8">
        <w:t>11,4 tys. uczniów</w:t>
      </w:r>
      <w:r w:rsidR="007271D9">
        <w:t>,</w:t>
      </w:r>
      <w:r w:rsidR="007271D9">
        <w:br/>
      </w:r>
      <w:r w:rsidR="00C250F8" w:rsidRPr="00AA65E8">
        <w:t xml:space="preserve">z tego 10,8 tys. w miastach </w:t>
      </w:r>
      <w:r w:rsidR="001E4704" w:rsidRPr="00AA65E8">
        <w:t xml:space="preserve">i 0,5 tys. na wsi. Po raz pierwszy odnotowano 0,9 tys. absolwentów tych szkół – stanowili oni 0,3% </w:t>
      </w:r>
      <w:r w:rsidR="00617594" w:rsidRPr="00AA65E8">
        <w:t>absolwentów</w:t>
      </w:r>
      <w:r w:rsidR="001E4704">
        <w:rPr>
          <w:color w:val="0070C0"/>
        </w:rPr>
        <w:t xml:space="preserve"> </w:t>
      </w:r>
      <w:r w:rsidR="001E4704" w:rsidRPr="00AA65E8">
        <w:t>szkół ponadpodstawowych.</w:t>
      </w:r>
    </w:p>
    <w:p w14:paraId="3CBE8F3D" w14:textId="3D104CBD" w:rsidR="00C617E2" w:rsidRPr="00C617E2" w:rsidRDefault="001522CA" w:rsidP="003F04E2">
      <w:r w:rsidRPr="001522CA">
        <w:t>Szkoły</w:t>
      </w:r>
      <w:r w:rsidR="00C617E2" w:rsidRPr="001522CA">
        <w:t xml:space="preserve"> specjaln</w:t>
      </w:r>
      <w:r w:rsidRPr="001522CA">
        <w:t>e</w:t>
      </w:r>
      <w:r w:rsidR="00C617E2" w:rsidRPr="001522CA">
        <w:t xml:space="preserve"> przysposabiając</w:t>
      </w:r>
      <w:r w:rsidRPr="001522CA">
        <w:t>e</w:t>
      </w:r>
      <w:r w:rsidR="00C617E2" w:rsidRPr="001522CA">
        <w:t xml:space="preserve"> do pracy</w:t>
      </w:r>
      <w:r w:rsidR="00C617E2" w:rsidRPr="00C617E2">
        <w:t xml:space="preserve"> to trzyletnie </w:t>
      </w:r>
      <w:r w:rsidR="00CB74AD">
        <w:t>szkoły przeznaczone dla uczniów</w:t>
      </w:r>
      <w:r w:rsidR="00CB74AD">
        <w:br/>
      </w:r>
      <w:r w:rsidR="00C617E2" w:rsidRPr="00C617E2">
        <w:t>z niepełnosprawnością intelektualną w stopniu umiarkowanym lub znacznym oraz dla uczniów z ni</w:t>
      </w:r>
      <w:r>
        <w:t>epełnosprawnościami sprzężonymi.</w:t>
      </w:r>
      <w:r w:rsidR="00C617E2" w:rsidRPr="00C617E2">
        <w:t xml:space="preserve"> </w:t>
      </w:r>
      <w:r>
        <w:t>A</w:t>
      </w:r>
      <w:r w:rsidR="00C617E2" w:rsidRPr="00C617E2">
        <w:t xml:space="preserve">bsolwenci </w:t>
      </w:r>
      <w:r>
        <w:t xml:space="preserve">tych szkół </w:t>
      </w:r>
      <w:r w:rsidR="00C617E2" w:rsidRPr="00C617E2">
        <w:t xml:space="preserve">otrzymują świadectwo potwierdzające przysposobienie do pracy. W roku szkolnym </w:t>
      </w:r>
      <w:r w:rsidR="00FC3E56" w:rsidRPr="00B85AAC">
        <w:t>2022/23</w:t>
      </w:r>
      <w:r w:rsidR="00C617E2" w:rsidRPr="00B85AAC">
        <w:t xml:space="preserve"> do </w:t>
      </w:r>
      <w:r w:rsidR="009E54A9">
        <w:t>560</w:t>
      </w:r>
      <w:r w:rsidR="00FC3E56">
        <w:t xml:space="preserve"> </w:t>
      </w:r>
      <w:r w:rsidR="00265A9D">
        <w:rPr>
          <w:color w:val="000000"/>
        </w:rPr>
        <w:t>omawianych szkół</w:t>
      </w:r>
      <w:r>
        <w:rPr>
          <w:color w:val="000000"/>
        </w:rPr>
        <w:t xml:space="preserve"> </w:t>
      </w:r>
      <w:r w:rsidR="009E54A9">
        <w:t>uczęszczało 12,7 tys</w:t>
      </w:r>
      <w:r>
        <w:t>.</w:t>
      </w:r>
      <w:r w:rsidR="00C617E2" w:rsidRPr="00C617E2">
        <w:t xml:space="preserve"> uczniów.</w:t>
      </w:r>
    </w:p>
    <w:p w14:paraId="50B6D8EF" w14:textId="0A1008EC" w:rsidR="00BE0500" w:rsidRPr="00C250F8" w:rsidRDefault="00BE0500" w:rsidP="00BE0500">
      <w:pPr>
        <w:autoSpaceDE w:val="0"/>
        <w:autoSpaceDN w:val="0"/>
        <w:adjustRightInd w:val="0"/>
        <w:rPr>
          <w:rFonts w:cs="Fira Sans"/>
          <w:szCs w:val="19"/>
        </w:rPr>
      </w:pPr>
      <w:r w:rsidRPr="00C617E2">
        <w:rPr>
          <w:szCs w:val="19"/>
        </w:rPr>
        <w:lastRenderedPageBreak/>
        <w:t xml:space="preserve">Wśród szkół ponadpodstawowych odrębną grupę stanowią </w:t>
      </w:r>
      <w:r w:rsidR="00A47B75" w:rsidRPr="00316717">
        <w:rPr>
          <w:szCs w:val="19"/>
        </w:rPr>
        <w:t xml:space="preserve">ogólnokształcące </w:t>
      </w:r>
      <w:r w:rsidRPr="00316717">
        <w:rPr>
          <w:szCs w:val="19"/>
        </w:rPr>
        <w:t xml:space="preserve">szkoły artystyczne </w:t>
      </w:r>
      <w:r w:rsidRPr="00C617E2">
        <w:rPr>
          <w:szCs w:val="19"/>
        </w:rPr>
        <w:t xml:space="preserve">dające uprawnienia zawodowe. </w:t>
      </w:r>
      <w:r w:rsidRPr="00C617E2">
        <w:rPr>
          <w:rFonts w:cs="Fira Sans"/>
          <w:szCs w:val="19"/>
        </w:rPr>
        <w:t xml:space="preserve">W roku szkolnym </w:t>
      </w:r>
      <w:r w:rsidRPr="00766D77">
        <w:rPr>
          <w:rFonts w:cs="Fira Sans"/>
          <w:szCs w:val="19"/>
        </w:rPr>
        <w:t xml:space="preserve">2022/23 </w:t>
      </w:r>
      <w:r w:rsidRPr="00C617E2">
        <w:rPr>
          <w:rFonts w:cs="Fira Sans"/>
          <w:szCs w:val="19"/>
        </w:rPr>
        <w:t xml:space="preserve">w </w:t>
      </w:r>
      <w:r w:rsidR="00C250F8" w:rsidRPr="00C250F8">
        <w:rPr>
          <w:rFonts w:cs="Fira Sans"/>
          <w:szCs w:val="19"/>
        </w:rPr>
        <w:t xml:space="preserve">Polsce </w:t>
      </w:r>
      <w:r w:rsidRPr="00C250F8">
        <w:rPr>
          <w:rFonts w:cs="Fira Sans"/>
          <w:szCs w:val="19"/>
        </w:rPr>
        <w:t>w 102 placówkach tego typu zawód zdobywało 14,5 tys. uczniów (o 1,7 % uczniów mniej</w:t>
      </w:r>
      <w:r w:rsidRPr="00C250F8">
        <w:rPr>
          <w:rFonts w:cs="Fira Sans"/>
          <w:szCs w:val="19"/>
        </w:rPr>
        <w:br/>
        <w:t xml:space="preserve">niż w roku szkolnym 2021/22). </w:t>
      </w:r>
    </w:p>
    <w:p w14:paraId="49764D15" w14:textId="5F9CDCB9" w:rsidR="00C617E2" w:rsidRPr="00C250F8" w:rsidRDefault="00C617E2" w:rsidP="00C4295F">
      <w:pPr>
        <w:autoSpaceDE w:val="0"/>
        <w:autoSpaceDN w:val="0"/>
        <w:adjustRightInd w:val="0"/>
        <w:rPr>
          <w:rFonts w:cs="Fira Sans"/>
          <w:szCs w:val="19"/>
        </w:rPr>
      </w:pPr>
      <w:r w:rsidRPr="00C250F8">
        <w:rPr>
          <w:rFonts w:cs="Fira Sans"/>
          <w:szCs w:val="19"/>
        </w:rPr>
        <w:t>Dla większości szkół ponadpodstawowych organem prowadzącym były jedno</w:t>
      </w:r>
      <w:r w:rsidR="00F071D6" w:rsidRPr="00C250F8">
        <w:rPr>
          <w:rFonts w:cs="Fira Sans"/>
          <w:szCs w:val="19"/>
        </w:rPr>
        <w:t>stki samorządu terytorialnego – 74,5</w:t>
      </w:r>
      <w:r w:rsidRPr="00C250F8">
        <w:rPr>
          <w:rFonts w:cs="Fira Sans"/>
          <w:szCs w:val="19"/>
        </w:rPr>
        <w:t xml:space="preserve">%. </w:t>
      </w:r>
    </w:p>
    <w:p w14:paraId="5A780727" w14:textId="365E5C13" w:rsidR="00C617E2" w:rsidRPr="00391782" w:rsidRDefault="00C617E2" w:rsidP="00C4295F">
      <w:pPr>
        <w:autoSpaceDE w:val="0"/>
        <w:autoSpaceDN w:val="0"/>
        <w:adjustRightInd w:val="0"/>
        <w:rPr>
          <w:rFonts w:cs="Fira Sans"/>
          <w:strike/>
          <w:color w:val="000000" w:themeColor="text1"/>
          <w:szCs w:val="19"/>
        </w:rPr>
      </w:pPr>
      <w:r w:rsidRPr="00C250F8">
        <w:rPr>
          <w:rFonts w:cs="Fira Sans"/>
          <w:szCs w:val="19"/>
        </w:rPr>
        <w:t xml:space="preserve">W roku szkolnym </w:t>
      </w:r>
      <w:r w:rsidR="00FC3E56" w:rsidRPr="00C250F8">
        <w:rPr>
          <w:rFonts w:cs="Fira Sans"/>
          <w:szCs w:val="19"/>
        </w:rPr>
        <w:t>2021/22</w:t>
      </w:r>
      <w:r w:rsidRPr="00C250F8">
        <w:rPr>
          <w:rFonts w:cs="Fira Sans"/>
          <w:szCs w:val="19"/>
        </w:rPr>
        <w:t xml:space="preserve"> naukę w </w:t>
      </w:r>
      <w:r w:rsidR="003B5C8D" w:rsidRPr="00C250F8">
        <w:rPr>
          <w:rFonts w:cs="Fira Sans"/>
          <w:szCs w:val="19"/>
        </w:rPr>
        <w:t xml:space="preserve">szkołach </w:t>
      </w:r>
      <w:r w:rsidRPr="00C250F8">
        <w:rPr>
          <w:rFonts w:cs="Fira Sans"/>
          <w:szCs w:val="19"/>
        </w:rPr>
        <w:t xml:space="preserve">ponadpodstawowych dla dzieci i młodzieży ukończyło </w:t>
      </w:r>
      <w:r w:rsidR="009E54A9" w:rsidRPr="00C250F8">
        <w:rPr>
          <w:rFonts w:cs="Fira Sans"/>
          <w:szCs w:val="19"/>
        </w:rPr>
        <w:t>362,0</w:t>
      </w:r>
      <w:r w:rsidRPr="00C250F8">
        <w:rPr>
          <w:rFonts w:cs="Fira Sans"/>
          <w:szCs w:val="19"/>
        </w:rPr>
        <w:t xml:space="preserve"> tys. absolwentów, z czego </w:t>
      </w:r>
      <w:r w:rsidR="009E54A9" w:rsidRPr="00C250F8">
        <w:rPr>
          <w:rFonts w:cs="Fira Sans"/>
          <w:szCs w:val="19"/>
        </w:rPr>
        <w:t>17</w:t>
      </w:r>
      <w:r w:rsidR="00660B2C">
        <w:rPr>
          <w:rFonts w:cs="Fira Sans"/>
          <w:szCs w:val="19"/>
        </w:rPr>
        <w:t>3</w:t>
      </w:r>
      <w:r w:rsidR="009E54A9" w:rsidRPr="00C250F8">
        <w:rPr>
          <w:rFonts w:cs="Fira Sans"/>
          <w:szCs w:val="19"/>
        </w:rPr>
        <w:t>,8</w:t>
      </w:r>
      <w:r w:rsidRPr="00C250F8">
        <w:rPr>
          <w:rFonts w:cs="Fira Sans"/>
          <w:szCs w:val="19"/>
        </w:rPr>
        <w:t xml:space="preserve"> tys. stanowiły kobiety.</w:t>
      </w:r>
    </w:p>
    <w:p w14:paraId="49B74BEB" w14:textId="3A03FAF5" w:rsidR="00C617E2" w:rsidRDefault="005B7151" w:rsidP="00580BB9">
      <w:pPr>
        <w:pStyle w:val="Tytutablicy"/>
        <w:spacing w:after="0"/>
        <w:rPr>
          <w:shd w:val="clear" w:color="auto" w:fill="FFFFFF"/>
        </w:rPr>
      </w:pPr>
      <w:r w:rsidRPr="005F6D3E">
        <w:rPr>
          <w:rFonts w:cs="Fira Sans"/>
          <w:noProof/>
          <w:color w:val="000000"/>
          <w:sz w:val="24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F6BE5F7" wp14:editId="231E4921">
                <wp:simplePos x="0" y="0"/>
                <wp:positionH relativeFrom="page">
                  <wp:posOffset>5769610</wp:posOffset>
                </wp:positionH>
                <wp:positionV relativeFrom="paragraph">
                  <wp:posOffset>607060</wp:posOffset>
                </wp:positionV>
                <wp:extent cx="1790700" cy="651510"/>
                <wp:effectExtent l="0" t="0" r="0" b="0"/>
                <wp:wrapTight wrapText="bothSides">
                  <wp:wrapPolygon edited="0">
                    <wp:start x="689" y="0"/>
                    <wp:lineTo x="689" y="20842"/>
                    <wp:lineTo x="20681" y="20842"/>
                    <wp:lineTo x="20681" y="0"/>
                    <wp:lineTo x="689" y="0"/>
                  </wp:wrapPolygon>
                </wp:wrapTight>
                <wp:docPr id="20" name="Pole tekstowe 20" descr="51,1% uczniów szkół ponadpodstawowych stanowili mężczyźn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651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D92D8" w14:textId="211BD886" w:rsidR="00783AED" w:rsidRPr="00C250F8" w:rsidRDefault="00783AED" w:rsidP="00694883">
                            <w:pPr>
                              <w:pStyle w:val="tekstzboku"/>
                            </w:pPr>
                            <w:r w:rsidRPr="00C250F8">
                              <w:t>51,1% uczniów szkół ponadpodstawowych stanowili mężczyźni</w:t>
                            </w:r>
                          </w:p>
                          <w:p w14:paraId="17472D2E" w14:textId="77777777" w:rsidR="00783AED" w:rsidRPr="00104447" w:rsidRDefault="00783AED" w:rsidP="00694883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BE5F7" id="Pole tekstowe 20" o:spid="_x0000_s1033" type="#_x0000_t202" alt="51,1% uczniów szkół ponadpodstawowych stanowili mężczyźni" style="position:absolute;margin-left:454.3pt;margin-top:47.8pt;width:141pt;height:51.3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" filled="f" stroked="f">
                <v:textbox>
                  <w:txbxContent>
                    <w:p w14:paraId="098D92D8" w14:textId="211BD886" w:rsidR="00783AED" w:rsidRPr="00C250F8" w:rsidRDefault="00783AED" w:rsidP="00694883">
                      <w:pPr>
                        <w:pStyle w:val="tekstzboku"/>
                      </w:pPr>
                      <w:r w:rsidRPr="00C250F8">
                        <w:t>51,1% uczniów szkół ponadpodstawowych stanowili mężczyźni</w:t>
                      </w:r>
                    </w:p>
                    <w:p w14:paraId="17472D2E" w14:textId="77777777" w:rsidR="00783AED" w:rsidRPr="00104447" w:rsidRDefault="00783AED" w:rsidP="00694883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617E2" w:rsidRPr="00C617E2">
        <w:rPr>
          <w:shd w:val="clear" w:color="auto" w:fill="FFFFFF"/>
        </w:rPr>
        <w:t>Ta</w:t>
      </w:r>
      <w:r w:rsidR="009D3B8D">
        <w:rPr>
          <w:shd w:val="clear" w:color="auto" w:fill="FFFFFF"/>
        </w:rPr>
        <w:t xml:space="preserve">blica </w:t>
      </w:r>
      <w:r w:rsidR="00C22755">
        <w:rPr>
          <w:shd w:val="clear" w:color="auto" w:fill="FFFFFF"/>
        </w:rPr>
        <w:t>3</w:t>
      </w:r>
      <w:r w:rsidR="009D3B8D">
        <w:rPr>
          <w:shd w:val="clear" w:color="auto" w:fill="FFFFFF"/>
        </w:rPr>
        <w:t>. Szkoły ponadpodstawowe</w:t>
      </w:r>
      <w:r w:rsidR="0089624D">
        <w:rPr>
          <w:shd w:val="clear" w:color="auto" w:fill="FFFFFF"/>
        </w:rPr>
        <w:t xml:space="preserve"> dla młodzieży</w:t>
      </w:r>
    </w:p>
    <w:p w14:paraId="0EA3D33B" w14:textId="0156FB4C" w:rsidR="00535FED" w:rsidRPr="006114B5" w:rsidRDefault="00535FED" w:rsidP="00535FED">
      <w:pPr>
        <w:keepLines/>
        <w:widowControl w:val="0"/>
        <w:spacing w:before="0" w:after="0" w:line="220" w:lineRule="exact"/>
        <w:ind w:left="851" w:right="-23"/>
        <w:rPr>
          <w:rFonts w:eastAsia="Fira Sans Book" w:cs="Fira Sans Book"/>
          <w:color w:val="000000" w:themeColor="text1"/>
          <w:szCs w:val="19"/>
        </w:rPr>
      </w:pPr>
      <w:r w:rsidRPr="006114B5">
        <w:rPr>
          <w:rFonts w:eastAsia="Fira Sans Book" w:cs="Fira Sans Book"/>
          <w:color w:val="000000" w:themeColor="text1"/>
          <w:szCs w:val="19"/>
        </w:rPr>
        <w:t>Stan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w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dniu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30</w:t>
      </w:r>
      <w:r w:rsidRPr="006114B5">
        <w:rPr>
          <w:rFonts w:eastAsia="Fira Sans Book" w:cs="Fira Sans Book"/>
          <w:color w:val="000000" w:themeColor="text1"/>
          <w:spacing w:val="1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września</w:t>
      </w:r>
    </w:p>
    <w:tbl>
      <w:tblPr>
        <w:tblStyle w:val="Tabela-Siatka"/>
        <w:tblpPr w:leftFromText="141" w:rightFromText="141" w:vertAnchor="text" w:horzAnchor="margin" w:tblpY="76"/>
        <w:tblW w:w="808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Szkoły ponadpodstawowe dla młodzieży"/>
      </w:tblPr>
      <w:tblGrid>
        <w:gridCol w:w="2410"/>
        <w:gridCol w:w="284"/>
        <w:gridCol w:w="850"/>
        <w:gridCol w:w="992"/>
        <w:gridCol w:w="993"/>
        <w:gridCol w:w="850"/>
        <w:gridCol w:w="851"/>
        <w:gridCol w:w="850"/>
      </w:tblGrid>
      <w:tr w:rsidR="00535FED" w:rsidRPr="00536162" w14:paraId="3F18CF10" w14:textId="77777777" w:rsidTr="008728CC">
        <w:trPr>
          <w:trHeight w:val="270"/>
        </w:trPr>
        <w:tc>
          <w:tcPr>
            <w:tcW w:w="2694" w:type="dxa"/>
            <w:gridSpan w:val="2"/>
            <w:vMerge w:val="restart"/>
            <w:vAlign w:val="center"/>
          </w:tcPr>
          <w:p w14:paraId="570ABA2F" w14:textId="77777777" w:rsidR="00535FED" w:rsidRPr="00D65927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D65927">
              <w:rPr>
                <w:spacing w:val="-2"/>
                <w:szCs w:val="19"/>
                <w:shd w:val="clear" w:color="auto" w:fill="FFFFFF"/>
              </w:rPr>
              <w:t>WYSZCZEGÓLNIENIE</w:t>
            </w:r>
            <w:r w:rsidRPr="00D65927">
              <w:rPr>
                <w:spacing w:val="-2"/>
                <w:szCs w:val="19"/>
                <w:shd w:val="clear" w:color="auto" w:fill="FFFFFF"/>
              </w:rPr>
              <w:br/>
              <w:t>a – 2021/22</w:t>
            </w:r>
            <w:r w:rsidRPr="00D65927">
              <w:rPr>
                <w:spacing w:val="-2"/>
                <w:szCs w:val="19"/>
                <w:shd w:val="clear" w:color="auto" w:fill="FFFFFF"/>
              </w:rPr>
              <w:br/>
              <w:t>b – 2022/23</w:t>
            </w:r>
          </w:p>
        </w:tc>
        <w:tc>
          <w:tcPr>
            <w:tcW w:w="850" w:type="dxa"/>
            <w:vMerge w:val="restart"/>
            <w:vAlign w:val="center"/>
          </w:tcPr>
          <w:p w14:paraId="5195745D" w14:textId="77777777" w:rsidR="00535FED" w:rsidRPr="00D65927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D65927">
              <w:rPr>
                <w:spacing w:val="-2"/>
                <w:szCs w:val="19"/>
                <w:shd w:val="clear" w:color="auto" w:fill="FFFFFF"/>
              </w:rPr>
              <w:t>Szkoły</w:t>
            </w:r>
          </w:p>
        </w:tc>
        <w:tc>
          <w:tcPr>
            <w:tcW w:w="992" w:type="dxa"/>
            <w:vMerge w:val="restart"/>
            <w:vAlign w:val="center"/>
          </w:tcPr>
          <w:p w14:paraId="6D9E0513" w14:textId="77777777" w:rsidR="00535FED" w:rsidRPr="00D65927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D65927">
              <w:rPr>
                <w:spacing w:val="-2"/>
                <w:szCs w:val="19"/>
                <w:shd w:val="clear" w:color="auto" w:fill="FFFFFF"/>
              </w:rPr>
              <w:t>Oddziały</w:t>
            </w:r>
          </w:p>
        </w:tc>
        <w:tc>
          <w:tcPr>
            <w:tcW w:w="1843" w:type="dxa"/>
            <w:gridSpan w:val="2"/>
            <w:vAlign w:val="center"/>
          </w:tcPr>
          <w:p w14:paraId="62359C51" w14:textId="77777777" w:rsidR="00535FED" w:rsidRPr="00D65927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D65927">
              <w:rPr>
                <w:spacing w:val="-2"/>
                <w:szCs w:val="19"/>
                <w:shd w:val="clear" w:color="auto" w:fill="FFFFFF"/>
              </w:rPr>
              <w:t>Uczniowie</w:t>
            </w:r>
          </w:p>
        </w:tc>
        <w:tc>
          <w:tcPr>
            <w:tcW w:w="1701" w:type="dxa"/>
            <w:gridSpan w:val="2"/>
            <w:vAlign w:val="center"/>
          </w:tcPr>
          <w:p w14:paraId="3DBAB75A" w14:textId="77777777" w:rsidR="00535FED" w:rsidRPr="00D65927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D65927">
              <w:rPr>
                <w:spacing w:val="-2"/>
                <w:szCs w:val="19"/>
                <w:shd w:val="clear" w:color="auto" w:fill="FFFFFF"/>
              </w:rPr>
              <w:t>Absolwenci</w:t>
            </w:r>
          </w:p>
        </w:tc>
      </w:tr>
      <w:tr w:rsidR="00535FED" w:rsidRPr="00536162" w14:paraId="5FBA5BA0" w14:textId="77777777" w:rsidTr="00D65927">
        <w:trPr>
          <w:trHeight w:val="593"/>
        </w:trPr>
        <w:tc>
          <w:tcPr>
            <w:tcW w:w="2694" w:type="dxa"/>
            <w:gridSpan w:val="2"/>
            <w:vMerge/>
            <w:vAlign w:val="center"/>
          </w:tcPr>
          <w:p w14:paraId="35CC6AB6" w14:textId="77777777" w:rsidR="00535FED" w:rsidRPr="00D65927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850" w:type="dxa"/>
            <w:vMerge/>
            <w:vAlign w:val="center"/>
          </w:tcPr>
          <w:p w14:paraId="7E26900B" w14:textId="77777777" w:rsidR="00535FED" w:rsidRPr="00D65927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14:paraId="28710496" w14:textId="77777777" w:rsidR="00535FED" w:rsidRPr="00D65927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12C9BB72" w14:textId="77777777" w:rsidR="00535FED" w:rsidRPr="00D65927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D65927">
              <w:rPr>
                <w:spacing w:val="-2"/>
                <w:szCs w:val="19"/>
                <w:shd w:val="clear" w:color="auto" w:fill="FFFFFF"/>
              </w:rPr>
              <w:t>ogółem</w:t>
            </w:r>
          </w:p>
        </w:tc>
        <w:tc>
          <w:tcPr>
            <w:tcW w:w="850" w:type="dxa"/>
            <w:vAlign w:val="center"/>
          </w:tcPr>
          <w:p w14:paraId="6028CCCB" w14:textId="77777777" w:rsidR="00535FED" w:rsidRPr="00D65927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D65927">
              <w:rPr>
                <w:spacing w:val="-2"/>
                <w:szCs w:val="19"/>
                <w:shd w:val="clear" w:color="auto" w:fill="FFFFFF"/>
              </w:rPr>
              <w:t>w tym kobiety</w:t>
            </w:r>
          </w:p>
        </w:tc>
        <w:tc>
          <w:tcPr>
            <w:tcW w:w="851" w:type="dxa"/>
            <w:vAlign w:val="center"/>
          </w:tcPr>
          <w:p w14:paraId="1845736C" w14:textId="77777777" w:rsidR="00535FED" w:rsidRPr="00D65927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D65927">
              <w:rPr>
                <w:spacing w:val="-2"/>
                <w:szCs w:val="19"/>
                <w:shd w:val="clear" w:color="auto" w:fill="FFFFFF"/>
              </w:rPr>
              <w:t>ogółem</w:t>
            </w:r>
          </w:p>
        </w:tc>
        <w:tc>
          <w:tcPr>
            <w:tcW w:w="850" w:type="dxa"/>
            <w:vAlign w:val="center"/>
          </w:tcPr>
          <w:p w14:paraId="3B69AA63" w14:textId="77777777" w:rsidR="00535FED" w:rsidRPr="00D65927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D65927">
              <w:rPr>
                <w:spacing w:val="-2"/>
                <w:szCs w:val="19"/>
                <w:shd w:val="clear" w:color="auto" w:fill="FFFFFF"/>
              </w:rPr>
              <w:t>w tym kobiety</w:t>
            </w:r>
          </w:p>
        </w:tc>
      </w:tr>
      <w:tr w:rsidR="00BE37C8" w:rsidRPr="00536162" w14:paraId="3A76D7A9" w14:textId="77777777" w:rsidTr="00D65927">
        <w:trPr>
          <w:trHeight w:val="57"/>
        </w:trPr>
        <w:tc>
          <w:tcPr>
            <w:tcW w:w="2410" w:type="dxa"/>
            <w:vMerge w:val="restart"/>
            <w:vAlign w:val="center"/>
          </w:tcPr>
          <w:p w14:paraId="0B59E3CB" w14:textId="77777777" w:rsidR="00BE37C8" w:rsidRPr="00CE018D" w:rsidRDefault="00BE37C8" w:rsidP="00BE37C8">
            <w:pPr>
              <w:spacing w:before="0" w:after="0"/>
              <w:rPr>
                <w:b/>
                <w:spacing w:val="-2"/>
                <w:szCs w:val="19"/>
                <w:shd w:val="clear" w:color="auto" w:fill="FFFFFF"/>
              </w:rPr>
            </w:pPr>
            <w:r w:rsidRPr="00CE018D">
              <w:rPr>
                <w:b/>
                <w:spacing w:val="-2"/>
                <w:szCs w:val="19"/>
                <w:shd w:val="clear" w:color="auto" w:fill="FFFFFF"/>
              </w:rPr>
              <w:t>OGÓŁEM</w:t>
            </w:r>
          </w:p>
        </w:tc>
        <w:tc>
          <w:tcPr>
            <w:tcW w:w="284" w:type="dxa"/>
          </w:tcPr>
          <w:p w14:paraId="12848DFC" w14:textId="77777777" w:rsidR="00BE37C8" w:rsidRPr="00CE018D" w:rsidRDefault="00BE37C8" w:rsidP="00BE37C8">
            <w:pPr>
              <w:spacing w:before="0" w:after="0"/>
              <w:rPr>
                <w:b/>
                <w:spacing w:val="-2"/>
                <w:szCs w:val="19"/>
                <w:shd w:val="clear" w:color="auto" w:fill="FFFFFF"/>
              </w:rPr>
            </w:pPr>
            <w:r w:rsidRPr="00CE018D">
              <w:rPr>
                <w:b/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0" w:type="dxa"/>
          </w:tcPr>
          <w:p w14:paraId="0247A89C" w14:textId="1B94C89D" w:rsidR="00BE37C8" w:rsidRPr="00BE37C8" w:rsidRDefault="00BE37C8" w:rsidP="00BE37C8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BE37C8">
              <w:rPr>
                <w:b/>
              </w:rPr>
              <w:t>6 678</w:t>
            </w:r>
          </w:p>
        </w:tc>
        <w:tc>
          <w:tcPr>
            <w:tcW w:w="992" w:type="dxa"/>
          </w:tcPr>
          <w:p w14:paraId="121C14A8" w14:textId="138BDD28" w:rsidR="00BE37C8" w:rsidRPr="00BE37C8" w:rsidRDefault="00BE37C8" w:rsidP="00BE37C8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BE37C8">
              <w:rPr>
                <w:b/>
              </w:rPr>
              <w:t>67 424</w:t>
            </w:r>
          </w:p>
        </w:tc>
        <w:tc>
          <w:tcPr>
            <w:tcW w:w="993" w:type="dxa"/>
          </w:tcPr>
          <w:p w14:paraId="5A513C69" w14:textId="35658B97" w:rsidR="00BE37C8" w:rsidRPr="00BE37C8" w:rsidRDefault="00BE37C8" w:rsidP="00BE37C8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BE37C8">
              <w:rPr>
                <w:b/>
              </w:rPr>
              <w:t>1 547 581</w:t>
            </w:r>
          </w:p>
        </w:tc>
        <w:tc>
          <w:tcPr>
            <w:tcW w:w="850" w:type="dxa"/>
          </w:tcPr>
          <w:p w14:paraId="79876EA5" w14:textId="5189157A" w:rsidR="00BE37C8" w:rsidRPr="00BE37C8" w:rsidRDefault="00BE37C8" w:rsidP="00BE37C8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BE37C8">
              <w:rPr>
                <w:b/>
              </w:rPr>
              <w:t>748 241</w:t>
            </w:r>
          </w:p>
        </w:tc>
        <w:tc>
          <w:tcPr>
            <w:tcW w:w="851" w:type="dxa"/>
          </w:tcPr>
          <w:p w14:paraId="5BAC9C5C" w14:textId="56210E5A" w:rsidR="00BE37C8" w:rsidRPr="00CE018D" w:rsidRDefault="00BE37C8" w:rsidP="00BE37C8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CE018D">
              <w:rPr>
                <w:b/>
                <w:spacing w:val="-2"/>
                <w:szCs w:val="19"/>
                <w:shd w:val="clear" w:color="auto" w:fill="FFFFFF"/>
              </w:rPr>
              <w:t>361</w:t>
            </w:r>
            <w:r w:rsidR="00A164C0">
              <w:rPr>
                <w:b/>
                <w:spacing w:val="-2"/>
                <w:szCs w:val="19"/>
                <w:shd w:val="clear" w:color="auto" w:fill="FFFFFF"/>
              </w:rPr>
              <w:t xml:space="preserve"> </w:t>
            </w:r>
            <w:r w:rsidRPr="00CE018D">
              <w:rPr>
                <w:b/>
                <w:spacing w:val="-2"/>
                <w:szCs w:val="19"/>
                <w:shd w:val="clear" w:color="auto" w:fill="FFFFFF"/>
              </w:rPr>
              <w:t>958</w:t>
            </w:r>
          </w:p>
        </w:tc>
        <w:tc>
          <w:tcPr>
            <w:tcW w:w="850" w:type="dxa"/>
          </w:tcPr>
          <w:p w14:paraId="07F76F55" w14:textId="5C4AF75D" w:rsidR="00BE37C8" w:rsidRPr="00CE018D" w:rsidRDefault="003226E9" w:rsidP="003226E9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CE018D">
              <w:rPr>
                <w:b/>
                <w:spacing w:val="-2"/>
                <w:szCs w:val="19"/>
                <w:shd w:val="clear" w:color="auto" w:fill="FFFFFF"/>
              </w:rPr>
              <w:t>17</w:t>
            </w:r>
            <w:r>
              <w:rPr>
                <w:b/>
                <w:spacing w:val="-2"/>
                <w:szCs w:val="19"/>
                <w:shd w:val="clear" w:color="auto" w:fill="FFFFFF"/>
              </w:rPr>
              <w:t xml:space="preserve">3 </w:t>
            </w:r>
            <w:r w:rsidR="00BE37C8" w:rsidRPr="00CE018D">
              <w:rPr>
                <w:b/>
                <w:spacing w:val="-2"/>
                <w:szCs w:val="19"/>
                <w:shd w:val="clear" w:color="auto" w:fill="FFFFFF"/>
              </w:rPr>
              <w:t>806</w:t>
            </w:r>
          </w:p>
        </w:tc>
      </w:tr>
      <w:tr w:rsidR="00BE37C8" w:rsidRPr="00536162" w14:paraId="5FF034F2" w14:textId="77777777" w:rsidTr="00D65927">
        <w:trPr>
          <w:trHeight w:val="57"/>
        </w:trPr>
        <w:tc>
          <w:tcPr>
            <w:tcW w:w="2410" w:type="dxa"/>
            <w:vMerge/>
            <w:vAlign w:val="center"/>
          </w:tcPr>
          <w:p w14:paraId="7C3C48AE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4" w:type="dxa"/>
          </w:tcPr>
          <w:p w14:paraId="2FBD36B2" w14:textId="77777777" w:rsidR="00BE37C8" w:rsidRPr="00CE018D" w:rsidRDefault="00BE37C8" w:rsidP="00BE37C8">
            <w:pPr>
              <w:spacing w:before="0" w:after="0"/>
              <w:rPr>
                <w:b/>
                <w:spacing w:val="-2"/>
                <w:szCs w:val="19"/>
                <w:shd w:val="clear" w:color="auto" w:fill="FFFFFF"/>
              </w:rPr>
            </w:pPr>
            <w:r w:rsidRPr="00CE018D">
              <w:rPr>
                <w:b/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0" w:type="dxa"/>
          </w:tcPr>
          <w:p w14:paraId="08E80B55" w14:textId="7A90768B" w:rsidR="00BE37C8" w:rsidRPr="00BE37C8" w:rsidRDefault="00BE37C8" w:rsidP="00BE37C8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BE37C8">
              <w:rPr>
                <w:b/>
              </w:rPr>
              <w:t>6 819</w:t>
            </w:r>
          </w:p>
        </w:tc>
        <w:tc>
          <w:tcPr>
            <w:tcW w:w="992" w:type="dxa"/>
          </w:tcPr>
          <w:p w14:paraId="490765FD" w14:textId="67B0D791" w:rsidR="00BE37C8" w:rsidRPr="00BE37C8" w:rsidRDefault="00BE37C8" w:rsidP="00BE37C8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BE37C8">
              <w:rPr>
                <w:b/>
              </w:rPr>
              <w:t>70 693</w:t>
            </w:r>
          </w:p>
        </w:tc>
        <w:tc>
          <w:tcPr>
            <w:tcW w:w="993" w:type="dxa"/>
          </w:tcPr>
          <w:p w14:paraId="3BE077E6" w14:textId="7CF6AD32" w:rsidR="00BE37C8" w:rsidRPr="00BE37C8" w:rsidRDefault="00BE37C8" w:rsidP="00BE37C8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BE37C8">
              <w:rPr>
                <w:b/>
              </w:rPr>
              <w:t>1 671 187</w:t>
            </w:r>
          </w:p>
        </w:tc>
        <w:tc>
          <w:tcPr>
            <w:tcW w:w="850" w:type="dxa"/>
          </w:tcPr>
          <w:p w14:paraId="2D6475FE" w14:textId="49FDEA73" w:rsidR="00BE37C8" w:rsidRPr="00BE37C8" w:rsidRDefault="00BE37C8" w:rsidP="00BE37C8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BE37C8">
              <w:rPr>
                <w:b/>
              </w:rPr>
              <w:t>816 920</w:t>
            </w:r>
          </w:p>
        </w:tc>
        <w:tc>
          <w:tcPr>
            <w:tcW w:w="851" w:type="dxa"/>
            <w:vAlign w:val="center"/>
          </w:tcPr>
          <w:p w14:paraId="020F5709" w14:textId="77777777" w:rsidR="00BE37C8" w:rsidRPr="00CE018D" w:rsidRDefault="00BE37C8" w:rsidP="00BE37C8">
            <w:pPr>
              <w:spacing w:before="0" w:after="0"/>
              <w:jc w:val="right"/>
              <w:rPr>
                <w:b/>
                <w:spacing w:val="-2"/>
                <w:sz w:val="10"/>
                <w:szCs w:val="10"/>
                <w:shd w:val="clear" w:color="auto" w:fill="FFFFFF"/>
              </w:rPr>
            </w:pPr>
            <w:r w:rsidRPr="00CE018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218AABDE" w14:textId="77777777" w:rsidR="00BE37C8" w:rsidRPr="00CE018D" w:rsidRDefault="00BE37C8" w:rsidP="00BE37C8">
            <w:pPr>
              <w:spacing w:before="0" w:after="0"/>
              <w:jc w:val="right"/>
              <w:rPr>
                <w:b/>
                <w:spacing w:val="-2"/>
                <w:sz w:val="10"/>
                <w:szCs w:val="10"/>
                <w:shd w:val="clear" w:color="auto" w:fill="FFFFFF"/>
              </w:rPr>
            </w:pPr>
            <w:r w:rsidRPr="00CE018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  <w:tr w:rsidR="00BE37C8" w:rsidRPr="00536162" w14:paraId="01941874" w14:textId="77777777" w:rsidTr="00D65927">
        <w:trPr>
          <w:trHeight w:val="57"/>
        </w:trPr>
        <w:tc>
          <w:tcPr>
            <w:tcW w:w="2410" w:type="dxa"/>
            <w:vMerge w:val="restart"/>
            <w:vAlign w:val="center"/>
          </w:tcPr>
          <w:p w14:paraId="1D2C1BD5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Szkoły specjalne przysposabiające do pracy</w:t>
            </w:r>
          </w:p>
        </w:tc>
        <w:tc>
          <w:tcPr>
            <w:tcW w:w="284" w:type="dxa"/>
          </w:tcPr>
          <w:p w14:paraId="40346DC8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0" w:type="dxa"/>
          </w:tcPr>
          <w:p w14:paraId="36645C5C" w14:textId="122EE47A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557</w:t>
            </w:r>
          </w:p>
        </w:tc>
        <w:tc>
          <w:tcPr>
            <w:tcW w:w="992" w:type="dxa"/>
          </w:tcPr>
          <w:p w14:paraId="433812EF" w14:textId="101B738D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3 726</w:t>
            </w:r>
          </w:p>
        </w:tc>
        <w:tc>
          <w:tcPr>
            <w:tcW w:w="993" w:type="dxa"/>
          </w:tcPr>
          <w:p w14:paraId="593B28AC" w14:textId="341B7FA8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12 832</w:t>
            </w:r>
          </w:p>
        </w:tc>
        <w:tc>
          <w:tcPr>
            <w:tcW w:w="850" w:type="dxa"/>
          </w:tcPr>
          <w:p w14:paraId="4D94441F" w14:textId="106DAD87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5 029</w:t>
            </w:r>
          </w:p>
        </w:tc>
        <w:tc>
          <w:tcPr>
            <w:tcW w:w="851" w:type="dxa"/>
          </w:tcPr>
          <w:p w14:paraId="4C0639D8" w14:textId="1863803C" w:rsidR="00BE37C8" w:rsidRPr="00C250F8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C250F8">
              <w:rPr>
                <w:spacing w:val="-2"/>
                <w:szCs w:val="19"/>
                <w:shd w:val="clear" w:color="auto" w:fill="FFFFFF"/>
              </w:rPr>
              <w:t>2</w:t>
            </w:r>
            <w:r w:rsidR="00C250F8" w:rsidRPr="00C250F8"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C250F8">
              <w:rPr>
                <w:spacing w:val="-2"/>
                <w:szCs w:val="19"/>
                <w:shd w:val="clear" w:color="auto" w:fill="FFFFFF"/>
              </w:rPr>
              <w:t>497</w:t>
            </w:r>
          </w:p>
        </w:tc>
        <w:tc>
          <w:tcPr>
            <w:tcW w:w="850" w:type="dxa"/>
          </w:tcPr>
          <w:p w14:paraId="25E5F27B" w14:textId="77777777" w:rsidR="00BE37C8" w:rsidRPr="00C250F8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C250F8">
              <w:rPr>
                <w:spacing w:val="-2"/>
                <w:szCs w:val="19"/>
                <w:shd w:val="clear" w:color="auto" w:fill="FFFFFF"/>
              </w:rPr>
              <w:t>987</w:t>
            </w:r>
          </w:p>
        </w:tc>
      </w:tr>
      <w:tr w:rsidR="00BE37C8" w:rsidRPr="00536162" w14:paraId="41B390CA" w14:textId="77777777" w:rsidTr="00D65927">
        <w:trPr>
          <w:trHeight w:val="57"/>
        </w:trPr>
        <w:tc>
          <w:tcPr>
            <w:tcW w:w="2410" w:type="dxa"/>
            <w:vMerge/>
            <w:vAlign w:val="center"/>
          </w:tcPr>
          <w:p w14:paraId="297ABD5C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4" w:type="dxa"/>
          </w:tcPr>
          <w:p w14:paraId="64BF3422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0" w:type="dxa"/>
          </w:tcPr>
          <w:p w14:paraId="163FED29" w14:textId="4D941038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560</w:t>
            </w:r>
          </w:p>
        </w:tc>
        <w:tc>
          <w:tcPr>
            <w:tcW w:w="992" w:type="dxa"/>
          </w:tcPr>
          <w:p w14:paraId="2D79EFCC" w14:textId="40A2E32C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3 813</w:t>
            </w:r>
          </w:p>
        </w:tc>
        <w:tc>
          <w:tcPr>
            <w:tcW w:w="993" w:type="dxa"/>
          </w:tcPr>
          <w:p w14:paraId="39F13DE6" w14:textId="305E70C5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12 713</w:t>
            </w:r>
          </w:p>
        </w:tc>
        <w:tc>
          <w:tcPr>
            <w:tcW w:w="850" w:type="dxa"/>
          </w:tcPr>
          <w:p w14:paraId="76E083C2" w14:textId="025D6967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4 924</w:t>
            </w:r>
          </w:p>
        </w:tc>
        <w:tc>
          <w:tcPr>
            <w:tcW w:w="851" w:type="dxa"/>
            <w:vAlign w:val="center"/>
          </w:tcPr>
          <w:p w14:paraId="1E2B9633" w14:textId="77777777" w:rsidR="00BE37C8" w:rsidRPr="00C250F8" w:rsidRDefault="00BE37C8" w:rsidP="00BE37C8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250F8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092DEB96" w14:textId="77777777" w:rsidR="00BE37C8" w:rsidRPr="00C250F8" w:rsidRDefault="00BE37C8" w:rsidP="00BE37C8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250F8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  <w:tr w:rsidR="00BE37C8" w:rsidRPr="00536162" w14:paraId="4C5568EC" w14:textId="77777777" w:rsidTr="00D65927">
        <w:trPr>
          <w:trHeight w:val="158"/>
        </w:trPr>
        <w:tc>
          <w:tcPr>
            <w:tcW w:w="2410" w:type="dxa"/>
            <w:vMerge w:val="restart"/>
            <w:vAlign w:val="center"/>
          </w:tcPr>
          <w:p w14:paraId="20C6712C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Branżowe szkoły I stopnia</w:t>
            </w:r>
          </w:p>
        </w:tc>
        <w:tc>
          <w:tcPr>
            <w:tcW w:w="284" w:type="dxa"/>
          </w:tcPr>
          <w:p w14:paraId="77F06C03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0" w:type="dxa"/>
          </w:tcPr>
          <w:p w14:paraId="5D6CB6C9" w14:textId="4A360F07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1 674</w:t>
            </w:r>
          </w:p>
        </w:tc>
        <w:tc>
          <w:tcPr>
            <w:tcW w:w="992" w:type="dxa"/>
          </w:tcPr>
          <w:p w14:paraId="2EAD1510" w14:textId="6101318B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10 503</w:t>
            </w:r>
          </w:p>
        </w:tc>
        <w:tc>
          <w:tcPr>
            <w:tcW w:w="993" w:type="dxa"/>
          </w:tcPr>
          <w:p w14:paraId="410DCAB3" w14:textId="1309841A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207 097</w:t>
            </w:r>
          </w:p>
        </w:tc>
        <w:tc>
          <w:tcPr>
            <w:tcW w:w="850" w:type="dxa"/>
          </w:tcPr>
          <w:p w14:paraId="4925FE3B" w14:textId="5EEFE629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65 680</w:t>
            </w:r>
          </w:p>
        </w:tc>
        <w:tc>
          <w:tcPr>
            <w:tcW w:w="851" w:type="dxa"/>
          </w:tcPr>
          <w:p w14:paraId="51970908" w14:textId="43008034" w:rsidR="00BE37C8" w:rsidRPr="00C250F8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C250F8">
              <w:rPr>
                <w:spacing w:val="-2"/>
                <w:szCs w:val="19"/>
                <w:shd w:val="clear" w:color="auto" w:fill="FFFFFF"/>
              </w:rPr>
              <w:t>82</w:t>
            </w:r>
            <w:r w:rsidR="003226E9"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C250F8">
              <w:rPr>
                <w:spacing w:val="-2"/>
                <w:szCs w:val="19"/>
                <w:shd w:val="clear" w:color="auto" w:fill="FFFFFF"/>
              </w:rPr>
              <w:t>968</w:t>
            </w:r>
          </w:p>
        </w:tc>
        <w:tc>
          <w:tcPr>
            <w:tcW w:w="850" w:type="dxa"/>
          </w:tcPr>
          <w:p w14:paraId="2A424B74" w14:textId="44C188E8" w:rsidR="00BE37C8" w:rsidRPr="00C250F8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C250F8">
              <w:rPr>
                <w:spacing w:val="-2"/>
                <w:szCs w:val="19"/>
                <w:shd w:val="clear" w:color="auto" w:fill="FFFFFF"/>
              </w:rPr>
              <w:t>26</w:t>
            </w:r>
            <w:r w:rsidR="00C250F8" w:rsidRPr="00C250F8"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C250F8">
              <w:rPr>
                <w:spacing w:val="-2"/>
                <w:szCs w:val="19"/>
                <w:shd w:val="clear" w:color="auto" w:fill="FFFFFF"/>
              </w:rPr>
              <w:t>309</w:t>
            </w:r>
          </w:p>
        </w:tc>
      </w:tr>
      <w:tr w:rsidR="00BE37C8" w:rsidRPr="00536162" w14:paraId="4C90A4C1" w14:textId="77777777" w:rsidTr="00D65927">
        <w:trPr>
          <w:trHeight w:val="57"/>
        </w:trPr>
        <w:tc>
          <w:tcPr>
            <w:tcW w:w="2410" w:type="dxa"/>
            <w:vMerge/>
            <w:vAlign w:val="center"/>
          </w:tcPr>
          <w:p w14:paraId="03A70007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4" w:type="dxa"/>
          </w:tcPr>
          <w:p w14:paraId="38B8BB4D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0" w:type="dxa"/>
          </w:tcPr>
          <w:p w14:paraId="21F639A3" w14:textId="043D565A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1 672</w:t>
            </w:r>
          </w:p>
        </w:tc>
        <w:tc>
          <w:tcPr>
            <w:tcW w:w="992" w:type="dxa"/>
          </w:tcPr>
          <w:p w14:paraId="7E0DF2AF" w14:textId="1D40A0F4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9 257</w:t>
            </w:r>
          </w:p>
        </w:tc>
        <w:tc>
          <w:tcPr>
            <w:tcW w:w="993" w:type="dxa"/>
          </w:tcPr>
          <w:p w14:paraId="782426EC" w14:textId="5A48A06E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195 097</w:t>
            </w:r>
          </w:p>
        </w:tc>
        <w:tc>
          <w:tcPr>
            <w:tcW w:w="850" w:type="dxa"/>
          </w:tcPr>
          <w:p w14:paraId="1DF6159C" w14:textId="33C1A6AD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63 930</w:t>
            </w:r>
          </w:p>
        </w:tc>
        <w:tc>
          <w:tcPr>
            <w:tcW w:w="851" w:type="dxa"/>
            <w:vAlign w:val="center"/>
          </w:tcPr>
          <w:p w14:paraId="04A7CE7A" w14:textId="77777777" w:rsidR="00BE37C8" w:rsidRPr="00C250F8" w:rsidRDefault="00BE37C8" w:rsidP="00BE37C8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250F8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34A8D8C4" w14:textId="77777777" w:rsidR="00BE37C8" w:rsidRPr="00C250F8" w:rsidRDefault="00BE37C8" w:rsidP="00BE37C8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250F8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  <w:tr w:rsidR="00BE37C8" w:rsidRPr="00536162" w14:paraId="57CD5127" w14:textId="77777777" w:rsidTr="00D65927">
        <w:trPr>
          <w:trHeight w:val="57"/>
        </w:trPr>
        <w:tc>
          <w:tcPr>
            <w:tcW w:w="2410" w:type="dxa"/>
            <w:vMerge w:val="restart"/>
            <w:vAlign w:val="center"/>
          </w:tcPr>
          <w:p w14:paraId="640D59E0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Branżowe szkoły II stopnia</w:t>
            </w:r>
          </w:p>
        </w:tc>
        <w:tc>
          <w:tcPr>
            <w:tcW w:w="284" w:type="dxa"/>
          </w:tcPr>
          <w:p w14:paraId="6F3DD770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0" w:type="dxa"/>
          </w:tcPr>
          <w:p w14:paraId="327EE790" w14:textId="2C7A09C9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136</w:t>
            </w:r>
          </w:p>
        </w:tc>
        <w:tc>
          <w:tcPr>
            <w:tcW w:w="992" w:type="dxa"/>
          </w:tcPr>
          <w:p w14:paraId="49864D2A" w14:textId="149A4369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247</w:t>
            </w:r>
          </w:p>
        </w:tc>
        <w:tc>
          <w:tcPr>
            <w:tcW w:w="993" w:type="dxa"/>
          </w:tcPr>
          <w:p w14:paraId="404B1388" w14:textId="3A43968A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3 729</w:t>
            </w:r>
          </w:p>
        </w:tc>
        <w:tc>
          <w:tcPr>
            <w:tcW w:w="850" w:type="dxa"/>
          </w:tcPr>
          <w:p w14:paraId="1B3928FE" w14:textId="7CC08F94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1 033</w:t>
            </w:r>
          </w:p>
        </w:tc>
        <w:tc>
          <w:tcPr>
            <w:tcW w:w="851" w:type="dxa"/>
          </w:tcPr>
          <w:p w14:paraId="7AE650EA" w14:textId="77777777" w:rsidR="00BE37C8" w:rsidRPr="00C250F8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C250F8">
              <w:rPr>
                <w:spacing w:val="-2"/>
                <w:szCs w:val="19"/>
                <w:shd w:val="clear" w:color="auto" w:fill="FFFFFF"/>
              </w:rPr>
              <w:t>907</w:t>
            </w:r>
          </w:p>
        </w:tc>
        <w:tc>
          <w:tcPr>
            <w:tcW w:w="850" w:type="dxa"/>
          </w:tcPr>
          <w:p w14:paraId="70BB2D7F" w14:textId="77777777" w:rsidR="00BE37C8" w:rsidRPr="00C250F8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C250F8">
              <w:rPr>
                <w:spacing w:val="-2"/>
                <w:szCs w:val="19"/>
                <w:shd w:val="clear" w:color="auto" w:fill="FFFFFF"/>
              </w:rPr>
              <w:t>280</w:t>
            </w:r>
          </w:p>
        </w:tc>
      </w:tr>
      <w:tr w:rsidR="00BE37C8" w:rsidRPr="00536162" w14:paraId="6885F22E" w14:textId="77777777" w:rsidTr="00D65927">
        <w:trPr>
          <w:trHeight w:val="57"/>
        </w:trPr>
        <w:tc>
          <w:tcPr>
            <w:tcW w:w="2410" w:type="dxa"/>
            <w:vMerge/>
            <w:vAlign w:val="center"/>
          </w:tcPr>
          <w:p w14:paraId="7AAF3449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4" w:type="dxa"/>
          </w:tcPr>
          <w:p w14:paraId="2E75BCAC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0" w:type="dxa"/>
          </w:tcPr>
          <w:p w14:paraId="75D3D88A" w14:textId="7B3CF4ED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226</w:t>
            </w:r>
          </w:p>
        </w:tc>
        <w:tc>
          <w:tcPr>
            <w:tcW w:w="992" w:type="dxa"/>
          </w:tcPr>
          <w:p w14:paraId="5B271FF7" w14:textId="7E5E5A13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585</w:t>
            </w:r>
          </w:p>
        </w:tc>
        <w:tc>
          <w:tcPr>
            <w:tcW w:w="993" w:type="dxa"/>
          </w:tcPr>
          <w:p w14:paraId="07022E0F" w14:textId="4D1A0463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11 375</w:t>
            </w:r>
          </w:p>
        </w:tc>
        <w:tc>
          <w:tcPr>
            <w:tcW w:w="850" w:type="dxa"/>
          </w:tcPr>
          <w:p w14:paraId="79ADBB6E" w14:textId="4C0DF691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3 167</w:t>
            </w:r>
          </w:p>
        </w:tc>
        <w:tc>
          <w:tcPr>
            <w:tcW w:w="851" w:type="dxa"/>
            <w:vAlign w:val="center"/>
          </w:tcPr>
          <w:p w14:paraId="18FC5DD4" w14:textId="77777777" w:rsidR="00BE37C8" w:rsidRPr="00C250F8" w:rsidRDefault="00BE37C8" w:rsidP="00BE37C8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250F8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24A85307" w14:textId="77777777" w:rsidR="00BE37C8" w:rsidRPr="00C250F8" w:rsidRDefault="00BE37C8" w:rsidP="00BE37C8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250F8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  <w:tr w:rsidR="00BE37C8" w:rsidRPr="00536162" w14:paraId="5BB99D43" w14:textId="77777777" w:rsidTr="00D65927">
        <w:trPr>
          <w:trHeight w:val="57"/>
        </w:trPr>
        <w:tc>
          <w:tcPr>
            <w:tcW w:w="2410" w:type="dxa"/>
            <w:vMerge w:val="restart"/>
            <w:vAlign w:val="center"/>
          </w:tcPr>
          <w:p w14:paraId="75A8C937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Licea ogólnokształcące</w:t>
            </w:r>
          </w:p>
        </w:tc>
        <w:tc>
          <w:tcPr>
            <w:tcW w:w="284" w:type="dxa"/>
          </w:tcPr>
          <w:p w14:paraId="673C4282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0" w:type="dxa"/>
          </w:tcPr>
          <w:p w14:paraId="0DD05510" w14:textId="27C3C90F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2 331</w:t>
            </w:r>
          </w:p>
        </w:tc>
        <w:tc>
          <w:tcPr>
            <w:tcW w:w="992" w:type="dxa"/>
          </w:tcPr>
          <w:p w14:paraId="0C5C0681" w14:textId="6587EFA9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25 347</w:t>
            </w:r>
          </w:p>
        </w:tc>
        <w:tc>
          <w:tcPr>
            <w:tcW w:w="993" w:type="dxa"/>
          </w:tcPr>
          <w:p w14:paraId="4172457A" w14:textId="099E6F24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652 690</w:t>
            </w:r>
          </w:p>
        </w:tc>
        <w:tc>
          <w:tcPr>
            <w:tcW w:w="850" w:type="dxa"/>
          </w:tcPr>
          <w:p w14:paraId="57E01F27" w14:textId="77606F76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409 471</w:t>
            </w:r>
          </w:p>
        </w:tc>
        <w:tc>
          <w:tcPr>
            <w:tcW w:w="851" w:type="dxa"/>
          </w:tcPr>
          <w:p w14:paraId="4C180019" w14:textId="4FADF7A9" w:rsidR="00BE37C8" w:rsidRPr="00C250F8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C250F8">
              <w:rPr>
                <w:spacing w:val="-2"/>
                <w:szCs w:val="19"/>
                <w:shd w:val="clear" w:color="auto" w:fill="FFFFFF"/>
              </w:rPr>
              <w:t>156</w:t>
            </w:r>
            <w:r w:rsidR="00C250F8" w:rsidRPr="00C250F8"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C250F8">
              <w:rPr>
                <w:spacing w:val="-2"/>
                <w:szCs w:val="19"/>
                <w:shd w:val="clear" w:color="auto" w:fill="FFFFFF"/>
              </w:rPr>
              <w:t>375</w:t>
            </w:r>
          </w:p>
        </w:tc>
        <w:tc>
          <w:tcPr>
            <w:tcW w:w="850" w:type="dxa"/>
          </w:tcPr>
          <w:p w14:paraId="4FC88C42" w14:textId="6002DDE4" w:rsidR="00BE37C8" w:rsidRPr="00C250F8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C250F8">
              <w:rPr>
                <w:spacing w:val="-2"/>
                <w:szCs w:val="19"/>
                <w:shd w:val="clear" w:color="auto" w:fill="FFFFFF"/>
              </w:rPr>
              <w:t>98</w:t>
            </w:r>
            <w:r w:rsidR="00C250F8" w:rsidRPr="00C250F8"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C250F8">
              <w:rPr>
                <w:spacing w:val="-2"/>
                <w:szCs w:val="19"/>
                <w:shd w:val="clear" w:color="auto" w:fill="FFFFFF"/>
              </w:rPr>
              <w:t>531</w:t>
            </w:r>
          </w:p>
        </w:tc>
      </w:tr>
      <w:tr w:rsidR="00BE37C8" w:rsidRPr="00536162" w14:paraId="196105C1" w14:textId="77777777" w:rsidTr="00D65927">
        <w:trPr>
          <w:trHeight w:val="57"/>
        </w:trPr>
        <w:tc>
          <w:tcPr>
            <w:tcW w:w="2410" w:type="dxa"/>
            <w:vMerge/>
            <w:vAlign w:val="center"/>
          </w:tcPr>
          <w:p w14:paraId="7AD2F2A5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4" w:type="dxa"/>
          </w:tcPr>
          <w:p w14:paraId="09B3A5F2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0" w:type="dxa"/>
          </w:tcPr>
          <w:p w14:paraId="4BF1EE15" w14:textId="3F07933D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2 398</w:t>
            </w:r>
          </w:p>
        </w:tc>
        <w:tc>
          <w:tcPr>
            <w:tcW w:w="992" w:type="dxa"/>
          </w:tcPr>
          <w:p w14:paraId="1B478C2C" w14:textId="74C1FEFE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27 646</w:t>
            </w:r>
          </w:p>
        </w:tc>
        <w:tc>
          <w:tcPr>
            <w:tcW w:w="993" w:type="dxa"/>
          </w:tcPr>
          <w:p w14:paraId="22D94715" w14:textId="75169857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726 386</w:t>
            </w:r>
          </w:p>
        </w:tc>
        <w:tc>
          <w:tcPr>
            <w:tcW w:w="850" w:type="dxa"/>
          </w:tcPr>
          <w:p w14:paraId="0488B4F8" w14:textId="567F0D6D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455 213</w:t>
            </w:r>
          </w:p>
        </w:tc>
        <w:tc>
          <w:tcPr>
            <w:tcW w:w="851" w:type="dxa"/>
            <w:vAlign w:val="center"/>
          </w:tcPr>
          <w:p w14:paraId="0B933463" w14:textId="77777777" w:rsidR="00BE37C8" w:rsidRPr="00C250F8" w:rsidRDefault="00BE37C8" w:rsidP="00BE37C8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250F8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294D6679" w14:textId="77777777" w:rsidR="00BE37C8" w:rsidRPr="00C250F8" w:rsidRDefault="00BE37C8" w:rsidP="00BE37C8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250F8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  <w:tr w:rsidR="00BE37C8" w:rsidRPr="00536162" w14:paraId="6184A16D" w14:textId="77777777" w:rsidTr="00D65927">
        <w:trPr>
          <w:trHeight w:val="57"/>
        </w:trPr>
        <w:tc>
          <w:tcPr>
            <w:tcW w:w="2410" w:type="dxa"/>
            <w:vMerge w:val="restart"/>
            <w:vAlign w:val="center"/>
          </w:tcPr>
          <w:p w14:paraId="3A266FC4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Technika</w:t>
            </w:r>
          </w:p>
        </w:tc>
        <w:tc>
          <w:tcPr>
            <w:tcW w:w="284" w:type="dxa"/>
          </w:tcPr>
          <w:p w14:paraId="6F9A83F3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0" w:type="dxa"/>
          </w:tcPr>
          <w:p w14:paraId="15C4E1A3" w14:textId="3253EAA3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1 854</w:t>
            </w:r>
          </w:p>
        </w:tc>
        <w:tc>
          <w:tcPr>
            <w:tcW w:w="992" w:type="dxa"/>
          </w:tcPr>
          <w:p w14:paraId="3D10F478" w14:textId="0CFF38D0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26 793</w:t>
            </w:r>
          </w:p>
        </w:tc>
        <w:tc>
          <w:tcPr>
            <w:tcW w:w="993" w:type="dxa"/>
          </w:tcPr>
          <w:p w14:paraId="4E7F79A8" w14:textId="68BEAAAE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656 513</w:t>
            </w:r>
          </w:p>
        </w:tc>
        <w:tc>
          <w:tcPr>
            <w:tcW w:w="850" w:type="dxa"/>
          </w:tcPr>
          <w:p w14:paraId="0B6B089D" w14:textId="16EC9384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255 095</w:t>
            </w:r>
          </w:p>
        </w:tc>
        <w:tc>
          <w:tcPr>
            <w:tcW w:w="851" w:type="dxa"/>
          </w:tcPr>
          <w:p w14:paraId="243615B3" w14:textId="69076950" w:rsidR="00BE37C8" w:rsidRPr="00C250F8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C250F8">
              <w:rPr>
                <w:spacing w:val="-2"/>
                <w:szCs w:val="19"/>
                <w:shd w:val="clear" w:color="auto" w:fill="FFFFFF"/>
              </w:rPr>
              <w:t>116</w:t>
            </w:r>
            <w:r w:rsidR="00C250F8" w:rsidRPr="00C250F8"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C250F8">
              <w:rPr>
                <w:spacing w:val="-2"/>
                <w:szCs w:val="19"/>
                <w:shd w:val="clear" w:color="auto" w:fill="FFFFFF"/>
              </w:rPr>
              <w:t>694</w:t>
            </w:r>
          </w:p>
        </w:tc>
        <w:tc>
          <w:tcPr>
            <w:tcW w:w="850" w:type="dxa"/>
          </w:tcPr>
          <w:p w14:paraId="49EB4360" w14:textId="5C601B12" w:rsidR="00BE37C8" w:rsidRPr="00C250F8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C250F8">
              <w:rPr>
                <w:spacing w:val="-2"/>
                <w:szCs w:val="19"/>
                <w:shd w:val="clear" w:color="auto" w:fill="FFFFFF"/>
              </w:rPr>
              <w:t>45</w:t>
            </w:r>
            <w:r w:rsidR="00C250F8" w:rsidRPr="00C250F8"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C250F8">
              <w:rPr>
                <w:spacing w:val="-2"/>
                <w:szCs w:val="19"/>
                <w:shd w:val="clear" w:color="auto" w:fill="FFFFFF"/>
              </w:rPr>
              <w:t>690</w:t>
            </w:r>
          </w:p>
        </w:tc>
      </w:tr>
      <w:tr w:rsidR="00BE37C8" w:rsidRPr="00536162" w14:paraId="7F67370D" w14:textId="77777777" w:rsidTr="00D65927">
        <w:trPr>
          <w:trHeight w:val="57"/>
        </w:trPr>
        <w:tc>
          <w:tcPr>
            <w:tcW w:w="2410" w:type="dxa"/>
            <w:vMerge/>
            <w:vAlign w:val="center"/>
          </w:tcPr>
          <w:p w14:paraId="3831AD7D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4" w:type="dxa"/>
          </w:tcPr>
          <w:p w14:paraId="64D9548C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0" w:type="dxa"/>
          </w:tcPr>
          <w:p w14:paraId="008D6B49" w14:textId="21D934F0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1 861</w:t>
            </w:r>
          </w:p>
        </w:tc>
        <w:tc>
          <w:tcPr>
            <w:tcW w:w="992" w:type="dxa"/>
          </w:tcPr>
          <w:p w14:paraId="4C597CA0" w14:textId="750B673B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28 603</w:t>
            </w:r>
          </w:p>
        </w:tc>
        <w:tc>
          <w:tcPr>
            <w:tcW w:w="993" w:type="dxa"/>
          </w:tcPr>
          <w:p w14:paraId="200EED4E" w14:textId="57F7D03D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711 140</w:t>
            </w:r>
          </w:p>
        </w:tc>
        <w:tc>
          <w:tcPr>
            <w:tcW w:w="850" w:type="dxa"/>
          </w:tcPr>
          <w:p w14:paraId="77B28CD8" w14:textId="6EC8E62D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277 608</w:t>
            </w:r>
          </w:p>
        </w:tc>
        <w:tc>
          <w:tcPr>
            <w:tcW w:w="851" w:type="dxa"/>
            <w:vAlign w:val="center"/>
          </w:tcPr>
          <w:p w14:paraId="17D22D90" w14:textId="77777777" w:rsidR="00BE37C8" w:rsidRPr="00C250F8" w:rsidRDefault="00BE37C8" w:rsidP="00BE37C8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250F8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752AA0C9" w14:textId="77777777" w:rsidR="00BE37C8" w:rsidRPr="00C250F8" w:rsidRDefault="00BE37C8" w:rsidP="00BE37C8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250F8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  <w:tr w:rsidR="00BE37C8" w:rsidRPr="00536162" w14:paraId="4C44FA05" w14:textId="77777777" w:rsidTr="00D65927">
        <w:trPr>
          <w:trHeight w:val="57"/>
        </w:trPr>
        <w:tc>
          <w:tcPr>
            <w:tcW w:w="2410" w:type="dxa"/>
            <w:vMerge w:val="restart"/>
            <w:vAlign w:val="center"/>
          </w:tcPr>
          <w:p w14:paraId="35B7EDA0" w14:textId="49F1AB9A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Ogólnokształcące szkoły artystyczne</w:t>
            </w:r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CE018D">
              <w:rPr>
                <w:spacing w:val="-2"/>
                <w:szCs w:val="19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284" w:type="dxa"/>
          </w:tcPr>
          <w:p w14:paraId="6C23EF5C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0" w:type="dxa"/>
          </w:tcPr>
          <w:p w14:paraId="39A28D44" w14:textId="4241261E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126</w:t>
            </w:r>
          </w:p>
        </w:tc>
        <w:tc>
          <w:tcPr>
            <w:tcW w:w="992" w:type="dxa"/>
          </w:tcPr>
          <w:p w14:paraId="2C123276" w14:textId="7AE91BC5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808</w:t>
            </w:r>
          </w:p>
        </w:tc>
        <w:tc>
          <w:tcPr>
            <w:tcW w:w="993" w:type="dxa"/>
          </w:tcPr>
          <w:p w14:paraId="51269AA7" w14:textId="0755C67E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14 720</w:t>
            </w:r>
          </w:p>
        </w:tc>
        <w:tc>
          <w:tcPr>
            <w:tcW w:w="850" w:type="dxa"/>
          </w:tcPr>
          <w:p w14:paraId="5107E4F0" w14:textId="771F89CE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11 933</w:t>
            </w:r>
          </w:p>
        </w:tc>
        <w:tc>
          <w:tcPr>
            <w:tcW w:w="851" w:type="dxa"/>
          </w:tcPr>
          <w:p w14:paraId="36E6B716" w14:textId="60EFF2C2" w:rsidR="00BE37C8" w:rsidRPr="00C250F8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C250F8">
              <w:rPr>
                <w:spacing w:val="-2"/>
                <w:szCs w:val="19"/>
                <w:shd w:val="clear" w:color="auto" w:fill="FFFFFF"/>
              </w:rPr>
              <w:t>2</w:t>
            </w:r>
            <w:r w:rsidR="00C250F8" w:rsidRPr="00C250F8"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C250F8">
              <w:rPr>
                <w:spacing w:val="-2"/>
                <w:szCs w:val="19"/>
                <w:shd w:val="clear" w:color="auto" w:fill="FFFFFF"/>
              </w:rPr>
              <w:t>517</w:t>
            </w:r>
          </w:p>
        </w:tc>
        <w:tc>
          <w:tcPr>
            <w:tcW w:w="850" w:type="dxa"/>
          </w:tcPr>
          <w:p w14:paraId="4C0A900C" w14:textId="7040F389" w:rsidR="00BE37C8" w:rsidRPr="00C250F8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C250F8">
              <w:rPr>
                <w:spacing w:val="-2"/>
                <w:szCs w:val="19"/>
                <w:shd w:val="clear" w:color="auto" w:fill="FFFFFF"/>
              </w:rPr>
              <w:t>2</w:t>
            </w:r>
            <w:r w:rsidR="00C250F8" w:rsidRPr="00C250F8"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C250F8">
              <w:rPr>
                <w:spacing w:val="-2"/>
                <w:szCs w:val="19"/>
                <w:shd w:val="clear" w:color="auto" w:fill="FFFFFF"/>
              </w:rPr>
              <w:t>009</w:t>
            </w:r>
          </w:p>
        </w:tc>
      </w:tr>
      <w:tr w:rsidR="00BE37C8" w:rsidRPr="00536162" w14:paraId="18338FD4" w14:textId="77777777" w:rsidTr="00D65927">
        <w:trPr>
          <w:trHeight w:val="57"/>
        </w:trPr>
        <w:tc>
          <w:tcPr>
            <w:tcW w:w="2410" w:type="dxa"/>
            <w:vMerge/>
          </w:tcPr>
          <w:p w14:paraId="0D386D9B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4" w:type="dxa"/>
          </w:tcPr>
          <w:p w14:paraId="48D19A57" w14:textId="77777777" w:rsidR="00BE37C8" w:rsidRPr="00CE018D" w:rsidRDefault="00BE37C8" w:rsidP="00BE37C8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CE018D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0" w:type="dxa"/>
          </w:tcPr>
          <w:p w14:paraId="2C1ADCF0" w14:textId="01CF6A11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102</w:t>
            </w:r>
          </w:p>
        </w:tc>
        <w:tc>
          <w:tcPr>
            <w:tcW w:w="992" w:type="dxa"/>
          </w:tcPr>
          <w:p w14:paraId="1D9ABB28" w14:textId="559EDB6B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789</w:t>
            </w:r>
          </w:p>
        </w:tc>
        <w:tc>
          <w:tcPr>
            <w:tcW w:w="993" w:type="dxa"/>
          </w:tcPr>
          <w:p w14:paraId="540AAA72" w14:textId="2843DE9E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14 476</w:t>
            </w:r>
          </w:p>
        </w:tc>
        <w:tc>
          <w:tcPr>
            <w:tcW w:w="850" w:type="dxa"/>
          </w:tcPr>
          <w:p w14:paraId="3839CB1B" w14:textId="3D15D486" w:rsidR="00BE37C8" w:rsidRPr="00CE018D" w:rsidRDefault="00BE37C8" w:rsidP="00BE37C8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4365ED">
              <w:t>12 078</w:t>
            </w:r>
          </w:p>
        </w:tc>
        <w:tc>
          <w:tcPr>
            <w:tcW w:w="851" w:type="dxa"/>
            <w:vAlign w:val="center"/>
          </w:tcPr>
          <w:p w14:paraId="1C318FAC" w14:textId="77777777" w:rsidR="00BE37C8" w:rsidRPr="00CE018D" w:rsidRDefault="00BE37C8" w:rsidP="00BE37C8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E018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34616A30" w14:textId="77777777" w:rsidR="00BE37C8" w:rsidRPr="00CE018D" w:rsidRDefault="00BE37C8" w:rsidP="00BE37C8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CE018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</w:tbl>
    <w:p w14:paraId="390A5B04" w14:textId="39EB7083" w:rsidR="00FE7007" w:rsidRPr="00225828" w:rsidRDefault="00A47779" w:rsidP="00DA4E0B">
      <w:pPr>
        <w:pStyle w:val="Tablicanotka"/>
        <w:rPr>
          <w:b/>
          <w:spacing w:val="0"/>
          <w:sz w:val="14"/>
          <w:shd w:val="clear" w:color="auto" w:fill="FFFFFF"/>
        </w:rPr>
      </w:pPr>
      <w:r w:rsidRPr="00225828">
        <w:rPr>
          <w:rStyle w:val="TablicanotkaZnak"/>
          <w:spacing w:val="0"/>
        </w:rPr>
        <w:t xml:space="preserve"> </w:t>
      </w:r>
      <w:r w:rsidR="007970D2" w:rsidRPr="00225828">
        <w:rPr>
          <w:rStyle w:val="TablicanotkaZnak"/>
          <w:spacing w:val="0"/>
        </w:rPr>
        <w:t>a Dające uprawnienia zawodowe</w:t>
      </w:r>
      <w:r w:rsidR="007970D2" w:rsidRPr="00225828">
        <w:rPr>
          <w:spacing w:val="0"/>
        </w:rPr>
        <w:t>.</w:t>
      </w:r>
    </w:p>
    <w:p w14:paraId="17E84DAA" w14:textId="07923D5F" w:rsidR="00C617E2" w:rsidRPr="00C617E2" w:rsidRDefault="00C617E2" w:rsidP="00722C7F">
      <w:pPr>
        <w:pStyle w:val="Nagwek1"/>
      </w:pPr>
      <w:r w:rsidRPr="00C617E2">
        <w:t>Szkoły policealne</w:t>
      </w:r>
    </w:p>
    <w:p w14:paraId="7A894518" w14:textId="10491F49" w:rsidR="00722C7F" w:rsidRDefault="00DC452D" w:rsidP="006C3011">
      <w:pPr>
        <w:pStyle w:val="Lead"/>
        <w:spacing w:after="1320"/>
        <w:rPr>
          <w:shd w:val="clear" w:color="auto" w:fill="FFFFFF"/>
        </w:rPr>
      </w:pPr>
      <w:r w:rsidRPr="00722C7F"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4EE20F5E" wp14:editId="23D8B7C3">
                <wp:simplePos x="0" y="0"/>
                <wp:positionH relativeFrom="margin">
                  <wp:align>left</wp:align>
                </wp:positionH>
                <wp:positionV relativeFrom="paragraph">
                  <wp:posOffset>128905</wp:posOffset>
                </wp:positionV>
                <wp:extent cx="2204085" cy="1235075"/>
                <wp:effectExtent l="0" t="0" r="5715" b="3175"/>
                <wp:wrapSquare wrapText="bothSides"/>
                <wp:docPr id="31" name="Pole tekstowe 2" descr="Spadek liczby szkół policealnych w porównaniu z rokiem szkolnym 2021/22 - 5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5122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A1709" w14:textId="3016000A" w:rsidR="00783AED" w:rsidRPr="002E1F5B" w:rsidRDefault="00783AED" w:rsidP="00722C7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2E1F5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5,2</w:t>
                            </w:r>
                            <w:r w:rsidRPr="002E1F5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7813036" w14:textId="08A41458" w:rsidR="00783AED" w:rsidRPr="00722C7F" w:rsidRDefault="00783AED" w:rsidP="00722C7F">
                            <w:pPr>
                              <w:pStyle w:val="Opiswskanika"/>
                            </w:pPr>
                            <w:r>
                              <w:t xml:space="preserve">Spadek liczby szkół policealnych w </w:t>
                            </w:r>
                            <w:r w:rsidRPr="00B85AAC">
                              <w:t>porównaniu z rokiem szkolnym 2021/22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E20F5E" id="_x0000_s1034" alt="Spadek liczby szkół policealnych w porównaniu z rokiem szkolnym 2021/22 - 5,2%" style="position:absolute;margin-left:0;margin-top:10.15pt;width:173.55pt;height:97.25pt;z-index:251799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" fillcolor="#001d77" stroked="f">
                <v:stroke joinstyle="miter"/>
                <v:textbox>
                  <w:txbxContent>
                    <w:p w14:paraId="1BCA1709" w14:textId="3016000A" w:rsidR="00783AED" w:rsidRPr="002E1F5B" w:rsidRDefault="00783AED" w:rsidP="00722C7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2E1F5B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5,2</w:t>
                      </w:r>
                      <w:r w:rsidRPr="002E1F5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7813036" w14:textId="08A41458" w:rsidR="00783AED" w:rsidRPr="00722C7F" w:rsidRDefault="00783AED" w:rsidP="00722C7F">
                      <w:pPr>
                        <w:pStyle w:val="Opiswskanika"/>
                      </w:pPr>
                      <w:r>
                        <w:t xml:space="preserve">Spadek liczby szkół policealnych w </w:t>
                      </w:r>
                      <w:r w:rsidRPr="00B85AAC">
                        <w:t>porównaniu z rokiem szkolnym 2021/22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B7151" w:rsidRPr="005B7151">
        <w:rPr>
          <w:shd w:val="clear" w:color="auto" w:fill="FFFFFF"/>
        </w:rPr>
        <w:t xml:space="preserve">W roku szkolnym </w:t>
      </w:r>
      <w:r w:rsidR="005B7151" w:rsidRPr="00B85AAC">
        <w:rPr>
          <w:shd w:val="clear" w:color="auto" w:fill="FFFFFF"/>
        </w:rPr>
        <w:t xml:space="preserve">2022/23 w </w:t>
      </w:r>
      <w:r w:rsidR="005B7151" w:rsidRPr="005B7151">
        <w:rPr>
          <w:shd w:val="clear" w:color="auto" w:fill="FFFFFF"/>
        </w:rPr>
        <w:t xml:space="preserve">Polsce </w:t>
      </w:r>
      <w:r w:rsidR="005B7151">
        <w:rPr>
          <w:shd w:val="clear" w:color="auto" w:fill="FFFFFF"/>
        </w:rPr>
        <w:t>funkcjonowa</w:t>
      </w:r>
      <w:r w:rsidR="005B7151" w:rsidRPr="005B7151">
        <w:rPr>
          <w:shd w:val="clear" w:color="auto" w:fill="FFFFFF"/>
        </w:rPr>
        <w:t xml:space="preserve">ło </w:t>
      </w:r>
      <w:r w:rsidR="001E7A82">
        <w:rPr>
          <w:shd w:val="clear" w:color="auto" w:fill="FFFFFF"/>
        </w:rPr>
        <w:t>1287</w:t>
      </w:r>
      <w:r w:rsidR="005B7151" w:rsidRPr="005B7151">
        <w:rPr>
          <w:shd w:val="clear" w:color="auto" w:fill="FFFFFF"/>
        </w:rPr>
        <w:t xml:space="preserve"> szkół policealnych</w:t>
      </w:r>
      <w:r w:rsidR="005B7151">
        <w:rPr>
          <w:shd w:val="clear" w:color="auto" w:fill="FFFFFF"/>
        </w:rPr>
        <w:t>, w których kształciło się</w:t>
      </w:r>
      <w:r w:rsidR="007E47CA">
        <w:rPr>
          <w:shd w:val="clear" w:color="auto" w:fill="FFFFFF"/>
        </w:rPr>
        <w:t xml:space="preserve"> 234,8</w:t>
      </w:r>
      <w:r w:rsidR="005B7151" w:rsidRPr="005B7151">
        <w:rPr>
          <w:shd w:val="clear" w:color="auto" w:fill="FFFFFF"/>
        </w:rPr>
        <w:t xml:space="preserve"> tys. uczniów (</w:t>
      </w:r>
      <w:r w:rsidR="005B7151">
        <w:rPr>
          <w:shd w:val="clear" w:color="auto" w:fill="FFFFFF"/>
        </w:rPr>
        <w:t>o</w:t>
      </w:r>
      <w:r w:rsidR="005B7151" w:rsidRPr="005B7151">
        <w:rPr>
          <w:shd w:val="clear" w:color="auto" w:fill="FFFFFF"/>
        </w:rPr>
        <w:t xml:space="preserve"> </w:t>
      </w:r>
      <w:r w:rsidR="00E9011D" w:rsidRPr="00B85AAC">
        <w:rPr>
          <w:shd w:val="clear" w:color="auto" w:fill="FFFFFF"/>
        </w:rPr>
        <w:t>0,9</w:t>
      </w:r>
      <w:r w:rsidR="005B7151" w:rsidRPr="00B85AAC">
        <w:rPr>
          <w:shd w:val="clear" w:color="auto" w:fill="FFFFFF"/>
        </w:rPr>
        <w:t xml:space="preserve">% </w:t>
      </w:r>
      <w:r w:rsidR="001E7A82" w:rsidRPr="00B85AAC">
        <w:rPr>
          <w:shd w:val="clear" w:color="auto" w:fill="FFFFFF"/>
        </w:rPr>
        <w:t>więc</w:t>
      </w:r>
      <w:r w:rsidR="005B7151" w:rsidRPr="00B85AAC">
        <w:rPr>
          <w:shd w:val="clear" w:color="auto" w:fill="FFFFFF"/>
        </w:rPr>
        <w:t xml:space="preserve">ej </w:t>
      </w:r>
      <w:r w:rsidR="005B7151" w:rsidRPr="005B7151">
        <w:rPr>
          <w:shd w:val="clear" w:color="auto" w:fill="FFFFFF"/>
        </w:rPr>
        <w:t xml:space="preserve">niż </w:t>
      </w:r>
      <w:r w:rsidR="005B7151">
        <w:rPr>
          <w:shd w:val="clear" w:color="auto" w:fill="FFFFFF"/>
        </w:rPr>
        <w:t xml:space="preserve">w </w:t>
      </w:r>
      <w:r w:rsidR="005B7151" w:rsidRPr="005B7151">
        <w:rPr>
          <w:shd w:val="clear" w:color="auto" w:fill="FFFFFF"/>
        </w:rPr>
        <w:t>rok</w:t>
      </w:r>
      <w:r w:rsidR="005B7151">
        <w:rPr>
          <w:shd w:val="clear" w:color="auto" w:fill="FFFFFF"/>
        </w:rPr>
        <w:t>u</w:t>
      </w:r>
      <w:r w:rsidR="005B7151" w:rsidRPr="005B7151">
        <w:rPr>
          <w:shd w:val="clear" w:color="auto" w:fill="FFFFFF"/>
        </w:rPr>
        <w:t xml:space="preserve"> </w:t>
      </w:r>
      <w:r w:rsidR="005B7151">
        <w:rPr>
          <w:shd w:val="clear" w:color="auto" w:fill="FFFFFF"/>
        </w:rPr>
        <w:t>szkolnym 2021</w:t>
      </w:r>
      <w:r w:rsidR="005B7151" w:rsidRPr="00B85AAC">
        <w:rPr>
          <w:shd w:val="clear" w:color="auto" w:fill="FFFFFF"/>
        </w:rPr>
        <w:t>/22).</w:t>
      </w:r>
    </w:p>
    <w:p w14:paraId="45F83DB0" w14:textId="67414F97" w:rsidR="00C617E2" w:rsidRPr="00C250F8" w:rsidRDefault="00C617E2" w:rsidP="00722C7F">
      <w:pPr>
        <w:rPr>
          <w:b/>
          <w:shd w:val="clear" w:color="auto" w:fill="FFFFFF"/>
        </w:rPr>
      </w:pPr>
      <w:r w:rsidRPr="00C250F8">
        <w:rPr>
          <w:shd w:val="clear" w:color="auto" w:fill="FFFFFF"/>
        </w:rPr>
        <w:t xml:space="preserve">W roku szkolnym </w:t>
      </w:r>
      <w:r w:rsidR="005B7151" w:rsidRPr="00C250F8">
        <w:rPr>
          <w:shd w:val="clear" w:color="auto" w:fill="FFFFFF"/>
        </w:rPr>
        <w:t>2022/23</w:t>
      </w:r>
      <w:r w:rsidRPr="00C250F8">
        <w:rPr>
          <w:shd w:val="clear" w:color="auto" w:fill="FFFFFF"/>
        </w:rPr>
        <w:t xml:space="preserve"> </w:t>
      </w:r>
      <w:r w:rsidR="003B5C8D" w:rsidRPr="00C250F8">
        <w:rPr>
          <w:shd w:val="clear" w:color="auto" w:fill="FFFFFF"/>
        </w:rPr>
        <w:t xml:space="preserve">funkcjonowało </w:t>
      </w:r>
      <w:r w:rsidR="00284F18" w:rsidRPr="00C250F8">
        <w:rPr>
          <w:shd w:val="clear" w:color="auto" w:fill="FFFFFF"/>
        </w:rPr>
        <w:t>1</w:t>
      </w:r>
      <w:r w:rsidR="001E7A82" w:rsidRPr="00C250F8">
        <w:rPr>
          <w:shd w:val="clear" w:color="auto" w:fill="FFFFFF"/>
        </w:rPr>
        <w:t>287</w:t>
      </w:r>
      <w:r w:rsidRPr="00C250F8">
        <w:rPr>
          <w:shd w:val="clear" w:color="auto" w:fill="FFFFFF"/>
        </w:rPr>
        <w:t xml:space="preserve"> szkół policealnych </w:t>
      </w:r>
      <w:r w:rsidR="00284F18" w:rsidRPr="00C250F8">
        <w:rPr>
          <w:shd w:val="clear" w:color="auto" w:fill="FFFFFF"/>
        </w:rPr>
        <w:t>(</w:t>
      </w:r>
      <w:r w:rsidR="001E7A82" w:rsidRPr="00C250F8">
        <w:rPr>
          <w:shd w:val="clear" w:color="auto" w:fill="FFFFFF"/>
        </w:rPr>
        <w:t>o 70 placówek mniej niż</w:t>
      </w:r>
      <w:r w:rsidR="000627BB" w:rsidRPr="00C250F8">
        <w:rPr>
          <w:shd w:val="clear" w:color="auto" w:fill="FFFFFF"/>
        </w:rPr>
        <w:br/>
      </w:r>
      <w:r w:rsidR="00284F18" w:rsidRPr="00C250F8">
        <w:rPr>
          <w:shd w:val="clear" w:color="auto" w:fill="FFFFFF"/>
        </w:rPr>
        <w:t>w poprzednim roku szkolnym)</w:t>
      </w:r>
      <w:r w:rsidR="003B5C8D" w:rsidRPr="00C250F8">
        <w:rPr>
          <w:shd w:val="clear" w:color="auto" w:fill="FFFFFF"/>
        </w:rPr>
        <w:t>, w których zawodu u</w:t>
      </w:r>
      <w:r w:rsidRPr="00C250F8">
        <w:rPr>
          <w:shd w:val="clear" w:color="auto" w:fill="FFFFFF"/>
        </w:rPr>
        <w:t xml:space="preserve">czyło się </w:t>
      </w:r>
      <w:r w:rsidR="00284F18" w:rsidRPr="00C250F8">
        <w:rPr>
          <w:shd w:val="clear" w:color="auto" w:fill="FFFFFF"/>
        </w:rPr>
        <w:t>23</w:t>
      </w:r>
      <w:r w:rsidR="001E7A82" w:rsidRPr="00C250F8">
        <w:rPr>
          <w:shd w:val="clear" w:color="auto" w:fill="FFFFFF"/>
        </w:rPr>
        <w:t>4</w:t>
      </w:r>
      <w:r w:rsidR="00284F18" w:rsidRPr="00C250F8">
        <w:rPr>
          <w:shd w:val="clear" w:color="auto" w:fill="FFFFFF"/>
        </w:rPr>
        <w:t>,</w:t>
      </w:r>
      <w:r w:rsidR="001E7A82" w:rsidRPr="00C250F8">
        <w:rPr>
          <w:shd w:val="clear" w:color="auto" w:fill="FFFFFF"/>
        </w:rPr>
        <w:t>8</w:t>
      </w:r>
      <w:r w:rsidR="00284F18" w:rsidRPr="00C250F8">
        <w:rPr>
          <w:shd w:val="clear" w:color="auto" w:fill="FFFFFF"/>
        </w:rPr>
        <w:t xml:space="preserve"> </w:t>
      </w:r>
      <w:r w:rsidRPr="00C250F8">
        <w:rPr>
          <w:shd w:val="clear" w:color="auto" w:fill="FFFFFF"/>
        </w:rPr>
        <w:t xml:space="preserve">tys. uczniów </w:t>
      </w:r>
      <w:r w:rsidRPr="00C617E2">
        <w:rPr>
          <w:shd w:val="clear" w:color="auto" w:fill="FFFFFF"/>
        </w:rPr>
        <w:t>(</w:t>
      </w:r>
      <w:r w:rsidR="003B5C8D" w:rsidRPr="00686471">
        <w:rPr>
          <w:shd w:val="clear" w:color="auto" w:fill="FFFFFF"/>
        </w:rPr>
        <w:t>odpowiednio</w:t>
      </w:r>
      <w:r w:rsidR="003B5C8D">
        <w:rPr>
          <w:color w:val="FF0000"/>
          <w:shd w:val="clear" w:color="auto" w:fill="FFFFFF"/>
        </w:rPr>
        <w:t xml:space="preserve"> </w:t>
      </w:r>
      <w:r w:rsidR="001F3B73" w:rsidRPr="00C250F8">
        <w:rPr>
          <w:shd w:val="clear" w:color="auto" w:fill="FFFFFF"/>
        </w:rPr>
        <w:t xml:space="preserve">o </w:t>
      </w:r>
      <w:r w:rsidR="001E7A82" w:rsidRPr="00C250F8">
        <w:rPr>
          <w:shd w:val="clear" w:color="auto" w:fill="FFFFFF"/>
        </w:rPr>
        <w:t>2,1</w:t>
      </w:r>
      <w:r w:rsidRPr="00C250F8">
        <w:rPr>
          <w:shd w:val="clear" w:color="auto" w:fill="FFFFFF"/>
        </w:rPr>
        <w:t xml:space="preserve"> tys. </w:t>
      </w:r>
      <w:r w:rsidR="001E7A82" w:rsidRPr="00C250F8">
        <w:rPr>
          <w:shd w:val="clear" w:color="auto" w:fill="FFFFFF"/>
        </w:rPr>
        <w:t>więcej</w:t>
      </w:r>
      <w:r w:rsidRPr="00C250F8">
        <w:rPr>
          <w:shd w:val="clear" w:color="auto" w:fill="FFFFFF"/>
        </w:rPr>
        <w:t xml:space="preserve">), </w:t>
      </w:r>
      <w:r w:rsidR="00E9011D" w:rsidRPr="00C250F8">
        <w:rPr>
          <w:shd w:val="clear" w:color="auto" w:fill="FFFFFF"/>
        </w:rPr>
        <w:t>z czego</w:t>
      </w:r>
      <w:r w:rsidRPr="00C250F8">
        <w:rPr>
          <w:shd w:val="clear" w:color="auto" w:fill="FFFFFF"/>
        </w:rPr>
        <w:t xml:space="preserve"> </w:t>
      </w:r>
      <w:r w:rsidR="00E9011D" w:rsidRPr="00C250F8">
        <w:rPr>
          <w:shd w:val="clear" w:color="auto" w:fill="FFFFFF"/>
        </w:rPr>
        <w:t>71,7</w:t>
      </w:r>
      <w:r w:rsidR="005B7151" w:rsidRPr="00C250F8">
        <w:rPr>
          <w:shd w:val="clear" w:color="auto" w:fill="FFFFFF"/>
        </w:rPr>
        <w:t>%</w:t>
      </w:r>
      <w:r w:rsidRPr="00C250F8">
        <w:rPr>
          <w:shd w:val="clear" w:color="auto" w:fill="FFFFFF"/>
        </w:rPr>
        <w:t xml:space="preserve"> </w:t>
      </w:r>
      <w:r w:rsidR="00E9011D" w:rsidRPr="00C250F8">
        <w:rPr>
          <w:shd w:val="clear" w:color="auto" w:fill="FFFFFF"/>
        </w:rPr>
        <w:t xml:space="preserve">stanowiły </w:t>
      </w:r>
      <w:r w:rsidRPr="00C250F8">
        <w:rPr>
          <w:shd w:val="clear" w:color="auto" w:fill="FFFFFF"/>
        </w:rPr>
        <w:t>kobiet</w:t>
      </w:r>
      <w:r w:rsidR="00E9011D" w:rsidRPr="00C250F8">
        <w:rPr>
          <w:shd w:val="clear" w:color="auto" w:fill="FFFFFF"/>
        </w:rPr>
        <w:t>y</w:t>
      </w:r>
      <w:r w:rsidRPr="00C250F8">
        <w:rPr>
          <w:shd w:val="clear" w:color="auto" w:fill="FFFFFF"/>
        </w:rPr>
        <w:t>. Przeważająca część tych szkół zarządzana była przez podmioty sektora prywatnego (</w:t>
      </w:r>
      <w:r w:rsidR="001E7A82" w:rsidRPr="00C250F8">
        <w:rPr>
          <w:shd w:val="clear" w:color="auto" w:fill="FFFFFF"/>
        </w:rPr>
        <w:t>79,9</w:t>
      </w:r>
      <w:r w:rsidR="003B5C8D" w:rsidRPr="00C250F8">
        <w:rPr>
          <w:shd w:val="clear" w:color="auto" w:fill="FFFFFF"/>
        </w:rPr>
        <w:t>%), a s</w:t>
      </w:r>
      <w:r w:rsidRPr="00C250F8">
        <w:rPr>
          <w:shd w:val="clear" w:color="auto" w:fill="FFFFFF"/>
        </w:rPr>
        <w:t xml:space="preserve">zkoły publiczne stanowiły </w:t>
      </w:r>
      <w:r w:rsidR="001E7A82" w:rsidRPr="00C250F8">
        <w:rPr>
          <w:shd w:val="clear" w:color="auto" w:fill="FFFFFF"/>
        </w:rPr>
        <w:t>20,1</w:t>
      </w:r>
      <w:r w:rsidRPr="00C250F8">
        <w:rPr>
          <w:shd w:val="clear" w:color="auto" w:fill="FFFFFF"/>
        </w:rPr>
        <w:t>%</w:t>
      </w:r>
      <w:r w:rsidR="003B5C8D" w:rsidRPr="00C250F8">
        <w:rPr>
          <w:shd w:val="clear" w:color="auto" w:fill="FFFFFF"/>
        </w:rPr>
        <w:t>.</w:t>
      </w:r>
    </w:p>
    <w:p w14:paraId="04CDC011" w14:textId="528F188B" w:rsidR="005B7151" w:rsidRDefault="005B7151" w:rsidP="00C762DD">
      <w:pPr>
        <w:pStyle w:val="Tytutablicy"/>
        <w:spacing w:before="240" w:after="0"/>
        <w:rPr>
          <w:shd w:val="clear" w:color="auto" w:fill="FFFFFF"/>
        </w:rPr>
      </w:pPr>
      <w:r w:rsidRPr="005B7151">
        <w:rPr>
          <w:shd w:val="clear" w:color="auto" w:fill="FFFFFF"/>
        </w:rPr>
        <w:t>Tablica 4. Szkoły policealne</w:t>
      </w:r>
    </w:p>
    <w:tbl>
      <w:tblPr>
        <w:tblStyle w:val="Tabela-Siatka"/>
        <w:tblpPr w:leftFromText="141" w:rightFromText="141" w:vertAnchor="text" w:horzAnchor="margin" w:tblpY="379"/>
        <w:tblW w:w="779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4. Szkoły policealne"/>
      </w:tblPr>
      <w:tblGrid>
        <w:gridCol w:w="3964"/>
        <w:gridCol w:w="1914"/>
        <w:gridCol w:w="1914"/>
      </w:tblGrid>
      <w:tr w:rsidR="00C762DD" w:rsidRPr="00AF7C53" w14:paraId="43AB398A" w14:textId="77777777" w:rsidTr="00C762DD">
        <w:trPr>
          <w:trHeight w:val="415"/>
        </w:trPr>
        <w:tc>
          <w:tcPr>
            <w:tcW w:w="3964" w:type="dxa"/>
            <w:vAlign w:val="center"/>
          </w:tcPr>
          <w:p w14:paraId="142A6A4D" w14:textId="77777777" w:rsidR="00C762DD" w:rsidRPr="00AF7C53" w:rsidRDefault="00C762DD" w:rsidP="00C762D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1914" w:type="dxa"/>
            <w:vAlign w:val="center"/>
          </w:tcPr>
          <w:p w14:paraId="3A3CBC74" w14:textId="7B66B648" w:rsidR="00C762DD" w:rsidRPr="00B85AAC" w:rsidRDefault="00C762DD" w:rsidP="003B5C8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B85AAC">
              <w:rPr>
                <w:spacing w:val="-2"/>
                <w:szCs w:val="19"/>
                <w:shd w:val="clear" w:color="auto" w:fill="FFFFFF"/>
              </w:rPr>
              <w:t>2021/22</w:t>
            </w:r>
          </w:p>
        </w:tc>
        <w:tc>
          <w:tcPr>
            <w:tcW w:w="1914" w:type="dxa"/>
            <w:vAlign w:val="center"/>
          </w:tcPr>
          <w:p w14:paraId="4716759F" w14:textId="7C7BC611" w:rsidR="00C762DD" w:rsidRPr="00B85AAC" w:rsidRDefault="00C762DD" w:rsidP="003B5C8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B85AAC">
              <w:rPr>
                <w:spacing w:val="-2"/>
                <w:szCs w:val="19"/>
                <w:shd w:val="clear" w:color="auto" w:fill="FFFFFF"/>
              </w:rPr>
              <w:t>2022/23</w:t>
            </w:r>
          </w:p>
        </w:tc>
      </w:tr>
      <w:tr w:rsidR="00C762DD" w:rsidRPr="00AF7C53" w14:paraId="16D0244D" w14:textId="77777777" w:rsidTr="00C762DD">
        <w:trPr>
          <w:trHeight w:val="57"/>
        </w:trPr>
        <w:tc>
          <w:tcPr>
            <w:tcW w:w="3964" w:type="dxa"/>
            <w:vAlign w:val="bottom"/>
          </w:tcPr>
          <w:p w14:paraId="1ACB48BD" w14:textId="77777777" w:rsidR="00C762DD" w:rsidRPr="00AF7C53" w:rsidRDefault="00C762DD" w:rsidP="00C762DD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Szkoły</w:t>
            </w:r>
          </w:p>
        </w:tc>
        <w:tc>
          <w:tcPr>
            <w:tcW w:w="1914" w:type="dxa"/>
            <w:vAlign w:val="bottom"/>
          </w:tcPr>
          <w:p w14:paraId="03B239D4" w14:textId="56B7CA51" w:rsidR="00C762DD" w:rsidRPr="00AF7C53" w:rsidRDefault="00C762DD" w:rsidP="00C762DD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1</w:t>
            </w:r>
            <w:r w:rsidR="00A164C0"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AF7C53">
              <w:rPr>
                <w:spacing w:val="-2"/>
                <w:szCs w:val="19"/>
                <w:shd w:val="clear" w:color="auto" w:fill="FFFFFF"/>
              </w:rPr>
              <w:t>357</w:t>
            </w:r>
          </w:p>
        </w:tc>
        <w:tc>
          <w:tcPr>
            <w:tcW w:w="1914" w:type="dxa"/>
            <w:vAlign w:val="bottom"/>
          </w:tcPr>
          <w:p w14:paraId="67613236" w14:textId="0D2B7309" w:rsidR="00C762DD" w:rsidRPr="00AF7C53" w:rsidRDefault="00C762DD" w:rsidP="00C762DD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1</w:t>
            </w:r>
            <w:r w:rsidR="00A164C0"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AF7C53">
              <w:rPr>
                <w:spacing w:val="-2"/>
                <w:szCs w:val="19"/>
                <w:shd w:val="clear" w:color="auto" w:fill="FFFFFF"/>
              </w:rPr>
              <w:t>287</w:t>
            </w:r>
          </w:p>
        </w:tc>
      </w:tr>
      <w:tr w:rsidR="00C762DD" w:rsidRPr="00AF7C53" w14:paraId="2A8A11E9" w14:textId="77777777" w:rsidTr="00C762DD">
        <w:trPr>
          <w:trHeight w:val="57"/>
        </w:trPr>
        <w:tc>
          <w:tcPr>
            <w:tcW w:w="3964" w:type="dxa"/>
            <w:vAlign w:val="bottom"/>
          </w:tcPr>
          <w:p w14:paraId="4A0D59EA" w14:textId="77777777" w:rsidR="00C762DD" w:rsidRPr="00AF7C53" w:rsidRDefault="00C762DD" w:rsidP="00C762DD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Oddziały</w:t>
            </w:r>
          </w:p>
        </w:tc>
        <w:tc>
          <w:tcPr>
            <w:tcW w:w="1914" w:type="dxa"/>
            <w:vAlign w:val="bottom"/>
          </w:tcPr>
          <w:p w14:paraId="7D3F4BD5" w14:textId="63D97C09" w:rsidR="00C762DD" w:rsidRPr="00AF7C53" w:rsidRDefault="00C762DD" w:rsidP="00C762DD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9</w:t>
            </w:r>
            <w:r w:rsidR="00A164C0"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AF7C53">
              <w:rPr>
                <w:spacing w:val="-2"/>
                <w:szCs w:val="19"/>
                <w:shd w:val="clear" w:color="auto" w:fill="FFFFFF"/>
              </w:rPr>
              <w:t>813</w:t>
            </w:r>
          </w:p>
        </w:tc>
        <w:tc>
          <w:tcPr>
            <w:tcW w:w="1914" w:type="dxa"/>
            <w:vAlign w:val="bottom"/>
          </w:tcPr>
          <w:p w14:paraId="004D24D1" w14:textId="56E8D159" w:rsidR="00C762DD" w:rsidRPr="00AF7C53" w:rsidRDefault="00C762DD" w:rsidP="00C762DD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9</w:t>
            </w:r>
            <w:r w:rsidR="00A164C0"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AF7C53">
              <w:rPr>
                <w:spacing w:val="-2"/>
                <w:szCs w:val="19"/>
                <w:shd w:val="clear" w:color="auto" w:fill="FFFFFF"/>
              </w:rPr>
              <w:t>932</w:t>
            </w:r>
          </w:p>
        </w:tc>
      </w:tr>
      <w:tr w:rsidR="00C762DD" w:rsidRPr="00AF7C53" w14:paraId="11A6C6E6" w14:textId="77777777" w:rsidTr="00C762DD">
        <w:trPr>
          <w:trHeight w:val="57"/>
        </w:trPr>
        <w:tc>
          <w:tcPr>
            <w:tcW w:w="3964" w:type="dxa"/>
            <w:vAlign w:val="bottom"/>
          </w:tcPr>
          <w:p w14:paraId="0DDDE307" w14:textId="77777777" w:rsidR="00C762DD" w:rsidRPr="00AF7C53" w:rsidRDefault="00C762DD" w:rsidP="00C762DD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Uczniowie</w:t>
            </w:r>
          </w:p>
        </w:tc>
        <w:tc>
          <w:tcPr>
            <w:tcW w:w="1914" w:type="dxa"/>
            <w:vAlign w:val="bottom"/>
          </w:tcPr>
          <w:p w14:paraId="145B3B11" w14:textId="297853B7" w:rsidR="00C762DD" w:rsidRPr="00AF7C53" w:rsidRDefault="00C762DD" w:rsidP="00C762DD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232</w:t>
            </w:r>
            <w:r w:rsidR="00A164C0"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AF7C53">
              <w:rPr>
                <w:spacing w:val="-2"/>
                <w:szCs w:val="19"/>
                <w:shd w:val="clear" w:color="auto" w:fill="FFFFFF"/>
              </w:rPr>
              <w:t>696</w:t>
            </w:r>
          </w:p>
        </w:tc>
        <w:tc>
          <w:tcPr>
            <w:tcW w:w="1914" w:type="dxa"/>
            <w:vAlign w:val="bottom"/>
          </w:tcPr>
          <w:p w14:paraId="0AF5C582" w14:textId="3CB41C33" w:rsidR="00C762DD" w:rsidRPr="00AF7C53" w:rsidRDefault="00C762DD" w:rsidP="00C762DD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234</w:t>
            </w:r>
            <w:r w:rsidR="00A164C0"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AF7C53">
              <w:rPr>
                <w:spacing w:val="-2"/>
                <w:szCs w:val="19"/>
                <w:shd w:val="clear" w:color="auto" w:fill="FFFFFF"/>
              </w:rPr>
              <w:t>817</w:t>
            </w:r>
          </w:p>
        </w:tc>
      </w:tr>
      <w:tr w:rsidR="00C762DD" w:rsidRPr="00AF7C53" w14:paraId="4D690013" w14:textId="77777777" w:rsidTr="00C762DD">
        <w:trPr>
          <w:trHeight w:val="57"/>
        </w:trPr>
        <w:tc>
          <w:tcPr>
            <w:tcW w:w="3964" w:type="dxa"/>
            <w:vAlign w:val="bottom"/>
          </w:tcPr>
          <w:p w14:paraId="462921A6" w14:textId="77777777" w:rsidR="00C762DD" w:rsidRPr="00AF7C53" w:rsidRDefault="00C762DD" w:rsidP="00C762DD">
            <w:pPr>
              <w:spacing w:before="0" w:after="0"/>
              <w:ind w:left="708" w:hanging="537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w tym kobiety</w:t>
            </w:r>
          </w:p>
        </w:tc>
        <w:tc>
          <w:tcPr>
            <w:tcW w:w="1914" w:type="dxa"/>
            <w:vAlign w:val="bottom"/>
          </w:tcPr>
          <w:p w14:paraId="32FCAAB5" w14:textId="08306348" w:rsidR="00C762DD" w:rsidRPr="00AF7C53" w:rsidRDefault="00C762DD" w:rsidP="00C762DD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163</w:t>
            </w:r>
            <w:r w:rsidR="00A164C0"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AF7C53">
              <w:rPr>
                <w:spacing w:val="-2"/>
                <w:szCs w:val="19"/>
                <w:shd w:val="clear" w:color="auto" w:fill="FFFFFF"/>
              </w:rPr>
              <w:t>900</w:t>
            </w:r>
          </w:p>
        </w:tc>
        <w:tc>
          <w:tcPr>
            <w:tcW w:w="1914" w:type="dxa"/>
            <w:vAlign w:val="bottom"/>
          </w:tcPr>
          <w:p w14:paraId="222DAD95" w14:textId="64AA9456" w:rsidR="00C762DD" w:rsidRPr="00AF7C53" w:rsidRDefault="00C762DD" w:rsidP="00C762DD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168</w:t>
            </w:r>
            <w:r w:rsidR="00A164C0"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AF7C53">
              <w:rPr>
                <w:spacing w:val="-2"/>
                <w:szCs w:val="19"/>
                <w:shd w:val="clear" w:color="auto" w:fill="FFFFFF"/>
              </w:rPr>
              <w:t>275</w:t>
            </w:r>
          </w:p>
        </w:tc>
      </w:tr>
      <w:tr w:rsidR="00C762DD" w:rsidRPr="00AF7C53" w14:paraId="4E136138" w14:textId="77777777" w:rsidTr="00C762DD">
        <w:trPr>
          <w:trHeight w:val="57"/>
        </w:trPr>
        <w:tc>
          <w:tcPr>
            <w:tcW w:w="3964" w:type="dxa"/>
            <w:vAlign w:val="bottom"/>
          </w:tcPr>
          <w:p w14:paraId="5034B5AA" w14:textId="77777777" w:rsidR="00C762DD" w:rsidRPr="00AF7C53" w:rsidRDefault="00C762DD" w:rsidP="00C762DD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Absolwenci</w:t>
            </w:r>
          </w:p>
        </w:tc>
        <w:tc>
          <w:tcPr>
            <w:tcW w:w="1914" w:type="dxa"/>
            <w:vAlign w:val="bottom"/>
          </w:tcPr>
          <w:p w14:paraId="112A0FA8" w14:textId="435D85CA" w:rsidR="00C762DD" w:rsidRPr="00AF7C53" w:rsidRDefault="00C762DD" w:rsidP="00C762DD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58</w:t>
            </w:r>
            <w:r w:rsidR="00A164C0"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AF7C53">
              <w:rPr>
                <w:spacing w:val="-2"/>
                <w:szCs w:val="19"/>
                <w:shd w:val="clear" w:color="auto" w:fill="FFFFFF"/>
              </w:rPr>
              <w:t>191</w:t>
            </w:r>
          </w:p>
        </w:tc>
        <w:tc>
          <w:tcPr>
            <w:tcW w:w="1914" w:type="dxa"/>
            <w:vAlign w:val="center"/>
          </w:tcPr>
          <w:p w14:paraId="15A74BCB" w14:textId="77777777" w:rsidR="00C762DD" w:rsidRPr="00AF7C53" w:rsidRDefault="00C762DD" w:rsidP="00C762DD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AF7C53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  <w:tr w:rsidR="00C762DD" w:rsidRPr="00AF7C53" w14:paraId="6DCED0FE" w14:textId="77777777" w:rsidTr="00C762DD">
        <w:trPr>
          <w:trHeight w:val="57"/>
        </w:trPr>
        <w:tc>
          <w:tcPr>
            <w:tcW w:w="3964" w:type="dxa"/>
            <w:vAlign w:val="bottom"/>
          </w:tcPr>
          <w:p w14:paraId="58857D34" w14:textId="77777777" w:rsidR="00C762DD" w:rsidRPr="00AF7C53" w:rsidRDefault="00C762DD" w:rsidP="00C762DD">
            <w:pPr>
              <w:spacing w:before="0" w:after="0"/>
              <w:ind w:left="313" w:hanging="142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w tym kobiety</w:t>
            </w:r>
          </w:p>
        </w:tc>
        <w:tc>
          <w:tcPr>
            <w:tcW w:w="1914" w:type="dxa"/>
            <w:vAlign w:val="bottom"/>
          </w:tcPr>
          <w:p w14:paraId="14212842" w14:textId="75E27EE8" w:rsidR="00C762DD" w:rsidRPr="00AF7C53" w:rsidRDefault="00C762DD" w:rsidP="00C762DD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F7C53">
              <w:rPr>
                <w:spacing w:val="-2"/>
                <w:szCs w:val="19"/>
                <w:shd w:val="clear" w:color="auto" w:fill="FFFFFF"/>
              </w:rPr>
              <w:t>44</w:t>
            </w:r>
            <w:r w:rsidR="00A164C0"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AF7C53">
              <w:rPr>
                <w:spacing w:val="-2"/>
                <w:szCs w:val="19"/>
                <w:shd w:val="clear" w:color="auto" w:fill="FFFFFF"/>
              </w:rPr>
              <w:t>645</w:t>
            </w:r>
          </w:p>
        </w:tc>
        <w:tc>
          <w:tcPr>
            <w:tcW w:w="1914" w:type="dxa"/>
            <w:vAlign w:val="center"/>
          </w:tcPr>
          <w:p w14:paraId="571222D3" w14:textId="77777777" w:rsidR="00C762DD" w:rsidRPr="00AF7C53" w:rsidRDefault="00C762DD" w:rsidP="00C762DD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AF7C53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</w:tbl>
    <w:p w14:paraId="55EEF4E7" w14:textId="77777777" w:rsidR="00535FED" w:rsidRPr="006114B5" w:rsidRDefault="00535FED" w:rsidP="00535FED">
      <w:pPr>
        <w:keepLines/>
        <w:widowControl w:val="0"/>
        <w:spacing w:before="0" w:after="0" w:line="220" w:lineRule="exact"/>
        <w:ind w:left="851" w:right="-23"/>
        <w:rPr>
          <w:rFonts w:eastAsia="Fira Sans Book" w:cs="Fira Sans Book"/>
          <w:color w:val="000000" w:themeColor="text1"/>
          <w:szCs w:val="19"/>
        </w:rPr>
      </w:pPr>
      <w:r w:rsidRPr="006114B5">
        <w:rPr>
          <w:rFonts w:eastAsia="Fira Sans Book" w:cs="Fira Sans Book"/>
          <w:color w:val="000000" w:themeColor="text1"/>
          <w:szCs w:val="19"/>
        </w:rPr>
        <w:t>Stan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w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dniu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30</w:t>
      </w:r>
      <w:r w:rsidRPr="006114B5">
        <w:rPr>
          <w:rFonts w:eastAsia="Fira Sans Book" w:cs="Fira Sans Book"/>
          <w:color w:val="000000" w:themeColor="text1"/>
          <w:spacing w:val="1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września</w:t>
      </w:r>
    </w:p>
    <w:p w14:paraId="5F6354FD" w14:textId="59C4BF83" w:rsidR="00C617E2" w:rsidRDefault="00C617E2" w:rsidP="00C40240">
      <w:pPr>
        <w:pStyle w:val="Nagwek1"/>
      </w:pPr>
      <w:r w:rsidRPr="00C617E2">
        <w:lastRenderedPageBreak/>
        <w:t>Szkoły dla dorosłych</w:t>
      </w:r>
    </w:p>
    <w:p w14:paraId="2C44E12F" w14:textId="6BF3F342" w:rsidR="00BA709A" w:rsidRDefault="00DC452D" w:rsidP="006C3011">
      <w:pPr>
        <w:pStyle w:val="Lead"/>
        <w:spacing w:after="1440"/>
      </w:pPr>
      <w:r w:rsidRPr="00722C7F">
        <w:rPr>
          <w:rStyle w:val="LeadZnak"/>
          <w:b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4E88BB6E" wp14:editId="4E017FE6">
                <wp:simplePos x="0" y="0"/>
                <wp:positionH relativeFrom="margin">
                  <wp:align>left</wp:align>
                </wp:positionH>
                <wp:positionV relativeFrom="paragraph">
                  <wp:posOffset>154940</wp:posOffset>
                </wp:positionV>
                <wp:extent cx="2204085" cy="1248410"/>
                <wp:effectExtent l="0" t="0" r="5715" b="8890"/>
                <wp:wrapSquare wrapText="bothSides"/>
                <wp:docPr id="32" name="Pole tekstowe 2" descr="Spadek liczby szkół dla dorosłych w porównaniu z rokiem szkolnym 2021/22 - 8,9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4877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2042A" w14:textId="4E7AF68E" w:rsidR="00783AED" w:rsidRPr="002E1F5B" w:rsidRDefault="00783AED" w:rsidP="00722C7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2E1F5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8,9</w:t>
                            </w:r>
                            <w:r w:rsidRPr="002E1F5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70EBF29" w14:textId="13C970E3" w:rsidR="00783AED" w:rsidRPr="00B85AAC" w:rsidRDefault="00783AED" w:rsidP="00722C7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722C7F">
                              <w:t xml:space="preserve">Spadek liczby szkół </w:t>
                            </w:r>
                            <w:r>
                              <w:t>dla dorosłych w porównaniu</w:t>
                            </w:r>
                            <w:r>
                              <w:br/>
                            </w:r>
                            <w:r w:rsidRPr="00722C7F">
                              <w:t xml:space="preserve">z rokiem szkolnym </w:t>
                            </w:r>
                            <w:r w:rsidRPr="00B85AAC">
                              <w:t>2021/22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88BB6E" id="_x0000_s1035" alt="Spadek liczby szkół dla dorosłych w porównaniu z rokiem szkolnym 2021/22 - 8,9%&#10;" style="position:absolute;margin-left:0;margin-top:12.2pt;width:173.55pt;height:98.3pt;z-index:251801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" fillcolor="#001d77" stroked="f">
                <v:stroke joinstyle="miter"/>
                <v:textbox>
                  <w:txbxContent>
                    <w:p w14:paraId="3FF2042A" w14:textId="4E7AF68E" w:rsidR="00783AED" w:rsidRPr="002E1F5B" w:rsidRDefault="00783AED" w:rsidP="00722C7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2E1F5B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8,9</w:t>
                      </w:r>
                      <w:r w:rsidRPr="002E1F5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270EBF29" w14:textId="13C970E3" w:rsidR="00783AED" w:rsidRPr="00B85AAC" w:rsidRDefault="00783AED" w:rsidP="00722C7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722C7F">
                        <w:t xml:space="preserve">Spadek liczby szkół </w:t>
                      </w:r>
                      <w:r>
                        <w:t>dla dorosłych w porównaniu</w:t>
                      </w:r>
                      <w:r>
                        <w:br/>
                      </w:r>
                      <w:r w:rsidRPr="00722C7F">
                        <w:t xml:space="preserve">z rokiem szkolnym </w:t>
                      </w:r>
                      <w:r w:rsidRPr="00B85AAC">
                        <w:t>2021/22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A709A" w:rsidRPr="00722C7F">
        <w:rPr>
          <w:rStyle w:val="LeadZnak"/>
          <w:b/>
        </w:rPr>
        <w:t>W roku szkolnym 2022</w:t>
      </w:r>
      <w:r w:rsidR="00BA709A" w:rsidRPr="00B85AAC">
        <w:rPr>
          <w:rStyle w:val="LeadZnak"/>
          <w:b/>
        </w:rPr>
        <w:t xml:space="preserve">/23 </w:t>
      </w:r>
      <w:r w:rsidR="00296E75" w:rsidRPr="00722C7F">
        <w:rPr>
          <w:rStyle w:val="LeadZnak"/>
          <w:b/>
        </w:rPr>
        <w:t xml:space="preserve">w Polsce </w:t>
      </w:r>
      <w:r w:rsidR="00D57291">
        <w:rPr>
          <w:rStyle w:val="LeadZnak"/>
          <w:b/>
        </w:rPr>
        <w:t>działało</w:t>
      </w:r>
      <w:r w:rsidR="00D57291">
        <w:rPr>
          <w:rStyle w:val="LeadZnak"/>
          <w:b/>
        </w:rPr>
        <w:br/>
      </w:r>
      <w:r w:rsidR="00AE3FCD" w:rsidRPr="00722C7F">
        <w:rPr>
          <w:rStyle w:val="LeadZnak"/>
          <w:b/>
        </w:rPr>
        <w:t>816</w:t>
      </w:r>
      <w:r w:rsidR="00296E75" w:rsidRPr="00722C7F">
        <w:rPr>
          <w:rStyle w:val="LeadZnak"/>
          <w:b/>
        </w:rPr>
        <w:t xml:space="preserve"> </w:t>
      </w:r>
      <w:r w:rsidR="00BA709A" w:rsidRPr="00722C7F">
        <w:rPr>
          <w:rStyle w:val="LeadZnak"/>
          <w:b/>
        </w:rPr>
        <w:t>szkół dla dorosłych</w:t>
      </w:r>
      <w:r w:rsidR="00296E75" w:rsidRPr="00722C7F">
        <w:rPr>
          <w:rStyle w:val="LeadZnak"/>
          <w:b/>
        </w:rPr>
        <w:t>,</w:t>
      </w:r>
      <w:r w:rsidR="00BA709A" w:rsidRPr="00722C7F">
        <w:rPr>
          <w:rStyle w:val="LeadZnak"/>
          <w:b/>
        </w:rPr>
        <w:t xml:space="preserve"> do których uczęszczało </w:t>
      </w:r>
      <w:r w:rsidR="00AE3FCD" w:rsidRPr="00722C7F">
        <w:rPr>
          <w:rStyle w:val="LeadZnak"/>
          <w:b/>
        </w:rPr>
        <w:t xml:space="preserve">88,6 </w:t>
      </w:r>
      <w:r w:rsidR="00BA709A" w:rsidRPr="00722C7F">
        <w:rPr>
          <w:rStyle w:val="LeadZnak"/>
          <w:b/>
        </w:rPr>
        <w:t>tys. uczniów</w:t>
      </w:r>
      <w:r w:rsidR="003B5C8D">
        <w:rPr>
          <w:rStyle w:val="LeadZnak"/>
          <w:b/>
        </w:rPr>
        <w:t xml:space="preserve"> </w:t>
      </w:r>
      <w:r w:rsidR="003B5C8D" w:rsidRPr="00C250F8">
        <w:rPr>
          <w:rStyle w:val="LeadZnak"/>
          <w:b/>
        </w:rPr>
        <w:t>(</w:t>
      </w:r>
      <w:r w:rsidR="00296E75" w:rsidRPr="00C250F8">
        <w:rPr>
          <w:rStyle w:val="LeadZnak"/>
          <w:b/>
        </w:rPr>
        <w:t xml:space="preserve">o </w:t>
      </w:r>
      <w:r w:rsidR="006B0FF7" w:rsidRPr="00C250F8">
        <w:rPr>
          <w:rStyle w:val="LeadZnak"/>
          <w:b/>
        </w:rPr>
        <w:t>0,7</w:t>
      </w:r>
      <w:r w:rsidR="00296E75" w:rsidRPr="00C250F8">
        <w:rPr>
          <w:rStyle w:val="LeadZnak"/>
          <w:b/>
        </w:rPr>
        <w:t xml:space="preserve">% mniej niż w </w:t>
      </w:r>
      <w:r w:rsidR="003B5C8D" w:rsidRPr="00C250F8">
        <w:rPr>
          <w:rStyle w:val="LeadZnak"/>
          <w:b/>
        </w:rPr>
        <w:t xml:space="preserve">poprzednim </w:t>
      </w:r>
      <w:r w:rsidR="00296E75" w:rsidRPr="00722C7F">
        <w:rPr>
          <w:rStyle w:val="LeadZnak"/>
          <w:b/>
        </w:rPr>
        <w:t>roku szkolnym</w:t>
      </w:r>
      <w:r w:rsidR="003B5C8D">
        <w:rPr>
          <w:rStyle w:val="LeadZnak"/>
          <w:b/>
        </w:rPr>
        <w:t>).</w:t>
      </w:r>
    </w:p>
    <w:p w14:paraId="6DA6EA3C" w14:textId="653DDE9A" w:rsidR="00C617E2" w:rsidRPr="00C617E2" w:rsidRDefault="00BA709A" w:rsidP="00CB73F6">
      <w:pPr>
        <w:rPr>
          <w:lang w:eastAsia="pl-PL"/>
        </w:rPr>
      </w:pPr>
      <w:r>
        <w:rPr>
          <w:noProof/>
          <w:lang w:eastAsia="pl-PL"/>
        </w:rPr>
        <w:t>W</w:t>
      </w:r>
      <w:r w:rsidR="00C617E2" w:rsidRPr="00C617E2">
        <w:rPr>
          <w:lang w:eastAsia="pl-PL"/>
        </w:rPr>
        <w:t xml:space="preserve"> roku szkolnym </w:t>
      </w:r>
      <w:r w:rsidRPr="00B118EC">
        <w:rPr>
          <w:lang w:eastAsia="pl-PL"/>
        </w:rPr>
        <w:t>2022/23</w:t>
      </w:r>
      <w:r w:rsidR="00C617E2" w:rsidRPr="00B118EC">
        <w:rPr>
          <w:lang w:eastAsia="pl-PL"/>
        </w:rPr>
        <w:t xml:space="preserve"> </w:t>
      </w:r>
      <w:r w:rsidR="00C22E6B" w:rsidRPr="00B118EC">
        <w:rPr>
          <w:lang w:eastAsia="pl-PL"/>
        </w:rPr>
        <w:t>w</w:t>
      </w:r>
      <w:r w:rsidR="00C617E2" w:rsidRPr="00B118EC">
        <w:rPr>
          <w:lang w:eastAsia="pl-PL"/>
        </w:rPr>
        <w:t xml:space="preserve"> </w:t>
      </w:r>
      <w:r w:rsidR="00AE3FCD" w:rsidRPr="00B118EC">
        <w:rPr>
          <w:lang w:eastAsia="pl-PL"/>
        </w:rPr>
        <w:t>816</w:t>
      </w:r>
      <w:r w:rsidR="00C617E2" w:rsidRPr="00B118EC">
        <w:rPr>
          <w:lang w:eastAsia="pl-PL"/>
        </w:rPr>
        <w:t xml:space="preserve"> szk</w:t>
      </w:r>
      <w:r w:rsidR="003B5C8D" w:rsidRPr="00B118EC">
        <w:rPr>
          <w:lang w:eastAsia="pl-PL"/>
        </w:rPr>
        <w:t>ołach</w:t>
      </w:r>
      <w:r w:rsidR="00C617E2" w:rsidRPr="00B118EC">
        <w:rPr>
          <w:lang w:eastAsia="pl-PL"/>
        </w:rPr>
        <w:t xml:space="preserve"> dla </w:t>
      </w:r>
      <w:r w:rsidR="00C617E2" w:rsidRPr="00C617E2">
        <w:rPr>
          <w:lang w:eastAsia="pl-PL"/>
        </w:rPr>
        <w:t xml:space="preserve">dorosłych </w:t>
      </w:r>
      <w:r w:rsidR="00C22E6B">
        <w:rPr>
          <w:lang w:eastAsia="pl-PL"/>
        </w:rPr>
        <w:t>kształciło się</w:t>
      </w:r>
      <w:r w:rsidR="00C617E2" w:rsidRPr="00C617E2">
        <w:rPr>
          <w:lang w:eastAsia="pl-PL"/>
        </w:rPr>
        <w:t xml:space="preserve"> </w:t>
      </w:r>
      <w:r w:rsidR="00A06EEF">
        <w:rPr>
          <w:lang w:eastAsia="pl-PL"/>
        </w:rPr>
        <w:t>88,6</w:t>
      </w:r>
      <w:r w:rsidR="00C617E2" w:rsidRPr="00C617E2">
        <w:rPr>
          <w:lang w:eastAsia="pl-PL"/>
        </w:rPr>
        <w:t xml:space="preserve"> tys. uczniów.</w:t>
      </w:r>
      <w:r>
        <w:rPr>
          <w:lang w:eastAsia="pl-PL"/>
        </w:rPr>
        <w:t xml:space="preserve"> </w:t>
      </w:r>
      <w:r w:rsidR="00C617E2" w:rsidRPr="00C617E2">
        <w:rPr>
          <w:lang w:eastAsia="pl-PL"/>
        </w:rPr>
        <w:t>Wśród szkół dla dorosłych przeważały licea ogólnokształcące</w:t>
      </w:r>
      <w:r>
        <w:rPr>
          <w:lang w:eastAsia="pl-PL"/>
        </w:rPr>
        <w:t xml:space="preserve">, w których wykształcenie zdobywało </w:t>
      </w:r>
      <w:r w:rsidR="00A06EEF">
        <w:rPr>
          <w:lang w:eastAsia="pl-PL"/>
        </w:rPr>
        <w:t>87,4</w:t>
      </w:r>
      <w:r>
        <w:rPr>
          <w:lang w:eastAsia="pl-PL"/>
        </w:rPr>
        <w:t xml:space="preserve"> </w:t>
      </w:r>
      <w:r w:rsidR="00A47779">
        <w:rPr>
          <w:lang w:eastAsia="pl-PL"/>
        </w:rPr>
        <w:t xml:space="preserve">tys. </w:t>
      </w:r>
      <w:r>
        <w:rPr>
          <w:lang w:eastAsia="pl-PL"/>
        </w:rPr>
        <w:t>uczniów (</w:t>
      </w:r>
      <w:r w:rsidR="00A06EEF">
        <w:rPr>
          <w:lang w:eastAsia="pl-PL"/>
        </w:rPr>
        <w:t>98,6</w:t>
      </w:r>
      <w:r>
        <w:rPr>
          <w:lang w:eastAsia="pl-PL"/>
        </w:rPr>
        <w:t xml:space="preserve">% ogólnej liczby </w:t>
      </w:r>
      <w:r w:rsidR="00A06EEF">
        <w:rPr>
          <w:lang w:eastAsia="pl-PL"/>
        </w:rPr>
        <w:t xml:space="preserve">uczniów w </w:t>
      </w:r>
      <w:r>
        <w:rPr>
          <w:lang w:eastAsia="pl-PL"/>
        </w:rPr>
        <w:t>szk</w:t>
      </w:r>
      <w:r w:rsidR="00A06EEF">
        <w:rPr>
          <w:lang w:eastAsia="pl-PL"/>
        </w:rPr>
        <w:t>ołach</w:t>
      </w:r>
      <w:r>
        <w:rPr>
          <w:lang w:eastAsia="pl-PL"/>
        </w:rPr>
        <w:t xml:space="preserve"> dla dorosłych)</w:t>
      </w:r>
      <w:r w:rsidR="00C617E2" w:rsidRPr="00C617E2">
        <w:rPr>
          <w:lang w:eastAsia="pl-PL"/>
        </w:rPr>
        <w:t xml:space="preserve">. </w:t>
      </w:r>
      <w:r>
        <w:rPr>
          <w:lang w:eastAsia="pl-PL"/>
        </w:rPr>
        <w:t>K</w:t>
      </w:r>
      <w:r w:rsidR="00C617E2" w:rsidRPr="00C617E2">
        <w:rPr>
          <w:lang w:eastAsia="pl-PL"/>
        </w:rPr>
        <w:t>obiety</w:t>
      </w:r>
      <w:r>
        <w:rPr>
          <w:lang w:eastAsia="pl-PL"/>
        </w:rPr>
        <w:t xml:space="preserve"> stanowiły </w:t>
      </w:r>
      <w:r w:rsidR="00146477">
        <w:rPr>
          <w:lang w:eastAsia="pl-PL"/>
        </w:rPr>
        <w:t>46,5</w:t>
      </w:r>
      <w:r>
        <w:rPr>
          <w:lang w:eastAsia="pl-PL"/>
        </w:rPr>
        <w:t xml:space="preserve">% uczniów w liceach ogólnokształcących i </w:t>
      </w:r>
      <w:r w:rsidR="00A571D9">
        <w:rPr>
          <w:lang w:eastAsia="pl-PL"/>
        </w:rPr>
        <w:t>33,0</w:t>
      </w:r>
      <w:r>
        <w:rPr>
          <w:lang w:eastAsia="pl-PL"/>
        </w:rPr>
        <w:t>% w szkołach podstawowych</w:t>
      </w:r>
      <w:r w:rsidR="00C617E2" w:rsidRPr="00C617E2">
        <w:rPr>
          <w:lang w:eastAsia="pl-PL"/>
        </w:rPr>
        <w:t>.</w:t>
      </w:r>
    </w:p>
    <w:p w14:paraId="1DFB43CF" w14:textId="5A2360AF" w:rsidR="00C617E2" w:rsidRDefault="00C617E2" w:rsidP="00580BB9">
      <w:pPr>
        <w:pStyle w:val="Tytutablicy"/>
        <w:spacing w:after="0"/>
        <w:rPr>
          <w:shd w:val="clear" w:color="auto" w:fill="FFFFFF"/>
        </w:rPr>
      </w:pPr>
      <w:r w:rsidRPr="00C617E2">
        <w:rPr>
          <w:shd w:val="clear" w:color="auto" w:fill="FFFFFF"/>
        </w:rPr>
        <w:t xml:space="preserve">Tablica </w:t>
      </w:r>
      <w:r w:rsidR="00BA709A">
        <w:rPr>
          <w:shd w:val="clear" w:color="auto" w:fill="FFFFFF"/>
        </w:rPr>
        <w:t>5</w:t>
      </w:r>
      <w:r w:rsidRPr="00C617E2">
        <w:rPr>
          <w:shd w:val="clear" w:color="auto" w:fill="FFFFFF"/>
        </w:rPr>
        <w:t>. Szkoły dla dorosłych</w:t>
      </w:r>
    </w:p>
    <w:p w14:paraId="3C0A3653" w14:textId="2D17C191" w:rsidR="00535FED" w:rsidRPr="006114B5" w:rsidRDefault="00535FED" w:rsidP="00535FED">
      <w:pPr>
        <w:keepLines/>
        <w:widowControl w:val="0"/>
        <w:spacing w:before="0" w:after="0" w:line="220" w:lineRule="exact"/>
        <w:ind w:left="851" w:right="-23"/>
        <w:rPr>
          <w:rFonts w:eastAsia="Fira Sans Book" w:cs="Fira Sans Book"/>
          <w:color w:val="000000" w:themeColor="text1"/>
          <w:szCs w:val="19"/>
        </w:rPr>
      </w:pPr>
      <w:r w:rsidRPr="006114B5">
        <w:rPr>
          <w:rFonts w:eastAsia="Fira Sans Book" w:cs="Fira Sans Book"/>
          <w:color w:val="000000" w:themeColor="text1"/>
          <w:szCs w:val="19"/>
        </w:rPr>
        <w:t>Stan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w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dniu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30</w:t>
      </w:r>
      <w:r w:rsidRPr="006114B5">
        <w:rPr>
          <w:rFonts w:eastAsia="Fira Sans Book" w:cs="Fira Sans Book"/>
          <w:color w:val="000000" w:themeColor="text1"/>
          <w:spacing w:val="1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września</w:t>
      </w:r>
    </w:p>
    <w:tbl>
      <w:tblPr>
        <w:tblStyle w:val="Tabela-Siatka"/>
        <w:tblpPr w:leftFromText="141" w:rightFromText="141" w:vertAnchor="text" w:horzAnchor="margin" w:tblpY="77"/>
        <w:tblW w:w="808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5. Szkoły dla dorosłych"/>
      </w:tblPr>
      <w:tblGrid>
        <w:gridCol w:w="2127"/>
        <w:gridCol w:w="283"/>
        <w:gridCol w:w="992"/>
        <w:gridCol w:w="993"/>
        <w:gridCol w:w="992"/>
        <w:gridCol w:w="992"/>
        <w:gridCol w:w="851"/>
        <w:gridCol w:w="850"/>
      </w:tblGrid>
      <w:tr w:rsidR="003E1BC6" w:rsidRPr="00104060" w14:paraId="0C3E0081" w14:textId="77777777" w:rsidTr="008364FF">
        <w:tc>
          <w:tcPr>
            <w:tcW w:w="2410" w:type="dxa"/>
            <w:gridSpan w:val="2"/>
            <w:vMerge w:val="restart"/>
            <w:vAlign w:val="center"/>
          </w:tcPr>
          <w:p w14:paraId="4BA67522" w14:textId="7020A22B" w:rsidR="003E1BC6" w:rsidRPr="00E31D1A" w:rsidRDefault="003E1BC6" w:rsidP="008364F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E31D1A">
              <w:rPr>
                <w:spacing w:val="-2"/>
                <w:szCs w:val="19"/>
                <w:shd w:val="clear" w:color="auto" w:fill="FFFFFF"/>
              </w:rPr>
              <w:t>WYSZCZEGÓLNIENIE</w:t>
            </w:r>
            <w:r w:rsidRPr="00E31D1A">
              <w:rPr>
                <w:spacing w:val="-2"/>
                <w:szCs w:val="19"/>
                <w:shd w:val="clear" w:color="auto" w:fill="FFFFFF"/>
              </w:rPr>
              <w:br/>
              <w:t>a – 2021/22</w:t>
            </w:r>
            <w:r w:rsidRPr="00E31D1A">
              <w:rPr>
                <w:spacing w:val="-2"/>
                <w:szCs w:val="19"/>
                <w:shd w:val="clear" w:color="auto" w:fill="FFFFFF"/>
              </w:rPr>
              <w:br/>
              <w:t>b – 2022/23</w:t>
            </w:r>
          </w:p>
        </w:tc>
        <w:tc>
          <w:tcPr>
            <w:tcW w:w="992" w:type="dxa"/>
            <w:vMerge w:val="restart"/>
            <w:vAlign w:val="center"/>
          </w:tcPr>
          <w:p w14:paraId="4BE8742A" w14:textId="77777777" w:rsidR="003E1BC6" w:rsidRPr="00E31D1A" w:rsidRDefault="003E1BC6" w:rsidP="00DA4E0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E31D1A">
              <w:rPr>
                <w:spacing w:val="-2"/>
                <w:szCs w:val="19"/>
                <w:shd w:val="clear" w:color="auto" w:fill="FFFFFF"/>
              </w:rPr>
              <w:t>Szkoły</w:t>
            </w:r>
          </w:p>
        </w:tc>
        <w:tc>
          <w:tcPr>
            <w:tcW w:w="993" w:type="dxa"/>
            <w:vMerge w:val="restart"/>
            <w:vAlign w:val="center"/>
          </w:tcPr>
          <w:p w14:paraId="2FBD4ECB" w14:textId="77777777" w:rsidR="003E1BC6" w:rsidRPr="00E31D1A" w:rsidRDefault="003E1BC6" w:rsidP="00DA4E0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E31D1A">
              <w:rPr>
                <w:spacing w:val="-2"/>
                <w:szCs w:val="19"/>
                <w:shd w:val="clear" w:color="auto" w:fill="FFFFFF"/>
              </w:rPr>
              <w:t>Oddziały</w:t>
            </w:r>
          </w:p>
        </w:tc>
        <w:tc>
          <w:tcPr>
            <w:tcW w:w="1984" w:type="dxa"/>
            <w:gridSpan w:val="2"/>
            <w:vAlign w:val="center"/>
          </w:tcPr>
          <w:p w14:paraId="0C848BEE" w14:textId="77777777" w:rsidR="003E1BC6" w:rsidRPr="00E31D1A" w:rsidRDefault="003E1BC6" w:rsidP="00DA4E0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E31D1A">
              <w:rPr>
                <w:spacing w:val="-2"/>
                <w:szCs w:val="19"/>
                <w:shd w:val="clear" w:color="auto" w:fill="FFFFFF"/>
              </w:rPr>
              <w:t>Uczniowie</w:t>
            </w:r>
          </w:p>
        </w:tc>
        <w:tc>
          <w:tcPr>
            <w:tcW w:w="1701" w:type="dxa"/>
            <w:gridSpan w:val="2"/>
            <w:vAlign w:val="center"/>
          </w:tcPr>
          <w:p w14:paraId="53F8D631" w14:textId="77777777" w:rsidR="003E1BC6" w:rsidRPr="00E31D1A" w:rsidRDefault="003E1BC6" w:rsidP="00DA4E0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E31D1A">
              <w:rPr>
                <w:spacing w:val="-2"/>
                <w:szCs w:val="19"/>
                <w:shd w:val="clear" w:color="auto" w:fill="FFFFFF"/>
              </w:rPr>
              <w:t>Absolwenci</w:t>
            </w:r>
          </w:p>
        </w:tc>
      </w:tr>
      <w:tr w:rsidR="003E1BC6" w:rsidRPr="00104060" w14:paraId="78DAD313" w14:textId="77777777" w:rsidTr="004A0A5D">
        <w:trPr>
          <w:trHeight w:val="580"/>
        </w:trPr>
        <w:tc>
          <w:tcPr>
            <w:tcW w:w="2410" w:type="dxa"/>
            <w:gridSpan w:val="2"/>
            <w:vMerge/>
          </w:tcPr>
          <w:p w14:paraId="41A5FB27" w14:textId="77777777" w:rsidR="003E1BC6" w:rsidRPr="00E31D1A" w:rsidRDefault="003E1BC6" w:rsidP="00DA4E0B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14:paraId="17A0DA0B" w14:textId="77777777" w:rsidR="003E1BC6" w:rsidRPr="00E31D1A" w:rsidRDefault="003E1BC6" w:rsidP="00DA4E0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3" w:type="dxa"/>
            <w:vMerge/>
            <w:vAlign w:val="center"/>
          </w:tcPr>
          <w:p w14:paraId="10D9876E" w14:textId="77777777" w:rsidR="003E1BC6" w:rsidRPr="00E31D1A" w:rsidRDefault="003E1BC6" w:rsidP="00DA4E0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42D399E" w14:textId="77777777" w:rsidR="003E1BC6" w:rsidRPr="00E31D1A" w:rsidRDefault="003E1BC6" w:rsidP="00DA4E0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E31D1A">
              <w:rPr>
                <w:spacing w:val="-2"/>
                <w:szCs w:val="19"/>
                <w:shd w:val="clear" w:color="auto" w:fill="FFFFFF"/>
              </w:rPr>
              <w:t>ogółem</w:t>
            </w:r>
          </w:p>
        </w:tc>
        <w:tc>
          <w:tcPr>
            <w:tcW w:w="992" w:type="dxa"/>
            <w:vAlign w:val="center"/>
          </w:tcPr>
          <w:p w14:paraId="56080DC8" w14:textId="77777777" w:rsidR="003E1BC6" w:rsidRPr="00E31D1A" w:rsidRDefault="003E1BC6" w:rsidP="00DA4E0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E31D1A">
              <w:rPr>
                <w:spacing w:val="-2"/>
                <w:szCs w:val="19"/>
                <w:shd w:val="clear" w:color="auto" w:fill="FFFFFF"/>
              </w:rPr>
              <w:t>w tym kobiety</w:t>
            </w:r>
          </w:p>
        </w:tc>
        <w:tc>
          <w:tcPr>
            <w:tcW w:w="851" w:type="dxa"/>
            <w:vAlign w:val="center"/>
          </w:tcPr>
          <w:p w14:paraId="0E059204" w14:textId="77777777" w:rsidR="003E1BC6" w:rsidRPr="00E31D1A" w:rsidRDefault="003E1BC6" w:rsidP="00DA4E0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E31D1A">
              <w:rPr>
                <w:spacing w:val="-2"/>
                <w:szCs w:val="19"/>
                <w:shd w:val="clear" w:color="auto" w:fill="FFFFFF"/>
              </w:rPr>
              <w:t>ogółem</w:t>
            </w:r>
          </w:p>
        </w:tc>
        <w:tc>
          <w:tcPr>
            <w:tcW w:w="850" w:type="dxa"/>
            <w:vAlign w:val="center"/>
          </w:tcPr>
          <w:p w14:paraId="06BF6D90" w14:textId="77777777" w:rsidR="003E1BC6" w:rsidRPr="00E31D1A" w:rsidRDefault="003E1BC6" w:rsidP="00DA4E0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E31D1A">
              <w:rPr>
                <w:spacing w:val="-2"/>
                <w:szCs w:val="19"/>
                <w:shd w:val="clear" w:color="auto" w:fill="FFFFFF"/>
              </w:rPr>
              <w:t>w tym kobiety</w:t>
            </w:r>
          </w:p>
        </w:tc>
      </w:tr>
      <w:tr w:rsidR="003E1BC6" w:rsidRPr="00104060" w14:paraId="07F59998" w14:textId="77777777" w:rsidTr="004A0A5D">
        <w:trPr>
          <w:trHeight w:val="57"/>
        </w:trPr>
        <w:tc>
          <w:tcPr>
            <w:tcW w:w="2127" w:type="dxa"/>
            <w:vMerge w:val="restart"/>
            <w:vAlign w:val="center"/>
          </w:tcPr>
          <w:p w14:paraId="7DE06EB8" w14:textId="7423E104" w:rsidR="003E1BC6" w:rsidRPr="006114B5" w:rsidRDefault="003E1BC6" w:rsidP="00DA4E0B">
            <w:pPr>
              <w:spacing w:before="0" w:after="0"/>
              <w:rPr>
                <w:b/>
                <w:szCs w:val="19"/>
                <w:shd w:val="clear" w:color="auto" w:fill="FFFFFF"/>
              </w:rPr>
            </w:pPr>
            <w:r w:rsidRPr="006114B5">
              <w:rPr>
                <w:b/>
                <w:szCs w:val="19"/>
                <w:shd w:val="clear" w:color="auto" w:fill="FFFFFF"/>
              </w:rPr>
              <w:t>OGÓŁEM</w:t>
            </w:r>
          </w:p>
        </w:tc>
        <w:tc>
          <w:tcPr>
            <w:tcW w:w="283" w:type="dxa"/>
          </w:tcPr>
          <w:p w14:paraId="26047B90" w14:textId="77777777" w:rsidR="003E1BC6" w:rsidRPr="00E12F5D" w:rsidRDefault="003E1BC6" w:rsidP="00DA4E0B">
            <w:pPr>
              <w:spacing w:before="0" w:after="0"/>
              <w:rPr>
                <w:b/>
                <w:spacing w:val="-2"/>
                <w:szCs w:val="19"/>
                <w:shd w:val="clear" w:color="auto" w:fill="FFFFFF"/>
              </w:rPr>
            </w:pPr>
            <w:r w:rsidRPr="00E12F5D">
              <w:rPr>
                <w:b/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992" w:type="dxa"/>
          </w:tcPr>
          <w:p w14:paraId="1504FA63" w14:textId="77777777" w:rsidR="003E1BC6" w:rsidRPr="00E12F5D" w:rsidRDefault="003E1BC6" w:rsidP="00DA4E0B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E12F5D">
              <w:rPr>
                <w:b/>
                <w:spacing w:val="-2"/>
                <w:szCs w:val="19"/>
                <w:shd w:val="clear" w:color="auto" w:fill="FFFFFF"/>
              </w:rPr>
              <w:t>896</w:t>
            </w:r>
          </w:p>
        </w:tc>
        <w:tc>
          <w:tcPr>
            <w:tcW w:w="993" w:type="dxa"/>
          </w:tcPr>
          <w:p w14:paraId="7B066ED8" w14:textId="5732496D" w:rsidR="003E1BC6" w:rsidRPr="00E12F5D" w:rsidRDefault="003E1BC6" w:rsidP="00DA4E0B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E12F5D">
              <w:rPr>
                <w:b/>
                <w:spacing w:val="-2"/>
                <w:szCs w:val="19"/>
                <w:shd w:val="clear" w:color="auto" w:fill="FFFFFF"/>
              </w:rPr>
              <w:t>3</w:t>
            </w:r>
            <w:r w:rsidR="00A164C0">
              <w:rPr>
                <w:b/>
                <w:spacing w:val="-2"/>
                <w:szCs w:val="19"/>
                <w:shd w:val="clear" w:color="auto" w:fill="FFFFFF"/>
              </w:rPr>
              <w:t xml:space="preserve"> </w:t>
            </w:r>
            <w:r w:rsidRPr="00E12F5D">
              <w:rPr>
                <w:b/>
                <w:spacing w:val="-2"/>
                <w:szCs w:val="19"/>
                <w:shd w:val="clear" w:color="auto" w:fill="FFFFFF"/>
              </w:rPr>
              <w:t>365</w:t>
            </w:r>
          </w:p>
        </w:tc>
        <w:tc>
          <w:tcPr>
            <w:tcW w:w="992" w:type="dxa"/>
          </w:tcPr>
          <w:p w14:paraId="40D74E3A" w14:textId="7F098FD7" w:rsidR="003E1BC6" w:rsidRPr="00E12F5D" w:rsidRDefault="003E1BC6" w:rsidP="00DA4E0B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E12F5D">
              <w:rPr>
                <w:b/>
                <w:spacing w:val="-2"/>
                <w:szCs w:val="19"/>
                <w:shd w:val="clear" w:color="auto" w:fill="FFFFFF"/>
              </w:rPr>
              <w:t>89</w:t>
            </w:r>
            <w:r w:rsidR="00A164C0">
              <w:rPr>
                <w:b/>
                <w:spacing w:val="-2"/>
                <w:szCs w:val="19"/>
                <w:shd w:val="clear" w:color="auto" w:fill="FFFFFF"/>
              </w:rPr>
              <w:t xml:space="preserve"> </w:t>
            </w:r>
            <w:r w:rsidRPr="00E12F5D">
              <w:rPr>
                <w:b/>
                <w:spacing w:val="-2"/>
                <w:szCs w:val="19"/>
                <w:shd w:val="clear" w:color="auto" w:fill="FFFFFF"/>
              </w:rPr>
              <w:t>249</w:t>
            </w:r>
          </w:p>
        </w:tc>
        <w:tc>
          <w:tcPr>
            <w:tcW w:w="992" w:type="dxa"/>
          </w:tcPr>
          <w:p w14:paraId="1EE0E75B" w14:textId="2CE01AD3" w:rsidR="003E1BC6" w:rsidRPr="00E12F5D" w:rsidRDefault="003E1BC6" w:rsidP="00DA4E0B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E12F5D">
              <w:rPr>
                <w:b/>
                <w:spacing w:val="-2"/>
                <w:szCs w:val="19"/>
                <w:shd w:val="clear" w:color="auto" w:fill="FFFFFF"/>
              </w:rPr>
              <w:t>40</w:t>
            </w:r>
            <w:r w:rsidR="00A164C0">
              <w:rPr>
                <w:b/>
                <w:spacing w:val="-2"/>
                <w:szCs w:val="19"/>
                <w:shd w:val="clear" w:color="auto" w:fill="FFFFFF"/>
              </w:rPr>
              <w:t xml:space="preserve"> </w:t>
            </w:r>
            <w:r w:rsidRPr="00E12F5D">
              <w:rPr>
                <w:b/>
                <w:spacing w:val="-2"/>
                <w:szCs w:val="19"/>
                <w:shd w:val="clear" w:color="auto" w:fill="FFFFFF"/>
              </w:rPr>
              <w:t>586</w:t>
            </w:r>
          </w:p>
        </w:tc>
        <w:tc>
          <w:tcPr>
            <w:tcW w:w="851" w:type="dxa"/>
          </w:tcPr>
          <w:p w14:paraId="35185132" w14:textId="2C71E3E6" w:rsidR="003E1BC6" w:rsidRPr="00E12F5D" w:rsidRDefault="003E1BC6" w:rsidP="00DA4E0B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E12F5D">
              <w:rPr>
                <w:b/>
                <w:spacing w:val="-2"/>
                <w:szCs w:val="19"/>
                <w:shd w:val="clear" w:color="auto" w:fill="FFFFFF"/>
              </w:rPr>
              <w:t>27</w:t>
            </w:r>
            <w:r w:rsidR="00A164C0">
              <w:rPr>
                <w:b/>
                <w:spacing w:val="-2"/>
                <w:szCs w:val="19"/>
                <w:shd w:val="clear" w:color="auto" w:fill="FFFFFF"/>
              </w:rPr>
              <w:t xml:space="preserve"> </w:t>
            </w:r>
            <w:r w:rsidRPr="00E12F5D">
              <w:rPr>
                <w:b/>
                <w:spacing w:val="-2"/>
                <w:szCs w:val="19"/>
                <w:shd w:val="clear" w:color="auto" w:fill="FFFFFF"/>
              </w:rPr>
              <w:t>665</w:t>
            </w:r>
          </w:p>
        </w:tc>
        <w:tc>
          <w:tcPr>
            <w:tcW w:w="850" w:type="dxa"/>
          </w:tcPr>
          <w:p w14:paraId="00EFBB6B" w14:textId="2840C0D4" w:rsidR="003E1BC6" w:rsidRPr="00E12F5D" w:rsidRDefault="003E1BC6" w:rsidP="00DA4E0B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E12F5D">
              <w:rPr>
                <w:b/>
                <w:spacing w:val="-2"/>
                <w:szCs w:val="19"/>
                <w:shd w:val="clear" w:color="auto" w:fill="FFFFFF"/>
              </w:rPr>
              <w:t>13</w:t>
            </w:r>
            <w:r w:rsidR="00A164C0">
              <w:rPr>
                <w:b/>
                <w:spacing w:val="-2"/>
                <w:szCs w:val="19"/>
                <w:shd w:val="clear" w:color="auto" w:fill="FFFFFF"/>
              </w:rPr>
              <w:t xml:space="preserve"> </w:t>
            </w:r>
            <w:r w:rsidRPr="00E12F5D">
              <w:rPr>
                <w:b/>
                <w:spacing w:val="-2"/>
                <w:szCs w:val="19"/>
                <w:shd w:val="clear" w:color="auto" w:fill="FFFFFF"/>
              </w:rPr>
              <w:t>514</w:t>
            </w:r>
          </w:p>
        </w:tc>
      </w:tr>
      <w:tr w:rsidR="003E1BC6" w:rsidRPr="00104060" w14:paraId="34BD5D24" w14:textId="77777777" w:rsidTr="004A0A5D">
        <w:trPr>
          <w:trHeight w:val="57"/>
        </w:trPr>
        <w:tc>
          <w:tcPr>
            <w:tcW w:w="2127" w:type="dxa"/>
            <w:vMerge/>
            <w:vAlign w:val="center"/>
          </w:tcPr>
          <w:p w14:paraId="741205A7" w14:textId="77777777" w:rsidR="003E1BC6" w:rsidRPr="00E12F5D" w:rsidRDefault="003E1BC6" w:rsidP="00DA4E0B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3" w:type="dxa"/>
          </w:tcPr>
          <w:p w14:paraId="726FCE2A" w14:textId="77777777" w:rsidR="003E1BC6" w:rsidRPr="00E12F5D" w:rsidRDefault="003E1BC6" w:rsidP="00DA4E0B">
            <w:pPr>
              <w:spacing w:before="0" w:after="0"/>
              <w:rPr>
                <w:b/>
                <w:spacing w:val="-2"/>
                <w:szCs w:val="19"/>
                <w:shd w:val="clear" w:color="auto" w:fill="FFFFFF"/>
              </w:rPr>
            </w:pPr>
            <w:r w:rsidRPr="00E12F5D">
              <w:rPr>
                <w:b/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992" w:type="dxa"/>
          </w:tcPr>
          <w:p w14:paraId="46451878" w14:textId="77777777" w:rsidR="003E1BC6" w:rsidRPr="00E12F5D" w:rsidRDefault="003E1BC6" w:rsidP="00DA4E0B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E12F5D">
              <w:rPr>
                <w:b/>
                <w:spacing w:val="-2"/>
                <w:szCs w:val="19"/>
                <w:shd w:val="clear" w:color="auto" w:fill="FFFFFF"/>
              </w:rPr>
              <w:t>816</w:t>
            </w:r>
          </w:p>
        </w:tc>
        <w:tc>
          <w:tcPr>
            <w:tcW w:w="993" w:type="dxa"/>
          </w:tcPr>
          <w:p w14:paraId="63C88D22" w14:textId="3F37AE38" w:rsidR="003E1BC6" w:rsidRPr="00E12F5D" w:rsidRDefault="003E1BC6" w:rsidP="00DA4E0B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E12F5D">
              <w:rPr>
                <w:b/>
                <w:spacing w:val="-2"/>
                <w:szCs w:val="19"/>
                <w:shd w:val="clear" w:color="auto" w:fill="FFFFFF"/>
              </w:rPr>
              <w:t>3</w:t>
            </w:r>
            <w:r w:rsidR="00A164C0">
              <w:rPr>
                <w:b/>
                <w:spacing w:val="-2"/>
                <w:szCs w:val="19"/>
                <w:shd w:val="clear" w:color="auto" w:fill="FFFFFF"/>
              </w:rPr>
              <w:t xml:space="preserve"> </w:t>
            </w:r>
            <w:r w:rsidRPr="00E12F5D">
              <w:rPr>
                <w:b/>
                <w:spacing w:val="-2"/>
                <w:szCs w:val="19"/>
                <w:shd w:val="clear" w:color="auto" w:fill="FFFFFF"/>
              </w:rPr>
              <w:t>160</w:t>
            </w:r>
          </w:p>
        </w:tc>
        <w:tc>
          <w:tcPr>
            <w:tcW w:w="992" w:type="dxa"/>
          </w:tcPr>
          <w:p w14:paraId="1FDB2D84" w14:textId="56236918" w:rsidR="003E1BC6" w:rsidRPr="00E12F5D" w:rsidRDefault="003E1BC6" w:rsidP="00DA4E0B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E12F5D">
              <w:rPr>
                <w:b/>
                <w:spacing w:val="-2"/>
                <w:szCs w:val="19"/>
                <w:shd w:val="clear" w:color="auto" w:fill="FFFFFF"/>
              </w:rPr>
              <w:t>88</w:t>
            </w:r>
            <w:r w:rsidR="00A164C0">
              <w:rPr>
                <w:b/>
                <w:spacing w:val="-2"/>
                <w:szCs w:val="19"/>
                <w:shd w:val="clear" w:color="auto" w:fill="FFFFFF"/>
              </w:rPr>
              <w:t xml:space="preserve"> </w:t>
            </w:r>
            <w:r w:rsidRPr="00E12F5D">
              <w:rPr>
                <w:b/>
                <w:spacing w:val="-2"/>
                <w:szCs w:val="19"/>
                <w:shd w:val="clear" w:color="auto" w:fill="FFFFFF"/>
              </w:rPr>
              <w:t>640</w:t>
            </w:r>
          </w:p>
        </w:tc>
        <w:tc>
          <w:tcPr>
            <w:tcW w:w="992" w:type="dxa"/>
          </w:tcPr>
          <w:p w14:paraId="366DE477" w14:textId="278393E3" w:rsidR="003E1BC6" w:rsidRPr="00E12F5D" w:rsidRDefault="003E1BC6" w:rsidP="00DA4E0B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E12F5D">
              <w:rPr>
                <w:b/>
                <w:spacing w:val="-2"/>
                <w:szCs w:val="19"/>
                <w:shd w:val="clear" w:color="auto" w:fill="FFFFFF"/>
              </w:rPr>
              <w:t>41</w:t>
            </w:r>
            <w:r w:rsidR="00A164C0">
              <w:rPr>
                <w:b/>
                <w:spacing w:val="-2"/>
                <w:szCs w:val="19"/>
                <w:shd w:val="clear" w:color="auto" w:fill="FFFFFF"/>
              </w:rPr>
              <w:t xml:space="preserve"> </w:t>
            </w:r>
            <w:r w:rsidRPr="00E12F5D">
              <w:rPr>
                <w:b/>
                <w:spacing w:val="-2"/>
                <w:szCs w:val="19"/>
                <w:shd w:val="clear" w:color="auto" w:fill="FFFFFF"/>
              </w:rPr>
              <w:t>043</w:t>
            </w:r>
          </w:p>
        </w:tc>
        <w:tc>
          <w:tcPr>
            <w:tcW w:w="851" w:type="dxa"/>
            <w:vAlign w:val="center"/>
          </w:tcPr>
          <w:p w14:paraId="30E275F5" w14:textId="77777777" w:rsidR="003E1BC6" w:rsidRPr="00E12F5D" w:rsidRDefault="003E1BC6" w:rsidP="00DA4E0B">
            <w:pPr>
              <w:spacing w:before="0" w:after="0"/>
              <w:jc w:val="right"/>
              <w:rPr>
                <w:b/>
                <w:spacing w:val="-2"/>
                <w:sz w:val="10"/>
                <w:szCs w:val="10"/>
                <w:shd w:val="clear" w:color="auto" w:fill="FFFFFF"/>
              </w:rPr>
            </w:pPr>
            <w:r w:rsidRPr="00E12F5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7AD411D7" w14:textId="77777777" w:rsidR="003E1BC6" w:rsidRPr="00E12F5D" w:rsidRDefault="003E1BC6" w:rsidP="00DA4E0B">
            <w:pPr>
              <w:spacing w:before="0" w:after="0"/>
              <w:jc w:val="right"/>
              <w:rPr>
                <w:b/>
                <w:spacing w:val="-2"/>
                <w:sz w:val="10"/>
                <w:szCs w:val="10"/>
                <w:shd w:val="clear" w:color="auto" w:fill="FFFFFF"/>
              </w:rPr>
            </w:pPr>
            <w:r w:rsidRPr="00E12F5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  <w:tr w:rsidR="00A164C0" w:rsidRPr="00104060" w14:paraId="181823C1" w14:textId="77777777" w:rsidTr="004A0A5D">
        <w:trPr>
          <w:trHeight w:val="57"/>
        </w:trPr>
        <w:tc>
          <w:tcPr>
            <w:tcW w:w="2127" w:type="dxa"/>
            <w:vMerge w:val="restart"/>
            <w:vAlign w:val="center"/>
          </w:tcPr>
          <w:p w14:paraId="5FAB079E" w14:textId="0E137FF7" w:rsidR="00A164C0" w:rsidRPr="00E12F5D" w:rsidRDefault="00A164C0" w:rsidP="00A164C0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E12F5D">
              <w:rPr>
                <w:spacing w:val="-2"/>
                <w:szCs w:val="19"/>
                <w:shd w:val="clear" w:color="auto" w:fill="FFFFFF"/>
              </w:rPr>
              <w:t>Szkoły podstawowe</w:t>
            </w:r>
          </w:p>
        </w:tc>
        <w:tc>
          <w:tcPr>
            <w:tcW w:w="283" w:type="dxa"/>
          </w:tcPr>
          <w:p w14:paraId="3F501490" w14:textId="77777777" w:rsidR="00A164C0" w:rsidRPr="00E12F5D" w:rsidRDefault="00A164C0" w:rsidP="00A164C0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E12F5D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992" w:type="dxa"/>
          </w:tcPr>
          <w:p w14:paraId="7E319BD2" w14:textId="66A68D06" w:rsidR="00A164C0" w:rsidRPr="00E12F5D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61</w:t>
            </w:r>
          </w:p>
        </w:tc>
        <w:tc>
          <w:tcPr>
            <w:tcW w:w="993" w:type="dxa"/>
          </w:tcPr>
          <w:p w14:paraId="5033BA61" w14:textId="3C83B9D1" w:rsidR="00A164C0" w:rsidRPr="00E12F5D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136</w:t>
            </w:r>
          </w:p>
        </w:tc>
        <w:tc>
          <w:tcPr>
            <w:tcW w:w="992" w:type="dxa"/>
          </w:tcPr>
          <w:p w14:paraId="6B81F513" w14:textId="4F7FB491" w:rsidR="00A164C0" w:rsidRPr="00E12F5D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1 761</w:t>
            </w:r>
          </w:p>
        </w:tc>
        <w:tc>
          <w:tcPr>
            <w:tcW w:w="992" w:type="dxa"/>
          </w:tcPr>
          <w:p w14:paraId="73A3D1EF" w14:textId="1B79C778" w:rsidR="00A164C0" w:rsidRPr="00E12F5D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615</w:t>
            </w:r>
          </w:p>
        </w:tc>
        <w:tc>
          <w:tcPr>
            <w:tcW w:w="851" w:type="dxa"/>
          </w:tcPr>
          <w:p w14:paraId="6EB9BDB9" w14:textId="77777777" w:rsidR="00A164C0" w:rsidRPr="00E12F5D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E12F5D">
              <w:rPr>
                <w:spacing w:val="-2"/>
                <w:szCs w:val="19"/>
                <w:shd w:val="clear" w:color="auto" w:fill="FFFFFF"/>
              </w:rPr>
              <w:t>447</w:t>
            </w:r>
          </w:p>
        </w:tc>
        <w:tc>
          <w:tcPr>
            <w:tcW w:w="850" w:type="dxa"/>
          </w:tcPr>
          <w:p w14:paraId="66B064CE" w14:textId="77777777" w:rsidR="00A164C0" w:rsidRPr="00E12F5D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E12F5D">
              <w:rPr>
                <w:spacing w:val="-2"/>
                <w:szCs w:val="19"/>
                <w:shd w:val="clear" w:color="auto" w:fill="FFFFFF"/>
              </w:rPr>
              <w:t>159</w:t>
            </w:r>
          </w:p>
        </w:tc>
      </w:tr>
      <w:tr w:rsidR="00A164C0" w:rsidRPr="00104060" w14:paraId="6B18FFBA" w14:textId="77777777" w:rsidTr="004A0A5D">
        <w:trPr>
          <w:trHeight w:val="57"/>
        </w:trPr>
        <w:tc>
          <w:tcPr>
            <w:tcW w:w="2127" w:type="dxa"/>
            <w:vMerge/>
            <w:vAlign w:val="center"/>
          </w:tcPr>
          <w:p w14:paraId="712072AF" w14:textId="77777777" w:rsidR="00A164C0" w:rsidRPr="00E12F5D" w:rsidRDefault="00A164C0" w:rsidP="00A164C0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3" w:type="dxa"/>
          </w:tcPr>
          <w:p w14:paraId="04DCA009" w14:textId="77777777" w:rsidR="00A164C0" w:rsidRPr="00E12F5D" w:rsidRDefault="00A164C0" w:rsidP="00A164C0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E12F5D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992" w:type="dxa"/>
          </w:tcPr>
          <w:p w14:paraId="1EF42182" w14:textId="76895847" w:rsidR="00A164C0" w:rsidRPr="00E12F5D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47</w:t>
            </w:r>
          </w:p>
        </w:tc>
        <w:tc>
          <w:tcPr>
            <w:tcW w:w="993" w:type="dxa"/>
          </w:tcPr>
          <w:p w14:paraId="16B64076" w14:textId="131A2AC9" w:rsidR="00A164C0" w:rsidRPr="00E12F5D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96</w:t>
            </w:r>
          </w:p>
        </w:tc>
        <w:tc>
          <w:tcPr>
            <w:tcW w:w="992" w:type="dxa"/>
          </w:tcPr>
          <w:p w14:paraId="68D3A63D" w14:textId="7D07EB0E" w:rsidR="00A164C0" w:rsidRPr="00E12F5D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1 206</w:t>
            </w:r>
          </w:p>
        </w:tc>
        <w:tc>
          <w:tcPr>
            <w:tcW w:w="992" w:type="dxa"/>
          </w:tcPr>
          <w:p w14:paraId="1A9D54EB" w14:textId="02A2276E" w:rsidR="00A164C0" w:rsidRPr="00E12F5D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398</w:t>
            </w:r>
          </w:p>
        </w:tc>
        <w:tc>
          <w:tcPr>
            <w:tcW w:w="851" w:type="dxa"/>
            <w:vAlign w:val="center"/>
          </w:tcPr>
          <w:p w14:paraId="20CF7E49" w14:textId="77777777" w:rsidR="00A164C0" w:rsidRPr="00E12F5D" w:rsidRDefault="00A164C0" w:rsidP="00A164C0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E12F5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532C71DD" w14:textId="77777777" w:rsidR="00A164C0" w:rsidRPr="00E12F5D" w:rsidRDefault="00A164C0" w:rsidP="00A164C0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E12F5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  <w:tr w:rsidR="00A164C0" w:rsidRPr="00104060" w14:paraId="050EACFF" w14:textId="77777777" w:rsidTr="004A0A5D">
        <w:trPr>
          <w:trHeight w:val="57"/>
        </w:trPr>
        <w:tc>
          <w:tcPr>
            <w:tcW w:w="2127" w:type="dxa"/>
            <w:vMerge w:val="restart"/>
            <w:vAlign w:val="center"/>
          </w:tcPr>
          <w:p w14:paraId="3917779C" w14:textId="2B5AE845" w:rsidR="00A164C0" w:rsidRPr="00E12F5D" w:rsidRDefault="00A164C0" w:rsidP="00A164C0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E12F5D">
              <w:rPr>
                <w:spacing w:val="-2"/>
                <w:szCs w:val="19"/>
                <w:shd w:val="clear" w:color="auto" w:fill="FFFFFF"/>
              </w:rPr>
              <w:t>Licea ogólnokształcące</w:t>
            </w:r>
          </w:p>
        </w:tc>
        <w:tc>
          <w:tcPr>
            <w:tcW w:w="283" w:type="dxa"/>
          </w:tcPr>
          <w:p w14:paraId="54546B05" w14:textId="77777777" w:rsidR="00A164C0" w:rsidRPr="00E12F5D" w:rsidRDefault="00A164C0" w:rsidP="00A164C0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E12F5D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992" w:type="dxa"/>
          </w:tcPr>
          <w:p w14:paraId="459A865E" w14:textId="2D14D21C" w:rsidR="00A164C0" w:rsidRPr="00E12F5D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835</w:t>
            </w:r>
          </w:p>
        </w:tc>
        <w:tc>
          <w:tcPr>
            <w:tcW w:w="993" w:type="dxa"/>
          </w:tcPr>
          <w:p w14:paraId="54219F09" w14:textId="6927913E" w:rsidR="00A164C0" w:rsidRPr="00E12F5D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3 229</w:t>
            </w:r>
          </w:p>
        </w:tc>
        <w:tc>
          <w:tcPr>
            <w:tcW w:w="992" w:type="dxa"/>
          </w:tcPr>
          <w:p w14:paraId="28DF02C6" w14:textId="36782AF3" w:rsidR="00A164C0" w:rsidRPr="00E12F5D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87 488</w:t>
            </w:r>
          </w:p>
        </w:tc>
        <w:tc>
          <w:tcPr>
            <w:tcW w:w="992" w:type="dxa"/>
          </w:tcPr>
          <w:p w14:paraId="0E7A2BFE" w14:textId="1CEB8443" w:rsidR="00A164C0" w:rsidRPr="00E12F5D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39 971</w:t>
            </w:r>
          </w:p>
        </w:tc>
        <w:tc>
          <w:tcPr>
            <w:tcW w:w="851" w:type="dxa"/>
          </w:tcPr>
          <w:p w14:paraId="7FF65C60" w14:textId="7DCD40F4" w:rsidR="00A164C0" w:rsidRPr="00E12F5D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E12F5D">
              <w:rPr>
                <w:spacing w:val="-2"/>
                <w:szCs w:val="19"/>
                <w:shd w:val="clear" w:color="auto" w:fill="FFFFFF"/>
              </w:rPr>
              <w:t>27</w:t>
            </w:r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E12F5D">
              <w:rPr>
                <w:spacing w:val="-2"/>
                <w:szCs w:val="19"/>
                <w:shd w:val="clear" w:color="auto" w:fill="FFFFFF"/>
              </w:rPr>
              <w:t>218</w:t>
            </w:r>
          </w:p>
        </w:tc>
        <w:tc>
          <w:tcPr>
            <w:tcW w:w="850" w:type="dxa"/>
          </w:tcPr>
          <w:p w14:paraId="2942DC6B" w14:textId="4641DA82" w:rsidR="00A164C0" w:rsidRPr="00E12F5D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E12F5D">
              <w:rPr>
                <w:spacing w:val="-2"/>
                <w:szCs w:val="19"/>
                <w:shd w:val="clear" w:color="auto" w:fill="FFFFFF"/>
              </w:rPr>
              <w:t>13</w:t>
            </w:r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E12F5D">
              <w:rPr>
                <w:spacing w:val="-2"/>
                <w:szCs w:val="19"/>
                <w:shd w:val="clear" w:color="auto" w:fill="FFFFFF"/>
              </w:rPr>
              <w:t>355</w:t>
            </w:r>
          </w:p>
        </w:tc>
      </w:tr>
      <w:tr w:rsidR="00A164C0" w:rsidRPr="00104060" w14:paraId="5909E59B" w14:textId="77777777" w:rsidTr="004A0A5D">
        <w:trPr>
          <w:trHeight w:val="57"/>
        </w:trPr>
        <w:tc>
          <w:tcPr>
            <w:tcW w:w="2127" w:type="dxa"/>
            <w:vMerge/>
          </w:tcPr>
          <w:p w14:paraId="1F0F67FD" w14:textId="77777777" w:rsidR="00A164C0" w:rsidRPr="00104060" w:rsidRDefault="00A164C0" w:rsidP="00A164C0">
            <w:pPr>
              <w:spacing w:before="0" w:after="0"/>
              <w:rPr>
                <w:spacing w:val="-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" w:type="dxa"/>
          </w:tcPr>
          <w:p w14:paraId="2D1514FA" w14:textId="77777777" w:rsidR="00A164C0" w:rsidRPr="00E12F5D" w:rsidRDefault="00A164C0" w:rsidP="00A164C0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E12F5D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992" w:type="dxa"/>
          </w:tcPr>
          <w:p w14:paraId="1CD279EA" w14:textId="67F78143" w:rsidR="00A164C0" w:rsidRPr="00E12F5D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769</w:t>
            </w:r>
          </w:p>
        </w:tc>
        <w:tc>
          <w:tcPr>
            <w:tcW w:w="993" w:type="dxa"/>
          </w:tcPr>
          <w:p w14:paraId="519BB73C" w14:textId="76AAA6E4" w:rsidR="00A164C0" w:rsidRPr="00E12F5D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3 064</w:t>
            </w:r>
          </w:p>
        </w:tc>
        <w:tc>
          <w:tcPr>
            <w:tcW w:w="992" w:type="dxa"/>
          </w:tcPr>
          <w:p w14:paraId="5DD15F99" w14:textId="7E50B752" w:rsidR="00A164C0" w:rsidRPr="00E12F5D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87 434</w:t>
            </w:r>
          </w:p>
        </w:tc>
        <w:tc>
          <w:tcPr>
            <w:tcW w:w="992" w:type="dxa"/>
          </w:tcPr>
          <w:p w14:paraId="444D5283" w14:textId="030EE64D" w:rsidR="00A164C0" w:rsidRPr="00E12F5D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21B90">
              <w:t>40 645</w:t>
            </w:r>
          </w:p>
        </w:tc>
        <w:tc>
          <w:tcPr>
            <w:tcW w:w="851" w:type="dxa"/>
            <w:vAlign w:val="center"/>
          </w:tcPr>
          <w:p w14:paraId="656354F0" w14:textId="77777777" w:rsidR="00A164C0" w:rsidRPr="00E12F5D" w:rsidRDefault="00A164C0" w:rsidP="00A164C0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E12F5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2EBE63DD" w14:textId="77777777" w:rsidR="00A164C0" w:rsidRPr="00E12F5D" w:rsidRDefault="00A164C0" w:rsidP="00A164C0">
            <w:pPr>
              <w:spacing w:before="0" w:after="0"/>
              <w:jc w:val="right"/>
              <w:rPr>
                <w:spacing w:val="-2"/>
                <w:sz w:val="10"/>
                <w:szCs w:val="10"/>
                <w:shd w:val="clear" w:color="auto" w:fill="FFFFFF"/>
              </w:rPr>
            </w:pPr>
            <w:r w:rsidRPr="00E12F5D">
              <w:rPr>
                <w:spacing w:val="-2"/>
                <w:sz w:val="10"/>
                <w:szCs w:val="10"/>
                <w:shd w:val="clear" w:color="auto" w:fill="FFFFFF"/>
              </w:rPr>
              <w:sym w:font="Symbol" w:char="F0B7"/>
            </w:r>
          </w:p>
        </w:tc>
      </w:tr>
    </w:tbl>
    <w:p w14:paraId="1F422269" w14:textId="0D8E2534" w:rsidR="00DA4E0B" w:rsidRDefault="00DA4E0B" w:rsidP="005F7B0A">
      <w:pPr>
        <w:pStyle w:val="Nagwek1"/>
      </w:pPr>
      <w:r>
        <w:t>Współczynniki skolaryzacji</w:t>
      </w:r>
    </w:p>
    <w:p w14:paraId="0B052CD5" w14:textId="6C4ABCAB" w:rsidR="003E1BC6" w:rsidRPr="00147964" w:rsidRDefault="003E1BC6" w:rsidP="003E1BC6">
      <w:pPr>
        <w:keepLines/>
        <w:widowControl w:val="0"/>
        <w:spacing w:after="0" w:line="240" w:lineRule="auto"/>
        <w:ind w:right="-297"/>
      </w:pPr>
      <w:r w:rsidRPr="00C250F8">
        <w:t xml:space="preserve">W roku szkolnym 2022/23 w placówkach wychowania przedszkolnego </w:t>
      </w:r>
      <w:r w:rsidR="00C85112" w:rsidRPr="00C250F8">
        <w:t xml:space="preserve">oraz w </w:t>
      </w:r>
      <w:r w:rsidRPr="00C250F8">
        <w:t xml:space="preserve">szkołach </w:t>
      </w:r>
      <w:r w:rsidR="003057FF" w:rsidRPr="00C250F8">
        <w:t>podstawowych, ponadpodstawowych i policealnych k</w:t>
      </w:r>
      <w:r w:rsidRPr="00C250F8">
        <w:t>ształciło się 6,7 mln dzieci, młodzieży</w:t>
      </w:r>
      <w:r w:rsidR="00667590" w:rsidRPr="00C250F8">
        <w:br/>
      </w:r>
      <w:r w:rsidRPr="00C250F8">
        <w:t xml:space="preserve">i dorosłych, co stanowiło 17,6% ludności </w:t>
      </w:r>
      <w:r w:rsidRPr="00147964">
        <w:t>kraju.</w:t>
      </w:r>
    </w:p>
    <w:p w14:paraId="6095A45E" w14:textId="6D47CE37" w:rsidR="003E1BC6" w:rsidRPr="00225828" w:rsidRDefault="003E1BC6" w:rsidP="007B2690">
      <w:pPr>
        <w:pStyle w:val="Tytutablicy"/>
        <w:spacing w:after="0"/>
        <w:rPr>
          <w:rFonts w:eastAsia="Fira Sans SemiBold"/>
        </w:rPr>
      </w:pPr>
      <w:r w:rsidRPr="00225828">
        <w:rPr>
          <w:rFonts w:eastAsia="Fira Sans SemiBold"/>
        </w:rPr>
        <w:t xml:space="preserve">Tablica </w:t>
      </w:r>
      <w:r w:rsidR="00C22755" w:rsidRPr="00225828">
        <w:rPr>
          <w:rFonts w:eastAsia="Fira Sans SemiBold"/>
        </w:rPr>
        <w:t>6</w:t>
      </w:r>
      <w:r w:rsidR="00AD58B2">
        <w:rPr>
          <w:rFonts w:eastAsia="Fira Sans SemiBold"/>
        </w:rPr>
        <w:t>. Współczynniki skolaryzacji</w:t>
      </w:r>
    </w:p>
    <w:tbl>
      <w:tblPr>
        <w:tblStyle w:val="Tabela-Siatka"/>
        <w:tblpPr w:leftFromText="141" w:rightFromText="141" w:vertAnchor="text" w:horzAnchor="margin" w:tblpY="410"/>
        <w:tblW w:w="0" w:type="auto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6. Współczynniki skolaryzacji"/>
      </w:tblPr>
      <w:tblGrid>
        <w:gridCol w:w="2552"/>
        <w:gridCol w:w="1271"/>
        <w:gridCol w:w="1275"/>
        <w:gridCol w:w="1560"/>
        <w:gridCol w:w="1399"/>
      </w:tblGrid>
      <w:tr w:rsidR="003E1BC6" w:rsidRPr="00104060" w14:paraId="2F536B40" w14:textId="77777777" w:rsidTr="008C22FC">
        <w:trPr>
          <w:trHeight w:val="412"/>
        </w:trPr>
        <w:tc>
          <w:tcPr>
            <w:tcW w:w="2552" w:type="dxa"/>
            <w:vMerge w:val="restart"/>
            <w:vAlign w:val="center"/>
          </w:tcPr>
          <w:p w14:paraId="67CFA4CE" w14:textId="77777777" w:rsidR="003E1BC6" w:rsidRPr="00104060" w:rsidRDefault="003E1BC6" w:rsidP="00C40240">
            <w:pPr>
              <w:keepLines/>
              <w:widowControl w:val="0"/>
              <w:spacing w:before="34" w:after="0"/>
              <w:jc w:val="center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WYSZCZEGÓLNIENIE</w:t>
            </w:r>
          </w:p>
        </w:tc>
        <w:tc>
          <w:tcPr>
            <w:tcW w:w="1271" w:type="dxa"/>
            <w:vMerge w:val="restart"/>
            <w:vAlign w:val="center"/>
          </w:tcPr>
          <w:p w14:paraId="23F259F0" w14:textId="77777777" w:rsidR="003E1BC6" w:rsidRPr="00104060" w:rsidRDefault="003E1BC6" w:rsidP="00C40240">
            <w:pPr>
              <w:keepLines/>
              <w:widowControl w:val="0"/>
              <w:spacing w:before="34" w:after="0"/>
              <w:jc w:val="center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Grupy wiekowe</w:t>
            </w:r>
          </w:p>
        </w:tc>
        <w:tc>
          <w:tcPr>
            <w:tcW w:w="1275" w:type="dxa"/>
            <w:vAlign w:val="center"/>
          </w:tcPr>
          <w:p w14:paraId="237123A2" w14:textId="77777777" w:rsidR="003E1BC6" w:rsidRPr="00104060" w:rsidRDefault="003E1BC6" w:rsidP="00C40240">
            <w:pPr>
              <w:keepLines/>
              <w:widowControl w:val="0"/>
              <w:spacing w:before="34" w:after="0"/>
              <w:jc w:val="center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Ogółem</w:t>
            </w:r>
          </w:p>
        </w:tc>
        <w:tc>
          <w:tcPr>
            <w:tcW w:w="1560" w:type="dxa"/>
            <w:vAlign w:val="center"/>
          </w:tcPr>
          <w:p w14:paraId="4670B05A" w14:textId="77777777" w:rsidR="003E1BC6" w:rsidRPr="00104060" w:rsidRDefault="003E1BC6" w:rsidP="00C40240">
            <w:pPr>
              <w:keepLines/>
              <w:widowControl w:val="0"/>
              <w:spacing w:before="34" w:after="0"/>
              <w:jc w:val="center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Mężczyźni</w:t>
            </w:r>
          </w:p>
        </w:tc>
        <w:tc>
          <w:tcPr>
            <w:tcW w:w="1399" w:type="dxa"/>
            <w:vAlign w:val="center"/>
          </w:tcPr>
          <w:p w14:paraId="6C2A56DE" w14:textId="77777777" w:rsidR="003E1BC6" w:rsidRPr="00104060" w:rsidRDefault="003E1BC6" w:rsidP="00C40240">
            <w:pPr>
              <w:keepLines/>
              <w:widowControl w:val="0"/>
              <w:spacing w:before="34" w:after="0"/>
              <w:jc w:val="center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Kobiety</w:t>
            </w:r>
          </w:p>
        </w:tc>
      </w:tr>
      <w:tr w:rsidR="003E1BC6" w:rsidRPr="00104060" w14:paraId="6D7ED770" w14:textId="77777777" w:rsidTr="008C22FC">
        <w:trPr>
          <w:trHeight w:val="416"/>
        </w:trPr>
        <w:tc>
          <w:tcPr>
            <w:tcW w:w="2552" w:type="dxa"/>
            <w:vMerge/>
            <w:vAlign w:val="center"/>
          </w:tcPr>
          <w:p w14:paraId="2E463F9B" w14:textId="77777777" w:rsidR="003E1BC6" w:rsidRPr="00104060" w:rsidRDefault="003E1BC6" w:rsidP="00C40240">
            <w:pPr>
              <w:keepLines/>
              <w:widowControl w:val="0"/>
              <w:spacing w:before="34" w:after="0"/>
              <w:jc w:val="center"/>
              <w:rPr>
                <w:rFonts w:eastAsia="Fira Sans Book" w:cs="Fira Sans Book"/>
                <w:szCs w:val="19"/>
              </w:rPr>
            </w:pPr>
          </w:p>
        </w:tc>
        <w:tc>
          <w:tcPr>
            <w:tcW w:w="1271" w:type="dxa"/>
            <w:vMerge/>
            <w:vAlign w:val="center"/>
          </w:tcPr>
          <w:p w14:paraId="5802F07A" w14:textId="77777777" w:rsidR="003E1BC6" w:rsidRPr="00104060" w:rsidRDefault="003E1BC6" w:rsidP="00C40240">
            <w:pPr>
              <w:keepLines/>
              <w:widowControl w:val="0"/>
              <w:spacing w:before="34" w:after="0"/>
              <w:jc w:val="center"/>
              <w:rPr>
                <w:rFonts w:eastAsia="Fira Sans Book" w:cs="Fira Sans Book"/>
                <w:szCs w:val="19"/>
              </w:rPr>
            </w:pPr>
          </w:p>
        </w:tc>
        <w:tc>
          <w:tcPr>
            <w:tcW w:w="4234" w:type="dxa"/>
            <w:gridSpan w:val="3"/>
            <w:vAlign w:val="center"/>
          </w:tcPr>
          <w:p w14:paraId="03D069FE" w14:textId="77777777" w:rsidR="003E1BC6" w:rsidRPr="00104060" w:rsidRDefault="003E1BC6" w:rsidP="00C40240">
            <w:pPr>
              <w:keepLines/>
              <w:widowControl w:val="0"/>
              <w:spacing w:before="34" w:after="0"/>
              <w:jc w:val="center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w %</w:t>
            </w:r>
          </w:p>
        </w:tc>
      </w:tr>
      <w:tr w:rsidR="003E1BC6" w:rsidRPr="00104060" w14:paraId="66057EF4" w14:textId="77777777" w:rsidTr="00475267">
        <w:trPr>
          <w:trHeight w:val="410"/>
        </w:trPr>
        <w:tc>
          <w:tcPr>
            <w:tcW w:w="8057" w:type="dxa"/>
            <w:gridSpan w:val="5"/>
            <w:vAlign w:val="center"/>
          </w:tcPr>
          <w:p w14:paraId="361BDD4C" w14:textId="63C77A0C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center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Współczynniki skolaryzacji brutto</w:t>
            </w:r>
          </w:p>
        </w:tc>
      </w:tr>
      <w:tr w:rsidR="003E1BC6" w:rsidRPr="00104060" w14:paraId="7AD1441F" w14:textId="77777777" w:rsidTr="008C22FC">
        <w:tc>
          <w:tcPr>
            <w:tcW w:w="2552" w:type="dxa"/>
          </w:tcPr>
          <w:p w14:paraId="7BE44861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Wychowanie przedszkolne</w:t>
            </w:r>
          </w:p>
        </w:tc>
        <w:tc>
          <w:tcPr>
            <w:tcW w:w="1271" w:type="dxa"/>
            <w:vAlign w:val="center"/>
          </w:tcPr>
          <w:p w14:paraId="7FB9A719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3-6</w:t>
            </w:r>
          </w:p>
        </w:tc>
        <w:tc>
          <w:tcPr>
            <w:tcW w:w="1275" w:type="dxa"/>
            <w:vAlign w:val="center"/>
          </w:tcPr>
          <w:p w14:paraId="104C5FA6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97,3</w:t>
            </w:r>
          </w:p>
        </w:tc>
        <w:tc>
          <w:tcPr>
            <w:tcW w:w="1560" w:type="dxa"/>
            <w:vAlign w:val="center"/>
          </w:tcPr>
          <w:p w14:paraId="5CFE16A1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97,1</w:t>
            </w:r>
          </w:p>
        </w:tc>
        <w:tc>
          <w:tcPr>
            <w:tcW w:w="1399" w:type="dxa"/>
            <w:vAlign w:val="center"/>
          </w:tcPr>
          <w:p w14:paraId="1AB70897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97,5</w:t>
            </w:r>
          </w:p>
        </w:tc>
      </w:tr>
      <w:tr w:rsidR="003E1BC6" w:rsidRPr="00104060" w14:paraId="4D1FBB59" w14:textId="77777777" w:rsidTr="008C22FC">
        <w:tc>
          <w:tcPr>
            <w:tcW w:w="2552" w:type="dxa"/>
          </w:tcPr>
          <w:p w14:paraId="492F4D1A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Szkoły podstawowe</w:t>
            </w:r>
          </w:p>
        </w:tc>
        <w:tc>
          <w:tcPr>
            <w:tcW w:w="1271" w:type="dxa"/>
            <w:vAlign w:val="center"/>
          </w:tcPr>
          <w:p w14:paraId="36ADB164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7-14</w:t>
            </w:r>
          </w:p>
        </w:tc>
        <w:tc>
          <w:tcPr>
            <w:tcW w:w="1275" w:type="dxa"/>
            <w:vAlign w:val="center"/>
          </w:tcPr>
          <w:p w14:paraId="407B2617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96,0</w:t>
            </w:r>
          </w:p>
        </w:tc>
        <w:tc>
          <w:tcPr>
            <w:tcW w:w="1560" w:type="dxa"/>
            <w:vAlign w:val="center"/>
          </w:tcPr>
          <w:p w14:paraId="4F711540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96,5</w:t>
            </w:r>
          </w:p>
        </w:tc>
        <w:tc>
          <w:tcPr>
            <w:tcW w:w="1399" w:type="dxa"/>
            <w:vAlign w:val="center"/>
          </w:tcPr>
          <w:p w14:paraId="40490A5F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95,4</w:t>
            </w:r>
          </w:p>
        </w:tc>
      </w:tr>
      <w:tr w:rsidR="003E1BC6" w:rsidRPr="00104060" w14:paraId="33B52F37" w14:textId="77777777" w:rsidTr="008C22FC">
        <w:tc>
          <w:tcPr>
            <w:tcW w:w="2552" w:type="dxa"/>
          </w:tcPr>
          <w:p w14:paraId="55632131" w14:textId="683324C6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Branżowe szkoły I stopnia</w:t>
            </w:r>
            <w:r w:rsidR="008C22FC">
              <w:rPr>
                <w:rFonts w:eastAsia="Fira Sans Book" w:cs="Fira Sans Book"/>
                <w:szCs w:val="19"/>
              </w:rPr>
              <w:t xml:space="preserve"> </w:t>
            </w:r>
            <w:r w:rsidRPr="00104060">
              <w:rPr>
                <w:rFonts w:eastAsia="Fira Sans Book" w:cs="Fira Sans Book"/>
                <w:szCs w:val="19"/>
                <w:vertAlign w:val="superscript"/>
              </w:rPr>
              <w:t>a</w:t>
            </w:r>
          </w:p>
        </w:tc>
        <w:tc>
          <w:tcPr>
            <w:tcW w:w="1271" w:type="dxa"/>
            <w:vAlign w:val="center"/>
          </w:tcPr>
          <w:p w14:paraId="56FD492A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color w:val="000000" w:themeColor="text1"/>
                <w:szCs w:val="19"/>
              </w:rPr>
              <w:t>15-17</w:t>
            </w:r>
          </w:p>
        </w:tc>
        <w:tc>
          <w:tcPr>
            <w:tcW w:w="1275" w:type="dxa"/>
            <w:vAlign w:val="center"/>
          </w:tcPr>
          <w:p w14:paraId="4DECAD78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18,3</w:t>
            </w:r>
          </w:p>
        </w:tc>
        <w:tc>
          <w:tcPr>
            <w:tcW w:w="1560" w:type="dxa"/>
            <w:vAlign w:val="center"/>
          </w:tcPr>
          <w:p w14:paraId="0BC7ACF0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23,9</w:t>
            </w:r>
          </w:p>
        </w:tc>
        <w:tc>
          <w:tcPr>
            <w:tcW w:w="1399" w:type="dxa"/>
            <w:vAlign w:val="center"/>
          </w:tcPr>
          <w:p w14:paraId="06422C96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12,4</w:t>
            </w:r>
          </w:p>
        </w:tc>
      </w:tr>
      <w:tr w:rsidR="003E1BC6" w:rsidRPr="00104060" w14:paraId="5CB1DFED" w14:textId="77777777" w:rsidTr="008C22FC">
        <w:tc>
          <w:tcPr>
            <w:tcW w:w="2552" w:type="dxa"/>
          </w:tcPr>
          <w:p w14:paraId="48E117B6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Licea ogólnokształcące</w:t>
            </w:r>
          </w:p>
        </w:tc>
        <w:tc>
          <w:tcPr>
            <w:tcW w:w="1271" w:type="dxa"/>
            <w:vAlign w:val="center"/>
          </w:tcPr>
          <w:p w14:paraId="7E578CEF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15-18</w:t>
            </w:r>
          </w:p>
        </w:tc>
        <w:tc>
          <w:tcPr>
            <w:tcW w:w="1275" w:type="dxa"/>
            <w:vAlign w:val="center"/>
          </w:tcPr>
          <w:p w14:paraId="7FC6BBA2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54,8</w:t>
            </w:r>
          </w:p>
        </w:tc>
        <w:tc>
          <w:tcPr>
            <w:tcW w:w="1560" w:type="dxa"/>
            <w:vAlign w:val="center"/>
          </w:tcPr>
          <w:p w14:paraId="06193E26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41,8</w:t>
            </w:r>
          </w:p>
        </w:tc>
        <w:tc>
          <w:tcPr>
            <w:tcW w:w="1399" w:type="dxa"/>
            <w:vAlign w:val="center"/>
          </w:tcPr>
          <w:p w14:paraId="1171FADE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68,5</w:t>
            </w:r>
          </w:p>
        </w:tc>
      </w:tr>
      <w:tr w:rsidR="003E1BC6" w:rsidRPr="00104060" w14:paraId="18A03252" w14:textId="77777777" w:rsidTr="008C22FC">
        <w:tc>
          <w:tcPr>
            <w:tcW w:w="2552" w:type="dxa"/>
          </w:tcPr>
          <w:p w14:paraId="2EE879AA" w14:textId="45870762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Technika</w:t>
            </w:r>
            <w:r w:rsidR="008C22FC">
              <w:rPr>
                <w:rFonts w:eastAsia="Fira Sans Book" w:cs="Fira Sans Book"/>
                <w:szCs w:val="19"/>
              </w:rPr>
              <w:t xml:space="preserve"> </w:t>
            </w:r>
            <w:r w:rsidRPr="00104060">
              <w:rPr>
                <w:rFonts w:eastAsia="Fira Sans Book" w:cs="Fira Sans Book"/>
                <w:szCs w:val="19"/>
                <w:vertAlign w:val="superscript"/>
              </w:rPr>
              <w:t>b</w:t>
            </w:r>
            <w:r w:rsidRPr="00104060">
              <w:rPr>
                <w:rFonts w:eastAsia="Fira Sans Book" w:cs="Fira Sans Book"/>
                <w:szCs w:val="19"/>
              </w:rPr>
              <w:t xml:space="preserve"> </w:t>
            </w:r>
          </w:p>
        </w:tc>
        <w:tc>
          <w:tcPr>
            <w:tcW w:w="1271" w:type="dxa"/>
            <w:vAlign w:val="center"/>
          </w:tcPr>
          <w:p w14:paraId="27903E2F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15-19</w:t>
            </w:r>
          </w:p>
        </w:tc>
        <w:tc>
          <w:tcPr>
            <w:tcW w:w="1275" w:type="dxa"/>
            <w:vAlign w:val="center"/>
          </w:tcPr>
          <w:p w14:paraId="63AE593A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39,7</w:t>
            </w:r>
          </w:p>
        </w:tc>
        <w:tc>
          <w:tcPr>
            <w:tcW w:w="1560" w:type="dxa"/>
            <w:vAlign w:val="center"/>
          </w:tcPr>
          <w:p w14:paraId="32A20334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46,6</w:t>
            </w:r>
          </w:p>
        </w:tc>
        <w:tc>
          <w:tcPr>
            <w:tcW w:w="1399" w:type="dxa"/>
            <w:vAlign w:val="center"/>
          </w:tcPr>
          <w:p w14:paraId="0C61A268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32,5</w:t>
            </w:r>
          </w:p>
        </w:tc>
      </w:tr>
      <w:tr w:rsidR="003E1BC6" w:rsidRPr="00104060" w14:paraId="3CB0F8BD" w14:textId="77777777" w:rsidTr="008C22FC">
        <w:tc>
          <w:tcPr>
            <w:tcW w:w="2552" w:type="dxa"/>
          </w:tcPr>
          <w:p w14:paraId="54B732A7" w14:textId="0D16A888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Szkoły policealne</w:t>
            </w:r>
            <w:r w:rsidR="008C22FC">
              <w:rPr>
                <w:rFonts w:eastAsia="Fira Sans Book" w:cs="Fira Sans Book"/>
                <w:szCs w:val="19"/>
              </w:rPr>
              <w:t xml:space="preserve"> </w:t>
            </w:r>
            <w:r w:rsidRPr="00104060">
              <w:rPr>
                <w:rFonts w:eastAsia="Fira Sans Book" w:cs="Fira Sans Book"/>
                <w:szCs w:val="19"/>
                <w:vertAlign w:val="superscript"/>
              </w:rPr>
              <w:t>c</w:t>
            </w:r>
          </w:p>
        </w:tc>
        <w:tc>
          <w:tcPr>
            <w:tcW w:w="1271" w:type="dxa"/>
            <w:vAlign w:val="center"/>
          </w:tcPr>
          <w:p w14:paraId="131F19B8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19-21</w:t>
            </w:r>
          </w:p>
        </w:tc>
        <w:tc>
          <w:tcPr>
            <w:tcW w:w="1275" w:type="dxa"/>
            <w:vAlign w:val="center"/>
          </w:tcPr>
          <w:p w14:paraId="2B2A74A6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23,5</w:t>
            </w:r>
          </w:p>
        </w:tc>
        <w:tc>
          <w:tcPr>
            <w:tcW w:w="1560" w:type="dxa"/>
            <w:vAlign w:val="center"/>
          </w:tcPr>
          <w:p w14:paraId="16C9BEC0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14,0</w:t>
            </w:r>
          </w:p>
        </w:tc>
        <w:tc>
          <w:tcPr>
            <w:tcW w:w="1399" w:type="dxa"/>
            <w:vAlign w:val="center"/>
          </w:tcPr>
          <w:p w14:paraId="54A7994D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33,5</w:t>
            </w:r>
          </w:p>
        </w:tc>
      </w:tr>
      <w:tr w:rsidR="003E1BC6" w:rsidRPr="00104060" w14:paraId="69630E4B" w14:textId="77777777" w:rsidTr="00475267">
        <w:trPr>
          <w:trHeight w:val="426"/>
        </w:trPr>
        <w:tc>
          <w:tcPr>
            <w:tcW w:w="8057" w:type="dxa"/>
            <w:gridSpan w:val="5"/>
            <w:vAlign w:val="center"/>
          </w:tcPr>
          <w:p w14:paraId="6C43355C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center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Współczynniki skolaryzacji netto</w:t>
            </w:r>
          </w:p>
        </w:tc>
      </w:tr>
      <w:tr w:rsidR="003E1BC6" w:rsidRPr="00104060" w14:paraId="0339D985" w14:textId="77777777" w:rsidTr="008C22FC">
        <w:tc>
          <w:tcPr>
            <w:tcW w:w="2552" w:type="dxa"/>
          </w:tcPr>
          <w:p w14:paraId="18284776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Wychowanie przedszkolne</w:t>
            </w:r>
          </w:p>
        </w:tc>
        <w:tc>
          <w:tcPr>
            <w:tcW w:w="1271" w:type="dxa"/>
            <w:vAlign w:val="center"/>
          </w:tcPr>
          <w:p w14:paraId="5C4A4924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3-6</w:t>
            </w:r>
          </w:p>
        </w:tc>
        <w:tc>
          <w:tcPr>
            <w:tcW w:w="1275" w:type="dxa"/>
            <w:vAlign w:val="center"/>
          </w:tcPr>
          <w:p w14:paraId="28E4CAAA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94,9</w:t>
            </w:r>
          </w:p>
        </w:tc>
        <w:tc>
          <w:tcPr>
            <w:tcW w:w="1560" w:type="dxa"/>
            <w:vAlign w:val="center"/>
          </w:tcPr>
          <w:p w14:paraId="6C3F9467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94,5</w:t>
            </w:r>
          </w:p>
        </w:tc>
        <w:tc>
          <w:tcPr>
            <w:tcW w:w="1399" w:type="dxa"/>
            <w:vAlign w:val="center"/>
          </w:tcPr>
          <w:p w14:paraId="5E2D198B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95,3</w:t>
            </w:r>
          </w:p>
        </w:tc>
      </w:tr>
      <w:tr w:rsidR="003E1BC6" w:rsidRPr="00104060" w14:paraId="21A3C181" w14:textId="77777777" w:rsidTr="008C22FC">
        <w:tc>
          <w:tcPr>
            <w:tcW w:w="2552" w:type="dxa"/>
          </w:tcPr>
          <w:p w14:paraId="5D5A65A2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Szkoły podstawowe</w:t>
            </w:r>
          </w:p>
        </w:tc>
        <w:tc>
          <w:tcPr>
            <w:tcW w:w="1271" w:type="dxa"/>
            <w:vAlign w:val="center"/>
          </w:tcPr>
          <w:p w14:paraId="6FF9D909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7-14</w:t>
            </w:r>
          </w:p>
        </w:tc>
        <w:tc>
          <w:tcPr>
            <w:tcW w:w="1275" w:type="dxa"/>
            <w:vAlign w:val="center"/>
          </w:tcPr>
          <w:p w14:paraId="5F080F4D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94,7</w:t>
            </w:r>
          </w:p>
        </w:tc>
        <w:tc>
          <w:tcPr>
            <w:tcW w:w="1560" w:type="dxa"/>
            <w:vAlign w:val="center"/>
          </w:tcPr>
          <w:p w14:paraId="533FDF81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95,0</w:t>
            </w:r>
          </w:p>
        </w:tc>
        <w:tc>
          <w:tcPr>
            <w:tcW w:w="1399" w:type="dxa"/>
            <w:vAlign w:val="center"/>
          </w:tcPr>
          <w:p w14:paraId="546E2C3B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94,4</w:t>
            </w:r>
          </w:p>
        </w:tc>
      </w:tr>
      <w:tr w:rsidR="003E1BC6" w:rsidRPr="00104060" w14:paraId="0EDB5DA9" w14:textId="77777777" w:rsidTr="008C22FC">
        <w:tc>
          <w:tcPr>
            <w:tcW w:w="2552" w:type="dxa"/>
          </w:tcPr>
          <w:p w14:paraId="22434530" w14:textId="394C32C3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Branżowe szkoły I stopnia</w:t>
            </w:r>
            <w:r w:rsidR="008C22FC">
              <w:rPr>
                <w:rFonts w:eastAsia="Fira Sans Book" w:cs="Fira Sans Book"/>
                <w:szCs w:val="19"/>
              </w:rPr>
              <w:t xml:space="preserve"> </w:t>
            </w:r>
            <w:r w:rsidRPr="00104060">
              <w:rPr>
                <w:rFonts w:eastAsia="Fira Sans Book" w:cs="Fira Sans Book"/>
                <w:szCs w:val="19"/>
                <w:vertAlign w:val="superscript"/>
              </w:rPr>
              <w:t>a</w:t>
            </w:r>
          </w:p>
        </w:tc>
        <w:tc>
          <w:tcPr>
            <w:tcW w:w="1271" w:type="dxa"/>
            <w:vAlign w:val="center"/>
          </w:tcPr>
          <w:p w14:paraId="09C1F551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color w:val="000000" w:themeColor="text1"/>
                <w:szCs w:val="19"/>
              </w:rPr>
              <w:t>15-17</w:t>
            </w:r>
          </w:p>
        </w:tc>
        <w:tc>
          <w:tcPr>
            <w:tcW w:w="1275" w:type="dxa"/>
            <w:vAlign w:val="center"/>
          </w:tcPr>
          <w:p w14:paraId="70ECE4B6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13,6</w:t>
            </w:r>
          </w:p>
        </w:tc>
        <w:tc>
          <w:tcPr>
            <w:tcW w:w="1560" w:type="dxa"/>
            <w:vAlign w:val="center"/>
          </w:tcPr>
          <w:p w14:paraId="4B0F147A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17,9</w:t>
            </w:r>
          </w:p>
        </w:tc>
        <w:tc>
          <w:tcPr>
            <w:tcW w:w="1399" w:type="dxa"/>
            <w:vAlign w:val="center"/>
          </w:tcPr>
          <w:p w14:paraId="1C9157A0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9,1</w:t>
            </w:r>
          </w:p>
        </w:tc>
      </w:tr>
      <w:tr w:rsidR="003E1BC6" w:rsidRPr="00104060" w14:paraId="54032AB0" w14:textId="77777777" w:rsidTr="008C22FC">
        <w:tc>
          <w:tcPr>
            <w:tcW w:w="2552" w:type="dxa"/>
          </w:tcPr>
          <w:p w14:paraId="10A4C948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Licea ogólnokształcące</w:t>
            </w:r>
          </w:p>
        </w:tc>
        <w:tc>
          <w:tcPr>
            <w:tcW w:w="1271" w:type="dxa"/>
            <w:vAlign w:val="center"/>
          </w:tcPr>
          <w:p w14:paraId="1CCA7B11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15-18</w:t>
            </w:r>
          </w:p>
        </w:tc>
        <w:tc>
          <w:tcPr>
            <w:tcW w:w="1275" w:type="dxa"/>
            <w:vAlign w:val="center"/>
          </w:tcPr>
          <w:p w14:paraId="1EDFFF96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44,4</w:t>
            </w:r>
          </w:p>
        </w:tc>
        <w:tc>
          <w:tcPr>
            <w:tcW w:w="1560" w:type="dxa"/>
            <w:vAlign w:val="center"/>
          </w:tcPr>
          <w:p w14:paraId="125CF11E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33,0</w:t>
            </w:r>
          </w:p>
        </w:tc>
        <w:tc>
          <w:tcPr>
            <w:tcW w:w="1399" w:type="dxa"/>
            <w:vAlign w:val="center"/>
          </w:tcPr>
          <w:p w14:paraId="129AB44A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56,3</w:t>
            </w:r>
          </w:p>
        </w:tc>
      </w:tr>
      <w:tr w:rsidR="003E1BC6" w:rsidRPr="00104060" w14:paraId="3AE6F18E" w14:textId="77777777" w:rsidTr="008C22FC">
        <w:tc>
          <w:tcPr>
            <w:tcW w:w="2552" w:type="dxa"/>
          </w:tcPr>
          <w:p w14:paraId="1889776F" w14:textId="3B443603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Technika</w:t>
            </w:r>
            <w:r w:rsidR="008C22FC">
              <w:rPr>
                <w:rFonts w:eastAsia="Fira Sans Book" w:cs="Fira Sans Book"/>
                <w:szCs w:val="19"/>
              </w:rPr>
              <w:t xml:space="preserve"> </w:t>
            </w:r>
            <w:r w:rsidRPr="00104060">
              <w:rPr>
                <w:rFonts w:eastAsia="Fira Sans Book" w:cs="Fira Sans Book"/>
                <w:szCs w:val="19"/>
                <w:vertAlign w:val="superscript"/>
              </w:rPr>
              <w:t>b</w:t>
            </w:r>
            <w:r w:rsidRPr="00104060">
              <w:rPr>
                <w:rFonts w:eastAsia="Fira Sans Book" w:cs="Fira Sans Book"/>
                <w:szCs w:val="19"/>
              </w:rPr>
              <w:t xml:space="preserve"> </w:t>
            </w:r>
          </w:p>
        </w:tc>
        <w:tc>
          <w:tcPr>
            <w:tcW w:w="1271" w:type="dxa"/>
            <w:vAlign w:val="center"/>
          </w:tcPr>
          <w:p w14:paraId="6CB79A77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15-19</w:t>
            </w:r>
          </w:p>
        </w:tc>
        <w:tc>
          <w:tcPr>
            <w:tcW w:w="1275" w:type="dxa"/>
            <w:vAlign w:val="center"/>
          </w:tcPr>
          <w:p w14:paraId="5AADA976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35,2</w:t>
            </w:r>
          </w:p>
        </w:tc>
        <w:tc>
          <w:tcPr>
            <w:tcW w:w="1560" w:type="dxa"/>
            <w:vAlign w:val="center"/>
          </w:tcPr>
          <w:p w14:paraId="534AF2CD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41,7</w:t>
            </w:r>
          </w:p>
        </w:tc>
        <w:tc>
          <w:tcPr>
            <w:tcW w:w="1399" w:type="dxa"/>
            <w:vAlign w:val="center"/>
          </w:tcPr>
          <w:p w14:paraId="7D5181A1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28,5</w:t>
            </w:r>
          </w:p>
        </w:tc>
      </w:tr>
      <w:tr w:rsidR="003E1BC6" w:rsidRPr="00104060" w14:paraId="58BB486A" w14:textId="77777777" w:rsidTr="008C22FC">
        <w:tc>
          <w:tcPr>
            <w:tcW w:w="2552" w:type="dxa"/>
          </w:tcPr>
          <w:p w14:paraId="48CD9600" w14:textId="42D8DC65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Szkoły policealne</w:t>
            </w:r>
            <w:r w:rsidR="008C22FC">
              <w:rPr>
                <w:rFonts w:eastAsia="Fira Sans Book" w:cs="Fira Sans Book"/>
                <w:szCs w:val="19"/>
              </w:rPr>
              <w:t xml:space="preserve"> </w:t>
            </w:r>
            <w:r w:rsidRPr="00104060">
              <w:rPr>
                <w:rFonts w:eastAsia="Fira Sans Book" w:cs="Fira Sans Book"/>
                <w:szCs w:val="19"/>
                <w:vertAlign w:val="superscript"/>
              </w:rPr>
              <w:t>c</w:t>
            </w:r>
          </w:p>
        </w:tc>
        <w:tc>
          <w:tcPr>
            <w:tcW w:w="1271" w:type="dxa"/>
            <w:vAlign w:val="center"/>
          </w:tcPr>
          <w:p w14:paraId="1200476F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19-21</w:t>
            </w:r>
          </w:p>
        </w:tc>
        <w:tc>
          <w:tcPr>
            <w:tcW w:w="1275" w:type="dxa"/>
            <w:vAlign w:val="center"/>
          </w:tcPr>
          <w:p w14:paraId="2FC1211A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5,6</w:t>
            </w:r>
          </w:p>
        </w:tc>
        <w:tc>
          <w:tcPr>
            <w:tcW w:w="1560" w:type="dxa"/>
            <w:vAlign w:val="center"/>
          </w:tcPr>
          <w:p w14:paraId="1F1FA9A1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3,8</w:t>
            </w:r>
          </w:p>
        </w:tc>
        <w:tc>
          <w:tcPr>
            <w:tcW w:w="1399" w:type="dxa"/>
            <w:vAlign w:val="center"/>
          </w:tcPr>
          <w:p w14:paraId="1CBB4E65" w14:textId="77777777" w:rsidR="003E1BC6" w:rsidRPr="00104060" w:rsidRDefault="003E1BC6" w:rsidP="00C40240">
            <w:pPr>
              <w:keepLines/>
              <w:widowControl w:val="0"/>
              <w:spacing w:before="34" w:after="0"/>
              <w:ind w:right="-23"/>
              <w:jc w:val="right"/>
              <w:rPr>
                <w:rFonts w:eastAsia="Fira Sans Book" w:cs="Fira Sans Book"/>
                <w:szCs w:val="19"/>
              </w:rPr>
            </w:pPr>
            <w:r w:rsidRPr="00104060">
              <w:rPr>
                <w:rFonts w:eastAsia="Fira Sans Book" w:cs="Fira Sans Book"/>
                <w:szCs w:val="19"/>
              </w:rPr>
              <w:t>7,5</w:t>
            </w:r>
          </w:p>
        </w:tc>
      </w:tr>
    </w:tbl>
    <w:p w14:paraId="23D5EE8A" w14:textId="57406E60" w:rsidR="003E1BC6" w:rsidRPr="006114B5" w:rsidRDefault="003E1BC6" w:rsidP="00535FED">
      <w:pPr>
        <w:keepLines/>
        <w:widowControl w:val="0"/>
        <w:spacing w:before="0" w:after="0" w:line="220" w:lineRule="exact"/>
        <w:ind w:left="851" w:right="-23"/>
        <w:rPr>
          <w:rFonts w:eastAsia="Fira Sans Book" w:cs="Fira Sans Book"/>
          <w:color w:val="000000" w:themeColor="text1"/>
          <w:szCs w:val="19"/>
        </w:rPr>
      </w:pPr>
      <w:r w:rsidRPr="006114B5">
        <w:rPr>
          <w:rFonts w:eastAsia="Fira Sans Book" w:cs="Fira Sans Book"/>
          <w:color w:val="000000" w:themeColor="text1"/>
          <w:szCs w:val="19"/>
        </w:rPr>
        <w:t>Stan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w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dniu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30</w:t>
      </w:r>
      <w:r w:rsidRPr="006114B5">
        <w:rPr>
          <w:rFonts w:eastAsia="Fira Sans Book" w:cs="Fira Sans Book"/>
          <w:color w:val="000000" w:themeColor="text1"/>
          <w:spacing w:val="1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września</w:t>
      </w:r>
    </w:p>
    <w:p w14:paraId="612CEA6A" w14:textId="09E3241B" w:rsidR="003E1BC6" w:rsidRPr="00225828" w:rsidRDefault="003E1BC6" w:rsidP="00DA4E0B">
      <w:pPr>
        <w:pStyle w:val="Tablicanotka"/>
        <w:rPr>
          <w:spacing w:val="0"/>
        </w:rPr>
      </w:pPr>
      <w:r w:rsidRPr="00225828">
        <w:rPr>
          <w:spacing w:val="0"/>
        </w:rPr>
        <w:t>abc Łącznie ze szkołami: a – specjalnymi przysposabiającymi do pracy, b – ogólnokształcącymi artystycznymi dającymi uprawnienia zawodowe, c – branżowymi II stopnia.</w:t>
      </w:r>
    </w:p>
    <w:tbl>
      <w:tblPr>
        <w:tblStyle w:val="Tabela-Siatka1"/>
        <w:tblW w:w="4846" w:type="pct"/>
        <w:tblInd w:w="-23" w:type="dxa"/>
        <w:tblBorders>
          <w:top w:val="none" w:sz="0" w:space="0" w:color="auto"/>
          <w:left w:val="single" w:sz="18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796"/>
      </w:tblGrid>
      <w:tr w:rsidR="001D4175" w:rsidRPr="001D4175" w14:paraId="59DCD8D8" w14:textId="77777777" w:rsidTr="00107361">
        <w:tc>
          <w:tcPr>
            <w:tcW w:w="7797" w:type="dxa"/>
            <w:shd w:val="clear" w:color="auto" w:fill="F2F2F2" w:themeFill="background1" w:themeFillShade="F2"/>
          </w:tcPr>
          <w:p w14:paraId="36D170C7" w14:textId="3BDCCD81" w:rsidR="001D4175" w:rsidRDefault="001D4175" w:rsidP="00660B2C">
            <w:pPr>
              <w:keepLines/>
              <w:widowControl w:val="0"/>
              <w:spacing w:after="0"/>
              <w:ind w:right="-23"/>
              <w:rPr>
                <w:szCs w:val="19"/>
              </w:rPr>
            </w:pPr>
            <w:r w:rsidRPr="00C617E2">
              <w:rPr>
                <w:b/>
                <w:szCs w:val="19"/>
              </w:rPr>
              <w:lastRenderedPageBreak/>
              <w:t xml:space="preserve">Współczynnik </w:t>
            </w:r>
            <w:r w:rsidRPr="00A164C0">
              <w:rPr>
                <w:b/>
                <w:szCs w:val="19"/>
              </w:rPr>
              <w:t>skolaryzacji brutto</w:t>
            </w:r>
            <w:r w:rsidRPr="00A164C0">
              <w:rPr>
                <w:szCs w:val="19"/>
              </w:rPr>
              <w:t xml:space="preserve"> to </w:t>
            </w:r>
            <w:r w:rsidRPr="00C617E2">
              <w:rPr>
                <w:szCs w:val="19"/>
              </w:rPr>
              <w:t xml:space="preserve">relacja liczby osób uczących się na danym poziomie kształcenia </w:t>
            </w:r>
            <w:r w:rsidRPr="00700697">
              <w:rPr>
                <w:b/>
                <w:szCs w:val="19"/>
              </w:rPr>
              <w:t>niezależnie od wieku</w:t>
            </w:r>
            <w:r w:rsidRPr="00C617E2">
              <w:rPr>
                <w:szCs w:val="19"/>
              </w:rPr>
              <w:t xml:space="preserve"> </w:t>
            </w:r>
            <w:r w:rsidRPr="00700697">
              <w:rPr>
                <w:szCs w:val="19"/>
              </w:rPr>
              <w:t xml:space="preserve">do liczby ludności </w:t>
            </w:r>
            <w:r w:rsidRPr="00C617E2">
              <w:rPr>
                <w:szCs w:val="19"/>
              </w:rPr>
              <w:t>w</w:t>
            </w:r>
            <w:r>
              <w:rPr>
                <w:szCs w:val="19"/>
              </w:rPr>
              <w:t xml:space="preserve"> </w:t>
            </w:r>
            <w:r w:rsidRPr="00C617E2">
              <w:rPr>
                <w:szCs w:val="19"/>
              </w:rPr>
              <w:t>grupie wieku określonej jako odpowia</w:t>
            </w:r>
            <w:r>
              <w:rPr>
                <w:szCs w:val="19"/>
              </w:rPr>
              <w:t>dający temu poziomowi nauczania.</w:t>
            </w:r>
          </w:p>
          <w:p w14:paraId="43817E73" w14:textId="099D11A1" w:rsidR="001D4175" w:rsidRPr="001D4175" w:rsidRDefault="001D4175" w:rsidP="00660B2C">
            <w:pPr>
              <w:keepLines/>
              <w:widowControl w:val="0"/>
              <w:spacing w:before="0"/>
              <w:ind w:right="-23"/>
              <w:rPr>
                <w:rFonts w:ascii="Fira Sans Book" w:eastAsia="Fira Sans Book" w:hAnsi="Fira Sans Book" w:cs="Fira Sans Book"/>
                <w:sz w:val="16"/>
                <w:szCs w:val="19"/>
              </w:rPr>
            </w:pPr>
            <w:r w:rsidRPr="00C617E2">
              <w:rPr>
                <w:b/>
                <w:szCs w:val="19"/>
              </w:rPr>
              <w:t xml:space="preserve">Współczynnik skolaryzacji netto </w:t>
            </w:r>
            <w:r>
              <w:rPr>
                <w:szCs w:val="19"/>
              </w:rPr>
              <w:t>to r</w:t>
            </w:r>
            <w:r w:rsidRPr="00700697">
              <w:rPr>
                <w:szCs w:val="19"/>
              </w:rPr>
              <w:t xml:space="preserve">elacja liczby osób </w:t>
            </w:r>
            <w:r w:rsidRPr="00700697">
              <w:rPr>
                <w:b/>
                <w:szCs w:val="19"/>
              </w:rPr>
              <w:t>w danej grupie wieku</w:t>
            </w:r>
            <w:r>
              <w:rPr>
                <w:szCs w:val="19"/>
              </w:rPr>
              <w:t xml:space="preserve"> uczących się</w:t>
            </w:r>
            <w:r w:rsidRPr="00700697">
              <w:rPr>
                <w:szCs w:val="19"/>
              </w:rPr>
              <w:t xml:space="preserve"> na danym poziomie kształcenia do liczby ludności w grupie wieku określonej jako odpowiadająca temu poziomowi nauczania.</w:t>
            </w:r>
          </w:p>
        </w:tc>
      </w:tr>
    </w:tbl>
    <w:p w14:paraId="418EBA34" w14:textId="35A0768B" w:rsidR="00C22E6B" w:rsidRDefault="00C22E6B" w:rsidP="00660B2C">
      <w:pPr>
        <w:pStyle w:val="Nagwek1"/>
        <w:spacing w:before="240"/>
      </w:pPr>
      <w:r>
        <w:t>Nauczyciele</w:t>
      </w:r>
    </w:p>
    <w:p w14:paraId="2F7BD79C" w14:textId="15947A3D" w:rsidR="00C22E6B" w:rsidRDefault="007B2690" w:rsidP="006C3011">
      <w:pPr>
        <w:spacing w:before="360" w:after="1320"/>
        <w:ind w:right="-153"/>
      </w:pPr>
      <w:r w:rsidRPr="00C4024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37215A89" wp14:editId="1F37185E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2204085" cy="1235075"/>
                <wp:effectExtent l="0" t="0" r="5715" b="3175"/>
                <wp:wrapSquare wrapText="bothSides"/>
                <wp:docPr id="33" name="Pole tekstowe 2" descr="Spadek liczby nauczycieli w porównaniu z rokiem szkolnym 2021/22 - 0,7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5122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0C729" w14:textId="474C539F" w:rsidR="00783AED" w:rsidRPr="002E1F5B" w:rsidRDefault="00783AED" w:rsidP="00C4024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2E1F5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0,7</w:t>
                            </w:r>
                            <w:r w:rsidRPr="002E1F5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B55555A" w14:textId="3106D139" w:rsidR="00783AED" w:rsidRPr="007D605C" w:rsidRDefault="00783AED" w:rsidP="00C4024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722C7F">
                              <w:t xml:space="preserve">Spadek liczby </w:t>
                            </w:r>
                            <w:r>
                              <w:t xml:space="preserve">nauczycieli </w:t>
                            </w:r>
                            <w:r>
                              <w:br/>
                            </w:r>
                            <w:r w:rsidRPr="00722C7F">
                              <w:t xml:space="preserve">w </w:t>
                            </w:r>
                            <w:r w:rsidRPr="00A164C0">
                              <w:t>porównaniu z rokiem szkolnym 2021/22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215A89" id="_x0000_s1036" alt="Spadek liczby nauczycieli w porównaniu z rokiem szkolnym 2021/22 - 0,7%&#10;" style="position:absolute;margin-left:0;margin-top:.9pt;width:173.55pt;height:97.25pt;z-index:251803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" fillcolor="#001d77" stroked="f">
                <v:stroke joinstyle="miter"/>
                <v:textbox>
                  <w:txbxContent>
                    <w:p w14:paraId="6530C729" w14:textId="474C539F" w:rsidR="00783AED" w:rsidRPr="002E1F5B" w:rsidRDefault="00783AED" w:rsidP="00C4024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2E1F5B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0,7</w:t>
                      </w:r>
                      <w:r w:rsidRPr="002E1F5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1B55555A" w14:textId="3106D139" w:rsidR="00783AED" w:rsidRPr="007D605C" w:rsidRDefault="00783AED" w:rsidP="00C4024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722C7F">
                        <w:t xml:space="preserve">Spadek liczby </w:t>
                      </w:r>
                      <w:r>
                        <w:t xml:space="preserve">nauczycieli </w:t>
                      </w:r>
                      <w:r>
                        <w:br/>
                      </w:r>
                      <w:r w:rsidRPr="00722C7F">
                        <w:t xml:space="preserve">w </w:t>
                      </w:r>
                      <w:r w:rsidRPr="00A164C0">
                        <w:t>porównaniu z rokiem szkolnym 2021/22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22E6B" w:rsidRPr="00C22E6B">
        <w:rPr>
          <w:b/>
        </w:rPr>
        <w:t xml:space="preserve">W roku </w:t>
      </w:r>
      <w:r w:rsidR="00C22E6B" w:rsidRPr="00A164C0">
        <w:rPr>
          <w:b/>
        </w:rPr>
        <w:t xml:space="preserve">szkolnym 2022/23 w </w:t>
      </w:r>
      <w:r w:rsidR="007503B7" w:rsidRPr="00A164C0">
        <w:rPr>
          <w:b/>
        </w:rPr>
        <w:t>Polsce</w:t>
      </w:r>
      <w:r w:rsidR="00C22E6B" w:rsidRPr="00A164C0">
        <w:rPr>
          <w:b/>
        </w:rPr>
        <w:t xml:space="preserve"> </w:t>
      </w:r>
      <w:r w:rsidR="00C22E6B" w:rsidRPr="00C22E6B">
        <w:rPr>
          <w:b/>
        </w:rPr>
        <w:t xml:space="preserve">zatrudnionych było </w:t>
      </w:r>
      <w:r w:rsidR="00270580">
        <w:rPr>
          <w:b/>
        </w:rPr>
        <w:t>512</w:t>
      </w:r>
      <w:r w:rsidR="002905A1">
        <w:rPr>
          <w:b/>
        </w:rPr>
        <w:t>,1</w:t>
      </w:r>
      <w:r w:rsidR="00BC2863">
        <w:rPr>
          <w:b/>
        </w:rPr>
        <w:t xml:space="preserve"> tys. nauczycieli</w:t>
      </w:r>
      <w:r w:rsidR="00C85112">
        <w:rPr>
          <w:b/>
        </w:rPr>
        <w:t xml:space="preserve"> </w:t>
      </w:r>
      <w:r w:rsidR="00C22E6B" w:rsidRPr="00C22E6B">
        <w:rPr>
          <w:b/>
        </w:rPr>
        <w:t>(w przeliczeniu na pełne etaty)</w:t>
      </w:r>
      <w:r w:rsidR="00C22E6B" w:rsidRPr="00C22E6B">
        <w:t xml:space="preserve">. </w:t>
      </w:r>
    </w:p>
    <w:p w14:paraId="2D11CDE5" w14:textId="01DF19B7" w:rsidR="004D4899" w:rsidRPr="00C250F8" w:rsidRDefault="000D3986" w:rsidP="00AE703A">
      <w:pPr>
        <w:spacing w:after="0"/>
      </w:pPr>
      <w:r w:rsidRPr="005F6D3E">
        <w:rPr>
          <w:rFonts w:cs="Fira Sans"/>
          <w:b/>
          <w:noProof/>
          <w:color w:val="000000"/>
          <w:spacing w:val="-2"/>
          <w:sz w:val="24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2C924463" wp14:editId="1485C944">
                <wp:simplePos x="0" y="0"/>
                <wp:positionH relativeFrom="rightMargin">
                  <wp:posOffset>80645</wp:posOffset>
                </wp:positionH>
                <wp:positionV relativeFrom="paragraph">
                  <wp:posOffset>17780</wp:posOffset>
                </wp:positionV>
                <wp:extent cx="1771650" cy="667385"/>
                <wp:effectExtent l="0" t="0" r="0" b="0"/>
                <wp:wrapTight wrapText="bothSides">
                  <wp:wrapPolygon edited="0">
                    <wp:start x="697" y="0"/>
                    <wp:lineTo x="697" y="20963"/>
                    <wp:lineTo x="20671" y="20963"/>
                    <wp:lineTo x="20671" y="0"/>
                    <wp:lineTo x="697" y="0"/>
                  </wp:wrapPolygon>
                </wp:wrapTight>
                <wp:docPr id="12" name="Pole tekstowe 12" descr="Kobiety stanowiły 82,3% wszystkich nauczycieli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667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45ACC" w14:textId="20A545AD" w:rsidR="00783AED" w:rsidRPr="00C250F8" w:rsidRDefault="00783AED" w:rsidP="000D3986">
                            <w:pPr>
                              <w:pStyle w:val="tekstzboku"/>
                            </w:pPr>
                            <w:r w:rsidRPr="00C250F8">
                              <w:t xml:space="preserve">Kobiety stanowiły 82,3% wszystkich nauczycieli </w:t>
                            </w:r>
                          </w:p>
                          <w:p w14:paraId="02DC1988" w14:textId="77777777" w:rsidR="00783AED" w:rsidRPr="000D3986" w:rsidRDefault="00783AED" w:rsidP="000D3986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24463" id="Pole tekstowe 12" o:spid="_x0000_s1037" type="#_x0000_t202" alt="Kobiety stanowiły 82,3% wszystkich nauczycieli " style="position:absolute;margin-left:6.35pt;margin-top:1.4pt;width:139.5pt;height:52.5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" filled="f" stroked="f">
                <v:textbox>
                  <w:txbxContent>
                    <w:p w14:paraId="37C45ACC" w14:textId="20A545AD" w:rsidR="00783AED" w:rsidRPr="00C250F8" w:rsidRDefault="00783AED" w:rsidP="000D3986">
                      <w:pPr>
                        <w:pStyle w:val="tekstzboku"/>
                      </w:pPr>
                      <w:r w:rsidRPr="00C250F8">
                        <w:t xml:space="preserve">Kobiety stanowiły 82,3% wszystkich nauczycieli </w:t>
                      </w:r>
                    </w:p>
                    <w:p w14:paraId="02DC1988" w14:textId="77777777" w:rsidR="00783AED" w:rsidRPr="000D3986" w:rsidRDefault="00783AED" w:rsidP="000D3986">
                      <w:pPr>
                        <w:pStyle w:val="tekstzboku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503B7" w:rsidRPr="007503B7">
        <w:t xml:space="preserve">W roku szkolnym </w:t>
      </w:r>
      <w:r w:rsidR="007503B7" w:rsidRPr="00B118EC">
        <w:t>2022/23 w</w:t>
      </w:r>
      <w:r w:rsidR="002905A1" w:rsidRPr="00B118EC">
        <w:t xml:space="preserve">e </w:t>
      </w:r>
      <w:r w:rsidR="002905A1">
        <w:t>wszystkich</w:t>
      </w:r>
      <w:r w:rsidR="007503B7" w:rsidRPr="007503B7">
        <w:t xml:space="preserve"> placówkach </w:t>
      </w:r>
      <w:r w:rsidR="002905A1">
        <w:t>oświatowych</w:t>
      </w:r>
      <w:r w:rsidR="00D03BDE">
        <w:t xml:space="preserve"> zatrudnionych było</w:t>
      </w:r>
      <w:r w:rsidR="00D03BDE">
        <w:br/>
      </w:r>
      <w:r w:rsidR="00270580">
        <w:t>512</w:t>
      </w:r>
      <w:r w:rsidR="002905A1">
        <w:t>,1</w:t>
      </w:r>
      <w:r w:rsidR="007503B7" w:rsidRPr="007503B7">
        <w:t xml:space="preserve"> tys. nauczycieli </w:t>
      </w:r>
      <w:r w:rsidR="00A94FBC">
        <w:t xml:space="preserve">(w przeliczeniu na pełne etaty). </w:t>
      </w:r>
      <w:r w:rsidR="003057FF" w:rsidRPr="00D03BDE">
        <w:t>Największą grupę stanowili nauczyciele szkół podstawowych – 51,7%.</w:t>
      </w:r>
      <w:r w:rsidR="003057FF">
        <w:t xml:space="preserve"> N</w:t>
      </w:r>
      <w:r w:rsidR="002905A1">
        <w:t>ajwięcej kobiet pracowało w placówkach wychowania przedszkolnego (99</w:t>
      </w:r>
      <w:r w:rsidR="002905A1" w:rsidRPr="00C250F8">
        <w:t xml:space="preserve">,1%) i </w:t>
      </w:r>
      <w:r w:rsidR="00C85112" w:rsidRPr="00C250F8">
        <w:t xml:space="preserve">w </w:t>
      </w:r>
      <w:r w:rsidR="002905A1" w:rsidRPr="00C250F8">
        <w:t xml:space="preserve">szkołach podstawowych (83,2%). Mężczyźni najliczniej reprezentowali zawód nauczyciela w </w:t>
      </w:r>
      <w:r w:rsidR="00C85112" w:rsidRPr="00C250F8">
        <w:t xml:space="preserve">szkołach artystycznych (42,4%) oraz w </w:t>
      </w:r>
      <w:r w:rsidR="002905A1" w:rsidRPr="00C250F8">
        <w:t>branżowych szkołach</w:t>
      </w:r>
      <w:r w:rsidR="00C85112" w:rsidRPr="00C250F8">
        <w:t xml:space="preserve"> </w:t>
      </w:r>
      <w:r w:rsidR="002905A1" w:rsidRPr="00C250F8">
        <w:t>I stopnia (41,1%).</w:t>
      </w:r>
      <w:r w:rsidR="003548BB" w:rsidRPr="00C250F8">
        <w:t xml:space="preserve"> </w:t>
      </w:r>
      <w:r w:rsidR="00C22E6B" w:rsidRPr="00C250F8">
        <w:t>Większość nauczycieli pracowała na stanowisku nauczyciela dyplomowanego (</w:t>
      </w:r>
      <w:r w:rsidR="00A94FBC" w:rsidRPr="00C250F8">
        <w:t>56,8</w:t>
      </w:r>
      <w:r w:rsidR="00C22E6B" w:rsidRPr="00C250F8">
        <w:t>%).</w:t>
      </w:r>
      <w:r w:rsidR="005B10EA" w:rsidRPr="00C250F8">
        <w:t xml:space="preserve"> </w:t>
      </w:r>
    </w:p>
    <w:p w14:paraId="37BA8AE9" w14:textId="5931C5C2" w:rsidR="00C22E6B" w:rsidRDefault="003F4392" w:rsidP="00476EB9">
      <w:pPr>
        <w:pStyle w:val="Tytutablicy"/>
        <w:spacing w:before="240" w:after="0"/>
      </w:pPr>
      <w:r>
        <w:t>Tablica</w:t>
      </w:r>
      <w:r w:rsidR="004D4899" w:rsidRPr="004D4899">
        <w:t xml:space="preserve"> </w:t>
      </w:r>
      <w:r>
        <w:t>7.</w:t>
      </w:r>
      <w:r w:rsidR="004D4899" w:rsidRPr="004D4899">
        <w:t xml:space="preserve"> Nauczyciele </w:t>
      </w:r>
      <w:r w:rsidR="00CE7759" w:rsidRPr="00CE7759">
        <w:rPr>
          <w:vertAlign w:val="superscript"/>
        </w:rPr>
        <w:t>a</w:t>
      </w:r>
      <w:r w:rsidR="00CE7759">
        <w:t xml:space="preserve"> </w:t>
      </w:r>
      <w:r w:rsidR="004D4899">
        <w:t xml:space="preserve">(w przeliczeniu na etaty) </w:t>
      </w:r>
      <w:r w:rsidR="004D4899" w:rsidRPr="004D4899">
        <w:t>według typu szkoły</w:t>
      </w:r>
    </w:p>
    <w:p w14:paraId="03699FD6" w14:textId="06AAB8BF" w:rsidR="00535FED" w:rsidRPr="006114B5" w:rsidRDefault="00535FED" w:rsidP="00535FED">
      <w:pPr>
        <w:keepLines/>
        <w:widowControl w:val="0"/>
        <w:spacing w:before="0" w:after="0" w:line="220" w:lineRule="exact"/>
        <w:ind w:left="851" w:right="-23"/>
        <w:rPr>
          <w:rFonts w:eastAsia="Fira Sans Book" w:cs="Fira Sans Book"/>
          <w:color w:val="000000" w:themeColor="text1"/>
          <w:szCs w:val="19"/>
        </w:rPr>
      </w:pPr>
      <w:r w:rsidRPr="006114B5">
        <w:rPr>
          <w:rFonts w:eastAsia="Fira Sans Book" w:cs="Fira Sans Book"/>
          <w:color w:val="000000" w:themeColor="text1"/>
          <w:szCs w:val="19"/>
        </w:rPr>
        <w:t>Stan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w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dniu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30</w:t>
      </w:r>
      <w:r w:rsidRPr="006114B5">
        <w:rPr>
          <w:rFonts w:eastAsia="Fira Sans Book" w:cs="Fira Sans Book"/>
          <w:color w:val="000000" w:themeColor="text1"/>
          <w:spacing w:val="1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września</w:t>
      </w:r>
    </w:p>
    <w:tbl>
      <w:tblPr>
        <w:tblStyle w:val="Tabela-Siatka"/>
        <w:tblpPr w:leftFromText="141" w:rightFromText="141" w:vertAnchor="text" w:horzAnchor="margin" w:tblpY="26"/>
        <w:tblW w:w="779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7. Nauczyciele (w przeliczeniu na etaty) według typu szkoły"/>
      </w:tblPr>
      <w:tblGrid>
        <w:gridCol w:w="3964"/>
        <w:gridCol w:w="1914"/>
        <w:gridCol w:w="1914"/>
      </w:tblGrid>
      <w:tr w:rsidR="00535FED" w:rsidRPr="00104060" w14:paraId="56639936" w14:textId="77777777" w:rsidTr="00535FED">
        <w:trPr>
          <w:trHeight w:val="415"/>
        </w:trPr>
        <w:tc>
          <w:tcPr>
            <w:tcW w:w="3964" w:type="dxa"/>
            <w:vAlign w:val="center"/>
          </w:tcPr>
          <w:p w14:paraId="6FB7E6BE" w14:textId="596726AF" w:rsidR="00535FED" w:rsidRPr="00104060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104060">
              <w:rPr>
                <w:spacing w:val="-2"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1914" w:type="dxa"/>
            <w:vAlign w:val="center"/>
          </w:tcPr>
          <w:p w14:paraId="7D1C01C1" w14:textId="77715AE0" w:rsidR="00535FED" w:rsidRPr="00104060" w:rsidRDefault="00DE6141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2021/</w:t>
            </w:r>
            <w:r w:rsidR="00535FED" w:rsidRPr="00104060">
              <w:rPr>
                <w:spacing w:val="-2"/>
                <w:szCs w:val="19"/>
                <w:shd w:val="clear" w:color="auto" w:fill="FFFFFF"/>
              </w:rPr>
              <w:t>22</w:t>
            </w:r>
          </w:p>
        </w:tc>
        <w:tc>
          <w:tcPr>
            <w:tcW w:w="1914" w:type="dxa"/>
            <w:vAlign w:val="center"/>
          </w:tcPr>
          <w:p w14:paraId="367C3755" w14:textId="7FCF1010" w:rsidR="00535FED" w:rsidRPr="00104060" w:rsidRDefault="00DE6141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2022/</w:t>
            </w:r>
            <w:r w:rsidR="00535FED" w:rsidRPr="00104060">
              <w:rPr>
                <w:spacing w:val="-2"/>
                <w:szCs w:val="19"/>
                <w:shd w:val="clear" w:color="auto" w:fill="FFFFFF"/>
              </w:rPr>
              <w:t>23</w:t>
            </w:r>
          </w:p>
        </w:tc>
      </w:tr>
      <w:tr w:rsidR="00A164C0" w:rsidRPr="00104060" w14:paraId="21136ED1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45F98495" w14:textId="77777777" w:rsidR="00A164C0" w:rsidRPr="00A164C0" w:rsidRDefault="00A164C0" w:rsidP="00A164C0">
            <w:pPr>
              <w:spacing w:before="0" w:after="0"/>
              <w:rPr>
                <w:b/>
                <w:szCs w:val="19"/>
                <w:shd w:val="clear" w:color="auto" w:fill="FFFFFF"/>
              </w:rPr>
            </w:pPr>
            <w:r w:rsidRPr="00A164C0">
              <w:rPr>
                <w:b/>
                <w:szCs w:val="19"/>
                <w:shd w:val="clear" w:color="auto" w:fill="FFFFFF"/>
              </w:rPr>
              <w:t>OGÓŁEM</w:t>
            </w:r>
          </w:p>
        </w:tc>
        <w:tc>
          <w:tcPr>
            <w:tcW w:w="1914" w:type="dxa"/>
          </w:tcPr>
          <w:p w14:paraId="10602B6A" w14:textId="12FD3DEB" w:rsidR="00A164C0" w:rsidRPr="00A164C0" w:rsidRDefault="00A164C0" w:rsidP="00A164C0">
            <w:pPr>
              <w:spacing w:before="0" w:after="0"/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A164C0">
              <w:rPr>
                <w:b/>
              </w:rPr>
              <w:t>515 701</w:t>
            </w:r>
          </w:p>
        </w:tc>
        <w:tc>
          <w:tcPr>
            <w:tcW w:w="1914" w:type="dxa"/>
          </w:tcPr>
          <w:p w14:paraId="546E2878" w14:textId="79C4E249" w:rsidR="00A164C0" w:rsidRPr="00A164C0" w:rsidRDefault="00A164C0" w:rsidP="00A164C0">
            <w:pPr>
              <w:spacing w:before="0" w:after="0"/>
              <w:jc w:val="right"/>
              <w:rPr>
                <w:rFonts w:cs="Calibri"/>
                <w:b/>
                <w:color w:val="000000"/>
                <w:szCs w:val="19"/>
              </w:rPr>
            </w:pPr>
            <w:r w:rsidRPr="00A164C0">
              <w:rPr>
                <w:b/>
              </w:rPr>
              <w:t>512 102</w:t>
            </w:r>
          </w:p>
        </w:tc>
      </w:tr>
      <w:tr w:rsidR="00A164C0" w:rsidRPr="00104060" w14:paraId="3ADE7864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018F1EFF" w14:textId="77777777" w:rsidR="00A164C0" w:rsidRPr="00104060" w:rsidRDefault="00A164C0" w:rsidP="00A164C0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104060">
              <w:rPr>
                <w:spacing w:val="-2"/>
                <w:szCs w:val="19"/>
                <w:shd w:val="clear" w:color="auto" w:fill="FFFFFF"/>
              </w:rPr>
              <w:t>Placówki wychowania przedszkolnego</w:t>
            </w:r>
          </w:p>
        </w:tc>
        <w:tc>
          <w:tcPr>
            <w:tcW w:w="1914" w:type="dxa"/>
          </w:tcPr>
          <w:p w14:paraId="6AA4D2A8" w14:textId="14B38F57" w:rsidR="00A164C0" w:rsidRPr="00104060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B016FC">
              <w:t>109 051</w:t>
            </w:r>
          </w:p>
        </w:tc>
        <w:tc>
          <w:tcPr>
            <w:tcW w:w="1914" w:type="dxa"/>
          </w:tcPr>
          <w:p w14:paraId="503275CF" w14:textId="4831055C" w:rsidR="00A164C0" w:rsidRPr="00104060" w:rsidRDefault="00A164C0" w:rsidP="00A164C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B016FC">
              <w:t>108 844</w:t>
            </w:r>
          </w:p>
        </w:tc>
      </w:tr>
      <w:tr w:rsidR="00A164C0" w:rsidRPr="00104060" w14:paraId="08F627CA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03BD6747" w14:textId="77777777" w:rsidR="00A164C0" w:rsidRPr="00104060" w:rsidRDefault="00A164C0" w:rsidP="00A164C0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104060">
              <w:rPr>
                <w:spacing w:val="-2"/>
                <w:szCs w:val="19"/>
                <w:shd w:val="clear" w:color="auto" w:fill="FFFFFF"/>
              </w:rPr>
              <w:t>Szkoły podstawowe</w:t>
            </w:r>
          </w:p>
        </w:tc>
        <w:tc>
          <w:tcPr>
            <w:tcW w:w="1914" w:type="dxa"/>
          </w:tcPr>
          <w:p w14:paraId="142FC532" w14:textId="044EC70E" w:rsidR="00A164C0" w:rsidRPr="00104060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B016FC">
              <w:t>271 257</w:t>
            </w:r>
          </w:p>
        </w:tc>
        <w:tc>
          <w:tcPr>
            <w:tcW w:w="1914" w:type="dxa"/>
          </w:tcPr>
          <w:p w14:paraId="07ACBDB3" w14:textId="2708500B" w:rsidR="00A164C0" w:rsidRPr="00104060" w:rsidRDefault="00A164C0" w:rsidP="00A164C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B016FC">
              <w:t>264 780</w:t>
            </w:r>
          </w:p>
        </w:tc>
      </w:tr>
      <w:tr w:rsidR="00A164C0" w:rsidRPr="00104060" w14:paraId="1C575703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666126DB" w14:textId="77777777" w:rsidR="00A164C0" w:rsidRPr="00104060" w:rsidRDefault="00A164C0" w:rsidP="00A164C0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104060">
              <w:rPr>
                <w:spacing w:val="-2"/>
                <w:szCs w:val="19"/>
                <w:shd w:val="clear" w:color="auto" w:fill="FFFFFF"/>
              </w:rPr>
              <w:t>Branżowe szkoły I stopnia</w:t>
            </w:r>
          </w:p>
        </w:tc>
        <w:tc>
          <w:tcPr>
            <w:tcW w:w="1914" w:type="dxa"/>
          </w:tcPr>
          <w:p w14:paraId="381C7B6C" w14:textId="0E663BFA" w:rsidR="00A164C0" w:rsidRPr="00104060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B016FC">
              <w:t>13 830</w:t>
            </w:r>
          </w:p>
        </w:tc>
        <w:tc>
          <w:tcPr>
            <w:tcW w:w="1914" w:type="dxa"/>
          </w:tcPr>
          <w:p w14:paraId="37B7AC3C" w14:textId="3EDEC210" w:rsidR="00A164C0" w:rsidRPr="00104060" w:rsidRDefault="00A164C0" w:rsidP="00A164C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B016FC">
              <w:t>12 995</w:t>
            </w:r>
          </w:p>
        </w:tc>
      </w:tr>
      <w:tr w:rsidR="00A164C0" w:rsidRPr="00104060" w14:paraId="1E6C0761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5DB1C011" w14:textId="77777777" w:rsidR="00A164C0" w:rsidRPr="00104060" w:rsidRDefault="00A164C0" w:rsidP="00A164C0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104060">
              <w:rPr>
                <w:spacing w:val="-2"/>
                <w:szCs w:val="19"/>
                <w:shd w:val="clear" w:color="auto" w:fill="FFFFFF"/>
              </w:rPr>
              <w:t>Branżowe szkoły II stopnia</w:t>
            </w:r>
          </w:p>
        </w:tc>
        <w:tc>
          <w:tcPr>
            <w:tcW w:w="1914" w:type="dxa"/>
          </w:tcPr>
          <w:p w14:paraId="07222BF0" w14:textId="40C02026" w:rsidR="00A164C0" w:rsidRPr="00104060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B016FC">
              <w:t>136</w:t>
            </w:r>
          </w:p>
        </w:tc>
        <w:tc>
          <w:tcPr>
            <w:tcW w:w="1914" w:type="dxa"/>
          </w:tcPr>
          <w:p w14:paraId="44FC4EE9" w14:textId="3F1D0BB4" w:rsidR="00A164C0" w:rsidRPr="00104060" w:rsidRDefault="00A164C0" w:rsidP="00A164C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B016FC">
              <w:t>349</w:t>
            </w:r>
          </w:p>
        </w:tc>
      </w:tr>
      <w:tr w:rsidR="00A164C0" w:rsidRPr="00104060" w14:paraId="08874AD8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3163D9B3" w14:textId="77777777" w:rsidR="00A164C0" w:rsidRPr="00104060" w:rsidRDefault="00A164C0" w:rsidP="00A164C0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104060">
              <w:rPr>
                <w:spacing w:val="-2"/>
                <w:szCs w:val="19"/>
                <w:shd w:val="clear" w:color="auto" w:fill="FFFFFF"/>
              </w:rPr>
              <w:t>Licea ogólnokształcące</w:t>
            </w:r>
          </w:p>
        </w:tc>
        <w:tc>
          <w:tcPr>
            <w:tcW w:w="1914" w:type="dxa"/>
          </w:tcPr>
          <w:p w14:paraId="5EA36A1D" w14:textId="168C8A72" w:rsidR="00A164C0" w:rsidRPr="00104060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B016FC">
              <w:t>50 174</w:t>
            </w:r>
          </w:p>
        </w:tc>
        <w:tc>
          <w:tcPr>
            <w:tcW w:w="1914" w:type="dxa"/>
          </w:tcPr>
          <w:p w14:paraId="3E2ABC51" w14:textId="4BB76C56" w:rsidR="00A164C0" w:rsidRPr="00104060" w:rsidRDefault="00A164C0" w:rsidP="00A164C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B016FC">
              <w:t>51 790</w:t>
            </w:r>
          </w:p>
        </w:tc>
      </w:tr>
      <w:tr w:rsidR="00A164C0" w:rsidRPr="00104060" w14:paraId="3AF3260A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494EE4A9" w14:textId="77777777" w:rsidR="00A164C0" w:rsidRPr="00104060" w:rsidRDefault="00A164C0" w:rsidP="00A164C0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104060">
              <w:rPr>
                <w:spacing w:val="-2"/>
                <w:szCs w:val="19"/>
                <w:shd w:val="clear" w:color="auto" w:fill="FFFFFF"/>
              </w:rPr>
              <w:t>Technika</w:t>
            </w:r>
          </w:p>
        </w:tc>
        <w:tc>
          <w:tcPr>
            <w:tcW w:w="1914" w:type="dxa"/>
          </w:tcPr>
          <w:p w14:paraId="72A6F6F7" w14:textId="39FD6C5C" w:rsidR="00A164C0" w:rsidRPr="00104060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B016FC">
              <w:t>51 971</w:t>
            </w:r>
          </w:p>
        </w:tc>
        <w:tc>
          <w:tcPr>
            <w:tcW w:w="1914" w:type="dxa"/>
          </w:tcPr>
          <w:p w14:paraId="0A5D5E31" w14:textId="1989E319" w:rsidR="00A164C0" w:rsidRPr="00104060" w:rsidRDefault="00A164C0" w:rsidP="00A164C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B016FC">
              <w:t>54 603</w:t>
            </w:r>
          </w:p>
        </w:tc>
      </w:tr>
      <w:tr w:rsidR="00A164C0" w:rsidRPr="00104060" w14:paraId="2BD4E951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1D0715DE" w14:textId="7713B03D" w:rsidR="00A164C0" w:rsidRPr="00104060" w:rsidRDefault="00A164C0" w:rsidP="00CE7759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104060">
              <w:rPr>
                <w:spacing w:val="-2"/>
                <w:szCs w:val="19"/>
                <w:shd w:val="clear" w:color="auto" w:fill="FFFFFF"/>
              </w:rPr>
              <w:t>Szkoły policealne</w:t>
            </w:r>
            <w:r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="00CE7759">
              <w:rPr>
                <w:spacing w:val="-2"/>
                <w:szCs w:val="19"/>
                <w:shd w:val="clear" w:color="auto" w:fill="FFFFFF"/>
                <w:vertAlign w:val="superscript"/>
              </w:rPr>
              <w:t>b</w:t>
            </w:r>
          </w:p>
        </w:tc>
        <w:tc>
          <w:tcPr>
            <w:tcW w:w="1914" w:type="dxa"/>
          </w:tcPr>
          <w:p w14:paraId="33DE9D06" w14:textId="3F9C2F9B" w:rsidR="00A164C0" w:rsidRPr="00104060" w:rsidRDefault="00A164C0" w:rsidP="00660B2C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B016FC">
              <w:t>3 10</w:t>
            </w:r>
            <w:r w:rsidR="00660B2C">
              <w:t>2</w:t>
            </w:r>
          </w:p>
        </w:tc>
        <w:tc>
          <w:tcPr>
            <w:tcW w:w="1914" w:type="dxa"/>
          </w:tcPr>
          <w:p w14:paraId="7E3AAB92" w14:textId="4580EF23" w:rsidR="00A164C0" w:rsidRPr="00104060" w:rsidRDefault="00A164C0" w:rsidP="00A164C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B016FC">
              <w:t>2 756</w:t>
            </w:r>
          </w:p>
        </w:tc>
      </w:tr>
      <w:tr w:rsidR="00A164C0" w:rsidRPr="00104060" w14:paraId="2A1D549B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220783D9" w14:textId="77777777" w:rsidR="00A164C0" w:rsidRPr="00104060" w:rsidRDefault="00A164C0" w:rsidP="00A164C0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104060">
              <w:rPr>
                <w:spacing w:val="-2"/>
                <w:szCs w:val="19"/>
                <w:shd w:val="clear" w:color="auto" w:fill="FFFFFF"/>
              </w:rPr>
              <w:t>Szkoły artystyczne</w:t>
            </w:r>
          </w:p>
        </w:tc>
        <w:tc>
          <w:tcPr>
            <w:tcW w:w="1914" w:type="dxa"/>
          </w:tcPr>
          <w:p w14:paraId="1559D0E2" w14:textId="316CB55B" w:rsidR="00A164C0" w:rsidRPr="00104060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B016FC">
              <w:t>11 151</w:t>
            </w:r>
          </w:p>
        </w:tc>
        <w:tc>
          <w:tcPr>
            <w:tcW w:w="1914" w:type="dxa"/>
          </w:tcPr>
          <w:p w14:paraId="31AF38A8" w14:textId="021776B6" w:rsidR="00A164C0" w:rsidRPr="00104060" w:rsidRDefault="00A164C0" w:rsidP="003226E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B016FC">
              <w:t xml:space="preserve">11 </w:t>
            </w:r>
            <w:r w:rsidR="003226E9" w:rsidRPr="00B016FC">
              <w:t>00</w:t>
            </w:r>
            <w:r w:rsidR="003226E9">
              <w:t>6</w:t>
            </w:r>
          </w:p>
        </w:tc>
      </w:tr>
      <w:tr w:rsidR="00A164C0" w:rsidRPr="00104060" w14:paraId="7AC73A33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42439467" w14:textId="0ED46C4A" w:rsidR="00A164C0" w:rsidRPr="00104060" w:rsidRDefault="00A164C0" w:rsidP="00A164C0">
            <w:pPr>
              <w:spacing w:before="0" w:after="0"/>
              <w:rPr>
                <w:spacing w:val="-2"/>
                <w:szCs w:val="19"/>
                <w:shd w:val="clear" w:color="auto" w:fill="FFFFFF"/>
              </w:rPr>
            </w:pPr>
            <w:r w:rsidRPr="00104060">
              <w:rPr>
                <w:spacing w:val="-2"/>
                <w:szCs w:val="19"/>
                <w:shd w:val="clear" w:color="auto" w:fill="FFFFFF"/>
              </w:rPr>
              <w:t>Szkoły specjalne przysposabiające do pracy</w:t>
            </w:r>
          </w:p>
        </w:tc>
        <w:tc>
          <w:tcPr>
            <w:tcW w:w="1914" w:type="dxa"/>
          </w:tcPr>
          <w:p w14:paraId="35A101F2" w14:textId="0DDBD1CC" w:rsidR="00A164C0" w:rsidRPr="00104060" w:rsidRDefault="00A164C0" w:rsidP="00A164C0">
            <w:pPr>
              <w:spacing w:before="0" w:after="0"/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B016FC">
              <w:t>5 030</w:t>
            </w:r>
          </w:p>
        </w:tc>
        <w:tc>
          <w:tcPr>
            <w:tcW w:w="1914" w:type="dxa"/>
          </w:tcPr>
          <w:p w14:paraId="7CD4622C" w14:textId="01A40328" w:rsidR="00A164C0" w:rsidRPr="00104060" w:rsidRDefault="00A164C0" w:rsidP="00A164C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B016FC">
              <w:t>4 981</w:t>
            </w:r>
          </w:p>
        </w:tc>
      </w:tr>
    </w:tbl>
    <w:p w14:paraId="38D24D96" w14:textId="76B2A17F" w:rsidR="00933255" w:rsidRPr="00D03BDE" w:rsidRDefault="00CE7759" w:rsidP="00D90F18">
      <w:pPr>
        <w:pStyle w:val="Tablicanotka"/>
        <w:spacing w:after="0"/>
        <w:rPr>
          <w:spacing w:val="0"/>
        </w:rPr>
      </w:pPr>
      <w:r>
        <w:rPr>
          <w:spacing w:val="0"/>
        </w:rPr>
        <w:t xml:space="preserve">a </w:t>
      </w:r>
      <w:r w:rsidRPr="00CE7759">
        <w:rPr>
          <w:spacing w:val="0"/>
        </w:rPr>
        <w:t>Dane mogą nie sumować się ze wzglę</w:t>
      </w:r>
      <w:r>
        <w:rPr>
          <w:spacing w:val="0"/>
        </w:rPr>
        <w:t>du na zastosowane zaokrąglenia.   b</w:t>
      </w:r>
      <w:r w:rsidR="00933255" w:rsidRPr="00D03BDE">
        <w:rPr>
          <w:spacing w:val="0"/>
        </w:rPr>
        <w:t xml:space="preserve"> Łącznie z kolegiami pracowników służb społecznych.</w:t>
      </w:r>
      <w:r w:rsidR="00A94FBC" w:rsidRPr="00D03BDE">
        <w:rPr>
          <w:rFonts w:cs="Fira Sans"/>
          <w:b/>
          <w:color w:val="000000"/>
          <w:spacing w:val="0"/>
          <w:sz w:val="24"/>
          <w:szCs w:val="19"/>
          <w:lang w:eastAsia="pl-PL"/>
        </w:rPr>
        <w:t xml:space="preserve"> </w:t>
      </w:r>
    </w:p>
    <w:p w14:paraId="6821F18E" w14:textId="534E79C7" w:rsidR="00C22E6B" w:rsidRPr="00734327" w:rsidRDefault="00C22E6B" w:rsidP="00660B2C">
      <w:pPr>
        <w:pStyle w:val="tytuwykresu"/>
        <w:spacing w:after="0" w:line="240" w:lineRule="auto"/>
        <w:ind w:left="873" w:hanging="873"/>
        <w:rPr>
          <w:spacing w:val="0"/>
          <w:sz w:val="19"/>
          <w:szCs w:val="19"/>
        </w:rPr>
      </w:pPr>
      <w:r w:rsidRPr="00734327">
        <w:rPr>
          <w:spacing w:val="0"/>
          <w:sz w:val="19"/>
          <w:szCs w:val="19"/>
        </w:rPr>
        <w:t xml:space="preserve">Wykres 3. Nauczyciele </w:t>
      </w:r>
      <w:bookmarkStart w:id="0" w:name="_GoBack"/>
      <w:r w:rsidR="00C175F4" w:rsidRPr="00C175F4">
        <w:rPr>
          <w:spacing w:val="0"/>
          <w:sz w:val="19"/>
          <w:szCs w:val="19"/>
          <w:vertAlign w:val="superscript"/>
        </w:rPr>
        <w:t>a</w:t>
      </w:r>
      <w:bookmarkEnd w:id="0"/>
      <w:r w:rsidR="00C175F4">
        <w:rPr>
          <w:spacing w:val="0"/>
          <w:sz w:val="19"/>
          <w:szCs w:val="19"/>
        </w:rPr>
        <w:t xml:space="preserve"> </w:t>
      </w:r>
      <w:r w:rsidRPr="00734327">
        <w:rPr>
          <w:spacing w:val="0"/>
          <w:sz w:val="19"/>
          <w:szCs w:val="19"/>
        </w:rPr>
        <w:t>pełnozatrudnieni i niepełnozatrud</w:t>
      </w:r>
      <w:r w:rsidR="00104060" w:rsidRPr="00734327">
        <w:rPr>
          <w:spacing w:val="0"/>
          <w:sz w:val="19"/>
          <w:szCs w:val="19"/>
        </w:rPr>
        <w:t>nieni (w przeliczeniu na etaty)</w:t>
      </w:r>
      <w:r w:rsidR="00104060" w:rsidRPr="00734327">
        <w:rPr>
          <w:spacing w:val="0"/>
          <w:sz w:val="19"/>
          <w:szCs w:val="19"/>
        </w:rPr>
        <w:br/>
      </w:r>
      <w:r w:rsidRPr="00734327">
        <w:rPr>
          <w:spacing w:val="0"/>
          <w:sz w:val="19"/>
          <w:szCs w:val="19"/>
        </w:rPr>
        <w:t>w miastach i na wsi według stopnia awansu zawodowego</w:t>
      </w:r>
    </w:p>
    <w:p w14:paraId="70CCB918" w14:textId="676DA8FC" w:rsidR="00C22E6B" w:rsidRDefault="00EF4A99" w:rsidP="002B4E63">
      <w:pPr>
        <w:keepLines/>
        <w:widowControl w:val="0"/>
        <w:spacing w:before="0" w:after="0" w:line="220" w:lineRule="exact"/>
        <w:ind w:left="873" w:right="-23"/>
        <w:rPr>
          <w:rFonts w:eastAsia="Fira Sans Book" w:cs="Fira Sans Book"/>
          <w:color w:val="000000" w:themeColor="text1"/>
          <w:szCs w:val="19"/>
        </w:rPr>
      </w:pPr>
      <w:r w:rsidRPr="006114B5">
        <w:rPr>
          <w:rFonts w:eastAsia="Fira Sans Book" w:cs="Fira Sans Book"/>
          <w:noProof/>
          <w:color w:val="00A7B8"/>
          <w:szCs w:val="19"/>
          <w:lang w:eastAsia="pl-PL"/>
        </w:rPr>
        <w:drawing>
          <wp:anchor distT="0" distB="0" distL="114300" distR="114300" simplePos="0" relativeHeight="251806720" behindDoc="0" locked="0" layoutInCell="1" allowOverlap="1" wp14:anchorId="6892FD53" wp14:editId="70F1070B">
            <wp:simplePos x="0" y="0"/>
            <wp:positionH relativeFrom="margin">
              <wp:posOffset>0</wp:posOffset>
            </wp:positionH>
            <wp:positionV relativeFrom="paragraph">
              <wp:posOffset>194945</wp:posOffset>
            </wp:positionV>
            <wp:extent cx="5052460" cy="2343150"/>
            <wp:effectExtent l="0" t="0" r="0" b="0"/>
            <wp:wrapTopAndBottom/>
            <wp:docPr id="9" name="Obraz 9" descr="Wykres przedstawiający nauczycieli pełnozatrudnionych i niepełnozatrudnionych (w przeliczeniu na etaty) w miastach i na wsi według stopnia awansu zawodow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46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0C8" w:rsidRPr="006114B5">
        <w:rPr>
          <w:rFonts w:cs="Fira Sans"/>
          <w:b/>
          <w:noProof/>
          <w:color w:val="000000"/>
          <w:spacing w:val="-2"/>
          <w:sz w:val="24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1215E445" wp14:editId="6ABB3C43">
                <wp:simplePos x="0" y="0"/>
                <wp:positionH relativeFrom="rightMargin">
                  <wp:posOffset>154305</wp:posOffset>
                </wp:positionH>
                <wp:positionV relativeFrom="paragraph">
                  <wp:posOffset>517525</wp:posOffset>
                </wp:positionV>
                <wp:extent cx="1724025" cy="771525"/>
                <wp:effectExtent l="0" t="0" r="0" b="0"/>
                <wp:wrapTight wrapText="bothSides">
                  <wp:wrapPolygon edited="0">
                    <wp:start x="716" y="0"/>
                    <wp:lineTo x="716" y="20800"/>
                    <wp:lineTo x="20765" y="20800"/>
                    <wp:lineTo x="20765" y="0"/>
                    <wp:lineTo x="716" y="0"/>
                  </wp:wrapPolygon>
                </wp:wrapTight>
                <wp:docPr id="7" name="Pole tekstowe 7" descr="W roku szkolnym 2022/23 71,2% nauczycieli pracowało w miastach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CFE5C" w14:textId="13FA3C92" w:rsidR="00783AED" w:rsidRPr="00104447" w:rsidRDefault="00783AED" w:rsidP="00183029">
                            <w:pPr>
                              <w:pStyle w:val="tekstzboku"/>
                            </w:pPr>
                            <w:r w:rsidRPr="003057FF">
                              <w:t xml:space="preserve">W roku szkolnym </w:t>
                            </w:r>
                            <w:r w:rsidRPr="00C250F8">
                              <w:t xml:space="preserve">2022/23 </w:t>
                            </w:r>
                            <w:r>
                              <w:t>71</w:t>
                            </w:r>
                            <w:r w:rsidRPr="00A94FBC">
                              <w:t xml:space="preserve">,2% </w:t>
                            </w:r>
                            <w:r>
                              <w:t>nauczycieli</w:t>
                            </w:r>
                            <w:r>
                              <w:br/>
                            </w:r>
                            <w:r w:rsidRPr="00A94FBC">
                              <w:t xml:space="preserve">pracowało </w:t>
                            </w:r>
                            <w:r w:rsidRPr="00C250F8">
                              <w:t>w miastach</w:t>
                            </w:r>
                          </w:p>
                          <w:p w14:paraId="4536D27C" w14:textId="77777777" w:rsidR="00783AED" w:rsidRPr="00104447" w:rsidRDefault="00783AED" w:rsidP="00183029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5E445" id="Pole tekstowe 7" o:spid="_x0000_s1038" type="#_x0000_t202" alt="W roku szkolnym 2022/23 71,2% nauczycieli pracowało w miastach&#10;" style="position:absolute;left:0;text-align:left;margin-left:12.15pt;margin-top:40.75pt;width:135.75pt;height:60.7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" filled="f" stroked="f">
                <v:textbox>
                  <w:txbxContent>
                    <w:p w14:paraId="3B7CFE5C" w14:textId="13FA3C92" w:rsidR="00783AED" w:rsidRPr="00104447" w:rsidRDefault="00783AED" w:rsidP="00183029">
                      <w:pPr>
                        <w:pStyle w:val="tekstzboku"/>
                      </w:pPr>
                      <w:r w:rsidRPr="003057FF">
                        <w:t xml:space="preserve">W roku szkolnym </w:t>
                      </w:r>
                      <w:r w:rsidRPr="00C250F8">
                        <w:t xml:space="preserve">2022/23 </w:t>
                      </w:r>
                      <w:r>
                        <w:t>71</w:t>
                      </w:r>
                      <w:r w:rsidRPr="00A94FBC">
                        <w:t xml:space="preserve">,2% </w:t>
                      </w:r>
                      <w:r>
                        <w:t>nauczycieli</w:t>
                      </w:r>
                      <w:r>
                        <w:br/>
                      </w:r>
                      <w:r w:rsidRPr="00A94FBC">
                        <w:t xml:space="preserve">pracowało </w:t>
                      </w:r>
                      <w:r w:rsidRPr="00C250F8">
                        <w:t>w miastach</w:t>
                      </w:r>
                    </w:p>
                    <w:p w14:paraId="4536D27C" w14:textId="77777777" w:rsidR="00783AED" w:rsidRPr="00104447" w:rsidRDefault="00783AED" w:rsidP="00183029">
                      <w:pPr>
                        <w:pStyle w:val="tekstzboku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35FED" w:rsidRPr="006114B5">
        <w:rPr>
          <w:rFonts w:eastAsia="Fira Sans Book" w:cs="Fira Sans Book"/>
          <w:color w:val="000000" w:themeColor="text1"/>
          <w:szCs w:val="19"/>
        </w:rPr>
        <w:t>Stan</w:t>
      </w:r>
      <w:r w:rsidR="00535FED"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="00535FED" w:rsidRPr="006114B5">
        <w:rPr>
          <w:rFonts w:eastAsia="Fira Sans Book" w:cs="Fira Sans Book"/>
          <w:color w:val="000000" w:themeColor="text1"/>
          <w:szCs w:val="19"/>
        </w:rPr>
        <w:t>w</w:t>
      </w:r>
      <w:r w:rsidR="00535FED"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="00535FED" w:rsidRPr="006114B5">
        <w:rPr>
          <w:rFonts w:eastAsia="Fira Sans Book" w:cs="Fira Sans Book"/>
          <w:color w:val="000000" w:themeColor="text1"/>
          <w:szCs w:val="19"/>
        </w:rPr>
        <w:t>dniu</w:t>
      </w:r>
      <w:r w:rsidR="00535FED"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="00535FED" w:rsidRPr="006114B5">
        <w:rPr>
          <w:rFonts w:eastAsia="Fira Sans Book" w:cs="Fira Sans Book"/>
          <w:color w:val="000000" w:themeColor="text1"/>
          <w:szCs w:val="19"/>
        </w:rPr>
        <w:t>30</w:t>
      </w:r>
      <w:r w:rsidR="00535FED" w:rsidRPr="006114B5">
        <w:rPr>
          <w:rFonts w:eastAsia="Fira Sans Book" w:cs="Fira Sans Book"/>
          <w:color w:val="000000" w:themeColor="text1"/>
          <w:spacing w:val="11"/>
          <w:szCs w:val="19"/>
        </w:rPr>
        <w:t xml:space="preserve"> </w:t>
      </w:r>
      <w:r w:rsidR="00535FED" w:rsidRPr="006114B5">
        <w:rPr>
          <w:rFonts w:eastAsia="Fira Sans Book" w:cs="Fira Sans Book"/>
          <w:color w:val="000000" w:themeColor="text1"/>
          <w:szCs w:val="19"/>
        </w:rPr>
        <w:t>września</w:t>
      </w:r>
    </w:p>
    <w:p w14:paraId="5D61387B" w14:textId="77777777" w:rsidR="00660B2C" w:rsidRDefault="00660B2C" w:rsidP="00660B2C">
      <w:pPr>
        <w:keepLines/>
        <w:widowControl w:val="0"/>
        <w:spacing w:before="0" w:after="0" w:line="220" w:lineRule="exact"/>
        <w:ind w:right="-23"/>
        <w:rPr>
          <w:rFonts w:eastAsia="Fira Sans Book" w:cs="Fira Sans Book"/>
          <w:color w:val="000000" w:themeColor="text1"/>
          <w:sz w:val="16"/>
          <w:szCs w:val="16"/>
        </w:rPr>
      </w:pPr>
    </w:p>
    <w:p w14:paraId="0B6F8753" w14:textId="63977BD1" w:rsidR="00660B2C" w:rsidRPr="00660B2C" w:rsidRDefault="00660B2C" w:rsidP="00660B2C">
      <w:pPr>
        <w:keepLines/>
        <w:widowControl w:val="0"/>
        <w:spacing w:before="0" w:after="0" w:line="220" w:lineRule="exact"/>
        <w:ind w:right="-23"/>
        <w:rPr>
          <w:rFonts w:eastAsia="Fira Sans Book" w:cs="Fira Sans Book"/>
          <w:color w:val="000000" w:themeColor="text1"/>
          <w:sz w:val="16"/>
          <w:szCs w:val="16"/>
        </w:rPr>
      </w:pPr>
      <w:r w:rsidRPr="00660B2C">
        <w:rPr>
          <w:rFonts w:eastAsia="Fira Sans Book" w:cs="Fira Sans Book"/>
          <w:color w:val="000000" w:themeColor="text1"/>
          <w:sz w:val="16"/>
          <w:szCs w:val="16"/>
        </w:rPr>
        <w:t>a</w:t>
      </w:r>
      <w:r w:rsidRPr="00660B2C">
        <w:rPr>
          <w:sz w:val="16"/>
          <w:szCs w:val="16"/>
        </w:rPr>
        <w:t xml:space="preserve"> </w:t>
      </w:r>
      <w:r w:rsidRPr="00660B2C">
        <w:rPr>
          <w:rFonts w:eastAsia="Fira Sans Book" w:cs="Fira Sans Book"/>
          <w:color w:val="000000" w:themeColor="text1"/>
          <w:sz w:val="16"/>
          <w:szCs w:val="16"/>
        </w:rPr>
        <w:t>Dane mogą nie sumować się ze względu na zastosowane zaokrąglenia.</w:t>
      </w:r>
    </w:p>
    <w:p w14:paraId="0C9EB4CC" w14:textId="0770AD98" w:rsidR="00104EF9" w:rsidRDefault="00104EF9" w:rsidP="00C22E6B">
      <w:r w:rsidRPr="00104EF9">
        <w:lastRenderedPageBreak/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F8AAAC9" w14:textId="77777777" w:rsidR="00A97D34" w:rsidRPr="00E0559A" w:rsidRDefault="00A97D34" w:rsidP="001F3EF9">
      <w:pPr>
        <w:spacing w:before="1800" w:line="288" w:lineRule="auto"/>
        <w:sectPr w:rsidR="00A97D34" w:rsidRPr="00E0559A" w:rsidSect="00694883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09" w:right="3119" w:bottom="568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DD3D1E5" w14:textId="77777777" w:rsidTr="00B84C43">
        <w:trPr>
          <w:trHeight w:val="1626"/>
        </w:trPr>
        <w:tc>
          <w:tcPr>
            <w:tcW w:w="4926" w:type="dxa"/>
          </w:tcPr>
          <w:p w14:paraId="45C6AF18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2380FE5" w14:textId="77777777" w:rsidR="00DE2400" w:rsidRPr="008925F0" w:rsidRDefault="00AE25ED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Gdańsku</w:t>
            </w:r>
          </w:p>
          <w:p w14:paraId="6BC6BEC6" w14:textId="77777777" w:rsidR="00DE2400" w:rsidRPr="00CB74AD" w:rsidRDefault="00DE2400" w:rsidP="005B715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B74A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AE25ED" w:rsidRPr="00CB74AD">
              <w:rPr>
                <w:b/>
                <w:sz w:val="20"/>
                <w:szCs w:val="20"/>
                <w:lang w:val="fi-FI"/>
              </w:rPr>
              <w:t>Jerzy Auksztol</w:t>
            </w:r>
          </w:p>
          <w:p w14:paraId="42919210" w14:textId="4B4A313E" w:rsidR="00DE2400" w:rsidRPr="00AB24E4" w:rsidRDefault="00DE2400" w:rsidP="007D062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E25E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58</w:t>
            </w:r>
            <w:r w:rsidR="007D06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E25E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76 83 130</w:t>
            </w:r>
          </w:p>
        </w:tc>
        <w:tc>
          <w:tcPr>
            <w:tcW w:w="4927" w:type="dxa"/>
          </w:tcPr>
          <w:p w14:paraId="659D4B73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5E645A3C" w14:textId="77777777" w:rsidR="00DE2400" w:rsidRPr="004A1D19" w:rsidRDefault="00DE2400" w:rsidP="005B715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AE6995F" w14:textId="77777777" w:rsidR="00DE2400" w:rsidRPr="004A1D19" w:rsidRDefault="00DE2400" w:rsidP="005B715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0B96A8BB" w14:textId="77777777" w:rsidR="00DE2400" w:rsidRDefault="00DE2400" w:rsidP="005B7151">
            <w:pPr>
              <w:rPr>
                <w:sz w:val="18"/>
              </w:rPr>
            </w:pPr>
          </w:p>
        </w:tc>
      </w:tr>
      <w:tr w:rsidR="00DE2400" w14:paraId="22AE9EA1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2280E5E" w14:textId="77777777" w:rsidR="00DE2400" w:rsidRPr="00C91687" w:rsidRDefault="00DE2400" w:rsidP="005B7151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5BBED43" w14:textId="77777777" w:rsidR="00DE2400" w:rsidRPr="00C91687" w:rsidRDefault="00DE2400" w:rsidP="005B7151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5589F742" w14:textId="77777777" w:rsidR="00DE2400" w:rsidRPr="00C617E2" w:rsidRDefault="00DE2400" w:rsidP="005B7151">
            <w:pPr>
              <w:rPr>
                <w:sz w:val="18"/>
                <w:lang w:val="de-DE"/>
              </w:rPr>
            </w:pPr>
            <w:r w:rsidRPr="00C617E2">
              <w:rPr>
                <w:b/>
                <w:sz w:val="20"/>
                <w:lang w:val="de-DE"/>
              </w:rPr>
              <w:t>e-mail:</w:t>
            </w:r>
            <w:r w:rsidRPr="00C617E2">
              <w:rPr>
                <w:sz w:val="20"/>
                <w:lang w:val="de-DE"/>
              </w:rPr>
              <w:t xml:space="preserve"> </w:t>
            </w:r>
            <w:hyperlink r:id="rId18" w:history="1">
              <w:r w:rsidRPr="00C617E2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de-DE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8DF899A" w14:textId="46C1D57E" w:rsidR="00DE2400" w:rsidRDefault="00DE2400" w:rsidP="005B715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83EB318" wp14:editId="3869509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DE2400" w14:paraId="4FBE7AFB" w14:textId="77777777" w:rsidTr="00B84C43">
        <w:trPr>
          <w:trHeight w:val="418"/>
        </w:trPr>
        <w:tc>
          <w:tcPr>
            <w:tcW w:w="4926" w:type="dxa"/>
            <w:vMerge/>
          </w:tcPr>
          <w:p w14:paraId="20085D7B" w14:textId="77777777" w:rsidR="00DE2400" w:rsidRPr="00C91687" w:rsidRDefault="00DE2400" w:rsidP="005B715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BF70D19" w14:textId="77777777" w:rsidR="00DE2400" w:rsidRDefault="00531873" w:rsidP="005B715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3B44DB5D" wp14:editId="5BA04EF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280B4E38" w14:textId="77777777" w:rsidTr="00B84C43">
        <w:trPr>
          <w:trHeight w:val="476"/>
        </w:trPr>
        <w:tc>
          <w:tcPr>
            <w:tcW w:w="4926" w:type="dxa"/>
            <w:vMerge/>
          </w:tcPr>
          <w:p w14:paraId="5980D59C" w14:textId="77777777" w:rsidR="00DE2400" w:rsidRPr="00C91687" w:rsidRDefault="00DE2400" w:rsidP="005B715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8FA720" w14:textId="77777777" w:rsidR="00DE2400" w:rsidRDefault="00531873" w:rsidP="005B715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3001F47B" wp14:editId="560CE69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78665FD7" w14:textId="77777777" w:rsidTr="00B84C43">
        <w:trPr>
          <w:trHeight w:val="426"/>
        </w:trPr>
        <w:tc>
          <w:tcPr>
            <w:tcW w:w="4926" w:type="dxa"/>
          </w:tcPr>
          <w:p w14:paraId="54C47AC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A72C97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47F78C91" wp14:editId="7ED882B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7BB5EF1A" w14:textId="77777777" w:rsidTr="00B84C43">
        <w:trPr>
          <w:trHeight w:val="504"/>
        </w:trPr>
        <w:tc>
          <w:tcPr>
            <w:tcW w:w="4926" w:type="dxa"/>
          </w:tcPr>
          <w:p w14:paraId="0A77A3C9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AD3000E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531BCA33" wp14:editId="6C28DC0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13AA07C3" w14:textId="77777777" w:rsidTr="00B84C43">
        <w:trPr>
          <w:trHeight w:val="1546"/>
        </w:trPr>
        <w:tc>
          <w:tcPr>
            <w:tcW w:w="4926" w:type="dxa"/>
          </w:tcPr>
          <w:p w14:paraId="0DA2A65E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D5299C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768D8F51" wp14:editId="2FC01F0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0559A" w14:paraId="722BD894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CF87F41" w14:textId="0A8EA18E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29346C2" w14:textId="6AF94A73" w:rsidR="00CA5439" w:rsidRPr="002422BE" w:rsidRDefault="00495B5B" w:rsidP="00CA5439">
            <w:pPr>
              <w:rPr>
                <w:rFonts w:cs="Times New Roman"/>
                <w:szCs w:val="19"/>
              </w:rPr>
            </w:pPr>
            <w:hyperlink r:id="rId25" w:tooltip="link do publikacji &quot;Oświata i wychowanie w roku szkolnym 2021/2022&quot;" w:history="1">
              <w:r w:rsidR="00C82BF4" w:rsidRPr="002422BE">
                <w:rPr>
                  <w:rStyle w:val="Hipercze"/>
                  <w:szCs w:val="19"/>
                </w:rPr>
                <w:t>Oświata i wychowanie w roku szkolnym 2021/2022</w:t>
              </w:r>
            </w:hyperlink>
          </w:p>
          <w:p w14:paraId="2897E0E2" w14:textId="0C822162" w:rsidR="00531873" w:rsidRPr="00694D63" w:rsidRDefault="00531873" w:rsidP="00CA5439">
            <w:pPr>
              <w:spacing w:before="24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C233630" w14:textId="7CAC2D85" w:rsidR="00B146C5" w:rsidRPr="007D0597" w:rsidRDefault="00495B5B" w:rsidP="007D0597">
            <w:pPr>
              <w:rPr>
                <w:rFonts w:cs="Times New Roman"/>
                <w:szCs w:val="19"/>
              </w:rPr>
            </w:pPr>
            <w:hyperlink r:id="rId26" w:tooltip="link do Banku Danych Lokalnych – Wychowanie przedszkolne" w:history="1">
              <w:r w:rsidR="00392331" w:rsidRPr="007D0597">
                <w:rPr>
                  <w:rStyle w:val="Hipercze"/>
                  <w:szCs w:val="19"/>
                </w:rPr>
                <w:t xml:space="preserve">Bank Danych Lokalnych – </w:t>
              </w:r>
              <w:r w:rsidR="00CA5439" w:rsidRPr="007D0597">
                <w:rPr>
                  <w:rStyle w:val="Hipercze"/>
                  <w:szCs w:val="19"/>
                </w:rPr>
                <w:t>Wychowanie przedszkolne</w:t>
              </w:r>
            </w:hyperlink>
            <w:r w:rsidR="005547EB" w:rsidRPr="007D0597">
              <w:rPr>
                <w:rFonts w:cs="Times New Roman"/>
                <w:szCs w:val="19"/>
              </w:rPr>
              <w:t xml:space="preserve"> </w:t>
            </w:r>
          </w:p>
          <w:p w14:paraId="546945F5" w14:textId="696820B4" w:rsidR="00B146C5" w:rsidRPr="007D0597" w:rsidRDefault="00495B5B" w:rsidP="007D0597">
            <w:pPr>
              <w:rPr>
                <w:szCs w:val="19"/>
              </w:rPr>
            </w:pPr>
            <w:hyperlink r:id="rId27" w:tooltip="link do Banku Danych Lokalnych – Szkolnictwo" w:history="1">
              <w:r w:rsidR="00CA5439" w:rsidRPr="007D0597">
                <w:rPr>
                  <w:rStyle w:val="Hipercze"/>
                  <w:szCs w:val="19"/>
                </w:rPr>
                <w:t>Bank Danych Lokalnych – Szkolnictwo</w:t>
              </w:r>
            </w:hyperlink>
          </w:p>
          <w:p w14:paraId="42329E77" w14:textId="50F215E9" w:rsidR="00B146C5" w:rsidRPr="007D0597" w:rsidRDefault="00495B5B" w:rsidP="007D0597">
            <w:pPr>
              <w:rPr>
                <w:szCs w:val="19"/>
              </w:rPr>
            </w:pPr>
            <w:hyperlink r:id="rId28" w:tooltip="link do Dziedzinowych Baz Wiedzy - Edukacja" w:history="1">
              <w:r w:rsidR="00CC094D" w:rsidRPr="007D0597">
                <w:rPr>
                  <w:rStyle w:val="Hipercze"/>
                  <w:szCs w:val="19"/>
                </w:rPr>
                <w:t>Dziedzinowe Bazy Wiedzy - Edukacja</w:t>
              </w:r>
            </w:hyperlink>
          </w:p>
          <w:p w14:paraId="4134AFF6" w14:textId="6DB92EA5" w:rsidR="00B146C5" w:rsidRPr="007D0597" w:rsidRDefault="00495B5B" w:rsidP="007D0597">
            <w:pPr>
              <w:rPr>
                <w:szCs w:val="19"/>
              </w:rPr>
            </w:pPr>
            <w:hyperlink r:id="rId29" w:anchor="/obszary-tematyczne/8" w:tooltip="link do wskaźników STRATEG - System Monitorowania Rozwoju - Edukacja i wychowanie" w:history="1">
              <w:r w:rsidR="00A1738C" w:rsidRPr="007D0597">
                <w:rPr>
                  <w:rStyle w:val="Hipercze"/>
                  <w:szCs w:val="19"/>
                </w:rPr>
                <w:t>STRATEG - System Monitorowania Rozwoju - Edukacja i wychowanie</w:t>
              </w:r>
            </w:hyperlink>
          </w:p>
          <w:p w14:paraId="35AA5A35" w14:textId="731A2226" w:rsidR="00B146C5" w:rsidRPr="007D0597" w:rsidRDefault="00495B5B" w:rsidP="007D0597">
            <w:pPr>
              <w:rPr>
                <w:szCs w:val="19"/>
              </w:rPr>
            </w:pPr>
            <w:hyperlink r:id="rId30" w:tooltip="link do Systemu Monitorowania Usług Publicznych - Edukacja" w:history="1">
              <w:r w:rsidR="00A1738C" w:rsidRPr="007D0597">
                <w:rPr>
                  <w:rStyle w:val="Hipercze"/>
                  <w:szCs w:val="19"/>
                </w:rPr>
                <w:t>System Monitorowania Usług Publicznych - Edukacja</w:t>
              </w:r>
            </w:hyperlink>
          </w:p>
          <w:p w14:paraId="1B446B44" w14:textId="3A7E418D" w:rsidR="00B146C5" w:rsidRPr="007D0597" w:rsidRDefault="00495B5B" w:rsidP="007D0597">
            <w:pPr>
              <w:rPr>
                <w:szCs w:val="19"/>
              </w:rPr>
            </w:pPr>
            <w:hyperlink r:id="rId31" w:tooltip="link do Bazy OECD – Edukacja" w:history="1">
              <w:r w:rsidR="009D3BD0" w:rsidRPr="007D0597">
                <w:rPr>
                  <w:rStyle w:val="Hipercze"/>
                  <w:rFonts w:cstheme="minorBidi"/>
                  <w:szCs w:val="19"/>
                </w:rPr>
                <w:t>Baza OECD – Edukacja</w:t>
              </w:r>
            </w:hyperlink>
          </w:p>
          <w:p w14:paraId="659B0DAC" w14:textId="76CF201C" w:rsidR="00531873" w:rsidRPr="007D0597" w:rsidRDefault="00495B5B" w:rsidP="007D0597">
            <w:pPr>
              <w:rPr>
                <w:szCs w:val="19"/>
              </w:rPr>
            </w:pPr>
            <w:hyperlink r:id="rId32" w:tooltip="link do Bazy Eurostatu – Edukacja i szkolenie" w:history="1">
              <w:r w:rsidR="009D3BD0" w:rsidRPr="007D0597">
                <w:rPr>
                  <w:rStyle w:val="Hipercze"/>
                  <w:rFonts w:cstheme="minorBidi"/>
                  <w:szCs w:val="19"/>
                </w:rPr>
                <w:t>Baza Eurostatu – Edukacja i szkolenie</w:t>
              </w:r>
            </w:hyperlink>
          </w:p>
          <w:p w14:paraId="08687BF2" w14:textId="75F5747F" w:rsidR="00531873" w:rsidRPr="00694D63" w:rsidRDefault="00531873" w:rsidP="009752E5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9F359E" w14:textId="77777777" w:rsidR="00B146C5" w:rsidRPr="007D0597" w:rsidRDefault="00495B5B" w:rsidP="007D0597">
            <w:pPr>
              <w:rPr>
                <w:rStyle w:val="Hipercze"/>
                <w:rFonts w:cstheme="minorBidi"/>
                <w:szCs w:val="19"/>
              </w:rPr>
            </w:pPr>
            <w:hyperlink r:id="rId33" w:tooltip="Link do pojęcia Wychowanie przedszkolne" w:history="1">
              <w:r w:rsidR="0002391B" w:rsidRPr="007D0597">
                <w:rPr>
                  <w:rStyle w:val="Hipercze"/>
                  <w:rFonts w:cstheme="minorBidi"/>
                  <w:szCs w:val="19"/>
                </w:rPr>
                <w:t>Wychowanie</w:t>
              </w:r>
              <w:r w:rsidR="00DC66CB" w:rsidRPr="007D0597">
                <w:rPr>
                  <w:rStyle w:val="Hipercze"/>
                  <w:rFonts w:cstheme="minorBidi"/>
                  <w:szCs w:val="19"/>
                </w:rPr>
                <w:t xml:space="preserve"> przedszkolne</w:t>
              </w:r>
            </w:hyperlink>
          </w:p>
          <w:p w14:paraId="7F57F9EE" w14:textId="1E461521" w:rsidR="00B146C5" w:rsidRPr="007D0597" w:rsidRDefault="00495B5B" w:rsidP="007D0597">
            <w:pPr>
              <w:rPr>
                <w:rStyle w:val="Hipercze"/>
                <w:rFonts w:cstheme="minorBidi"/>
                <w:szCs w:val="19"/>
              </w:rPr>
            </w:pPr>
            <w:hyperlink r:id="rId34" w:tooltip="Link do pojęcia Szkoła podstawowa" w:history="1">
              <w:r w:rsidR="0002391B" w:rsidRPr="007D0597">
                <w:rPr>
                  <w:rStyle w:val="Hipercze"/>
                  <w:rFonts w:cstheme="minorBidi"/>
                  <w:szCs w:val="19"/>
                </w:rPr>
                <w:t>Szkoła podstawowa</w:t>
              </w:r>
            </w:hyperlink>
          </w:p>
          <w:p w14:paraId="13F71FE0" w14:textId="224E565C" w:rsidR="007D062C" w:rsidRPr="007D0597" w:rsidRDefault="00495B5B" w:rsidP="007D0597">
            <w:pPr>
              <w:rPr>
                <w:rStyle w:val="Hipercze"/>
                <w:rFonts w:cstheme="minorBidi"/>
                <w:szCs w:val="19"/>
              </w:rPr>
            </w:pPr>
            <w:hyperlink r:id="rId35" w:tooltip="Link do pojęcia Szkoła ponadpodstawowa" w:history="1">
              <w:r w:rsidR="007D062C" w:rsidRPr="007D0597">
                <w:rPr>
                  <w:rStyle w:val="Hipercze"/>
                  <w:rFonts w:cstheme="minorBidi"/>
                  <w:szCs w:val="19"/>
                </w:rPr>
                <w:t>Szkoła ponadpodstawowa</w:t>
              </w:r>
            </w:hyperlink>
          </w:p>
          <w:p w14:paraId="4C57F940" w14:textId="0D932F91" w:rsidR="007D062C" w:rsidRPr="007D0597" w:rsidRDefault="00495B5B" w:rsidP="007D0597">
            <w:pPr>
              <w:rPr>
                <w:rStyle w:val="Hipercze"/>
                <w:rFonts w:cstheme="minorBidi"/>
                <w:szCs w:val="19"/>
              </w:rPr>
            </w:pPr>
            <w:hyperlink r:id="rId36" w:tooltip="Link do pojęcia Szkoła policealna" w:history="1">
              <w:r w:rsidR="007D062C" w:rsidRPr="007D0597">
                <w:rPr>
                  <w:rStyle w:val="Hipercze"/>
                  <w:rFonts w:cstheme="minorBidi"/>
                  <w:szCs w:val="19"/>
                </w:rPr>
                <w:t>Szkoła policealna</w:t>
              </w:r>
            </w:hyperlink>
          </w:p>
          <w:p w14:paraId="6601F719" w14:textId="3DFF9739" w:rsidR="007D062C" w:rsidRPr="007D0597" w:rsidRDefault="00495B5B" w:rsidP="007D0597">
            <w:pPr>
              <w:rPr>
                <w:rStyle w:val="Hipercze"/>
                <w:rFonts w:cstheme="minorBidi"/>
                <w:szCs w:val="19"/>
              </w:rPr>
            </w:pPr>
            <w:hyperlink r:id="rId37" w:tooltip="Link do pojęcia Szkoła dla dorosłych" w:history="1">
              <w:r w:rsidR="00304CB5" w:rsidRPr="007D0597">
                <w:rPr>
                  <w:rStyle w:val="Hipercze"/>
                  <w:rFonts w:cstheme="minorBidi"/>
                  <w:szCs w:val="19"/>
                </w:rPr>
                <w:t>Szkoła dla dorosłych</w:t>
              </w:r>
            </w:hyperlink>
          </w:p>
          <w:p w14:paraId="5FAADAE5" w14:textId="1F5A398C" w:rsidR="00B146C5" w:rsidRPr="007D0597" w:rsidRDefault="00495B5B" w:rsidP="007D0597">
            <w:pPr>
              <w:rPr>
                <w:rStyle w:val="Hipercze"/>
                <w:rFonts w:cstheme="minorBidi"/>
                <w:szCs w:val="19"/>
              </w:rPr>
            </w:pPr>
            <w:hyperlink r:id="rId38" w:tooltip="Link do pojęcia Współczynnik skolaryzacji brutto" w:history="1">
              <w:r w:rsidR="0002391B" w:rsidRPr="007D0597">
                <w:rPr>
                  <w:rStyle w:val="Hipercze"/>
                  <w:rFonts w:cstheme="minorBidi"/>
                  <w:szCs w:val="19"/>
                </w:rPr>
                <w:t>Współczynnik skolaryzacji brutto</w:t>
              </w:r>
            </w:hyperlink>
          </w:p>
          <w:p w14:paraId="1C32D9A8" w14:textId="77777777" w:rsidR="00B146C5" w:rsidRPr="007D0597" w:rsidRDefault="00495B5B" w:rsidP="007D0597">
            <w:pPr>
              <w:rPr>
                <w:rStyle w:val="Hipercze"/>
                <w:rFonts w:cstheme="minorBidi"/>
                <w:szCs w:val="19"/>
              </w:rPr>
            </w:pPr>
            <w:hyperlink r:id="rId39" w:tooltip="Link do pojęcia Współczynnik skolaryzacji netto" w:history="1">
              <w:r w:rsidR="0002391B" w:rsidRPr="007D0597">
                <w:rPr>
                  <w:rStyle w:val="Hipercze"/>
                  <w:rFonts w:cstheme="minorBidi"/>
                  <w:szCs w:val="19"/>
                </w:rPr>
                <w:t>Współczynnik skolaryzacji netto</w:t>
              </w:r>
            </w:hyperlink>
          </w:p>
          <w:p w14:paraId="3BE85E01" w14:textId="6B5F7876" w:rsidR="00304CB5" w:rsidRPr="007D0597" w:rsidRDefault="00495B5B" w:rsidP="007D0597">
            <w:pPr>
              <w:rPr>
                <w:rStyle w:val="Hipercze"/>
                <w:rFonts w:cstheme="minorBidi"/>
                <w:szCs w:val="19"/>
              </w:rPr>
            </w:pPr>
            <w:hyperlink r:id="rId40" w:tooltip="Link do pojęcia Uczeń" w:history="1">
              <w:r w:rsidR="00304CB5" w:rsidRPr="007D0597">
                <w:rPr>
                  <w:rStyle w:val="Hipercze"/>
                  <w:rFonts w:cstheme="minorBidi"/>
                  <w:szCs w:val="19"/>
                </w:rPr>
                <w:t>Uczeń</w:t>
              </w:r>
            </w:hyperlink>
          </w:p>
          <w:p w14:paraId="783CBE55" w14:textId="7B80CC64" w:rsidR="00304CB5" w:rsidRPr="007D0597" w:rsidRDefault="00495B5B" w:rsidP="007D0597">
            <w:pPr>
              <w:rPr>
                <w:rStyle w:val="Hipercze"/>
                <w:rFonts w:cstheme="minorBidi"/>
                <w:szCs w:val="19"/>
              </w:rPr>
            </w:pPr>
            <w:hyperlink r:id="rId41" w:tooltip="Link do pojęcia Absolwent" w:history="1">
              <w:r w:rsidR="00304CB5" w:rsidRPr="007D0597">
                <w:rPr>
                  <w:rStyle w:val="Hipercze"/>
                  <w:rFonts w:cstheme="minorBidi"/>
                  <w:szCs w:val="19"/>
                </w:rPr>
                <w:t>Absolwent</w:t>
              </w:r>
            </w:hyperlink>
          </w:p>
          <w:p w14:paraId="398659B2" w14:textId="44781A93" w:rsidR="00AE703A" w:rsidRPr="00AE703A" w:rsidRDefault="00495B5B" w:rsidP="007D0597">
            <w:pPr>
              <w:rPr>
                <w:rFonts w:cs="Times New Roman"/>
                <w:color w:val="0000FF"/>
                <w:sz w:val="18"/>
                <w:szCs w:val="18"/>
                <w:u w:val="single"/>
              </w:rPr>
            </w:pPr>
            <w:hyperlink r:id="rId42" w:tooltip="Link do pojęcia Nauczyciel" w:history="1">
              <w:r w:rsidR="00AE703A" w:rsidRPr="007D0597">
                <w:rPr>
                  <w:rStyle w:val="Hipercze"/>
                  <w:rFonts w:cstheme="minorBidi"/>
                  <w:szCs w:val="19"/>
                </w:rPr>
                <w:t>Nauczyciel</w:t>
              </w:r>
            </w:hyperlink>
          </w:p>
        </w:tc>
      </w:tr>
    </w:tbl>
    <w:p w14:paraId="2FD90484" w14:textId="3963965D" w:rsidR="00D261A2" w:rsidRPr="00535949" w:rsidRDefault="00D261A2" w:rsidP="005547EB">
      <w:pPr>
        <w:rPr>
          <w:sz w:val="18"/>
        </w:rPr>
      </w:pPr>
    </w:p>
    <w:sectPr w:rsidR="00D261A2" w:rsidRPr="00535949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A4B61E8" w16cid:durableId="26449548"/>
  <w16cid:commentId w16cid:paraId="68F7F57E" w16cid:durableId="26449549"/>
  <w16cid:commentId w16cid:paraId="0B91D86A" w16cid:durableId="2644954A"/>
  <w16cid:commentId w16cid:paraId="752814B9" w16cid:durableId="264495BF"/>
  <w16cid:commentId w16cid:paraId="1DB00295" w16cid:durableId="2644954B"/>
  <w16cid:commentId w16cid:paraId="045FCDE6" w16cid:durableId="2644954C"/>
  <w16cid:commentId w16cid:paraId="6A6A93C5" w16cid:durableId="2644954D"/>
  <w16cid:commentId w16cid:paraId="15B3D4A5" w16cid:durableId="26449591"/>
  <w16cid:commentId w16cid:paraId="2EF17CE2" w16cid:durableId="2644954E"/>
  <w16cid:commentId w16cid:paraId="0150B3C3" w16cid:durableId="2644958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CE78E0" w14:textId="77777777" w:rsidR="00495B5B" w:rsidRDefault="00495B5B" w:rsidP="000662E2">
      <w:pPr>
        <w:spacing w:after="0" w:line="240" w:lineRule="auto"/>
      </w:pPr>
      <w:r>
        <w:separator/>
      </w:r>
    </w:p>
  </w:endnote>
  <w:endnote w:type="continuationSeparator" w:id="0">
    <w:p w14:paraId="22401E61" w14:textId="77777777" w:rsidR="00495B5B" w:rsidRDefault="00495B5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D9D3F56-FD7B-473D-AD99-D4EFD9F59129}"/>
    <w:embedBold r:id="rId2" w:fontKey="{B7FA7B47-33AF-4C53-A38A-45DA4387158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08987E3-4E30-4BCD-957A-0A445449042D}"/>
    <w:embedBold r:id="rId4" w:fontKey="{19600C89-7C26-4930-BBC8-ABD6C033BD5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11025B1-96AD-4967-AD91-615351E5FED8}"/>
    <w:embedBold r:id="rId6" w:fontKey="{507F74DD-D184-4916-AA9D-61F0303339E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04B4AD4-D4B7-403D-A8BD-C608E291C0E0}"/>
    <w:embedItalic r:id="rId8" w:fontKey="{5E070569-8FD1-4990-B1C8-964C65335B6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E05129D-3E1C-4285-8A07-A680A15E444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344FFC6-DA03-4608-AC83-7905AE51BCD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814D044-B2B4-4C23-91BD-BE2307E34453}"/>
  </w:font>
  <w:font w:name="Fira Sans Book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2" w:fontKey="{4D71C0AD-0872-456F-94AE-39031153670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4720249"/>
      <w:docPartObj>
        <w:docPartGallery w:val="Page Numbers (Bottom of Page)"/>
        <w:docPartUnique/>
      </w:docPartObj>
    </w:sdtPr>
    <w:sdtEndPr/>
    <w:sdtContent>
      <w:p w14:paraId="63CC9FE1" w14:textId="77777777" w:rsidR="00783AED" w:rsidRDefault="00783AE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75F4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0956703"/>
      <w:docPartObj>
        <w:docPartGallery w:val="Page Numbers (Bottom of Page)"/>
        <w:docPartUnique/>
      </w:docPartObj>
    </w:sdtPr>
    <w:sdtEndPr/>
    <w:sdtContent>
      <w:p w14:paraId="5986FCE1" w14:textId="77777777" w:rsidR="00783AED" w:rsidRDefault="00783AE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EB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D0CBE97" w14:textId="77777777" w:rsidR="00783AED" w:rsidRDefault="00783AE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75F4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94FA01" w14:textId="77777777" w:rsidR="00495B5B" w:rsidRDefault="00495B5B" w:rsidP="000662E2">
      <w:pPr>
        <w:spacing w:after="0" w:line="240" w:lineRule="auto"/>
      </w:pPr>
      <w:r>
        <w:separator/>
      </w:r>
    </w:p>
  </w:footnote>
  <w:footnote w:type="continuationSeparator" w:id="0">
    <w:p w14:paraId="7C7702AE" w14:textId="77777777" w:rsidR="00495B5B" w:rsidRDefault="00495B5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28FDB2" w14:textId="47907B2A" w:rsidR="00783AED" w:rsidRDefault="00783AE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CD1C5F0" wp14:editId="369DED03">
              <wp:simplePos x="0" y="0"/>
              <wp:positionH relativeFrom="page">
                <wp:align>right</wp:align>
              </wp:positionH>
              <wp:positionV relativeFrom="paragraph">
                <wp:posOffset>-179705</wp:posOffset>
              </wp:positionV>
              <wp:extent cx="1871980" cy="23346410"/>
              <wp:effectExtent l="0" t="0" r="0" b="8890"/>
              <wp:wrapTight wrapText="bothSides">
                <wp:wrapPolygon edited="0">
                  <wp:start x="0" y="0"/>
                  <wp:lineTo x="0" y="21591"/>
                  <wp:lineTo x="21322" y="21591"/>
                  <wp:lineTo x="21322" y="0"/>
                  <wp:lineTo x="0" y="0"/>
                </wp:wrapPolygon>
              </wp:wrapTight>
              <wp:docPr id="30" name="Prostokąt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3464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445676" id="Prostokąt 30" o:spid="_x0000_s1026" style="position:absolute;margin-left:96.2pt;margin-top:-14.15pt;width:147.4pt;height:1838.3pt;z-index:-251642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" fillcolor="#f2f2f2" stroked="f" strokeweight="1pt">
              <w10:wrap type="tight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7E6FC" w14:textId="2D083462" w:rsidR="00783AED" w:rsidRDefault="00783AED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E3682E5" wp14:editId="5C4846FC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D80970" wp14:editId="09EEEA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E59FEB" w14:textId="77777777" w:rsidR="00783AED" w:rsidRPr="003C6C8D" w:rsidRDefault="00783AED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D80970" id="Schemat blokowy: opóźnienie 6" o:spid="_x0000_s103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E59FEB" w14:textId="77777777" w:rsidR="00783AED" w:rsidRPr="003C6C8D" w:rsidRDefault="00783AED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D93D373" wp14:editId="1B23A74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CCCADC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31053906" w14:textId="77777777" w:rsidR="00783AED" w:rsidRDefault="00783AED">
    <w:pPr>
      <w:pStyle w:val="Nagwek"/>
      <w:rPr>
        <w:noProof/>
        <w:lang w:eastAsia="pl-PL"/>
      </w:rPr>
    </w:pPr>
  </w:p>
  <w:p w14:paraId="30696F2D" w14:textId="77777777" w:rsidR="00783AED" w:rsidRDefault="00783AED">
    <w:pPr>
      <w:pStyle w:val="Nagwek"/>
      <w:rPr>
        <w:noProof/>
        <w:lang w:eastAsia="pl-PL"/>
      </w:rPr>
    </w:pPr>
  </w:p>
  <w:p w14:paraId="57DADC93" w14:textId="77777777" w:rsidR="00783AED" w:rsidRDefault="00783AE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1D48FEE" wp14:editId="71A3061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9 czerwca 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BA5F86" w14:textId="76436AA5" w:rsidR="00783AED" w:rsidRPr="00A01B40" w:rsidRDefault="00783AED" w:rsidP="00F049AB">
                          <w:pPr>
                            <w:pStyle w:val="Datainformacjisygnalnej"/>
                          </w:pPr>
                          <w:r>
                            <w:t>29.06.2023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D48FEE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29 czerwca 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" filled="f" stroked="f">
              <v:textbox>
                <w:txbxContent>
                  <w:p w14:paraId="7FBA5F86" w14:textId="76436AA5" w:rsidR="00783AED" w:rsidRPr="00A01B40" w:rsidRDefault="00783AED" w:rsidP="00F049AB">
                    <w:pPr>
                      <w:pStyle w:val="Datainformacjisygnalnej"/>
                    </w:pPr>
                    <w:r>
                      <w:t>29.06.2023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AAAEF" w14:textId="77777777" w:rsidR="00783AED" w:rsidRDefault="00783AED">
    <w:pPr>
      <w:pStyle w:val="Nagwek"/>
    </w:pPr>
  </w:p>
  <w:p w14:paraId="5FEC71FB" w14:textId="77777777" w:rsidR="00783AED" w:rsidRDefault="00783A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6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B2D"/>
    <w:rsid w:val="00001C5B"/>
    <w:rsid w:val="00003437"/>
    <w:rsid w:val="000066C5"/>
    <w:rsid w:val="0000709F"/>
    <w:rsid w:val="00007741"/>
    <w:rsid w:val="00010293"/>
    <w:rsid w:val="000108B8"/>
    <w:rsid w:val="00014781"/>
    <w:rsid w:val="00014D9E"/>
    <w:rsid w:val="00015116"/>
    <w:rsid w:val="000152F5"/>
    <w:rsid w:val="00015C5B"/>
    <w:rsid w:val="0001780A"/>
    <w:rsid w:val="00020574"/>
    <w:rsid w:val="00022F22"/>
    <w:rsid w:val="0002391B"/>
    <w:rsid w:val="000326C7"/>
    <w:rsid w:val="0004582E"/>
    <w:rsid w:val="0004596C"/>
    <w:rsid w:val="000470AA"/>
    <w:rsid w:val="00052904"/>
    <w:rsid w:val="00053BB5"/>
    <w:rsid w:val="00057CA1"/>
    <w:rsid w:val="000627BB"/>
    <w:rsid w:val="00063F5C"/>
    <w:rsid w:val="000647A9"/>
    <w:rsid w:val="000662E2"/>
    <w:rsid w:val="00066883"/>
    <w:rsid w:val="0007118C"/>
    <w:rsid w:val="00071B39"/>
    <w:rsid w:val="00073901"/>
    <w:rsid w:val="00074DD8"/>
    <w:rsid w:val="00075759"/>
    <w:rsid w:val="000758D1"/>
    <w:rsid w:val="000806F7"/>
    <w:rsid w:val="00097840"/>
    <w:rsid w:val="000A078E"/>
    <w:rsid w:val="000A218F"/>
    <w:rsid w:val="000B0727"/>
    <w:rsid w:val="000B4120"/>
    <w:rsid w:val="000B4FAE"/>
    <w:rsid w:val="000B6FE7"/>
    <w:rsid w:val="000C135D"/>
    <w:rsid w:val="000C5ECE"/>
    <w:rsid w:val="000D1D43"/>
    <w:rsid w:val="000D225C"/>
    <w:rsid w:val="000D2A5C"/>
    <w:rsid w:val="000D3986"/>
    <w:rsid w:val="000D39F0"/>
    <w:rsid w:val="000D44E8"/>
    <w:rsid w:val="000E0918"/>
    <w:rsid w:val="000E4B18"/>
    <w:rsid w:val="000E69CA"/>
    <w:rsid w:val="000E79A9"/>
    <w:rsid w:val="000F0C1A"/>
    <w:rsid w:val="000F6E33"/>
    <w:rsid w:val="001011C3"/>
    <w:rsid w:val="00102780"/>
    <w:rsid w:val="001030F8"/>
    <w:rsid w:val="00104060"/>
    <w:rsid w:val="00104EF9"/>
    <w:rsid w:val="00106DA3"/>
    <w:rsid w:val="00107361"/>
    <w:rsid w:val="00110214"/>
    <w:rsid w:val="001103E1"/>
    <w:rsid w:val="00110545"/>
    <w:rsid w:val="00110D87"/>
    <w:rsid w:val="00112399"/>
    <w:rsid w:val="00114545"/>
    <w:rsid w:val="00114DB9"/>
    <w:rsid w:val="00116087"/>
    <w:rsid w:val="00116590"/>
    <w:rsid w:val="00117711"/>
    <w:rsid w:val="001178B7"/>
    <w:rsid w:val="00122C50"/>
    <w:rsid w:val="00130296"/>
    <w:rsid w:val="00134145"/>
    <w:rsid w:val="00136736"/>
    <w:rsid w:val="00136740"/>
    <w:rsid w:val="00136D67"/>
    <w:rsid w:val="001375BF"/>
    <w:rsid w:val="0014168A"/>
    <w:rsid w:val="001423B6"/>
    <w:rsid w:val="001448A7"/>
    <w:rsid w:val="00145979"/>
    <w:rsid w:val="00146477"/>
    <w:rsid w:val="00146621"/>
    <w:rsid w:val="00147964"/>
    <w:rsid w:val="001522CA"/>
    <w:rsid w:val="00157868"/>
    <w:rsid w:val="001617E3"/>
    <w:rsid w:val="00162325"/>
    <w:rsid w:val="00165DEC"/>
    <w:rsid w:val="0017082C"/>
    <w:rsid w:val="00170A29"/>
    <w:rsid w:val="001804EE"/>
    <w:rsid w:val="00183029"/>
    <w:rsid w:val="0018444E"/>
    <w:rsid w:val="00187079"/>
    <w:rsid w:val="0019371C"/>
    <w:rsid w:val="00193927"/>
    <w:rsid w:val="001951DA"/>
    <w:rsid w:val="001970E3"/>
    <w:rsid w:val="001A4E58"/>
    <w:rsid w:val="001B053D"/>
    <w:rsid w:val="001B0E97"/>
    <w:rsid w:val="001B2BDE"/>
    <w:rsid w:val="001B7563"/>
    <w:rsid w:val="001C0A09"/>
    <w:rsid w:val="001C3269"/>
    <w:rsid w:val="001C6931"/>
    <w:rsid w:val="001D0F72"/>
    <w:rsid w:val="001D19B6"/>
    <w:rsid w:val="001D1DB4"/>
    <w:rsid w:val="001D23F1"/>
    <w:rsid w:val="001D25F9"/>
    <w:rsid w:val="001D4175"/>
    <w:rsid w:val="001D523E"/>
    <w:rsid w:val="001D61ED"/>
    <w:rsid w:val="001D7B62"/>
    <w:rsid w:val="001E2FBE"/>
    <w:rsid w:val="001E4704"/>
    <w:rsid w:val="001E5B2D"/>
    <w:rsid w:val="001E7A82"/>
    <w:rsid w:val="001F3B73"/>
    <w:rsid w:val="001F3EF9"/>
    <w:rsid w:val="001F4778"/>
    <w:rsid w:val="0020156C"/>
    <w:rsid w:val="0020539D"/>
    <w:rsid w:val="00210BF2"/>
    <w:rsid w:val="002127D7"/>
    <w:rsid w:val="00216634"/>
    <w:rsid w:val="00220B79"/>
    <w:rsid w:val="00222A76"/>
    <w:rsid w:val="00223D1D"/>
    <w:rsid w:val="00225828"/>
    <w:rsid w:val="00230C32"/>
    <w:rsid w:val="00233ECB"/>
    <w:rsid w:val="00237950"/>
    <w:rsid w:val="002422BE"/>
    <w:rsid w:val="00242D31"/>
    <w:rsid w:val="002457B6"/>
    <w:rsid w:val="00251C66"/>
    <w:rsid w:val="00253803"/>
    <w:rsid w:val="0025481E"/>
    <w:rsid w:val="002556BB"/>
    <w:rsid w:val="002574F9"/>
    <w:rsid w:val="00261793"/>
    <w:rsid w:val="00262B61"/>
    <w:rsid w:val="00262CC6"/>
    <w:rsid w:val="00263E08"/>
    <w:rsid w:val="00265A9D"/>
    <w:rsid w:val="002664DA"/>
    <w:rsid w:val="00270575"/>
    <w:rsid w:val="00270580"/>
    <w:rsid w:val="002713A3"/>
    <w:rsid w:val="00276811"/>
    <w:rsid w:val="00281C3E"/>
    <w:rsid w:val="00282699"/>
    <w:rsid w:val="00284F18"/>
    <w:rsid w:val="002905A1"/>
    <w:rsid w:val="002926DF"/>
    <w:rsid w:val="00296697"/>
    <w:rsid w:val="00296E75"/>
    <w:rsid w:val="00297BB9"/>
    <w:rsid w:val="002A4DF5"/>
    <w:rsid w:val="002A5E60"/>
    <w:rsid w:val="002A7D80"/>
    <w:rsid w:val="002B0472"/>
    <w:rsid w:val="002B0A28"/>
    <w:rsid w:val="002B0CCD"/>
    <w:rsid w:val="002B4E63"/>
    <w:rsid w:val="002B5EDD"/>
    <w:rsid w:val="002B6B12"/>
    <w:rsid w:val="002B6D2C"/>
    <w:rsid w:val="002C21F0"/>
    <w:rsid w:val="002C70DE"/>
    <w:rsid w:val="002C7A7C"/>
    <w:rsid w:val="002D01DF"/>
    <w:rsid w:val="002D27CF"/>
    <w:rsid w:val="002D31BA"/>
    <w:rsid w:val="002D638D"/>
    <w:rsid w:val="002D64F5"/>
    <w:rsid w:val="002E1F5B"/>
    <w:rsid w:val="002E3EB3"/>
    <w:rsid w:val="002E6140"/>
    <w:rsid w:val="002E6985"/>
    <w:rsid w:val="002E71B6"/>
    <w:rsid w:val="002F322C"/>
    <w:rsid w:val="002F35F6"/>
    <w:rsid w:val="002F4F7F"/>
    <w:rsid w:val="002F5E96"/>
    <w:rsid w:val="002F741F"/>
    <w:rsid w:val="002F77C8"/>
    <w:rsid w:val="003011EE"/>
    <w:rsid w:val="00304CB5"/>
    <w:rsid w:val="00304F22"/>
    <w:rsid w:val="003057FF"/>
    <w:rsid w:val="00306C7C"/>
    <w:rsid w:val="00314F86"/>
    <w:rsid w:val="00315EEA"/>
    <w:rsid w:val="00316717"/>
    <w:rsid w:val="0031682C"/>
    <w:rsid w:val="00317F4D"/>
    <w:rsid w:val="003226E9"/>
    <w:rsid w:val="00322EDD"/>
    <w:rsid w:val="003309FA"/>
    <w:rsid w:val="00332320"/>
    <w:rsid w:val="00335205"/>
    <w:rsid w:val="003358D6"/>
    <w:rsid w:val="00347D72"/>
    <w:rsid w:val="00353F45"/>
    <w:rsid w:val="003542D9"/>
    <w:rsid w:val="003548BB"/>
    <w:rsid w:val="00357611"/>
    <w:rsid w:val="00360538"/>
    <w:rsid w:val="00360C50"/>
    <w:rsid w:val="0036199E"/>
    <w:rsid w:val="00362DEC"/>
    <w:rsid w:val="00363ACA"/>
    <w:rsid w:val="00363D56"/>
    <w:rsid w:val="0036432A"/>
    <w:rsid w:val="00364AF9"/>
    <w:rsid w:val="00364BBA"/>
    <w:rsid w:val="00367237"/>
    <w:rsid w:val="0037077F"/>
    <w:rsid w:val="0037171F"/>
    <w:rsid w:val="00372411"/>
    <w:rsid w:val="00372E89"/>
    <w:rsid w:val="00373168"/>
    <w:rsid w:val="00373389"/>
    <w:rsid w:val="00373882"/>
    <w:rsid w:val="003759D5"/>
    <w:rsid w:val="0038177F"/>
    <w:rsid w:val="00381E7B"/>
    <w:rsid w:val="003843DB"/>
    <w:rsid w:val="00386CAB"/>
    <w:rsid w:val="00391782"/>
    <w:rsid w:val="00392253"/>
    <w:rsid w:val="00392331"/>
    <w:rsid w:val="00392792"/>
    <w:rsid w:val="00393761"/>
    <w:rsid w:val="00394E26"/>
    <w:rsid w:val="00396691"/>
    <w:rsid w:val="00397D18"/>
    <w:rsid w:val="003A1B36"/>
    <w:rsid w:val="003A23D0"/>
    <w:rsid w:val="003A2FED"/>
    <w:rsid w:val="003A67AB"/>
    <w:rsid w:val="003A6946"/>
    <w:rsid w:val="003B1454"/>
    <w:rsid w:val="003B18B6"/>
    <w:rsid w:val="003B31BA"/>
    <w:rsid w:val="003B5C8D"/>
    <w:rsid w:val="003B62F6"/>
    <w:rsid w:val="003C161B"/>
    <w:rsid w:val="003C3069"/>
    <w:rsid w:val="003C59E0"/>
    <w:rsid w:val="003C6C8D"/>
    <w:rsid w:val="003D2656"/>
    <w:rsid w:val="003D3C43"/>
    <w:rsid w:val="003D4794"/>
    <w:rsid w:val="003D4F95"/>
    <w:rsid w:val="003D57E8"/>
    <w:rsid w:val="003D5F42"/>
    <w:rsid w:val="003D60A9"/>
    <w:rsid w:val="003E1BC6"/>
    <w:rsid w:val="003E4367"/>
    <w:rsid w:val="003E5832"/>
    <w:rsid w:val="003E7648"/>
    <w:rsid w:val="003E7D82"/>
    <w:rsid w:val="003F04E2"/>
    <w:rsid w:val="003F0542"/>
    <w:rsid w:val="003F2EFE"/>
    <w:rsid w:val="003F4392"/>
    <w:rsid w:val="003F4C97"/>
    <w:rsid w:val="003F666D"/>
    <w:rsid w:val="003F6EE6"/>
    <w:rsid w:val="003F7BFD"/>
    <w:rsid w:val="003F7FE6"/>
    <w:rsid w:val="00400193"/>
    <w:rsid w:val="00402BF4"/>
    <w:rsid w:val="00405850"/>
    <w:rsid w:val="00410273"/>
    <w:rsid w:val="00416AB5"/>
    <w:rsid w:val="00416EAF"/>
    <w:rsid w:val="004212E7"/>
    <w:rsid w:val="00423C88"/>
    <w:rsid w:val="00424174"/>
    <w:rsid w:val="0042446D"/>
    <w:rsid w:val="004251AC"/>
    <w:rsid w:val="00427BF8"/>
    <w:rsid w:val="00431C02"/>
    <w:rsid w:val="00436BA3"/>
    <w:rsid w:val="00437395"/>
    <w:rsid w:val="004404C8"/>
    <w:rsid w:val="00440B30"/>
    <w:rsid w:val="00441F72"/>
    <w:rsid w:val="00445047"/>
    <w:rsid w:val="00446749"/>
    <w:rsid w:val="00447EA7"/>
    <w:rsid w:val="00453EB7"/>
    <w:rsid w:val="004554CE"/>
    <w:rsid w:val="00455872"/>
    <w:rsid w:val="004575A2"/>
    <w:rsid w:val="00461F6E"/>
    <w:rsid w:val="00463E1F"/>
    <w:rsid w:val="00463E39"/>
    <w:rsid w:val="00464404"/>
    <w:rsid w:val="00464E1B"/>
    <w:rsid w:val="004657FC"/>
    <w:rsid w:val="0046770A"/>
    <w:rsid w:val="004709A1"/>
    <w:rsid w:val="004733F6"/>
    <w:rsid w:val="00474AEC"/>
    <w:rsid w:val="00474E69"/>
    <w:rsid w:val="00475267"/>
    <w:rsid w:val="00476EB9"/>
    <w:rsid w:val="00477D1B"/>
    <w:rsid w:val="00483E9F"/>
    <w:rsid w:val="00485A2C"/>
    <w:rsid w:val="004919DF"/>
    <w:rsid w:val="00495349"/>
    <w:rsid w:val="00495515"/>
    <w:rsid w:val="00495B5B"/>
    <w:rsid w:val="0049621B"/>
    <w:rsid w:val="004965CD"/>
    <w:rsid w:val="004A0A5D"/>
    <w:rsid w:val="004A1D19"/>
    <w:rsid w:val="004A3659"/>
    <w:rsid w:val="004B0793"/>
    <w:rsid w:val="004C1895"/>
    <w:rsid w:val="004C22E0"/>
    <w:rsid w:val="004C45CC"/>
    <w:rsid w:val="004C6D40"/>
    <w:rsid w:val="004C70DF"/>
    <w:rsid w:val="004D112B"/>
    <w:rsid w:val="004D40F1"/>
    <w:rsid w:val="004D4899"/>
    <w:rsid w:val="004E6AA8"/>
    <w:rsid w:val="004F028B"/>
    <w:rsid w:val="004F0C3C"/>
    <w:rsid w:val="004F2280"/>
    <w:rsid w:val="004F22AB"/>
    <w:rsid w:val="004F23BB"/>
    <w:rsid w:val="004F630E"/>
    <w:rsid w:val="004F63FC"/>
    <w:rsid w:val="00501B0A"/>
    <w:rsid w:val="0050343D"/>
    <w:rsid w:val="00505A92"/>
    <w:rsid w:val="00505C54"/>
    <w:rsid w:val="00506D3B"/>
    <w:rsid w:val="00507EC3"/>
    <w:rsid w:val="00514108"/>
    <w:rsid w:val="005151FB"/>
    <w:rsid w:val="005203F1"/>
    <w:rsid w:val="00521BC3"/>
    <w:rsid w:val="005229D2"/>
    <w:rsid w:val="00524858"/>
    <w:rsid w:val="0052553F"/>
    <w:rsid w:val="005307CD"/>
    <w:rsid w:val="00530FC8"/>
    <w:rsid w:val="0053162B"/>
    <w:rsid w:val="00531873"/>
    <w:rsid w:val="00533632"/>
    <w:rsid w:val="00533638"/>
    <w:rsid w:val="00534013"/>
    <w:rsid w:val="00535949"/>
    <w:rsid w:val="00535FED"/>
    <w:rsid w:val="00536162"/>
    <w:rsid w:val="00540C5C"/>
    <w:rsid w:val="00541E6E"/>
    <w:rsid w:val="0054251F"/>
    <w:rsid w:val="0054705E"/>
    <w:rsid w:val="00550048"/>
    <w:rsid w:val="005520D8"/>
    <w:rsid w:val="005541D0"/>
    <w:rsid w:val="005547EB"/>
    <w:rsid w:val="00555240"/>
    <w:rsid w:val="00555CFB"/>
    <w:rsid w:val="005568B8"/>
    <w:rsid w:val="00556ADB"/>
    <w:rsid w:val="00556CF1"/>
    <w:rsid w:val="00560B22"/>
    <w:rsid w:val="00561876"/>
    <w:rsid w:val="005666FB"/>
    <w:rsid w:val="00567843"/>
    <w:rsid w:val="005718E5"/>
    <w:rsid w:val="005762A7"/>
    <w:rsid w:val="0057734A"/>
    <w:rsid w:val="00580BB9"/>
    <w:rsid w:val="00587B11"/>
    <w:rsid w:val="00587CEE"/>
    <w:rsid w:val="005916D7"/>
    <w:rsid w:val="0059427F"/>
    <w:rsid w:val="005952D0"/>
    <w:rsid w:val="005A195F"/>
    <w:rsid w:val="005A698C"/>
    <w:rsid w:val="005B10EA"/>
    <w:rsid w:val="005B1A72"/>
    <w:rsid w:val="005B38DD"/>
    <w:rsid w:val="005B3A00"/>
    <w:rsid w:val="005B7151"/>
    <w:rsid w:val="005C0CAC"/>
    <w:rsid w:val="005D062E"/>
    <w:rsid w:val="005D1859"/>
    <w:rsid w:val="005D2F6B"/>
    <w:rsid w:val="005D6542"/>
    <w:rsid w:val="005D7883"/>
    <w:rsid w:val="005E0799"/>
    <w:rsid w:val="005E10F9"/>
    <w:rsid w:val="005E1200"/>
    <w:rsid w:val="005E5B5D"/>
    <w:rsid w:val="005E5E67"/>
    <w:rsid w:val="005F14AC"/>
    <w:rsid w:val="005F45EE"/>
    <w:rsid w:val="005F53D7"/>
    <w:rsid w:val="005F5A80"/>
    <w:rsid w:val="005F6D3E"/>
    <w:rsid w:val="005F7B0A"/>
    <w:rsid w:val="00602162"/>
    <w:rsid w:val="00604137"/>
    <w:rsid w:val="006044FF"/>
    <w:rsid w:val="006067F4"/>
    <w:rsid w:val="006070C8"/>
    <w:rsid w:val="006078D9"/>
    <w:rsid w:val="00607CC5"/>
    <w:rsid w:val="006114B5"/>
    <w:rsid w:val="0061179B"/>
    <w:rsid w:val="006125F9"/>
    <w:rsid w:val="006150E1"/>
    <w:rsid w:val="0061647C"/>
    <w:rsid w:val="00617594"/>
    <w:rsid w:val="00620582"/>
    <w:rsid w:val="0062238C"/>
    <w:rsid w:val="006252C3"/>
    <w:rsid w:val="006323D2"/>
    <w:rsid w:val="00633014"/>
    <w:rsid w:val="0063437B"/>
    <w:rsid w:val="00634A30"/>
    <w:rsid w:val="00635325"/>
    <w:rsid w:val="00637F2B"/>
    <w:rsid w:val="0064017E"/>
    <w:rsid w:val="00652187"/>
    <w:rsid w:val="00654BB6"/>
    <w:rsid w:val="0065740C"/>
    <w:rsid w:val="00660B2C"/>
    <w:rsid w:val="00660D40"/>
    <w:rsid w:val="00662019"/>
    <w:rsid w:val="0066677C"/>
    <w:rsid w:val="006673CA"/>
    <w:rsid w:val="00667590"/>
    <w:rsid w:val="006708A8"/>
    <w:rsid w:val="00671C4E"/>
    <w:rsid w:val="00673C26"/>
    <w:rsid w:val="00674DE5"/>
    <w:rsid w:val="006755B3"/>
    <w:rsid w:val="00677ACA"/>
    <w:rsid w:val="006812AF"/>
    <w:rsid w:val="00682718"/>
    <w:rsid w:val="0068327D"/>
    <w:rsid w:val="006841B8"/>
    <w:rsid w:val="00686471"/>
    <w:rsid w:val="00687135"/>
    <w:rsid w:val="0068726F"/>
    <w:rsid w:val="00691534"/>
    <w:rsid w:val="006915F4"/>
    <w:rsid w:val="00692A05"/>
    <w:rsid w:val="00693880"/>
    <w:rsid w:val="00694883"/>
    <w:rsid w:val="00694A08"/>
    <w:rsid w:val="00694AF0"/>
    <w:rsid w:val="00695AA7"/>
    <w:rsid w:val="0069724E"/>
    <w:rsid w:val="006A4686"/>
    <w:rsid w:val="006A6A30"/>
    <w:rsid w:val="006B0E9E"/>
    <w:rsid w:val="006B0FF7"/>
    <w:rsid w:val="006B3ADE"/>
    <w:rsid w:val="006B486D"/>
    <w:rsid w:val="006B5AE4"/>
    <w:rsid w:val="006C3011"/>
    <w:rsid w:val="006C4D72"/>
    <w:rsid w:val="006D1507"/>
    <w:rsid w:val="006D4054"/>
    <w:rsid w:val="006D5440"/>
    <w:rsid w:val="006E02EC"/>
    <w:rsid w:val="006E3C4F"/>
    <w:rsid w:val="006E6F41"/>
    <w:rsid w:val="006E73E6"/>
    <w:rsid w:val="006F25FE"/>
    <w:rsid w:val="006F446A"/>
    <w:rsid w:val="006F4A78"/>
    <w:rsid w:val="00700697"/>
    <w:rsid w:val="007011E5"/>
    <w:rsid w:val="0070533B"/>
    <w:rsid w:val="00706C74"/>
    <w:rsid w:val="00707D43"/>
    <w:rsid w:val="00711F4D"/>
    <w:rsid w:val="0071667F"/>
    <w:rsid w:val="007211B1"/>
    <w:rsid w:val="00722C7F"/>
    <w:rsid w:val="007255BB"/>
    <w:rsid w:val="007271D9"/>
    <w:rsid w:val="007277DA"/>
    <w:rsid w:val="0073002F"/>
    <w:rsid w:val="00731D27"/>
    <w:rsid w:val="00734327"/>
    <w:rsid w:val="00736154"/>
    <w:rsid w:val="00742581"/>
    <w:rsid w:val="00743D4C"/>
    <w:rsid w:val="007450A9"/>
    <w:rsid w:val="00746187"/>
    <w:rsid w:val="007503B7"/>
    <w:rsid w:val="00751943"/>
    <w:rsid w:val="0075350A"/>
    <w:rsid w:val="007575DE"/>
    <w:rsid w:val="0076254F"/>
    <w:rsid w:val="00766D77"/>
    <w:rsid w:val="00770910"/>
    <w:rsid w:val="00772258"/>
    <w:rsid w:val="007801F5"/>
    <w:rsid w:val="00781EFA"/>
    <w:rsid w:val="00783AED"/>
    <w:rsid w:val="00783CA4"/>
    <w:rsid w:val="007842FB"/>
    <w:rsid w:val="00786124"/>
    <w:rsid w:val="00786EAE"/>
    <w:rsid w:val="00794CA0"/>
    <w:rsid w:val="00795096"/>
    <w:rsid w:val="0079514B"/>
    <w:rsid w:val="00795252"/>
    <w:rsid w:val="007970D2"/>
    <w:rsid w:val="007A2DC1"/>
    <w:rsid w:val="007A714C"/>
    <w:rsid w:val="007B2690"/>
    <w:rsid w:val="007B38C3"/>
    <w:rsid w:val="007B3FA2"/>
    <w:rsid w:val="007B71B7"/>
    <w:rsid w:val="007C2389"/>
    <w:rsid w:val="007C2A01"/>
    <w:rsid w:val="007D0597"/>
    <w:rsid w:val="007D062C"/>
    <w:rsid w:val="007D0869"/>
    <w:rsid w:val="007D14C4"/>
    <w:rsid w:val="007D3319"/>
    <w:rsid w:val="007D335D"/>
    <w:rsid w:val="007D605C"/>
    <w:rsid w:val="007D6F9F"/>
    <w:rsid w:val="007D7A3D"/>
    <w:rsid w:val="007E3314"/>
    <w:rsid w:val="007E3514"/>
    <w:rsid w:val="007E42C3"/>
    <w:rsid w:val="007E43C0"/>
    <w:rsid w:val="007E47CA"/>
    <w:rsid w:val="007E4B03"/>
    <w:rsid w:val="007F324B"/>
    <w:rsid w:val="007F355D"/>
    <w:rsid w:val="007F6A50"/>
    <w:rsid w:val="00801904"/>
    <w:rsid w:val="00801BA1"/>
    <w:rsid w:val="008020DC"/>
    <w:rsid w:val="008026FA"/>
    <w:rsid w:val="0080553C"/>
    <w:rsid w:val="00805B46"/>
    <w:rsid w:val="00805DB4"/>
    <w:rsid w:val="00811BA8"/>
    <w:rsid w:val="008224A8"/>
    <w:rsid w:val="00823593"/>
    <w:rsid w:val="00823AA4"/>
    <w:rsid w:val="00825DC2"/>
    <w:rsid w:val="00826FFE"/>
    <w:rsid w:val="00827F8F"/>
    <w:rsid w:val="00830583"/>
    <w:rsid w:val="00832EFE"/>
    <w:rsid w:val="0083373E"/>
    <w:rsid w:val="00834AD3"/>
    <w:rsid w:val="0083608A"/>
    <w:rsid w:val="008364FF"/>
    <w:rsid w:val="00836FCA"/>
    <w:rsid w:val="00837BB1"/>
    <w:rsid w:val="00840533"/>
    <w:rsid w:val="00843795"/>
    <w:rsid w:val="00845C41"/>
    <w:rsid w:val="00847F0F"/>
    <w:rsid w:val="00852448"/>
    <w:rsid w:val="00860472"/>
    <w:rsid w:val="00861A50"/>
    <w:rsid w:val="00862AD4"/>
    <w:rsid w:val="00864331"/>
    <w:rsid w:val="00865E6B"/>
    <w:rsid w:val="00866AB8"/>
    <w:rsid w:val="00871653"/>
    <w:rsid w:val="008728CC"/>
    <w:rsid w:val="00874270"/>
    <w:rsid w:val="00874421"/>
    <w:rsid w:val="00877F6C"/>
    <w:rsid w:val="008819A8"/>
    <w:rsid w:val="00882295"/>
    <w:rsid w:val="0088258A"/>
    <w:rsid w:val="00883966"/>
    <w:rsid w:val="00886332"/>
    <w:rsid w:val="008925F0"/>
    <w:rsid w:val="008933FC"/>
    <w:rsid w:val="0089448A"/>
    <w:rsid w:val="0089624D"/>
    <w:rsid w:val="00897877"/>
    <w:rsid w:val="008A26D9"/>
    <w:rsid w:val="008A464F"/>
    <w:rsid w:val="008A6D60"/>
    <w:rsid w:val="008A7B5B"/>
    <w:rsid w:val="008B12D2"/>
    <w:rsid w:val="008B555C"/>
    <w:rsid w:val="008C0C29"/>
    <w:rsid w:val="008C1470"/>
    <w:rsid w:val="008C22FC"/>
    <w:rsid w:val="008C74CF"/>
    <w:rsid w:val="008D02DA"/>
    <w:rsid w:val="008D2EBE"/>
    <w:rsid w:val="008D76BC"/>
    <w:rsid w:val="008E1C57"/>
    <w:rsid w:val="008E3020"/>
    <w:rsid w:val="008E7DBA"/>
    <w:rsid w:val="008F0829"/>
    <w:rsid w:val="008F3638"/>
    <w:rsid w:val="008F4441"/>
    <w:rsid w:val="008F6B20"/>
    <w:rsid w:val="008F6F31"/>
    <w:rsid w:val="008F74DF"/>
    <w:rsid w:val="0090089B"/>
    <w:rsid w:val="0090116D"/>
    <w:rsid w:val="00902274"/>
    <w:rsid w:val="00902C9C"/>
    <w:rsid w:val="00902EF5"/>
    <w:rsid w:val="00904A89"/>
    <w:rsid w:val="00906A3D"/>
    <w:rsid w:val="009127BA"/>
    <w:rsid w:val="00913723"/>
    <w:rsid w:val="00920AAE"/>
    <w:rsid w:val="009215C1"/>
    <w:rsid w:val="009227A6"/>
    <w:rsid w:val="00931DC0"/>
    <w:rsid w:val="00933255"/>
    <w:rsid w:val="00933EC1"/>
    <w:rsid w:val="00937C3E"/>
    <w:rsid w:val="0094027B"/>
    <w:rsid w:val="009441C0"/>
    <w:rsid w:val="009446AD"/>
    <w:rsid w:val="00945A0D"/>
    <w:rsid w:val="009506F9"/>
    <w:rsid w:val="009530DB"/>
    <w:rsid w:val="00953676"/>
    <w:rsid w:val="0095429C"/>
    <w:rsid w:val="00956F30"/>
    <w:rsid w:val="009622A0"/>
    <w:rsid w:val="00965620"/>
    <w:rsid w:val="009668B6"/>
    <w:rsid w:val="00966C9A"/>
    <w:rsid w:val="009705EE"/>
    <w:rsid w:val="00971980"/>
    <w:rsid w:val="00972763"/>
    <w:rsid w:val="00972C13"/>
    <w:rsid w:val="009752E5"/>
    <w:rsid w:val="0097717B"/>
    <w:rsid w:val="00977927"/>
    <w:rsid w:val="009779AD"/>
    <w:rsid w:val="00977A4D"/>
    <w:rsid w:val="0098135C"/>
    <w:rsid w:val="0098156A"/>
    <w:rsid w:val="00983F9C"/>
    <w:rsid w:val="00984066"/>
    <w:rsid w:val="009878C2"/>
    <w:rsid w:val="00990AA6"/>
    <w:rsid w:val="00991BAC"/>
    <w:rsid w:val="00992A1B"/>
    <w:rsid w:val="00993249"/>
    <w:rsid w:val="0099593E"/>
    <w:rsid w:val="0099675E"/>
    <w:rsid w:val="009A07FF"/>
    <w:rsid w:val="009A148C"/>
    <w:rsid w:val="009A2C5A"/>
    <w:rsid w:val="009A6EA0"/>
    <w:rsid w:val="009B3721"/>
    <w:rsid w:val="009C1335"/>
    <w:rsid w:val="009C1AB2"/>
    <w:rsid w:val="009C7251"/>
    <w:rsid w:val="009C768B"/>
    <w:rsid w:val="009D0421"/>
    <w:rsid w:val="009D3B8D"/>
    <w:rsid w:val="009D3BD0"/>
    <w:rsid w:val="009D4580"/>
    <w:rsid w:val="009D7C9C"/>
    <w:rsid w:val="009E2E91"/>
    <w:rsid w:val="009E3846"/>
    <w:rsid w:val="009E54A9"/>
    <w:rsid w:val="009F21D0"/>
    <w:rsid w:val="009F3B62"/>
    <w:rsid w:val="009F463D"/>
    <w:rsid w:val="009F5484"/>
    <w:rsid w:val="009F7CC0"/>
    <w:rsid w:val="00A01B40"/>
    <w:rsid w:val="00A032C6"/>
    <w:rsid w:val="00A06EEF"/>
    <w:rsid w:val="00A139F5"/>
    <w:rsid w:val="00A1545F"/>
    <w:rsid w:val="00A164C0"/>
    <w:rsid w:val="00A1738C"/>
    <w:rsid w:val="00A1756B"/>
    <w:rsid w:val="00A22885"/>
    <w:rsid w:val="00A3084F"/>
    <w:rsid w:val="00A32E16"/>
    <w:rsid w:val="00A34142"/>
    <w:rsid w:val="00A365F4"/>
    <w:rsid w:val="00A43B90"/>
    <w:rsid w:val="00A44FB3"/>
    <w:rsid w:val="00A47779"/>
    <w:rsid w:val="00A47B75"/>
    <w:rsid w:val="00A47D80"/>
    <w:rsid w:val="00A53132"/>
    <w:rsid w:val="00A5571C"/>
    <w:rsid w:val="00A563F2"/>
    <w:rsid w:val="00A566E8"/>
    <w:rsid w:val="00A571D9"/>
    <w:rsid w:val="00A57D8F"/>
    <w:rsid w:val="00A66347"/>
    <w:rsid w:val="00A7263B"/>
    <w:rsid w:val="00A73508"/>
    <w:rsid w:val="00A738C3"/>
    <w:rsid w:val="00A756D3"/>
    <w:rsid w:val="00A810F9"/>
    <w:rsid w:val="00A8121D"/>
    <w:rsid w:val="00A81409"/>
    <w:rsid w:val="00A82D31"/>
    <w:rsid w:val="00A85E7E"/>
    <w:rsid w:val="00A86ECC"/>
    <w:rsid w:val="00A86FCC"/>
    <w:rsid w:val="00A87194"/>
    <w:rsid w:val="00A90A6D"/>
    <w:rsid w:val="00A94FBC"/>
    <w:rsid w:val="00A96695"/>
    <w:rsid w:val="00A96E47"/>
    <w:rsid w:val="00A971E5"/>
    <w:rsid w:val="00A97D34"/>
    <w:rsid w:val="00AA3638"/>
    <w:rsid w:val="00AA65E8"/>
    <w:rsid w:val="00AA710D"/>
    <w:rsid w:val="00AA72D3"/>
    <w:rsid w:val="00AB3C0A"/>
    <w:rsid w:val="00AB5407"/>
    <w:rsid w:val="00AB64F3"/>
    <w:rsid w:val="00AB6D25"/>
    <w:rsid w:val="00AC770A"/>
    <w:rsid w:val="00AC7AFE"/>
    <w:rsid w:val="00AD0E56"/>
    <w:rsid w:val="00AD54BB"/>
    <w:rsid w:val="00AD58B2"/>
    <w:rsid w:val="00AE229B"/>
    <w:rsid w:val="00AE25ED"/>
    <w:rsid w:val="00AE2D4B"/>
    <w:rsid w:val="00AE2EC7"/>
    <w:rsid w:val="00AE3FCD"/>
    <w:rsid w:val="00AE4A9F"/>
    <w:rsid w:val="00AE4F99"/>
    <w:rsid w:val="00AE703A"/>
    <w:rsid w:val="00AF15F0"/>
    <w:rsid w:val="00AF220E"/>
    <w:rsid w:val="00AF2AF8"/>
    <w:rsid w:val="00AF2EE2"/>
    <w:rsid w:val="00AF7C53"/>
    <w:rsid w:val="00B03866"/>
    <w:rsid w:val="00B118EC"/>
    <w:rsid w:val="00B11B69"/>
    <w:rsid w:val="00B11E36"/>
    <w:rsid w:val="00B146C5"/>
    <w:rsid w:val="00B14952"/>
    <w:rsid w:val="00B15A9E"/>
    <w:rsid w:val="00B16871"/>
    <w:rsid w:val="00B20AA1"/>
    <w:rsid w:val="00B21190"/>
    <w:rsid w:val="00B22141"/>
    <w:rsid w:val="00B25357"/>
    <w:rsid w:val="00B25B45"/>
    <w:rsid w:val="00B3171A"/>
    <w:rsid w:val="00B31E5A"/>
    <w:rsid w:val="00B406FB"/>
    <w:rsid w:val="00B45395"/>
    <w:rsid w:val="00B47359"/>
    <w:rsid w:val="00B55213"/>
    <w:rsid w:val="00B56C5A"/>
    <w:rsid w:val="00B64A45"/>
    <w:rsid w:val="00B6516C"/>
    <w:rsid w:val="00B653AB"/>
    <w:rsid w:val="00B65F9E"/>
    <w:rsid w:val="00B66B19"/>
    <w:rsid w:val="00B7386E"/>
    <w:rsid w:val="00B7582F"/>
    <w:rsid w:val="00B7695E"/>
    <w:rsid w:val="00B84C43"/>
    <w:rsid w:val="00B85772"/>
    <w:rsid w:val="00B85AAC"/>
    <w:rsid w:val="00B914E9"/>
    <w:rsid w:val="00B914F9"/>
    <w:rsid w:val="00B956EE"/>
    <w:rsid w:val="00B9640C"/>
    <w:rsid w:val="00BA075D"/>
    <w:rsid w:val="00BA0C5E"/>
    <w:rsid w:val="00BA2BA1"/>
    <w:rsid w:val="00BA3447"/>
    <w:rsid w:val="00BA3562"/>
    <w:rsid w:val="00BA3C47"/>
    <w:rsid w:val="00BA709A"/>
    <w:rsid w:val="00BB425D"/>
    <w:rsid w:val="00BB4F09"/>
    <w:rsid w:val="00BB54B5"/>
    <w:rsid w:val="00BB5AE4"/>
    <w:rsid w:val="00BC2863"/>
    <w:rsid w:val="00BD4E33"/>
    <w:rsid w:val="00BD66DF"/>
    <w:rsid w:val="00BE0500"/>
    <w:rsid w:val="00BE258A"/>
    <w:rsid w:val="00BE37C8"/>
    <w:rsid w:val="00C030DE"/>
    <w:rsid w:val="00C051A8"/>
    <w:rsid w:val="00C05848"/>
    <w:rsid w:val="00C05E7A"/>
    <w:rsid w:val="00C1193D"/>
    <w:rsid w:val="00C128AA"/>
    <w:rsid w:val="00C175F4"/>
    <w:rsid w:val="00C22105"/>
    <w:rsid w:val="00C22755"/>
    <w:rsid w:val="00C22E6B"/>
    <w:rsid w:val="00C244B6"/>
    <w:rsid w:val="00C250F8"/>
    <w:rsid w:val="00C2639F"/>
    <w:rsid w:val="00C27BF1"/>
    <w:rsid w:val="00C3291C"/>
    <w:rsid w:val="00C35205"/>
    <w:rsid w:val="00C3702F"/>
    <w:rsid w:val="00C40240"/>
    <w:rsid w:val="00C4295F"/>
    <w:rsid w:val="00C43E74"/>
    <w:rsid w:val="00C4500A"/>
    <w:rsid w:val="00C4729C"/>
    <w:rsid w:val="00C55E0D"/>
    <w:rsid w:val="00C617E2"/>
    <w:rsid w:val="00C62238"/>
    <w:rsid w:val="00C64A37"/>
    <w:rsid w:val="00C7158E"/>
    <w:rsid w:val="00C71D28"/>
    <w:rsid w:val="00C7250B"/>
    <w:rsid w:val="00C7346B"/>
    <w:rsid w:val="00C73B69"/>
    <w:rsid w:val="00C762DD"/>
    <w:rsid w:val="00C77C0E"/>
    <w:rsid w:val="00C807A3"/>
    <w:rsid w:val="00C81D25"/>
    <w:rsid w:val="00C82780"/>
    <w:rsid w:val="00C82BF4"/>
    <w:rsid w:val="00C82D32"/>
    <w:rsid w:val="00C85112"/>
    <w:rsid w:val="00C91687"/>
    <w:rsid w:val="00C924A8"/>
    <w:rsid w:val="00C9299B"/>
    <w:rsid w:val="00C93E7C"/>
    <w:rsid w:val="00C945FE"/>
    <w:rsid w:val="00C96FAA"/>
    <w:rsid w:val="00C97A04"/>
    <w:rsid w:val="00CA107B"/>
    <w:rsid w:val="00CA2BAD"/>
    <w:rsid w:val="00CA2F7D"/>
    <w:rsid w:val="00CA484D"/>
    <w:rsid w:val="00CA4FB6"/>
    <w:rsid w:val="00CA5439"/>
    <w:rsid w:val="00CB1EAA"/>
    <w:rsid w:val="00CB2F90"/>
    <w:rsid w:val="00CB3D1F"/>
    <w:rsid w:val="00CB448C"/>
    <w:rsid w:val="00CB6AD4"/>
    <w:rsid w:val="00CB6CFC"/>
    <w:rsid w:val="00CB73F6"/>
    <w:rsid w:val="00CB74AD"/>
    <w:rsid w:val="00CC094D"/>
    <w:rsid w:val="00CC2711"/>
    <w:rsid w:val="00CC42BA"/>
    <w:rsid w:val="00CC739E"/>
    <w:rsid w:val="00CD1EBB"/>
    <w:rsid w:val="00CD28CF"/>
    <w:rsid w:val="00CD5539"/>
    <w:rsid w:val="00CD58B7"/>
    <w:rsid w:val="00CD6191"/>
    <w:rsid w:val="00CD7967"/>
    <w:rsid w:val="00CE018D"/>
    <w:rsid w:val="00CE3D98"/>
    <w:rsid w:val="00CE4306"/>
    <w:rsid w:val="00CE7759"/>
    <w:rsid w:val="00CF171D"/>
    <w:rsid w:val="00CF18EE"/>
    <w:rsid w:val="00CF30BD"/>
    <w:rsid w:val="00CF36E9"/>
    <w:rsid w:val="00CF4099"/>
    <w:rsid w:val="00D00796"/>
    <w:rsid w:val="00D00932"/>
    <w:rsid w:val="00D03BDE"/>
    <w:rsid w:val="00D06086"/>
    <w:rsid w:val="00D13442"/>
    <w:rsid w:val="00D2347C"/>
    <w:rsid w:val="00D261A2"/>
    <w:rsid w:val="00D27361"/>
    <w:rsid w:val="00D27553"/>
    <w:rsid w:val="00D329C7"/>
    <w:rsid w:val="00D3325D"/>
    <w:rsid w:val="00D361A6"/>
    <w:rsid w:val="00D37B67"/>
    <w:rsid w:val="00D42B16"/>
    <w:rsid w:val="00D43332"/>
    <w:rsid w:val="00D45474"/>
    <w:rsid w:val="00D46917"/>
    <w:rsid w:val="00D54591"/>
    <w:rsid w:val="00D57291"/>
    <w:rsid w:val="00D616D2"/>
    <w:rsid w:val="00D61F19"/>
    <w:rsid w:val="00D63B5F"/>
    <w:rsid w:val="00D65927"/>
    <w:rsid w:val="00D7055E"/>
    <w:rsid w:val="00D70EF7"/>
    <w:rsid w:val="00D71467"/>
    <w:rsid w:val="00D77AE0"/>
    <w:rsid w:val="00D8397C"/>
    <w:rsid w:val="00D85ED8"/>
    <w:rsid w:val="00D90F18"/>
    <w:rsid w:val="00D93F9C"/>
    <w:rsid w:val="00D94EED"/>
    <w:rsid w:val="00D96026"/>
    <w:rsid w:val="00D972F6"/>
    <w:rsid w:val="00DA331D"/>
    <w:rsid w:val="00DA4177"/>
    <w:rsid w:val="00DA4E0B"/>
    <w:rsid w:val="00DA7302"/>
    <w:rsid w:val="00DA7C1C"/>
    <w:rsid w:val="00DB147A"/>
    <w:rsid w:val="00DB1638"/>
    <w:rsid w:val="00DB1B7A"/>
    <w:rsid w:val="00DB5F59"/>
    <w:rsid w:val="00DB6751"/>
    <w:rsid w:val="00DB706E"/>
    <w:rsid w:val="00DB7AE7"/>
    <w:rsid w:val="00DC3676"/>
    <w:rsid w:val="00DC452D"/>
    <w:rsid w:val="00DC66CB"/>
    <w:rsid w:val="00DC6708"/>
    <w:rsid w:val="00DD011A"/>
    <w:rsid w:val="00DD2310"/>
    <w:rsid w:val="00DD38A6"/>
    <w:rsid w:val="00DE2400"/>
    <w:rsid w:val="00DE358B"/>
    <w:rsid w:val="00DE58F1"/>
    <w:rsid w:val="00DE6141"/>
    <w:rsid w:val="00DE6B58"/>
    <w:rsid w:val="00DE72D2"/>
    <w:rsid w:val="00DF5E32"/>
    <w:rsid w:val="00E01436"/>
    <w:rsid w:val="00E03E79"/>
    <w:rsid w:val="00E045BD"/>
    <w:rsid w:val="00E04D6C"/>
    <w:rsid w:val="00E0559A"/>
    <w:rsid w:val="00E12F5D"/>
    <w:rsid w:val="00E16919"/>
    <w:rsid w:val="00E17B77"/>
    <w:rsid w:val="00E231AB"/>
    <w:rsid w:val="00E23337"/>
    <w:rsid w:val="00E259EA"/>
    <w:rsid w:val="00E25D33"/>
    <w:rsid w:val="00E266C4"/>
    <w:rsid w:val="00E30987"/>
    <w:rsid w:val="00E31D1A"/>
    <w:rsid w:val="00E32061"/>
    <w:rsid w:val="00E33F48"/>
    <w:rsid w:val="00E4263C"/>
    <w:rsid w:val="00E42FF9"/>
    <w:rsid w:val="00E44790"/>
    <w:rsid w:val="00E4570A"/>
    <w:rsid w:val="00E4714C"/>
    <w:rsid w:val="00E5178D"/>
    <w:rsid w:val="00E51AEB"/>
    <w:rsid w:val="00E51B53"/>
    <w:rsid w:val="00E522A7"/>
    <w:rsid w:val="00E524CD"/>
    <w:rsid w:val="00E5349E"/>
    <w:rsid w:val="00E53FA2"/>
    <w:rsid w:val="00E54452"/>
    <w:rsid w:val="00E634C9"/>
    <w:rsid w:val="00E63B0C"/>
    <w:rsid w:val="00E664C5"/>
    <w:rsid w:val="00E671A2"/>
    <w:rsid w:val="00E70383"/>
    <w:rsid w:val="00E76D26"/>
    <w:rsid w:val="00E76EE5"/>
    <w:rsid w:val="00E877EE"/>
    <w:rsid w:val="00E9011D"/>
    <w:rsid w:val="00E95036"/>
    <w:rsid w:val="00E95B8E"/>
    <w:rsid w:val="00EA5E7F"/>
    <w:rsid w:val="00EB1390"/>
    <w:rsid w:val="00EB2C71"/>
    <w:rsid w:val="00EB3333"/>
    <w:rsid w:val="00EB4340"/>
    <w:rsid w:val="00EB556D"/>
    <w:rsid w:val="00EB5A7D"/>
    <w:rsid w:val="00ED4E4D"/>
    <w:rsid w:val="00ED55C0"/>
    <w:rsid w:val="00ED682B"/>
    <w:rsid w:val="00EE41D5"/>
    <w:rsid w:val="00EF08B8"/>
    <w:rsid w:val="00EF4A99"/>
    <w:rsid w:val="00EF5854"/>
    <w:rsid w:val="00F0166F"/>
    <w:rsid w:val="00F0231B"/>
    <w:rsid w:val="00F037A4"/>
    <w:rsid w:val="00F049AB"/>
    <w:rsid w:val="00F0647C"/>
    <w:rsid w:val="00F071D6"/>
    <w:rsid w:val="00F12879"/>
    <w:rsid w:val="00F142DB"/>
    <w:rsid w:val="00F16D4A"/>
    <w:rsid w:val="00F235B9"/>
    <w:rsid w:val="00F27A1F"/>
    <w:rsid w:val="00F27C8F"/>
    <w:rsid w:val="00F32749"/>
    <w:rsid w:val="00F3321D"/>
    <w:rsid w:val="00F37172"/>
    <w:rsid w:val="00F4069E"/>
    <w:rsid w:val="00F42D12"/>
    <w:rsid w:val="00F4477E"/>
    <w:rsid w:val="00F46269"/>
    <w:rsid w:val="00F5265C"/>
    <w:rsid w:val="00F60BA8"/>
    <w:rsid w:val="00F62A2E"/>
    <w:rsid w:val="00F662C7"/>
    <w:rsid w:val="00F67D8F"/>
    <w:rsid w:val="00F75749"/>
    <w:rsid w:val="00F76047"/>
    <w:rsid w:val="00F802BE"/>
    <w:rsid w:val="00F80E93"/>
    <w:rsid w:val="00F85E68"/>
    <w:rsid w:val="00F86024"/>
    <w:rsid w:val="00F8611A"/>
    <w:rsid w:val="00F938C2"/>
    <w:rsid w:val="00FA5128"/>
    <w:rsid w:val="00FB11D2"/>
    <w:rsid w:val="00FB2B30"/>
    <w:rsid w:val="00FB42D4"/>
    <w:rsid w:val="00FB5906"/>
    <w:rsid w:val="00FB595A"/>
    <w:rsid w:val="00FB6320"/>
    <w:rsid w:val="00FB762F"/>
    <w:rsid w:val="00FC2AED"/>
    <w:rsid w:val="00FC3E56"/>
    <w:rsid w:val="00FD08AE"/>
    <w:rsid w:val="00FD4786"/>
    <w:rsid w:val="00FD5EA7"/>
    <w:rsid w:val="00FD7BA8"/>
    <w:rsid w:val="00FE36CF"/>
    <w:rsid w:val="00FE410D"/>
    <w:rsid w:val="00FE5F05"/>
    <w:rsid w:val="00FE7007"/>
    <w:rsid w:val="00FF0246"/>
    <w:rsid w:val="00FF4FD6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9A85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04CB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35949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1D4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s://stat.gov.pl/metainformacje/slownik-pojec/pojecia-stosowane-w-statystyce-publicznej/1350,pojecie.html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018,pojecie.html" TargetMode="External"/><Relationship Id="rId42" Type="http://schemas.openxmlformats.org/officeDocument/2006/relationships/hyperlink" Target="https://stat.gov.pl/metainformacje/slownik-pojec/pojecia-stosowane-w-statystyce-publicznej/236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strateg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s://ec.europa.eu/eurostat/web/education-and-training/database" TargetMode="External"/><Relationship Id="rId37" Type="http://schemas.openxmlformats.org/officeDocument/2006/relationships/hyperlink" Target="https://stat.gov.pl/metainformacje/slownik-pojec/pojecia-stosowane-w-statystyce-publicznej/2209,pojecie.html" TargetMode="External"/><Relationship Id="rId40" Type="http://schemas.openxmlformats.org/officeDocument/2006/relationships/hyperlink" Target="https://stat.gov.pl/metainformacje/slownik-pojec/pojecia-stosowane-w-statystyce-publicznej/3455,pojecie.html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yperlink" Target="https://dbw.stat.gov.pl/dashboard/22" TargetMode="External"/><Relationship Id="rId36" Type="http://schemas.openxmlformats.org/officeDocument/2006/relationships/hyperlink" Target="https://stat.gov.pl/metainformacje/slownik-pojec/pojecia-stosowane-w-statystyce-publicznej/4022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s://stats.oecd.org/Index.aspx" TargetMode="External"/><Relationship Id="rId44" Type="http://schemas.openxmlformats.org/officeDocument/2006/relationships/footer" Target="footer3.xml"/><Relationship Id="rId52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mup.gov.pl/" TargetMode="External"/><Relationship Id="rId35" Type="http://schemas.openxmlformats.org/officeDocument/2006/relationships/hyperlink" Target="https://stat.gov.pl/metainformacje/slownik-pojec/pojecia-stosowane-w-statystyce-publicznej/4012,pojecie.html" TargetMode="External"/><Relationship Id="rId43" Type="http://schemas.openxmlformats.org/officeDocument/2006/relationships/header" Target="header3.xml"/><Relationship Id="rId8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edukacja/edukacja/oswiata-i-wychowanie-w-roku-szkolnym-20212022,1,17.html" TargetMode="External"/><Relationship Id="rId33" Type="http://schemas.openxmlformats.org/officeDocument/2006/relationships/hyperlink" Target="https://stat.gov.pl/metainformacje/slownik-pojec/pojecia-stosowane-w-statystyce-publicznej/4379,pojecie.html" TargetMode="External"/><Relationship Id="rId38" Type="http://schemas.openxmlformats.org/officeDocument/2006/relationships/hyperlink" Target="https://stat.gov.pl/metainformacje/slownik-pojec/pojecia-stosowane-w-statystyce-publicznej/1349,pojecie.html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8.png"/><Relationship Id="rId41" Type="http://schemas.openxmlformats.org/officeDocument/2006/relationships/hyperlink" Target="https://stat.gov.pl/metainformacje/slownik-pojec/pojecia-stosowane-w-statystyce-publicznej/4028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Edukacja w roku szkolnym 2022_2023_wyniki wstepne.docx.docx</NazwaPliku>
    <Osoba xmlns="AD3641B4-23D9-4536-AF9E-7D0EADDEB824">STAT\ZOCHOWSKAA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E50384-133D-49C6-B063-6269FE275D07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682D33-484D-4984-AA38-8BCD7D9DB5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2179</Words>
  <Characters>13080</Characters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2023-06-13T08:07:00Z</cp:lastPrinted>
  <dcterms:created xsi:type="dcterms:W3CDTF">2023-06-27T10:49:00Z</dcterms:created>
  <dcterms:modified xsi:type="dcterms:W3CDTF">2023-06-27T11:38:00Z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