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086AABB3" w:rsidR="00393761" w:rsidRPr="004741A1" w:rsidRDefault="00112360" w:rsidP="00906B98">
      <w:pPr>
        <w:pStyle w:val="Tytuinfomacjisygnalnej"/>
      </w:pPr>
      <w:r>
        <w:t>Działalność centrów kultury, domów kultury, ośrodków kultury, klubów i świetlic w 202</w:t>
      </w:r>
      <w:r w:rsidR="00CE6ADA">
        <w:t>2</w:t>
      </w:r>
      <w:r>
        <w:t xml:space="preserve"> r.</w:t>
      </w:r>
    </w:p>
    <w:p w14:paraId="25F790BB" w14:textId="6FEC82AB" w:rsidR="00F569C3" w:rsidRDefault="00112360" w:rsidP="005253BC">
      <w:pPr>
        <w:pStyle w:val="Lead"/>
        <w:spacing w:before="1200" w:after="1320"/>
      </w:pPr>
      <w:r w:rsidRPr="00FB6D82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2C42B49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04085" cy="1621155"/>
                <wp:effectExtent l="0" t="0" r="5715" b="0"/>
                <wp:wrapSquare wrapText="bothSides"/>
                <wp:docPr id="6" name="Pole tekstowe 2" descr="Ikona strzałki skierowana grotem w górę oznaczająca wzrost o 45,2% liczby imprez zorganizowanych przez centra kultury, ośrodki kultury, domy kultury, kluby i świetlice w porównaniu z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62115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45C59" w14:textId="627FCE21" w:rsidR="00112360" w:rsidRPr="00F65A5A" w:rsidRDefault="004B4292" w:rsidP="0011236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C674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45</w:t>
                            </w:r>
                            <w:r w:rsidR="00112360"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DC674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1123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527A6A9" w14:textId="3ACBE3BB" w:rsidR="00112360" w:rsidRPr="007D605C" w:rsidRDefault="00CB55BB" w:rsidP="00112360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liczby imprez zorganizo</w:t>
                            </w:r>
                            <w:r w:rsidR="00112360">
                              <w:t xml:space="preserve">wanych przez centra kultury, ośrodki kultury, domy kultury, kluby i świetlice </w:t>
                            </w:r>
                            <w:r w:rsidR="00112360" w:rsidRPr="00D833C1">
                              <w:rPr>
                                <w:szCs w:val="20"/>
                              </w:rPr>
                              <w:t>w</w:t>
                            </w:r>
                            <w:r w:rsidR="00435566">
                              <w:rPr>
                                <w:szCs w:val="20"/>
                              </w:rPr>
                              <w:t> </w:t>
                            </w:r>
                            <w:r w:rsidR="00112360" w:rsidRPr="00D833C1">
                              <w:rPr>
                                <w:szCs w:val="20"/>
                              </w:rPr>
                              <w:t>porównaniu z 20</w:t>
                            </w:r>
                            <w:r w:rsidR="00112360">
                              <w:rPr>
                                <w:szCs w:val="20"/>
                              </w:rPr>
                              <w:t>2</w:t>
                            </w:r>
                            <w:r w:rsidR="00D27848">
                              <w:rPr>
                                <w:szCs w:val="20"/>
                              </w:rPr>
                              <w:t>1</w:t>
                            </w:r>
                            <w:r w:rsidR="00112360" w:rsidRPr="00D833C1">
                              <w:rPr>
                                <w:szCs w:val="20"/>
                              </w:rPr>
                              <w:t xml:space="preserve"> r.</w:t>
                            </w:r>
                          </w:p>
                          <w:p w14:paraId="63B3F253" w14:textId="6EE778DB" w:rsidR="005C0CAC" w:rsidRPr="007D605C" w:rsidRDefault="005C0CAC" w:rsidP="0011236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a grotem w górę oznaczająca wzrost o 45,2% liczby imprez zorganizowanych przez centra kultury, ośrodki kultury, domy kultury, kluby i świetlice w porównaniu z 2021 r." style="position:absolute;margin-left:0;margin-top:.65pt;width:173.55pt;height:127.6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" fillcolor="#001d77" stroked="f">
                <v:stroke joinstyle="miter"/>
                <v:textbox>
                  <w:txbxContent>
                    <w:p w14:paraId="41145C59" w14:textId="627FCE21" w:rsidR="00112360" w:rsidRPr="00F65A5A" w:rsidRDefault="004B4292" w:rsidP="0011236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C6744">
                        <w:rPr>
                          <w:rStyle w:val="WartowskanikaZnak"/>
                          <w:sz w:val="72"/>
                          <w:szCs w:val="72"/>
                        </w:rPr>
                        <w:t>45</w:t>
                      </w:r>
                      <w:r w:rsidR="00112360"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DC6744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112360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527A6A9" w14:textId="3ACBE3BB" w:rsidR="00112360" w:rsidRPr="007D605C" w:rsidRDefault="00CB55BB" w:rsidP="00112360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 liczby imprez zorganizo</w:t>
                      </w:r>
                      <w:r w:rsidR="00112360">
                        <w:t xml:space="preserve">wanych przez centra kultury, ośrodki kultury, domy kultury, kluby i świetlice </w:t>
                      </w:r>
                      <w:r w:rsidR="00112360" w:rsidRPr="00D833C1">
                        <w:rPr>
                          <w:szCs w:val="20"/>
                        </w:rPr>
                        <w:t>w</w:t>
                      </w:r>
                      <w:r w:rsidR="00435566">
                        <w:rPr>
                          <w:szCs w:val="20"/>
                        </w:rPr>
                        <w:t> </w:t>
                      </w:r>
                      <w:r w:rsidR="00112360" w:rsidRPr="00D833C1">
                        <w:rPr>
                          <w:szCs w:val="20"/>
                        </w:rPr>
                        <w:t>porównaniu z 20</w:t>
                      </w:r>
                      <w:r w:rsidR="00112360">
                        <w:rPr>
                          <w:szCs w:val="20"/>
                        </w:rPr>
                        <w:t>2</w:t>
                      </w:r>
                      <w:r w:rsidR="00D27848">
                        <w:rPr>
                          <w:szCs w:val="20"/>
                        </w:rPr>
                        <w:t>1</w:t>
                      </w:r>
                      <w:r w:rsidR="00112360" w:rsidRPr="00D833C1">
                        <w:rPr>
                          <w:szCs w:val="20"/>
                        </w:rPr>
                        <w:t xml:space="preserve"> r.</w:t>
                      </w:r>
                    </w:p>
                    <w:p w14:paraId="63B3F253" w14:textId="6EE778DB" w:rsidR="005C0CAC" w:rsidRPr="007D605C" w:rsidRDefault="005C0CAC" w:rsidP="0011236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_Hlk135382853"/>
      <w:r w:rsidR="00CB55BB">
        <w:rPr>
          <w:shd w:val="clear" w:color="auto" w:fill="FFFFFF"/>
        </w:rPr>
        <w:t>W</w:t>
      </w:r>
      <w:r w:rsidR="001D3DA9">
        <w:rPr>
          <w:shd w:val="clear" w:color="auto" w:fill="FFFFFF"/>
        </w:rPr>
        <w:t xml:space="preserve"> końcu</w:t>
      </w:r>
      <w:r>
        <w:rPr>
          <w:shd w:val="clear" w:color="auto" w:fill="FFFFFF"/>
        </w:rPr>
        <w:t xml:space="preserve"> 202</w:t>
      </w:r>
      <w:r w:rsidR="00AE6881">
        <w:rPr>
          <w:shd w:val="clear" w:color="auto" w:fill="FFFFFF"/>
        </w:rPr>
        <w:t>2</w:t>
      </w:r>
      <w:r w:rsidR="005A0AF3">
        <w:rPr>
          <w:shd w:val="clear" w:color="auto" w:fill="FFFFFF"/>
        </w:rPr>
        <w:t xml:space="preserve"> r. </w:t>
      </w:r>
      <w:r w:rsidR="001D3DA9">
        <w:rPr>
          <w:shd w:val="clear" w:color="auto" w:fill="FFFFFF"/>
        </w:rPr>
        <w:t>działało</w:t>
      </w:r>
      <w:r w:rsidRPr="005642E0">
        <w:rPr>
          <w:shd w:val="clear" w:color="auto" w:fill="FFFFFF"/>
        </w:rPr>
        <w:t xml:space="preserve"> </w:t>
      </w:r>
      <w:r>
        <w:rPr>
          <w:shd w:val="clear" w:color="auto" w:fill="FFFFFF"/>
        </w:rPr>
        <w:t>39</w:t>
      </w:r>
      <w:r w:rsidR="00AE6881">
        <w:rPr>
          <w:shd w:val="clear" w:color="auto" w:fill="FFFFFF"/>
        </w:rPr>
        <w:t>58</w:t>
      </w:r>
      <w:r w:rsidRPr="005642E0">
        <w:rPr>
          <w:shd w:val="clear" w:color="auto" w:fill="FFFFFF"/>
        </w:rPr>
        <w:t xml:space="preserve"> </w:t>
      </w:r>
      <w:r w:rsidR="006E5A91" w:rsidRPr="006E5A91">
        <w:rPr>
          <w:spacing w:val="-2"/>
        </w:rPr>
        <w:t>centrów kultury, domów kultury, ośrodków kultury,</w:t>
      </w:r>
      <w:r w:rsidR="006E5A91">
        <w:rPr>
          <w:spacing w:val="-2"/>
        </w:rPr>
        <w:t xml:space="preserve"> </w:t>
      </w:r>
      <w:r w:rsidR="006E5A91" w:rsidRPr="006E5A91">
        <w:rPr>
          <w:spacing w:val="-2"/>
        </w:rPr>
        <w:t>klubów i</w:t>
      </w:r>
      <w:r w:rsidR="001D3DA9">
        <w:rPr>
          <w:spacing w:val="-2"/>
        </w:rPr>
        <w:t> </w:t>
      </w:r>
      <w:r w:rsidR="006E5A91" w:rsidRPr="006E5A91">
        <w:rPr>
          <w:spacing w:val="-2"/>
        </w:rPr>
        <w:t>świetlic.</w:t>
      </w:r>
      <w:r w:rsidRPr="006E5A91">
        <w:rPr>
          <w:spacing w:val="-2"/>
        </w:rPr>
        <w:t xml:space="preserve"> W ciągu roku p</w:t>
      </w:r>
      <w:r w:rsidRPr="005642E0">
        <w:rPr>
          <w:shd w:val="clear" w:color="auto" w:fill="FFFFFF"/>
        </w:rPr>
        <w:t xml:space="preserve">lacówki </w:t>
      </w:r>
      <w:r w:rsidR="00CB55BB">
        <w:rPr>
          <w:shd w:val="clear" w:color="auto" w:fill="FFFFFF"/>
        </w:rPr>
        <w:t xml:space="preserve">te </w:t>
      </w:r>
      <w:r w:rsidRPr="005642E0">
        <w:rPr>
          <w:shd w:val="clear" w:color="auto" w:fill="FFFFFF"/>
        </w:rPr>
        <w:t>z</w:t>
      </w:r>
      <w:r w:rsidRPr="005642E0">
        <w:t xml:space="preserve">organizowały </w:t>
      </w:r>
      <w:r w:rsidR="00AE6881">
        <w:t>227,3</w:t>
      </w:r>
      <w:r w:rsidRPr="005642E0">
        <w:t xml:space="preserve"> tys</w:t>
      </w:r>
      <w:r>
        <w:t>. imprez</w:t>
      </w:r>
      <w:r w:rsidRPr="005642E0">
        <w:t xml:space="preserve">, </w:t>
      </w:r>
      <w:r>
        <w:rPr>
          <w:spacing w:val="-2"/>
        </w:rPr>
        <w:t>w </w:t>
      </w:r>
      <w:r w:rsidRPr="005642E0">
        <w:rPr>
          <w:spacing w:val="-2"/>
        </w:rPr>
        <w:t xml:space="preserve">których wzięło </w:t>
      </w:r>
      <w:r w:rsidRPr="00812FDF">
        <w:rPr>
          <w:spacing w:val="-2"/>
        </w:rPr>
        <w:t xml:space="preserve">udział </w:t>
      </w:r>
      <w:r w:rsidR="00870835">
        <w:rPr>
          <w:spacing w:val="-2"/>
        </w:rPr>
        <w:t>27</w:t>
      </w:r>
      <w:r w:rsidRPr="00812FDF">
        <w:rPr>
          <w:spacing w:val="-2"/>
        </w:rPr>
        <w:t>,</w:t>
      </w:r>
      <w:r>
        <w:rPr>
          <w:spacing w:val="-2"/>
        </w:rPr>
        <w:t>3</w:t>
      </w:r>
      <w:r w:rsidRPr="005642E0">
        <w:rPr>
          <w:spacing w:val="-2"/>
        </w:rPr>
        <w:t xml:space="preserve"> mln</w:t>
      </w:r>
      <w:r>
        <w:rPr>
          <w:spacing w:val="-2"/>
        </w:rPr>
        <w:t xml:space="preserve"> uczestników.</w:t>
      </w:r>
      <w:bookmarkEnd w:id="0"/>
    </w:p>
    <w:p w14:paraId="6D5FFB39" w14:textId="1CEAA98B" w:rsidR="00E03E0C" w:rsidRPr="004C4C02" w:rsidRDefault="00780378" w:rsidP="0010624A">
      <w:pPr>
        <w:spacing w:before="1320" w:line="288" w:lineRule="auto"/>
        <w:jc w:val="both"/>
      </w:pPr>
      <w:r w:rsidRPr="004C4C02">
        <w:rPr>
          <w:shd w:val="clear" w:color="auto" w:fill="FFFFFF"/>
        </w:rPr>
        <w:t xml:space="preserve">Najwięcej </w:t>
      </w:r>
      <w:r w:rsidRPr="004C4C02">
        <w:rPr>
          <w:rFonts w:eastAsia="Times New Roman" w:cs="Times New Roman"/>
          <w:bCs/>
          <w:szCs w:val="19"/>
          <w:lang w:eastAsia="pl-PL"/>
        </w:rPr>
        <w:t>centrów kultury, domów kultury, ośrodków kultury, klubów i świetlic</w:t>
      </w:r>
      <w:r w:rsidRPr="004C4C02">
        <w:rPr>
          <w:shd w:val="clear" w:color="auto" w:fill="FFFFFF"/>
        </w:rPr>
        <w:t xml:space="preserve"> </w:t>
      </w:r>
      <w:r w:rsidR="001D3DA9">
        <w:rPr>
          <w:shd w:val="clear" w:color="auto" w:fill="FFFFFF"/>
        </w:rPr>
        <w:t>działa</w:t>
      </w:r>
      <w:r w:rsidR="00CB55BB">
        <w:rPr>
          <w:shd w:val="clear" w:color="auto" w:fill="FFFFFF"/>
        </w:rPr>
        <w:t>ło</w:t>
      </w:r>
      <w:r w:rsidR="001D3DA9" w:rsidRPr="004C4C02">
        <w:rPr>
          <w:shd w:val="clear" w:color="auto" w:fill="FFFFFF"/>
        </w:rPr>
        <w:t xml:space="preserve"> </w:t>
      </w:r>
      <w:r w:rsidRPr="004C4C02">
        <w:rPr>
          <w:shd w:val="clear" w:color="auto" w:fill="FFFFFF"/>
        </w:rPr>
        <w:t>w</w:t>
      </w:r>
      <w:r w:rsidR="00435566">
        <w:rPr>
          <w:shd w:val="clear" w:color="auto" w:fill="FFFFFF"/>
        </w:rPr>
        <w:t> </w:t>
      </w:r>
      <w:r w:rsidRPr="004C4C02">
        <w:rPr>
          <w:shd w:val="clear" w:color="auto" w:fill="FFFFFF"/>
        </w:rPr>
        <w:t>województwie małopolskim (43</w:t>
      </w:r>
      <w:r w:rsidR="004251B2">
        <w:rPr>
          <w:shd w:val="clear" w:color="auto" w:fill="FFFFFF"/>
        </w:rPr>
        <w:t>1</w:t>
      </w:r>
      <w:r w:rsidRPr="004C4C02">
        <w:rPr>
          <w:shd w:val="clear" w:color="auto" w:fill="FFFFFF"/>
        </w:rPr>
        <w:t xml:space="preserve">), </w:t>
      </w:r>
      <w:r w:rsidR="008C21EB">
        <w:rPr>
          <w:shd w:val="clear" w:color="auto" w:fill="FFFFFF"/>
        </w:rPr>
        <w:t xml:space="preserve">a </w:t>
      </w:r>
      <w:r w:rsidR="00CB55BB">
        <w:rPr>
          <w:shd w:val="clear" w:color="auto" w:fill="FFFFFF"/>
        </w:rPr>
        <w:t>n</w:t>
      </w:r>
      <w:r w:rsidRPr="008C21EB">
        <w:rPr>
          <w:shd w:val="clear" w:color="auto" w:fill="FFFFFF"/>
        </w:rPr>
        <w:t>ajmniej</w:t>
      </w:r>
      <w:r w:rsidR="008C21EB">
        <w:rPr>
          <w:shd w:val="clear" w:color="auto" w:fill="FFFFFF"/>
        </w:rPr>
        <w:t xml:space="preserve"> </w:t>
      </w:r>
      <w:r w:rsidR="00CB55BB">
        <w:rPr>
          <w:shd w:val="clear" w:color="auto" w:fill="FFFFFF"/>
        </w:rPr>
        <w:t>w</w:t>
      </w:r>
      <w:r w:rsidRPr="004C4C02">
        <w:rPr>
          <w:shd w:val="clear" w:color="auto" w:fill="FFFFFF"/>
        </w:rPr>
        <w:t xml:space="preserve"> województwie lubuskim (7</w:t>
      </w:r>
      <w:r w:rsidR="004251B2">
        <w:rPr>
          <w:shd w:val="clear" w:color="auto" w:fill="FFFFFF"/>
        </w:rPr>
        <w:t>5</w:t>
      </w:r>
      <w:r w:rsidRPr="004C4C02">
        <w:rPr>
          <w:shd w:val="clear" w:color="auto" w:fill="FFFFFF"/>
        </w:rPr>
        <w:t xml:space="preserve">). </w: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09135644" wp14:editId="45E12CE5">
                <wp:simplePos x="0" y="0"/>
                <wp:positionH relativeFrom="column">
                  <wp:posOffset>-2324100</wp:posOffset>
                </wp:positionH>
                <wp:positionV relativeFrom="paragraph">
                  <wp:posOffset>1007745</wp:posOffset>
                </wp:positionV>
                <wp:extent cx="419100" cy="25717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70E9F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13564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83pt;margin-top:79.35pt;width:33pt;height:20.2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" filled="f" stroked="f">
                <v:textbox>
                  <w:txbxContent>
                    <w:p w14:paraId="5E570E9F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79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6A841DE3" wp14:editId="697B7F5B">
                <wp:simplePos x="0" y="0"/>
                <wp:positionH relativeFrom="column">
                  <wp:posOffset>-1905000</wp:posOffset>
                </wp:positionH>
                <wp:positionV relativeFrom="paragraph">
                  <wp:posOffset>988695</wp:posOffset>
                </wp:positionV>
                <wp:extent cx="419100" cy="25717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8E29F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41DE3" id="_x0000_s1028" type="#_x0000_t202" style="position:absolute;left:0;text-align:left;margin-left:-150pt;margin-top:77.85pt;width:33pt;height:20.2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" filled="f" stroked="f">
                <v:textbox>
                  <w:txbxContent>
                    <w:p w14:paraId="4CD8E29F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313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41D1A37F" wp14:editId="227A0605">
                <wp:simplePos x="0" y="0"/>
                <wp:positionH relativeFrom="column">
                  <wp:posOffset>-2133600</wp:posOffset>
                </wp:positionH>
                <wp:positionV relativeFrom="paragraph">
                  <wp:posOffset>1398270</wp:posOffset>
                </wp:positionV>
                <wp:extent cx="419100" cy="257175"/>
                <wp:effectExtent l="0" t="0" r="0" b="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41185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1A37F" id="_x0000_s1029" type="#_x0000_t202" style="position:absolute;left:0;text-align:left;margin-left:-168pt;margin-top:110.1pt;width:33pt;height:20.2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" filled="f" stroked="f">
                <v:textbox>
                  <w:txbxContent>
                    <w:p w14:paraId="7C341185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348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3E45C136" wp14:editId="151214D4">
                <wp:simplePos x="0" y="0"/>
                <wp:positionH relativeFrom="column">
                  <wp:posOffset>-1390650</wp:posOffset>
                </wp:positionH>
                <wp:positionV relativeFrom="paragraph">
                  <wp:posOffset>1198245</wp:posOffset>
                </wp:positionV>
                <wp:extent cx="419100" cy="257175"/>
                <wp:effectExtent l="0" t="0" r="0" b="0"/>
                <wp:wrapNone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B4056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5C136" id="_x0000_s1030" type="#_x0000_t202" style="position:absolute;left:0;text-align:left;margin-left:-109.5pt;margin-top:94.35pt;width:33pt;height:20.2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" filled="f" stroked="f">
                <v:textbox>
                  <w:txbxContent>
                    <w:p w14:paraId="7C5B4056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203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71B5C52E" wp14:editId="655A7071">
                <wp:simplePos x="0" y="0"/>
                <wp:positionH relativeFrom="column">
                  <wp:posOffset>-1638300</wp:posOffset>
                </wp:positionH>
                <wp:positionV relativeFrom="paragraph">
                  <wp:posOffset>636270</wp:posOffset>
                </wp:positionV>
                <wp:extent cx="419100" cy="257175"/>
                <wp:effectExtent l="0" t="0" r="0" b="0"/>
                <wp:wrapNone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B5F6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5C52E" id="_x0000_s1031" type="#_x0000_t202" style="position:absolute;left:0;text-align:left;margin-left:-129pt;margin-top:50.1pt;width:33pt;height:20.2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" filled="f" stroked="f">
                <v:textbox>
                  <w:txbxContent>
                    <w:p w14:paraId="0B0BB5F6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59988D45" wp14:editId="4C707153">
                <wp:simplePos x="0" y="0"/>
                <wp:positionH relativeFrom="column">
                  <wp:posOffset>-2343150</wp:posOffset>
                </wp:positionH>
                <wp:positionV relativeFrom="paragraph">
                  <wp:posOffset>458470</wp:posOffset>
                </wp:positionV>
                <wp:extent cx="419100" cy="257175"/>
                <wp:effectExtent l="0" t="0" r="0" b="0"/>
                <wp:wrapNone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1C169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88D45" id="_x0000_s1032" type="#_x0000_t202" style="position:absolute;left:0;text-align:left;margin-left:-184.5pt;margin-top:36.1pt;width:33pt;height:20.2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" filled="f" stroked="f">
                <v:textbox>
                  <w:txbxContent>
                    <w:p w14:paraId="3301C169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342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10B84E27" wp14:editId="099AEF36">
                <wp:simplePos x="0" y="0"/>
                <wp:positionH relativeFrom="column">
                  <wp:posOffset>-1743075</wp:posOffset>
                </wp:positionH>
                <wp:positionV relativeFrom="paragraph">
                  <wp:posOffset>258445</wp:posOffset>
                </wp:positionV>
                <wp:extent cx="419100" cy="257175"/>
                <wp:effectExtent l="0" t="0" r="0" b="0"/>
                <wp:wrapNone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13E22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84E27" id="_x0000_s1033" type="#_x0000_t202" style="position:absolute;left:0;text-align:left;margin-left:-137.25pt;margin-top:20.35pt;width:33pt;height:20.2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" filled="f" stroked="f">
                <v:textbox>
                  <w:txbxContent>
                    <w:p w14:paraId="06E13E22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333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17D79135" wp14:editId="43EA66A2">
                <wp:simplePos x="0" y="0"/>
                <wp:positionH relativeFrom="column">
                  <wp:posOffset>-1123950</wp:posOffset>
                </wp:positionH>
                <wp:positionV relativeFrom="paragraph">
                  <wp:posOffset>363220</wp:posOffset>
                </wp:positionV>
                <wp:extent cx="419100" cy="257175"/>
                <wp:effectExtent l="0" t="0" r="0" b="0"/>
                <wp:wrapNone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3BA11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79135" id="_x0000_s1034" type="#_x0000_t202" style="position:absolute;left:0;text-align:left;margin-left:-88.5pt;margin-top:28.6pt;width:33pt;height:20.2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" filled="f" stroked="f">
                <v:textbox>
                  <w:txbxContent>
                    <w:p w14:paraId="0673BA11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163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2704087" wp14:editId="77682F31">
                <wp:simplePos x="0" y="0"/>
                <wp:positionH relativeFrom="column">
                  <wp:posOffset>-1028700</wp:posOffset>
                </wp:positionH>
                <wp:positionV relativeFrom="paragraph">
                  <wp:posOffset>937895</wp:posOffset>
                </wp:positionV>
                <wp:extent cx="419100" cy="257175"/>
                <wp:effectExtent l="0" t="0" r="0" b="0"/>
                <wp:wrapNone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341A9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04087" id="_x0000_s1035" type="#_x0000_t202" style="position:absolute;left:0;text-align:left;margin-left:-81pt;margin-top:73.85pt;width:33pt;height:20.2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" filled="f" stroked="f">
                <v:textbox>
                  <w:txbxContent>
                    <w:p w14:paraId="77C341A9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284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72E754D2" wp14:editId="2FADFD64">
                <wp:simplePos x="0" y="0"/>
                <wp:positionH relativeFrom="column">
                  <wp:posOffset>-1743075</wp:posOffset>
                </wp:positionH>
                <wp:positionV relativeFrom="paragraph">
                  <wp:posOffset>1566545</wp:posOffset>
                </wp:positionV>
                <wp:extent cx="419100" cy="257175"/>
                <wp:effectExtent l="0" t="0" r="0" b="0"/>
                <wp:wrapNone/>
                <wp:docPr id="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12F9B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754D2" id="_x0000_s1036" type="#_x0000_t202" style="position:absolute;left:0;text-align:left;margin-left:-137.25pt;margin-top:123.35pt;width:33pt;height:20.2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" filled="f" stroked="f">
                <v:textbox>
                  <w:txbxContent>
                    <w:p w14:paraId="53E12F9B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214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40DEBDF8" wp14:editId="3C2AA85D">
                <wp:simplePos x="0" y="0"/>
                <wp:positionH relativeFrom="column">
                  <wp:posOffset>-1485900</wp:posOffset>
                </wp:positionH>
                <wp:positionV relativeFrom="paragraph">
                  <wp:posOffset>1652270</wp:posOffset>
                </wp:positionV>
                <wp:extent cx="419100" cy="257175"/>
                <wp:effectExtent l="0" t="0" r="0" b="0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947E1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EBDF8" id="_x0000_s1037" type="#_x0000_t202" style="position:absolute;left:0;text-align:left;margin-left:-117pt;margin-top:130.1pt;width:33pt;height:20.2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" filled="f" stroked="f">
                <v:textbox>
                  <w:txbxContent>
                    <w:p w14:paraId="7F3947E1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372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4B89C662" wp14:editId="7F8C8C31">
                <wp:simplePos x="0" y="0"/>
                <wp:positionH relativeFrom="column">
                  <wp:posOffset>-1066800</wp:posOffset>
                </wp:positionH>
                <wp:positionV relativeFrom="paragraph">
                  <wp:posOffset>1509395</wp:posOffset>
                </wp:positionV>
                <wp:extent cx="419100" cy="257175"/>
                <wp:effectExtent l="0" t="0" r="0" b="0"/>
                <wp:wrapNone/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5B53A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9C662" id="_x0000_s1038" type="#_x0000_t202" style="position:absolute;left:0;text-align:left;margin-left:-84pt;margin-top:118.85pt;width:33pt;height:20.2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" filled="f" stroked="f">
                <v:textbox>
                  <w:txbxContent>
                    <w:p w14:paraId="0DE5B53A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123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4DEB37E6" wp14:editId="53CC5562">
                <wp:simplePos x="0" y="0"/>
                <wp:positionH relativeFrom="column">
                  <wp:posOffset>-1219200</wp:posOffset>
                </wp:positionH>
                <wp:positionV relativeFrom="paragraph">
                  <wp:posOffset>1861820</wp:posOffset>
                </wp:positionV>
                <wp:extent cx="419100" cy="257175"/>
                <wp:effectExtent l="0" t="0" r="0" b="0"/>
                <wp:wrapNone/>
                <wp:docPr id="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B2294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452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B37E6" id="_x0000_s1039" type="#_x0000_t202" style="position:absolute;left:0;text-align:left;margin-left:-96pt;margin-top:146.6pt;width:33pt;height:20.2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" filled="f" stroked="f">
                <v:textbox>
                  <w:txbxContent>
                    <w:p w14:paraId="294B2294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452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shd w:val="clear" w:color="auto" w:fill="FFFFFF"/>
        </w:rPr>
        <w:t>Biorąc pod uwagę rodzaj jednostek, naj</w:t>
      </w:r>
      <w:r w:rsidR="00CB55BB">
        <w:rPr>
          <w:shd w:val="clear" w:color="auto" w:fill="FFFFFF"/>
        </w:rPr>
        <w:t>więcej było</w:t>
      </w:r>
      <w:r w:rsidRPr="004C4C02">
        <w:rPr>
          <w:shd w:val="clear" w:color="auto" w:fill="FFFFFF"/>
        </w:rPr>
        <w:t xml:space="preserve"> ośrodk</w:t>
      </w:r>
      <w:r w:rsidR="00CB55BB">
        <w:rPr>
          <w:shd w:val="clear" w:color="auto" w:fill="FFFFFF"/>
        </w:rPr>
        <w:t>ów</w:t>
      </w:r>
      <w:r w:rsidRPr="004C4C02">
        <w:rPr>
          <w:shd w:val="clear" w:color="auto" w:fill="FFFFFF"/>
        </w:rPr>
        <w:t xml:space="preserve"> kultury (33,</w:t>
      </w:r>
      <w:r w:rsidR="00916AE7">
        <w:rPr>
          <w:shd w:val="clear" w:color="auto" w:fill="FFFFFF"/>
        </w:rPr>
        <w:t>1</w:t>
      </w:r>
      <w:r w:rsidRPr="004C4C02">
        <w:rPr>
          <w:shd w:val="clear" w:color="auto" w:fill="FFFFFF"/>
        </w:rPr>
        <w:t xml:space="preserve">% ogólnej liczby podmiotów), </w:t>
      </w:r>
      <w:r w:rsidR="00C6344A">
        <w:rPr>
          <w:shd w:val="clear" w:color="auto" w:fill="FFFFFF"/>
        </w:rPr>
        <w:t>a</w:t>
      </w:r>
      <w:r w:rsidR="00435566">
        <w:rPr>
          <w:shd w:val="clear" w:color="auto" w:fill="FFFFFF"/>
        </w:rPr>
        <w:t> </w:t>
      </w:r>
      <w:r w:rsidRPr="004C4C02">
        <w:rPr>
          <w:shd w:val="clear" w:color="auto" w:fill="FFFFFF"/>
        </w:rPr>
        <w:t>najmniej klub</w:t>
      </w:r>
      <w:r w:rsidR="00CB55BB">
        <w:rPr>
          <w:shd w:val="clear" w:color="auto" w:fill="FFFFFF"/>
        </w:rPr>
        <w:t>ów</w:t>
      </w:r>
      <w:r w:rsidRPr="004C4C02">
        <w:rPr>
          <w:shd w:val="clear" w:color="auto" w:fill="FFFFFF"/>
        </w:rPr>
        <w:t xml:space="preserve"> (7,</w:t>
      </w:r>
      <w:r w:rsidR="006554FF">
        <w:rPr>
          <w:shd w:val="clear" w:color="auto" w:fill="FFFFFF"/>
        </w:rPr>
        <w:t>3</w:t>
      </w:r>
      <w:r w:rsidRPr="004C4C02">
        <w:rPr>
          <w:shd w:val="clear" w:color="auto" w:fill="FFFFFF"/>
        </w:rPr>
        <w:t>%). Większość placówek (61,</w:t>
      </w:r>
      <w:r w:rsidR="006554FF">
        <w:rPr>
          <w:shd w:val="clear" w:color="auto" w:fill="FFFFFF"/>
        </w:rPr>
        <w:t>0</w:t>
      </w:r>
      <w:r w:rsidRPr="004C4C02">
        <w:rPr>
          <w:shd w:val="clear" w:color="auto" w:fill="FFFFFF"/>
        </w:rPr>
        <w:t>%) zlokalizowana była na wsi.</w:t>
      </w:r>
    </w:p>
    <w:p w14:paraId="1B9309A1" w14:textId="721A4906" w:rsidR="003936FB" w:rsidRDefault="00294AC3" w:rsidP="00906B98">
      <w:pPr>
        <w:pStyle w:val="Tytuwykresu0"/>
        <w:rPr>
          <w:rFonts w:ascii="Fira Sans" w:hAnsi="Fira Sans"/>
        </w:rPr>
      </w:pPr>
      <w:r>
        <w:rPr>
          <w:rFonts w:ascii="Fira Sans" w:hAnsi="Fira Sans"/>
        </w:rPr>
        <w:drawing>
          <wp:anchor distT="0" distB="0" distL="114300" distR="114300" simplePos="0" relativeHeight="251781120" behindDoc="0" locked="0" layoutInCell="1" allowOverlap="1" wp14:anchorId="1D22A0EB" wp14:editId="3B7B65DD">
            <wp:simplePos x="0" y="0"/>
            <wp:positionH relativeFrom="margin">
              <wp:align>right</wp:align>
            </wp:positionH>
            <wp:positionV relativeFrom="paragraph">
              <wp:posOffset>509049</wp:posOffset>
            </wp:positionV>
            <wp:extent cx="5120640" cy="3442970"/>
            <wp:effectExtent l="0" t="0" r="3810" b="5080"/>
            <wp:wrapTopAndBottom/>
            <wp:docPr id="2" name="Obraz 2" descr="Mapa 1. Mapa Polski w podziale na województwa przedstawiąca liczbę centrów kultury, domów kultury, ośrodków kultury, klubów i świetlic (stan w dniu 31 grudnia) oraz liczbę ludności na 1 placówkę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03DB" w:rsidRPr="00906B98"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4555C00B">
                <wp:simplePos x="0" y="0"/>
                <wp:positionH relativeFrom="column">
                  <wp:posOffset>5304790</wp:posOffset>
                </wp:positionH>
                <wp:positionV relativeFrom="paragraph">
                  <wp:posOffset>1722755</wp:posOffset>
                </wp:positionV>
                <wp:extent cx="1725295" cy="706755"/>
                <wp:effectExtent l="0" t="0" r="0" b="0"/>
                <wp:wrapTight wrapText="bothSides">
                  <wp:wrapPolygon edited="0">
                    <wp:start x="715" y="0"/>
                    <wp:lineTo x="715" y="20960"/>
                    <wp:lineTo x="20749" y="20960"/>
                    <wp:lineTo x="20749" y="0"/>
                    <wp:lineTo x="715" y="0"/>
                  </wp:wrapPolygon>
                </wp:wrapTight>
                <wp:docPr id="4" name="Pole tekstowe 4" descr="W województwie małopol-skim działało 10,9% ogólnej liczby placów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06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0415F2FF" w:rsidR="00D972F6" w:rsidRPr="003F03DB" w:rsidRDefault="003F03DB" w:rsidP="00CB55BB">
                            <w:pPr>
                              <w:spacing w:line="240" w:lineRule="exact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województwie </w:t>
                            </w:r>
                            <w:r w:rsidRPr="00DB6F3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małopolskim </w:t>
                            </w:r>
                            <w:r w:rsidRPr="003F03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działało </w:t>
                            </w:r>
                            <w:r w:rsidR="003E544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10,9</w:t>
                            </w:r>
                            <w:r w:rsidRPr="003F03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ogólnej liczby placówek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40" type="#_x0000_t202" alt="W województwie małopol-skim działało 10,9% ogólnej liczby placówek" style="position:absolute;margin-left:417.7pt;margin-top:135.65pt;width:135.85pt;height:55.6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" filled="f" stroked="f">
                <v:textbox>
                  <w:txbxContent>
                    <w:p w14:paraId="29D2175E" w14:textId="0415F2FF" w:rsidR="00D972F6" w:rsidRPr="003F03DB" w:rsidRDefault="003F03DB" w:rsidP="00CB55BB">
                      <w:pPr>
                        <w:spacing w:line="240" w:lineRule="exact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województwie </w:t>
                      </w:r>
                      <w:r w:rsidRPr="00DB6F3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małopolskim </w:t>
                      </w:r>
                      <w:r w:rsidRPr="003F03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działało </w:t>
                      </w:r>
                      <w:r w:rsidR="003E544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10,9</w:t>
                      </w:r>
                      <w:r w:rsidRPr="003F03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ogólnej liczby placówek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61424">
        <w:rPr>
          <w:rFonts w:ascii="Fira Sans" w:hAnsi="Fira Sans"/>
        </w:rPr>
        <w:t xml:space="preserve">Mapa 1. </w:t>
      </w:r>
      <w:r w:rsidR="00780378" w:rsidRPr="00780378">
        <w:rPr>
          <w:rFonts w:ascii="Fira Sans" w:hAnsi="Fira Sans"/>
        </w:rPr>
        <w:t>Centra kultury, domy kultury, ośrodki kultury, kluby i świetlice</w:t>
      </w:r>
      <w:r w:rsidR="00D61424">
        <w:rPr>
          <w:rFonts w:ascii="Fira Sans" w:hAnsi="Fira Sans"/>
        </w:rPr>
        <w:t xml:space="preserve"> </w:t>
      </w:r>
      <w:r w:rsidR="003936FB" w:rsidRPr="006940A7">
        <w:rPr>
          <w:rFonts w:ascii="Fira Sans" w:hAnsi="Fira Sans"/>
        </w:rPr>
        <w:t>w 202</w:t>
      </w:r>
      <w:r w:rsidR="00FF6661">
        <w:rPr>
          <w:rFonts w:ascii="Fira Sans" w:hAnsi="Fira Sans"/>
        </w:rPr>
        <w:t>2</w:t>
      </w:r>
      <w:r w:rsidR="003936FB" w:rsidRPr="006940A7">
        <w:rPr>
          <w:rFonts w:ascii="Fira Sans" w:hAnsi="Fira Sans"/>
        </w:rPr>
        <w:t xml:space="preserve"> r.</w:t>
      </w:r>
    </w:p>
    <w:p w14:paraId="13B09291" w14:textId="7D99FC5A" w:rsidR="00780378" w:rsidRPr="00780378" w:rsidRDefault="00780378" w:rsidP="008A7B3E">
      <w:pPr>
        <w:spacing w:before="480" w:line="288" w:lineRule="auto"/>
        <w:rPr>
          <w:bCs/>
          <w:shd w:val="clear" w:color="auto" w:fill="FFFFFF"/>
        </w:rPr>
      </w:pPr>
      <w:r w:rsidRPr="00780378">
        <w:rPr>
          <w:bCs/>
          <w:shd w:val="clear" w:color="auto" w:fill="FFFFFF"/>
        </w:rPr>
        <w:t>Przeważająca wi</w:t>
      </w:r>
      <w:r w:rsidRPr="00780378">
        <w:rPr>
          <w:rFonts w:hint="eastAsia"/>
          <w:bCs/>
          <w:shd w:val="clear" w:color="auto" w:fill="FFFFFF"/>
        </w:rPr>
        <w:t>ę</w:t>
      </w:r>
      <w:r w:rsidRPr="00780378">
        <w:rPr>
          <w:bCs/>
          <w:shd w:val="clear" w:color="auto" w:fill="FFFFFF"/>
        </w:rPr>
        <w:t>kszo</w:t>
      </w:r>
      <w:r w:rsidRPr="00780378">
        <w:rPr>
          <w:rFonts w:hint="eastAsia"/>
          <w:bCs/>
          <w:shd w:val="clear" w:color="auto" w:fill="FFFFFF"/>
        </w:rPr>
        <w:t>ść</w:t>
      </w:r>
      <w:r w:rsidRPr="00780378">
        <w:rPr>
          <w:bCs/>
          <w:shd w:val="clear" w:color="auto" w:fill="FFFFFF"/>
        </w:rPr>
        <w:t xml:space="preserve"> </w:t>
      </w:r>
      <w:r w:rsidR="00255F12">
        <w:rPr>
          <w:bCs/>
          <w:shd w:val="clear" w:color="auto" w:fill="FFFFFF"/>
        </w:rPr>
        <w:t xml:space="preserve">(93,2%) </w:t>
      </w:r>
      <w:r w:rsidRPr="00780378">
        <w:rPr>
          <w:bCs/>
          <w:shd w:val="clear" w:color="auto" w:fill="FFFFFF"/>
        </w:rPr>
        <w:t>centr</w:t>
      </w:r>
      <w:r w:rsidRPr="00780378">
        <w:rPr>
          <w:rFonts w:hint="eastAsia"/>
          <w:bCs/>
          <w:shd w:val="clear" w:color="auto" w:fill="FFFFFF"/>
        </w:rPr>
        <w:t>ó</w:t>
      </w:r>
      <w:r w:rsidRPr="00780378">
        <w:rPr>
          <w:bCs/>
          <w:shd w:val="clear" w:color="auto" w:fill="FFFFFF"/>
        </w:rPr>
        <w:t>w kultury, dom</w:t>
      </w:r>
      <w:r w:rsidRPr="00780378">
        <w:rPr>
          <w:rFonts w:hint="eastAsia"/>
          <w:bCs/>
          <w:shd w:val="clear" w:color="auto" w:fill="FFFFFF"/>
        </w:rPr>
        <w:t>ó</w:t>
      </w:r>
      <w:r w:rsidRPr="00780378">
        <w:rPr>
          <w:bCs/>
          <w:shd w:val="clear" w:color="auto" w:fill="FFFFFF"/>
        </w:rPr>
        <w:t>w</w:t>
      </w:r>
      <w:r w:rsidR="005A0AF3">
        <w:rPr>
          <w:bCs/>
          <w:shd w:val="clear" w:color="auto" w:fill="FFFFFF"/>
        </w:rPr>
        <w:t xml:space="preserve"> kultury,</w:t>
      </w:r>
      <w:r w:rsidRPr="00780378">
        <w:rPr>
          <w:bCs/>
          <w:shd w:val="clear" w:color="auto" w:fill="FFFFFF"/>
        </w:rPr>
        <w:t xml:space="preserve"> o</w:t>
      </w:r>
      <w:r w:rsidRPr="00780378">
        <w:rPr>
          <w:rFonts w:hint="eastAsia"/>
          <w:bCs/>
          <w:shd w:val="clear" w:color="auto" w:fill="FFFFFF"/>
        </w:rPr>
        <w:t>ś</w:t>
      </w:r>
      <w:r w:rsidRPr="00780378">
        <w:rPr>
          <w:bCs/>
          <w:shd w:val="clear" w:color="auto" w:fill="FFFFFF"/>
        </w:rPr>
        <w:t>rodk</w:t>
      </w:r>
      <w:r w:rsidRPr="00780378">
        <w:rPr>
          <w:rFonts w:hint="eastAsia"/>
          <w:bCs/>
          <w:shd w:val="clear" w:color="auto" w:fill="FFFFFF"/>
        </w:rPr>
        <w:t>ó</w:t>
      </w:r>
      <w:r w:rsidRPr="00780378">
        <w:rPr>
          <w:bCs/>
          <w:shd w:val="clear" w:color="auto" w:fill="FFFFFF"/>
        </w:rPr>
        <w:t>w kultury, klub</w:t>
      </w:r>
      <w:r w:rsidRPr="00780378">
        <w:rPr>
          <w:rFonts w:hint="eastAsia"/>
          <w:bCs/>
          <w:shd w:val="clear" w:color="auto" w:fill="FFFFFF"/>
        </w:rPr>
        <w:t>ó</w:t>
      </w:r>
      <w:r w:rsidRPr="00780378">
        <w:rPr>
          <w:bCs/>
          <w:shd w:val="clear" w:color="auto" w:fill="FFFFFF"/>
        </w:rPr>
        <w:t>w i</w:t>
      </w:r>
      <w:r w:rsidR="00435566">
        <w:rPr>
          <w:bCs/>
          <w:shd w:val="clear" w:color="auto" w:fill="FFFFFF"/>
        </w:rPr>
        <w:t> </w:t>
      </w:r>
      <w:r w:rsidRPr="00780378">
        <w:rPr>
          <w:rFonts w:hint="eastAsia"/>
          <w:bCs/>
          <w:shd w:val="clear" w:color="auto" w:fill="FFFFFF"/>
        </w:rPr>
        <w:t>ś</w:t>
      </w:r>
      <w:r w:rsidRPr="00780378">
        <w:rPr>
          <w:bCs/>
          <w:shd w:val="clear" w:color="auto" w:fill="FFFFFF"/>
        </w:rPr>
        <w:t>wietlic nale</w:t>
      </w:r>
      <w:r w:rsidRPr="00780378">
        <w:rPr>
          <w:rFonts w:hint="eastAsia"/>
          <w:bCs/>
          <w:shd w:val="clear" w:color="auto" w:fill="FFFFFF"/>
        </w:rPr>
        <w:t>ż</w:t>
      </w:r>
      <w:r w:rsidRPr="00780378">
        <w:rPr>
          <w:bCs/>
          <w:shd w:val="clear" w:color="auto" w:fill="FFFFFF"/>
        </w:rPr>
        <w:t>a</w:t>
      </w:r>
      <w:r w:rsidRPr="00780378">
        <w:rPr>
          <w:rFonts w:hint="eastAsia"/>
          <w:bCs/>
          <w:shd w:val="clear" w:color="auto" w:fill="FFFFFF"/>
        </w:rPr>
        <w:t>ł</w:t>
      </w:r>
      <w:r w:rsidRPr="00780378">
        <w:rPr>
          <w:bCs/>
          <w:shd w:val="clear" w:color="auto" w:fill="FFFFFF"/>
        </w:rPr>
        <w:t>a do sektora publicznego</w:t>
      </w:r>
      <w:r w:rsidR="007D3C01" w:rsidRPr="00780378">
        <w:rPr>
          <w:bCs/>
          <w:shd w:val="clear" w:color="auto" w:fill="FFFFFF"/>
        </w:rPr>
        <w:t>.</w:t>
      </w:r>
      <w:r w:rsidRPr="00780378">
        <w:rPr>
          <w:bCs/>
          <w:shd w:val="clear" w:color="auto" w:fill="FFFFFF"/>
        </w:rPr>
        <w:t xml:space="preserve"> </w:t>
      </w:r>
      <w:r w:rsidR="00CB55BB">
        <w:rPr>
          <w:bCs/>
          <w:shd w:val="clear" w:color="auto" w:fill="FFFFFF"/>
        </w:rPr>
        <w:t>Jednostki samorządu gminnego były organizator</w:t>
      </w:r>
      <w:r w:rsidR="00C660B2">
        <w:rPr>
          <w:bCs/>
          <w:shd w:val="clear" w:color="auto" w:fill="FFFFFF"/>
        </w:rPr>
        <w:t>ami</w:t>
      </w:r>
      <w:r w:rsidR="00CB55BB">
        <w:rPr>
          <w:bCs/>
          <w:shd w:val="clear" w:color="auto" w:fill="FFFFFF"/>
        </w:rPr>
        <w:t xml:space="preserve"> </w:t>
      </w:r>
      <w:r w:rsidRPr="00780378">
        <w:rPr>
          <w:bCs/>
          <w:shd w:val="clear" w:color="auto" w:fill="FFFFFF"/>
        </w:rPr>
        <w:t>90,</w:t>
      </w:r>
      <w:r w:rsidR="0091419D">
        <w:rPr>
          <w:bCs/>
          <w:shd w:val="clear" w:color="auto" w:fill="FFFFFF"/>
        </w:rPr>
        <w:t>3</w:t>
      </w:r>
      <w:r w:rsidRPr="00780378">
        <w:rPr>
          <w:bCs/>
          <w:shd w:val="clear" w:color="auto" w:fill="FFFFFF"/>
        </w:rPr>
        <w:t>% og</w:t>
      </w:r>
      <w:r w:rsidRPr="00780378">
        <w:rPr>
          <w:rFonts w:hint="eastAsia"/>
          <w:bCs/>
          <w:shd w:val="clear" w:color="auto" w:fill="FFFFFF"/>
        </w:rPr>
        <w:t>ół</w:t>
      </w:r>
      <w:r w:rsidR="005A0AF3">
        <w:rPr>
          <w:bCs/>
          <w:shd w:val="clear" w:color="auto" w:fill="FFFFFF"/>
        </w:rPr>
        <w:t>u instytucji publicznych.</w:t>
      </w:r>
    </w:p>
    <w:p w14:paraId="661ADFA8" w14:textId="44D93D3E" w:rsidR="00CC55D4" w:rsidRPr="00780378" w:rsidRDefault="00780378" w:rsidP="00CC55D4">
      <w:pPr>
        <w:spacing w:line="288" w:lineRule="auto"/>
        <w:rPr>
          <w:bCs/>
          <w:shd w:val="clear" w:color="auto" w:fill="FFFFFF"/>
        </w:rPr>
      </w:pPr>
      <w:r w:rsidRPr="00780378">
        <w:rPr>
          <w:bCs/>
          <w:shd w:val="clear" w:color="auto" w:fill="FFFFFF"/>
        </w:rPr>
        <w:t>Centra kultury, domy</w:t>
      </w:r>
      <w:r w:rsidRPr="00780378">
        <w:rPr>
          <w:shd w:val="clear" w:color="auto" w:fill="FFFFFF"/>
        </w:rPr>
        <w:t xml:space="preserve"> </w:t>
      </w:r>
      <w:r w:rsidRPr="00780378">
        <w:rPr>
          <w:bCs/>
          <w:shd w:val="clear" w:color="auto" w:fill="FFFFFF"/>
        </w:rPr>
        <w:t xml:space="preserve">kultury, ośrodki kultury, kluby i świetlice zorganizowały łącznie </w:t>
      </w:r>
      <w:r w:rsidRPr="00780378">
        <w:rPr>
          <w:bCs/>
          <w:shd w:val="clear" w:color="auto" w:fill="FFFFFF"/>
        </w:rPr>
        <w:br/>
      </w:r>
      <w:r w:rsidR="00A65967">
        <w:rPr>
          <w:bCs/>
          <w:shd w:val="clear" w:color="auto" w:fill="FFFFFF"/>
        </w:rPr>
        <w:t>227,3</w:t>
      </w:r>
      <w:r w:rsidRPr="00780378">
        <w:rPr>
          <w:bCs/>
          <w:shd w:val="clear" w:color="auto" w:fill="FFFFFF"/>
        </w:rPr>
        <w:t xml:space="preserve"> tys. imprez, w których uczestniczyło </w:t>
      </w:r>
      <w:r w:rsidR="00570792">
        <w:rPr>
          <w:bCs/>
          <w:shd w:val="clear" w:color="auto" w:fill="FFFFFF"/>
        </w:rPr>
        <w:t>27,3</w:t>
      </w:r>
      <w:r w:rsidRPr="00780378">
        <w:rPr>
          <w:bCs/>
          <w:shd w:val="clear" w:color="auto" w:fill="FFFFFF"/>
        </w:rPr>
        <w:t xml:space="preserve"> mln osób. Najwięcej imprez (</w:t>
      </w:r>
      <w:r w:rsidR="00604363">
        <w:rPr>
          <w:bCs/>
          <w:shd w:val="clear" w:color="auto" w:fill="FFFFFF"/>
        </w:rPr>
        <w:t>88,2</w:t>
      </w:r>
      <w:r w:rsidRPr="00780378">
        <w:rPr>
          <w:bCs/>
          <w:shd w:val="clear" w:color="auto" w:fill="FFFFFF"/>
        </w:rPr>
        <w:t xml:space="preserve"> tys.) zorganizowały ośrodki kultury, a najmniej </w:t>
      </w:r>
      <w:r w:rsidR="00736C1C">
        <w:rPr>
          <w:bCs/>
          <w:shd w:val="clear" w:color="auto" w:fill="FFFFFF"/>
        </w:rPr>
        <w:t xml:space="preserve">– </w:t>
      </w:r>
      <w:r w:rsidR="00604363">
        <w:rPr>
          <w:bCs/>
          <w:shd w:val="clear" w:color="auto" w:fill="FFFFFF"/>
        </w:rPr>
        <w:t>świetlice</w:t>
      </w:r>
      <w:r w:rsidRPr="00780378">
        <w:rPr>
          <w:bCs/>
          <w:shd w:val="clear" w:color="auto" w:fill="FFFFFF"/>
        </w:rPr>
        <w:t xml:space="preserve"> (</w:t>
      </w:r>
      <w:r w:rsidR="00604363">
        <w:rPr>
          <w:bCs/>
          <w:shd w:val="clear" w:color="auto" w:fill="FFFFFF"/>
        </w:rPr>
        <w:t>16,2</w:t>
      </w:r>
      <w:r w:rsidRPr="00780378">
        <w:rPr>
          <w:bCs/>
          <w:shd w:val="clear" w:color="auto" w:fill="FFFFFF"/>
        </w:rPr>
        <w:t xml:space="preserve"> tys.). </w:t>
      </w:r>
      <w:r w:rsidR="00CC55D4" w:rsidRPr="00780378">
        <w:rPr>
          <w:bCs/>
          <w:shd w:val="clear" w:color="auto" w:fill="FFFFFF"/>
        </w:rPr>
        <w:t>W porównaniu z 202</w:t>
      </w:r>
      <w:r w:rsidR="008939A1">
        <w:rPr>
          <w:bCs/>
          <w:shd w:val="clear" w:color="auto" w:fill="FFFFFF"/>
        </w:rPr>
        <w:t>1</w:t>
      </w:r>
      <w:r w:rsidR="00CC55D4" w:rsidRPr="00780378">
        <w:rPr>
          <w:bCs/>
          <w:shd w:val="clear" w:color="auto" w:fill="FFFFFF"/>
        </w:rPr>
        <w:t xml:space="preserve"> r. </w:t>
      </w:r>
      <w:r w:rsidR="00CC55D4">
        <w:rPr>
          <w:bCs/>
          <w:shd w:val="clear" w:color="auto" w:fill="FFFFFF"/>
        </w:rPr>
        <w:lastRenderedPageBreak/>
        <w:t xml:space="preserve">zwiększyła się zarówno liczba zorganizowanych imprez, jak i liczba </w:t>
      </w:r>
      <w:r w:rsidR="00CB55BB">
        <w:rPr>
          <w:bCs/>
          <w:shd w:val="clear" w:color="auto" w:fill="FFFFFF"/>
        </w:rPr>
        <w:t xml:space="preserve">ich </w:t>
      </w:r>
      <w:r w:rsidR="00CC55D4">
        <w:rPr>
          <w:bCs/>
          <w:shd w:val="clear" w:color="auto" w:fill="FFFFFF"/>
        </w:rPr>
        <w:t xml:space="preserve">uczestników (odpowiednio o </w:t>
      </w:r>
      <w:r w:rsidR="005C189E">
        <w:rPr>
          <w:bCs/>
          <w:shd w:val="clear" w:color="auto" w:fill="FFFFFF"/>
        </w:rPr>
        <w:t>45,2</w:t>
      </w:r>
      <w:r w:rsidR="00CC55D4">
        <w:rPr>
          <w:bCs/>
          <w:shd w:val="clear" w:color="auto" w:fill="FFFFFF"/>
        </w:rPr>
        <w:t>% i </w:t>
      </w:r>
      <w:r w:rsidR="005C189E">
        <w:rPr>
          <w:bCs/>
          <w:shd w:val="clear" w:color="auto" w:fill="FFFFFF"/>
        </w:rPr>
        <w:t>49</w:t>
      </w:r>
      <w:r w:rsidR="00764C08">
        <w:rPr>
          <w:bCs/>
          <w:shd w:val="clear" w:color="auto" w:fill="FFFFFF"/>
        </w:rPr>
        <w:t>,</w:t>
      </w:r>
      <w:r w:rsidR="005C189E">
        <w:rPr>
          <w:bCs/>
          <w:shd w:val="clear" w:color="auto" w:fill="FFFFFF"/>
        </w:rPr>
        <w:t>6</w:t>
      </w:r>
      <w:r w:rsidR="00CC55D4">
        <w:rPr>
          <w:bCs/>
          <w:shd w:val="clear" w:color="auto" w:fill="FFFFFF"/>
        </w:rPr>
        <w:t>%).</w:t>
      </w:r>
      <w:r w:rsidR="00CC55D4" w:rsidRPr="00780378">
        <w:rPr>
          <w:bCs/>
          <w:shd w:val="clear" w:color="auto" w:fill="FFFFFF"/>
        </w:rPr>
        <w:t xml:space="preserve"> </w:t>
      </w:r>
    </w:p>
    <w:p w14:paraId="30031A5B" w14:textId="30FE6A56" w:rsidR="00CC55D4" w:rsidRPr="00780378" w:rsidRDefault="00736C1C" w:rsidP="00CC55D4">
      <w:pPr>
        <w:spacing w:line="288" w:lineRule="auto"/>
        <w:rPr>
          <w:bCs/>
          <w:shd w:val="clear" w:color="auto" w:fill="FFFFFF"/>
        </w:rPr>
      </w:pPr>
      <w:r>
        <w:rPr>
          <w:bCs/>
          <w:shd w:val="clear" w:color="auto" w:fill="FFFFFF"/>
        </w:rPr>
        <w:t>Naj</w:t>
      </w:r>
      <w:r w:rsidR="00CB55BB">
        <w:rPr>
          <w:bCs/>
          <w:shd w:val="clear" w:color="auto" w:fill="FFFFFF"/>
        </w:rPr>
        <w:t xml:space="preserve">więcej </w:t>
      </w:r>
      <w:r w:rsidR="00E51EEE">
        <w:rPr>
          <w:bCs/>
          <w:shd w:val="clear" w:color="auto" w:fill="FFFFFF"/>
        </w:rPr>
        <w:t xml:space="preserve">(29,4% ogólnej liczby imprez) </w:t>
      </w:r>
      <w:r w:rsidR="00CB55BB">
        <w:rPr>
          <w:bCs/>
          <w:shd w:val="clear" w:color="auto" w:fill="FFFFFF"/>
        </w:rPr>
        <w:t>zo</w:t>
      </w:r>
      <w:r w:rsidR="00CC55D4" w:rsidRPr="00022DB3">
        <w:rPr>
          <w:bCs/>
          <w:shd w:val="clear" w:color="auto" w:fill="FFFFFF"/>
        </w:rPr>
        <w:t>rganizowan</w:t>
      </w:r>
      <w:r w:rsidR="00CB55BB">
        <w:rPr>
          <w:bCs/>
          <w:shd w:val="clear" w:color="auto" w:fill="FFFFFF"/>
        </w:rPr>
        <w:t>o</w:t>
      </w:r>
      <w:r w:rsidR="00CC55D4" w:rsidRPr="00022DB3">
        <w:rPr>
          <w:bCs/>
          <w:shd w:val="clear" w:color="auto" w:fill="FFFFFF"/>
        </w:rPr>
        <w:t xml:space="preserve"> warsztat</w:t>
      </w:r>
      <w:r w:rsidR="00CB55BB">
        <w:rPr>
          <w:bCs/>
          <w:shd w:val="clear" w:color="auto" w:fill="FFFFFF"/>
        </w:rPr>
        <w:t>ów</w:t>
      </w:r>
      <w:r w:rsidR="00CC55D4" w:rsidRPr="00022DB3">
        <w:rPr>
          <w:bCs/>
          <w:shd w:val="clear" w:color="auto" w:fill="FFFFFF"/>
        </w:rPr>
        <w:t>.</w:t>
      </w:r>
      <w:r w:rsidR="00CC55D4" w:rsidRPr="00780378">
        <w:rPr>
          <w:bCs/>
          <w:shd w:val="clear" w:color="auto" w:fill="FFFFFF"/>
        </w:rPr>
        <w:t xml:space="preserve"> Przeciętnie w </w:t>
      </w:r>
      <w:r>
        <w:rPr>
          <w:bCs/>
          <w:shd w:val="clear" w:color="auto" w:fill="FFFFFF"/>
        </w:rPr>
        <w:t>jednej</w:t>
      </w:r>
      <w:r w:rsidRPr="00780378">
        <w:rPr>
          <w:bCs/>
          <w:shd w:val="clear" w:color="auto" w:fill="FFFFFF"/>
        </w:rPr>
        <w:t xml:space="preserve"> </w:t>
      </w:r>
      <w:r w:rsidR="00CC55D4" w:rsidRPr="00780378">
        <w:rPr>
          <w:bCs/>
          <w:shd w:val="clear" w:color="auto" w:fill="FFFFFF"/>
        </w:rPr>
        <w:t>imprezie uczestniczyło 1</w:t>
      </w:r>
      <w:r w:rsidR="00506EB7">
        <w:rPr>
          <w:bCs/>
          <w:shd w:val="clear" w:color="auto" w:fill="FFFFFF"/>
        </w:rPr>
        <w:t>20</w:t>
      </w:r>
      <w:r w:rsidR="00A56D0C">
        <w:rPr>
          <w:bCs/>
          <w:shd w:val="clear" w:color="auto" w:fill="FFFFFF"/>
        </w:rPr>
        <w:t xml:space="preserve"> </w:t>
      </w:r>
      <w:r w:rsidR="00CC55D4" w:rsidRPr="00780378">
        <w:rPr>
          <w:bCs/>
          <w:shd w:val="clear" w:color="auto" w:fill="FFFFFF"/>
        </w:rPr>
        <w:t>osób, przy czym najliczniejsze pod tym względem były festiwale i</w:t>
      </w:r>
      <w:r w:rsidR="00435566">
        <w:rPr>
          <w:bCs/>
          <w:shd w:val="clear" w:color="auto" w:fill="FFFFFF"/>
        </w:rPr>
        <w:t> </w:t>
      </w:r>
      <w:r w:rsidR="00CC55D4" w:rsidRPr="00780378">
        <w:rPr>
          <w:bCs/>
          <w:shd w:val="clear" w:color="auto" w:fill="FFFFFF"/>
        </w:rPr>
        <w:t>przeglądy artystyczne – w</w:t>
      </w:r>
      <w:r w:rsidR="00A56D0C">
        <w:rPr>
          <w:bCs/>
          <w:shd w:val="clear" w:color="auto" w:fill="FFFFFF"/>
        </w:rPr>
        <w:t xml:space="preserve"> </w:t>
      </w:r>
      <w:r>
        <w:rPr>
          <w:bCs/>
          <w:shd w:val="clear" w:color="auto" w:fill="FFFFFF"/>
        </w:rPr>
        <w:t xml:space="preserve">jednym </w:t>
      </w:r>
      <w:r w:rsidR="00CC55D4" w:rsidRPr="00780378">
        <w:rPr>
          <w:bCs/>
          <w:shd w:val="clear" w:color="auto" w:fill="FFFFFF"/>
        </w:rPr>
        <w:t>wydarzeniu uczestniczył</w:t>
      </w:r>
      <w:r w:rsidR="00000FA6">
        <w:rPr>
          <w:bCs/>
          <w:shd w:val="clear" w:color="auto" w:fill="FFFFFF"/>
        </w:rPr>
        <w:t>y</w:t>
      </w:r>
      <w:r w:rsidR="00CC55D4" w:rsidRPr="00780378">
        <w:rPr>
          <w:bCs/>
          <w:shd w:val="clear" w:color="auto" w:fill="FFFFFF"/>
        </w:rPr>
        <w:t xml:space="preserve"> średnio </w:t>
      </w:r>
      <w:r w:rsidR="00000FA6">
        <w:rPr>
          <w:bCs/>
          <w:shd w:val="clear" w:color="auto" w:fill="FFFFFF"/>
        </w:rPr>
        <w:t>642</w:t>
      </w:r>
      <w:r>
        <w:rPr>
          <w:bCs/>
          <w:shd w:val="clear" w:color="auto" w:fill="FFFFFF"/>
        </w:rPr>
        <w:t> </w:t>
      </w:r>
      <w:r w:rsidR="00000FA6">
        <w:rPr>
          <w:bCs/>
          <w:shd w:val="clear" w:color="auto" w:fill="FFFFFF"/>
        </w:rPr>
        <w:t>osoby</w:t>
      </w:r>
      <w:r w:rsidR="00CC55D4" w:rsidRPr="00780378">
        <w:rPr>
          <w:bCs/>
          <w:shd w:val="clear" w:color="auto" w:fill="FFFFFF"/>
        </w:rPr>
        <w:t xml:space="preserve">. </w:t>
      </w:r>
    </w:p>
    <w:p w14:paraId="0216F2DF" w14:textId="671215EA" w:rsidR="00CC55D4" w:rsidRPr="00780378" w:rsidRDefault="00CC55D4" w:rsidP="00CC55D4">
      <w:pPr>
        <w:spacing w:line="288" w:lineRule="auto"/>
        <w:rPr>
          <w:bCs/>
          <w:shd w:val="clear" w:color="auto" w:fill="FFFFFF"/>
        </w:rPr>
      </w:pPr>
      <w:r>
        <w:rPr>
          <w:bCs/>
          <w:shd w:val="clear" w:color="auto" w:fill="FFFFFF"/>
        </w:rPr>
        <w:t>D</w:t>
      </w:r>
      <w:r w:rsidRPr="00780378">
        <w:rPr>
          <w:bCs/>
          <w:shd w:val="clear" w:color="auto" w:fill="FFFFFF"/>
        </w:rPr>
        <w:t xml:space="preserve">ziałalność kulturalną za pośrednictwem </w:t>
      </w:r>
      <w:r>
        <w:rPr>
          <w:bCs/>
          <w:shd w:val="clear" w:color="auto" w:fill="FFFFFF"/>
        </w:rPr>
        <w:t>I</w:t>
      </w:r>
      <w:r w:rsidRPr="00780378">
        <w:rPr>
          <w:bCs/>
          <w:shd w:val="clear" w:color="auto" w:fill="FFFFFF"/>
        </w:rPr>
        <w:t xml:space="preserve">nternetu prowadziło </w:t>
      </w:r>
      <w:r w:rsidR="008E6B4B">
        <w:rPr>
          <w:bCs/>
          <w:shd w:val="clear" w:color="auto" w:fill="FFFFFF"/>
        </w:rPr>
        <w:t>13,1</w:t>
      </w:r>
      <w:r w:rsidRPr="00780378">
        <w:rPr>
          <w:bCs/>
          <w:shd w:val="clear" w:color="auto" w:fill="FFFFFF"/>
        </w:rPr>
        <w:t xml:space="preserve">% centrów kultury, domów kultury, ośrodków kultury, klubów i świetlic, które udostępniły </w:t>
      </w:r>
      <w:r w:rsidR="00DD2D14">
        <w:rPr>
          <w:bCs/>
          <w:shd w:val="clear" w:color="auto" w:fill="FFFFFF"/>
        </w:rPr>
        <w:t>3,2</w:t>
      </w:r>
      <w:r w:rsidR="00A56D0C">
        <w:rPr>
          <w:bCs/>
          <w:shd w:val="clear" w:color="auto" w:fill="FFFFFF"/>
        </w:rPr>
        <w:t xml:space="preserve"> </w:t>
      </w:r>
      <w:r w:rsidRPr="00780378">
        <w:rPr>
          <w:bCs/>
          <w:shd w:val="clear" w:color="auto" w:fill="FFFFFF"/>
        </w:rPr>
        <w:t xml:space="preserve">tys. imprez oraz </w:t>
      </w:r>
      <w:r w:rsidR="00DD2D14">
        <w:rPr>
          <w:bCs/>
          <w:shd w:val="clear" w:color="auto" w:fill="FFFFFF"/>
        </w:rPr>
        <w:t>0,4</w:t>
      </w:r>
      <w:r>
        <w:rPr>
          <w:bCs/>
          <w:shd w:val="clear" w:color="auto" w:fill="FFFFFF"/>
        </w:rPr>
        <w:t> </w:t>
      </w:r>
      <w:r w:rsidRPr="00780378">
        <w:rPr>
          <w:bCs/>
          <w:shd w:val="clear" w:color="auto" w:fill="FFFFFF"/>
        </w:rPr>
        <w:t>tys. kursów.</w:t>
      </w:r>
    </w:p>
    <w:p w14:paraId="4570185F" w14:textId="2B42424E" w:rsidR="00CC55D4" w:rsidRPr="00780378" w:rsidRDefault="00CC55D4" w:rsidP="00CC55D4">
      <w:pPr>
        <w:spacing w:line="288" w:lineRule="auto"/>
        <w:rPr>
          <w:iCs/>
          <w:shd w:val="clear" w:color="auto" w:fill="FFFFFF"/>
        </w:rPr>
      </w:pPr>
      <w:r>
        <w:rPr>
          <w:iCs/>
          <w:shd w:val="clear" w:color="auto" w:fill="FFFFFF"/>
        </w:rPr>
        <w:t xml:space="preserve">W końcu omawianego okresu w </w:t>
      </w:r>
      <w:r w:rsidRPr="00780378">
        <w:rPr>
          <w:iCs/>
          <w:shd w:val="clear" w:color="auto" w:fill="FFFFFF"/>
        </w:rPr>
        <w:t>centrach kultury, domach kultury, ośrodkach kultury, klubach i świetlicach działa</w:t>
      </w:r>
      <w:r w:rsidR="00E51EEE">
        <w:rPr>
          <w:iCs/>
          <w:shd w:val="clear" w:color="auto" w:fill="FFFFFF"/>
        </w:rPr>
        <w:t>ło</w:t>
      </w:r>
      <w:r w:rsidRPr="00780378">
        <w:rPr>
          <w:iCs/>
          <w:shd w:val="clear" w:color="auto" w:fill="FFFFFF"/>
        </w:rPr>
        <w:t xml:space="preserve"> </w:t>
      </w:r>
      <w:r w:rsidR="00936286">
        <w:rPr>
          <w:iCs/>
          <w:shd w:val="clear" w:color="auto" w:fill="FFFFFF"/>
        </w:rPr>
        <w:t>23,3</w:t>
      </w:r>
      <w:r w:rsidRPr="00780378">
        <w:rPr>
          <w:iCs/>
          <w:shd w:val="clear" w:color="auto" w:fill="FFFFFF"/>
        </w:rPr>
        <w:t xml:space="preserve"> tys. różnego rodzaju kół/klubów/sekcji, </w:t>
      </w:r>
      <w:r w:rsidR="00E51EEE">
        <w:rPr>
          <w:iCs/>
          <w:shd w:val="clear" w:color="auto" w:fill="FFFFFF"/>
        </w:rPr>
        <w:t xml:space="preserve">do </w:t>
      </w:r>
      <w:r w:rsidRPr="00780378">
        <w:rPr>
          <w:iCs/>
          <w:shd w:val="clear" w:color="auto" w:fill="FFFFFF"/>
        </w:rPr>
        <w:t>któr</w:t>
      </w:r>
      <w:r w:rsidR="00E51EEE">
        <w:rPr>
          <w:iCs/>
          <w:shd w:val="clear" w:color="auto" w:fill="FFFFFF"/>
        </w:rPr>
        <w:t>ych należało</w:t>
      </w:r>
      <w:r w:rsidRPr="00780378">
        <w:rPr>
          <w:iCs/>
          <w:shd w:val="clear" w:color="auto" w:fill="FFFFFF"/>
        </w:rPr>
        <w:t xml:space="preserve"> </w:t>
      </w:r>
      <w:r w:rsidR="00435566">
        <w:rPr>
          <w:iCs/>
          <w:shd w:val="clear" w:color="auto" w:fill="FFFFFF"/>
        </w:rPr>
        <w:br/>
      </w:r>
      <w:r w:rsidR="00075618">
        <w:rPr>
          <w:iCs/>
          <w:shd w:val="clear" w:color="auto" w:fill="FFFFFF"/>
        </w:rPr>
        <w:t>455,0</w:t>
      </w:r>
      <w:r w:rsidRPr="00780378">
        <w:rPr>
          <w:iCs/>
          <w:shd w:val="clear" w:color="auto" w:fill="FFFFFF"/>
        </w:rPr>
        <w:t xml:space="preserve"> tys. członków. W</w:t>
      </w:r>
      <w:r w:rsidR="00A56D0C">
        <w:rPr>
          <w:iCs/>
          <w:shd w:val="clear" w:color="auto" w:fill="FFFFFF"/>
        </w:rPr>
        <w:t xml:space="preserve"> </w:t>
      </w:r>
      <w:r w:rsidR="00E51EEE">
        <w:rPr>
          <w:iCs/>
          <w:shd w:val="clear" w:color="auto" w:fill="FFFFFF"/>
        </w:rPr>
        <w:t>ramach działalności</w:t>
      </w:r>
      <w:r w:rsidRPr="00780378">
        <w:rPr>
          <w:iCs/>
          <w:shd w:val="clear" w:color="auto" w:fill="FFFFFF"/>
        </w:rPr>
        <w:t xml:space="preserve"> kół/klubów/sekcji najwięcej zorganizowano zajęć plastycznych i technicznych (</w:t>
      </w:r>
      <w:r w:rsidR="00261888">
        <w:rPr>
          <w:iCs/>
          <w:shd w:val="clear" w:color="auto" w:fill="FFFFFF"/>
        </w:rPr>
        <w:t>6</w:t>
      </w:r>
      <w:r w:rsidR="00261888" w:rsidRPr="00C660B2">
        <w:rPr>
          <w:iCs/>
          <w:shd w:val="clear" w:color="auto" w:fill="FFFFFF"/>
        </w:rPr>
        <w:t>,2</w:t>
      </w:r>
      <w:r w:rsidR="00A56D0C" w:rsidRPr="00C660B2">
        <w:rPr>
          <w:iCs/>
          <w:shd w:val="clear" w:color="auto" w:fill="FFFFFF"/>
        </w:rPr>
        <w:t xml:space="preserve"> </w:t>
      </w:r>
      <w:r w:rsidRPr="00C660B2">
        <w:rPr>
          <w:iCs/>
          <w:shd w:val="clear" w:color="auto" w:fill="FFFFFF"/>
        </w:rPr>
        <w:t>tys.). Najwi</w:t>
      </w:r>
      <w:r w:rsidRPr="00C660B2">
        <w:rPr>
          <w:rFonts w:hint="eastAsia"/>
          <w:iCs/>
          <w:shd w:val="clear" w:color="auto" w:fill="FFFFFF"/>
        </w:rPr>
        <w:t>ę</w:t>
      </w:r>
      <w:r w:rsidRPr="00C660B2">
        <w:rPr>
          <w:iCs/>
          <w:shd w:val="clear" w:color="auto" w:fill="FFFFFF"/>
        </w:rPr>
        <w:t xml:space="preserve">cej </w:t>
      </w:r>
      <w:r w:rsidR="000F0663" w:rsidRPr="00C660B2">
        <w:rPr>
          <w:iCs/>
          <w:shd w:val="clear" w:color="auto" w:fill="FFFFFF"/>
        </w:rPr>
        <w:t xml:space="preserve">osób </w:t>
      </w:r>
      <w:r w:rsidR="00D00B43">
        <w:rPr>
          <w:iCs/>
          <w:shd w:val="clear" w:color="auto" w:fill="FFFFFF"/>
        </w:rPr>
        <w:t xml:space="preserve">(98,4 tys.) </w:t>
      </w:r>
      <w:r w:rsidRPr="00C660B2">
        <w:rPr>
          <w:iCs/>
          <w:shd w:val="clear" w:color="auto" w:fill="FFFFFF"/>
        </w:rPr>
        <w:t>uczestni</w:t>
      </w:r>
      <w:r w:rsidR="000F0663" w:rsidRPr="00C660B2">
        <w:rPr>
          <w:iCs/>
          <w:shd w:val="clear" w:color="auto" w:fill="FFFFFF"/>
        </w:rPr>
        <w:t>czyło</w:t>
      </w:r>
      <w:r w:rsidR="00C660B2" w:rsidRPr="00C660B2">
        <w:rPr>
          <w:iCs/>
          <w:shd w:val="clear" w:color="auto" w:fill="FFFFFF"/>
        </w:rPr>
        <w:t xml:space="preserve"> w działalności</w:t>
      </w:r>
      <w:r w:rsidRPr="00C660B2">
        <w:rPr>
          <w:iCs/>
          <w:shd w:val="clear" w:color="auto" w:fill="FFFFFF"/>
        </w:rPr>
        <w:t xml:space="preserve"> klub</w:t>
      </w:r>
      <w:r w:rsidR="00C660B2" w:rsidRPr="00C660B2">
        <w:rPr>
          <w:iCs/>
          <w:shd w:val="clear" w:color="auto" w:fill="FFFFFF"/>
        </w:rPr>
        <w:t>ów</w:t>
      </w:r>
      <w:r w:rsidRPr="00C660B2">
        <w:rPr>
          <w:iCs/>
          <w:shd w:val="clear" w:color="auto" w:fill="FFFFFF"/>
        </w:rPr>
        <w:t xml:space="preserve"> seniora/Uniwersytet</w:t>
      </w:r>
      <w:r w:rsidR="00C660B2" w:rsidRPr="00C660B2">
        <w:rPr>
          <w:iCs/>
          <w:shd w:val="clear" w:color="auto" w:fill="FFFFFF"/>
        </w:rPr>
        <w:t>ów</w:t>
      </w:r>
      <w:r w:rsidRPr="00C660B2">
        <w:rPr>
          <w:iCs/>
          <w:shd w:val="clear" w:color="auto" w:fill="FFFFFF"/>
        </w:rPr>
        <w:t xml:space="preserve"> Trzec</w:t>
      </w:r>
      <w:r w:rsidRPr="00780378">
        <w:rPr>
          <w:iCs/>
          <w:shd w:val="clear" w:color="auto" w:fill="FFFFFF"/>
        </w:rPr>
        <w:t xml:space="preserve">iego Wieku. </w:t>
      </w:r>
    </w:p>
    <w:p w14:paraId="7863D9AA" w14:textId="27F674BE" w:rsidR="00CC55D4" w:rsidRPr="00651C1C" w:rsidRDefault="000F0663" w:rsidP="00CC55D4">
      <w:pPr>
        <w:spacing w:line="288" w:lineRule="auto"/>
        <w:rPr>
          <w:bCs/>
          <w:shd w:val="clear" w:color="auto" w:fill="FFFFFF"/>
        </w:rPr>
      </w:pPr>
      <w:r>
        <w:rPr>
          <w:iCs/>
          <w:shd w:val="clear" w:color="auto" w:fill="FFFFFF"/>
        </w:rPr>
        <w:t>C</w:t>
      </w:r>
      <w:r w:rsidRPr="00780378">
        <w:rPr>
          <w:iCs/>
          <w:shd w:val="clear" w:color="auto" w:fill="FFFFFF"/>
        </w:rPr>
        <w:t>entra kultury, dom</w:t>
      </w:r>
      <w:r>
        <w:rPr>
          <w:iCs/>
          <w:shd w:val="clear" w:color="auto" w:fill="FFFFFF"/>
        </w:rPr>
        <w:t>y</w:t>
      </w:r>
      <w:r w:rsidRPr="00780378">
        <w:rPr>
          <w:iCs/>
          <w:shd w:val="clear" w:color="auto" w:fill="FFFFFF"/>
        </w:rPr>
        <w:t xml:space="preserve"> kultury, ośrodk</w:t>
      </w:r>
      <w:r>
        <w:rPr>
          <w:iCs/>
          <w:shd w:val="clear" w:color="auto" w:fill="FFFFFF"/>
        </w:rPr>
        <w:t>i</w:t>
      </w:r>
      <w:r w:rsidRPr="00780378">
        <w:rPr>
          <w:iCs/>
          <w:shd w:val="clear" w:color="auto" w:fill="FFFFFF"/>
        </w:rPr>
        <w:t xml:space="preserve"> kultury, klub</w:t>
      </w:r>
      <w:r>
        <w:rPr>
          <w:iCs/>
          <w:shd w:val="clear" w:color="auto" w:fill="FFFFFF"/>
        </w:rPr>
        <w:t>y</w:t>
      </w:r>
      <w:r w:rsidRPr="00780378">
        <w:rPr>
          <w:iCs/>
          <w:shd w:val="clear" w:color="auto" w:fill="FFFFFF"/>
        </w:rPr>
        <w:t xml:space="preserve"> i świetlic</w:t>
      </w:r>
      <w:r>
        <w:rPr>
          <w:iCs/>
          <w:shd w:val="clear" w:color="auto" w:fill="FFFFFF"/>
        </w:rPr>
        <w:t>e</w:t>
      </w:r>
      <w:r w:rsidRPr="00780378">
        <w:rPr>
          <w:iCs/>
          <w:shd w:val="clear" w:color="auto" w:fill="FFFFFF"/>
        </w:rPr>
        <w:t xml:space="preserve"> </w:t>
      </w:r>
      <w:r w:rsidR="00CC55D4" w:rsidRPr="000F0663">
        <w:rPr>
          <w:iCs/>
          <w:shd w:val="clear" w:color="auto" w:fill="FFFFFF"/>
        </w:rPr>
        <w:t>przeprowadziły</w:t>
      </w:r>
      <w:r w:rsidR="00CC55D4" w:rsidRPr="00780378">
        <w:rPr>
          <w:iCs/>
          <w:shd w:val="clear" w:color="auto" w:fill="FFFFFF"/>
        </w:rPr>
        <w:t xml:space="preserve"> łącznie 4,9 tys. kursów. Status absolwenta kursu uzyskało </w:t>
      </w:r>
      <w:r w:rsidR="00880800">
        <w:rPr>
          <w:iCs/>
          <w:shd w:val="clear" w:color="auto" w:fill="FFFFFF"/>
        </w:rPr>
        <w:t>62,0</w:t>
      </w:r>
      <w:r w:rsidR="00CC55D4" w:rsidRPr="00780378">
        <w:rPr>
          <w:iCs/>
          <w:shd w:val="clear" w:color="auto" w:fill="FFFFFF"/>
        </w:rPr>
        <w:t xml:space="preserve"> tys. osób (wzrost o 6,8% w porównaniu </w:t>
      </w:r>
      <w:r w:rsidR="00435566">
        <w:rPr>
          <w:iCs/>
          <w:shd w:val="clear" w:color="auto" w:fill="FFFFFF"/>
        </w:rPr>
        <w:br/>
      </w:r>
      <w:r w:rsidR="00CC55D4" w:rsidRPr="00780378">
        <w:rPr>
          <w:iCs/>
          <w:shd w:val="clear" w:color="auto" w:fill="FFFFFF"/>
        </w:rPr>
        <w:t>z 202</w:t>
      </w:r>
      <w:r w:rsidR="00FF6661">
        <w:rPr>
          <w:iCs/>
          <w:shd w:val="clear" w:color="auto" w:fill="FFFFFF"/>
        </w:rPr>
        <w:t>1</w:t>
      </w:r>
      <w:r w:rsidR="00CC55D4" w:rsidRPr="00780378">
        <w:rPr>
          <w:iCs/>
          <w:shd w:val="clear" w:color="auto" w:fill="FFFFFF"/>
        </w:rPr>
        <w:t xml:space="preserve"> r.). Najwięcej prowadzonych było kursów </w:t>
      </w:r>
      <w:r w:rsidR="008B02A2" w:rsidRPr="00780378">
        <w:rPr>
          <w:iCs/>
          <w:shd w:val="clear" w:color="auto" w:fill="FFFFFF"/>
        </w:rPr>
        <w:t>języków obcych (</w:t>
      </w:r>
      <w:r w:rsidR="00C160CA">
        <w:rPr>
          <w:iCs/>
          <w:shd w:val="clear" w:color="auto" w:fill="FFFFFF"/>
        </w:rPr>
        <w:t>23,9</w:t>
      </w:r>
      <w:r w:rsidR="008B02A2" w:rsidRPr="00780378">
        <w:rPr>
          <w:iCs/>
          <w:shd w:val="clear" w:color="auto" w:fill="FFFFFF"/>
        </w:rPr>
        <w:t>%</w:t>
      </w:r>
      <w:r w:rsidR="00D45861">
        <w:rPr>
          <w:iCs/>
          <w:shd w:val="clear" w:color="auto" w:fill="FFFFFF"/>
        </w:rPr>
        <w:t xml:space="preserve"> ogólnej liczby kursów</w:t>
      </w:r>
      <w:r w:rsidR="008B02A2" w:rsidRPr="00780378">
        <w:rPr>
          <w:iCs/>
          <w:shd w:val="clear" w:color="auto" w:fill="FFFFFF"/>
        </w:rPr>
        <w:t>)</w:t>
      </w:r>
      <w:r w:rsidR="008B02A2" w:rsidRPr="008B02A2">
        <w:rPr>
          <w:iCs/>
          <w:shd w:val="clear" w:color="auto" w:fill="FFFFFF"/>
        </w:rPr>
        <w:t xml:space="preserve"> </w:t>
      </w:r>
      <w:r w:rsidR="008B02A2" w:rsidRPr="00780378">
        <w:rPr>
          <w:iCs/>
          <w:shd w:val="clear" w:color="auto" w:fill="FFFFFF"/>
        </w:rPr>
        <w:t xml:space="preserve">oraz </w:t>
      </w:r>
      <w:r w:rsidR="00CC55D4" w:rsidRPr="00780378">
        <w:rPr>
          <w:iCs/>
          <w:shd w:val="clear" w:color="auto" w:fill="FFFFFF"/>
        </w:rPr>
        <w:t>nauki gry na instrumentach (</w:t>
      </w:r>
      <w:r w:rsidR="008524F7">
        <w:rPr>
          <w:iCs/>
          <w:shd w:val="clear" w:color="auto" w:fill="FFFFFF"/>
        </w:rPr>
        <w:t>18,7</w:t>
      </w:r>
      <w:r w:rsidR="00CC55D4" w:rsidRPr="00780378">
        <w:rPr>
          <w:iCs/>
          <w:shd w:val="clear" w:color="auto" w:fill="FFFFFF"/>
        </w:rPr>
        <w:t>%).</w:t>
      </w:r>
    </w:p>
    <w:p w14:paraId="16A35D8E" w14:textId="47CC5A26" w:rsidR="00780378" w:rsidRPr="00780378" w:rsidRDefault="003936FB" w:rsidP="00CB55BB">
      <w:pPr>
        <w:pStyle w:val="tytuwykresu"/>
        <w:spacing w:before="360" w:after="0" w:line="240" w:lineRule="auto"/>
        <w:ind w:left="851" w:hanging="851"/>
        <w:rPr>
          <w:noProof/>
          <w:sz w:val="19"/>
          <w:szCs w:val="19"/>
        </w:rPr>
      </w:pPr>
      <w:r w:rsidRPr="00780378">
        <w:rPr>
          <w:noProof/>
          <w:sz w:val="19"/>
          <w:szCs w:val="19"/>
        </w:rPr>
        <w:t xml:space="preserve">Wykres 1. </w:t>
      </w:r>
      <w:r w:rsidR="00780378" w:rsidRPr="00780378">
        <w:rPr>
          <w:noProof/>
          <w:sz w:val="19"/>
          <w:szCs w:val="19"/>
        </w:rPr>
        <w:t xml:space="preserve">Struktura kół/klubów/sekcji i ich członków w centrach kultury, domach kultury, ośrodkach kultury, klubach i świetlicach </w:t>
      </w:r>
      <w:r w:rsidR="00D64AFE" w:rsidRPr="00022DB3">
        <w:rPr>
          <w:noProof/>
          <w:sz w:val="19"/>
          <w:szCs w:val="19"/>
        </w:rPr>
        <w:t xml:space="preserve">według </w:t>
      </w:r>
      <w:r w:rsidR="00022DB3" w:rsidRPr="00022DB3">
        <w:rPr>
          <w:noProof/>
          <w:sz w:val="19"/>
          <w:szCs w:val="19"/>
        </w:rPr>
        <w:t>rodzajów</w:t>
      </w:r>
      <w:r w:rsidR="00D64AFE" w:rsidRPr="00022DB3">
        <w:rPr>
          <w:noProof/>
          <w:sz w:val="19"/>
          <w:szCs w:val="19"/>
        </w:rPr>
        <w:t xml:space="preserve"> kół/klubów/sekcji</w:t>
      </w:r>
      <w:r w:rsidR="00D64AFE">
        <w:rPr>
          <w:noProof/>
          <w:sz w:val="19"/>
          <w:szCs w:val="19"/>
        </w:rPr>
        <w:t xml:space="preserve"> </w:t>
      </w:r>
      <w:r w:rsidR="00780378" w:rsidRPr="00780378">
        <w:rPr>
          <w:noProof/>
          <w:sz w:val="19"/>
          <w:szCs w:val="19"/>
        </w:rPr>
        <w:t>w</w:t>
      </w:r>
      <w:r w:rsidR="00022DB3">
        <w:rPr>
          <w:noProof/>
          <w:sz w:val="19"/>
          <w:szCs w:val="19"/>
        </w:rPr>
        <w:t> </w:t>
      </w:r>
      <w:r w:rsidR="007222C1">
        <w:rPr>
          <w:noProof/>
          <w:sz w:val="19"/>
          <w:szCs w:val="19"/>
        </w:rPr>
        <w:t>2022</w:t>
      </w:r>
      <w:r w:rsidR="00022DB3">
        <w:rPr>
          <w:noProof/>
          <w:sz w:val="19"/>
          <w:szCs w:val="19"/>
        </w:rPr>
        <w:t> </w:t>
      </w:r>
      <w:r w:rsidR="00780378" w:rsidRPr="00780378">
        <w:rPr>
          <w:noProof/>
          <w:sz w:val="19"/>
          <w:szCs w:val="19"/>
        </w:rPr>
        <w:t>r.</w:t>
      </w:r>
    </w:p>
    <w:p w14:paraId="1448C065" w14:textId="511A16F5" w:rsidR="00780378" w:rsidRDefault="00510A2D" w:rsidP="00780378">
      <w:pPr>
        <w:pStyle w:val="tytuwykresu"/>
        <w:spacing w:before="0"/>
        <w:ind w:left="851"/>
        <w:rPr>
          <w:b w:val="0"/>
          <w:noProof/>
          <w:sz w:val="19"/>
          <w:szCs w:val="19"/>
        </w:rPr>
      </w:pPr>
      <w:r>
        <w:rPr>
          <w:b w:val="0"/>
          <w:noProof/>
          <w:sz w:val="19"/>
          <w:szCs w:val="19"/>
          <w:lang w:eastAsia="pl-PL"/>
        </w:rPr>
        <w:drawing>
          <wp:anchor distT="0" distB="0" distL="114300" distR="114300" simplePos="0" relativeHeight="251779072" behindDoc="0" locked="0" layoutInCell="1" allowOverlap="1" wp14:anchorId="3DC09422" wp14:editId="273B4BDA">
            <wp:simplePos x="0" y="0"/>
            <wp:positionH relativeFrom="margin">
              <wp:align>left</wp:align>
            </wp:positionH>
            <wp:positionV relativeFrom="paragraph">
              <wp:posOffset>343223</wp:posOffset>
            </wp:positionV>
            <wp:extent cx="5206365" cy="2298700"/>
            <wp:effectExtent l="0" t="0" r="0" b="6350"/>
            <wp:wrapTopAndBottom/>
            <wp:docPr id="20" name="Obraz 20" descr="Wykres 1. słupkowy przedstawiający strukturę kół/klubów/sekcji i ich członków w centrach kultury, domach kultury, ośrodkach kultury, klubach i świetlicach według rodzajów kół/klubów/ sekcji w 2022 r. Stan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365" cy="229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0378" w:rsidRPr="00780378">
        <w:rPr>
          <w:b w:val="0"/>
          <w:noProof/>
          <w:sz w:val="19"/>
          <w:szCs w:val="19"/>
        </w:rPr>
        <w:t>Stan w dniu 31 grudnia</w:t>
      </w:r>
    </w:p>
    <w:p w14:paraId="732FE227" w14:textId="77E157BA" w:rsidR="001E1888" w:rsidRDefault="00281C4C" w:rsidP="000F0663">
      <w:pPr>
        <w:spacing w:before="360" w:after="0" w:line="288" w:lineRule="auto"/>
        <w:outlineLvl w:val="0"/>
        <w:rPr>
          <w:iCs/>
        </w:rPr>
      </w:pPr>
      <w:r w:rsidRPr="006B3F83">
        <w:rPr>
          <w:iCs/>
        </w:rPr>
        <w:t>Według stanu na koniec 202</w:t>
      </w:r>
      <w:r w:rsidR="00191F48">
        <w:rPr>
          <w:iCs/>
        </w:rPr>
        <w:t>2</w:t>
      </w:r>
      <w:r w:rsidRPr="006B3F83">
        <w:rPr>
          <w:iCs/>
        </w:rPr>
        <w:t xml:space="preserve"> r.</w:t>
      </w:r>
      <w:r w:rsidRPr="00281C4C">
        <w:rPr>
          <w:iCs/>
        </w:rPr>
        <w:t xml:space="preserve"> w centrach kultury, domach kultury, ośrodkach kultury, klubach i świetlicach działało </w:t>
      </w:r>
      <w:r w:rsidR="00604B7F">
        <w:rPr>
          <w:iCs/>
        </w:rPr>
        <w:t>14,3</w:t>
      </w:r>
      <w:r w:rsidRPr="00281C4C">
        <w:rPr>
          <w:iCs/>
        </w:rPr>
        <w:t xml:space="preserve"> tys. grup artystycznych, </w:t>
      </w:r>
      <w:r w:rsidR="000F0663">
        <w:rPr>
          <w:iCs/>
        </w:rPr>
        <w:t xml:space="preserve">w tym najwięcej </w:t>
      </w:r>
      <w:r w:rsidRPr="00281C4C">
        <w:rPr>
          <w:iCs/>
        </w:rPr>
        <w:t>grup</w:t>
      </w:r>
      <w:r w:rsidR="000F0663">
        <w:rPr>
          <w:iCs/>
        </w:rPr>
        <w:t xml:space="preserve"> tanecznych</w:t>
      </w:r>
      <w:r w:rsidRPr="00281C4C">
        <w:rPr>
          <w:iCs/>
        </w:rPr>
        <w:t xml:space="preserve"> (3,</w:t>
      </w:r>
      <w:r w:rsidR="00CE7309">
        <w:rPr>
          <w:iCs/>
        </w:rPr>
        <w:t>7</w:t>
      </w:r>
      <w:r w:rsidRPr="00281C4C">
        <w:rPr>
          <w:iCs/>
        </w:rPr>
        <w:t xml:space="preserve"> tys.). Z ogólnej liczby </w:t>
      </w:r>
      <w:r w:rsidR="00CE7309">
        <w:rPr>
          <w:iCs/>
        </w:rPr>
        <w:t>241,4</w:t>
      </w:r>
      <w:r w:rsidRPr="00281C4C">
        <w:rPr>
          <w:iCs/>
        </w:rPr>
        <w:t xml:space="preserve"> tys. członków grup artystycznych 63,</w:t>
      </w:r>
      <w:r w:rsidR="00CE7309">
        <w:rPr>
          <w:iCs/>
        </w:rPr>
        <w:t>3</w:t>
      </w:r>
      <w:r w:rsidRPr="00281C4C">
        <w:rPr>
          <w:iCs/>
        </w:rPr>
        <w:t>% stanowiły dzieci i</w:t>
      </w:r>
      <w:r w:rsidR="00435566">
        <w:rPr>
          <w:iCs/>
        </w:rPr>
        <w:t> </w:t>
      </w:r>
      <w:r w:rsidRPr="00281C4C">
        <w:rPr>
          <w:iCs/>
        </w:rPr>
        <w:t>młodzież szkolna. Co piątym członkiem grup artystycznych była osoba powyżej 60. roku życia</w:t>
      </w:r>
      <w:r>
        <w:rPr>
          <w:iCs/>
        </w:rPr>
        <w:t>.</w:t>
      </w:r>
    </w:p>
    <w:p w14:paraId="53AE4D5F" w14:textId="59C3831D" w:rsidR="00946A34" w:rsidRPr="00946A34" w:rsidRDefault="00946A34" w:rsidP="00A80E81">
      <w:pPr>
        <w:spacing w:before="3360" w:after="0" w:line="24" w:lineRule="atLeast"/>
        <w:ind w:left="907" w:right="-227" w:hanging="907"/>
        <w:rPr>
          <w:b/>
          <w:noProof/>
          <w:spacing w:val="-2"/>
          <w:szCs w:val="19"/>
        </w:rPr>
      </w:pPr>
      <w:r w:rsidRPr="00946A34">
        <w:rPr>
          <w:b/>
          <w:noProof/>
          <w:spacing w:val="-2"/>
          <w:szCs w:val="19"/>
        </w:rPr>
        <w:lastRenderedPageBreak/>
        <w:t>Wykres 2.</w:t>
      </w:r>
      <w:r>
        <w:rPr>
          <w:b/>
          <w:noProof/>
          <w:spacing w:val="-2"/>
          <w:szCs w:val="19"/>
        </w:rPr>
        <w:t xml:space="preserve"> </w:t>
      </w:r>
      <w:r w:rsidRPr="00946A34">
        <w:rPr>
          <w:b/>
          <w:noProof/>
          <w:spacing w:val="-2"/>
          <w:szCs w:val="19"/>
        </w:rPr>
        <w:t>Struktura grup artystycznych i ich członków w centrach kultu</w:t>
      </w:r>
      <w:r>
        <w:rPr>
          <w:b/>
          <w:noProof/>
          <w:spacing w:val="-2"/>
          <w:szCs w:val="19"/>
        </w:rPr>
        <w:t xml:space="preserve">ry, domach kultury, </w:t>
      </w:r>
      <w:r w:rsidRPr="00946A34">
        <w:rPr>
          <w:b/>
          <w:noProof/>
          <w:spacing w:val="-2"/>
          <w:szCs w:val="19"/>
        </w:rPr>
        <w:t xml:space="preserve">ośrodkach kultury, klubach i świetlicach </w:t>
      </w:r>
      <w:r w:rsidR="00AF4FD6" w:rsidRPr="00022DB3">
        <w:rPr>
          <w:b/>
          <w:noProof/>
          <w:spacing w:val="-2"/>
          <w:szCs w:val="19"/>
        </w:rPr>
        <w:t xml:space="preserve">według </w:t>
      </w:r>
      <w:r w:rsidR="00022DB3" w:rsidRPr="00022DB3">
        <w:rPr>
          <w:b/>
          <w:noProof/>
          <w:spacing w:val="-2"/>
          <w:szCs w:val="19"/>
        </w:rPr>
        <w:t>rodzajów</w:t>
      </w:r>
      <w:r w:rsidR="00AF4FD6" w:rsidRPr="00022DB3">
        <w:rPr>
          <w:b/>
          <w:noProof/>
          <w:spacing w:val="-2"/>
          <w:szCs w:val="19"/>
        </w:rPr>
        <w:t xml:space="preserve"> grup artystycznych</w:t>
      </w:r>
      <w:r w:rsidR="00AF4FD6">
        <w:rPr>
          <w:b/>
          <w:noProof/>
          <w:spacing w:val="-2"/>
          <w:szCs w:val="19"/>
        </w:rPr>
        <w:t xml:space="preserve"> </w:t>
      </w:r>
      <w:r w:rsidRPr="00946A34">
        <w:rPr>
          <w:b/>
          <w:noProof/>
          <w:spacing w:val="-2"/>
          <w:szCs w:val="19"/>
        </w:rPr>
        <w:t>w</w:t>
      </w:r>
      <w:r w:rsidR="00022DB3">
        <w:rPr>
          <w:b/>
          <w:noProof/>
          <w:spacing w:val="-2"/>
          <w:szCs w:val="19"/>
        </w:rPr>
        <w:t> </w:t>
      </w:r>
      <w:r w:rsidRPr="00946A34">
        <w:rPr>
          <w:b/>
          <w:noProof/>
          <w:spacing w:val="-2"/>
          <w:szCs w:val="19"/>
        </w:rPr>
        <w:t>202</w:t>
      </w:r>
      <w:r w:rsidR="00104414">
        <w:rPr>
          <w:b/>
          <w:noProof/>
          <w:spacing w:val="-2"/>
          <w:szCs w:val="19"/>
        </w:rPr>
        <w:t>2</w:t>
      </w:r>
      <w:r w:rsidR="00022DB3">
        <w:rPr>
          <w:b/>
          <w:noProof/>
          <w:spacing w:val="-2"/>
          <w:szCs w:val="19"/>
        </w:rPr>
        <w:t> </w:t>
      </w:r>
      <w:r w:rsidRPr="00946A34">
        <w:rPr>
          <w:b/>
          <w:noProof/>
          <w:spacing w:val="-2"/>
          <w:szCs w:val="19"/>
        </w:rPr>
        <w:t xml:space="preserve">r. </w:t>
      </w:r>
    </w:p>
    <w:p w14:paraId="00D882A9" w14:textId="4794477E" w:rsidR="00946A34" w:rsidRDefault="00946A34" w:rsidP="00A80E81">
      <w:pPr>
        <w:pStyle w:val="tytuwykresu"/>
        <w:spacing w:before="0" w:after="0" w:line="24" w:lineRule="atLeast"/>
        <w:ind w:left="907"/>
        <w:rPr>
          <w:b w:val="0"/>
          <w:noProof/>
          <w:sz w:val="19"/>
          <w:szCs w:val="19"/>
        </w:rPr>
      </w:pPr>
      <w:r w:rsidRPr="00946A34">
        <w:rPr>
          <w:b w:val="0"/>
          <w:noProof/>
          <w:sz w:val="19"/>
          <w:szCs w:val="19"/>
        </w:rPr>
        <w:t>Stan w dniu 31 grudnia</w:t>
      </w:r>
    </w:p>
    <w:p w14:paraId="64B418D7" w14:textId="7A0EC1B1" w:rsidR="005E1782" w:rsidRPr="00294AC3" w:rsidRDefault="0010624A" w:rsidP="00294AC3">
      <w:pPr>
        <w:spacing w:before="8400"/>
      </w:pPr>
      <w:r w:rsidRPr="00294AC3">
        <w:rPr>
          <w:noProof/>
          <w:lang w:eastAsia="pl-PL"/>
        </w:rPr>
        <w:drawing>
          <wp:anchor distT="0" distB="0" distL="114300" distR="114300" simplePos="0" relativeHeight="251780096" behindDoc="0" locked="0" layoutInCell="1" allowOverlap="1" wp14:anchorId="65A17DEC" wp14:editId="3AA71748">
            <wp:simplePos x="0" y="0"/>
            <wp:positionH relativeFrom="column">
              <wp:posOffset>0</wp:posOffset>
            </wp:positionH>
            <wp:positionV relativeFrom="paragraph">
              <wp:posOffset>1155</wp:posOffset>
            </wp:positionV>
            <wp:extent cx="5072380" cy="2792095"/>
            <wp:effectExtent l="0" t="0" r="0" b="8255"/>
            <wp:wrapTopAndBottom/>
            <wp:docPr id="24" name="Obraz 24" descr="Wykres 2. słupkowy przedstawiający strukturę grup artystycznych i ich członków w centrach kultury, domach kultury, ośrodkach kultury, klubach i świetlicach według rodzajów grup artystycznych w 2022 r. Stan w dniu 31 grudni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279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E1782" w:rsidRPr="00294AC3">
        <w:rPr>
          <w:shd w:val="clear" w:color="auto" w:fill="FFFFFF"/>
        </w:rPr>
        <w:t>W przypadku cytowania danych Głównego Urzędu Statystycznego prosimy o zamieszc</w:t>
      </w:r>
      <w:bookmarkStart w:id="1" w:name="_GoBack"/>
      <w:bookmarkEnd w:id="1"/>
      <w:r w:rsidR="005E1782" w:rsidRPr="00294AC3">
        <w:rPr>
          <w:shd w:val="clear" w:color="auto" w:fill="FFFFFF"/>
        </w:rPr>
        <w:t>zenie informacji: „Źródło danych GUS”, a w przypadku publikowania obliczeń dokonanych na danych opublikowanych przez GUS prosimy o zamieszczenie informacji: „Opracowanie własne na podstawie danych GUS”.</w:t>
      </w:r>
    </w:p>
    <w:p w14:paraId="058A5247" w14:textId="77777777" w:rsidR="009C4DA3" w:rsidRPr="009D7090" w:rsidRDefault="009C4DA3" w:rsidP="009C4DA3">
      <w:pPr>
        <w:keepNext/>
        <w:spacing w:line="288" w:lineRule="auto"/>
        <w:outlineLvl w:val="0"/>
        <w:sectPr w:rsidR="009C4DA3" w:rsidRPr="009D7090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14:paraId="196D0BDA" w14:textId="77777777" w:rsidTr="001F3471">
        <w:trPr>
          <w:cantSplit/>
          <w:trHeight w:val="1626"/>
        </w:trPr>
        <w:tc>
          <w:tcPr>
            <w:tcW w:w="4926" w:type="dxa"/>
          </w:tcPr>
          <w:p w14:paraId="5CD91645" w14:textId="1E7A8633" w:rsidR="001F3471" w:rsidRPr="00220F97" w:rsidRDefault="00DE2400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4A1D19">
              <w:rPr>
                <w:rFonts w:cs="Arial"/>
                <w:sz w:val="20"/>
              </w:rPr>
              <w:t xml:space="preserve"> </w:t>
            </w:r>
            <w:r w:rsidR="001F3471" w:rsidRPr="004A1D19">
              <w:rPr>
                <w:rFonts w:cs="Arial"/>
                <w:sz w:val="20"/>
              </w:rPr>
              <w:br/>
            </w:r>
            <w:r w:rsidR="001F3471" w:rsidRPr="00220F97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220F97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20F97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7C746908" w:rsidR="00DE2400" w:rsidRPr="00AB24E4" w:rsidRDefault="001F3471" w:rsidP="001F3471">
            <w:pPr>
              <w:spacing w:before="0" w:line="276" w:lineRule="auto"/>
              <w:rPr>
                <w:rFonts w:cs="Arial"/>
                <w:color w:val="000000" w:themeColor="text1"/>
                <w:lang w:val="fi-FI"/>
              </w:rPr>
            </w:pPr>
            <w:r w:rsidRPr="001F3471">
              <w:rPr>
                <w:sz w:val="20"/>
              </w:rPr>
              <w:t>Tel: 12 420 40 50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F03D62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14:paraId="59C02E89" w14:textId="77777777" w:rsidR="00DE2400" w:rsidRPr="00331135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075BD4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37E0F62D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DE2400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1F3471">
        <w:trPr>
          <w:cantSplit/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1F3471">
        <w:trPr>
          <w:cantSplit/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1F3471">
        <w:trPr>
          <w:cantSplit/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857556" w14:paraId="385E56CC" w14:textId="77777777" w:rsidTr="009C4DA3">
        <w:trPr>
          <w:cantSplit/>
          <w:trHeight w:val="2700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876479" w:rsidRDefault="00531873" w:rsidP="0030079A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2554F55E" w14:textId="0F629D21" w:rsidR="00857556" w:rsidRDefault="00BF4BDD" w:rsidP="00857556">
            <w:pPr>
              <w:rPr>
                <w:rStyle w:val="Hipercze"/>
              </w:rPr>
            </w:pPr>
            <w:hyperlink r:id="rId24" w:tooltip="link do publikacji pt.&quot;Kultura i dziedzictwo narodowe w 2021 r.&quot;" w:history="1">
              <w:r w:rsidR="00CA34A1" w:rsidRPr="001A1051">
                <w:rPr>
                  <w:rStyle w:val="Hipercze"/>
                </w:rPr>
                <w:t>Kultura i dziedzictwo narodowe w 2021 r.</w:t>
              </w:r>
            </w:hyperlink>
          </w:p>
          <w:p w14:paraId="54AC87F9" w14:textId="6E2C4782" w:rsidR="00281C4C" w:rsidRPr="00281C4C" w:rsidRDefault="00BF4BDD" w:rsidP="00857556">
            <w:pPr>
              <w:rPr>
                <w:rStyle w:val="Hipercze"/>
              </w:rPr>
            </w:pPr>
            <w:hyperlink r:id="rId25" w:tooltip="link do publikacji &quot;Działalność centrów kultury, ośrodków kultury, domów kultury, klubów i świetlic w 2021 r.&quot;" w:history="1">
              <w:r w:rsidR="00CA34A1">
                <w:rPr>
                  <w:rStyle w:val="Hipercze"/>
                </w:rPr>
                <w:t>Działalność centrów kultury, ośrodków kultury, domów kultury, klubów i świetlic w 2021 r.</w:t>
              </w:r>
            </w:hyperlink>
          </w:p>
          <w:p w14:paraId="6EC7A51E" w14:textId="2450ACF6"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D3FEF67" w14:textId="6EA65EF4" w:rsidR="00281C4C" w:rsidRPr="00281C4C" w:rsidRDefault="00BF4BDD" w:rsidP="00281C4C">
            <w:pPr>
              <w:rPr>
                <w:rStyle w:val="Hipercze"/>
              </w:rPr>
            </w:pPr>
            <w:hyperlink r:id="rId26" w:tooltip="link do pojęcia &quot;dom kultury&quot;" w:history="1">
              <w:r w:rsidR="00281C4C" w:rsidRPr="00281C4C">
                <w:rPr>
                  <w:rStyle w:val="Hipercze"/>
                </w:rPr>
                <w:t>Dom kultury</w:t>
              </w:r>
            </w:hyperlink>
          </w:p>
          <w:p w14:paraId="78D03C79" w14:textId="09638597" w:rsidR="00281C4C" w:rsidRPr="00281C4C" w:rsidRDefault="00BF4BDD" w:rsidP="00281C4C">
            <w:pPr>
              <w:rPr>
                <w:rStyle w:val="Hipercze"/>
              </w:rPr>
            </w:pPr>
            <w:hyperlink r:id="rId27" w:tooltip="link do pojęcia &quot;impreza&quot;" w:history="1">
              <w:r w:rsidR="00281C4C" w:rsidRPr="00281C4C">
                <w:rPr>
                  <w:rStyle w:val="Hipercze"/>
                </w:rPr>
                <w:t>Impreza</w:t>
              </w:r>
            </w:hyperlink>
          </w:p>
          <w:p w14:paraId="67ACEA09" w14:textId="56EB31A6" w:rsidR="00281C4C" w:rsidRPr="00281C4C" w:rsidRDefault="00BF4BDD" w:rsidP="00281C4C">
            <w:pPr>
              <w:rPr>
                <w:rStyle w:val="Hipercze"/>
              </w:rPr>
            </w:pPr>
            <w:hyperlink r:id="rId28" w:tooltip="link do pojęcia &quot;klub&quot;" w:history="1">
              <w:r w:rsidR="00281C4C" w:rsidRPr="00281C4C">
                <w:rPr>
                  <w:rStyle w:val="Hipercze"/>
                </w:rPr>
                <w:t>Klub</w:t>
              </w:r>
            </w:hyperlink>
          </w:p>
          <w:p w14:paraId="6F9B53AD" w14:textId="08875F7B" w:rsidR="00281C4C" w:rsidRPr="00281C4C" w:rsidRDefault="00BF4BDD" w:rsidP="00281C4C">
            <w:pPr>
              <w:rPr>
                <w:rStyle w:val="Hipercze"/>
              </w:rPr>
            </w:pPr>
            <w:hyperlink r:id="rId29" w:tooltip="link do pojęcia &quot;Koło w instytucji kultury&quot;" w:history="1">
              <w:r w:rsidR="00281C4C" w:rsidRPr="00281C4C">
                <w:rPr>
                  <w:rStyle w:val="Hipercze"/>
                </w:rPr>
                <w:t>Koło w instytucji kultury</w:t>
              </w:r>
            </w:hyperlink>
          </w:p>
          <w:p w14:paraId="34E61014" w14:textId="092B9C58" w:rsidR="00281C4C" w:rsidRPr="00281C4C" w:rsidRDefault="00BF4BDD" w:rsidP="00281C4C">
            <w:pPr>
              <w:rPr>
                <w:rStyle w:val="Hipercze"/>
              </w:rPr>
            </w:pPr>
            <w:hyperlink r:id="rId30" w:tooltip="link do pojęcia &quot;organizator jednostki&quot;" w:history="1">
              <w:r w:rsidR="00281C4C" w:rsidRPr="00281C4C">
                <w:rPr>
                  <w:rStyle w:val="Hipercze"/>
                </w:rPr>
                <w:t>Organizator jednostki</w:t>
              </w:r>
            </w:hyperlink>
          </w:p>
          <w:p w14:paraId="7903AF65" w14:textId="3DF8B4BD" w:rsidR="00281C4C" w:rsidRPr="00281C4C" w:rsidRDefault="00BF4BDD" w:rsidP="00281C4C">
            <w:pPr>
              <w:rPr>
                <w:rStyle w:val="Hipercze"/>
              </w:rPr>
            </w:pPr>
            <w:hyperlink r:id="rId31" w:tooltip="link do pojęcia &quot;ośrodek kultury&quot;" w:history="1">
              <w:r w:rsidR="00281C4C" w:rsidRPr="00281C4C">
                <w:rPr>
                  <w:rStyle w:val="Hipercze"/>
                </w:rPr>
                <w:t>Ośrodek kultury</w:t>
              </w:r>
            </w:hyperlink>
          </w:p>
          <w:p w14:paraId="1D6CB79F" w14:textId="36A5E7A3" w:rsidR="00281C4C" w:rsidRPr="00281C4C" w:rsidRDefault="00BF4BDD" w:rsidP="00281C4C">
            <w:pPr>
              <w:rPr>
                <w:rStyle w:val="Hipercze"/>
              </w:rPr>
            </w:pPr>
            <w:hyperlink r:id="rId32" w:tooltip="link do pojęcia &quot;sala widowiskowa&quot;" w:history="1">
              <w:r w:rsidR="00281C4C" w:rsidRPr="00281C4C">
                <w:rPr>
                  <w:rStyle w:val="Hipercze"/>
                </w:rPr>
                <w:t>Sala widowiskowa</w:t>
              </w:r>
            </w:hyperlink>
          </w:p>
          <w:p w14:paraId="6ECD0109" w14:textId="307A2298" w:rsidR="00281C4C" w:rsidRPr="00281C4C" w:rsidRDefault="00BF4BDD" w:rsidP="00281C4C">
            <w:pPr>
              <w:rPr>
                <w:rStyle w:val="Hipercze"/>
              </w:rPr>
            </w:pPr>
            <w:hyperlink r:id="rId33" w:tooltip="link do pojęcia &quot;świetlica&quot;" w:history="1">
              <w:r w:rsidR="00281C4C" w:rsidRPr="00281C4C">
                <w:rPr>
                  <w:rStyle w:val="Hipercze"/>
                </w:rPr>
                <w:t>Świetlica</w:t>
              </w:r>
            </w:hyperlink>
          </w:p>
          <w:p w14:paraId="59EB7117" w14:textId="6A083597" w:rsidR="00531873" w:rsidRPr="00857556" w:rsidRDefault="00BF4BDD" w:rsidP="00281C4C">
            <w:pPr>
              <w:rPr>
                <w:rFonts w:cs="Times New Roman"/>
                <w:color w:val="0000FF"/>
                <w:u w:val="single"/>
              </w:rPr>
            </w:pPr>
            <w:hyperlink r:id="rId34" w:tooltip="link do pojęcia &quot;uczestnik imprezy&quot;" w:history="1">
              <w:r w:rsidR="00281C4C" w:rsidRPr="00281C4C">
                <w:rPr>
                  <w:rStyle w:val="Hipercze"/>
                </w:rPr>
                <w:t>Uczestnik imprezy</w:t>
              </w:r>
            </w:hyperlink>
          </w:p>
        </w:tc>
      </w:tr>
    </w:tbl>
    <w:p w14:paraId="7C19EFAE" w14:textId="5AAD912C" w:rsidR="00D261A2" w:rsidRPr="00857556" w:rsidRDefault="00D261A2" w:rsidP="001F3471">
      <w:pPr>
        <w:rPr>
          <w:sz w:val="18"/>
        </w:rPr>
      </w:pPr>
    </w:p>
    <w:sectPr w:rsidR="00D261A2" w:rsidRPr="00857556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5963C0" w16cid:durableId="2811A33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A7DB22" w14:textId="77777777" w:rsidR="00BF4BDD" w:rsidRDefault="00BF4BDD" w:rsidP="000662E2">
      <w:pPr>
        <w:spacing w:after="0" w:line="240" w:lineRule="auto"/>
      </w:pPr>
      <w:r>
        <w:separator/>
      </w:r>
    </w:p>
  </w:endnote>
  <w:endnote w:type="continuationSeparator" w:id="0">
    <w:p w14:paraId="323298A3" w14:textId="77777777" w:rsidR="00BF4BDD" w:rsidRDefault="00BF4BD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2DF66A8-9A00-4092-84B1-78D238EEB30F}"/>
    <w:embedBold r:id="rId2" w:fontKey="{B8841BF5-1972-4EA2-857D-5A8C0FB4B10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8462832-2216-4675-AE1D-2813F5756F9F}"/>
    <w:embedBold r:id="rId4" w:fontKey="{429D34CF-221C-4A13-9AA1-CC013EFB068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C698E03-C60B-4250-8E08-3353DAB611DF}"/>
    <w:embedBold r:id="rId6" w:fontKey="{E7FA38C1-AFFC-47EB-84C2-21E939F8637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8C0D594-6DA7-44E9-913E-62F4DD8D9C22}"/>
    <w:embedItalic r:id="rId8" w:fontKey="{889B496F-BB52-4969-88C8-B6B2A436660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C1DD166-593A-4693-A3BB-335529698E6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8992B52-9E36-4B2B-988B-2321ACCD87C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58EE82F-5E04-4315-9885-7D52B15D8B0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3091612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E81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31650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E8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E8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DE48D" w14:textId="77777777" w:rsidR="00BF4BDD" w:rsidRDefault="00BF4BDD" w:rsidP="000662E2">
      <w:pPr>
        <w:spacing w:after="0" w:line="240" w:lineRule="auto"/>
      </w:pPr>
      <w:r>
        <w:separator/>
      </w:r>
    </w:p>
  </w:footnote>
  <w:footnote w:type="continuationSeparator" w:id="0">
    <w:p w14:paraId="319B9C34" w14:textId="77777777" w:rsidR="00BF4BDD" w:rsidRDefault="00BF4BDD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39024E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76132940" w:rsidR="00F32749" w:rsidRDefault="00596B64" w:rsidP="00596B64">
    <w:pPr>
      <w:pStyle w:val="Nagwek"/>
      <w:spacing w:before="240" w:after="40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A80D772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opublikowania informacji sygnalnej: 31.05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E53976D" w:rsidR="00F37172" w:rsidRPr="00A01B40" w:rsidRDefault="00F23BAE" w:rsidP="00F049AB">
                          <w:pPr>
                            <w:pStyle w:val="Datainformacjisygnalnej"/>
                          </w:pPr>
                          <w:r>
                            <w:t>31</w:t>
                          </w:r>
                          <w:r w:rsidR="00DE6B58">
                            <w:t>.</w:t>
                          </w:r>
                          <w:r w:rsidR="00FB6D82">
                            <w:t>0</w:t>
                          </w:r>
                          <w:r>
                            <w:t>5</w:t>
                          </w:r>
                          <w:r w:rsidR="00DE6B58">
                            <w:t>.</w:t>
                          </w:r>
                          <w:r w:rsidR="00FB6D82">
                            <w:t>202</w:t>
                          </w:r>
                          <w:r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opublikowania informacji sygnalnej: 31.05.2023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" filled="f" stroked="f">
              <v:textbox>
                <w:txbxContent>
                  <w:p w14:paraId="71967FEA" w14:textId="6E53976D" w:rsidR="00F37172" w:rsidRPr="00A01B40" w:rsidRDefault="00F23BAE" w:rsidP="00F049AB">
                    <w:pPr>
                      <w:pStyle w:val="Datainformacjisygnalnej"/>
                    </w:pPr>
                    <w:r>
                      <w:t>31</w:t>
                    </w:r>
                    <w:r w:rsidR="00DE6B58">
                      <w:t>.</w:t>
                    </w:r>
                    <w:r w:rsidR="00FB6D82">
                      <w:t>0</w:t>
                    </w:r>
                    <w:r>
                      <w:t>5</w:t>
                    </w:r>
                    <w:r w:rsidR="00DE6B58">
                      <w:t>.</w:t>
                    </w:r>
                    <w:r w:rsidR="00FB6D82">
                      <w:t>202</w:t>
                    </w:r>
                    <w:r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33" name="Obraz 33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D58F0F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2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0F08235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F166CF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59" type="#_x0000_t75" style="width:126pt;height:126pt;visibility:visible;mso-wrap-style:square" o:bullet="t">
        <v:imagedata r:id="rId2" o:title=""/>
      </v:shape>
    </w:pict>
  </w:numPicBullet>
  <w:numPicBullet w:numPicBulletId="2">
    <w:pict>
      <v:shape id="_x0000_i1060" type="#_x0000_t75" style="width:24pt;height:24pt;visibility:visible;mso-wrap-style:square" o:bullet="t">
        <v:imagedata r:id="rId3" o:title=""/>
      </v:shape>
    </w:pict>
  </w:numPicBullet>
  <w:numPicBullet w:numPicBulletId="3">
    <w:pict>
      <v:shape id="_x0000_i1061" type="#_x0000_t75" style="width:24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FA6"/>
    <w:rsid w:val="00001C5B"/>
    <w:rsid w:val="00003437"/>
    <w:rsid w:val="0000709F"/>
    <w:rsid w:val="000108B8"/>
    <w:rsid w:val="00010FC3"/>
    <w:rsid w:val="00013470"/>
    <w:rsid w:val="000152F5"/>
    <w:rsid w:val="00022DB3"/>
    <w:rsid w:val="00025E7B"/>
    <w:rsid w:val="0004582E"/>
    <w:rsid w:val="000470AA"/>
    <w:rsid w:val="00057CA1"/>
    <w:rsid w:val="000647A9"/>
    <w:rsid w:val="000662E2"/>
    <w:rsid w:val="00066883"/>
    <w:rsid w:val="00071B39"/>
    <w:rsid w:val="00074DD8"/>
    <w:rsid w:val="00075618"/>
    <w:rsid w:val="00075759"/>
    <w:rsid w:val="00075BD4"/>
    <w:rsid w:val="000806F7"/>
    <w:rsid w:val="00081FCA"/>
    <w:rsid w:val="00097840"/>
    <w:rsid w:val="000B0727"/>
    <w:rsid w:val="000C135D"/>
    <w:rsid w:val="000D1D43"/>
    <w:rsid w:val="000D225C"/>
    <w:rsid w:val="000D2A5C"/>
    <w:rsid w:val="000D39F0"/>
    <w:rsid w:val="000E0918"/>
    <w:rsid w:val="000E79A9"/>
    <w:rsid w:val="000F0663"/>
    <w:rsid w:val="001011C3"/>
    <w:rsid w:val="00103137"/>
    <w:rsid w:val="00104414"/>
    <w:rsid w:val="0010537E"/>
    <w:rsid w:val="0010624A"/>
    <w:rsid w:val="00106DA3"/>
    <w:rsid w:val="00110214"/>
    <w:rsid w:val="00110D87"/>
    <w:rsid w:val="00111CF4"/>
    <w:rsid w:val="00112360"/>
    <w:rsid w:val="00112399"/>
    <w:rsid w:val="00114DB9"/>
    <w:rsid w:val="00116087"/>
    <w:rsid w:val="00117711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617E3"/>
    <w:rsid w:val="00162325"/>
    <w:rsid w:val="00166DE9"/>
    <w:rsid w:val="0017008F"/>
    <w:rsid w:val="001812AA"/>
    <w:rsid w:val="001845D6"/>
    <w:rsid w:val="0018765F"/>
    <w:rsid w:val="00191F48"/>
    <w:rsid w:val="00194379"/>
    <w:rsid w:val="001951DA"/>
    <w:rsid w:val="001B053D"/>
    <w:rsid w:val="001B491C"/>
    <w:rsid w:val="001B6D41"/>
    <w:rsid w:val="001C3269"/>
    <w:rsid w:val="001D19B6"/>
    <w:rsid w:val="001D1DB4"/>
    <w:rsid w:val="001D23F1"/>
    <w:rsid w:val="001D25F9"/>
    <w:rsid w:val="001D3DA9"/>
    <w:rsid w:val="001D5ED3"/>
    <w:rsid w:val="001D61ED"/>
    <w:rsid w:val="001E1888"/>
    <w:rsid w:val="001E4D3A"/>
    <w:rsid w:val="001E5B2D"/>
    <w:rsid w:val="001F3471"/>
    <w:rsid w:val="0020156C"/>
    <w:rsid w:val="00202F14"/>
    <w:rsid w:val="00213F41"/>
    <w:rsid w:val="00216634"/>
    <w:rsid w:val="00242D31"/>
    <w:rsid w:val="00243111"/>
    <w:rsid w:val="00253008"/>
    <w:rsid w:val="00253AB6"/>
    <w:rsid w:val="002540F5"/>
    <w:rsid w:val="0025481E"/>
    <w:rsid w:val="00255F12"/>
    <w:rsid w:val="002574F9"/>
    <w:rsid w:val="0026087E"/>
    <w:rsid w:val="00261888"/>
    <w:rsid w:val="00262B61"/>
    <w:rsid w:val="00262CC6"/>
    <w:rsid w:val="00263BB1"/>
    <w:rsid w:val="00263E08"/>
    <w:rsid w:val="002762FD"/>
    <w:rsid w:val="00276811"/>
    <w:rsid w:val="00281C4C"/>
    <w:rsid w:val="00282699"/>
    <w:rsid w:val="00286369"/>
    <w:rsid w:val="002926DF"/>
    <w:rsid w:val="00294AC3"/>
    <w:rsid w:val="00296697"/>
    <w:rsid w:val="002B0472"/>
    <w:rsid w:val="002B18B0"/>
    <w:rsid w:val="002B6B12"/>
    <w:rsid w:val="002C0CDF"/>
    <w:rsid w:val="002C21F0"/>
    <w:rsid w:val="002D01DF"/>
    <w:rsid w:val="002E3EB3"/>
    <w:rsid w:val="002E6140"/>
    <w:rsid w:val="002E6985"/>
    <w:rsid w:val="002E71B6"/>
    <w:rsid w:val="002F0464"/>
    <w:rsid w:val="002F35F6"/>
    <w:rsid w:val="002F6D17"/>
    <w:rsid w:val="002F77C8"/>
    <w:rsid w:val="002F7CBF"/>
    <w:rsid w:val="0030079A"/>
    <w:rsid w:val="00304F22"/>
    <w:rsid w:val="00306C7C"/>
    <w:rsid w:val="00313F5C"/>
    <w:rsid w:val="00314F86"/>
    <w:rsid w:val="00317F4D"/>
    <w:rsid w:val="00322EDD"/>
    <w:rsid w:val="003309FA"/>
    <w:rsid w:val="00331135"/>
    <w:rsid w:val="00332320"/>
    <w:rsid w:val="00337845"/>
    <w:rsid w:val="00340F5D"/>
    <w:rsid w:val="00347D72"/>
    <w:rsid w:val="00353F45"/>
    <w:rsid w:val="00357611"/>
    <w:rsid w:val="0036432A"/>
    <w:rsid w:val="00364773"/>
    <w:rsid w:val="00364AF9"/>
    <w:rsid w:val="00367237"/>
    <w:rsid w:val="0037077F"/>
    <w:rsid w:val="00372411"/>
    <w:rsid w:val="00373882"/>
    <w:rsid w:val="00377DE7"/>
    <w:rsid w:val="00380876"/>
    <w:rsid w:val="003843DB"/>
    <w:rsid w:val="003936FB"/>
    <w:rsid w:val="00393761"/>
    <w:rsid w:val="003937A5"/>
    <w:rsid w:val="00394E26"/>
    <w:rsid w:val="00396691"/>
    <w:rsid w:val="00397D18"/>
    <w:rsid w:val="003A1B36"/>
    <w:rsid w:val="003B1454"/>
    <w:rsid w:val="003B18B6"/>
    <w:rsid w:val="003B218E"/>
    <w:rsid w:val="003C161B"/>
    <w:rsid w:val="003C59E0"/>
    <w:rsid w:val="003C5D89"/>
    <w:rsid w:val="003C6C8D"/>
    <w:rsid w:val="003D2656"/>
    <w:rsid w:val="003D4F95"/>
    <w:rsid w:val="003D5F42"/>
    <w:rsid w:val="003D60A9"/>
    <w:rsid w:val="003D60CF"/>
    <w:rsid w:val="003E4367"/>
    <w:rsid w:val="003E544C"/>
    <w:rsid w:val="003F03DB"/>
    <w:rsid w:val="003F0BD9"/>
    <w:rsid w:val="003F4C97"/>
    <w:rsid w:val="003F666D"/>
    <w:rsid w:val="003F7FE6"/>
    <w:rsid w:val="00400193"/>
    <w:rsid w:val="00416B03"/>
    <w:rsid w:val="00416EAF"/>
    <w:rsid w:val="00417970"/>
    <w:rsid w:val="004212E7"/>
    <w:rsid w:val="00423C88"/>
    <w:rsid w:val="0042446D"/>
    <w:rsid w:val="004251B2"/>
    <w:rsid w:val="00427BF8"/>
    <w:rsid w:val="00431C02"/>
    <w:rsid w:val="004350AB"/>
    <w:rsid w:val="00435566"/>
    <w:rsid w:val="00437395"/>
    <w:rsid w:val="00437E23"/>
    <w:rsid w:val="00441FBC"/>
    <w:rsid w:val="00445047"/>
    <w:rsid w:val="00446749"/>
    <w:rsid w:val="00453EB7"/>
    <w:rsid w:val="00454BA8"/>
    <w:rsid w:val="00463E39"/>
    <w:rsid w:val="004657FC"/>
    <w:rsid w:val="004733F6"/>
    <w:rsid w:val="004741A1"/>
    <w:rsid w:val="00474E69"/>
    <w:rsid w:val="00474EA1"/>
    <w:rsid w:val="00483E9F"/>
    <w:rsid w:val="00485A2C"/>
    <w:rsid w:val="0049621B"/>
    <w:rsid w:val="004A1D19"/>
    <w:rsid w:val="004B4292"/>
    <w:rsid w:val="004C1895"/>
    <w:rsid w:val="004C19F8"/>
    <w:rsid w:val="004C4C02"/>
    <w:rsid w:val="004C6D40"/>
    <w:rsid w:val="004E6AA8"/>
    <w:rsid w:val="004F0C3C"/>
    <w:rsid w:val="004F2280"/>
    <w:rsid w:val="004F23BB"/>
    <w:rsid w:val="004F63FC"/>
    <w:rsid w:val="00505A92"/>
    <w:rsid w:val="00506EB7"/>
    <w:rsid w:val="00510A2D"/>
    <w:rsid w:val="005127ED"/>
    <w:rsid w:val="005169FA"/>
    <w:rsid w:val="005203F1"/>
    <w:rsid w:val="00521BC3"/>
    <w:rsid w:val="005253BC"/>
    <w:rsid w:val="0052755D"/>
    <w:rsid w:val="00531873"/>
    <w:rsid w:val="00533632"/>
    <w:rsid w:val="00534013"/>
    <w:rsid w:val="0053403E"/>
    <w:rsid w:val="00540C5C"/>
    <w:rsid w:val="00540E91"/>
    <w:rsid w:val="00541E6E"/>
    <w:rsid w:val="0054251F"/>
    <w:rsid w:val="005520D8"/>
    <w:rsid w:val="00553507"/>
    <w:rsid w:val="00555CFB"/>
    <w:rsid w:val="00556ADB"/>
    <w:rsid w:val="00556C58"/>
    <w:rsid w:val="00556CF1"/>
    <w:rsid w:val="0056322D"/>
    <w:rsid w:val="00570792"/>
    <w:rsid w:val="005762A7"/>
    <w:rsid w:val="00577BBC"/>
    <w:rsid w:val="00580FDE"/>
    <w:rsid w:val="00581CAF"/>
    <w:rsid w:val="005853C9"/>
    <w:rsid w:val="00587CEE"/>
    <w:rsid w:val="005916D7"/>
    <w:rsid w:val="0059427F"/>
    <w:rsid w:val="00596B64"/>
    <w:rsid w:val="005A0AF3"/>
    <w:rsid w:val="005A698C"/>
    <w:rsid w:val="005C0CAC"/>
    <w:rsid w:val="005C189E"/>
    <w:rsid w:val="005D062E"/>
    <w:rsid w:val="005D2F6B"/>
    <w:rsid w:val="005D334E"/>
    <w:rsid w:val="005D4DFE"/>
    <w:rsid w:val="005E0799"/>
    <w:rsid w:val="005E10F9"/>
    <w:rsid w:val="005E1200"/>
    <w:rsid w:val="005E1782"/>
    <w:rsid w:val="005F45EE"/>
    <w:rsid w:val="005F5A80"/>
    <w:rsid w:val="005F7611"/>
    <w:rsid w:val="00603BCC"/>
    <w:rsid w:val="00604363"/>
    <w:rsid w:val="006044FF"/>
    <w:rsid w:val="00604B7F"/>
    <w:rsid w:val="00607CC5"/>
    <w:rsid w:val="00607D0B"/>
    <w:rsid w:val="0061179B"/>
    <w:rsid w:val="006125F9"/>
    <w:rsid w:val="00614945"/>
    <w:rsid w:val="00633014"/>
    <w:rsid w:val="0063437B"/>
    <w:rsid w:val="0063660D"/>
    <w:rsid w:val="0063685C"/>
    <w:rsid w:val="00636B9A"/>
    <w:rsid w:val="0064017E"/>
    <w:rsid w:val="00647EA4"/>
    <w:rsid w:val="00651C1C"/>
    <w:rsid w:val="00654BB6"/>
    <w:rsid w:val="006554FF"/>
    <w:rsid w:val="006661AF"/>
    <w:rsid w:val="006673CA"/>
    <w:rsid w:val="00673C26"/>
    <w:rsid w:val="00674DE5"/>
    <w:rsid w:val="00674E10"/>
    <w:rsid w:val="00677ACA"/>
    <w:rsid w:val="006812AF"/>
    <w:rsid w:val="0068327D"/>
    <w:rsid w:val="00691534"/>
    <w:rsid w:val="00693880"/>
    <w:rsid w:val="006940A7"/>
    <w:rsid w:val="00694AF0"/>
    <w:rsid w:val="006A4686"/>
    <w:rsid w:val="006A6B75"/>
    <w:rsid w:val="006B0E9E"/>
    <w:rsid w:val="006B3F83"/>
    <w:rsid w:val="006B486D"/>
    <w:rsid w:val="006B5AE4"/>
    <w:rsid w:val="006C0F6B"/>
    <w:rsid w:val="006D1507"/>
    <w:rsid w:val="006D1608"/>
    <w:rsid w:val="006D4054"/>
    <w:rsid w:val="006D7409"/>
    <w:rsid w:val="006E02EC"/>
    <w:rsid w:val="006E03D5"/>
    <w:rsid w:val="006E3B45"/>
    <w:rsid w:val="006E3C4F"/>
    <w:rsid w:val="006E5A91"/>
    <w:rsid w:val="006E6F41"/>
    <w:rsid w:val="006E73E6"/>
    <w:rsid w:val="006E7CC2"/>
    <w:rsid w:val="006F67D7"/>
    <w:rsid w:val="00710E54"/>
    <w:rsid w:val="0071103C"/>
    <w:rsid w:val="00720897"/>
    <w:rsid w:val="007211B1"/>
    <w:rsid w:val="007222C1"/>
    <w:rsid w:val="00723E6D"/>
    <w:rsid w:val="007277DA"/>
    <w:rsid w:val="00730BE7"/>
    <w:rsid w:val="00731D27"/>
    <w:rsid w:val="007357EB"/>
    <w:rsid w:val="00736C1C"/>
    <w:rsid w:val="00740E97"/>
    <w:rsid w:val="00741EBB"/>
    <w:rsid w:val="0074316C"/>
    <w:rsid w:val="00746187"/>
    <w:rsid w:val="0076254F"/>
    <w:rsid w:val="007647D6"/>
    <w:rsid w:val="00764C08"/>
    <w:rsid w:val="007761B7"/>
    <w:rsid w:val="007801F5"/>
    <w:rsid w:val="00780378"/>
    <w:rsid w:val="00783CA4"/>
    <w:rsid w:val="007842FB"/>
    <w:rsid w:val="00786124"/>
    <w:rsid w:val="0079514B"/>
    <w:rsid w:val="00795252"/>
    <w:rsid w:val="007A2DC1"/>
    <w:rsid w:val="007B1FE1"/>
    <w:rsid w:val="007B4F22"/>
    <w:rsid w:val="007B5F39"/>
    <w:rsid w:val="007D0869"/>
    <w:rsid w:val="007D14C4"/>
    <w:rsid w:val="007D3319"/>
    <w:rsid w:val="007D335D"/>
    <w:rsid w:val="007D3C01"/>
    <w:rsid w:val="007D605C"/>
    <w:rsid w:val="007E3314"/>
    <w:rsid w:val="007E3514"/>
    <w:rsid w:val="007E4B03"/>
    <w:rsid w:val="007F324B"/>
    <w:rsid w:val="007F3886"/>
    <w:rsid w:val="0080553C"/>
    <w:rsid w:val="00805B46"/>
    <w:rsid w:val="00805DB4"/>
    <w:rsid w:val="00815D44"/>
    <w:rsid w:val="00823593"/>
    <w:rsid w:val="00825DC2"/>
    <w:rsid w:val="00831AFD"/>
    <w:rsid w:val="00834AD3"/>
    <w:rsid w:val="008366B3"/>
    <w:rsid w:val="00843795"/>
    <w:rsid w:val="008444F6"/>
    <w:rsid w:val="00847F0F"/>
    <w:rsid w:val="00852448"/>
    <w:rsid w:val="008524F7"/>
    <w:rsid w:val="00854A84"/>
    <w:rsid w:val="008561C1"/>
    <w:rsid w:val="00856690"/>
    <w:rsid w:val="00857556"/>
    <w:rsid w:val="0086154C"/>
    <w:rsid w:val="00870835"/>
    <w:rsid w:val="008714DB"/>
    <w:rsid w:val="00872027"/>
    <w:rsid w:val="00877F6C"/>
    <w:rsid w:val="00880800"/>
    <w:rsid w:val="0088258A"/>
    <w:rsid w:val="00886332"/>
    <w:rsid w:val="00891118"/>
    <w:rsid w:val="008916A1"/>
    <w:rsid w:val="0089176F"/>
    <w:rsid w:val="008925F0"/>
    <w:rsid w:val="00893512"/>
    <w:rsid w:val="008938CA"/>
    <w:rsid w:val="008939A1"/>
    <w:rsid w:val="0089448A"/>
    <w:rsid w:val="00897877"/>
    <w:rsid w:val="008A26D9"/>
    <w:rsid w:val="008A5392"/>
    <w:rsid w:val="008A7B3E"/>
    <w:rsid w:val="008A7B5B"/>
    <w:rsid w:val="008B02A2"/>
    <w:rsid w:val="008B12D2"/>
    <w:rsid w:val="008C0C29"/>
    <w:rsid w:val="008C21EB"/>
    <w:rsid w:val="008D02DA"/>
    <w:rsid w:val="008D76BC"/>
    <w:rsid w:val="008E6B4B"/>
    <w:rsid w:val="008E7DBA"/>
    <w:rsid w:val="008F0829"/>
    <w:rsid w:val="008F3638"/>
    <w:rsid w:val="008F41B6"/>
    <w:rsid w:val="008F4441"/>
    <w:rsid w:val="008F6B20"/>
    <w:rsid w:val="008F6F31"/>
    <w:rsid w:val="008F74DF"/>
    <w:rsid w:val="00902274"/>
    <w:rsid w:val="00906B98"/>
    <w:rsid w:val="00906EEE"/>
    <w:rsid w:val="00911048"/>
    <w:rsid w:val="009127BA"/>
    <w:rsid w:val="0091419D"/>
    <w:rsid w:val="00916AE7"/>
    <w:rsid w:val="00920AAE"/>
    <w:rsid w:val="009227A6"/>
    <w:rsid w:val="00933EC1"/>
    <w:rsid w:val="00936286"/>
    <w:rsid w:val="009446AD"/>
    <w:rsid w:val="00946A34"/>
    <w:rsid w:val="00946BAA"/>
    <w:rsid w:val="00950E11"/>
    <w:rsid w:val="009530DB"/>
    <w:rsid w:val="00953676"/>
    <w:rsid w:val="00956F30"/>
    <w:rsid w:val="009664F7"/>
    <w:rsid w:val="00966C9A"/>
    <w:rsid w:val="00967527"/>
    <w:rsid w:val="009705EE"/>
    <w:rsid w:val="00977927"/>
    <w:rsid w:val="00977C38"/>
    <w:rsid w:val="0098135C"/>
    <w:rsid w:val="0098156A"/>
    <w:rsid w:val="00991BAC"/>
    <w:rsid w:val="009A6EA0"/>
    <w:rsid w:val="009B2A4A"/>
    <w:rsid w:val="009C0DD4"/>
    <w:rsid w:val="009C1335"/>
    <w:rsid w:val="009C1AB2"/>
    <w:rsid w:val="009C3AD5"/>
    <w:rsid w:val="009C4DA3"/>
    <w:rsid w:val="009C7251"/>
    <w:rsid w:val="009D0892"/>
    <w:rsid w:val="009D223A"/>
    <w:rsid w:val="009D7090"/>
    <w:rsid w:val="009E2E91"/>
    <w:rsid w:val="009F7A4F"/>
    <w:rsid w:val="00A01B40"/>
    <w:rsid w:val="00A130BF"/>
    <w:rsid w:val="00A139F5"/>
    <w:rsid w:val="00A3078C"/>
    <w:rsid w:val="00A32E16"/>
    <w:rsid w:val="00A365F4"/>
    <w:rsid w:val="00A427AF"/>
    <w:rsid w:val="00A460CD"/>
    <w:rsid w:val="00A47D80"/>
    <w:rsid w:val="00A53132"/>
    <w:rsid w:val="00A563F2"/>
    <w:rsid w:val="00A566E8"/>
    <w:rsid w:val="00A56D0C"/>
    <w:rsid w:val="00A61833"/>
    <w:rsid w:val="00A61BBA"/>
    <w:rsid w:val="00A62530"/>
    <w:rsid w:val="00A641B9"/>
    <w:rsid w:val="00A65967"/>
    <w:rsid w:val="00A660A3"/>
    <w:rsid w:val="00A66347"/>
    <w:rsid w:val="00A73D9E"/>
    <w:rsid w:val="00A80E81"/>
    <w:rsid w:val="00A810F9"/>
    <w:rsid w:val="00A82D31"/>
    <w:rsid w:val="00A85E7E"/>
    <w:rsid w:val="00A86ECC"/>
    <w:rsid w:val="00A86FCC"/>
    <w:rsid w:val="00A90A6D"/>
    <w:rsid w:val="00A92B87"/>
    <w:rsid w:val="00A971E5"/>
    <w:rsid w:val="00AA3DFF"/>
    <w:rsid w:val="00AA542B"/>
    <w:rsid w:val="00AA710D"/>
    <w:rsid w:val="00AB1F20"/>
    <w:rsid w:val="00AB64F3"/>
    <w:rsid w:val="00AB6D25"/>
    <w:rsid w:val="00AD0432"/>
    <w:rsid w:val="00AD0E56"/>
    <w:rsid w:val="00AD4BFC"/>
    <w:rsid w:val="00AE229B"/>
    <w:rsid w:val="00AE2D4B"/>
    <w:rsid w:val="00AE4F99"/>
    <w:rsid w:val="00AE5E1E"/>
    <w:rsid w:val="00AE6881"/>
    <w:rsid w:val="00AF4EB9"/>
    <w:rsid w:val="00AF4FD6"/>
    <w:rsid w:val="00B02C69"/>
    <w:rsid w:val="00B07C53"/>
    <w:rsid w:val="00B11B69"/>
    <w:rsid w:val="00B14952"/>
    <w:rsid w:val="00B16871"/>
    <w:rsid w:val="00B25B45"/>
    <w:rsid w:val="00B31E5A"/>
    <w:rsid w:val="00B3527E"/>
    <w:rsid w:val="00B4658D"/>
    <w:rsid w:val="00B47359"/>
    <w:rsid w:val="00B503B5"/>
    <w:rsid w:val="00B52D1F"/>
    <w:rsid w:val="00B5562B"/>
    <w:rsid w:val="00B653AB"/>
    <w:rsid w:val="00B65F9E"/>
    <w:rsid w:val="00B66B19"/>
    <w:rsid w:val="00B7386E"/>
    <w:rsid w:val="00B84C43"/>
    <w:rsid w:val="00B914E9"/>
    <w:rsid w:val="00B956EE"/>
    <w:rsid w:val="00B958B6"/>
    <w:rsid w:val="00BA2BA1"/>
    <w:rsid w:val="00BA3447"/>
    <w:rsid w:val="00BA3562"/>
    <w:rsid w:val="00BB35FB"/>
    <w:rsid w:val="00BB4F09"/>
    <w:rsid w:val="00BB54B5"/>
    <w:rsid w:val="00BD142B"/>
    <w:rsid w:val="00BD4E33"/>
    <w:rsid w:val="00BE7BD2"/>
    <w:rsid w:val="00BF4BDD"/>
    <w:rsid w:val="00C030DE"/>
    <w:rsid w:val="00C04AAA"/>
    <w:rsid w:val="00C051A8"/>
    <w:rsid w:val="00C10371"/>
    <w:rsid w:val="00C160CA"/>
    <w:rsid w:val="00C22105"/>
    <w:rsid w:val="00C244B6"/>
    <w:rsid w:val="00C27BF1"/>
    <w:rsid w:val="00C310E6"/>
    <w:rsid w:val="00C369EA"/>
    <w:rsid w:val="00C3702F"/>
    <w:rsid w:val="00C4500A"/>
    <w:rsid w:val="00C5521D"/>
    <w:rsid w:val="00C62238"/>
    <w:rsid w:val="00C6344A"/>
    <w:rsid w:val="00C64A37"/>
    <w:rsid w:val="00C660B2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619"/>
    <w:rsid w:val="00CA34A1"/>
    <w:rsid w:val="00CA3B61"/>
    <w:rsid w:val="00CA484D"/>
    <w:rsid w:val="00CA4FB6"/>
    <w:rsid w:val="00CB0BC5"/>
    <w:rsid w:val="00CB2F90"/>
    <w:rsid w:val="00CB55BB"/>
    <w:rsid w:val="00CB6AD4"/>
    <w:rsid w:val="00CC2E83"/>
    <w:rsid w:val="00CC55D4"/>
    <w:rsid w:val="00CC6203"/>
    <w:rsid w:val="00CC739E"/>
    <w:rsid w:val="00CD1EBB"/>
    <w:rsid w:val="00CD28CF"/>
    <w:rsid w:val="00CD58B7"/>
    <w:rsid w:val="00CD7967"/>
    <w:rsid w:val="00CD7FB6"/>
    <w:rsid w:val="00CE5AD3"/>
    <w:rsid w:val="00CE5C7B"/>
    <w:rsid w:val="00CE5E2F"/>
    <w:rsid w:val="00CE6A09"/>
    <w:rsid w:val="00CE6ADA"/>
    <w:rsid w:val="00CE7309"/>
    <w:rsid w:val="00CF18EE"/>
    <w:rsid w:val="00CF30BD"/>
    <w:rsid w:val="00CF4099"/>
    <w:rsid w:val="00D00796"/>
    <w:rsid w:val="00D00B43"/>
    <w:rsid w:val="00D261A2"/>
    <w:rsid w:val="00D27848"/>
    <w:rsid w:val="00D35143"/>
    <w:rsid w:val="00D45861"/>
    <w:rsid w:val="00D54930"/>
    <w:rsid w:val="00D61424"/>
    <w:rsid w:val="00D616D2"/>
    <w:rsid w:val="00D63963"/>
    <w:rsid w:val="00D63B5F"/>
    <w:rsid w:val="00D64AFE"/>
    <w:rsid w:val="00D70EF7"/>
    <w:rsid w:val="00D8397C"/>
    <w:rsid w:val="00D8410E"/>
    <w:rsid w:val="00D848B7"/>
    <w:rsid w:val="00D94EED"/>
    <w:rsid w:val="00D96026"/>
    <w:rsid w:val="00D972D6"/>
    <w:rsid w:val="00D972F6"/>
    <w:rsid w:val="00DA331D"/>
    <w:rsid w:val="00DA7C1C"/>
    <w:rsid w:val="00DB147A"/>
    <w:rsid w:val="00DB1B7A"/>
    <w:rsid w:val="00DB706E"/>
    <w:rsid w:val="00DC6708"/>
    <w:rsid w:val="00DC6744"/>
    <w:rsid w:val="00DD011A"/>
    <w:rsid w:val="00DD23C1"/>
    <w:rsid w:val="00DD2D14"/>
    <w:rsid w:val="00DE2400"/>
    <w:rsid w:val="00DE58F1"/>
    <w:rsid w:val="00DE6992"/>
    <w:rsid w:val="00DE6B58"/>
    <w:rsid w:val="00DF59A1"/>
    <w:rsid w:val="00DF5E32"/>
    <w:rsid w:val="00E01436"/>
    <w:rsid w:val="00E03E0C"/>
    <w:rsid w:val="00E03E79"/>
    <w:rsid w:val="00E045BD"/>
    <w:rsid w:val="00E04D5E"/>
    <w:rsid w:val="00E04D6C"/>
    <w:rsid w:val="00E17B77"/>
    <w:rsid w:val="00E231AB"/>
    <w:rsid w:val="00E23337"/>
    <w:rsid w:val="00E24C8B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1EEE"/>
    <w:rsid w:val="00E522A7"/>
    <w:rsid w:val="00E5349E"/>
    <w:rsid w:val="00E54452"/>
    <w:rsid w:val="00E547B1"/>
    <w:rsid w:val="00E54CF0"/>
    <w:rsid w:val="00E6179C"/>
    <w:rsid w:val="00E63A11"/>
    <w:rsid w:val="00E63B0C"/>
    <w:rsid w:val="00E664C5"/>
    <w:rsid w:val="00E671A2"/>
    <w:rsid w:val="00E73F03"/>
    <w:rsid w:val="00E76D26"/>
    <w:rsid w:val="00E76EE5"/>
    <w:rsid w:val="00E77D2D"/>
    <w:rsid w:val="00E9027C"/>
    <w:rsid w:val="00E95036"/>
    <w:rsid w:val="00E95B8E"/>
    <w:rsid w:val="00EB1390"/>
    <w:rsid w:val="00EB2C71"/>
    <w:rsid w:val="00EB3333"/>
    <w:rsid w:val="00EB4340"/>
    <w:rsid w:val="00EB556D"/>
    <w:rsid w:val="00EB56C7"/>
    <w:rsid w:val="00EB5A7D"/>
    <w:rsid w:val="00EB64BE"/>
    <w:rsid w:val="00EB7ADB"/>
    <w:rsid w:val="00EC0564"/>
    <w:rsid w:val="00EC6A22"/>
    <w:rsid w:val="00ED0423"/>
    <w:rsid w:val="00ED55C0"/>
    <w:rsid w:val="00ED682B"/>
    <w:rsid w:val="00EE41D5"/>
    <w:rsid w:val="00F0166F"/>
    <w:rsid w:val="00F037A4"/>
    <w:rsid w:val="00F03D62"/>
    <w:rsid w:val="00F049AB"/>
    <w:rsid w:val="00F142DB"/>
    <w:rsid w:val="00F20E43"/>
    <w:rsid w:val="00F22ADA"/>
    <w:rsid w:val="00F23BAE"/>
    <w:rsid w:val="00F27C8F"/>
    <w:rsid w:val="00F323F8"/>
    <w:rsid w:val="00F32749"/>
    <w:rsid w:val="00F37172"/>
    <w:rsid w:val="00F372D4"/>
    <w:rsid w:val="00F37727"/>
    <w:rsid w:val="00F4477E"/>
    <w:rsid w:val="00F46269"/>
    <w:rsid w:val="00F569C3"/>
    <w:rsid w:val="00F60AAC"/>
    <w:rsid w:val="00F60BA8"/>
    <w:rsid w:val="00F6192F"/>
    <w:rsid w:val="00F65A5A"/>
    <w:rsid w:val="00F67D8F"/>
    <w:rsid w:val="00F7441F"/>
    <w:rsid w:val="00F802BE"/>
    <w:rsid w:val="00F80A35"/>
    <w:rsid w:val="00F80E93"/>
    <w:rsid w:val="00F86024"/>
    <w:rsid w:val="00F8611A"/>
    <w:rsid w:val="00F90CBC"/>
    <w:rsid w:val="00F9732F"/>
    <w:rsid w:val="00FA3E6A"/>
    <w:rsid w:val="00FA5128"/>
    <w:rsid w:val="00FB42D4"/>
    <w:rsid w:val="00FB5906"/>
    <w:rsid w:val="00FB6D82"/>
    <w:rsid w:val="00FB7150"/>
    <w:rsid w:val="00FB762F"/>
    <w:rsid w:val="00FC10BD"/>
    <w:rsid w:val="00FC2AED"/>
    <w:rsid w:val="00FD08AE"/>
    <w:rsid w:val="00FD5EA7"/>
    <w:rsid w:val="00FE35CC"/>
    <w:rsid w:val="00FE36CF"/>
    <w:rsid w:val="00FF0246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596B64"/>
    <w:pPr>
      <w:spacing w:before="120" w:after="120" w:line="269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596B6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596B6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57556"/>
    <w:rPr>
      <w:color w:val="954F72" w:themeColor="followedHyperlink"/>
      <w:u w:val="single"/>
    </w:rPr>
  </w:style>
  <w:style w:type="character" w:customStyle="1" w:styleId="markedcontent">
    <w:name w:val="markedcontent"/>
    <w:basedOn w:val="Domylnaczcionkaakapitu"/>
    <w:rsid w:val="006E5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9.png"/><Relationship Id="rId26" Type="http://schemas.openxmlformats.org/officeDocument/2006/relationships/hyperlink" Target="http://stat.gov.pl/metainformacje/slownik-pojec/pojecia-stosowane-w-statystyce-publicznej/65,pojecie.html" TargetMode="External"/><Relationship Id="rId21" Type="http://schemas.openxmlformats.org/officeDocument/2006/relationships/image" Target="media/image12.png"/><Relationship Id="rId34" Type="http://schemas.openxmlformats.org/officeDocument/2006/relationships/hyperlink" Target="http://stat.gov.pl/metainformacje/slownik-pojec/pojecia-stosowane-w-statystyce-publicznej/3616,pojecie.html" TargetMode="External"/><Relationship Id="rId42" Type="http://schemas.microsoft.com/office/2016/09/relationships/commentsIds" Target="commentsIds.xml"/><Relationship Id="rId7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tat.gov.pl/obszary-tematyczne/kultura-turystyka-sport/kultura/dzialalnosc-centrow-kultury-domow-kultury-osrodkow-kultury-klubow-i-swietlic-w-2021-roku,9,5.html" TargetMode="External"/><Relationship Id="rId33" Type="http://schemas.openxmlformats.org/officeDocument/2006/relationships/hyperlink" Target="http://stat.gov.pl/metainformacje/slownik-pojec/pojecia-stosowane-w-statystyce-publicznej/526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1.png"/><Relationship Id="rId29" Type="http://schemas.openxmlformats.org/officeDocument/2006/relationships/hyperlink" Target="http://stat.gov.pl/metainformacje/slownik-pojec/pojecia-stosowane-w-statystyce-publicznej/16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png"/><Relationship Id="rId24" Type="http://schemas.openxmlformats.org/officeDocument/2006/relationships/hyperlink" Target="https://stat.gov.pl/obszary-tematyczne/kultura-turystyka-sport/kultura/kultura-i-dziedzictwo-narodowe-w-2021-r-,2,19.html" TargetMode="External"/><Relationship Id="rId32" Type="http://schemas.openxmlformats.org/officeDocument/2006/relationships/hyperlink" Target="http://stat.gov.pl/metainformacje/slownik-pojec/pojecia-stosowane-w-statystyce-publicznej/3678,pojecie.html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4.png"/><Relationship Id="rId28" Type="http://schemas.openxmlformats.org/officeDocument/2006/relationships/hyperlink" Target="http://stat.gov.pl/metainformacje/slownik-pojec/pojecia-stosowane-w-statystyce-publicznej/1456,pojecie.html" TargetMode="External"/><Relationship Id="rId36" Type="http://schemas.openxmlformats.org/officeDocument/2006/relationships/footer" Target="footer3.xm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31" Type="http://schemas.openxmlformats.org/officeDocument/2006/relationships/hyperlink" Target="http://stat.gov.pl/metainformacje/slownik-pojec/pojecia-stosowane-w-statystyce-publicznej/286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3.png"/><Relationship Id="rId27" Type="http://schemas.openxmlformats.org/officeDocument/2006/relationships/hyperlink" Target="http://stat.gov.pl/metainformacje/slownik-pojec/pojecia-stosowane-w-statystyce-publicznej/3613,pojecie.html" TargetMode="External"/><Relationship Id="rId30" Type="http://schemas.openxmlformats.org/officeDocument/2006/relationships/hyperlink" Target="https://stat.gov.pl/metainformacje/slownik-pojec/pojecia-stosowane-w-statystyce-publicznej/3665,pojecie.html" TargetMode="External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01. Działalność centrów kultury w 2022 r_.docx.docx</NazwaPliku>
    <Odbiorcy2 xmlns="AD3641B4-23D9-4536-AF9E-7D0EADDEB824" xsi:nil="true"/>
    <Osoba xmlns="AD3641B4-23D9-4536-AF9E-7D0EADDEB824">STAT\piwowarczykm</Osob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FD65BB-6C74-49D9-84AA-D3E2E04DB24B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765DE685-B6A4-4A62-8835-E059ECE028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902</Words>
  <Characters>5413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centrów kultury, domów kultury, ośrodków kultury, klubów i świetlic w 2022 r.</vt:lpstr>
    </vt:vector>
  </TitlesOfParts>
  <Company/>
  <LinksUpToDate>false</LinksUpToDate>
  <CharactersWithSpaces>6303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centrów kultury, domów kultury, ośrodków kultury, klubów i świetlic w 2022 r.</dc:title>
  <dc:subject/>
  <cp:keywords>Działalność centrów kultury, domów kultury, ośrodków kultury, klubów i świetlic</cp:keywords>
  <dc:description/>
  <cp:lastPrinted>2019-02-21T09:45:00Z</cp:lastPrinted>
  <dcterms:created xsi:type="dcterms:W3CDTF">2023-05-24T05:17:00Z</dcterms:created>
  <dcterms:modified xsi:type="dcterms:W3CDTF">2023-05-24T05:18:00Z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