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9FE6824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>Dynamika sprzedaży detalicznej w</w:t>
      </w:r>
      <w:r w:rsidR="00493335">
        <w:rPr>
          <w:spacing w:val="-6"/>
        </w:rPr>
        <w:t>e</w:t>
      </w:r>
      <w:r w:rsidRPr="00D41434">
        <w:rPr>
          <w:spacing w:val="-6"/>
        </w:rPr>
        <w:t xml:space="preserve"> </w:t>
      </w:r>
      <w:r w:rsidR="00493335">
        <w:rPr>
          <w:spacing w:val="-6"/>
        </w:rPr>
        <w:t xml:space="preserve">wrześniu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0809ECBA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6044E4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e wrześniu 2023 roku&#10;0,3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5C7CF088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493335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0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493335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e wrześniu 2023 roku&#10;0,3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" fillcolor="#001d77" stroked="f">
                <v:stroke joinstyle="miter"/>
                <v:textbox>
                  <w:txbxContent>
                    <w:p w14:paraId="30951E30" w14:textId="5C7CF088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493335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0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493335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0642D2">
        <w:t>e</w:t>
      </w:r>
      <w:r w:rsidR="00DF59E2" w:rsidRPr="00873090">
        <w:t> </w:t>
      </w:r>
      <w:r w:rsidR="000642D2">
        <w:t xml:space="preserve">wrześniu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CE49AA">
        <w:t> </w:t>
      </w:r>
      <w:r w:rsidR="000642D2">
        <w:t>0</w:t>
      </w:r>
      <w:r w:rsidR="009D30C9">
        <w:t>,</w:t>
      </w:r>
      <w:r w:rsidR="000642D2">
        <w:t>3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9D30C9">
        <w:t>4</w:t>
      </w:r>
      <w:r w:rsidR="00B0581A" w:rsidRPr="00873090">
        <w:t>,</w:t>
      </w:r>
      <w:r w:rsidR="000642D2">
        <w:t>1</w:t>
      </w:r>
      <w:r w:rsidR="006018D4" w:rsidRPr="00873090">
        <w:t>% w</w:t>
      </w:r>
      <w:r w:rsidR="000642D2">
        <w:t>e</w:t>
      </w:r>
      <w:r w:rsidR="009B1E6F">
        <w:t> </w:t>
      </w:r>
      <w:r w:rsidR="000642D2">
        <w:t>wrześniu</w:t>
      </w:r>
      <w:r w:rsidR="00BF1276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0642D2">
        <w:rPr>
          <w:spacing w:val="-2"/>
        </w:rPr>
        <w:t>sierpniem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CD242F" w:rsidRPr="00061857">
        <w:rPr>
          <w:spacing w:val="-2"/>
        </w:rPr>
        <w:t xml:space="preserve">również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0642D2">
        <w:rPr>
          <w:spacing w:val="-2"/>
        </w:rPr>
        <w:t>spadek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0642D2">
        <w:rPr>
          <w:spacing w:val="-2"/>
        </w:rPr>
        <w:t>0</w:t>
      </w:r>
      <w:r w:rsidR="006018D4" w:rsidRPr="004F325A">
        <w:rPr>
          <w:spacing w:val="-2"/>
        </w:rPr>
        <w:t>,</w:t>
      </w:r>
      <w:bookmarkStart w:id="0" w:name="_Hlk114490959"/>
      <w:r w:rsidR="000642D2">
        <w:rPr>
          <w:spacing w:val="-2"/>
        </w:rPr>
        <w:t>3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172936">
        <w:rPr>
          <w:rFonts w:cs="Arial"/>
          <w:spacing w:val="-6"/>
          <w:szCs w:val="24"/>
        </w:rPr>
        <w:t>W</w:t>
      </w:r>
      <w:r w:rsidR="00CD242F">
        <w:rPr>
          <w:rFonts w:cs="Arial"/>
          <w:spacing w:val="-6"/>
          <w:szCs w:val="24"/>
        </w:rPr>
        <w:t> </w:t>
      </w:r>
      <w:r w:rsidR="00172936">
        <w:rPr>
          <w:rFonts w:cs="Arial"/>
          <w:spacing w:val="-6"/>
          <w:szCs w:val="24"/>
        </w:rPr>
        <w:t>okresie styczeń</w:t>
      </w:r>
      <w:r w:rsidR="00D70FDC">
        <w:rPr>
          <w:rFonts w:cs="Arial"/>
          <w:spacing w:val="-6"/>
          <w:szCs w:val="24"/>
        </w:rPr>
        <w:t>-</w:t>
      </w:r>
      <w:r w:rsidR="000A17D9">
        <w:rPr>
          <w:rFonts w:cs="Arial"/>
          <w:spacing w:val="-6"/>
          <w:szCs w:val="24"/>
        </w:rPr>
        <w:t>wrzesień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0A17D9">
        <w:rPr>
          <w:rFonts w:cs="Arial"/>
          <w:spacing w:val="-6"/>
          <w:szCs w:val="24"/>
        </w:rPr>
        <w:t>3</w:t>
      </w:r>
      <w:r w:rsidR="00172936">
        <w:rPr>
          <w:rFonts w:cs="Arial"/>
          <w:spacing w:val="-6"/>
          <w:szCs w:val="24"/>
        </w:rPr>
        <w:t>,</w:t>
      </w:r>
      <w:r w:rsidR="000A17D9">
        <w:rPr>
          <w:rFonts w:cs="Arial"/>
          <w:spacing w:val="-6"/>
          <w:szCs w:val="24"/>
        </w:rPr>
        <w:t>4</w:t>
      </w:r>
      <w:r w:rsidR="00172936">
        <w:rPr>
          <w:rFonts w:cs="Arial"/>
          <w:spacing w:val="-6"/>
          <w:szCs w:val="24"/>
        </w:rPr>
        <w:t>% (w 2022 r. wzrost o</w:t>
      </w:r>
      <w:r w:rsidR="000A17D9">
        <w:rPr>
          <w:rFonts w:cs="Arial"/>
          <w:spacing w:val="-6"/>
          <w:szCs w:val="24"/>
        </w:rPr>
        <w:t xml:space="preserve"> 6</w:t>
      </w:r>
      <w:r w:rsidR="00172936">
        <w:rPr>
          <w:rFonts w:cs="Arial"/>
          <w:spacing w:val="-6"/>
          <w:szCs w:val="24"/>
        </w:rPr>
        <w:t>,</w:t>
      </w:r>
      <w:r w:rsidR="000A17D9">
        <w:rPr>
          <w:rFonts w:cs="Arial"/>
          <w:spacing w:val="-6"/>
          <w:szCs w:val="24"/>
        </w:rPr>
        <w:t>8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3DAF850">
                <wp:simplePos x="0" y="0"/>
                <wp:positionH relativeFrom="column">
                  <wp:posOffset>5253990</wp:posOffset>
                </wp:positionH>
                <wp:positionV relativeFrom="paragraph">
                  <wp:posOffset>158115</wp:posOffset>
                </wp:positionV>
                <wp:extent cx="1800225" cy="955040"/>
                <wp:effectExtent l="0" t="0" r="0" b="0"/>
                <wp:wrapTight wrapText="bothSides">
                  <wp:wrapPolygon edited="0">
                    <wp:start x="686" y="0"/>
                    <wp:lineTo x="686" y="21112"/>
                    <wp:lineTo x="20800" y="21112"/>
                    <wp:lineTo x="20800" y="0"/>
                    <wp:lineTo x="686" y="0"/>
                  </wp:wrapPolygon>
                </wp:wrapTight>
                <wp:docPr id="2" name="Pole tekstowe 2" descr="We wrześniu 2023 r. spadek sprzedaży detalicznej (w cenach stałych) r/r  odnotowano w większości prezentowanych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55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4643AE7D" w:rsidR="00DA312A" w:rsidRPr="00A36E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>W</w:t>
                            </w:r>
                            <w:r w:rsidR="006415B9">
                              <w:rPr>
                                <w:bCs w:val="0"/>
                              </w:rPr>
                              <w:t>e</w:t>
                            </w:r>
                            <w:r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6415B9">
                              <w:rPr>
                                <w:bCs w:val="0"/>
                              </w:rPr>
                              <w:t>wrześ</w:t>
                            </w:r>
                            <w:r w:rsidR="00DA6BE6">
                              <w:rPr>
                                <w:bCs w:val="0"/>
                              </w:rPr>
                              <w:t>niu</w:t>
                            </w:r>
                            <w:r w:rsidR="003E61C9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 w:rsidRPr="00A36E8E">
                              <w:rPr>
                                <w:bCs w:val="0"/>
                              </w:rPr>
                              <w:t>w</w:t>
                            </w:r>
                            <w:r w:rsidR="00AE44B2" w:rsidRPr="00A36E8E">
                              <w:rPr>
                                <w:bCs w:val="0"/>
                              </w:rPr>
                              <w:t> </w:t>
                            </w:r>
                            <w:r w:rsidR="00DA6BE6">
                              <w:rPr>
                                <w:rFonts w:cs="Arial"/>
                                <w:szCs w:val="16"/>
                              </w:rPr>
                              <w:t xml:space="preserve">większości </w:t>
                            </w:r>
                            <w:r w:rsidR="00673CB6">
                              <w:rPr>
                                <w:rFonts w:cs="Arial"/>
                                <w:szCs w:val="16"/>
                              </w:rPr>
                              <w:t xml:space="preserve">prezentowanych </w:t>
                            </w:r>
                            <w:r w:rsidR="00DA6BE6">
                              <w:rPr>
                                <w:rFonts w:cs="Arial"/>
                                <w:szCs w:val="16"/>
                              </w:rPr>
                              <w:t>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e wrześniu 2023 r. spadek sprzedaży detalicznej (w cenach stałych) r/r  odnotowano w większości prezentowanych grup" style="position:absolute;margin-left:413.7pt;margin-top:12.45pt;width:141.75pt;height:75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" filled="f" stroked="f">
                <v:textbox>
                  <w:txbxContent>
                    <w:p w14:paraId="0B834087" w14:textId="4643AE7D" w:rsidR="00DA312A" w:rsidRPr="00A36E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>W</w:t>
                      </w:r>
                      <w:r w:rsidR="006415B9">
                        <w:rPr>
                          <w:bCs w:val="0"/>
                        </w:rPr>
                        <w:t>e</w:t>
                      </w:r>
                      <w:r w:rsidRPr="007006FF">
                        <w:rPr>
                          <w:bCs w:val="0"/>
                        </w:rPr>
                        <w:t xml:space="preserve"> </w:t>
                      </w:r>
                      <w:r w:rsidR="006415B9">
                        <w:rPr>
                          <w:bCs w:val="0"/>
                        </w:rPr>
                        <w:t>wrześ</w:t>
                      </w:r>
                      <w:r w:rsidR="00DA6BE6">
                        <w:rPr>
                          <w:bCs w:val="0"/>
                        </w:rPr>
                        <w:t>niu</w:t>
                      </w:r>
                      <w:r w:rsidR="003E61C9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 w:rsidRPr="00A36E8E">
                        <w:rPr>
                          <w:bCs w:val="0"/>
                        </w:rPr>
                        <w:t>w</w:t>
                      </w:r>
                      <w:r w:rsidR="00AE44B2" w:rsidRPr="00A36E8E">
                        <w:rPr>
                          <w:bCs w:val="0"/>
                        </w:rPr>
                        <w:t> </w:t>
                      </w:r>
                      <w:r w:rsidR="00DA6BE6">
                        <w:rPr>
                          <w:rFonts w:cs="Arial"/>
                          <w:szCs w:val="16"/>
                        </w:rPr>
                        <w:t xml:space="preserve">większości </w:t>
                      </w:r>
                      <w:r w:rsidR="00673CB6">
                        <w:rPr>
                          <w:rFonts w:cs="Arial"/>
                          <w:szCs w:val="16"/>
                        </w:rPr>
                        <w:t xml:space="preserve">prezentowanych </w:t>
                      </w:r>
                      <w:r w:rsidR="00DA6BE6">
                        <w:rPr>
                          <w:rFonts w:cs="Arial"/>
                          <w:szCs w:val="16"/>
                        </w:rPr>
                        <w:t>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DE4B71F" w:rsidR="007D6ECE" w:rsidRPr="00D72946" w:rsidRDefault="004A1D4F" w:rsidP="00A10423">
      <w:pPr>
        <w:spacing w:after="0"/>
        <w:rPr>
          <w:spacing w:val="-10"/>
          <w:lang w:eastAsia="pl-PL"/>
        </w:rPr>
      </w:pPr>
      <w:r w:rsidRPr="00D72946">
        <w:rPr>
          <w:spacing w:val="-10"/>
          <w:lang w:eastAsia="pl-PL"/>
        </w:rPr>
        <w:t>W</w:t>
      </w:r>
      <w:r w:rsidR="00294906" w:rsidRPr="00D72946">
        <w:rPr>
          <w:spacing w:val="-10"/>
          <w:lang w:eastAsia="pl-PL"/>
        </w:rPr>
        <w:t>e</w:t>
      </w:r>
      <w:r w:rsidR="00841F80" w:rsidRPr="00D72946">
        <w:rPr>
          <w:spacing w:val="-10"/>
          <w:lang w:eastAsia="pl-PL"/>
        </w:rPr>
        <w:t xml:space="preserve"> </w:t>
      </w:r>
      <w:r w:rsidR="00294906" w:rsidRPr="00D72946">
        <w:rPr>
          <w:spacing w:val="-10"/>
          <w:lang w:eastAsia="pl-PL"/>
        </w:rPr>
        <w:t>wrześ</w:t>
      </w:r>
      <w:r w:rsidR="006044EF" w:rsidRPr="00D72946">
        <w:rPr>
          <w:spacing w:val="-10"/>
          <w:lang w:eastAsia="pl-PL"/>
        </w:rPr>
        <w:t xml:space="preserve">niu </w:t>
      </w:r>
      <w:r w:rsidRPr="00D72946">
        <w:rPr>
          <w:spacing w:val="-10"/>
          <w:lang w:eastAsia="pl-PL"/>
        </w:rPr>
        <w:t>202</w:t>
      </w:r>
      <w:r w:rsidR="0019548E" w:rsidRPr="00D72946">
        <w:rPr>
          <w:spacing w:val="-10"/>
          <w:lang w:eastAsia="pl-PL"/>
        </w:rPr>
        <w:t>3</w:t>
      </w:r>
      <w:r w:rsidRPr="00D72946">
        <w:rPr>
          <w:spacing w:val="-10"/>
          <w:lang w:eastAsia="pl-PL"/>
        </w:rPr>
        <w:t xml:space="preserve"> r. </w:t>
      </w:r>
      <w:r w:rsidR="00902C13" w:rsidRPr="00D72946">
        <w:rPr>
          <w:spacing w:val="-10"/>
          <w:lang w:eastAsia="pl-PL"/>
        </w:rPr>
        <w:t xml:space="preserve">największy </w:t>
      </w:r>
      <w:r w:rsidR="0019548E" w:rsidRPr="00D72946">
        <w:rPr>
          <w:spacing w:val="-10"/>
          <w:lang w:eastAsia="pl-PL"/>
        </w:rPr>
        <w:t>spadek</w:t>
      </w:r>
      <w:r w:rsidRPr="00D72946">
        <w:rPr>
          <w:spacing w:val="-10"/>
          <w:lang w:eastAsia="pl-PL"/>
        </w:rPr>
        <w:t xml:space="preserve"> sprzedaży detalicznej (w cenach stałych) w porównaniu z analogicznym okresem 202</w:t>
      </w:r>
      <w:r w:rsidR="00272D60" w:rsidRPr="00D72946">
        <w:rPr>
          <w:spacing w:val="-10"/>
          <w:lang w:eastAsia="pl-PL"/>
        </w:rPr>
        <w:t>2</w:t>
      </w:r>
      <w:r w:rsidRPr="00D72946">
        <w:rPr>
          <w:spacing w:val="-10"/>
          <w:lang w:eastAsia="pl-PL"/>
        </w:rPr>
        <w:t xml:space="preserve"> r. </w:t>
      </w:r>
      <w:r w:rsidR="00CE49AA" w:rsidRPr="00D72946">
        <w:rPr>
          <w:spacing w:val="-10"/>
          <w:lang w:eastAsia="pl-PL"/>
        </w:rPr>
        <w:t xml:space="preserve">odnotowały </w:t>
      </w:r>
      <w:r w:rsidR="00E10B2B" w:rsidRPr="00D72946">
        <w:rPr>
          <w:spacing w:val="-10"/>
          <w:lang w:eastAsia="pl-PL"/>
        </w:rPr>
        <w:t>podmioty</w:t>
      </w:r>
      <w:r w:rsidR="000F61E9" w:rsidRPr="00D72946">
        <w:rPr>
          <w:spacing w:val="-10"/>
          <w:lang w:eastAsia="pl-PL"/>
        </w:rPr>
        <w:t xml:space="preserve"> z grupy</w:t>
      </w:r>
      <w:r w:rsidR="00967BB7" w:rsidRPr="00D72946">
        <w:rPr>
          <w:spacing w:val="-10"/>
          <w:lang w:eastAsia="pl-PL"/>
        </w:rPr>
        <w:t xml:space="preserve"> „tekstylia, odzież, obuwie” (o 1</w:t>
      </w:r>
      <w:r w:rsidR="00CE49AA" w:rsidRPr="00D72946">
        <w:rPr>
          <w:spacing w:val="-10"/>
          <w:lang w:eastAsia="pl-PL"/>
        </w:rPr>
        <w:t>6</w:t>
      </w:r>
      <w:r w:rsidR="00967BB7" w:rsidRPr="00D72946">
        <w:rPr>
          <w:spacing w:val="-10"/>
          <w:lang w:eastAsia="pl-PL"/>
        </w:rPr>
        <w:t>,3% wobec wzrostu o 25,2% przed rokiem)</w:t>
      </w:r>
      <w:r w:rsidR="00902C13" w:rsidRPr="00D72946">
        <w:rPr>
          <w:spacing w:val="-10"/>
          <w:lang w:eastAsia="pl-PL"/>
        </w:rPr>
        <w:t>.</w:t>
      </w:r>
      <w:r w:rsidR="00BD051E" w:rsidRPr="00D72946">
        <w:rPr>
          <w:spacing w:val="-10"/>
          <w:lang w:eastAsia="pl-PL"/>
        </w:rPr>
        <w:t xml:space="preserve"> </w:t>
      </w:r>
      <w:r w:rsidR="006F4590" w:rsidRPr="00D72946">
        <w:rPr>
          <w:rFonts w:cs="Arial"/>
          <w:spacing w:val="-10"/>
        </w:rPr>
        <w:t>Z</w:t>
      </w:r>
      <w:r w:rsidR="00F51B46" w:rsidRPr="00D72946">
        <w:rPr>
          <w:rFonts w:cs="Arial"/>
          <w:spacing w:val="-10"/>
        </w:rPr>
        <w:t xml:space="preserve">mniejszenie sprzedaży </w:t>
      </w:r>
      <w:r w:rsidR="00411657" w:rsidRPr="00D72946">
        <w:rPr>
          <w:rFonts w:cs="Arial"/>
          <w:spacing w:val="-10"/>
        </w:rPr>
        <w:t>zao</w:t>
      </w:r>
      <w:r w:rsidR="007C0533" w:rsidRPr="00D72946">
        <w:rPr>
          <w:rFonts w:cs="Arial"/>
          <w:spacing w:val="-10"/>
        </w:rPr>
        <w:t xml:space="preserve">bserwowano </w:t>
      </w:r>
      <w:r w:rsidR="007D42DD" w:rsidRPr="00D72946">
        <w:rPr>
          <w:rFonts w:cs="Arial"/>
          <w:spacing w:val="-10"/>
        </w:rPr>
        <w:t>również</w:t>
      </w:r>
      <w:r w:rsidR="00902C13" w:rsidRPr="00D72946">
        <w:rPr>
          <w:rFonts w:cs="Arial"/>
          <w:spacing w:val="-10"/>
        </w:rPr>
        <w:t xml:space="preserve"> w</w:t>
      </w:r>
      <w:r w:rsidR="000A2CC7" w:rsidRPr="00D72946">
        <w:rPr>
          <w:rFonts w:cs="Arial"/>
          <w:spacing w:val="-10"/>
        </w:rPr>
        <w:t xml:space="preserve"> g</w:t>
      </w:r>
      <w:r w:rsidR="00902C13" w:rsidRPr="00D72946">
        <w:rPr>
          <w:rFonts w:cs="Arial"/>
          <w:spacing w:val="-10"/>
        </w:rPr>
        <w:t>rupach</w:t>
      </w:r>
      <w:r w:rsidR="006F4590" w:rsidRPr="00D72946">
        <w:rPr>
          <w:rFonts w:cs="Arial"/>
          <w:spacing w:val="-10"/>
        </w:rPr>
        <w:t>:</w:t>
      </w:r>
      <w:r w:rsidR="00BA3FB2" w:rsidRPr="00D72946">
        <w:rPr>
          <w:rFonts w:cs="Arial"/>
          <w:spacing w:val="-10"/>
        </w:rPr>
        <w:t xml:space="preserve"> </w:t>
      </w:r>
      <w:r w:rsidR="00967BB7" w:rsidRPr="00D72946">
        <w:rPr>
          <w:spacing w:val="-10"/>
          <w:lang w:eastAsia="pl-PL"/>
        </w:rPr>
        <w:t xml:space="preserve">„prasa, książki, pozostała sprzedaż w wyspecjalizowanych sklepach” (o 16,0%), </w:t>
      </w:r>
      <w:r w:rsidR="003F49C1" w:rsidRPr="00D72946">
        <w:rPr>
          <w:spacing w:val="-10"/>
          <w:lang w:eastAsia="pl-PL"/>
        </w:rPr>
        <w:t xml:space="preserve">„meble, </w:t>
      </w:r>
      <w:proofErr w:type="spellStart"/>
      <w:r w:rsidR="003F49C1" w:rsidRPr="00D72946">
        <w:rPr>
          <w:spacing w:val="-10"/>
          <w:lang w:eastAsia="pl-PL"/>
        </w:rPr>
        <w:t>rtv</w:t>
      </w:r>
      <w:proofErr w:type="spellEnd"/>
      <w:r w:rsidR="003F49C1" w:rsidRPr="00D72946">
        <w:rPr>
          <w:spacing w:val="-10"/>
          <w:lang w:eastAsia="pl-PL"/>
        </w:rPr>
        <w:t xml:space="preserve">, </w:t>
      </w:r>
      <w:proofErr w:type="spellStart"/>
      <w:r w:rsidR="003F49C1" w:rsidRPr="00D72946">
        <w:rPr>
          <w:spacing w:val="-10"/>
          <w:lang w:eastAsia="pl-PL"/>
        </w:rPr>
        <w:t>agd</w:t>
      </w:r>
      <w:proofErr w:type="spellEnd"/>
      <w:r w:rsidR="003F49C1" w:rsidRPr="00D72946">
        <w:rPr>
          <w:spacing w:val="-10"/>
          <w:lang w:eastAsia="pl-PL"/>
        </w:rPr>
        <w:t>” (o</w:t>
      </w:r>
      <w:r w:rsidR="00844C2D" w:rsidRPr="00D72946">
        <w:rPr>
          <w:spacing w:val="-10"/>
          <w:lang w:eastAsia="pl-PL"/>
        </w:rPr>
        <w:t> </w:t>
      </w:r>
      <w:r w:rsidR="003F49C1" w:rsidRPr="00D72946">
        <w:rPr>
          <w:spacing w:val="-10"/>
          <w:lang w:eastAsia="pl-PL"/>
        </w:rPr>
        <w:t>1</w:t>
      </w:r>
      <w:r w:rsidR="00967BB7" w:rsidRPr="00D72946">
        <w:rPr>
          <w:spacing w:val="-10"/>
          <w:lang w:eastAsia="pl-PL"/>
        </w:rPr>
        <w:t>2</w:t>
      </w:r>
      <w:r w:rsidR="003F49C1" w:rsidRPr="00D72946">
        <w:rPr>
          <w:spacing w:val="-10"/>
          <w:lang w:eastAsia="pl-PL"/>
        </w:rPr>
        <w:t>,</w:t>
      </w:r>
      <w:r w:rsidR="00967BB7" w:rsidRPr="00D72946">
        <w:rPr>
          <w:spacing w:val="-10"/>
          <w:lang w:eastAsia="pl-PL"/>
        </w:rPr>
        <w:t>2</w:t>
      </w:r>
      <w:r w:rsidR="003F49C1" w:rsidRPr="00D72946">
        <w:rPr>
          <w:spacing w:val="-10"/>
          <w:lang w:eastAsia="pl-PL"/>
        </w:rPr>
        <w:t>%)</w:t>
      </w:r>
      <w:r w:rsidR="00967BB7" w:rsidRPr="00D72946">
        <w:rPr>
          <w:spacing w:val="-10"/>
          <w:lang w:eastAsia="pl-PL"/>
        </w:rPr>
        <w:t xml:space="preserve"> oraz „pozostałe” (o 9,7%) </w:t>
      </w:r>
      <w:r w:rsidR="00F12698" w:rsidRPr="00D72946">
        <w:rPr>
          <w:spacing w:val="-10"/>
          <w:lang w:eastAsia="pl-PL"/>
        </w:rPr>
        <w:t>.</w:t>
      </w:r>
      <w:r w:rsidR="003F49C1" w:rsidRPr="00D72946">
        <w:rPr>
          <w:spacing w:val="-10"/>
          <w:lang w:eastAsia="pl-PL"/>
        </w:rPr>
        <w:t xml:space="preserve"> </w:t>
      </w:r>
      <w:r w:rsidR="00E10B2B" w:rsidRPr="00D72946">
        <w:rPr>
          <w:spacing w:val="-10"/>
          <w:lang w:eastAsia="pl-PL"/>
        </w:rPr>
        <w:t>Przedsiębiorstwa</w:t>
      </w:r>
      <w:r w:rsidR="00362B6E" w:rsidRPr="00D72946">
        <w:rPr>
          <w:spacing w:val="-10"/>
          <w:lang w:eastAsia="pl-PL"/>
        </w:rPr>
        <w:t xml:space="preserve"> handlujące</w:t>
      </w:r>
      <w:r w:rsidR="00F12698" w:rsidRPr="00D72946">
        <w:rPr>
          <w:spacing w:val="-10"/>
          <w:lang w:eastAsia="pl-PL"/>
        </w:rPr>
        <w:t xml:space="preserve"> </w:t>
      </w:r>
      <w:r w:rsidR="00F11821" w:rsidRPr="00D72946">
        <w:rPr>
          <w:spacing w:val="-10"/>
          <w:lang w:eastAsia="pl-PL"/>
        </w:rPr>
        <w:t>żywnoś</w:t>
      </w:r>
      <w:r w:rsidR="00362B6E" w:rsidRPr="00D72946">
        <w:rPr>
          <w:spacing w:val="-10"/>
          <w:lang w:eastAsia="pl-PL"/>
        </w:rPr>
        <w:t>cią</w:t>
      </w:r>
      <w:r w:rsidR="00F11821" w:rsidRPr="00D72946">
        <w:rPr>
          <w:spacing w:val="-10"/>
          <w:lang w:eastAsia="pl-PL"/>
        </w:rPr>
        <w:t>, napoj</w:t>
      </w:r>
      <w:r w:rsidR="00362B6E" w:rsidRPr="00D72946">
        <w:rPr>
          <w:spacing w:val="-10"/>
          <w:lang w:eastAsia="pl-PL"/>
        </w:rPr>
        <w:t>ami</w:t>
      </w:r>
      <w:r w:rsidR="00F11821" w:rsidRPr="00D72946">
        <w:rPr>
          <w:spacing w:val="-10"/>
          <w:lang w:eastAsia="pl-PL"/>
        </w:rPr>
        <w:t xml:space="preserve"> i wyrob</w:t>
      </w:r>
      <w:r w:rsidR="00362B6E" w:rsidRPr="00D72946">
        <w:rPr>
          <w:spacing w:val="-10"/>
          <w:lang w:eastAsia="pl-PL"/>
        </w:rPr>
        <w:t>ami</w:t>
      </w:r>
      <w:r w:rsidR="00F11821" w:rsidRPr="00D72946">
        <w:rPr>
          <w:spacing w:val="-10"/>
          <w:lang w:eastAsia="pl-PL"/>
        </w:rPr>
        <w:t xml:space="preserve"> tytoniow</w:t>
      </w:r>
      <w:r w:rsidR="00362B6E" w:rsidRPr="00D72946">
        <w:rPr>
          <w:spacing w:val="-10"/>
          <w:lang w:eastAsia="pl-PL"/>
        </w:rPr>
        <w:t>ymi</w:t>
      </w:r>
      <w:r w:rsidR="00F12698" w:rsidRPr="00D72946">
        <w:rPr>
          <w:spacing w:val="-10"/>
          <w:lang w:eastAsia="pl-PL"/>
        </w:rPr>
        <w:t xml:space="preserve"> </w:t>
      </w:r>
      <w:r w:rsidR="00362B6E" w:rsidRPr="00D72946">
        <w:rPr>
          <w:spacing w:val="-10"/>
          <w:lang w:eastAsia="pl-PL"/>
        </w:rPr>
        <w:t>wykazały</w:t>
      </w:r>
      <w:r w:rsidR="00F12698" w:rsidRPr="00D72946">
        <w:rPr>
          <w:spacing w:val="-10"/>
          <w:lang w:eastAsia="pl-PL"/>
        </w:rPr>
        <w:t xml:space="preserve"> </w:t>
      </w:r>
      <w:r w:rsidR="00D72946" w:rsidRPr="00D72946">
        <w:rPr>
          <w:spacing w:val="-10"/>
          <w:lang w:eastAsia="pl-PL"/>
        </w:rPr>
        <w:t xml:space="preserve">niewielki </w:t>
      </w:r>
      <w:r w:rsidR="00F12698" w:rsidRPr="00D72946">
        <w:rPr>
          <w:spacing w:val="-10"/>
          <w:lang w:eastAsia="pl-PL"/>
        </w:rPr>
        <w:t xml:space="preserve">spadek </w:t>
      </w:r>
      <w:r w:rsidR="006A04CA" w:rsidRPr="00D72946">
        <w:rPr>
          <w:spacing w:val="-10"/>
          <w:lang w:eastAsia="pl-PL"/>
        </w:rPr>
        <w:t>o</w:t>
      </w:r>
      <w:r w:rsidR="00362B6E" w:rsidRPr="00D72946">
        <w:rPr>
          <w:spacing w:val="-10"/>
          <w:lang w:eastAsia="pl-PL"/>
        </w:rPr>
        <w:t> </w:t>
      </w:r>
      <w:r w:rsidR="00967BB7" w:rsidRPr="00D72946">
        <w:rPr>
          <w:spacing w:val="-10"/>
          <w:lang w:eastAsia="pl-PL"/>
        </w:rPr>
        <w:t>0</w:t>
      </w:r>
      <w:r w:rsidR="00362B6E" w:rsidRPr="00D72946">
        <w:rPr>
          <w:spacing w:val="-10"/>
          <w:lang w:eastAsia="pl-PL"/>
        </w:rPr>
        <w:t>,</w:t>
      </w:r>
      <w:r w:rsidR="003C2324" w:rsidRPr="00D72946">
        <w:rPr>
          <w:spacing w:val="-10"/>
          <w:lang w:eastAsia="pl-PL"/>
        </w:rPr>
        <w:t>1</w:t>
      </w:r>
      <w:r w:rsidR="006A04CA" w:rsidRPr="00D72946">
        <w:rPr>
          <w:spacing w:val="-10"/>
          <w:lang w:eastAsia="pl-PL"/>
        </w:rPr>
        <w:t>%</w:t>
      </w:r>
      <w:r w:rsidR="00A40C2F" w:rsidRPr="00D72946">
        <w:rPr>
          <w:spacing w:val="-10"/>
          <w:lang w:eastAsia="pl-PL"/>
        </w:rPr>
        <w:t>.</w:t>
      </w:r>
      <w:r w:rsidR="00F11821" w:rsidRPr="00D72946">
        <w:rPr>
          <w:spacing w:val="-10"/>
          <w:lang w:eastAsia="pl-PL"/>
        </w:rPr>
        <w:t xml:space="preserve"> </w:t>
      </w:r>
      <w:r w:rsidR="00C61CA7" w:rsidRPr="00D72946">
        <w:rPr>
          <w:spacing w:val="-10"/>
          <w:lang w:eastAsia="pl-PL"/>
        </w:rPr>
        <w:t xml:space="preserve">Spośród prezentowanych grup </w:t>
      </w:r>
      <w:r w:rsidR="00AE61CB" w:rsidRPr="00D72946">
        <w:rPr>
          <w:spacing w:val="-10"/>
          <w:lang w:eastAsia="pl-PL"/>
        </w:rPr>
        <w:t xml:space="preserve">znaczący </w:t>
      </w:r>
      <w:r w:rsidR="00C61CA7" w:rsidRPr="00D72946">
        <w:rPr>
          <w:spacing w:val="-10"/>
          <w:lang w:eastAsia="pl-PL"/>
        </w:rPr>
        <w:t xml:space="preserve">wzrost raportowały </w:t>
      </w:r>
      <w:r w:rsidR="006F4590" w:rsidRPr="00D72946">
        <w:rPr>
          <w:spacing w:val="-10"/>
          <w:lang w:eastAsia="pl-PL"/>
        </w:rPr>
        <w:t>j</w:t>
      </w:r>
      <w:r w:rsidR="00E10B2B" w:rsidRPr="00D72946">
        <w:rPr>
          <w:spacing w:val="-10"/>
          <w:lang w:eastAsia="pl-PL"/>
        </w:rPr>
        <w:t xml:space="preserve">ednostki </w:t>
      </w:r>
      <w:r w:rsidR="00C61CA7" w:rsidRPr="00D72946">
        <w:rPr>
          <w:spacing w:val="-10"/>
          <w:lang w:eastAsia="pl-PL"/>
        </w:rPr>
        <w:t xml:space="preserve">sprzedające pojazdy samochodowe, motocykle, części (o </w:t>
      </w:r>
      <w:r w:rsidR="00967BB7" w:rsidRPr="00D72946">
        <w:rPr>
          <w:spacing w:val="-10"/>
          <w:lang w:eastAsia="pl-PL"/>
        </w:rPr>
        <w:t>9</w:t>
      </w:r>
      <w:r w:rsidR="00C61CA7" w:rsidRPr="00D72946">
        <w:rPr>
          <w:spacing w:val="-10"/>
          <w:lang w:eastAsia="pl-PL"/>
        </w:rPr>
        <w:t>,</w:t>
      </w:r>
      <w:r w:rsidR="00967BB7" w:rsidRPr="00D72946">
        <w:rPr>
          <w:spacing w:val="-10"/>
          <w:lang w:eastAsia="pl-PL"/>
        </w:rPr>
        <w:t>8</w:t>
      </w:r>
      <w:r w:rsidR="00C61CA7" w:rsidRPr="00D72946">
        <w:rPr>
          <w:spacing w:val="-10"/>
          <w:lang w:eastAsia="pl-PL"/>
        </w:rPr>
        <w:t>%)</w:t>
      </w:r>
      <w:r w:rsidR="00AE61CB" w:rsidRPr="00D72946">
        <w:rPr>
          <w:spacing w:val="-10"/>
          <w:lang w:eastAsia="pl-PL"/>
        </w:rPr>
        <w:t xml:space="preserve"> oraz </w:t>
      </w:r>
      <w:r w:rsidR="00A46C4F" w:rsidRPr="00D72946">
        <w:rPr>
          <w:spacing w:val="-10"/>
          <w:lang w:eastAsia="pl-PL"/>
        </w:rPr>
        <w:t>paliwa</w:t>
      </w:r>
      <w:r w:rsidR="005D452C" w:rsidRPr="00D72946">
        <w:rPr>
          <w:spacing w:val="-10"/>
          <w:lang w:eastAsia="pl-PL"/>
        </w:rPr>
        <w:t xml:space="preserve"> stałe, ciekłe i gazowe</w:t>
      </w:r>
      <w:r w:rsidR="00A46C4F" w:rsidRPr="00D72946">
        <w:rPr>
          <w:spacing w:val="-10"/>
          <w:lang w:eastAsia="pl-PL"/>
        </w:rPr>
        <w:t xml:space="preserve"> (o 7,5%).</w:t>
      </w:r>
    </w:p>
    <w:p w14:paraId="202ABEE8" w14:textId="1790A73E" w:rsidR="00A10423" w:rsidRPr="00642575" w:rsidRDefault="004A1D4F" w:rsidP="00850054">
      <w:pPr>
        <w:rPr>
          <w:spacing w:val="-10"/>
          <w:lang w:eastAsia="pl-PL"/>
        </w:rPr>
      </w:pPr>
      <w:r w:rsidRPr="00642575">
        <w:rPr>
          <w:spacing w:val="-10"/>
          <w:lang w:eastAsia="pl-PL"/>
        </w:rPr>
        <w:t>W</w:t>
      </w:r>
      <w:r w:rsidR="00CE1EAC" w:rsidRPr="00642575">
        <w:rPr>
          <w:spacing w:val="-10"/>
          <w:lang w:eastAsia="pl-PL"/>
        </w:rPr>
        <w:t>e</w:t>
      </w:r>
      <w:r w:rsidRPr="00642575">
        <w:rPr>
          <w:spacing w:val="-10"/>
          <w:lang w:eastAsia="pl-PL"/>
        </w:rPr>
        <w:t xml:space="preserve"> </w:t>
      </w:r>
      <w:r w:rsidR="00CE1EAC" w:rsidRPr="00642575">
        <w:rPr>
          <w:spacing w:val="-10"/>
          <w:lang w:eastAsia="pl-PL"/>
        </w:rPr>
        <w:t>wrześ</w:t>
      </w:r>
      <w:r w:rsidR="00C07BCD" w:rsidRPr="00642575">
        <w:rPr>
          <w:spacing w:val="-10"/>
          <w:lang w:eastAsia="pl-PL"/>
        </w:rPr>
        <w:t xml:space="preserve">niu </w:t>
      </w:r>
      <w:r w:rsidRPr="00642575">
        <w:rPr>
          <w:spacing w:val="-10"/>
          <w:lang w:eastAsia="pl-PL"/>
        </w:rPr>
        <w:t>w porównaniu z</w:t>
      </w:r>
      <w:r w:rsidR="00F12698" w:rsidRPr="00642575">
        <w:rPr>
          <w:spacing w:val="-10"/>
          <w:lang w:eastAsia="pl-PL"/>
        </w:rPr>
        <w:t xml:space="preserve"> </w:t>
      </w:r>
      <w:r w:rsidR="00CE1EAC" w:rsidRPr="00642575">
        <w:rPr>
          <w:spacing w:val="-10"/>
          <w:lang w:eastAsia="pl-PL"/>
        </w:rPr>
        <w:t>sierpniem</w:t>
      </w:r>
      <w:r w:rsidR="00C07BCD" w:rsidRPr="00642575">
        <w:rPr>
          <w:spacing w:val="-10"/>
          <w:lang w:eastAsia="pl-PL"/>
        </w:rPr>
        <w:t xml:space="preserve"> </w:t>
      </w:r>
      <w:r w:rsidR="00682550" w:rsidRPr="00642575">
        <w:rPr>
          <w:spacing w:val="-10"/>
          <w:lang w:eastAsia="pl-PL"/>
        </w:rPr>
        <w:t>202</w:t>
      </w:r>
      <w:r w:rsidR="00A40C2F" w:rsidRPr="00642575">
        <w:rPr>
          <w:spacing w:val="-10"/>
          <w:lang w:eastAsia="pl-PL"/>
        </w:rPr>
        <w:t>3</w:t>
      </w:r>
      <w:r w:rsidR="00682550" w:rsidRPr="00642575">
        <w:rPr>
          <w:spacing w:val="-10"/>
          <w:lang w:eastAsia="pl-PL"/>
        </w:rPr>
        <w:t xml:space="preserve"> r</w:t>
      </w:r>
      <w:r w:rsidRPr="00642575">
        <w:rPr>
          <w:spacing w:val="-10"/>
          <w:lang w:eastAsia="pl-PL"/>
        </w:rPr>
        <w:t>. n</w:t>
      </w:r>
      <w:r w:rsidR="00FB446B" w:rsidRPr="00642575">
        <w:rPr>
          <w:spacing w:val="-10"/>
          <w:lang w:eastAsia="pl-PL"/>
        </w:rPr>
        <w:t>o</w:t>
      </w:r>
      <w:r w:rsidRPr="00642575">
        <w:rPr>
          <w:spacing w:val="-10"/>
          <w:lang w:eastAsia="pl-PL"/>
        </w:rPr>
        <w:t xml:space="preserve">towano </w:t>
      </w:r>
      <w:r w:rsidR="007E55AA" w:rsidRPr="00642575">
        <w:rPr>
          <w:spacing w:val="-10"/>
          <w:lang w:eastAsia="pl-PL"/>
        </w:rPr>
        <w:t>wy</w:t>
      </w:r>
      <w:r w:rsidR="002C79D4" w:rsidRPr="00642575">
        <w:rPr>
          <w:spacing w:val="-10"/>
          <w:lang w:eastAsia="pl-PL"/>
        </w:rPr>
        <w:t>ż</w:t>
      </w:r>
      <w:r w:rsidR="009D4176" w:rsidRPr="00642575">
        <w:rPr>
          <w:spacing w:val="-10"/>
          <w:lang w:eastAsia="pl-PL"/>
        </w:rPr>
        <w:t xml:space="preserve">szą </w:t>
      </w:r>
      <w:r w:rsidRPr="00642575">
        <w:rPr>
          <w:spacing w:val="-10"/>
          <w:lang w:eastAsia="pl-PL"/>
        </w:rPr>
        <w:t>wartoś</w:t>
      </w:r>
      <w:r w:rsidR="009D4176" w:rsidRPr="00642575">
        <w:rPr>
          <w:spacing w:val="-10"/>
          <w:lang w:eastAsia="pl-PL"/>
        </w:rPr>
        <w:t>ć</w:t>
      </w:r>
      <w:r w:rsidRPr="00642575">
        <w:rPr>
          <w:spacing w:val="-10"/>
          <w:lang w:eastAsia="pl-PL"/>
        </w:rPr>
        <w:t xml:space="preserve"> sprzedaży detalicznej przez Internet w cenach bieżących (o</w:t>
      </w:r>
      <w:r w:rsidR="002438E4" w:rsidRPr="00642575">
        <w:rPr>
          <w:spacing w:val="-10"/>
          <w:lang w:eastAsia="pl-PL"/>
        </w:rPr>
        <w:t xml:space="preserve"> </w:t>
      </w:r>
      <w:r w:rsidR="00CE1EAC" w:rsidRPr="00642575">
        <w:rPr>
          <w:spacing w:val="-10"/>
          <w:lang w:eastAsia="pl-PL"/>
        </w:rPr>
        <w:t>0</w:t>
      </w:r>
      <w:r w:rsidR="00EC7984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4</w:t>
      </w:r>
      <w:r w:rsidRPr="00642575">
        <w:rPr>
          <w:spacing w:val="-10"/>
          <w:lang w:eastAsia="pl-PL"/>
        </w:rPr>
        <w:t>%). Udział</w:t>
      </w:r>
      <w:r w:rsidR="00404256" w:rsidRPr="00642575">
        <w:rPr>
          <w:spacing w:val="-10"/>
          <w:lang w:eastAsia="pl-PL"/>
        </w:rPr>
        <w:t xml:space="preserve"> </w:t>
      </w:r>
      <w:r w:rsidRPr="00642575">
        <w:rPr>
          <w:spacing w:val="-10"/>
          <w:lang w:eastAsia="pl-PL"/>
        </w:rPr>
        <w:t xml:space="preserve">sprzedaży </w:t>
      </w:r>
      <w:r w:rsidR="00575EC8" w:rsidRPr="00642575">
        <w:rPr>
          <w:spacing w:val="-10"/>
          <w:lang w:eastAsia="pl-PL"/>
        </w:rPr>
        <w:t xml:space="preserve">przez Internet </w:t>
      </w:r>
      <w:r w:rsidR="00575EC8" w:rsidRPr="00642575">
        <w:rPr>
          <w:spacing w:val="-10"/>
        </w:rPr>
        <w:t>w</w:t>
      </w:r>
      <w:r w:rsidR="001F3078" w:rsidRPr="00642575">
        <w:rPr>
          <w:spacing w:val="-10"/>
        </w:rPr>
        <w:t> </w:t>
      </w:r>
      <w:r w:rsidR="00575EC8" w:rsidRPr="00642575">
        <w:rPr>
          <w:spacing w:val="-10"/>
        </w:rPr>
        <w:t>sprzedaży</w:t>
      </w:r>
      <w:r w:rsidR="00575EC8" w:rsidRPr="00642575">
        <w:rPr>
          <w:spacing w:val="-10"/>
          <w:lang w:eastAsia="pl-PL"/>
        </w:rPr>
        <w:t xml:space="preserve"> „ogółem”</w:t>
      </w:r>
      <w:r w:rsidR="00404256" w:rsidRPr="00642575">
        <w:rPr>
          <w:spacing w:val="-10"/>
          <w:lang w:eastAsia="pl-PL"/>
        </w:rPr>
        <w:t xml:space="preserve"> z</w:t>
      </w:r>
      <w:r w:rsidR="007E55AA" w:rsidRPr="00642575">
        <w:rPr>
          <w:spacing w:val="-10"/>
          <w:lang w:eastAsia="pl-PL"/>
        </w:rPr>
        <w:t>więk</w:t>
      </w:r>
      <w:r w:rsidR="002C79D4" w:rsidRPr="00642575">
        <w:rPr>
          <w:spacing w:val="-10"/>
          <w:lang w:eastAsia="pl-PL"/>
        </w:rPr>
        <w:t>szył</w:t>
      </w:r>
      <w:r w:rsidR="00EC7984" w:rsidRPr="00642575">
        <w:rPr>
          <w:spacing w:val="-10"/>
          <w:lang w:eastAsia="pl-PL"/>
        </w:rPr>
        <w:t xml:space="preserve"> </w:t>
      </w:r>
      <w:r w:rsidR="00404256" w:rsidRPr="00642575">
        <w:rPr>
          <w:spacing w:val="-10"/>
          <w:lang w:eastAsia="pl-PL"/>
        </w:rPr>
        <w:t>się z</w:t>
      </w:r>
      <w:r w:rsidR="00A57712">
        <w:rPr>
          <w:spacing w:val="-10"/>
          <w:lang w:eastAsia="pl-PL"/>
        </w:rPr>
        <w:t> </w:t>
      </w:r>
      <w:bookmarkStart w:id="1" w:name="_GoBack"/>
      <w:bookmarkEnd w:id="1"/>
      <w:r w:rsidR="00CE1EAC" w:rsidRPr="00642575">
        <w:rPr>
          <w:spacing w:val="-10"/>
          <w:lang w:eastAsia="pl-PL"/>
        </w:rPr>
        <w:t>8</w:t>
      </w:r>
      <w:r w:rsidR="00404256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2</w:t>
      </w:r>
      <w:r w:rsidR="00404256" w:rsidRPr="00642575">
        <w:rPr>
          <w:spacing w:val="-10"/>
          <w:lang w:eastAsia="pl-PL"/>
        </w:rPr>
        <w:t>% w</w:t>
      </w:r>
      <w:r w:rsidR="00CA4E6D" w:rsidRPr="00642575">
        <w:rPr>
          <w:spacing w:val="-10"/>
          <w:lang w:eastAsia="pl-PL"/>
        </w:rPr>
        <w:t xml:space="preserve"> </w:t>
      </w:r>
      <w:r w:rsidR="00CE1EAC" w:rsidRPr="00642575">
        <w:rPr>
          <w:spacing w:val="-10"/>
          <w:lang w:eastAsia="pl-PL"/>
        </w:rPr>
        <w:t>sierpniu</w:t>
      </w:r>
      <w:r w:rsidR="00A40C2F" w:rsidRPr="00642575">
        <w:rPr>
          <w:spacing w:val="-10"/>
          <w:lang w:eastAsia="pl-PL"/>
        </w:rPr>
        <w:t xml:space="preserve"> </w:t>
      </w:r>
      <w:r w:rsidR="002B48AD" w:rsidRPr="00642575">
        <w:rPr>
          <w:spacing w:val="-10"/>
          <w:lang w:eastAsia="pl-PL"/>
        </w:rPr>
        <w:t>202</w:t>
      </w:r>
      <w:r w:rsidR="00A40C2F" w:rsidRPr="00642575">
        <w:rPr>
          <w:spacing w:val="-10"/>
          <w:lang w:eastAsia="pl-PL"/>
        </w:rPr>
        <w:t>3</w:t>
      </w:r>
      <w:r w:rsidR="002B48AD" w:rsidRPr="00642575">
        <w:rPr>
          <w:spacing w:val="-10"/>
          <w:lang w:eastAsia="pl-PL"/>
        </w:rPr>
        <w:t xml:space="preserve"> r.</w:t>
      </w:r>
      <w:r w:rsidR="00371769" w:rsidRPr="00642575">
        <w:rPr>
          <w:spacing w:val="-10"/>
          <w:lang w:eastAsia="pl-PL"/>
        </w:rPr>
        <w:t xml:space="preserve"> </w:t>
      </w:r>
      <w:r w:rsidR="00404256" w:rsidRPr="00642575">
        <w:rPr>
          <w:spacing w:val="-10"/>
          <w:lang w:eastAsia="pl-PL"/>
        </w:rPr>
        <w:t>do</w:t>
      </w:r>
      <w:r w:rsidR="002B48AD" w:rsidRPr="00642575">
        <w:rPr>
          <w:spacing w:val="-10"/>
          <w:lang w:eastAsia="pl-PL"/>
        </w:rPr>
        <w:t xml:space="preserve"> </w:t>
      </w:r>
      <w:r w:rsidR="00CA4E6D" w:rsidRPr="00642575">
        <w:rPr>
          <w:spacing w:val="-10"/>
          <w:lang w:eastAsia="pl-PL"/>
        </w:rPr>
        <w:t>8</w:t>
      </w:r>
      <w:r w:rsidR="00404256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3</w:t>
      </w:r>
      <w:r w:rsidR="00404256" w:rsidRPr="00642575">
        <w:rPr>
          <w:spacing w:val="-10"/>
          <w:lang w:eastAsia="pl-PL"/>
        </w:rPr>
        <w:t>% w</w:t>
      </w:r>
      <w:r w:rsidR="00CE1EAC" w:rsidRPr="00642575">
        <w:rPr>
          <w:spacing w:val="-10"/>
          <w:lang w:eastAsia="pl-PL"/>
        </w:rPr>
        <w:t>e</w:t>
      </w:r>
      <w:r w:rsidR="00404256" w:rsidRPr="00642575">
        <w:rPr>
          <w:spacing w:val="-10"/>
          <w:lang w:eastAsia="pl-PL"/>
        </w:rPr>
        <w:t xml:space="preserve"> </w:t>
      </w:r>
      <w:r w:rsidR="00CE1EAC" w:rsidRPr="00642575">
        <w:rPr>
          <w:spacing w:val="-10"/>
          <w:lang w:eastAsia="pl-PL"/>
        </w:rPr>
        <w:t>wrześ</w:t>
      </w:r>
      <w:r w:rsidR="00CA4E6D" w:rsidRPr="00642575">
        <w:rPr>
          <w:spacing w:val="-10"/>
          <w:lang w:eastAsia="pl-PL"/>
        </w:rPr>
        <w:t>niu</w:t>
      </w:r>
      <w:r w:rsidR="00A40C2F" w:rsidRPr="00642575">
        <w:rPr>
          <w:spacing w:val="-10"/>
          <w:lang w:eastAsia="pl-PL"/>
        </w:rPr>
        <w:t xml:space="preserve"> b</w:t>
      </w:r>
      <w:r w:rsidR="00682550" w:rsidRPr="00642575">
        <w:rPr>
          <w:spacing w:val="-10"/>
          <w:lang w:eastAsia="pl-PL"/>
        </w:rPr>
        <w:t>r.</w:t>
      </w:r>
      <w:r w:rsidRPr="00642575">
        <w:rPr>
          <w:spacing w:val="-10"/>
          <w:lang w:eastAsia="pl-PL"/>
        </w:rPr>
        <w:t xml:space="preserve"> </w:t>
      </w:r>
      <w:r w:rsidR="00A10423" w:rsidRPr="00642575">
        <w:rPr>
          <w:spacing w:val="-10"/>
          <w:lang w:eastAsia="pl-PL"/>
        </w:rPr>
        <w:t>Spośród prezentowanych grup o</w:t>
      </w:r>
      <w:r w:rsidR="000F514A" w:rsidRPr="00642575">
        <w:rPr>
          <w:spacing w:val="-10"/>
          <w:lang w:eastAsia="pl-PL"/>
        </w:rPr>
        <w:t> </w:t>
      </w:r>
      <w:r w:rsidR="00A10423" w:rsidRPr="00642575">
        <w:rPr>
          <w:spacing w:val="-10"/>
          <w:lang w:eastAsia="pl-PL"/>
        </w:rPr>
        <w:t xml:space="preserve">znacznym udziale sprzedaży przez Internet </w:t>
      </w:r>
      <w:r w:rsidR="00BA3FB2" w:rsidRPr="00642575">
        <w:rPr>
          <w:spacing w:val="-10"/>
          <w:lang w:eastAsia="pl-PL"/>
        </w:rPr>
        <w:t xml:space="preserve">wzrost </w:t>
      </w:r>
      <w:r w:rsidR="00A10423" w:rsidRPr="00642575">
        <w:rPr>
          <w:spacing w:val="-10"/>
          <w:lang w:eastAsia="pl-PL"/>
        </w:rPr>
        <w:t>udziału raportowały przedsiębiorstwa zaklasyfikowane do grup</w:t>
      </w:r>
      <w:r w:rsidR="00F96627" w:rsidRPr="00642575">
        <w:rPr>
          <w:spacing w:val="-10"/>
          <w:lang w:eastAsia="pl-PL"/>
        </w:rPr>
        <w:t>:</w:t>
      </w:r>
      <w:r w:rsidR="002C79D4" w:rsidRPr="00642575">
        <w:rPr>
          <w:spacing w:val="-10"/>
          <w:lang w:eastAsia="pl-PL"/>
        </w:rPr>
        <w:t xml:space="preserve"> </w:t>
      </w:r>
      <w:bookmarkStart w:id="2" w:name="_Hlk132886939"/>
      <w:r w:rsidR="002C79D4" w:rsidRPr="00642575">
        <w:rPr>
          <w:spacing w:val="-10"/>
          <w:lang w:eastAsia="pl-PL"/>
        </w:rPr>
        <w:t xml:space="preserve">„prasa, książki, pozostała sprzedaż w wyspecjalizowanych sklepach” </w:t>
      </w:r>
      <w:r w:rsidR="00E7511D" w:rsidRPr="00642575">
        <w:rPr>
          <w:spacing w:val="-10"/>
          <w:lang w:eastAsia="pl-PL"/>
        </w:rPr>
        <w:t>(z 2</w:t>
      </w:r>
      <w:r w:rsidR="00CE1EAC" w:rsidRPr="00642575">
        <w:rPr>
          <w:spacing w:val="-10"/>
          <w:lang w:eastAsia="pl-PL"/>
        </w:rPr>
        <w:t>3</w:t>
      </w:r>
      <w:r w:rsidR="00E7511D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1</w:t>
      </w:r>
      <w:r w:rsidR="00E7511D" w:rsidRPr="00642575">
        <w:rPr>
          <w:spacing w:val="-10"/>
          <w:lang w:eastAsia="pl-PL"/>
        </w:rPr>
        <w:t xml:space="preserve">% </w:t>
      </w:r>
      <w:r w:rsidR="00633A26" w:rsidRPr="00642575">
        <w:rPr>
          <w:spacing w:val="-10"/>
          <w:lang w:eastAsia="pl-PL"/>
        </w:rPr>
        <w:t xml:space="preserve">przed miesiącem </w:t>
      </w:r>
      <w:r w:rsidR="00E7511D" w:rsidRPr="00642575">
        <w:rPr>
          <w:spacing w:val="-10"/>
          <w:lang w:eastAsia="pl-PL"/>
        </w:rPr>
        <w:t>do 2</w:t>
      </w:r>
      <w:r w:rsidR="00CE1EAC" w:rsidRPr="00642575">
        <w:rPr>
          <w:spacing w:val="-10"/>
          <w:lang w:eastAsia="pl-PL"/>
        </w:rPr>
        <w:t>4</w:t>
      </w:r>
      <w:r w:rsidR="00E7511D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3</w:t>
      </w:r>
      <w:r w:rsidR="00E7511D" w:rsidRPr="00642575">
        <w:rPr>
          <w:spacing w:val="-10"/>
          <w:lang w:eastAsia="pl-PL"/>
        </w:rPr>
        <w:t>%)</w:t>
      </w:r>
      <w:bookmarkEnd w:id="2"/>
      <w:r w:rsidR="00CE1EAC" w:rsidRPr="00642575">
        <w:rPr>
          <w:spacing w:val="-10"/>
          <w:lang w:eastAsia="pl-PL"/>
        </w:rPr>
        <w:t>, „tekstylia, odzież, obuwie”</w:t>
      </w:r>
      <w:r w:rsidR="00C96182" w:rsidRPr="00642575">
        <w:rPr>
          <w:spacing w:val="-10"/>
          <w:lang w:eastAsia="pl-PL"/>
        </w:rPr>
        <w:t xml:space="preserve"> </w:t>
      </w:r>
      <w:r w:rsidR="00C86754" w:rsidRPr="00642575">
        <w:rPr>
          <w:spacing w:val="-10"/>
          <w:lang w:eastAsia="pl-PL"/>
        </w:rPr>
        <w:t>(</w:t>
      </w:r>
      <w:r w:rsidR="00633A26" w:rsidRPr="00642575">
        <w:rPr>
          <w:spacing w:val="-10"/>
          <w:lang w:eastAsia="pl-PL"/>
        </w:rPr>
        <w:t xml:space="preserve">odpowiednio </w:t>
      </w:r>
      <w:r w:rsidR="00C86754" w:rsidRPr="00642575">
        <w:rPr>
          <w:spacing w:val="-10"/>
          <w:lang w:eastAsia="pl-PL"/>
        </w:rPr>
        <w:t>z </w:t>
      </w:r>
      <w:r w:rsidR="004524E7" w:rsidRPr="00642575">
        <w:rPr>
          <w:spacing w:val="-10"/>
          <w:lang w:eastAsia="pl-PL"/>
        </w:rPr>
        <w:t>1</w:t>
      </w:r>
      <w:r w:rsidR="00CE1EAC" w:rsidRPr="00642575">
        <w:rPr>
          <w:spacing w:val="-10"/>
          <w:lang w:eastAsia="pl-PL"/>
        </w:rPr>
        <w:t>7</w:t>
      </w:r>
      <w:r w:rsidR="00C86754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7</w:t>
      </w:r>
      <w:r w:rsidR="00C86754" w:rsidRPr="00642575">
        <w:rPr>
          <w:spacing w:val="-10"/>
          <w:lang w:eastAsia="pl-PL"/>
        </w:rPr>
        <w:t>% do</w:t>
      </w:r>
      <w:r w:rsidR="00D126B0" w:rsidRPr="00642575">
        <w:rPr>
          <w:spacing w:val="-10"/>
          <w:lang w:eastAsia="pl-PL"/>
        </w:rPr>
        <w:t xml:space="preserve"> </w:t>
      </w:r>
      <w:r w:rsidR="00256487" w:rsidRPr="00642575">
        <w:rPr>
          <w:spacing w:val="-10"/>
          <w:lang w:eastAsia="pl-PL"/>
        </w:rPr>
        <w:t>1</w:t>
      </w:r>
      <w:r w:rsidR="00CE1EAC" w:rsidRPr="00642575">
        <w:rPr>
          <w:spacing w:val="-10"/>
          <w:lang w:eastAsia="pl-PL"/>
        </w:rPr>
        <w:t>7</w:t>
      </w:r>
      <w:r w:rsidR="00C86754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8</w:t>
      </w:r>
      <w:r w:rsidR="00C86754" w:rsidRPr="00642575">
        <w:rPr>
          <w:spacing w:val="-10"/>
          <w:lang w:eastAsia="pl-PL"/>
        </w:rPr>
        <w:t>%)</w:t>
      </w:r>
      <w:r w:rsidR="00CE1EAC" w:rsidRPr="00642575">
        <w:rPr>
          <w:spacing w:val="-10"/>
          <w:lang w:eastAsia="pl-PL"/>
        </w:rPr>
        <w:t xml:space="preserve"> </w:t>
      </w:r>
      <w:r w:rsidR="00A5546A" w:rsidRPr="00642575">
        <w:rPr>
          <w:spacing w:val="-10"/>
          <w:lang w:eastAsia="pl-PL"/>
        </w:rPr>
        <w:t>. Spadek udziału wykazały natomiast jednostki handlujące</w:t>
      </w:r>
      <w:r w:rsidR="00CE1EAC" w:rsidRPr="00642575">
        <w:rPr>
          <w:spacing w:val="-10"/>
          <w:lang w:eastAsia="pl-PL"/>
        </w:rPr>
        <w:t xml:space="preserve"> mebl</w:t>
      </w:r>
      <w:r w:rsidR="00A5546A" w:rsidRPr="00642575">
        <w:rPr>
          <w:spacing w:val="-10"/>
          <w:lang w:eastAsia="pl-PL"/>
        </w:rPr>
        <w:t>ami</w:t>
      </w:r>
      <w:r w:rsidR="00CE1EAC" w:rsidRPr="00642575">
        <w:rPr>
          <w:spacing w:val="-10"/>
          <w:lang w:eastAsia="pl-PL"/>
        </w:rPr>
        <w:t xml:space="preserve">, </w:t>
      </w:r>
      <w:proofErr w:type="spellStart"/>
      <w:r w:rsidR="00CE1EAC" w:rsidRPr="00642575">
        <w:rPr>
          <w:spacing w:val="-10"/>
          <w:lang w:eastAsia="pl-PL"/>
        </w:rPr>
        <w:t>rtv</w:t>
      </w:r>
      <w:proofErr w:type="spellEnd"/>
      <w:r w:rsidR="00CE1EAC" w:rsidRPr="00642575">
        <w:rPr>
          <w:spacing w:val="-10"/>
          <w:lang w:eastAsia="pl-PL"/>
        </w:rPr>
        <w:t xml:space="preserve">, </w:t>
      </w:r>
      <w:proofErr w:type="spellStart"/>
      <w:r w:rsidR="00CE1EAC" w:rsidRPr="00642575">
        <w:rPr>
          <w:spacing w:val="-10"/>
          <w:lang w:eastAsia="pl-PL"/>
        </w:rPr>
        <w:t>agd</w:t>
      </w:r>
      <w:proofErr w:type="spellEnd"/>
      <w:r w:rsidR="00A5546A" w:rsidRPr="00642575">
        <w:rPr>
          <w:spacing w:val="-10"/>
          <w:lang w:eastAsia="pl-PL"/>
        </w:rPr>
        <w:t xml:space="preserve"> (z 15,7% do 15,6%) </w:t>
      </w:r>
      <w:r w:rsidR="00C86754" w:rsidRPr="00642575">
        <w:rPr>
          <w:spacing w:val="-10"/>
          <w:lang w:eastAsia="pl-PL"/>
        </w:rPr>
        <w:t>.</w:t>
      </w:r>
      <w:r w:rsidR="00793134" w:rsidRPr="00642575">
        <w:rPr>
          <w:spacing w:val="-10"/>
          <w:lang w:eastAsia="pl-PL"/>
        </w:rPr>
        <w:t xml:space="preserve"> 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2237727C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5B476926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114179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6BFDBCE7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114179">
              <w:rPr>
                <w:rFonts w:cs="Arial"/>
                <w:color w:val="000000"/>
                <w:sz w:val="16"/>
                <w:szCs w:val="16"/>
              </w:rPr>
              <w:t>9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6F3274DE" w:rsidR="009A18AF" w:rsidRPr="00632189" w:rsidRDefault="00EA2FE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114179">
              <w:rPr>
                <w:rFonts w:cs="Arial"/>
                <w:sz w:val="16"/>
                <w:szCs w:val="16"/>
              </w:rPr>
              <w:t>8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71CB84F8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114179">
              <w:rPr>
                <w:rFonts w:cs="Arial"/>
                <w:sz w:val="16"/>
                <w:szCs w:val="16"/>
              </w:rPr>
              <w:t>9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0164F709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114179">
              <w:rPr>
                <w:rFonts w:cs="Arial"/>
                <w:spacing w:val="-8"/>
                <w:sz w:val="16"/>
                <w:szCs w:val="16"/>
              </w:rPr>
              <w:t>9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2DF6A7AC" w:rsidR="00C6276A" w:rsidRPr="00632189" w:rsidRDefault="00406619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4D0D3540" w:rsidR="00C6276A" w:rsidRPr="00632189" w:rsidRDefault="003E495D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5C373415" w:rsidR="00C6276A" w:rsidRPr="00632189" w:rsidRDefault="008307CB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96,6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3424C561" w:rsidR="00C6276A" w:rsidRPr="00632189" w:rsidRDefault="00406619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5A46D124" w:rsidR="00C6276A" w:rsidRPr="00632189" w:rsidRDefault="003E495D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6D806593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57189D6E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05966E03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72BD07EA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91,0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79B742BF" w:rsidR="00C6276A" w:rsidRPr="00632189" w:rsidRDefault="00406619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1984C207" w:rsidR="00C6276A" w:rsidRPr="00632189" w:rsidRDefault="003E495D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5DC0064E" w:rsidR="00C6276A" w:rsidRPr="00632189" w:rsidRDefault="008307CB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18A64B59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32D46C5D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400AD5C6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1266AA31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50C8A645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0B801995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4CA62776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24F88F39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6AB3BC86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86,7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7AC92248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0546BA00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0FA3BA81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85,0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70F1719A" w:rsidR="00C6276A" w:rsidRPr="00632189" w:rsidRDefault="00406619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18EE0104" w:rsidR="00C6276A" w:rsidRPr="00632189" w:rsidRDefault="003E495D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90,3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4B6DE72C" w:rsidR="00C6276A" w:rsidRPr="00632189" w:rsidRDefault="008307C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89,2</w:t>
            </w:r>
          </w:p>
        </w:tc>
      </w:tr>
    </w:tbl>
    <w:p w14:paraId="1FAE35FA" w14:textId="4390D238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25DD8663" w14:textId="77777777" w:rsidR="003F18D2" w:rsidRDefault="003F18D2" w:rsidP="00917013">
      <w:pPr>
        <w:rPr>
          <w:color w:val="000000" w:themeColor="text1"/>
          <w:sz w:val="16"/>
          <w:szCs w:val="16"/>
        </w:rPr>
      </w:pPr>
    </w:p>
    <w:p w14:paraId="57D4F3CD" w14:textId="6F3AD344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="004D4CCB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3F18D2" w:rsidRPr="001F551D" w14:paraId="493DA248" w14:textId="77777777" w:rsidTr="001326ED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E52601A" w14:textId="77777777" w:rsidR="003F18D2" w:rsidRPr="001F551D" w:rsidRDefault="003F18D2" w:rsidP="001326E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18D2" w:rsidRPr="001F551D" w14:paraId="257B5F0F" w14:textId="77777777" w:rsidTr="001326ED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5C878004" w14:textId="77777777" w:rsidR="003F18D2" w:rsidRPr="001F551D" w:rsidRDefault="003F18D2" w:rsidP="001326E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5470DD1" w14:textId="2892C8BF" w:rsidR="003F18D2" w:rsidRPr="001F551D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C035D">
              <w:rPr>
                <w:rFonts w:cs="Arial"/>
                <w:color w:val="000000"/>
                <w:sz w:val="16"/>
                <w:szCs w:val="16"/>
              </w:rPr>
              <w:t xml:space="preserve">9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1E9E824" w14:textId="6CFB44C5" w:rsidR="003F18D2" w:rsidRPr="001F551D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C035D">
              <w:rPr>
                <w:rFonts w:cs="Arial"/>
                <w:color w:val="000000"/>
                <w:sz w:val="16"/>
                <w:szCs w:val="16"/>
              </w:rPr>
              <w:t>9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</w:p>
        </w:tc>
      </w:tr>
      <w:tr w:rsidR="003F18D2" w:rsidRPr="001F551D" w14:paraId="477CB2E6" w14:textId="77777777" w:rsidTr="001326ED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8FA7BD9" w14:textId="77777777" w:rsidR="003F18D2" w:rsidRPr="001F551D" w:rsidRDefault="003F18D2" w:rsidP="001326E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C6DEC8E" w14:textId="0F012268" w:rsidR="003F18D2" w:rsidRPr="001F551D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0C035D">
              <w:rPr>
                <w:rFonts w:cs="Arial"/>
                <w:color w:val="000000"/>
                <w:sz w:val="16"/>
                <w:szCs w:val="16"/>
              </w:rPr>
              <w:t>8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018CA51" w14:textId="15211658" w:rsidR="003F18D2" w:rsidRPr="001F551D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4418FB">
              <w:rPr>
                <w:rFonts w:cs="Arial"/>
                <w:color w:val="000000"/>
                <w:sz w:val="16"/>
                <w:szCs w:val="16"/>
              </w:rPr>
              <w:t>9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22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2167140" w14:textId="1866C5DA" w:rsidR="003F18D2" w:rsidRPr="00DF2326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01–0</w:t>
            </w:r>
            <w:r w:rsidR="000C035D">
              <w:rPr>
                <w:rFonts w:cs="Arial"/>
                <w:color w:val="000000"/>
                <w:spacing w:val="-10"/>
                <w:sz w:val="16"/>
                <w:szCs w:val="16"/>
              </w:rPr>
              <w:t>9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 2022=100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203666A" w14:textId="77777777" w:rsidR="003F18D2" w:rsidRPr="001F551D" w:rsidRDefault="003F18D2" w:rsidP="001326E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3F18D2" w:rsidRPr="001F551D" w14:paraId="4A783AA6" w14:textId="77777777" w:rsidTr="001326ED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5E7E97D" w14:textId="77777777" w:rsidR="003F18D2" w:rsidRPr="001F551D" w:rsidRDefault="003F18D2" w:rsidP="001326ED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CF52245" w14:textId="153075F4" w:rsidR="003F18D2" w:rsidRPr="00F156AE" w:rsidRDefault="002166D6" w:rsidP="001326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30A44E" w14:textId="0F54C480" w:rsidR="003F18D2" w:rsidRPr="00F156AE" w:rsidRDefault="00CD1647" w:rsidP="001326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1C2C43" w14:textId="6666B64F" w:rsidR="003F18D2" w:rsidRPr="00F156AE" w:rsidRDefault="00AD3257" w:rsidP="001326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FDADDB5" w14:textId="77777777" w:rsidR="003F18D2" w:rsidRPr="001F551D" w:rsidRDefault="003F18D2" w:rsidP="001326E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3F18D2" w:rsidRPr="001F551D" w14:paraId="094766DF" w14:textId="77777777" w:rsidTr="001326ED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16EE09A" w14:textId="77777777" w:rsidR="003F18D2" w:rsidRPr="001F551D" w:rsidRDefault="003F18D2" w:rsidP="001326ED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B35CF" w14:textId="77777777" w:rsidR="003F18D2" w:rsidRPr="00F156AE" w:rsidRDefault="003F18D2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3C1313" w14:textId="77777777" w:rsidR="003F18D2" w:rsidRPr="00F156AE" w:rsidRDefault="003F18D2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FB4B32D" w14:textId="77777777" w:rsidR="003F18D2" w:rsidRPr="00F156AE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4AC3D5" w14:textId="77777777" w:rsidR="003F18D2" w:rsidRPr="001F551D" w:rsidRDefault="003F18D2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F18D2" w:rsidRPr="001F551D" w14:paraId="53BB4612" w14:textId="77777777" w:rsidTr="001326ED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13423E1A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5521AE" w14:textId="02D9A8EA" w:rsidR="003F18D2" w:rsidRPr="00F156AE" w:rsidRDefault="002166D6" w:rsidP="001326E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FA14A6" w14:textId="11676CDA" w:rsidR="003F18D2" w:rsidRPr="00F156AE" w:rsidRDefault="00CD164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F6ECE9" w14:textId="404E3A87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EB80DC" w14:textId="59B6561F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7,1</w:t>
            </w:r>
          </w:p>
        </w:tc>
      </w:tr>
      <w:tr w:rsidR="003F18D2" w:rsidRPr="001F551D" w14:paraId="69365C31" w14:textId="77777777" w:rsidTr="001326ED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527C0BB0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D92F08" w14:textId="7D28EC40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E4CC7" w14:textId="7F653475" w:rsidR="003F18D2" w:rsidRPr="00F156AE" w:rsidRDefault="00CD164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044656" w14:textId="0A17FA97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0B1520" w14:textId="777786D2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14,1</w:t>
            </w:r>
          </w:p>
        </w:tc>
      </w:tr>
      <w:tr w:rsidR="003F18D2" w:rsidRPr="001F551D" w14:paraId="68B546A8" w14:textId="77777777" w:rsidTr="001326ED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657BAF65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04AF99" w14:textId="6408F6FA" w:rsidR="003F18D2" w:rsidRPr="00F156AE" w:rsidRDefault="002166D6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D16EBA" w14:textId="46587B73" w:rsidR="003F18D2" w:rsidRPr="00F156AE" w:rsidRDefault="00CD1647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91AFDD" w14:textId="526D3EC2" w:rsidR="003F18D2" w:rsidRPr="00F156AE" w:rsidRDefault="00AD3257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14600A" w14:textId="42EEC5EC" w:rsidR="003F18D2" w:rsidRPr="001F551D" w:rsidRDefault="00AE0FE7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25,9</w:t>
            </w:r>
          </w:p>
        </w:tc>
      </w:tr>
      <w:tr w:rsidR="003F18D2" w:rsidRPr="001F551D" w14:paraId="15D11DE0" w14:textId="77777777" w:rsidTr="001326ED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0D6491DF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63CCEA2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D006A6" w14:textId="77777777" w:rsidR="003F18D2" w:rsidRPr="00F156AE" w:rsidRDefault="003F18D2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9BFA6D" w14:textId="77777777" w:rsidR="003F18D2" w:rsidRPr="00F156AE" w:rsidRDefault="003F18D2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E3058E" w14:textId="77777777" w:rsidR="003F18D2" w:rsidRPr="00F156AE" w:rsidRDefault="003F18D2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91040" w14:textId="77777777" w:rsidR="003F18D2" w:rsidRPr="001F551D" w:rsidRDefault="003F18D2" w:rsidP="001326E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3F18D2" w:rsidRPr="001F551D" w14:paraId="0271C333" w14:textId="77777777" w:rsidTr="001326ED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1273DDD0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bookmarkStart w:id="3" w:name="_Hlk140651063"/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02113A53" w14:textId="3631747F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F739BF" w14:textId="3C0C2BDF" w:rsidR="003F18D2" w:rsidRPr="00F156AE" w:rsidRDefault="00CD164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6F4C0D" w14:textId="1EF126DF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C55C46" w14:textId="48C28D86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</w:t>
            </w:r>
          </w:p>
        </w:tc>
      </w:tr>
      <w:tr w:rsidR="003F18D2" w:rsidRPr="001F551D" w14:paraId="3FE277F3" w14:textId="77777777" w:rsidTr="001326ED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615A1FDE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856529" w14:textId="62D17193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86BABF" w14:textId="46067BE0" w:rsidR="003F18D2" w:rsidRPr="00F156AE" w:rsidRDefault="00ED6128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B71DF5" w14:textId="2EB87E46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05217C" w14:textId="76AACE9C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</w:t>
            </w:r>
          </w:p>
        </w:tc>
      </w:tr>
      <w:tr w:rsidR="003F18D2" w:rsidRPr="001F551D" w14:paraId="2E72E494" w14:textId="77777777" w:rsidTr="001326ED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6E208050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6FE77180" w14:textId="24E078EA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FA1FD5" w14:textId="2F03FCAF" w:rsidR="003F18D2" w:rsidRPr="00F156AE" w:rsidRDefault="00ED6128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A3EA3F" w14:textId="52B03D78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5E51BF" w14:textId="172D1442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3F18D2" w:rsidRPr="001F551D" w14:paraId="121019DC" w14:textId="77777777" w:rsidTr="001326ED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08B7D397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F3D08D2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882646" w14:textId="000B7B1D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93117EF" w14:textId="3C9A8F82" w:rsidR="003F18D2" w:rsidRPr="00F156AE" w:rsidRDefault="00ED6128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6FF0C2" w14:textId="466F56AE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742083" w14:textId="039A1180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4,0</w:t>
            </w:r>
          </w:p>
        </w:tc>
      </w:tr>
      <w:tr w:rsidR="003F18D2" w:rsidRPr="001F551D" w14:paraId="4367BCA3" w14:textId="77777777" w:rsidTr="001326ED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EBCBF5A" w14:textId="77777777" w:rsidR="003F18D2" w:rsidRPr="001F551D" w:rsidRDefault="003F18D2" w:rsidP="001326E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A059C89" w14:textId="0B5FFB9E" w:rsidR="003F18D2" w:rsidRPr="00F156AE" w:rsidRDefault="002166D6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53207E" w14:textId="56D5D7B6" w:rsidR="003F18D2" w:rsidRPr="00F156AE" w:rsidRDefault="00ED6128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4124AD4" w14:textId="00C50D83" w:rsidR="003F18D2" w:rsidRPr="00F156AE" w:rsidRDefault="00AD325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CCD84AE" w14:textId="3F3A48C4" w:rsidR="003F18D2" w:rsidRPr="001F551D" w:rsidRDefault="00AE0FE7" w:rsidP="001326E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</w:tbl>
    <w:p w14:paraId="0ED26DEF" w14:textId="7DBC803E" w:rsidR="009A18AF" w:rsidRDefault="003F18D2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4DC63F66" w14:textId="77777777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5FADE4CA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</w:t>
      </w:r>
      <w:r w:rsidR="003F18D2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 xml:space="preserve"> </w:t>
      </w:r>
      <w:r w:rsidR="003F18D2">
        <w:rPr>
          <w:b/>
          <w:sz w:val="18"/>
          <w:szCs w:val="18"/>
          <w:shd w:val="clear" w:color="auto" w:fill="FFFFFF"/>
        </w:rPr>
        <w:t xml:space="preserve">wrześniu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6B883C11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e wrześni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BC0A3CF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e wrześniu 2023 r. odnotowano wzrost sprzedaży detalicznej wyrównanej sezonowo o 2,2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7084B1E7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6E163D">
                              <w:t>e</w:t>
                            </w:r>
                            <w:r w:rsidR="000F4C41">
                              <w:t xml:space="preserve"> </w:t>
                            </w:r>
                            <w:r w:rsidR="006E163D">
                              <w:t>wrześ</w:t>
                            </w:r>
                            <w:r w:rsidR="0030093C">
                              <w:t>niu</w:t>
                            </w:r>
                            <w:r w:rsidR="00BA2301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BA2301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6E163D">
                              <w:t>2</w:t>
                            </w:r>
                            <w:r>
                              <w:t>,</w:t>
                            </w:r>
                            <w:r w:rsidR="006E163D">
                              <w:t>2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e wrześniu 2023 r. odnotowano wzrost sprzedaży detalicznej wyrównanej sezonowo o 2,2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" filled="f" stroked="f">
                <v:textbox>
                  <w:txbxContent>
                    <w:p w14:paraId="6F82A774" w14:textId="7084B1E7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6E163D">
                        <w:t>e</w:t>
                      </w:r>
                      <w:r w:rsidR="000F4C41">
                        <w:t xml:space="preserve"> </w:t>
                      </w:r>
                      <w:r w:rsidR="006E163D">
                        <w:t>wrześ</w:t>
                      </w:r>
                      <w:r w:rsidR="0030093C">
                        <w:t>niu</w:t>
                      </w:r>
                      <w:r w:rsidR="00BA2301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BA2301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6E163D">
                        <w:t>2</w:t>
                      </w:r>
                      <w:r>
                        <w:t>,</w:t>
                      </w:r>
                      <w:r w:rsidR="006E163D">
                        <w:t>2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76E2CB25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F71389">
        <w:rPr>
          <w:rFonts w:cs="Arial"/>
          <w:spacing w:val="-2"/>
          <w:szCs w:val="19"/>
        </w:rPr>
        <w:t>e</w:t>
      </w:r>
      <w:r w:rsidR="00736C10">
        <w:rPr>
          <w:rFonts w:cs="Arial"/>
          <w:spacing w:val="-2"/>
          <w:szCs w:val="19"/>
        </w:rPr>
        <w:t xml:space="preserve"> </w:t>
      </w:r>
      <w:r w:rsidR="00F71389">
        <w:rPr>
          <w:rFonts w:cs="Arial"/>
          <w:spacing w:val="-2"/>
          <w:szCs w:val="19"/>
        </w:rPr>
        <w:t xml:space="preserve">wrześniu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F71389">
        <w:rPr>
          <w:rFonts w:cs="Arial"/>
          <w:spacing w:val="-2"/>
          <w:szCs w:val="19"/>
        </w:rPr>
        <w:t>2</w:t>
      </w:r>
      <w:r w:rsidR="0022517D">
        <w:rPr>
          <w:rFonts w:cs="Arial"/>
          <w:spacing w:val="-2"/>
          <w:szCs w:val="19"/>
        </w:rPr>
        <w:t>,</w:t>
      </w:r>
      <w:r w:rsidR="00F71389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% </w:t>
      </w:r>
      <w:r w:rsidR="0020554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F71389">
        <w:rPr>
          <w:rFonts w:cs="Arial"/>
          <w:spacing w:val="-2"/>
          <w:szCs w:val="19"/>
        </w:rPr>
        <w:t>sierpniem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40CBEF1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1D23533A" w:rsidR="00694AF0" w:rsidRDefault="00C7157D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6F3C9609" wp14:editId="0254B96E">
            <wp:simplePos x="0" y="0"/>
            <wp:positionH relativeFrom="column">
              <wp:posOffset>0</wp:posOffset>
            </wp:positionH>
            <wp:positionV relativeFrom="paragraph">
              <wp:posOffset>231775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A57712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A57712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A57712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A57712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A57712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030D" w14:textId="77777777" w:rsidR="008C70F7" w:rsidRDefault="008C70F7" w:rsidP="000662E2">
      <w:pPr>
        <w:spacing w:after="0" w:line="240" w:lineRule="auto"/>
      </w:pPr>
      <w:r>
        <w:separator/>
      </w:r>
    </w:p>
  </w:endnote>
  <w:endnote w:type="continuationSeparator" w:id="0">
    <w:p w14:paraId="53B48F76" w14:textId="77777777" w:rsidR="008C70F7" w:rsidRDefault="008C70F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BDE1B17-D6AC-4A90-8CF4-F7F61D99F667}"/>
    <w:embedBold r:id="rId2" w:fontKey="{428A8ED7-44B4-4E24-AC5F-3600961EF2B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B5EEDAD-8DC9-4C16-B54E-3DF4DBAEC725}"/>
    <w:embedBold r:id="rId4" w:fontKey="{58BD1CB5-3397-4944-B86B-610F98351ED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D0D60C2-C7DC-4EFC-9028-08F1CCF48DD4}"/>
    <w:embedBold r:id="rId6" w:fontKey="{9033AED5-46C6-4C09-8AAC-08430DCCAEB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0D5133B-FDA2-426E-8574-2AF5C6EA2F80}"/>
    <w:embedItalic r:id="rId8" w:fontKey="{7C0CB814-AD71-412E-A8D2-8485A3CEF0C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570176A-A694-462F-98B3-D651996A737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19692D5-65AC-434C-ABAA-B6EED1F1C47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539F190-A367-4650-AD81-5866FCCF991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D9536" w14:textId="77777777" w:rsidR="008C70F7" w:rsidRDefault="008C70F7" w:rsidP="000662E2">
      <w:pPr>
        <w:spacing w:after="0" w:line="240" w:lineRule="auto"/>
      </w:pPr>
      <w:r>
        <w:separator/>
      </w:r>
    </w:p>
  </w:footnote>
  <w:footnote w:type="continuationSeparator" w:id="0">
    <w:p w14:paraId="465C8AF9" w14:textId="77777777" w:rsidR="008C70F7" w:rsidRDefault="008C70F7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AD30D2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0 październik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21A07DB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493335">
                            <w:t>0</w:t>
                          </w:r>
                          <w:r w:rsidR="00DE6B58">
                            <w:t>.</w:t>
                          </w:r>
                          <w:r w:rsidR="00493335"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0 październik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" filled="f" stroked="f">
              <v:textbox>
                <w:txbxContent>
                  <w:p w14:paraId="71967FEA" w14:textId="021A07DB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493335">
                      <w:t>0</w:t>
                    </w:r>
                    <w:r w:rsidR="00DE6B58">
                      <w:t>.</w:t>
                    </w:r>
                    <w:r w:rsidR="00493335"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4" type="#_x0000_t75" style="width:125.85pt;height:128.25pt;visibility:visible;mso-wrap-style:square" o:bullet="t">
        <v:imagedata r:id="rId1" o:title=""/>
      </v:shape>
    </w:pict>
  </w:numPicBullet>
  <w:numPicBullet w:numPicBulletId="1">
    <w:pict>
      <v:shape id="_x0000_i1185" type="#_x0000_t75" style="width:123.4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31A5"/>
    <w:rsid w:val="000152F5"/>
    <w:rsid w:val="00016FE4"/>
    <w:rsid w:val="000226CD"/>
    <w:rsid w:val="000233D4"/>
    <w:rsid w:val="00023FAF"/>
    <w:rsid w:val="00032FE8"/>
    <w:rsid w:val="0003320D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70AA"/>
    <w:rsid w:val="00051D8D"/>
    <w:rsid w:val="00051FAF"/>
    <w:rsid w:val="0005299D"/>
    <w:rsid w:val="00054031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35D"/>
    <w:rsid w:val="000C0F84"/>
    <w:rsid w:val="000C135D"/>
    <w:rsid w:val="000C365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79A9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64A"/>
    <w:rsid w:val="00117711"/>
    <w:rsid w:val="0012683C"/>
    <w:rsid w:val="00127A10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D3B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C64"/>
    <w:rsid w:val="0022051E"/>
    <w:rsid w:val="00221C1B"/>
    <w:rsid w:val="002225F9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33C6"/>
    <w:rsid w:val="0029490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41B5"/>
    <w:rsid w:val="002C4E12"/>
    <w:rsid w:val="002C4FD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467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B6E"/>
    <w:rsid w:val="003A5173"/>
    <w:rsid w:val="003A5C75"/>
    <w:rsid w:val="003B1454"/>
    <w:rsid w:val="003B1624"/>
    <w:rsid w:val="003B18B6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6619"/>
    <w:rsid w:val="0041082C"/>
    <w:rsid w:val="00411657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18FB"/>
    <w:rsid w:val="00442204"/>
    <w:rsid w:val="00442ADD"/>
    <w:rsid w:val="004445A9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259F"/>
    <w:rsid w:val="00453AC0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7136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049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6AA8"/>
    <w:rsid w:val="004F0C3C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203F1"/>
    <w:rsid w:val="00521BC3"/>
    <w:rsid w:val="00522630"/>
    <w:rsid w:val="005231B2"/>
    <w:rsid w:val="00524F5B"/>
    <w:rsid w:val="00525857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15B9"/>
    <w:rsid w:val="00642575"/>
    <w:rsid w:val="00642796"/>
    <w:rsid w:val="00643136"/>
    <w:rsid w:val="0064480C"/>
    <w:rsid w:val="00646B89"/>
    <w:rsid w:val="00652A94"/>
    <w:rsid w:val="00654BB6"/>
    <w:rsid w:val="0065614F"/>
    <w:rsid w:val="0065733F"/>
    <w:rsid w:val="006579DB"/>
    <w:rsid w:val="00660A5A"/>
    <w:rsid w:val="006624CD"/>
    <w:rsid w:val="006634DF"/>
    <w:rsid w:val="006673CA"/>
    <w:rsid w:val="006701A7"/>
    <w:rsid w:val="00671E64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5AA"/>
    <w:rsid w:val="007F1309"/>
    <w:rsid w:val="007F2CBD"/>
    <w:rsid w:val="007F2FC5"/>
    <w:rsid w:val="007F324B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889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0513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5D4"/>
    <w:rsid w:val="00966C9A"/>
    <w:rsid w:val="00967BB7"/>
    <w:rsid w:val="009705EE"/>
    <w:rsid w:val="0097162E"/>
    <w:rsid w:val="00971D2C"/>
    <w:rsid w:val="00975DF3"/>
    <w:rsid w:val="00976B4D"/>
    <w:rsid w:val="00977927"/>
    <w:rsid w:val="0098135C"/>
    <w:rsid w:val="0098156A"/>
    <w:rsid w:val="00981696"/>
    <w:rsid w:val="00981C3D"/>
    <w:rsid w:val="009824D1"/>
    <w:rsid w:val="00983FFE"/>
    <w:rsid w:val="00986A79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F53"/>
    <w:rsid w:val="009D1CDB"/>
    <w:rsid w:val="009D30C9"/>
    <w:rsid w:val="009D4176"/>
    <w:rsid w:val="009E0F8C"/>
    <w:rsid w:val="009E16E2"/>
    <w:rsid w:val="009E2E91"/>
    <w:rsid w:val="009E5612"/>
    <w:rsid w:val="009F09B4"/>
    <w:rsid w:val="009F2160"/>
    <w:rsid w:val="009F4B21"/>
    <w:rsid w:val="009F576A"/>
    <w:rsid w:val="009F5F1C"/>
    <w:rsid w:val="009F6732"/>
    <w:rsid w:val="00A000A3"/>
    <w:rsid w:val="00A01B40"/>
    <w:rsid w:val="00A02338"/>
    <w:rsid w:val="00A02C6F"/>
    <w:rsid w:val="00A03B8C"/>
    <w:rsid w:val="00A05EA9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44F3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23B8"/>
    <w:rsid w:val="00AD3257"/>
    <w:rsid w:val="00AD63D9"/>
    <w:rsid w:val="00AD6EAE"/>
    <w:rsid w:val="00AD7578"/>
    <w:rsid w:val="00AE0328"/>
    <w:rsid w:val="00AE0FE7"/>
    <w:rsid w:val="00AE229B"/>
    <w:rsid w:val="00AE2D4B"/>
    <w:rsid w:val="00AE44B2"/>
    <w:rsid w:val="00AE4F99"/>
    <w:rsid w:val="00AE61CB"/>
    <w:rsid w:val="00AF1660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3F04"/>
    <w:rsid w:val="00B24A59"/>
    <w:rsid w:val="00B25B45"/>
    <w:rsid w:val="00B2654E"/>
    <w:rsid w:val="00B30093"/>
    <w:rsid w:val="00B31E5A"/>
    <w:rsid w:val="00B32E7B"/>
    <w:rsid w:val="00B3324D"/>
    <w:rsid w:val="00B34BC8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96F61"/>
    <w:rsid w:val="00BA030C"/>
    <w:rsid w:val="00BA06C7"/>
    <w:rsid w:val="00BA2301"/>
    <w:rsid w:val="00BA2BA1"/>
    <w:rsid w:val="00BA3447"/>
    <w:rsid w:val="00BA3562"/>
    <w:rsid w:val="00BA3FB2"/>
    <w:rsid w:val="00BA768C"/>
    <w:rsid w:val="00BA7B8B"/>
    <w:rsid w:val="00BB14D2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182"/>
    <w:rsid w:val="00C96FAA"/>
    <w:rsid w:val="00C97A04"/>
    <w:rsid w:val="00CA107B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FA"/>
    <w:rsid w:val="00D06543"/>
    <w:rsid w:val="00D07D74"/>
    <w:rsid w:val="00D126B0"/>
    <w:rsid w:val="00D14749"/>
    <w:rsid w:val="00D14974"/>
    <w:rsid w:val="00D15CC2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72F6"/>
    <w:rsid w:val="00DA03D2"/>
    <w:rsid w:val="00DA2C19"/>
    <w:rsid w:val="00DA312A"/>
    <w:rsid w:val="00DA331D"/>
    <w:rsid w:val="00DA37B4"/>
    <w:rsid w:val="00DA3941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2DC7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7674"/>
    <w:rsid w:val="00EE7AD4"/>
    <w:rsid w:val="00EE7B2B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5B76"/>
    <w:rsid w:val="00F37172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4568"/>
    <w:rsid w:val="00F55330"/>
    <w:rsid w:val="00F55A48"/>
    <w:rsid w:val="00F57032"/>
    <w:rsid w:val="00F60BA8"/>
    <w:rsid w:val="00F636A3"/>
    <w:rsid w:val="00F669CC"/>
    <w:rsid w:val="00F67D8F"/>
    <w:rsid w:val="00F7067C"/>
    <w:rsid w:val="00F71389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0-F891-40DA-B4F4-2212FBB93EAF}"/>
              </c:ext>
            </c:extLst>
          </c:dPt>
          <c:dPt>
            <c:idx val="44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90D8-4CED-8592-B38087FD862F}"/>
              </c:ext>
            </c:extLst>
          </c:dPt>
          <c:cat>
            <c:multiLvlStrRef>
              <c:f>Arkusz1!$B$113:$C$157</c:f>
              <c:multiLvlStrCache>
                <c:ptCount val="45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Arkusz1!$D$113:$D$157</c:f>
              <c:numCache>
                <c:formatCode>General</c:formatCode>
                <c:ptCount val="45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  <c:pt idx="43">
                  <c:v>97.3</c:v>
                </c:pt>
                <c:pt idx="44">
                  <c:v>99.7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rodz_dział_miesiąc!$DH$4:$DH$11</c:f>
              <c:numCache>
                <c:formatCode>0.0</c:formatCode>
                <c:ptCount val="8"/>
                <c:pt idx="0">
                  <c:v>109.8</c:v>
                </c:pt>
                <c:pt idx="1">
                  <c:v>107.5</c:v>
                </c:pt>
                <c:pt idx="2">
                  <c:v>99.9</c:v>
                </c:pt>
                <c:pt idx="3">
                  <c:v>100.6</c:v>
                </c:pt>
                <c:pt idx="4">
                  <c:v>83.7</c:v>
                </c:pt>
                <c:pt idx="5">
                  <c:v>87.8</c:v>
                </c:pt>
                <c:pt idx="6">
                  <c:v>84</c:v>
                </c:pt>
                <c:pt idx="7">
                  <c:v>90.3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5"/>
          <c:min val="7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8"/>
              <c:layout>
                <c:manualLayout>
                  <c:x val="0"/>
                  <c:y val="-4.2712226374799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55D-4436-BBE5-493B6FBD5B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Arkusz1!$A$2:$B$70</c:f>
              <c:multiLvlStrCache>
                <c:ptCount val="6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Arkusz1!$C$2:$C$70</c:f>
              <c:numCache>
                <c:formatCode>General</c:formatCode>
                <c:ptCount val="69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  <c:pt idx="67">
                  <c:v>141.30000000000001</c:v>
                </c:pt>
                <c:pt idx="68">
                  <c:v>140.69999999999999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55D-4436-BBE5-493B6FBD5BBF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8"/>
              <c:layout>
                <c:manualLayout>
                  <c:x val="-1.8180856871252053E-16"/>
                  <c:y val="4.2712226374799787E-2"/>
                </c:manualLayout>
              </c:layout>
              <c:tx>
                <c:rich>
                  <a:bodyPr/>
                  <a:lstStyle/>
                  <a:p>
                    <a:fld id="{711AD23D-E565-41DC-B76C-4D6F53F4D525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290912036887913E-2"/>
                      <c:h val="7.367859049652962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955D-4436-BBE5-493B6FBD5B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Arkusz1!$A$2:$B$70</c:f>
              <c:multiLvlStrCache>
                <c:ptCount val="6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Arkusz1!$D$2:$D$70</c:f>
              <c:numCache>
                <c:formatCode>General</c:formatCode>
                <c:ptCount val="69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  <c:pt idx="67">
                  <c:v>137.69999999999999</c:v>
                </c:pt>
                <c:pt idx="68">
                  <c:v>140.69999999999999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55D-4436-BBE5-493B6FBD5B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0.27634</cdr:x>
      <cdr:y>0.04697</cdr:y>
    </cdr:from>
    <cdr:to>
      <cdr:x>0.45055</cdr:x>
      <cdr:y>0.11613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91330" y="116452"/>
          <a:ext cx="877132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99,7</a:t>
          </a:r>
        </a:p>
      </cdr:txBody>
    </cdr:sp>
  </cdr:relSizeAnchor>
  <cdr:relSizeAnchor xmlns:cdr="http://schemas.openxmlformats.org/drawingml/2006/chartDrawing">
    <cdr:from>
      <cdr:x>0.30139</cdr:x>
      <cdr:y>0.09787</cdr:y>
    </cdr:from>
    <cdr:to>
      <cdr:x>0.35558</cdr:x>
      <cdr:y>0.27932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17477" y="242635"/>
          <a:ext cx="272842" cy="44982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0.29274</cdr:y>
    </cdr:from>
    <cdr:to>
      <cdr:x>1</cdr:x>
      <cdr:y>0.29274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725724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wrzesień_X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8647C-5596-4A01-B1B7-241A0A8DCF8D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DB62268F-FA97-4804-9E12-B21F021A86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873</Words>
  <Characters>5240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2023-10-19T05:32:00Z</dcterms:created>
  <dcterms:modified xsi:type="dcterms:W3CDTF">2023-10-19T07:10:00Z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