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EC1A" w14:textId="19E9ED0A" w:rsidR="00857331" w:rsidRPr="00F32A2D" w:rsidRDefault="00A36989" w:rsidP="00857331">
      <w:pPr>
        <w:pStyle w:val="tytuinformacji"/>
        <w:rPr>
          <w:shd w:val="clear" w:color="auto" w:fill="FFFFFF"/>
        </w:rPr>
      </w:pPr>
      <w:r w:rsidRPr="00F32A2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1E265EF" wp14:editId="6DEAB7C0">
                <wp:simplePos x="0" y="0"/>
                <wp:positionH relativeFrom="margin">
                  <wp:posOffset>0</wp:posOffset>
                </wp:positionH>
                <wp:positionV relativeFrom="paragraph">
                  <wp:posOffset>695154</wp:posOffset>
                </wp:positionV>
                <wp:extent cx="2162810" cy="1228725"/>
                <wp:effectExtent l="0" t="0" r="8890" b="9525"/>
                <wp:wrapSquare wrapText="bothSides"/>
                <wp:docPr id="4" name="Pole tekstowe 2" descr="7,5 % Wzrost liczby miejsc w żłobkach i klubach dziecięc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7208" w14:textId="0DECA5CE" w:rsidR="00857331" w:rsidRPr="00F65A5A" w:rsidRDefault="00857331" w:rsidP="008573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E1A9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A479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2667E78" w14:textId="6CF417D3" w:rsidR="00857331" w:rsidRPr="0041287B" w:rsidRDefault="006229D6" w:rsidP="0085733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41287B">
                              <w:rPr>
                                <w:color w:val="FFFFFF" w:themeColor="background1"/>
                                <w:szCs w:val="20"/>
                              </w:rPr>
                              <w:t xml:space="preserve">Wzrost liczby miejsc w żłobkach i </w:t>
                            </w:r>
                            <w:r w:rsidR="00857331" w:rsidRPr="0041287B">
                              <w:rPr>
                                <w:color w:val="FFFFFF" w:themeColor="background1"/>
                                <w:szCs w:val="20"/>
                              </w:rPr>
                              <w:t>klubach dzi</w:t>
                            </w:r>
                            <w:r w:rsidRPr="0041287B">
                              <w:rPr>
                                <w:color w:val="FFFFFF" w:themeColor="background1"/>
                                <w:szCs w:val="20"/>
                              </w:rPr>
                              <w:t>ecięcych</w:t>
                            </w:r>
                            <w:r w:rsidR="00857331" w:rsidRPr="0041287B">
                              <w:rPr>
                                <w:color w:val="FFFFFF" w:themeColor="background1"/>
                                <w:szCs w:val="20"/>
                              </w:rPr>
                              <w:t xml:space="preserve"> w</w:t>
                            </w:r>
                            <w:r w:rsidR="00A36989" w:rsidRPr="0041287B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857331" w:rsidRPr="0041287B">
                              <w:rPr>
                                <w:color w:val="FFFFFF" w:themeColor="background1"/>
                                <w:szCs w:val="20"/>
                              </w:rPr>
                              <w:t>porównaniu z 202</w:t>
                            </w:r>
                            <w:r w:rsidRPr="0041287B">
                              <w:rPr>
                                <w:color w:val="FFFFFF" w:themeColor="background1"/>
                                <w:szCs w:val="20"/>
                              </w:rPr>
                              <w:t>1</w:t>
                            </w:r>
                            <w:r w:rsidR="00CE5F40" w:rsidRPr="0041287B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857331" w:rsidRPr="0041287B">
                              <w:rPr>
                                <w:color w:val="FFFFFF" w:themeColor="background1"/>
                                <w:szCs w:val="20"/>
                              </w:rPr>
                              <w:t>r.</w:t>
                            </w:r>
                          </w:p>
                          <w:p w14:paraId="310E61BD" w14:textId="77777777" w:rsidR="00857331" w:rsidRPr="007D605C" w:rsidRDefault="00857331" w:rsidP="0085733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1E265EF" id="Pole tekstowe 2" o:spid="_x0000_s1026" alt="7,5 % Wzrost liczby miejsc w żłobkach i klubach dziecięcych w porównaniu z 2021 r." style="position:absolute;margin-left:0;margin-top:54.75pt;width:170.3pt;height:96.7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" fillcolor="#001d77" stroked="f">
                <v:stroke joinstyle="miter"/>
                <v:textbox>
                  <w:txbxContent>
                    <w:p w14:paraId="651F7208" w14:textId="0DECA5CE" w:rsidR="00857331" w:rsidRPr="00F65A5A" w:rsidRDefault="00857331" w:rsidP="0085733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E1A97">
                        <w:rPr>
                          <w:rStyle w:val="WartowskanikaZnak"/>
                        </w:rPr>
                        <w:t xml:space="preserve"> </w:t>
                      </w:r>
                      <w:r w:rsidR="003A4799">
                        <w:rPr>
                          <w:rStyle w:val="WartowskanikaZnak"/>
                          <w:sz w:val="72"/>
                          <w:szCs w:val="72"/>
                        </w:rPr>
                        <w:t>7,5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2667E78" w14:textId="6CF417D3" w:rsidR="00857331" w:rsidRPr="0041287B" w:rsidRDefault="006229D6" w:rsidP="0085733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41287B">
                        <w:rPr>
                          <w:color w:val="FFFFFF" w:themeColor="background1"/>
                          <w:szCs w:val="20"/>
                        </w:rPr>
                        <w:t xml:space="preserve">Wzrost liczby miejsc w żłobkach i </w:t>
                      </w:r>
                      <w:r w:rsidR="00857331" w:rsidRPr="0041287B">
                        <w:rPr>
                          <w:color w:val="FFFFFF" w:themeColor="background1"/>
                          <w:szCs w:val="20"/>
                        </w:rPr>
                        <w:t>klubach dzi</w:t>
                      </w:r>
                      <w:r w:rsidRPr="0041287B">
                        <w:rPr>
                          <w:color w:val="FFFFFF" w:themeColor="background1"/>
                          <w:szCs w:val="20"/>
                        </w:rPr>
                        <w:t>ecięcych</w:t>
                      </w:r>
                      <w:r w:rsidR="00857331" w:rsidRPr="0041287B">
                        <w:rPr>
                          <w:color w:val="FFFFFF" w:themeColor="background1"/>
                          <w:szCs w:val="20"/>
                        </w:rPr>
                        <w:t xml:space="preserve"> w</w:t>
                      </w:r>
                      <w:r w:rsidR="00A36989" w:rsidRPr="0041287B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857331" w:rsidRPr="0041287B">
                        <w:rPr>
                          <w:color w:val="FFFFFF" w:themeColor="background1"/>
                          <w:szCs w:val="20"/>
                        </w:rPr>
                        <w:t>porównaniu z 202</w:t>
                      </w:r>
                      <w:r w:rsidRPr="0041287B">
                        <w:rPr>
                          <w:color w:val="FFFFFF" w:themeColor="background1"/>
                          <w:szCs w:val="20"/>
                        </w:rPr>
                        <w:t>1</w:t>
                      </w:r>
                      <w:r w:rsidR="00CE5F40" w:rsidRPr="0041287B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857331" w:rsidRPr="0041287B">
                        <w:rPr>
                          <w:color w:val="FFFFFF" w:themeColor="background1"/>
                          <w:szCs w:val="20"/>
                        </w:rPr>
                        <w:t>r.</w:t>
                      </w:r>
                    </w:p>
                    <w:p w14:paraId="310E61BD" w14:textId="77777777" w:rsidR="00857331" w:rsidRPr="007D605C" w:rsidRDefault="00857331" w:rsidP="0085733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7331" w:rsidRPr="00F32A2D">
        <w:rPr>
          <w:shd w:val="clear" w:color="auto" w:fill="FFFFFF"/>
        </w:rPr>
        <w:t>Żłobki i kluby dziecięce w 202</w:t>
      </w:r>
      <w:r w:rsidR="00FF77DD" w:rsidRPr="00F32A2D">
        <w:rPr>
          <w:shd w:val="clear" w:color="auto" w:fill="FFFFFF"/>
        </w:rPr>
        <w:t>2</w:t>
      </w:r>
      <w:r w:rsidR="00857331" w:rsidRPr="00F32A2D">
        <w:rPr>
          <w:shd w:val="clear" w:color="auto" w:fill="FFFFFF"/>
        </w:rPr>
        <w:t xml:space="preserve"> r.</w:t>
      </w:r>
    </w:p>
    <w:p w14:paraId="225B8709" w14:textId="3CE47758" w:rsidR="00857331" w:rsidRPr="00F32A2D" w:rsidRDefault="00857331" w:rsidP="00263E19">
      <w:pPr>
        <w:pStyle w:val="LID"/>
        <w:spacing w:before="840" w:after="840"/>
      </w:pPr>
      <w:r w:rsidRPr="00F32A2D">
        <w:t xml:space="preserve">W </w:t>
      </w:r>
      <w:r w:rsidR="00480C3B">
        <w:t xml:space="preserve">końcu </w:t>
      </w:r>
      <w:r w:rsidRPr="00F32A2D">
        <w:t>202</w:t>
      </w:r>
      <w:r w:rsidR="000E0043" w:rsidRPr="00F32A2D">
        <w:t>2</w:t>
      </w:r>
      <w:r w:rsidRPr="00F32A2D">
        <w:t xml:space="preserve"> r</w:t>
      </w:r>
      <w:r w:rsidR="009B4E57">
        <w:t>. d</w:t>
      </w:r>
      <w:r w:rsidRPr="00F32A2D">
        <w:t>z</w:t>
      </w:r>
      <w:r w:rsidR="00DF50CA" w:rsidRPr="00F32A2D">
        <w:t>iałało 5,</w:t>
      </w:r>
      <w:r w:rsidR="00964E5E" w:rsidRPr="00F32A2D">
        <w:t>3</w:t>
      </w:r>
      <w:r w:rsidR="00A36989">
        <w:t> </w:t>
      </w:r>
      <w:r w:rsidR="00DF50CA" w:rsidRPr="00F32A2D">
        <w:t>tys. żłobków i klubów dziecięcych</w:t>
      </w:r>
      <w:r w:rsidR="00100DA5" w:rsidRPr="00F32A2D">
        <w:t>, które zapewniały</w:t>
      </w:r>
      <w:r w:rsidRPr="00F32A2D">
        <w:t xml:space="preserve"> </w:t>
      </w:r>
      <w:r w:rsidR="000E0043" w:rsidRPr="00F32A2D">
        <w:t>206,0</w:t>
      </w:r>
      <w:r w:rsidRPr="00F32A2D">
        <w:t xml:space="preserve"> tys. miejsc. </w:t>
      </w:r>
      <w:r w:rsidR="00100DA5" w:rsidRPr="00F32A2D">
        <w:t>Wskaźnik liczb</w:t>
      </w:r>
      <w:r w:rsidRPr="00F32A2D">
        <w:t xml:space="preserve">y </w:t>
      </w:r>
      <w:r w:rsidR="00100DA5" w:rsidRPr="00F32A2D">
        <w:t xml:space="preserve">podopiecznych </w:t>
      </w:r>
      <w:r w:rsidRPr="00F32A2D">
        <w:t>na 1</w:t>
      </w:r>
      <w:r w:rsidR="0041287B">
        <w:t xml:space="preserve"> </w:t>
      </w:r>
      <w:r w:rsidRPr="00F32A2D">
        <w:t>tys. dzieci w</w:t>
      </w:r>
      <w:r w:rsidR="00480C3B">
        <w:t> </w:t>
      </w:r>
      <w:r w:rsidRPr="00F32A2D">
        <w:t xml:space="preserve">wieku do lat 3 </w:t>
      </w:r>
      <w:r w:rsidR="00091835" w:rsidRPr="00F32A2D">
        <w:t>wz</w:t>
      </w:r>
      <w:r w:rsidRPr="00F32A2D">
        <w:t>rósł</w:t>
      </w:r>
      <w:r w:rsidR="00100DA5" w:rsidRPr="00F32A2D">
        <w:t xml:space="preserve"> z</w:t>
      </w:r>
      <w:r w:rsidR="00CE5F40" w:rsidRPr="00F32A2D">
        <w:t>e</w:t>
      </w:r>
      <w:r w:rsidR="00CD3D4D" w:rsidRPr="00F32A2D">
        <w:t xml:space="preserve"> 1</w:t>
      </w:r>
      <w:r w:rsidR="000E0043" w:rsidRPr="00F32A2D">
        <w:t>55</w:t>
      </w:r>
      <w:r w:rsidR="00CD3D4D" w:rsidRPr="00F32A2D">
        <w:t xml:space="preserve"> w 202</w:t>
      </w:r>
      <w:r w:rsidR="000E0043" w:rsidRPr="00F32A2D">
        <w:t>1</w:t>
      </w:r>
      <w:r w:rsidR="00CD3D4D" w:rsidRPr="00F32A2D">
        <w:t xml:space="preserve"> r.</w:t>
      </w:r>
      <w:r w:rsidR="00CE5F40" w:rsidRPr="00F32A2D">
        <w:t xml:space="preserve"> do 1</w:t>
      </w:r>
      <w:r w:rsidR="000E0043" w:rsidRPr="00F32A2D">
        <w:t>80</w:t>
      </w:r>
      <w:r w:rsidR="00CE5F40" w:rsidRPr="00F32A2D">
        <w:t xml:space="preserve"> w</w:t>
      </w:r>
      <w:r w:rsidR="00F266FE">
        <w:t> </w:t>
      </w:r>
      <w:r w:rsidR="00CE5F40" w:rsidRPr="00F32A2D">
        <w:t>202</w:t>
      </w:r>
      <w:r w:rsidR="000E0043" w:rsidRPr="00F32A2D">
        <w:t>2</w:t>
      </w:r>
      <w:r w:rsidR="00CE5F40" w:rsidRPr="00F32A2D">
        <w:t xml:space="preserve"> r.</w:t>
      </w:r>
    </w:p>
    <w:p w14:paraId="28624C12" w14:textId="56CF8C2B" w:rsidR="00857331" w:rsidRPr="00F32A2D" w:rsidRDefault="004032E6" w:rsidP="00857331">
      <w:pPr>
        <w:pStyle w:val="Nagwek1"/>
      </w:pPr>
      <w:r w:rsidRPr="00F32A2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315B9FA" wp14:editId="24D03456">
                <wp:simplePos x="0" y="0"/>
                <wp:positionH relativeFrom="rightMargin">
                  <wp:posOffset>100804</wp:posOffset>
                </wp:positionH>
                <wp:positionV relativeFrom="paragraph">
                  <wp:posOffset>96188</wp:posOffset>
                </wp:positionV>
                <wp:extent cx="1725295" cy="975995"/>
                <wp:effectExtent l="0" t="0" r="0" b="0"/>
                <wp:wrapTight wrapText="bothSides">
                  <wp:wrapPolygon edited="0">
                    <wp:start x="715" y="0"/>
                    <wp:lineTo x="715" y="21080"/>
                    <wp:lineTo x="20749" y="21080"/>
                    <wp:lineTo x="20749" y="0"/>
                    <wp:lineTo x="715" y="0"/>
                  </wp:wrapPolygon>
                </wp:wrapTight>
                <wp:docPr id="7" name="Pole tekstowe 7" descr="Blisko 84% wszystkich placówek opieki nad dziećmi w wieku do lat 3 to żłob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01804" w14:textId="08024D49" w:rsidR="000625A7" w:rsidRPr="006560F9" w:rsidRDefault="008562CD" w:rsidP="000625A7">
                            <w:pPr>
                              <w:pStyle w:val="tekstzboku"/>
                            </w:pPr>
                            <w:r w:rsidRPr="00533264">
                              <w:t>Blisko 84%</w:t>
                            </w:r>
                            <w:r w:rsidRPr="008562CD">
                              <w:t xml:space="preserve"> wszystkich placówek opieki nad dziećmi w wieku 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15B9FA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Blisko 84% wszystkich placówek opieki nad dziećmi w wieku do lat 3 to żłobki" style="position:absolute;margin-left:7.95pt;margin-top:7.55pt;width:135.85pt;height:76.8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" filled="f" stroked="f">
                <v:textbox>
                  <w:txbxContent>
                    <w:p w14:paraId="56601804" w14:textId="08024D49" w:rsidR="000625A7" w:rsidRPr="006560F9" w:rsidRDefault="008562CD" w:rsidP="000625A7">
                      <w:pPr>
                        <w:pStyle w:val="tekstzboku"/>
                      </w:pPr>
                      <w:r w:rsidRPr="00533264">
                        <w:t>Blisko 84%</w:t>
                      </w:r>
                      <w:r w:rsidRPr="008562CD">
                        <w:t xml:space="preserve"> wszystkich placówek opieki nad dziećmi w wieku do lat 3 to żłobki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57331" w:rsidRPr="00F32A2D">
        <w:t>Placówki</w:t>
      </w:r>
    </w:p>
    <w:p w14:paraId="5E0D247B" w14:textId="1FE57E52" w:rsidR="00857331" w:rsidRPr="00F32A2D" w:rsidRDefault="006229D6" w:rsidP="00B15DB4">
      <w:r w:rsidRPr="00F32A2D">
        <w:t xml:space="preserve">Według stanu w dniu 31 grudnia 2022 r. w Polsce działało </w:t>
      </w:r>
      <w:r w:rsidR="00857331" w:rsidRPr="00F32A2D">
        <w:t>5,</w:t>
      </w:r>
      <w:r w:rsidR="00E8186E" w:rsidRPr="00F32A2D">
        <w:t>3</w:t>
      </w:r>
      <w:r w:rsidR="00857331" w:rsidRPr="00F32A2D">
        <w:t xml:space="preserve"> tys.</w:t>
      </w:r>
      <w:r w:rsidR="005D529E" w:rsidRPr="00F32A2D">
        <w:t xml:space="preserve"> placówek opieki nad dziećmi </w:t>
      </w:r>
      <w:r w:rsidR="00A326C4" w:rsidRPr="00F32A2D">
        <w:t xml:space="preserve">w wieku </w:t>
      </w:r>
      <w:r w:rsidR="005D529E" w:rsidRPr="00F32A2D">
        <w:t>do</w:t>
      </w:r>
      <w:r w:rsidR="0041287B">
        <w:t xml:space="preserve"> </w:t>
      </w:r>
      <w:r w:rsidR="00E8186E" w:rsidRPr="00F32A2D">
        <w:t>lat 3, w tym 4,4</w:t>
      </w:r>
      <w:r w:rsidR="00857331" w:rsidRPr="00F32A2D">
        <w:t xml:space="preserve"> tys. żłobków. </w:t>
      </w:r>
      <w:r w:rsidR="00B35992" w:rsidRPr="00F32A2D">
        <w:t>Do sektora prywatnego należało</w:t>
      </w:r>
      <w:r w:rsidR="00E8186E" w:rsidRPr="00F32A2D">
        <w:t xml:space="preserve"> trzy razy więcej placówek (74,8</w:t>
      </w:r>
      <w:r w:rsidR="00857331" w:rsidRPr="00F32A2D">
        <w:t xml:space="preserve">%) </w:t>
      </w:r>
      <w:r w:rsidR="00E8186E" w:rsidRPr="00F32A2D">
        <w:t>niż do sektora publicznego (25</w:t>
      </w:r>
      <w:r w:rsidR="00E8186E" w:rsidRPr="00B15DB4">
        <w:t>,2</w:t>
      </w:r>
      <w:r w:rsidR="00857331" w:rsidRPr="00B15DB4">
        <w:t xml:space="preserve">%). Najwięcej żłobków i klubów dziecięcych </w:t>
      </w:r>
      <w:r w:rsidR="00CE1C65" w:rsidRPr="00B15DB4">
        <w:t xml:space="preserve">działających </w:t>
      </w:r>
      <w:r w:rsidR="00857331" w:rsidRPr="00B15DB4">
        <w:t xml:space="preserve">w sektorze prywatnym </w:t>
      </w:r>
      <w:r w:rsidR="007B7077">
        <w:t>należało do osób fizycznych</w:t>
      </w:r>
      <w:r w:rsidR="00CE1C65" w:rsidRPr="00F32A2D">
        <w:t xml:space="preserve"> </w:t>
      </w:r>
      <w:r w:rsidR="00964E5E" w:rsidRPr="00F32A2D">
        <w:t>(66,2</w:t>
      </w:r>
      <w:r w:rsidR="00857331" w:rsidRPr="00F32A2D">
        <w:t>%)</w:t>
      </w:r>
      <w:r w:rsidR="007B7077">
        <w:t xml:space="preserve">. </w:t>
      </w:r>
      <w:r w:rsidR="00483A26" w:rsidRPr="00F32A2D">
        <w:t>W</w:t>
      </w:r>
      <w:r w:rsidR="008D49A1">
        <w:t> </w:t>
      </w:r>
      <w:r w:rsidR="00857331" w:rsidRPr="00F32A2D">
        <w:t xml:space="preserve">sektorze publicznym </w:t>
      </w:r>
      <w:r w:rsidR="00483A26" w:rsidRPr="00F32A2D">
        <w:t>przeważały placówki prowadzone przez</w:t>
      </w:r>
      <w:r w:rsidR="00857331" w:rsidRPr="00F32A2D">
        <w:t xml:space="preserve"> samorząd gminny</w:t>
      </w:r>
      <w:r w:rsidR="00DA3B0C" w:rsidRPr="00F32A2D">
        <w:t xml:space="preserve"> </w:t>
      </w:r>
      <w:r w:rsidR="00DA3B0C" w:rsidRPr="00315E61">
        <w:t>(</w:t>
      </w:r>
      <w:r w:rsidR="00447E94" w:rsidRPr="00315E61">
        <w:t>96,8%</w:t>
      </w:r>
      <w:r w:rsidR="00DA3B0C" w:rsidRPr="00315E61">
        <w:t>)</w:t>
      </w:r>
      <w:r w:rsidR="007F6C38" w:rsidRPr="00315E61">
        <w:t>.</w:t>
      </w:r>
    </w:p>
    <w:p w14:paraId="393D69A3" w14:textId="24957F2D" w:rsidR="00857331" w:rsidRPr="00A36989" w:rsidRDefault="00636CF9" w:rsidP="000F7976">
      <w:pPr>
        <w:pStyle w:val="tytuwykresu"/>
        <w:spacing w:before="240" w:after="0"/>
      </w:pPr>
      <w:r w:rsidRPr="00A36989">
        <w:t>Wykres 1</w:t>
      </w:r>
      <w:r w:rsidR="00857331" w:rsidRPr="00A36989">
        <w:t>. Placówki opieki nad dziećmi w wieku do lat 3 według sektorów własności w 202</w:t>
      </w:r>
      <w:r w:rsidR="00064B97" w:rsidRPr="00A36989">
        <w:t>2</w:t>
      </w:r>
      <w:r w:rsidR="00857331" w:rsidRPr="00A36989">
        <w:t xml:space="preserve"> r.</w:t>
      </w:r>
    </w:p>
    <w:p w14:paraId="040A5BB9" w14:textId="27434683" w:rsidR="00857331" w:rsidRPr="00F32A2D" w:rsidRDefault="008F0359" w:rsidP="000F7976">
      <w:pPr>
        <w:pStyle w:val="Podtytuwykresu"/>
        <w:spacing w:before="0" w:after="0"/>
      </w:pPr>
      <w:r>
        <w:drawing>
          <wp:anchor distT="0" distB="0" distL="114300" distR="114300" simplePos="0" relativeHeight="251795456" behindDoc="0" locked="0" layoutInCell="1" allowOverlap="1" wp14:anchorId="4AAFE481" wp14:editId="390FBDB7">
            <wp:simplePos x="0" y="0"/>
            <wp:positionH relativeFrom="column">
              <wp:posOffset>164287</wp:posOffset>
            </wp:positionH>
            <wp:positionV relativeFrom="paragraph">
              <wp:posOffset>174625</wp:posOffset>
            </wp:positionV>
            <wp:extent cx="4454525" cy="2505075"/>
            <wp:effectExtent l="0" t="0" r="0" b="0"/>
            <wp:wrapTopAndBottom/>
            <wp:docPr id="6" name="Obraz 6" descr="Wykres 1. słupkowy przedstawiający placówki opieki nad dziećmi w  wieku do lat 3 według sektorów własności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331" w:rsidRPr="00F32A2D">
        <w:t>Stan w dniu 31 grudnia</w:t>
      </w:r>
    </w:p>
    <w:p w14:paraId="5ED2E02B" w14:textId="74CAE86B" w:rsidR="00FA7EB1" w:rsidRPr="00F32A2D" w:rsidRDefault="001D10C9" w:rsidP="004328C1">
      <w:pPr>
        <w:spacing w:before="240"/>
        <w:rPr>
          <w:rFonts w:ascii="Calibri" w:hAnsi="Calibri"/>
          <w:sz w:val="22"/>
        </w:rPr>
      </w:pPr>
      <w:r>
        <w:t xml:space="preserve">Spośród wszystkich placówek 66,5% było czynnych </w:t>
      </w:r>
      <w:r w:rsidR="00FA7EB1" w:rsidRPr="00F32A2D">
        <w:t xml:space="preserve">5–10 godzin dziennie, </w:t>
      </w:r>
      <w:r w:rsidR="0022536F" w:rsidRPr="00F32A2D">
        <w:t>32,9</w:t>
      </w:r>
      <w:r w:rsidR="00FA7EB1" w:rsidRPr="00F32A2D">
        <w:t xml:space="preserve">% </w:t>
      </w:r>
      <w:r>
        <w:t xml:space="preserve">zapewniało opiekę </w:t>
      </w:r>
      <w:r w:rsidR="00FA7EB1" w:rsidRPr="00F32A2D">
        <w:t>dłużej niż 10 godzin</w:t>
      </w:r>
      <w:r w:rsidR="00F54F1D">
        <w:t>, a pozostałe 0,6% to kluby dziecięce pracujące do 5 godzin dziennie.</w:t>
      </w:r>
    </w:p>
    <w:p w14:paraId="1E7902AF" w14:textId="3CE99BCA" w:rsidR="003D2EBD" w:rsidRPr="00F32A2D" w:rsidRDefault="00D37EC3" w:rsidP="001137F0">
      <w:pPr>
        <w:rPr>
          <w:szCs w:val="19"/>
        </w:rPr>
      </w:pPr>
      <w:r w:rsidRPr="00F32A2D">
        <w:rPr>
          <w:szCs w:val="19"/>
        </w:rPr>
        <w:t xml:space="preserve">Udogodnienia dla dzieci niepełnosprawnych posiadało </w:t>
      </w:r>
      <w:r w:rsidR="00C75AC2" w:rsidRPr="00F32A2D">
        <w:rPr>
          <w:szCs w:val="19"/>
        </w:rPr>
        <w:t>59,5</w:t>
      </w:r>
      <w:r w:rsidRPr="00F32A2D">
        <w:rPr>
          <w:szCs w:val="19"/>
        </w:rPr>
        <w:t xml:space="preserve">% </w:t>
      </w:r>
      <w:r w:rsidR="00AD0776">
        <w:rPr>
          <w:szCs w:val="19"/>
        </w:rPr>
        <w:t>żłobków i klubów dziecięcych.</w:t>
      </w:r>
      <w:r w:rsidRPr="00F32A2D">
        <w:rPr>
          <w:szCs w:val="19"/>
        </w:rPr>
        <w:t xml:space="preserve"> </w:t>
      </w:r>
      <w:r w:rsidR="00B15DB4" w:rsidRPr="00D37EC3">
        <w:rPr>
          <w:szCs w:val="19"/>
        </w:rPr>
        <w:t>Najczęściej były to p</w:t>
      </w:r>
      <w:r w:rsidR="00F250DD" w:rsidRPr="00F32A2D">
        <w:rPr>
          <w:szCs w:val="19"/>
        </w:rPr>
        <w:t>ochylnie, podjazdy i platformy</w:t>
      </w:r>
      <w:r w:rsidR="00F250DD" w:rsidRPr="00F32A2D">
        <w:rPr>
          <w:rFonts w:cs="MyriadPro-Regular"/>
          <w:szCs w:val="19"/>
        </w:rPr>
        <w:t xml:space="preserve"> ułatwiające wejście do budynku</w:t>
      </w:r>
      <w:r w:rsidR="003D2EBD" w:rsidRPr="00F32A2D">
        <w:rPr>
          <w:rFonts w:cs="MyriadPro-Regular"/>
          <w:szCs w:val="19"/>
        </w:rPr>
        <w:t xml:space="preserve">, </w:t>
      </w:r>
      <w:r w:rsidR="00B15DB4">
        <w:rPr>
          <w:rFonts w:cs="MyriadPro-Regular"/>
          <w:szCs w:val="19"/>
        </w:rPr>
        <w:t>(</w:t>
      </w:r>
      <w:r w:rsidR="00F250DD" w:rsidRPr="00F32A2D">
        <w:rPr>
          <w:rFonts w:cs="MyriadPro-Regular"/>
          <w:szCs w:val="19"/>
        </w:rPr>
        <w:t>36,6</w:t>
      </w:r>
      <w:r w:rsidR="003D2EBD" w:rsidRPr="00F32A2D">
        <w:rPr>
          <w:rFonts w:cs="MyriadPro-Regular"/>
          <w:szCs w:val="19"/>
        </w:rPr>
        <w:t xml:space="preserve">% </w:t>
      </w:r>
      <w:r w:rsidR="00B15DB4">
        <w:rPr>
          <w:rFonts w:cs="MyriadPro-Regular"/>
          <w:szCs w:val="19"/>
        </w:rPr>
        <w:t xml:space="preserve">ogólnej liczby </w:t>
      </w:r>
      <w:r w:rsidR="003D2EBD" w:rsidRPr="00F32A2D">
        <w:rPr>
          <w:rFonts w:cs="MyriadPro-Regular"/>
          <w:szCs w:val="19"/>
        </w:rPr>
        <w:t>placówek</w:t>
      </w:r>
      <w:r w:rsidR="00B15DB4">
        <w:rPr>
          <w:rFonts w:cs="MyriadPro-Regular"/>
          <w:szCs w:val="19"/>
        </w:rPr>
        <w:t>)</w:t>
      </w:r>
      <w:r w:rsidR="003D2EBD" w:rsidRPr="00F32A2D">
        <w:rPr>
          <w:rFonts w:cs="MyriadPro-Regular"/>
          <w:szCs w:val="19"/>
        </w:rPr>
        <w:t xml:space="preserve">. W </w:t>
      </w:r>
      <w:r w:rsidR="00F250DD" w:rsidRPr="00F32A2D">
        <w:rPr>
          <w:szCs w:val="19"/>
        </w:rPr>
        <w:t>łazienki przystosowane do potrzeb dzieci niepełnos</w:t>
      </w:r>
      <w:r w:rsidR="00F250DD" w:rsidRPr="00F32A2D">
        <w:t>prawnyc</w:t>
      </w:r>
      <w:r w:rsidR="00F250DD" w:rsidRPr="00F32A2D">
        <w:rPr>
          <w:szCs w:val="19"/>
        </w:rPr>
        <w:t>h</w:t>
      </w:r>
      <w:r w:rsidR="003D2EBD" w:rsidRPr="00F32A2D">
        <w:rPr>
          <w:rFonts w:cs="MyriadPro-Regular"/>
          <w:szCs w:val="19"/>
        </w:rPr>
        <w:t xml:space="preserve"> wyposażonych było </w:t>
      </w:r>
      <w:r w:rsidR="001059DE" w:rsidRPr="00F32A2D">
        <w:rPr>
          <w:rFonts w:cs="MyriadPro-Regular"/>
          <w:szCs w:val="19"/>
        </w:rPr>
        <w:t>28,9</w:t>
      </w:r>
      <w:r w:rsidR="003D2EBD" w:rsidRPr="00F32A2D">
        <w:rPr>
          <w:rFonts w:cs="MyriadPro-Regular"/>
          <w:szCs w:val="19"/>
        </w:rPr>
        <w:t xml:space="preserve">% </w:t>
      </w:r>
      <w:r w:rsidR="001059DE" w:rsidRPr="00F32A2D">
        <w:rPr>
          <w:rFonts w:cs="MyriadPro-Regular"/>
          <w:szCs w:val="19"/>
        </w:rPr>
        <w:t>placówek</w:t>
      </w:r>
      <w:r w:rsidR="003D2EBD" w:rsidRPr="00F32A2D">
        <w:rPr>
          <w:rFonts w:cs="MyriadPro-Regular"/>
          <w:szCs w:val="19"/>
        </w:rPr>
        <w:t xml:space="preserve">, a w </w:t>
      </w:r>
      <w:r w:rsidR="00F250DD" w:rsidRPr="00F32A2D">
        <w:rPr>
          <w:szCs w:val="19"/>
        </w:rPr>
        <w:t>posadzki antypoślizgowe</w:t>
      </w:r>
      <w:r w:rsidR="003D2EBD" w:rsidRPr="00F32A2D">
        <w:rPr>
          <w:rFonts w:cs="MyriadPro-Regular"/>
          <w:szCs w:val="19"/>
        </w:rPr>
        <w:t xml:space="preserve"> </w:t>
      </w:r>
      <w:r w:rsidR="00B15DB4" w:rsidRPr="00F741DD">
        <w:t>–</w:t>
      </w:r>
      <w:r w:rsidR="00263E19">
        <w:t xml:space="preserve"> </w:t>
      </w:r>
      <w:r w:rsidR="001059DE" w:rsidRPr="00F32A2D">
        <w:rPr>
          <w:rFonts w:cs="MyriadPro-Regular"/>
          <w:szCs w:val="19"/>
        </w:rPr>
        <w:t>28,4</w:t>
      </w:r>
      <w:r w:rsidR="00B15DB4">
        <w:rPr>
          <w:rFonts w:cs="MyriadPro-Regular"/>
          <w:szCs w:val="19"/>
        </w:rPr>
        <w:t>%.</w:t>
      </w:r>
    </w:p>
    <w:p w14:paraId="497D2EED" w14:textId="0B7A1430" w:rsidR="00D37EC3" w:rsidRPr="00B15DB4" w:rsidRDefault="00F741DD" w:rsidP="00B15DB4">
      <w:pPr>
        <w:pStyle w:val="Nagwek1"/>
      </w:pPr>
      <w:r w:rsidRPr="00B15DB4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D0D2F5C" wp14:editId="6F4C1C00">
                <wp:simplePos x="0" y="0"/>
                <wp:positionH relativeFrom="column">
                  <wp:posOffset>5211114</wp:posOffset>
                </wp:positionH>
                <wp:positionV relativeFrom="paragraph">
                  <wp:posOffset>188908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 descr="Prawie 61% wszystkich miejsc w placówkach opieki nad dziećmi w wieku do lat 3 to miejsca w placówkach sekto-ra prywat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4AA3" w14:textId="51953728" w:rsidR="001E42A7" w:rsidRPr="00103CD9" w:rsidRDefault="001E42A7" w:rsidP="00103CD9">
                            <w:pPr>
                              <w:pStyle w:val="tekstzboku"/>
                            </w:pPr>
                            <w:r w:rsidRPr="00103CD9">
                              <w:t>P</w:t>
                            </w:r>
                            <w:r w:rsidR="005F52BE" w:rsidRPr="00103CD9">
                              <w:t>rawie</w:t>
                            </w:r>
                            <w:r w:rsidRPr="00103CD9">
                              <w:t xml:space="preserve"> 6</w:t>
                            </w:r>
                            <w:r w:rsidR="005F52BE" w:rsidRPr="00103CD9">
                              <w:t>1</w:t>
                            </w:r>
                            <w:r w:rsidRPr="00103CD9">
                              <w:t>% wszystkich miejsc w placówkach opieki nad dziećmi w wieku do lat 3 to</w:t>
                            </w:r>
                            <w:r w:rsidR="00B15DB4" w:rsidRPr="00103CD9">
                              <w:t> </w:t>
                            </w:r>
                            <w:r w:rsidRPr="00103CD9">
                              <w:t>miejsca w placówkach sektora prywatnego</w:t>
                            </w:r>
                          </w:p>
                          <w:p w14:paraId="686E6C52" w14:textId="302AED53" w:rsidR="00857331" w:rsidRPr="00D616D2" w:rsidRDefault="00857331" w:rsidP="0085733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0D2F5C" id="Pole tekstowe 292" o:spid="_x0000_s1028" type="#_x0000_t202" alt="Prawie 61% wszystkich miejsc w placówkach opieki nad dziećmi w wieku do lat 3 to miejsca w placówkach sekto-ra prywatnego" style="position:absolute;margin-left:410.3pt;margin-top:14.85pt;width:135.85pt;height:76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" filled="f" stroked="f">
                <v:textbox>
                  <w:txbxContent>
                    <w:p w14:paraId="79DF4AA3" w14:textId="51953728" w:rsidR="001E42A7" w:rsidRPr="00103CD9" w:rsidRDefault="001E42A7" w:rsidP="00103CD9">
                      <w:pPr>
                        <w:pStyle w:val="tekstzboku"/>
                      </w:pPr>
                      <w:r w:rsidRPr="00103CD9">
                        <w:t>P</w:t>
                      </w:r>
                      <w:r w:rsidR="005F52BE" w:rsidRPr="00103CD9">
                        <w:t>rawie</w:t>
                      </w:r>
                      <w:r w:rsidRPr="00103CD9">
                        <w:t xml:space="preserve"> 6</w:t>
                      </w:r>
                      <w:r w:rsidR="005F52BE" w:rsidRPr="00103CD9">
                        <w:t>1</w:t>
                      </w:r>
                      <w:r w:rsidRPr="00103CD9">
                        <w:t>% wszystkich miejsc w placówkach opieki nad dziećmi w wieku do lat 3 to</w:t>
                      </w:r>
                      <w:r w:rsidR="00B15DB4" w:rsidRPr="00103CD9">
                        <w:t> </w:t>
                      </w:r>
                      <w:r w:rsidRPr="00103CD9">
                        <w:t>miejsca w placówkach sektora prywatnego</w:t>
                      </w:r>
                    </w:p>
                    <w:p w14:paraId="686E6C52" w14:textId="302AED53" w:rsidR="00857331" w:rsidRPr="00D616D2" w:rsidRDefault="00857331" w:rsidP="0085733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37EC3" w:rsidRPr="00B15DB4">
        <w:t>Miejsca</w:t>
      </w:r>
    </w:p>
    <w:p w14:paraId="3F7FA5BB" w14:textId="4D4AD3E0" w:rsidR="00F741DD" w:rsidRPr="00F32A2D" w:rsidRDefault="00F741DD" w:rsidP="001137F0">
      <w:r w:rsidRPr="00B15DB4">
        <w:t xml:space="preserve">Liczba miejsc we wszystkich placówkach opieki nad dziećmi </w:t>
      </w:r>
      <w:r w:rsidR="00100635" w:rsidRPr="00B15DB4">
        <w:t xml:space="preserve">w wieku </w:t>
      </w:r>
      <w:r w:rsidR="00131862" w:rsidRPr="00B15DB4">
        <w:t xml:space="preserve">do lat 3 </w:t>
      </w:r>
      <w:r w:rsidR="0021300D">
        <w:t>wyniosła</w:t>
      </w:r>
      <w:r w:rsidRPr="00B15DB4">
        <w:t xml:space="preserve"> </w:t>
      </w:r>
      <w:r w:rsidR="006071AC" w:rsidRPr="00B15DB4">
        <w:t>206,0</w:t>
      </w:r>
      <w:r w:rsidR="00263E19">
        <w:t> </w:t>
      </w:r>
      <w:r w:rsidRPr="00B15DB4">
        <w:t xml:space="preserve">tys. </w:t>
      </w:r>
      <w:r w:rsidR="0021300D">
        <w:t>(o 7,5% więcej niż rok wcześniej), w tym w sektorze prywatnym</w:t>
      </w:r>
      <w:r w:rsidRPr="00B15DB4">
        <w:rPr>
          <w:szCs w:val="19"/>
        </w:rPr>
        <w:t xml:space="preserve"> </w:t>
      </w:r>
      <w:r w:rsidR="00D56A77" w:rsidRPr="00B15DB4">
        <w:rPr>
          <w:szCs w:val="19"/>
        </w:rPr>
        <w:t>124,6</w:t>
      </w:r>
      <w:r w:rsidRPr="00B15DB4">
        <w:rPr>
          <w:szCs w:val="19"/>
        </w:rPr>
        <w:t xml:space="preserve"> tys. </w:t>
      </w:r>
    </w:p>
    <w:p w14:paraId="76B9EAFC" w14:textId="77777777" w:rsidR="00263E19" w:rsidRPr="00F32A2D" w:rsidRDefault="00263E19" w:rsidP="00263E19">
      <w:r w:rsidRPr="00F32A2D">
        <w:t>W sektorze prywatnym na 1 żłobek przypadał</w:t>
      </w:r>
      <w:r>
        <w:t>o</w:t>
      </w:r>
      <w:r w:rsidRPr="00F32A2D">
        <w:t xml:space="preserve"> średnio 31 miejsc, a w sektorze publicznym średnia wartość była dwukrotnie wyższa – 61 miejsc.</w:t>
      </w:r>
    </w:p>
    <w:p w14:paraId="0EE547D7" w14:textId="5FCFBAA1" w:rsidR="001D7512" w:rsidRPr="00103CD9" w:rsidRDefault="001D7512" w:rsidP="00103CD9">
      <w:pPr>
        <w:pStyle w:val="Nagwek1"/>
      </w:pPr>
      <w:r w:rsidRPr="00103CD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D01C126" wp14:editId="0A509FB5">
                <wp:simplePos x="0" y="0"/>
                <wp:positionH relativeFrom="column">
                  <wp:posOffset>5217938</wp:posOffset>
                </wp:positionH>
                <wp:positionV relativeFrom="paragraph">
                  <wp:posOffset>72902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3" name="Pole tekstowe 3" descr="Liczba dzieci w żłobkach i klubach dziecięcych wzrosła o 13,7 tys. (8,4%)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8BC0" w14:textId="1104B3D0" w:rsidR="00AD3E8E" w:rsidRPr="00103CD9" w:rsidRDefault="00480C3B" w:rsidP="00103CD9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AD3E8E" w:rsidRPr="00103CD9">
                              <w:t>iczba dzieci w</w:t>
                            </w:r>
                            <w:r w:rsidR="00103CD9">
                              <w:t> </w:t>
                            </w:r>
                            <w:r w:rsidR="00AD3E8E" w:rsidRPr="00103CD9">
                              <w:t>żło</w:t>
                            </w:r>
                            <w:r w:rsidR="009B0AAE" w:rsidRPr="00103CD9">
                              <w:t xml:space="preserve">bkach </w:t>
                            </w:r>
                            <w:r w:rsidR="00103CD9">
                              <w:t>i</w:t>
                            </w:r>
                            <w:r w:rsidR="00263E19">
                              <w:t> </w:t>
                            </w:r>
                            <w:r w:rsidR="00103CD9">
                              <w:t>klubach dziecięcych wzrosła o </w:t>
                            </w:r>
                            <w:r w:rsidR="009B0AAE" w:rsidRPr="00103CD9">
                              <w:t>13,7</w:t>
                            </w:r>
                            <w:r w:rsidR="00103CD9">
                              <w:t> </w:t>
                            </w:r>
                            <w:r w:rsidR="009B0AAE" w:rsidRPr="00103CD9">
                              <w:t xml:space="preserve">tys. (8,4%) </w:t>
                            </w:r>
                            <w:r w:rsidR="00263E19" w:rsidRPr="00103CD9">
                              <w:t>w porównaniu z 2021</w:t>
                            </w:r>
                            <w:r w:rsidR="00263E19">
                              <w:t xml:space="preserve"> </w:t>
                            </w:r>
                            <w:r w:rsidR="00263E19" w:rsidRPr="00103CD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1C12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9" type="#_x0000_t202" alt="Liczba dzieci w żłobkach i klubach dziecięcych wzrosła o 13,7 tys. (8,4%) w porównaniu z 2021 r." style="position:absolute;margin-left:410.85pt;margin-top:5.75pt;width:135.85pt;height:76.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" filled="f" stroked="f">
                <v:textbox>
                  <w:txbxContent>
                    <w:p w14:paraId="2C2F8BC0" w14:textId="1104B3D0" w:rsidR="00AD3E8E" w:rsidRPr="00103CD9" w:rsidRDefault="00480C3B" w:rsidP="00103CD9">
                      <w:pPr>
                        <w:pStyle w:val="tekstzboku"/>
                      </w:pPr>
                      <w:r>
                        <w:t>L</w:t>
                      </w:r>
                      <w:r w:rsidR="00AD3E8E" w:rsidRPr="00103CD9">
                        <w:t>iczba dzieci w</w:t>
                      </w:r>
                      <w:r w:rsidR="00103CD9">
                        <w:t> </w:t>
                      </w:r>
                      <w:r w:rsidR="00AD3E8E" w:rsidRPr="00103CD9">
                        <w:t>żło</w:t>
                      </w:r>
                      <w:r w:rsidR="009B0AAE" w:rsidRPr="00103CD9">
                        <w:t xml:space="preserve">bkach </w:t>
                      </w:r>
                      <w:r w:rsidR="00103CD9">
                        <w:t>i</w:t>
                      </w:r>
                      <w:r w:rsidR="00263E19">
                        <w:t> </w:t>
                      </w:r>
                      <w:r w:rsidR="00103CD9">
                        <w:t>klubach dziecięcych wzrosła o </w:t>
                      </w:r>
                      <w:r w:rsidR="009B0AAE" w:rsidRPr="00103CD9">
                        <w:t>13,7</w:t>
                      </w:r>
                      <w:r w:rsidR="00103CD9">
                        <w:t> </w:t>
                      </w:r>
                      <w:r w:rsidR="009B0AAE" w:rsidRPr="00103CD9">
                        <w:t xml:space="preserve">tys. (8,4%) </w:t>
                      </w:r>
                      <w:r w:rsidR="00263E19" w:rsidRPr="00103CD9">
                        <w:t>w porównaniu z 2021</w:t>
                      </w:r>
                      <w:r w:rsidR="00263E19">
                        <w:t xml:space="preserve"> </w:t>
                      </w:r>
                      <w:r w:rsidR="00263E19" w:rsidRPr="00103CD9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03CD9">
        <w:t>Dzieci</w:t>
      </w:r>
    </w:p>
    <w:p w14:paraId="70762BA4" w14:textId="5E20280D" w:rsidR="001D7512" w:rsidRPr="00F32A2D" w:rsidRDefault="001D7512" w:rsidP="001137F0">
      <w:r w:rsidRPr="00F32A2D">
        <w:t>W końcu omawianego okresu</w:t>
      </w:r>
      <w:r w:rsidR="00674C1D" w:rsidRPr="00F32A2D">
        <w:t xml:space="preserve"> ze żłobków i</w:t>
      </w:r>
      <w:r w:rsidRPr="00F32A2D">
        <w:t xml:space="preserve"> klubów dziecięcych</w:t>
      </w:r>
      <w:r w:rsidR="009379FA" w:rsidRPr="00F32A2D">
        <w:t xml:space="preserve"> </w:t>
      </w:r>
      <w:r w:rsidR="009A212B" w:rsidRPr="00F32A2D">
        <w:t>korzystało 177,1</w:t>
      </w:r>
      <w:r w:rsidRPr="00F32A2D">
        <w:t xml:space="preserve"> tys. dzieci</w:t>
      </w:r>
      <w:r w:rsidR="002018E5">
        <w:t>, w</w:t>
      </w:r>
      <w:r w:rsidR="00D3524B">
        <w:t> </w:t>
      </w:r>
      <w:r w:rsidR="002018E5">
        <w:t>tym zdecydowana większość (prawie 92%) przebywała w żłobkach.</w:t>
      </w:r>
      <w:r w:rsidRPr="00F32A2D">
        <w:t xml:space="preserve"> Najwyższy wskaźnik liczby dzieci w</w:t>
      </w:r>
      <w:r w:rsidR="00103CD9">
        <w:t> </w:t>
      </w:r>
      <w:r w:rsidRPr="00F32A2D">
        <w:t>placówkach opieki nad dziećmi w wi</w:t>
      </w:r>
      <w:r w:rsidR="0041287B">
        <w:t xml:space="preserve">eku do lat 3 na 1 tys. dzieci w </w:t>
      </w:r>
      <w:r w:rsidRPr="00F32A2D">
        <w:t xml:space="preserve">tym wieku (podobnie jak rok wcześniej) odnotowano </w:t>
      </w:r>
      <w:r w:rsidR="009A212B" w:rsidRPr="00F32A2D">
        <w:t>w województwie dolnośląskim (258</w:t>
      </w:r>
      <w:r w:rsidR="0041287B">
        <w:t xml:space="preserve">), </w:t>
      </w:r>
      <w:r w:rsidRPr="00F32A2D">
        <w:t>natomiast najmniejszy wystąpił w woje</w:t>
      </w:r>
      <w:r w:rsidR="009A212B" w:rsidRPr="00F32A2D">
        <w:t>wództwie warmińsko-mazurskim (12</w:t>
      </w:r>
      <w:r w:rsidRPr="00F32A2D">
        <w:t xml:space="preserve">7). </w:t>
      </w:r>
    </w:p>
    <w:p w14:paraId="7E29A15D" w14:textId="37D1D30D" w:rsidR="001D7512" w:rsidRPr="001137F0" w:rsidRDefault="001D7512" w:rsidP="004328C1">
      <w:pPr>
        <w:pStyle w:val="tytuwykresu"/>
        <w:spacing w:before="240" w:after="0"/>
      </w:pPr>
      <w:r w:rsidRPr="001137F0">
        <w:t>Mapa 1</w:t>
      </w:r>
      <w:r w:rsidR="00F90C42">
        <w:t>. Opieka</w:t>
      </w:r>
      <w:r w:rsidRPr="001137F0">
        <w:t xml:space="preserve"> nad</w:t>
      </w:r>
      <w:r w:rsidR="0041287B">
        <w:t xml:space="preserve"> dziećmi w wieku do lat 3 w </w:t>
      </w:r>
      <w:r w:rsidR="009A212B" w:rsidRPr="001137F0">
        <w:t>2022</w:t>
      </w:r>
      <w:r w:rsidRPr="001137F0">
        <w:t xml:space="preserve"> r.</w:t>
      </w:r>
    </w:p>
    <w:p w14:paraId="1E206665" w14:textId="4E258DCF" w:rsidR="001D7512" w:rsidRPr="001137F0" w:rsidRDefault="002E622D" w:rsidP="004328C1">
      <w:pPr>
        <w:pStyle w:val="Podtytuwykresu"/>
        <w:spacing w:before="0" w:after="0"/>
        <w:ind w:firstLine="680"/>
      </w:pPr>
      <w:r w:rsidRPr="006B07B0">
        <w:rPr>
          <w:szCs w:val="18"/>
        </w:rPr>
        <w:drawing>
          <wp:anchor distT="0" distB="0" distL="114300" distR="114300" simplePos="0" relativeHeight="251794432" behindDoc="0" locked="0" layoutInCell="1" allowOverlap="1" wp14:anchorId="5EB48938" wp14:editId="1F761C28">
            <wp:simplePos x="0" y="0"/>
            <wp:positionH relativeFrom="column">
              <wp:posOffset>-18593</wp:posOffset>
            </wp:positionH>
            <wp:positionV relativeFrom="paragraph">
              <wp:posOffset>179070</wp:posOffset>
            </wp:positionV>
            <wp:extent cx="4863465" cy="3769360"/>
            <wp:effectExtent l="0" t="0" r="0" b="0"/>
            <wp:wrapTopAndBottom/>
            <wp:docPr id="16" name="Obraz 16" descr="Mapa 1. Mapa Polski w podziale na województwa przedstawiająca placówki opieki nad dziećmi w wieku do lat 3 w 2022 r. oraz dzieci w placówkach opieki nad dziećmi w wieku do lat 3 na 1 tys. dzieci w tym wieku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376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512" w:rsidRPr="001137F0">
        <w:t>Stan w dniu 31 grudnia</w:t>
      </w:r>
    </w:p>
    <w:p w14:paraId="56C95BFB" w14:textId="354C60AD" w:rsidR="001D7512" w:rsidRPr="00F32A2D" w:rsidRDefault="001D7512" w:rsidP="001137F0">
      <w:r w:rsidRPr="00F32A2D">
        <w:t xml:space="preserve">Najliczniejszą grupę </w:t>
      </w:r>
      <w:r w:rsidR="00467D5F" w:rsidRPr="00F32A2D">
        <w:t xml:space="preserve">przebywających </w:t>
      </w:r>
      <w:r w:rsidRPr="00F32A2D">
        <w:t>w placówkach</w:t>
      </w:r>
      <w:r w:rsidR="00653EA0" w:rsidRPr="00F32A2D">
        <w:t xml:space="preserve"> opieki stanowiły dwulatki – 53,1</w:t>
      </w:r>
      <w:r w:rsidRPr="00F32A2D">
        <w:t>%. Odsetek dzieci rocznych oraz w</w:t>
      </w:r>
      <w:r w:rsidR="0041287B">
        <w:t xml:space="preserve"> </w:t>
      </w:r>
      <w:r w:rsidRPr="00F32A2D">
        <w:t>wieku poniżej 1 roku wyniósł odpowiednio – 39</w:t>
      </w:r>
      <w:r w:rsidR="00433ACD" w:rsidRPr="00F32A2D">
        <w:t>,6% i 1,2</w:t>
      </w:r>
      <w:r w:rsidRPr="00F32A2D">
        <w:t xml:space="preserve">%. </w:t>
      </w:r>
      <w:r w:rsidR="00723D08">
        <w:t>Spośród wszystkich dzieci przebywających w placówkach 48,3% to dziewczynki.</w:t>
      </w:r>
    </w:p>
    <w:p w14:paraId="7FAB4955" w14:textId="028D321E" w:rsidR="00E65B99" w:rsidRPr="00F32A2D" w:rsidRDefault="00636CF9" w:rsidP="00D03F4A">
      <w:pPr>
        <w:pStyle w:val="tytuwykresu"/>
        <w:spacing w:before="240" w:after="0"/>
      </w:pPr>
      <w:r w:rsidRPr="001137F0">
        <w:t>Wykres 2</w:t>
      </w:r>
      <w:r w:rsidR="00E65B99" w:rsidRPr="001137F0">
        <w:t>. Dzieci w placówkach opieki nad dziećmi w wieku do lat 3</w:t>
      </w:r>
      <w:r w:rsidR="00E65B99" w:rsidRPr="001137F0">
        <w:rPr>
          <w:vertAlign w:val="superscript"/>
        </w:rPr>
        <w:t>a</w:t>
      </w:r>
      <w:r w:rsidR="00103CD9" w:rsidRPr="001137F0">
        <w:t xml:space="preserve"> według płci i wieku </w:t>
      </w:r>
      <w:r w:rsidR="00103CD9">
        <w:t>w </w:t>
      </w:r>
      <w:r w:rsidR="00E65B99" w:rsidRPr="00F32A2D">
        <w:t>202</w:t>
      </w:r>
      <w:r w:rsidR="009A212B" w:rsidRPr="00F32A2D">
        <w:t>2</w:t>
      </w:r>
      <w:r w:rsidR="00103CD9">
        <w:t> </w:t>
      </w:r>
      <w:r w:rsidR="00E65B99" w:rsidRPr="00F32A2D">
        <w:t>r.</w:t>
      </w:r>
    </w:p>
    <w:p w14:paraId="6929485F" w14:textId="7DC85328" w:rsidR="00E65B99" w:rsidRPr="00F32A2D" w:rsidRDefault="007F0A17" w:rsidP="00D03F4A">
      <w:pPr>
        <w:pStyle w:val="Podtytuwykresu"/>
        <w:spacing w:before="0" w:after="0"/>
      </w:pPr>
      <w:r>
        <w:drawing>
          <wp:anchor distT="0" distB="0" distL="114300" distR="114300" simplePos="0" relativeHeight="251796480" behindDoc="0" locked="0" layoutInCell="1" allowOverlap="1" wp14:anchorId="5B7958B0" wp14:editId="08570251">
            <wp:simplePos x="0" y="0"/>
            <wp:positionH relativeFrom="column">
              <wp:posOffset>-51435</wp:posOffset>
            </wp:positionH>
            <wp:positionV relativeFrom="paragraph">
              <wp:posOffset>163830</wp:posOffset>
            </wp:positionV>
            <wp:extent cx="4968240" cy="2651760"/>
            <wp:effectExtent l="0" t="0" r="0" b="0"/>
            <wp:wrapTopAndBottom/>
            <wp:docPr id="15" name="Obraz 15" descr="Wykres 2. słupkowy przedstawiający dzieci w placówkach opieki nad dziećmi w  wieku do lat 3 według płci i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5B99" w:rsidRPr="00F32A2D">
        <w:t>Stan w dniu 31 grudnia</w:t>
      </w:r>
    </w:p>
    <w:p w14:paraId="69172DBC" w14:textId="2FA81E4B" w:rsidR="00E65B99" w:rsidRPr="00F32A2D" w:rsidRDefault="00E65B99" w:rsidP="00D03F4A">
      <w:pPr>
        <w:pStyle w:val="Tablicanotka"/>
        <w:spacing w:before="0" w:after="0" w:line="240" w:lineRule="exact"/>
        <w:rPr>
          <w:rStyle w:val="markedcontent"/>
          <w:spacing w:val="0"/>
          <w:sz w:val="18"/>
          <w:szCs w:val="19"/>
          <w:lang w:eastAsia="pl-PL"/>
        </w:rPr>
      </w:pPr>
      <w:r w:rsidRPr="00F32A2D">
        <w:t xml:space="preserve">a </w:t>
      </w:r>
      <w:r w:rsidRPr="00F32A2D">
        <w:rPr>
          <w:rStyle w:val="markedcontent"/>
        </w:rPr>
        <w:t>Opieka nad dzieckiem może być sprawowana do ukończenia roku szkolnego,</w:t>
      </w:r>
      <w:r w:rsidRPr="00F32A2D">
        <w:t xml:space="preserve"> </w:t>
      </w:r>
      <w:r w:rsidRPr="00F32A2D">
        <w:rPr>
          <w:rStyle w:val="markedcontent"/>
        </w:rPr>
        <w:t>w którym dziecko ukończy 3 rok życia lub w przypadku gdy niemożliwe lub utrudnione jest objęcie dziecka wychowaniem przedszkolnym – 4 rok życia.</w:t>
      </w:r>
    </w:p>
    <w:p w14:paraId="0F22B675" w14:textId="3DBF671F" w:rsidR="001D7512" w:rsidRPr="00F32A2D" w:rsidRDefault="001D7512" w:rsidP="001137F0">
      <w:pPr>
        <w:rPr>
          <w:bCs/>
        </w:rPr>
      </w:pPr>
      <w:r w:rsidRPr="00F32A2D">
        <w:lastRenderedPageBreak/>
        <w:t>W ciągu r</w:t>
      </w:r>
      <w:r w:rsidR="00B85C73" w:rsidRPr="00F32A2D">
        <w:t>oku w placówkach przebywało 279,9</w:t>
      </w:r>
      <w:r w:rsidRPr="00F32A2D">
        <w:t xml:space="preserve"> tys. dzieci, w tym 1,</w:t>
      </w:r>
      <w:r w:rsidR="00B85C73" w:rsidRPr="00F32A2D">
        <w:t>6</w:t>
      </w:r>
      <w:r w:rsidRPr="00F32A2D">
        <w:t xml:space="preserve"> tys. niepełnosprawnych. Koszty pobytu </w:t>
      </w:r>
      <w:r w:rsidR="00B85C73" w:rsidRPr="00F32A2D">
        <w:t>66,8</w:t>
      </w:r>
      <w:r w:rsidRPr="00F32A2D">
        <w:t>% dzieci zostały częściowo lub całkowicie pokryte przez gminę.</w:t>
      </w:r>
    </w:p>
    <w:p w14:paraId="2E108536" w14:textId="0CF9FF0B" w:rsidR="00857331" w:rsidRPr="007F1F1F" w:rsidRDefault="007F1F1F" w:rsidP="007F1F1F">
      <w:pPr>
        <w:pStyle w:val="Nagwek1"/>
      </w:pPr>
      <w:r w:rsidRPr="007F1F1F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62AE141" wp14:editId="12C70341">
                <wp:simplePos x="0" y="0"/>
                <wp:positionH relativeFrom="rightMargin">
                  <wp:posOffset>96539</wp:posOffset>
                </wp:positionH>
                <wp:positionV relativeFrom="paragraph">
                  <wp:posOffset>214156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68" name="Pole tekstowe 68" descr="33,9 tys. kobiet pracowało w żłobkach i klubach dziecię-cych, co stanowi 99,3% wszystkich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4591" w14:textId="74C3E376" w:rsidR="00857331" w:rsidRPr="0041287B" w:rsidRDefault="00857331" w:rsidP="0041287B">
                            <w:pPr>
                              <w:pStyle w:val="tekstzboku"/>
                            </w:pPr>
                            <w:r w:rsidRPr="007F1F1F">
                              <w:t>3</w:t>
                            </w:r>
                            <w:r w:rsidR="00504D44" w:rsidRPr="007F1F1F">
                              <w:t>3</w:t>
                            </w:r>
                            <w:r w:rsidRPr="007F1F1F">
                              <w:t>,</w:t>
                            </w:r>
                            <w:r w:rsidR="00504D44" w:rsidRPr="007F1F1F">
                              <w:t>9</w:t>
                            </w:r>
                            <w:r w:rsidR="005D529E" w:rsidRPr="007F1F1F">
                              <w:t xml:space="preserve"> tys. kobiet pracowało w </w:t>
                            </w:r>
                            <w:r w:rsidRPr="007F1F1F">
                              <w:t>żłob</w:t>
                            </w:r>
                            <w:r w:rsidR="00504D44" w:rsidRPr="007F1F1F">
                              <w:t>kach i klubach dziecięcych</w:t>
                            </w:r>
                            <w:r w:rsidRPr="007F1F1F">
                              <w:t xml:space="preserve">, co </w:t>
                            </w:r>
                            <w:r w:rsidR="00C07B45" w:rsidRPr="007F1F1F">
                              <w:t>stanowi</w:t>
                            </w:r>
                            <w:r w:rsidR="007F1F1F">
                              <w:t>ło</w:t>
                            </w:r>
                            <w:r w:rsidR="00504D44" w:rsidRPr="007F1F1F">
                              <w:t xml:space="preserve"> 99,3</w:t>
                            </w:r>
                            <w:r w:rsidR="00D239EC" w:rsidRPr="007F1F1F">
                              <w:t>% wszystkich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AE141" id="Pole tekstowe 68" o:spid="_x0000_s1030" type="#_x0000_t202" alt="33,9 tys. kobiet pracowało w żłobkach i klubach dziecię-cych, co stanowi 99,3% wszystkich pracujących" style="position:absolute;margin-left:7.6pt;margin-top:16.85pt;width:135.85pt;height:82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" filled="f" stroked="f">
                <v:textbox>
                  <w:txbxContent>
                    <w:p w14:paraId="4B094591" w14:textId="74C3E376" w:rsidR="00857331" w:rsidRPr="0041287B" w:rsidRDefault="00857331" w:rsidP="0041287B">
                      <w:pPr>
                        <w:pStyle w:val="tekstzboku"/>
                      </w:pPr>
                      <w:r w:rsidRPr="007F1F1F">
                        <w:t>3</w:t>
                      </w:r>
                      <w:r w:rsidR="00504D44" w:rsidRPr="007F1F1F">
                        <w:t>3</w:t>
                      </w:r>
                      <w:r w:rsidRPr="007F1F1F">
                        <w:t>,</w:t>
                      </w:r>
                      <w:r w:rsidR="00504D44" w:rsidRPr="007F1F1F">
                        <w:t>9</w:t>
                      </w:r>
                      <w:r w:rsidR="005D529E" w:rsidRPr="007F1F1F">
                        <w:t xml:space="preserve"> tys. kobiet pracowało w </w:t>
                      </w:r>
                      <w:r w:rsidRPr="007F1F1F">
                        <w:t>żłob</w:t>
                      </w:r>
                      <w:r w:rsidR="00504D44" w:rsidRPr="007F1F1F">
                        <w:t>kach i klubach dziecięcych</w:t>
                      </w:r>
                      <w:r w:rsidRPr="007F1F1F">
                        <w:t xml:space="preserve">, co </w:t>
                      </w:r>
                      <w:r w:rsidR="00C07B45" w:rsidRPr="007F1F1F">
                        <w:t>stanowi</w:t>
                      </w:r>
                      <w:r w:rsidR="007F1F1F">
                        <w:t>ło</w:t>
                      </w:r>
                      <w:r w:rsidR="00504D44" w:rsidRPr="007F1F1F">
                        <w:t xml:space="preserve"> 99,3</w:t>
                      </w:r>
                      <w:r w:rsidR="00D239EC" w:rsidRPr="007F1F1F">
                        <w:t>% wszystkich pracujących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57331" w:rsidRPr="007F1F1F">
        <w:t>Personel</w:t>
      </w:r>
    </w:p>
    <w:p w14:paraId="7506C9AC" w14:textId="5D6EB0A2" w:rsidR="00721481" w:rsidRPr="00F32A2D" w:rsidRDefault="00721481" w:rsidP="004D5EB4">
      <w:r w:rsidRPr="00F32A2D">
        <w:t xml:space="preserve">W placówkach opieki nad dziećmi </w:t>
      </w:r>
      <w:r w:rsidR="00131862" w:rsidRPr="00F32A2D">
        <w:t xml:space="preserve">do lat 3 </w:t>
      </w:r>
      <w:r w:rsidRPr="00F32A2D">
        <w:t xml:space="preserve">pracowało </w:t>
      </w:r>
      <w:r w:rsidR="00E509B4" w:rsidRPr="00F32A2D">
        <w:t>34,2</w:t>
      </w:r>
      <w:r w:rsidRPr="00F32A2D">
        <w:t xml:space="preserve"> tys. </w:t>
      </w:r>
      <w:r w:rsidR="00720746" w:rsidRPr="00F32A2D">
        <w:t>opiekunów</w:t>
      </w:r>
      <w:r w:rsidRPr="00F32A2D">
        <w:t xml:space="preserve">. Wśród osób </w:t>
      </w:r>
      <w:r w:rsidR="007F1F1F">
        <w:t>zatrudnionych</w:t>
      </w:r>
      <w:r w:rsidRPr="00F32A2D">
        <w:t xml:space="preserve"> przeważały opiekunki </w:t>
      </w:r>
      <w:r w:rsidRPr="005B3CE8">
        <w:t>dziecięce</w:t>
      </w:r>
      <w:r w:rsidR="006762C7" w:rsidRPr="005B3CE8">
        <w:t xml:space="preserve"> –</w:t>
      </w:r>
      <w:r w:rsidR="00221E44" w:rsidRPr="005B3CE8">
        <w:t xml:space="preserve"> </w:t>
      </w:r>
      <w:r w:rsidR="00AF26B0" w:rsidRPr="005B3CE8">
        <w:t>7</w:t>
      </w:r>
      <w:r w:rsidR="00546FE1" w:rsidRPr="005B3CE8">
        <w:t>3,9</w:t>
      </w:r>
      <w:r w:rsidRPr="005B3CE8">
        <w:t>%. Nauczyciele</w:t>
      </w:r>
      <w:r w:rsidRPr="00F32A2D">
        <w:t xml:space="preserve"> stanowili </w:t>
      </w:r>
      <w:r w:rsidR="00804507" w:rsidRPr="00F32A2D">
        <w:t>8</w:t>
      </w:r>
      <w:r w:rsidR="00640E2B">
        <w:t>,1</w:t>
      </w:r>
      <w:r w:rsidRPr="00F32A2D">
        <w:t xml:space="preserve">% ogólnej liczby </w:t>
      </w:r>
      <w:r w:rsidR="007E0AF1" w:rsidRPr="00F32A2D">
        <w:t>pracujących</w:t>
      </w:r>
      <w:r w:rsidR="00720746" w:rsidRPr="00F32A2D">
        <w:t xml:space="preserve"> opiekunów</w:t>
      </w:r>
      <w:r w:rsidRPr="00F32A2D">
        <w:t xml:space="preserve">. </w:t>
      </w:r>
      <w:r w:rsidR="006762C7" w:rsidRPr="00F32A2D">
        <w:t xml:space="preserve">Zdecydowana </w:t>
      </w:r>
      <w:r w:rsidRPr="00F32A2D">
        <w:t xml:space="preserve">większość pracowników </w:t>
      </w:r>
      <w:r w:rsidR="006762C7" w:rsidRPr="00F32A2D">
        <w:t xml:space="preserve">to </w:t>
      </w:r>
      <w:r w:rsidRPr="00F32A2D">
        <w:t xml:space="preserve">kobiety </w:t>
      </w:r>
      <w:r w:rsidR="0041287B">
        <w:t xml:space="preserve">– </w:t>
      </w:r>
      <w:r w:rsidRPr="00F32A2D">
        <w:t>9</w:t>
      </w:r>
      <w:r w:rsidR="007D3262" w:rsidRPr="00F32A2D">
        <w:t>9</w:t>
      </w:r>
      <w:r w:rsidRPr="00F32A2D">
        <w:t>,</w:t>
      </w:r>
      <w:r w:rsidR="00804507" w:rsidRPr="00F32A2D">
        <w:t>3</w:t>
      </w:r>
      <w:r w:rsidRPr="00F32A2D">
        <w:t xml:space="preserve">%. Dla </w:t>
      </w:r>
      <w:r w:rsidRPr="009531DC">
        <w:t>9</w:t>
      </w:r>
      <w:r w:rsidR="008527D6" w:rsidRPr="009531DC">
        <w:t>4,8</w:t>
      </w:r>
      <w:r w:rsidRPr="009531DC">
        <w:t xml:space="preserve">% opiekunek dziecięcych i </w:t>
      </w:r>
      <w:r w:rsidR="008527D6" w:rsidRPr="009531DC">
        <w:t>90,6%</w:t>
      </w:r>
      <w:r w:rsidR="008527D6">
        <w:t xml:space="preserve"> </w:t>
      </w:r>
      <w:r w:rsidRPr="00F32A2D">
        <w:t>nauczycieli placówki opieki nad dziećmi w</w:t>
      </w:r>
      <w:r w:rsidR="0041287B">
        <w:t xml:space="preserve"> </w:t>
      </w:r>
      <w:r w:rsidRPr="00F32A2D">
        <w:t>wieku do lat</w:t>
      </w:r>
      <w:r w:rsidR="00263E19">
        <w:t> </w:t>
      </w:r>
      <w:r w:rsidRPr="00F32A2D">
        <w:t xml:space="preserve">3 były głównym miejscem pracy. W przypadku położnych i pielęgniarek ten odsetek był zdecydowanie niższy i wyniósł odpowiednio </w:t>
      </w:r>
      <w:r w:rsidR="00887FCA" w:rsidRPr="00F32A2D">
        <w:t>44</w:t>
      </w:r>
      <w:r w:rsidR="00862947" w:rsidRPr="00F32A2D">
        <w:t>,0</w:t>
      </w:r>
      <w:r w:rsidR="00887FCA" w:rsidRPr="00F32A2D">
        <w:t>% i</w:t>
      </w:r>
      <w:r w:rsidR="007F1F1F">
        <w:t> </w:t>
      </w:r>
      <w:r w:rsidR="00887FCA" w:rsidRPr="00F32A2D">
        <w:t>37</w:t>
      </w:r>
      <w:r w:rsidR="00862947" w:rsidRPr="00F32A2D">
        <w:t>,3</w:t>
      </w:r>
      <w:r w:rsidRPr="00F32A2D">
        <w:t>%.</w:t>
      </w:r>
    </w:p>
    <w:p w14:paraId="7A775E25" w14:textId="584CFB48" w:rsidR="00857331" w:rsidRPr="004D5EB4" w:rsidRDefault="00857331" w:rsidP="00D03F4A">
      <w:pPr>
        <w:pStyle w:val="tytuwykresu"/>
        <w:spacing w:before="240" w:after="0"/>
      </w:pPr>
      <w:r w:rsidRPr="004D5EB4">
        <w:t xml:space="preserve">Wykres 3. Struktura pracujących </w:t>
      </w:r>
      <w:r w:rsidR="00813052" w:rsidRPr="00BA52DB">
        <w:t>opiekunów</w:t>
      </w:r>
      <w:r w:rsidR="00813052">
        <w:t xml:space="preserve"> </w:t>
      </w:r>
      <w:r w:rsidRPr="004D5EB4">
        <w:t xml:space="preserve">w </w:t>
      </w:r>
      <w:r w:rsidR="00554204">
        <w:t>żłobkach i klubach dziecięcych</w:t>
      </w:r>
      <w:r w:rsidR="00887FCA" w:rsidRPr="004D5EB4">
        <w:t xml:space="preserve"> w 2022</w:t>
      </w:r>
      <w:r w:rsidRPr="004D5EB4">
        <w:t xml:space="preserve"> r.</w:t>
      </w:r>
    </w:p>
    <w:p w14:paraId="50639C5D" w14:textId="45213DCD" w:rsidR="00857331" w:rsidRPr="004D5EB4" w:rsidRDefault="00194E74" w:rsidP="00D03F4A">
      <w:pPr>
        <w:pStyle w:val="Podtytuwykresu"/>
        <w:spacing w:before="0" w:after="0"/>
      </w:pPr>
      <w:r>
        <w:drawing>
          <wp:anchor distT="0" distB="0" distL="114300" distR="114300" simplePos="0" relativeHeight="251792384" behindDoc="0" locked="0" layoutInCell="1" allowOverlap="1" wp14:anchorId="403A713B" wp14:editId="105A63AE">
            <wp:simplePos x="0" y="0"/>
            <wp:positionH relativeFrom="column">
              <wp:posOffset>94352</wp:posOffset>
            </wp:positionH>
            <wp:positionV relativeFrom="paragraph">
              <wp:posOffset>221615</wp:posOffset>
            </wp:positionV>
            <wp:extent cx="4564380" cy="2743200"/>
            <wp:effectExtent l="0" t="0" r="7620" b="0"/>
            <wp:wrapTopAndBottom/>
            <wp:docPr id="20" name="Obraz 20" descr="Wykres 3. kołowy przedstawiający strukturę pracujących opiekunów w żłobkach i klubach dziecięcych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7331" w:rsidRPr="004D5EB4">
        <w:t>Stan w dniu 31 grudnia</w:t>
      </w:r>
    </w:p>
    <w:p w14:paraId="3AC1819C" w14:textId="6C5E4F94" w:rsidR="001347FF" w:rsidRPr="00F32A2D" w:rsidRDefault="00674C1D" w:rsidP="00046C50">
      <w:pPr>
        <w:spacing w:before="0" w:after="7920"/>
      </w:pPr>
      <w:r w:rsidRPr="00F32A2D">
        <w:t>Żłobki i</w:t>
      </w:r>
      <w:r w:rsidR="00095115" w:rsidRPr="00F32A2D">
        <w:t xml:space="preserve"> kluby dziecięce</w:t>
      </w:r>
      <w:r w:rsidR="001347FF" w:rsidRPr="00F32A2D">
        <w:t xml:space="preserve"> w swojej działalności były wspierane przez </w:t>
      </w:r>
      <w:r w:rsidR="00C44AC2">
        <w:t xml:space="preserve">607 </w:t>
      </w:r>
      <w:r w:rsidR="001347FF" w:rsidRPr="00F32A2D">
        <w:t>wolontariuszy.</w:t>
      </w:r>
      <w:r w:rsidR="0041287B">
        <w:t xml:space="preserve"> W</w:t>
      </w:r>
      <w:r w:rsidR="00046C50">
        <w:t> </w:t>
      </w:r>
      <w:r w:rsidR="0041287B">
        <w:t xml:space="preserve">porównaniu z </w:t>
      </w:r>
      <w:r w:rsidR="001347FF" w:rsidRPr="00F32A2D">
        <w:t xml:space="preserve">poprzednim rokiem ich liczba wzrosła </w:t>
      </w:r>
      <w:r w:rsidR="00BE47AC" w:rsidRPr="00F32A2D">
        <w:t xml:space="preserve">o </w:t>
      </w:r>
      <w:r w:rsidR="001347FF" w:rsidRPr="00F32A2D">
        <w:t>p</w:t>
      </w:r>
      <w:r w:rsidR="00095115" w:rsidRPr="00F32A2D">
        <w:t>onad</w:t>
      </w:r>
      <w:r w:rsidR="001347FF" w:rsidRPr="00F32A2D">
        <w:t xml:space="preserve"> </w:t>
      </w:r>
      <w:r w:rsidR="00095115" w:rsidRPr="00F32A2D">
        <w:t>25</w:t>
      </w:r>
      <w:r w:rsidR="001347FF" w:rsidRPr="00F32A2D">
        <w:t>%.</w:t>
      </w:r>
    </w:p>
    <w:p w14:paraId="37850C21" w14:textId="2F17D53C" w:rsidR="00857331" w:rsidRPr="004D5EB4" w:rsidRDefault="00857331" w:rsidP="00C44AC2">
      <w:pPr>
        <w:pStyle w:val="tytuwykresu"/>
        <w:spacing w:before="0" w:after="0"/>
      </w:pPr>
      <w:r w:rsidRPr="004D5EB4">
        <w:lastRenderedPageBreak/>
        <w:t xml:space="preserve">Tablica 1. </w:t>
      </w:r>
      <w:r w:rsidR="005862E6">
        <w:t>O</w:t>
      </w:r>
      <w:r w:rsidRPr="004D5EB4">
        <w:t>pieka nad dziećmi w wieku do lat 3 według województw w 20</w:t>
      </w:r>
      <w:r w:rsidR="00BC0FD0" w:rsidRPr="004D5EB4">
        <w:t xml:space="preserve">22 </w:t>
      </w:r>
      <w:r w:rsidRPr="004D5EB4">
        <w:t>r.</w:t>
      </w:r>
    </w:p>
    <w:p w14:paraId="062F1CE4" w14:textId="77777777" w:rsidR="00857331" w:rsidRPr="004D5EB4" w:rsidRDefault="00857331" w:rsidP="00C44AC2">
      <w:pPr>
        <w:pStyle w:val="Podtytuwykresu"/>
        <w:spacing w:before="0"/>
      </w:pPr>
      <w:r w:rsidRPr="004D5EB4"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pieka nad dziećmi w wieku do lat 3 według województw w 2022 r."/>
        <w:tblDescription w:val="Placówki, miejsca i dzieci według województw w 2022 r."/>
      </w:tblPr>
      <w:tblGrid>
        <w:gridCol w:w="2234"/>
        <w:gridCol w:w="1814"/>
        <w:gridCol w:w="1814"/>
        <w:gridCol w:w="1814"/>
      </w:tblGrid>
      <w:tr w:rsidR="004D5EB4" w:rsidRPr="004D5EB4" w14:paraId="046E0FC0" w14:textId="77777777" w:rsidTr="008E5C06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82DFA23" w14:textId="38B502D1" w:rsidR="004337D7" w:rsidRPr="00DE0369" w:rsidRDefault="004337D7" w:rsidP="00DE0369">
            <w:pPr>
              <w:pStyle w:val="Tablicagwkarodek"/>
            </w:pPr>
            <w:r w:rsidRPr="00DE0369">
              <w:t>W</w:t>
            </w:r>
            <w:r w:rsidR="006950FE" w:rsidRPr="00DE0369">
              <w:t>ojewództwa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1E469" w14:textId="77777777" w:rsidR="004337D7" w:rsidRPr="00DE0369" w:rsidRDefault="004337D7" w:rsidP="00DE0369">
            <w:pPr>
              <w:pStyle w:val="Tablicagwkarodek"/>
              <w:rPr>
                <w:rFonts w:eastAsiaTheme="majorEastAsia"/>
              </w:rPr>
            </w:pPr>
            <w:r w:rsidRPr="00DE0369">
              <w:rPr>
                <w:rFonts w:eastAsiaTheme="majorEastAsia"/>
              </w:rPr>
              <w:t>Placówki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30465DD" w14:textId="77777777" w:rsidR="004337D7" w:rsidRPr="00DE0369" w:rsidRDefault="004337D7" w:rsidP="00DE0369">
            <w:pPr>
              <w:pStyle w:val="Tablicagwkarodek"/>
              <w:rPr>
                <w:rFonts w:eastAsiaTheme="majorEastAsia"/>
              </w:rPr>
            </w:pPr>
            <w:r w:rsidRPr="00DE0369">
              <w:rPr>
                <w:rFonts w:eastAsiaTheme="majorEastAsia"/>
              </w:rPr>
              <w:t>Miejsca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AC4A156" w14:textId="0F447D86" w:rsidR="004337D7" w:rsidRPr="00DE0369" w:rsidRDefault="006950FE" w:rsidP="00DE0369">
            <w:pPr>
              <w:pStyle w:val="Tablicagwkarodek"/>
            </w:pPr>
            <w:r w:rsidRPr="00DE0369">
              <w:t>Dzieci</w:t>
            </w:r>
          </w:p>
        </w:tc>
      </w:tr>
      <w:tr w:rsidR="004D5EB4" w:rsidRPr="004D5EB4" w14:paraId="6FA37C4E" w14:textId="77777777" w:rsidTr="008E5C06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0D5EF260" w14:textId="77777777" w:rsidR="004337D7" w:rsidRPr="004D5EB4" w:rsidRDefault="004337D7" w:rsidP="003711CA">
            <w:pPr>
              <w:pStyle w:val="Tablicaboczek"/>
              <w:rPr>
                <w:rFonts w:eastAsiaTheme="majorEastAsia"/>
                <w:b/>
              </w:rPr>
            </w:pPr>
            <w:r w:rsidRPr="004D5EB4">
              <w:rPr>
                <w:rFonts w:eastAsiaTheme="majorEastAsia"/>
                <w:b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0E84F424" w14:textId="12D1DD67" w:rsidR="004337D7" w:rsidRPr="004D5EB4" w:rsidRDefault="00134E54" w:rsidP="003711CA">
            <w:pPr>
              <w:pStyle w:val="Tablicadanerodek"/>
              <w:rPr>
                <w:rFonts w:cs="Arial"/>
                <w:b/>
              </w:rPr>
            </w:pPr>
            <w:r w:rsidRPr="004D5EB4">
              <w:rPr>
                <w:b/>
              </w:rPr>
              <w:t>5 304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D96C373" w14:textId="6BA7A2D7" w:rsidR="004337D7" w:rsidRPr="004D5EB4" w:rsidRDefault="00134E54" w:rsidP="003711CA">
            <w:pPr>
              <w:pStyle w:val="Tablicadanerodek"/>
              <w:rPr>
                <w:rFonts w:cs="Arial"/>
                <w:b/>
              </w:rPr>
            </w:pPr>
            <w:r w:rsidRPr="004D5EB4">
              <w:rPr>
                <w:b/>
              </w:rPr>
              <w:t>206 016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BD4D95C" w14:textId="3D085CA1" w:rsidR="004337D7" w:rsidRPr="004D5EB4" w:rsidRDefault="00134E54" w:rsidP="003711CA">
            <w:pPr>
              <w:pStyle w:val="Tablicadanerodek"/>
              <w:rPr>
                <w:b/>
              </w:rPr>
            </w:pPr>
            <w:r w:rsidRPr="004D5EB4">
              <w:rPr>
                <w:b/>
              </w:rPr>
              <w:t>177</w:t>
            </w:r>
            <w:r w:rsidR="009156A1" w:rsidRPr="004D5EB4">
              <w:rPr>
                <w:b/>
              </w:rPr>
              <w:t> </w:t>
            </w:r>
            <w:r w:rsidRPr="004D5EB4">
              <w:rPr>
                <w:b/>
              </w:rPr>
              <w:t>127</w:t>
            </w:r>
          </w:p>
        </w:tc>
      </w:tr>
      <w:tr w:rsidR="004D5EB4" w:rsidRPr="004D5EB4" w14:paraId="3868E5B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6DE4AD07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78CEC692" w14:textId="2F327A52" w:rsidR="004337D7" w:rsidRPr="004D5EB4" w:rsidRDefault="001E2AF0" w:rsidP="003711CA">
            <w:pPr>
              <w:pStyle w:val="Tablicadanerodek"/>
              <w:rPr>
                <w:rFonts w:cs="Arial"/>
              </w:rPr>
            </w:pPr>
            <w:r w:rsidRPr="004D5EB4">
              <w:t>508</w:t>
            </w:r>
          </w:p>
        </w:tc>
        <w:tc>
          <w:tcPr>
            <w:tcW w:w="1814" w:type="dxa"/>
          </w:tcPr>
          <w:p w14:paraId="2FA4D7EF" w14:textId="15F6214C" w:rsidR="004337D7" w:rsidRPr="004D5EB4" w:rsidRDefault="001E2AF0" w:rsidP="003711CA">
            <w:pPr>
              <w:pStyle w:val="Tablicadanerodek"/>
              <w:rPr>
                <w:rFonts w:cs="Arial"/>
              </w:rPr>
            </w:pPr>
            <w:r w:rsidRPr="004D5EB4">
              <w:t>21 552</w:t>
            </w:r>
          </w:p>
        </w:tc>
        <w:tc>
          <w:tcPr>
            <w:tcW w:w="1814" w:type="dxa"/>
          </w:tcPr>
          <w:p w14:paraId="61FCC044" w14:textId="4C928DE1" w:rsidR="004337D7" w:rsidRPr="004D5EB4" w:rsidRDefault="004E3160" w:rsidP="003711CA">
            <w:pPr>
              <w:pStyle w:val="Tablicadanerodek"/>
            </w:pPr>
            <w:r w:rsidRPr="004D5EB4">
              <w:t>1</w:t>
            </w:r>
            <w:r w:rsidR="001E2AF0" w:rsidRPr="004D5EB4">
              <w:t>8</w:t>
            </w:r>
            <w:r w:rsidR="009156A1" w:rsidRPr="004D5EB4">
              <w:t> </w:t>
            </w:r>
            <w:r w:rsidR="001E2AF0" w:rsidRPr="004D5EB4">
              <w:t>634</w:t>
            </w:r>
          </w:p>
        </w:tc>
      </w:tr>
      <w:tr w:rsidR="004D5EB4" w:rsidRPr="004D5EB4" w14:paraId="29986AE1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2B427939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30315953" w14:textId="15D407FE" w:rsidR="004337D7" w:rsidRPr="004D5EB4" w:rsidRDefault="007A66CF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246</w:t>
            </w:r>
          </w:p>
        </w:tc>
        <w:tc>
          <w:tcPr>
            <w:tcW w:w="1814" w:type="dxa"/>
          </w:tcPr>
          <w:p w14:paraId="703C81EB" w14:textId="53E347DC" w:rsidR="004337D7" w:rsidRPr="004D5EB4" w:rsidRDefault="007A66CF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10 018</w:t>
            </w:r>
          </w:p>
        </w:tc>
        <w:tc>
          <w:tcPr>
            <w:tcW w:w="1814" w:type="dxa"/>
          </w:tcPr>
          <w:p w14:paraId="5C50FA1F" w14:textId="654BDACC" w:rsidR="004337D7" w:rsidRPr="004D5EB4" w:rsidRDefault="004E3160" w:rsidP="003711CA">
            <w:pPr>
              <w:pStyle w:val="Tablicadanerodek"/>
            </w:pPr>
            <w:r w:rsidRPr="004D5EB4">
              <w:t>7</w:t>
            </w:r>
            <w:r w:rsidR="009156A1" w:rsidRPr="004D5EB4">
              <w:t> </w:t>
            </w:r>
            <w:r w:rsidR="007A66CF" w:rsidRPr="004D5EB4">
              <w:t>782</w:t>
            </w:r>
          </w:p>
        </w:tc>
      </w:tr>
      <w:tr w:rsidR="004D5EB4" w:rsidRPr="004D5EB4" w14:paraId="3E0409E4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748F7A1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2550B6AE" w14:textId="35F5C28C" w:rsidR="004337D7" w:rsidRPr="004D5EB4" w:rsidRDefault="00AA3103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219</w:t>
            </w:r>
          </w:p>
        </w:tc>
        <w:tc>
          <w:tcPr>
            <w:tcW w:w="1814" w:type="dxa"/>
          </w:tcPr>
          <w:p w14:paraId="247CE6DD" w14:textId="77D6B04A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8 </w:t>
            </w:r>
            <w:r w:rsidR="00AA3103" w:rsidRPr="004D5EB4">
              <w:rPr>
                <w:rFonts w:cs="Arial"/>
              </w:rPr>
              <w:t>601</w:t>
            </w:r>
          </w:p>
        </w:tc>
        <w:tc>
          <w:tcPr>
            <w:tcW w:w="1814" w:type="dxa"/>
          </w:tcPr>
          <w:p w14:paraId="66B161DB" w14:textId="6C4EB4BB" w:rsidR="004337D7" w:rsidRPr="004D5EB4" w:rsidRDefault="00AA3103" w:rsidP="003711CA">
            <w:pPr>
              <w:pStyle w:val="Tablicadanerodek"/>
            </w:pPr>
            <w:r w:rsidRPr="004D5EB4">
              <w:t>7</w:t>
            </w:r>
            <w:r w:rsidR="009156A1" w:rsidRPr="004D5EB4">
              <w:t> </w:t>
            </w:r>
            <w:r w:rsidR="00604BAB" w:rsidRPr="004D5EB4">
              <w:t>350</w:t>
            </w:r>
          </w:p>
        </w:tc>
      </w:tr>
      <w:tr w:rsidR="004D5EB4" w:rsidRPr="004D5EB4" w14:paraId="6B87D69C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3BFC48EB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58863816" w14:textId="6799BDD5" w:rsidR="004337D7" w:rsidRPr="004D5EB4" w:rsidRDefault="00604BAB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14</w:t>
            </w:r>
            <w:r w:rsidR="003D1109" w:rsidRPr="004D5EB4">
              <w:rPr>
                <w:rFonts w:cs="Arial"/>
              </w:rPr>
              <w:t>0</w:t>
            </w:r>
          </w:p>
        </w:tc>
        <w:tc>
          <w:tcPr>
            <w:tcW w:w="1814" w:type="dxa"/>
          </w:tcPr>
          <w:p w14:paraId="3022803B" w14:textId="618F4B2E" w:rsidR="004337D7" w:rsidRPr="004D5EB4" w:rsidRDefault="00604BAB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5 697</w:t>
            </w:r>
          </w:p>
        </w:tc>
        <w:tc>
          <w:tcPr>
            <w:tcW w:w="1814" w:type="dxa"/>
          </w:tcPr>
          <w:p w14:paraId="369E21EA" w14:textId="0D47A44E" w:rsidR="004337D7" w:rsidRPr="004D5EB4" w:rsidRDefault="00604BAB" w:rsidP="003711CA">
            <w:pPr>
              <w:pStyle w:val="Tablicadanerodek"/>
            </w:pPr>
            <w:r w:rsidRPr="004D5EB4">
              <w:t>5</w:t>
            </w:r>
            <w:r w:rsidR="009156A1" w:rsidRPr="004D5EB4">
              <w:t> </w:t>
            </w:r>
            <w:r w:rsidRPr="004D5EB4">
              <w:t>166</w:t>
            </w:r>
          </w:p>
        </w:tc>
      </w:tr>
      <w:tr w:rsidR="004D5EB4" w:rsidRPr="004D5EB4" w14:paraId="5B0ED86B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5411F3F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3E58A867" w14:textId="6CF0456E" w:rsidR="004337D7" w:rsidRPr="004D5EB4" w:rsidRDefault="00B50825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274</w:t>
            </w:r>
          </w:p>
        </w:tc>
        <w:tc>
          <w:tcPr>
            <w:tcW w:w="1814" w:type="dxa"/>
          </w:tcPr>
          <w:p w14:paraId="6A413C33" w14:textId="4AC28F14" w:rsidR="004337D7" w:rsidRPr="004D5EB4" w:rsidRDefault="00B50825" w:rsidP="003711CA">
            <w:pPr>
              <w:pStyle w:val="Tablicadanerodek"/>
              <w:rPr>
                <w:rFonts w:cs="Arial"/>
              </w:rPr>
            </w:pPr>
            <w:r w:rsidRPr="004D5EB4">
              <w:t>10</w:t>
            </w:r>
            <w:r w:rsidR="006950FE" w:rsidRPr="004D5EB4">
              <w:t> </w:t>
            </w:r>
            <w:r w:rsidRPr="004D5EB4">
              <w:t>746</w:t>
            </w:r>
          </w:p>
        </w:tc>
        <w:tc>
          <w:tcPr>
            <w:tcW w:w="1814" w:type="dxa"/>
          </w:tcPr>
          <w:p w14:paraId="63AF66FD" w14:textId="14ED9603" w:rsidR="004337D7" w:rsidRPr="004D5EB4" w:rsidRDefault="00B50825" w:rsidP="003711CA">
            <w:pPr>
              <w:pStyle w:val="Tablicadanerodek"/>
            </w:pPr>
            <w:r w:rsidRPr="004D5EB4">
              <w:t>9</w:t>
            </w:r>
            <w:r w:rsidR="009156A1" w:rsidRPr="004D5EB4">
              <w:t> </w:t>
            </w:r>
            <w:r w:rsidRPr="004D5EB4">
              <w:t>594</w:t>
            </w:r>
          </w:p>
        </w:tc>
      </w:tr>
      <w:tr w:rsidR="004D5EB4" w:rsidRPr="004D5EB4" w14:paraId="082A666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639158E9" w14:textId="77777777" w:rsidR="004337D7" w:rsidRPr="004D5EB4" w:rsidRDefault="004337D7" w:rsidP="003711CA">
            <w:pPr>
              <w:pStyle w:val="Tablicaboczek"/>
            </w:pPr>
            <w:r w:rsidRPr="004D5EB4">
              <w:t>Małopolskie</w:t>
            </w:r>
          </w:p>
        </w:tc>
        <w:tc>
          <w:tcPr>
            <w:tcW w:w="1814" w:type="dxa"/>
          </w:tcPr>
          <w:p w14:paraId="5A0CCCE4" w14:textId="0B5CD3CB" w:rsidR="004337D7" w:rsidRPr="004D5EB4" w:rsidRDefault="00811C17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566</w:t>
            </w:r>
          </w:p>
        </w:tc>
        <w:tc>
          <w:tcPr>
            <w:tcW w:w="1814" w:type="dxa"/>
          </w:tcPr>
          <w:p w14:paraId="381D3666" w14:textId="7A42620A" w:rsidR="004337D7" w:rsidRPr="004D5EB4" w:rsidRDefault="00811C17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20</w:t>
            </w:r>
            <w:r w:rsidR="006950FE" w:rsidRPr="004D5EB4">
              <w:rPr>
                <w:rFonts w:cs="Arial"/>
              </w:rPr>
              <w:t> </w:t>
            </w:r>
            <w:r w:rsidRPr="004D5EB4">
              <w:rPr>
                <w:rFonts w:cs="Arial"/>
              </w:rPr>
              <w:t>306</w:t>
            </w:r>
          </w:p>
        </w:tc>
        <w:tc>
          <w:tcPr>
            <w:tcW w:w="1814" w:type="dxa"/>
          </w:tcPr>
          <w:p w14:paraId="53BCAC4A" w14:textId="5C556545" w:rsidR="004337D7" w:rsidRPr="004D5EB4" w:rsidRDefault="004E3160" w:rsidP="003711CA">
            <w:pPr>
              <w:pStyle w:val="Tablicadanerodek"/>
            </w:pPr>
            <w:r w:rsidRPr="004D5EB4">
              <w:t>1</w:t>
            </w:r>
            <w:r w:rsidR="00811C17" w:rsidRPr="004D5EB4">
              <w:t>6</w:t>
            </w:r>
            <w:r w:rsidR="009156A1" w:rsidRPr="004D5EB4">
              <w:t> </w:t>
            </w:r>
            <w:r w:rsidR="00811C17" w:rsidRPr="004D5EB4">
              <w:t>829</w:t>
            </w:r>
          </w:p>
        </w:tc>
      </w:tr>
      <w:tr w:rsidR="004D5EB4" w:rsidRPr="004D5EB4" w14:paraId="31AA842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DA851BE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1D54C051" w14:textId="682F6E70" w:rsidR="004337D7" w:rsidRPr="004D5EB4" w:rsidRDefault="003E143F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929</w:t>
            </w:r>
          </w:p>
        </w:tc>
        <w:tc>
          <w:tcPr>
            <w:tcW w:w="1814" w:type="dxa"/>
          </w:tcPr>
          <w:p w14:paraId="5762922E" w14:textId="5D3B2948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3</w:t>
            </w:r>
            <w:r w:rsidR="003E143F" w:rsidRPr="004D5EB4">
              <w:rPr>
                <w:rFonts w:cs="Arial"/>
              </w:rPr>
              <w:t>5 334</w:t>
            </w:r>
          </w:p>
        </w:tc>
        <w:tc>
          <w:tcPr>
            <w:tcW w:w="1814" w:type="dxa"/>
          </w:tcPr>
          <w:p w14:paraId="7B8ED5BC" w14:textId="4DF6EF3C" w:rsidR="004337D7" w:rsidRPr="004D5EB4" w:rsidRDefault="003E143F" w:rsidP="003711CA">
            <w:pPr>
              <w:pStyle w:val="Tablicadanerodek"/>
            </w:pPr>
            <w:r w:rsidRPr="004D5EB4">
              <w:t>31</w:t>
            </w:r>
            <w:r w:rsidR="009156A1" w:rsidRPr="004D5EB4">
              <w:t> </w:t>
            </w:r>
            <w:r w:rsidRPr="004D5EB4">
              <w:t>084</w:t>
            </w:r>
          </w:p>
        </w:tc>
      </w:tr>
      <w:tr w:rsidR="004D5EB4" w:rsidRPr="004D5EB4" w14:paraId="550DABAA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759BE97C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795931C7" w14:textId="48682813" w:rsidR="004337D7" w:rsidRPr="004D5EB4" w:rsidRDefault="003D1109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12</w:t>
            </w:r>
            <w:r w:rsidR="00F9552D" w:rsidRPr="004D5EB4">
              <w:rPr>
                <w:rFonts w:cs="Arial"/>
              </w:rPr>
              <w:t>8</w:t>
            </w:r>
          </w:p>
        </w:tc>
        <w:tc>
          <w:tcPr>
            <w:tcW w:w="1814" w:type="dxa"/>
          </w:tcPr>
          <w:p w14:paraId="6DD7A9AF" w14:textId="259EA931" w:rsidR="004337D7" w:rsidRPr="004D5EB4" w:rsidRDefault="00F9552D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6</w:t>
            </w:r>
            <w:r w:rsidR="006950FE" w:rsidRPr="004D5EB4">
              <w:rPr>
                <w:rFonts w:cs="Arial"/>
              </w:rPr>
              <w:t> </w:t>
            </w:r>
            <w:r w:rsidRPr="004D5EB4">
              <w:rPr>
                <w:rFonts w:cs="Arial"/>
              </w:rPr>
              <w:t>141</w:t>
            </w:r>
          </w:p>
        </w:tc>
        <w:tc>
          <w:tcPr>
            <w:tcW w:w="1814" w:type="dxa"/>
          </w:tcPr>
          <w:p w14:paraId="05958B4D" w14:textId="4BDBD4BD" w:rsidR="004337D7" w:rsidRPr="004D5EB4" w:rsidRDefault="00F9552D" w:rsidP="003711CA">
            <w:pPr>
              <w:pStyle w:val="Tablicadanerodek"/>
            </w:pPr>
            <w:r w:rsidRPr="004D5EB4">
              <w:t>5</w:t>
            </w:r>
            <w:r w:rsidR="009156A1" w:rsidRPr="004D5EB4">
              <w:t> </w:t>
            </w:r>
            <w:r w:rsidRPr="004D5EB4">
              <w:t>33</w:t>
            </w:r>
            <w:r w:rsidR="004E3160" w:rsidRPr="004D5EB4">
              <w:t>9</w:t>
            </w:r>
          </w:p>
        </w:tc>
      </w:tr>
      <w:tr w:rsidR="004D5EB4" w:rsidRPr="004D5EB4" w14:paraId="2127546E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87F766C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1CEEC2A9" w14:textId="1F1748B9" w:rsidR="004337D7" w:rsidRPr="004D5EB4" w:rsidRDefault="003D1109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</w:t>
            </w:r>
            <w:r w:rsidR="00F9552D" w:rsidRPr="004D5EB4">
              <w:rPr>
                <w:rFonts w:cs="Arial"/>
              </w:rPr>
              <w:t>52</w:t>
            </w:r>
          </w:p>
        </w:tc>
        <w:tc>
          <w:tcPr>
            <w:tcW w:w="1814" w:type="dxa"/>
          </w:tcPr>
          <w:p w14:paraId="0EAE946E" w14:textId="4D8AE4D6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t>9 </w:t>
            </w:r>
            <w:r w:rsidR="00F9552D" w:rsidRPr="004D5EB4">
              <w:t>866</w:t>
            </w:r>
          </w:p>
        </w:tc>
        <w:tc>
          <w:tcPr>
            <w:tcW w:w="1814" w:type="dxa"/>
          </w:tcPr>
          <w:p w14:paraId="5A80FAEE" w14:textId="0E508DBD" w:rsidR="004337D7" w:rsidRPr="004D5EB4" w:rsidRDefault="004E3160" w:rsidP="003711CA">
            <w:pPr>
              <w:pStyle w:val="Tablicadanerodek"/>
            </w:pPr>
            <w:r w:rsidRPr="004D5EB4">
              <w:t>8</w:t>
            </w:r>
            <w:r w:rsidR="009156A1" w:rsidRPr="004D5EB4">
              <w:t> </w:t>
            </w:r>
            <w:r w:rsidR="00F9552D" w:rsidRPr="004D5EB4">
              <w:t>937</w:t>
            </w:r>
          </w:p>
        </w:tc>
      </w:tr>
      <w:tr w:rsidR="004D5EB4" w:rsidRPr="004D5EB4" w14:paraId="1580DDA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7CDEBCE0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0800D111" w14:textId="4E65E305" w:rsidR="004337D7" w:rsidRPr="004D5EB4" w:rsidRDefault="003D1109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</w:t>
            </w:r>
            <w:r w:rsidR="00F9552D" w:rsidRPr="004D5EB4">
              <w:rPr>
                <w:rFonts w:cs="Arial"/>
              </w:rPr>
              <w:t>42</w:t>
            </w:r>
          </w:p>
        </w:tc>
        <w:tc>
          <w:tcPr>
            <w:tcW w:w="1814" w:type="dxa"/>
          </w:tcPr>
          <w:p w14:paraId="22613E09" w14:textId="31ABCAF2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t>5 </w:t>
            </w:r>
            <w:r w:rsidR="00F9552D" w:rsidRPr="004D5EB4">
              <w:t>842</w:t>
            </w:r>
          </w:p>
        </w:tc>
        <w:tc>
          <w:tcPr>
            <w:tcW w:w="1814" w:type="dxa"/>
          </w:tcPr>
          <w:p w14:paraId="0795B657" w14:textId="1117FBEC" w:rsidR="004337D7" w:rsidRPr="004D5EB4" w:rsidRDefault="00F9552D" w:rsidP="003711CA">
            <w:pPr>
              <w:pStyle w:val="Tablicadanerodek"/>
            </w:pPr>
            <w:r w:rsidRPr="004D5EB4">
              <w:t>5 144</w:t>
            </w:r>
          </w:p>
        </w:tc>
      </w:tr>
      <w:tr w:rsidR="004D5EB4" w:rsidRPr="004D5EB4" w14:paraId="41651657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BC341E8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5CC421A5" w14:textId="25C5A8D2" w:rsidR="004337D7" w:rsidRPr="004D5EB4" w:rsidRDefault="003D1109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3</w:t>
            </w:r>
            <w:r w:rsidR="00F9552D" w:rsidRPr="004D5EB4">
              <w:rPr>
                <w:rFonts w:cs="Arial"/>
              </w:rPr>
              <w:t>90</w:t>
            </w:r>
          </w:p>
        </w:tc>
        <w:tc>
          <w:tcPr>
            <w:tcW w:w="1814" w:type="dxa"/>
          </w:tcPr>
          <w:p w14:paraId="6B4B91E7" w14:textId="4EC0000E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</w:t>
            </w:r>
            <w:r w:rsidR="00F9552D" w:rsidRPr="004D5EB4">
              <w:rPr>
                <w:rFonts w:cs="Arial"/>
              </w:rPr>
              <w:t>3</w:t>
            </w:r>
            <w:r w:rsidRPr="004D5EB4">
              <w:rPr>
                <w:rFonts w:cs="Arial"/>
              </w:rPr>
              <w:t> </w:t>
            </w:r>
            <w:r w:rsidR="00F9552D" w:rsidRPr="004D5EB4">
              <w:rPr>
                <w:rFonts w:cs="Arial"/>
              </w:rPr>
              <w:t>748</w:t>
            </w:r>
          </w:p>
        </w:tc>
        <w:tc>
          <w:tcPr>
            <w:tcW w:w="1814" w:type="dxa"/>
          </w:tcPr>
          <w:p w14:paraId="4D293863" w14:textId="24BE7BB8" w:rsidR="004337D7" w:rsidRPr="004D5EB4" w:rsidRDefault="004E3160" w:rsidP="003711CA">
            <w:pPr>
              <w:pStyle w:val="Tablicadanerodek"/>
            </w:pPr>
            <w:r w:rsidRPr="004D5EB4">
              <w:t>10</w:t>
            </w:r>
            <w:r w:rsidR="009156A1" w:rsidRPr="004D5EB4">
              <w:t> </w:t>
            </w:r>
            <w:r w:rsidR="00BB01E2" w:rsidRPr="004D5EB4">
              <w:t>709</w:t>
            </w:r>
          </w:p>
        </w:tc>
      </w:tr>
      <w:tr w:rsidR="004D5EB4" w:rsidRPr="004D5EB4" w14:paraId="13222A91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5E16E26B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2EF90268" w14:textId="00D872E9" w:rsidR="004337D7" w:rsidRPr="004D5EB4" w:rsidRDefault="00BB01E2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511</w:t>
            </w:r>
          </w:p>
        </w:tc>
        <w:tc>
          <w:tcPr>
            <w:tcW w:w="1814" w:type="dxa"/>
          </w:tcPr>
          <w:p w14:paraId="21DE19F6" w14:textId="3F2117C7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</w:t>
            </w:r>
            <w:r w:rsidR="00BB01E2" w:rsidRPr="004D5EB4">
              <w:rPr>
                <w:rFonts w:cs="Arial"/>
              </w:rPr>
              <w:t>1</w:t>
            </w:r>
            <w:r w:rsidRPr="004D5EB4">
              <w:rPr>
                <w:rFonts w:cs="Arial"/>
              </w:rPr>
              <w:t> </w:t>
            </w:r>
            <w:r w:rsidR="00BB01E2" w:rsidRPr="004D5EB4">
              <w:rPr>
                <w:rFonts w:cs="Arial"/>
              </w:rPr>
              <w:t>109</w:t>
            </w:r>
          </w:p>
        </w:tc>
        <w:tc>
          <w:tcPr>
            <w:tcW w:w="1814" w:type="dxa"/>
          </w:tcPr>
          <w:p w14:paraId="6096C576" w14:textId="063AE59E" w:rsidR="004337D7" w:rsidRPr="004D5EB4" w:rsidRDefault="004E3160" w:rsidP="003711CA">
            <w:pPr>
              <w:pStyle w:val="Tablicadanerodek"/>
            </w:pPr>
            <w:r w:rsidRPr="004D5EB4">
              <w:t>1</w:t>
            </w:r>
            <w:r w:rsidR="00BB01E2" w:rsidRPr="004D5EB4">
              <w:t>7</w:t>
            </w:r>
            <w:r w:rsidR="009156A1" w:rsidRPr="004D5EB4">
              <w:t> </w:t>
            </w:r>
            <w:r w:rsidRPr="004D5EB4">
              <w:t>9</w:t>
            </w:r>
            <w:r w:rsidR="00BB01E2" w:rsidRPr="004D5EB4">
              <w:t>22</w:t>
            </w:r>
          </w:p>
        </w:tc>
      </w:tr>
      <w:tr w:rsidR="004D5EB4" w:rsidRPr="004D5EB4" w14:paraId="2EB57B86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20C7C954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2B836E63" w14:textId="3EE1BDC1" w:rsidR="004337D7" w:rsidRPr="004D5EB4" w:rsidRDefault="00365D9A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104</w:t>
            </w:r>
          </w:p>
        </w:tc>
        <w:tc>
          <w:tcPr>
            <w:tcW w:w="1814" w:type="dxa"/>
          </w:tcPr>
          <w:p w14:paraId="6C2EA1C1" w14:textId="3605733F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3 </w:t>
            </w:r>
            <w:r w:rsidR="00365D9A" w:rsidRPr="004D5EB4">
              <w:rPr>
                <w:rFonts w:cs="Arial"/>
              </w:rPr>
              <w:t>963</w:t>
            </w:r>
          </w:p>
        </w:tc>
        <w:tc>
          <w:tcPr>
            <w:tcW w:w="1814" w:type="dxa"/>
          </w:tcPr>
          <w:p w14:paraId="5400687E" w14:textId="6CA063F3" w:rsidR="004337D7" w:rsidRPr="004D5EB4" w:rsidRDefault="004E3160" w:rsidP="003711CA">
            <w:pPr>
              <w:pStyle w:val="Tablicadanerodek"/>
            </w:pPr>
            <w:r w:rsidRPr="004D5EB4">
              <w:t>3</w:t>
            </w:r>
            <w:r w:rsidR="009A7140" w:rsidRPr="004D5EB4">
              <w:t> </w:t>
            </w:r>
            <w:r w:rsidR="00365D9A" w:rsidRPr="004D5EB4">
              <w:t>614</w:t>
            </w:r>
          </w:p>
        </w:tc>
      </w:tr>
      <w:tr w:rsidR="004D5EB4" w:rsidRPr="004D5EB4" w14:paraId="321257C2" w14:textId="77777777" w:rsidTr="00BF3CAB">
        <w:trPr>
          <w:trHeight w:val="5"/>
          <w:tblHeader/>
        </w:trPr>
        <w:tc>
          <w:tcPr>
            <w:tcW w:w="2234" w:type="dxa"/>
            <w:vAlign w:val="center"/>
          </w:tcPr>
          <w:p w14:paraId="03507DAE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41F21FF4" w14:textId="10F0059D" w:rsidR="004337D7" w:rsidRPr="004D5EB4" w:rsidRDefault="00365D9A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126</w:t>
            </w:r>
          </w:p>
        </w:tc>
        <w:tc>
          <w:tcPr>
            <w:tcW w:w="1814" w:type="dxa"/>
          </w:tcPr>
          <w:p w14:paraId="00C09FC6" w14:textId="7E856B07" w:rsidR="004337D7" w:rsidRPr="004D5EB4" w:rsidRDefault="006950FE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4 </w:t>
            </w:r>
            <w:r w:rsidR="00365D9A" w:rsidRPr="004D5EB4">
              <w:rPr>
                <w:rFonts w:cs="Arial"/>
              </w:rPr>
              <w:t>645</w:t>
            </w:r>
          </w:p>
        </w:tc>
        <w:tc>
          <w:tcPr>
            <w:tcW w:w="1814" w:type="dxa"/>
          </w:tcPr>
          <w:p w14:paraId="78BE2806" w14:textId="49A5D606" w:rsidR="004337D7" w:rsidRPr="004D5EB4" w:rsidRDefault="00365D9A" w:rsidP="003711CA">
            <w:pPr>
              <w:pStyle w:val="Tablicadanerodek"/>
            </w:pPr>
            <w:r w:rsidRPr="004D5EB4">
              <w:t>4</w:t>
            </w:r>
            <w:r w:rsidR="009A7140" w:rsidRPr="004D5EB4">
              <w:t> </w:t>
            </w:r>
            <w:r w:rsidRPr="004D5EB4">
              <w:t>115</w:t>
            </w:r>
          </w:p>
        </w:tc>
      </w:tr>
      <w:tr w:rsidR="004D5EB4" w:rsidRPr="004D5EB4" w14:paraId="44DA760D" w14:textId="77777777" w:rsidTr="00BF3CAB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04BD69F3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19632CA" w14:textId="44EFF2CE" w:rsidR="004337D7" w:rsidRPr="004D5EB4" w:rsidRDefault="003D1109" w:rsidP="003711CA">
            <w:pPr>
              <w:pStyle w:val="Tablicadanerodek"/>
            </w:pPr>
            <w:r w:rsidRPr="004D5EB4">
              <w:t>5</w:t>
            </w:r>
            <w:r w:rsidR="00365D9A" w:rsidRPr="004D5EB4">
              <w:t>44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A277355" w14:textId="713ED73E" w:rsidR="004337D7" w:rsidRPr="004D5EB4" w:rsidRDefault="006950FE" w:rsidP="003711CA">
            <w:pPr>
              <w:pStyle w:val="Tablicadanerodek"/>
            </w:pPr>
            <w:r w:rsidRPr="004D5EB4">
              <w:t>1</w:t>
            </w:r>
            <w:r w:rsidR="00365D9A" w:rsidRPr="004D5EB4">
              <w:t>9</w:t>
            </w:r>
            <w:r w:rsidRPr="004D5EB4">
              <w:t> </w:t>
            </w:r>
            <w:r w:rsidR="00365D9A" w:rsidRPr="004D5EB4">
              <w:t>260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468058C6" w14:textId="2594ECF7" w:rsidR="004337D7" w:rsidRPr="004D5EB4" w:rsidRDefault="004E3160" w:rsidP="003711CA">
            <w:pPr>
              <w:pStyle w:val="Tablicadanerodek"/>
            </w:pPr>
            <w:r w:rsidRPr="004D5EB4">
              <w:t>1</w:t>
            </w:r>
            <w:r w:rsidR="00365D9A" w:rsidRPr="004D5EB4">
              <w:t>6</w:t>
            </w:r>
            <w:r w:rsidR="009A7140" w:rsidRPr="004D5EB4">
              <w:t> </w:t>
            </w:r>
            <w:r w:rsidR="00365D9A" w:rsidRPr="004D5EB4">
              <w:t>677</w:t>
            </w:r>
          </w:p>
        </w:tc>
      </w:tr>
      <w:tr w:rsidR="004D5EB4" w:rsidRPr="004D5EB4" w14:paraId="6FC02504" w14:textId="77777777" w:rsidTr="00BF3CAB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0BEFAD90" w14:textId="77777777" w:rsidR="004337D7" w:rsidRPr="004D5EB4" w:rsidRDefault="004337D7" w:rsidP="003711CA">
            <w:pPr>
              <w:pStyle w:val="Tablicaboczek"/>
              <w:rPr>
                <w:rFonts w:eastAsiaTheme="majorEastAsia"/>
              </w:rPr>
            </w:pPr>
            <w:r w:rsidRPr="004D5EB4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4E222D1" w14:textId="68A7E532" w:rsidR="004337D7" w:rsidRPr="004D5EB4" w:rsidRDefault="003D1109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2</w:t>
            </w:r>
            <w:r w:rsidR="00365D9A" w:rsidRPr="004D5EB4">
              <w:rPr>
                <w:rFonts w:cs="Arial"/>
              </w:rPr>
              <w:t>25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25E538F" w14:textId="20B0C294" w:rsidR="004337D7" w:rsidRPr="004D5EB4" w:rsidRDefault="00365D9A" w:rsidP="003711CA">
            <w:pPr>
              <w:pStyle w:val="Tablicadanerodek"/>
              <w:rPr>
                <w:rFonts w:cs="Arial"/>
              </w:rPr>
            </w:pPr>
            <w:r w:rsidRPr="004D5EB4">
              <w:rPr>
                <w:rFonts w:cs="Arial"/>
              </w:rPr>
              <w:t>9</w:t>
            </w:r>
            <w:r w:rsidR="006950FE" w:rsidRPr="004D5EB4">
              <w:rPr>
                <w:rFonts w:cs="Arial"/>
              </w:rPr>
              <w:t> </w:t>
            </w:r>
            <w:r w:rsidRPr="004D5EB4">
              <w:rPr>
                <w:rFonts w:cs="Arial"/>
              </w:rPr>
              <w:t>188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7B89886" w14:textId="42C3BBF1" w:rsidR="004337D7" w:rsidRPr="004D5EB4" w:rsidRDefault="00365D9A" w:rsidP="003711CA">
            <w:pPr>
              <w:pStyle w:val="Tablicadanerodek"/>
            </w:pPr>
            <w:r w:rsidRPr="004D5EB4">
              <w:t>8</w:t>
            </w:r>
            <w:r w:rsidR="009A7140" w:rsidRPr="004D5EB4">
              <w:t> </w:t>
            </w:r>
            <w:r w:rsidRPr="004D5EB4">
              <w:t>231</w:t>
            </w:r>
          </w:p>
        </w:tc>
      </w:tr>
    </w:tbl>
    <w:p w14:paraId="4B0DF8A3" w14:textId="4894D257" w:rsidR="00B61D67" w:rsidRPr="004D5EB4" w:rsidRDefault="00B61D67" w:rsidP="00C44AC2">
      <w:pPr>
        <w:spacing w:before="1800" w:line="288" w:lineRule="auto"/>
        <w:rPr>
          <w:sz w:val="18"/>
        </w:rPr>
      </w:pPr>
      <w:r w:rsidRPr="004D5EB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4D5EB4" w:rsidRDefault="00DA331D" w:rsidP="0030079A">
      <w:pPr>
        <w:rPr>
          <w:sz w:val="18"/>
        </w:rPr>
        <w:sectPr w:rsidR="00DA331D" w:rsidRPr="004D5EB4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D5EB4" w:rsidRPr="004D5EB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4D5EB4" w:rsidRDefault="00DE2400" w:rsidP="001F347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D5EB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D5EB4">
              <w:rPr>
                <w:rFonts w:cs="Arial"/>
                <w:sz w:val="20"/>
              </w:rPr>
              <w:t xml:space="preserve"> </w:t>
            </w:r>
            <w:r w:rsidR="001F3471" w:rsidRPr="004D5EB4">
              <w:rPr>
                <w:rFonts w:cs="Arial"/>
                <w:sz w:val="20"/>
              </w:rPr>
              <w:br/>
            </w:r>
            <w:r w:rsidR="001F3471" w:rsidRPr="004D5EB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4D5EB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D5EB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4D5EB4" w:rsidRDefault="001F3471" w:rsidP="001F3471">
            <w:pPr>
              <w:spacing w:before="0" w:line="276" w:lineRule="auto"/>
              <w:rPr>
                <w:rFonts w:cs="Arial"/>
              </w:rPr>
            </w:pPr>
            <w:r w:rsidRPr="004D5EB4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D5EB4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D5EB4">
              <w:rPr>
                <w:rFonts w:cs="Arial"/>
                <w:sz w:val="20"/>
              </w:rPr>
              <w:t>Rozpowszechnianie:</w:t>
            </w:r>
            <w:r w:rsidRPr="004D5EB4">
              <w:rPr>
                <w:rFonts w:cs="Arial"/>
                <w:sz w:val="20"/>
              </w:rPr>
              <w:br/>
            </w:r>
            <w:r w:rsidRPr="004D5EB4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D5EB4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D5EB4">
              <w:rPr>
                <w:b/>
                <w:sz w:val="20"/>
                <w:szCs w:val="20"/>
              </w:rPr>
              <w:t>Karolina Banaszek</w:t>
            </w:r>
          </w:p>
          <w:p w14:paraId="59C02E89" w14:textId="77777777" w:rsidR="00DE2400" w:rsidRPr="004D5EB4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D5EB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CC62B04" w14:textId="77777777" w:rsidR="00DE2400" w:rsidRPr="004D5EB4" w:rsidRDefault="00DE2400" w:rsidP="00747B8C">
            <w:pPr>
              <w:rPr>
                <w:sz w:val="18"/>
              </w:rPr>
            </w:pPr>
          </w:p>
        </w:tc>
      </w:tr>
      <w:tr w:rsidR="00DE2400" w:rsidRPr="00F32A2D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F32A2D" w:rsidRDefault="00DE2400" w:rsidP="00747B8C">
            <w:pPr>
              <w:rPr>
                <w:b/>
                <w:sz w:val="20"/>
              </w:rPr>
            </w:pPr>
            <w:r w:rsidRPr="00F32A2D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F32A2D" w:rsidRDefault="00DE2400" w:rsidP="00075BD4">
            <w:pPr>
              <w:spacing w:before="0" w:after="0"/>
              <w:rPr>
                <w:sz w:val="20"/>
              </w:rPr>
            </w:pPr>
            <w:r w:rsidRPr="00F32A2D">
              <w:rPr>
                <w:sz w:val="20"/>
              </w:rPr>
              <w:t>Tel: 22 608 3</w:t>
            </w:r>
            <w:r w:rsidR="00E95036" w:rsidRPr="00F32A2D">
              <w:rPr>
                <w:sz w:val="20"/>
              </w:rPr>
              <w:t>8 04</w:t>
            </w:r>
            <w:r w:rsidRPr="00F32A2D">
              <w:rPr>
                <w:sz w:val="20"/>
              </w:rPr>
              <w:t xml:space="preserve"> </w:t>
            </w:r>
          </w:p>
          <w:p w14:paraId="07C73DA1" w14:textId="0C7864F1" w:rsidR="00DE2400" w:rsidRPr="00480C3B" w:rsidRDefault="00DE2400" w:rsidP="00857331">
            <w:pPr>
              <w:tabs>
                <w:tab w:val="right" w:pos="4710"/>
              </w:tabs>
              <w:rPr>
                <w:sz w:val="18"/>
                <w:lang w:val="en-GB"/>
              </w:rPr>
            </w:pPr>
            <w:r w:rsidRPr="00480C3B">
              <w:rPr>
                <w:b/>
                <w:sz w:val="20"/>
                <w:lang w:val="en-GB"/>
              </w:rPr>
              <w:t>e-mail:</w:t>
            </w:r>
            <w:r w:rsidRPr="00480C3B">
              <w:rPr>
                <w:sz w:val="20"/>
                <w:lang w:val="en-GB"/>
              </w:rPr>
              <w:t xml:space="preserve"> </w:t>
            </w:r>
            <w:hyperlink r:id="rId20" w:history="1">
              <w:r w:rsidRPr="00480C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Pr="00F32A2D" w:rsidRDefault="00DE2400" w:rsidP="00747B8C">
            <w:pPr>
              <w:ind w:firstLine="680"/>
              <w:rPr>
                <w:sz w:val="18"/>
              </w:rPr>
            </w:pP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2A2D">
              <w:rPr>
                <w:sz w:val="20"/>
              </w:rPr>
              <w:t>stat.gov.pl</w:t>
            </w:r>
          </w:p>
        </w:tc>
      </w:tr>
      <w:tr w:rsidR="00DE2400" w:rsidRPr="00F32A2D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F32A2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F32A2D" w:rsidRDefault="00531873" w:rsidP="00747B8C">
            <w:pPr>
              <w:ind w:firstLine="680"/>
              <w:rPr>
                <w:sz w:val="18"/>
              </w:rPr>
            </w:pP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32A2D">
              <w:rPr>
                <w:sz w:val="20"/>
              </w:rPr>
              <w:t>@</w:t>
            </w:r>
            <w:proofErr w:type="spellStart"/>
            <w:r w:rsidR="00DE2400" w:rsidRPr="00F32A2D">
              <w:rPr>
                <w:sz w:val="20"/>
              </w:rPr>
              <w:t>GUS_STAT</w:t>
            </w:r>
            <w:proofErr w:type="spellEnd"/>
            <w:r w:rsidR="00DE2400" w:rsidRPr="00F32A2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F32A2D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F32A2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F32A2D" w:rsidRDefault="00531873" w:rsidP="00747B8C">
            <w:pPr>
              <w:ind w:firstLine="680"/>
              <w:rPr>
                <w:sz w:val="18"/>
              </w:rPr>
            </w:pP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32A2D">
              <w:rPr>
                <w:sz w:val="20"/>
              </w:rPr>
              <w:t>@</w:t>
            </w:r>
            <w:proofErr w:type="spellStart"/>
            <w:r w:rsidR="00DE2400" w:rsidRPr="00F32A2D">
              <w:rPr>
                <w:sz w:val="20"/>
              </w:rPr>
              <w:t>GlownyUrzadStatystyczny</w:t>
            </w:r>
            <w:proofErr w:type="spellEnd"/>
            <w:r w:rsidR="00DE2400" w:rsidRPr="00F32A2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F32A2D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F32A2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F32A2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32A2D">
              <w:rPr>
                <w:sz w:val="20"/>
              </w:rPr>
              <w:t>gus_stat</w:t>
            </w:r>
            <w:proofErr w:type="spellEnd"/>
          </w:p>
        </w:tc>
      </w:tr>
      <w:tr w:rsidR="00531873" w:rsidRPr="00F32A2D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F32A2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F32A2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32A2D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F32A2D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F32A2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F32A2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32A2D">
              <w:rPr>
                <w:noProof/>
                <w:sz w:val="20"/>
                <w:lang w:eastAsia="pl-PL"/>
              </w:rPr>
              <w:t>glownyurzadstatystyczny</w:t>
            </w:r>
            <w:r w:rsidRPr="00F32A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32A2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F32A2D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F32A2D">
              <w:rPr>
                <w:b/>
              </w:rPr>
              <w:t>Powiązane opracowania</w:t>
            </w:r>
          </w:p>
          <w:p w14:paraId="490D1A3C" w14:textId="5588CAAE" w:rsidR="00D640B4" w:rsidRPr="00F32A2D" w:rsidRDefault="00020AC3" w:rsidP="00D640B4">
            <w:pPr>
              <w:spacing w:line="240" w:lineRule="exact"/>
            </w:pPr>
            <w:hyperlink r:id="rId27" w:tooltip="Link do publikacji Pomoc społeczna i opieka nad dzieckiem i rodziną w 2021 roku" w:history="1">
              <w:r w:rsidR="00D640B4" w:rsidRPr="00F32A2D">
                <w:rPr>
                  <w:rStyle w:val="Hipercze"/>
                  <w:rFonts w:cstheme="minorBidi"/>
                </w:rPr>
                <w:t>Pomoc społeczna i opieka nad dzieckiem i rodziną w 2021 roku</w:t>
              </w:r>
            </w:hyperlink>
          </w:p>
          <w:p w14:paraId="55DA24D0" w14:textId="37F533BE" w:rsidR="00531873" w:rsidRPr="00F32A2D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F32A2D">
              <w:rPr>
                <w:b/>
                <w:szCs w:val="24"/>
              </w:rPr>
              <w:t>Temat dostępny w bazach danych</w:t>
            </w:r>
          </w:p>
          <w:p w14:paraId="76FFC06A" w14:textId="28A37C9A" w:rsidR="00531873" w:rsidRPr="0041287B" w:rsidRDefault="00020AC3" w:rsidP="00531873">
            <w:pPr>
              <w:rPr>
                <w:color w:val="001D77"/>
                <w:szCs w:val="19"/>
              </w:rPr>
            </w:pPr>
            <w:hyperlink r:id="rId28" w:tooltip="Link do bazy danych Banku Danych Lokalnych" w:history="1">
              <w:r w:rsidR="00857331" w:rsidRPr="00F32A2D">
                <w:rPr>
                  <w:rStyle w:val="Hipercze"/>
                  <w:rFonts w:cstheme="minorBidi"/>
                  <w:color w:val="001D77"/>
                  <w:szCs w:val="19"/>
                </w:rPr>
                <w:t xml:space="preserve">Baza </w:t>
              </w:r>
              <w:proofErr w:type="spellStart"/>
              <w:r w:rsidR="00857331" w:rsidRPr="00F32A2D">
                <w:rPr>
                  <w:rStyle w:val="Hipercze"/>
                  <w:rFonts w:cstheme="minorBidi"/>
                  <w:color w:val="001D77"/>
                  <w:szCs w:val="19"/>
                </w:rPr>
                <w:t>BDL</w:t>
              </w:r>
              <w:proofErr w:type="spellEnd"/>
              <w:r w:rsidR="00857331" w:rsidRPr="00F32A2D">
                <w:rPr>
                  <w:rStyle w:val="Hipercze"/>
                  <w:rFonts w:cstheme="minorBidi"/>
                  <w:color w:val="001D77"/>
                  <w:szCs w:val="19"/>
                </w:rPr>
                <w:t>- temat ochrona zdrowia, opieka społeczna i świadczenia na rzecz rodziny</w:t>
              </w:r>
            </w:hyperlink>
          </w:p>
          <w:p w14:paraId="5194A8DC" w14:textId="77777777" w:rsidR="00486964" w:rsidRPr="00F32A2D" w:rsidRDefault="00486964" w:rsidP="00486964">
            <w:pPr>
              <w:shd w:val="clear" w:color="auto" w:fill="D9D9D9" w:themeFill="background1" w:themeFillShade="D9"/>
              <w:spacing w:before="360" w:line="240" w:lineRule="auto"/>
              <w:rPr>
                <w:b/>
                <w:szCs w:val="24"/>
              </w:rPr>
            </w:pPr>
            <w:r w:rsidRPr="00F32A2D">
              <w:rPr>
                <w:b/>
                <w:szCs w:val="24"/>
              </w:rPr>
              <w:t>Ważniejsze pojęcia dostępne w słowniku</w:t>
            </w:r>
          </w:p>
          <w:p w14:paraId="3D91F3EF" w14:textId="1539898C" w:rsidR="00486964" w:rsidRPr="00F32A2D" w:rsidRDefault="00020AC3" w:rsidP="00531873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żłobek, klub dziecięcy&quot;" w:history="1">
              <w:r w:rsidR="00486964" w:rsidRPr="00F32A2D">
                <w:rPr>
                  <w:color w:val="0000FF"/>
                  <w:u w:val="single"/>
                </w:rPr>
                <w:t>Żłobek, klub dziecięcy</w:t>
              </w:r>
            </w:hyperlink>
          </w:p>
          <w:p w14:paraId="59EB7117" w14:textId="3D8DBEDC" w:rsidR="00486964" w:rsidRPr="00F32A2D" w:rsidRDefault="00486964" w:rsidP="00531873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2C0DF740" w:rsidR="00D261A2" w:rsidRPr="00F32A2D" w:rsidRDefault="00D261A2" w:rsidP="001F3471">
      <w:pPr>
        <w:rPr>
          <w:sz w:val="18"/>
        </w:rPr>
      </w:pPr>
    </w:p>
    <w:sectPr w:rsidR="00D261A2" w:rsidRPr="00F32A2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A8396" w14:textId="77777777" w:rsidR="00020AC3" w:rsidRDefault="00020AC3" w:rsidP="000662E2">
      <w:pPr>
        <w:spacing w:after="0" w:line="240" w:lineRule="auto"/>
      </w:pPr>
      <w:r>
        <w:separator/>
      </w:r>
    </w:p>
  </w:endnote>
  <w:endnote w:type="continuationSeparator" w:id="0">
    <w:p w14:paraId="1BC55996" w14:textId="77777777" w:rsidR="00020AC3" w:rsidRDefault="00020A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2EB995-3043-42AB-BBF2-33FBA8981D41}"/>
    <w:embedBold r:id="rId2" w:fontKey="{6DF0FCC0-DE3B-4541-B4F8-5068CE613E0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CBFCA82-5151-4EC7-83C4-DDCE98BC7EFC}"/>
    <w:embedBold r:id="rId4" w:fontKey="{BF32DE81-EC75-41BE-80D0-4FBB46F785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41DEDD2-07CC-4E1E-8F8D-81DF906559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37CEA2-0A93-421E-B811-F309218CAF63}"/>
    <w:embedItalic r:id="rId7" w:fontKey="{A5EA3F23-0784-4516-B359-60907C5A2C1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0F6F983-EE40-4B12-B280-5B999BC6E67F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A2ED071-D57F-46FB-898D-E672A8B0875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A128371-D287-4C0F-A422-60BCEF6CA2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F8E3" w14:textId="77777777" w:rsidR="00591EAA" w:rsidRDefault="00591E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AA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AA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A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EC1B2" w14:textId="77777777" w:rsidR="00020AC3" w:rsidRDefault="00020AC3" w:rsidP="000662E2">
      <w:pPr>
        <w:spacing w:after="0" w:line="240" w:lineRule="auto"/>
      </w:pPr>
      <w:r>
        <w:separator/>
      </w:r>
    </w:p>
  </w:footnote>
  <w:footnote w:type="continuationSeparator" w:id="0">
    <w:p w14:paraId="784BBBBD" w14:textId="77777777" w:rsidR="00020AC3" w:rsidRDefault="00020AC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411CE" w14:textId="77777777" w:rsidR="00591EAA" w:rsidRDefault="00591E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0D28C2AF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60D831E">
              <wp:simplePos x="0" y="0"/>
              <wp:positionH relativeFrom="column">
                <wp:posOffset>5219407</wp:posOffset>
              </wp:positionH>
              <wp:positionV relativeFrom="paragraph">
                <wp:posOffset>883456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31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A240C46" w:rsidR="00F37172" w:rsidRPr="00A01B40" w:rsidRDefault="00D8213A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857331">
                            <w:t>.05.202</w:t>
                          </w:r>
                          <w:r w:rsidR="00F83038">
                            <w:t>3</w:t>
                          </w:r>
                          <w:r w:rsidR="0085733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31.05.2023 r." style="position:absolute;margin-left:411pt;margin-top:69.5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" filled="f" stroked="f">
              <v:textbox>
                <w:txbxContent>
                  <w:p w14:paraId="71967FEA" w14:textId="4A240C46" w:rsidR="00F37172" w:rsidRPr="00A01B40" w:rsidRDefault="00D8213A" w:rsidP="00F049AB">
                    <w:pPr>
                      <w:pStyle w:val="Datainformacjisygnalnej"/>
                    </w:pPr>
                    <w:r>
                      <w:t>31</w:t>
                    </w:r>
                    <w:r w:rsidR="00857331">
                      <w:t>.05.202</w:t>
                    </w:r>
                    <w:r w:rsidR="00F83038">
                      <w:t>3</w:t>
                    </w:r>
                    <w:r w:rsidR="0085733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2" name="Obraz 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0"/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41287B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1287B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41287B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1287B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3.85pt;visibility:visible;mso-wrap-style:square" o:bullet="t">
        <v:imagedata r:id="rId2" o:title=""/>
      </v:shape>
    </w:pict>
  </w:numPicBullet>
  <w:numPicBullet w:numPicBulletId="2">
    <w:pict>
      <v:shape id="_x0000_i1032" type="#_x0000_t75" style="width:20.15pt;height:20.15pt;visibility:visible;mso-wrap-style:square" o:bullet="t">
        <v:imagedata r:id="rId3" o:title=""/>
      </v:shape>
    </w:pict>
  </w:numPicBullet>
  <w:numPicBullet w:numPicBulletId="3">
    <w:pict>
      <v:shape id="_x0000_i1033" type="#_x0000_t75" style="width:20.15pt;height:20.1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AC3"/>
    <w:rsid w:val="00034D5B"/>
    <w:rsid w:val="00036D5C"/>
    <w:rsid w:val="00042F53"/>
    <w:rsid w:val="0004582E"/>
    <w:rsid w:val="00046C50"/>
    <w:rsid w:val="000470AA"/>
    <w:rsid w:val="0005174E"/>
    <w:rsid w:val="00057CA1"/>
    <w:rsid w:val="000625A7"/>
    <w:rsid w:val="000647A9"/>
    <w:rsid w:val="00064B97"/>
    <w:rsid w:val="000662E2"/>
    <w:rsid w:val="00066883"/>
    <w:rsid w:val="00066D75"/>
    <w:rsid w:val="00071B39"/>
    <w:rsid w:val="00072A4B"/>
    <w:rsid w:val="00074DD8"/>
    <w:rsid w:val="00075759"/>
    <w:rsid w:val="00075763"/>
    <w:rsid w:val="00075BD4"/>
    <w:rsid w:val="000806F7"/>
    <w:rsid w:val="00091835"/>
    <w:rsid w:val="00091B97"/>
    <w:rsid w:val="000937D7"/>
    <w:rsid w:val="00095115"/>
    <w:rsid w:val="00097840"/>
    <w:rsid w:val="000A554D"/>
    <w:rsid w:val="000A76CA"/>
    <w:rsid w:val="000B0727"/>
    <w:rsid w:val="000B4313"/>
    <w:rsid w:val="000B442E"/>
    <w:rsid w:val="000C135D"/>
    <w:rsid w:val="000C1F3C"/>
    <w:rsid w:val="000C2292"/>
    <w:rsid w:val="000C7D50"/>
    <w:rsid w:val="000D1D43"/>
    <w:rsid w:val="000D225C"/>
    <w:rsid w:val="000D2A5C"/>
    <w:rsid w:val="000D39F0"/>
    <w:rsid w:val="000D4C82"/>
    <w:rsid w:val="000E0043"/>
    <w:rsid w:val="000E0918"/>
    <w:rsid w:val="000E3643"/>
    <w:rsid w:val="000E4A1B"/>
    <w:rsid w:val="000E5FFF"/>
    <w:rsid w:val="000E6519"/>
    <w:rsid w:val="000E6E6A"/>
    <w:rsid w:val="000E79A9"/>
    <w:rsid w:val="000F7976"/>
    <w:rsid w:val="00100635"/>
    <w:rsid w:val="00100924"/>
    <w:rsid w:val="00100DA5"/>
    <w:rsid w:val="001011C3"/>
    <w:rsid w:val="00103CD9"/>
    <w:rsid w:val="001059DE"/>
    <w:rsid w:val="00106DA3"/>
    <w:rsid w:val="00110214"/>
    <w:rsid w:val="00110D87"/>
    <w:rsid w:val="00111CF4"/>
    <w:rsid w:val="00112399"/>
    <w:rsid w:val="001137F0"/>
    <w:rsid w:val="00114DB9"/>
    <w:rsid w:val="00115847"/>
    <w:rsid w:val="00116087"/>
    <w:rsid w:val="00117711"/>
    <w:rsid w:val="00120DBD"/>
    <w:rsid w:val="001232C9"/>
    <w:rsid w:val="00125F26"/>
    <w:rsid w:val="00130296"/>
    <w:rsid w:val="00131862"/>
    <w:rsid w:val="00133E7B"/>
    <w:rsid w:val="00134145"/>
    <w:rsid w:val="001347FF"/>
    <w:rsid w:val="00134E54"/>
    <w:rsid w:val="00135972"/>
    <w:rsid w:val="00136736"/>
    <w:rsid w:val="00136740"/>
    <w:rsid w:val="00136D67"/>
    <w:rsid w:val="00141416"/>
    <w:rsid w:val="00141504"/>
    <w:rsid w:val="00141F02"/>
    <w:rsid w:val="001423B6"/>
    <w:rsid w:val="001448A7"/>
    <w:rsid w:val="00146621"/>
    <w:rsid w:val="001617E3"/>
    <w:rsid w:val="00162325"/>
    <w:rsid w:val="0016298B"/>
    <w:rsid w:val="00165A14"/>
    <w:rsid w:val="00170B04"/>
    <w:rsid w:val="0017181B"/>
    <w:rsid w:val="001740CB"/>
    <w:rsid w:val="00181DCE"/>
    <w:rsid w:val="00194E74"/>
    <w:rsid w:val="001951DA"/>
    <w:rsid w:val="001A74B0"/>
    <w:rsid w:val="001A7D9E"/>
    <w:rsid w:val="001B029F"/>
    <w:rsid w:val="001B053D"/>
    <w:rsid w:val="001B7FF2"/>
    <w:rsid w:val="001C3269"/>
    <w:rsid w:val="001C3C50"/>
    <w:rsid w:val="001C4901"/>
    <w:rsid w:val="001C659A"/>
    <w:rsid w:val="001C790F"/>
    <w:rsid w:val="001D10C9"/>
    <w:rsid w:val="001D19B6"/>
    <w:rsid w:val="001D1DB4"/>
    <w:rsid w:val="001D23F1"/>
    <w:rsid w:val="001D25F9"/>
    <w:rsid w:val="001D61ED"/>
    <w:rsid w:val="001D68BC"/>
    <w:rsid w:val="001D7512"/>
    <w:rsid w:val="001E214F"/>
    <w:rsid w:val="001E2AF0"/>
    <w:rsid w:val="001E42A7"/>
    <w:rsid w:val="001E5B2D"/>
    <w:rsid w:val="001E622A"/>
    <w:rsid w:val="001F3471"/>
    <w:rsid w:val="001F4D02"/>
    <w:rsid w:val="001F7101"/>
    <w:rsid w:val="0020156C"/>
    <w:rsid w:val="002018E5"/>
    <w:rsid w:val="002046A5"/>
    <w:rsid w:val="0021300D"/>
    <w:rsid w:val="002150C3"/>
    <w:rsid w:val="00216103"/>
    <w:rsid w:val="00216634"/>
    <w:rsid w:val="00220C8C"/>
    <w:rsid w:val="00221E44"/>
    <w:rsid w:val="0022536F"/>
    <w:rsid w:val="00227A18"/>
    <w:rsid w:val="0023630B"/>
    <w:rsid w:val="00242D31"/>
    <w:rsid w:val="0024302D"/>
    <w:rsid w:val="00243A43"/>
    <w:rsid w:val="00247660"/>
    <w:rsid w:val="00253AB6"/>
    <w:rsid w:val="0025481E"/>
    <w:rsid w:val="002574F9"/>
    <w:rsid w:val="00262B61"/>
    <w:rsid w:val="00262CC6"/>
    <w:rsid w:val="00263E08"/>
    <w:rsid w:val="00263E19"/>
    <w:rsid w:val="0026734A"/>
    <w:rsid w:val="002746DA"/>
    <w:rsid w:val="002762FD"/>
    <w:rsid w:val="00276811"/>
    <w:rsid w:val="00282207"/>
    <w:rsid w:val="00282699"/>
    <w:rsid w:val="002926DF"/>
    <w:rsid w:val="0029312B"/>
    <w:rsid w:val="00296697"/>
    <w:rsid w:val="002B0472"/>
    <w:rsid w:val="002B2551"/>
    <w:rsid w:val="002B6906"/>
    <w:rsid w:val="002B6B12"/>
    <w:rsid w:val="002C21F0"/>
    <w:rsid w:val="002C65A3"/>
    <w:rsid w:val="002D01DF"/>
    <w:rsid w:val="002D41A0"/>
    <w:rsid w:val="002E19D7"/>
    <w:rsid w:val="002E3EB3"/>
    <w:rsid w:val="002E6140"/>
    <w:rsid w:val="002E622D"/>
    <w:rsid w:val="002E6985"/>
    <w:rsid w:val="002E71B6"/>
    <w:rsid w:val="002F35F6"/>
    <w:rsid w:val="002F77C8"/>
    <w:rsid w:val="002F7CBF"/>
    <w:rsid w:val="0030079A"/>
    <w:rsid w:val="00304F22"/>
    <w:rsid w:val="00306C7C"/>
    <w:rsid w:val="00311C0E"/>
    <w:rsid w:val="00313F5C"/>
    <w:rsid w:val="00314F86"/>
    <w:rsid w:val="00315E61"/>
    <w:rsid w:val="00317F4D"/>
    <w:rsid w:val="00322EAA"/>
    <w:rsid w:val="00322EDD"/>
    <w:rsid w:val="003309FA"/>
    <w:rsid w:val="00331135"/>
    <w:rsid w:val="0033143D"/>
    <w:rsid w:val="00332320"/>
    <w:rsid w:val="00340F5D"/>
    <w:rsid w:val="00343F6E"/>
    <w:rsid w:val="00347D72"/>
    <w:rsid w:val="00353F45"/>
    <w:rsid w:val="00356989"/>
    <w:rsid w:val="00357611"/>
    <w:rsid w:val="0036432A"/>
    <w:rsid w:val="00364AF9"/>
    <w:rsid w:val="00364BA3"/>
    <w:rsid w:val="00365D9A"/>
    <w:rsid w:val="00367237"/>
    <w:rsid w:val="0037077F"/>
    <w:rsid w:val="003711CA"/>
    <w:rsid w:val="00372411"/>
    <w:rsid w:val="00373882"/>
    <w:rsid w:val="003843DB"/>
    <w:rsid w:val="00393761"/>
    <w:rsid w:val="003937A5"/>
    <w:rsid w:val="00394E26"/>
    <w:rsid w:val="00396691"/>
    <w:rsid w:val="00397D18"/>
    <w:rsid w:val="003A0A9C"/>
    <w:rsid w:val="003A1B36"/>
    <w:rsid w:val="003A4799"/>
    <w:rsid w:val="003A5E4D"/>
    <w:rsid w:val="003B128D"/>
    <w:rsid w:val="003B1454"/>
    <w:rsid w:val="003B18B6"/>
    <w:rsid w:val="003C161B"/>
    <w:rsid w:val="003C59E0"/>
    <w:rsid w:val="003C6C8D"/>
    <w:rsid w:val="003C7D1D"/>
    <w:rsid w:val="003D1109"/>
    <w:rsid w:val="003D2656"/>
    <w:rsid w:val="003D2EBD"/>
    <w:rsid w:val="003D2EED"/>
    <w:rsid w:val="003D4F95"/>
    <w:rsid w:val="003D5F42"/>
    <w:rsid w:val="003D60A9"/>
    <w:rsid w:val="003E143F"/>
    <w:rsid w:val="003E3284"/>
    <w:rsid w:val="003E4367"/>
    <w:rsid w:val="003E5EEF"/>
    <w:rsid w:val="003F0BD9"/>
    <w:rsid w:val="003F4C97"/>
    <w:rsid w:val="003F666D"/>
    <w:rsid w:val="003F7FE6"/>
    <w:rsid w:val="00400193"/>
    <w:rsid w:val="0040168C"/>
    <w:rsid w:val="004032E6"/>
    <w:rsid w:val="00403DC1"/>
    <w:rsid w:val="00404225"/>
    <w:rsid w:val="0040565E"/>
    <w:rsid w:val="004061FE"/>
    <w:rsid w:val="00410FAE"/>
    <w:rsid w:val="0041287B"/>
    <w:rsid w:val="00412E54"/>
    <w:rsid w:val="00416EAF"/>
    <w:rsid w:val="004212E7"/>
    <w:rsid w:val="00423C88"/>
    <w:rsid w:val="0042446D"/>
    <w:rsid w:val="00427BF8"/>
    <w:rsid w:val="0043048A"/>
    <w:rsid w:val="00430EA4"/>
    <w:rsid w:val="00431C02"/>
    <w:rsid w:val="004328C1"/>
    <w:rsid w:val="004337D7"/>
    <w:rsid w:val="00433ACD"/>
    <w:rsid w:val="004350AB"/>
    <w:rsid w:val="004362D7"/>
    <w:rsid w:val="00437395"/>
    <w:rsid w:val="00443DCA"/>
    <w:rsid w:val="00445047"/>
    <w:rsid w:val="00445CBC"/>
    <w:rsid w:val="00446749"/>
    <w:rsid w:val="00447E94"/>
    <w:rsid w:val="00453EB7"/>
    <w:rsid w:val="004567EB"/>
    <w:rsid w:val="00463968"/>
    <w:rsid w:val="00463E39"/>
    <w:rsid w:val="00465112"/>
    <w:rsid w:val="004657FC"/>
    <w:rsid w:val="00467D5F"/>
    <w:rsid w:val="00472856"/>
    <w:rsid w:val="004733F6"/>
    <w:rsid w:val="00474E69"/>
    <w:rsid w:val="00480C3B"/>
    <w:rsid w:val="00483A26"/>
    <w:rsid w:val="00483E9F"/>
    <w:rsid w:val="00485A2C"/>
    <w:rsid w:val="00486964"/>
    <w:rsid w:val="0049621B"/>
    <w:rsid w:val="004A08E1"/>
    <w:rsid w:val="004A1D19"/>
    <w:rsid w:val="004B4292"/>
    <w:rsid w:val="004C1895"/>
    <w:rsid w:val="004C66E8"/>
    <w:rsid w:val="004C6D40"/>
    <w:rsid w:val="004D08AF"/>
    <w:rsid w:val="004D5EB4"/>
    <w:rsid w:val="004E1A97"/>
    <w:rsid w:val="004E3160"/>
    <w:rsid w:val="004E3E9E"/>
    <w:rsid w:val="004E6AA8"/>
    <w:rsid w:val="004F0046"/>
    <w:rsid w:val="004F0C3C"/>
    <w:rsid w:val="004F2280"/>
    <w:rsid w:val="004F23BB"/>
    <w:rsid w:val="004F5036"/>
    <w:rsid w:val="004F63FC"/>
    <w:rsid w:val="00504D44"/>
    <w:rsid w:val="00505A92"/>
    <w:rsid w:val="00514442"/>
    <w:rsid w:val="005203F1"/>
    <w:rsid w:val="005214E6"/>
    <w:rsid w:val="00521BC3"/>
    <w:rsid w:val="00521F08"/>
    <w:rsid w:val="00525DAF"/>
    <w:rsid w:val="00531873"/>
    <w:rsid w:val="00533264"/>
    <w:rsid w:val="00533632"/>
    <w:rsid w:val="00534013"/>
    <w:rsid w:val="00540C5C"/>
    <w:rsid w:val="00541E6E"/>
    <w:rsid w:val="0054251F"/>
    <w:rsid w:val="005441B3"/>
    <w:rsid w:val="005466D3"/>
    <w:rsid w:val="00546FE1"/>
    <w:rsid w:val="005520D8"/>
    <w:rsid w:val="00552DE2"/>
    <w:rsid w:val="00553507"/>
    <w:rsid w:val="00554204"/>
    <w:rsid w:val="00555CFB"/>
    <w:rsid w:val="00556ADB"/>
    <w:rsid w:val="00556CF1"/>
    <w:rsid w:val="0056414D"/>
    <w:rsid w:val="00564541"/>
    <w:rsid w:val="00567DE8"/>
    <w:rsid w:val="00570C91"/>
    <w:rsid w:val="00573449"/>
    <w:rsid w:val="005762A7"/>
    <w:rsid w:val="005862E6"/>
    <w:rsid w:val="00587CEE"/>
    <w:rsid w:val="005916D7"/>
    <w:rsid w:val="00591EAA"/>
    <w:rsid w:val="00593369"/>
    <w:rsid w:val="0059427F"/>
    <w:rsid w:val="00594AE5"/>
    <w:rsid w:val="00596B64"/>
    <w:rsid w:val="005A698C"/>
    <w:rsid w:val="005B3CE8"/>
    <w:rsid w:val="005C0CAC"/>
    <w:rsid w:val="005C511C"/>
    <w:rsid w:val="005D062E"/>
    <w:rsid w:val="005D2F6B"/>
    <w:rsid w:val="005D334E"/>
    <w:rsid w:val="005D3897"/>
    <w:rsid w:val="005D529E"/>
    <w:rsid w:val="005E0799"/>
    <w:rsid w:val="005E10F9"/>
    <w:rsid w:val="005E1200"/>
    <w:rsid w:val="005F45EE"/>
    <w:rsid w:val="005F52BE"/>
    <w:rsid w:val="005F5A80"/>
    <w:rsid w:val="005F736F"/>
    <w:rsid w:val="005F7611"/>
    <w:rsid w:val="0060013F"/>
    <w:rsid w:val="006044FF"/>
    <w:rsid w:val="00604BAB"/>
    <w:rsid w:val="006071AC"/>
    <w:rsid w:val="00607CC5"/>
    <w:rsid w:val="0061179B"/>
    <w:rsid w:val="006125F9"/>
    <w:rsid w:val="006147AF"/>
    <w:rsid w:val="006229D6"/>
    <w:rsid w:val="00633014"/>
    <w:rsid w:val="0063437B"/>
    <w:rsid w:val="0063660D"/>
    <w:rsid w:val="00636CF9"/>
    <w:rsid w:val="006371E4"/>
    <w:rsid w:val="00640161"/>
    <w:rsid w:val="0064017E"/>
    <w:rsid w:val="00640E2B"/>
    <w:rsid w:val="00653EA0"/>
    <w:rsid w:val="00654BB6"/>
    <w:rsid w:val="006673CA"/>
    <w:rsid w:val="00673C26"/>
    <w:rsid w:val="00674C1D"/>
    <w:rsid w:val="00674DE5"/>
    <w:rsid w:val="006762C7"/>
    <w:rsid w:val="00677ACA"/>
    <w:rsid w:val="006812AF"/>
    <w:rsid w:val="00682021"/>
    <w:rsid w:val="0068327D"/>
    <w:rsid w:val="00691534"/>
    <w:rsid w:val="00693880"/>
    <w:rsid w:val="00694AF0"/>
    <w:rsid w:val="006950FE"/>
    <w:rsid w:val="0069533D"/>
    <w:rsid w:val="006A4686"/>
    <w:rsid w:val="006B07B0"/>
    <w:rsid w:val="006B0E9E"/>
    <w:rsid w:val="006B3965"/>
    <w:rsid w:val="006B486D"/>
    <w:rsid w:val="006B5AE4"/>
    <w:rsid w:val="006D145E"/>
    <w:rsid w:val="006D1507"/>
    <w:rsid w:val="006D1608"/>
    <w:rsid w:val="006D4054"/>
    <w:rsid w:val="006D7409"/>
    <w:rsid w:val="006E02EC"/>
    <w:rsid w:val="006E3C4F"/>
    <w:rsid w:val="006E469A"/>
    <w:rsid w:val="006E6F41"/>
    <w:rsid w:val="006E73E6"/>
    <w:rsid w:val="006F536A"/>
    <w:rsid w:val="006F67D7"/>
    <w:rsid w:val="00702C14"/>
    <w:rsid w:val="00705765"/>
    <w:rsid w:val="007059A9"/>
    <w:rsid w:val="00710E54"/>
    <w:rsid w:val="00720746"/>
    <w:rsid w:val="007211B1"/>
    <w:rsid w:val="00721481"/>
    <w:rsid w:val="007238B3"/>
    <w:rsid w:val="00723D08"/>
    <w:rsid w:val="00724A1C"/>
    <w:rsid w:val="007277DA"/>
    <w:rsid w:val="00731D27"/>
    <w:rsid w:val="007357EB"/>
    <w:rsid w:val="00746187"/>
    <w:rsid w:val="0076254F"/>
    <w:rsid w:val="007704AC"/>
    <w:rsid w:val="00777237"/>
    <w:rsid w:val="007801F5"/>
    <w:rsid w:val="00783CA4"/>
    <w:rsid w:val="007842FB"/>
    <w:rsid w:val="00786124"/>
    <w:rsid w:val="0079514B"/>
    <w:rsid w:val="00795252"/>
    <w:rsid w:val="0079594E"/>
    <w:rsid w:val="007A0ED0"/>
    <w:rsid w:val="007A27E3"/>
    <w:rsid w:val="007A2DC1"/>
    <w:rsid w:val="007A3DBB"/>
    <w:rsid w:val="007A4212"/>
    <w:rsid w:val="007A5823"/>
    <w:rsid w:val="007A66CF"/>
    <w:rsid w:val="007A6723"/>
    <w:rsid w:val="007B7077"/>
    <w:rsid w:val="007C029C"/>
    <w:rsid w:val="007C643A"/>
    <w:rsid w:val="007C7131"/>
    <w:rsid w:val="007D0869"/>
    <w:rsid w:val="007D0AFA"/>
    <w:rsid w:val="007D14C4"/>
    <w:rsid w:val="007D1ECB"/>
    <w:rsid w:val="007D3262"/>
    <w:rsid w:val="007D3319"/>
    <w:rsid w:val="007D335D"/>
    <w:rsid w:val="007D605C"/>
    <w:rsid w:val="007E0AF1"/>
    <w:rsid w:val="007E2F1D"/>
    <w:rsid w:val="007E3314"/>
    <w:rsid w:val="007E3514"/>
    <w:rsid w:val="007E4A84"/>
    <w:rsid w:val="007E4B03"/>
    <w:rsid w:val="007F0A17"/>
    <w:rsid w:val="007F1F1F"/>
    <w:rsid w:val="007F324B"/>
    <w:rsid w:val="007F6C38"/>
    <w:rsid w:val="00803AE4"/>
    <w:rsid w:val="00804507"/>
    <w:rsid w:val="0080553C"/>
    <w:rsid w:val="00805B46"/>
    <w:rsid w:val="00805C50"/>
    <w:rsid w:val="00805DB4"/>
    <w:rsid w:val="00811C17"/>
    <w:rsid w:val="00813052"/>
    <w:rsid w:val="00814C21"/>
    <w:rsid w:val="00815D44"/>
    <w:rsid w:val="0081697D"/>
    <w:rsid w:val="00823593"/>
    <w:rsid w:val="00825D68"/>
    <w:rsid w:val="00825DC2"/>
    <w:rsid w:val="008265BE"/>
    <w:rsid w:val="00826C4D"/>
    <w:rsid w:val="00830759"/>
    <w:rsid w:val="00834AD3"/>
    <w:rsid w:val="00835A71"/>
    <w:rsid w:val="00837497"/>
    <w:rsid w:val="00843795"/>
    <w:rsid w:val="00843A8F"/>
    <w:rsid w:val="00847F0F"/>
    <w:rsid w:val="00852448"/>
    <w:rsid w:val="008527D6"/>
    <w:rsid w:val="008562CD"/>
    <w:rsid w:val="00856FF1"/>
    <w:rsid w:val="00857331"/>
    <w:rsid w:val="00862947"/>
    <w:rsid w:val="00870DD1"/>
    <w:rsid w:val="00871B85"/>
    <w:rsid w:val="00874BBE"/>
    <w:rsid w:val="00877F6C"/>
    <w:rsid w:val="0088258A"/>
    <w:rsid w:val="00886332"/>
    <w:rsid w:val="00887FCA"/>
    <w:rsid w:val="008925F0"/>
    <w:rsid w:val="008938CA"/>
    <w:rsid w:val="0089448A"/>
    <w:rsid w:val="00896D2D"/>
    <w:rsid w:val="00897877"/>
    <w:rsid w:val="008A26D9"/>
    <w:rsid w:val="008A6938"/>
    <w:rsid w:val="008A7B5B"/>
    <w:rsid w:val="008A7D91"/>
    <w:rsid w:val="008B12D2"/>
    <w:rsid w:val="008C0C29"/>
    <w:rsid w:val="008C311A"/>
    <w:rsid w:val="008C5FA2"/>
    <w:rsid w:val="008D02DA"/>
    <w:rsid w:val="008D1AD2"/>
    <w:rsid w:val="008D3CD1"/>
    <w:rsid w:val="008D49A1"/>
    <w:rsid w:val="008D76BC"/>
    <w:rsid w:val="008E452D"/>
    <w:rsid w:val="008E5C06"/>
    <w:rsid w:val="008E7DBA"/>
    <w:rsid w:val="008F0359"/>
    <w:rsid w:val="008F0829"/>
    <w:rsid w:val="008F0B24"/>
    <w:rsid w:val="008F3638"/>
    <w:rsid w:val="008F4441"/>
    <w:rsid w:val="008F60FC"/>
    <w:rsid w:val="008F6B20"/>
    <w:rsid w:val="008F6F31"/>
    <w:rsid w:val="008F74DF"/>
    <w:rsid w:val="008F7B4F"/>
    <w:rsid w:val="00900D5C"/>
    <w:rsid w:val="00902274"/>
    <w:rsid w:val="009127BA"/>
    <w:rsid w:val="009156A1"/>
    <w:rsid w:val="00916455"/>
    <w:rsid w:val="00920AAE"/>
    <w:rsid w:val="009227A6"/>
    <w:rsid w:val="00926AB8"/>
    <w:rsid w:val="00930C23"/>
    <w:rsid w:val="00933EC1"/>
    <w:rsid w:val="009379FA"/>
    <w:rsid w:val="009446AD"/>
    <w:rsid w:val="009530DB"/>
    <w:rsid w:val="009531DC"/>
    <w:rsid w:val="00953676"/>
    <w:rsid w:val="00956F30"/>
    <w:rsid w:val="00964C80"/>
    <w:rsid w:val="00964E5E"/>
    <w:rsid w:val="0096519B"/>
    <w:rsid w:val="009664F7"/>
    <w:rsid w:val="00966C9A"/>
    <w:rsid w:val="00967527"/>
    <w:rsid w:val="009705EE"/>
    <w:rsid w:val="00977927"/>
    <w:rsid w:val="0098135C"/>
    <w:rsid w:val="0098156A"/>
    <w:rsid w:val="00991BAC"/>
    <w:rsid w:val="009A212B"/>
    <w:rsid w:val="009A6EA0"/>
    <w:rsid w:val="009A6FB1"/>
    <w:rsid w:val="009A7140"/>
    <w:rsid w:val="009B08AF"/>
    <w:rsid w:val="009B0AAE"/>
    <w:rsid w:val="009B2A4A"/>
    <w:rsid w:val="009B4E57"/>
    <w:rsid w:val="009C07EA"/>
    <w:rsid w:val="009C0F11"/>
    <w:rsid w:val="009C1335"/>
    <w:rsid w:val="009C1AB2"/>
    <w:rsid w:val="009C5461"/>
    <w:rsid w:val="009C7251"/>
    <w:rsid w:val="009D0892"/>
    <w:rsid w:val="009D4006"/>
    <w:rsid w:val="009E0FB2"/>
    <w:rsid w:val="009E2E91"/>
    <w:rsid w:val="009E6FE7"/>
    <w:rsid w:val="009F1296"/>
    <w:rsid w:val="009F23C8"/>
    <w:rsid w:val="00A01B40"/>
    <w:rsid w:val="00A0624B"/>
    <w:rsid w:val="00A1191A"/>
    <w:rsid w:val="00A139F5"/>
    <w:rsid w:val="00A24FBC"/>
    <w:rsid w:val="00A326C4"/>
    <w:rsid w:val="00A32E16"/>
    <w:rsid w:val="00A365F4"/>
    <w:rsid w:val="00A36989"/>
    <w:rsid w:val="00A427AF"/>
    <w:rsid w:val="00A460CD"/>
    <w:rsid w:val="00A47D80"/>
    <w:rsid w:val="00A50A39"/>
    <w:rsid w:val="00A53132"/>
    <w:rsid w:val="00A563F2"/>
    <w:rsid w:val="00A566E8"/>
    <w:rsid w:val="00A57CA8"/>
    <w:rsid w:val="00A61BBA"/>
    <w:rsid w:val="00A646CF"/>
    <w:rsid w:val="00A66347"/>
    <w:rsid w:val="00A7401B"/>
    <w:rsid w:val="00A810F9"/>
    <w:rsid w:val="00A82933"/>
    <w:rsid w:val="00A82D31"/>
    <w:rsid w:val="00A85AEE"/>
    <w:rsid w:val="00A85E7E"/>
    <w:rsid w:val="00A86ECC"/>
    <w:rsid w:val="00A86FCC"/>
    <w:rsid w:val="00A90A6D"/>
    <w:rsid w:val="00A92B87"/>
    <w:rsid w:val="00A971E5"/>
    <w:rsid w:val="00AA0EFA"/>
    <w:rsid w:val="00AA3103"/>
    <w:rsid w:val="00AA710D"/>
    <w:rsid w:val="00AA7964"/>
    <w:rsid w:val="00AB0D33"/>
    <w:rsid w:val="00AB1F20"/>
    <w:rsid w:val="00AB5300"/>
    <w:rsid w:val="00AB64F3"/>
    <w:rsid w:val="00AB6D25"/>
    <w:rsid w:val="00AC3BD9"/>
    <w:rsid w:val="00AD0776"/>
    <w:rsid w:val="00AD0E56"/>
    <w:rsid w:val="00AD3E8E"/>
    <w:rsid w:val="00AD4BFC"/>
    <w:rsid w:val="00AE229B"/>
    <w:rsid w:val="00AE2D4B"/>
    <w:rsid w:val="00AE4F99"/>
    <w:rsid w:val="00AF26B0"/>
    <w:rsid w:val="00B02137"/>
    <w:rsid w:val="00B033D1"/>
    <w:rsid w:val="00B10937"/>
    <w:rsid w:val="00B11B69"/>
    <w:rsid w:val="00B14364"/>
    <w:rsid w:val="00B14952"/>
    <w:rsid w:val="00B14A56"/>
    <w:rsid w:val="00B15DB4"/>
    <w:rsid w:val="00B16871"/>
    <w:rsid w:val="00B21D01"/>
    <w:rsid w:val="00B25B45"/>
    <w:rsid w:val="00B31E5A"/>
    <w:rsid w:val="00B3550D"/>
    <w:rsid w:val="00B35992"/>
    <w:rsid w:val="00B47359"/>
    <w:rsid w:val="00B50825"/>
    <w:rsid w:val="00B57677"/>
    <w:rsid w:val="00B61D67"/>
    <w:rsid w:val="00B653AB"/>
    <w:rsid w:val="00B65835"/>
    <w:rsid w:val="00B65F9E"/>
    <w:rsid w:val="00B66637"/>
    <w:rsid w:val="00B66B19"/>
    <w:rsid w:val="00B7386E"/>
    <w:rsid w:val="00B77E73"/>
    <w:rsid w:val="00B84C43"/>
    <w:rsid w:val="00B85C73"/>
    <w:rsid w:val="00B914E9"/>
    <w:rsid w:val="00B956EE"/>
    <w:rsid w:val="00BA290C"/>
    <w:rsid w:val="00BA2BA1"/>
    <w:rsid w:val="00BA3447"/>
    <w:rsid w:val="00BA3562"/>
    <w:rsid w:val="00BA4161"/>
    <w:rsid w:val="00BA52DB"/>
    <w:rsid w:val="00BB01E2"/>
    <w:rsid w:val="00BB3513"/>
    <w:rsid w:val="00BB4F09"/>
    <w:rsid w:val="00BB54B5"/>
    <w:rsid w:val="00BC0FD0"/>
    <w:rsid w:val="00BD2756"/>
    <w:rsid w:val="00BD4E33"/>
    <w:rsid w:val="00BE47AC"/>
    <w:rsid w:val="00BE7F4C"/>
    <w:rsid w:val="00BF1025"/>
    <w:rsid w:val="00C00409"/>
    <w:rsid w:val="00C030DE"/>
    <w:rsid w:val="00C051A8"/>
    <w:rsid w:val="00C07B45"/>
    <w:rsid w:val="00C1048B"/>
    <w:rsid w:val="00C142D9"/>
    <w:rsid w:val="00C22105"/>
    <w:rsid w:val="00C244B6"/>
    <w:rsid w:val="00C27BF1"/>
    <w:rsid w:val="00C30248"/>
    <w:rsid w:val="00C310E6"/>
    <w:rsid w:val="00C314A4"/>
    <w:rsid w:val="00C3211B"/>
    <w:rsid w:val="00C33C91"/>
    <w:rsid w:val="00C3702F"/>
    <w:rsid w:val="00C4313A"/>
    <w:rsid w:val="00C43B6E"/>
    <w:rsid w:val="00C44AC2"/>
    <w:rsid w:val="00C4500A"/>
    <w:rsid w:val="00C46CB8"/>
    <w:rsid w:val="00C47CF1"/>
    <w:rsid w:val="00C5013A"/>
    <w:rsid w:val="00C539A8"/>
    <w:rsid w:val="00C55B89"/>
    <w:rsid w:val="00C6125D"/>
    <w:rsid w:val="00C62238"/>
    <w:rsid w:val="00C63C30"/>
    <w:rsid w:val="00C63F01"/>
    <w:rsid w:val="00C64A37"/>
    <w:rsid w:val="00C67141"/>
    <w:rsid w:val="00C70CA7"/>
    <w:rsid w:val="00C7158E"/>
    <w:rsid w:val="00C7250B"/>
    <w:rsid w:val="00C7346B"/>
    <w:rsid w:val="00C75AC2"/>
    <w:rsid w:val="00C77C0E"/>
    <w:rsid w:val="00C91687"/>
    <w:rsid w:val="00C924A8"/>
    <w:rsid w:val="00C945FE"/>
    <w:rsid w:val="00C95ED5"/>
    <w:rsid w:val="00C96FAA"/>
    <w:rsid w:val="00C97503"/>
    <w:rsid w:val="00C97A04"/>
    <w:rsid w:val="00CA107B"/>
    <w:rsid w:val="00CA1A3D"/>
    <w:rsid w:val="00CA1C8C"/>
    <w:rsid w:val="00CA2619"/>
    <w:rsid w:val="00CA40A0"/>
    <w:rsid w:val="00CA484D"/>
    <w:rsid w:val="00CA4FB6"/>
    <w:rsid w:val="00CB0BC5"/>
    <w:rsid w:val="00CB2F90"/>
    <w:rsid w:val="00CB52A4"/>
    <w:rsid w:val="00CB6AD4"/>
    <w:rsid w:val="00CC5219"/>
    <w:rsid w:val="00CC739E"/>
    <w:rsid w:val="00CC78C0"/>
    <w:rsid w:val="00CD1EBB"/>
    <w:rsid w:val="00CD28CF"/>
    <w:rsid w:val="00CD2EB7"/>
    <w:rsid w:val="00CD3D4D"/>
    <w:rsid w:val="00CD58B7"/>
    <w:rsid w:val="00CD5D79"/>
    <w:rsid w:val="00CD7967"/>
    <w:rsid w:val="00CE0860"/>
    <w:rsid w:val="00CE1C65"/>
    <w:rsid w:val="00CE5F40"/>
    <w:rsid w:val="00CE6729"/>
    <w:rsid w:val="00CE6A09"/>
    <w:rsid w:val="00CF18EE"/>
    <w:rsid w:val="00CF2FB0"/>
    <w:rsid w:val="00CF30BD"/>
    <w:rsid w:val="00CF4099"/>
    <w:rsid w:val="00D00796"/>
    <w:rsid w:val="00D00A92"/>
    <w:rsid w:val="00D03F4A"/>
    <w:rsid w:val="00D04500"/>
    <w:rsid w:val="00D20CD9"/>
    <w:rsid w:val="00D239EC"/>
    <w:rsid w:val="00D23BE1"/>
    <w:rsid w:val="00D261A2"/>
    <w:rsid w:val="00D31D3F"/>
    <w:rsid w:val="00D32FBB"/>
    <w:rsid w:val="00D3524B"/>
    <w:rsid w:val="00D36B29"/>
    <w:rsid w:val="00D37EC3"/>
    <w:rsid w:val="00D41BFE"/>
    <w:rsid w:val="00D50F12"/>
    <w:rsid w:val="00D56A77"/>
    <w:rsid w:val="00D616D2"/>
    <w:rsid w:val="00D63B5F"/>
    <w:rsid w:val="00D640B4"/>
    <w:rsid w:val="00D70EF7"/>
    <w:rsid w:val="00D8213A"/>
    <w:rsid w:val="00D834D6"/>
    <w:rsid w:val="00D8397C"/>
    <w:rsid w:val="00D83ADE"/>
    <w:rsid w:val="00D94EED"/>
    <w:rsid w:val="00D96026"/>
    <w:rsid w:val="00D969F9"/>
    <w:rsid w:val="00D972F6"/>
    <w:rsid w:val="00DA331D"/>
    <w:rsid w:val="00DA3B0C"/>
    <w:rsid w:val="00DA7C1C"/>
    <w:rsid w:val="00DB06B0"/>
    <w:rsid w:val="00DB147A"/>
    <w:rsid w:val="00DB164F"/>
    <w:rsid w:val="00DB1B7A"/>
    <w:rsid w:val="00DB706E"/>
    <w:rsid w:val="00DC6708"/>
    <w:rsid w:val="00DC731D"/>
    <w:rsid w:val="00DD011A"/>
    <w:rsid w:val="00DD23C1"/>
    <w:rsid w:val="00DD2F4B"/>
    <w:rsid w:val="00DE0369"/>
    <w:rsid w:val="00DE2400"/>
    <w:rsid w:val="00DE3FE1"/>
    <w:rsid w:val="00DE58F1"/>
    <w:rsid w:val="00DE6B58"/>
    <w:rsid w:val="00DF299A"/>
    <w:rsid w:val="00DF33DC"/>
    <w:rsid w:val="00DF50CA"/>
    <w:rsid w:val="00DF56E9"/>
    <w:rsid w:val="00DF5E32"/>
    <w:rsid w:val="00E0127B"/>
    <w:rsid w:val="00E01436"/>
    <w:rsid w:val="00E03BEF"/>
    <w:rsid w:val="00E03E79"/>
    <w:rsid w:val="00E045BD"/>
    <w:rsid w:val="00E04D6C"/>
    <w:rsid w:val="00E0551F"/>
    <w:rsid w:val="00E17B77"/>
    <w:rsid w:val="00E219DD"/>
    <w:rsid w:val="00E231AB"/>
    <w:rsid w:val="00E23337"/>
    <w:rsid w:val="00E259EA"/>
    <w:rsid w:val="00E25D33"/>
    <w:rsid w:val="00E2752C"/>
    <w:rsid w:val="00E32061"/>
    <w:rsid w:val="00E32796"/>
    <w:rsid w:val="00E33F48"/>
    <w:rsid w:val="00E42FF9"/>
    <w:rsid w:val="00E43C9F"/>
    <w:rsid w:val="00E44790"/>
    <w:rsid w:val="00E4714C"/>
    <w:rsid w:val="00E47158"/>
    <w:rsid w:val="00E509B4"/>
    <w:rsid w:val="00E5178D"/>
    <w:rsid w:val="00E51AEB"/>
    <w:rsid w:val="00E522A7"/>
    <w:rsid w:val="00E5349E"/>
    <w:rsid w:val="00E54452"/>
    <w:rsid w:val="00E638F3"/>
    <w:rsid w:val="00E63B0C"/>
    <w:rsid w:val="00E64B51"/>
    <w:rsid w:val="00E65B99"/>
    <w:rsid w:val="00E664C5"/>
    <w:rsid w:val="00E671A2"/>
    <w:rsid w:val="00E723E8"/>
    <w:rsid w:val="00E76D26"/>
    <w:rsid w:val="00E76EE5"/>
    <w:rsid w:val="00E77D2D"/>
    <w:rsid w:val="00E8186E"/>
    <w:rsid w:val="00E86AC4"/>
    <w:rsid w:val="00E95036"/>
    <w:rsid w:val="00E9576E"/>
    <w:rsid w:val="00E95B8E"/>
    <w:rsid w:val="00EA60A6"/>
    <w:rsid w:val="00EB1390"/>
    <w:rsid w:val="00EB2C71"/>
    <w:rsid w:val="00EB3333"/>
    <w:rsid w:val="00EB4340"/>
    <w:rsid w:val="00EB556D"/>
    <w:rsid w:val="00EB5A7D"/>
    <w:rsid w:val="00ED55C0"/>
    <w:rsid w:val="00ED682B"/>
    <w:rsid w:val="00EE2875"/>
    <w:rsid w:val="00EE2CAD"/>
    <w:rsid w:val="00EE41D5"/>
    <w:rsid w:val="00EE7FE7"/>
    <w:rsid w:val="00EF6E48"/>
    <w:rsid w:val="00F0166F"/>
    <w:rsid w:val="00F03772"/>
    <w:rsid w:val="00F037A4"/>
    <w:rsid w:val="00F03D62"/>
    <w:rsid w:val="00F049AB"/>
    <w:rsid w:val="00F07D53"/>
    <w:rsid w:val="00F142DB"/>
    <w:rsid w:val="00F16462"/>
    <w:rsid w:val="00F21D34"/>
    <w:rsid w:val="00F2475C"/>
    <w:rsid w:val="00F250DD"/>
    <w:rsid w:val="00F266FE"/>
    <w:rsid w:val="00F27C8F"/>
    <w:rsid w:val="00F32749"/>
    <w:rsid w:val="00F32A2D"/>
    <w:rsid w:val="00F32D34"/>
    <w:rsid w:val="00F37172"/>
    <w:rsid w:val="00F37727"/>
    <w:rsid w:val="00F4477E"/>
    <w:rsid w:val="00F46269"/>
    <w:rsid w:val="00F54F1D"/>
    <w:rsid w:val="00F5766A"/>
    <w:rsid w:val="00F60BA8"/>
    <w:rsid w:val="00F65387"/>
    <w:rsid w:val="00F65A5A"/>
    <w:rsid w:val="00F67D8F"/>
    <w:rsid w:val="00F741DD"/>
    <w:rsid w:val="00F8005E"/>
    <w:rsid w:val="00F802BE"/>
    <w:rsid w:val="00F80E69"/>
    <w:rsid w:val="00F80E93"/>
    <w:rsid w:val="00F83038"/>
    <w:rsid w:val="00F86024"/>
    <w:rsid w:val="00F8611A"/>
    <w:rsid w:val="00F90C42"/>
    <w:rsid w:val="00F935BE"/>
    <w:rsid w:val="00F9552D"/>
    <w:rsid w:val="00FA3E6A"/>
    <w:rsid w:val="00FA5128"/>
    <w:rsid w:val="00FA7EB1"/>
    <w:rsid w:val="00FB42D4"/>
    <w:rsid w:val="00FB5906"/>
    <w:rsid w:val="00FB6124"/>
    <w:rsid w:val="00FB7150"/>
    <w:rsid w:val="00FB762F"/>
    <w:rsid w:val="00FB7E9C"/>
    <w:rsid w:val="00FC2AED"/>
    <w:rsid w:val="00FC648F"/>
    <w:rsid w:val="00FD08AE"/>
    <w:rsid w:val="00FD2053"/>
    <w:rsid w:val="00FD5EA7"/>
    <w:rsid w:val="00FE1B71"/>
    <w:rsid w:val="00FE36CF"/>
    <w:rsid w:val="00FE7229"/>
    <w:rsid w:val="00FF0246"/>
    <w:rsid w:val="00FF4145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137F0"/>
    <w:pPr>
      <w:spacing w:before="120" w:after="120" w:line="269" w:lineRule="auto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3698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3698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1137F0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1137F0"/>
    <w:pPr>
      <w:spacing w:after="60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B15DB4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137F0"/>
    <w:pPr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1137F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1137F0"/>
    <w:rPr>
      <w:rFonts w:ascii="Fira Sans" w:hAnsi="Fira Sans"/>
      <w:b/>
      <w:noProof/>
      <w:color w:val="000000" w:themeColor="text1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color w:val="000000" w:themeColor="text1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36989"/>
    <w:rPr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36989"/>
    <w:rPr>
      <w:rFonts w:ascii="Fira Sans SemiBold" w:eastAsia="Times New Roman" w:hAnsi="Fira Sans SemiBold" w:cs="Times New Roman"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857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4337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E1C65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410FAE"/>
  </w:style>
  <w:style w:type="paragraph" w:styleId="NormalnyWeb">
    <w:name w:val="Normal (Web)"/>
    <w:basedOn w:val="Normalny"/>
    <w:uiPriority w:val="99"/>
    <w:semiHidden/>
    <w:unhideWhenUsed/>
    <w:rsid w:val="00C43B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40B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2A2D"/>
    <w:rPr>
      <w:color w:val="954F72" w:themeColor="followedHyperlink"/>
      <w:u w:val="single"/>
    </w:rPr>
  </w:style>
  <w:style w:type="paragraph" w:customStyle="1" w:styleId="Podtytuwykresu">
    <w:name w:val="Podtytuł wykresu"/>
    <w:basedOn w:val="Normalny"/>
    <w:qFormat/>
    <w:rsid w:val="00103CD9"/>
    <w:pPr>
      <w:ind w:firstLine="851"/>
    </w:pPr>
    <w:rPr>
      <w:noProof/>
      <w:sz w:val="18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6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31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warunki-zycia/ubostwo-pomoc-spoleczna/pomoc-spoleczna-i-opieka-nad-dzieckiem-i-rodzina-w-2021-roku,10,13.html" TargetMode="External"/><Relationship Id="rId30" Type="http://schemas.openxmlformats.org/officeDocument/2006/relationships/header" Target="header4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Żłobki i kluby dziecięce w 2021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7A633-2067-4366-BC0D-E31645D50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859EC08-883B-4F92-AEAA-0F92E17C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4998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dziecięce w 2022 r.</vt:lpstr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2022 r.</dc:title>
  <dc:subject/>
  <cp:keywords/>
  <dc:description/>
  <cp:lastPrinted>2019-02-21T09:45:00Z</cp:lastPrinted>
  <dcterms:created xsi:type="dcterms:W3CDTF">2023-05-24T07:23:00Z</dcterms:created>
  <dcterms:modified xsi:type="dcterms:W3CDTF">2023-05-24T08:53:00Z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