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A391B" w14:textId="06A0C7FE" w:rsidR="00BC1D95" w:rsidRPr="00D02CB3" w:rsidRDefault="009239E1" w:rsidP="00D02CB3">
      <w:pPr>
        <w:pStyle w:val="tytuinformacji"/>
        <w:spacing w:after="600"/>
        <w:rPr>
          <w:shd w:val="clear" w:color="auto" w:fill="FFFFFF"/>
        </w:rPr>
      </w:pPr>
      <w:bookmarkStart w:id="0" w:name="_Hlk145658550"/>
      <w:bookmarkStart w:id="1" w:name="_Hlk145665951"/>
      <w:r w:rsidRPr="00D02CB3">
        <w:rPr>
          <w:shd w:val="clear" w:color="auto" w:fill="FFFFFF"/>
        </w:rPr>
        <w:t xml:space="preserve">Produkt krajowy brutto i </w:t>
      </w:r>
      <w:r w:rsidR="00603F3F" w:rsidRPr="00D02CB3">
        <w:rPr>
          <w:shd w:val="clear" w:color="auto" w:fill="FFFFFF"/>
        </w:rPr>
        <w:t>wartość dodana brutto</w:t>
      </w:r>
      <w:r w:rsidRPr="00D02CB3">
        <w:rPr>
          <w:shd w:val="clear" w:color="auto" w:fill="FFFFFF"/>
        </w:rPr>
        <w:t xml:space="preserve"> </w:t>
      </w:r>
      <w:r w:rsidR="00132B23" w:rsidRPr="00D02CB3">
        <w:rPr>
          <w:shd w:val="clear" w:color="auto" w:fill="FFFFFF"/>
        </w:rPr>
        <w:br/>
      </w:r>
      <w:r w:rsidR="00D05665" w:rsidRPr="00D02CB3">
        <w:rPr>
          <w:shd w:val="clear" w:color="auto" w:fill="FFFFFF"/>
        </w:rPr>
        <w:t xml:space="preserve">w przekroju regionów </w:t>
      </w:r>
      <w:r w:rsidR="00007087" w:rsidRPr="00D02CB3">
        <w:rPr>
          <w:shd w:val="clear" w:color="auto" w:fill="FFFFFF"/>
        </w:rPr>
        <w:t>w 202</w:t>
      </w:r>
      <w:r w:rsidR="007159D3">
        <w:rPr>
          <w:shd w:val="clear" w:color="auto" w:fill="FFFFFF"/>
        </w:rPr>
        <w:t>1</w:t>
      </w:r>
      <w:r w:rsidRPr="00D02CB3">
        <w:rPr>
          <w:shd w:val="clear" w:color="auto" w:fill="FFFFFF"/>
        </w:rPr>
        <w:t xml:space="preserve"> r</w:t>
      </w:r>
      <w:r w:rsidR="00FD4AA2" w:rsidRPr="00D02CB3">
        <w:rPr>
          <w:shd w:val="clear" w:color="auto" w:fill="FFFFFF"/>
        </w:rPr>
        <w:t>.</w:t>
      </w:r>
      <w:bookmarkEnd w:id="0"/>
    </w:p>
    <w:bookmarkEnd w:id="1"/>
    <w:p w14:paraId="09EFEC0D" w14:textId="740BFFAA" w:rsidR="000F3340" w:rsidRPr="00BC1D95" w:rsidRDefault="007F69BB" w:rsidP="00201880">
      <w:pPr>
        <w:pStyle w:val="tytuinformacji"/>
        <w:spacing w:before="360" w:after="120" w:line="240" w:lineRule="exact"/>
        <w:rPr>
          <w:rFonts w:ascii="Fira Sans" w:hAnsi="Fira Sans"/>
          <w:sz w:val="19"/>
          <w:szCs w:val="19"/>
          <w:shd w:val="clear" w:color="auto" w:fill="FFFFFF"/>
        </w:rPr>
      </w:pPr>
      <w:r>
        <w:rPr>
          <w:rFonts w:ascii="Fira Sans" w:hAnsi="Fira Sans"/>
          <w:b/>
          <w:noProof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05FDB7FA" wp14:editId="35A6B2EB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2203200" cy="1155600"/>
                <wp:effectExtent l="0" t="0" r="6985" b="6985"/>
                <wp:wrapSquare wrapText="bothSides"/>
                <wp:docPr id="4" name="Prostokąt zaokrąglony 4" descr="55,9%&#10;Odsetek wartości PKB wytworzonej w 5 regionach w 2021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DA919" w14:textId="3C7CBDB9" w:rsidR="00E90A46" w:rsidRDefault="00E90A46" w:rsidP="007F69BB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</w:pP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5</w:t>
                            </w: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9</w:t>
                            </w: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%</w:t>
                            </w:r>
                          </w:p>
                          <w:p w14:paraId="7D29A6BF" w14:textId="13FB2DDC" w:rsidR="00E90A46" w:rsidRPr="00201880" w:rsidRDefault="00E90A46" w:rsidP="007F69BB">
                            <w:pPr>
                              <w:spacing w:after="0" w:line="240" w:lineRule="auto"/>
                              <w:rPr>
                                <w:sz w:val="20"/>
                                <w:szCs w:val="19"/>
                              </w:rPr>
                            </w:pPr>
                            <w:r w:rsidRPr="00201880">
                              <w:rPr>
                                <w:sz w:val="20"/>
                                <w:szCs w:val="19"/>
                              </w:rPr>
                              <w:t>Odsetek wartości PKB wytworzonej w 5 regionach w 202</w:t>
                            </w:r>
                            <w:r>
                              <w:rPr>
                                <w:sz w:val="20"/>
                                <w:szCs w:val="19"/>
                              </w:rPr>
                              <w:t>1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DB7FA" id="Prostokąt zaokrąglony 4" o:spid="_x0000_s1026" alt="55,9%&#10;Odsetek wartości PKB wytworzonej w 5 regionach w 2021 r.&#10;" style="position:absolute;margin-left:0;margin-top:2.45pt;width:173.5pt;height:91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" fillcolor="#001d77" stroked="f" strokeweight="1pt">
                <v:stroke joinstyle="miter"/>
                <v:textbox>
                  <w:txbxContent>
                    <w:p w14:paraId="00DDA919" w14:textId="3C7CBDB9" w:rsidR="00E90A46" w:rsidRDefault="00E90A46" w:rsidP="007F69BB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40"/>
                        </w:rPr>
                      </w:pP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5</w:t>
                      </w:r>
                      <w:r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5</w:t>
                      </w: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9</w:t>
                      </w: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%</w:t>
                      </w:r>
                    </w:p>
                    <w:p w14:paraId="7D29A6BF" w14:textId="13FB2DDC" w:rsidR="00E90A46" w:rsidRPr="00201880" w:rsidRDefault="00E90A46" w:rsidP="007F69BB">
                      <w:pPr>
                        <w:spacing w:after="0" w:line="240" w:lineRule="auto"/>
                        <w:rPr>
                          <w:sz w:val="20"/>
                          <w:szCs w:val="19"/>
                        </w:rPr>
                      </w:pPr>
                      <w:r w:rsidRPr="00201880">
                        <w:rPr>
                          <w:sz w:val="20"/>
                          <w:szCs w:val="19"/>
                        </w:rPr>
                        <w:t>Odsetek wartości PKB wytworzonej w 5 regionach w 202</w:t>
                      </w:r>
                      <w:r>
                        <w:rPr>
                          <w:sz w:val="20"/>
                          <w:szCs w:val="19"/>
                        </w:rPr>
                        <w:t>1</w:t>
                      </w:r>
                      <w:r w:rsidRPr="00201880">
                        <w:rPr>
                          <w:sz w:val="20"/>
                          <w:szCs w:val="19"/>
                        </w:rPr>
                        <w:t xml:space="preserve"> r.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W </w:t>
      </w:r>
      <w:r w:rsidR="00007087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202</w:t>
      </w:r>
      <w:r w:rsidR="00CF6C22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1</w: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roku 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ponad 1/2 krajowej wartości </w:t>
      </w:r>
      <w:r w:rsidR="00C14734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produktu krajowego brutto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została wytworzona </w:t>
      </w:r>
      <w:r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br/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w 5 regionach: warszawskim stołecznym, śląskim, wielkopolskim, dolnośląskim i małopolskim.</w:t>
      </w:r>
    </w:p>
    <w:p w14:paraId="7149DC89" w14:textId="41D3CE01" w:rsidR="000F3340" w:rsidRPr="00201880" w:rsidRDefault="000F3340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05F82F85" w14:textId="15DAECD6" w:rsidR="00BC1D95" w:rsidRPr="00201880" w:rsidRDefault="00BC1D95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6E74DE4E" w14:textId="77777777" w:rsidR="00017AEB" w:rsidRPr="00201880" w:rsidRDefault="00017AEB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7E6AEEA2" w14:textId="08F0BCB6" w:rsidR="009239E1" w:rsidRPr="00201880" w:rsidRDefault="009239E1" w:rsidP="00017AEB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201880">
        <w:rPr>
          <w:rFonts w:eastAsia="Times New Roman" w:cs="Times New Roman"/>
          <w:b/>
          <w:bCs/>
          <w:color w:val="001D77"/>
          <w:szCs w:val="19"/>
          <w:lang w:eastAsia="pl-PL"/>
        </w:rPr>
        <w:t>Produkt krajowy brutto</w:t>
      </w:r>
    </w:p>
    <w:p w14:paraId="5F877034" w14:textId="45CFA7BB" w:rsidR="000F3340" w:rsidRDefault="00C14734" w:rsidP="00201880">
      <w:pPr>
        <w:spacing w:after="60" w:line="288" w:lineRule="auto"/>
        <w:rPr>
          <w:noProof/>
          <w:szCs w:val="19"/>
          <w:shd w:val="clear" w:color="auto" w:fill="FFFFFF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60448" behindDoc="1" locked="0" layoutInCell="1" allowOverlap="1" wp14:anchorId="7FEB49D6" wp14:editId="572AC267">
                <wp:simplePos x="0" y="0"/>
                <wp:positionH relativeFrom="column">
                  <wp:posOffset>5230495</wp:posOffset>
                </wp:positionH>
                <wp:positionV relativeFrom="paragraph">
                  <wp:posOffset>314960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 descr="W 2021 roku we wszystkich regionach odnotowano wzrost PKB w cenach bieżących w porównaniu z poprzednim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3CF5A" w14:textId="36B0E118" w:rsidR="00E90A46" w:rsidRPr="0035063C" w:rsidRDefault="00E90A46" w:rsidP="00017AEB">
                            <w:pPr>
                              <w:pStyle w:val="tekstzboku"/>
                              <w:spacing w:after="120"/>
                            </w:pPr>
                            <w:bookmarkStart w:id="2" w:name="_Hlk145658148"/>
                            <w:bookmarkStart w:id="3" w:name="_Hlk145658149"/>
                            <w:r w:rsidRPr="000D6B26">
                              <w:t>W 202</w:t>
                            </w:r>
                            <w:r>
                              <w:t>1</w:t>
                            </w:r>
                            <w:r w:rsidRPr="000D6B26">
                              <w:t xml:space="preserve"> roku </w:t>
                            </w:r>
                            <w:r w:rsidRPr="00CF6C22">
                              <w:t xml:space="preserve">we wszystkich regionach </w:t>
                            </w:r>
                            <w:r w:rsidRPr="000D6B26">
                              <w:t xml:space="preserve">odnotowano wzrost PKB w cenach bieżących w </w:t>
                            </w:r>
                            <w:r w:rsidRPr="00FD060B">
                              <w:t>porównaniu</w:t>
                            </w:r>
                            <w:r w:rsidRPr="000D6B26">
                              <w:t xml:space="preserve"> z poprzednim rokiem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B49D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2021 roku we wszystkich regionach odnotowano wzrost PKB w cenach bieżących w porównaniu z poprzednim rokiem" style="position:absolute;margin-left:411.85pt;margin-top:24.8pt;width:141.7pt;height:85pt;z-index:-25175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" filled="f" stroked="f">
                <v:textbox>
                  <w:txbxContent>
                    <w:p w14:paraId="0CB3CF5A" w14:textId="36B0E118" w:rsidR="00E90A46" w:rsidRPr="0035063C" w:rsidRDefault="00E90A46" w:rsidP="00017AEB">
                      <w:pPr>
                        <w:pStyle w:val="tekstzboku"/>
                        <w:spacing w:after="120"/>
                      </w:pPr>
                      <w:bookmarkStart w:id="4" w:name="_Hlk145658148"/>
                      <w:bookmarkStart w:id="5" w:name="_Hlk145658149"/>
                      <w:r w:rsidRPr="000D6B26">
                        <w:t>W 202</w:t>
                      </w:r>
                      <w:r>
                        <w:t>1</w:t>
                      </w:r>
                      <w:r w:rsidRPr="000D6B26">
                        <w:t xml:space="preserve"> roku </w:t>
                      </w:r>
                      <w:r w:rsidRPr="00CF6C22">
                        <w:t xml:space="preserve">we wszystkich regionach </w:t>
                      </w:r>
                      <w:r w:rsidRPr="000D6B26">
                        <w:t xml:space="preserve">odnotowano wzrost PKB w cenach bieżących w </w:t>
                      </w:r>
                      <w:r w:rsidRPr="00FD060B">
                        <w:t>porównaniu</w:t>
                      </w:r>
                      <w:r w:rsidRPr="000D6B26">
                        <w:t xml:space="preserve"> z poprzednim rokiem</w:t>
                      </w:r>
                      <w:bookmarkEnd w:id="4"/>
                      <w:bookmarkEnd w:id="5"/>
                    </w:p>
                  </w:txbxContent>
                </v:textbox>
                <w10:wrap type="tight"/>
              </v:shape>
            </w:pict>
          </mc:Fallback>
        </mc:AlternateContent>
      </w:r>
      <w:r w:rsidR="000E0734">
        <w:rPr>
          <w:noProof/>
          <w:szCs w:val="19"/>
          <w:shd w:val="clear" w:color="auto" w:fill="FFFFFF"/>
          <w:lang w:eastAsia="pl-PL"/>
        </w:rPr>
        <w:t xml:space="preserve">W </w:t>
      </w:r>
      <w:r w:rsidR="00007087">
        <w:rPr>
          <w:noProof/>
          <w:szCs w:val="19"/>
          <w:shd w:val="clear" w:color="auto" w:fill="FFFFFF"/>
          <w:lang w:eastAsia="pl-PL"/>
        </w:rPr>
        <w:t>202</w:t>
      </w:r>
      <w:r w:rsidR="00CF6C22">
        <w:rPr>
          <w:noProof/>
          <w:szCs w:val="19"/>
          <w:shd w:val="clear" w:color="auto" w:fill="FFFFFF"/>
          <w:lang w:eastAsia="pl-PL"/>
        </w:rPr>
        <w:t>1</w:t>
      </w:r>
      <w:r w:rsidR="000F3340">
        <w:rPr>
          <w:noProof/>
          <w:szCs w:val="19"/>
          <w:shd w:val="clear" w:color="auto" w:fill="FFFFFF"/>
          <w:lang w:eastAsia="pl-PL"/>
        </w:rPr>
        <w:t xml:space="preserve"> roku w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artość wytworzonego produktu krajowego brutto wyniosła </w:t>
      </w:r>
      <w:r w:rsidR="00CF6C22" w:rsidRPr="00CF6C22">
        <w:rPr>
          <w:noProof/>
          <w:szCs w:val="19"/>
          <w:shd w:val="clear" w:color="auto" w:fill="FFFFFF"/>
          <w:lang w:eastAsia="pl-PL"/>
        </w:rPr>
        <w:t>2</w:t>
      </w:r>
      <w:r w:rsidR="00CF6C22">
        <w:rPr>
          <w:noProof/>
          <w:szCs w:val="19"/>
          <w:shd w:val="clear" w:color="auto" w:fill="FFFFFF"/>
          <w:lang w:eastAsia="pl-PL"/>
        </w:rPr>
        <w:t> </w:t>
      </w:r>
      <w:r w:rsidR="00CF6C22" w:rsidRPr="00CF6C22">
        <w:rPr>
          <w:noProof/>
          <w:szCs w:val="19"/>
          <w:shd w:val="clear" w:color="auto" w:fill="FFFFFF"/>
          <w:lang w:eastAsia="pl-PL"/>
        </w:rPr>
        <w:t>631</w:t>
      </w:r>
      <w:r w:rsidR="00CF6C22">
        <w:rPr>
          <w:noProof/>
          <w:szCs w:val="19"/>
          <w:shd w:val="clear" w:color="auto" w:fill="FFFFFF"/>
          <w:lang w:eastAsia="pl-PL"/>
        </w:rPr>
        <w:t xml:space="preserve"> </w:t>
      </w:r>
      <w:r w:rsidR="00CF6C22" w:rsidRPr="00CF6C22">
        <w:rPr>
          <w:noProof/>
          <w:szCs w:val="19"/>
          <w:shd w:val="clear" w:color="auto" w:fill="FFFFFF"/>
          <w:lang w:eastAsia="pl-PL"/>
        </w:rPr>
        <w:t>302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mln zł. </w:t>
      </w:r>
      <w:r w:rsidR="0001762D">
        <w:rPr>
          <w:noProof/>
          <w:szCs w:val="19"/>
          <w:shd w:val="clear" w:color="auto" w:fill="FFFFFF"/>
          <w:lang w:eastAsia="pl-PL"/>
        </w:rPr>
        <w:br/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W porównaniu </w:t>
      </w:r>
      <w:r>
        <w:rPr>
          <w:noProof/>
          <w:szCs w:val="19"/>
          <w:shd w:val="clear" w:color="auto" w:fill="FFFFFF"/>
          <w:lang w:eastAsia="pl-PL"/>
        </w:rPr>
        <w:t>z</w:t>
      </w:r>
      <w:r w:rsidR="000E0734">
        <w:rPr>
          <w:noProof/>
          <w:szCs w:val="19"/>
          <w:shd w:val="clear" w:color="auto" w:fill="FFFFFF"/>
          <w:lang w:eastAsia="pl-PL"/>
        </w:rPr>
        <w:t xml:space="preserve"> </w:t>
      </w:r>
      <w:r w:rsidR="00007087">
        <w:rPr>
          <w:noProof/>
          <w:szCs w:val="19"/>
          <w:shd w:val="clear" w:color="auto" w:fill="FFFFFF"/>
          <w:lang w:eastAsia="pl-PL"/>
        </w:rPr>
        <w:t>20</w:t>
      </w:r>
      <w:r w:rsidR="00CF6C22">
        <w:rPr>
          <w:noProof/>
          <w:szCs w:val="19"/>
          <w:shd w:val="clear" w:color="auto" w:fill="FFFFFF"/>
          <w:lang w:eastAsia="pl-PL"/>
        </w:rPr>
        <w:t>20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rok</w:t>
      </w:r>
      <w:r>
        <w:rPr>
          <w:noProof/>
          <w:szCs w:val="19"/>
          <w:shd w:val="clear" w:color="auto" w:fill="FFFFFF"/>
          <w:lang w:eastAsia="pl-PL"/>
        </w:rPr>
        <w:t>iem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była</w:t>
      </w:r>
      <w:r w:rsidR="005209A0">
        <w:rPr>
          <w:noProof/>
          <w:szCs w:val="19"/>
          <w:shd w:val="clear" w:color="auto" w:fill="FFFFFF"/>
          <w:lang w:eastAsia="pl-PL"/>
        </w:rPr>
        <w:t xml:space="preserve"> wyższa w cenach bieżących o </w:t>
      </w:r>
      <w:r w:rsidR="00CF6C22">
        <w:rPr>
          <w:noProof/>
          <w:szCs w:val="19"/>
          <w:shd w:val="clear" w:color="auto" w:fill="FFFFFF"/>
          <w:lang w:eastAsia="pl-PL"/>
        </w:rPr>
        <w:t>1</w:t>
      </w:r>
      <w:r w:rsidR="000848E8">
        <w:rPr>
          <w:noProof/>
          <w:szCs w:val="19"/>
          <w:shd w:val="clear" w:color="auto" w:fill="FFFFFF"/>
          <w:lang w:eastAsia="pl-PL"/>
        </w:rPr>
        <w:t>2,</w:t>
      </w:r>
      <w:r w:rsidR="00CF6C22">
        <w:rPr>
          <w:noProof/>
          <w:szCs w:val="19"/>
          <w:shd w:val="clear" w:color="auto" w:fill="FFFFFF"/>
          <w:lang w:eastAsia="pl-PL"/>
        </w:rPr>
        <w:t>6</w:t>
      </w:r>
      <w:r w:rsidR="000F3340" w:rsidRPr="000F3340">
        <w:rPr>
          <w:noProof/>
          <w:szCs w:val="19"/>
          <w:shd w:val="clear" w:color="auto" w:fill="FFFFFF"/>
          <w:lang w:eastAsia="pl-PL"/>
        </w:rPr>
        <w:t>%.</w:t>
      </w:r>
      <w:r w:rsidR="000F3340">
        <w:rPr>
          <w:noProof/>
          <w:szCs w:val="19"/>
          <w:shd w:val="clear" w:color="auto" w:fill="FFFFFF"/>
          <w:lang w:eastAsia="pl-PL"/>
        </w:rPr>
        <w:t xml:space="preserve"> </w:t>
      </w:r>
    </w:p>
    <w:p w14:paraId="19AE55E9" w14:textId="116BC927" w:rsidR="00C14734" w:rsidRPr="000E0734" w:rsidRDefault="000F3340" w:rsidP="00201880">
      <w:pPr>
        <w:spacing w:before="60" w:after="60" w:line="288" w:lineRule="auto"/>
        <w:rPr>
          <w:shd w:val="clear" w:color="auto" w:fill="FFFFFF"/>
        </w:rPr>
      </w:pPr>
      <w:r w:rsidRPr="000F3340">
        <w:rPr>
          <w:shd w:val="clear" w:color="auto" w:fill="FFFFFF"/>
        </w:rPr>
        <w:t>W</w:t>
      </w:r>
      <w:r w:rsidR="00D85A6B">
        <w:rPr>
          <w:shd w:val="clear" w:color="auto" w:fill="FFFFFF"/>
        </w:rPr>
        <w:t>zrost</w:t>
      </w:r>
      <w:r w:rsidRPr="000F3340">
        <w:rPr>
          <w:shd w:val="clear" w:color="auto" w:fill="FFFFFF"/>
        </w:rPr>
        <w:t xml:space="preserve"> produktu krajowego brutto w cenach bieżących w porównaniu </w:t>
      </w:r>
      <w:r w:rsidR="0057396C">
        <w:rPr>
          <w:shd w:val="clear" w:color="auto" w:fill="FFFFFF"/>
        </w:rPr>
        <w:t>z</w:t>
      </w:r>
      <w:r w:rsidR="000E0734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</w:t>
      </w:r>
      <w:r w:rsidR="00CF6C22">
        <w:rPr>
          <w:shd w:val="clear" w:color="auto" w:fill="FFFFFF"/>
        </w:rPr>
        <w:t>20</w:t>
      </w:r>
      <w:r w:rsidRPr="000F3340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D85A6B" w:rsidRPr="00D85A6B">
        <w:rPr>
          <w:shd w:val="clear" w:color="auto" w:fill="FFFFFF"/>
        </w:rPr>
        <w:t xml:space="preserve"> </w:t>
      </w:r>
      <w:r w:rsidR="00D85A6B" w:rsidRPr="000F3340">
        <w:rPr>
          <w:shd w:val="clear" w:color="auto" w:fill="FFFFFF"/>
        </w:rPr>
        <w:t>odnotowano</w:t>
      </w:r>
      <w:r w:rsidR="00D85A6B">
        <w:rPr>
          <w:shd w:val="clear" w:color="auto" w:fill="FFFFFF"/>
        </w:rPr>
        <w:t xml:space="preserve"> w</w:t>
      </w:r>
      <w:r w:rsidR="00CF6C22">
        <w:rPr>
          <w:shd w:val="clear" w:color="auto" w:fill="FFFFFF"/>
        </w:rPr>
        <w:t>e wszystkich</w:t>
      </w:r>
      <w:r w:rsidR="00D85A6B">
        <w:rPr>
          <w:shd w:val="clear" w:color="auto" w:fill="FFFFFF"/>
        </w:rPr>
        <w:t xml:space="preserve"> regionach, </w:t>
      </w:r>
      <w:r w:rsidR="00D85A6B" w:rsidRPr="000F3340">
        <w:rPr>
          <w:shd w:val="clear" w:color="auto" w:fill="FFFFFF"/>
        </w:rPr>
        <w:t xml:space="preserve">przy czym największy w regionie </w:t>
      </w:r>
      <w:r w:rsidR="00CF6C22">
        <w:rPr>
          <w:shd w:val="clear" w:color="auto" w:fill="FFFFFF"/>
        </w:rPr>
        <w:t>pomorskim</w:t>
      </w:r>
      <w:r w:rsidR="00D85A6B">
        <w:rPr>
          <w:shd w:val="clear" w:color="auto" w:fill="FFFFFF"/>
        </w:rPr>
        <w:t xml:space="preserve"> – o </w:t>
      </w:r>
      <w:r w:rsidR="00CF6C22">
        <w:rPr>
          <w:shd w:val="clear" w:color="auto" w:fill="FFFFFF"/>
        </w:rPr>
        <w:t>16</w:t>
      </w:r>
      <w:r w:rsidR="00D85A6B">
        <w:rPr>
          <w:shd w:val="clear" w:color="auto" w:fill="FFFFFF"/>
        </w:rPr>
        <w:t>,</w:t>
      </w:r>
      <w:r w:rsidR="00CF6C22">
        <w:rPr>
          <w:shd w:val="clear" w:color="auto" w:fill="FFFFFF"/>
        </w:rPr>
        <w:t>0</w:t>
      </w:r>
      <w:r w:rsidR="00D85A6B" w:rsidRPr="000F3340">
        <w:rPr>
          <w:shd w:val="clear" w:color="auto" w:fill="FFFFFF"/>
        </w:rPr>
        <w:t xml:space="preserve">%, a najmniejszy w regionie </w:t>
      </w:r>
      <w:r w:rsidR="00CF6C22">
        <w:rPr>
          <w:shd w:val="clear" w:color="auto" w:fill="FFFFFF"/>
        </w:rPr>
        <w:t>warszaw</w:t>
      </w:r>
      <w:r w:rsidR="00675496">
        <w:rPr>
          <w:shd w:val="clear" w:color="auto" w:fill="FFFFFF"/>
        </w:rPr>
        <w:t>s</w:t>
      </w:r>
      <w:r w:rsidR="00CF6C22">
        <w:rPr>
          <w:shd w:val="clear" w:color="auto" w:fill="FFFFFF"/>
        </w:rPr>
        <w:t>kim stołecznym</w:t>
      </w:r>
      <w:r w:rsidR="00D85A6B">
        <w:rPr>
          <w:shd w:val="clear" w:color="auto" w:fill="FFFFFF"/>
        </w:rPr>
        <w:t xml:space="preserve"> – o </w:t>
      </w:r>
      <w:r w:rsidR="00CF6C22">
        <w:rPr>
          <w:shd w:val="clear" w:color="auto" w:fill="FFFFFF"/>
        </w:rPr>
        <w:t>1</w:t>
      </w:r>
      <w:r w:rsidR="00D85A6B">
        <w:rPr>
          <w:shd w:val="clear" w:color="auto" w:fill="FFFFFF"/>
        </w:rPr>
        <w:t>0,</w:t>
      </w:r>
      <w:r w:rsidR="00CF6C22">
        <w:rPr>
          <w:shd w:val="clear" w:color="auto" w:fill="FFFFFF"/>
        </w:rPr>
        <w:t>0</w:t>
      </w:r>
      <w:r w:rsidR="00D85A6B" w:rsidRPr="000F3340">
        <w:rPr>
          <w:shd w:val="clear" w:color="auto" w:fill="FFFFFF"/>
        </w:rPr>
        <w:t>%</w:t>
      </w:r>
      <w:r w:rsidR="00B0346C">
        <w:rPr>
          <w:shd w:val="clear" w:color="auto" w:fill="FFFFFF"/>
        </w:rPr>
        <w:t xml:space="preserve">. </w:t>
      </w:r>
    </w:p>
    <w:p w14:paraId="51B586A8" w14:textId="76C47354" w:rsidR="00376F81" w:rsidRPr="000F3340" w:rsidRDefault="00D73454" w:rsidP="00201880">
      <w:pPr>
        <w:spacing w:before="60" w:after="60" w:line="288" w:lineRule="auto"/>
        <w:rPr>
          <w:bCs/>
          <w:shd w:val="clear" w:color="auto" w:fill="FFFFFF"/>
        </w:rPr>
      </w:pPr>
      <w:r w:rsidRPr="000F3340">
        <w:rPr>
          <w:bCs/>
          <w:shd w:val="clear" w:color="auto" w:fill="FFFFFF"/>
        </w:rPr>
        <w:t xml:space="preserve">W </w:t>
      </w:r>
      <w:r w:rsidR="00007087">
        <w:rPr>
          <w:bCs/>
          <w:shd w:val="clear" w:color="auto" w:fill="FFFFFF"/>
        </w:rPr>
        <w:t>202</w:t>
      </w:r>
      <w:r w:rsidR="00CF6C22">
        <w:rPr>
          <w:bCs/>
          <w:shd w:val="clear" w:color="auto" w:fill="FFFFFF"/>
        </w:rPr>
        <w:t>1</w:t>
      </w:r>
      <w:r w:rsidRPr="000F3340">
        <w:rPr>
          <w:bCs/>
          <w:shd w:val="clear" w:color="auto" w:fill="FFFFFF"/>
        </w:rPr>
        <w:t xml:space="preserve"> </w:t>
      </w:r>
      <w:r w:rsidR="004D7DB5" w:rsidRPr="000F3340">
        <w:rPr>
          <w:bCs/>
          <w:shd w:val="clear" w:color="auto" w:fill="FFFFFF"/>
        </w:rPr>
        <w:t xml:space="preserve">roku </w:t>
      </w:r>
      <w:r w:rsidRPr="000F3340">
        <w:rPr>
          <w:bCs/>
          <w:shd w:val="clear" w:color="auto" w:fill="FFFFFF"/>
        </w:rPr>
        <w:t>udziały poszczególnych</w:t>
      </w:r>
      <w:r w:rsidR="00376F81" w:rsidRPr="000F3340">
        <w:rPr>
          <w:bCs/>
          <w:shd w:val="clear" w:color="auto" w:fill="FFFFFF"/>
        </w:rPr>
        <w:t xml:space="preserve"> regionów w generowaniu </w:t>
      </w:r>
      <w:r w:rsidR="004D7DB5" w:rsidRPr="000F3340">
        <w:rPr>
          <w:bCs/>
          <w:shd w:val="clear" w:color="auto" w:fill="FFFFFF"/>
        </w:rPr>
        <w:t xml:space="preserve">PKB </w:t>
      </w:r>
      <w:r w:rsidR="00376F81" w:rsidRPr="000F3340">
        <w:rPr>
          <w:bCs/>
          <w:shd w:val="clear" w:color="auto" w:fill="FFFFFF"/>
        </w:rPr>
        <w:t>kształtowały się na poziomie od 2,</w:t>
      </w:r>
      <w:r w:rsidR="003A017C">
        <w:rPr>
          <w:bCs/>
          <w:shd w:val="clear" w:color="auto" w:fill="FFFFFF"/>
        </w:rPr>
        <w:t>1%</w:t>
      </w:r>
      <w:r w:rsidR="00302610">
        <w:rPr>
          <w:bCs/>
          <w:shd w:val="clear" w:color="auto" w:fill="FFFFFF"/>
        </w:rPr>
        <w:t xml:space="preserve"> w regionach</w:t>
      </w:r>
      <w:r w:rsidR="00376F81" w:rsidRPr="000F3340">
        <w:rPr>
          <w:bCs/>
          <w:shd w:val="clear" w:color="auto" w:fill="FFFFFF"/>
        </w:rPr>
        <w:t xml:space="preserve"> </w:t>
      </w:r>
      <w:r w:rsidR="00302610">
        <w:rPr>
          <w:bCs/>
          <w:shd w:val="clear" w:color="auto" w:fill="FFFFFF"/>
        </w:rPr>
        <w:t xml:space="preserve">lubuskim i </w:t>
      </w:r>
      <w:r w:rsidR="00376F81" w:rsidRPr="000F3340">
        <w:rPr>
          <w:bCs/>
          <w:shd w:val="clear" w:color="auto" w:fill="FFFFFF"/>
        </w:rPr>
        <w:t>opolskim do 17,</w:t>
      </w:r>
      <w:r w:rsidR="00847566">
        <w:rPr>
          <w:bCs/>
          <w:shd w:val="clear" w:color="auto" w:fill="FFFFFF"/>
        </w:rPr>
        <w:t>3</w:t>
      </w:r>
      <w:r w:rsidR="00376F81" w:rsidRPr="000F3340">
        <w:rPr>
          <w:bCs/>
          <w:shd w:val="clear" w:color="auto" w:fill="FFFFFF"/>
        </w:rPr>
        <w:t>% w regionie wars</w:t>
      </w:r>
      <w:r w:rsidR="0001762D">
        <w:rPr>
          <w:bCs/>
          <w:shd w:val="clear" w:color="auto" w:fill="FFFFFF"/>
        </w:rPr>
        <w:t xml:space="preserve">zawskim stołecznym. Wartość PKB </w:t>
      </w:r>
      <w:r w:rsidR="00376F81" w:rsidRPr="000F3340">
        <w:rPr>
          <w:bCs/>
          <w:shd w:val="clear" w:color="auto" w:fill="FFFFFF"/>
        </w:rPr>
        <w:t xml:space="preserve">wytworzonego w regionie warszawskim stołecznym w </w:t>
      </w:r>
      <w:r w:rsidR="00007087">
        <w:rPr>
          <w:bCs/>
          <w:shd w:val="clear" w:color="auto" w:fill="FFFFFF"/>
        </w:rPr>
        <w:t>202</w:t>
      </w:r>
      <w:r w:rsidR="00847566">
        <w:rPr>
          <w:bCs/>
          <w:shd w:val="clear" w:color="auto" w:fill="FFFFFF"/>
        </w:rPr>
        <w:t>1</w:t>
      </w:r>
      <w:r w:rsidR="00376F81" w:rsidRPr="000F3340">
        <w:rPr>
          <w:bCs/>
          <w:shd w:val="clear" w:color="auto" w:fill="FFFFFF"/>
        </w:rPr>
        <w:t xml:space="preserve"> roku była </w:t>
      </w:r>
      <w:r w:rsidR="00847566">
        <w:rPr>
          <w:bCs/>
          <w:shd w:val="clear" w:color="auto" w:fill="FFFFFF"/>
        </w:rPr>
        <w:t>pon</w:t>
      </w:r>
      <w:r w:rsidR="005A6E1D">
        <w:rPr>
          <w:bCs/>
          <w:shd w:val="clear" w:color="auto" w:fill="FFFFFF"/>
        </w:rPr>
        <w:t>a</w:t>
      </w:r>
      <w:r w:rsidR="00847566">
        <w:rPr>
          <w:bCs/>
          <w:shd w:val="clear" w:color="auto" w:fill="FFFFFF"/>
        </w:rPr>
        <w:t>d</w:t>
      </w:r>
      <w:r w:rsidR="00376F81" w:rsidRPr="000F3340">
        <w:rPr>
          <w:bCs/>
          <w:shd w:val="clear" w:color="auto" w:fill="FFFFFF"/>
        </w:rPr>
        <w:t xml:space="preserve"> </w:t>
      </w:r>
      <w:r w:rsidR="00C3632E">
        <w:rPr>
          <w:bCs/>
          <w:shd w:val="clear" w:color="auto" w:fill="FFFFFF"/>
        </w:rPr>
        <w:br/>
      </w:r>
      <w:r w:rsidR="00847566">
        <w:rPr>
          <w:bCs/>
          <w:shd w:val="clear" w:color="auto" w:fill="FFFFFF"/>
        </w:rPr>
        <w:t>8</w:t>
      </w:r>
      <w:r w:rsidR="00376F81" w:rsidRPr="000F3340">
        <w:rPr>
          <w:bCs/>
          <w:shd w:val="clear" w:color="auto" w:fill="FFFFFF"/>
        </w:rPr>
        <w:t>-krotnie wyższa niż w regionie opolskim (</w:t>
      </w:r>
      <w:r w:rsidR="00847566" w:rsidRPr="000F3340">
        <w:rPr>
          <w:bCs/>
          <w:shd w:val="clear" w:color="auto" w:fill="FFFFFF"/>
        </w:rPr>
        <w:t xml:space="preserve">w </w:t>
      </w:r>
      <w:r w:rsidR="00847566">
        <w:rPr>
          <w:bCs/>
          <w:shd w:val="clear" w:color="auto" w:fill="FFFFFF"/>
        </w:rPr>
        <w:t>2020</w:t>
      </w:r>
      <w:r w:rsidR="00847566" w:rsidRPr="000F3340">
        <w:rPr>
          <w:bCs/>
          <w:shd w:val="clear" w:color="auto" w:fill="FFFFFF"/>
        </w:rPr>
        <w:t xml:space="preserve"> roku</w:t>
      </w:r>
      <w:r w:rsidR="00847566">
        <w:rPr>
          <w:bCs/>
          <w:shd w:val="clear" w:color="auto" w:fill="FFFFFF"/>
        </w:rPr>
        <w:t xml:space="preserve"> prawie 9-krotnie</w:t>
      </w:r>
      <w:r w:rsidR="00376F81" w:rsidRPr="000F3340">
        <w:rPr>
          <w:bCs/>
          <w:shd w:val="clear" w:color="auto" w:fill="FFFFFF"/>
        </w:rPr>
        <w:t>).</w:t>
      </w:r>
    </w:p>
    <w:p w14:paraId="3DD885C6" w14:textId="2834749D" w:rsidR="00242E05" w:rsidRPr="00D05665" w:rsidRDefault="00376F81" w:rsidP="00017AEB">
      <w:pPr>
        <w:spacing w:before="60" w:line="288" w:lineRule="auto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="00007087">
        <w:rPr>
          <w:shd w:val="clear" w:color="auto" w:fill="FFFFFF"/>
        </w:rPr>
        <w:t>202</w:t>
      </w:r>
      <w:r w:rsidR="003746C3">
        <w:rPr>
          <w:shd w:val="clear" w:color="auto" w:fill="FFFFFF"/>
        </w:rPr>
        <w:t>1</w:t>
      </w:r>
      <w:r w:rsidR="00337C52">
        <w:rPr>
          <w:shd w:val="clear" w:color="auto" w:fill="FFFFFF"/>
        </w:rPr>
        <w:t xml:space="preserve"> </w:t>
      </w:r>
      <w:r w:rsidR="00CF49E0">
        <w:rPr>
          <w:shd w:val="clear" w:color="auto" w:fill="FFFFFF"/>
        </w:rPr>
        <w:t xml:space="preserve">roku, </w:t>
      </w:r>
      <w:r>
        <w:rPr>
          <w:shd w:val="clear" w:color="auto" w:fill="FFFFFF"/>
        </w:rPr>
        <w:t>oprócz reg</w:t>
      </w:r>
      <w:r w:rsidR="00CF49E0">
        <w:rPr>
          <w:shd w:val="clear" w:color="auto" w:fill="FFFFFF"/>
        </w:rPr>
        <w:t xml:space="preserve">ionu warszawskiego stołecznego, </w:t>
      </w:r>
      <w:r w:rsidRPr="00F40085">
        <w:rPr>
          <w:shd w:val="clear" w:color="auto" w:fill="FFFFFF"/>
        </w:rPr>
        <w:t xml:space="preserve">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="0035063C">
        <w:rPr>
          <w:shd w:val="clear" w:color="auto" w:fill="FFFFFF"/>
        </w:rPr>
        <w:t>śląski</w:t>
      </w:r>
      <w:r w:rsidRPr="00B97FE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wielkopolski, dolnośląski</w:t>
      </w:r>
      <w:r w:rsidRPr="00F40085"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i małopolski</w:t>
      </w:r>
      <w:r w:rsidRPr="00F40085">
        <w:rPr>
          <w:shd w:val="clear" w:color="auto" w:fill="FFFFFF"/>
        </w:rPr>
        <w:t xml:space="preserve">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A017C">
        <w:rPr>
          <w:shd w:val="clear" w:color="auto" w:fill="FFFFFF"/>
        </w:rPr>
        <w:t>51,5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 w:rsidR="000E0734">
        <w:rPr>
          <w:shd w:val="clear" w:color="auto" w:fill="FFFFFF"/>
        </w:rPr>
        <w:t>5</w:t>
      </w:r>
      <w:r w:rsidR="003746C3">
        <w:rPr>
          <w:shd w:val="clear" w:color="auto" w:fill="FFFFFF"/>
        </w:rPr>
        <w:t>5</w:t>
      </w:r>
      <w:r>
        <w:rPr>
          <w:shd w:val="clear" w:color="auto" w:fill="FFFFFF"/>
        </w:rPr>
        <w:t>,</w:t>
      </w:r>
      <w:r w:rsidR="003746C3">
        <w:rPr>
          <w:shd w:val="clear" w:color="auto" w:fill="FFFFFF"/>
        </w:rPr>
        <w:t>9</w:t>
      </w:r>
      <w:r w:rsidRPr="009B2473">
        <w:rPr>
          <w:shd w:val="clear" w:color="auto" w:fill="FFFFFF"/>
        </w:rPr>
        <w:t xml:space="preserve">% </w:t>
      </w:r>
      <w:r w:rsidR="00017AEB">
        <w:rPr>
          <w:shd w:val="clear" w:color="auto" w:fill="FFFFFF"/>
        </w:rPr>
        <w:t>krajowej wartości PKB.</w:t>
      </w:r>
    </w:p>
    <w:p w14:paraId="25AF950A" w14:textId="4ACE9B63" w:rsidR="00E52DC9" w:rsidRPr="00201880" w:rsidRDefault="002957A1" w:rsidP="00017AEB">
      <w:pPr>
        <w:spacing w:before="360" w:line="240" w:lineRule="auto"/>
        <w:rPr>
          <w:b/>
          <w:szCs w:val="19"/>
          <w:shd w:val="clear" w:color="auto" w:fill="FFFFFF"/>
        </w:rPr>
      </w:pPr>
      <w:r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64224" behindDoc="0" locked="0" layoutInCell="1" allowOverlap="1" wp14:anchorId="732C06D2" wp14:editId="1E70CBE0">
                <wp:simplePos x="0" y="0"/>
                <wp:positionH relativeFrom="column">
                  <wp:posOffset>6350</wp:posOffset>
                </wp:positionH>
                <wp:positionV relativeFrom="paragraph">
                  <wp:posOffset>368935</wp:posOffset>
                </wp:positionV>
                <wp:extent cx="5030470" cy="3237230"/>
                <wp:effectExtent l="0" t="0" r="0" b="1270"/>
                <wp:wrapTopAndBottom/>
                <wp:docPr id="6" name="Grupa 6" descr="Wykres 1. Udział regionów w tworzeniu produktu krajowego brutto w 2021 r. (ceny bieżące)&#10;Wykres kołowy strukturalny (100%) dla  2021 roku, przedstawiający udział regionów w tworzeniu PKB w cenach bieżących. Jako odniesienie wartość dla Polski w mld zł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0470" cy="3237230"/>
                          <a:chOff x="0" y="0"/>
                          <a:chExt cx="5030899" cy="3237712"/>
                        </a:xfrm>
                      </wpg:grpSpPr>
                      <wpg:graphicFrame>
                        <wpg:cNvPr id="18" name="Wykres 18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wpg:cNvPr>
                        <wpg:cNvFrPr/>
                        <wpg:xfrm>
                          <a:off x="1121134" y="159026"/>
                          <a:ext cx="3164205" cy="298259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g:grpSp>
                        <wpg:cNvPr id="5" name="Grupa 5"/>
                        <wpg:cNvGrpSpPr/>
                        <wpg:grpSpPr>
                          <a:xfrm>
                            <a:off x="0" y="0"/>
                            <a:ext cx="5030899" cy="3237712"/>
                            <a:chOff x="0" y="0"/>
                            <a:chExt cx="5030899" cy="3237712"/>
                          </a:xfrm>
                        </wpg:grpSpPr>
                        <wpg:grpSp>
                          <wpg:cNvPr id="94" name="Grupa 94"/>
                          <wpg:cNvGrpSpPr/>
                          <wpg:grpSpPr>
                            <a:xfrm>
                              <a:off x="1752600" y="161925"/>
                              <a:ext cx="686435" cy="167640"/>
                              <a:chOff x="1721224" y="204804"/>
                              <a:chExt cx="687291" cy="167862"/>
                            </a:xfrm>
                          </wpg:grpSpPr>
                          <wps:wsp>
                            <wps:cNvPr id="95" name="Łącznik prosty 95"/>
                            <wps:cNvCnPr/>
                            <wps:spPr>
                              <a:xfrm>
                                <a:off x="1721224" y="204805"/>
                                <a:ext cx="68281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6" name="Łącznik prosty 96"/>
                            <wps:cNvCnPr/>
                            <wps:spPr>
                              <a:xfrm>
                                <a:off x="2408100" y="204804"/>
                                <a:ext cx="415" cy="16786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32" name="Pole tekstowe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8224" y="285750"/>
                              <a:ext cx="1152282" cy="2703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A99A55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Świętokrzyskie 2,3%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Pole tekstowe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57450" y="114300"/>
                              <a:ext cx="872547" cy="275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2560DB" w14:textId="13E7B7D6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Opolskie 2,1%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Pole tekstowe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5425" y="171450"/>
                              <a:ext cx="924779" cy="2209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E4EDF7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Podlaskie 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Pole tekstowe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5175" y="304800"/>
                              <a:ext cx="1489621" cy="2608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75F66" w14:textId="6304CB0E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Warszawski stołeczny 17,3%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Pole tekstowe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5450" y="0"/>
                              <a:ext cx="904728" cy="2386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3A0341" w14:textId="595CE128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Lubuskie 2,1%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Pole tekstowe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8949" y="419100"/>
                              <a:ext cx="1465099" cy="294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3018F2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Warmińsko-mazurskie 2,6%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Pole tekstowe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950" y="609600"/>
                              <a:ext cx="1423855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3D9C25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Zachodniopomorskie 3,7%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Pole tekstowe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4375" y="857250"/>
                              <a:ext cx="897207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B51257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Lubelskie 3,7%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Pole tekstowe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9100" y="1143000"/>
                              <a:ext cx="1102790" cy="241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6140EB" w14:textId="75D1BA8A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Podkarpackie 3,9%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Pole tekstowe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1495425"/>
                              <a:ext cx="1395339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3EEFB2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Kujawsko-pomorskie 4,4%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Pole tekstowe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5651" y="2366325"/>
                              <a:ext cx="962562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6AFBFF" w14:textId="50FB0908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Pomorskie 6,0%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Pole tekstowe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9050" y="2750025"/>
                              <a:ext cx="1018400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122039" w14:textId="3D91D7E4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Łódzkie 6,1%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Pole tekstowe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33575"/>
                              <a:ext cx="1514608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7CD3C9" w14:textId="28772ACA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Mazowiecki regionalny 5,3%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Pole tekstowe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7777" y="2343150"/>
                              <a:ext cx="1148623" cy="284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5A187E" w14:textId="67F50AA6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Wielkopolskie 9,9%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Pole tekstowe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2300" y="2842425"/>
                              <a:ext cx="1256343" cy="2659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2A27FC" w14:textId="0F914476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Dolnośląskie 8,5%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Pole tekstowe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24025" y="2981325"/>
                              <a:ext cx="1022952" cy="256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ECD86F" w14:textId="2CA437A0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Małopolskie 8,2%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Pole tekstowe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5500" y="1419225"/>
                              <a:ext cx="1193031" cy="427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3EF7C" w14:textId="77777777" w:rsidR="00E90A46" w:rsidRDefault="00E90A46" w:rsidP="00D759BE">
                                <w:pPr>
                                  <w:pStyle w:val="NormalnyWeb"/>
                                  <w:spacing w:before="0" w:beforeAutospacing="0" w:after="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POLSKA</w:t>
                                </w:r>
                              </w:p>
                              <w:p w14:paraId="75575B35" w14:textId="632E39C9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2 631,3 mld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Pole tekstowe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6376" y="1447800"/>
                              <a:ext cx="1034523" cy="3850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538E19" w14:textId="67B085CC" w:rsidR="00E90A46" w:rsidRDefault="00E90A46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Śląskie 12,0%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32C06D2" id="Grupa 6" o:spid="_x0000_s1028" alt="Wykres 1. Udział regionów w tworzeniu produktu krajowego brutto w 2021 r. (ceny bieżące)&#10;Wykres kołowy strukturalny (100%) dla  2021 roku, przedstawiający udział regionów w tworzeniu PKB w cenach bieżących. Jako odniesienie wartość dla Polski w mld zł." style="position:absolute;margin-left:.5pt;margin-top:29.05pt;width:396.1pt;height:254.9pt;z-index:251764224;mso-width-relative:margin" coordsize="50308,32377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">
                <v:shape id="Wykres 18" o:spid="_x0000_s1029" type="#_x0000_t75" style="position:absolute;left:13351;top:2804;width:27312;height:274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">
                  <v:imagedata r:id="rId12" o:title=""/>
                  <o:lock v:ext="edit" aspectratio="f"/>
                </v:shape>
                <v:group id="Grupa 5" o:spid="_x0000_s1030" style="position:absolute;width:50308;height:32377" coordsize="50308,32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upa 94" o:spid="_x0000_s1031" style="position:absolute;left:17526;top:1619;width:6864;height:1676" coordorigin="17212,2048" coordsize="6872,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<v:line id="Łącznik prosty 95" o:spid="_x0000_s1032" style="position:absolute;visibility:visible;mso-wrap-style:square" from="17212,2048" to="24040,2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" strokecolor="windowText" strokeweight=".5pt">
                      <v:stroke joinstyle="miter"/>
                    </v:line>
                    <v:line id="Łącznik prosty 96" o:spid="_x0000_s1033" style="position:absolute;visibility:visible;mso-wrap-style:square" from="24081,2048" to="24085,3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" strokecolor="windowText" strokeweight=".5pt">
                      <v:stroke joinstyle="miter"/>
                    </v:line>
                  </v:group>
                  <v:shape id="Pole tekstowe 129" o:spid="_x0000_s1034" type="#_x0000_t202" style="position:absolute;left:10682;top:2857;width:1152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  <v:textbox>
                      <w:txbxContent>
                        <w:p w14:paraId="7BA99A55" w14:textId="77777777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Świętokrzyskie 2,3%</w:t>
                          </w:r>
                        </w:p>
                      </w:txbxContent>
                    </v:textbox>
                  </v:shape>
                  <v:shape id="Pole tekstowe 134" o:spid="_x0000_s1035" type="#_x0000_t202" style="position:absolute;left:24574;top:1143;width:8725;height:2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  <v:textbox>
                      <w:txbxContent>
                        <w:p w14:paraId="7B2560DB" w14:textId="13E7B7D6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Opolskie 2,1%</w:t>
                          </w:r>
                        </w:p>
                      </w:txbxContent>
                    </v:textbox>
                  </v:shape>
                  <v:shape id="Pole tekstowe 161" o:spid="_x0000_s1036" type="#_x0000_t202" style="position:absolute;left:14954;top:1714;width:9248;height:2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<v:textbox>
                      <w:txbxContent>
                        <w:p w14:paraId="30E4EDF7" w14:textId="77777777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Podlaskie 2,2%</w:t>
                          </w:r>
                        </w:p>
                      </w:txbxContent>
                    </v:textbox>
                  </v:shape>
                  <v:shape id="Pole tekstowe 135" o:spid="_x0000_s1037" type="#_x0000_t202" style="position:absolute;left:33051;top:3048;width:14896;height:2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  <v:textbox>
                      <w:txbxContent>
                        <w:p w14:paraId="18B75F66" w14:textId="6304CB0E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Warszawski stołeczny 17,3%</w:t>
                          </w:r>
                        </w:p>
                      </w:txbxContent>
                    </v:textbox>
                  </v:shape>
                  <v:shape id="Pole tekstowe 132" o:spid="_x0000_s1038" type="#_x0000_t202" style="position:absolute;left:16954;width:9047;height:2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  <v:textbox>
                      <w:txbxContent>
                        <w:p w14:paraId="4A3A0341" w14:textId="595CE128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Lubuskie 2,1%</w:t>
                          </w:r>
                        </w:p>
                      </w:txbxContent>
                    </v:textbox>
                  </v:shape>
                  <v:shape id="Pole tekstowe 128" o:spid="_x0000_s1039" type="#_x0000_t202" style="position:absolute;left:5089;top:4191;width:14651;height:2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243018F2" w14:textId="77777777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Warmińsko-mazurskie 2,6%</w:t>
                          </w:r>
                        </w:p>
                      </w:txbxContent>
                    </v:textbox>
                  </v:shape>
                  <v:shape id="Pole tekstowe 165" o:spid="_x0000_s1040" type="#_x0000_t202" style="position:absolute;left:3619;top:6096;width:14239;height:2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  <v:textbox>
                      <w:txbxContent>
                        <w:p w14:paraId="173D9C25" w14:textId="77777777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Zachodniopomorskie 3,7%</w:t>
                          </w:r>
                        </w:p>
                      </w:txbxContent>
                    </v:textbox>
                  </v:shape>
                  <v:shape id="Pole tekstowe 162" o:spid="_x0000_s1041" type="#_x0000_t202" style="position:absolute;left:7143;top:8572;width:8972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  <v:textbox>
                      <w:txbxContent>
                        <w:p w14:paraId="47B51257" w14:textId="77777777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Lubelskie 3,7%</w:t>
                          </w:r>
                        </w:p>
                      </w:txbxContent>
                    </v:textbox>
                  </v:shape>
                  <v:shape id="Pole tekstowe 133" o:spid="_x0000_s1042" type="#_x0000_t202" style="position:absolute;left:4191;top:11430;width:11027;height:2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  <v:textbox>
                      <w:txbxContent>
                        <w:p w14:paraId="376140EB" w14:textId="75D1BA8A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Podkarpackie 3,9%</w:t>
                          </w:r>
                        </w:p>
                      </w:txbxContent>
                    </v:textbox>
                  </v:shape>
                  <v:shape id="Pole tekstowe 163" o:spid="_x0000_s1043" type="#_x0000_t202" style="position:absolute;left:190;top:14954;width:13953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  <v:textbox>
                      <w:txbxContent>
                        <w:p w14:paraId="263EEFB2" w14:textId="77777777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Kujawsko-pomorskie 4,4%</w:t>
                          </w:r>
                        </w:p>
                      </w:txbxContent>
                    </v:textbox>
                  </v:shape>
                  <v:shape id="Pole tekstowe 131" o:spid="_x0000_s1044" type="#_x0000_t202" style="position:absolute;left:7456;top:23663;width:9626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textbox>
                      <w:txbxContent>
                        <w:p w14:paraId="226AFBFF" w14:textId="50FB0908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Pomorskie 6,0%</w:t>
                          </w:r>
                        </w:p>
                      </w:txbxContent>
                    </v:textbox>
                  </v:shape>
                  <v:shape id="Pole tekstowe 160" o:spid="_x0000_s1045" type="#_x0000_t202" style="position:absolute;left:12790;top:27500;width:10184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  <v:textbox>
                      <w:txbxContent>
                        <w:p w14:paraId="57122039" w14:textId="3D91D7E4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Łódzkie 6,1%</w:t>
                          </w:r>
                        </w:p>
                      </w:txbxContent>
                    </v:textbox>
                  </v:shape>
                  <v:shape id="Pole tekstowe 4" o:spid="_x0000_s1046" type="#_x0000_t202" style="position:absolute;top:19335;width:15146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  <v:textbox>
                      <w:txbxContent>
                        <w:p w14:paraId="417CD3C9" w14:textId="28772ACA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Mazowiecki regionalny 5,3%</w:t>
                          </w:r>
                        </w:p>
                      </w:txbxContent>
                    </v:textbox>
                  </v:shape>
                  <v:shape id="Pole tekstowe 63" o:spid="_x0000_s1047" type="#_x0000_t202" style="position:absolute;left:37677;top:23431;width:11487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<v:textbox>
                      <w:txbxContent>
                        <w:p w14:paraId="595A187E" w14:textId="67F50AA6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Wielkopolskie 9,9%</w:t>
                          </w:r>
                        </w:p>
                      </w:txbxContent>
                    </v:textbox>
                  </v:shape>
                  <v:shape id="Pole tekstowe 164" o:spid="_x0000_s1048" type="#_x0000_t202" style="position:absolute;left:31623;top:28424;width:12563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/g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vBl2dkAr2+AgAA//8DAFBLAQItABQABgAIAAAAIQDb4fbL7gAAAIUBAAATAAAAAAAAAAAA&#10;AAAAAAAAAABbQ29udGVudF9UeXBlc10ueG1sUEsBAi0AFAAGAAgAAAAhAFr0LFu/AAAAFQEAAAsA&#10;AAAAAAAAAAAAAAAAHwEAAF9yZWxzLy5yZWxzUEsBAi0AFAAGAAgAAAAhAOxQH+DEAAAA3AAAAA8A&#10;AAAAAAAAAAAAAAAABwIAAGRycy9kb3ducmV2LnhtbFBLBQYAAAAAAwADALcAAAD4AgAAAAA=&#10;" filled="f" stroked="f">
                    <v:textbox>
                      <w:txbxContent>
                        <w:p w14:paraId="3E2A27FC" w14:textId="0F914476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Dolnośląskie 8,5%</w:t>
                          </w:r>
                        </w:p>
                      </w:txbxContent>
                    </v:textbox>
                  </v:shape>
                  <v:shape id="Pole tekstowe 159" o:spid="_x0000_s1049" type="#_x0000_t202" style="position:absolute;left:17240;top:29813;width:10229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  <v:textbox>
                      <w:txbxContent>
                        <w:p w14:paraId="05ECD86F" w14:textId="2CA437A0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Małopolskie 8,2%</w:t>
                          </w:r>
                        </w:p>
                      </w:txbxContent>
                    </v:textbox>
                  </v:shape>
                  <v:shape id="Pole tekstowe 169" o:spid="_x0000_s1050" type="#_x0000_t202" style="position:absolute;left:20955;top:14192;width:11930;height:4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QMwAAAANw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agx/z8QL5OoFAAD//wMAUEsBAi0AFAAGAAgAAAAhANvh9svuAAAAhQEAABMAAAAAAAAAAAAAAAAA&#10;AAAAAFtDb250ZW50X1R5cGVzXS54bWxQSwECLQAUAAYACAAAACEAWvQsW78AAAAVAQAACwAAAAAA&#10;AAAAAAAAAAAfAQAAX3JlbHMvLnJlbHNQSwECLQAUAAYACAAAACEAc84kDMAAAADcAAAADwAAAAAA&#10;AAAAAAAAAAAHAgAAZHJzL2Rvd25yZXYueG1sUEsFBgAAAAADAAMAtwAAAPQCAAAAAA==&#10;" filled="f" stroked="f">
                    <v:textbox>
                      <w:txbxContent>
                        <w:p w14:paraId="7B93EF7C" w14:textId="77777777" w:rsidR="00E90A46" w:rsidRDefault="00E90A46" w:rsidP="00D759BE">
                          <w:pPr>
                            <w:pStyle w:val="NormalnyWeb"/>
                            <w:spacing w:before="0" w:beforeAutospacing="0" w:after="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b/>
                              <w:bCs/>
                              <w:sz w:val="16"/>
                              <w:szCs w:val="16"/>
                            </w:rPr>
                            <w:t>POLSKA</w:t>
                          </w:r>
                        </w:p>
                        <w:p w14:paraId="75575B35" w14:textId="632E39C9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2 631,3 mld zł</w:t>
                          </w:r>
                        </w:p>
                      </w:txbxContent>
                    </v:textbox>
                  </v:shape>
                  <v:shape id="Pole tekstowe 130" o:spid="_x0000_s1051" type="#_x0000_t202" style="position:absolute;left:39963;top:14478;width:10345;height:3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nE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HP6+xB8gV78AAAD//wMAUEsBAi0AFAAGAAgAAAAhANvh9svuAAAAhQEAABMAAAAAAAAAAAAA&#10;AAAAAAAAAFtDb250ZW50X1R5cGVzXS54bWxQSwECLQAUAAYACAAAACEAWvQsW78AAAAVAQAACwAA&#10;AAAAAAAAAAAAAAAfAQAAX3JlbHMvLnJlbHNQSwECLQAUAAYACAAAACEAEGWZxMMAAADbAAAADwAA&#10;AAAAAAAAAAAAAAAHAgAAZHJzL2Rvd25yZXYueG1sUEsFBgAAAAADAAMAtwAAAPcCAAAAAA==&#10;" filled="f" stroked="f">
                    <v:textbox>
                      <w:txbxContent>
                        <w:p w14:paraId="13538E19" w14:textId="67B085CC" w:rsidR="00E90A46" w:rsidRDefault="00E90A46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Śląskie 12,0%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D05665" w:rsidRPr="00201880">
        <w:rPr>
          <w:b/>
          <w:szCs w:val="19"/>
          <w:shd w:val="clear" w:color="auto" w:fill="FFFFFF"/>
        </w:rPr>
        <w:t>Wykres 1.</w:t>
      </w:r>
      <w:r w:rsidR="00481C47" w:rsidRPr="00201880">
        <w:rPr>
          <w:b/>
          <w:szCs w:val="19"/>
          <w:shd w:val="clear" w:color="auto" w:fill="FFFFFF"/>
        </w:rPr>
        <w:t xml:space="preserve"> </w:t>
      </w:r>
      <w:r w:rsidR="00376F81" w:rsidRPr="00201880">
        <w:rPr>
          <w:b/>
          <w:szCs w:val="19"/>
          <w:shd w:val="clear" w:color="auto" w:fill="FFFFFF"/>
        </w:rPr>
        <w:t xml:space="preserve">Udział regionów w tworzeniu produktu krajowego brutto w </w:t>
      </w:r>
      <w:r w:rsidR="00007087" w:rsidRPr="00201880">
        <w:rPr>
          <w:b/>
          <w:szCs w:val="19"/>
          <w:shd w:val="clear" w:color="auto" w:fill="FFFFFF"/>
        </w:rPr>
        <w:t>202</w:t>
      </w:r>
      <w:r w:rsidR="008332BE">
        <w:rPr>
          <w:b/>
          <w:szCs w:val="19"/>
          <w:shd w:val="clear" w:color="auto" w:fill="FFFFFF"/>
        </w:rPr>
        <w:t>1</w:t>
      </w:r>
      <w:r w:rsidR="00376F81" w:rsidRPr="00201880">
        <w:rPr>
          <w:b/>
          <w:szCs w:val="19"/>
          <w:shd w:val="clear" w:color="auto" w:fill="FFFFFF"/>
        </w:rPr>
        <w:t xml:space="preserve"> r. (ceny bieżące)</w:t>
      </w:r>
      <w:r w:rsidR="00D759BE" w:rsidRPr="00201880">
        <w:rPr>
          <w:noProof/>
          <w:szCs w:val="19"/>
          <w:lang w:eastAsia="pl-PL"/>
        </w:rPr>
        <w:t xml:space="preserve"> </w:t>
      </w:r>
    </w:p>
    <w:p w14:paraId="3EDE0D28" w14:textId="603875AB" w:rsidR="00376F81" w:rsidRPr="00376F81" w:rsidRDefault="00A52B42" w:rsidP="00F06B17">
      <w:pPr>
        <w:spacing w:before="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 </w:t>
      </w:r>
      <w:r w:rsidR="00007087">
        <w:rPr>
          <w:shd w:val="clear" w:color="auto" w:fill="FFFFFF"/>
        </w:rPr>
        <w:t>202</w:t>
      </w:r>
      <w:r w:rsidR="00653E8C">
        <w:rPr>
          <w:shd w:val="clear" w:color="auto" w:fill="FFFFFF"/>
        </w:rPr>
        <w:t>1</w:t>
      </w:r>
      <w:r w:rsidR="00C14734" w:rsidRPr="00C14734">
        <w:rPr>
          <w:shd w:val="clear" w:color="auto" w:fill="FFFFFF"/>
        </w:rPr>
        <w:t xml:space="preserve"> roku w grupie regionów z niskimi udziałami w tworzeniu PKB (mniej </w:t>
      </w:r>
      <w:r w:rsidR="00C14734" w:rsidRPr="00025D3C">
        <w:rPr>
          <w:shd w:val="clear" w:color="auto" w:fill="FFFFFF"/>
        </w:rPr>
        <w:t>niż 3% każd</w:t>
      </w:r>
      <w:r w:rsidR="00935AB5" w:rsidRPr="00025D3C">
        <w:rPr>
          <w:shd w:val="clear" w:color="auto" w:fill="FFFFFF"/>
        </w:rPr>
        <w:t>y</w:t>
      </w:r>
      <w:r w:rsidR="003262A2">
        <w:rPr>
          <w:shd w:val="clear" w:color="auto" w:fill="FFFFFF"/>
        </w:rPr>
        <w:t xml:space="preserve">) </w:t>
      </w:r>
      <w:r w:rsidR="0035063C">
        <w:rPr>
          <w:shd w:val="clear" w:color="auto" w:fill="FFFFFF"/>
        </w:rPr>
        <w:t>były regiony: lubuski,</w:t>
      </w:r>
      <w:r w:rsidR="00197806" w:rsidRPr="00197806">
        <w:t xml:space="preserve"> </w:t>
      </w:r>
      <w:r w:rsidR="00197806" w:rsidRPr="00197806">
        <w:rPr>
          <w:shd w:val="clear" w:color="auto" w:fill="FFFFFF"/>
        </w:rPr>
        <w:t xml:space="preserve">opolski, </w:t>
      </w:r>
      <w:r w:rsidR="0035063C">
        <w:rPr>
          <w:shd w:val="clear" w:color="auto" w:fill="FFFFFF"/>
        </w:rPr>
        <w:t>podlaski, świętokrzyski i warmińsko-mazurski</w:t>
      </w:r>
      <w:r w:rsidR="00C14734" w:rsidRPr="00C14734">
        <w:rPr>
          <w:shd w:val="clear" w:color="auto" w:fill="FFFFFF"/>
        </w:rPr>
        <w:t>. Ich łączny udzia</w:t>
      </w:r>
      <w:r w:rsidR="00414BD4">
        <w:rPr>
          <w:shd w:val="clear" w:color="auto" w:fill="FFFFFF"/>
        </w:rPr>
        <w:t xml:space="preserve">ł </w:t>
      </w:r>
      <w:r w:rsidR="008C5F6E">
        <w:rPr>
          <w:shd w:val="clear" w:color="auto" w:fill="FFFFFF"/>
        </w:rPr>
        <w:br/>
      </w:r>
      <w:r w:rsidR="00414BD4">
        <w:rPr>
          <w:shd w:val="clear" w:color="auto" w:fill="FFFFFF"/>
        </w:rPr>
        <w:t>w generowaniu PKB wyniósł 11,</w:t>
      </w:r>
      <w:r w:rsidR="008C5F6E">
        <w:rPr>
          <w:shd w:val="clear" w:color="auto" w:fill="FFFFFF"/>
        </w:rPr>
        <w:t>3</w:t>
      </w:r>
      <w:r w:rsidR="00414BD4">
        <w:rPr>
          <w:shd w:val="clear" w:color="auto" w:fill="FFFFFF"/>
        </w:rPr>
        <w:t>%, a pracowało w nich 1</w:t>
      </w:r>
      <w:r w:rsidR="008C5F6E">
        <w:rPr>
          <w:shd w:val="clear" w:color="auto" w:fill="FFFFFF"/>
        </w:rPr>
        <w:t>2</w:t>
      </w:r>
      <w:r w:rsidR="00414BD4">
        <w:rPr>
          <w:shd w:val="clear" w:color="auto" w:fill="FFFFFF"/>
        </w:rPr>
        <w:t>,</w:t>
      </w:r>
      <w:r w:rsidR="004D7AA5">
        <w:rPr>
          <w:shd w:val="clear" w:color="auto" w:fill="FFFFFF"/>
        </w:rPr>
        <w:t>7%</w:t>
      </w:r>
      <w:r w:rsidR="00C14734" w:rsidRPr="00C14734">
        <w:rPr>
          <w:shd w:val="clear" w:color="auto" w:fill="FFFFFF"/>
        </w:rPr>
        <w:t xml:space="preserve"> ogółu pracujących w gospodarce narodowej.</w:t>
      </w:r>
    </w:p>
    <w:p w14:paraId="38D70051" w14:textId="1488FAFF" w:rsidR="00376F81" w:rsidRPr="005E4E6F" w:rsidRDefault="00626C4F" w:rsidP="00F06B17">
      <w:pPr>
        <w:spacing w:before="6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76F81" w:rsidRPr="00F40085">
        <w:rPr>
          <w:shd w:val="clear" w:color="auto" w:fill="FFFFFF"/>
        </w:rPr>
        <w:t xml:space="preserve">rzeciętny poziom produktu krajowego brutto w przeliczeniu na 1 mieszkańca dla Polski </w:t>
      </w:r>
      <w:r w:rsidR="003262A2">
        <w:rPr>
          <w:shd w:val="clear" w:color="auto" w:fill="FFFFFF"/>
        </w:rPr>
        <w:br/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202</w:t>
      </w:r>
      <w:r w:rsidR="008C5F6E">
        <w:rPr>
          <w:shd w:val="clear" w:color="auto" w:fill="FFFFFF"/>
        </w:rPr>
        <w:t>1</w:t>
      </w:r>
      <w:r w:rsidRPr="00F40085">
        <w:rPr>
          <w:shd w:val="clear" w:color="auto" w:fill="FFFFFF"/>
        </w:rPr>
        <w:t xml:space="preserve"> roku </w:t>
      </w:r>
      <w:r w:rsidR="00376F81" w:rsidRPr="00025D3C">
        <w:rPr>
          <w:shd w:val="clear" w:color="auto" w:fill="FFFFFF"/>
        </w:rPr>
        <w:t xml:space="preserve">wyniósł </w:t>
      </w:r>
      <w:r w:rsidR="008C5F6E" w:rsidRPr="008C5F6E">
        <w:rPr>
          <w:shd w:val="clear" w:color="auto" w:fill="FFFFFF"/>
        </w:rPr>
        <w:t>69</w:t>
      </w:r>
      <w:r w:rsidR="004D7AA5">
        <w:rPr>
          <w:shd w:val="clear" w:color="auto" w:fill="FFFFFF"/>
        </w:rPr>
        <w:t> 263</w:t>
      </w:r>
      <w:r w:rsidR="00376F81" w:rsidRPr="00025D3C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 xml:space="preserve">zł. W porównaniu </w:t>
      </w:r>
      <w:r w:rsidR="0057396C">
        <w:rPr>
          <w:shd w:val="clear" w:color="auto" w:fill="FFFFFF"/>
        </w:rPr>
        <w:t>z</w:t>
      </w:r>
      <w:r w:rsidR="00376F81" w:rsidRPr="00F40085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</w:t>
      </w:r>
      <w:r w:rsidR="008C5F6E">
        <w:rPr>
          <w:shd w:val="clear" w:color="auto" w:fill="FFFFFF"/>
        </w:rPr>
        <w:t>20</w:t>
      </w:r>
      <w:r w:rsidR="00376F81" w:rsidRPr="00F40085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376F81" w:rsidRPr="00F40085">
        <w:rPr>
          <w:shd w:val="clear" w:color="auto" w:fill="FFFFFF"/>
        </w:rPr>
        <w:t xml:space="preserve"> </w:t>
      </w:r>
      <w:r w:rsidR="00376F81" w:rsidRPr="005A1EA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był wyższy </w:t>
      </w:r>
      <w:r w:rsidR="00376F81">
        <w:rPr>
          <w:shd w:val="clear" w:color="auto" w:fill="FFFFFF"/>
        </w:rPr>
        <w:br/>
      </w:r>
      <w:r w:rsidR="00414BD4">
        <w:rPr>
          <w:shd w:val="clear" w:color="auto" w:fill="FFFFFF"/>
        </w:rPr>
        <w:t xml:space="preserve">o </w:t>
      </w:r>
      <w:r w:rsidR="008C5F6E">
        <w:rPr>
          <w:shd w:val="clear" w:color="auto" w:fill="FFFFFF"/>
        </w:rPr>
        <w:t>13</w:t>
      </w:r>
      <w:r w:rsidR="00414BD4">
        <w:rPr>
          <w:shd w:val="clear" w:color="auto" w:fill="FFFFFF"/>
        </w:rPr>
        <w:t>,1</w:t>
      </w:r>
      <w:r w:rsidR="00376F81" w:rsidRPr="00F40085">
        <w:rPr>
          <w:shd w:val="clear" w:color="auto" w:fill="FFFFFF"/>
        </w:rPr>
        <w:t xml:space="preserve">%. </w:t>
      </w:r>
      <w:r w:rsidR="00414BD4">
        <w:rPr>
          <w:shd w:val="clear" w:color="auto" w:fill="FFFFFF"/>
        </w:rPr>
        <w:t>W</w:t>
      </w:r>
      <w:r w:rsidR="00376F81" w:rsidRPr="00F40085">
        <w:rPr>
          <w:shd w:val="clear" w:color="auto" w:fill="FFFFFF"/>
        </w:rPr>
        <w:t xml:space="preserve">zrost PKB na 1 mieszkańca </w:t>
      </w:r>
      <w:r w:rsidR="00376F8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w porównaniu z </w:t>
      </w:r>
      <w:r w:rsidR="00007087">
        <w:rPr>
          <w:shd w:val="clear" w:color="auto" w:fill="FFFFFF"/>
        </w:rPr>
        <w:t>20</w:t>
      </w:r>
      <w:r w:rsidR="008C5F6E">
        <w:rPr>
          <w:shd w:val="clear" w:color="auto" w:fill="FFFFFF"/>
        </w:rPr>
        <w:t>20</w:t>
      </w:r>
      <w:r w:rsidR="00376F81" w:rsidRPr="00F40085">
        <w:rPr>
          <w:shd w:val="clear" w:color="auto" w:fill="FFFFFF"/>
        </w:rPr>
        <w:t xml:space="preserve"> rokiem </w:t>
      </w:r>
      <w:r w:rsidR="00414BD4">
        <w:rPr>
          <w:shd w:val="clear" w:color="auto" w:fill="FFFFFF"/>
        </w:rPr>
        <w:t xml:space="preserve">odnotowano </w:t>
      </w:r>
      <w:r w:rsidR="000241E8">
        <w:rPr>
          <w:shd w:val="clear" w:color="auto" w:fill="FFFFFF"/>
        </w:rPr>
        <w:t>we wszystkich</w:t>
      </w:r>
      <w:r w:rsidR="00414BD4">
        <w:rPr>
          <w:shd w:val="clear" w:color="auto" w:fill="FFFFFF"/>
        </w:rPr>
        <w:t xml:space="preserve"> </w:t>
      </w:r>
      <w:r w:rsidR="001F4DC0">
        <w:rPr>
          <w:shd w:val="clear" w:color="auto" w:fill="FFFFFF"/>
        </w:rPr>
        <w:t>regionach</w:t>
      </w:r>
      <w:r w:rsidR="007A53C0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>– od</w:t>
      </w:r>
      <w:r w:rsidR="00A51A21">
        <w:rPr>
          <w:shd w:val="clear" w:color="auto" w:fill="FFFFFF"/>
        </w:rPr>
        <w:t xml:space="preserve"> </w:t>
      </w:r>
      <w:r w:rsidR="000241E8">
        <w:rPr>
          <w:shd w:val="clear" w:color="auto" w:fill="FFFFFF"/>
        </w:rPr>
        <w:t>9</w:t>
      </w:r>
      <w:r w:rsidR="00376F81" w:rsidRPr="00F40085">
        <w:rPr>
          <w:shd w:val="clear" w:color="auto" w:fill="FFFFFF"/>
        </w:rPr>
        <w:t>,</w:t>
      </w:r>
      <w:r w:rsidR="000241E8">
        <w:rPr>
          <w:shd w:val="clear" w:color="auto" w:fill="FFFFFF"/>
        </w:rPr>
        <w:t>7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F40085">
        <w:rPr>
          <w:shd w:val="clear" w:color="auto" w:fill="FFFFFF"/>
        </w:rPr>
        <w:t xml:space="preserve"> </w:t>
      </w:r>
      <w:r w:rsidR="000241E8">
        <w:rPr>
          <w:shd w:val="clear" w:color="auto" w:fill="FFFFFF"/>
        </w:rPr>
        <w:t>warszawskim stołecznym</w:t>
      </w:r>
      <w:r w:rsidR="00376F81" w:rsidRPr="00F40085">
        <w:rPr>
          <w:shd w:val="clear" w:color="auto" w:fill="FFFFFF"/>
        </w:rPr>
        <w:t xml:space="preserve"> do </w:t>
      </w:r>
      <w:r w:rsidR="000241E8">
        <w:rPr>
          <w:shd w:val="clear" w:color="auto" w:fill="FFFFFF"/>
        </w:rPr>
        <w:t>16</w:t>
      </w:r>
      <w:r w:rsidR="00414BD4">
        <w:rPr>
          <w:shd w:val="clear" w:color="auto" w:fill="FFFFFF"/>
        </w:rPr>
        <w:t>,</w:t>
      </w:r>
      <w:r w:rsidR="000241E8">
        <w:rPr>
          <w:shd w:val="clear" w:color="auto" w:fill="FFFFFF"/>
        </w:rPr>
        <w:t>1</w:t>
      </w:r>
      <w:r w:rsidR="00376F81" w:rsidRPr="00F40085">
        <w:rPr>
          <w:shd w:val="clear" w:color="auto" w:fill="FFFFFF"/>
        </w:rPr>
        <w:t xml:space="preserve">% </w:t>
      </w:r>
      <w:r w:rsidR="000241E8">
        <w:rPr>
          <w:shd w:val="clear" w:color="auto" w:fill="FFFFFF"/>
        </w:rPr>
        <w:br/>
      </w:r>
      <w:r w:rsidR="00376F81" w:rsidRPr="00F40085">
        <w:rPr>
          <w:shd w:val="clear" w:color="auto" w:fill="FFFFFF"/>
        </w:rPr>
        <w:t xml:space="preserve">w </w:t>
      </w:r>
      <w:r w:rsidR="00376F81">
        <w:rPr>
          <w:shd w:val="clear" w:color="auto" w:fill="FFFFFF"/>
        </w:rPr>
        <w:t>region</w:t>
      </w:r>
      <w:r w:rsidR="0066001D">
        <w:rPr>
          <w:shd w:val="clear" w:color="auto" w:fill="FFFFFF"/>
        </w:rPr>
        <w:t>ie</w:t>
      </w:r>
      <w:r w:rsidR="00376F81">
        <w:rPr>
          <w:shd w:val="clear" w:color="auto" w:fill="FFFFFF"/>
        </w:rPr>
        <w:t xml:space="preserve"> </w:t>
      </w:r>
      <w:r w:rsidR="005A6E1D">
        <w:rPr>
          <w:shd w:val="clear" w:color="auto" w:fill="FFFFFF"/>
        </w:rPr>
        <w:t>opolskim</w:t>
      </w:r>
      <w:r w:rsidR="004D7AA5">
        <w:rPr>
          <w:shd w:val="clear" w:color="auto" w:fill="FFFFFF"/>
        </w:rPr>
        <w:t xml:space="preserve"> i śląskim</w:t>
      </w:r>
      <w:r w:rsidR="00376F81">
        <w:rPr>
          <w:shd w:val="clear" w:color="auto" w:fill="FFFFFF"/>
        </w:rPr>
        <w:t>.</w:t>
      </w:r>
    </w:p>
    <w:p w14:paraId="3D129EF5" w14:textId="57FC8844" w:rsidR="00376F81" w:rsidRDefault="00667206" w:rsidP="00F06B17">
      <w:pPr>
        <w:spacing w:before="60" w:after="60" w:line="288" w:lineRule="auto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58400" behindDoc="1" locked="0" layoutInCell="1" allowOverlap="1" wp14:anchorId="0F829C25" wp14:editId="684A1DC6">
                <wp:simplePos x="0" y="0"/>
                <wp:positionH relativeFrom="column">
                  <wp:posOffset>5260340</wp:posOffset>
                </wp:positionH>
                <wp:positionV relativeFrom="page">
                  <wp:posOffset>2734615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 descr="Poziom PKB na 1 mieszkańca powyżej średniej krajowej uzyskano w 4 regionach: warszawskim stołecznym, dolnośląskim, wielkopolskim i 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3CBCA040" w:rsidR="00E90A46" w:rsidRPr="00FD060B" w:rsidRDefault="00E90A46" w:rsidP="00376F81">
                            <w:pPr>
                              <w:pStyle w:val="tekstzboku"/>
                            </w:pPr>
                            <w:bookmarkStart w:id="4" w:name="_Hlk145658176"/>
                            <w:bookmarkStart w:id="5" w:name="_Hlk145658177"/>
                            <w:r w:rsidRPr="00FD060B">
                              <w:t>Poziom PKB na 1 mieszkańca powyżej średniej krajowej uzyskano w 4 regionach: warszawskim stołecznym, dolnośląskim, wielkopolskim i śląskim</w:t>
                            </w:r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9C25" id="Pole tekstowe 1" o:spid="_x0000_s1052" type="#_x0000_t202" alt="Poziom PKB na 1 mieszkańca powyżej średniej krajowej uzyskano w 4 regionach: warszawskim stołecznym, dolnośląskim, wielkopolskim i śląskim" style="position:absolute;margin-left:414.2pt;margin-top:215.3pt;width:141.7pt;height:85pt;z-index:-25175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" filled="f" stroked="f">
                <v:textbox>
                  <w:txbxContent>
                    <w:p w14:paraId="3485FFBE" w14:textId="3CBCA040" w:rsidR="00E90A46" w:rsidRPr="00FD060B" w:rsidRDefault="00E90A46" w:rsidP="00376F81">
                      <w:pPr>
                        <w:pStyle w:val="tekstzboku"/>
                      </w:pPr>
                      <w:bookmarkStart w:id="8" w:name="_Hlk145658176"/>
                      <w:bookmarkStart w:id="9" w:name="_Hlk145658177"/>
                      <w:r w:rsidRPr="00FD060B">
                        <w:t>Poziom PKB na 1 mieszkańca powyżej średniej krajowej uzyskano w 4 regionach: warszawskim stołecznym, dolnośląskim, wielkopolskim i śląskim</w:t>
                      </w:r>
                      <w:bookmarkEnd w:id="8"/>
                      <w:bookmarkEnd w:id="9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27C85" w:rsidRPr="00827C85">
        <w:rPr>
          <w:shd w:val="clear" w:color="auto" w:fill="FFFFFF"/>
        </w:rPr>
        <w:t xml:space="preserve">W przekroju regionów poziom PKB na 1 mieszkańca w 2021 roku był zróżnicowany. Wskaźnik dyspersji PKB na 1 mieszkańca obliczony na poziomie regionów dla Polski w 2021 roku wyniósł 21,3%. W porównaniu do 2020 roku odnotowano spadek wskaźnika o 0,4 </w:t>
      </w:r>
      <w:proofErr w:type="spellStart"/>
      <w:r w:rsidR="00827C85" w:rsidRPr="00827C85">
        <w:rPr>
          <w:shd w:val="clear" w:color="auto" w:fill="FFFFFF"/>
        </w:rPr>
        <w:t>p.proc</w:t>
      </w:r>
      <w:proofErr w:type="spellEnd"/>
      <w:r w:rsidR="00827C85" w:rsidRPr="00827C85">
        <w:rPr>
          <w:shd w:val="clear" w:color="auto" w:fill="FFFFFF"/>
        </w:rPr>
        <w:t>.</w:t>
      </w:r>
    </w:p>
    <w:p w14:paraId="48D04A61" w14:textId="7956D85C" w:rsidR="0001762D" w:rsidRPr="006E78C6" w:rsidRDefault="00376F81" w:rsidP="00F06B17">
      <w:pPr>
        <w:spacing w:before="60" w:after="60" w:line="288" w:lineRule="auto"/>
        <w:rPr>
          <w:shd w:val="clear" w:color="auto" w:fill="FFFFFF"/>
        </w:rPr>
      </w:pPr>
      <w:r w:rsidRPr="006E78C6">
        <w:rPr>
          <w:shd w:val="clear" w:color="auto" w:fill="FFFFFF"/>
        </w:rPr>
        <w:t xml:space="preserve">Najwyższy poziom PKB na 1 mieszkańca w </w:t>
      </w:r>
      <w:r w:rsidR="00007087" w:rsidRPr="006E78C6">
        <w:rPr>
          <w:shd w:val="clear" w:color="auto" w:fill="FFFFFF"/>
        </w:rPr>
        <w:t>202</w:t>
      </w:r>
      <w:r w:rsidR="006E78C6" w:rsidRPr="006E78C6">
        <w:rPr>
          <w:shd w:val="clear" w:color="auto" w:fill="FFFFFF"/>
        </w:rPr>
        <w:t>1</w:t>
      </w:r>
      <w:r w:rsidRPr="006E78C6">
        <w:rPr>
          <w:shd w:val="clear" w:color="auto" w:fill="FFFFFF"/>
        </w:rPr>
        <w:t xml:space="preserve"> roku uzyskano w regionie warszawskim stołecznym – </w:t>
      </w:r>
      <w:r w:rsidR="006E78C6" w:rsidRPr="006E78C6">
        <w:rPr>
          <w:shd w:val="clear" w:color="auto" w:fill="FFFFFF"/>
        </w:rPr>
        <w:t>140 534</w:t>
      </w:r>
      <w:r w:rsidRPr="006E78C6">
        <w:rPr>
          <w:shd w:val="clear" w:color="auto" w:fill="FFFFFF"/>
        </w:rPr>
        <w:t xml:space="preserve"> zł, przekraczający </w:t>
      </w:r>
      <w:r w:rsidR="006E78C6" w:rsidRPr="006E78C6">
        <w:rPr>
          <w:shd w:val="clear" w:color="auto" w:fill="FFFFFF"/>
        </w:rPr>
        <w:t xml:space="preserve">2-krotnie </w:t>
      </w:r>
      <w:r w:rsidRPr="006E78C6">
        <w:rPr>
          <w:shd w:val="clear" w:color="auto" w:fill="FFFFFF"/>
        </w:rPr>
        <w:t xml:space="preserve">przeciętną w kraju. W </w:t>
      </w:r>
      <w:r w:rsidR="00007087" w:rsidRPr="006E78C6">
        <w:rPr>
          <w:shd w:val="clear" w:color="auto" w:fill="FFFFFF"/>
        </w:rPr>
        <w:t>202</w:t>
      </w:r>
      <w:r w:rsidR="006E78C6" w:rsidRPr="006E78C6">
        <w:rPr>
          <w:shd w:val="clear" w:color="auto" w:fill="FFFFFF"/>
        </w:rPr>
        <w:t>1</w:t>
      </w:r>
      <w:r w:rsidRPr="006E78C6">
        <w:rPr>
          <w:shd w:val="clear" w:color="auto" w:fill="FFFFFF"/>
        </w:rPr>
        <w:t xml:space="preserve"> roku poziom PKB na 1 mieszkańca przekraczający przeciętną w kraju odnotowano również w regionach</w:t>
      </w:r>
      <w:r w:rsidR="00B162C5">
        <w:rPr>
          <w:shd w:val="clear" w:color="auto" w:fill="FFFFFF"/>
        </w:rPr>
        <w:t>:</w:t>
      </w:r>
      <w:r w:rsidRPr="006E78C6">
        <w:rPr>
          <w:shd w:val="clear" w:color="auto" w:fill="FFFFFF"/>
        </w:rPr>
        <w:t xml:space="preserve"> dolnośląskim –</w:t>
      </w:r>
      <w:r w:rsidR="002368D2" w:rsidRPr="006E78C6">
        <w:rPr>
          <w:shd w:val="clear" w:color="auto" w:fill="FFFFFF"/>
        </w:rPr>
        <w:t xml:space="preserve"> o </w:t>
      </w:r>
      <w:r w:rsidR="003262A2" w:rsidRPr="006E78C6">
        <w:rPr>
          <w:shd w:val="clear" w:color="auto" w:fill="FFFFFF"/>
        </w:rPr>
        <w:t>10</w:t>
      </w:r>
      <w:r w:rsidRPr="006E78C6">
        <w:rPr>
          <w:shd w:val="clear" w:color="auto" w:fill="FFFFFF"/>
        </w:rPr>
        <w:t>,</w:t>
      </w:r>
      <w:r w:rsidR="003262A2" w:rsidRPr="006E78C6">
        <w:rPr>
          <w:shd w:val="clear" w:color="auto" w:fill="FFFFFF"/>
        </w:rPr>
        <w:t>8</w:t>
      </w:r>
      <w:r w:rsidRPr="006E78C6">
        <w:rPr>
          <w:shd w:val="clear" w:color="auto" w:fill="FFFFFF"/>
        </w:rPr>
        <w:t>%</w:t>
      </w:r>
      <w:r w:rsidR="006E78C6" w:rsidRPr="006E78C6">
        <w:rPr>
          <w:shd w:val="clear" w:color="auto" w:fill="FFFFFF"/>
        </w:rPr>
        <w:t xml:space="preserve">, </w:t>
      </w:r>
      <w:r w:rsidRPr="006E78C6">
        <w:rPr>
          <w:shd w:val="clear" w:color="auto" w:fill="FFFFFF"/>
        </w:rPr>
        <w:t xml:space="preserve">wielkopolskim – o </w:t>
      </w:r>
      <w:r w:rsidR="006E78C6" w:rsidRPr="006E78C6">
        <w:rPr>
          <w:shd w:val="clear" w:color="auto" w:fill="FFFFFF"/>
        </w:rPr>
        <w:t>7</w:t>
      </w:r>
      <w:r w:rsidRPr="006E78C6">
        <w:rPr>
          <w:shd w:val="clear" w:color="auto" w:fill="FFFFFF"/>
        </w:rPr>
        <w:t>,</w:t>
      </w:r>
      <w:r w:rsidR="006E78C6" w:rsidRPr="006E78C6">
        <w:rPr>
          <w:shd w:val="clear" w:color="auto" w:fill="FFFFFF"/>
        </w:rPr>
        <w:t>2</w:t>
      </w:r>
      <w:r w:rsidRPr="006E78C6">
        <w:rPr>
          <w:shd w:val="clear" w:color="auto" w:fill="FFFFFF"/>
        </w:rPr>
        <w:t>%</w:t>
      </w:r>
      <w:r w:rsidR="006E78C6" w:rsidRPr="006E78C6">
        <w:rPr>
          <w:shd w:val="clear" w:color="auto" w:fill="FFFFFF"/>
        </w:rPr>
        <w:t xml:space="preserve"> i śląskim – o 3,4%</w:t>
      </w:r>
      <w:r w:rsidRPr="006E78C6">
        <w:rPr>
          <w:shd w:val="clear" w:color="auto" w:fill="FFFFFF"/>
        </w:rPr>
        <w:t>.</w:t>
      </w:r>
    </w:p>
    <w:p w14:paraId="0D256982" w14:textId="4C476741" w:rsidR="002E6AC8" w:rsidRPr="00F94433" w:rsidRDefault="009F2CFA" w:rsidP="00F06B17">
      <w:pPr>
        <w:spacing w:before="60" w:after="60" w:line="288" w:lineRule="auto"/>
        <w:rPr>
          <w:shd w:val="clear" w:color="auto" w:fill="FFFFFF"/>
        </w:rPr>
      </w:pPr>
      <w:r w:rsidRPr="00F9443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1936" behindDoc="1" locked="0" layoutInCell="1" allowOverlap="1" wp14:anchorId="4B8CCE87" wp14:editId="7E65271E">
                <wp:simplePos x="0" y="0"/>
                <wp:positionH relativeFrom="column">
                  <wp:posOffset>5243830</wp:posOffset>
                </wp:positionH>
                <wp:positionV relativeFrom="paragraph">
                  <wp:posOffset>274320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40" name="Pole tekstowe 40" descr="We wszystkich regionach Polski Wschodniej odnotowano poziom PKB na 1 mieszkańca poniżej 75% średniej krajow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AA7A8" w14:textId="260F3ACC" w:rsidR="00E90A46" w:rsidRPr="00FD060B" w:rsidRDefault="00E90A46" w:rsidP="00F23486">
                            <w:pPr>
                              <w:pStyle w:val="tekstzboku"/>
                            </w:pPr>
                            <w:r w:rsidRPr="00FD060B">
                              <w:t>We wszystkich regionach Polski Wschodniej odnotowano poziom PKB na 1 mieszkańca</w:t>
                            </w:r>
                            <w:r w:rsidR="00676AA4">
                              <w:t xml:space="preserve"> </w:t>
                            </w:r>
                            <w:r>
                              <w:t xml:space="preserve">poniżej </w:t>
                            </w:r>
                            <w:r w:rsidRPr="00FD060B">
                              <w:t xml:space="preserve">75% średniej krajowej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CCE87" id="Pole tekstowe 40" o:spid="_x0000_s1053" type="#_x0000_t202" alt="We wszystkich regionach Polski Wschodniej odnotowano poziom PKB na 1 mieszkańca poniżej 75% średniej krajowej " style="position:absolute;margin-left:412.9pt;margin-top:21.6pt;width:141.7pt;height:110.25pt;z-index:-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" filled="f" stroked="f">
                <v:textbox>
                  <w:txbxContent>
                    <w:p w14:paraId="230AA7A8" w14:textId="260F3ACC" w:rsidR="00E90A46" w:rsidRPr="00FD060B" w:rsidRDefault="00E90A46" w:rsidP="00F23486">
                      <w:pPr>
                        <w:pStyle w:val="tekstzboku"/>
                      </w:pPr>
                      <w:r w:rsidRPr="00FD060B">
                        <w:t>We wszystkich regionach Polski Wschodniej odnotowano poziom PKB na 1 mieszkańca</w:t>
                      </w:r>
                      <w:r w:rsidR="00676AA4">
                        <w:t xml:space="preserve"> </w:t>
                      </w:r>
                      <w:r>
                        <w:t xml:space="preserve">poniżej </w:t>
                      </w:r>
                      <w:r w:rsidRPr="00FD060B">
                        <w:t xml:space="preserve">75% średniej krajowej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E6AC8" w:rsidRPr="00F94433">
        <w:rPr>
          <w:shd w:val="clear" w:color="auto" w:fill="FFFFFF"/>
        </w:rPr>
        <w:t xml:space="preserve">Najwyższy poziom PKB na 1 mieszkańca uzyskany w </w:t>
      </w:r>
      <w:r w:rsidR="00007087" w:rsidRPr="00F94433">
        <w:rPr>
          <w:shd w:val="clear" w:color="auto" w:fill="FFFFFF"/>
        </w:rPr>
        <w:t>202</w:t>
      </w:r>
      <w:r w:rsidR="00F94433" w:rsidRPr="00F94433">
        <w:rPr>
          <w:shd w:val="clear" w:color="auto" w:fill="FFFFFF"/>
        </w:rPr>
        <w:t>1</w:t>
      </w:r>
      <w:r w:rsidR="002E6AC8" w:rsidRPr="00F94433">
        <w:rPr>
          <w:shd w:val="clear" w:color="auto" w:fill="FFFFFF"/>
        </w:rPr>
        <w:t xml:space="preserve"> roku w regionie warszawskim stołecznym przewyższał 3-krotnie wartość PKB na 1 mieszkańca regionu lubelskiego, w którym to odnotowano najniższy jego poziom.</w:t>
      </w:r>
    </w:p>
    <w:p w14:paraId="74227766" w14:textId="11D0150E" w:rsidR="00376F81" w:rsidRPr="003B23CC" w:rsidRDefault="00376F81" w:rsidP="00F06B17">
      <w:pPr>
        <w:spacing w:before="60" w:after="60" w:line="288" w:lineRule="auto"/>
        <w:rPr>
          <w:shd w:val="clear" w:color="auto" w:fill="FFFFFF"/>
        </w:rPr>
      </w:pPr>
      <w:r w:rsidRPr="003B23CC">
        <w:rPr>
          <w:shd w:val="clear" w:color="auto" w:fill="FFFFFF"/>
        </w:rPr>
        <w:t xml:space="preserve">Niski poziom PKB na 1 mieszkańca (mniej niż 75% średniej krajowej) w </w:t>
      </w:r>
      <w:r w:rsidR="00007087" w:rsidRPr="003B23CC">
        <w:rPr>
          <w:shd w:val="clear" w:color="auto" w:fill="FFFFFF"/>
        </w:rPr>
        <w:t>202</w:t>
      </w:r>
      <w:r w:rsidR="003B23CC" w:rsidRPr="003B23CC">
        <w:rPr>
          <w:shd w:val="clear" w:color="auto" w:fill="FFFFFF"/>
        </w:rPr>
        <w:t>1</w:t>
      </w:r>
      <w:r w:rsidRPr="003B23CC">
        <w:rPr>
          <w:shd w:val="clear" w:color="auto" w:fill="FFFFFF"/>
        </w:rPr>
        <w:t xml:space="preserve"> roku odnotowano w regionach</w:t>
      </w:r>
      <w:r w:rsidR="008E3073" w:rsidRPr="003B23CC">
        <w:rPr>
          <w:shd w:val="clear" w:color="auto" w:fill="FFFFFF"/>
        </w:rPr>
        <w:t xml:space="preserve"> Polski Wschodniej</w:t>
      </w:r>
      <w:r w:rsidRPr="003B23CC">
        <w:rPr>
          <w:shd w:val="clear" w:color="auto" w:fill="FFFFFF"/>
        </w:rPr>
        <w:t xml:space="preserve">: lubelskim, </w:t>
      </w:r>
      <w:r w:rsidR="005A6E1D">
        <w:rPr>
          <w:shd w:val="clear" w:color="auto" w:fill="FFFFFF"/>
        </w:rPr>
        <w:t xml:space="preserve">podkarpackim, </w:t>
      </w:r>
      <w:r w:rsidR="003B23CC" w:rsidRPr="003B23CC">
        <w:rPr>
          <w:shd w:val="clear" w:color="auto" w:fill="FFFFFF"/>
        </w:rPr>
        <w:t xml:space="preserve">warmińsko-mazurskim, </w:t>
      </w:r>
      <w:r w:rsidR="005B5CC5" w:rsidRPr="005B5CC5">
        <w:rPr>
          <w:shd w:val="clear" w:color="auto" w:fill="FFFFFF"/>
        </w:rPr>
        <w:t xml:space="preserve">podlaskim </w:t>
      </w:r>
      <w:r w:rsidR="00C3632E">
        <w:rPr>
          <w:shd w:val="clear" w:color="auto" w:fill="FFFFFF"/>
        </w:rPr>
        <w:br/>
      </w:r>
      <w:r w:rsidR="005B5CC5">
        <w:rPr>
          <w:shd w:val="clear" w:color="auto" w:fill="FFFFFF"/>
        </w:rPr>
        <w:t xml:space="preserve">i </w:t>
      </w:r>
      <w:r w:rsidR="005A6E1D">
        <w:rPr>
          <w:shd w:val="clear" w:color="auto" w:fill="FFFFFF"/>
        </w:rPr>
        <w:t>świętokrzyskim</w:t>
      </w:r>
      <w:r w:rsidRPr="003B23CC">
        <w:rPr>
          <w:shd w:val="clear" w:color="auto" w:fill="FFFFFF"/>
        </w:rPr>
        <w:t xml:space="preserve">. W </w:t>
      </w:r>
      <w:r w:rsidR="00007087" w:rsidRPr="003B23CC">
        <w:rPr>
          <w:shd w:val="clear" w:color="auto" w:fill="FFFFFF"/>
        </w:rPr>
        <w:t>202</w:t>
      </w:r>
      <w:r w:rsidR="003B23CC" w:rsidRPr="003B23CC">
        <w:rPr>
          <w:shd w:val="clear" w:color="auto" w:fill="FFFFFF"/>
        </w:rPr>
        <w:t>1</w:t>
      </w:r>
      <w:r w:rsidRPr="003B23CC">
        <w:rPr>
          <w:shd w:val="clear" w:color="auto" w:fill="FFFFFF"/>
        </w:rPr>
        <w:t xml:space="preserve"> roku wartość PKB na 1 mieszkańca kształtowała się </w:t>
      </w:r>
      <w:r w:rsidR="0001762D" w:rsidRPr="003B23CC">
        <w:rPr>
          <w:shd w:val="clear" w:color="auto" w:fill="FFFFFF"/>
        </w:rPr>
        <w:t xml:space="preserve">w tych </w:t>
      </w:r>
      <w:r w:rsidRPr="003B23CC">
        <w:rPr>
          <w:shd w:val="clear" w:color="auto" w:fill="FFFFFF"/>
        </w:rPr>
        <w:t xml:space="preserve">regionach na poziomie </w:t>
      </w:r>
      <w:r w:rsidR="00867519" w:rsidRPr="003B23CC">
        <w:rPr>
          <w:shd w:val="clear" w:color="auto" w:fill="FFFFFF"/>
        </w:rPr>
        <w:t>od 6</w:t>
      </w:r>
      <w:r w:rsidR="003B23CC" w:rsidRPr="003B23CC">
        <w:rPr>
          <w:shd w:val="clear" w:color="auto" w:fill="FFFFFF"/>
        </w:rPr>
        <w:t>8</w:t>
      </w:r>
      <w:r w:rsidRPr="003B23CC">
        <w:rPr>
          <w:shd w:val="clear" w:color="auto" w:fill="FFFFFF"/>
        </w:rPr>
        <w:t>,</w:t>
      </w:r>
      <w:r w:rsidR="003B23CC" w:rsidRPr="003B23CC">
        <w:rPr>
          <w:shd w:val="clear" w:color="auto" w:fill="FFFFFF"/>
        </w:rPr>
        <w:t>7</w:t>
      </w:r>
      <w:r w:rsidRPr="003B23CC">
        <w:rPr>
          <w:shd w:val="clear" w:color="auto" w:fill="FFFFFF"/>
        </w:rPr>
        <w:t>% do 7</w:t>
      </w:r>
      <w:r w:rsidR="00867519" w:rsidRPr="003B23CC">
        <w:rPr>
          <w:shd w:val="clear" w:color="auto" w:fill="FFFFFF"/>
        </w:rPr>
        <w:t>3</w:t>
      </w:r>
      <w:r w:rsidRPr="003B23CC">
        <w:rPr>
          <w:shd w:val="clear" w:color="auto" w:fill="FFFFFF"/>
        </w:rPr>
        <w:t>,</w:t>
      </w:r>
      <w:r w:rsidR="00867519" w:rsidRPr="003B23CC">
        <w:rPr>
          <w:shd w:val="clear" w:color="auto" w:fill="FFFFFF"/>
        </w:rPr>
        <w:t>1</w:t>
      </w:r>
      <w:r w:rsidRPr="003B23CC">
        <w:rPr>
          <w:shd w:val="clear" w:color="auto" w:fill="FFFFFF"/>
        </w:rPr>
        <w:t>% średniej krajowej.</w:t>
      </w:r>
    </w:p>
    <w:p w14:paraId="55394C8A" w14:textId="7CC63E5A" w:rsidR="00376F81" w:rsidRPr="003B23CC" w:rsidRDefault="00376F81" w:rsidP="00017AEB">
      <w:pPr>
        <w:spacing w:before="60" w:line="288" w:lineRule="auto"/>
        <w:rPr>
          <w:shd w:val="clear" w:color="auto" w:fill="FFFFFF"/>
        </w:rPr>
      </w:pPr>
      <w:r w:rsidRPr="003B23CC">
        <w:rPr>
          <w:shd w:val="clear" w:color="auto" w:fill="FFFFFF"/>
        </w:rPr>
        <w:t xml:space="preserve">Najniższy poziom PKB na 1 mieszkańca w </w:t>
      </w:r>
      <w:r w:rsidR="00007087" w:rsidRPr="003B23CC">
        <w:rPr>
          <w:shd w:val="clear" w:color="auto" w:fill="FFFFFF"/>
        </w:rPr>
        <w:t>202</w:t>
      </w:r>
      <w:r w:rsidR="003B23CC" w:rsidRPr="003B23CC">
        <w:rPr>
          <w:shd w:val="clear" w:color="auto" w:fill="FFFFFF"/>
        </w:rPr>
        <w:t>1</w:t>
      </w:r>
      <w:r w:rsidRPr="003B23CC">
        <w:rPr>
          <w:shd w:val="clear" w:color="auto" w:fill="FFFFFF"/>
        </w:rPr>
        <w:t xml:space="preserve"> roku odnotowany w regionie lubelskim stanowił </w:t>
      </w:r>
      <w:r w:rsidR="00867519" w:rsidRPr="003B23CC">
        <w:rPr>
          <w:shd w:val="clear" w:color="auto" w:fill="FFFFFF"/>
        </w:rPr>
        <w:t>3</w:t>
      </w:r>
      <w:r w:rsidR="003B23CC" w:rsidRPr="003B23CC">
        <w:rPr>
          <w:shd w:val="clear" w:color="auto" w:fill="FFFFFF"/>
        </w:rPr>
        <w:t>3</w:t>
      </w:r>
      <w:r w:rsidRPr="003B23CC">
        <w:rPr>
          <w:shd w:val="clear" w:color="auto" w:fill="FFFFFF"/>
        </w:rPr>
        <w:t>,</w:t>
      </w:r>
      <w:r w:rsidR="003B23CC" w:rsidRPr="003B23CC">
        <w:rPr>
          <w:shd w:val="clear" w:color="auto" w:fill="FFFFFF"/>
        </w:rPr>
        <w:t>9</w:t>
      </w:r>
      <w:r w:rsidRPr="003B23CC">
        <w:rPr>
          <w:shd w:val="clear" w:color="auto" w:fill="FFFFFF"/>
        </w:rPr>
        <w:t>% poziomu tego miernika najlepszego pod tym względem regionu warszawskiego stołecznego.</w:t>
      </w:r>
    </w:p>
    <w:p w14:paraId="66B6940A" w14:textId="55DA10E2" w:rsidR="00E35871" w:rsidRPr="00F06B17" w:rsidRDefault="00D05665" w:rsidP="00F06B17">
      <w:pPr>
        <w:spacing w:before="360" w:line="240" w:lineRule="auto"/>
        <w:rPr>
          <w:b/>
          <w:szCs w:val="19"/>
          <w:shd w:val="clear" w:color="auto" w:fill="FFFFFF"/>
        </w:rPr>
      </w:pPr>
      <w:r w:rsidRPr="00F06B17">
        <w:rPr>
          <w:b/>
          <w:szCs w:val="19"/>
          <w:shd w:val="clear" w:color="auto" w:fill="FFFFFF"/>
        </w:rPr>
        <w:t>Mapa</w:t>
      </w:r>
      <w:r w:rsidR="00375469" w:rsidRPr="00F06B17">
        <w:rPr>
          <w:b/>
          <w:szCs w:val="19"/>
          <w:shd w:val="clear" w:color="auto" w:fill="FFFFFF"/>
        </w:rPr>
        <w:t xml:space="preserve"> </w:t>
      </w:r>
      <w:r w:rsidRPr="00F06B17">
        <w:rPr>
          <w:b/>
          <w:szCs w:val="19"/>
          <w:shd w:val="clear" w:color="auto" w:fill="FFFFFF"/>
        </w:rPr>
        <w:t>1.</w:t>
      </w:r>
      <w:r w:rsidR="00376F81" w:rsidRPr="00F06B17">
        <w:rPr>
          <w:szCs w:val="19"/>
        </w:rPr>
        <w:t xml:space="preserve"> </w:t>
      </w:r>
      <w:r w:rsidR="00376F81" w:rsidRPr="00F06B17">
        <w:rPr>
          <w:b/>
          <w:szCs w:val="19"/>
          <w:shd w:val="clear" w:color="auto" w:fill="FFFFFF"/>
        </w:rPr>
        <w:t>Produkt krajowy brutto na 1 m</w:t>
      </w:r>
      <w:r w:rsidR="00C23E27" w:rsidRPr="00F06B17">
        <w:rPr>
          <w:b/>
          <w:szCs w:val="19"/>
          <w:shd w:val="clear" w:color="auto" w:fill="FFFFFF"/>
        </w:rPr>
        <w:t xml:space="preserve">ieszkańca według regionów w </w:t>
      </w:r>
      <w:r w:rsidR="00C82D8B">
        <w:rPr>
          <w:b/>
          <w:szCs w:val="19"/>
          <w:shd w:val="clear" w:color="auto" w:fill="FFFFFF"/>
        </w:rPr>
        <w:t>2021</w:t>
      </w:r>
      <w:r w:rsidR="00376F81" w:rsidRPr="00F06B17">
        <w:rPr>
          <w:b/>
          <w:szCs w:val="19"/>
          <w:shd w:val="clear" w:color="auto" w:fill="FFFFFF"/>
        </w:rPr>
        <w:t xml:space="preserve"> r. (ceny bieżące)</w:t>
      </w:r>
    </w:p>
    <w:p w14:paraId="055A3E38" w14:textId="347DA549" w:rsidR="00E35871" w:rsidRDefault="0005057D" w:rsidP="00E35871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50912" behindDoc="0" locked="0" layoutInCell="1" allowOverlap="1" wp14:anchorId="06FB70B3" wp14:editId="499C9751">
                <wp:simplePos x="0" y="0"/>
                <wp:positionH relativeFrom="column">
                  <wp:posOffset>83820</wp:posOffset>
                </wp:positionH>
                <wp:positionV relativeFrom="paragraph">
                  <wp:posOffset>194945</wp:posOffset>
                </wp:positionV>
                <wp:extent cx="4796155" cy="3883660"/>
                <wp:effectExtent l="0" t="0" r="4445" b="2540"/>
                <wp:wrapTopAndBottom/>
                <wp:docPr id="20" name="Grupa 20" descr="Mapa 1. Produkt krajowy brutto na 1 mieszkańca według regionów w 2021 r. (ceny bieżące)&#10;Kartodiagram przedstawiający PKB na 1 mieszkańca w cenach bieżących według regionów w 2021 r. Cieniowanie (6 kolorów) – regiony, PKB na 1 mieszkańca w tysiącach złotych od 47,6 do 140,5. Diagramy kołowe (różne wielkości) – Polska=100 od 68,7% do 202,9%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6155" cy="3883660"/>
                          <a:chOff x="0" y="0"/>
                          <a:chExt cx="4796215" cy="3884056"/>
                        </a:xfrm>
                      </wpg:grpSpPr>
                      <pic:pic xmlns:pic="http://schemas.openxmlformats.org/drawingml/2006/picture">
                        <pic:nvPicPr>
                          <pic:cNvPr id="7" name="Obraz 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85" y="0"/>
                            <a:ext cx="473583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0" name="Grupa 30" descr="Mapa 1. Produkt krajowy brutto na 1 mieszkańca według regionów w 2021 r. (ceny bieżące)&#10;Kartodiagram przedstawiający PKB na 1 mieszkańca w cenach bieżących według regionów w 2021 r. Cieniowanie (6 kolorów) – regiony, PKB na 1 mieszkańca w tysiącach złotych od 47,6 do 140,5. Diagramy kołowe (różne wielkości) – Polska=100 od 68,7% do 202,9%"/>
                        <wpg:cNvGrpSpPr/>
                        <wpg:grpSpPr>
                          <a:xfrm>
                            <a:off x="0" y="215661"/>
                            <a:ext cx="4587875" cy="3668395"/>
                            <a:chOff x="0" y="5142"/>
                            <a:chExt cx="4589761" cy="3669497"/>
                          </a:xfrm>
                        </wpg:grpSpPr>
                        <wps:wsp>
                          <wps:cNvPr id="28" name="Pole tekstowe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942138"/>
                              <a:ext cx="723043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307F13" w14:textId="4D8E262A" w:rsidR="00E90A46" w:rsidRDefault="00E90A46" w:rsidP="002E372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47,6-54,0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307" y="3451227"/>
                              <a:ext cx="431135" cy="2044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8A4594" w14:textId="6A9BA94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68,7%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4825" y="3451227"/>
                              <a:ext cx="424252" cy="2047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D62A93" w14:textId="77777777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975" y="3451227"/>
                              <a:ext cx="508930" cy="223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FFD449" w14:textId="77777777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9467" y="761682"/>
                              <a:ext cx="48514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F783FD" w14:textId="02FE0B99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82,0%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6350" y="1285664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8A22DA" w14:textId="5B208C48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6824" y="110348"/>
                              <a:ext cx="48641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5F10" w14:textId="49A1C5D9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96,6%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3681" y="27597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C0BC4" w14:textId="045118A0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70,9%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7096" y="427322"/>
                              <a:ext cx="47117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1D66D6" w14:textId="42BB2091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84,2%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4418" y="65479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38C327" w14:textId="77777777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73,1%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8977" y="819934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EF858C" w14:textId="1A63F35F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87,9%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5842" y="1264388"/>
                              <a:ext cx="51117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019AB1" w14:textId="76ACB9C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107,2%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2584" y="1343026"/>
                              <a:ext cx="60833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379EC9" w14:textId="14B0301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202,9%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81448" y="1628772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415F26" w14:textId="72E48A4E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95,9%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1126" y="1817581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E382AA" w14:textId="0F59D8A5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68,7%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Pole tekstowe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242900"/>
                              <a:ext cx="739548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BA389E" w14:textId="05341D6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72,1-78,0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Pole tekstowe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071449"/>
                              <a:ext cx="739548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33CFF3" w14:textId="2291E756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78,1-140,5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Pole tekstowe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414349"/>
                              <a:ext cx="727487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E2D283" w14:textId="64D6F22E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66,1-72,0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Pole tekstowe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595325"/>
                              <a:ext cx="727487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785C0" w14:textId="11276C33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60,1-66,0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Pole tekstowe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776300"/>
                              <a:ext cx="723043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42CEB4" w14:textId="2ADAE06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54,1-60,0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26839" y="1906478"/>
                              <a:ext cx="61595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E2ADB9" w14:textId="77777777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7115" y="213581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F2F96B" w14:textId="390932A9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73,1%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850" y="3451227"/>
                              <a:ext cx="508930" cy="223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EB3C46" w14:textId="3E901A25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202,9%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Pole tekstowe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591100" cy="227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16770" w14:textId="77777777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2943" y="217976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4BAFA0" w14:textId="7DBCC19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51461" y="2220790"/>
                              <a:ext cx="541655" cy="227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F04516" w14:textId="2378EE22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103,4%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56651" y="2599528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D13C16" w14:textId="147A0BC2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70,1%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9630" y="267979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585050" w14:textId="00D6DD8B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90,8%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Pole tekstowe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2800350"/>
                              <a:ext cx="775858" cy="1999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E3B51C" w14:textId="77777777" w:rsidR="00E90A46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Polska=100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Pole tekstowe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666" y="5142"/>
                              <a:ext cx="764540" cy="227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795A8C" w14:textId="29AB56C1" w:rsidR="00E90A46" w:rsidRPr="00883DEA" w:rsidRDefault="00E90A46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color w:val="FFFFFF" w:themeColor="background1"/>
                                  </w:rPr>
                                </w:pPr>
                                <w:r w:rsidRPr="00883DEA"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69,3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6FB70B3" id="Grupa 20" o:spid="_x0000_s1054" alt="Mapa 1. Produkt krajowy brutto na 1 mieszkańca według regionów w 2021 r. (ceny bieżące)&#10;Kartodiagram przedstawiający PKB na 1 mieszkańca w cenach bieżących według regionów w 2021 r. Cieniowanie (6 kolorów) – regiony, PKB na 1 mieszkańca w tysiącach złotych od 47,6 do 140,5. Diagramy kołowe (różne wielkości) – Polska=100 od 68,7% do 202,9%" style="position:absolute;margin-left:6.6pt;margin-top:15.35pt;width:377.65pt;height:305.8pt;z-index:251750912" coordsize="47962,388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">
                <v:shape id="Obraz 7" o:spid="_x0000_s1055" type="#_x0000_t75" style="position:absolute;left:603;width:47359;height:36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">
                  <v:imagedata r:id="rId14" o:title=""/>
                </v:shape>
                <v:group id="Grupa 30" o:spid="_x0000_s1056" alt="Mapa 1. Produkt krajowy brutto na 1 mieszkańca według regionów w 2021 r. (ceny bieżące)&#10;Kartodiagram przedstawiający PKB na 1 mieszkańca w cenach bieżących według regionów w 2021 r. Cieniowanie (6 kolorów) – regiony, PKB na 1 mieszkańca w tysiącach złotych od 47,6 do 140,5. Diagramy kołowe (różne wielkości) – Polska=100 od 68,7% do 202,9%" style="position:absolute;top:2156;width:45878;height:36684" coordorigin=",51" coordsize="45897,36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Pole tekstowe 28" o:spid="_x0000_s1057" type="#_x0000_t202" style="position:absolute;left:3778;top:19421;width:7230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  <v:textbox>
                      <w:txbxContent>
                        <w:p w14:paraId="39307F13" w14:textId="4D8E262A" w:rsidR="00E90A46" w:rsidRDefault="00E90A46" w:rsidP="002E372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47,6-54,0</w:t>
                          </w:r>
                        </w:p>
                      </w:txbxContent>
                    </v:textbox>
                  </v:shape>
                  <v:shape id="Pole tekstowe 14" o:spid="_x0000_s1058" type="#_x0000_t202" style="position:absolute;left:363;top:34512;width:4311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398A4594" w14:textId="6A9BA94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68,7%</w:t>
                          </w:r>
                        </w:p>
                      </w:txbxContent>
                    </v:textbox>
                  </v:shape>
                  <v:shape id="Pole tekstowe 14" o:spid="_x0000_s1059" type="#_x0000_t202" style="position:absolute;left:5048;top:34512;width:4242;height:2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<v:textbox>
                      <w:txbxContent>
                        <w:p w14:paraId="66D62A93" w14:textId="77777777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90,0%</w:t>
                          </w:r>
                        </w:p>
                      </w:txbxContent>
                    </v:textbox>
                  </v:shape>
                  <v:shape id="Pole tekstowe 14" o:spid="_x0000_s1060" type="#_x0000_t202" style="position:absolute;left:9429;top:34512;width:5090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  <v:textbox>
                      <w:txbxContent>
                        <w:p w14:paraId="57FFD449" w14:textId="77777777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110,0%</w:t>
                          </w:r>
                        </w:p>
                      </w:txbxContent>
                    </v:textbox>
                  </v:shape>
                  <v:shape id="Pole tekstowe 10" o:spid="_x0000_s1061" type="#_x0000_t202" style="position:absolute;left:24294;top:7616;width:4852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" filled="f" stroked="f">
                    <v:textbox>
                      <w:txbxContent>
                        <w:p w14:paraId="2BF783FD" w14:textId="02FE0B99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82,0%</w:t>
                          </w:r>
                        </w:p>
                      </w:txbxContent>
                    </v:textbox>
                  </v:shape>
                  <v:shape id="Pole tekstowe 15" o:spid="_x0000_s1062" type="#_x0000_t202" style="position:absolute;left:12763;top:12856;width:508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  <v:textbox>
                      <w:txbxContent>
                        <w:p w14:paraId="338A22DA" w14:textId="5B208C48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81,9%</w:t>
                          </w:r>
                        </w:p>
                      </w:txbxContent>
                    </v:textbox>
                  </v:shape>
                  <v:shape id="Pole tekstowe 22" o:spid="_x0000_s1063" type="#_x0000_t202" style="position:absolute;left:22868;top:1103;width:4864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" filled="f" stroked="f">
                    <v:textbox>
                      <w:txbxContent>
                        <w:p w14:paraId="14C95F10" w14:textId="49A1C5D9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96,6%</w:t>
                          </w:r>
                        </w:p>
                      </w:txbxContent>
                    </v:textbox>
                  </v:shape>
                  <v:shape id="Pole tekstowe 25" o:spid="_x0000_s1064" type="#_x0000_t202" style="position:absolute;left:33336;top:2759;width:508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4U7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dCK8/IBHr7CwAA//8DAFBLAQItABQABgAIAAAAIQDb4fbL7gAAAIUBAAATAAAAAAAAAAAA&#10;AAAAAAAAAABbQ29udGVudF9UeXBlc10ueG1sUEsBAi0AFAAGAAgAAAAhAFr0LFu/AAAAFQEAAAsA&#10;AAAAAAAAAAAAAAAAHwEAAF9yZWxzLy5yZWxzUEsBAi0AFAAGAAgAAAAhAJf/hTvEAAAA3AAAAA8A&#10;AAAAAAAAAAAAAAAABwIAAGRycy9kb3ducmV2LnhtbFBLBQYAAAAAAwADALcAAAD4AgAAAAA=&#10;" filled="f" stroked="f">
                    <v:textbox>
                      <w:txbxContent>
                        <w:p w14:paraId="0C4C0BC4" w14:textId="045118A0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70,9%</w:t>
                          </w:r>
                        </w:p>
                      </w:txbxContent>
                    </v:textbox>
                  </v:shape>
                  <v:shape id="Pole tekstowe 41" o:spid="_x0000_s1065" type="#_x0000_t202" style="position:absolute;left:13470;top:4273;width:471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UOA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jw5RmZQC/+AQAA//8DAFBLAQItABQABgAIAAAAIQDb4fbL7gAAAIUBAAATAAAAAAAAAAAA&#10;AAAAAAAAAABbQ29udGVudF9UeXBlc10ueG1sUEsBAi0AFAAGAAgAAAAhAFr0LFu/AAAAFQEAAAsA&#10;AAAAAAAAAAAAAAAAHwEAAF9yZWxzLy5yZWxzUEsBAi0AFAAGAAgAAAAhAKflQ4DEAAAA3AAAAA8A&#10;AAAAAAAAAAAAAAAABwIAAGRycy9kb3ducmV2LnhtbFBLBQYAAAAAAwADALcAAAD4AgAAAAA=&#10;" filled="f" stroked="f">
                    <v:textbox>
                      <w:txbxContent>
                        <w:p w14:paraId="371D66D6" w14:textId="42BB2091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84,2%</w:t>
                          </w:r>
                        </w:p>
                      </w:txbxContent>
                    </v:textbox>
                  </v:shape>
                  <v:shape id="Pole tekstowe 21" o:spid="_x0000_s1066" type="#_x0000_t202" style="position:absolute;left:40544;top:6547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  <v:textbox>
                      <w:txbxContent>
                        <w:p w14:paraId="3638C327" w14:textId="77777777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73,1%</w:t>
                          </w:r>
                        </w:p>
                      </w:txbxContent>
                    </v:textbox>
                  </v:shape>
                  <v:shape id="Pole tekstowe 42" o:spid="_x0000_s1067" type="#_x0000_t202" style="position:absolute;left:34089;top:8199;width:5080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  <v:textbox>
                      <w:txbxContent>
                        <w:p w14:paraId="03EF858C" w14:textId="1A63F35F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87,9%</w:t>
                          </w:r>
                        </w:p>
                      </w:txbxContent>
                    </v:textbox>
                  </v:shape>
                  <v:shape id="Pole tekstowe 32" o:spid="_x0000_s1068" type="#_x0000_t202" style="position:absolute;left:19258;top:12643;width:5112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yCg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i/&#10;P4bnM/ECOXsAAAD//wMAUEsBAi0AFAAGAAgAAAAhANvh9svuAAAAhQEAABMAAAAAAAAAAAAAAAAA&#10;AAAAAFtDb250ZW50X1R5cGVzXS54bWxQSwECLQAUAAYACAAAACEAWvQsW78AAAAVAQAACwAAAAAA&#10;AAAAAAAAAAAfAQAAX3JlbHMvLnJlbHNQSwECLQAUAAYACAAAACEA+LMgoMAAAADcAAAADwAAAAAA&#10;AAAAAAAAAAAHAgAAZHJzL2Rvd25yZXYueG1sUEsFBgAAAAADAAMAtwAAAPQCAAAAAA==&#10;" filled="f" stroked="f">
                    <v:textbox>
                      <w:txbxContent>
                        <w:p w14:paraId="09019AB1" w14:textId="76ACB9C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107,2%</w:t>
                          </w:r>
                        </w:p>
                      </w:txbxContent>
                    </v:textbox>
                  </v:shape>
                  <v:shape id="Pole tekstowe 18" o:spid="_x0000_s1069" type="#_x0000_t202" style="position:absolute;left:34325;top:13430;width:6084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<v:textbox>
                      <w:txbxContent>
                        <w:p w14:paraId="3D379EC9" w14:textId="14B0301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202,9%</w:t>
                          </w:r>
                        </w:p>
                      </w:txbxContent>
                    </v:textbox>
                  </v:shape>
                  <v:shape id="Pole tekstowe 16" o:spid="_x0000_s1070" type="#_x0000_t202" style="position:absolute;left:27814;top:16287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7E415F26" w14:textId="72E48A4E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95,9%</w:t>
                          </w:r>
                        </w:p>
                      </w:txbxContent>
                    </v:textbox>
                  </v:shape>
                  <v:shape id="Pole tekstowe 14" o:spid="_x0000_s1071" type="#_x0000_t202" style="position:absolute;left:40811;top:18175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  <v:textbox>
                      <w:txbxContent>
                        <w:p w14:paraId="26E382AA" w14:textId="0F59D8A5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68,7%</w:t>
                          </w:r>
                        </w:p>
                      </w:txbxContent>
                    </v:textbox>
                  </v:shape>
                  <v:shape id="Pole tekstowe 127" o:spid="_x0000_s1072" type="#_x0000_t202" style="position:absolute;left:3778;top:12429;width:739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  <v:textbox>
                      <w:txbxContent>
                        <w:p w14:paraId="72BA389E" w14:textId="05341D6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72,1-78,0</w:t>
                          </w:r>
                        </w:p>
                      </w:txbxContent>
                    </v:textbox>
                  </v:shape>
                  <v:shape id="Pole tekstowe 197" o:spid="_x0000_s1073" type="#_x0000_t202" style="position:absolute;left:3778;top:10714;width:739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" filled="f" stroked="f">
                    <v:textbox>
                      <w:txbxContent>
                        <w:p w14:paraId="1033CFF3" w14:textId="2291E756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78,1-140,5</w:t>
                          </w:r>
                        </w:p>
                      </w:txbxContent>
                    </v:textbox>
                  </v:shape>
                  <v:shape id="Pole tekstowe 196" o:spid="_x0000_s1074" type="#_x0000_t202" style="position:absolute;left:3778;top:14143;width:727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14:paraId="59E2D283" w14:textId="64D6F22E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66,1-72,0</w:t>
                          </w:r>
                        </w:p>
                      </w:txbxContent>
                    </v:textbox>
                  </v:shape>
                  <v:shape id="Pole tekstowe 192" o:spid="_x0000_s1075" type="#_x0000_t202" style="position:absolute;left:3778;top:15953;width:727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GLwgAAANw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" filled="f" stroked="f">
                    <v:textbox>
                      <w:txbxContent>
                        <w:p w14:paraId="796785C0" w14:textId="11276C33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60,1-66,0</w:t>
                          </w:r>
                        </w:p>
                      </w:txbxContent>
                    </v:textbox>
                  </v:shape>
                  <v:shape id="Pole tekstowe 194" o:spid="_x0000_s1076" type="#_x0000_t202" style="position:absolute;left:3778;top:17763;width:7230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Yxk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" filled="f" stroked="f">
                    <v:textbox>
                      <w:txbxContent>
                        <w:p w14:paraId="2142CEB4" w14:textId="2ADAE06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54,1-60,0</w:t>
                          </w:r>
                        </w:p>
                      </w:txbxContent>
                    </v:textbox>
                  </v:shape>
                  <v:shape id="Pole tekstowe 9" o:spid="_x0000_s1077" type="#_x0000_t202" style="position:absolute;left:16268;top:19064;width:61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" filled="f" stroked="f">
                    <v:textbox>
                      <w:txbxContent>
                        <w:p w14:paraId="7EE2ADB9" w14:textId="77777777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110,8%</w:t>
                          </w:r>
                        </w:p>
                      </w:txbxContent>
                    </v:textbox>
                  </v:shape>
                  <v:shape id="Pole tekstowe 24" o:spid="_x0000_s1078" type="#_x0000_t202" style="position:absolute;left:33071;top:21358;width:5080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FJ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P/yA5zPxAjl/AAAA//8DAFBLAQItABQABgAIAAAAIQDb4fbL7gAAAIUBAAATAAAAAAAAAAAAAAAA&#10;AAAAAABbQ29udGVudF9UeXBlc10ueG1sUEsBAi0AFAAGAAgAAAAhAFr0LFu/AAAAFQEAAAsAAAAA&#10;AAAAAAAAAAAAHwEAAF9yZWxzLy5yZWxzUEsBAi0AFAAGAAgAAAAhAOZgEUnBAAAA3AAAAA8AAAAA&#10;AAAAAAAAAAAABwIAAGRycy9kb3ducmV2LnhtbFBLBQYAAAAAAwADALcAAAD1AgAAAAA=&#10;" filled="f" stroked="f">
                    <v:textbox>
                      <w:txbxContent>
                        <w:p w14:paraId="11F2F96B" w14:textId="390932A9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73,1%</w:t>
                          </w:r>
                        </w:p>
                      </w:txbxContent>
                    </v:textbox>
                  </v:shape>
                  <v:shape id="Pole tekstowe 14" o:spid="_x0000_s1079" type="#_x0000_t202" style="position:absolute;left:18478;top:34512;width:5089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<v:textbox>
                      <w:txbxContent>
                        <w:p w14:paraId="1FEB3C46" w14:textId="3E901A25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202,9%</w:t>
                          </w:r>
                        </w:p>
                      </w:txbxContent>
                    </v:textbox>
                  </v:shape>
                  <v:shape id="Pole tekstowe 126" o:spid="_x0000_s1080" type="#_x0000_t202" style="position:absolute;top:9144;width:5911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" filled="f" stroked="f">
                    <v:textbox>
                      <w:txbxContent>
                        <w:p w14:paraId="1C116770" w14:textId="77777777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 tys. zł</w:t>
                          </w:r>
                        </w:p>
                      </w:txbxContent>
                    </v:textbox>
                  </v:shape>
                  <v:shape id="Pole tekstowe 19" o:spid="_x0000_s1081" type="#_x0000_t202" style="position:absolute;left:22229;top:21797;width:508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  <v:textbox>
                      <w:txbxContent>
                        <w:p w14:paraId="7C4BAFA0" w14:textId="7DBCC19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81,8%</w:t>
                          </w:r>
                        </w:p>
                      </w:txbxContent>
                    </v:textbox>
                  </v:shape>
                  <v:shape id="Pole tekstowe 23" o:spid="_x0000_s1082" type="#_x0000_t202" style="position:absolute;left:26514;top:22207;width:5417;height:2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  <v:textbox>
                      <w:txbxContent>
                        <w:p w14:paraId="7CF04516" w14:textId="2378EE22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103,4%</w:t>
                          </w:r>
                        </w:p>
                      </w:txbxContent>
                    </v:textbox>
                  </v:shape>
                  <v:shape id="Pole tekstowe 20" o:spid="_x0000_s1083" type="#_x0000_t202" style="position:absolute;left:38566;top:25995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  <v:textbox>
                      <w:txbxContent>
                        <w:p w14:paraId="4ED13C16" w14:textId="147A0BC2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70,1%</w:t>
                          </w:r>
                        </w:p>
                      </w:txbxContent>
                    </v:textbox>
                  </v:shape>
                  <v:shape id="Pole tekstowe 17" o:spid="_x0000_s1084" type="#_x0000_t202" style="position:absolute;left:31096;top:26797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<v:textbox>
                      <w:txbxContent>
                        <w:p w14:paraId="77585050" w14:textId="00D6DD8B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90,8%</w:t>
                          </w:r>
                        </w:p>
                      </w:txbxContent>
                    </v:textbox>
                  </v:shape>
                  <v:shape id="Pole tekstowe 123" o:spid="_x0000_s1085" type="#_x0000_t202" style="position:absolute;left:381;top:28003;width:775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933wgAAANw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" filled="f" stroked="f">
                    <v:textbox>
                      <w:txbxContent>
                        <w:p w14:paraId="3DE3B51C" w14:textId="77777777" w:rsidR="00E90A46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Polska=100</w:t>
                          </w:r>
                        </w:p>
                      </w:txbxContent>
                    </v:textbox>
                  </v:shape>
                  <v:shape id="Pole tekstowe 122" o:spid="_x0000_s1086" type="#_x0000_t202" style="position:absolute;left:1136;top:51;width:7646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  <v:textbox>
                      <w:txbxContent>
                        <w:p w14:paraId="00795A8C" w14:textId="29AB56C1" w:rsidR="00E90A46" w:rsidRPr="00883DEA" w:rsidRDefault="00E90A46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color w:val="FFFFFF" w:themeColor="background1"/>
                            </w:rPr>
                          </w:pPr>
                          <w:r w:rsidRPr="00883DEA"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69,3 tys. zł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29D1C819" w14:textId="04A47733" w:rsidR="00E35871" w:rsidRDefault="00E35871" w:rsidP="00E35871">
      <w:pPr>
        <w:spacing w:before="0" w:after="0"/>
        <w:rPr>
          <w:shd w:val="clear" w:color="auto" w:fill="FFFFFF"/>
        </w:rPr>
      </w:pPr>
    </w:p>
    <w:p w14:paraId="722BA2B2" w14:textId="77777777" w:rsidR="00717CDA" w:rsidRDefault="00717CDA" w:rsidP="00E35871">
      <w:pPr>
        <w:spacing w:before="0" w:after="0"/>
        <w:rPr>
          <w:shd w:val="clear" w:color="auto" w:fill="FFFFFF"/>
        </w:rPr>
      </w:pPr>
    </w:p>
    <w:p w14:paraId="52466B7F" w14:textId="77777777" w:rsidR="00F06B17" w:rsidRDefault="00F06B17" w:rsidP="00E35871">
      <w:pPr>
        <w:spacing w:before="0" w:after="0"/>
        <w:rPr>
          <w:shd w:val="clear" w:color="auto" w:fill="FFFFFF"/>
        </w:rPr>
      </w:pPr>
    </w:p>
    <w:p w14:paraId="0C9F103D" w14:textId="256CDFA1" w:rsidR="009515A4" w:rsidRPr="009515A4" w:rsidRDefault="009515A4" w:rsidP="00FD15D4">
      <w:pPr>
        <w:spacing w:before="0" w:line="240" w:lineRule="auto"/>
        <w:rPr>
          <w:b/>
          <w:shd w:val="clear" w:color="auto" w:fill="FFFFFF"/>
        </w:rPr>
      </w:pPr>
      <w:bookmarkStart w:id="6" w:name="_Hlk145658110"/>
      <w:r w:rsidRPr="009515A4">
        <w:rPr>
          <w:b/>
          <w:shd w:val="clear" w:color="auto" w:fill="FFFFFF"/>
        </w:rPr>
        <w:t>Tablica 1. Produkt krajo</w:t>
      </w:r>
      <w:r w:rsidR="00D763F7">
        <w:rPr>
          <w:b/>
          <w:shd w:val="clear" w:color="auto" w:fill="FFFFFF"/>
        </w:rPr>
        <w:t xml:space="preserve">wy brutto według regionów w </w:t>
      </w:r>
      <w:r w:rsidR="00007087">
        <w:rPr>
          <w:b/>
          <w:shd w:val="clear" w:color="auto" w:fill="FFFFFF"/>
        </w:rPr>
        <w:t>202</w:t>
      </w:r>
      <w:r w:rsidR="00144E98">
        <w:rPr>
          <w:b/>
          <w:shd w:val="clear" w:color="auto" w:fill="FFFFFF"/>
        </w:rPr>
        <w:t>1</w:t>
      </w:r>
      <w:r w:rsidRPr="009515A4">
        <w:rPr>
          <w:b/>
          <w:shd w:val="clear" w:color="auto" w:fill="FFFFFF"/>
        </w:rPr>
        <w:t xml:space="preserve"> r. (ceny bieżące)</w:t>
      </w:r>
    </w:p>
    <w:tbl>
      <w:tblPr>
        <w:tblpPr w:leftFromText="142" w:rightFromText="142" w:vertAnchor="text" w:horzAnchor="margin" w:tblpY="1"/>
        <w:tblOverlap w:val="never"/>
        <w:tblW w:w="817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1. Produkt krajowy brutto według regionów w 2021 r. (ceny bieżące)"/>
      </w:tblPr>
      <w:tblGrid>
        <w:gridCol w:w="1984"/>
        <w:gridCol w:w="1032"/>
        <w:gridCol w:w="1031"/>
        <w:gridCol w:w="1036"/>
        <w:gridCol w:w="1031"/>
        <w:gridCol w:w="1031"/>
        <w:gridCol w:w="1033"/>
      </w:tblGrid>
      <w:tr w:rsidR="001B339E" w:rsidRPr="001B339E" w14:paraId="7C74A363" w14:textId="77777777" w:rsidTr="00C8138A">
        <w:trPr>
          <w:trHeight w:hRule="exact" w:val="397"/>
        </w:trPr>
        <w:tc>
          <w:tcPr>
            <w:tcW w:w="1984" w:type="dxa"/>
            <w:vMerge w:val="restart"/>
            <w:tcBorders>
              <w:top w:val="single" w:sz="4" w:space="0" w:color="001381"/>
            </w:tcBorders>
            <w:vAlign w:val="center"/>
          </w:tcPr>
          <w:bookmarkEnd w:id="6"/>
          <w:p w14:paraId="74E3B99D" w14:textId="77777777" w:rsidR="001B339E" w:rsidRPr="00885D0F" w:rsidRDefault="001B339E" w:rsidP="009515A4">
            <w:pPr>
              <w:jc w:val="center"/>
              <w:rPr>
                <w:b/>
                <w:sz w:val="17"/>
                <w:szCs w:val="17"/>
                <w:shd w:val="clear" w:color="auto" w:fill="FFFFFF"/>
              </w:rPr>
            </w:pPr>
            <w:r w:rsidRPr="00885D0F">
              <w:rPr>
                <w:bCs/>
                <w:sz w:val="17"/>
                <w:szCs w:val="17"/>
                <w:shd w:val="clear" w:color="auto" w:fill="FFFFFF"/>
              </w:rPr>
              <w:t>Regiony</w:t>
            </w:r>
          </w:p>
        </w:tc>
        <w:tc>
          <w:tcPr>
            <w:tcW w:w="3099" w:type="dxa"/>
            <w:gridSpan w:val="3"/>
            <w:tcBorders>
              <w:top w:val="single" w:sz="4" w:space="0" w:color="001381"/>
            </w:tcBorders>
            <w:vAlign w:val="center"/>
          </w:tcPr>
          <w:p w14:paraId="5F54BB09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Ogółem</w:t>
            </w:r>
          </w:p>
        </w:tc>
        <w:tc>
          <w:tcPr>
            <w:tcW w:w="3095" w:type="dxa"/>
            <w:gridSpan w:val="3"/>
            <w:tcBorders>
              <w:top w:val="single" w:sz="4" w:space="0" w:color="001381"/>
            </w:tcBorders>
            <w:vAlign w:val="center"/>
          </w:tcPr>
          <w:p w14:paraId="509843FA" w14:textId="5404BEB3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C8138A">
        <w:trPr>
          <w:trHeight w:hRule="exact" w:val="754"/>
        </w:trPr>
        <w:tc>
          <w:tcPr>
            <w:tcW w:w="1984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ACF771" w14:textId="77777777" w:rsidR="001B339E" w:rsidRPr="00A924DD" w:rsidRDefault="001B339E" w:rsidP="009515A4">
            <w:pPr>
              <w:jc w:val="center"/>
              <w:rPr>
                <w:b/>
                <w:bCs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032" w:type="dxa"/>
            <w:tcBorders>
              <w:bottom w:val="single" w:sz="4" w:space="0" w:color="001D77"/>
            </w:tcBorders>
            <w:vAlign w:val="center"/>
          </w:tcPr>
          <w:p w14:paraId="039D61E0" w14:textId="60A8C705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mln</w:t>
            </w:r>
            <w:r w:rsidR="000D201F" w:rsidRPr="007665B5">
              <w:rPr>
                <w:sz w:val="16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47C08E37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6" w:type="dxa"/>
            <w:tcBorders>
              <w:bottom w:val="single" w:sz="4" w:space="0" w:color="001D77"/>
            </w:tcBorders>
            <w:vAlign w:val="center"/>
          </w:tcPr>
          <w:p w14:paraId="411CA487" w14:textId="6335E30E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</w:t>
            </w:r>
            <w:r w:rsidR="00B74042" w:rsidRPr="007665B5">
              <w:rPr>
                <w:sz w:val="16"/>
                <w:szCs w:val="16"/>
                <w:shd w:val="clear" w:color="auto" w:fill="FFFFFF"/>
              </w:rPr>
              <w:t>-</w:t>
            </w: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02E0B300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013FC652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33" w:type="dxa"/>
            <w:tcBorders>
              <w:bottom w:val="single" w:sz="4" w:space="0" w:color="001D77"/>
            </w:tcBorders>
            <w:vAlign w:val="center"/>
          </w:tcPr>
          <w:p w14:paraId="255469DA" w14:textId="30FC0146" w:rsidR="00B74042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</w:t>
            </w:r>
            <w:r w:rsidR="00B74042" w:rsidRPr="007665B5">
              <w:rPr>
                <w:sz w:val="16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</w:tr>
      <w:tr w:rsidR="000241E8" w:rsidRPr="00262687" w14:paraId="787004B8" w14:textId="77777777" w:rsidTr="00C8138A">
        <w:trPr>
          <w:trHeight w:val="57"/>
        </w:trPr>
        <w:tc>
          <w:tcPr>
            <w:tcW w:w="1984" w:type="dxa"/>
            <w:tcBorders>
              <w:top w:val="single" w:sz="4" w:space="0" w:color="001D77"/>
            </w:tcBorders>
            <w:vAlign w:val="center"/>
          </w:tcPr>
          <w:p w14:paraId="1D34EED5" w14:textId="326D9AE6" w:rsidR="000241E8" w:rsidRPr="00FD15D4" w:rsidRDefault="000241E8" w:rsidP="000241E8">
            <w:pPr>
              <w:spacing w:before="0" w:after="0"/>
              <w:rPr>
                <w:b/>
                <w:spacing w:val="20"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pacing w:val="20"/>
                <w:sz w:val="17"/>
                <w:szCs w:val="17"/>
                <w:shd w:val="clear" w:color="auto" w:fill="FFFFFF"/>
              </w:rPr>
              <w:t>POLSKA</w:t>
            </w:r>
          </w:p>
        </w:tc>
        <w:tc>
          <w:tcPr>
            <w:tcW w:w="1032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BB165B" w14:textId="43D9B307" w:rsidR="000241E8" w:rsidRPr="000241E8" w:rsidRDefault="000241E8" w:rsidP="000241E8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0241E8">
              <w:rPr>
                <w:b/>
                <w:bCs/>
                <w:sz w:val="17"/>
                <w:szCs w:val="17"/>
              </w:rPr>
              <w:t>2 631 302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E5564A5" w14:textId="1E9DC534" w:rsidR="000241E8" w:rsidRPr="000241E8" w:rsidRDefault="000241E8" w:rsidP="000241E8">
            <w:pPr>
              <w:spacing w:before="0" w:after="0"/>
              <w:jc w:val="right"/>
              <w:rPr>
                <w:b/>
                <w:bCs/>
                <w:sz w:val="17"/>
                <w:szCs w:val="17"/>
              </w:rPr>
            </w:pPr>
            <w:r w:rsidRPr="000241E8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2E1A4" w14:textId="176E3007" w:rsidR="000241E8" w:rsidRPr="000241E8" w:rsidRDefault="000241E8" w:rsidP="000241E8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0241E8">
              <w:rPr>
                <w:b/>
                <w:bCs/>
                <w:sz w:val="17"/>
                <w:szCs w:val="17"/>
              </w:rPr>
              <w:t>112,6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96FFF0" w14:textId="0D7AC57A" w:rsidR="000241E8" w:rsidRPr="000241E8" w:rsidRDefault="000241E8" w:rsidP="000241E8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0241E8">
              <w:rPr>
                <w:b/>
                <w:bCs/>
                <w:sz w:val="17"/>
                <w:szCs w:val="17"/>
              </w:rPr>
              <w:t>69</w:t>
            </w:r>
            <w:r w:rsidR="008332BE">
              <w:rPr>
                <w:b/>
                <w:bCs/>
                <w:sz w:val="17"/>
                <w:szCs w:val="17"/>
              </w:rPr>
              <w:t xml:space="preserve"> </w:t>
            </w:r>
            <w:r w:rsidR="005A6E1D">
              <w:rPr>
                <w:b/>
                <w:bCs/>
                <w:sz w:val="17"/>
                <w:szCs w:val="17"/>
              </w:rPr>
              <w:t>263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E545DF" w14:textId="556FAC40" w:rsidR="000241E8" w:rsidRPr="000241E8" w:rsidRDefault="000241E8" w:rsidP="000241E8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0241E8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7B651E2" w14:textId="269CEEEA" w:rsidR="000241E8" w:rsidRPr="000241E8" w:rsidRDefault="000241E8" w:rsidP="000241E8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0241E8">
              <w:rPr>
                <w:b/>
                <w:bCs/>
                <w:sz w:val="17"/>
                <w:szCs w:val="17"/>
              </w:rPr>
              <w:t>113,1</w:t>
            </w:r>
          </w:p>
        </w:tc>
      </w:tr>
      <w:tr w:rsidR="000241E8" w:rsidRPr="00262687" w14:paraId="6D539A43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7C71FAD4" w14:textId="54F48AA0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Dolnośląskie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09E1D" w14:textId="11B5EF4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222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670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AE8532" w14:textId="7F73EE1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8,5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388DA8" w14:textId="0C03B903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113,8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9F2C3E" w14:textId="332427E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76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748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711893" w14:textId="23790814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110,8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DC86EE8" w14:textId="539240C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114,4</w:t>
            </w:r>
          </w:p>
        </w:tc>
      </w:tr>
      <w:tr w:rsidR="000241E8" w:rsidRPr="00262687" w14:paraId="421DAF58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3B51F054" w14:textId="2997A2AE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Kujawsko-pomorskie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7DA73F" w14:textId="0BA8770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114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909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8608D5" w14:textId="7DFC5EAA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4,4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DB144" w14:textId="1A2B030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112,2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564809" w14:textId="0D1BCB1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56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774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163BF0" w14:textId="749695E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82,0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0648A5" w14:textId="3DDA156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113,0</w:t>
            </w:r>
          </w:p>
        </w:tc>
      </w:tr>
      <w:tr w:rsidR="000241E8" w:rsidRPr="00262687" w14:paraId="4D799AC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7DC8ECD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Lubelskie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5EFB0E" w14:textId="58EBA01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97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523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D224D8" w14:textId="0CFB0EB3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3,7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DC6DB9" w14:textId="1397338E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6A4AB1" w14:textId="7E4A3891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47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611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C04523" w14:textId="61356DF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68,7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292B94" w14:textId="670DD3B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112,4</w:t>
            </w:r>
          </w:p>
        </w:tc>
      </w:tr>
      <w:tr w:rsidR="000241E8" w:rsidRPr="00262687" w14:paraId="76F8D00C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4D332E6A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Lubuskie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8870D9" w14:textId="6269439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56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102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1496" w14:textId="556BD4A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2,1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8C3F0" w14:textId="132F58A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112,1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91BB5B" w14:textId="00691A60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56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701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CD84DA" w14:textId="6F533121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81,9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6E5D28" w14:textId="62B97742" w:rsidR="000241E8" w:rsidRPr="000241E8" w:rsidRDefault="000241E8" w:rsidP="000241E8">
            <w:pPr>
              <w:spacing w:before="0" w:after="0"/>
              <w:jc w:val="right"/>
              <w:rPr>
                <w:rFonts w:cs="Calibri"/>
                <w:color w:val="000000"/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112,9</w:t>
            </w:r>
          </w:p>
        </w:tc>
      </w:tr>
      <w:tr w:rsidR="000241E8" w:rsidRPr="00262687" w14:paraId="0C206DF6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42525AC3" w14:textId="458A9A3B" w:rsidR="000241E8" w:rsidRPr="00FD15D4" w:rsidRDefault="000241E8" w:rsidP="000241E8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Łódzkie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0D529" w14:textId="7B5291E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159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665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AE7C6E" w14:textId="7CCF70F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6,1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E86F97" w14:textId="455D6CD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110,5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DAF5A" w14:textId="5B25868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66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393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0CCBB6" w14:textId="7B0C831A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95,9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EFF1EA" w14:textId="0C9CF41A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111,5</w:t>
            </w:r>
          </w:p>
        </w:tc>
      </w:tr>
      <w:tr w:rsidR="000241E8" w:rsidRPr="00262687" w14:paraId="18E09F8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3DE08026" w14:textId="46512C86" w:rsidR="000241E8" w:rsidRPr="00FD15D4" w:rsidRDefault="000241E8" w:rsidP="000241E8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Małopolskie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A11395" w14:textId="29B5396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215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847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793CE9" w14:textId="0E92F3F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8,2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225AD5" w14:textId="33F74BD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113,9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039350" w14:textId="49A7B97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62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908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53760AB" w14:textId="07976C3A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90,8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845C95" w14:textId="38C299D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114,1</w:t>
            </w:r>
          </w:p>
        </w:tc>
      </w:tr>
      <w:tr w:rsidR="000241E8" w:rsidRPr="00262687" w14:paraId="372895B5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447DA307" w14:textId="25DA1E61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Mazowiecki regionalny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E40B8D" w14:textId="28679AC1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138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444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BE90E" w14:textId="2395B00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5,3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4886D7" w14:textId="141479F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113,5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69CE41" w14:textId="42832E8C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60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915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1A8009" w14:textId="73B8088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87,9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AEACD1" w14:textId="6FE03CA0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114,3</w:t>
            </w:r>
          </w:p>
        </w:tc>
      </w:tr>
      <w:tr w:rsidR="000241E8" w:rsidRPr="00262687" w14:paraId="0D93FD80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2B041B0B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8E4A1D" w14:textId="29A8A76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53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994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BE2191" w14:textId="236C883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2,1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1A61CA" w14:textId="7BBDB1C4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115,2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263901" w14:textId="3D9D97A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56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689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65C52B" w14:textId="08DA74A0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81,8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849AD8F" w14:textId="19A3B16C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116,1</w:t>
            </w:r>
          </w:p>
        </w:tc>
      </w:tr>
      <w:tr w:rsidR="000241E8" w:rsidRPr="00262687" w14:paraId="734DC02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170D3F9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Podkarpackie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809AF9" w14:textId="462A99E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498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C6200B" w14:textId="063B959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3,9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BC82648" w14:textId="02AB8C6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113,7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715B4B" w14:textId="61D01053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48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544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C81C7E" w14:textId="2F17609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70,1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AF9FC38" w14:textId="4C955A8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114,2</w:t>
            </w:r>
          </w:p>
        </w:tc>
      </w:tr>
      <w:tr w:rsidR="000241E8" w:rsidRPr="00262687" w14:paraId="52919B47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8D11014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Podlaskie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62916D" w14:textId="6B5EB59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58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369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71EB58" w14:textId="4CC0F5D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2,2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E8C9F" w14:textId="4F6A4373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45A121" w14:textId="060F2981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50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628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434203" w14:textId="0E45CDB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73,1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3482A76" w14:textId="0BE935CA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111,7</w:t>
            </w:r>
          </w:p>
        </w:tc>
      </w:tr>
      <w:tr w:rsidR="000241E8" w:rsidRPr="00262687" w14:paraId="73432C1E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36FEC54A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E38132" w14:textId="2B6A368E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157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785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E048C9" w14:textId="44E9BD10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6,0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5516E4" w14:textId="38854E81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116,0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5C1ACC" w14:textId="0EB7FC2E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66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920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7CC239" w14:textId="1AEADEAF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96,6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33F4CC" w14:textId="6E17449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116,0</w:t>
            </w:r>
          </w:p>
        </w:tc>
      </w:tr>
      <w:tr w:rsidR="000241E8" w:rsidRPr="00262687" w14:paraId="06C9F2D2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73007E52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FB00B4" w14:textId="24BBBC6E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314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500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6EF67" w14:textId="638AEFA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12,0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E2B1F8F" w14:textId="3AFAF2E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115,2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665BF6" w14:textId="43521AAC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71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595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E2A9E3" w14:textId="692AF157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103,4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9C21D0" w14:textId="226635CE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116,1</w:t>
            </w:r>
          </w:p>
        </w:tc>
      </w:tr>
      <w:tr w:rsidR="000241E8" w:rsidRPr="00262687" w14:paraId="1CF5A781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C7515FE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Świętokrzyskie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D9717E" w14:textId="51388F71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60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381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E3956F" w14:textId="292BA90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2,3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E8B90A" w14:textId="2DE2E62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60F8CD2" w14:textId="3FD6078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50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604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9A4C79" w14:textId="6633D98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73,1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74A549" w14:textId="771B71A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113,0</w:t>
            </w:r>
          </w:p>
        </w:tc>
      </w:tr>
      <w:tr w:rsidR="000241E8" w:rsidRPr="00262687" w14:paraId="12461767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1727CC5E" w14:textId="631C8699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Warmińsko-mazurskie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D7F714" w14:textId="01E3C6D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67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755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EBEAA" w14:textId="18A5B28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2,6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55581A" w14:textId="7EBC90D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2196D7" w14:textId="10EBDE73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49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098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A49531" w14:textId="4B409E58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70,9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FC4DEB" w14:textId="2D3544BC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112,5</w:t>
            </w:r>
          </w:p>
        </w:tc>
      </w:tr>
      <w:tr w:rsidR="000241E8" w:rsidRPr="00262687" w14:paraId="65319D8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BE7FB0D" w14:textId="02F90D71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Warszawski stołeczny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96D6B2" w14:textId="1A4F989F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455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370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B7549C" w14:textId="6FB2EF2F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17,3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35DEBB" w14:textId="63651B04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110,0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AE81BA" w14:textId="43C1A6C9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140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534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B39596" w14:textId="7CFD2E02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202,9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7E6D3D" w14:textId="1E0620D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109,7</w:t>
            </w:r>
          </w:p>
        </w:tc>
      </w:tr>
      <w:tr w:rsidR="000241E8" w:rsidRPr="00262687" w14:paraId="5B58BCCD" w14:textId="77777777" w:rsidTr="00C3632E">
        <w:trPr>
          <w:trHeight w:val="57"/>
        </w:trPr>
        <w:tc>
          <w:tcPr>
            <w:tcW w:w="1984" w:type="dxa"/>
            <w:tcBorders>
              <w:bottom w:val="single" w:sz="4" w:space="0" w:color="212492"/>
            </w:tcBorders>
            <w:vAlign w:val="center"/>
          </w:tcPr>
          <w:p w14:paraId="25FC7488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Wielkopolskie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0F3C07" w14:textId="384F3B4E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259</w:t>
            </w:r>
            <w:r w:rsidR="00D41058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958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7EC258" w14:textId="06D01F8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9,9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F26FBA" w14:textId="45FE7F2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B51088" w14:textId="77285205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74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224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4802B4" w14:textId="44BF1C3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107,2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29C904D" w14:textId="1C10B876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111,6</w:t>
            </w:r>
          </w:p>
        </w:tc>
      </w:tr>
      <w:tr w:rsidR="000241E8" w:rsidRPr="00262687" w14:paraId="29BA7C88" w14:textId="77777777" w:rsidTr="00C3632E">
        <w:trPr>
          <w:trHeight w:val="57"/>
        </w:trPr>
        <w:tc>
          <w:tcPr>
            <w:tcW w:w="1984" w:type="dxa"/>
            <w:tcBorders>
              <w:top w:val="single" w:sz="4" w:space="0" w:color="212492"/>
            </w:tcBorders>
            <w:vAlign w:val="center"/>
          </w:tcPr>
          <w:p w14:paraId="764FF4B6" w14:textId="77777777" w:rsidR="000241E8" w:rsidRPr="00FD15D4" w:rsidRDefault="000241E8" w:rsidP="000241E8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Zachodniopomorskie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14:paraId="746BEE10" w14:textId="7A9ECAED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96</w:t>
            </w:r>
            <w:r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531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B98D711" w14:textId="1CF8A26B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</w:rPr>
            </w:pPr>
            <w:r w:rsidRPr="000241E8">
              <w:rPr>
                <w:sz w:val="17"/>
                <w:szCs w:val="17"/>
              </w:rPr>
              <w:t>3,7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17F9FBC" w14:textId="4705508F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111,9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81FD32C" w14:textId="60DF8453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58</w:t>
            </w:r>
            <w:r w:rsidR="008332BE">
              <w:rPr>
                <w:sz w:val="17"/>
                <w:szCs w:val="17"/>
              </w:rPr>
              <w:t xml:space="preserve"> </w:t>
            </w:r>
            <w:r w:rsidRPr="000241E8">
              <w:rPr>
                <w:sz w:val="17"/>
                <w:szCs w:val="17"/>
              </w:rPr>
              <w:t>323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7F5440E" w14:textId="1E8A8887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84,2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14:paraId="1740BDB5" w14:textId="227F7E6F" w:rsidR="000241E8" w:rsidRPr="000241E8" w:rsidRDefault="000241E8" w:rsidP="000241E8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0241E8">
              <w:rPr>
                <w:sz w:val="17"/>
                <w:szCs w:val="17"/>
              </w:rPr>
              <w:t>112,6</w:t>
            </w:r>
          </w:p>
        </w:tc>
      </w:tr>
    </w:tbl>
    <w:p w14:paraId="0DB201A4" w14:textId="2597B7DF" w:rsidR="009239E1" w:rsidRPr="002F25F3" w:rsidRDefault="009239E1" w:rsidP="00632644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2F25F3">
        <w:rPr>
          <w:rFonts w:eastAsia="Times New Roman" w:cs="Times New Roman"/>
          <w:b/>
          <w:bCs/>
          <w:color w:val="001D77"/>
          <w:szCs w:val="19"/>
          <w:lang w:eastAsia="pl-PL"/>
        </w:rPr>
        <w:t>Wartość dodana brutto według rodzajów działalności</w:t>
      </w:r>
    </w:p>
    <w:p w14:paraId="5E407BEE" w14:textId="6B884EE0" w:rsidR="0080027B" w:rsidRPr="001F7BB9" w:rsidRDefault="0030499E" w:rsidP="002F25F3">
      <w:pPr>
        <w:spacing w:after="60" w:line="288" w:lineRule="auto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6990" distB="46990" distL="114300" distR="114300" simplePos="0" relativeHeight="251753984" behindDoc="1" locked="0" layoutInCell="1" allowOverlap="1" wp14:anchorId="796A56C5" wp14:editId="0C740518">
                <wp:simplePos x="0" y="0"/>
                <wp:positionH relativeFrom="column">
                  <wp:posOffset>5273675</wp:posOffset>
                </wp:positionH>
                <wp:positionV relativeFrom="paragraph">
                  <wp:posOffset>1064099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12" name="Pole tekstowe 12" descr="W 2021 roku w 10 regionach odnotowano największy udział przemysłu w tworzeniu wartości dodanej brut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02816" w14:textId="50CA433F" w:rsidR="00E90A46" w:rsidRPr="004F2719" w:rsidRDefault="00CD028B" w:rsidP="009F2CFA">
                            <w:pPr>
                              <w:pStyle w:val="tekstzboku"/>
                            </w:pPr>
                            <w:r w:rsidRPr="00CD028B">
                              <w:t xml:space="preserve">W 2021 roku w 10 regionach odnotowano największy udział przemysłu w tworzeniu </w:t>
                            </w:r>
                            <w:r w:rsidR="00FE3372">
                              <w:t>WDB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A56C5" id="Pole tekstowe 12" o:spid="_x0000_s1087" type="#_x0000_t202" alt="W 2021 roku w 10 regionach odnotowano największy udział przemysłu w tworzeniu wartości dodanej brutto" style="position:absolute;margin-left:415.25pt;margin-top:83.8pt;width:141.7pt;height:110.25pt;z-index:-251562496;visibility:visible;mso-wrap-style:square;mso-width-percent:0;mso-height-percent:0;mso-wrap-distance-left:9pt;mso-wrap-distance-top:3.7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" filled="f" stroked="f">
                <v:textbox>
                  <w:txbxContent>
                    <w:p w14:paraId="77802816" w14:textId="50CA433F" w:rsidR="00E90A46" w:rsidRPr="004F2719" w:rsidRDefault="00CD028B" w:rsidP="009F2CFA">
                      <w:pPr>
                        <w:pStyle w:val="tekstzboku"/>
                      </w:pPr>
                      <w:r w:rsidRPr="00CD028B">
                        <w:t xml:space="preserve">W 2021 roku w 10 regionach odnotowano największy udział przemysłu w tworzeniu </w:t>
                      </w:r>
                      <w:r w:rsidR="00FE3372">
                        <w:t>WDB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D2CA9">
        <w:rPr>
          <w:shd w:val="clear" w:color="auto" w:fill="FFFFFF"/>
        </w:rPr>
        <w:t xml:space="preserve">W </w:t>
      </w:r>
      <w:r w:rsidR="00D41058">
        <w:rPr>
          <w:shd w:val="clear" w:color="auto" w:fill="FFFFFF"/>
        </w:rPr>
        <w:t>2021</w:t>
      </w:r>
      <w:r w:rsidR="0080027B" w:rsidRPr="0080027B">
        <w:rPr>
          <w:shd w:val="clear" w:color="auto" w:fill="FFFFFF"/>
        </w:rPr>
        <w:t xml:space="preserve"> roku 2</w:t>
      </w:r>
      <w:r w:rsidR="00D41058">
        <w:rPr>
          <w:shd w:val="clear" w:color="auto" w:fill="FFFFFF"/>
        </w:rPr>
        <w:t>8,7</w:t>
      </w:r>
      <w:r w:rsidR="0080027B" w:rsidRPr="0080027B">
        <w:rPr>
          <w:shd w:val="clear" w:color="auto" w:fill="FFFFFF"/>
        </w:rPr>
        <w:t xml:space="preserve">% krajowej wartości dodanej brutto </w:t>
      </w:r>
      <w:r w:rsidR="0001762D">
        <w:rPr>
          <w:shd w:val="clear" w:color="auto" w:fill="FFFFFF"/>
        </w:rPr>
        <w:t xml:space="preserve">wypracowały podmioty prowadzące </w:t>
      </w:r>
      <w:r w:rsidR="0080027B" w:rsidRPr="0080027B">
        <w:rPr>
          <w:shd w:val="clear" w:color="auto" w:fill="FFFFFF"/>
        </w:rPr>
        <w:t xml:space="preserve">działalność w usługach, obejmujących handel; naprawę pojazdów samochodowych; transport i gospodarkę magazynową; zakwaterowanie i gastronomię; informację i komunikację. </w:t>
      </w:r>
      <w:r w:rsidR="0001762D">
        <w:rPr>
          <w:shd w:val="clear" w:color="auto" w:fill="FFFFFF"/>
        </w:rPr>
        <w:t>W po</w:t>
      </w:r>
      <w:r w:rsidR="0080027B" w:rsidRPr="0080027B">
        <w:rPr>
          <w:shd w:val="clear" w:color="auto" w:fill="FFFFFF"/>
        </w:rPr>
        <w:t xml:space="preserve">szczególnych regionach </w:t>
      </w:r>
      <w:r w:rsidR="001F7BB9">
        <w:rPr>
          <w:shd w:val="clear" w:color="auto" w:fill="FFFFFF"/>
        </w:rPr>
        <w:t xml:space="preserve">udziały </w:t>
      </w:r>
      <w:r w:rsidR="0080027B" w:rsidRPr="0080027B">
        <w:rPr>
          <w:shd w:val="clear" w:color="auto" w:fill="FFFFFF"/>
        </w:rPr>
        <w:t xml:space="preserve">tych jednostek w tworzeniu wartości dodanej brutto w </w:t>
      </w:r>
      <w:r w:rsidR="00007087">
        <w:rPr>
          <w:shd w:val="clear" w:color="auto" w:fill="FFFFFF"/>
        </w:rPr>
        <w:t>2</w:t>
      </w:r>
      <w:r w:rsidR="00D41058">
        <w:rPr>
          <w:shd w:val="clear" w:color="auto" w:fill="FFFFFF"/>
        </w:rPr>
        <w:t>021</w:t>
      </w:r>
      <w:r w:rsidR="0080027B" w:rsidRPr="0080027B">
        <w:rPr>
          <w:shd w:val="clear" w:color="auto" w:fill="FFFFFF"/>
        </w:rPr>
        <w:t xml:space="preserve"> roku </w:t>
      </w:r>
      <w:r w:rsidR="001F7BB9">
        <w:rPr>
          <w:shd w:val="clear" w:color="auto" w:fill="FFFFFF"/>
        </w:rPr>
        <w:t>kształtowały</w:t>
      </w:r>
      <w:r w:rsidR="003D28D0">
        <w:rPr>
          <w:shd w:val="clear" w:color="auto" w:fill="FFFFFF"/>
        </w:rPr>
        <w:t xml:space="preserve"> </w:t>
      </w:r>
      <w:r w:rsidR="00D41058">
        <w:rPr>
          <w:shd w:val="clear" w:color="auto" w:fill="FFFFFF"/>
        </w:rPr>
        <w:t>się na poziomie od 21,8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D41058">
        <w:rPr>
          <w:shd w:val="clear" w:color="auto" w:fill="FFFFFF"/>
        </w:rPr>
        <w:t>do 36,9</w:t>
      </w:r>
      <w:r w:rsidR="0080027B" w:rsidRPr="0080027B">
        <w:rPr>
          <w:shd w:val="clear" w:color="auto" w:fill="FFFFFF"/>
        </w:rPr>
        <w:t xml:space="preserve">% </w:t>
      </w:r>
      <w:r w:rsidR="0001762D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r</w:t>
      </w:r>
      <w:r w:rsidR="00B87A15">
        <w:rPr>
          <w:shd w:val="clear" w:color="auto" w:fill="FFFFFF"/>
        </w:rPr>
        <w:t>egionie warszawskim stołecznym.</w:t>
      </w:r>
      <w:r w:rsidR="009F2CFA" w:rsidRPr="009F2CFA">
        <w:rPr>
          <w:b/>
          <w:noProof/>
          <w:spacing w:val="-2"/>
          <w:szCs w:val="19"/>
          <w:lang w:eastAsia="pl-PL"/>
        </w:rPr>
        <w:t xml:space="preserve"> </w:t>
      </w:r>
    </w:p>
    <w:p w14:paraId="2128C57B" w14:textId="1B2D3929" w:rsidR="00D41058" w:rsidRPr="0080027B" w:rsidRDefault="00D41058" w:rsidP="00D41058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Jednostki prowadzące działalność w przemyśle wytworzyły w </w:t>
      </w:r>
      <w:r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2</w:t>
      </w:r>
      <w:r>
        <w:rPr>
          <w:shd w:val="clear" w:color="auto" w:fill="FFFFFF"/>
        </w:rPr>
        <w:t>6,7</w:t>
      </w:r>
      <w:r w:rsidRPr="0080027B">
        <w:rPr>
          <w:shd w:val="clear" w:color="auto" w:fill="FFFFFF"/>
        </w:rPr>
        <w:t xml:space="preserve">% krajowej wartości dodanej brutto. W przekroju regionów w </w:t>
      </w:r>
      <w:r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zaobserwowano znaczne zróżnicowanie udział</w:t>
      </w:r>
      <w:r w:rsidR="00B21856">
        <w:rPr>
          <w:shd w:val="clear" w:color="auto" w:fill="FFFFFF"/>
        </w:rPr>
        <w:t>ów</w:t>
      </w:r>
      <w:r w:rsidRPr="0080027B">
        <w:rPr>
          <w:shd w:val="clear" w:color="auto" w:fill="FFFFFF"/>
        </w:rPr>
        <w:t xml:space="preserve"> przemysłu – od 1</w:t>
      </w:r>
      <w:r>
        <w:rPr>
          <w:shd w:val="clear" w:color="auto" w:fill="FFFFFF"/>
        </w:rPr>
        <w:t>3,1</w:t>
      </w:r>
      <w:r w:rsidRPr="0080027B">
        <w:rPr>
          <w:shd w:val="clear" w:color="auto" w:fill="FFFFFF"/>
        </w:rPr>
        <w:t>% w regionie w</w:t>
      </w:r>
      <w:r>
        <w:rPr>
          <w:shd w:val="clear" w:color="auto" w:fill="FFFFFF"/>
        </w:rPr>
        <w:t>arszawskim stołecznym do 36,1</w:t>
      </w:r>
      <w:r w:rsidRPr="0080027B">
        <w:rPr>
          <w:shd w:val="clear" w:color="auto" w:fill="FFFFFF"/>
        </w:rPr>
        <w:t xml:space="preserve">% w regionie </w:t>
      </w:r>
      <w:r>
        <w:rPr>
          <w:shd w:val="clear" w:color="auto" w:fill="FFFFFF"/>
        </w:rPr>
        <w:t>mazowieckim regionalnym</w:t>
      </w:r>
      <w:r w:rsidRPr="0080027B">
        <w:rPr>
          <w:shd w:val="clear" w:color="auto" w:fill="FFFFFF"/>
        </w:rPr>
        <w:t>.</w:t>
      </w:r>
    </w:p>
    <w:p w14:paraId="4008C6CC" w14:textId="5C05F86D" w:rsidR="00B87A15" w:rsidRDefault="00B87A15" w:rsidP="002F25F3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</w:t>
      </w:r>
      <w:r w:rsidR="00D41058">
        <w:rPr>
          <w:shd w:val="clear" w:color="auto" w:fill="FFFFFF"/>
        </w:rPr>
        <w:t>1</w:t>
      </w:r>
      <w:r w:rsidRPr="0080027B">
        <w:rPr>
          <w:shd w:val="clear" w:color="auto" w:fill="FFFFFF"/>
        </w:rPr>
        <w:t xml:space="preserve"> roku jednostki prowadzące działalność w zakresie pozostałych usług (w tym administracja publiczna i obrona narodowa; obowiązkowe zabezpieczenia s</w:t>
      </w:r>
      <w:r w:rsidR="00D41058">
        <w:rPr>
          <w:shd w:val="clear" w:color="auto" w:fill="FFFFFF"/>
        </w:rPr>
        <w:t>połeczne) wypracowały 26,3</w:t>
      </w:r>
      <w:r w:rsidRPr="0080027B">
        <w:rPr>
          <w:shd w:val="clear" w:color="auto" w:fill="FFFFFF"/>
        </w:rPr>
        <w:t xml:space="preserve">% krajowej wartości dodanej brutto. Największy udział pozostałych usług w </w:t>
      </w:r>
      <w:r w:rsidR="00D41058"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charak</w:t>
      </w:r>
      <w:r>
        <w:rPr>
          <w:shd w:val="clear" w:color="auto" w:fill="FFFFFF"/>
        </w:rPr>
        <w:t>teryzował region małopolski – 30,0</w:t>
      </w:r>
      <w:r w:rsidRPr="0080027B">
        <w:rPr>
          <w:shd w:val="clear" w:color="auto" w:fill="FFFFFF"/>
        </w:rPr>
        <w:t>%, a najmniejszy reg</w:t>
      </w:r>
      <w:r w:rsidR="00D41058">
        <w:rPr>
          <w:shd w:val="clear" w:color="auto" w:fill="FFFFFF"/>
        </w:rPr>
        <w:t>ion mazowiecki regionalny – 20,1</w:t>
      </w:r>
      <w:r w:rsidRPr="0080027B">
        <w:rPr>
          <w:shd w:val="clear" w:color="auto" w:fill="FFFFFF"/>
        </w:rPr>
        <w:t>%.</w:t>
      </w:r>
    </w:p>
    <w:p w14:paraId="79E94C64" w14:textId="1A02DD09" w:rsidR="00717CC3" w:rsidRDefault="00717CC3" w:rsidP="00632644">
      <w:pPr>
        <w:spacing w:before="60" w:after="0" w:line="288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65765E59" w:rsidR="0000642E" w:rsidRPr="0080027B" w:rsidRDefault="0080027B" w:rsidP="004C3C8F">
      <w:pPr>
        <w:spacing w:before="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lastRenderedPageBreak/>
        <w:t xml:space="preserve">Jednostki prowadzące działalność finansową i ubezpieczeniową; obsługę rynku nieruchomości w </w:t>
      </w:r>
      <w:r w:rsidR="00D41058"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wypracowały 9,</w:t>
      </w:r>
      <w:r w:rsidR="00D41058">
        <w:rPr>
          <w:shd w:val="clear" w:color="auto" w:fill="FFFFFF"/>
        </w:rPr>
        <w:t>0</w:t>
      </w:r>
      <w:r w:rsidRPr="0080027B">
        <w:rPr>
          <w:shd w:val="clear" w:color="auto" w:fill="FFFFFF"/>
        </w:rPr>
        <w:t>% krajowej wartości dodanej brutto.</w:t>
      </w:r>
      <w:r w:rsidR="00717CC3"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W poszczególnych regionach udział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finan</w:t>
      </w:r>
      <w:r w:rsidR="00E54963">
        <w:rPr>
          <w:shd w:val="clear" w:color="auto" w:fill="FFFFFF"/>
        </w:rPr>
        <w:t xml:space="preserve">sową i ubezpieczeniową; obsługę </w:t>
      </w:r>
      <w:r w:rsidRPr="0080027B">
        <w:rPr>
          <w:shd w:val="clear" w:color="auto" w:fill="FFFFFF"/>
        </w:rPr>
        <w:t xml:space="preserve">rynku nieruchomości w generowaniu wartości dodanej brutto w </w:t>
      </w:r>
      <w:r w:rsidR="00D41058"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kształtował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się </w:t>
      </w:r>
      <w:r w:rsidR="0001762D">
        <w:rPr>
          <w:shd w:val="clear" w:color="auto" w:fill="FFFFFF"/>
        </w:rPr>
        <w:br/>
      </w:r>
      <w:r w:rsidRPr="0080027B">
        <w:rPr>
          <w:shd w:val="clear" w:color="auto" w:fill="FFFFFF"/>
        </w:rPr>
        <w:t>na poziomie od 6,</w:t>
      </w:r>
      <w:r w:rsidR="00D41058">
        <w:rPr>
          <w:shd w:val="clear" w:color="auto" w:fill="FFFFFF"/>
        </w:rPr>
        <w:t>1</w:t>
      </w:r>
      <w:r w:rsidRPr="0080027B">
        <w:rPr>
          <w:shd w:val="clear" w:color="auto" w:fill="FFFFFF"/>
        </w:rPr>
        <w:t xml:space="preserve">% w regionie mazowieckim regionalnym </w:t>
      </w:r>
      <w:r w:rsidR="00A74937">
        <w:rPr>
          <w:shd w:val="clear" w:color="auto" w:fill="FFFFFF"/>
        </w:rPr>
        <w:t>do 14</w:t>
      </w:r>
      <w:r w:rsidRPr="0080027B">
        <w:rPr>
          <w:shd w:val="clear" w:color="auto" w:fill="FFFFFF"/>
        </w:rPr>
        <w:t>,</w:t>
      </w:r>
      <w:r w:rsidR="00D41058">
        <w:rPr>
          <w:shd w:val="clear" w:color="auto" w:fill="FFFFFF"/>
        </w:rPr>
        <w:t>0</w:t>
      </w:r>
      <w:r w:rsidRPr="0080027B">
        <w:rPr>
          <w:shd w:val="clear" w:color="auto" w:fill="FFFFFF"/>
        </w:rPr>
        <w:t>% w regionie warszawskim stołecznym.</w:t>
      </w:r>
    </w:p>
    <w:p w14:paraId="629CE1BE" w14:textId="5506117F" w:rsidR="0080027B" w:rsidRPr="0080027B" w:rsidRDefault="0080027B" w:rsidP="004C3C8F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 w:rsidR="00D41058"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jednostki prowadzące działalno</w:t>
      </w:r>
      <w:r w:rsidR="00D41058">
        <w:rPr>
          <w:shd w:val="clear" w:color="auto" w:fill="FFFFFF"/>
        </w:rPr>
        <w:t>ść w budownictwie wytworzyły 6,7</w:t>
      </w:r>
      <w:r w:rsidRPr="0080027B">
        <w:rPr>
          <w:shd w:val="clear" w:color="auto" w:fill="FFFFFF"/>
        </w:rPr>
        <w:t>% krajowej wartości dodanej brutto. W przekroju regionów udział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budowlanych w tworzeniu wartości dodanej brutto w </w:t>
      </w:r>
      <w:r w:rsidR="00D41058"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</w:t>
      </w:r>
      <w:r w:rsidR="00A74937">
        <w:rPr>
          <w:shd w:val="clear" w:color="auto" w:fill="FFFFFF"/>
        </w:rPr>
        <w:t>ksz</w:t>
      </w:r>
      <w:r w:rsidR="002741F2">
        <w:rPr>
          <w:shd w:val="clear" w:color="auto" w:fill="FFFFFF"/>
        </w:rPr>
        <w:t>tałtował</w:t>
      </w:r>
      <w:r w:rsidR="00B21856">
        <w:rPr>
          <w:shd w:val="clear" w:color="auto" w:fill="FFFFFF"/>
        </w:rPr>
        <w:t>y</w:t>
      </w:r>
      <w:r w:rsidR="002741F2">
        <w:rPr>
          <w:shd w:val="clear" w:color="auto" w:fill="FFFFFF"/>
        </w:rPr>
        <w:t xml:space="preserve"> się na poziomie od 5</w:t>
      </w:r>
      <w:r w:rsidRPr="0080027B">
        <w:rPr>
          <w:shd w:val="clear" w:color="auto" w:fill="FFFFFF"/>
        </w:rPr>
        <w:t>,</w:t>
      </w:r>
      <w:r w:rsidR="00D41058">
        <w:rPr>
          <w:shd w:val="clear" w:color="auto" w:fill="FFFFFF"/>
        </w:rPr>
        <w:t>5</w:t>
      </w:r>
      <w:r w:rsidRPr="0080027B">
        <w:rPr>
          <w:shd w:val="clear" w:color="auto" w:fill="FFFFFF"/>
        </w:rPr>
        <w:t xml:space="preserve">% w regionie łódzkim do </w:t>
      </w:r>
      <w:r w:rsidR="002741F2">
        <w:rPr>
          <w:shd w:val="clear" w:color="auto" w:fill="FFFFFF"/>
        </w:rPr>
        <w:t>8</w:t>
      </w:r>
      <w:r w:rsidRPr="0080027B">
        <w:rPr>
          <w:shd w:val="clear" w:color="auto" w:fill="FFFFFF"/>
        </w:rPr>
        <w:t>,</w:t>
      </w:r>
      <w:r w:rsidR="00D41058">
        <w:rPr>
          <w:shd w:val="clear" w:color="auto" w:fill="FFFFFF"/>
        </w:rPr>
        <w:t>1</w:t>
      </w:r>
      <w:r w:rsidRPr="0080027B">
        <w:rPr>
          <w:shd w:val="clear" w:color="auto" w:fill="FFFFFF"/>
        </w:rPr>
        <w:t>% w regionie małopolskim.</w:t>
      </w:r>
    </w:p>
    <w:p w14:paraId="28F6B9E7" w14:textId="2811A466" w:rsidR="0080027B" w:rsidRPr="00376F81" w:rsidRDefault="0080027B" w:rsidP="00632644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Udział rolnictwa, leśnictwa, łowiectwa i rybactwa w generowaniu krajowej wartości dodanej brutto w </w:t>
      </w:r>
      <w:r w:rsidR="00D41058">
        <w:rPr>
          <w:shd w:val="clear" w:color="auto" w:fill="FFFFFF"/>
        </w:rPr>
        <w:t>2021</w:t>
      </w:r>
      <w:r w:rsidRPr="0080027B">
        <w:rPr>
          <w:shd w:val="clear" w:color="auto" w:fill="FFFFFF"/>
        </w:rPr>
        <w:t xml:space="preserve"> roku wyniósł </w:t>
      </w:r>
      <w:r w:rsidR="00D41058">
        <w:rPr>
          <w:shd w:val="clear" w:color="auto" w:fill="FFFFFF"/>
        </w:rPr>
        <w:t>2,5</w:t>
      </w:r>
      <w:r w:rsidRPr="0080027B">
        <w:rPr>
          <w:shd w:val="clear" w:color="auto" w:fill="FFFFFF"/>
        </w:rPr>
        <w:t>%. W poszczególnych regionach udział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w rolnictwie, leśnictw</w:t>
      </w:r>
      <w:r w:rsidR="002741F2">
        <w:rPr>
          <w:shd w:val="clear" w:color="auto" w:fill="FFFFFF"/>
        </w:rPr>
        <w:t>i</w:t>
      </w:r>
      <w:r w:rsidR="00D41058">
        <w:rPr>
          <w:shd w:val="clear" w:color="auto" w:fill="FFFFFF"/>
        </w:rPr>
        <w:t>e, łowiectwie i rybactwie w 2021</w:t>
      </w:r>
      <w:r w:rsidRPr="0080027B">
        <w:rPr>
          <w:shd w:val="clear" w:color="auto" w:fill="FFFFFF"/>
        </w:rPr>
        <w:t xml:space="preserve"> roku był</w:t>
      </w:r>
      <w:r w:rsidR="00B162C5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znacznie zróżnicowan</w:t>
      </w:r>
      <w:r w:rsidR="003222A7">
        <w:rPr>
          <w:shd w:val="clear" w:color="auto" w:fill="FFFFFF"/>
        </w:rPr>
        <w:t>e</w:t>
      </w:r>
      <w:r w:rsidRPr="0080027B">
        <w:rPr>
          <w:shd w:val="clear" w:color="auto" w:fill="FFFFFF"/>
        </w:rPr>
        <w:t xml:space="preserve"> – od 0,</w:t>
      </w:r>
      <w:r w:rsidR="00A74937">
        <w:rPr>
          <w:shd w:val="clear" w:color="auto" w:fill="FFFFFF"/>
        </w:rPr>
        <w:t>6</w:t>
      </w:r>
      <w:r w:rsidRPr="0080027B">
        <w:rPr>
          <w:shd w:val="clear" w:color="auto" w:fill="FFFFFF"/>
        </w:rPr>
        <w:t xml:space="preserve">% w regionie warszawskim stołecznym do </w:t>
      </w:r>
      <w:r w:rsidR="00D41058">
        <w:rPr>
          <w:shd w:val="clear" w:color="auto" w:fill="FFFFFF"/>
        </w:rPr>
        <w:t>9,1</w:t>
      </w:r>
      <w:r w:rsidRPr="0080027B">
        <w:rPr>
          <w:shd w:val="clear" w:color="auto" w:fill="FFFFFF"/>
        </w:rPr>
        <w:t>% w regionie mazowieckim regionalnym.</w:t>
      </w:r>
    </w:p>
    <w:p w14:paraId="625DF346" w14:textId="6492918E" w:rsidR="000A7D61" w:rsidRPr="004C3C8F" w:rsidRDefault="00E90A46" w:rsidP="004C3C8F">
      <w:pPr>
        <w:spacing w:before="360" w:line="240" w:lineRule="auto"/>
        <w:ind w:left="839" w:hanging="839"/>
        <w:rPr>
          <w:b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69344" behindDoc="0" locked="0" layoutInCell="1" allowOverlap="1" wp14:anchorId="1CED07AB" wp14:editId="59F41F37">
                <wp:simplePos x="0" y="0"/>
                <wp:positionH relativeFrom="column">
                  <wp:posOffset>-215900</wp:posOffset>
                </wp:positionH>
                <wp:positionV relativeFrom="paragraph">
                  <wp:posOffset>649605</wp:posOffset>
                </wp:positionV>
                <wp:extent cx="5467985" cy="4222115"/>
                <wp:effectExtent l="0" t="0" r="0" b="6985"/>
                <wp:wrapTopAndBottom/>
                <wp:docPr id="46" name="Grupa 46" descr="Wykres 2. Wartość dodana brutto według rodzajów działalności i regionów w 2021 r. &#10;(ceny bieżące)&#10;Wykresy słupkowe poziome. Na osi pionowej oznaczono regiony a dla każdego regionu procentowy udział WDB według poszczególnych rodzajów działalności 2021 roku. Na osi poziomej oznaczono procent ogółem rodzaju działalności w regionie, wartości od 0% do 40%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985" cy="4222115"/>
                          <a:chOff x="0" y="0"/>
                          <a:chExt cx="5467985" cy="4222445"/>
                        </a:xfrm>
                      </wpg:grpSpPr>
                      <wpg:grpSp>
                        <wpg:cNvPr id="23" name="Grupa 23"/>
                        <wpg:cNvGrpSpPr/>
                        <wpg:grpSpPr>
                          <a:xfrm>
                            <a:off x="0" y="0"/>
                            <a:ext cx="5467985" cy="4222445"/>
                            <a:chOff x="0" y="0"/>
                            <a:chExt cx="5468080" cy="4222953"/>
                          </a:xfrm>
                        </wpg:grpSpPr>
                        <wps:wsp>
                          <wps:cNvPr id="17" name="Pole tekstowe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48017"/>
                              <a:ext cx="1254760" cy="2617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3E1FB7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Dolnośląskie</w:t>
                                </w:r>
                              </w:p>
                              <w:p w14:paraId="1B539037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Kujawsko-pomorskie</w:t>
                                </w:r>
                              </w:p>
                              <w:p w14:paraId="6FD0548F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Lubelskie</w:t>
                                </w:r>
                              </w:p>
                              <w:p w14:paraId="2648F633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Lubuskie</w:t>
                                </w:r>
                              </w:p>
                              <w:p w14:paraId="5819CCEE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Łódzkie</w:t>
                                </w:r>
                              </w:p>
                              <w:p w14:paraId="70D7AE75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Małopolskie</w:t>
                                </w:r>
                              </w:p>
                              <w:p w14:paraId="1D4CC334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Mazowiecki regionalny</w:t>
                                </w:r>
                              </w:p>
                              <w:p w14:paraId="24E96FBE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Opolskie</w:t>
                                </w:r>
                              </w:p>
                              <w:p w14:paraId="2A709B4D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Podkarpackie</w:t>
                                </w:r>
                              </w:p>
                              <w:p w14:paraId="3D029331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Podlaskie</w:t>
                                </w:r>
                              </w:p>
                              <w:p w14:paraId="26D59DD0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Pomorskie</w:t>
                                </w:r>
                              </w:p>
                              <w:p w14:paraId="6C13F453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Śląskie</w:t>
                                </w:r>
                              </w:p>
                              <w:p w14:paraId="54910418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Świętokrzyskie</w:t>
                                </w:r>
                              </w:p>
                              <w:p w14:paraId="5A56F4F1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Warmińsko-mazurskie</w:t>
                                </w:r>
                              </w:p>
                              <w:p w14:paraId="54FFB4CA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Warszawski stołeczny</w:t>
                                </w:r>
                              </w:p>
                              <w:p w14:paraId="70C79128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Wielkopolskie</w:t>
                                </w:r>
                              </w:p>
                              <w:p w14:paraId="33189B53" w14:textId="77777777" w:rsidR="00E90A46" w:rsidRDefault="00E90A46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Zachodniopomorskie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9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9608" y="252483"/>
                              <a:ext cx="4328472" cy="2031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04996E" w14:textId="7013736A" w:rsidR="00E90A46" w:rsidRPr="00B34A00" w:rsidRDefault="00514C3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0    10</w:t>
                                </w:r>
                                <w:r w:rsidR="00764B81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   0     10    20     30    40      0     10      0     10    20     30    40      0     10     20      0     10     20    30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Pole tekstowe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979" y="3043450"/>
                              <a:ext cx="558800" cy="222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8E960" w14:textId="77777777" w:rsidR="00E90A46" w:rsidRPr="00B34A00" w:rsidRDefault="00E90A46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Polska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Pole tekstowe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03" y="3291514"/>
                              <a:ext cx="1939290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B02BC7" w14:textId="77777777" w:rsidR="00E90A46" w:rsidRPr="00B34A00" w:rsidRDefault="00E90A46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Rolnictwo, leśnictwo, łowiectwo i rybactwo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Pole tekstowe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2847" y="3269130"/>
                              <a:ext cx="2473325" cy="476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58D003" w14:textId="109803E1" w:rsidR="00E90A46" w:rsidRPr="00B34A00" w:rsidRDefault="00E90A46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Handel; naprawa pojazdów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samochodowych</w:t>
                                </w:r>
                                <w:r w:rsidRPr="00A520E1">
                                  <w:rPr>
                                    <w:rFonts w:ascii="Fira Sans" w:eastAsia="Calibri" w:hAnsi="Fira Sans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; </w:t>
                                </w:r>
                              </w:p>
                              <w:p w14:paraId="2430C34E" w14:textId="77777777" w:rsidR="00E90A46" w:rsidRPr="00B34A00" w:rsidRDefault="00E90A46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transport i gospodarka magazynowa; zakwaterowanie </w:t>
                                </w:r>
                              </w:p>
                              <w:p w14:paraId="7DC1545C" w14:textId="1725A2B0" w:rsidR="00E90A46" w:rsidRPr="00A520E1" w:rsidRDefault="00E90A46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vertAlign w:val="superscript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i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gastronomia</w:t>
                                </w:r>
                                <w:r w:rsidRPr="00A520E1">
                                  <w:rPr>
                                    <w:rFonts w:ascii="Fira Sans" w:eastAsia="Times New Roman" w:hAnsi="Fira Sans" w:cs="Arial"/>
                                    <w:bCs/>
                                    <w:color w:val="000000"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; informacja i komunikacja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Pole tekstowe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8358" y="0"/>
                              <a:ext cx="760095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64CF5A" w14:textId="6498059A" w:rsidR="00E90A46" w:rsidRPr="00DB7324" w:rsidRDefault="00514C3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 % ogółe</w:t>
                                </w:r>
                                <w:r w:rsidR="00E90A46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Pole tekstowe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03" y="3570801"/>
                              <a:ext cx="563245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11C53D" w14:textId="77777777" w:rsidR="00E90A46" w:rsidRPr="00B34A00" w:rsidRDefault="00E90A46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Przemysł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Pole tekstowe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03" y="3898348"/>
                              <a:ext cx="805815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5EF686" w14:textId="77777777" w:rsidR="00E90A46" w:rsidRPr="00B34A00" w:rsidRDefault="00E90A46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Budownictwo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Pole tekstowe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2847" y="3713175"/>
                              <a:ext cx="1866900" cy="342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E0E6CB" w14:textId="6704809E" w:rsidR="00E90A46" w:rsidRPr="006C23C3" w:rsidRDefault="00E90A46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Działalność finansowa i ubezpieczeniowa; obsługa rynku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nieruchomości</w:t>
                                </w:r>
                                <w:r w:rsidRPr="00A520E1">
                                  <w:rPr>
                                    <w:rFonts w:ascii="Fira Sans" w:eastAsia="Calibri" w:hAnsi="Fira Sans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Pole tekstowe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2847" y="4000705"/>
                              <a:ext cx="878205" cy="222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9DEF15" w14:textId="77777777" w:rsidR="00E90A46" w:rsidRPr="00087FAC" w:rsidRDefault="00E90A46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Pozostałe usługi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6" name="Obraz 16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263" y="388961"/>
                            <a:ext cx="4684395" cy="379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ED07AB" id="Grupa 46" o:spid="_x0000_s1088" alt="Wykres 2. Wartość dodana brutto według rodzajów działalności i regionów w 2021 r. &#10;(ceny bieżące)&#10;Wykresy słupkowe poziome. Na osi pionowej oznaczono regiony a dla każdego regionu procentowy udział WDB według poszczególnych rodzajów działalności 2021 roku. Na osi poziomej oznaczono procent ogółem rodzaju działalności w regionie, wartości od 0% do 40%" style="position:absolute;left:0;text-align:left;margin-left:-17pt;margin-top:51.15pt;width:430.55pt;height:332.45pt;z-index:251769344;mso-height-relative:margin" coordsize="54679,422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">
                <v:group id="Grupa 23" o:spid="_x0000_s1089" style="position:absolute;width:54679;height:42224" coordsize="54680,42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Pole tekstowe 50" o:spid="_x0000_s1090" type="#_x0000_t202" style="position:absolute;top:3480;width:12547;height:26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  <v:textbox style="mso-fit-shape-to-text:t">
                      <w:txbxContent>
                        <w:p w14:paraId="653E1FB7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Dolnośląskie</w:t>
                          </w:r>
                        </w:p>
                        <w:p w14:paraId="1B539037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Kujawsko-pomorskie</w:t>
                          </w:r>
                        </w:p>
                        <w:p w14:paraId="6FD0548F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Lubelskie</w:t>
                          </w:r>
                        </w:p>
                        <w:p w14:paraId="2648F633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Lubuskie</w:t>
                          </w:r>
                        </w:p>
                        <w:p w14:paraId="5819CCEE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Łódzkie</w:t>
                          </w:r>
                        </w:p>
                        <w:p w14:paraId="70D7AE75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Małopolskie</w:t>
                          </w:r>
                        </w:p>
                        <w:p w14:paraId="1D4CC334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Mazowiecki regionalny</w:t>
                          </w:r>
                        </w:p>
                        <w:p w14:paraId="24E96FBE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Opolskie</w:t>
                          </w:r>
                        </w:p>
                        <w:p w14:paraId="2A709B4D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Podkarpackie</w:t>
                          </w:r>
                        </w:p>
                        <w:p w14:paraId="3D029331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Podlaskie</w:t>
                          </w:r>
                        </w:p>
                        <w:p w14:paraId="26D59DD0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Pomorskie</w:t>
                          </w:r>
                        </w:p>
                        <w:p w14:paraId="6C13F453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Śląskie</w:t>
                          </w:r>
                        </w:p>
                        <w:p w14:paraId="54910418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Świętokrzyskie</w:t>
                          </w:r>
                        </w:p>
                        <w:p w14:paraId="5A56F4F1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Warmińsko-mazurskie</w:t>
                          </w:r>
                        </w:p>
                        <w:p w14:paraId="54FFB4CA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Warszawski stołeczny</w:t>
                          </w:r>
                        </w:p>
                        <w:p w14:paraId="70C79128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Wielkopolskie</w:t>
                          </w:r>
                        </w:p>
                        <w:p w14:paraId="33189B53" w14:textId="77777777" w:rsidR="00E90A46" w:rsidRDefault="00E90A46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Zachodniopomorskie</w:t>
                          </w:r>
                        </w:p>
                      </w:txbxContent>
                    </v:textbox>
                  </v:shape>
                  <v:shape id="Pole tekstowe 55" o:spid="_x0000_s1091" type="#_x0000_t202" style="position:absolute;left:11396;top:2524;width:43284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<v:textbox>
                      <w:txbxContent>
                        <w:p w14:paraId="2204996E" w14:textId="7013736A" w:rsidR="00E90A46" w:rsidRPr="00B34A00" w:rsidRDefault="00514C3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0    10</w:t>
                          </w:r>
                          <w:r w:rsidR="00764B81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  </w:t>
                          </w: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    0     10    20     30    40      0     10      0     10    20     30    40      0     10     20      0     10     20    30</w:t>
                          </w:r>
                        </w:p>
                      </w:txbxContent>
                    </v:textbox>
                  </v:shape>
                  <v:shape id="Pole tekstowe 56" o:spid="_x0000_s1092" type="#_x0000_t202" style="position:absolute;left:7369;top:30434;width:558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<v:textbox>
                      <w:txbxContent>
                        <w:p w14:paraId="0E78E960" w14:textId="77777777" w:rsidR="00E90A46" w:rsidRPr="00B34A00" w:rsidRDefault="00E90A46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Polska</w:t>
                          </w:r>
                        </w:p>
                      </w:txbxContent>
                    </v:textbox>
                  </v:shape>
                  <v:shape id="Pole tekstowe 58" o:spid="_x0000_s1093" type="#_x0000_t202" style="position:absolute;left:7438;top:32915;width:19392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72B02BC7" w14:textId="77777777" w:rsidR="00E90A46" w:rsidRPr="00B34A00" w:rsidRDefault="00E90A46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Rolnictwo, leśnictwo, łowiectwo i rybactwo</w:t>
                          </w:r>
                        </w:p>
                      </w:txbxContent>
                    </v:textbox>
                  </v:shape>
                  <v:shape id="Pole tekstowe 154" o:spid="_x0000_s1094" type="#_x0000_t202" style="position:absolute;left:29328;top:32691;width:24733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<v:textbox>
                      <w:txbxContent>
                        <w:p w14:paraId="0258D003" w14:textId="109803E1" w:rsidR="00E90A46" w:rsidRPr="00B34A00" w:rsidRDefault="00E90A46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Handel; naprawa pojazdów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samochodowych</w:t>
                          </w:r>
                          <w:r w:rsidRPr="00A520E1">
                            <w:rPr>
                              <w:rFonts w:ascii="Fira Sans" w:eastAsia="Calibri" w:hAnsi="Fira Sans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; </w:t>
                          </w:r>
                        </w:p>
                        <w:p w14:paraId="2430C34E" w14:textId="77777777" w:rsidR="00E90A46" w:rsidRPr="00B34A00" w:rsidRDefault="00E90A46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transport i gospodarka magazynowa; zakwaterowanie </w:t>
                          </w:r>
                        </w:p>
                        <w:p w14:paraId="7DC1545C" w14:textId="1725A2B0" w:rsidR="00E90A46" w:rsidRPr="00A520E1" w:rsidRDefault="00E90A46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vertAlign w:val="superscript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i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gastronomia</w:t>
                          </w:r>
                          <w:r w:rsidRPr="00A520E1">
                            <w:rPr>
                              <w:rFonts w:ascii="Fira Sans" w:eastAsia="Times New Roman" w:hAnsi="Fira Sans" w:cs="Arial"/>
                              <w:bCs/>
                              <w:color w:val="000000"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; informacja i komunikacja</w:t>
                          </w:r>
                        </w:p>
                      </w:txbxContent>
                    </v:textbox>
                  </v:shape>
                  <v:shape id="Pole tekstowe 157" o:spid="_x0000_s1095" type="#_x0000_t202" style="position:absolute;left:23883;width:7601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  <v:textbox>
                      <w:txbxContent>
                        <w:p w14:paraId="1364CF5A" w14:textId="6498059A" w:rsidR="00E90A46" w:rsidRPr="00DB7324" w:rsidRDefault="00514C3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 % ogółe</w:t>
                          </w:r>
                          <w:r w:rsidR="00E90A46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</w:t>
                          </w:r>
                        </w:p>
                      </w:txbxContent>
                    </v:textbox>
                  </v:shape>
                  <v:shape id="Pole tekstowe 152" o:spid="_x0000_s1096" type="#_x0000_t202" style="position:absolute;left:7438;top:35708;width:5632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<v:textbox>
                      <w:txbxContent>
                        <w:p w14:paraId="7111C53D" w14:textId="77777777" w:rsidR="00E90A46" w:rsidRPr="00B34A00" w:rsidRDefault="00E90A46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Przemysł</w:t>
                          </w:r>
                        </w:p>
                      </w:txbxContent>
                    </v:textbox>
                  </v:shape>
                  <v:shape id="Pole tekstowe 153" o:spid="_x0000_s1097" type="#_x0000_t202" style="position:absolute;left:7438;top:38983;width:805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<v:textbox>
                      <w:txbxContent>
                        <w:p w14:paraId="175EF686" w14:textId="77777777" w:rsidR="00E90A46" w:rsidRPr="00B34A00" w:rsidRDefault="00E90A46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Budownictwo</w:t>
                          </w:r>
                        </w:p>
                      </w:txbxContent>
                    </v:textbox>
                  </v:shape>
                  <v:shape id="Pole tekstowe 155" o:spid="_x0000_s1098" type="#_x0000_t202" style="position:absolute;left:29328;top:37131;width:18669;height:3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  <v:textbox>
                      <w:txbxContent>
                        <w:p w14:paraId="54E0E6CB" w14:textId="6704809E" w:rsidR="00E90A46" w:rsidRPr="006C23C3" w:rsidRDefault="00E90A46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Działalność finansowa i ubezpieczeniowa; obsługa rynku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nieruchomości</w:t>
                          </w:r>
                          <w:r w:rsidRPr="00A520E1">
                            <w:rPr>
                              <w:rFonts w:ascii="Fira Sans" w:eastAsia="Calibri" w:hAnsi="Fira Sans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proofErr w:type="spellEnd"/>
                        </w:p>
                      </w:txbxContent>
                    </v:textbox>
                  </v:shape>
                  <v:shape id="Pole tekstowe 156" o:spid="_x0000_s1099" type="#_x0000_t202" style="position:absolute;left:29328;top:40007;width:8782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  <v:textbox>
                      <w:txbxContent>
                        <w:p w14:paraId="319DEF15" w14:textId="77777777" w:rsidR="00E90A46" w:rsidRPr="00087FAC" w:rsidRDefault="00E90A46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Pozostałe usługi</w:t>
                          </w:r>
                        </w:p>
                      </w:txbxContent>
                    </v:textbox>
                  </v:shape>
                </v:group>
                <v:shape id="Obraz 16" o:spid="_x0000_s1100" type="#_x0000_t75" style="position:absolute;left:5322;top:3889;width:46844;height:37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">
                  <v:imagedata r:id="rId16" o:title=""/>
                </v:shape>
                <w10:wrap type="topAndBottom"/>
              </v:group>
            </w:pict>
          </mc:Fallback>
        </mc:AlternateContent>
      </w:r>
      <w:r w:rsidR="000A7D61" w:rsidRPr="004C3C8F">
        <w:rPr>
          <w:b/>
          <w:szCs w:val="19"/>
          <w:shd w:val="clear" w:color="auto" w:fill="FFFFFF"/>
        </w:rPr>
        <w:t xml:space="preserve">Wykres </w:t>
      </w:r>
      <w:r w:rsidR="00C771DA" w:rsidRPr="004C3C8F">
        <w:rPr>
          <w:b/>
          <w:szCs w:val="19"/>
          <w:shd w:val="clear" w:color="auto" w:fill="FFFFFF"/>
        </w:rPr>
        <w:t>2</w:t>
      </w:r>
      <w:r w:rsidR="000A7D61" w:rsidRPr="004C3C8F">
        <w:rPr>
          <w:b/>
          <w:szCs w:val="19"/>
          <w:shd w:val="clear" w:color="auto" w:fill="FFFFFF"/>
        </w:rPr>
        <w:t>. Wartość dodana brutto według rodzajó</w:t>
      </w:r>
      <w:r w:rsidR="00EC2E67" w:rsidRPr="004C3C8F">
        <w:rPr>
          <w:b/>
          <w:szCs w:val="19"/>
          <w:shd w:val="clear" w:color="auto" w:fill="FFFFFF"/>
        </w:rPr>
        <w:t xml:space="preserve">w </w:t>
      </w:r>
      <w:r w:rsidR="003F346B" w:rsidRPr="004C3C8F">
        <w:rPr>
          <w:b/>
          <w:szCs w:val="19"/>
          <w:shd w:val="clear" w:color="auto" w:fill="FFFFFF"/>
        </w:rPr>
        <w:t xml:space="preserve">działalności i regionów w </w:t>
      </w:r>
      <w:r w:rsidR="00FD62DF">
        <w:rPr>
          <w:b/>
          <w:szCs w:val="19"/>
          <w:shd w:val="clear" w:color="auto" w:fill="FFFFFF"/>
        </w:rPr>
        <w:t>2021</w:t>
      </w:r>
      <w:r w:rsidR="000A7D61" w:rsidRPr="004C3C8F">
        <w:rPr>
          <w:b/>
          <w:szCs w:val="19"/>
          <w:shd w:val="clear" w:color="auto" w:fill="FFFFFF"/>
        </w:rPr>
        <w:t xml:space="preserve"> r. </w:t>
      </w:r>
      <w:r w:rsidR="002A1E0E" w:rsidRPr="004C3C8F">
        <w:rPr>
          <w:b/>
          <w:szCs w:val="19"/>
          <w:shd w:val="clear" w:color="auto" w:fill="FFFFFF"/>
        </w:rPr>
        <w:br/>
      </w:r>
      <w:r w:rsidR="000A7D61" w:rsidRPr="004C3C8F">
        <w:rPr>
          <w:b/>
          <w:szCs w:val="19"/>
          <w:shd w:val="clear" w:color="auto" w:fill="FFFFFF"/>
        </w:rPr>
        <w:t>(ceny bieżące)</w:t>
      </w:r>
      <w:r w:rsidR="00AC60F3" w:rsidRPr="004C3C8F">
        <w:rPr>
          <w:noProof/>
          <w:szCs w:val="19"/>
          <w:lang w:eastAsia="pl-PL"/>
        </w:rPr>
        <w:t xml:space="preserve"> </w:t>
      </w:r>
    </w:p>
    <w:p w14:paraId="13409BDC" w14:textId="2E30B8FB" w:rsidR="00242E05" w:rsidRDefault="00242E05" w:rsidP="00241D53">
      <w:pPr>
        <w:rPr>
          <w:shd w:val="clear" w:color="auto" w:fill="FFFFFF"/>
        </w:rPr>
      </w:pPr>
    </w:p>
    <w:p w14:paraId="7971EFFB" w14:textId="682418CB" w:rsidR="0080027B" w:rsidRDefault="0080027B" w:rsidP="00676736">
      <w:pPr>
        <w:rPr>
          <w:shd w:val="clear" w:color="auto" w:fill="FFFFFF"/>
        </w:rPr>
      </w:pPr>
    </w:p>
    <w:p w14:paraId="231063A6" w14:textId="0675A071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46CBADB2" w14:textId="451EE6EB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3B1CD4C5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29621DA5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3B9461F9" w:rsidR="0080027B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4113ACBB" w14:textId="77777777" w:rsidR="00475EAE" w:rsidRDefault="00475EAE" w:rsidP="00A924DD">
      <w:pPr>
        <w:ind w:left="794" w:hanging="794"/>
        <w:rPr>
          <w:b/>
          <w:sz w:val="18"/>
          <w:szCs w:val="18"/>
          <w:shd w:val="clear" w:color="auto" w:fill="FFFFFF"/>
        </w:rPr>
      </w:pPr>
    </w:p>
    <w:p w14:paraId="58DB6F68" w14:textId="66D75420" w:rsidR="00603F3F" w:rsidRPr="0022632F" w:rsidRDefault="00603F3F" w:rsidP="00A924DD">
      <w:pPr>
        <w:ind w:left="794" w:hanging="794"/>
        <w:rPr>
          <w:szCs w:val="19"/>
          <w:shd w:val="clear" w:color="auto" w:fill="FFFFFF"/>
        </w:rPr>
      </w:pPr>
      <w:bookmarkStart w:id="7" w:name="_Hlk145658480"/>
      <w:r w:rsidRPr="0022632F">
        <w:rPr>
          <w:b/>
          <w:szCs w:val="19"/>
          <w:shd w:val="clear" w:color="auto" w:fill="FFFFFF"/>
        </w:rPr>
        <w:lastRenderedPageBreak/>
        <w:t xml:space="preserve">Tablica 2. Wartość dodana brutto według rodzajów działalności i </w:t>
      </w:r>
      <w:r w:rsidR="001470F9" w:rsidRPr="0022632F">
        <w:rPr>
          <w:b/>
          <w:szCs w:val="19"/>
          <w:shd w:val="clear" w:color="auto" w:fill="FFFFFF"/>
        </w:rPr>
        <w:t>regionów</w:t>
      </w:r>
      <w:r w:rsidRPr="0022632F">
        <w:rPr>
          <w:b/>
          <w:szCs w:val="19"/>
          <w:shd w:val="clear" w:color="auto" w:fill="FFFFFF"/>
        </w:rPr>
        <w:t xml:space="preserve"> </w:t>
      </w:r>
      <w:r w:rsidR="00181CB1" w:rsidRPr="0022632F">
        <w:rPr>
          <w:b/>
          <w:szCs w:val="19"/>
          <w:shd w:val="clear" w:color="auto" w:fill="FFFFFF"/>
        </w:rPr>
        <w:t xml:space="preserve">w </w:t>
      </w:r>
      <w:r w:rsidR="00007087" w:rsidRPr="0022632F">
        <w:rPr>
          <w:b/>
          <w:szCs w:val="19"/>
          <w:shd w:val="clear" w:color="auto" w:fill="FFFFFF"/>
        </w:rPr>
        <w:t>202</w:t>
      </w:r>
      <w:r w:rsidR="00144E98">
        <w:rPr>
          <w:b/>
          <w:szCs w:val="19"/>
          <w:shd w:val="clear" w:color="auto" w:fill="FFFFFF"/>
        </w:rPr>
        <w:t>1</w:t>
      </w:r>
      <w:r w:rsidR="003D0AEE" w:rsidRPr="0022632F">
        <w:rPr>
          <w:b/>
          <w:szCs w:val="19"/>
          <w:shd w:val="clear" w:color="auto" w:fill="FFFFFF"/>
        </w:rPr>
        <w:t xml:space="preserve"> r</w:t>
      </w:r>
      <w:r w:rsidR="00E3084E" w:rsidRPr="0022632F">
        <w:rPr>
          <w:b/>
          <w:szCs w:val="19"/>
          <w:shd w:val="clear" w:color="auto" w:fill="FFFFFF"/>
        </w:rPr>
        <w:t>.</w:t>
      </w:r>
      <w:r w:rsidR="003D0AEE" w:rsidRPr="0022632F">
        <w:rPr>
          <w:b/>
          <w:szCs w:val="19"/>
          <w:shd w:val="clear" w:color="auto" w:fill="FFFFFF"/>
        </w:rPr>
        <w:t xml:space="preserve"> </w:t>
      </w:r>
      <w:r w:rsidR="00A924DD" w:rsidRPr="0022632F">
        <w:rPr>
          <w:b/>
          <w:szCs w:val="19"/>
          <w:shd w:val="clear" w:color="auto" w:fill="FFFFFF"/>
        </w:rPr>
        <w:br/>
      </w:r>
      <w:r w:rsidRPr="0022632F">
        <w:rPr>
          <w:b/>
          <w:szCs w:val="19"/>
          <w:shd w:val="clear" w:color="auto" w:fill="FFFFFF"/>
        </w:rPr>
        <w:t>(ceny bieżące</w:t>
      </w:r>
      <w:r w:rsidR="00626C44" w:rsidRPr="0022632F">
        <w:rPr>
          <w:b/>
          <w:szCs w:val="19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1 r. "/>
      </w:tblPr>
      <w:tblGrid>
        <w:gridCol w:w="1928"/>
        <w:gridCol w:w="257"/>
        <w:gridCol w:w="907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8E1B0A">
        <w:trPr>
          <w:cantSplit/>
          <w:trHeight w:val="3175"/>
        </w:trPr>
        <w:tc>
          <w:tcPr>
            <w:tcW w:w="2185" w:type="dxa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212492"/>
            </w:tcBorders>
            <w:vAlign w:val="center"/>
            <w:hideMark/>
          </w:tcPr>
          <w:bookmarkEnd w:id="7"/>
          <w:p w14:paraId="0AC9A5E3" w14:textId="7D463CCF" w:rsidR="005952C2" w:rsidRPr="00A924DD" w:rsidRDefault="00AB1977" w:rsidP="009515A4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74EDB03E" w14:textId="051A599C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</w:t>
            </w:r>
            <w:r w:rsidR="002A1E0E"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 zł</w:t>
            </w:r>
          </w:p>
          <w:p w14:paraId="5D8F3A9D" w14:textId="765C4CD0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b – w </w:t>
            </w:r>
            <w:r w:rsidR="00B74042"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% ogółem</w:t>
            </w:r>
          </w:p>
          <w:p w14:paraId="523E800B" w14:textId="6285098E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907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07364E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Rolnictwo, leśnictwo, łowiectwo</w:t>
            </w:r>
            <w:r w:rsidR="00DD388D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1470F9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</w:r>
            <w:r w:rsidR="005952C2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07364E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Budownic</w:t>
            </w:r>
            <w:r w:rsidR="005952C2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6F3A0C7E" w14:textId="67A6E536" w:rsidR="00FB7FB8" w:rsidRPr="0007364E" w:rsidRDefault="00FB7FB8" w:rsidP="0007364E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Handel; naprawa pojazdów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samochod</w:t>
            </w:r>
            <w:r w:rsidR="00E3084E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proofErr w:type="spellEnd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transport i gospodarka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magaznowa</w:t>
            </w:r>
            <w:proofErr w:type="spellEnd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20FE3FED" w14:textId="77777777" w:rsidR="00FB7FB8" w:rsidRPr="0007364E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zakwaterowanie i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proofErr w:type="spellEnd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15258E6A" w14:textId="54E72E34" w:rsidR="005952C2" w:rsidRPr="0007364E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Dział</w:t>
            </w:r>
            <w:r w:rsidR="003777C4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alność finansowa </w:t>
            </w:r>
            <w:r w:rsidR="003777C4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ubezpiecze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</w:t>
            </w:r>
            <w:r w:rsidR="0000102E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rynku </w:t>
            </w:r>
            <w:proofErr w:type="spellStart"/>
            <w:r w:rsidR="0000102E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nierucho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proofErr w:type="spellEnd"/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</w:tcBorders>
            <w:textDirection w:val="btLr"/>
            <w:vAlign w:val="center"/>
            <w:hideMark/>
          </w:tcPr>
          <w:p w14:paraId="7924D2CB" w14:textId="5912F2DB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8E1B0A" w:rsidRPr="00603F3F" w14:paraId="516B2ABB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4A166AA6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  <w:t>POLSKA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212492"/>
            </w:tcBorders>
            <w:vAlign w:val="center"/>
          </w:tcPr>
          <w:p w14:paraId="4D61EBF9" w14:textId="0B91D9B5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31558D" w14:textId="0EEBE56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2 289 681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3ABFB3B" w14:textId="65B6B6E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58 379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D1EDB0" w14:textId="03774B5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611 382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9837F4" w14:textId="7FE623D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154 008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9A75C44" w14:textId="13863AF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656 155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8B6143" w14:textId="2C2029E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206 649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21F28E5" w14:textId="11E7F43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603 107</w:t>
            </w:r>
          </w:p>
        </w:tc>
      </w:tr>
      <w:tr w:rsidR="008E1B0A" w:rsidRPr="00603F3F" w14:paraId="27E11E1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F45FF5" w14:textId="0F73D20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611F5A5" w14:textId="35FA0BA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2,5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A09AB42" w14:textId="5994209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FFBE788" w14:textId="4AE05E2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EE1D1B" w14:textId="68584B6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28,7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2DF6055" w14:textId="19046CC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E7FA0AD" w14:textId="7351053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26,3</w:t>
            </w:r>
          </w:p>
        </w:tc>
      </w:tr>
      <w:tr w:rsidR="008E1B0A" w:rsidRPr="00603F3F" w14:paraId="53E21C3C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00AB924" w14:textId="7F9AC96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8F4BCAD" w14:textId="47B396B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111,2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FF72635" w14:textId="47D6082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98,1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8189E3" w14:textId="78A2733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115,7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F9379A4" w14:textId="029C9F1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96,6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AE80EA" w14:textId="48F205C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113,7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C945FE8" w14:textId="0D16A32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105,1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3302B63" w14:textId="3F86510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b/>
                <w:bCs/>
                <w:sz w:val="17"/>
                <w:szCs w:val="17"/>
              </w:rPr>
              <w:t>112,1</w:t>
            </w:r>
          </w:p>
        </w:tc>
      </w:tr>
      <w:tr w:rsidR="008E1B0A" w:rsidRPr="00603F3F" w14:paraId="0A1506B6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Dolnośląskie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6430837" w14:textId="36FE97F5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A0930E2" w14:textId="7758363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193 761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DA5496E" w14:textId="574296B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2 188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FF006A" w14:textId="65164EB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65 730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BFBB4B" w14:textId="0C01261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12 359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B8135D0" w14:textId="25BCB85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47 435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6FA5949" w14:textId="04C39E0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15 897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D400E80" w14:textId="2853262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50 153</w:t>
            </w:r>
          </w:p>
        </w:tc>
      </w:tr>
      <w:tr w:rsidR="008E1B0A" w:rsidRPr="00603F3F" w14:paraId="5FA8D1E7" w14:textId="77777777" w:rsidTr="008E1B0A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67BF3A" w14:textId="3A56737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1FF57A" w14:textId="6044028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192842" w14:textId="1AF5BC7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2A24C6" w14:textId="3673D9C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D18DA0" w14:textId="12D3FA3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334130" w14:textId="7437F48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158B742" w14:textId="7D6B035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25,9</w:t>
            </w:r>
          </w:p>
        </w:tc>
      </w:tr>
      <w:tr w:rsidR="008E1B0A" w:rsidRPr="00603F3F" w14:paraId="6B19394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4500EA" w14:textId="2E55124F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4093252" w14:textId="6B2CE55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FDC4502" w14:textId="607F8F6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505A08" w14:textId="6775420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9ACBEE" w14:textId="7290D03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E8E604B" w14:textId="1AF9D4D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112099" w14:textId="20C8F28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71C5118" w14:textId="7997402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111,9</w:t>
            </w:r>
          </w:p>
        </w:tc>
      </w:tr>
      <w:tr w:rsidR="008E1B0A" w:rsidRPr="00603F3F" w14:paraId="49564D11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1508616" w14:textId="2A58DC01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EFEE19C" w14:textId="18DD8D2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99 991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22078B" w14:textId="5F08A83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3 837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B885295" w14:textId="03C4E79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29 668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D51E55" w14:textId="6D67147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7 030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5F974A1" w14:textId="17C3D45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27 480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FBFE7B" w14:textId="2CF6BD3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7 294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75EA526" w14:textId="1B4FCB0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24 682</w:t>
            </w:r>
          </w:p>
        </w:tc>
      </w:tr>
      <w:tr w:rsidR="008E1B0A" w:rsidRPr="00603F3F" w14:paraId="7992904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473CCD" w14:textId="432118E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DF481FB" w14:textId="11B4E37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B373F" w14:textId="25EAF72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CF36D84" w14:textId="17E4CF7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BD1DB9" w14:textId="4F08CAA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2A0199" w14:textId="3006F53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98C17AF" w14:textId="5935133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24,7</w:t>
            </w:r>
          </w:p>
        </w:tc>
      </w:tr>
      <w:tr w:rsidR="008E1B0A" w:rsidRPr="00603F3F" w14:paraId="5E19730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9794AB9" w14:textId="58F33019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6A1D8A8" w14:textId="2C93A8D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A0176C7" w14:textId="7862E7F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99,8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53690A7" w14:textId="55E4868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95820C7" w14:textId="3086A0E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4EE180F" w14:textId="6943ECD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1DBFE9" w14:textId="0BCEA14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957F38F" w14:textId="4EA8761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111,4</w:t>
            </w:r>
          </w:p>
        </w:tc>
      </w:tr>
      <w:tr w:rsidR="008E1B0A" w:rsidRPr="00603F3F" w14:paraId="7D1985AE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50CE7B48" w14:textId="04891D9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66C74A3" w14:textId="7B92919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84 861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9C37852" w14:textId="42B8965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4 661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AEB92DD" w14:textId="3F52EF9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18 673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6E2784" w14:textId="2C6D88D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5 560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EEB6EA" w14:textId="71E0196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22 816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6EBFF2F" w14:textId="3412EEB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7 773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6A96F2F" w14:textId="78D5BCE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25 377</w:t>
            </w:r>
          </w:p>
        </w:tc>
      </w:tr>
      <w:tr w:rsidR="008E1B0A" w:rsidRPr="00603F3F" w14:paraId="4450948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5E2141" w14:textId="1114AB4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92E8EE8" w14:textId="0C13FEE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2D4163" w14:textId="1E1DC76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532240B" w14:textId="29F688B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9D92DC" w14:textId="60F1C7A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B17EC18" w14:textId="1027425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FC93D65" w14:textId="478D0C3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29,9</w:t>
            </w:r>
          </w:p>
        </w:tc>
      </w:tr>
      <w:tr w:rsidR="008E1B0A" w:rsidRPr="00603F3F" w14:paraId="3883FC8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A9EB568" w14:textId="3900F3FF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C16D2DE" w14:textId="5530A41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2A462CB" w14:textId="142530B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99,5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6EDEE9" w14:textId="6784B84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36A7054" w14:textId="68CF42C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641EA2" w14:textId="39D9FC4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CF7F7B5" w14:textId="3461898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3FE69FD7" w14:textId="6818E51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112,2</w:t>
            </w:r>
          </w:p>
        </w:tc>
      </w:tr>
      <w:tr w:rsidR="008E1B0A" w:rsidRPr="00603F3F" w14:paraId="424556A4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2231229" w14:textId="749D402C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3A60A3" w14:textId="4F5E217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48 818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19A404F" w14:textId="53175DE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1 478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A1CA2D" w14:textId="6F7383A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16 212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D5F206" w14:textId="396FC6B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2 910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B28335" w14:textId="5E39C2B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12 719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60567C" w14:textId="3D421B5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3 521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15E27870" w14:textId="3FAFBE3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11 978</w:t>
            </w:r>
          </w:p>
        </w:tc>
      </w:tr>
      <w:tr w:rsidR="008E1B0A" w:rsidRPr="00603F3F" w14:paraId="66D4B149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4D7C4B9" w14:textId="12D2D1D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A2CE2B" w14:textId="31F6003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CBFCC0" w14:textId="112E51C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0ABFCE8" w14:textId="7038FD0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12421A" w14:textId="5950AE9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7E8FA1" w14:textId="40C6EDE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658BF1A" w14:textId="6B2261F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24,5</w:t>
            </w:r>
          </w:p>
        </w:tc>
      </w:tr>
      <w:tr w:rsidR="008E1B0A" w:rsidRPr="00603F3F" w14:paraId="12EACDB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E0586F" w14:textId="3D6EA9BE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09A1A7F" w14:textId="4ACFDB7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2F75627" w14:textId="132EF97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5B0CBBF" w14:textId="297575A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A850CFD" w14:textId="2BEF6E0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50455E" w14:textId="4A72C10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B81D980" w14:textId="2023B40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F81DFBD" w14:textId="73440A7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111,2</w:t>
            </w:r>
          </w:p>
        </w:tc>
      </w:tr>
      <w:tr w:rsidR="008E1B0A" w:rsidRPr="00603F3F" w14:paraId="6B274566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564BD5D" w14:textId="5972B1C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0C1F8D" w14:textId="37C2F16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138 935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35AD5" w14:textId="402316D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4 586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608BE5" w14:textId="3542774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41 601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E3CD66" w14:textId="38FEBA3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7 656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4B899C" w14:textId="0F84AF7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37 117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FEB116C" w14:textId="5905A85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13 387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48081781" w14:textId="26EF300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34 588</w:t>
            </w:r>
          </w:p>
        </w:tc>
      </w:tr>
      <w:tr w:rsidR="008E1B0A" w:rsidRPr="00603F3F" w14:paraId="254C696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E4A087" w14:textId="6CD83A6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EF3B2D" w14:textId="76013A8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BE08E9" w14:textId="5D5F80B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68AB23" w14:textId="206F4A0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7A250B" w14:textId="4AC70E1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EC1434" w14:textId="7AB0F54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ECFD673" w14:textId="2DC606D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24,9</w:t>
            </w:r>
          </w:p>
        </w:tc>
      </w:tr>
      <w:tr w:rsidR="008E1B0A" w:rsidRPr="00603F3F" w14:paraId="417222BB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CA53729" w14:textId="5D40914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B61F907" w14:textId="25BA034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89B6CB1" w14:textId="2FD2607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DA5928C" w14:textId="1BD0399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F3F34F" w14:textId="4DE488F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C9C749" w14:textId="202E82E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EF0E18" w14:textId="092C730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8FC68A3" w14:textId="4C6D901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112,5</w:t>
            </w:r>
          </w:p>
        </w:tc>
      </w:tr>
      <w:tr w:rsidR="008E1B0A" w:rsidRPr="00603F3F" w14:paraId="59BB8897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0DD4C93" w14:textId="11111A7F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9760F40" w14:textId="17C1DA2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187 824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33CC6A" w14:textId="32A0B7A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1 944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35C0E6" w14:textId="06AFBB7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43 888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835E87C" w14:textId="5C10E43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15 148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4A7FA" w14:textId="4C8F2AD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55 307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4CEDE0" w14:textId="27A6A79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15 260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64E6BDC" w14:textId="585D0FB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56 277</w:t>
            </w:r>
          </w:p>
        </w:tc>
      </w:tr>
      <w:tr w:rsidR="008E1B0A" w:rsidRPr="00603F3F" w14:paraId="07CB697E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7B3CF55" w14:textId="302CD91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825AF6B" w14:textId="2B55762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8C776E9" w14:textId="70224E9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996B8" w14:textId="6696385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187F506" w14:textId="096134F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7CFBB66" w14:textId="63D1A8B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7551831" w14:textId="11459D9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30,0</w:t>
            </w:r>
          </w:p>
        </w:tc>
      </w:tr>
      <w:tr w:rsidR="008E1B0A" w:rsidRPr="00603F3F" w14:paraId="6E0B91B6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D867893" w14:textId="18714D2F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075A626" w14:textId="56ABE7D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C73E495" w14:textId="535E257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5150DBC" w14:textId="7F4397D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120,4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3BCA476" w14:textId="4583AE0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6FE216D" w14:textId="0A84E3D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E553547" w14:textId="502C992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55E9C719" w14:textId="158E9DF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111,1</w:t>
            </w:r>
          </w:p>
        </w:tc>
      </w:tr>
      <w:tr w:rsidR="008E1B0A" w:rsidRPr="00603F3F" w14:paraId="213069C9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Mazowiecki regionalny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65F557E" w14:textId="2100A11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28E1024" w14:textId="2137200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120 470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0DF61E" w14:textId="162E47D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11 000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5A7A9D9" w14:textId="1DB35A2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43 465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C2BEF94" w14:textId="2D61623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8 204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92E371" w14:textId="5D76882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26 231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A2C6EB9" w14:textId="372F581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7 405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5A06EAD" w14:textId="72D85DC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24 165</w:t>
            </w:r>
          </w:p>
        </w:tc>
      </w:tr>
      <w:tr w:rsidR="008E1B0A" w:rsidRPr="00603F3F" w14:paraId="1A9A5E7E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720FF1" w14:textId="13EA987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DA4454" w14:textId="65054BA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D7C11B3" w14:textId="6B1920B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BFC8EF" w14:textId="06D1ED3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78C488C" w14:textId="5E2E5C5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BC806E3" w14:textId="7EB6C61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3BD1F1C" w14:textId="5EFAA07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20,1</w:t>
            </w:r>
          </w:p>
        </w:tc>
      </w:tr>
      <w:tr w:rsidR="008E1B0A" w:rsidRPr="00603F3F" w14:paraId="61825B72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E85D6B0" w14:textId="48C8E2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03F39AD" w14:textId="0D42287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4945FD0" w14:textId="431A98E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B2C90B8" w14:textId="2DB5F74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B8BABC" w14:textId="68D62AD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4E09A9C" w14:textId="143E86F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798241F" w14:textId="5111DD3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2AE7DC0" w14:textId="63266FD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110,8</w:t>
            </w:r>
          </w:p>
        </w:tc>
      </w:tr>
      <w:tr w:rsidR="008E1B0A" w:rsidRPr="00603F3F" w14:paraId="31138A0B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7AC04BB" w14:textId="5DA4C0FA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8D4BFBD" w14:textId="3C4F17D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46 984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4CC99C3" w14:textId="23F9447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1 344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833C174" w14:textId="14254DE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16 127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916379" w14:textId="66B30AA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3 477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A1D4BF" w14:textId="676F1B4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10 783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6BA1A3" w14:textId="71B1C09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3 257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324ECF8" w14:textId="6F3651F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11 996</w:t>
            </w:r>
          </w:p>
        </w:tc>
      </w:tr>
      <w:tr w:rsidR="008E1B0A" w:rsidRPr="00603F3F" w14:paraId="5C4A9F1B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51044AF" w14:textId="6A61EFC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27D31B" w14:textId="0F05FAE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EDA6B01" w14:textId="4C39D73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C47E80B" w14:textId="05AA1EE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9DD04D" w14:textId="6C0A466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4CFFCD" w14:textId="2ED4748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6FE2F8B" w14:textId="32BF4E0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25,5</w:t>
            </w:r>
          </w:p>
        </w:tc>
      </w:tr>
      <w:tr w:rsidR="008E1B0A" w:rsidRPr="00603F3F" w14:paraId="73089308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AA2B8E" w14:textId="5D6209D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B77F046" w14:textId="6B777EB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49712B" w14:textId="3E27CC7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38739E4" w14:textId="6C73995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C4AD4E" w14:textId="172B26B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397322" w14:textId="714B683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802CB79" w14:textId="799BF6E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E44BEEB" w14:textId="4B1FD9F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112,9</w:t>
            </w:r>
          </w:p>
        </w:tc>
      </w:tr>
      <w:tr w:rsidR="008E1B0A" w:rsidRPr="00603F3F" w14:paraId="582CA6D2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Podkarpackie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85C6BED" w14:textId="151F630E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CDF396" w14:textId="46F4375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88 320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06B88F" w14:textId="687D3EA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1 276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0E2EB31" w14:textId="059BA77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27 881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C6574D7" w14:textId="4BE9BB3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5 845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40453C" w14:textId="4DF8AC0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23 053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ACBC47" w14:textId="26E2691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6 597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CBFD372" w14:textId="6917462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23 668</w:t>
            </w:r>
          </w:p>
        </w:tc>
      </w:tr>
      <w:tr w:rsidR="008E1B0A" w:rsidRPr="00603F3F" w14:paraId="060374DF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0B924EE" w14:textId="570C696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CA84AA" w14:textId="2972939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9507587" w14:textId="25CC76F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31,6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EB99AFA" w14:textId="2DC0709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17B47FB" w14:textId="6EC3182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8535E3" w14:textId="175EBA3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E7106CD" w14:textId="3195DAD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26,8</w:t>
            </w:r>
          </w:p>
        </w:tc>
      </w:tr>
      <w:tr w:rsidR="008E1B0A" w:rsidRPr="00603F3F" w14:paraId="4EA0060A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306DD239" w14:textId="7CAB7352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0269EAA" w14:textId="35B5072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64A19DF2" w14:textId="45EF751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273543FA" w14:textId="59D6BB6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417DA7BC" w14:textId="25CDE2A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C98AFF1" w14:textId="7560D29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58A25F74" w14:textId="6678B09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</w:tcPr>
          <w:p w14:paraId="6834DA1A" w14:textId="12CEB16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113,0</w:t>
            </w:r>
          </w:p>
        </w:tc>
      </w:tr>
      <w:tr w:rsidR="008E1B0A" w:rsidRPr="00603F3F" w14:paraId="21EC1B38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98A6" w14:textId="2935866D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A4CEDE0" w14:textId="0572D06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44E6E7D" w14:textId="31DEF1F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50 791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FF16929" w14:textId="509E957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3 682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B5C02C5" w14:textId="00B8553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12 119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E2EDDF" w14:textId="2FAE2F6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3 373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CC6798" w14:textId="1ECE879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13 591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3AEF50F" w14:textId="7AB5058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3 940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9FBF4D4" w14:textId="360BBB2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14 086</w:t>
            </w:r>
          </w:p>
        </w:tc>
      </w:tr>
      <w:tr w:rsidR="008E1B0A" w:rsidRPr="00603F3F" w14:paraId="6B84EA1A" w14:textId="77777777" w:rsidTr="001C112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E9A935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1C0D175E" w14:textId="42ED36E9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464512" w14:textId="380643C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D487CC" w14:textId="4A365DB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7,2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36A8928" w14:textId="12E8389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23,9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1C9A87" w14:textId="647E37B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6,6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960DC18" w14:textId="14F7944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26,8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3E8879F" w14:textId="71204AF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5AA79ED3" w14:textId="52E1D3C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27,7</w:t>
            </w:r>
          </w:p>
        </w:tc>
      </w:tr>
      <w:tr w:rsidR="008E1B0A" w:rsidRPr="00603F3F" w14:paraId="67F072E2" w14:textId="77777777" w:rsidTr="001C112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1697F06B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DEEFDF4" w14:textId="785E646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491659D" w14:textId="2528435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109,6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48F4080F" w14:textId="4FDDB66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104,9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4E600FD" w14:textId="547A2E1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109,2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16C0C613" w14:textId="41973AC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94,6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C7B8A69" w14:textId="5E2FD6D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115,4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A79D13C" w14:textId="147EC3D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1E5CC4A3" w14:textId="3429DE7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111,7</w:t>
            </w:r>
          </w:p>
        </w:tc>
      </w:tr>
      <w:tr w:rsidR="008E1B0A" w:rsidRPr="00603F3F" w14:paraId="4B9A182B" w14:textId="77777777" w:rsidTr="001C1124">
        <w:trPr>
          <w:trHeight w:val="283"/>
        </w:trPr>
        <w:tc>
          <w:tcPr>
            <w:tcW w:w="1928" w:type="dxa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5DA9D" w14:textId="6831D91A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25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</w:tcPr>
          <w:p w14:paraId="06507069" w14:textId="74C4CDCD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6F52889" w14:textId="7B577CE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137 300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20F90C" w14:textId="6CC68B8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2 661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9FEFCB5" w14:textId="3379262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37 357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3159D6" w14:textId="5DC9672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10 031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E50356A" w14:textId="7C6F730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40 370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61E1911" w14:textId="4A29DE1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11 794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BB4A13B" w14:textId="314C9EB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35 087</w:t>
            </w:r>
          </w:p>
        </w:tc>
      </w:tr>
      <w:tr w:rsidR="008E1B0A" w:rsidRPr="00603F3F" w14:paraId="4161F9BF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08095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7961AC77" w14:textId="637AF7A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322575A" w14:textId="07155BF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77DF6EE" w14:textId="31DE12E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676DD21" w14:textId="2008E53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90E1E91" w14:textId="483E0B0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DB789E1" w14:textId="1FD5CCA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531311D" w14:textId="339BA99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B35FE19" w14:textId="41EFEF2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25,6</w:t>
            </w:r>
          </w:p>
        </w:tc>
      </w:tr>
      <w:tr w:rsidR="008E1B0A" w:rsidRPr="00603F3F" w14:paraId="47D2B89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678BD" w14:textId="77777777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7942C732" w14:textId="140BD1BC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E0AF85" w14:textId="10A1044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3BA3996" w14:textId="335D1E0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99,5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A401924" w14:textId="570C712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128,2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811586A" w14:textId="7EE574A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C79A848" w14:textId="1FB74DA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115,8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39C0D4" w14:textId="6D676F6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101,9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4CA7436E" w14:textId="5555168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112,2</w:t>
            </w:r>
          </w:p>
        </w:tc>
      </w:tr>
    </w:tbl>
    <w:p w14:paraId="2994123B" w14:textId="4A6D3165" w:rsidR="00980B7A" w:rsidRDefault="00980B7A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74F7B66E" w:rsidR="0003593B" w:rsidRPr="0022632F" w:rsidRDefault="00980B7A">
      <w:pPr>
        <w:rPr>
          <w:b/>
          <w:szCs w:val="19"/>
          <w:shd w:val="clear" w:color="auto" w:fill="FFFFFF"/>
        </w:rPr>
      </w:pPr>
      <w:r w:rsidRPr="0022632F">
        <w:rPr>
          <w:b/>
          <w:szCs w:val="19"/>
          <w:shd w:val="clear" w:color="auto" w:fill="FFFFFF"/>
        </w:rPr>
        <w:lastRenderedPageBreak/>
        <w:t xml:space="preserve">Tablica 2. Wartość dodana brutto według rodzajów działalności i </w:t>
      </w:r>
      <w:r w:rsidR="001470F9" w:rsidRPr="0022632F">
        <w:rPr>
          <w:b/>
          <w:szCs w:val="19"/>
          <w:shd w:val="clear" w:color="auto" w:fill="FFFFFF"/>
        </w:rPr>
        <w:t>regionów</w:t>
      </w:r>
      <w:r w:rsidRPr="0022632F">
        <w:rPr>
          <w:b/>
          <w:szCs w:val="19"/>
          <w:shd w:val="clear" w:color="auto" w:fill="FFFFFF"/>
        </w:rPr>
        <w:t xml:space="preserve"> </w:t>
      </w:r>
      <w:r w:rsidR="00181CB1" w:rsidRPr="0022632F">
        <w:rPr>
          <w:b/>
          <w:szCs w:val="19"/>
          <w:shd w:val="clear" w:color="auto" w:fill="FFFFFF"/>
        </w:rPr>
        <w:t xml:space="preserve">w </w:t>
      </w:r>
      <w:r w:rsidR="00007087" w:rsidRPr="0022632F">
        <w:rPr>
          <w:b/>
          <w:szCs w:val="19"/>
          <w:shd w:val="clear" w:color="auto" w:fill="FFFFFF"/>
        </w:rPr>
        <w:t>202</w:t>
      </w:r>
      <w:r w:rsidR="00144E98">
        <w:rPr>
          <w:b/>
          <w:szCs w:val="19"/>
          <w:shd w:val="clear" w:color="auto" w:fill="FFFFFF"/>
        </w:rPr>
        <w:t>1</w:t>
      </w:r>
      <w:r w:rsidRPr="0022632F">
        <w:rPr>
          <w:b/>
          <w:szCs w:val="19"/>
          <w:shd w:val="clear" w:color="auto" w:fill="FFFFFF"/>
        </w:rPr>
        <w:t xml:space="preserve"> r</w:t>
      </w:r>
      <w:r w:rsidR="00E3084E" w:rsidRPr="0022632F">
        <w:rPr>
          <w:b/>
          <w:szCs w:val="19"/>
          <w:shd w:val="clear" w:color="auto" w:fill="FFFFFF"/>
        </w:rPr>
        <w:t>.</w:t>
      </w:r>
      <w:r w:rsidRPr="0022632F">
        <w:rPr>
          <w:b/>
          <w:szCs w:val="19"/>
          <w:shd w:val="clear" w:color="auto" w:fill="FFFFFF"/>
        </w:rPr>
        <w:t xml:space="preserve"> (dok.)</w:t>
      </w:r>
    </w:p>
    <w:tbl>
      <w:tblPr>
        <w:tblW w:w="507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1 r. (dok.)"/>
      </w:tblPr>
      <w:tblGrid>
        <w:gridCol w:w="1931"/>
        <w:gridCol w:w="278"/>
        <w:gridCol w:w="909"/>
        <w:gridCol w:w="850"/>
        <w:gridCol w:w="849"/>
        <w:gridCol w:w="849"/>
        <w:gridCol w:w="849"/>
        <w:gridCol w:w="849"/>
        <w:gridCol w:w="827"/>
      </w:tblGrid>
      <w:tr w:rsidR="00DD773D" w:rsidRPr="00603F3F" w14:paraId="10D286E7" w14:textId="77777777" w:rsidTr="00DD773D">
        <w:trPr>
          <w:cantSplit/>
          <w:trHeight w:val="3175"/>
        </w:trPr>
        <w:tc>
          <w:tcPr>
            <w:tcW w:w="1348" w:type="pct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FCF570" w14:textId="7D65ECDE" w:rsidR="00DD773D" w:rsidRPr="0001762D" w:rsidRDefault="00DD773D" w:rsidP="00DD773D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5696ED90" w14:textId="77777777" w:rsidR="00DD773D" w:rsidRPr="0001762D" w:rsidRDefault="00DD773D" w:rsidP="00DD773D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77248247" w14:textId="77777777" w:rsidR="00DD773D" w:rsidRPr="0001762D" w:rsidRDefault="00DD773D" w:rsidP="00DD773D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28A6481F" w14:textId="4EA6DD3F" w:rsidR="00DD773D" w:rsidRPr="00FB7FB8" w:rsidRDefault="00DD773D" w:rsidP="00DD773D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55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textDirection w:val="btLr"/>
            <w:vAlign w:val="center"/>
          </w:tcPr>
          <w:p w14:paraId="51E56329" w14:textId="5E859C63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Rolnictwo, leśnictwo, łowiectwo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rybactwo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Budownictwo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  <w:textDirection w:val="btLr"/>
            <w:vAlign w:val="center"/>
          </w:tcPr>
          <w:p w14:paraId="4032754D" w14:textId="77777777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Handel; naprawa pojazdów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samochodowych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proofErr w:type="spellEnd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transport i gospodarka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magaznowa</w:t>
            </w:r>
            <w:proofErr w:type="spellEnd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6ACAF06C" w14:textId="77777777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zakwaterowanie i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proofErr w:type="spellEnd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2839CCF8" w14:textId="06765D31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Działalność finansowa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i ubezpieczeniowa;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obsługa rynku </w:t>
            </w:r>
            <w:proofErr w:type="spellStart"/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nieruchomości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proofErr w:type="spellEnd"/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8E1B0A" w:rsidRPr="00603F3F" w14:paraId="6197478D" w14:textId="77777777" w:rsidTr="00DD773D">
        <w:trPr>
          <w:trHeight w:val="283"/>
        </w:trPr>
        <w:tc>
          <w:tcPr>
            <w:tcW w:w="1179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5C0ED932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Śląskie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E5D437" w14:textId="1EFEC74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1EB53C0" w14:textId="2109E5D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273 668</w:t>
            </w:r>
          </w:p>
        </w:tc>
        <w:tc>
          <w:tcPr>
            <w:tcW w:w="51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BF8D679" w14:textId="3F856DC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1 851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448C52F" w14:textId="185DE8C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90 816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C18533" w14:textId="78A5D0E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18 823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91FC94C" w14:textId="7075C18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73 341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7A454C" w14:textId="12CD30F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21 975</w:t>
            </w:r>
          </w:p>
        </w:tc>
        <w:tc>
          <w:tcPr>
            <w:tcW w:w="505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4C14289" w14:textId="7225B0E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66 862</w:t>
            </w:r>
          </w:p>
        </w:tc>
      </w:tr>
      <w:tr w:rsidR="008E1B0A" w:rsidRPr="00603F3F" w14:paraId="22F76C00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763E679" w14:textId="6BC32998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7947B58" w14:textId="2E7E476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64CC8EA" w14:textId="6FCEF2C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0,7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AC4B310" w14:textId="13206AF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33,2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1668F7" w14:textId="7DD165C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1C5CB2F" w14:textId="6A0AEF9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10A2C9" w14:textId="4B5E529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541FB9F" w14:textId="5F51161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24,4</w:t>
            </w:r>
          </w:p>
        </w:tc>
      </w:tr>
      <w:tr w:rsidR="008E1B0A" w:rsidRPr="00603F3F" w14:paraId="5F8D1294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453FDC0D" w14:textId="30301F1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1C2992EF" w14:textId="0A69AB7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113,8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1F69712" w14:textId="3291559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96,3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C0E4283" w14:textId="52F347C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121,2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A1A858A" w14:textId="7F46E18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98,4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681E9E7" w14:textId="1F2E807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0F73CFA" w14:textId="3528512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106,1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47EB188A" w14:textId="2E6F288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112,7</w:t>
            </w:r>
          </w:p>
        </w:tc>
      </w:tr>
      <w:tr w:rsidR="008E1B0A" w:rsidRPr="00603F3F" w14:paraId="7F33E426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Świętokrzyskie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3E37E844" w14:textId="3D003D49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5E46542" w14:textId="608EA1F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52 542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60D483B" w14:textId="79F08E7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2 200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698BC33" w14:textId="3877B50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14 612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C78D649" w14:textId="3579100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4 072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C15543" w14:textId="76FFD1E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13 849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DF09B4C" w14:textId="37BA9F7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3 701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32826FAD" w14:textId="1D9740D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14 108</w:t>
            </w:r>
          </w:p>
        </w:tc>
      </w:tr>
      <w:tr w:rsidR="008E1B0A" w:rsidRPr="00603F3F" w14:paraId="531A340F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65D2DD8" w14:textId="4D3BEB44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F221366" w14:textId="250ADDE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94EF42B" w14:textId="2F53D9E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4F9E45F" w14:textId="5471401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BAE6AF" w14:textId="7114AAE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A3076B4" w14:textId="06389AC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046BAE5" w14:textId="0961A1B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47CC56B" w14:textId="5562E72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26,9</w:t>
            </w:r>
          </w:p>
        </w:tc>
      </w:tr>
      <w:tr w:rsidR="008E1B0A" w:rsidRPr="00603F3F" w14:paraId="6E373CD4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17C82AF8" w14:textId="0EBD701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4B5253A" w14:textId="2219B47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110,5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4620E44" w14:textId="1814C59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97,5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0CA2BA2" w14:textId="4918EA5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114,4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6F8B308" w14:textId="165300E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96,7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DF8F0D5" w14:textId="293ED9D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113,8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23BD454" w14:textId="655FA7F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106,0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6C4D4FCA" w14:textId="1D290FE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111,6</w:t>
            </w:r>
          </w:p>
        </w:tc>
      </w:tr>
      <w:tr w:rsidR="008E1B0A" w:rsidRPr="00603F3F" w14:paraId="71CAA511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Warmińsko-mazurskie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30802470" w14:textId="1480DFEB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54FE114" w14:textId="7CACF60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58 958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47A7298" w14:textId="002115A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3 367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88AD8C7" w14:textId="2AA5231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16 462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1AB46E6" w14:textId="4272552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3 713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CBC205" w14:textId="59C6726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14 142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DDEF2D7" w14:textId="4CACE27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4 885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D16DE59" w14:textId="6FB0E65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16 388</w:t>
            </w:r>
          </w:p>
        </w:tc>
      </w:tr>
      <w:tr w:rsidR="008E1B0A" w:rsidRPr="00603F3F" w14:paraId="7F0522B6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7D2693" w14:textId="2F1B068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5E8FDE" w14:textId="1BD3A70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1C22FC2" w14:textId="3EC06FC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1AF05D7" w14:textId="0DBC08D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27FACD9" w14:textId="2012DEF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16CCF6" w14:textId="2BABAEA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0C1D8D3" w14:textId="6CAD2CB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8,3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7A8003A" w14:textId="03E8A4E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27,8</w:t>
            </w:r>
          </w:p>
        </w:tc>
      </w:tr>
      <w:tr w:rsidR="008E1B0A" w:rsidRPr="00603F3F" w14:paraId="237C1536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</w:tcBorders>
            <w:shd w:val="clear" w:color="auto" w:fill="auto"/>
            <w:noWrap/>
            <w:vAlign w:val="center"/>
          </w:tcPr>
          <w:p w14:paraId="03119289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EA34AB9" w14:textId="3AD524F5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69CBB40" w14:textId="100BF61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110,3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5C848CA" w14:textId="37F86C7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F9D2C3F" w14:textId="0FB3614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116,3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BB755F0" w14:textId="628C5DE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368A4FD" w14:textId="09E7FF7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08E5EB8" w14:textId="56BB1E9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105,1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00D48666" w14:textId="0616309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110,8</w:t>
            </w:r>
          </w:p>
        </w:tc>
      </w:tr>
      <w:tr w:rsidR="008E1B0A" w:rsidRPr="00603F3F" w14:paraId="43D519DB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524ED" w14:textId="5BC39531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Warszawski stołeczny</w:t>
            </w:r>
          </w:p>
        </w:tc>
        <w:tc>
          <w:tcPr>
            <w:tcW w:w="170" w:type="pct"/>
            <w:tcBorders>
              <w:top w:val="single" w:sz="4" w:space="0" w:color="001381"/>
              <w:bottom w:val="nil"/>
              <w:right w:val="single" w:sz="4" w:space="0" w:color="001D77"/>
            </w:tcBorders>
            <w:vAlign w:val="center"/>
          </w:tcPr>
          <w:p w14:paraId="7D3651A4" w14:textId="793F6E96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7E6ED9A" w14:textId="1669553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396 249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135EB82" w14:textId="7E130A9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2 208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C98CDC3" w14:textId="347D067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51 849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D1AB57D" w14:textId="2708349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23 577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4B15BCB" w14:textId="467DFFC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146 189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1B5D5A" w14:textId="6D9B506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55 547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BD92109" w14:textId="69E543F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116 879</w:t>
            </w:r>
          </w:p>
        </w:tc>
      </w:tr>
      <w:tr w:rsidR="008E1B0A" w:rsidRPr="00603F3F" w14:paraId="716D9950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DB9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3C6719" w14:textId="2E0E9042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4C2291" w14:textId="6284DFC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D6F184" w14:textId="555879E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0,6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DFC0A74" w14:textId="2199234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13,1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929D224" w14:textId="5752668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5,9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46F8C4A" w14:textId="5779D6D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36,9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65CB39" w14:textId="080DC12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14,0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A322976" w14:textId="43C673F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29,5</w:t>
            </w:r>
          </w:p>
        </w:tc>
      </w:tr>
      <w:tr w:rsidR="008E1B0A" w:rsidRPr="00603F3F" w14:paraId="19A04882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29B82B09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212492"/>
            </w:tcBorders>
            <w:vAlign w:val="center"/>
          </w:tcPr>
          <w:p w14:paraId="1957B929" w14:textId="38D53838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56718E9" w14:textId="127C31C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108,7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F337344" w14:textId="0EC781B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102,8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3D9E2A1" w14:textId="67BA32E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106,7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8D7F5C1" w14:textId="5B45068E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91,4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FFBE0F5" w14:textId="209E538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111,4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4CF1C396" w14:textId="6510524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104,8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71E92E40" w14:textId="016DFC5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8E1B0A">
              <w:rPr>
                <w:sz w:val="17"/>
                <w:szCs w:val="17"/>
              </w:rPr>
              <w:t>112,4</w:t>
            </w:r>
          </w:p>
        </w:tc>
      </w:tr>
      <w:tr w:rsidR="008E1B0A" w:rsidRPr="00603F3F" w14:paraId="5F4B616F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Wielkopolskie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147470FF" w14:textId="1DF79749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2F1856A" w14:textId="36640AD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226 208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698016F" w14:textId="28BABC0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7 543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07BD591" w14:textId="1C3C99B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65 169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9BCF823" w14:textId="56D7631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15 572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88361A" w14:textId="6C561D0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68 126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1903FB1" w14:textId="27906B1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17 392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15E81E47" w14:textId="367E2913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52 406</w:t>
            </w:r>
          </w:p>
        </w:tc>
      </w:tr>
      <w:tr w:rsidR="008E1B0A" w:rsidRPr="00603F3F" w14:paraId="03526E10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FF26D06" w14:textId="3E737B8D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E09E8E" w14:textId="480F4C0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E2F78F7" w14:textId="199D486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E406B3C" w14:textId="725B297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28,8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85E858F" w14:textId="525228C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D369198" w14:textId="572B192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30,1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17C5B78" w14:textId="232D2B4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7,7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4ACDEFF9" w14:textId="69F5ADE2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23,2</w:t>
            </w:r>
          </w:p>
        </w:tc>
      </w:tr>
      <w:tr w:rsidR="008E1B0A" w:rsidRPr="00603F3F" w14:paraId="24D094D9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6582BCE" w14:textId="6F579441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85121B8" w14:textId="11588F0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B877E10" w14:textId="5BDE81A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92,7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7FC0D11" w14:textId="3DFBCB6C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108,2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B8E3C89" w14:textId="4A29F69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1AB53B2C" w14:textId="57FF063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115,2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5ABD3F0" w14:textId="66F2D41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107,7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1BEE6692" w14:textId="53242F14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112,9</w:t>
            </w:r>
          </w:p>
        </w:tc>
      </w:tr>
      <w:tr w:rsidR="008E1B0A" w:rsidRPr="00603F3F" w14:paraId="4678A929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Zachodniopomorskie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7292F403" w14:textId="57DCD538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FF5526F" w14:textId="5A554BC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83 999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684CAF" w14:textId="2167259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2 551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9529FAD" w14:textId="63E2121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19 753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C4A257" w14:textId="13A37A7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6 658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F94AC10" w14:textId="2CA90FF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23 606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599AE17" w14:textId="20241BCB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7 025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3B87EC0" w14:textId="6BBE3A10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24 405</w:t>
            </w:r>
          </w:p>
        </w:tc>
      </w:tr>
      <w:tr w:rsidR="008E1B0A" w:rsidRPr="00603F3F" w14:paraId="2BD38F08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CA0F4DB" w14:textId="0BD1DCD0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652F98" w14:textId="06C650E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0DFD806" w14:textId="7ACCC7F1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3,0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6F371F" w14:textId="5A897FC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23,5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A26B0A" w14:textId="59E0C7F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7,9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8F1431C" w14:textId="12419D27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28,1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AA87945" w14:textId="1E3B89B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8,4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C40F559" w14:textId="63B8B61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29,1</w:t>
            </w:r>
          </w:p>
        </w:tc>
      </w:tr>
      <w:tr w:rsidR="008E1B0A" w:rsidRPr="00603F3F" w14:paraId="420AC122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8E1B0A" w:rsidRPr="0001762D" w:rsidRDefault="008E1B0A" w:rsidP="008E1B0A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DB56112" w14:textId="1730C301" w:rsidR="008E1B0A" w:rsidRPr="0001762D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CF1B1E5" w14:textId="648F614A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110,5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F42666C" w14:textId="2FB917B9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1601AF8" w14:textId="454B1B46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115,7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EF77EDA" w14:textId="696E7638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94,2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7CA341C" w14:textId="7B13E37F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33DD184" w14:textId="656BBAFD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107,6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359B8966" w14:textId="779E3F75" w:rsidR="008E1B0A" w:rsidRPr="008E1B0A" w:rsidRDefault="008E1B0A" w:rsidP="008E1B0A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8E1B0A">
              <w:rPr>
                <w:sz w:val="17"/>
                <w:szCs w:val="17"/>
              </w:rPr>
              <w:t>111,5</w:t>
            </w:r>
          </w:p>
        </w:tc>
      </w:tr>
    </w:tbl>
    <w:p w14:paraId="6F24F36B" w14:textId="33EC0624" w:rsidR="00160773" w:rsidRPr="00DF06F2" w:rsidRDefault="00160773" w:rsidP="006C66AF">
      <w:pPr>
        <w:spacing w:after="0" w:line="288" w:lineRule="auto"/>
        <w:rPr>
          <w:rStyle w:val="Hipercze"/>
          <w:color w:val="auto"/>
          <w:szCs w:val="19"/>
        </w:rPr>
      </w:pPr>
    </w:p>
    <w:p w14:paraId="15797E90" w14:textId="58BF1C81" w:rsidR="00A86D69" w:rsidRPr="00DF06F2" w:rsidRDefault="00A86D69" w:rsidP="006C66AF">
      <w:pPr>
        <w:spacing w:after="0" w:line="288" w:lineRule="auto"/>
        <w:rPr>
          <w:rStyle w:val="Hipercze"/>
          <w:color w:val="auto"/>
          <w:szCs w:val="19"/>
        </w:rPr>
      </w:pPr>
    </w:p>
    <w:p w14:paraId="1F405A76" w14:textId="77777777" w:rsidR="004169EF" w:rsidRPr="00DF06F2" w:rsidRDefault="004169E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21F11618" w14:textId="77777777" w:rsidR="002C274E" w:rsidRDefault="002C274E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216D8B74" w14:textId="77777777" w:rsidR="006C66AF" w:rsidRDefault="006C66A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028BB6DD" w14:textId="77777777" w:rsidR="006C66AF" w:rsidRDefault="006C66A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7ACEE69C" w14:textId="2B80D196" w:rsidR="00424CE6" w:rsidRPr="006C66AF" w:rsidRDefault="006C66AF" w:rsidP="00DF06F2">
      <w:pPr>
        <w:spacing w:before="0" w:after="0" w:line="288" w:lineRule="auto"/>
        <w:rPr>
          <w:rFonts w:cs="Times New Roman"/>
          <w:szCs w:val="19"/>
          <w:u w:val="single"/>
        </w:rPr>
      </w:pPr>
      <w:r w:rsidRPr="006C66AF">
        <w:rPr>
          <w:spacing w:val="-2"/>
          <w:szCs w:val="19"/>
          <w:shd w:val="clear" w:color="auto" w:fill="FFFFFF"/>
        </w:rPr>
        <w:t>Znak (∆) — oznacza, że nazwy zostały skrócone w stosunku do obowiązującej klasyfikacji PKD 2007 (</w:t>
      </w:r>
      <w:hyperlink r:id="rId17" w:tooltip="Link do Polskiej Klasyfikacji Działalności (PKD 2007)" w:history="1">
        <w:r w:rsidRPr="006C66AF">
          <w:rPr>
            <w:rStyle w:val="Hipercze"/>
            <w:rFonts w:cstheme="minorBidi"/>
            <w:spacing w:val="-2"/>
            <w:szCs w:val="19"/>
            <w:shd w:val="clear" w:color="auto" w:fill="FFFFFF"/>
          </w:rPr>
          <w:t>link</w:t>
        </w:r>
      </w:hyperlink>
      <w:r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)</w:t>
      </w:r>
      <w:r w:rsidR="00901B06"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.</w:t>
      </w:r>
    </w:p>
    <w:p w14:paraId="4DC47962" w14:textId="40589B1F" w:rsidR="0001762D" w:rsidRPr="0001762D" w:rsidRDefault="000A1E2B" w:rsidP="006C66AF">
      <w:pPr>
        <w:spacing w:line="288" w:lineRule="auto"/>
      </w:pPr>
      <w:bookmarkStart w:id="8" w:name="_Hlk145321596"/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 w:rsidR="00C03169"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 w:rsidR="00D11117">
        <w:rPr>
          <w:spacing w:val="-2"/>
          <w:szCs w:val="19"/>
          <w:shd w:val="clear" w:color="auto" w:fill="FFFFFF"/>
        </w:rPr>
        <w:t>zostały zrewidowane</w:t>
      </w:r>
      <w:r w:rsidR="007A53C0">
        <w:rPr>
          <w:spacing w:val="-2"/>
          <w:szCs w:val="19"/>
          <w:shd w:val="clear" w:color="auto" w:fill="FFFFFF"/>
        </w:rPr>
        <w:t xml:space="preserve"> </w:t>
      </w:r>
      <w:r w:rsidR="00D11117">
        <w:rPr>
          <w:spacing w:val="-2"/>
          <w:szCs w:val="19"/>
          <w:shd w:val="clear" w:color="auto" w:fill="FFFFFF"/>
        </w:rPr>
        <w:t xml:space="preserve">w stosunku do opublikowanych w dniu </w:t>
      </w:r>
      <w:r w:rsidR="00FC173E">
        <w:rPr>
          <w:spacing w:val="-2"/>
          <w:szCs w:val="19"/>
          <w:shd w:val="clear" w:color="auto" w:fill="FFFFFF"/>
        </w:rPr>
        <w:t>31 grudnia 202</w:t>
      </w:r>
      <w:r w:rsidR="00144E98">
        <w:rPr>
          <w:spacing w:val="-2"/>
          <w:szCs w:val="19"/>
          <w:shd w:val="clear" w:color="auto" w:fill="FFFFFF"/>
        </w:rPr>
        <w:t>2</w:t>
      </w:r>
      <w:r w:rsidR="00BE65B4">
        <w:rPr>
          <w:spacing w:val="-2"/>
          <w:szCs w:val="19"/>
          <w:shd w:val="clear" w:color="auto" w:fill="FFFFFF"/>
        </w:rPr>
        <w:t xml:space="preserve"> r</w:t>
      </w:r>
      <w:r w:rsidR="00C92E18" w:rsidRPr="00C92E18">
        <w:rPr>
          <w:spacing w:val="-2"/>
          <w:szCs w:val="19"/>
          <w:shd w:val="clear" w:color="auto" w:fill="FFFFFF"/>
        </w:rPr>
        <w:t>. i zbilansowane z rocznymi rachunkami narodowymi, opublikowanymi w opracowaniu „Rachunki narodowe według sektorów</w:t>
      </w:r>
      <w:r w:rsidR="00B4502B">
        <w:rPr>
          <w:spacing w:val="-2"/>
          <w:szCs w:val="19"/>
          <w:shd w:val="clear" w:color="auto" w:fill="FFFFFF"/>
        </w:rPr>
        <w:t xml:space="preserve"> i podsektorów instytucjonalnych w latach 201</w:t>
      </w:r>
      <w:r w:rsidR="00144E98">
        <w:rPr>
          <w:spacing w:val="-2"/>
          <w:szCs w:val="19"/>
          <w:shd w:val="clear" w:color="auto" w:fill="FFFFFF"/>
        </w:rPr>
        <w:t>8</w:t>
      </w:r>
      <w:r w:rsidR="00C92E18" w:rsidRPr="00C92E18">
        <w:rPr>
          <w:spacing w:val="-2"/>
          <w:szCs w:val="19"/>
          <w:shd w:val="clear" w:color="auto" w:fill="FFFFFF"/>
        </w:rPr>
        <w:t>-</w:t>
      </w:r>
      <w:r w:rsidR="00007087">
        <w:rPr>
          <w:spacing w:val="-2"/>
          <w:szCs w:val="19"/>
          <w:shd w:val="clear" w:color="auto" w:fill="FFFFFF"/>
        </w:rPr>
        <w:t>202</w:t>
      </w:r>
      <w:r w:rsidR="00144E98">
        <w:rPr>
          <w:spacing w:val="-2"/>
          <w:szCs w:val="19"/>
          <w:shd w:val="clear" w:color="auto" w:fill="FFFFFF"/>
        </w:rPr>
        <w:t>1</w:t>
      </w:r>
      <w:r w:rsidR="00B92F26">
        <w:rPr>
          <w:spacing w:val="-2"/>
          <w:szCs w:val="19"/>
          <w:shd w:val="clear" w:color="auto" w:fill="FFFFFF"/>
        </w:rPr>
        <w:t>”</w:t>
      </w:r>
      <w:r w:rsidR="00C92E18" w:rsidRPr="007A53C0">
        <w:t xml:space="preserve">. </w:t>
      </w:r>
      <w:r w:rsidR="007A53C0" w:rsidRPr="00DA1F48">
        <w:t xml:space="preserve">Będą one przedmiotem dalszej rewizji, zgodnie </w:t>
      </w:r>
      <w:r w:rsidR="00B92F26" w:rsidRPr="00DA1F48">
        <w:br/>
      </w:r>
      <w:r w:rsidR="007A53C0" w:rsidRPr="00DA1F48">
        <w:t>z polityką rewizji stosowaną w rachunkach narodowych i regionalnych</w:t>
      </w:r>
      <w:r w:rsidR="00A15759">
        <w:t xml:space="preserve"> (</w:t>
      </w:r>
      <w:hyperlink r:id="rId18" w:tooltip="Link do opracowania pt. &quot;Zasady rewizji polskich rachunków narodowych i regionalnych&quot;" w:history="1">
        <w:r w:rsidR="00A15759" w:rsidRPr="00A15759">
          <w:rPr>
            <w:rStyle w:val="Hipercze"/>
            <w:rFonts w:cstheme="minorBidi"/>
          </w:rPr>
          <w:t>link</w:t>
        </w:r>
      </w:hyperlink>
      <w:r w:rsidR="00A15759">
        <w:t>)</w:t>
      </w:r>
      <w:r w:rsidR="007A53C0" w:rsidRPr="00424CE6">
        <w:t xml:space="preserve">. </w:t>
      </w:r>
      <w:r w:rsidR="00C92E18" w:rsidRPr="00424CE6">
        <w:rPr>
          <w:spacing w:val="-2"/>
          <w:szCs w:val="19"/>
          <w:shd w:val="clear" w:color="auto" w:fill="FFFFFF"/>
        </w:rPr>
        <w:t xml:space="preserve">Pełny zakres danych za </w:t>
      </w:r>
      <w:r w:rsidR="00007087" w:rsidRPr="00424CE6">
        <w:rPr>
          <w:spacing w:val="-2"/>
          <w:szCs w:val="19"/>
          <w:shd w:val="clear" w:color="auto" w:fill="FFFFFF"/>
        </w:rPr>
        <w:t>202</w:t>
      </w:r>
      <w:r w:rsidR="00144E98">
        <w:rPr>
          <w:spacing w:val="-2"/>
          <w:szCs w:val="19"/>
          <w:shd w:val="clear" w:color="auto" w:fill="FFFFFF"/>
        </w:rPr>
        <w:t>1</w:t>
      </w:r>
      <w:r w:rsidR="00C92E18" w:rsidRPr="00424CE6">
        <w:rPr>
          <w:spacing w:val="-2"/>
          <w:szCs w:val="19"/>
          <w:shd w:val="clear" w:color="auto" w:fill="FFFFFF"/>
        </w:rPr>
        <w:t xml:space="preserve"> rok będzie dostępny w listopadzie br.</w:t>
      </w:r>
      <w:bookmarkEnd w:id="8"/>
    </w:p>
    <w:p w14:paraId="752DC8C2" w14:textId="284A5DC6" w:rsidR="00D95F0B" w:rsidRPr="00D95F0B" w:rsidRDefault="000A1E2B" w:rsidP="0022632F">
      <w:pPr>
        <w:spacing w:line="288" w:lineRule="auto"/>
        <w:rPr>
          <w:spacing w:val="-2"/>
          <w:szCs w:val="19"/>
          <w:shd w:val="clear" w:color="auto" w:fill="FFFFFF"/>
        </w:rPr>
        <w:sectPr w:rsidR="00D95F0B" w:rsidRPr="00D95F0B" w:rsidSect="00201880">
          <w:headerReference w:type="default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0A1E2B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</w:t>
      </w:r>
      <w:r w:rsidR="00D95F0B">
        <w:rPr>
          <w:spacing w:val="-2"/>
          <w:szCs w:val="19"/>
          <w:shd w:val="clear" w:color="auto" w:fill="FFFFFF"/>
        </w:rPr>
        <w:t>a podstawie danych GUS</w:t>
      </w:r>
      <w:r w:rsidR="00B92F26">
        <w:rPr>
          <w:spacing w:val="-2"/>
          <w:szCs w:val="19"/>
          <w:shd w:val="clear" w:color="auto" w:fill="FFFFFF"/>
        </w:rPr>
        <w:t>”</w:t>
      </w:r>
      <w:r w:rsidR="00D95F0B">
        <w:rPr>
          <w:spacing w:val="-2"/>
          <w:szCs w:val="19"/>
          <w:shd w:val="clear" w:color="auto" w:fill="FFFFFF"/>
        </w:rPr>
        <w:t>.</w:t>
      </w:r>
    </w:p>
    <w:tbl>
      <w:tblPr>
        <w:tblpPr w:topFromText="249" w:horzAnchor="margin" w:tblpYSpec="top"/>
        <w:tblW w:w="0" w:type="auto"/>
        <w:tblLook w:val="04A0" w:firstRow="1" w:lastRow="0" w:firstColumn="1" w:lastColumn="0" w:noHBand="0" w:noVBand="1"/>
      </w:tblPr>
      <w:tblGrid>
        <w:gridCol w:w="4932"/>
        <w:gridCol w:w="4932"/>
      </w:tblGrid>
      <w:tr w:rsidR="009239E1" w:rsidRPr="00ED2AA6" w14:paraId="5A41505E" w14:textId="77777777" w:rsidTr="005A563F">
        <w:trPr>
          <w:trHeight w:val="1928"/>
        </w:trPr>
        <w:tc>
          <w:tcPr>
            <w:tcW w:w="4932" w:type="dxa"/>
          </w:tcPr>
          <w:p w14:paraId="3C62A564" w14:textId="77777777" w:rsidR="009239E1" w:rsidRPr="008F3638" w:rsidRDefault="009239E1" w:rsidP="005A563F">
            <w:pPr>
              <w:spacing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2F6FD45B" w14:textId="77777777" w:rsidR="009239E1" w:rsidRPr="008F3638" w:rsidRDefault="009239E1" w:rsidP="005A563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5B207964" w14:textId="501543B3" w:rsidR="009239E1" w:rsidRPr="00BB4F09" w:rsidRDefault="00627DA4" w:rsidP="005A563F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ED2AA6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Aurelia Hetmańska</w:t>
            </w:r>
          </w:p>
          <w:p w14:paraId="48DF64CA" w14:textId="77777777" w:rsidR="009239E1" w:rsidRDefault="00ED2AA6" w:rsidP="005A563F">
            <w:pPr>
              <w:pStyle w:val="Nagwek3"/>
              <w:spacing w:before="6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37051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779 12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</w:p>
          <w:p w14:paraId="652F269E" w14:textId="4B50EBE0" w:rsidR="005A563F" w:rsidRPr="005A563F" w:rsidRDefault="005A563F" w:rsidP="005A563F">
            <w:pPr>
              <w:rPr>
                <w:lang w:val="fi-FI"/>
              </w:rPr>
            </w:pPr>
          </w:p>
        </w:tc>
        <w:tc>
          <w:tcPr>
            <w:tcW w:w="4932" w:type="dxa"/>
          </w:tcPr>
          <w:p w14:paraId="49FFA223" w14:textId="7EDB9B46" w:rsidR="006A15C4" w:rsidRDefault="006A15C4" w:rsidP="005A563F">
            <w:pPr>
              <w:spacing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14:paraId="5CE9553C" w14:textId="2A1D8838" w:rsidR="009239E1" w:rsidRPr="008F3638" w:rsidRDefault="009239E1" w:rsidP="005A563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E77D6D4" w14:textId="64199FA1" w:rsidR="009239E1" w:rsidRPr="008F3638" w:rsidRDefault="009239E1" w:rsidP="005A563F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7E5A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3D2A66DC" w14:textId="345ED9AB" w:rsidR="009239E1" w:rsidRDefault="00ED2AA6" w:rsidP="005A563F">
            <w:pPr>
              <w:pStyle w:val="Nagwek3"/>
              <w:spacing w:before="6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P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 w:rsidR="005A563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  <w:p w14:paraId="0E9A8DDF" w14:textId="7A75C843" w:rsidR="005A563F" w:rsidRPr="005A563F" w:rsidRDefault="005A563F" w:rsidP="005A563F">
            <w:pPr>
              <w:rPr>
                <w:lang w:val="fi-FI"/>
              </w:rPr>
            </w:pPr>
          </w:p>
        </w:tc>
      </w:tr>
    </w:tbl>
    <w:tbl>
      <w:tblPr>
        <w:tblStyle w:val="Tabela-Siatka"/>
        <w:tblW w:w="490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32"/>
      </w:tblGrid>
      <w:tr w:rsidR="00AD7EA1" w:rsidRPr="00ED2AA6" w14:paraId="7289436A" w14:textId="77777777" w:rsidTr="00AD7EA1">
        <w:trPr>
          <w:trHeight w:val="227"/>
        </w:trPr>
        <w:tc>
          <w:tcPr>
            <w:tcW w:w="2499" w:type="pct"/>
            <w:vMerge w:val="restart"/>
          </w:tcPr>
          <w:p w14:paraId="6482D5C7" w14:textId="35D15242" w:rsidR="00AD7EA1" w:rsidRPr="00C91687" w:rsidRDefault="00AD7EA1" w:rsidP="00AD7EA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Wydział Współpracy z Mediami</w:t>
            </w:r>
          </w:p>
          <w:p w14:paraId="0A501AB3" w14:textId="7E5A6E44" w:rsidR="00AD7EA1" w:rsidRPr="00627DA4" w:rsidRDefault="00AD7EA1" w:rsidP="00AD7EA1">
            <w:pPr>
              <w:rPr>
                <w:sz w:val="20"/>
              </w:rPr>
            </w:pPr>
            <w:r w:rsidRPr="00627DA4">
              <w:rPr>
                <w:sz w:val="20"/>
              </w:rPr>
              <w:t xml:space="preserve">Tel: </w:t>
            </w:r>
            <w:r>
              <w:rPr>
                <w:sz w:val="20"/>
              </w:rPr>
              <w:t xml:space="preserve">22 </w:t>
            </w:r>
            <w:r w:rsidRPr="00627DA4">
              <w:rPr>
                <w:sz w:val="20"/>
              </w:rPr>
              <w:t>608 38 04</w:t>
            </w:r>
          </w:p>
          <w:p w14:paraId="7687D4C7" w14:textId="77777777" w:rsidR="00AD7EA1" w:rsidRPr="00875C38" w:rsidRDefault="00AD7EA1" w:rsidP="00AD7EA1">
            <w:pPr>
              <w:rPr>
                <w:b/>
                <w:sz w:val="18"/>
                <w:lang w:val="en-GB"/>
              </w:rPr>
            </w:pPr>
            <w:r w:rsidRPr="00875C38">
              <w:rPr>
                <w:b/>
                <w:sz w:val="20"/>
                <w:lang w:val="en-GB"/>
              </w:rPr>
              <w:t xml:space="preserve">e-mail: </w:t>
            </w:r>
            <w:hyperlink r:id="rId23" w:history="1">
              <w:r w:rsidRPr="00875C38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2501" w:type="pct"/>
            <w:vAlign w:val="center"/>
          </w:tcPr>
          <w:p w14:paraId="55EFFB51" w14:textId="5245F50F" w:rsidR="00AD7EA1" w:rsidRPr="00ED2AA6" w:rsidRDefault="00AD7EA1" w:rsidP="00AD7EA1">
            <w:pPr>
              <w:ind w:firstLine="680"/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032" behindDoc="0" locked="0" layoutInCell="1" allowOverlap="1" wp14:anchorId="60D7302A" wp14:editId="055E755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2000" cy="25200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AD7EA1" w:rsidRPr="00ED2AA6" w14:paraId="4C0B2D46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16EC366B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  <w:vAlign w:val="center"/>
          </w:tcPr>
          <w:p w14:paraId="649BE774" w14:textId="2CF40A41" w:rsidR="00AD7EA1" w:rsidRPr="00ED2AA6" w:rsidRDefault="00AD7EA1" w:rsidP="00AD7EA1">
            <w:pPr>
              <w:ind w:firstLine="680"/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056" behindDoc="0" locked="0" layoutInCell="1" allowOverlap="1" wp14:anchorId="293A32DC" wp14:editId="13C88E2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7EA1" w:rsidRPr="00ED2AA6" w14:paraId="43C4C99D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63D4B1FD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02C4678A" w14:textId="49936906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080" behindDoc="0" locked="0" layoutInCell="1" allowOverlap="1" wp14:anchorId="3730D9EE" wp14:editId="1003530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7" name="Obraz 4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7EA1" w:rsidRPr="00ED2AA6" w14:paraId="469C3E70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4D6A87E3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1A1F8774" w14:textId="340E3EB0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104" behindDoc="0" locked="0" layoutInCell="1" allowOverlap="1" wp14:anchorId="2187C82C" wp14:editId="6A95F97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9" name="Obraz 4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AD7EA1" w:rsidRPr="00ED2AA6" w14:paraId="28CF4B22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17BC366C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2337A55B" w14:textId="620F8945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128" behindDoc="0" locked="0" layoutInCell="1" allowOverlap="1" wp14:anchorId="09120A5D" wp14:editId="1690C2C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1" name="Obraz 5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AD7EA1" w:rsidRPr="00ED2AA6" w14:paraId="7274BEF3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231E3642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7C415C09" w14:textId="1E3DD07D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152" behindDoc="0" locked="0" layoutInCell="1" allowOverlap="1" wp14:anchorId="447414D7" wp14:editId="4A8CC6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2" name="Obraz 52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775384" w14:textId="77777777" w:rsidR="009239E1" w:rsidRPr="00AD7EA1" w:rsidRDefault="009239E1" w:rsidP="009239E1">
      <w:pPr>
        <w:rPr>
          <w:szCs w:val="19"/>
          <w:lang w:val="en-GB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554304" behindDoc="0" locked="0" layoutInCell="1" allowOverlap="1" wp14:anchorId="23F631CC" wp14:editId="15A03D6F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 descr="Powiązane opracowania&#10;Temat dostępny w bazach danych&#10;Ważniejsze pojęcia dostępne w słowni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9BC9E" w14:textId="77777777" w:rsidR="00E90A46" w:rsidRPr="00CF6C22" w:rsidRDefault="00E90A46" w:rsidP="009239E1">
                            <w:pPr>
                              <w:rPr>
                                <w:b/>
                              </w:rPr>
                            </w:pPr>
                            <w:r w:rsidRPr="00CF6C22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528984F" w14:textId="5AB90524" w:rsidR="00E90A46" w:rsidRPr="00EC75A2" w:rsidRDefault="00C3632E" w:rsidP="00952B67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Link do opracowania pt. &quot;Produkt krajowy brutto - rachunki regionalne w latach 2018-2020&quot;" w:history="1">
                              <w:r w:rsidR="00E90A4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Produkt krajowy brutto - rachunki regionalne w latach 2018-2020</w:t>
                              </w:r>
                            </w:hyperlink>
                          </w:p>
                          <w:p w14:paraId="31680204" w14:textId="2E1D6BE3" w:rsidR="00E90A46" w:rsidRDefault="00C3632E" w:rsidP="00952B67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1" w:tooltip="Link do opracowania pt. &quot;Rachunki narodowe według sektorów i podsektorów instytucjonalnych w latach 2018–2021&quot;" w:history="1">
                              <w:r w:rsidR="00E90A4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Rachunki narodowe według sektorów i podsektorów instytucjonalnych w latach 2018–2021</w:t>
                              </w:r>
                            </w:hyperlink>
                          </w:p>
                          <w:p w14:paraId="39C0AB9F" w14:textId="6D1324B8" w:rsidR="00A92A8D" w:rsidRPr="00A92A8D" w:rsidRDefault="001C1124" w:rsidP="00952B67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  <w:hyperlink r:id="rId32" w:tooltip="Link do publikacji &quot;Real GDP grew in all regions in 2021 except three - Products Eurostat News - Eurostat (europa.eu)&quot;" w:history="1">
                              <w:r w:rsidR="00A92A8D" w:rsidRPr="00A92A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US"/>
                                </w:rPr>
                                <w:t>Real GDP grew in all regions in 2021 except three - Products Eurostat News - Eurostat (europa.eu)</w:t>
                              </w:r>
                            </w:hyperlink>
                          </w:p>
                          <w:p w14:paraId="7E221BE8" w14:textId="29E1E1BF" w:rsidR="00E90A46" w:rsidRPr="00606076" w:rsidRDefault="00C3632E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Link do pracowania pt. &quot;Wstępne szacunki produktu krajowego brutto w przekroju regionów w 2021 r.&quot;" w:history="1">
                              <w:r w:rsidR="00E90A4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Wstępne szacunki produktu krajowego brutto w przekroju regionów w 2021 r.</w:t>
                              </w:r>
                            </w:hyperlink>
                            <w:r w:rsidR="00E90A4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7D9585EB" w14:textId="28E633D8" w:rsidR="00E90A46" w:rsidRPr="00EC75A2" w:rsidRDefault="00C3632E" w:rsidP="00E97FB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4" w:tooltip="Link do opracowania pt. &quot;Zeszyt metodologiczny Produkt krajowy brutto i jego elementy w ujęciu regionalnym&quot;" w:history="1">
                              <w:r w:rsidR="00E90A46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Zeszyt metodologiczny Produkt krajowy brutto i jego elementy w ujęciu regionalnym</w:t>
                              </w:r>
                            </w:hyperlink>
                          </w:p>
                          <w:p w14:paraId="7F2E2A7A" w14:textId="09F8650B" w:rsidR="00E90A46" w:rsidRPr="00505A92" w:rsidRDefault="00E90A46" w:rsidP="006A15C4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D631C68" w14:textId="3279CAD5" w:rsidR="00E90A46" w:rsidRPr="00EC75A2" w:rsidRDefault="00C3632E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5" w:tooltip="Link do strony Bank Danych Lokalnych -&gt; Rachunki regionalne" w:history="1">
                              <w:r w:rsidR="00E90A46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 -&gt; Rachunki regionalne</w:t>
                              </w:r>
                            </w:hyperlink>
                          </w:p>
                          <w:p w14:paraId="039907EB" w14:textId="0580788E" w:rsidR="00E90A46" w:rsidRPr="00591345" w:rsidRDefault="00C3632E" w:rsidP="009239E1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6" w:tooltip="Link do strony Dziedzinowe Bazy Wiedzy -&gt; Rachunki narodowe i regionalne -&gt; Rachunki regionalne" w:history="1">
                              <w:r w:rsidR="00E90A4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Dziedzinowe Bazy Wiedzy -&gt; Rachunki narodowe i regionalne -&gt; Rachunki regionalne</w:t>
                              </w:r>
                            </w:hyperlink>
                          </w:p>
                          <w:p w14:paraId="2E457BB4" w14:textId="77777777" w:rsidR="00E90A46" w:rsidRDefault="00E90A46" w:rsidP="006A15C4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A8329A3" w14:textId="0D967A28" w:rsidR="00E90A46" w:rsidRDefault="00C3632E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7" w:tooltip="Link do słownika pojęć stosowanych w statystyce publicznej - produkt krajowy brutto" w:history="1">
                              <w:r w:rsidR="00E90A46" w:rsidRPr="00CC391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Produkt krajowy brutto</w:t>
                              </w:r>
                            </w:hyperlink>
                          </w:p>
                          <w:p w14:paraId="3405392B" w14:textId="5BAD9AED" w:rsidR="00E90A46" w:rsidRPr="00CC391F" w:rsidRDefault="00C3632E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8" w:tooltip="Link do słownika pojęć stosowanych w statystyce publicznej - rachunki regionalne" w:history="1">
                              <w:r w:rsidR="00E90A46" w:rsidRPr="00CC391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Rachunki regionalne</w:t>
                              </w:r>
                            </w:hyperlink>
                            <w:r w:rsidR="00E90A4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43D4EA4B" w14:textId="3F66B417" w:rsidR="00E90A46" w:rsidRPr="00EC75A2" w:rsidRDefault="00E90A46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673B0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"http://stat.gov.pl/metainformacje/slownik-pojec/pojecia-stosowane-w-statystyce-publicznej/563,pojecie.html" \o "Link do słownika pojęć stosowanych w statystyce publicznej - wartość dodana brutto"</w:instrText>
                            </w: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Wartość dodana brutto</w:t>
                            </w:r>
                          </w:p>
                          <w:p w14:paraId="5A2D0753" w14:textId="3EF23FDB" w:rsidR="00E90A46" w:rsidRPr="008C58A0" w:rsidRDefault="00E90A46" w:rsidP="009239E1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631CC" id="Pole tekstowe 2" o:spid="_x0000_s1101" type="#_x0000_t202" alt="Powiązane opracowania&#10;Temat dostępny w bazach danych&#10;Ważniejsze pojęcia dostępne w słowniku" style="position:absolute;margin-left:1.5pt;margin-top:33.5pt;width:516.5pt;height:349.85pt;z-index:251554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" fillcolor="#f2f2f2 [3052]" strokecolor="white [3212]">
                <v:textbox>
                  <w:txbxContent>
                    <w:p w14:paraId="7879BC9E" w14:textId="77777777" w:rsidR="00E90A46" w:rsidRPr="00CF6C22" w:rsidRDefault="00E90A46" w:rsidP="009239E1">
                      <w:pPr>
                        <w:rPr>
                          <w:b/>
                        </w:rPr>
                      </w:pPr>
                      <w:r w:rsidRPr="00CF6C22">
                        <w:rPr>
                          <w:b/>
                        </w:rPr>
                        <w:t>Powiązane opracowania</w:t>
                      </w:r>
                    </w:p>
                    <w:p w14:paraId="7528984F" w14:textId="5AB90524" w:rsidR="00E90A46" w:rsidRPr="00EC75A2" w:rsidRDefault="001C1124" w:rsidP="00952B67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9" w:tooltip="Link do opracowania pt. &quot;Produkt krajowy brutto - rachunki regionalne w latach 2018-2020&quot;" w:history="1">
                        <w:r w:rsidR="00E90A4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Produkt krajowy brutto - rachunki regionalne w latach 2018-2020</w:t>
                        </w:r>
                      </w:hyperlink>
                    </w:p>
                    <w:p w14:paraId="31680204" w14:textId="2E1D6BE3" w:rsidR="00E90A46" w:rsidRDefault="001C1124" w:rsidP="00952B67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0" w:tooltip="Link do opracowania pt. &quot;Rachunki narodowe według sektorów i podsektorów instytucjonalnych w latach 2018–2021&quot;" w:history="1">
                        <w:r w:rsidR="00E90A4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Rachunki narodowe według sektorów i podsektorów instytucjonalnych w latach 2018–2021</w:t>
                        </w:r>
                      </w:hyperlink>
                    </w:p>
                    <w:p w14:paraId="39C0AB9F" w14:textId="6D1324B8" w:rsidR="00A92A8D" w:rsidRPr="00A92A8D" w:rsidRDefault="001C1124" w:rsidP="00952B67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US"/>
                        </w:rPr>
                      </w:pPr>
                      <w:r>
                        <w:fldChar w:fldCharType="begin"/>
                      </w:r>
                      <w:r w:rsidRPr="001C1124">
                        <w:rPr>
                          <w:lang w:val="en-US"/>
                        </w:rPr>
                        <w:instrText xml:space="preserve"> HYPERLINK "https://ec.europa.eu/eurostat/web/products-eurostat-news/w/DDN-20230220-1" \o "Link do publikacji \"Real </w:instrText>
                      </w:r>
                      <w:r w:rsidRPr="001C1124">
                        <w:rPr>
                          <w:lang w:val="en-US"/>
                        </w:rPr>
                        <w:instrText xml:space="preserve">GDP grew in all regions in 2021 except three - Products Eurostat News - Eurostat (europa.eu)\"" </w:instrText>
                      </w:r>
                      <w:r>
                        <w:fldChar w:fldCharType="separate"/>
                      </w:r>
                      <w:r w:rsidR="00A92A8D" w:rsidRPr="00A92A8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US"/>
                        </w:rPr>
                        <w:t>Real GDP grew in all regions in 2021 except three - Products Eurostat News - Eurostat (europa.eu)</w: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US"/>
                        </w:rPr>
                        <w:fldChar w:fldCharType="end"/>
                      </w:r>
                    </w:p>
                    <w:p w14:paraId="7E221BE8" w14:textId="29E1E1BF" w:rsidR="00E90A46" w:rsidRPr="00606076" w:rsidRDefault="001C1124" w:rsidP="00E97F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tooltip="Link do pracowania pt. &quot;Wstępne szacunki produktu krajowego brutto w przekroju regionów w 2021 r.&quot;" w:history="1">
                        <w:r w:rsidR="00E90A4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Wstępne szacunki produktu krajowego brutto w przekroju regionów w 2021 r.</w:t>
                        </w:r>
                      </w:hyperlink>
                      <w:r w:rsidR="00E90A4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7D9585EB" w14:textId="28E633D8" w:rsidR="00E90A46" w:rsidRPr="00EC75A2" w:rsidRDefault="001C1124" w:rsidP="00E97FBE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2" w:tooltip="Link do opracowania pt. &quot;Zeszyt metodologiczny Produkt krajowy brutto i jego elementy w ujęciu regionalnym&quot;" w:history="1">
                        <w:r w:rsidR="00E90A46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Zeszyt metodologiczny Produkt krajowy brutto i jego elementy w ujęciu regionalnym</w:t>
                        </w:r>
                      </w:hyperlink>
                    </w:p>
                    <w:p w14:paraId="7F2E2A7A" w14:textId="09F8650B" w:rsidR="00E90A46" w:rsidRPr="00505A92" w:rsidRDefault="00E90A46" w:rsidP="006A15C4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D631C68" w14:textId="3279CAD5" w:rsidR="00E90A46" w:rsidRPr="00EC75A2" w:rsidRDefault="001C1124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3" w:tooltip="Link do strony Bank Danych Lokalnych -&gt; Rachunki regionalne" w:history="1">
                        <w:r w:rsidR="00E90A46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 -&gt; Rachunki regionalne</w:t>
                        </w:r>
                      </w:hyperlink>
                    </w:p>
                    <w:p w14:paraId="039907EB" w14:textId="0580788E" w:rsidR="00E90A46" w:rsidRPr="00591345" w:rsidRDefault="001C1124" w:rsidP="009239E1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4" w:tooltip="Link do strony Dziedzinowe Bazy Wiedzy -&gt; Rachunki narodowe i regionalne -&gt; Rachunki regionalne" w:history="1">
                        <w:r w:rsidR="00E90A4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Dziedzinowe Bazy Wiedzy -&gt; Rachunki narodowe i regionalne -&gt; Rachunki regionalne</w:t>
                        </w:r>
                      </w:hyperlink>
                    </w:p>
                    <w:p w14:paraId="2E457BB4" w14:textId="77777777" w:rsidR="00E90A46" w:rsidRDefault="00E90A46" w:rsidP="006A15C4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A8329A3" w14:textId="0D967A28" w:rsidR="00E90A46" w:rsidRDefault="001C1124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5" w:tooltip="Link do słownika pojęć stosowanych w statystyce publicznej - produkt krajowy brutto" w:history="1">
                        <w:r w:rsidR="00E90A46" w:rsidRPr="00CC391F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Produkt krajowy brutto</w:t>
                        </w:r>
                      </w:hyperlink>
                    </w:p>
                    <w:p w14:paraId="3405392B" w14:textId="5BAD9AED" w:rsidR="00E90A46" w:rsidRPr="00CC391F" w:rsidRDefault="001C1124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6" w:tooltip="Link do słownika pojęć stosowanych w statystyce publicznej - rachunki regionalne" w:history="1">
                        <w:r w:rsidR="00E90A46" w:rsidRPr="00CC391F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Rachunki regionalne</w:t>
                        </w:r>
                      </w:hyperlink>
                      <w:r w:rsidR="00E90A46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</w:t>
                      </w:r>
                    </w:p>
                    <w:p w14:paraId="43D4EA4B" w14:textId="3F66B417" w:rsidR="00E90A46" w:rsidRPr="00EC75A2" w:rsidRDefault="00E90A46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673B0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"http://stat.gov.pl/metainformacje/slownik-pojec/pojecia-stosowane-w-statystyce-publicznej/563,pojecie.html" \o "Link do słownika pojęć stosowanych w statystyce publicznej - wartość dodana brutto"</w:instrText>
                      </w: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Wartość dodana brutto</w:t>
                      </w:r>
                    </w:p>
                    <w:p w14:paraId="5A2D0753" w14:textId="3EF23FDB" w:rsidR="00E90A46" w:rsidRPr="008C58A0" w:rsidRDefault="00E90A46" w:rsidP="009239E1">
                      <w:pPr>
                        <w:rPr>
                          <w:color w:val="001D77"/>
                          <w:szCs w:val="24"/>
                        </w:rPr>
                      </w:pP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F52EA4" w14:textId="14311B7A" w:rsidR="00A62165" w:rsidRDefault="00A62165" w:rsidP="00CA396C">
      <w:pPr>
        <w:pStyle w:val="tytuinformacji"/>
        <w:rPr>
          <w:sz w:val="18"/>
          <w:lang w:val="en-GB"/>
        </w:rPr>
      </w:pPr>
    </w:p>
    <w:p w14:paraId="16628EE1" w14:textId="77777777" w:rsidR="00A86D69" w:rsidRDefault="00A86D69" w:rsidP="00CA396C">
      <w:pPr>
        <w:pStyle w:val="tytuinformacji"/>
        <w:rPr>
          <w:sz w:val="18"/>
          <w:lang w:val="en-GB"/>
        </w:rPr>
      </w:pPr>
    </w:p>
    <w:p w14:paraId="5AA8B6CB" w14:textId="546CA747" w:rsidR="00A86D69" w:rsidRDefault="00A86D69" w:rsidP="00CA396C">
      <w:pPr>
        <w:pStyle w:val="tytuinformacji"/>
        <w:rPr>
          <w:sz w:val="18"/>
          <w:lang w:val="en-GB"/>
        </w:rPr>
      </w:pPr>
    </w:p>
    <w:p w14:paraId="028DE675" w14:textId="0FF34279" w:rsidR="00F37E4F" w:rsidRPr="00ED2AA6" w:rsidRDefault="00F37E4F" w:rsidP="00CA396C">
      <w:pPr>
        <w:pStyle w:val="tytuinformacji"/>
        <w:rPr>
          <w:sz w:val="18"/>
          <w:lang w:val="en-GB"/>
        </w:rPr>
      </w:pPr>
    </w:p>
    <w:sectPr w:rsidR="00F37E4F" w:rsidRPr="00ED2AA6" w:rsidSect="00561CF1">
      <w:headerReference w:type="default" r:id="rId47"/>
      <w:footerReference w:type="default" r:id="rId48"/>
      <w:pgSz w:w="11906" w:h="16838"/>
      <w:pgMar w:top="720" w:right="1134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22E2" w14:textId="77777777" w:rsidR="00E90A46" w:rsidRDefault="00E90A46" w:rsidP="000662E2">
      <w:pPr>
        <w:spacing w:after="0" w:line="240" w:lineRule="auto"/>
      </w:pPr>
      <w:r>
        <w:separator/>
      </w:r>
    </w:p>
  </w:endnote>
  <w:endnote w:type="continuationSeparator" w:id="0">
    <w:p w14:paraId="268D0B9D" w14:textId="77777777" w:rsidR="00E90A46" w:rsidRDefault="00E90A4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E1FE055-672E-4BFE-8404-540BFF231E60}"/>
    <w:embedBold r:id="rId2" w:fontKey="{D7D1FC16-5F8D-49A0-B393-0EB83BF41A5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0CB779F-BE74-4BF8-A45B-EB40F8B4BB8E}"/>
    <w:embedBold r:id="rId4" w:fontKey="{54D1D3F4-4002-4374-9F78-F33BF289120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E4ACD71-5727-4ED7-9139-B6D840FE04E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A50F116-71CF-4337-9669-67D8A0B7DF71}"/>
    <w:embedItalic r:id="rId7" w:fontKey="{57B76DCA-9DA0-44DC-8644-3E0ABDF2A49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A534566-8BD5-4152-A95F-1E06140743E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E62CFB0B-A09C-4292-8537-05D856C2DEF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E049866F-9414-42A5-B668-1895EECEDC58}"/>
    <w:embedBold r:id="rId11" w:fontKey="{429E1879-7B90-4BA0-8F98-048FA3DCFB3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2425" w14:textId="1CBE4D07" w:rsidR="00E90A46" w:rsidRDefault="00E90A46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04463756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97E1B">
          <w:rPr>
            <w:noProof/>
          </w:rPr>
          <w:t>3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3994529"/>
      <w:docPartObj>
        <w:docPartGallery w:val="Page Numbers (Bottom of Page)"/>
        <w:docPartUnique/>
      </w:docPartObj>
    </w:sdtPr>
    <w:sdtEndPr/>
    <w:sdtContent>
      <w:p w14:paraId="260D2428" w14:textId="77777777" w:rsidR="00E90A46" w:rsidRDefault="00E90A4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E1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E90A46" w:rsidRDefault="00E90A4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E1B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9C893" w14:textId="77777777" w:rsidR="00E90A46" w:rsidRDefault="00E90A46" w:rsidP="000662E2">
      <w:pPr>
        <w:spacing w:after="0" w:line="240" w:lineRule="auto"/>
      </w:pPr>
      <w:r>
        <w:separator/>
      </w:r>
    </w:p>
  </w:footnote>
  <w:footnote w:type="continuationSeparator" w:id="0">
    <w:p w14:paraId="7458B2A3" w14:textId="77777777" w:rsidR="00E90A46" w:rsidRDefault="00E90A4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2423" w14:textId="0AC714C7" w:rsidR="00E90A46" w:rsidRDefault="00E90A46" w:rsidP="009F2CFA">
    <w:pPr>
      <w:pStyle w:val="Nagwek"/>
      <w:tabs>
        <w:tab w:val="clear" w:pos="4536"/>
        <w:tab w:val="clear" w:pos="9072"/>
        <w:tab w:val="left" w:pos="7330"/>
      </w:tabs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245688C9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ED28" w14:textId="77777777" w:rsidR="00E90A46" w:rsidRPr="0046660D" w:rsidRDefault="00E90A46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102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14:paraId="5CB3ED28" w14:textId="77777777" w:rsidR="00E90A46" w:rsidRPr="0046660D" w:rsidRDefault="00E90A46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32FFF61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FD7675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  <w:r>
      <w:tab/>
    </w:r>
  </w:p>
  <w:p w14:paraId="260D2424" w14:textId="280509E9" w:rsidR="00E90A46" w:rsidRDefault="00E90A46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AB061" w14:textId="65ED19DE" w:rsidR="00E90A46" w:rsidRDefault="00E90A46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32A7F07" wp14:editId="653593D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0800" cy="720000"/>
          <wp:effectExtent l="0" t="0" r="0" b="0"/>
          <wp:wrapSquare wrapText="bothSides"/>
          <wp:docPr id="48" name="Obraz 48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Obraz 48" descr="Logo Głównego Urzędu Statystyczne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80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84F367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E90A46" w:rsidRPr="003C6C8D" w:rsidRDefault="00E90A46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103" alt="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KoWgYAADM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AHfIKoWgYAADMsAAAOAAAAAAAAAAAAAAAAAC4CAABkcnMvZTJvRG9jLnhtbFBL&#10;AQItABQABgAIAAAAIQAwTwz13gAAAAoBAAAPAAAAAAAAAAAAAAAAALQIAABkcnMvZG93bnJldi54&#10;bWxQSwUGAAAAAAQABADzAAAAv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E90A46" w:rsidRPr="003C6C8D" w:rsidRDefault="00E90A46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78D1B72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A6EE0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4065594" w14:textId="77777777" w:rsidR="00E90A46" w:rsidRDefault="00E90A46">
    <w:pPr>
      <w:pStyle w:val="Nagwek"/>
      <w:rPr>
        <w:noProof/>
        <w:lang w:eastAsia="pl-PL"/>
      </w:rPr>
    </w:pPr>
  </w:p>
  <w:p w14:paraId="109D2167" w14:textId="77777777" w:rsidR="00E90A46" w:rsidRDefault="00E90A46">
    <w:pPr>
      <w:pStyle w:val="Nagwek"/>
      <w:rPr>
        <w:noProof/>
        <w:lang w:eastAsia="pl-PL"/>
      </w:rPr>
    </w:pPr>
  </w:p>
  <w:p w14:paraId="260D2427" w14:textId="77777777" w:rsidR="00E90A46" w:rsidRDefault="00E90A4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6A6D292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0931066E" w:rsidR="00E90A46" w:rsidRPr="00D02CB3" w:rsidRDefault="00E90A46" w:rsidP="00D02CB3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28</w:t>
                          </w:r>
                          <w:r w:rsidRPr="00D02CB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Pr="00D02CB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" filled="f" stroked="f">
              <v:textbox>
                <w:txbxContent>
                  <w:p w14:paraId="260D244E" w14:textId="0931066E" w:rsidR="00E90A46" w:rsidRPr="00D02CB3" w:rsidRDefault="00E90A46" w:rsidP="00D02CB3">
                    <w:pPr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28</w:t>
                    </w:r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07D0" w14:textId="77777777" w:rsidR="00E90A46" w:rsidRDefault="00E90A46">
    <w:pPr>
      <w:pStyle w:val="Nagwek"/>
    </w:pPr>
  </w:p>
  <w:p w14:paraId="260D242A" w14:textId="77777777" w:rsidR="00E90A46" w:rsidRDefault="00E90A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3.35pt;height:125.2pt;visibility:visible" o:bullet="t">
        <v:imagedata r:id="rId1" o:title=""/>
      </v:shape>
    </w:pict>
  </w:numPicBullet>
  <w:numPicBullet w:numPicBulletId="1">
    <w:pict>
      <v:shape id="_x0000_i1059" type="#_x0000_t75" style="width:123.95pt;height:125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hideSpellingErrors/>
  <w:hideGrammaticalError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02E"/>
    <w:rsid w:val="00001C5B"/>
    <w:rsid w:val="00003437"/>
    <w:rsid w:val="00004400"/>
    <w:rsid w:val="0000642E"/>
    <w:rsid w:val="00007087"/>
    <w:rsid w:val="0000709F"/>
    <w:rsid w:val="000108B8"/>
    <w:rsid w:val="000152F5"/>
    <w:rsid w:val="0001586A"/>
    <w:rsid w:val="0001762D"/>
    <w:rsid w:val="00017AEB"/>
    <w:rsid w:val="000241E8"/>
    <w:rsid w:val="0002544A"/>
    <w:rsid w:val="00025D3C"/>
    <w:rsid w:val="0002744B"/>
    <w:rsid w:val="00032705"/>
    <w:rsid w:val="0003593B"/>
    <w:rsid w:val="00036909"/>
    <w:rsid w:val="0004307C"/>
    <w:rsid w:val="0004582E"/>
    <w:rsid w:val="000470AA"/>
    <w:rsid w:val="000475B2"/>
    <w:rsid w:val="0004772C"/>
    <w:rsid w:val="0005057D"/>
    <w:rsid w:val="00055B33"/>
    <w:rsid w:val="00056B93"/>
    <w:rsid w:val="00057CA1"/>
    <w:rsid w:val="00063595"/>
    <w:rsid w:val="00065261"/>
    <w:rsid w:val="00065EAF"/>
    <w:rsid w:val="000662E2"/>
    <w:rsid w:val="00066883"/>
    <w:rsid w:val="00071DA0"/>
    <w:rsid w:val="0007364E"/>
    <w:rsid w:val="00074DD8"/>
    <w:rsid w:val="000778F7"/>
    <w:rsid w:val="000806F7"/>
    <w:rsid w:val="00084275"/>
    <w:rsid w:val="000848E8"/>
    <w:rsid w:val="00087BCA"/>
    <w:rsid w:val="00097840"/>
    <w:rsid w:val="000A1270"/>
    <w:rsid w:val="000A15CB"/>
    <w:rsid w:val="000A1E2B"/>
    <w:rsid w:val="000A7CFC"/>
    <w:rsid w:val="000A7D61"/>
    <w:rsid w:val="000B0727"/>
    <w:rsid w:val="000C135D"/>
    <w:rsid w:val="000C3652"/>
    <w:rsid w:val="000D1D43"/>
    <w:rsid w:val="000D201F"/>
    <w:rsid w:val="000D225C"/>
    <w:rsid w:val="000D2A5C"/>
    <w:rsid w:val="000D3AD5"/>
    <w:rsid w:val="000D6B26"/>
    <w:rsid w:val="000D7D23"/>
    <w:rsid w:val="000E03E9"/>
    <w:rsid w:val="000E0734"/>
    <w:rsid w:val="000E0790"/>
    <w:rsid w:val="000E0918"/>
    <w:rsid w:val="000E3CEB"/>
    <w:rsid w:val="000E3DF9"/>
    <w:rsid w:val="000E6692"/>
    <w:rsid w:val="000E798D"/>
    <w:rsid w:val="000F13D8"/>
    <w:rsid w:val="000F2A15"/>
    <w:rsid w:val="000F3340"/>
    <w:rsid w:val="001011C3"/>
    <w:rsid w:val="001013A4"/>
    <w:rsid w:val="001018F1"/>
    <w:rsid w:val="00106471"/>
    <w:rsid w:val="00106FE7"/>
    <w:rsid w:val="00107285"/>
    <w:rsid w:val="00110D87"/>
    <w:rsid w:val="00114DB9"/>
    <w:rsid w:val="001153A3"/>
    <w:rsid w:val="00115856"/>
    <w:rsid w:val="00116087"/>
    <w:rsid w:val="0011632F"/>
    <w:rsid w:val="0012617B"/>
    <w:rsid w:val="00127A42"/>
    <w:rsid w:val="00130296"/>
    <w:rsid w:val="00131B96"/>
    <w:rsid w:val="00132B23"/>
    <w:rsid w:val="001423B6"/>
    <w:rsid w:val="001424D1"/>
    <w:rsid w:val="001436B5"/>
    <w:rsid w:val="001448A7"/>
    <w:rsid w:val="00144E98"/>
    <w:rsid w:val="00146621"/>
    <w:rsid w:val="00147086"/>
    <w:rsid w:val="001470F9"/>
    <w:rsid w:val="00156006"/>
    <w:rsid w:val="00160773"/>
    <w:rsid w:val="00162325"/>
    <w:rsid w:val="00166302"/>
    <w:rsid w:val="00167F77"/>
    <w:rsid w:val="00172018"/>
    <w:rsid w:val="00181B4F"/>
    <w:rsid w:val="00181CB1"/>
    <w:rsid w:val="001951DA"/>
    <w:rsid w:val="00197806"/>
    <w:rsid w:val="001A6232"/>
    <w:rsid w:val="001A6294"/>
    <w:rsid w:val="001B1F59"/>
    <w:rsid w:val="001B339E"/>
    <w:rsid w:val="001B6EA2"/>
    <w:rsid w:val="001C1124"/>
    <w:rsid w:val="001C3269"/>
    <w:rsid w:val="001C34C9"/>
    <w:rsid w:val="001C43A1"/>
    <w:rsid w:val="001D1B7A"/>
    <w:rsid w:val="001D1DB4"/>
    <w:rsid w:val="001E0767"/>
    <w:rsid w:val="001E1A74"/>
    <w:rsid w:val="001E45B6"/>
    <w:rsid w:val="001E4782"/>
    <w:rsid w:val="001E51EC"/>
    <w:rsid w:val="001E67D0"/>
    <w:rsid w:val="001F1726"/>
    <w:rsid w:val="001F48BE"/>
    <w:rsid w:val="001F4DC0"/>
    <w:rsid w:val="001F5469"/>
    <w:rsid w:val="001F7BB9"/>
    <w:rsid w:val="00201880"/>
    <w:rsid w:val="0022632F"/>
    <w:rsid w:val="00226B57"/>
    <w:rsid w:val="00234FEB"/>
    <w:rsid w:val="002368D2"/>
    <w:rsid w:val="00241612"/>
    <w:rsid w:val="00241D53"/>
    <w:rsid w:val="00242637"/>
    <w:rsid w:val="00242E05"/>
    <w:rsid w:val="00254DCB"/>
    <w:rsid w:val="002574F9"/>
    <w:rsid w:val="00261FC1"/>
    <w:rsid w:val="00262B61"/>
    <w:rsid w:val="0027050E"/>
    <w:rsid w:val="002741F2"/>
    <w:rsid w:val="00274E9D"/>
    <w:rsid w:val="00276811"/>
    <w:rsid w:val="00280ABD"/>
    <w:rsid w:val="002825E0"/>
    <w:rsid w:val="00282699"/>
    <w:rsid w:val="002866F6"/>
    <w:rsid w:val="00286CAA"/>
    <w:rsid w:val="002902A6"/>
    <w:rsid w:val="002926DF"/>
    <w:rsid w:val="002957A1"/>
    <w:rsid w:val="00296697"/>
    <w:rsid w:val="002A059C"/>
    <w:rsid w:val="002A172B"/>
    <w:rsid w:val="002A1E0E"/>
    <w:rsid w:val="002B0472"/>
    <w:rsid w:val="002B48D3"/>
    <w:rsid w:val="002B6B12"/>
    <w:rsid w:val="002B7FE6"/>
    <w:rsid w:val="002C07AE"/>
    <w:rsid w:val="002C274E"/>
    <w:rsid w:val="002C601C"/>
    <w:rsid w:val="002D2B79"/>
    <w:rsid w:val="002D4B12"/>
    <w:rsid w:val="002E3726"/>
    <w:rsid w:val="002E5C34"/>
    <w:rsid w:val="002E6140"/>
    <w:rsid w:val="002E6985"/>
    <w:rsid w:val="002E6AC8"/>
    <w:rsid w:val="002E7053"/>
    <w:rsid w:val="002E71B6"/>
    <w:rsid w:val="002F223E"/>
    <w:rsid w:val="002F25F3"/>
    <w:rsid w:val="002F77C8"/>
    <w:rsid w:val="00301E56"/>
    <w:rsid w:val="00302610"/>
    <w:rsid w:val="0030499E"/>
    <w:rsid w:val="00304F22"/>
    <w:rsid w:val="00306C7C"/>
    <w:rsid w:val="00307261"/>
    <w:rsid w:val="00310234"/>
    <w:rsid w:val="00311DF8"/>
    <w:rsid w:val="003153EE"/>
    <w:rsid w:val="0032052F"/>
    <w:rsid w:val="003222A7"/>
    <w:rsid w:val="00322EDD"/>
    <w:rsid w:val="0032410E"/>
    <w:rsid w:val="003262A2"/>
    <w:rsid w:val="00330736"/>
    <w:rsid w:val="003315C6"/>
    <w:rsid w:val="00332320"/>
    <w:rsid w:val="0033372B"/>
    <w:rsid w:val="00337C52"/>
    <w:rsid w:val="0034030F"/>
    <w:rsid w:val="00344FBC"/>
    <w:rsid w:val="00345B71"/>
    <w:rsid w:val="00347D72"/>
    <w:rsid w:val="0035063C"/>
    <w:rsid w:val="003520F0"/>
    <w:rsid w:val="003557A5"/>
    <w:rsid w:val="00355D12"/>
    <w:rsid w:val="00355DEE"/>
    <w:rsid w:val="00357611"/>
    <w:rsid w:val="00367237"/>
    <w:rsid w:val="00370511"/>
    <w:rsid w:val="003705CE"/>
    <w:rsid w:val="0037077F"/>
    <w:rsid w:val="00372411"/>
    <w:rsid w:val="0037387D"/>
    <w:rsid w:val="00373882"/>
    <w:rsid w:val="003746C3"/>
    <w:rsid w:val="00375469"/>
    <w:rsid w:val="00376F81"/>
    <w:rsid w:val="003777C4"/>
    <w:rsid w:val="003843DB"/>
    <w:rsid w:val="003878FD"/>
    <w:rsid w:val="00393761"/>
    <w:rsid w:val="003939BA"/>
    <w:rsid w:val="00397D18"/>
    <w:rsid w:val="003A017C"/>
    <w:rsid w:val="003A1B36"/>
    <w:rsid w:val="003A659A"/>
    <w:rsid w:val="003A6A34"/>
    <w:rsid w:val="003B1454"/>
    <w:rsid w:val="003B18B6"/>
    <w:rsid w:val="003B23CC"/>
    <w:rsid w:val="003B478E"/>
    <w:rsid w:val="003C59E0"/>
    <w:rsid w:val="003C6C8D"/>
    <w:rsid w:val="003D0AEE"/>
    <w:rsid w:val="003D28D0"/>
    <w:rsid w:val="003D4F95"/>
    <w:rsid w:val="003D5151"/>
    <w:rsid w:val="003D5F42"/>
    <w:rsid w:val="003D60A9"/>
    <w:rsid w:val="003E730B"/>
    <w:rsid w:val="003F346B"/>
    <w:rsid w:val="003F358E"/>
    <w:rsid w:val="003F4C97"/>
    <w:rsid w:val="003F78E8"/>
    <w:rsid w:val="003F7FE6"/>
    <w:rsid w:val="00400193"/>
    <w:rsid w:val="0040193A"/>
    <w:rsid w:val="004031EC"/>
    <w:rsid w:val="00405D53"/>
    <w:rsid w:val="00405EA4"/>
    <w:rsid w:val="004067FB"/>
    <w:rsid w:val="00414BD4"/>
    <w:rsid w:val="00416044"/>
    <w:rsid w:val="004169EF"/>
    <w:rsid w:val="004171F6"/>
    <w:rsid w:val="004212E7"/>
    <w:rsid w:val="0042446D"/>
    <w:rsid w:val="00424CE6"/>
    <w:rsid w:val="00427BF8"/>
    <w:rsid w:val="00431C02"/>
    <w:rsid w:val="00437395"/>
    <w:rsid w:val="00440188"/>
    <w:rsid w:val="00440EF2"/>
    <w:rsid w:val="00442C91"/>
    <w:rsid w:val="00445047"/>
    <w:rsid w:val="00445B7D"/>
    <w:rsid w:val="0044750D"/>
    <w:rsid w:val="004505FE"/>
    <w:rsid w:val="00463E39"/>
    <w:rsid w:val="004657FC"/>
    <w:rsid w:val="004726AC"/>
    <w:rsid w:val="004733F6"/>
    <w:rsid w:val="0047370E"/>
    <w:rsid w:val="0047377F"/>
    <w:rsid w:val="00474E69"/>
    <w:rsid w:val="004750A1"/>
    <w:rsid w:val="00475EAE"/>
    <w:rsid w:val="004816DB"/>
    <w:rsid w:val="00481C47"/>
    <w:rsid w:val="004944AC"/>
    <w:rsid w:val="0049621B"/>
    <w:rsid w:val="00497335"/>
    <w:rsid w:val="004974EA"/>
    <w:rsid w:val="004A2348"/>
    <w:rsid w:val="004A66ED"/>
    <w:rsid w:val="004B1A2E"/>
    <w:rsid w:val="004B5B84"/>
    <w:rsid w:val="004C1895"/>
    <w:rsid w:val="004C3C8F"/>
    <w:rsid w:val="004C6D40"/>
    <w:rsid w:val="004D1EB7"/>
    <w:rsid w:val="004D6755"/>
    <w:rsid w:val="004D7AA5"/>
    <w:rsid w:val="004D7BF1"/>
    <w:rsid w:val="004D7DB5"/>
    <w:rsid w:val="004E5E48"/>
    <w:rsid w:val="004F0C3C"/>
    <w:rsid w:val="004F158B"/>
    <w:rsid w:val="004F4600"/>
    <w:rsid w:val="004F5127"/>
    <w:rsid w:val="004F56D6"/>
    <w:rsid w:val="004F63FC"/>
    <w:rsid w:val="004F69FB"/>
    <w:rsid w:val="00505A92"/>
    <w:rsid w:val="00505F30"/>
    <w:rsid w:val="005067B3"/>
    <w:rsid w:val="00514B7E"/>
    <w:rsid w:val="00514C3B"/>
    <w:rsid w:val="005203F1"/>
    <w:rsid w:val="005209A0"/>
    <w:rsid w:val="00521BC3"/>
    <w:rsid w:val="00525F9A"/>
    <w:rsid w:val="00533632"/>
    <w:rsid w:val="00537D3F"/>
    <w:rsid w:val="00541E6E"/>
    <w:rsid w:val="0054251F"/>
    <w:rsid w:val="00544262"/>
    <w:rsid w:val="005466CB"/>
    <w:rsid w:val="00546AC5"/>
    <w:rsid w:val="00550803"/>
    <w:rsid w:val="005520D8"/>
    <w:rsid w:val="00556CF1"/>
    <w:rsid w:val="00561CF1"/>
    <w:rsid w:val="00564294"/>
    <w:rsid w:val="005702BE"/>
    <w:rsid w:val="0057396C"/>
    <w:rsid w:val="005762A7"/>
    <w:rsid w:val="00576BB6"/>
    <w:rsid w:val="00586471"/>
    <w:rsid w:val="00591345"/>
    <w:rsid w:val="005916D7"/>
    <w:rsid w:val="0059347D"/>
    <w:rsid w:val="005952C2"/>
    <w:rsid w:val="00596C60"/>
    <w:rsid w:val="005A2111"/>
    <w:rsid w:val="005A3294"/>
    <w:rsid w:val="005A563F"/>
    <w:rsid w:val="005A698C"/>
    <w:rsid w:val="005A6E1D"/>
    <w:rsid w:val="005B3CF7"/>
    <w:rsid w:val="005B5CC5"/>
    <w:rsid w:val="005B76CB"/>
    <w:rsid w:val="005C4C12"/>
    <w:rsid w:val="005C7DEE"/>
    <w:rsid w:val="005D53E1"/>
    <w:rsid w:val="005E0799"/>
    <w:rsid w:val="005E0FD9"/>
    <w:rsid w:val="005E4E6F"/>
    <w:rsid w:val="005F3212"/>
    <w:rsid w:val="005F322E"/>
    <w:rsid w:val="005F5A80"/>
    <w:rsid w:val="006005AC"/>
    <w:rsid w:val="00603F3F"/>
    <w:rsid w:val="006044FF"/>
    <w:rsid w:val="00606076"/>
    <w:rsid w:val="00607CC5"/>
    <w:rsid w:val="0061115A"/>
    <w:rsid w:val="0061298A"/>
    <w:rsid w:val="00620B84"/>
    <w:rsid w:val="00621B52"/>
    <w:rsid w:val="00626C44"/>
    <w:rsid w:val="00626C4F"/>
    <w:rsid w:val="006276EA"/>
    <w:rsid w:val="00627DA4"/>
    <w:rsid w:val="006325A8"/>
    <w:rsid w:val="00632644"/>
    <w:rsid w:val="00633014"/>
    <w:rsid w:val="0063437B"/>
    <w:rsid w:val="00642905"/>
    <w:rsid w:val="006453C8"/>
    <w:rsid w:val="00653E8C"/>
    <w:rsid w:val="00656237"/>
    <w:rsid w:val="0066001D"/>
    <w:rsid w:val="00664130"/>
    <w:rsid w:val="00665D07"/>
    <w:rsid w:val="00666F1A"/>
    <w:rsid w:val="00667206"/>
    <w:rsid w:val="006673CA"/>
    <w:rsid w:val="00672129"/>
    <w:rsid w:val="00673981"/>
    <w:rsid w:val="00673B07"/>
    <w:rsid w:val="00673C26"/>
    <w:rsid w:val="00675496"/>
    <w:rsid w:val="00676736"/>
    <w:rsid w:val="00676AA4"/>
    <w:rsid w:val="006812AF"/>
    <w:rsid w:val="0068327D"/>
    <w:rsid w:val="00694AF0"/>
    <w:rsid w:val="00697C45"/>
    <w:rsid w:val="00697E46"/>
    <w:rsid w:val="006A15C4"/>
    <w:rsid w:val="006A4479"/>
    <w:rsid w:val="006A4686"/>
    <w:rsid w:val="006B0982"/>
    <w:rsid w:val="006B0E9E"/>
    <w:rsid w:val="006B2B3F"/>
    <w:rsid w:val="006B5AE4"/>
    <w:rsid w:val="006C0685"/>
    <w:rsid w:val="006C66AF"/>
    <w:rsid w:val="006C6A5C"/>
    <w:rsid w:val="006D1507"/>
    <w:rsid w:val="006D4054"/>
    <w:rsid w:val="006D5992"/>
    <w:rsid w:val="006D6D05"/>
    <w:rsid w:val="006E02EC"/>
    <w:rsid w:val="006E78C6"/>
    <w:rsid w:val="006E79C6"/>
    <w:rsid w:val="006F0465"/>
    <w:rsid w:val="006F1387"/>
    <w:rsid w:val="006F1C33"/>
    <w:rsid w:val="006F4586"/>
    <w:rsid w:val="007012EE"/>
    <w:rsid w:val="00703BFA"/>
    <w:rsid w:val="00707294"/>
    <w:rsid w:val="007159D3"/>
    <w:rsid w:val="00717CC3"/>
    <w:rsid w:val="00717CDA"/>
    <w:rsid w:val="007211B1"/>
    <w:rsid w:val="0073576D"/>
    <w:rsid w:val="007423E1"/>
    <w:rsid w:val="00742E27"/>
    <w:rsid w:val="00746187"/>
    <w:rsid w:val="00747807"/>
    <w:rsid w:val="00750EF0"/>
    <w:rsid w:val="007510CB"/>
    <w:rsid w:val="00753468"/>
    <w:rsid w:val="0075771D"/>
    <w:rsid w:val="00761C50"/>
    <w:rsid w:val="0076254F"/>
    <w:rsid w:val="007636E0"/>
    <w:rsid w:val="00764B81"/>
    <w:rsid w:val="007665B5"/>
    <w:rsid w:val="00777423"/>
    <w:rsid w:val="007801F5"/>
    <w:rsid w:val="00781CF2"/>
    <w:rsid w:val="00783CA4"/>
    <w:rsid w:val="007842FB"/>
    <w:rsid w:val="00785167"/>
    <w:rsid w:val="00786124"/>
    <w:rsid w:val="00786781"/>
    <w:rsid w:val="007869B6"/>
    <w:rsid w:val="0079514B"/>
    <w:rsid w:val="007958D8"/>
    <w:rsid w:val="00796462"/>
    <w:rsid w:val="007965FD"/>
    <w:rsid w:val="007A2DC1"/>
    <w:rsid w:val="007A2FC3"/>
    <w:rsid w:val="007A53C0"/>
    <w:rsid w:val="007A67BA"/>
    <w:rsid w:val="007B6B83"/>
    <w:rsid w:val="007C143C"/>
    <w:rsid w:val="007C1974"/>
    <w:rsid w:val="007C1AD2"/>
    <w:rsid w:val="007C733F"/>
    <w:rsid w:val="007D3319"/>
    <w:rsid w:val="007D335D"/>
    <w:rsid w:val="007D509B"/>
    <w:rsid w:val="007D5B69"/>
    <w:rsid w:val="007E0DD2"/>
    <w:rsid w:val="007E2FB8"/>
    <w:rsid w:val="007E30F1"/>
    <w:rsid w:val="007E3314"/>
    <w:rsid w:val="007E4B03"/>
    <w:rsid w:val="007E5A7D"/>
    <w:rsid w:val="007F324B"/>
    <w:rsid w:val="007F69BB"/>
    <w:rsid w:val="0080027B"/>
    <w:rsid w:val="0080553C"/>
    <w:rsid w:val="00805B46"/>
    <w:rsid w:val="008127BF"/>
    <w:rsid w:val="00820610"/>
    <w:rsid w:val="00822636"/>
    <w:rsid w:val="00823963"/>
    <w:rsid w:val="00825DC2"/>
    <w:rsid w:val="00827C85"/>
    <w:rsid w:val="00832561"/>
    <w:rsid w:val="008332BE"/>
    <w:rsid w:val="00834AD3"/>
    <w:rsid w:val="00837280"/>
    <w:rsid w:val="00843795"/>
    <w:rsid w:val="0084605B"/>
    <w:rsid w:val="00847566"/>
    <w:rsid w:val="00847F0F"/>
    <w:rsid w:val="00852448"/>
    <w:rsid w:val="0085392C"/>
    <w:rsid w:val="00857294"/>
    <w:rsid w:val="00861B2D"/>
    <w:rsid w:val="00865BF7"/>
    <w:rsid w:val="00867519"/>
    <w:rsid w:val="00870C2A"/>
    <w:rsid w:val="00875C38"/>
    <w:rsid w:val="008820ED"/>
    <w:rsid w:val="0088258A"/>
    <w:rsid w:val="00882777"/>
    <w:rsid w:val="00883946"/>
    <w:rsid w:val="00883DEA"/>
    <w:rsid w:val="00885D0F"/>
    <w:rsid w:val="00886332"/>
    <w:rsid w:val="00890629"/>
    <w:rsid w:val="00895A08"/>
    <w:rsid w:val="008A0F36"/>
    <w:rsid w:val="008A173B"/>
    <w:rsid w:val="008A26D9"/>
    <w:rsid w:val="008A7262"/>
    <w:rsid w:val="008B40B6"/>
    <w:rsid w:val="008C0C29"/>
    <w:rsid w:val="008C0CB5"/>
    <w:rsid w:val="008C1362"/>
    <w:rsid w:val="008C1973"/>
    <w:rsid w:val="008C58A0"/>
    <w:rsid w:val="008C5F6E"/>
    <w:rsid w:val="008D052F"/>
    <w:rsid w:val="008D1A14"/>
    <w:rsid w:val="008D1F35"/>
    <w:rsid w:val="008D3359"/>
    <w:rsid w:val="008E1B0A"/>
    <w:rsid w:val="008E3073"/>
    <w:rsid w:val="008F1EFD"/>
    <w:rsid w:val="008F20AB"/>
    <w:rsid w:val="008F3638"/>
    <w:rsid w:val="008F4441"/>
    <w:rsid w:val="008F6F31"/>
    <w:rsid w:val="008F74DF"/>
    <w:rsid w:val="00901B06"/>
    <w:rsid w:val="009065D4"/>
    <w:rsid w:val="009127BA"/>
    <w:rsid w:val="009175E8"/>
    <w:rsid w:val="0092080F"/>
    <w:rsid w:val="009227A6"/>
    <w:rsid w:val="009239E1"/>
    <w:rsid w:val="00933EC1"/>
    <w:rsid w:val="00935AB5"/>
    <w:rsid w:val="0094676A"/>
    <w:rsid w:val="009515A4"/>
    <w:rsid w:val="00952B67"/>
    <w:rsid w:val="009530DB"/>
    <w:rsid w:val="00953676"/>
    <w:rsid w:val="00953E94"/>
    <w:rsid w:val="00957F01"/>
    <w:rsid w:val="00967F3C"/>
    <w:rsid w:val="009705EE"/>
    <w:rsid w:val="00973844"/>
    <w:rsid w:val="00973BE9"/>
    <w:rsid w:val="00973CEB"/>
    <w:rsid w:val="00974D0E"/>
    <w:rsid w:val="00976392"/>
    <w:rsid w:val="00977927"/>
    <w:rsid w:val="00980941"/>
    <w:rsid w:val="00980B7A"/>
    <w:rsid w:val="0098135C"/>
    <w:rsid w:val="0098156A"/>
    <w:rsid w:val="00983958"/>
    <w:rsid w:val="00991BAC"/>
    <w:rsid w:val="00997B8A"/>
    <w:rsid w:val="009A11F3"/>
    <w:rsid w:val="009A6EA0"/>
    <w:rsid w:val="009B1BB6"/>
    <w:rsid w:val="009B3208"/>
    <w:rsid w:val="009C0EB4"/>
    <w:rsid w:val="009C1335"/>
    <w:rsid w:val="009C1AB2"/>
    <w:rsid w:val="009C7251"/>
    <w:rsid w:val="009D0296"/>
    <w:rsid w:val="009D3199"/>
    <w:rsid w:val="009D36F9"/>
    <w:rsid w:val="009D6B7B"/>
    <w:rsid w:val="009D6BC7"/>
    <w:rsid w:val="009E0947"/>
    <w:rsid w:val="009E2E91"/>
    <w:rsid w:val="009E3BCE"/>
    <w:rsid w:val="009F16DE"/>
    <w:rsid w:val="009F2CFA"/>
    <w:rsid w:val="009F4903"/>
    <w:rsid w:val="009F56C6"/>
    <w:rsid w:val="009F5887"/>
    <w:rsid w:val="00A10285"/>
    <w:rsid w:val="00A11615"/>
    <w:rsid w:val="00A139F5"/>
    <w:rsid w:val="00A15759"/>
    <w:rsid w:val="00A16331"/>
    <w:rsid w:val="00A16597"/>
    <w:rsid w:val="00A17E4A"/>
    <w:rsid w:val="00A200B8"/>
    <w:rsid w:val="00A365F4"/>
    <w:rsid w:val="00A40485"/>
    <w:rsid w:val="00A47D80"/>
    <w:rsid w:val="00A51A21"/>
    <w:rsid w:val="00A520E1"/>
    <w:rsid w:val="00A52B42"/>
    <w:rsid w:val="00A53132"/>
    <w:rsid w:val="00A53666"/>
    <w:rsid w:val="00A563F2"/>
    <w:rsid w:val="00A566E8"/>
    <w:rsid w:val="00A60DFE"/>
    <w:rsid w:val="00A62165"/>
    <w:rsid w:val="00A66829"/>
    <w:rsid w:val="00A7027A"/>
    <w:rsid w:val="00A74937"/>
    <w:rsid w:val="00A76672"/>
    <w:rsid w:val="00A810F9"/>
    <w:rsid w:val="00A86D69"/>
    <w:rsid w:val="00A86ECC"/>
    <w:rsid w:val="00A86FCC"/>
    <w:rsid w:val="00A90A66"/>
    <w:rsid w:val="00A914E2"/>
    <w:rsid w:val="00A924DD"/>
    <w:rsid w:val="00A92A8D"/>
    <w:rsid w:val="00A96E91"/>
    <w:rsid w:val="00AA0E54"/>
    <w:rsid w:val="00AA1DD6"/>
    <w:rsid w:val="00AA43BC"/>
    <w:rsid w:val="00AA710D"/>
    <w:rsid w:val="00AB0976"/>
    <w:rsid w:val="00AB1977"/>
    <w:rsid w:val="00AB6390"/>
    <w:rsid w:val="00AB68A0"/>
    <w:rsid w:val="00AB6B85"/>
    <w:rsid w:val="00AB6D25"/>
    <w:rsid w:val="00AC0F7F"/>
    <w:rsid w:val="00AC60F3"/>
    <w:rsid w:val="00AD7EA1"/>
    <w:rsid w:val="00AE2D4B"/>
    <w:rsid w:val="00AE40A3"/>
    <w:rsid w:val="00AE4F99"/>
    <w:rsid w:val="00AE6CBE"/>
    <w:rsid w:val="00AF722C"/>
    <w:rsid w:val="00B00973"/>
    <w:rsid w:val="00B0324F"/>
    <w:rsid w:val="00B0346C"/>
    <w:rsid w:val="00B11B69"/>
    <w:rsid w:val="00B14952"/>
    <w:rsid w:val="00B162C5"/>
    <w:rsid w:val="00B17E88"/>
    <w:rsid w:val="00B21856"/>
    <w:rsid w:val="00B22591"/>
    <w:rsid w:val="00B31E5A"/>
    <w:rsid w:val="00B326F6"/>
    <w:rsid w:val="00B430B4"/>
    <w:rsid w:val="00B4502B"/>
    <w:rsid w:val="00B471BE"/>
    <w:rsid w:val="00B54069"/>
    <w:rsid w:val="00B620EE"/>
    <w:rsid w:val="00B653AB"/>
    <w:rsid w:val="00B65F9E"/>
    <w:rsid w:val="00B66B19"/>
    <w:rsid w:val="00B728BB"/>
    <w:rsid w:val="00B73806"/>
    <w:rsid w:val="00B74042"/>
    <w:rsid w:val="00B83876"/>
    <w:rsid w:val="00B86B86"/>
    <w:rsid w:val="00B87A15"/>
    <w:rsid w:val="00B914E9"/>
    <w:rsid w:val="00B92F26"/>
    <w:rsid w:val="00B93985"/>
    <w:rsid w:val="00B9423F"/>
    <w:rsid w:val="00B956EE"/>
    <w:rsid w:val="00B97E1B"/>
    <w:rsid w:val="00BA27D9"/>
    <w:rsid w:val="00BA2BA1"/>
    <w:rsid w:val="00BA3562"/>
    <w:rsid w:val="00BA5425"/>
    <w:rsid w:val="00BA5F66"/>
    <w:rsid w:val="00BA615E"/>
    <w:rsid w:val="00BA6ED0"/>
    <w:rsid w:val="00BA6F16"/>
    <w:rsid w:val="00BB4F09"/>
    <w:rsid w:val="00BB7C2D"/>
    <w:rsid w:val="00BC1D95"/>
    <w:rsid w:val="00BC1FD3"/>
    <w:rsid w:val="00BC2CB0"/>
    <w:rsid w:val="00BD4E33"/>
    <w:rsid w:val="00BE65B4"/>
    <w:rsid w:val="00BF7955"/>
    <w:rsid w:val="00C030DE"/>
    <w:rsid w:val="00C03169"/>
    <w:rsid w:val="00C14734"/>
    <w:rsid w:val="00C20E3D"/>
    <w:rsid w:val="00C22105"/>
    <w:rsid w:val="00C23E27"/>
    <w:rsid w:val="00C244B6"/>
    <w:rsid w:val="00C3166E"/>
    <w:rsid w:val="00C3226E"/>
    <w:rsid w:val="00C3632E"/>
    <w:rsid w:val="00C3702F"/>
    <w:rsid w:val="00C44E54"/>
    <w:rsid w:val="00C4500A"/>
    <w:rsid w:val="00C51EC4"/>
    <w:rsid w:val="00C5361F"/>
    <w:rsid w:val="00C56127"/>
    <w:rsid w:val="00C57AA4"/>
    <w:rsid w:val="00C605A0"/>
    <w:rsid w:val="00C640CC"/>
    <w:rsid w:val="00C64A37"/>
    <w:rsid w:val="00C662BC"/>
    <w:rsid w:val="00C67AF3"/>
    <w:rsid w:val="00C7158E"/>
    <w:rsid w:val="00C71DA2"/>
    <w:rsid w:val="00C7250B"/>
    <w:rsid w:val="00C729FC"/>
    <w:rsid w:val="00C7346B"/>
    <w:rsid w:val="00C771DA"/>
    <w:rsid w:val="00C779A8"/>
    <w:rsid w:val="00C77C0E"/>
    <w:rsid w:val="00C8138A"/>
    <w:rsid w:val="00C82D8B"/>
    <w:rsid w:val="00C91687"/>
    <w:rsid w:val="00C918EB"/>
    <w:rsid w:val="00C924A8"/>
    <w:rsid w:val="00C92E18"/>
    <w:rsid w:val="00C93AA3"/>
    <w:rsid w:val="00C945FE"/>
    <w:rsid w:val="00C96277"/>
    <w:rsid w:val="00C96FAA"/>
    <w:rsid w:val="00C97A04"/>
    <w:rsid w:val="00CA107B"/>
    <w:rsid w:val="00CA396C"/>
    <w:rsid w:val="00CA484D"/>
    <w:rsid w:val="00CA4FB6"/>
    <w:rsid w:val="00CA5EF0"/>
    <w:rsid w:val="00CB1EDA"/>
    <w:rsid w:val="00CC1F7B"/>
    <w:rsid w:val="00CC391F"/>
    <w:rsid w:val="00CC612F"/>
    <w:rsid w:val="00CC62EB"/>
    <w:rsid w:val="00CC739E"/>
    <w:rsid w:val="00CD028B"/>
    <w:rsid w:val="00CD1C37"/>
    <w:rsid w:val="00CD2CA9"/>
    <w:rsid w:val="00CD41DD"/>
    <w:rsid w:val="00CD58B7"/>
    <w:rsid w:val="00CE0F89"/>
    <w:rsid w:val="00CE540F"/>
    <w:rsid w:val="00CE58F0"/>
    <w:rsid w:val="00CF2888"/>
    <w:rsid w:val="00CF4099"/>
    <w:rsid w:val="00CF49E0"/>
    <w:rsid w:val="00CF6C22"/>
    <w:rsid w:val="00CF78B8"/>
    <w:rsid w:val="00D00796"/>
    <w:rsid w:val="00D02CB3"/>
    <w:rsid w:val="00D05665"/>
    <w:rsid w:val="00D06F56"/>
    <w:rsid w:val="00D11117"/>
    <w:rsid w:val="00D22B0C"/>
    <w:rsid w:val="00D261A2"/>
    <w:rsid w:val="00D27539"/>
    <w:rsid w:val="00D33B39"/>
    <w:rsid w:val="00D34A92"/>
    <w:rsid w:val="00D41058"/>
    <w:rsid w:val="00D43345"/>
    <w:rsid w:val="00D47F1A"/>
    <w:rsid w:val="00D51F3A"/>
    <w:rsid w:val="00D54226"/>
    <w:rsid w:val="00D55C4E"/>
    <w:rsid w:val="00D57B17"/>
    <w:rsid w:val="00D604DC"/>
    <w:rsid w:val="00D616D2"/>
    <w:rsid w:val="00D634E2"/>
    <w:rsid w:val="00D63B5F"/>
    <w:rsid w:val="00D66444"/>
    <w:rsid w:val="00D66FFB"/>
    <w:rsid w:val="00D673E6"/>
    <w:rsid w:val="00D70EF7"/>
    <w:rsid w:val="00D732CD"/>
    <w:rsid w:val="00D73454"/>
    <w:rsid w:val="00D75435"/>
    <w:rsid w:val="00D759BE"/>
    <w:rsid w:val="00D75EE5"/>
    <w:rsid w:val="00D763F7"/>
    <w:rsid w:val="00D7668B"/>
    <w:rsid w:val="00D80A99"/>
    <w:rsid w:val="00D8381E"/>
    <w:rsid w:val="00D8397C"/>
    <w:rsid w:val="00D8413C"/>
    <w:rsid w:val="00D84423"/>
    <w:rsid w:val="00D85A6B"/>
    <w:rsid w:val="00D90B95"/>
    <w:rsid w:val="00D913A5"/>
    <w:rsid w:val="00D93ABD"/>
    <w:rsid w:val="00D9425D"/>
    <w:rsid w:val="00D94EED"/>
    <w:rsid w:val="00D95F0B"/>
    <w:rsid w:val="00D96026"/>
    <w:rsid w:val="00DA1F48"/>
    <w:rsid w:val="00DA4177"/>
    <w:rsid w:val="00DA7C1C"/>
    <w:rsid w:val="00DB147A"/>
    <w:rsid w:val="00DB1B7A"/>
    <w:rsid w:val="00DB7564"/>
    <w:rsid w:val="00DB7D5C"/>
    <w:rsid w:val="00DC0696"/>
    <w:rsid w:val="00DC6708"/>
    <w:rsid w:val="00DD388D"/>
    <w:rsid w:val="00DD6276"/>
    <w:rsid w:val="00DD773D"/>
    <w:rsid w:val="00DE1B29"/>
    <w:rsid w:val="00DE403F"/>
    <w:rsid w:val="00DE4084"/>
    <w:rsid w:val="00DF06F2"/>
    <w:rsid w:val="00DF3A74"/>
    <w:rsid w:val="00E00C47"/>
    <w:rsid w:val="00E01436"/>
    <w:rsid w:val="00E02781"/>
    <w:rsid w:val="00E045BD"/>
    <w:rsid w:val="00E047CF"/>
    <w:rsid w:val="00E049AA"/>
    <w:rsid w:val="00E0736A"/>
    <w:rsid w:val="00E10521"/>
    <w:rsid w:val="00E1397C"/>
    <w:rsid w:val="00E17B77"/>
    <w:rsid w:val="00E17EBA"/>
    <w:rsid w:val="00E20D29"/>
    <w:rsid w:val="00E228B5"/>
    <w:rsid w:val="00E23337"/>
    <w:rsid w:val="00E259EA"/>
    <w:rsid w:val="00E3084E"/>
    <w:rsid w:val="00E32061"/>
    <w:rsid w:val="00E34E0E"/>
    <w:rsid w:val="00E35871"/>
    <w:rsid w:val="00E35CE3"/>
    <w:rsid w:val="00E4029B"/>
    <w:rsid w:val="00E41350"/>
    <w:rsid w:val="00E42FF9"/>
    <w:rsid w:val="00E46A8E"/>
    <w:rsid w:val="00E4714C"/>
    <w:rsid w:val="00E47682"/>
    <w:rsid w:val="00E476E4"/>
    <w:rsid w:val="00E477A9"/>
    <w:rsid w:val="00E51AEB"/>
    <w:rsid w:val="00E522A7"/>
    <w:rsid w:val="00E52DC9"/>
    <w:rsid w:val="00E54452"/>
    <w:rsid w:val="00E54963"/>
    <w:rsid w:val="00E610AC"/>
    <w:rsid w:val="00E61D0A"/>
    <w:rsid w:val="00E664C5"/>
    <w:rsid w:val="00E671A2"/>
    <w:rsid w:val="00E7118B"/>
    <w:rsid w:val="00E76295"/>
    <w:rsid w:val="00E76B77"/>
    <w:rsid w:val="00E76D26"/>
    <w:rsid w:val="00E8211E"/>
    <w:rsid w:val="00E8786B"/>
    <w:rsid w:val="00E900CA"/>
    <w:rsid w:val="00E90A46"/>
    <w:rsid w:val="00E949E2"/>
    <w:rsid w:val="00E97FBE"/>
    <w:rsid w:val="00EA3996"/>
    <w:rsid w:val="00EB1390"/>
    <w:rsid w:val="00EB1629"/>
    <w:rsid w:val="00EB2C71"/>
    <w:rsid w:val="00EB4340"/>
    <w:rsid w:val="00EB556D"/>
    <w:rsid w:val="00EB5A7D"/>
    <w:rsid w:val="00EC2E67"/>
    <w:rsid w:val="00EC75A2"/>
    <w:rsid w:val="00ED2AA6"/>
    <w:rsid w:val="00ED42F7"/>
    <w:rsid w:val="00ED55C0"/>
    <w:rsid w:val="00ED682B"/>
    <w:rsid w:val="00EE038F"/>
    <w:rsid w:val="00EE223B"/>
    <w:rsid w:val="00EE41D5"/>
    <w:rsid w:val="00EE62E3"/>
    <w:rsid w:val="00EF73ED"/>
    <w:rsid w:val="00F037A4"/>
    <w:rsid w:val="00F06B17"/>
    <w:rsid w:val="00F12798"/>
    <w:rsid w:val="00F209D2"/>
    <w:rsid w:val="00F21AFF"/>
    <w:rsid w:val="00F23486"/>
    <w:rsid w:val="00F27C8F"/>
    <w:rsid w:val="00F32749"/>
    <w:rsid w:val="00F3567B"/>
    <w:rsid w:val="00F37172"/>
    <w:rsid w:val="00F37E4F"/>
    <w:rsid w:val="00F412C4"/>
    <w:rsid w:val="00F417DD"/>
    <w:rsid w:val="00F44618"/>
    <w:rsid w:val="00F4477E"/>
    <w:rsid w:val="00F45072"/>
    <w:rsid w:val="00F46EC0"/>
    <w:rsid w:val="00F60444"/>
    <w:rsid w:val="00F67D8F"/>
    <w:rsid w:val="00F76D20"/>
    <w:rsid w:val="00F77BCC"/>
    <w:rsid w:val="00F802BE"/>
    <w:rsid w:val="00F80E93"/>
    <w:rsid w:val="00F814D5"/>
    <w:rsid w:val="00F81E05"/>
    <w:rsid w:val="00F84CA9"/>
    <w:rsid w:val="00F86024"/>
    <w:rsid w:val="00F8611A"/>
    <w:rsid w:val="00F862B6"/>
    <w:rsid w:val="00F87029"/>
    <w:rsid w:val="00F92C2B"/>
    <w:rsid w:val="00F94433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6E50"/>
    <w:rsid w:val="00FB762F"/>
    <w:rsid w:val="00FB7FB8"/>
    <w:rsid w:val="00FC173E"/>
    <w:rsid w:val="00FC2AED"/>
    <w:rsid w:val="00FC4A03"/>
    <w:rsid w:val="00FD060B"/>
    <w:rsid w:val="00FD0696"/>
    <w:rsid w:val="00FD15D4"/>
    <w:rsid w:val="00FD1B46"/>
    <w:rsid w:val="00FD4AA2"/>
    <w:rsid w:val="00FD5EA7"/>
    <w:rsid w:val="00FD62DF"/>
    <w:rsid w:val="00FE3066"/>
    <w:rsid w:val="00FE3372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582858EE-9671-4CF4-8B96-29DCAFFF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5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5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52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5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52F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hyperlink" Target="https://stat.gov.pl/obszary-tematyczne/rachunki-narodowe/roczne-rachunki-narodowe/zasady-rewizji-polskich-rachunkow-narodowych-i-regionalnych,15,1.html" TargetMode="External"/><Relationship Id="rId26" Type="http://schemas.openxmlformats.org/officeDocument/2006/relationships/image" Target="media/image8.png"/><Relationship Id="rId39" Type="http://schemas.openxmlformats.org/officeDocument/2006/relationships/hyperlink" Target="https://stat.gov.pl/obszary-tematyczne/rachunki-narodowe/rachunki-regionalne/produkt-krajowy-brutto-rachunki-regionalne-w-latach-2018-2020,1,21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obszary-tematyczne/rachunki-narodowe/rachunki-regionalne/zeszyt-metodologiczny-produkt-krajowy-brutto-i-jego-elementy-w-ujeciu-regionalnym,9,1.html" TargetMode="External"/><Relationship Id="rId42" Type="http://schemas.openxmlformats.org/officeDocument/2006/relationships/hyperlink" Target="https://stat.gov.pl/obszary-tematyczne/rachunki-narodowe/rachunki-regionalne/zeszyt-metodologiczny-produkt-krajowy-brutto-i-jego-elementy-w-ujeciu-regionalnym,9,1.html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9" Type="http://schemas.openxmlformats.org/officeDocument/2006/relationships/image" Target="media/image11.png"/><Relationship Id="rId11" Type="http://schemas.openxmlformats.org/officeDocument/2006/relationships/chart" Target="charts/chart1.xml"/><Relationship Id="rId24" Type="http://schemas.openxmlformats.org/officeDocument/2006/relationships/image" Target="media/image6.png"/><Relationship Id="rId32" Type="http://schemas.openxmlformats.org/officeDocument/2006/relationships/hyperlink" Target="https://ec.europa.eu/eurostat/web/products-eurostat-news/w/DDN-20230220-1" TargetMode="External"/><Relationship Id="rId37" Type="http://schemas.openxmlformats.org/officeDocument/2006/relationships/hyperlink" Target="https://stat.gov.pl/metainformacje/slownik-pojec/pojecia-stosowane-w-statystyce-publicznej/364,pojecie.html" TargetMode="External"/><Relationship Id="rId40" Type="http://schemas.openxmlformats.org/officeDocument/2006/relationships/hyperlink" Target="https://stat.gov.pl/obszary-tematyczne/rachunki-narodowe/roczne-rachunki-narodowe/rachunki-narodowe-wedlug-sektorow-i-podsektorow-instytucjonalnych-w-latach-20182021,4,18.html" TargetMode="External"/><Relationship Id="rId45" Type="http://schemas.openxmlformats.org/officeDocument/2006/relationships/hyperlink" Target="https://stat.gov.pl/metainformacje/slownik-pojec/pojecia-stosowane-w-statystyce-publicznej/364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0.png"/><Relationship Id="rId36" Type="http://schemas.openxmlformats.org/officeDocument/2006/relationships/hyperlink" Target="https://dbw.stat.gov.pl/pl/baza-danych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rachunki-narodowe/roczne-rachunki-narodowe/rachunki-narodowe-wedlug-sektorow-i-podsektorow-instytucjonalnych-w-latach-20182021,4,18.html" TargetMode="External"/><Relationship Id="rId44" Type="http://schemas.openxmlformats.org/officeDocument/2006/relationships/hyperlink" Target="https://dbw.stat.gov.pl/pl/baza-dany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emf"/><Relationship Id="rId22" Type="http://schemas.openxmlformats.org/officeDocument/2006/relationships/footer" Target="footer2.xml"/><Relationship Id="rId27" Type="http://schemas.openxmlformats.org/officeDocument/2006/relationships/image" Target="media/image9.png"/><Relationship Id="rId30" Type="http://schemas.openxmlformats.org/officeDocument/2006/relationships/hyperlink" Target="https://stat.gov.pl/obszary-tematyczne/rachunki-narodowe/rachunki-regionalne/produkt-krajowy-brutto-rachunki-regionalne-w-latach-2018-2020,1,21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stat.gov.pl/Klasyfikacje/doc/pkd_07/pkd_07.htm" TargetMode="External"/><Relationship Id="rId25" Type="http://schemas.openxmlformats.org/officeDocument/2006/relationships/image" Target="media/image7.png"/><Relationship Id="rId33" Type="http://schemas.openxmlformats.org/officeDocument/2006/relationships/hyperlink" Target="https://stat.gov.pl/obszary-tematyczne/rachunki-narodowe/rachunki-regionalne/wstepne-szacunki-produktu-krajowego-brutto-w-przekroju-regionow-w-2021-roku,8,5.html" TargetMode="External"/><Relationship Id="rId38" Type="http://schemas.openxmlformats.org/officeDocument/2006/relationships/hyperlink" Target="https://stat.gov.pl/metainformacje/slownik-pojec/pojecia-stosowane-w-statystyce-publicznej/1406,pojecie.html" TargetMode="External"/><Relationship Id="rId46" Type="http://schemas.openxmlformats.org/officeDocument/2006/relationships/hyperlink" Target="https://stat.gov.pl/metainformacje/slownik-pojec/pojecia-stosowane-w-statystyce-publicznej/1406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obszary-tematyczne/rachunki-narodowe/rachunki-regionalne/wstepne-szacunki-produktu-krajowego-brutto-w-przekroju-regionow-w-2021-roku,8,5.html" TargetMode="Externa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CE01\Zasoby_RR\Notatka_ostateczne_2021\Wykresy\Ko&#322;owy_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6677AD"/>
            </a:solidFill>
            <a:ln w="12700">
              <a:solidFill>
                <a:schemeClr val="bg1"/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6D-4438-80C7-58844B962BCF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 w="1270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16D-4438-80C7-58844B962BCF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16D-4438-80C7-58844B962BCF}"/>
              </c:ext>
            </c:extLst>
          </c:dPt>
          <c:dPt>
            <c:idx val="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16D-4438-80C7-58844B962BCF}"/>
              </c:ext>
            </c:extLst>
          </c:dPt>
          <c:dPt>
            <c:idx val="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16D-4438-80C7-58844B962BCF}"/>
              </c:ext>
            </c:extLst>
          </c:dPt>
          <c:dPt>
            <c:idx val="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16D-4438-80C7-58844B962BCF}"/>
              </c:ext>
            </c:extLst>
          </c:dPt>
          <c:dPt>
            <c:idx val="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C16D-4438-80C7-58844B962BCF}"/>
              </c:ext>
            </c:extLst>
          </c:dPt>
          <c:dPt>
            <c:idx val="7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C16D-4438-80C7-58844B962BCF}"/>
              </c:ext>
            </c:extLst>
          </c:dPt>
          <c:dPt>
            <c:idx val="8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C16D-4438-80C7-58844B962BCF}"/>
              </c:ext>
            </c:extLst>
          </c:dPt>
          <c:dPt>
            <c:idx val="9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C16D-4438-80C7-58844B962BCF}"/>
              </c:ext>
            </c:extLst>
          </c:dPt>
          <c:dPt>
            <c:idx val="1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C16D-4438-80C7-58844B962BCF}"/>
              </c:ext>
            </c:extLst>
          </c:dPt>
          <c:dPt>
            <c:idx val="1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C16D-4438-80C7-58844B962BCF}"/>
              </c:ext>
            </c:extLst>
          </c:dPt>
          <c:dPt>
            <c:idx val="1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C16D-4438-80C7-58844B962BCF}"/>
              </c:ext>
            </c:extLst>
          </c:dPt>
          <c:dPt>
            <c:idx val="1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C16D-4438-80C7-58844B962BCF}"/>
              </c:ext>
            </c:extLst>
          </c:dPt>
          <c:dPt>
            <c:idx val="1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C16D-4438-80C7-58844B962BCF}"/>
              </c:ext>
            </c:extLst>
          </c:dPt>
          <c:dPt>
            <c:idx val="1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C16D-4438-80C7-58844B962BCF}"/>
              </c:ext>
            </c:extLst>
          </c:dPt>
          <c:dPt>
            <c:idx val="1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C16D-4438-80C7-58844B962BCF}"/>
              </c:ext>
            </c:extLst>
          </c:dPt>
          <c:cat>
            <c:strRef>
              <c:f>kołowy!$A$26:$A$42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PODLASKIE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kołowy!$C$26:$C$42</c:f>
              <c:numCache>
                <c:formatCode>0.0</c:formatCode>
                <c:ptCount val="17"/>
                <c:pt idx="0">
                  <c:v>17.3</c:v>
                </c:pt>
                <c:pt idx="1">
                  <c:v>12</c:v>
                </c:pt>
                <c:pt idx="2">
                  <c:v>9.9</c:v>
                </c:pt>
                <c:pt idx="3">
                  <c:v>8.5</c:v>
                </c:pt>
                <c:pt idx="4">
                  <c:v>8.1999999999999993</c:v>
                </c:pt>
                <c:pt idx="5">
                  <c:v>6.1</c:v>
                </c:pt>
                <c:pt idx="6">
                  <c:v>6</c:v>
                </c:pt>
                <c:pt idx="7">
                  <c:v>5.3</c:v>
                </c:pt>
                <c:pt idx="8">
                  <c:v>4.4000000000000004</c:v>
                </c:pt>
                <c:pt idx="9">
                  <c:v>3.9</c:v>
                </c:pt>
                <c:pt idx="10">
                  <c:v>3.7</c:v>
                </c:pt>
                <c:pt idx="11">
                  <c:v>3.7</c:v>
                </c:pt>
                <c:pt idx="12">
                  <c:v>2.6</c:v>
                </c:pt>
                <c:pt idx="13">
                  <c:v>2.2999999999999998</c:v>
                </c:pt>
                <c:pt idx="14">
                  <c:v>2.2000000000000002</c:v>
                </c:pt>
                <c:pt idx="15">
                  <c:v>2.1</c:v>
                </c:pt>
                <c:pt idx="16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C16D-4438-80C7-58844B962B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Produkt krajowy brutto i wartosc dodana brutto w przekroju regionów w 2021 r..docx.docx</NazwaPliku>
    <Osoba xmlns="AD3641B4-23D9-4536-AF9E-7D0EADDEB824">STAT\CZARNECKAK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A8C16-4C75-4A38-96BC-C8232C072F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D39804-E15D-40D9-A3F2-808567566B96}"/>
</file>

<file path=customXml/itemProps3.xml><?xml version="1.0" encoding="utf-8"?>
<ds:datastoreItem xmlns:ds="http://schemas.openxmlformats.org/officeDocument/2006/customXml" ds:itemID="{DBE8B9BA-E136-4CFA-A3F9-0CD6105328B9}"/>
</file>

<file path=customXml/itemProps4.xml><?xml version="1.0" encoding="utf-8"?>
<ds:datastoreItem xmlns:ds="http://schemas.openxmlformats.org/officeDocument/2006/customXml" ds:itemID="{7C6A8C16-4C75-4A38-96BC-C8232C072F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7</Pages>
  <Words>1746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i wartość dodana brutto</dc:title>
  <dc:subject/>
  <dc:creator>GUS</dc:creator>
  <cp:keywords>PKB, WDB, rechunki regionalne</cp:keywords>
  <dc:description/>
  <cp:lastPrinted>2022-08-29T11:37:00Z</cp:lastPrinted>
  <dcterms:created xsi:type="dcterms:W3CDTF">2023-09-11T08:15:00Z</dcterms:created>
  <dcterms:modified xsi:type="dcterms:W3CDTF">2023-09-18T10:05:00Z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