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7A021F" w14:textId="6F5E0AE5" w:rsidR="00393761" w:rsidRPr="0000577E" w:rsidRDefault="008E360B" w:rsidP="00F049AB">
      <w:pPr>
        <w:pStyle w:val="Tytuinfomacjisygnalnej"/>
      </w:pPr>
      <w:r w:rsidRPr="0000577E">
        <w:t>Wskaźniki cen towarów i usług konsumpcyjnych w </w:t>
      </w:r>
      <w:r w:rsidR="0076106A">
        <w:t>kwietniu</w:t>
      </w:r>
      <w:r w:rsidR="009C18BD">
        <w:t xml:space="preserve"> 2023</w:t>
      </w:r>
      <w:r w:rsidRPr="0000577E">
        <w:t xml:space="preserve"> r.</w:t>
      </w:r>
      <w:r w:rsidR="00364AF9" w:rsidRPr="0000577E">
        <w:rPr>
          <w:sz w:val="32"/>
        </w:rPr>
        <w:tab/>
      </w:r>
    </w:p>
    <w:p w14:paraId="67B04D67" w14:textId="43BB64DD" w:rsidR="00ED030A" w:rsidRPr="0076106A" w:rsidRDefault="00731D27" w:rsidP="00ED030A">
      <w:pPr>
        <w:pStyle w:val="Lead"/>
        <w:contextualSpacing/>
        <w:rPr>
          <w:spacing w:val="-2"/>
        </w:rPr>
      </w:pPr>
      <w:r w:rsidRPr="0000577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6B9DDAB6" wp14:editId="63CB08B2">
                <wp:simplePos x="0" y="0"/>
                <wp:positionH relativeFrom="margin">
                  <wp:align>left</wp:align>
                </wp:positionH>
                <wp:positionV relativeFrom="paragraph">
                  <wp:posOffset>45720</wp:posOffset>
                </wp:positionV>
                <wp:extent cx="2204085" cy="1160780"/>
                <wp:effectExtent l="0" t="0" r="5715" b="1270"/>
                <wp:wrapSquare wrapText="bothSides"/>
                <wp:docPr id="6" name="Pole tekstowe 2" descr="wzrost o 14,7% w porównaniu z analogicznym miesiącem poprzedniego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16089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772350" w14:textId="1773B5BE" w:rsidR="008C1F2C" w:rsidRPr="007D605C" w:rsidRDefault="008C1F2C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</w:rPr>
                              <w:t>14,7%</w:t>
                            </w:r>
                          </w:p>
                          <w:p w14:paraId="3E928B94" w14:textId="77777777" w:rsidR="008C1F2C" w:rsidRDefault="008C1F2C" w:rsidP="008E360B">
                            <w:pPr>
                              <w:pStyle w:val="Opiswskanika"/>
                            </w:pPr>
                            <w:r>
                              <w:t xml:space="preserve">wzrost w porównaniu </w:t>
                            </w:r>
                          </w:p>
                          <w:p w14:paraId="17018C9A" w14:textId="77777777" w:rsidR="008C1F2C" w:rsidRDefault="008C1F2C" w:rsidP="008E360B">
                            <w:pPr>
                              <w:pStyle w:val="Opiswskanika"/>
                            </w:pPr>
                            <w:r>
                              <w:t xml:space="preserve">z analogicznym miesiącem </w:t>
                            </w:r>
                          </w:p>
                          <w:p w14:paraId="317BAFA3" w14:textId="77777777" w:rsidR="008C1F2C" w:rsidRPr="007D605C" w:rsidRDefault="008C1F2C" w:rsidP="008E360B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poprzedniego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9DDAB6" id="Pole tekstowe 2" o:spid="_x0000_s1026" alt="wzrost o 14,7% w porównaniu z analogicznym miesiącem poprzedniego roku" style="position:absolute;margin-left:0;margin-top:3.6pt;width:173.55pt;height:91.4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" fillcolor="#001d77" stroked="f">
                <v:stroke joinstyle="miter"/>
                <v:textbox>
                  <w:txbxContent>
                    <w:p w14:paraId="5D772350" w14:textId="1773B5BE" w:rsidR="008C1F2C" w:rsidRPr="007D605C" w:rsidRDefault="008C1F2C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>
                        <w:rPr>
                          <w:rStyle w:val="WartowskanikaZnak"/>
                        </w:rPr>
                        <w:t>14,7%</w:t>
                      </w:r>
                    </w:p>
                    <w:p w14:paraId="3E928B94" w14:textId="77777777" w:rsidR="008C1F2C" w:rsidRDefault="008C1F2C" w:rsidP="008E360B">
                      <w:pPr>
                        <w:pStyle w:val="Opiswskanika"/>
                      </w:pPr>
                      <w:r>
                        <w:t xml:space="preserve">wzrost w porównaniu </w:t>
                      </w:r>
                    </w:p>
                    <w:p w14:paraId="17018C9A" w14:textId="77777777" w:rsidR="008C1F2C" w:rsidRDefault="008C1F2C" w:rsidP="008E360B">
                      <w:pPr>
                        <w:pStyle w:val="Opiswskanika"/>
                      </w:pPr>
                      <w:r>
                        <w:t xml:space="preserve">z analogicznym miesiącem </w:t>
                      </w:r>
                    </w:p>
                    <w:p w14:paraId="317BAFA3" w14:textId="77777777" w:rsidR="008C1F2C" w:rsidRPr="007D605C" w:rsidRDefault="008C1F2C" w:rsidP="008E360B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t>poprzedniego roku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A90A6D" w:rsidRPr="0000577E">
        <w:br/>
      </w:r>
      <w:r w:rsidR="00ED030A" w:rsidRPr="0076106A">
        <w:rPr>
          <w:spacing w:val="-2"/>
        </w:rPr>
        <w:t>Ceny t</w:t>
      </w:r>
      <w:r w:rsidR="0076106A" w:rsidRPr="0076106A">
        <w:rPr>
          <w:spacing w:val="-2"/>
        </w:rPr>
        <w:t>owarów i usług konsumpcyjnych w kwietniu</w:t>
      </w:r>
      <w:r w:rsidR="00855F29" w:rsidRPr="0076106A">
        <w:rPr>
          <w:spacing w:val="-2"/>
        </w:rPr>
        <w:t xml:space="preserve"> </w:t>
      </w:r>
      <w:r w:rsidR="001C7857" w:rsidRPr="0076106A">
        <w:rPr>
          <w:spacing w:val="-2"/>
        </w:rPr>
        <w:t>2023</w:t>
      </w:r>
      <w:r w:rsidR="00ED030A" w:rsidRPr="0076106A">
        <w:rPr>
          <w:spacing w:val="-2"/>
        </w:rPr>
        <w:t xml:space="preserve"> r. w porównaniu z analogicznym miesiącem ub. roku wzrosły o </w:t>
      </w:r>
      <w:r w:rsidR="0076106A" w:rsidRPr="0076106A">
        <w:rPr>
          <w:spacing w:val="-2"/>
        </w:rPr>
        <w:t>14,7</w:t>
      </w:r>
      <w:r w:rsidR="00114085" w:rsidRPr="0076106A">
        <w:rPr>
          <w:spacing w:val="-2"/>
        </w:rPr>
        <w:t>% (przy wzroście cen towarów</w:t>
      </w:r>
      <w:r w:rsidR="00ED030A" w:rsidRPr="0076106A">
        <w:rPr>
          <w:spacing w:val="-2"/>
        </w:rPr>
        <w:t xml:space="preserve"> </w:t>
      </w:r>
      <w:r w:rsidR="00DB7806" w:rsidRPr="0076106A">
        <w:rPr>
          <w:spacing w:val="-2"/>
        </w:rPr>
        <w:t xml:space="preserve">– </w:t>
      </w:r>
      <w:r w:rsidR="00ED030A" w:rsidRPr="0076106A">
        <w:rPr>
          <w:spacing w:val="-2"/>
        </w:rPr>
        <w:t>o </w:t>
      </w:r>
      <w:r w:rsidR="0076106A" w:rsidRPr="0076106A">
        <w:rPr>
          <w:spacing w:val="-2"/>
        </w:rPr>
        <w:t>15</w:t>
      </w:r>
      <w:r w:rsidR="001C7857" w:rsidRPr="0076106A">
        <w:rPr>
          <w:spacing w:val="-2"/>
        </w:rPr>
        <w:t>,1</w:t>
      </w:r>
      <w:r w:rsidR="00114085" w:rsidRPr="0076106A">
        <w:rPr>
          <w:spacing w:val="-2"/>
        </w:rPr>
        <w:t>% i usług</w:t>
      </w:r>
      <w:r w:rsidR="00ED030A" w:rsidRPr="0076106A">
        <w:rPr>
          <w:spacing w:val="-2"/>
        </w:rPr>
        <w:t xml:space="preserve"> – o </w:t>
      </w:r>
      <w:r w:rsidR="001C7857" w:rsidRPr="0076106A">
        <w:rPr>
          <w:spacing w:val="-2"/>
        </w:rPr>
        <w:t>13,3</w:t>
      </w:r>
      <w:r w:rsidR="00ED030A" w:rsidRPr="0076106A">
        <w:rPr>
          <w:spacing w:val="-2"/>
        </w:rPr>
        <w:t>%).</w:t>
      </w:r>
    </w:p>
    <w:p w14:paraId="71966911" w14:textId="2FAEF68A" w:rsidR="00ED030A" w:rsidRPr="001413C0" w:rsidRDefault="00ED030A" w:rsidP="00703065">
      <w:pPr>
        <w:pStyle w:val="Lead"/>
        <w:ind w:right="-295"/>
        <w:contextualSpacing/>
        <w:rPr>
          <w:spacing w:val="-2"/>
        </w:rPr>
      </w:pPr>
      <w:r w:rsidRPr="001413C0">
        <w:rPr>
          <w:spacing w:val="-2"/>
        </w:rPr>
        <w:t>W stosunku do poprzedniego miesiąca ceny</w:t>
      </w:r>
      <w:r w:rsidR="00877596" w:rsidRPr="001413C0">
        <w:rPr>
          <w:spacing w:val="-2"/>
        </w:rPr>
        <w:t xml:space="preserve"> </w:t>
      </w:r>
      <w:r w:rsidRPr="001413C0">
        <w:rPr>
          <w:spacing w:val="-2"/>
        </w:rPr>
        <w:t>towa</w:t>
      </w:r>
      <w:r w:rsidR="001413C0">
        <w:rPr>
          <w:spacing w:val="-2"/>
        </w:rPr>
        <w:t>-</w:t>
      </w:r>
      <w:r w:rsidRPr="001413C0">
        <w:rPr>
          <w:spacing w:val="-2"/>
        </w:rPr>
        <w:t xml:space="preserve">rów i usług </w:t>
      </w:r>
      <w:r w:rsidR="00114085" w:rsidRPr="001413C0">
        <w:rPr>
          <w:spacing w:val="-2"/>
        </w:rPr>
        <w:t>wzrosły</w:t>
      </w:r>
      <w:r w:rsidRPr="001413C0">
        <w:rPr>
          <w:spacing w:val="-2"/>
        </w:rPr>
        <w:t xml:space="preserve"> o </w:t>
      </w:r>
      <w:r w:rsidR="0076106A" w:rsidRPr="001413C0">
        <w:rPr>
          <w:spacing w:val="-2"/>
        </w:rPr>
        <w:t>0,7</w:t>
      </w:r>
      <w:r w:rsidRPr="001413C0">
        <w:rPr>
          <w:spacing w:val="-2"/>
        </w:rPr>
        <w:t>% (</w:t>
      </w:r>
      <w:r w:rsidR="00964CB1" w:rsidRPr="001413C0">
        <w:rPr>
          <w:spacing w:val="-2"/>
        </w:rPr>
        <w:t>w tym</w:t>
      </w:r>
      <w:r w:rsidR="00877596" w:rsidRPr="001413C0">
        <w:rPr>
          <w:spacing w:val="-2"/>
        </w:rPr>
        <w:t xml:space="preserve"> </w:t>
      </w:r>
      <w:r w:rsidR="00910B7F" w:rsidRPr="001413C0">
        <w:rPr>
          <w:spacing w:val="-2"/>
        </w:rPr>
        <w:t xml:space="preserve">usług </w:t>
      </w:r>
      <w:r w:rsidR="00877596" w:rsidRPr="001413C0">
        <w:rPr>
          <w:spacing w:val="-2"/>
        </w:rPr>
        <w:t>–</w:t>
      </w:r>
      <w:r w:rsidR="001413C0">
        <w:rPr>
          <w:spacing w:val="-2"/>
        </w:rPr>
        <w:t xml:space="preserve"> </w:t>
      </w:r>
      <w:r w:rsidR="00DB7806" w:rsidRPr="001413C0">
        <w:rPr>
          <w:spacing w:val="-2"/>
        </w:rPr>
        <w:t>o </w:t>
      </w:r>
      <w:r w:rsidR="00910B7F" w:rsidRPr="001413C0">
        <w:rPr>
          <w:spacing w:val="-2"/>
        </w:rPr>
        <w:t>1,4</w:t>
      </w:r>
      <w:r w:rsidR="00114085" w:rsidRPr="001413C0">
        <w:rPr>
          <w:spacing w:val="-2"/>
        </w:rPr>
        <w:t>%</w:t>
      </w:r>
      <w:r w:rsidR="00DB7806" w:rsidRPr="001413C0">
        <w:rPr>
          <w:spacing w:val="-2"/>
        </w:rPr>
        <w:t xml:space="preserve"> </w:t>
      </w:r>
      <w:r w:rsidR="00114085" w:rsidRPr="001413C0">
        <w:rPr>
          <w:spacing w:val="-2"/>
        </w:rPr>
        <w:t>i</w:t>
      </w:r>
      <w:r w:rsidR="001413C0">
        <w:rPr>
          <w:spacing w:val="-2"/>
        </w:rPr>
        <w:t> </w:t>
      </w:r>
      <w:r w:rsidR="00910B7F" w:rsidRPr="001413C0">
        <w:rPr>
          <w:spacing w:val="-2"/>
        </w:rPr>
        <w:t>towarów</w:t>
      </w:r>
      <w:r w:rsidRPr="001413C0">
        <w:rPr>
          <w:spacing w:val="-2"/>
        </w:rPr>
        <w:t xml:space="preserve"> – o </w:t>
      </w:r>
      <w:r w:rsidR="00910B7F" w:rsidRPr="001413C0">
        <w:rPr>
          <w:spacing w:val="-2"/>
        </w:rPr>
        <w:t>0,5</w:t>
      </w:r>
      <w:r w:rsidRPr="001413C0">
        <w:rPr>
          <w:spacing w:val="-2"/>
        </w:rPr>
        <w:t>%).</w:t>
      </w:r>
      <w:r w:rsidR="00DE6B58" w:rsidRPr="001413C0">
        <w:rPr>
          <w:spacing w:val="-2"/>
        </w:rPr>
        <w:t xml:space="preserve"> </w:t>
      </w:r>
    </w:p>
    <w:p w14:paraId="3249ACA9" w14:textId="77777777" w:rsidR="00ED030A" w:rsidRPr="0000577E" w:rsidRDefault="00ED030A" w:rsidP="00ED030A">
      <w:pPr>
        <w:pStyle w:val="Lead"/>
        <w:contextualSpacing/>
      </w:pPr>
    </w:p>
    <w:p w14:paraId="4F71900F" w14:textId="77777777" w:rsidR="00ED030A" w:rsidRPr="0000577E" w:rsidRDefault="00ED030A" w:rsidP="00ED030A">
      <w:pPr>
        <w:pStyle w:val="Lead"/>
        <w:contextualSpacing/>
      </w:pPr>
    </w:p>
    <w:p w14:paraId="52B05FEC" w14:textId="4F97C966" w:rsidR="00ED030A" w:rsidRPr="0000577E" w:rsidRDefault="00ED030A" w:rsidP="00ED030A">
      <w:pPr>
        <w:pStyle w:val="Lead"/>
        <w:contextualSpacing/>
      </w:pPr>
      <w:r w:rsidRPr="0000577E">
        <w:t>Tablica 1. Wskaźniki cen towarów i usług k</w:t>
      </w:r>
      <w:r w:rsidR="00114085">
        <w:t xml:space="preserve">onsumpcyjnych w </w:t>
      </w:r>
      <w:r w:rsidR="0076106A">
        <w:t>kwietniu</w:t>
      </w:r>
      <w:r w:rsidR="001C7857">
        <w:t xml:space="preserve"> 2023</w:t>
      </w:r>
      <w:r w:rsidRPr="0000577E">
        <w:t xml:space="preserve"> r.</w:t>
      </w:r>
    </w:p>
    <w:tbl>
      <w:tblPr>
        <w:tblStyle w:val="Siatkatabelijasna11"/>
        <w:tblW w:w="79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Tablica 1. Wskaźniki cen towarów i usług konsumpcyjnych w kwietniu 2023 r."/>
      </w:tblPr>
      <w:tblGrid>
        <w:gridCol w:w="2620"/>
        <w:gridCol w:w="1016"/>
        <w:gridCol w:w="1017"/>
        <w:gridCol w:w="1017"/>
        <w:gridCol w:w="1134"/>
        <w:gridCol w:w="1134"/>
      </w:tblGrid>
      <w:tr w:rsidR="0076106A" w:rsidRPr="0000577E" w14:paraId="785D1B34" w14:textId="0D92D5A9" w:rsidTr="00F67CEF">
        <w:trPr>
          <w:trHeight w:hRule="exact" w:val="624"/>
        </w:trPr>
        <w:tc>
          <w:tcPr>
            <w:tcW w:w="2620" w:type="dxa"/>
            <w:vMerge w:val="restart"/>
            <w:tcBorders>
              <w:top w:val="single" w:sz="4" w:space="0" w:color="000099"/>
            </w:tcBorders>
            <w:vAlign w:val="center"/>
          </w:tcPr>
          <w:p w14:paraId="535CBDB8" w14:textId="3C129EF4" w:rsidR="0076106A" w:rsidRPr="0000577E" w:rsidRDefault="0076106A" w:rsidP="00FD11CE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cs="Arial"/>
                <w:b/>
                <w:color w:val="000000" w:themeColor="text1"/>
                <w:szCs w:val="19"/>
                <w:highlight w:val="yellow"/>
              </w:rPr>
            </w:pPr>
            <w:r w:rsidRPr="0000577E">
              <w:rPr>
                <w:rFonts w:eastAsia="Times New Roman" w:cs="Arial"/>
                <w:bCs/>
                <w:color w:val="000000" w:themeColor="text1"/>
                <w:szCs w:val="19"/>
                <w:lang w:eastAsia="pl-PL"/>
              </w:rPr>
              <w:t>WYSZCZEGÓLNIENIE</w:t>
            </w:r>
          </w:p>
        </w:tc>
        <w:tc>
          <w:tcPr>
            <w:tcW w:w="3050" w:type="dxa"/>
            <w:gridSpan w:val="3"/>
            <w:tcBorders>
              <w:top w:val="single" w:sz="4" w:space="0" w:color="000099"/>
            </w:tcBorders>
            <w:vAlign w:val="center"/>
          </w:tcPr>
          <w:p w14:paraId="03CEC03B" w14:textId="00A6EC4C" w:rsidR="0076106A" w:rsidRPr="0000577E" w:rsidRDefault="0076106A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>
              <w:rPr>
                <w:rFonts w:ascii="Fira Sans" w:hAnsi="Fira Sans"/>
                <w:color w:val="000000" w:themeColor="text1"/>
                <w:sz w:val="18"/>
                <w:szCs w:val="18"/>
              </w:rPr>
              <w:t>04 2023</w:t>
            </w:r>
          </w:p>
        </w:tc>
        <w:tc>
          <w:tcPr>
            <w:tcW w:w="1134" w:type="dxa"/>
            <w:tcBorders>
              <w:top w:val="single" w:sz="4" w:space="0" w:color="000099"/>
            </w:tcBorders>
            <w:vAlign w:val="center"/>
          </w:tcPr>
          <w:p w14:paraId="64998A72" w14:textId="29E506A2" w:rsidR="0076106A" w:rsidRPr="000A7B71" w:rsidRDefault="0076106A" w:rsidP="00BA484D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>
              <w:rPr>
                <w:rFonts w:ascii="Fira Sans" w:hAnsi="Fira Sans"/>
                <w:color w:val="000000" w:themeColor="text1"/>
                <w:sz w:val="19"/>
                <w:szCs w:val="19"/>
              </w:rPr>
              <w:t>01-04 2023</w:t>
            </w:r>
          </w:p>
        </w:tc>
        <w:tc>
          <w:tcPr>
            <w:tcW w:w="1134" w:type="dxa"/>
            <w:vMerge w:val="restart"/>
            <w:tcBorders>
              <w:top w:val="single" w:sz="4" w:space="0" w:color="000099"/>
              <w:bottom w:val="single" w:sz="12" w:space="0" w:color="212492"/>
              <w:right w:val="nil"/>
            </w:tcBorders>
            <w:vAlign w:val="center"/>
          </w:tcPr>
          <w:p w14:paraId="5E2E38D6" w14:textId="77777777" w:rsidR="0076106A" w:rsidRPr="00E42AF9" w:rsidRDefault="0076106A" w:rsidP="00F67CEF">
            <w:pPr>
              <w:keepNext/>
              <w:tabs>
                <w:tab w:val="right" w:leader="dot" w:pos="4139"/>
              </w:tabs>
              <w:spacing w:before="60" w:after="60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E42AF9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WPŁYW ZMIAN</w:t>
            </w:r>
          </w:p>
          <w:p w14:paraId="551B6C5D" w14:textId="045EE7B0" w:rsidR="0076106A" w:rsidRDefault="0076106A" w:rsidP="00F67CEF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03 2023</w:t>
            </w:r>
            <w:r w:rsidRPr="00E42AF9">
              <w:rPr>
                <w:rFonts w:ascii="Fira Sans" w:hAnsi="Fira Sans"/>
                <w:color w:val="000000" w:themeColor="text1"/>
                <w:sz w:val="16"/>
                <w:szCs w:val="16"/>
              </w:rPr>
              <w:t>=</w:t>
            </w:r>
            <w:bookmarkStart w:id="0" w:name="_GoBack"/>
            <w:bookmarkEnd w:id="0"/>
            <w:r w:rsidRPr="00E42AF9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=100</w:t>
            </w:r>
          </w:p>
        </w:tc>
      </w:tr>
      <w:tr w:rsidR="0076106A" w:rsidRPr="0000577E" w14:paraId="1BB7F5A1" w14:textId="77777777" w:rsidTr="008C1F2C">
        <w:trPr>
          <w:trHeight w:hRule="exact" w:val="850"/>
        </w:trPr>
        <w:tc>
          <w:tcPr>
            <w:tcW w:w="2620" w:type="dxa"/>
            <w:vMerge/>
            <w:tcBorders>
              <w:bottom w:val="single" w:sz="12" w:space="0" w:color="212492"/>
            </w:tcBorders>
            <w:vAlign w:val="center"/>
          </w:tcPr>
          <w:p w14:paraId="26E99D2B" w14:textId="77777777" w:rsidR="0076106A" w:rsidRPr="0000577E" w:rsidRDefault="0076106A" w:rsidP="00FD11CE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cs="Arial"/>
                <w:b/>
                <w:color w:val="000000" w:themeColor="text1"/>
                <w:szCs w:val="19"/>
                <w:highlight w:val="yellow"/>
              </w:rPr>
            </w:pPr>
          </w:p>
        </w:tc>
        <w:tc>
          <w:tcPr>
            <w:tcW w:w="1016" w:type="dxa"/>
            <w:tcBorders>
              <w:bottom w:val="single" w:sz="12" w:space="0" w:color="212492"/>
            </w:tcBorders>
            <w:vAlign w:val="center"/>
          </w:tcPr>
          <w:p w14:paraId="10D8160D" w14:textId="43CFD01D" w:rsidR="0076106A" w:rsidRPr="000A7B71" w:rsidRDefault="0076106A" w:rsidP="00BA484D">
            <w:pPr>
              <w:pStyle w:val="Nagwek3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04 2022</w:t>
            </w:r>
            <w:r w:rsidRPr="000A7B71">
              <w:rPr>
                <w:rFonts w:ascii="Fira Sans" w:hAnsi="Fira Sans"/>
                <w:color w:val="000000" w:themeColor="text1"/>
                <w:sz w:val="16"/>
                <w:szCs w:val="16"/>
              </w:rPr>
              <w:t>=</w:t>
            </w:r>
          </w:p>
          <w:p w14:paraId="6B3F3716" w14:textId="4CD2B25C" w:rsidR="0076106A" w:rsidRPr="000A7B71" w:rsidRDefault="0076106A" w:rsidP="00BA484D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A7B71">
              <w:rPr>
                <w:rFonts w:ascii="Fira Sans" w:hAnsi="Fira Sans"/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017" w:type="dxa"/>
            <w:tcBorders>
              <w:bottom w:val="single" w:sz="12" w:space="0" w:color="212492"/>
            </w:tcBorders>
            <w:vAlign w:val="center"/>
          </w:tcPr>
          <w:p w14:paraId="7331373B" w14:textId="604EDD5C" w:rsidR="0076106A" w:rsidRPr="000A7B71" w:rsidRDefault="0076106A" w:rsidP="00FD11CE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12 2022</w:t>
            </w:r>
            <w:r w:rsidRPr="000A7B71">
              <w:rPr>
                <w:rFonts w:ascii="Fira Sans" w:hAnsi="Fira Sans"/>
                <w:color w:val="000000" w:themeColor="text1"/>
                <w:sz w:val="16"/>
                <w:szCs w:val="16"/>
              </w:rPr>
              <w:t>=</w:t>
            </w:r>
            <w:r w:rsidRPr="000A7B71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=100</w:t>
            </w:r>
          </w:p>
        </w:tc>
        <w:tc>
          <w:tcPr>
            <w:tcW w:w="1017" w:type="dxa"/>
            <w:tcBorders>
              <w:bottom w:val="single" w:sz="12" w:space="0" w:color="212492"/>
            </w:tcBorders>
            <w:vAlign w:val="center"/>
          </w:tcPr>
          <w:p w14:paraId="0756EA04" w14:textId="404B95E0" w:rsidR="0076106A" w:rsidRPr="000A7B71" w:rsidRDefault="0076106A" w:rsidP="00FD11CE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03 2023</w:t>
            </w:r>
            <w:r w:rsidRPr="000A7B71">
              <w:rPr>
                <w:rFonts w:ascii="Fira Sans" w:hAnsi="Fira Sans"/>
                <w:color w:val="000000" w:themeColor="text1"/>
                <w:sz w:val="16"/>
                <w:szCs w:val="16"/>
              </w:rPr>
              <w:t>=</w:t>
            </w:r>
            <w:r w:rsidRPr="000A7B71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=100</w:t>
            </w:r>
          </w:p>
        </w:tc>
        <w:tc>
          <w:tcPr>
            <w:tcW w:w="1134" w:type="dxa"/>
            <w:tcBorders>
              <w:bottom w:val="single" w:sz="12" w:space="0" w:color="212492"/>
            </w:tcBorders>
            <w:vAlign w:val="center"/>
          </w:tcPr>
          <w:p w14:paraId="677E6ABE" w14:textId="606968AA" w:rsidR="0076106A" w:rsidRPr="0076106A" w:rsidRDefault="0076106A" w:rsidP="0076106A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6106A">
              <w:rPr>
                <w:rFonts w:ascii="Fira Sans" w:hAnsi="Fira Sans"/>
                <w:color w:val="000000" w:themeColor="text1"/>
                <w:sz w:val="16"/>
                <w:szCs w:val="16"/>
              </w:rPr>
              <w:t>01-04 2022=</w:t>
            </w:r>
          </w:p>
          <w:p w14:paraId="4220D688" w14:textId="77D1EF3C" w:rsidR="0076106A" w:rsidRPr="000A7B71" w:rsidRDefault="0076106A" w:rsidP="0076106A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6106A">
              <w:rPr>
                <w:rFonts w:ascii="Fira Sans" w:hAnsi="Fira Sans"/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134" w:type="dxa"/>
            <w:vMerge/>
            <w:tcBorders>
              <w:top w:val="single" w:sz="4" w:space="0" w:color="212492"/>
              <w:bottom w:val="single" w:sz="12" w:space="0" w:color="212492"/>
              <w:right w:val="nil"/>
            </w:tcBorders>
          </w:tcPr>
          <w:p w14:paraId="16EA8F68" w14:textId="77777777" w:rsidR="0076106A" w:rsidRDefault="0076106A" w:rsidP="00FD11CE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</w:tr>
      <w:tr w:rsidR="00753966" w:rsidRPr="0000577E" w14:paraId="5E7A4E80" w14:textId="77777777" w:rsidTr="008C1F2C">
        <w:trPr>
          <w:trHeight w:hRule="exact" w:val="340"/>
        </w:trPr>
        <w:tc>
          <w:tcPr>
            <w:tcW w:w="2620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7B56E49F" w14:textId="213906EF" w:rsidR="00753966" w:rsidRPr="000A7B71" w:rsidRDefault="00753966" w:rsidP="00753966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OGÓŁEM</w:t>
            </w:r>
          </w:p>
        </w:tc>
        <w:tc>
          <w:tcPr>
            <w:tcW w:w="1016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4F8D9E5F" w14:textId="33E12CCA" w:rsidR="00753966" w:rsidRPr="000A7B71" w:rsidRDefault="00753966" w:rsidP="009D429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2A6273">
              <w:t>114,7</w:t>
            </w:r>
          </w:p>
        </w:tc>
        <w:tc>
          <w:tcPr>
            <w:tcW w:w="1017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07019109" w14:textId="4F52EDE7" w:rsidR="00753966" w:rsidRPr="000A7B71" w:rsidRDefault="00753966" w:rsidP="009D429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00D40">
              <w:t>105,7</w:t>
            </w:r>
          </w:p>
        </w:tc>
        <w:tc>
          <w:tcPr>
            <w:tcW w:w="1017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6D01E9FC" w14:textId="4CF5F92C" w:rsidR="00753966" w:rsidRPr="000A7B71" w:rsidRDefault="00753966" w:rsidP="009D429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A32C4">
              <w:t>100,7</w:t>
            </w:r>
          </w:p>
        </w:tc>
        <w:tc>
          <w:tcPr>
            <w:tcW w:w="1134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6225B6AC" w14:textId="2CC8C1BE" w:rsidR="00753966" w:rsidRPr="000A7B71" w:rsidRDefault="00753966" w:rsidP="009D429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C10C3">
              <w:t>116,4</w:t>
            </w:r>
          </w:p>
        </w:tc>
        <w:tc>
          <w:tcPr>
            <w:tcW w:w="1134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03914EE6" w14:textId="3BAD1F98" w:rsidR="00753966" w:rsidRPr="000A7B71" w:rsidRDefault="00753966" w:rsidP="009D429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x</w:t>
            </w:r>
          </w:p>
        </w:tc>
      </w:tr>
      <w:tr w:rsidR="00753966" w:rsidRPr="0000577E" w14:paraId="6CA9B408" w14:textId="77777777" w:rsidTr="008C1F2C">
        <w:trPr>
          <w:trHeight w:hRule="exact" w:val="567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52277AB" w14:textId="62491AC1" w:rsidR="00753966" w:rsidRPr="0000577E" w:rsidRDefault="00753966" w:rsidP="00753966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 xml:space="preserve">Żywność i napoje </w:t>
            </w:r>
            <w:r w:rsidRPr="0000577E">
              <w:rPr>
                <w:rFonts w:cs="Calibri"/>
                <w:color w:val="000000"/>
                <w:szCs w:val="19"/>
              </w:rPr>
              <w:br/>
              <w:t>bezalkoholowe</w:t>
            </w:r>
          </w:p>
        </w:tc>
        <w:tc>
          <w:tcPr>
            <w:tcW w:w="101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6559590" w14:textId="60800CFC" w:rsidR="00753966" w:rsidRPr="00D77789" w:rsidRDefault="00753966" w:rsidP="009D429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2A6273">
              <w:t>119,7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C57A939" w14:textId="3B7DA73C" w:rsidR="00753966" w:rsidRPr="00D77789" w:rsidRDefault="00753966" w:rsidP="009D429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00D40">
              <w:t>106,6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7967306" w14:textId="1364E9AC" w:rsidR="00753966" w:rsidRPr="00D77789" w:rsidRDefault="00753966" w:rsidP="009D429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A32C4">
              <w:t>100,5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A03EFD6" w14:textId="2CBD5A6F" w:rsidR="00753966" w:rsidRPr="00D77789" w:rsidRDefault="00753966" w:rsidP="009D429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C10C3">
              <w:t>122,1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439D664A" w14:textId="2097AA54" w:rsidR="00753966" w:rsidRPr="00644303" w:rsidRDefault="00753966" w:rsidP="009D429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144FE">
              <w:t>0,14</w:t>
            </w:r>
          </w:p>
        </w:tc>
      </w:tr>
      <w:tr w:rsidR="00753966" w:rsidRPr="0000577E" w14:paraId="7B61FEE5" w14:textId="77777777" w:rsidTr="008C1F2C">
        <w:trPr>
          <w:trHeight w:hRule="exact" w:val="567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56C776A" w14:textId="3AAB69D7" w:rsidR="00753966" w:rsidRPr="0000577E" w:rsidRDefault="00753966" w:rsidP="00753966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 xml:space="preserve">Napoje alkoholowe </w:t>
            </w:r>
            <w:r w:rsidRPr="0000577E">
              <w:rPr>
                <w:rFonts w:cs="Calibri"/>
                <w:color w:val="000000"/>
                <w:szCs w:val="19"/>
              </w:rPr>
              <w:br/>
              <w:t>i wyroby tytoniowe</w:t>
            </w:r>
          </w:p>
        </w:tc>
        <w:tc>
          <w:tcPr>
            <w:tcW w:w="101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D2DF58C" w14:textId="2B7F03F4" w:rsidR="00753966" w:rsidRPr="00D77789" w:rsidRDefault="00753966" w:rsidP="009D429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2A6273">
              <w:t>112,4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731E61C" w14:textId="5E858D59" w:rsidR="00753966" w:rsidRPr="00D77789" w:rsidRDefault="00753966" w:rsidP="009D429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00D40">
              <w:t>106,6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DB92652" w14:textId="21653969" w:rsidR="00753966" w:rsidRPr="00D77789" w:rsidRDefault="00753966" w:rsidP="009D429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A32C4">
              <w:t>101,0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0558986" w14:textId="774327F1" w:rsidR="00753966" w:rsidRPr="00D77789" w:rsidRDefault="00753966" w:rsidP="009D429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C10C3">
              <w:t>111,3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73AFB69" w14:textId="756E16A1" w:rsidR="00753966" w:rsidRPr="00644303" w:rsidRDefault="00753966" w:rsidP="009D429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144FE">
              <w:t>0,06</w:t>
            </w:r>
          </w:p>
        </w:tc>
      </w:tr>
      <w:tr w:rsidR="00753966" w:rsidRPr="0000577E" w14:paraId="3CC1B29A" w14:textId="77777777" w:rsidTr="008C1F2C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97C9E82" w14:textId="2089A412" w:rsidR="00753966" w:rsidRPr="0000577E" w:rsidRDefault="00753966" w:rsidP="00753966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Odzież i obuwie</w:t>
            </w:r>
          </w:p>
        </w:tc>
        <w:tc>
          <w:tcPr>
            <w:tcW w:w="101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CD9E33A" w14:textId="42C76A67" w:rsidR="00753966" w:rsidRPr="00D77789" w:rsidRDefault="00753966" w:rsidP="009D429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2A6273">
              <w:t>108,1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DEF079B" w14:textId="448C8665" w:rsidR="00753966" w:rsidRPr="00D77789" w:rsidRDefault="00753966" w:rsidP="009D429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00D40">
              <w:t>103,4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0B05F74B" w14:textId="43584763" w:rsidR="00753966" w:rsidRPr="00D77789" w:rsidRDefault="00753966" w:rsidP="009D429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A32C4">
              <w:t>103,3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6038F7D" w14:textId="66603DA9" w:rsidR="00753966" w:rsidRPr="00D77789" w:rsidRDefault="00753966" w:rsidP="009D429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C10C3">
              <w:t>107,2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136BEE0" w14:textId="1B670E95" w:rsidR="00753966" w:rsidRPr="00644303" w:rsidRDefault="00753966" w:rsidP="009D429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144FE">
              <w:t>0,13</w:t>
            </w:r>
          </w:p>
        </w:tc>
      </w:tr>
      <w:tr w:rsidR="00753966" w:rsidRPr="0000577E" w14:paraId="65553857" w14:textId="77777777" w:rsidTr="008C1F2C">
        <w:trPr>
          <w:trHeight w:hRule="exact" w:val="567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DED93BC" w14:textId="3F7EF6A9" w:rsidR="00753966" w:rsidRPr="0000577E" w:rsidRDefault="00753966" w:rsidP="00753966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 xml:space="preserve">Użytkowanie mieszkania </w:t>
            </w:r>
            <w:r w:rsidRPr="0000577E">
              <w:rPr>
                <w:rFonts w:cs="Calibri"/>
                <w:color w:val="000000"/>
                <w:szCs w:val="19"/>
              </w:rPr>
              <w:br/>
              <w:t>lub domu i nośniki energii</w:t>
            </w:r>
          </w:p>
        </w:tc>
        <w:tc>
          <w:tcPr>
            <w:tcW w:w="101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E4992AD" w14:textId="7749C52F" w:rsidR="00753966" w:rsidRPr="00D77789" w:rsidRDefault="00753966" w:rsidP="009D429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2A6273">
              <w:t>118,2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78CC897" w14:textId="5E0C9C38" w:rsidR="00753966" w:rsidRPr="00D77789" w:rsidRDefault="00753966" w:rsidP="009D429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00D40">
              <w:t>109,0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645C3BE" w14:textId="2CB77D6E" w:rsidR="00753966" w:rsidRPr="00D77789" w:rsidRDefault="00753966" w:rsidP="009D429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A32C4">
              <w:t>100,2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EF84F93" w14:textId="152A7901" w:rsidR="00753966" w:rsidRPr="00D77789" w:rsidRDefault="00753966" w:rsidP="009D429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C10C3">
              <w:t>120,5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0B9A04BF" w14:textId="5BA739C7" w:rsidR="00753966" w:rsidRPr="00644303" w:rsidRDefault="00753966" w:rsidP="009D429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144FE">
              <w:t>0,04</w:t>
            </w:r>
          </w:p>
        </w:tc>
      </w:tr>
      <w:tr w:rsidR="00753966" w:rsidRPr="0000577E" w14:paraId="2F2DE3C5" w14:textId="77777777" w:rsidTr="008C1F2C">
        <w:trPr>
          <w:trHeight w:hRule="exact" w:val="825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15F57B2" w14:textId="40BBE7D1" w:rsidR="00753966" w:rsidRPr="0000577E" w:rsidRDefault="00753966" w:rsidP="00753966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Wyposażenie mieszkania i prowadzenie gospodarstwa domowego</w:t>
            </w:r>
          </w:p>
        </w:tc>
        <w:tc>
          <w:tcPr>
            <w:tcW w:w="101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1B40555" w14:textId="641E9F1F" w:rsidR="00753966" w:rsidRPr="00D77789" w:rsidRDefault="00753966" w:rsidP="009D4293">
            <w:pPr>
              <w:spacing w:before="100" w:after="10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2A6273">
              <w:t>113,4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23D5429" w14:textId="24D1EDC8" w:rsidR="00753966" w:rsidRPr="00D77789" w:rsidRDefault="00753966" w:rsidP="009D4293">
            <w:pPr>
              <w:spacing w:before="100" w:after="10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500D40">
              <w:t>104,0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8D73566" w14:textId="16539DFC" w:rsidR="00753966" w:rsidRPr="00D77789" w:rsidRDefault="00753966" w:rsidP="009D429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A32C4">
              <w:t>100,8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5D29145" w14:textId="1970D177" w:rsidR="00753966" w:rsidRPr="00D77789" w:rsidRDefault="00753966" w:rsidP="009D429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C10C3">
              <w:t>113,7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9E74AD1" w14:textId="3960645B" w:rsidR="00753966" w:rsidRPr="00644303" w:rsidRDefault="00753966" w:rsidP="009D429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144FE">
              <w:t>0,04</w:t>
            </w:r>
          </w:p>
        </w:tc>
      </w:tr>
      <w:tr w:rsidR="00753966" w:rsidRPr="0000577E" w14:paraId="2BAEDEE1" w14:textId="77777777" w:rsidTr="008C1F2C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E87C0E8" w14:textId="6EEA6C07" w:rsidR="00753966" w:rsidRPr="0000577E" w:rsidRDefault="00753966" w:rsidP="00753966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 xml:space="preserve">Zdrowie </w:t>
            </w:r>
          </w:p>
        </w:tc>
        <w:tc>
          <w:tcPr>
            <w:tcW w:w="101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9002A93" w14:textId="05CB5CA1" w:rsidR="00753966" w:rsidRPr="00D77789" w:rsidRDefault="00753966" w:rsidP="009D429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2A6273">
              <w:t>109,5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66DF5E8" w14:textId="249BD88A" w:rsidR="00753966" w:rsidRPr="00D77789" w:rsidRDefault="00753966" w:rsidP="009D429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00D40">
              <w:t>103,9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4052664" w14:textId="20E088CB" w:rsidR="00753966" w:rsidRPr="00D77789" w:rsidRDefault="00753966" w:rsidP="009D429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A32C4">
              <w:t>100,6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37FC171" w14:textId="18207B41" w:rsidR="00753966" w:rsidRPr="00D77789" w:rsidRDefault="00753966" w:rsidP="009D429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C10C3">
              <w:t>110,0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75723EE" w14:textId="41F6C176" w:rsidR="00753966" w:rsidRPr="00644303" w:rsidRDefault="00753966" w:rsidP="009D429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144FE">
              <w:t>0,03</w:t>
            </w:r>
          </w:p>
        </w:tc>
      </w:tr>
      <w:tr w:rsidR="00753966" w:rsidRPr="0000577E" w14:paraId="61FE50C1" w14:textId="77777777" w:rsidTr="008C1F2C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EA925BE" w14:textId="3EAEB1F7" w:rsidR="00753966" w:rsidRPr="0000577E" w:rsidRDefault="00753966" w:rsidP="00753966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Transport</w:t>
            </w:r>
          </w:p>
        </w:tc>
        <w:tc>
          <w:tcPr>
            <w:tcW w:w="101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A19D937" w14:textId="65AD4355" w:rsidR="00753966" w:rsidRPr="00D77789" w:rsidRDefault="00753966" w:rsidP="009D429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2A6273">
              <w:t>104,6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CAF0219" w14:textId="09CEF988" w:rsidR="00753966" w:rsidRPr="00D77789" w:rsidRDefault="00753966" w:rsidP="009D429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00D40">
              <w:t>99,9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665C7C6" w14:textId="60EC88B8" w:rsidR="00753966" w:rsidRPr="00D77789" w:rsidRDefault="00753966" w:rsidP="009D429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A32C4">
              <w:t>100,8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0F0613B" w14:textId="312528DB" w:rsidR="00753966" w:rsidRPr="00D77789" w:rsidRDefault="00753966" w:rsidP="009D429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C10C3">
              <w:t>111,6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F1709C1" w14:textId="3268B3DE" w:rsidR="00753966" w:rsidRPr="00644303" w:rsidRDefault="00753966" w:rsidP="009D429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144FE">
              <w:t>0,08</w:t>
            </w:r>
          </w:p>
        </w:tc>
      </w:tr>
      <w:tr w:rsidR="00753966" w:rsidRPr="0000577E" w14:paraId="10111291" w14:textId="77777777" w:rsidTr="008C1F2C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46CDF77" w14:textId="20B6224B" w:rsidR="00753966" w:rsidRPr="0000577E" w:rsidRDefault="00753966" w:rsidP="00753966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Łączność</w:t>
            </w:r>
          </w:p>
        </w:tc>
        <w:tc>
          <w:tcPr>
            <w:tcW w:w="101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FC5D2E4" w14:textId="42FD1295" w:rsidR="00753966" w:rsidRPr="00D77789" w:rsidRDefault="00753966" w:rsidP="009D429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2A6273">
              <w:t>109,4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33835A4" w14:textId="64479040" w:rsidR="00753966" w:rsidRPr="00D77789" w:rsidRDefault="00753966" w:rsidP="009D429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00D40">
              <w:t>106,2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CBEA0C6" w14:textId="6D45E4CA" w:rsidR="00753966" w:rsidRPr="00D77789" w:rsidRDefault="00753966" w:rsidP="009D429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A32C4">
              <w:t>100,1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E6EB2FE" w14:textId="799D34E5" w:rsidR="00753966" w:rsidRPr="00D77789" w:rsidRDefault="00753966" w:rsidP="009D429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C10C3">
              <w:t>108,2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0B2A93B" w14:textId="75C929FB" w:rsidR="00753966" w:rsidRPr="00644303" w:rsidRDefault="00753966" w:rsidP="009D429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144FE">
              <w:t>0,00</w:t>
            </w:r>
          </w:p>
        </w:tc>
      </w:tr>
      <w:tr w:rsidR="00753966" w:rsidRPr="0000577E" w14:paraId="1DAD3C7D" w14:textId="77777777" w:rsidTr="008C1F2C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A01F35A" w14:textId="061F3B2A" w:rsidR="00753966" w:rsidRPr="0000577E" w:rsidRDefault="00753966" w:rsidP="00753966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Rekreacja i kultura</w:t>
            </w:r>
          </w:p>
        </w:tc>
        <w:tc>
          <w:tcPr>
            <w:tcW w:w="101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7E1CA1E" w14:textId="01BEBDE4" w:rsidR="00753966" w:rsidRPr="00D77789" w:rsidRDefault="00753966" w:rsidP="009D429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2A6273">
              <w:t>114,9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C13B5A4" w14:textId="2875C9C8" w:rsidR="00753966" w:rsidRPr="00D77789" w:rsidRDefault="00753966" w:rsidP="009D429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00D40">
              <w:t>105,3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4F2E195" w14:textId="2D671371" w:rsidR="00753966" w:rsidRPr="00D77789" w:rsidRDefault="00753966" w:rsidP="009D429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A32C4">
              <w:t>100,8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B2C3F20" w14:textId="1F031F24" w:rsidR="00753966" w:rsidRPr="00D77789" w:rsidRDefault="00753966" w:rsidP="009D429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C10C3">
              <w:t>116,0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20E46D6" w14:textId="415C7653" w:rsidR="00753966" w:rsidRPr="00644303" w:rsidRDefault="00753966" w:rsidP="009D429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144FE">
              <w:t>0,05</w:t>
            </w:r>
          </w:p>
        </w:tc>
      </w:tr>
      <w:tr w:rsidR="00753966" w:rsidRPr="0000577E" w14:paraId="7AA83C9D" w14:textId="77777777" w:rsidTr="008C1F2C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9F64CB9" w14:textId="266724FF" w:rsidR="00753966" w:rsidRPr="0000577E" w:rsidRDefault="00753966" w:rsidP="00753966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Edukacja</w:t>
            </w:r>
          </w:p>
        </w:tc>
        <w:tc>
          <w:tcPr>
            <w:tcW w:w="101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8EA095C" w14:textId="0D878C8D" w:rsidR="00753966" w:rsidRPr="00D77789" w:rsidRDefault="00753966" w:rsidP="009D429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2A6273">
              <w:t>113,8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575D215" w14:textId="49CAD206" w:rsidR="00753966" w:rsidRPr="00D77789" w:rsidRDefault="00753966" w:rsidP="009D429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00D40">
              <w:t>102,8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775F8C8" w14:textId="6661ABD7" w:rsidR="00753966" w:rsidRPr="00D77789" w:rsidRDefault="00753966" w:rsidP="009D429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A32C4">
              <w:t>100,2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4094A4A" w14:textId="55CE7BEC" w:rsidR="00753966" w:rsidRPr="00D77789" w:rsidRDefault="00753966" w:rsidP="009D429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C10C3">
              <w:t>114,0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853029D" w14:textId="1334169C" w:rsidR="00753966" w:rsidRPr="00644303" w:rsidRDefault="00753966" w:rsidP="009D429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144FE">
              <w:t>0,00</w:t>
            </w:r>
          </w:p>
        </w:tc>
      </w:tr>
      <w:tr w:rsidR="00753966" w:rsidRPr="0000577E" w14:paraId="269D7DF3" w14:textId="77777777" w:rsidTr="008C1F2C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32A4946" w14:textId="3431AC54" w:rsidR="00753966" w:rsidRPr="0000577E" w:rsidRDefault="00753966" w:rsidP="00753966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Restauracje i hotele</w:t>
            </w:r>
          </w:p>
        </w:tc>
        <w:tc>
          <w:tcPr>
            <w:tcW w:w="101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849CE2F" w14:textId="2427C3F6" w:rsidR="00753966" w:rsidRPr="00D77789" w:rsidRDefault="00753966" w:rsidP="009D429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2A6273">
              <w:t>116,2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277AD0D" w14:textId="04E81E41" w:rsidR="00753966" w:rsidRPr="00D77789" w:rsidRDefault="00753966" w:rsidP="009D429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00D40">
              <w:t>104,5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F75489C" w14:textId="4C0A567C" w:rsidR="00753966" w:rsidRPr="00D77789" w:rsidRDefault="00753966" w:rsidP="009D429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A32C4">
              <w:t>101,0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436AC9B" w14:textId="6D74F063" w:rsidR="00753966" w:rsidRPr="00D77789" w:rsidRDefault="00753966" w:rsidP="009D429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C10C3">
              <w:t>117,0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278F96E" w14:textId="50542AF3" w:rsidR="00753966" w:rsidRPr="00644303" w:rsidRDefault="00753966" w:rsidP="009D429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144FE">
              <w:t>0,05</w:t>
            </w:r>
          </w:p>
        </w:tc>
      </w:tr>
      <w:tr w:rsidR="00753966" w:rsidRPr="0000577E" w14:paraId="1F40C6AF" w14:textId="77777777" w:rsidTr="008C1F2C">
        <w:trPr>
          <w:trHeight w:hRule="exact" w:val="403"/>
        </w:trPr>
        <w:tc>
          <w:tcPr>
            <w:tcW w:w="2620" w:type="dxa"/>
            <w:tcBorders>
              <w:top w:val="single" w:sz="4" w:space="0" w:color="212492"/>
              <w:bottom w:val="nil"/>
            </w:tcBorders>
            <w:vAlign w:val="center"/>
          </w:tcPr>
          <w:p w14:paraId="02F59824" w14:textId="339B4040" w:rsidR="00753966" w:rsidRPr="0000577E" w:rsidRDefault="00753966" w:rsidP="00753966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Inne towary i usługi</w:t>
            </w:r>
          </w:p>
        </w:tc>
        <w:tc>
          <w:tcPr>
            <w:tcW w:w="1016" w:type="dxa"/>
            <w:tcBorders>
              <w:top w:val="single" w:sz="4" w:space="0" w:color="212492"/>
              <w:bottom w:val="nil"/>
            </w:tcBorders>
            <w:vAlign w:val="center"/>
          </w:tcPr>
          <w:p w14:paraId="22DA4DC9" w14:textId="24956A78" w:rsidR="00753966" w:rsidRPr="00D77789" w:rsidRDefault="00753966" w:rsidP="009D429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2A6273">
              <w:t>113,5</w:t>
            </w:r>
          </w:p>
        </w:tc>
        <w:tc>
          <w:tcPr>
            <w:tcW w:w="1017" w:type="dxa"/>
            <w:tcBorders>
              <w:top w:val="single" w:sz="4" w:space="0" w:color="212492"/>
              <w:bottom w:val="nil"/>
            </w:tcBorders>
            <w:vAlign w:val="center"/>
          </w:tcPr>
          <w:p w14:paraId="2BE6CE0C" w14:textId="57DD5092" w:rsidR="00753966" w:rsidRPr="00D77789" w:rsidRDefault="00753966" w:rsidP="009D429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00D40">
              <w:t>105,6</w:t>
            </w:r>
          </w:p>
        </w:tc>
        <w:tc>
          <w:tcPr>
            <w:tcW w:w="1017" w:type="dxa"/>
            <w:tcBorders>
              <w:top w:val="single" w:sz="4" w:space="0" w:color="212492"/>
              <w:bottom w:val="nil"/>
            </w:tcBorders>
            <w:vAlign w:val="center"/>
          </w:tcPr>
          <w:p w14:paraId="3CB80428" w14:textId="43A4A4CB" w:rsidR="00753966" w:rsidRPr="00D77789" w:rsidRDefault="00753966" w:rsidP="009D429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A32C4">
              <w:t>101,1</w:t>
            </w:r>
          </w:p>
        </w:tc>
        <w:tc>
          <w:tcPr>
            <w:tcW w:w="1134" w:type="dxa"/>
            <w:tcBorders>
              <w:top w:val="single" w:sz="4" w:space="0" w:color="212492"/>
              <w:bottom w:val="nil"/>
            </w:tcBorders>
            <w:vAlign w:val="center"/>
          </w:tcPr>
          <w:p w14:paraId="507B6B6A" w14:textId="3A36F622" w:rsidR="00753966" w:rsidRPr="00D77789" w:rsidRDefault="00753966" w:rsidP="009D429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C10C3">
              <w:t>113,0</w:t>
            </w:r>
          </w:p>
        </w:tc>
        <w:tc>
          <w:tcPr>
            <w:tcW w:w="1134" w:type="dxa"/>
            <w:tcBorders>
              <w:top w:val="single" w:sz="4" w:space="0" w:color="212492"/>
              <w:bottom w:val="nil"/>
            </w:tcBorders>
            <w:vAlign w:val="center"/>
          </w:tcPr>
          <w:p w14:paraId="64312F73" w14:textId="480082AB" w:rsidR="00753966" w:rsidRPr="00644303" w:rsidRDefault="00753966" w:rsidP="009D429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144FE">
              <w:t>0,06</w:t>
            </w:r>
          </w:p>
        </w:tc>
      </w:tr>
    </w:tbl>
    <w:p w14:paraId="15C4B9A6" w14:textId="77777777" w:rsidR="00D36761" w:rsidRDefault="00D36761" w:rsidP="00F45242">
      <w:pPr>
        <w:pStyle w:val="Nagwek1"/>
        <w:spacing w:before="120" w:line="240" w:lineRule="exact"/>
        <w:rPr>
          <w:shd w:val="clear" w:color="auto" w:fill="FFFFFF"/>
        </w:rPr>
      </w:pPr>
    </w:p>
    <w:p w14:paraId="6549025D" w14:textId="77777777" w:rsidR="00D36761" w:rsidRDefault="00D36761">
      <w:pPr>
        <w:spacing w:before="0" w:after="160" w:line="259" w:lineRule="auto"/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</w:pPr>
      <w:r>
        <w:rPr>
          <w:shd w:val="clear" w:color="auto" w:fill="FFFFFF"/>
        </w:rPr>
        <w:br w:type="page"/>
      </w:r>
    </w:p>
    <w:p w14:paraId="15E5465A" w14:textId="0812137F" w:rsidR="00F45242" w:rsidRPr="00E42AF9" w:rsidRDefault="00F45242" w:rsidP="00F45242">
      <w:pPr>
        <w:pStyle w:val="Nagwek1"/>
        <w:spacing w:before="120" w:line="240" w:lineRule="exact"/>
        <w:rPr>
          <w:rFonts w:ascii="Fira Sans" w:hAnsi="Fira Sans"/>
          <w:sz w:val="18"/>
          <w:szCs w:val="18"/>
        </w:rPr>
      </w:pPr>
      <w:r w:rsidRPr="0000577E">
        <w:rPr>
          <w:shd w:val="clear" w:color="auto" w:fill="FFFFFF"/>
        </w:rPr>
        <w:lastRenderedPageBreak/>
        <w:t>Wpływy zmian cen na wskaźnik cen towarów i usług konsumpcyjnych ogółem</w:t>
      </w:r>
    </w:p>
    <w:p w14:paraId="2C8E695D" w14:textId="40AD1E10" w:rsidR="009E00B9" w:rsidRPr="009E00B9" w:rsidRDefault="00F45242" w:rsidP="000930A8">
      <w:pPr>
        <w:pStyle w:val="Tekstprzypisudolnego"/>
        <w:rPr>
          <w:sz w:val="19"/>
          <w:szCs w:val="19"/>
        </w:rPr>
      </w:pPr>
      <w:r w:rsidRPr="009E00B9">
        <w:rPr>
          <w:sz w:val="19"/>
          <w:szCs w:val="19"/>
        </w:rPr>
        <w:t xml:space="preserve">W </w:t>
      </w:r>
      <w:r w:rsidR="00753966" w:rsidRPr="009E00B9">
        <w:rPr>
          <w:sz w:val="19"/>
          <w:szCs w:val="19"/>
        </w:rPr>
        <w:t>kwietniu</w:t>
      </w:r>
      <w:r w:rsidRPr="009E00B9">
        <w:rPr>
          <w:sz w:val="19"/>
          <w:szCs w:val="19"/>
        </w:rPr>
        <w:t xml:space="preserve"> br. w porównaniu z poprzednim miesiącem na</w:t>
      </w:r>
      <w:r w:rsidR="00641D13" w:rsidRPr="009E00B9">
        <w:rPr>
          <w:sz w:val="19"/>
          <w:szCs w:val="19"/>
        </w:rPr>
        <w:t xml:space="preserve">jwiększy wpływ na wskaźnik cen </w:t>
      </w:r>
      <w:r w:rsidR="00163431" w:rsidRPr="009E00B9">
        <w:rPr>
          <w:sz w:val="19"/>
          <w:szCs w:val="19"/>
        </w:rPr>
        <w:br/>
      </w:r>
      <w:r w:rsidRPr="009E00B9">
        <w:rPr>
          <w:sz w:val="19"/>
          <w:szCs w:val="19"/>
        </w:rPr>
        <w:t xml:space="preserve">towarów i usług konsumpcyjnych ogółem miały wyższe ceny </w:t>
      </w:r>
      <w:r w:rsidR="001777A8" w:rsidRPr="009E00B9">
        <w:rPr>
          <w:sz w:val="19"/>
          <w:szCs w:val="19"/>
        </w:rPr>
        <w:t xml:space="preserve">w </w:t>
      </w:r>
      <w:r w:rsidRPr="009E00B9">
        <w:rPr>
          <w:sz w:val="19"/>
          <w:szCs w:val="19"/>
        </w:rPr>
        <w:t>zakres</w:t>
      </w:r>
      <w:r w:rsidR="001777A8" w:rsidRPr="009E00B9">
        <w:rPr>
          <w:sz w:val="19"/>
          <w:szCs w:val="19"/>
        </w:rPr>
        <w:t>ie</w:t>
      </w:r>
      <w:r w:rsidRPr="009E00B9">
        <w:rPr>
          <w:sz w:val="19"/>
          <w:szCs w:val="19"/>
        </w:rPr>
        <w:t xml:space="preserve"> </w:t>
      </w:r>
      <w:r w:rsidR="002A7DDE" w:rsidRPr="009E00B9">
        <w:rPr>
          <w:sz w:val="19"/>
          <w:szCs w:val="19"/>
        </w:rPr>
        <w:t>odzieży i obuwia</w:t>
      </w:r>
      <w:r w:rsidR="001777A8" w:rsidRPr="009E00B9">
        <w:rPr>
          <w:sz w:val="19"/>
          <w:szCs w:val="19"/>
        </w:rPr>
        <w:t xml:space="preserve"> </w:t>
      </w:r>
      <w:r w:rsidR="00753966" w:rsidRPr="009E00B9">
        <w:rPr>
          <w:sz w:val="19"/>
          <w:szCs w:val="19"/>
        </w:rPr>
        <w:t>(o 3,3</w:t>
      </w:r>
      <w:r w:rsidRPr="009E00B9">
        <w:rPr>
          <w:sz w:val="19"/>
          <w:szCs w:val="19"/>
        </w:rPr>
        <w:t>%)</w:t>
      </w:r>
      <w:r w:rsidR="00753966" w:rsidRPr="009E00B9">
        <w:rPr>
          <w:sz w:val="19"/>
          <w:szCs w:val="19"/>
        </w:rPr>
        <w:t xml:space="preserve">, żywności (o 0,4%), mieszkania (o 0,3%) oraz transportu </w:t>
      </w:r>
      <w:r w:rsidR="00BE7F76" w:rsidRPr="009E00B9">
        <w:rPr>
          <w:sz w:val="19"/>
          <w:szCs w:val="19"/>
        </w:rPr>
        <w:t>(o </w:t>
      </w:r>
      <w:r w:rsidR="00753966" w:rsidRPr="009E00B9">
        <w:rPr>
          <w:sz w:val="19"/>
          <w:szCs w:val="19"/>
        </w:rPr>
        <w:t>0</w:t>
      </w:r>
      <w:r w:rsidR="001777A8" w:rsidRPr="009E00B9">
        <w:rPr>
          <w:sz w:val="19"/>
          <w:szCs w:val="19"/>
        </w:rPr>
        <w:t>,</w:t>
      </w:r>
      <w:r w:rsidR="002A7DDE" w:rsidRPr="009E00B9">
        <w:rPr>
          <w:sz w:val="19"/>
          <w:szCs w:val="19"/>
        </w:rPr>
        <w:t>8</w:t>
      </w:r>
      <w:r w:rsidR="001777A8" w:rsidRPr="009E00B9">
        <w:rPr>
          <w:sz w:val="19"/>
          <w:szCs w:val="19"/>
        </w:rPr>
        <w:t>%),</w:t>
      </w:r>
      <w:r w:rsidR="00641D13" w:rsidRPr="009E00B9">
        <w:rPr>
          <w:sz w:val="19"/>
          <w:szCs w:val="19"/>
        </w:rPr>
        <w:t xml:space="preserve"> które </w:t>
      </w:r>
      <w:r w:rsidRPr="009E00B9">
        <w:rPr>
          <w:sz w:val="19"/>
          <w:szCs w:val="19"/>
        </w:rPr>
        <w:t>podwyższ</w:t>
      </w:r>
      <w:r w:rsidR="00367D5B" w:rsidRPr="009E00B9">
        <w:rPr>
          <w:sz w:val="19"/>
          <w:szCs w:val="19"/>
        </w:rPr>
        <w:t>yły wskaźnik odpowiednio o </w:t>
      </w:r>
      <w:r w:rsidR="002A7DDE" w:rsidRPr="009E00B9">
        <w:rPr>
          <w:sz w:val="19"/>
          <w:szCs w:val="19"/>
        </w:rPr>
        <w:t>0,</w:t>
      </w:r>
      <w:r w:rsidR="00753966" w:rsidRPr="009E00B9">
        <w:rPr>
          <w:sz w:val="19"/>
          <w:szCs w:val="19"/>
        </w:rPr>
        <w:t>13</w:t>
      </w:r>
      <w:r w:rsidR="00367D5B" w:rsidRPr="009E00B9">
        <w:rPr>
          <w:sz w:val="19"/>
          <w:szCs w:val="19"/>
        </w:rPr>
        <w:t> </w:t>
      </w:r>
      <w:r w:rsidRPr="009E00B9">
        <w:rPr>
          <w:sz w:val="19"/>
          <w:szCs w:val="19"/>
        </w:rPr>
        <w:t>p. proc.</w:t>
      </w:r>
      <w:r w:rsidR="001777A8" w:rsidRPr="009E00B9">
        <w:rPr>
          <w:sz w:val="19"/>
          <w:szCs w:val="19"/>
        </w:rPr>
        <w:t xml:space="preserve">, </w:t>
      </w:r>
      <w:r w:rsidRPr="009E00B9">
        <w:rPr>
          <w:sz w:val="19"/>
          <w:szCs w:val="19"/>
        </w:rPr>
        <w:t>0,</w:t>
      </w:r>
      <w:r w:rsidR="00753966" w:rsidRPr="009E00B9">
        <w:rPr>
          <w:sz w:val="19"/>
          <w:szCs w:val="19"/>
        </w:rPr>
        <w:t>10</w:t>
      </w:r>
      <w:r w:rsidR="002A7DDE" w:rsidRPr="009E00B9">
        <w:rPr>
          <w:sz w:val="19"/>
          <w:szCs w:val="19"/>
        </w:rPr>
        <w:t xml:space="preserve"> p.</w:t>
      </w:r>
      <w:r w:rsidR="002B7CE6" w:rsidRPr="009E00B9">
        <w:rPr>
          <w:sz w:val="19"/>
          <w:szCs w:val="19"/>
        </w:rPr>
        <w:t xml:space="preserve"> </w:t>
      </w:r>
      <w:r w:rsidR="002A7DDE" w:rsidRPr="009E00B9">
        <w:rPr>
          <w:sz w:val="19"/>
          <w:szCs w:val="19"/>
        </w:rPr>
        <w:t xml:space="preserve">proc. i </w:t>
      </w:r>
      <w:r w:rsidR="00753966" w:rsidRPr="009E00B9">
        <w:rPr>
          <w:sz w:val="19"/>
          <w:szCs w:val="19"/>
        </w:rPr>
        <w:t>po 0,08</w:t>
      </w:r>
      <w:r w:rsidR="00A24DF5" w:rsidRPr="009E00B9">
        <w:rPr>
          <w:sz w:val="19"/>
          <w:szCs w:val="19"/>
        </w:rPr>
        <w:t xml:space="preserve"> p. proc. </w:t>
      </w:r>
    </w:p>
    <w:p w14:paraId="17C8A345" w14:textId="64ED5FF0" w:rsidR="00F45242" w:rsidRPr="00641D13" w:rsidRDefault="00F45242" w:rsidP="000930A8">
      <w:pPr>
        <w:pStyle w:val="Tekstprzypisudolnego"/>
        <w:rPr>
          <w:sz w:val="19"/>
          <w:szCs w:val="19"/>
        </w:rPr>
      </w:pPr>
      <w:r w:rsidRPr="009E00B9">
        <w:rPr>
          <w:sz w:val="19"/>
          <w:szCs w:val="19"/>
        </w:rPr>
        <w:t>W porównaniu z miesiącem analogicznym poprzedniego roku w</w:t>
      </w:r>
      <w:r w:rsidR="00366600" w:rsidRPr="009E00B9">
        <w:rPr>
          <w:sz w:val="19"/>
          <w:szCs w:val="19"/>
        </w:rPr>
        <w:t>yższe ceny w zakresie żywności</w:t>
      </w:r>
      <w:r w:rsidRPr="009E00B9">
        <w:rPr>
          <w:sz w:val="19"/>
          <w:szCs w:val="19"/>
        </w:rPr>
        <w:t xml:space="preserve"> (o </w:t>
      </w:r>
      <w:r w:rsidR="009E00B9" w:rsidRPr="009E00B9">
        <w:rPr>
          <w:sz w:val="19"/>
          <w:szCs w:val="19"/>
        </w:rPr>
        <w:t>19,9</w:t>
      </w:r>
      <w:r w:rsidRPr="009E00B9">
        <w:rPr>
          <w:sz w:val="19"/>
          <w:szCs w:val="19"/>
        </w:rPr>
        <w:t>%)</w:t>
      </w:r>
      <w:r w:rsidR="00366600" w:rsidRPr="009E00B9">
        <w:rPr>
          <w:sz w:val="19"/>
          <w:szCs w:val="19"/>
        </w:rPr>
        <w:t>, mieszkania</w:t>
      </w:r>
      <w:r w:rsidR="009E5F9E" w:rsidRPr="009E00B9">
        <w:rPr>
          <w:sz w:val="19"/>
          <w:szCs w:val="19"/>
        </w:rPr>
        <w:t xml:space="preserve"> (o </w:t>
      </w:r>
      <w:r w:rsidR="009E00B9" w:rsidRPr="009E00B9">
        <w:rPr>
          <w:sz w:val="19"/>
          <w:szCs w:val="19"/>
        </w:rPr>
        <w:t>17,2</w:t>
      </w:r>
      <w:r w:rsidR="009E5F9E" w:rsidRPr="009E00B9">
        <w:rPr>
          <w:sz w:val="19"/>
          <w:szCs w:val="19"/>
        </w:rPr>
        <w:t>%)</w:t>
      </w:r>
      <w:r w:rsidR="00366600" w:rsidRPr="009E00B9">
        <w:rPr>
          <w:sz w:val="19"/>
          <w:szCs w:val="19"/>
        </w:rPr>
        <w:t xml:space="preserve">, rekreacji i kultury (o </w:t>
      </w:r>
      <w:r w:rsidR="009E00B9" w:rsidRPr="009E00B9">
        <w:rPr>
          <w:sz w:val="19"/>
          <w:szCs w:val="19"/>
        </w:rPr>
        <w:t>14,9</w:t>
      </w:r>
      <w:r w:rsidR="00670D54" w:rsidRPr="009E00B9">
        <w:rPr>
          <w:sz w:val="19"/>
          <w:szCs w:val="19"/>
        </w:rPr>
        <w:t>%</w:t>
      </w:r>
      <w:r w:rsidR="00366600" w:rsidRPr="009E00B9">
        <w:rPr>
          <w:sz w:val="19"/>
          <w:szCs w:val="19"/>
        </w:rPr>
        <w:t>) oraz restauracji i hoteli</w:t>
      </w:r>
      <w:r w:rsidR="009E5F9E" w:rsidRPr="009E00B9">
        <w:rPr>
          <w:sz w:val="19"/>
          <w:szCs w:val="19"/>
        </w:rPr>
        <w:t xml:space="preserve"> </w:t>
      </w:r>
      <w:r w:rsidR="00641D13" w:rsidRPr="009E00B9">
        <w:rPr>
          <w:sz w:val="19"/>
          <w:szCs w:val="19"/>
        </w:rPr>
        <w:t>(o </w:t>
      </w:r>
      <w:r w:rsidR="000930A8" w:rsidRPr="009E00B9">
        <w:rPr>
          <w:sz w:val="19"/>
          <w:szCs w:val="19"/>
        </w:rPr>
        <w:t>16</w:t>
      </w:r>
      <w:r w:rsidR="009E5F9E" w:rsidRPr="009E00B9">
        <w:rPr>
          <w:sz w:val="19"/>
          <w:szCs w:val="19"/>
        </w:rPr>
        <w:t>,</w:t>
      </w:r>
      <w:r w:rsidR="009E00B9" w:rsidRPr="009E00B9">
        <w:rPr>
          <w:sz w:val="19"/>
          <w:szCs w:val="19"/>
        </w:rPr>
        <w:t>2</w:t>
      </w:r>
      <w:r w:rsidR="009E5F9E" w:rsidRPr="009E00B9">
        <w:rPr>
          <w:sz w:val="19"/>
          <w:szCs w:val="19"/>
        </w:rPr>
        <w:t>%)</w:t>
      </w:r>
      <w:r w:rsidRPr="009E00B9">
        <w:rPr>
          <w:sz w:val="19"/>
          <w:szCs w:val="19"/>
        </w:rPr>
        <w:t xml:space="preserve"> podniosły ten wskaźnik</w:t>
      </w:r>
      <w:r w:rsidR="009E5F9E" w:rsidRPr="009E00B9">
        <w:rPr>
          <w:sz w:val="19"/>
          <w:szCs w:val="19"/>
        </w:rPr>
        <w:t xml:space="preserve"> odpowiednio</w:t>
      </w:r>
      <w:r w:rsidRPr="009E00B9">
        <w:rPr>
          <w:sz w:val="19"/>
          <w:szCs w:val="19"/>
        </w:rPr>
        <w:t xml:space="preserve"> o </w:t>
      </w:r>
      <w:r w:rsidR="009E00B9" w:rsidRPr="009E00B9">
        <w:rPr>
          <w:sz w:val="19"/>
          <w:szCs w:val="19"/>
        </w:rPr>
        <w:t>4,89</w:t>
      </w:r>
      <w:r w:rsidRPr="009E00B9">
        <w:rPr>
          <w:sz w:val="19"/>
          <w:szCs w:val="19"/>
        </w:rPr>
        <w:t xml:space="preserve"> p. proc.</w:t>
      </w:r>
      <w:r w:rsidR="002B7CE6" w:rsidRPr="009E00B9">
        <w:rPr>
          <w:sz w:val="19"/>
          <w:szCs w:val="19"/>
        </w:rPr>
        <w:t xml:space="preserve">, </w:t>
      </w:r>
      <w:r w:rsidR="000930A8" w:rsidRPr="009E00B9">
        <w:rPr>
          <w:sz w:val="19"/>
          <w:szCs w:val="19"/>
        </w:rPr>
        <w:t>4</w:t>
      </w:r>
      <w:r w:rsidR="002B7CE6" w:rsidRPr="009E00B9">
        <w:rPr>
          <w:sz w:val="19"/>
          <w:szCs w:val="19"/>
        </w:rPr>
        <w:t>,</w:t>
      </w:r>
      <w:r w:rsidR="009E00B9" w:rsidRPr="009E00B9">
        <w:rPr>
          <w:sz w:val="19"/>
          <w:szCs w:val="19"/>
        </w:rPr>
        <w:t>24</w:t>
      </w:r>
      <w:r w:rsidR="002B7CE6" w:rsidRPr="009E00B9">
        <w:rPr>
          <w:sz w:val="19"/>
          <w:szCs w:val="19"/>
        </w:rPr>
        <w:t xml:space="preserve"> p. proc.</w:t>
      </w:r>
      <w:r w:rsidR="000930A8" w:rsidRPr="009E00B9">
        <w:rPr>
          <w:sz w:val="19"/>
          <w:szCs w:val="19"/>
        </w:rPr>
        <w:t xml:space="preserve">, </w:t>
      </w:r>
      <w:r w:rsidR="009E00B9" w:rsidRPr="009E00B9">
        <w:rPr>
          <w:sz w:val="19"/>
          <w:szCs w:val="19"/>
        </w:rPr>
        <w:t xml:space="preserve">0,91 </w:t>
      </w:r>
      <w:r w:rsidR="000930A8" w:rsidRPr="009E00B9">
        <w:rPr>
          <w:sz w:val="19"/>
          <w:szCs w:val="19"/>
        </w:rPr>
        <w:t>p. proc.</w:t>
      </w:r>
      <w:r w:rsidR="002B7CE6" w:rsidRPr="009E00B9">
        <w:rPr>
          <w:sz w:val="19"/>
          <w:szCs w:val="19"/>
        </w:rPr>
        <w:t xml:space="preserve"> </w:t>
      </w:r>
      <w:r w:rsidR="00641D13" w:rsidRPr="009E00B9">
        <w:rPr>
          <w:sz w:val="19"/>
          <w:szCs w:val="19"/>
        </w:rPr>
        <w:t>i </w:t>
      </w:r>
      <w:r w:rsidR="000930A8" w:rsidRPr="009E00B9">
        <w:rPr>
          <w:sz w:val="19"/>
          <w:szCs w:val="19"/>
        </w:rPr>
        <w:t>0</w:t>
      </w:r>
      <w:r w:rsidR="009E5F9E" w:rsidRPr="009E00B9">
        <w:rPr>
          <w:sz w:val="19"/>
          <w:szCs w:val="19"/>
        </w:rPr>
        <w:t>,</w:t>
      </w:r>
      <w:r w:rsidR="000930A8" w:rsidRPr="009E00B9">
        <w:rPr>
          <w:sz w:val="19"/>
          <w:szCs w:val="19"/>
        </w:rPr>
        <w:t>8</w:t>
      </w:r>
      <w:r w:rsidR="009E00B9" w:rsidRPr="009E00B9">
        <w:rPr>
          <w:sz w:val="19"/>
          <w:szCs w:val="19"/>
        </w:rPr>
        <w:t>2</w:t>
      </w:r>
      <w:r w:rsidR="009E5F9E" w:rsidRPr="009E00B9">
        <w:rPr>
          <w:sz w:val="19"/>
          <w:szCs w:val="19"/>
        </w:rPr>
        <w:t xml:space="preserve"> p. proc.</w:t>
      </w:r>
    </w:p>
    <w:p w14:paraId="072C46DE" w14:textId="77943DC0" w:rsidR="00F45242" w:rsidRPr="0000577E" w:rsidRDefault="00F45242">
      <w:pPr>
        <w:spacing w:before="0" w:after="160" w:line="259" w:lineRule="auto"/>
        <w:rPr>
          <w:spacing w:val="-2"/>
        </w:rPr>
      </w:pPr>
    </w:p>
    <w:p w14:paraId="48A759FC" w14:textId="0D11F912" w:rsidR="00F45242" w:rsidRPr="00DB7806" w:rsidRDefault="00164518" w:rsidP="00DB7806">
      <w:pPr>
        <w:pStyle w:val="tytuwykresu"/>
        <w:spacing w:before="360"/>
        <w:ind w:left="851" w:hanging="851"/>
        <w:rPr>
          <w:spacing w:val="0"/>
          <w:sz w:val="19"/>
          <w:szCs w:val="19"/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805696" behindDoc="0" locked="0" layoutInCell="1" allowOverlap="1" wp14:anchorId="687053FB" wp14:editId="253BDBDD">
            <wp:simplePos x="0" y="0"/>
            <wp:positionH relativeFrom="margin">
              <wp:align>right</wp:align>
            </wp:positionH>
            <wp:positionV relativeFrom="paragraph">
              <wp:posOffset>514350</wp:posOffset>
            </wp:positionV>
            <wp:extent cx="5035550" cy="2743200"/>
            <wp:effectExtent l="0" t="0" r="0" b="0"/>
            <wp:wrapSquare wrapText="bothSides"/>
            <wp:docPr id="4" name="Obraz 4" descr="Wykres 1. Wpływ zmian cen wybranych grup towarów i usług konsumpcyjnych w kwietniu 2023 r. (w p. proc. w stosunku do miesiąca poprzedniego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5242" w:rsidRPr="007C52C4">
        <w:rPr>
          <w:spacing w:val="0"/>
          <w:sz w:val="19"/>
          <w:szCs w:val="19"/>
        </w:rPr>
        <w:t>Wykres 1.</w:t>
      </w:r>
      <w:r w:rsidR="00F45242" w:rsidRPr="007C52C4">
        <w:rPr>
          <w:spacing w:val="0"/>
          <w:sz w:val="19"/>
          <w:szCs w:val="19"/>
          <w:shd w:val="clear" w:color="auto" w:fill="FFFFFF"/>
        </w:rPr>
        <w:t xml:space="preserve"> Wpływ</w:t>
      </w:r>
      <w:r w:rsidR="00F45242" w:rsidRPr="00DB7806">
        <w:rPr>
          <w:spacing w:val="0"/>
          <w:sz w:val="19"/>
          <w:szCs w:val="19"/>
          <w:shd w:val="clear" w:color="auto" w:fill="FFFFFF"/>
        </w:rPr>
        <w:t xml:space="preserve"> zmian </w:t>
      </w:r>
      <w:r w:rsidR="00F45242" w:rsidRPr="007E02AE">
        <w:rPr>
          <w:spacing w:val="0"/>
          <w:sz w:val="19"/>
          <w:szCs w:val="19"/>
          <w:shd w:val="clear" w:color="auto" w:fill="FFFFFF"/>
        </w:rPr>
        <w:t xml:space="preserve">cen wybranych grup towarów i usług konsumpcyjnych w </w:t>
      </w:r>
      <w:r w:rsidR="007C52C4">
        <w:rPr>
          <w:spacing w:val="0"/>
          <w:sz w:val="19"/>
          <w:szCs w:val="19"/>
          <w:shd w:val="clear" w:color="auto" w:fill="FFFFFF"/>
        </w:rPr>
        <w:t>kwietniu</w:t>
      </w:r>
      <w:r w:rsidR="00F45242" w:rsidRPr="007E02AE">
        <w:rPr>
          <w:spacing w:val="0"/>
          <w:sz w:val="19"/>
          <w:szCs w:val="19"/>
          <w:shd w:val="clear" w:color="auto" w:fill="FFFFFF"/>
        </w:rPr>
        <w:t xml:space="preserve"> 202</w:t>
      </w:r>
      <w:r w:rsidR="00DB7806" w:rsidRPr="007E02AE">
        <w:rPr>
          <w:spacing w:val="0"/>
          <w:sz w:val="19"/>
          <w:szCs w:val="19"/>
          <w:shd w:val="clear" w:color="auto" w:fill="FFFFFF"/>
        </w:rPr>
        <w:t>3</w:t>
      </w:r>
      <w:r w:rsidR="00F45242" w:rsidRPr="007E02AE">
        <w:rPr>
          <w:spacing w:val="0"/>
          <w:sz w:val="19"/>
          <w:szCs w:val="19"/>
          <w:shd w:val="clear" w:color="auto" w:fill="FFFFFF"/>
        </w:rPr>
        <w:t xml:space="preserve"> r.</w:t>
      </w:r>
      <w:r w:rsidR="00DB7806" w:rsidRPr="007E02AE">
        <w:rPr>
          <w:noProof/>
          <w:spacing w:val="0"/>
          <w:sz w:val="19"/>
          <w:szCs w:val="19"/>
          <w:shd w:val="clear" w:color="auto" w:fill="FFFFFF"/>
          <w:lang w:eastAsia="pl-PL"/>
        </w:rPr>
        <w:t xml:space="preserve"> </w:t>
      </w:r>
      <w:r w:rsidR="00F45242" w:rsidRPr="007E02AE">
        <w:rPr>
          <w:noProof/>
          <w:spacing w:val="0"/>
          <w:sz w:val="19"/>
          <w:szCs w:val="19"/>
          <w:shd w:val="clear" w:color="auto" w:fill="FFFFFF"/>
          <w:lang w:eastAsia="pl-PL"/>
        </w:rPr>
        <w:t>(</w:t>
      </w:r>
      <w:r w:rsidR="00F45242" w:rsidRPr="007E02AE">
        <w:rPr>
          <w:spacing w:val="0"/>
          <w:sz w:val="19"/>
          <w:szCs w:val="19"/>
          <w:shd w:val="clear" w:color="auto" w:fill="FFFFFF"/>
        </w:rPr>
        <w:t>w p. proc. w stosunku do miesiąca poprzedniego)</w:t>
      </w:r>
    </w:p>
    <w:p w14:paraId="22316262" w14:textId="68CA82B5" w:rsidR="00723F04" w:rsidRDefault="00723F04" w:rsidP="00877596">
      <w:pPr>
        <w:pStyle w:val="tytuwykresu"/>
        <w:spacing w:before="360"/>
        <w:ind w:left="794" w:hanging="794"/>
        <w:rPr>
          <w:shd w:val="clear" w:color="auto" w:fill="FFFFFF"/>
        </w:rPr>
      </w:pPr>
    </w:p>
    <w:p w14:paraId="10887EAD" w14:textId="6B7AC3BD" w:rsidR="001722A0" w:rsidRPr="007E02AE" w:rsidRDefault="00164518" w:rsidP="007E02AE">
      <w:pPr>
        <w:pStyle w:val="tytuwykresu"/>
        <w:spacing w:before="360"/>
        <w:ind w:left="851" w:hanging="851"/>
        <w:rPr>
          <w:sz w:val="19"/>
          <w:szCs w:val="19"/>
        </w:rPr>
      </w:pPr>
      <w:r>
        <w:rPr>
          <w:b w:val="0"/>
          <w:noProof/>
          <w:szCs w:val="19"/>
          <w:lang w:eastAsia="pl-PL"/>
        </w:rPr>
        <w:drawing>
          <wp:anchor distT="0" distB="0" distL="114300" distR="114300" simplePos="0" relativeHeight="251806720" behindDoc="0" locked="0" layoutInCell="1" allowOverlap="1" wp14:anchorId="1E306080" wp14:editId="6AB04A62">
            <wp:simplePos x="0" y="0"/>
            <wp:positionH relativeFrom="margin">
              <wp:align>right</wp:align>
            </wp:positionH>
            <wp:positionV relativeFrom="paragraph">
              <wp:posOffset>577850</wp:posOffset>
            </wp:positionV>
            <wp:extent cx="5035550" cy="3609340"/>
            <wp:effectExtent l="0" t="0" r="0" b="0"/>
            <wp:wrapSquare wrapText="bothSides"/>
            <wp:docPr id="7" name="Obraz 7" descr="Wykres 2. System wag stosowany w obliczeniach wskaźników cen towarów i usług kon-sumpcyjnych w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3609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22A0" w:rsidRPr="007E02AE">
        <w:rPr>
          <w:sz w:val="19"/>
          <w:szCs w:val="19"/>
        </w:rPr>
        <w:t>Wykres 2. System wag stosowany w obliczeniach wskaźników cen towar</w:t>
      </w:r>
      <w:r w:rsidR="00DB7806" w:rsidRPr="007E02AE">
        <w:rPr>
          <w:sz w:val="19"/>
          <w:szCs w:val="19"/>
        </w:rPr>
        <w:t>ów i usług konsumpcyjnych w 2023</w:t>
      </w:r>
      <w:r w:rsidR="001722A0" w:rsidRPr="007E02AE">
        <w:rPr>
          <w:sz w:val="19"/>
          <w:szCs w:val="19"/>
        </w:rPr>
        <w:t xml:space="preserve"> r.</w:t>
      </w:r>
    </w:p>
    <w:p w14:paraId="79D93229" w14:textId="23A66C3B" w:rsidR="000C6410" w:rsidRDefault="007E02AE" w:rsidP="00164518">
      <w:pPr>
        <w:spacing w:before="0" w:after="160" w:line="259" w:lineRule="auto"/>
        <w:ind w:left="879" w:hanging="879"/>
        <w:rPr>
          <w:b/>
          <w:szCs w:val="19"/>
        </w:rPr>
      </w:pPr>
      <w:r>
        <w:rPr>
          <w:b/>
          <w:szCs w:val="19"/>
        </w:rPr>
        <w:br w:type="page"/>
      </w:r>
      <w:r w:rsidR="00D6266A" w:rsidRPr="009404AA">
        <w:rPr>
          <w:b/>
          <w:szCs w:val="19"/>
        </w:rPr>
        <w:lastRenderedPageBreak/>
        <w:t xml:space="preserve">Wykres </w:t>
      </w:r>
      <w:r w:rsidR="001722A0" w:rsidRPr="009404AA">
        <w:rPr>
          <w:b/>
          <w:szCs w:val="19"/>
        </w:rPr>
        <w:t>3</w:t>
      </w:r>
      <w:r w:rsidR="00F45242" w:rsidRPr="009404AA">
        <w:rPr>
          <w:b/>
          <w:szCs w:val="19"/>
        </w:rPr>
        <w:t xml:space="preserve">. </w:t>
      </w:r>
      <w:r w:rsidR="00305451" w:rsidRPr="009404AA">
        <w:rPr>
          <w:b/>
          <w:szCs w:val="19"/>
        </w:rPr>
        <w:t>Zmiany</w:t>
      </w:r>
      <w:r w:rsidR="00305451" w:rsidRPr="00DB7806">
        <w:rPr>
          <w:b/>
          <w:szCs w:val="19"/>
        </w:rPr>
        <w:t xml:space="preserve"> cen towarów i usług konsumpcyjnych w stosunku do okresu po</w:t>
      </w:r>
      <w:r w:rsidR="00164518">
        <w:rPr>
          <w:b/>
          <w:noProof/>
          <w:szCs w:val="19"/>
          <w:lang w:eastAsia="pl-PL"/>
        </w:rPr>
        <w:drawing>
          <wp:anchor distT="0" distB="0" distL="114300" distR="114300" simplePos="0" relativeHeight="251807744" behindDoc="0" locked="0" layoutInCell="1" allowOverlap="1" wp14:anchorId="5A5EE249" wp14:editId="60809AAF">
            <wp:simplePos x="0" y="0"/>
            <wp:positionH relativeFrom="margin">
              <wp:align>right</wp:align>
            </wp:positionH>
            <wp:positionV relativeFrom="paragraph">
              <wp:posOffset>317500</wp:posOffset>
            </wp:positionV>
            <wp:extent cx="5035550" cy="2585085"/>
            <wp:effectExtent l="0" t="0" r="0" b="5715"/>
            <wp:wrapSquare wrapText="bothSides"/>
            <wp:docPr id="10" name="Obraz 10" descr="Wykres 3. Zmiany cen towarów i usług konsumpcyjnych w stosunku do okresu poprzedniego (w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585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5451" w:rsidRPr="00DB7806">
        <w:rPr>
          <w:b/>
          <w:szCs w:val="19"/>
        </w:rPr>
        <w:t>przedniego (w %)</w:t>
      </w:r>
    </w:p>
    <w:p w14:paraId="5940066C" w14:textId="04FCFA07" w:rsidR="001722A0" w:rsidRPr="00DB7806" w:rsidRDefault="00164518" w:rsidP="00647EF5">
      <w:pPr>
        <w:pStyle w:val="Tytuwykresu0"/>
        <w:spacing w:before="720" w:line="240" w:lineRule="exact"/>
        <w:ind w:left="851" w:hanging="851"/>
        <w:rPr>
          <w:bCs w:val="0"/>
          <w:color w:val="001D77"/>
          <w:szCs w:val="19"/>
        </w:rPr>
      </w:pPr>
      <w:r>
        <w:rPr>
          <w:spacing w:val="-2"/>
        </w:rPr>
        <w:drawing>
          <wp:anchor distT="0" distB="0" distL="114300" distR="114300" simplePos="0" relativeHeight="251808768" behindDoc="0" locked="0" layoutInCell="1" allowOverlap="1" wp14:anchorId="34E2ECCF" wp14:editId="2BFE5B2D">
            <wp:simplePos x="0" y="0"/>
            <wp:positionH relativeFrom="margin">
              <wp:align>left</wp:align>
            </wp:positionH>
            <wp:positionV relativeFrom="paragraph">
              <wp:posOffset>3205480</wp:posOffset>
            </wp:positionV>
            <wp:extent cx="5041900" cy="2542540"/>
            <wp:effectExtent l="0" t="0" r="0" b="0"/>
            <wp:wrapSquare wrapText="bothSides"/>
            <wp:docPr id="16" name="Obraz 16" descr="Wykres 4. Zmiany cen towarów i usług konsumpcyjnych w stosunku do analogicznego okresu roku poprzedniego (w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2542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04AA" w:rsidRPr="0000577E">
        <w:rPr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7E3D3ED6" wp14:editId="50CC46ED">
                <wp:simplePos x="0" y="0"/>
                <wp:positionH relativeFrom="column">
                  <wp:posOffset>5242560</wp:posOffset>
                </wp:positionH>
                <wp:positionV relativeFrom="paragraph">
                  <wp:posOffset>3815080</wp:posOffset>
                </wp:positionV>
                <wp:extent cx="1784350" cy="1311275"/>
                <wp:effectExtent l="0" t="0" r="0" b="3175"/>
                <wp:wrapTight wrapText="bothSides">
                  <wp:wrapPolygon edited="0">
                    <wp:start x="461" y="0"/>
                    <wp:lineTo x="461" y="21338"/>
                    <wp:lineTo x="20754" y="21338"/>
                    <wp:lineTo x="20754" y="0"/>
                    <wp:lineTo x="461" y="0"/>
                  </wp:wrapPolygon>
                </wp:wrapTight>
                <wp:docPr id="18" name="Pole tekstowe 18" descr="Od kwietnia 2021 r. wskaźnik cen towarów i usług kon-sumpcyjnych kształtuje się powyżej górnej granicy od-chyleń od celu inflacyjnego określonego przez Radę Polityki Pieniężnej (2,5% +/- 1 p. proc.)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4350" cy="1311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176D81" w14:textId="77BA45E8" w:rsidR="008C1F2C" w:rsidRPr="00F136B7" w:rsidRDefault="008C1F2C" w:rsidP="00F136B7">
                            <w:pPr>
                              <w:spacing w:after="0" w:line="240" w:lineRule="aut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F136B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Od kwietnia 2021 r. wskaźnik cen towarów i usług konsumpcyjnych kształtuje się pow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yżej górnej granicy odchyleń od </w:t>
                            </w:r>
                            <w:r w:rsidRPr="00F136B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celu inflacyjnego określonego przez Radę Polityki Pieniężnej (2,5% +/- 1 p. proc.).</w:t>
                            </w:r>
                          </w:p>
                          <w:p w14:paraId="40DEDDC3" w14:textId="70E9B6D1" w:rsidR="008C1F2C" w:rsidRPr="00BF2F65" w:rsidRDefault="008C1F2C" w:rsidP="00D42DCA">
                            <w:pPr>
                              <w:pStyle w:val="Tekstprzypisudolneg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3D3ED6" id="_x0000_t202" coordsize="21600,21600" o:spt="202" path="m,l,21600r21600,l21600,xe">
                <v:stroke joinstyle="miter"/>
                <v:path gradientshapeok="t" o:connecttype="rect"/>
              </v:shapetype>
              <v:shape id="Pole tekstowe 18" o:spid="_x0000_s1027" type="#_x0000_t202" alt="Od kwietnia 2021 r. wskaźnik cen towarów i usług kon-sumpcyjnych kształtuje się powyżej górnej granicy od-chyleń od celu inflacyjnego określonego przez Radę Polityki Pieniężnej (2,5% +/- 1 p. proc.)." style="position:absolute;left:0;text-align:left;margin-left:412.8pt;margin-top:300.4pt;width:140.5pt;height:103.25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" filled="f" stroked="f">
                <v:textbox>
                  <w:txbxContent>
                    <w:p w14:paraId="51176D81" w14:textId="77BA45E8" w:rsidR="008C1F2C" w:rsidRPr="00F136B7" w:rsidRDefault="008C1F2C" w:rsidP="00F136B7">
                      <w:pPr>
                        <w:spacing w:after="0" w:line="240" w:lineRule="aut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F136B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Od kwietnia 2021 r. wskaźnik cen towarów i usług konsumpcyjnych kształtuje się pow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yżej górnej granicy odchyleń od </w:t>
                      </w:r>
                      <w:r w:rsidRPr="00F136B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celu inflacyjnego określonego przez Radę Polityki Pieniężnej (2,5% +/- 1 p. proc.).</w:t>
                      </w:r>
                    </w:p>
                    <w:p w14:paraId="40DEDDC3" w14:textId="70E9B6D1" w:rsidR="008C1F2C" w:rsidRPr="00BF2F65" w:rsidRDefault="008C1F2C" w:rsidP="00D42DCA">
                      <w:pPr>
                        <w:pStyle w:val="Tekstprzypisudolneg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1722A0" w:rsidRPr="009404AA">
        <w:rPr>
          <w:rFonts w:ascii="Fira Sans" w:hAnsi="Fira Sans"/>
          <w:szCs w:val="19"/>
        </w:rPr>
        <w:t>Wykres 4.</w:t>
      </w:r>
      <w:r w:rsidR="001722A0" w:rsidRPr="00DB7806">
        <w:rPr>
          <w:rFonts w:ascii="Fira Sans" w:hAnsi="Fira Sans"/>
          <w:szCs w:val="19"/>
        </w:rPr>
        <w:t xml:space="preserve"> Zmiany cen towarów i usług konsumpcyjnych w stosunku do analogicznego okresu roku poprzedniego (w %)</w:t>
      </w:r>
      <w:r w:rsidR="001722A0" w:rsidRPr="00DB7806">
        <w:rPr>
          <w:bCs w:val="0"/>
          <w:color w:val="001D77"/>
          <w:szCs w:val="19"/>
        </w:rPr>
        <w:t xml:space="preserve"> </w:t>
      </w:r>
    </w:p>
    <w:p w14:paraId="231E7439" w14:textId="6BED5439" w:rsidR="001722A0" w:rsidRDefault="001722A0">
      <w:pPr>
        <w:spacing w:before="0" w:after="160" w:line="259" w:lineRule="auto"/>
        <w:rPr>
          <w:noProof/>
          <w:spacing w:val="-2"/>
          <w:lang w:eastAsia="pl-PL"/>
        </w:rPr>
      </w:pPr>
    </w:p>
    <w:p w14:paraId="4A94EE59" w14:textId="0AC4FAD5" w:rsidR="001722A0" w:rsidRPr="00DB7806" w:rsidRDefault="00164518" w:rsidP="00647EF5">
      <w:pPr>
        <w:spacing w:before="480" w:after="160" w:line="259" w:lineRule="auto"/>
        <w:ind w:left="851" w:hanging="851"/>
        <w:rPr>
          <w:rFonts w:eastAsia="Times New Roman" w:cs="Times New Roman"/>
          <w:b/>
          <w:bCs/>
          <w:noProof/>
          <w:szCs w:val="19"/>
          <w:lang w:eastAsia="pl-PL"/>
        </w:rPr>
      </w:pPr>
      <w:r>
        <w:rPr>
          <w:rFonts w:eastAsia="Times New Roman" w:cs="Times New Roman"/>
          <w:b/>
          <w:bCs/>
          <w:noProof/>
          <w:szCs w:val="19"/>
          <w:lang w:eastAsia="pl-PL"/>
        </w:rPr>
        <w:drawing>
          <wp:anchor distT="0" distB="0" distL="114300" distR="114300" simplePos="0" relativeHeight="251809792" behindDoc="0" locked="0" layoutInCell="1" allowOverlap="1" wp14:anchorId="6DA1C5E6" wp14:editId="427C9741">
            <wp:simplePos x="0" y="0"/>
            <wp:positionH relativeFrom="margin">
              <wp:align>right</wp:align>
            </wp:positionH>
            <wp:positionV relativeFrom="paragraph">
              <wp:posOffset>730250</wp:posOffset>
            </wp:positionV>
            <wp:extent cx="5035550" cy="2493645"/>
            <wp:effectExtent l="0" t="0" r="0" b="1905"/>
            <wp:wrapSquare wrapText="bothSides"/>
            <wp:docPr id="17" name="Obraz 17" descr="Wykres 5. Zmiany cen według wskaźnika cen towarów i usług konsumpcyjnych (CPI) oraz zharmonizowanego wskaźnika cen konsumpcyjnych (HICP) w stosunku do analogicznego okresu roku poprzedniego (w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493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22A0" w:rsidRPr="007826C3">
        <w:rPr>
          <w:rFonts w:eastAsia="Times New Roman" w:cs="Times New Roman"/>
          <w:b/>
          <w:bCs/>
          <w:noProof/>
          <w:szCs w:val="19"/>
          <w:lang w:eastAsia="pl-PL"/>
        </w:rPr>
        <w:t>Wykres 5.</w:t>
      </w:r>
      <w:r w:rsidR="001722A0" w:rsidRPr="00DB7806">
        <w:rPr>
          <w:rFonts w:eastAsia="Times New Roman" w:cs="Times New Roman"/>
          <w:b/>
          <w:bCs/>
          <w:noProof/>
          <w:szCs w:val="19"/>
          <w:lang w:eastAsia="pl-PL"/>
        </w:rPr>
        <w:t xml:space="preserve"> Zmiany cen według wskaźnika cen towarów i usług konsumpcyjnych (CPI) oraz zharmonizowanego wskaźnika cen konsumpcyjnych (HICP) w stosunku do analogicznego okresu roku poprzedniego (w %)</w:t>
      </w:r>
    </w:p>
    <w:p w14:paraId="6BA5FA25" w14:textId="5DF56E02" w:rsidR="006815F3" w:rsidRPr="00DB7806" w:rsidRDefault="00F45242" w:rsidP="008C1F2C">
      <w:pPr>
        <w:spacing w:before="600" w:after="240"/>
        <w:ind w:left="794" w:hanging="794"/>
        <w:rPr>
          <w:rFonts w:eastAsia="Times New Roman" w:cs="Times New Roman"/>
          <w:b/>
          <w:bCs/>
          <w:noProof/>
          <w:szCs w:val="19"/>
          <w:lang w:eastAsia="pl-PL"/>
        </w:rPr>
      </w:pPr>
      <w:r w:rsidRPr="00DB7806">
        <w:rPr>
          <w:rFonts w:eastAsia="Times New Roman" w:cs="Times New Roman"/>
          <w:b/>
          <w:bCs/>
          <w:noProof/>
          <w:szCs w:val="19"/>
          <w:lang w:eastAsia="pl-PL"/>
        </w:rPr>
        <w:lastRenderedPageBreak/>
        <w:t xml:space="preserve">Tablica </w:t>
      </w:r>
      <w:r w:rsidR="00C86A20" w:rsidRPr="00DB7806">
        <w:rPr>
          <w:rFonts w:eastAsia="Times New Roman" w:cs="Times New Roman"/>
          <w:b/>
          <w:bCs/>
          <w:noProof/>
          <w:szCs w:val="19"/>
          <w:lang w:eastAsia="pl-PL"/>
        </w:rPr>
        <w:t>2</w:t>
      </w:r>
      <w:r w:rsidRPr="00DB7806">
        <w:rPr>
          <w:rFonts w:eastAsia="Times New Roman" w:cs="Times New Roman"/>
          <w:b/>
          <w:bCs/>
          <w:noProof/>
          <w:szCs w:val="19"/>
          <w:lang w:eastAsia="pl-PL"/>
        </w:rPr>
        <w:t xml:space="preserve">. Wskaźniki cen towarów i usług konsumpcyjnych w </w:t>
      </w:r>
      <w:r w:rsidR="0076106A">
        <w:rPr>
          <w:rFonts w:eastAsia="Times New Roman" w:cs="Times New Roman"/>
          <w:b/>
          <w:bCs/>
          <w:noProof/>
          <w:szCs w:val="19"/>
          <w:lang w:eastAsia="pl-PL"/>
        </w:rPr>
        <w:t>kwietniu</w:t>
      </w:r>
      <w:r w:rsidR="00F136B7" w:rsidRPr="00DB7806">
        <w:rPr>
          <w:rFonts w:eastAsia="Times New Roman" w:cs="Times New Roman"/>
          <w:b/>
          <w:bCs/>
          <w:noProof/>
          <w:szCs w:val="19"/>
          <w:lang w:eastAsia="pl-PL"/>
        </w:rPr>
        <w:t xml:space="preserve"> 2023</w:t>
      </w:r>
      <w:r w:rsidRPr="00DB7806">
        <w:rPr>
          <w:rFonts w:eastAsia="Times New Roman" w:cs="Times New Roman"/>
          <w:b/>
          <w:bCs/>
          <w:noProof/>
          <w:szCs w:val="19"/>
          <w:lang w:eastAsia="pl-PL"/>
        </w:rPr>
        <w:t> r.</w:t>
      </w:r>
    </w:p>
    <w:tbl>
      <w:tblPr>
        <w:tblW w:w="801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Description w:val="Tablica 2. Wskaźniki cen towarów i usług konsumpcyjnych w kwietniu 2023 r."/>
      </w:tblPr>
      <w:tblGrid>
        <w:gridCol w:w="3048"/>
        <w:gridCol w:w="1134"/>
        <w:gridCol w:w="1134"/>
        <w:gridCol w:w="1135"/>
        <w:gridCol w:w="1559"/>
      </w:tblGrid>
      <w:tr w:rsidR="0076106A" w:rsidRPr="0000577E" w14:paraId="0C54B570" w14:textId="77777777" w:rsidTr="00D161A2">
        <w:trPr>
          <w:trHeight w:val="315"/>
          <w:tblHeader/>
        </w:trPr>
        <w:tc>
          <w:tcPr>
            <w:tcW w:w="3048" w:type="dxa"/>
            <w:vMerge w:val="restart"/>
            <w:tcBorders>
              <w:top w:val="single" w:sz="8" w:space="0" w:color="000099"/>
              <w:left w:val="nil"/>
              <w:bottom w:val="single" w:sz="12" w:space="0" w:color="212492"/>
              <w:right w:val="single" w:sz="8" w:space="0" w:color="000099"/>
            </w:tcBorders>
            <w:shd w:val="clear" w:color="auto" w:fill="auto"/>
            <w:vAlign w:val="center"/>
            <w:hideMark/>
          </w:tcPr>
          <w:p w14:paraId="597A46DD" w14:textId="1A62786E" w:rsidR="0076106A" w:rsidRPr="0044399F" w:rsidRDefault="0076106A" w:rsidP="00851B98">
            <w:pPr>
              <w:spacing w:before="0" w:after="0" w:line="240" w:lineRule="auto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0A7B71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3403" w:type="dxa"/>
            <w:gridSpan w:val="3"/>
            <w:tcBorders>
              <w:top w:val="single" w:sz="8" w:space="0" w:color="000099"/>
              <w:left w:val="single" w:sz="8" w:space="0" w:color="000099"/>
              <w:bottom w:val="single" w:sz="8" w:space="0" w:color="000099"/>
              <w:right w:val="single" w:sz="8" w:space="0" w:color="212492"/>
            </w:tcBorders>
            <w:shd w:val="clear" w:color="auto" w:fill="auto"/>
            <w:vAlign w:val="center"/>
          </w:tcPr>
          <w:p w14:paraId="6CADDEE4" w14:textId="6F03ACCA" w:rsidR="0076106A" w:rsidRPr="00411BE9" w:rsidRDefault="0076106A" w:rsidP="000A7B71">
            <w:pPr>
              <w:spacing w:before="0" w:after="0" w:line="240" w:lineRule="auto"/>
              <w:ind w:right="-70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sz w:val="18"/>
                <w:szCs w:val="18"/>
                <w:lang w:eastAsia="pl-PL"/>
              </w:rPr>
              <w:t>04 2023</w:t>
            </w:r>
          </w:p>
        </w:tc>
        <w:tc>
          <w:tcPr>
            <w:tcW w:w="1559" w:type="dxa"/>
            <w:tcBorders>
              <w:top w:val="single" w:sz="8" w:space="0" w:color="000099"/>
              <w:left w:val="single" w:sz="4" w:space="0" w:color="212492"/>
              <w:bottom w:val="single" w:sz="8" w:space="0" w:color="000099"/>
            </w:tcBorders>
            <w:shd w:val="clear" w:color="auto" w:fill="auto"/>
            <w:vAlign w:val="center"/>
          </w:tcPr>
          <w:p w14:paraId="1B3088C5" w14:textId="6C21985B" w:rsidR="0076106A" w:rsidRPr="00411BE9" w:rsidRDefault="0076106A" w:rsidP="00851B98">
            <w:pPr>
              <w:spacing w:before="0" w:after="0" w:line="240" w:lineRule="auto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>
              <w:rPr>
                <w:color w:val="000000" w:themeColor="text1"/>
                <w:szCs w:val="19"/>
              </w:rPr>
              <w:t>01-04 2023</w:t>
            </w:r>
          </w:p>
        </w:tc>
      </w:tr>
      <w:tr w:rsidR="0076106A" w:rsidRPr="0000577E" w14:paraId="5546B69E" w14:textId="77777777" w:rsidTr="00D161A2">
        <w:trPr>
          <w:trHeight w:val="465"/>
          <w:tblHeader/>
        </w:trPr>
        <w:tc>
          <w:tcPr>
            <w:tcW w:w="3048" w:type="dxa"/>
            <w:vMerge/>
            <w:tcBorders>
              <w:top w:val="nil"/>
              <w:left w:val="nil"/>
              <w:bottom w:val="single" w:sz="12" w:space="0" w:color="212492"/>
              <w:right w:val="single" w:sz="8" w:space="0" w:color="000099"/>
            </w:tcBorders>
            <w:vAlign w:val="center"/>
            <w:hideMark/>
          </w:tcPr>
          <w:p w14:paraId="28C13692" w14:textId="77777777" w:rsidR="0076106A" w:rsidRPr="0000577E" w:rsidRDefault="0076106A" w:rsidP="00E36BE6">
            <w:pPr>
              <w:spacing w:before="0"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single" w:sz="8" w:space="0" w:color="000099"/>
              <w:left w:val="single" w:sz="8" w:space="0" w:color="000099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14:paraId="17575150" w14:textId="49A80BD2" w:rsidR="0076106A" w:rsidRPr="000A7B71" w:rsidRDefault="0076106A" w:rsidP="00E36BE6">
            <w:pPr>
              <w:spacing w:before="0" w:after="0" w:line="240" w:lineRule="auto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sz w:val="18"/>
                <w:szCs w:val="18"/>
                <w:lang w:eastAsia="pl-PL"/>
              </w:rPr>
              <w:t>04 2022</w:t>
            </w:r>
            <w:r w:rsidRPr="000A7B71">
              <w:rPr>
                <w:rFonts w:eastAsia="Times New Roman" w:cs="Calibri"/>
                <w:sz w:val="18"/>
                <w:szCs w:val="18"/>
                <w:lang w:eastAsia="pl-PL"/>
              </w:rPr>
              <w:t>=</w:t>
            </w:r>
            <w:r w:rsidRPr="000A7B71">
              <w:rPr>
                <w:rFonts w:eastAsia="Times New Roman" w:cs="Calibri"/>
                <w:sz w:val="18"/>
                <w:szCs w:val="18"/>
                <w:lang w:eastAsia="pl-PL"/>
              </w:rPr>
              <w:br/>
              <w:t>=100</w:t>
            </w:r>
          </w:p>
        </w:tc>
        <w:tc>
          <w:tcPr>
            <w:tcW w:w="1134" w:type="dxa"/>
            <w:tcBorders>
              <w:top w:val="single" w:sz="8" w:space="0" w:color="000099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14:paraId="0BD72E7A" w14:textId="5F6751E0" w:rsidR="0076106A" w:rsidRPr="000A7B71" w:rsidRDefault="0076106A" w:rsidP="00E36BE6">
            <w:pPr>
              <w:spacing w:before="0" w:after="0" w:line="240" w:lineRule="auto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sz w:val="18"/>
                <w:szCs w:val="18"/>
                <w:lang w:eastAsia="pl-PL"/>
              </w:rPr>
              <w:t>12 2022</w:t>
            </w:r>
            <w:r w:rsidRPr="000A7B71">
              <w:rPr>
                <w:rFonts w:eastAsia="Times New Roman" w:cs="Calibri"/>
                <w:sz w:val="18"/>
                <w:szCs w:val="18"/>
                <w:lang w:eastAsia="pl-PL"/>
              </w:rPr>
              <w:t>=</w:t>
            </w:r>
            <w:r w:rsidRPr="000A7B71">
              <w:rPr>
                <w:rFonts w:eastAsia="Times New Roman" w:cs="Calibri"/>
                <w:sz w:val="18"/>
                <w:szCs w:val="18"/>
                <w:lang w:eastAsia="pl-PL"/>
              </w:rPr>
              <w:br/>
              <w:t>=100</w:t>
            </w:r>
          </w:p>
        </w:tc>
        <w:tc>
          <w:tcPr>
            <w:tcW w:w="1135" w:type="dxa"/>
            <w:tcBorders>
              <w:top w:val="single" w:sz="8" w:space="0" w:color="000099"/>
              <w:left w:val="single" w:sz="8" w:space="0" w:color="212492"/>
              <w:bottom w:val="single" w:sz="12" w:space="0" w:color="212492"/>
              <w:right w:val="single" w:sz="8" w:space="0" w:color="212492"/>
            </w:tcBorders>
            <w:vAlign w:val="center"/>
          </w:tcPr>
          <w:p w14:paraId="591EAB93" w14:textId="6C89134C" w:rsidR="0076106A" w:rsidRPr="000A7B71" w:rsidRDefault="0076106A" w:rsidP="0076106A">
            <w:pPr>
              <w:spacing w:before="0" w:after="0" w:line="240" w:lineRule="auto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sz w:val="18"/>
                <w:szCs w:val="18"/>
                <w:lang w:eastAsia="pl-PL"/>
              </w:rPr>
              <w:t>03 2023</w:t>
            </w:r>
            <w:r w:rsidRPr="000A7B71">
              <w:rPr>
                <w:rFonts w:eastAsia="Times New Roman" w:cs="Calibri"/>
                <w:sz w:val="18"/>
                <w:szCs w:val="18"/>
                <w:lang w:eastAsia="pl-PL"/>
              </w:rPr>
              <w:t>=</w:t>
            </w:r>
            <w:r w:rsidRPr="000A7B71">
              <w:rPr>
                <w:rFonts w:eastAsia="Times New Roman" w:cs="Calibri"/>
                <w:sz w:val="18"/>
                <w:szCs w:val="18"/>
                <w:lang w:eastAsia="pl-PL"/>
              </w:rPr>
              <w:br/>
              <w:t>=100</w:t>
            </w:r>
          </w:p>
        </w:tc>
        <w:tc>
          <w:tcPr>
            <w:tcW w:w="1559" w:type="dxa"/>
            <w:tcBorders>
              <w:top w:val="single" w:sz="8" w:space="0" w:color="000099"/>
              <w:left w:val="single" w:sz="8" w:space="0" w:color="212492"/>
              <w:bottom w:val="single" w:sz="12" w:space="0" w:color="212492"/>
            </w:tcBorders>
            <w:vAlign w:val="center"/>
          </w:tcPr>
          <w:p w14:paraId="08A91B85" w14:textId="7B23AB06" w:rsidR="0076106A" w:rsidRPr="0076106A" w:rsidRDefault="0076106A" w:rsidP="0076106A">
            <w:pPr>
              <w:pStyle w:val="Nagwek3"/>
              <w:spacing w:after="40" w:line="240" w:lineRule="auto"/>
              <w:contextualSpacing/>
              <w:jc w:val="center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>
              <w:rPr>
                <w:rFonts w:ascii="Fira Sans" w:hAnsi="Fira Sans"/>
                <w:color w:val="000000" w:themeColor="text1"/>
                <w:sz w:val="19"/>
                <w:szCs w:val="19"/>
              </w:rPr>
              <w:t>01-04 2022</w:t>
            </w:r>
            <w:r w:rsidRPr="003954BA">
              <w:rPr>
                <w:rFonts w:ascii="Fira Sans" w:hAnsi="Fira Sans"/>
                <w:color w:val="000000" w:themeColor="text1"/>
                <w:sz w:val="19"/>
                <w:szCs w:val="19"/>
              </w:rPr>
              <w:t>=</w:t>
            </w:r>
            <w:r w:rsidRPr="0076106A">
              <w:rPr>
                <w:rFonts w:ascii="Fira Sans" w:hAnsi="Fira Sans"/>
                <w:color w:val="000000" w:themeColor="text1"/>
                <w:sz w:val="19"/>
                <w:szCs w:val="19"/>
              </w:rPr>
              <w:t>100</w:t>
            </w:r>
          </w:p>
        </w:tc>
      </w:tr>
      <w:tr w:rsidR="007C52C4" w:rsidRPr="0000577E" w14:paraId="13559FB1" w14:textId="77777777" w:rsidTr="00D161A2">
        <w:trPr>
          <w:trHeight w:val="306"/>
        </w:trPr>
        <w:tc>
          <w:tcPr>
            <w:tcW w:w="3048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4D8ADA2" w14:textId="5FB3362F" w:rsidR="007C52C4" w:rsidRPr="0000577E" w:rsidRDefault="007C52C4" w:rsidP="007C52C4">
            <w:pPr>
              <w:spacing w:before="60" w:after="6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OGÓŁEM</w:t>
            </w:r>
          </w:p>
        </w:tc>
        <w:tc>
          <w:tcPr>
            <w:tcW w:w="1134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789D859" w14:textId="4F379B7B" w:rsidR="007C52C4" w:rsidRPr="00F136B7" w:rsidRDefault="007C52C4" w:rsidP="007C52C4">
            <w:pPr>
              <w:spacing w:before="60" w:after="60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145133">
              <w:t>114,7</w:t>
            </w:r>
          </w:p>
        </w:tc>
        <w:tc>
          <w:tcPr>
            <w:tcW w:w="1134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E3DA685" w14:textId="073A9CC3" w:rsidR="007C52C4" w:rsidRPr="00F136B7" w:rsidRDefault="007C52C4" w:rsidP="007C52C4">
            <w:pPr>
              <w:spacing w:before="60" w:after="60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D012DE">
              <w:t>105,7</w:t>
            </w:r>
          </w:p>
        </w:tc>
        <w:tc>
          <w:tcPr>
            <w:tcW w:w="1135" w:type="dxa"/>
            <w:tcBorders>
              <w:top w:val="single" w:sz="12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7E2A347F" w14:textId="7CD43794" w:rsidR="007C52C4" w:rsidRPr="00F136B7" w:rsidRDefault="007C52C4" w:rsidP="007C52C4">
            <w:pPr>
              <w:spacing w:before="60" w:after="60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3F408D">
              <w:t>100,7</w:t>
            </w:r>
          </w:p>
        </w:tc>
        <w:tc>
          <w:tcPr>
            <w:tcW w:w="1559" w:type="dxa"/>
            <w:tcBorders>
              <w:top w:val="single" w:sz="12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342CF9D4" w14:textId="17016C8E" w:rsidR="007C52C4" w:rsidRPr="00F136B7" w:rsidRDefault="007C52C4" w:rsidP="007C52C4">
            <w:pPr>
              <w:spacing w:before="60" w:after="60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AE59D9">
              <w:t>116,4</w:t>
            </w:r>
          </w:p>
        </w:tc>
      </w:tr>
      <w:tr w:rsidR="007C52C4" w:rsidRPr="0000577E" w14:paraId="02398731" w14:textId="77777777" w:rsidTr="00D161A2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6DC0159" w14:textId="26A36554" w:rsidR="007C52C4" w:rsidRPr="0000577E" w:rsidRDefault="007C52C4" w:rsidP="007C52C4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Towary</w:t>
            </w:r>
          </w:p>
        </w:tc>
        <w:tc>
          <w:tcPr>
            <w:tcW w:w="1134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512C8813" w14:textId="23549EDE" w:rsidR="007C52C4" w:rsidRPr="00F136B7" w:rsidRDefault="007C52C4" w:rsidP="007C52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145133">
              <w:t>115,1</w:t>
            </w:r>
          </w:p>
        </w:tc>
        <w:tc>
          <w:tcPr>
            <w:tcW w:w="1134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346D2B74" w14:textId="6E9C8D86" w:rsidR="007C52C4" w:rsidRPr="00F136B7" w:rsidRDefault="007C52C4" w:rsidP="007C52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D012DE">
              <w:t>105,8</w:t>
            </w:r>
          </w:p>
        </w:tc>
        <w:tc>
          <w:tcPr>
            <w:tcW w:w="1135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5B28BFDB" w14:textId="746535B4" w:rsidR="007C52C4" w:rsidRPr="00F136B7" w:rsidRDefault="007C52C4" w:rsidP="007C52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3F408D">
              <w:t>100,5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5550FAC" w14:textId="2CAE3BC9" w:rsidR="007C52C4" w:rsidRPr="00F136B7" w:rsidRDefault="007C52C4" w:rsidP="007C52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AE59D9">
              <w:t>117,5</w:t>
            </w:r>
          </w:p>
        </w:tc>
      </w:tr>
      <w:tr w:rsidR="007C52C4" w:rsidRPr="0000577E" w14:paraId="1760C4F2" w14:textId="77777777" w:rsidTr="00D161A2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40426FC" w14:textId="0CEA70B3" w:rsidR="007C52C4" w:rsidRPr="0000577E" w:rsidRDefault="007C52C4" w:rsidP="007C52C4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5E5876A0" w14:textId="005F74AF" w:rsidR="007C52C4" w:rsidRPr="00F136B7" w:rsidRDefault="007C52C4" w:rsidP="007C52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145133">
              <w:t>113,3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02CBCA3F" w14:textId="06EE3FB9" w:rsidR="007C52C4" w:rsidRPr="00F136B7" w:rsidRDefault="007C52C4" w:rsidP="007C52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D012DE">
              <w:t>105,1</w:t>
            </w:r>
          </w:p>
        </w:tc>
        <w:tc>
          <w:tcPr>
            <w:tcW w:w="1135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5F1A7880" w14:textId="69CA3964" w:rsidR="007C52C4" w:rsidRPr="00F136B7" w:rsidRDefault="007C52C4" w:rsidP="007C52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3F408D">
              <w:t>101,4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58DA763" w14:textId="33384A57" w:rsidR="007C52C4" w:rsidRPr="00F136B7" w:rsidRDefault="007C52C4" w:rsidP="007C52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AE59D9">
              <w:t>113,3</w:t>
            </w:r>
          </w:p>
        </w:tc>
      </w:tr>
      <w:tr w:rsidR="007C52C4" w:rsidRPr="0000577E" w14:paraId="01612C24" w14:textId="77777777" w:rsidTr="00D161A2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6703966" w14:textId="1FDF7C00" w:rsidR="007C52C4" w:rsidRPr="0000577E" w:rsidRDefault="007C52C4" w:rsidP="007C52C4">
            <w:pPr>
              <w:spacing w:before="40" w:after="2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aps/>
                <w:color w:val="000000"/>
                <w:szCs w:val="19"/>
                <w:lang w:eastAsia="pl-PL"/>
              </w:rPr>
              <w:t>Żywność, napoje bezalkoholowe i alkoholowe oraz wyroby tytoniowe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4A56F4D1" w14:textId="690BFC5E" w:rsidR="007C52C4" w:rsidRPr="00F136B7" w:rsidRDefault="007C52C4" w:rsidP="007C52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145133">
              <w:t>118,4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04FACC06" w14:textId="7D0F615D" w:rsidR="007C52C4" w:rsidRPr="00F136B7" w:rsidRDefault="007C52C4" w:rsidP="007C52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D012DE">
              <w:t>106,6</w:t>
            </w:r>
          </w:p>
        </w:tc>
        <w:tc>
          <w:tcPr>
            <w:tcW w:w="1135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2471AA58" w14:textId="0E08AD0A" w:rsidR="007C52C4" w:rsidRPr="00F136B7" w:rsidRDefault="007C52C4" w:rsidP="007C52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3F408D">
              <w:t>100,6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37A0B33B" w14:textId="1188A78D" w:rsidR="007C52C4" w:rsidRPr="00F136B7" w:rsidRDefault="007C52C4" w:rsidP="007C52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AE59D9">
              <w:t>120,1</w:t>
            </w:r>
          </w:p>
        </w:tc>
      </w:tr>
      <w:tr w:rsidR="007C52C4" w:rsidRPr="0000577E" w14:paraId="7B0F78EA" w14:textId="77777777" w:rsidTr="00D161A2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7E70AAB" w14:textId="5F7CC180" w:rsidR="007C52C4" w:rsidRPr="0000577E" w:rsidRDefault="007C52C4" w:rsidP="007C52C4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ŻYWNOŚĆ I NAPOJE BEZALKOHOLOWE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4590EE54" w14:textId="0BDD9518" w:rsidR="007C52C4" w:rsidRPr="00F136B7" w:rsidRDefault="007C52C4" w:rsidP="007C52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145133">
              <w:t>119,7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6413F84C" w14:textId="52171FB9" w:rsidR="007C52C4" w:rsidRPr="00F136B7" w:rsidRDefault="007C52C4" w:rsidP="007C52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D012DE">
              <w:t>106,6</w:t>
            </w:r>
          </w:p>
        </w:tc>
        <w:tc>
          <w:tcPr>
            <w:tcW w:w="1135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6D2973CB" w14:textId="7DE307D6" w:rsidR="007C52C4" w:rsidRPr="00F136B7" w:rsidRDefault="007C52C4" w:rsidP="007C52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3F408D">
              <w:t>100,5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A4C1A12" w14:textId="42908BB0" w:rsidR="007C52C4" w:rsidRPr="00F136B7" w:rsidRDefault="007C52C4" w:rsidP="007C52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AE59D9">
              <w:t>122,1</w:t>
            </w:r>
          </w:p>
        </w:tc>
      </w:tr>
      <w:tr w:rsidR="007C52C4" w:rsidRPr="0000577E" w14:paraId="37E7ED4C" w14:textId="77777777" w:rsidTr="00D161A2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B9EADC9" w14:textId="4CAA6641" w:rsidR="007C52C4" w:rsidRPr="0000577E" w:rsidRDefault="007C52C4" w:rsidP="007C52C4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Żywność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317DA667" w14:textId="4EAD6DA5" w:rsidR="007C52C4" w:rsidRPr="00F136B7" w:rsidRDefault="007C52C4" w:rsidP="007C52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145133">
              <w:t>119,9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3C65819A" w14:textId="5C28EE9F" w:rsidR="007C52C4" w:rsidRPr="00F136B7" w:rsidRDefault="007C52C4" w:rsidP="007C52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D012DE">
              <w:t>106,6</w:t>
            </w:r>
          </w:p>
        </w:tc>
        <w:tc>
          <w:tcPr>
            <w:tcW w:w="1135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1D29D607" w14:textId="09B08738" w:rsidR="007C52C4" w:rsidRPr="00F136B7" w:rsidRDefault="007C52C4" w:rsidP="007C52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3F408D">
              <w:t>100,4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9047F4A" w14:textId="3E4BB302" w:rsidR="007C52C4" w:rsidRPr="00F136B7" w:rsidRDefault="007C52C4" w:rsidP="007C52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AE59D9">
              <w:t>122,6</w:t>
            </w:r>
          </w:p>
        </w:tc>
      </w:tr>
      <w:tr w:rsidR="007C52C4" w:rsidRPr="0000577E" w14:paraId="33858B11" w14:textId="77777777" w:rsidTr="00D161A2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578740CB" w14:textId="682B09E9" w:rsidR="007C52C4" w:rsidRPr="0000577E" w:rsidRDefault="007C52C4" w:rsidP="007C52C4">
            <w:pPr>
              <w:spacing w:before="0" w:after="0" w:line="240" w:lineRule="auto"/>
              <w:ind w:left="144" w:firstLineChars="31" w:firstLine="59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ACD90D2" w14:textId="77777777" w:rsidR="007C52C4" w:rsidRPr="00F136B7" w:rsidRDefault="007C52C4" w:rsidP="007C52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3B39C9C4" w14:textId="77777777" w:rsidR="007C52C4" w:rsidRPr="00F136B7" w:rsidRDefault="007C52C4" w:rsidP="007C52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14:paraId="32FE393F" w14:textId="77777777" w:rsidR="007C52C4" w:rsidRPr="00F136B7" w:rsidRDefault="007C52C4" w:rsidP="007C52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  <w:tc>
          <w:tcPr>
            <w:tcW w:w="1559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5DE705F1" w14:textId="77777777" w:rsidR="007C52C4" w:rsidRPr="00F136B7" w:rsidRDefault="007C52C4" w:rsidP="007C52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</w:tr>
      <w:tr w:rsidR="007C52C4" w:rsidRPr="0000577E" w14:paraId="58744B54" w14:textId="77777777" w:rsidTr="00D161A2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534D62E" w14:textId="5CB5410A" w:rsidR="007C52C4" w:rsidRPr="0000577E" w:rsidRDefault="007C52C4" w:rsidP="007C52C4">
            <w:pPr>
              <w:spacing w:before="0" w:after="0" w:line="240" w:lineRule="auto"/>
              <w:ind w:left="144" w:firstLineChars="31" w:firstLine="59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Ryż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70975BA" w14:textId="6E54280F" w:rsidR="007C52C4" w:rsidRPr="00F136B7" w:rsidRDefault="007C52C4" w:rsidP="007C52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145133">
              <w:t>123,0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0F66AAA" w14:textId="2957319D" w:rsidR="007C52C4" w:rsidRPr="00F136B7" w:rsidRDefault="007C52C4" w:rsidP="007C52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D012DE">
              <w:t>102,7</w:t>
            </w:r>
          </w:p>
        </w:tc>
        <w:tc>
          <w:tcPr>
            <w:tcW w:w="1135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866CC9B" w14:textId="5440272A" w:rsidR="007C52C4" w:rsidRPr="00F136B7" w:rsidRDefault="007C52C4" w:rsidP="007C52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3F408D">
              <w:t>100,0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AC42FC6" w14:textId="791F25EB" w:rsidR="007C52C4" w:rsidRPr="00F136B7" w:rsidRDefault="007C52C4" w:rsidP="007C52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AE59D9">
              <w:t>127,1</w:t>
            </w:r>
          </w:p>
        </w:tc>
      </w:tr>
      <w:tr w:rsidR="007C52C4" w:rsidRPr="0000577E" w14:paraId="453FF315" w14:textId="77777777" w:rsidTr="00D161A2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07AB2E1" w14:textId="2DF1ADF0" w:rsidR="007C52C4" w:rsidRPr="0000577E" w:rsidRDefault="007C52C4" w:rsidP="007C52C4">
            <w:pPr>
              <w:spacing w:before="0" w:after="0" w:line="240" w:lineRule="auto"/>
              <w:ind w:left="144" w:firstLineChars="31" w:firstLine="59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Mąka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E2D21A6" w14:textId="2D91AE7A" w:rsidR="007C52C4" w:rsidRPr="00F136B7" w:rsidRDefault="007C52C4" w:rsidP="007C52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145133">
              <w:t>119,8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470DB30" w14:textId="11172470" w:rsidR="007C52C4" w:rsidRPr="00F136B7" w:rsidRDefault="007C52C4" w:rsidP="007C52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D012DE">
              <w:t>100,8</w:t>
            </w:r>
          </w:p>
        </w:tc>
        <w:tc>
          <w:tcPr>
            <w:tcW w:w="1135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18958573" w14:textId="3C2B5C76" w:rsidR="007C52C4" w:rsidRPr="00F136B7" w:rsidRDefault="007C52C4" w:rsidP="007C52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3F408D">
              <w:t>97,6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3B2D4B6B" w14:textId="3AFEB28A" w:rsidR="007C52C4" w:rsidRPr="00F136B7" w:rsidRDefault="007C52C4" w:rsidP="007C52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AE59D9">
              <w:t>128,6</w:t>
            </w:r>
          </w:p>
        </w:tc>
      </w:tr>
      <w:tr w:rsidR="007C52C4" w:rsidRPr="0000577E" w14:paraId="34ED7405" w14:textId="77777777" w:rsidTr="00D161A2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15D44BF" w14:textId="497E0BED" w:rsidR="007C52C4" w:rsidRPr="0000577E" w:rsidRDefault="007C52C4" w:rsidP="007C52C4">
            <w:pPr>
              <w:spacing w:before="0" w:after="0" w:line="240" w:lineRule="auto"/>
              <w:ind w:left="142" w:firstLineChars="31" w:firstLine="59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Pieczywo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2231E3E" w14:textId="48DF4EDE" w:rsidR="007C52C4" w:rsidRPr="00F136B7" w:rsidRDefault="007C52C4" w:rsidP="007C52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145133">
              <w:t>119,2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84BF59C" w14:textId="3FDD8C58" w:rsidR="007C52C4" w:rsidRPr="00F136B7" w:rsidRDefault="007C52C4" w:rsidP="007C52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D012DE">
              <w:t>105,3</w:t>
            </w:r>
          </w:p>
        </w:tc>
        <w:tc>
          <w:tcPr>
            <w:tcW w:w="1135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51A2747" w14:textId="6686EB6A" w:rsidR="007C52C4" w:rsidRPr="00F136B7" w:rsidRDefault="007C52C4" w:rsidP="007C52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3F408D">
              <w:t>100,3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3761C52E" w14:textId="58142FDF" w:rsidR="007C52C4" w:rsidRPr="00F136B7" w:rsidRDefault="007C52C4" w:rsidP="007C52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AE59D9">
              <w:t>124,3</w:t>
            </w:r>
          </w:p>
        </w:tc>
      </w:tr>
      <w:tr w:rsidR="007C52C4" w:rsidRPr="0000577E" w14:paraId="29B09AC2" w14:textId="77777777" w:rsidTr="00D161A2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488B08C" w14:textId="225B2134" w:rsidR="007C52C4" w:rsidRPr="0000577E" w:rsidRDefault="007C52C4" w:rsidP="00784552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Makarony i produkty makaronowe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AE99E55" w14:textId="39E17E9A" w:rsidR="007C52C4" w:rsidRPr="00F136B7" w:rsidRDefault="007C52C4" w:rsidP="007C52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145133">
              <w:t>122,0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F6C1AEA" w14:textId="315DD387" w:rsidR="007C52C4" w:rsidRPr="00F136B7" w:rsidRDefault="007C52C4" w:rsidP="007C52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D012DE">
              <w:t>105,4</w:t>
            </w:r>
          </w:p>
        </w:tc>
        <w:tc>
          <w:tcPr>
            <w:tcW w:w="1135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01515C67" w14:textId="61022576" w:rsidR="007C52C4" w:rsidRPr="00F136B7" w:rsidRDefault="007C52C4" w:rsidP="007C52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3F408D">
              <w:t>102,5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9528348" w14:textId="197D72C1" w:rsidR="007C52C4" w:rsidRPr="00F136B7" w:rsidRDefault="007C52C4" w:rsidP="007C52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AE59D9">
              <w:t>122,4</w:t>
            </w:r>
          </w:p>
        </w:tc>
      </w:tr>
      <w:tr w:rsidR="007C52C4" w:rsidRPr="0000577E" w14:paraId="14125B2B" w14:textId="77777777" w:rsidTr="00D161A2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72DC2BD" w14:textId="5FF62B1B" w:rsidR="007C52C4" w:rsidRPr="0000577E" w:rsidRDefault="007C52C4" w:rsidP="007C52C4">
            <w:pPr>
              <w:spacing w:before="0" w:after="0" w:line="240" w:lineRule="auto"/>
              <w:ind w:left="144" w:firstLineChars="31" w:firstLine="59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Mięso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194CAB1" w14:textId="1AC2BFA0" w:rsidR="007C52C4" w:rsidRPr="00F136B7" w:rsidRDefault="007C52C4" w:rsidP="007C52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145133">
              <w:t>114,3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430AFDC" w14:textId="7788A76C" w:rsidR="007C52C4" w:rsidRPr="00F136B7" w:rsidRDefault="007C52C4" w:rsidP="007C52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D012DE">
              <w:t>104,8</w:t>
            </w:r>
          </w:p>
        </w:tc>
        <w:tc>
          <w:tcPr>
            <w:tcW w:w="1135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AD7504E" w14:textId="2A64058C" w:rsidR="007C52C4" w:rsidRPr="00F136B7" w:rsidRDefault="007C52C4" w:rsidP="007C52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3F408D">
              <w:t>101,5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130A1D1" w14:textId="7CA80970" w:rsidR="007C52C4" w:rsidRPr="00F136B7" w:rsidRDefault="007C52C4" w:rsidP="007C52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AE59D9">
              <w:t>121,1</w:t>
            </w:r>
          </w:p>
        </w:tc>
      </w:tr>
      <w:tr w:rsidR="007C52C4" w:rsidRPr="0000577E" w14:paraId="2FEF9759" w14:textId="77777777" w:rsidTr="00D161A2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1F402F14" w14:textId="2135F8F9" w:rsidR="007C52C4" w:rsidRPr="0000577E" w:rsidRDefault="007C52C4" w:rsidP="007C52C4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C5ADD6A" w14:textId="77777777" w:rsidR="007C52C4" w:rsidRPr="00F136B7" w:rsidRDefault="007C52C4" w:rsidP="007C52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4ED32D4" w14:textId="77777777" w:rsidR="007C52C4" w:rsidRPr="00F136B7" w:rsidRDefault="007C52C4" w:rsidP="007C52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5AC3CAA7" w14:textId="77777777" w:rsidR="007C52C4" w:rsidRPr="00F136B7" w:rsidRDefault="007C52C4" w:rsidP="007C52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  <w:tc>
          <w:tcPr>
            <w:tcW w:w="1559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24424821" w14:textId="77777777" w:rsidR="007C52C4" w:rsidRPr="00F136B7" w:rsidRDefault="007C52C4" w:rsidP="007C52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</w:tr>
      <w:tr w:rsidR="007C52C4" w:rsidRPr="0000577E" w14:paraId="432388EF" w14:textId="77777777" w:rsidTr="00D161A2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58E0182" w14:textId="5FC0A068" w:rsidR="007C52C4" w:rsidRPr="0000577E" w:rsidRDefault="007C52C4" w:rsidP="007C52C4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Mięso wołowe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3DC9958" w14:textId="3C3E2342" w:rsidR="007C52C4" w:rsidRPr="00F136B7" w:rsidRDefault="007C52C4" w:rsidP="007C52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145133">
              <w:t>108,5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0F37287" w14:textId="508BE214" w:rsidR="007C52C4" w:rsidRPr="00F136B7" w:rsidRDefault="007C52C4" w:rsidP="007C52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D012DE">
              <w:t>101,4</w:t>
            </w:r>
          </w:p>
        </w:tc>
        <w:tc>
          <w:tcPr>
            <w:tcW w:w="1135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567D694D" w14:textId="5A3591FE" w:rsidR="007C52C4" w:rsidRPr="00F136B7" w:rsidRDefault="007C52C4" w:rsidP="007C52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3F408D">
              <w:t>100,5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43D9B05" w14:textId="557EF7C9" w:rsidR="007C52C4" w:rsidRPr="00F136B7" w:rsidRDefault="007C52C4" w:rsidP="007C52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AE59D9">
              <w:t>114,5</w:t>
            </w:r>
          </w:p>
        </w:tc>
      </w:tr>
      <w:tr w:rsidR="007C52C4" w:rsidRPr="0000577E" w14:paraId="1BEAF983" w14:textId="77777777" w:rsidTr="00D161A2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5491F2D" w14:textId="73E89A8E" w:rsidR="007C52C4" w:rsidRPr="0000577E" w:rsidRDefault="007C52C4" w:rsidP="007C52C4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Mięso cielęce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13DDFD6" w14:textId="36DB756A" w:rsidR="007C52C4" w:rsidRPr="00F136B7" w:rsidRDefault="007C52C4" w:rsidP="007C52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145133">
              <w:t>107,7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DC0CA17" w14:textId="216CFF3F" w:rsidR="007C52C4" w:rsidRPr="00F136B7" w:rsidRDefault="007C52C4" w:rsidP="007C52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D012DE">
              <w:t>101,9</w:t>
            </w:r>
          </w:p>
        </w:tc>
        <w:tc>
          <w:tcPr>
            <w:tcW w:w="1135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815BAC8" w14:textId="542E97B6" w:rsidR="007C52C4" w:rsidRPr="00F136B7" w:rsidRDefault="007C52C4" w:rsidP="007C52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3F408D">
              <w:t>101,0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4AB701D" w14:textId="02F4BBA8" w:rsidR="007C52C4" w:rsidRPr="00F136B7" w:rsidRDefault="007C52C4" w:rsidP="007C52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AE59D9">
              <w:t>110,3</w:t>
            </w:r>
          </w:p>
        </w:tc>
      </w:tr>
      <w:tr w:rsidR="007C52C4" w:rsidRPr="0000577E" w14:paraId="62E2D2E2" w14:textId="77777777" w:rsidTr="00D161A2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072D994" w14:textId="2F7E807E" w:rsidR="007C52C4" w:rsidRPr="0000577E" w:rsidRDefault="007C52C4" w:rsidP="007C52C4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Mięso wieprzowe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111C513" w14:textId="1C344691" w:rsidR="007C52C4" w:rsidRPr="00F136B7" w:rsidRDefault="007C52C4" w:rsidP="007C52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145133">
              <w:t>116,2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1C26097" w14:textId="6D88CF87" w:rsidR="007C52C4" w:rsidRPr="00F136B7" w:rsidRDefault="007C52C4" w:rsidP="007C52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D012DE">
              <w:t>107,8</w:t>
            </w:r>
          </w:p>
        </w:tc>
        <w:tc>
          <w:tcPr>
            <w:tcW w:w="1135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9004FE8" w14:textId="1A7F042D" w:rsidR="007C52C4" w:rsidRPr="00F136B7" w:rsidRDefault="007C52C4" w:rsidP="007C52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3F408D">
              <w:t>103,4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C0642F6" w14:textId="01CFC326" w:rsidR="007C52C4" w:rsidRPr="00F136B7" w:rsidRDefault="007C52C4" w:rsidP="007C52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AE59D9">
              <w:t>124,9</w:t>
            </w:r>
          </w:p>
        </w:tc>
      </w:tr>
      <w:tr w:rsidR="007C52C4" w:rsidRPr="0000577E" w14:paraId="049DF113" w14:textId="77777777" w:rsidTr="00D161A2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2C10144" w14:textId="5762C8AF" w:rsidR="007C52C4" w:rsidRPr="0000577E" w:rsidRDefault="007C52C4" w:rsidP="007C52C4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Mięso drobiowe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15A6D63" w14:textId="1C83E119" w:rsidR="007C52C4" w:rsidRPr="00F136B7" w:rsidRDefault="007C52C4" w:rsidP="007C52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145133">
              <w:t>101,5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5234714" w14:textId="348E5E5D" w:rsidR="007C52C4" w:rsidRPr="00F136B7" w:rsidRDefault="007C52C4" w:rsidP="007C52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D012DE">
              <w:t>103,8</w:t>
            </w:r>
          </w:p>
        </w:tc>
        <w:tc>
          <w:tcPr>
            <w:tcW w:w="1135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56ABB7B" w14:textId="15CFEAC6" w:rsidR="007C52C4" w:rsidRPr="00F136B7" w:rsidRDefault="007C52C4" w:rsidP="007C52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3F408D">
              <w:t>100,4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AA74935" w14:textId="1A7E353E" w:rsidR="007C52C4" w:rsidRPr="00F136B7" w:rsidRDefault="007C52C4" w:rsidP="007C52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AE59D9">
              <w:t>116,1</w:t>
            </w:r>
          </w:p>
        </w:tc>
      </w:tr>
      <w:tr w:rsidR="007C52C4" w:rsidRPr="0000577E" w14:paraId="4903AC5B" w14:textId="77777777" w:rsidTr="00D161A2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A36182E" w14:textId="098829F7" w:rsidR="007C52C4" w:rsidRPr="0000577E" w:rsidRDefault="007C52C4" w:rsidP="007C52C4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Wędliny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84A71FB" w14:textId="0A5F4D4F" w:rsidR="007C52C4" w:rsidRPr="00F136B7" w:rsidRDefault="007C52C4" w:rsidP="007C52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145133">
              <w:t>118,3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B0378C8" w14:textId="54C6D40D" w:rsidR="007C52C4" w:rsidRPr="00F136B7" w:rsidRDefault="007C52C4" w:rsidP="007C52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D012DE">
              <w:t>104,2</w:t>
            </w:r>
          </w:p>
        </w:tc>
        <w:tc>
          <w:tcPr>
            <w:tcW w:w="1135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7F3D7F3F" w14:textId="646E58C9" w:rsidR="007C52C4" w:rsidRPr="00F136B7" w:rsidRDefault="007C52C4" w:rsidP="007C52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3F408D">
              <w:t>101,3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754797FB" w14:textId="76CD4AFB" w:rsidR="007C52C4" w:rsidRPr="00F136B7" w:rsidRDefault="007C52C4" w:rsidP="007C52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AE59D9">
              <w:t>121,2</w:t>
            </w:r>
          </w:p>
        </w:tc>
      </w:tr>
      <w:tr w:rsidR="007C52C4" w:rsidRPr="0000577E" w14:paraId="139E29A8" w14:textId="77777777" w:rsidTr="00D161A2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CF7EFC2" w14:textId="76B7CC35" w:rsidR="007C52C4" w:rsidRPr="0000577E" w:rsidRDefault="007C52C4" w:rsidP="007C52C4">
            <w:pPr>
              <w:spacing w:before="0" w:after="0" w:line="240" w:lineRule="auto"/>
              <w:ind w:left="144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Ryby i owoce morza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EB5B101" w14:textId="05257F48" w:rsidR="007C52C4" w:rsidRPr="00F136B7" w:rsidRDefault="007C52C4" w:rsidP="007C52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145133">
              <w:t>121,7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B5450CC" w14:textId="6AC1CE63" w:rsidR="007C52C4" w:rsidRPr="00F136B7" w:rsidRDefault="007C52C4" w:rsidP="007C52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D012DE">
              <w:t>104,0</w:t>
            </w:r>
          </w:p>
        </w:tc>
        <w:tc>
          <w:tcPr>
            <w:tcW w:w="1135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CAC8F5B" w14:textId="78511353" w:rsidR="007C52C4" w:rsidRPr="00F136B7" w:rsidRDefault="007C52C4" w:rsidP="007C52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3F408D">
              <w:t>100,6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3046975" w14:textId="3CC271FE" w:rsidR="007C52C4" w:rsidRPr="00F136B7" w:rsidRDefault="007C52C4" w:rsidP="007C52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AE59D9">
              <w:t>122,4</w:t>
            </w:r>
          </w:p>
        </w:tc>
      </w:tr>
      <w:tr w:rsidR="007C52C4" w:rsidRPr="0000577E" w14:paraId="220B3A28" w14:textId="77777777" w:rsidTr="00D161A2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5B0D9E3" w14:textId="27E1450C" w:rsidR="007C52C4" w:rsidRPr="0000577E" w:rsidRDefault="007C52C4" w:rsidP="007C52C4">
            <w:pPr>
              <w:spacing w:before="0" w:after="0" w:line="240" w:lineRule="auto"/>
              <w:ind w:left="144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Mleko, sery i jaja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CA3BAB8" w14:textId="0A90ADBF" w:rsidR="007C52C4" w:rsidRPr="00F136B7" w:rsidRDefault="007C52C4" w:rsidP="007C52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145133">
              <w:t>126,5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03F1C35" w14:textId="281799BD" w:rsidR="007C52C4" w:rsidRPr="00F136B7" w:rsidRDefault="007C52C4" w:rsidP="007C52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D012DE">
              <w:t>103,3</w:t>
            </w:r>
          </w:p>
        </w:tc>
        <w:tc>
          <w:tcPr>
            <w:tcW w:w="1135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029DE4A" w14:textId="595F3E1A" w:rsidR="007C52C4" w:rsidRPr="00F136B7" w:rsidRDefault="007C52C4" w:rsidP="007C52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3F408D">
              <w:t>100,3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141B033" w14:textId="0A9BF9D0" w:rsidR="007C52C4" w:rsidRPr="00F136B7" w:rsidRDefault="007C52C4" w:rsidP="007C52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AE59D9">
              <w:t>128,1</w:t>
            </w:r>
          </w:p>
        </w:tc>
      </w:tr>
      <w:tr w:rsidR="007C52C4" w:rsidRPr="0000577E" w14:paraId="0BA686B5" w14:textId="77777777" w:rsidTr="00D161A2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23C2D432" w14:textId="317FCEE4" w:rsidR="007C52C4" w:rsidRPr="0000577E" w:rsidRDefault="007C52C4" w:rsidP="007C52C4">
            <w:pPr>
              <w:spacing w:before="0" w:after="0" w:line="240" w:lineRule="auto"/>
              <w:ind w:left="176" w:firstLine="11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4533678" w14:textId="77777777" w:rsidR="007C52C4" w:rsidRPr="00F136B7" w:rsidRDefault="007C52C4" w:rsidP="007C52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75D44D5" w14:textId="77777777" w:rsidR="007C52C4" w:rsidRPr="00F136B7" w:rsidRDefault="007C52C4" w:rsidP="007C52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20264B70" w14:textId="77777777" w:rsidR="007C52C4" w:rsidRPr="00F136B7" w:rsidRDefault="007C52C4" w:rsidP="007C52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  <w:tc>
          <w:tcPr>
            <w:tcW w:w="1559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7828DA08" w14:textId="77777777" w:rsidR="007C52C4" w:rsidRPr="00F136B7" w:rsidRDefault="007C52C4" w:rsidP="007C52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</w:tr>
      <w:tr w:rsidR="007C52C4" w:rsidRPr="0000577E" w14:paraId="563E813C" w14:textId="77777777" w:rsidTr="00D161A2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E8A71CC" w14:textId="5BD236E0" w:rsidR="007C52C4" w:rsidRPr="006F6F31" w:rsidRDefault="007C52C4" w:rsidP="007C52C4">
            <w:pPr>
              <w:spacing w:before="0" w:after="0" w:line="240" w:lineRule="auto"/>
              <w:ind w:left="176" w:firstLine="11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Mleko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03C60BE" w14:textId="6B6641E4" w:rsidR="007C52C4" w:rsidRPr="00F136B7" w:rsidRDefault="007C52C4" w:rsidP="007C52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145133">
              <w:t>131,3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7585DB8" w14:textId="2C719F1C" w:rsidR="007C52C4" w:rsidRPr="00F136B7" w:rsidRDefault="007C52C4" w:rsidP="007C52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D012DE">
              <w:t>101,2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410500E" w14:textId="35DE5B77" w:rsidR="007C52C4" w:rsidRPr="00F136B7" w:rsidRDefault="007C52C4" w:rsidP="007C52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3F408D">
              <w:t>99,8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30DC1EBA" w14:textId="1CCB608E" w:rsidR="007C52C4" w:rsidRPr="00F136B7" w:rsidRDefault="007C52C4" w:rsidP="007C52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AE59D9">
              <w:t>135,2</w:t>
            </w:r>
          </w:p>
        </w:tc>
      </w:tr>
      <w:tr w:rsidR="007C52C4" w:rsidRPr="0000577E" w14:paraId="7D9A5152" w14:textId="77777777" w:rsidTr="00D161A2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6F0CB7D" w14:textId="752858D8" w:rsidR="007C52C4" w:rsidRPr="006F6F31" w:rsidRDefault="007C52C4" w:rsidP="007C52C4">
            <w:pPr>
              <w:spacing w:before="0" w:after="0" w:line="240" w:lineRule="auto"/>
              <w:ind w:left="28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Jogurt, śmietana, napoje </w:t>
            </w: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br/>
              <w:t>i desery mleczne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EBB5B71" w14:textId="4CFAA8EF" w:rsidR="007C52C4" w:rsidRPr="00F136B7" w:rsidRDefault="007C52C4" w:rsidP="007C52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145133">
              <w:t>126,5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4AFE083" w14:textId="1DF1B889" w:rsidR="007C52C4" w:rsidRPr="00F136B7" w:rsidRDefault="007C52C4" w:rsidP="007C52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D012DE">
              <w:t>105,1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A44A8A0" w14:textId="2E67ACEA" w:rsidR="007C52C4" w:rsidRPr="00F136B7" w:rsidRDefault="007C52C4" w:rsidP="007C52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3F408D">
              <w:t>100,6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705F450" w14:textId="4143DFB5" w:rsidR="007C52C4" w:rsidRPr="00F136B7" w:rsidRDefault="007C52C4" w:rsidP="007C52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AE59D9">
              <w:t>126,5</w:t>
            </w:r>
          </w:p>
        </w:tc>
      </w:tr>
      <w:tr w:rsidR="007C52C4" w:rsidRPr="0000577E" w14:paraId="7C136C3D" w14:textId="77777777" w:rsidTr="00D161A2">
        <w:trPr>
          <w:trHeight w:val="306"/>
        </w:trPr>
        <w:tc>
          <w:tcPr>
            <w:tcW w:w="30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42EAF5A" w14:textId="239CBD45" w:rsidR="007C52C4" w:rsidRPr="006F6F31" w:rsidRDefault="007C52C4" w:rsidP="007C52C4">
            <w:pPr>
              <w:spacing w:before="0" w:after="0" w:line="240" w:lineRule="auto"/>
              <w:ind w:left="176" w:firstLine="11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Sery i twarogi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E09CD36" w14:textId="472FC240" w:rsidR="007C52C4" w:rsidRPr="00F136B7" w:rsidRDefault="007C52C4" w:rsidP="007C52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145133">
              <w:t>124,0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9126F54" w14:textId="5D411E8F" w:rsidR="007C52C4" w:rsidRPr="00F136B7" w:rsidRDefault="007C52C4" w:rsidP="007C52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D012DE">
              <w:t>101,9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345B3C5" w14:textId="5A6147D3" w:rsidR="007C52C4" w:rsidRPr="00F136B7" w:rsidRDefault="007C52C4" w:rsidP="007C52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3F408D">
              <w:t>99,8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40E66A2" w14:textId="63E9FE77" w:rsidR="007C52C4" w:rsidRPr="00F136B7" w:rsidRDefault="007C52C4" w:rsidP="007C52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AE59D9">
              <w:t>125,2</w:t>
            </w:r>
          </w:p>
        </w:tc>
      </w:tr>
      <w:tr w:rsidR="007C52C4" w:rsidRPr="0000577E" w14:paraId="71D50CA4" w14:textId="77777777" w:rsidTr="00D161A2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02C47B7" w14:textId="13BD11CF" w:rsidR="007C52C4" w:rsidRPr="006F6F31" w:rsidRDefault="007C52C4" w:rsidP="007C52C4">
            <w:pPr>
              <w:spacing w:before="0" w:after="0" w:line="240" w:lineRule="auto"/>
              <w:ind w:left="176" w:firstLine="11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Jaja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DC7EC29" w14:textId="0E3BDA89" w:rsidR="007C52C4" w:rsidRPr="00F136B7" w:rsidRDefault="007C52C4" w:rsidP="007C52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145133">
              <w:t>129,1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9BB889B" w14:textId="263E3608" w:rsidR="007C52C4" w:rsidRPr="00F136B7" w:rsidRDefault="007C52C4" w:rsidP="007C52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D012DE">
              <w:t>105,7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A74867D" w14:textId="610D5A0B" w:rsidR="007C52C4" w:rsidRPr="00F136B7" w:rsidRDefault="007C52C4" w:rsidP="007C52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3F408D">
              <w:t>101,3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3583DA2" w14:textId="22D401A9" w:rsidR="007C52C4" w:rsidRPr="00F136B7" w:rsidRDefault="007C52C4" w:rsidP="007C52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AE59D9">
              <w:t>132,9</w:t>
            </w:r>
          </w:p>
        </w:tc>
      </w:tr>
      <w:tr w:rsidR="007C52C4" w:rsidRPr="0000577E" w14:paraId="319CB8CF" w14:textId="77777777" w:rsidTr="00D161A2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552DD47" w14:textId="3F432263" w:rsidR="007C52C4" w:rsidRPr="0000577E" w:rsidRDefault="007C52C4" w:rsidP="007C52C4">
            <w:pPr>
              <w:spacing w:before="0" w:after="0" w:line="240" w:lineRule="auto"/>
              <w:ind w:left="2" w:firstLine="142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Oleje i tłuszcze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6FF9D46" w14:textId="293B5F9C" w:rsidR="007C52C4" w:rsidRPr="00F136B7" w:rsidRDefault="007C52C4" w:rsidP="007C52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145133">
              <w:t>112,1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7414DEA" w14:textId="3BABA1D4" w:rsidR="007C52C4" w:rsidRPr="00F136B7" w:rsidRDefault="007C52C4" w:rsidP="007C52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D012DE">
              <w:t>94,1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F56C86C" w14:textId="58444384" w:rsidR="007C52C4" w:rsidRPr="00F136B7" w:rsidRDefault="007C52C4" w:rsidP="007C52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3F408D">
              <w:t>97,8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F53BCD7" w14:textId="3A506F7C" w:rsidR="007C52C4" w:rsidRPr="00F136B7" w:rsidRDefault="007C52C4" w:rsidP="007C52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AE59D9">
              <w:t>119,2</w:t>
            </w:r>
          </w:p>
        </w:tc>
      </w:tr>
      <w:tr w:rsidR="007C52C4" w:rsidRPr="0000577E" w14:paraId="26BEC2E9" w14:textId="77777777" w:rsidTr="00D161A2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46A9924" w14:textId="272136BF" w:rsidR="007C52C4" w:rsidRPr="0000577E" w:rsidRDefault="007C52C4" w:rsidP="007C52C4">
            <w:pPr>
              <w:spacing w:before="0" w:after="0" w:line="240" w:lineRule="auto"/>
              <w:ind w:left="2" w:firstLine="284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Tłuszcze roślinne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881DFE7" w14:textId="65CFB318" w:rsidR="007C52C4" w:rsidRPr="00F136B7" w:rsidRDefault="007C52C4" w:rsidP="007C52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145133">
              <w:t>120,6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9779B59" w14:textId="426C2273" w:rsidR="007C52C4" w:rsidRPr="00F136B7" w:rsidRDefault="007C52C4" w:rsidP="007C52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D012DE">
              <w:t>98,2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C8F9DE4" w14:textId="4DDF11E5" w:rsidR="007C52C4" w:rsidRPr="00F136B7" w:rsidRDefault="007C52C4" w:rsidP="007C52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3F408D">
              <w:t>97,7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CA917A3" w14:textId="3AD1BFA4" w:rsidR="007C52C4" w:rsidRPr="00F136B7" w:rsidRDefault="007C52C4" w:rsidP="007C52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AE59D9">
              <w:t>128,0</w:t>
            </w:r>
          </w:p>
        </w:tc>
      </w:tr>
      <w:tr w:rsidR="007C52C4" w:rsidRPr="0000577E" w14:paraId="797B902A" w14:textId="77777777" w:rsidTr="00D161A2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F482860" w14:textId="26BAD884" w:rsidR="007C52C4" w:rsidRPr="0000577E" w:rsidRDefault="007C52C4" w:rsidP="007C52C4">
            <w:pPr>
              <w:spacing w:before="0" w:after="0" w:line="240" w:lineRule="auto"/>
              <w:ind w:left="2" w:firstLine="284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Tłuszcze zwierzęce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E41F2E0" w14:textId="6C168E3C" w:rsidR="007C52C4" w:rsidRPr="00F136B7" w:rsidRDefault="007C52C4" w:rsidP="007C52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145133">
              <w:t>105,5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30F2291" w14:textId="497266D9" w:rsidR="007C52C4" w:rsidRPr="00F136B7" w:rsidRDefault="007C52C4" w:rsidP="007C52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D012DE">
              <w:t>90,7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6ADC814" w14:textId="01BE4A19" w:rsidR="007C52C4" w:rsidRPr="00F136B7" w:rsidRDefault="007C52C4" w:rsidP="007C52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3F408D">
              <w:t>97,9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3E171F9" w14:textId="1BB1B705" w:rsidR="007C52C4" w:rsidRPr="00F136B7" w:rsidRDefault="007C52C4" w:rsidP="007C52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AE59D9">
              <w:t>112,3</w:t>
            </w:r>
          </w:p>
        </w:tc>
      </w:tr>
      <w:tr w:rsidR="007C52C4" w:rsidRPr="0000577E" w14:paraId="3E9BE352" w14:textId="77777777" w:rsidTr="00D161A2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456A235" w14:textId="4BA225C3" w:rsidR="007C52C4" w:rsidRPr="0000577E" w:rsidRDefault="007C52C4" w:rsidP="007C52C4">
            <w:pPr>
              <w:spacing w:before="0" w:after="0" w:line="240" w:lineRule="auto"/>
              <w:ind w:firstLineChars="300" w:firstLine="57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 masło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A9983F9" w14:textId="385B90EE" w:rsidR="007C52C4" w:rsidRPr="00F136B7" w:rsidRDefault="007C52C4" w:rsidP="007C52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145133">
              <w:t>103,2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E68D48D" w14:textId="44E08134" w:rsidR="007C52C4" w:rsidRPr="00F136B7" w:rsidRDefault="007C52C4" w:rsidP="007C52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D012DE">
              <w:t>89,2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6AF110C" w14:textId="7C2D54A1" w:rsidR="007C52C4" w:rsidRPr="00F136B7" w:rsidRDefault="007C52C4" w:rsidP="007C52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3F408D">
              <w:t>97,7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52DBB73" w14:textId="0BC6F663" w:rsidR="007C52C4" w:rsidRPr="00F136B7" w:rsidRDefault="007C52C4" w:rsidP="007C52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AE59D9">
              <w:t>110,1</w:t>
            </w:r>
          </w:p>
        </w:tc>
      </w:tr>
      <w:tr w:rsidR="007C52C4" w:rsidRPr="0000577E" w14:paraId="5E134421" w14:textId="77777777" w:rsidTr="00D161A2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D6C905C" w14:textId="68A1F411" w:rsidR="007C52C4" w:rsidRPr="0000577E" w:rsidRDefault="007C52C4" w:rsidP="007C52C4">
            <w:pPr>
              <w:spacing w:before="0" w:after="0" w:line="240" w:lineRule="auto"/>
              <w:ind w:firstLineChars="100" w:firstLine="19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Owoce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8EB15E1" w14:textId="2BD3BB20" w:rsidR="007C52C4" w:rsidRPr="00F136B7" w:rsidRDefault="007C52C4" w:rsidP="007C52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145133">
              <w:t>114,1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DB32756" w14:textId="73C970B8" w:rsidR="007C52C4" w:rsidRPr="00F136B7" w:rsidRDefault="007C52C4" w:rsidP="007C52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D012DE">
              <w:t>108,9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CF8FCD6" w14:textId="7214A37E" w:rsidR="007C52C4" w:rsidRPr="00F136B7" w:rsidRDefault="007C52C4" w:rsidP="007C52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3F408D">
              <w:t>98,6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57087B7A" w14:textId="6AE6F6F3" w:rsidR="007C52C4" w:rsidRPr="00F136B7" w:rsidRDefault="007C52C4" w:rsidP="007C52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AE59D9">
              <w:t>115,6</w:t>
            </w:r>
          </w:p>
        </w:tc>
      </w:tr>
      <w:tr w:rsidR="007C52C4" w:rsidRPr="0000577E" w14:paraId="7122F21A" w14:textId="77777777" w:rsidTr="00D161A2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429817A" w14:textId="7D862814" w:rsidR="007C52C4" w:rsidRPr="0000577E" w:rsidRDefault="007C52C4" w:rsidP="007C52C4">
            <w:pPr>
              <w:spacing w:before="0" w:after="0" w:line="240" w:lineRule="auto"/>
              <w:ind w:firstLineChars="100" w:firstLine="19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Warzywa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758F6D7" w14:textId="74BE8B18" w:rsidR="007C52C4" w:rsidRPr="00F136B7" w:rsidRDefault="007C52C4" w:rsidP="007C52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145133">
              <w:t>121,4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B0287EC" w14:textId="11F631F7" w:rsidR="007C52C4" w:rsidRPr="00F136B7" w:rsidRDefault="007C52C4" w:rsidP="007C52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D012DE">
              <w:t>117,8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B253F35" w14:textId="1CD1050C" w:rsidR="007C52C4" w:rsidRPr="00F136B7" w:rsidRDefault="007C52C4" w:rsidP="007C52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3F408D">
              <w:t>98,4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EF678E5" w14:textId="399CB0F4" w:rsidR="007C52C4" w:rsidRPr="00F136B7" w:rsidRDefault="007C52C4" w:rsidP="007C52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AE59D9">
              <w:t>121,7</w:t>
            </w:r>
          </w:p>
        </w:tc>
      </w:tr>
      <w:tr w:rsidR="007C52C4" w:rsidRPr="0000577E" w14:paraId="12FFB15E" w14:textId="77777777" w:rsidTr="00D161A2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4AEC84E" w14:textId="407DC596" w:rsidR="007C52C4" w:rsidRPr="0000577E" w:rsidRDefault="007C52C4" w:rsidP="007C52C4">
            <w:pPr>
              <w:spacing w:before="0" w:after="0" w:line="240" w:lineRule="auto"/>
              <w:ind w:firstLineChars="100" w:firstLine="19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Cukier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04731BA" w14:textId="4CEB1B11" w:rsidR="007C52C4" w:rsidRPr="00F136B7" w:rsidRDefault="007C52C4" w:rsidP="007C52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145133">
              <w:t>167,1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64B7ACB" w14:textId="2CE79298" w:rsidR="007C52C4" w:rsidRPr="00F136B7" w:rsidRDefault="007C52C4" w:rsidP="007C52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D012DE">
              <w:t>99,9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8B2AFDC" w14:textId="19BB62F8" w:rsidR="007C52C4" w:rsidRPr="00F136B7" w:rsidRDefault="007C52C4" w:rsidP="007C52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3F408D">
              <w:t>100,1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7A117D42" w14:textId="4B3D510A" w:rsidR="007C52C4" w:rsidRPr="00F136B7" w:rsidRDefault="007C52C4" w:rsidP="007C52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AE59D9">
              <w:t>179,9</w:t>
            </w:r>
          </w:p>
        </w:tc>
      </w:tr>
      <w:tr w:rsidR="007C52C4" w:rsidRPr="0000577E" w14:paraId="195033A9" w14:textId="77777777" w:rsidTr="00D161A2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6442ADA" w14:textId="2DE55C0F" w:rsidR="007C52C4" w:rsidRPr="0000577E" w:rsidRDefault="007C52C4" w:rsidP="007C52C4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Napoje bezalkoholowe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02CE6E1" w14:textId="727A450C" w:rsidR="007C52C4" w:rsidRPr="00F136B7" w:rsidRDefault="007C52C4" w:rsidP="007C52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145133">
              <w:t>117,5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5A21EFA" w14:textId="4AEF9E18" w:rsidR="007C52C4" w:rsidRPr="00F136B7" w:rsidRDefault="007C52C4" w:rsidP="007C52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D012DE">
              <w:t>106,5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78B4378" w14:textId="44D0941E" w:rsidR="007C52C4" w:rsidRPr="00F136B7" w:rsidRDefault="007C52C4" w:rsidP="007C52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3F408D">
              <w:t>101,5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34A84CF4" w14:textId="0A5AC2A7" w:rsidR="007C52C4" w:rsidRPr="00F136B7" w:rsidRDefault="007C52C4" w:rsidP="007C52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AE59D9">
              <w:t>116,7</w:t>
            </w:r>
          </w:p>
        </w:tc>
      </w:tr>
      <w:tr w:rsidR="007C52C4" w:rsidRPr="0000577E" w14:paraId="4DA2510A" w14:textId="77777777" w:rsidTr="00D161A2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34DAACAB" w14:textId="2FCC93BC" w:rsidR="007C52C4" w:rsidRPr="0000577E" w:rsidRDefault="007C52C4" w:rsidP="007C52C4">
            <w:pPr>
              <w:spacing w:before="0" w:after="0" w:line="240" w:lineRule="auto"/>
              <w:ind w:firstLineChars="100" w:firstLine="19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41EE088" w14:textId="77777777" w:rsidR="007C52C4" w:rsidRPr="00F136B7" w:rsidRDefault="007C52C4" w:rsidP="007C52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F989506" w14:textId="77777777" w:rsidR="007C52C4" w:rsidRPr="00F136B7" w:rsidRDefault="007C52C4" w:rsidP="007C52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4B99FC4B" w14:textId="77777777" w:rsidR="007C52C4" w:rsidRPr="00F136B7" w:rsidRDefault="007C52C4" w:rsidP="007C52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  <w:tc>
          <w:tcPr>
            <w:tcW w:w="1559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6D709F7C" w14:textId="77777777" w:rsidR="007C52C4" w:rsidRPr="00F136B7" w:rsidRDefault="007C52C4" w:rsidP="007C52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</w:tr>
      <w:tr w:rsidR="007C52C4" w:rsidRPr="0000577E" w14:paraId="2A240141" w14:textId="77777777" w:rsidTr="00D161A2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70BBFBA" w14:textId="4DE6BF2B" w:rsidR="007C52C4" w:rsidRPr="0000577E" w:rsidRDefault="007C52C4" w:rsidP="007C52C4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Kawa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8C72D45" w14:textId="57B7D073" w:rsidR="007C52C4" w:rsidRPr="00F136B7" w:rsidRDefault="007C52C4" w:rsidP="007C52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145133">
              <w:t>119,9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C207CB8" w14:textId="6590E67E" w:rsidR="007C52C4" w:rsidRPr="00F136B7" w:rsidRDefault="007C52C4" w:rsidP="007C52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D012DE">
              <w:t>106,6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55D71B7" w14:textId="10CF1C71" w:rsidR="007C52C4" w:rsidRPr="00F136B7" w:rsidRDefault="007C52C4" w:rsidP="007C52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3F408D">
              <w:t>101,5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CE04F47" w14:textId="56EA4839" w:rsidR="007C52C4" w:rsidRPr="00F136B7" w:rsidRDefault="007C52C4" w:rsidP="007C52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AE59D9">
              <w:t>120,5</w:t>
            </w:r>
          </w:p>
        </w:tc>
      </w:tr>
      <w:tr w:rsidR="007C52C4" w:rsidRPr="0000577E" w14:paraId="01282D26" w14:textId="77777777" w:rsidTr="00D161A2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250E4B8" w14:textId="5754754D" w:rsidR="007C52C4" w:rsidRPr="0000577E" w:rsidRDefault="007C52C4" w:rsidP="007C52C4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Herbata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46332F9" w14:textId="41C4A59E" w:rsidR="007C52C4" w:rsidRPr="00F136B7" w:rsidRDefault="007C52C4" w:rsidP="007C52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145133">
              <w:t>113,0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CA742E9" w14:textId="02E75F92" w:rsidR="007C52C4" w:rsidRPr="00F136B7" w:rsidRDefault="007C52C4" w:rsidP="007C52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D012DE">
              <w:t>106,3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7BED74A" w14:textId="7482D0D9" w:rsidR="007C52C4" w:rsidRPr="00F136B7" w:rsidRDefault="007C52C4" w:rsidP="007C52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3F408D">
              <w:t>101,9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F55E1EA" w14:textId="74E19E73" w:rsidR="007C52C4" w:rsidRPr="00F136B7" w:rsidRDefault="007C52C4" w:rsidP="007C52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AE59D9">
              <w:t>112,1</w:t>
            </w:r>
          </w:p>
        </w:tc>
      </w:tr>
      <w:tr w:rsidR="007C52C4" w:rsidRPr="0000577E" w14:paraId="1904595A" w14:textId="77777777" w:rsidTr="00D161A2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D58BFB3" w14:textId="4A9B5804" w:rsidR="007C52C4" w:rsidRPr="0000577E" w:rsidRDefault="007C52C4" w:rsidP="007C52C4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Kakao i czekolada w proszku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0BF3F5F" w14:textId="30127012" w:rsidR="007C52C4" w:rsidRPr="00F136B7" w:rsidRDefault="007C52C4" w:rsidP="007C52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145133">
              <w:t>123,7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3EF02F1" w14:textId="014A17D2" w:rsidR="007C52C4" w:rsidRPr="00F136B7" w:rsidRDefault="007C52C4" w:rsidP="007C52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D012DE">
              <w:t>109,1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350B2D1" w14:textId="5992FEB4" w:rsidR="007C52C4" w:rsidRPr="00F136B7" w:rsidRDefault="007C52C4" w:rsidP="007C52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3F408D">
              <w:t>101,4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9E8B88C" w14:textId="0E88A9A0" w:rsidR="007C52C4" w:rsidRPr="00F136B7" w:rsidRDefault="007C52C4" w:rsidP="007C52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AE59D9">
              <w:t>122,3</w:t>
            </w:r>
          </w:p>
        </w:tc>
      </w:tr>
      <w:tr w:rsidR="007C52C4" w:rsidRPr="0000577E" w14:paraId="395FA2F2" w14:textId="77777777" w:rsidTr="00D161A2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6E495CE" w14:textId="5A394B33" w:rsidR="007C52C4" w:rsidRPr="0000577E" w:rsidRDefault="007C52C4" w:rsidP="007C52C4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Wody mineralne lub źródlane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A53DDF3" w14:textId="4E623BEE" w:rsidR="007C52C4" w:rsidRPr="00F136B7" w:rsidRDefault="007C52C4" w:rsidP="007C52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145133">
              <w:t>115,2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E766C26" w14:textId="1280741D" w:rsidR="007C52C4" w:rsidRPr="00F136B7" w:rsidRDefault="007C52C4" w:rsidP="007C52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D012DE">
              <w:t>104,5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01FC279" w14:textId="7742328D" w:rsidR="007C52C4" w:rsidRPr="00F136B7" w:rsidRDefault="007C52C4" w:rsidP="007C52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3F408D">
              <w:t>100,7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D747F8A" w14:textId="2BE01EBE" w:rsidR="007C52C4" w:rsidRPr="00F136B7" w:rsidRDefault="007C52C4" w:rsidP="007C52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AE59D9">
              <w:t>115,6</w:t>
            </w:r>
          </w:p>
        </w:tc>
      </w:tr>
      <w:tr w:rsidR="007C52C4" w:rsidRPr="0000577E" w14:paraId="7DA5A97B" w14:textId="77777777" w:rsidTr="00D161A2">
        <w:trPr>
          <w:trHeight w:val="317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4FAEC37" w14:textId="18D18053" w:rsidR="007C52C4" w:rsidRPr="0000577E" w:rsidRDefault="007C52C4" w:rsidP="007C52C4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Soki owocowe i warzywne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944CCB3" w14:textId="29A1E7B0" w:rsidR="007C52C4" w:rsidRPr="00F136B7" w:rsidRDefault="007C52C4" w:rsidP="007C52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145133">
              <w:t>117,8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F6DDD3F" w14:textId="64F33613" w:rsidR="007C52C4" w:rsidRPr="00F136B7" w:rsidRDefault="007C52C4" w:rsidP="007C52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D012DE">
              <w:t>107,9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4CD9B24" w14:textId="419A5265" w:rsidR="007C52C4" w:rsidRPr="00F136B7" w:rsidRDefault="007C52C4" w:rsidP="007C52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3F408D">
              <w:t>102,4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3EC5AB97" w14:textId="50081AAA" w:rsidR="007C52C4" w:rsidRPr="00F136B7" w:rsidRDefault="007C52C4" w:rsidP="007C52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AE59D9">
              <w:t>113,8</w:t>
            </w:r>
          </w:p>
        </w:tc>
      </w:tr>
      <w:tr w:rsidR="007C52C4" w:rsidRPr="0000577E" w14:paraId="4166C5F0" w14:textId="77777777" w:rsidTr="00D161A2">
        <w:trPr>
          <w:trHeight w:val="608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1EEA355" w14:textId="0849A265" w:rsidR="007C52C4" w:rsidRPr="0000577E" w:rsidRDefault="007C52C4" w:rsidP="007C52C4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lastRenderedPageBreak/>
              <w:t>NAPOJE ALKOHOLOWE I WYROBY TYTONIOWE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AFCA26A" w14:textId="434216B1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145133">
              <w:t>112,4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8EF6845" w14:textId="616E50CC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D012DE">
              <w:t>106,6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37FD58A" w14:textId="5857BA3E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3F408D">
              <w:t>101,0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A2FEAFF" w14:textId="61F3DC13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AE59D9">
              <w:t>111,3</w:t>
            </w:r>
          </w:p>
        </w:tc>
      </w:tr>
      <w:tr w:rsidR="007C52C4" w:rsidRPr="0000577E" w14:paraId="446FF849" w14:textId="77777777" w:rsidTr="00D161A2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039508E" w14:textId="50DD049F" w:rsidR="007C52C4" w:rsidRPr="0000577E" w:rsidRDefault="007C52C4" w:rsidP="007C52C4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Napoje alkoholowe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1D429B5" w14:textId="596D5047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145133">
              <w:t>114,3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350E198" w14:textId="601E829E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D012DE">
              <w:t>107,4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0EB39B8" w14:textId="3890B64A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3F408D">
              <w:t>101,2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B1215D8" w14:textId="634EA974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AE59D9">
              <w:t>113,1</w:t>
            </w:r>
          </w:p>
        </w:tc>
      </w:tr>
      <w:tr w:rsidR="007C52C4" w:rsidRPr="0000577E" w14:paraId="2ADC97E1" w14:textId="77777777" w:rsidTr="00D161A2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694E369" w14:textId="10D44946" w:rsidR="007C52C4" w:rsidRPr="0000577E" w:rsidRDefault="007C52C4" w:rsidP="007C52C4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Wyroby tytoniowe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8E4F348" w14:textId="51AD94AD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145133">
              <w:t>106,9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255FD94" w14:textId="0D85BF71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D012DE">
              <w:t>104,4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7EDEA3D" w14:textId="22ADFF97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3F408D">
              <w:t>100,6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D3FE6F8" w14:textId="5BC7BE33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AE59D9">
              <w:t>106,4</w:t>
            </w:r>
          </w:p>
        </w:tc>
      </w:tr>
      <w:tr w:rsidR="007C52C4" w:rsidRPr="0000577E" w14:paraId="07931B0C" w14:textId="77777777" w:rsidTr="00D161A2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BBB519A" w14:textId="4AEC9B5A" w:rsidR="007C52C4" w:rsidRPr="0000577E" w:rsidRDefault="007C52C4" w:rsidP="007C52C4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ODZIEŻ I OBUWIE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C366A00" w14:textId="0B2D855F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145133">
              <w:t>108,1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E8D2897" w14:textId="5F0E15EF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D012DE">
              <w:t>103,4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85AF13D" w14:textId="0832FB02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3F408D">
              <w:t>103,3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3E57678" w14:textId="18D89C6C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AE59D9">
              <w:t>107,2</w:t>
            </w:r>
          </w:p>
        </w:tc>
      </w:tr>
      <w:tr w:rsidR="007C52C4" w:rsidRPr="0000577E" w14:paraId="2F69CB50" w14:textId="77777777" w:rsidTr="00D161A2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31814698" w14:textId="019A623E" w:rsidR="007C52C4" w:rsidRPr="0000577E" w:rsidRDefault="007C52C4" w:rsidP="007C52C4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77E07A4" w14:textId="77777777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8F7F0ED" w14:textId="61F21942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6AE27F79" w14:textId="77777777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559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0E413AD3" w14:textId="77777777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</w:tr>
      <w:tr w:rsidR="007C52C4" w:rsidRPr="0000577E" w14:paraId="56FE5080" w14:textId="77777777" w:rsidTr="00D161A2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8A97B75" w14:textId="0EEA99B6" w:rsidR="007C52C4" w:rsidRPr="0000577E" w:rsidRDefault="007C52C4" w:rsidP="007C52C4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Odzież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8F1DE3D" w14:textId="6C623CCA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145133">
              <w:t>108,2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1E7C6D8" w14:textId="3A6C6165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D012DE">
              <w:t>103,3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3C40989" w14:textId="26D42337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3F408D">
              <w:t>102,9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2AEA809" w14:textId="48F5924E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AE59D9">
              <w:t>107,5</w:t>
            </w:r>
          </w:p>
        </w:tc>
      </w:tr>
      <w:tr w:rsidR="007C52C4" w:rsidRPr="0000577E" w14:paraId="3430594C" w14:textId="77777777" w:rsidTr="00D161A2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5631411" w14:textId="7B45969A" w:rsidR="007C52C4" w:rsidRPr="0000577E" w:rsidRDefault="007C52C4" w:rsidP="007C52C4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Obuwie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505BAA5" w14:textId="0FC302D4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145133">
              <w:t>107,3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7D6507D" w14:textId="6AE124EC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D012DE">
              <w:t>104,5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3DAB1AF" w14:textId="3357C441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3F408D">
              <w:t>104,6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7DF8488" w14:textId="0FFAA796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AE59D9">
              <w:t>106,0</w:t>
            </w:r>
          </w:p>
        </w:tc>
      </w:tr>
      <w:tr w:rsidR="007C52C4" w:rsidRPr="0000577E" w14:paraId="26FAD48C" w14:textId="77777777" w:rsidTr="00D161A2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DDE7B4C" w14:textId="65ABEBCB" w:rsidR="007C52C4" w:rsidRPr="0000577E" w:rsidRDefault="007C52C4" w:rsidP="007C52C4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MIESZKANIE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B2CDF6A" w14:textId="475032CA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145133">
              <w:t>117,2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3839FF4" w14:textId="5A526BA4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D012DE">
              <w:t>107,9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B9C2132" w14:textId="4910D232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3F408D">
              <w:t>100,3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7FB22E90" w14:textId="1DFBD287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AE59D9">
              <w:t>119,1</w:t>
            </w:r>
          </w:p>
        </w:tc>
      </w:tr>
      <w:tr w:rsidR="007C52C4" w:rsidRPr="0000577E" w14:paraId="7F31B848" w14:textId="77777777" w:rsidTr="00D161A2">
        <w:trPr>
          <w:trHeight w:val="602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FB8D0FA" w14:textId="7EFAD8FA" w:rsidR="007C52C4" w:rsidRPr="0000577E" w:rsidRDefault="007C52C4" w:rsidP="007C52C4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UŻYTKOWANIE MIESZKANIA LUB DOMU I NOŚNIKI ENERGII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0360A04" w14:textId="6AB95CED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145133">
              <w:t>118,2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42B3DC0" w14:textId="26F860CD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D012DE">
              <w:t>109,0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9ECEA28" w14:textId="255CA72D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3F408D">
              <w:t>100,2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0DFE097" w14:textId="60C83EE3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AE59D9">
              <w:t>120,5</w:t>
            </w:r>
          </w:p>
        </w:tc>
      </w:tr>
      <w:tr w:rsidR="007C52C4" w:rsidRPr="0000577E" w14:paraId="44BE6DED" w14:textId="77777777" w:rsidTr="00D161A2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3177A2E2" w14:textId="033F8FF9" w:rsidR="007C52C4" w:rsidRPr="0000577E" w:rsidRDefault="007C52C4" w:rsidP="007C52C4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5B09456" w14:textId="77777777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2379815" w14:textId="5E32EB3A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59D24C99" w14:textId="77777777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559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73D163DE" w14:textId="77777777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</w:tr>
      <w:tr w:rsidR="007C52C4" w:rsidRPr="0000577E" w14:paraId="0731DDDE" w14:textId="77777777" w:rsidTr="00D161A2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88BFA15" w14:textId="123F8C66" w:rsidR="007C52C4" w:rsidRPr="0000577E" w:rsidRDefault="007C52C4" w:rsidP="007C52C4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Opłaty na rzecz właścicieli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D05E16E" w14:textId="642EDF5D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145133">
              <w:t>114,2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5A5FEB8" w14:textId="21A6535E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D012DE">
              <w:t>103,5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C29B6CE" w14:textId="6E86291C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3F408D">
              <w:t>100,3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756CE23" w14:textId="7D216CFE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AE59D9">
              <w:t>116,7</w:t>
            </w:r>
          </w:p>
        </w:tc>
      </w:tr>
      <w:tr w:rsidR="007C52C4" w:rsidRPr="0000577E" w14:paraId="79719513" w14:textId="77777777" w:rsidTr="00D161A2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F1944DF" w14:textId="50A96BE9" w:rsidR="007C52C4" w:rsidRPr="0000577E" w:rsidRDefault="007C52C4" w:rsidP="007C52C4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Zaopatrywanie w wodę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773F3D5" w14:textId="753BE8DF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145133">
              <w:t>106,2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65DFD89" w14:textId="04D90E26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D012DE">
              <w:t>104,3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ED42B5C" w14:textId="2BE4071E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3F408D">
              <w:t>100,6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C906A46" w14:textId="065F4703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AE59D9">
              <w:t>105,1</w:t>
            </w:r>
          </w:p>
        </w:tc>
      </w:tr>
      <w:tr w:rsidR="007C52C4" w:rsidRPr="0000577E" w14:paraId="393E08A5" w14:textId="77777777" w:rsidTr="00D161A2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570EBA5" w14:textId="5128371F" w:rsidR="007C52C4" w:rsidRPr="0000577E" w:rsidRDefault="007C52C4" w:rsidP="007C52C4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Wywóz śmieci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80CE898" w14:textId="1661970B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145133">
              <w:t>108,6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243C5EB" w14:textId="160088D8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D012DE">
              <w:t>106,2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D0C92C6" w14:textId="65F1CBC2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3F408D">
              <w:t>100,7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76679DED" w14:textId="1033DF96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AE59D9">
              <w:t>108,3</w:t>
            </w:r>
          </w:p>
        </w:tc>
      </w:tr>
      <w:tr w:rsidR="007C52C4" w:rsidRPr="0000577E" w14:paraId="474DB093" w14:textId="77777777" w:rsidTr="00D161A2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BDE6A8D" w14:textId="7E62475C" w:rsidR="007C52C4" w:rsidRPr="0000577E" w:rsidRDefault="007C52C4" w:rsidP="007C52C4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kanalizacyjne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EAA5713" w14:textId="38EC475B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145133">
              <w:t>109,4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7DB420E" w14:textId="2D8E936C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D012DE">
              <w:t>104,0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181D7DF" w14:textId="0822C4B8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3F408D">
              <w:t>100,3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D43561D" w14:textId="31153863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AE59D9">
              <w:t>109,7</w:t>
            </w:r>
          </w:p>
        </w:tc>
      </w:tr>
      <w:tr w:rsidR="007C52C4" w:rsidRPr="0000577E" w14:paraId="02512A59" w14:textId="77777777" w:rsidTr="00D161A2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A7BC794" w14:textId="3002B32E" w:rsidR="007C52C4" w:rsidRPr="0000577E" w:rsidRDefault="007C52C4" w:rsidP="007C52C4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Nośniki energii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9A439E1" w14:textId="5B7A370A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145133">
              <w:t>123,5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C4D40A9" w14:textId="51BA5E9D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D012DE">
              <w:t>111,6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AB657A7" w14:textId="38E18842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3F408D">
              <w:t>99,7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04D8DB7" w14:textId="1620FEF7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AE59D9">
              <w:t>127,5</w:t>
            </w:r>
          </w:p>
        </w:tc>
      </w:tr>
      <w:tr w:rsidR="007C52C4" w:rsidRPr="0000577E" w14:paraId="5797DD1F" w14:textId="77777777" w:rsidTr="00D161A2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ED240A4" w14:textId="1CFE2171" w:rsidR="007C52C4" w:rsidRPr="0000577E" w:rsidRDefault="007C52C4" w:rsidP="007C52C4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Energia elektryczna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306C924" w14:textId="7A9E5152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145133">
              <w:t>122,4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65F5AB3" w14:textId="75CC98B4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D012DE">
              <w:t>122,3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32738BA" w14:textId="3F351568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3F408D">
              <w:t>100,0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72B81E25" w14:textId="0AE20AC6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AE59D9">
              <w:t>122,5</w:t>
            </w:r>
          </w:p>
        </w:tc>
      </w:tr>
      <w:tr w:rsidR="007C52C4" w:rsidRPr="0000577E" w14:paraId="46B47C5A" w14:textId="77777777" w:rsidTr="00D161A2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80AC926" w14:textId="5B8B1313" w:rsidR="007C52C4" w:rsidRPr="0000577E" w:rsidRDefault="007C52C4" w:rsidP="007C52C4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Gaz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0D39D4E" w14:textId="26A2BD10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145133">
              <w:t>115,3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146A5C1" w14:textId="450B3244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D012DE">
              <w:t>116,9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E51D6F2" w14:textId="728310EB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3F408D">
              <w:t>99,7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54AFE917" w14:textId="1CC3F485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AE59D9">
              <w:t>117,7</w:t>
            </w:r>
          </w:p>
        </w:tc>
      </w:tr>
      <w:tr w:rsidR="007C52C4" w:rsidRPr="0000577E" w14:paraId="37ED3CBA" w14:textId="77777777" w:rsidTr="00D161A2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5136E27" w14:textId="02FFABF8" w:rsidR="007C52C4" w:rsidRPr="0000577E" w:rsidRDefault="007C52C4" w:rsidP="007C52C4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Opał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5757F66" w14:textId="4C3BD578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145133">
              <w:t>119,6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7A52C7F" w14:textId="599444BA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D012DE">
              <w:t>86,8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6A8BFB5" w14:textId="292CF4EB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3F408D">
              <w:t>97,4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2CF45BE" w14:textId="24885AB3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AE59D9">
              <w:t>140,2</w:t>
            </w:r>
          </w:p>
        </w:tc>
      </w:tr>
      <w:tr w:rsidR="007C52C4" w:rsidRPr="0000577E" w14:paraId="733EDB8D" w14:textId="77777777" w:rsidTr="00D161A2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33F7740" w14:textId="142708EB" w:rsidR="007C52C4" w:rsidRPr="0000577E" w:rsidRDefault="007C52C4" w:rsidP="007C52C4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Energia cieplna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4CE9742" w14:textId="2E794173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145133">
              <w:t>140,3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48DA3FC" w14:textId="281D6E3C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D012DE">
              <w:t>115,2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8D8A855" w14:textId="3CBCA46D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3F408D">
              <w:t>101,2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ABE77AE" w14:textId="1E0C4A57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AE59D9">
              <w:t>139,3</w:t>
            </w:r>
          </w:p>
        </w:tc>
      </w:tr>
      <w:tr w:rsidR="007C52C4" w:rsidRPr="0000577E" w14:paraId="2F5CFE29" w14:textId="77777777" w:rsidTr="00D161A2">
        <w:trPr>
          <w:trHeight w:val="777"/>
        </w:trPr>
        <w:tc>
          <w:tcPr>
            <w:tcW w:w="3048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D799BAB" w14:textId="37DF6266" w:rsidR="007C52C4" w:rsidRPr="0000577E" w:rsidRDefault="007C52C4" w:rsidP="007C52C4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WYPOSAŻENIE MIESZKANIA I PROWADZENIE GOSPODARSTWA DOMOWEGO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14:paraId="4D55DB3E" w14:textId="7CD09EFB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145133">
              <w:t>113,4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14:paraId="71C8B77B" w14:textId="0C1AC566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D012DE">
              <w:t>104,0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C33E158" w14:textId="2BFCC742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3F408D">
              <w:t>100,8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D58C9F5" w14:textId="588C9FC1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AE59D9">
              <w:t>113,7</w:t>
            </w:r>
          </w:p>
        </w:tc>
      </w:tr>
      <w:tr w:rsidR="007C52C4" w:rsidRPr="0000577E" w14:paraId="200B2D71" w14:textId="77777777" w:rsidTr="00D161A2">
        <w:trPr>
          <w:trHeight w:val="255"/>
        </w:trPr>
        <w:tc>
          <w:tcPr>
            <w:tcW w:w="3048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1D8F3C58" w14:textId="0A4E0210" w:rsidR="007C52C4" w:rsidRPr="0000577E" w:rsidRDefault="007C52C4" w:rsidP="007C52C4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B0AC075" w14:textId="77777777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685FCBC" w14:textId="46362015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14:paraId="5D3D5C90" w14:textId="77777777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559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1614D6DC" w14:textId="77777777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</w:tr>
      <w:tr w:rsidR="007C52C4" w:rsidRPr="0000577E" w14:paraId="3215D607" w14:textId="77777777" w:rsidTr="00D161A2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7DB154D" w14:textId="5C0BD825" w:rsidR="007C52C4" w:rsidRPr="0000577E" w:rsidRDefault="007C52C4" w:rsidP="007C52C4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Meble, artykuły dekoracyjne, </w:t>
            </w: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br/>
              <w:t>sprzęt oświetleniowy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ACD0F3A" w14:textId="6A700AF4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145133">
              <w:t>112,3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7CDFF43" w14:textId="7A13861C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D012DE">
              <w:t>102,4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4C662FE" w14:textId="1B750AC4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3F408D">
              <w:t>101,2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9D05FD9" w14:textId="25D99924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AE59D9">
              <w:t>112,8</w:t>
            </w:r>
          </w:p>
        </w:tc>
      </w:tr>
      <w:tr w:rsidR="007C52C4" w:rsidRPr="0000577E" w14:paraId="736D850E" w14:textId="77777777" w:rsidTr="00D161A2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AC0A6C9" w14:textId="5AADC09E" w:rsidR="007C52C4" w:rsidRPr="0000577E" w:rsidRDefault="007C52C4" w:rsidP="007C52C4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Urządzenia gospodarstwa domowego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BCB1123" w14:textId="67611193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145133">
              <w:t>106,7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85D3452" w14:textId="5A0CD8E1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D012DE">
              <w:t>101,1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AAD0802" w14:textId="742AC83B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3F408D">
              <w:t>99,7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B18DC84" w14:textId="27D4AE61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AE59D9">
              <w:t>106,9</w:t>
            </w:r>
          </w:p>
        </w:tc>
      </w:tr>
      <w:tr w:rsidR="007C52C4" w:rsidRPr="0000577E" w14:paraId="324D6E2D" w14:textId="77777777" w:rsidTr="00D161A2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B966F75" w14:textId="1C0C86C9" w:rsidR="007C52C4" w:rsidRPr="0000577E" w:rsidRDefault="007C52C4" w:rsidP="007C52C4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Środki czyszczące i konserwujące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53EC1A1" w14:textId="11EC1390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145133">
              <w:t>118,9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3972D6F" w14:textId="39E9218E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D012DE">
              <w:t>108,3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9B6BD09" w14:textId="28508721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3F408D">
              <w:t>102,0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27EE794" w14:textId="253290D6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AE59D9">
              <w:t>117,8</w:t>
            </w:r>
          </w:p>
        </w:tc>
      </w:tr>
      <w:tr w:rsidR="007C52C4" w:rsidRPr="0000577E" w14:paraId="43B064E0" w14:textId="77777777" w:rsidTr="00D161A2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F88754F" w14:textId="1335DE78" w:rsidR="007C52C4" w:rsidRPr="0000577E" w:rsidRDefault="007C52C4" w:rsidP="007C52C4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związane z prowadzeniem gospodarstwa domowego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109440C" w14:textId="28B74904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145133">
              <w:t>119,3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B844CDD" w14:textId="3FB91B0E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D012DE">
              <w:t>106,5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D857F39" w14:textId="345CD508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3F408D">
              <w:t>100,6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556E6561" w14:textId="1FEB342A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AE59D9">
              <w:t>119,8</w:t>
            </w:r>
          </w:p>
        </w:tc>
      </w:tr>
      <w:tr w:rsidR="007C52C4" w:rsidRPr="0000577E" w14:paraId="2EFE9FCD" w14:textId="77777777" w:rsidTr="00D161A2">
        <w:trPr>
          <w:trHeight w:val="398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11AABBB" w14:textId="7E8BAEC7" w:rsidR="007C52C4" w:rsidRPr="0000577E" w:rsidRDefault="007C52C4" w:rsidP="007C52C4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ZDROWIE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73B1447" w14:textId="1A78DFCB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145133">
              <w:t>109,5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085BE7D" w14:textId="3B4FB317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D012DE">
              <w:t>103,9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5E97AF4" w14:textId="686557CA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3F408D">
              <w:t>100,6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91ECFAA" w14:textId="1D3D019B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AE59D9">
              <w:t>110,0</w:t>
            </w:r>
          </w:p>
        </w:tc>
      </w:tr>
      <w:tr w:rsidR="007C52C4" w:rsidRPr="0000577E" w14:paraId="607346A1" w14:textId="77777777" w:rsidTr="00D161A2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79455AC7" w14:textId="219FC606" w:rsidR="007C52C4" w:rsidRPr="0000577E" w:rsidRDefault="007C52C4" w:rsidP="007C52C4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4B8864A" w14:textId="77777777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604CAC7" w14:textId="4E519EC0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60E424E9" w14:textId="77777777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559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2B68D8B6" w14:textId="77777777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</w:tr>
      <w:tr w:rsidR="007C52C4" w:rsidRPr="0000577E" w14:paraId="04FC453A" w14:textId="77777777" w:rsidTr="00D161A2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169760A" w14:textId="0CEB017C" w:rsidR="007C52C4" w:rsidRPr="0000577E" w:rsidRDefault="007C52C4" w:rsidP="007C52C4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Wyroby farmaceutyczne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5E23886" w14:textId="2A2E3136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145133">
              <w:t>107,0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29F2CD1" w14:textId="7B964C5F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D012DE">
              <w:t>102,9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F873A59" w14:textId="12E5CFF4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3F408D">
              <w:t>100,6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1D63BCD" w14:textId="487362B0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AE59D9">
              <w:t>107,2</w:t>
            </w:r>
          </w:p>
        </w:tc>
      </w:tr>
      <w:tr w:rsidR="007C52C4" w:rsidRPr="0000577E" w14:paraId="3B3FA7BE" w14:textId="77777777" w:rsidTr="00D161A2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CF88641" w14:textId="00C490F2" w:rsidR="007C52C4" w:rsidRPr="0000577E" w:rsidRDefault="007C52C4" w:rsidP="007C52C4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Urządzenia i sprzęt terapeutyczny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54350B1" w14:textId="49229C83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145133">
              <w:t>107,7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27B716A" w14:textId="4FFCE29B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D012DE">
              <w:t>101,8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4BAC48E" w14:textId="156788E1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3F408D">
              <w:t>100,5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5C133548" w14:textId="0D9DC971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AE59D9">
              <w:t>108,1</w:t>
            </w:r>
          </w:p>
        </w:tc>
      </w:tr>
      <w:tr w:rsidR="007C52C4" w:rsidRPr="0000577E" w14:paraId="07D39AEC" w14:textId="77777777" w:rsidTr="00D161A2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412FE77" w14:textId="69B03370" w:rsidR="007C52C4" w:rsidRPr="0000577E" w:rsidRDefault="007C52C4" w:rsidP="007C52C4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lekarskie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7B8D7EC" w14:textId="4FDB3AC2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145133">
              <w:t>114,3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9405785" w14:textId="338E2528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D012DE">
              <w:t>106,1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46A5A8A" w14:textId="3FFACCEC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3F408D">
              <w:t>101,0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3F203613" w14:textId="79459CCF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AE59D9">
              <w:t>115,3</w:t>
            </w:r>
          </w:p>
        </w:tc>
      </w:tr>
      <w:tr w:rsidR="007C52C4" w:rsidRPr="0000577E" w14:paraId="27F19AD8" w14:textId="77777777" w:rsidTr="00D161A2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BEB12CB" w14:textId="7CC87561" w:rsidR="007C52C4" w:rsidRPr="0000577E" w:rsidRDefault="007C52C4" w:rsidP="007C52C4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stomatologiczne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43CE563" w14:textId="286A1745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145133">
              <w:t>115,1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F38F989" w14:textId="6F3448FE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D012DE">
              <w:t>106,8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7C9A5D5" w14:textId="13944185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3F408D">
              <w:t>100,9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DEBA489" w14:textId="7E9DAA34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AE59D9">
              <w:t>115,8</w:t>
            </w:r>
          </w:p>
        </w:tc>
      </w:tr>
      <w:tr w:rsidR="007C52C4" w:rsidRPr="0000577E" w14:paraId="63C200DC" w14:textId="77777777" w:rsidTr="00D161A2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ACE0F55" w14:textId="4DD49BD0" w:rsidR="007C52C4" w:rsidRPr="0000577E" w:rsidRDefault="007C52C4" w:rsidP="007C52C4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szpitalne i sanatoryjne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E2F18EE" w14:textId="090B7009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145133">
              <w:t>115,0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FDC2F69" w14:textId="43E133D5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D012DE">
              <w:t>109,2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D13BDE4" w14:textId="39A23F3E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3F408D">
              <w:t>100,4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3968994A" w14:textId="01979A96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AE59D9">
              <w:t>116,7</w:t>
            </w:r>
          </w:p>
        </w:tc>
      </w:tr>
      <w:tr w:rsidR="007C52C4" w:rsidRPr="0000577E" w14:paraId="2725BAE6" w14:textId="77777777" w:rsidTr="00D161A2">
        <w:trPr>
          <w:trHeight w:val="360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4A7EFE2" w14:textId="3C540CA6" w:rsidR="007C52C4" w:rsidRPr="0000577E" w:rsidRDefault="007C52C4" w:rsidP="007C52C4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TRANSPORT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9AA8385" w14:textId="16D5C511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145133">
              <w:t>104,6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D847E06" w14:textId="318E3A16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D012DE">
              <w:t>99,9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EE39DEB" w14:textId="206102A5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3F408D">
              <w:t>100,8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5D2E3662" w14:textId="30120C30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AE59D9">
              <w:t>111,6</w:t>
            </w:r>
          </w:p>
        </w:tc>
      </w:tr>
      <w:tr w:rsidR="007C52C4" w:rsidRPr="0000577E" w14:paraId="35393443" w14:textId="77777777" w:rsidTr="00D161A2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6D7FC186" w14:textId="6E706FCE" w:rsidR="007C52C4" w:rsidRPr="0000577E" w:rsidRDefault="007C52C4" w:rsidP="007C52C4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93025D1" w14:textId="77777777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727B1BF" w14:textId="39E81BEA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38DAB8AA" w14:textId="77777777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559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39EB2827" w14:textId="77777777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</w:tr>
      <w:tr w:rsidR="007C52C4" w:rsidRPr="0000577E" w14:paraId="24D338C3" w14:textId="77777777" w:rsidTr="00D161A2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E96C2A2" w14:textId="019B31B3" w:rsidR="007C52C4" w:rsidRPr="0000577E" w:rsidRDefault="007C52C4" w:rsidP="007C52C4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Środki transportu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8B5A7F4" w14:textId="21F5CEB5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145133">
              <w:t>104,7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BF91315" w14:textId="38573150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D012DE">
              <w:t>101,6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D5DE57E" w14:textId="44AF349B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3F408D">
              <w:t>100,0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639FCF3" w14:textId="3F6A60E9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AE59D9">
              <w:t>106,6</w:t>
            </w:r>
          </w:p>
        </w:tc>
      </w:tr>
      <w:tr w:rsidR="007C52C4" w:rsidRPr="0000577E" w14:paraId="32AAF537" w14:textId="77777777" w:rsidTr="00D161A2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6355C84" w14:textId="3D0CDA87" w:rsidR="007C52C4" w:rsidRPr="0000577E" w:rsidRDefault="007C52C4" w:rsidP="007C52C4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 samochody osobowe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82B1F53" w14:textId="6E07ABB3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145133">
              <w:t>104,6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95D9829" w14:textId="040BA34E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D012DE">
              <w:t>101,4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6A30AAC" w14:textId="1081EEC9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3F408D">
              <w:t>100,0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7DD6804" w14:textId="6F1496F5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AE59D9">
              <w:t>106,4</w:t>
            </w:r>
          </w:p>
        </w:tc>
      </w:tr>
      <w:tr w:rsidR="007C52C4" w:rsidRPr="0000577E" w14:paraId="21D6EA80" w14:textId="77777777" w:rsidTr="00D161A2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A3EC5C8" w14:textId="6E4E7F23" w:rsidR="007C52C4" w:rsidRPr="0000577E" w:rsidRDefault="007C52C4" w:rsidP="007C52C4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Paliwa do prywatnych środków transportu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536800B" w14:textId="3752E9D7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145133">
              <w:t>99,9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6DAFF8A" w14:textId="4D84A7A0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D012DE">
              <w:t>98,2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A8A06EF" w14:textId="63B24BA4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3F408D">
              <w:t>98,8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3C38C256" w14:textId="03F0221A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AE59D9">
              <w:t>111,1</w:t>
            </w:r>
          </w:p>
        </w:tc>
      </w:tr>
      <w:tr w:rsidR="007C52C4" w:rsidRPr="0000577E" w14:paraId="2D1D99C8" w14:textId="77777777" w:rsidTr="00D161A2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CEEE387" w14:textId="74B459C6" w:rsidR="007C52C4" w:rsidRPr="0000577E" w:rsidRDefault="007C52C4" w:rsidP="007C52C4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Olej napędowy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39B8046" w14:textId="02E1A1AB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145133">
              <w:t>94,0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F94A2D1" w14:textId="751F791E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D012DE">
              <w:t>87,5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4371E45" w14:textId="4A0CBC60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3F408D">
              <w:t>95,0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5190F7BC" w14:textId="2E5904E8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AE59D9">
              <w:t>113,8</w:t>
            </w:r>
          </w:p>
        </w:tc>
      </w:tr>
      <w:tr w:rsidR="007C52C4" w:rsidRPr="0000577E" w14:paraId="604220CA" w14:textId="77777777" w:rsidTr="00D161A2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3A1609A" w14:textId="7A868868" w:rsidR="007C52C4" w:rsidRPr="0000577E" w:rsidRDefault="007C52C4" w:rsidP="007C52C4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Benzyna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103D0B5" w14:textId="2503D851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145133">
              <w:t>105,8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A6A84A6" w14:textId="5376657D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D012DE">
              <w:t>103,7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36FA66C" w14:textId="65A39AFF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3F408D">
              <w:t>101,0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D508070" w14:textId="281DFA5F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AE59D9">
              <w:t>112,0</w:t>
            </w:r>
          </w:p>
        </w:tc>
      </w:tr>
      <w:tr w:rsidR="007C52C4" w:rsidRPr="0000577E" w14:paraId="2F47523D" w14:textId="77777777" w:rsidTr="00D161A2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3F0BE19" w14:textId="307F2116" w:rsidR="007C52C4" w:rsidRPr="0000577E" w:rsidRDefault="007C52C4" w:rsidP="007C52C4">
            <w:pPr>
              <w:spacing w:before="0" w:after="0" w:line="240" w:lineRule="auto"/>
              <w:ind w:left="4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Gaz ciekły i pozostałe paliwa </w:t>
            </w: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br/>
              <w:t xml:space="preserve">do prywatnych środków </w:t>
            </w: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br/>
              <w:t>transportu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5B9A152" w14:textId="1F8E61F0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145133">
              <w:t>83,4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D6E9144" w14:textId="00205457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D012DE">
              <w:t>105,6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5C7CCAB" w14:textId="507E0699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3F408D">
              <w:t>98,0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D03BCB4" w14:textId="211AC9EF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AE59D9">
              <w:t>95,1</w:t>
            </w:r>
          </w:p>
        </w:tc>
      </w:tr>
      <w:tr w:rsidR="007C52C4" w:rsidRPr="0000577E" w14:paraId="4043DAEF" w14:textId="77777777" w:rsidTr="00D161A2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E2AA84E" w14:textId="6174510B" w:rsidR="007C52C4" w:rsidRPr="0000577E" w:rsidRDefault="007C52C4" w:rsidP="007C52C4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transportowe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5879061" w14:textId="344FFBBF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145133">
              <w:t>139,0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CBA9D1F" w14:textId="73503E9B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D012DE">
              <w:t>105,3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E2A9DD4" w14:textId="0DCFECE2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3F408D">
              <w:t>124,8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3F5B99D" w14:textId="1BC18AE0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AE59D9">
              <w:t>125,8</w:t>
            </w:r>
          </w:p>
        </w:tc>
      </w:tr>
      <w:tr w:rsidR="007C52C4" w:rsidRPr="0000577E" w14:paraId="24592F33" w14:textId="77777777" w:rsidTr="00D161A2">
        <w:trPr>
          <w:trHeight w:val="278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632D7F2" w14:textId="4045E690" w:rsidR="007C52C4" w:rsidRPr="0000577E" w:rsidRDefault="007C52C4" w:rsidP="007C52C4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lastRenderedPageBreak/>
              <w:t>ŁĄCZNOŚĆ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7931F93" w14:textId="7B7993C4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145133">
              <w:t>109,4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22F413E" w14:textId="687EB891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D012DE">
              <w:t>106,2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9E69E26" w14:textId="7CBF50A5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3F408D">
              <w:t>100,1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5F4DDB3D" w14:textId="6AF97DED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AE59D9">
              <w:t>108,2</w:t>
            </w:r>
          </w:p>
        </w:tc>
      </w:tr>
      <w:tr w:rsidR="007C52C4" w:rsidRPr="0000577E" w14:paraId="05059EB2" w14:textId="77777777" w:rsidTr="00D161A2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0C746E27" w14:textId="3D33C5E0" w:rsidR="007C52C4" w:rsidRPr="0000577E" w:rsidRDefault="007C52C4" w:rsidP="007C52C4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9B2919A" w14:textId="77777777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288AD12" w14:textId="77777777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50644323" w14:textId="77777777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559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31706704" w14:textId="77777777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</w:tr>
      <w:tr w:rsidR="007C52C4" w:rsidRPr="0000577E" w14:paraId="45FAF3CB" w14:textId="77777777" w:rsidTr="00D161A2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3A5C9D0" w14:textId="21B0C739" w:rsidR="007C52C4" w:rsidRPr="0000577E" w:rsidRDefault="007C52C4" w:rsidP="007C52C4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Sprzęt telekomunikacyjny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A3BFE6A" w14:textId="0226CE0D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145133">
              <w:t>100,7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A9BF7C7" w14:textId="607B8F6E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D012DE">
              <w:t>97,9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C7D943D" w14:textId="5285D322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3F408D">
              <w:t>99,5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8ACC73F" w14:textId="0060E30A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AE59D9">
              <w:t>99,7</w:t>
            </w:r>
          </w:p>
        </w:tc>
      </w:tr>
      <w:tr w:rsidR="007C52C4" w:rsidRPr="0000577E" w14:paraId="15EF70EE" w14:textId="77777777" w:rsidTr="00D161A2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7679487" w14:textId="08CDA0B7" w:rsidR="007C52C4" w:rsidRPr="0000577E" w:rsidRDefault="007C52C4" w:rsidP="007C52C4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telekomunikacyjne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BB9DA74" w14:textId="25BB8857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145133">
              <w:t>109,7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3FE850F" w14:textId="7F3A595B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D012DE">
              <w:t>106,5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6436019" w14:textId="7301AFAB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3F408D">
              <w:t>100,1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1CA7C25" w14:textId="1FF2A684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AE59D9">
              <w:t>108,6</w:t>
            </w:r>
          </w:p>
        </w:tc>
      </w:tr>
      <w:tr w:rsidR="007C52C4" w:rsidRPr="0000577E" w14:paraId="16787A1B" w14:textId="77777777" w:rsidTr="00D161A2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DCC283D" w14:textId="06AF2325" w:rsidR="007C52C4" w:rsidRPr="0000577E" w:rsidRDefault="007C52C4" w:rsidP="007C52C4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REKREACJA I KULTURA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C307477" w14:textId="266A2D41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145133">
              <w:t>114,9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9F0DDF0" w14:textId="7C82F58F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D012DE">
              <w:t>105,3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87EF876" w14:textId="22BD17AD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3F408D">
              <w:t>100,8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5A0E8A27" w14:textId="3AEACC0E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AE59D9">
              <w:t>116,0</w:t>
            </w:r>
          </w:p>
        </w:tc>
      </w:tr>
      <w:tr w:rsidR="007C52C4" w:rsidRPr="0000577E" w14:paraId="5AD05003" w14:textId="77777777" w:rsidTr="00D161A2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26F11B67" w14:textId="4EC890C4" w:rsidR="007C52C4" w:rsidRPr="0000577E" w:rsidRDefault="007C52C4" w:rsidP="007C52C4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AB4FDBC" w14:textId="77777777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C76DB6E" w14:textId="77777777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56CCE566" w14:textId="77777777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559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0D895D1D" w14:textId="77777777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</w:tr>
      <w:tr w:rsidR="007C52C4" w:rsidRPr="0000577E" w14:paraId="41FE7479" w14:textId="77777777" w:rsidTr="00D161A2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49A6A0C" w14:textId="1EF156A6" w:rsidR="007C52C4" w:rsidRPr="0000577E" w:rsidRDefault="007C52C4" w:rsidP="007C52C4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Sprzęt audiowizualny, fotograficzny i informatyczny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2E2F180" w14:textId="5256D135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145133">
              <w:t>100,6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7579C9B" w14:textId="471378BE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D012DE">
              <w:t>100,8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71FCFBD" w14:textId="4B4218B2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3F408D">
              <w:t>100,4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A712893" w14:textId="5CA2FC7E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AE59D9">
              <w:t>99,9</w:t>
            </w:r>
          </w:p>
        </w:tc>
      </w:tr>
      <w:tr w:rsidR="007C52C4" w:rsidRPr="0000577E" w14:paraId="3695EB2A" w14:textId="77777777" w:rsidTr="00D161A2">
        <w:trPr>
          <w:trHeight w:val="266"/>
        </w:trPr>
        <w:tc>
          <w:tcPr>
            <w:tcW w:w="30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9C71CB9" w14:textId="2FF39C6E" w:rsidR="007C52C4" w:rsidRPr="0000577E" w:rsidRDefault="007C52C4" w:rsidP="007C52C4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związane z rekreacją i kulturą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6A5CC15" w14:textId="67A4B9BD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145133">
              <w:t>113,3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1932A87" w14:textId="510BEC5C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D012DE">
              <w:t>105,6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5D36245" w14:textId="41BA3E21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3F408D">
              <w:t>100,3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796DDA1D" w14:textId="73BD4B95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AE59D9">
              <w:t>113,0</w:t>
            </w:r>
          </w:p>
        </w:tc>
      </w:tr>
      <w:tr w:rsidR="007C52C4" w:rsidRPr="0000577E" w14:paraId="2297E6D7" w14:textId="77777777" w:rsidTr="00D161A2">
        <w:trPr>
          <w:trHeight w:val="266"/>
        </w:trPr>
        <w:tc>
          <w:tcPr>
            <w:tcW w:w="3048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306B7FE7" w14:textId="31D7BEAF" w:rsidR="007C52C4" w:rsidRPr="0000577E" w:rsidRDefault="007C52C4" w:rsidP="007C52C4">
            <w:pPr>
              <w:spacing w:before="0" w:after="0" w:line="240" w:lineRule="auto"/>
              <w:ind w:left="176" w:firstLine="11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7168BFF" w14:textId="77777777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7058FA1" w14:textId="77777777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14:paraId="1B63CCBC" w14:textId="77777777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559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5EB21971" w14:textId="77777777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</w:tr>
      <w:tr w:rsidR="007C52C4" w:rsidRPr="0000577E" w14:paraId="77ED3867" w14:textId="77777777" w:rsidTr="00D161A2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87F8B57" w14:textId="6E2467B3" w:rsidR="007C52C4" w:rsidRPr="0000577E" w:rsidRDefault="007C52C4" w:rsidP="007C52C4">
            <w:pPr>
              <w:spacing w:before="0" w:after="0" w:line="240" w:lineRule="auto"/>
              <w:ind w:left="427" w:hanging="8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związane z rekreacją i sportem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0115C27" w14:textId="35767F8C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145133">
              <w:t>113,0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5090BF4" w14:textId="51776F5F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D012DE">
              <w:t>104,9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71C4391" w14:textId="20EE4D2F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3F408D">
              <w:t>100,5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258E6CC" w14:textId="40097CDA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AE59D9">
              <w:t>113,6</w:t>
            </w:r>
          </w:p>
        </w:tc>
      </w:tr>
      <w:tr w:rsidR="007C52C4" w:rsidRPr="0000577E" w14:paraId="005B8651" w14:textId="77777777" w:rsidTr="00D161A2">
        <w:trPr>
          <w:trHeight w:val="266"/>
        </w:trPr>
        <w:tc>
          <w:tcPr>
            <w:tcW w:w="30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299B137" w14:textId="11B39AE5" w:rsidR="007C52C4" w:rsidRPr="0000577E" w:rsidRDefault="007C52C4" w:rsidP="007C52C4">
            <w:pPr>
              <w:spacing w:before="0" w:after="0" w:line="240" w:lineRule="auto"/>
              <w:ind w:left="227" w:firstLine="11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związane z kulturą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D30771A" w14:textId="1E07E951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145133">
              <w:t>113,7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755FE69" w14:textId="6DF86334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D012DE">
              <w:t>106,0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90DAD15" w14:textId="7113CBB4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3F408D">
              <w:t>100,2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CB5B52D" w14:textId="47079C6C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AE59D9">
              <w:t>113,0</w:t>
            </w:r>
          </w:p>
        </w:tc>
      </w:tr>
      <w:tr w:rsidR="007C52C4" w:rsidRPr="0000577E" w14:paraId="4644FA24" w14:textId="77777777" w:rsidTr="00D161A2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23C7BC2" w14:textId="5D49101B" w:rsidR="007C52C4" w:rsidRPr="0000577E" w:rsidRDefault="007C52C4" w:rsidP="007C52C4">
            <w:pPr>
              <w:spacing w:before="0" w:after="0" w:line="240" w:lineRule="auto"/>
              <w:ind w:left="569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 opłaty radiowo-telewizyjne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564B35E" w14:textId="308E7888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145133">
              <w:t>115,0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34208F9" w14:textId="6D02BDF8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D012DE">
              <w:t>106,9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75EFA9F" w14:textId="1F7AAB1C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3F408D">
              <w:t>100,0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1C16825" w14:textId="0A08C44A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AE59D9">
              <w:t>113,8</w:t>
            </w:r>
          </w:p>
        </w:tc>
      </w:tr>
      <w:tr w:rsidR="007C52C4" w:rsidRPr="0000577E" w14:paraId="726AB694" w14:textId="77777777" w:rsidTr="00D161A2">
        <w:trPr>
          <w:trHeight w:val="266"/>
        </w:trPr>
        <w:tc>
          <w:tcPr>
            <w:tcW w:w="30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F3D1EED" w14:textId="154E669F" w:rsidR="007C52C4" w:rsidRPr="0000577E" w:rsidRDefault="007C52C4" w:rsidP="007C52C4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Książki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6D860DC" w14:textId="64B2C468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145133">
              <w:t>107,3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608ADF0" w14:textId="1D3ECB82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D012DE">
              <w:t>97,9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605BE1B" w14:textId="4003083F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3F408D">
              <w:t>99,4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55AFDA1" w14:textId="0D5EF153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AE59D9">
              <w:t>110,2</w:t>
            </w:r>
          </w:p>
        </w:tc>
      </w:tr>
      <w:tr w:rsidR="007C52C4" w:rsidRPr="0000577E" w14:paraId="09C8B3F2" w14:textId="77777777" w:rsidTr="00D161A2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2EB43BB" w14:textId="1A12ED65" w:rsidR="007C52C4" w:rsidRPr="0000577E" w:rsidRDefault="007C52C4" w:rsidP="007C52C4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Gazety i czasopisma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6920912" w14:textId="3925C32A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145133">
              <w:t>112,8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B72AA7D" w14:textId="0D11E9CF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D012DE">
              <w:t>106,6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9038208" w14:textId="4F601FC5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3F408D">
              <w:t>99,9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6A05A3B" w14:textId="0E5CB79A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AE59D9">
              <w:t>114,8</w:t>
            </w:r>
          </w:p>
        </w:tc>
      </w:tr>
      <w:tr w:rsidR="007C52C4" w:rsidRPr="0000577E" w14:paraId="7F3FCC5C" w14:textId="77777777" w:rsidTr="00D161A2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70362BF" w14:textId="5BA38C76" w:rsidR="007C52C4" w:rsidRPr="0000577E" w:rsidRDefault="007C52C4" w:rsidP="007C52C4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Artykuły piśmienne, malarskie, kreślarskie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7EFF5DB" w14:textId="78BD05FC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145133">
              <w:t>114,3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BB79C70" w14:textId="03436ACB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D012DE">
              <w:t>102,5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DF95246" w14:textId="35AF9BF6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3F408D">
              <w:t>100,5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50D61C3F" w14:textId="15FC3623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AE59D9">
              <w:t>117,2</w:t>
            </w:r>
          </w:p>
        </w:tc>
      </w:tr>
      <w:tr w:rsidR="007C52C4" w:rsidRPr="0000577E" w14:paraId="02D148F1" w14:textId="77777777" w:rsidTr="00D161A2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D8FDD4E" w14:textId="27F14EDA" w:rsidR="007C52C4" w:rsidRPr="0000577E" w:rsidRDefault="007C52C4" w:rsidP="007C52C4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Turystyka zorganizowana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329EB27" w14:textId="069B8BB0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145133">
              <w:t>115,9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A2F0DA3" w14:textId="4C6490E3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D012DE">
              <w:t>106,1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A2AF138" w14:textId="2CFF0C94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3F408D">
              <w:t>102,7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7C74C45C" w14:textId="07B5901F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AE59D9">
              <w:t>120,9</w:t>
            </w:r>
          </w:p>
        </w:tc>
      </w:tr>
      <w:tr w:rsidR="007C52C4" w:rsidRPr="0000577E" w14:paraId="0D981B76" w14:textId="77777777" w:rsidTr="00D161A2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1E7F462" w14:textId="6F67D0B3" w:rsidR="007C52C4" w:rsidRPr="0000577E" w:rsidRDefault="007C52C4" w:rsidP="007C52C4">
            <w:pPr>
              <w:spacing w:before="0" w:after="0" w:line="240" w:lineRule="auto"/>
              <w:ind w:left="4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Turystyka zorganizowana w kraju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A971B3D" w14:textId="184A8B39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145133">
              <w:t>115,9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1FCB028" w14:textId="49173593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D012DE">
              <w:t>107,2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5FE9C76" w14:textId="4F9245EF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3F408D">
              <w:t>101,2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3C541F9" w14:textId="5B66999A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AE59D9">
              <w:t>118,1</w:t>
            </w:r>
          </w:p>
        </w:tc>
      </w:tr>
      <w:tr w:rsidR="007C52C4" w:rsidRPr="0000577E" w14:paraId="64821050" w14:textId="77777777" w:rsidTr="00D161A2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F624008" w14:textId="2E5C26E8" w:rsidR="007C52C4" w:rsidRPr="0000577E" w:rsidRDefault="007C52C4" w:rsidP="007C52C4">
            <w:pPr>
              <w:spacing w:before="0" w:after="0" w:line="240" w:lineRule="auto"/>
              <w:ind w:left="4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Turystyka zorganizowana za granicą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73F354C" w14:textId="7ECBCA97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145133">
              <w:t>115,9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EEC5589" w14:textId="1A6F2278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D012DE">
              <w:t>105,4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B9A5A0F" w14:textId="3991B632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3F408D">
              <w:t>103,8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B7DE3DD" w14:textId="0A1F8676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AE59D9">
              <w:t>123,0</w:t>
            </w:r>
          </w:p>
        </w:tc>
      </w:tr>
      <w:tr w:rsidR="007C52C4" w:rsidRPr="0000577E" w14:paraId="0751BB53" w14:textId="77777777" w:rsidTr="00D161A2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CB8B73C" w14:textId="53D542F8" w:rsidR="007C52C4" w:rsidRPr="0000577E" w:rsidRDefault="007C52C4" w:rsidP="007C52C4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EDUKACJA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55A7867" w14:textId="6B280E98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145133">
              <w:t>113,8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AC9C7C7" w14:textId="348A15CF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D012DE">
              <w:t>102,8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A021E9F" w14:textId="260763DF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3F408D">
              <w:t>100,2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E5D8105" w14:textId="7676045A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AE59D9">
              <w:t>114,0</w:t>
            </w:r>
          </w:p>
        </w:tc>
      </w:tr>
      <w:tr w:rsidR="007C52C4" w:rsidRPr="0000577E" w14:paraId="522B3000" w14:textId="77777777" w:rsidTr="00D161A2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58C21E9" w14:textId="6CBEB70F" w:rsidR="007C52C4" w:rsidRPr="0000577E" w:rsidRDefault="007C52C4" w:rsidP="007C52C4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RESTAURACJE I HOTELE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BFDE1C7" w14:textId="7AC4D447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145133">
              <w:t>116,2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5CB6BFA" w14:textId="3073733A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D012DE">
              <w:t>104,5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7FA4A1C" w14:textId="048F3556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3F408D">
              <w:t>101,0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7F9EA6A" w14:textId="2891E656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AE59D9">
              <w:t>117,0</w:t>
            </w:r>
          </w:p>
        </w:tc>
      </w:tr>
      <w:tr w:rsidR="007C52C4" w:rsidRPr="0000577E" w14:paraId="0CA2002C" w14:textId="77777777" w:rsidTr="00D161A2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DDD5261" w14:textId="6AF96961" w:rsidR="007C52C4" w:rsidRPr="0000577E" w:rsidRDefault="007C52C4" w:rsidP="007C52C4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INNE TOWARY I USŁUGI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EAE400A" w14:textId="6C1099C2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145133">
              <w:t>113,5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DDB6938" w14:textId="5818476B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D012DE">
              <w:t>105,6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5605BE9" w14:textId="04FDD71F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3F408D">
              <w:t>101,1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CB3004B" w14:textId="003E2B9E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AE59D9">
              <w:t>113,0</w:t>
            </w:r>
          </w:p>
        </w:tc>
      </w:tr>
      <w:tr w:rsidR="007C52C4" w:rsidRPr="0000577E" w14:paraId="535778C9" w14:textId="77777777" w:rsidTr="00D161A2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3DED41CB" w14:textId="7DD92451" w:rsidR="007C52C4" w:rsidRPr="0000577E" w:rsidRDefault="007C52C4" w:rsidP="007C52C4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201F039" w14:textId="77777777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F698EA1" w14:textId="77777777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7F917ABF" w14:textId="77777777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559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0B1EDD70" w14:textId="77777777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</w:tr>
      <w:tr w:rsidR="007C52C4" w:rsidRPr="0000577E" w14:paraId="59A7D30B" w14:textId="77777777" w:rsidTr="00D161A2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DC19E1F" w14:textId="2972EE45" w:rsidR="007C52C4" w:rsidRPr="0000577E" w:rsidRDefault="007C52C4" w:rsidP="007C52C4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Higiena osobista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7DBE2B3" w14:textId="53E78BF4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145133">
              <w:t>116,9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994EC41" w14:textId="3678BB6C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D012DE">
              <w:t>107,7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13863C9" w14:textId="1932808E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3F408D">
              <w:t>101,4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B58FEB2" w14:textId="6C1BEC9E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AE59D9">
              <w:t>116,2</w:t>
            </w:r>
          </w:p>
        </w:tc>
      </w:tr>
      <w:tr w:rsidR="007C52C4" w:rsidRPr="0000577E" w14:paraId="307B76F8" w14:textId="77777777" w:rsidTr="00D161A2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1658385F" w14:textId="5ADA0203" w:rsidR="007C52C4" w:rsidRPr="0000577E" w:rsidRDefault="007C52C4" w:rsidP="007C52C4">
            <w:pPr>
              <w:spacing w:before="0" w:after="0" w:line="240" w:lineRule="auto"/>
              <w:ind w:left="28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1775327" w14:textId="77777777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9BDD34F" w14:textId="77777777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14:paraId="32607D3A" w14:textId="77777777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559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3AB0F9C1" w14:textId="77777777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</w:tr>
      <w:tr w:rsidR="007C52C4" w:rsidRPr="0000577E" w14:paraId="476E15C6" w14:textId="77777777" w:rsidTr="00D161A2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B8FCDB5" w14:textId="311D712D" w:rsidR="007C52C4" w:rsidRPr="0000577E" w:rsidRDefault="007C52C4" w:rsidP="007C52C4">
            <w:pPr>
              <w:spacing w:before="0" w:after="0" w:line="240" w:lineRule="auto"/>
              <w:ind w:left="28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fryzjerskie, kosmetyczne i pielęgnacyjne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14:paraId="26D3426A" w14:textId="74F0FFCE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145133">
              <w:t>112,9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14:paraId="11A7B60D" w14:textId="50BAF91F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D012DE">
              <w:t>105,3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9FFC685" w14:textId="417A7538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3F408D">
              <w:t>100,9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46FC631" w14:textId="0651474A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AE59D9">
              <w:t>113,3</w:t>
            </w:r>
          </w:p>
        </w:tc>
      </w:tr>
      <w:tr w:rsidR="007C52C4" w:rsidRPr="0000577E" w14:paraId="7BCA1906" w14:textId="77777777" w:rsidTr="00D161A2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5462651" w14:textId="7108A540" w:rsidR="007C52C4" w:rsidRPr="0000577E" w:rsidRDefault="007C52C4" w:rsidP="007C52C4">
            <w:pPr>
              <w:spacing w:before="0" w:after="0" w:line="240" w:lineRule="auto"/>
              <w:ind w:left="28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Artykuły do higieny osobistej </w:t>
            </w: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br/>
              <w:t>i kosmetyki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F38E603" w14:textId="5C927ED1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145133">
              <w:t>118,6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4DCF334" w14:textId="2FF400C4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D012DE">
              <w:t>108,8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B6B043B" w14:textId="11EFB093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3F408D">
              <w:t>101,6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38E2C52" w14:textId="7728944E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AE59D9">
              <w:t>117,4</w:t>
            </w:r>
          </w:p>
        </w:tc>
      </w:tr>
      <w:tr w:rsidR="007C52C4" w:rsidRPr="0000577E" w14:paraId="60922472" w14:textId="77777777" w:rsidTr="00D161A2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32EFB89" w14:textId="083DE891" w:rsidR="007C52C4" w:rsidRPr="0000577E" w:rsidRDefault="007C52C4" w:rsidP="007C52C4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Opieka społeczna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C747018" w14:textId="7B17F0DD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145133">
              <w:t>120,3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9FCFA78" w14:textId="3ECE2543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D012DE">
              <w:t>107,9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921BED0" w14:textId="3355B8F7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3F408D">
              <w:t>100,4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EA1F6A6" w14:textId="6ACE7DE7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AE59D9">
              <w:t>121,6</w:t>
            </w:r>
          </w:p>
        </w:tc>
      </w:tr>
      <w:tr w:rsidR="007C52C4" w:rsidRPr="0000577E" w14:paraId="7EEB5139" w14:textId="77777777" w:rsidTr="00D161A2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18D0593" w14:textId="56111BC1" w:rsidR="007C52C4" w:rsidRPr="0000577E" w:rsidRDefault="007C52C4" w:rsidP="007C52C4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Ubezpieczenia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A1BC246" w14:textId="60803F6D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145133">
              <w:t>106,7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5F8EA86" w14:textId="05784ED0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D012DE">
              <w:t>100,1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949CA29" w14:textId="7AA5B318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3F408D">
              <w:t>100,2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EDD3233" w14:textId="0EC0F3A4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AE59D9">
              <w:t>105,8</w:t>
            </w:r>
          </w:p>
        </w:tc>
      </w:tr>
      <w:tr w:rsidR="007C52C4" w:rsidRPr="0000577E" w14:paraId="2F0CBBDE" w14:textId="77777777" w:rsidTr="00D161A2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497E5EE" w14:textId="09070324" w:rsidR="007C52C4" w:rsidRPr="0000577E" w:rsidRDefault="007C52C4" w:rsidP="007C52C4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finansowe świadczone przez banki i inne instytucje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14:paraId="725C966D" w14:textId="330E1D3A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145133">
              <w:t>106,1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14:paraId="6503D1ED" w14:textId="7374425F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D012DE">
              <w:t>101,8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nil"/>
              <w:right w:val="single" w:sz="8" w:space="0" w:color="212492"/>
            </w:tcBorders>
            <w:vAlign w:val="center"/>
          </w:tcPr>
          <w:p w14:paraId="5E995487" w14:textId="41D497FB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3F408D">
              <w:t>100,2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nil"/>
            </w:tcBorders>
            <w:vAlign w:val="center"/>
          </w:tcPr>
          <w:p w14:paraId="3B4C9A4E" w14:textId="1B4FA3A3" w:rsidR="007C52C4" w:rsidRPr="00F136B7" w:rsidRDefault="007C52C4" w:rsidP="007C52C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AE59D9">
              <w:t>106,3</w:t>
            </w:r>
          </w:p>
        </w:tc>
      </w:tr>
    </w:tbl>
    <w:p w14:paraId="212C20A7" w14:textId="77777777" w:rsidR="00305451" w:rsidRPr="0000577E" w:rsidRDefault="00305451" w:rsidP="00647EF5">
      <w:pPr>
        <w:spacing w:before="3000" w:after="160" w:line="259" w:lineRule="auto"/>
        <w:rPr>
          <w:noProof/>
          <w:szCs w:val="19"/>
          <w:highlight w:val="yellow"/>
          <w:lang w:eastAsia="pl-PL"/>
        </w:rPr>
        <w:sectPr w:rsidR="00305451" w:rsidRPr="0000577E" w:rsidSect="00877596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/>
          <w:pgMar w:top="720" w:right="3259" w:bottom="284" w:left="720" w:header="284" w:footer="283" w:gutter="0"/>
          <w:cols w:space="708"/>
          <w:titlePg/>
          <w:docGrid w:linePitch="360"/>
        </w:sectPr>
      </w:pPr>
      <w:r w:rsidRPr="0000577E">
        <w:rPr>
          <w:color w:val="222222"/>
          <w:szCs w:val="19"/>
        </w:rPr>
        <w:t>W przypadku cytowania danych Głównego Urzędu Statystycznego prosimy o zamieszczenie informacji: „Źródło danych GUS”, a w przypadku publikowania obliczeń dokonanych na danych opublikowanych przez GUS prosimy o zamieszczenie informacji: „Opracowanie własne na podstawie danych GUS”.</w:t>
      </w:r>
    </w:p>
    <w:tbl>
      <w:tblPr>
        <w:tblW w:w="9853" w:type="dxa"/>
        <w:tblInd w:w="279" w:type="dxa"/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RPr="0000577E" w14:paraId="632A2D5C" w14:textId="77777777" w:rsidTr="00B84C43">
        <w:trPr>
          <w:trHeight w:val="1626"/>
        </w:trPr>
        <w:tc>
          <w:tcPr>
            <w:tcW w:w="4926" w:type="dxa"/>
          </w:tcPr>
          <w:p w14:paraId="34ED5B0B" w14:textId="77777777" w:rsidR="00DE2400" w:rsidRPr="0000577E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00577E">
              <w:rPr>
                <w:rFonts w:cs="Arial"/>
                <w:sz w:val="20"/>
              </w:rPr>
              <w:lastRenderedPageBreak/>
              <w:t>Opracowanie merytoryczne:</w:t>
            </w:r>
          </w:p>
          <w:p w14:paraId="10CA8D91" w14:textId="77777777" w:rsidR="00DE2400" w:rsidRPr="0000577E" w:rsidRDefault="00DE2400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00577E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9F24B8" w:rsidRPr="0000577E"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14:paraId="45A59B9D" w14:textId="77777777" w:rsidR="00DE2400" w:rsidRPr="0000577E" w:rsidRDefault="009F24B8" w:rsidP="00F45242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00577E">
              <w:rPr>
                <w:b/>
                <w:sz w:val="20"/>
                <w:szCs w:val="20"/>
              </w:rPr>
              <w:t>Dyrektor Ewa Adach-Stankiewicz</w:t>
            </w:r>
          </w:p>
          <w:p w14:paraId="7D4FA8C1" w14:textId="77777777" w:rsidR="00DE2400" w:rsidRPr="0000577E" w:rsidRDefault="00DE2400" w:rsidP="00B16871">
            <w:pPr>
              <w:pStyle w:val="Nagwek3"/>
              <w:spacing w:before="0" w:after="120" w:line="240" w:lineRule="auto"/>
              <w:rPr>
                <w:rFonts w:ascii="Fira Sans" w:hAnsi="Fira Sans" w:cs="Arial"/>
                <w:color w:val="000000" w:themeColor="text1"/>
                <w:sz w:val="20"/>
              </w:rPr>
            </w:pPr>
            <w:r w:rsidRPr="0000577E">
              <w:rPr>
                <w:rFonts w:ascii="Fira Sans" w:hAnsi="Fira Sans" w:cs="Arial"/>
                <w:color w:val="000000" w:themeColor="text1"/>
                <w:sz w:val="20"/>
              </w:rPr>
              <w:t xml:space="preserve">Tel: </w:t>
            </w:r>
            <w:r w:rsidR="009F24B8" w:rsidRPr="0000577E">
              <w:rPr>
                <w:rFonts w:ascii="Fira Sans" w:hAnsi="Fira Sans" w:cs="Arial"/>
                <w:color w:val="000000" w:themeColor="text1"/>
                <w:sz w:val="20"/>
              </w:rPr>
              <w:t>22 608 31 24</w:t>
            </w:r>
          </w:p>
        </w:tc>
        <w:tc>
          <w:tcPr>
            <w:tcW w:w="4927" w:type="dxa"/>
          </w:tcPr>
          <w:p w14:paraId="7409E254" w14:textId="77777777" w:rsidR="00DE2400" w:rsidRPr="0000577E" w:rsidRDefault="00DE2400" w:rsidP="00DE2400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00577E">
              <w:rPr>
                <w:rFonts w:cs="Arial"/>
                <w:sz w:val="20"/>
              </w:rPr>
              <w:t>Rozpowszechnianie:</w:t>
            </w:r>
            <w:r w:rsidRPr="0000577E">
              <w:rPr>
                <w:rFonts w:cs="Arial"/>
                <w:sz w:val="20"/>
              </w:rPr>
              <w:br/>
            </w:r>
            <w:r w:rsidRPr="0000577E">
              <w:rPr>
                <w:rFonts w:cs="Arial"/>
                <w:b/>
                <w:sz w:val="20"/>
              </w:rPr>
              <w:t>Rzecznik Prasowy Prezesa GUS</w:t>
            </w:r>
          </w:p>
          <w:p w14:paraId="3A3CB836" w14:textId="77777777" w:rsidR="00DE2400" w:rsidRPr="0000577E" w:rsidRDefault="00DE2400" w:rsidP="00F45242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00577E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4673C7A8" w14:textId="77777777" w:rsidR="00DE2400" w:rsidRPr="0000577E" w:rsidRDefault="00DE2400" w:rsidP="00F45242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</w:rPr>
            </w:pPr>
            <w:r w:rsidRPr="0000577E">
              <w:rPr>
                <w:rFonts w:ascii="Fira Sans" w:hAnsi="Fira Sans" w:cs="Arial"/>
                <w:color w:val="auto"/>
                <w:sz w:val="20"/>
              </w:rPr>
              <w:t>Tel: 695 255 011</w:t>
            </w:r>
          </w:p>
          <w:p w14:paraId="62BF6247" w14:textId="77777777" w:rsidR="00DE2400" w:rsidRPr="0000577E" w:rsidRDefault="00DE2400" w:rsidP="00F45242">
            <w:pPr>
              <w:rPr>
                <w:sz w:val="18"/>
              </w:rPr>
            </w:pPr>
          </w:p>
        </w:tc>
      </w:tr>
      <w:tr w:rsidR="00DE2400" w:rsidRPr="0000577E" w14:paraId="4AA858AA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641B0E04" w14:textId="77777777" w:rsidR="00DE2400" w:rsidRPr="0000577E" w:rsidRDefault="00DE2400" w:rsidP="00F45242">
            <w:pPr>
              <w:rPr>
                <w:b/>
                <w:sz w:val="20"/>
              </w:rPr>
            </w:pPr>
            <w:r w:rsidRPr="0000577E">
              <w:rPr>
                <w:b/>
                <w:sz w:val="20"/>
              </w:rPr>
              <w:t xml:space="preserve">Wydział Współpracy z Mediami </w:t>
            </w:r>
          </w:p>
          <w:p w14:paraId="7CF5A95C" w14:textId="77777777" w:rsidR="00DE2400" w:rsidRPr="0000577E" w:rsidRDefault="00DE2400" w:rsidP="00F45242">
            <w:pPr>
              <w:rPr>
                <w:sz w:val="20"/>
              </w:rPr>
            </w:pPr>
            <w:r w:rsidRPr="0000577E">
              <w:rPr>
                <w:sz w:val="20"/>
              </w:rPr>
              <w:t>Tel: 22 608 3</w:t>
            </w:r>
            <w:r w:rsidR="00E95036" w:rsidRPr="0000577E">
              <w:rPr>
                <w:sz w:val="20"/>
              </w:rPr>
              <w:t>8 04</w:t>
            </w:r>
            <w:r w:rsidRPr="0000577E">
              <w:rPr>
                <w:sz w:val="20"/>
              </w:rPr>
              <w:t xml:space="preserve"> </w:t>
            </w:r>
          </w:p>
          <w:p w14:paraId="776F1C90" w14:textId="77777777" w:rsidR="00DE2400" w:rsidRPr="000A7B71" w:rsidRDefault="00DE2400" w:rsidP="00F45242">
            <w:pPr>
              <w:rPr>
                <w:sz w:val="18"/>
                <w:lang w:val="en-GB"/>
              </w:rPr>
            </w:pPr>
            <w:r w:rsidRPr="000A7B71">
              <w:rPr>
                <w:b/>
                <w:sz w:val="20"/>
                <w:lang w:val="en-GB"/>
              </w:rPr>
              <w:t>e-mail:</w:t>
            </w:r>
            <w:r w:rsidRPr="000A7B71">
              <w:rPr>
                <w:sz w:val="20"/>
                <w:lang w:val="en-GB"/>
              </w:rPr>
              <w:t xml:space="preserve"> </w:t>
            </w:r>
            <w:hyperlink r:id="rId19" w:history="1">
              <w:r w:rsidRPr="000A7B71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GB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7CA7C11C" w14:textId="77777777" w:rsidR="00DE2400" w:rsidRPr="0000577E" w:rsidRDefault="00DE2400" w:rsidP="00F45242">
            <w:pPr>
              <w:ind w:firstLine="680"/>
              <w:rPr>
                <w:sz w:val="18"/>
              </w:rPr>
            </w:pPr>
            <w:r w:rsidRPr="0000577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1B740DE5" wp14:editId="4E45D36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0577E">
              <w:rPr>
                <w:sz w:val="20"/>
              </w:rPr>
              <w:t>www.stat.gov.pl</w:t>
            </w:r>
            <w:r w:rsidRPr="0000577E">
              <w:rPr>
                <w:sz w:val="18"/>
              </w:rPr>
              <w:t xml:space="preserve">      </w:t>
            </w:r>
          </w:p>
        </w:tc>
      </w:tr>
      <w:tr w:rsidR="00DE2400" w:rsidRPr="0000577E" w14:paraId="3CD70B82" w14:textId="77777777" w:rsidTr="00B84C43">
        <w:trPr>
          <w:trHeight w:val="418"/>
        </w:trPr>
        <w:tc>
          <w:tcPr>
            <w:tcW w:w="4926" w:type="dxa"/>
            <w:vMerge/>
          </w:tcPr>
          <w:p w14:paraId="375E5796" w14:textId="77777777" w:rsidR="00DE2400" w:rsidRPr="0000577E" w:rsidRDefault="00DE2400" w:rsidP="00F45242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3952E990" w14:textId="77777777" w:rsidR="00DE2400" w:rsidRPr="0000577E" w:rsidRDefault="00531873" w:rsidP="00F45242">
            <w:pPr>
              <w:ind w:firstLine="680"/>
              <w:rPr>
                <w:sz w:val="18"/>
              </w:rPr>
            </w:pPr>
            <w:r w:rsidRPr="0000577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5280" behindDoc="0" locked="0" layoutInCell="1" allowOverlap="1" wp14:anchorId="67CBB549" wp14:editId="0CF6AB6E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&#10;GUS (@GUS_STAT) · Twitt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00577E">
              <w:rPr>
                <w:sz w:val="20"/>
              </w:rPr>
              <w:t>@GUS_STAT</w:t>
            </w:r>
            <w:r w:rsidR="00DE2400" w:rsidRPr="0000577E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:rsidRPr="0000577E" w14:paraId="5A141EAE" w14:textId="77777777" w:rsidTr="00B84C43">
        <w:trPr>
          <w:trHeight w:val="476"/>
        </w:trPr>
        <w:tc>
          <w:tcPr>
            <w:tcW w:w="4926" w:type="dxa"/>
            <w:vMerge/>
          </w:tcPr>
          <w:p w14:paraId="20E15E09" w14:textId="77777777" w:rsidR="00DE2400" w:rsidRPr="0000577E" w:rsidRDefault="00DE2400" w:rsidP="00F4524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0E130A7" w14:textId="77777777" w:rsidR="00DE2400" w:rsidRPr="0000577E" w:rsidRDefault="00531873" w:rsidP="00F45242">
            <w:pPr>
              <w:ind w:firstLine="680"/>
              <w:rPr>
                <w:sz w:val="18"/>
              </w:rPr>
            </w:pPr>
            <w:r w:rsidRPr="0000577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6E1B62BD" wp14:editId="2BA7ED50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00577E">
              <w:rPr>
                <w:sz w:val="20"/>
              </w:rPr>
              <w:t>@</w:t>
            </w:r>
            <w:proofErr w:type="spellStart"/>
            <w:r w:rsidR="00DE2400" w:rsidRPr="0000577E">
              <w:rPr>
                <w:sz w:val="20"/>
              </w:rPr>
              <w:t>GlownyUrzadStatystyczny</w:t>
            </w:r>
            <w:proofErr w:type="spellEnd"/>
            <w:r w:rsidR="00DE2400" w:rsidRPr="0000577E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:rsidRPr="0000577E" w14:paraId="5B19D383" w14:textId="77777777" w:rsidTr="00B84C43">
        <w:trPr>
          <w:trHeight w:val="426"/>
        </w:trPr>
        <w:tc>
          <w:tcPr>
            <w:tcW w:w="4926" w:type="dxa"/>
          </w:tcPr>
          <w:p w14:paraId="50E9D2E7" w14:textId="77777777" w:rsidR="00531873" w:rsidRPr="0000577E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54CB71E" w14:textId="77777777" w:rsidR="00531873" w:rsidRPr="0000577E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00577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6447EB41" wp14:editId="36190A9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00577E">
              <w:rPr>
                <w:sz w:val="20"/>
              </w:rPr>
              <w:t>gus_stat</w:t>
            </w:r>
            <w:proofErr w:type="spellEnd"/>
          </w:p>
        </w:tc>
      </w:tr>
      <w:tr w:rsidR="00531873" w:rsidRPr="0000577E" w14:paraId="21FC15AF" w14:textId="77777777" w:rsidTr="00B84C43">
        <w:trPr>
          <w:trHeight w:val="504"/>
        </w:trPr>
        <w:tc>
          <w:tcPr>
            <w:tcW w:w="4926" w:type="dxa"/>
          </w:tcPr>
          <w:p w14:paraId="08D42BB9" w14:textId="77777777" w:rsidR="00531873" w:rsidRPr="0000577E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E9E1799" w14:textId="77777777" w:rsidR="00531873" w:rsidRPr="0000577E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00577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79B8CF05" wp14:editId="41EAF68A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00577E">
              <w:rPr>
                <w:sz w:val="20"/>
              </w:rPr>
              <w:t>glownyurzadstatystycznygus</w:t>
            </w:r>
            <w:proofErr w:type="spellEnd"/>
          </w:p>
        </w:tc>
      </w:tr>
      <w:tr w:rsidR="00531873" w:rsidRPr="0000577E" w14:paraId="3955053D" w14:textId="77777777" w:rsidTr="00B84C43">
        <w:trPr>
          <w:trHeight w:val="1546"/>
        </w:trPr>
        <w:tc>
          <w:tcPr>
            <w:tcW w:w="4926" w:type="dxa"/>
          </w:tcPr>
          <w:p w14:paraId="5ED8B0E4" w14:textId="77777777" w:rsidR="00531873" w:rsidRPr="0000577E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A06FE42" w14:textId="77777777" w:rsidR="00531873" w:rsidRPr="0000577E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00577E">
              <w:rPr>
                <w:noProof/>
                <w:sz w:val="20"/>
                <w:lang w:eastAsia="pl-PL"/>
              </w:rPr>
              <w:t>glownyurzadstatystyczny</w:t>
            </w:r>
            <w:r w:rsidRPr="0000577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6E00F28F" wp14:editId="35663D6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00577E" w14:paraId="388CD239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DB6D825" w14:textId="77777777" w:rsidR="00531873" w:rsidRPr="0000577E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00577E">
              <w:rPr>
                <w:b/>
              </w:rPr>
              <w:t>Powiązane opracowania</w:t>
            </w:r>
          </w:p>
          <w:p w14:paraId="3A8EB4E5" w14:textId="77777777" w:rsidR="009F24B8" w:rsidRPr="0000577E" w:rsidRDefault="00531873" w:rsidP="009F24B8">
            <w:pPr>
              <w:rPr>
                <w:rStyle w:val="Hipercze"/>
                <w:sz w:val="18"/>
              </w:rPr>
            </w:pPr>
            <w:r w:rsidRPr="0000577E">
              <w:rPr>
                <w:rFonts w:cs="Times New Roman"/>
              </w:rPr>
              <w:fldChar w:fldCharType="begin"/>
            </w:r>
            <w:r w:rsidRPr="0000577E">
              <w:rPr>
                <w:rFonts w:cs="Times New Roman"/>
              </w:rPr>
              <w:instrText xml:space="preserve"> HYPERLINK "https://stat.gov.pl/" \o "Linko do opracowania pt...." </w:instrText>
            </w:r>
            <w:r w:rsidRPr="0000577E">
              <w:rPr>
                <w:rFonts w:cs="Times New Roman"/>
              </w:rPr>
              <w:fldChar w:fldCharType="separate"/>
            </w:r>
            <w:hyperlink r:id="rId26" w:tooltip="Link do komunikatów i obwieszczeń Prezesa GUS" w:history="1">
              <w:r w:rsidR="009F24B8" w:rsidRPr="0000577E">
                <w:rPr>
                  <w:rStyle w:val="Hipercze"/>
                  <w:sz w:val="18"/>
                </w:rPr>
                <w:t>Komunikaty i obwieszczenia Prezesa GUS</w:t>
              </w:r>
            </w:hyperlink>
          </w:p>
          <w:p w14:paraId="0FBE8A8A" w14:textId="77777777" w:rsidR="009F24B8" w:rsidRPr="0000577E" w:rsidRDefault="00F67CEF" w:rsidP="009F24B8">
            <w:pPr>
              <w:rPr>
                <w:rStyle w:val="Hipercze"/>
                <w:sz w:val="18"/>
              </w:rPr>
            </w:pPr>
            <w:hyperlink r:id="rId27" w:tooltip="Link do informacji sygnalnych" w:history="1">
              <w:r w:rsidR="009F24B8" w:rsidRPr="0000577E">
                <w:rPr>
                  <w:rStyle w:val="Hipercze"/>
                  <w:sz w:val="18"/>
                </w:rPr>
                <w:t>Informacje sygnalne</w:t>
              </w:r>
            </w:hyperlink>
          </w:p>
          <w:p w14:paraId="1BD57F57" w14:textId="77777777" w:rsidR="00531873" w:rsidRPr="0000577E" w:rsidRDefault="00531873" w:rsidP="00531873">
            <w:pPr>
              <w:rPr>
                <w:rStyle w:val="Hipercze"/>
              </w:rPr>
            </w:pPr>
          </w:p>
          <w:p w14:paraId="6882F0B7" w14:textId="77777777" w:rsidR="00531873" w:rsidRPr="0000577E" w:rsidRDefault="00531873" w:rsidP="00027DA2">
            <w:pPr>
              <w:spacing w:before="360" w:line="240" w:lineRule="auto"/>
              <w:rPr>
                <w:b/>
                <w:color w:val="000000" w:themeColor="text1"/>
                <w:szCs w:val="24"/>
              </w:rPr>
            </w:pPr>
            <w:r w:rsidRPr="0000577E">
              <w:rPr>
                <w:rFonts w:cs="Times New Roman"/>
              </w:rPr>
              <w:fldChar w:fldCharType="end"/>
            </w:r>
            <w:r w:rsidRPr="0000577E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02597A98" w14:textId="77777777" w:rsidR="009F24B8" w:rsidRPr="0000577E" w:rsidRDefault="00F67CEF" w:rsidP="009F24B8">
            <w:pPr>
              <w:rPr>
                <w:rStyle w:val="Hipercze"/>
                <w:sz w:val="18"/>
              </w:rPr>
            </w:pPr>
            <w:hyperlink r:id="rId28" w:tooltip="Link do bazy danych Dziedzinowa Baza Wiedzy (DBW) Ceny" w:history="1">
              <w:r w:rsidR="009F24B8" w:rsidRPr="0000577E">
                <w:rPr>
                  <w:rStyle w:val="Hipercze"/>
                  <w:sz w:val="18"/>
                </w:rPr>
                <w:t>Dziedzinowa Baza Wiedzy (DBW) Ceny</w:t>
              </w:r>
            </w:hyperlink>
          </w:p>
          <w:p w14:paraId="3DC0D217" w14:textId="77777777" w:rsidR="009F24B8" w:rsidRPr="0000577E" w:rsidRDefault="00F67CEF" w:rsidP="009F24B8">
            <w:pPr>
              <w:rPr>
                <w:rStyle w:val="Hipercze"/>
                <w:sz w:val="18"/>
              </w:rPr>
            </w:pPr>
            <w:hyperlink r:id="rId29" w:tooltip="Link do bazy danych Bank Danych Makroekonomicznych (BDM)" w:history="1">
              <w:r w:rsidR="009F24B8" w:rsidRPr="0000577E">
                <w:rPr>
                  <w:rStyle w:val="Hipercze"/>
                  <w:sz w:val="18"/>
                </w:rPr>
                <w:t>Bank Danych Makroekonomicznych (BDM)</w:t>
              </w:r>
            </w:hyperlink>
          </w:p>
          <w:p w14:paraId="29489107" w14:textId="77777777" w:rsidR="009F24B8" w:rsidRPr="0000577E" w:rsidRDefault="00F67CEF" w:rsidP="009F24B8">
            <w:pPr>
              <w:rPr>
                <w:rStyle w:val="Hipercze"/>
                <w:sz w:val="18"/>
              </w:rPr>
            </w:pPr>
            <w:hyperlink r:id="rId30" w:tooltip="Link do bazy danych Bank Danych Lokalnych (BDL)" w:history="1">
              <w:r w:rsidR="009F24B8" w:rsidRPr="0000577E">
                <w:rPr>
                  <w:rStyle w:val="Hipercze"/>
                  <w:sz w:val="18"/>
                </w:rPr>
                <w:t>Bank Danych Lokalnych (BDL)</w:t>
              </w:r>
            </w:hyperlink>
          </w:p>
          <w:p w14:paraId="5FF08DC3" w14:textId="77777777" w:rsidR="009F24B8" w:rsidRPr="0000577E" w:rsidRDefault="00F67CEF" w:rsidP="009F24B8">
            <w:pPr>
              <w:rPr>
                <w:rStyle w:val="Hipercze"/>
                <w:sz w:val="18"/>
              </w:rPr>
            </w:pPr>
            <w:hyperlink r:id="rId31" w:tooltip="Link do obszaru tematycznego Wskaźniki cen w ramach obszaru Ceny. Handel" w:history="1">
              <w:r w:rsidR="009F24B8" w:rsidRPr="0000577E">
                <w:rPr>
                  <w:rStyle w:val="Hipercze"/>
                  <w:sz w:val="18"/>
                </w:rPr>
                <w:t>Wskaźniki cen (Obszary tematyczne: Ceny. Handel)</w:t>
              </w:r>
            </w:hyperlink>
          </w:p>
          <w:p w14:paraId="2A7B51F9" w14:textId="77777777" w:rsidR="009F24B8" w:rsidRPr="0000577E" w:rsidRDefault="00F67CEF" w:rsidP="009F24B8">
            <w:pPr>
              <w:rPr>
                <w:rStyle w:val="Hipercze"/>
              </w:rPr>
            </w:pPr>
            <w:hyperlink r:id="rId32" w:tooltip="Link do obszaru tematycznego Ceny w ramach obszaru Ceny. Handel" w:history="1">
              <w:r w:rsidR="009F24B8" w:rsidRPr="0000577E">
                <w:rPr>
                  <w:rStyle w:val="Hipercze"/>
                  <w:sz w:val="18"/>
                </w:rPr>
                <w:t>Ceny (Obszary tematyczne: Ceny. Handel)</w:t>
              </w:r>
            </w:hyperlink>
          </w:p>
          <w:p w14:paraId="58049905" w14:textId="77777777" w:rsidR="00531873" w:rsidRPr="0000577E" w:rsidRDefault="00531873" w:rsidP="009F24B8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00577E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436F2D4F" w14:textId="77777777" w:rsidR="009F24B8" w:rsidRPr="0000577E" w:rsidRDefault="00F67CEF" w:rsidP="009F24B8">
            <w:pPr>
              <w:rPr>
                <w:rStyle w:val="Hipercze"/>
                <w:sz w:val="18"/>
              </w:rPr>
            </w:pPr>
            <w:hyperlink r:id="rId33" w:tooltip="Link do pojęcia wskaźniki cen towarów i usług konsumpcyjnych w ramach słownika pojęć" w:history="1">
              <w:r w:rsidR="009F24B8" w:rsidRPr="0000577E">
                <w:rPr>
                  <w:rStyle w:val="Hipercze"/>
                  <w:sz w:val="18"/>
                </w:rPr>
                <w:t>Wskaźnik cen towarów i usług konsumpcyjnych</w:t>
              </w:r>
            </w:hyperlink>
          </w:p>
          <w:p w14:paraId="1B29F709" w14:textId="77777777" w:rsidR="009F24B8" w:rsidRPr="0000577E" w:rsidRDefault="00F67CEF" w:rsidP="009F24B8">
            <w:pPr>
              <w:rPr>
                <w:rStyle w:val="Hipercze"/>
                <w:sz w:val="18"/>
              </w:rPr>
            </w:pPr>
            <w:hyperlink r:id="rId34" w:tooltip="Link do pojęcia cena detaliczna w ramach słownika pojęć" w:history="1">
              <w:r w:rsidR="009F24B8" w:rsidRPr="0000577E">
                <w:rPr>
                  <w:rStyle w:val="Hipercze"/>
                  <w:sz w:val="18"/>
                </w:rPr>
                <w:t>Cena detaliczna</w:t>
              </w:r>
            </w:hyperlink>
          </w:p>
          <w:p w14:paraId="33F6C4C0" w14:textId="77777777" w:rsidR="00531873" w:rsidRPr="0000577E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  <w:p w14:paraId="1CE6C13C" w14:textId="77777777" w:rsidR="00531873" w:rsidRPr="0000577E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  <w:p w14:paraId="5B8FD936" w14:textId="77777777" w:rsidR="00531873" w:rsidRPr="0000577E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0D6993E0" w14:textId="77777777" w:rsidR="000470AA" w:rsidRPr="0000577E" w:rsidRDefault="000470AA" w:rsidP="000470AA">
      <w:pPr>
        <w:rPr>
          <w:sz w:val="18"/>
        </w:rPr>
      </w:pPr>
    </w:p>
    <w:p w14:paraId="18AAA3A3" w14:textId="77777777" w:rsidR="000470AA" w:rsidRPr="0000577E" w:rsidRDefault="000470AA" w:rsidP="000470AA">
      <w:pPr>
        <w:rPr>
          <w:sz w:val="20"/>
        </w:rPr>
      </w:pPr>
    </w:p>
    <w:p w14:paraId="6554604B" w14:textId="5FD7D922" w:rsidR="00D261A2" w:rsidRPr="0000577E" w:rsidRDefault="00D261A2" w:rsidP="008642B7">
      <w:pPr>
        <w:rPr>
          <w:sz w:val="18"/>
        </w:rPr>
      </w:pPr>
    </w:p>
    <w:sectPr w:rsidR="00D261A2" w:rsidRPr="0000577E" w:rsidSect="00027DA2">
      <w:headerReference w:type="default" r:id="rId35"/>
      <w:footerReference w:type="default" r:id="rId36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1242EE" w14:textId="77777777" w:rsidR="008C1F2C" w:rsidRDefault="008C1F2C" w:rsidP="000662E2">
      <w:pPr>
        <w:spacing w:after="0" w:line="240" w:lineRule="auto"/>
      </w:pPr>
      <w:r>
        <w:separator/>
      </w:r>
    </w:p>
  </w:endnote>
  <w:endnote w:type="continuationSeparator" w:id="0">
    <w:p w14:paraId="492AB4AC" w14:textId="77777777" w:rsidR="008C1F2C" w:rsidRDefault="008C1F2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2040FE73-C33F-416B-B323-9FB7C3747C0E}"/>
    <w:embedBold r:id="rId2" w:fontKey="{15350E89-B238-45F9-8722-735F69F6D3F3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00DF910F-A186-4B5D-A2D7-E62F25AA04C4}"/>
    <w:embedBold r:id="rId4" w:fontKey="{7F9A870D-1450-4252-8757-4F66DA97FCB3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04579C80-BD88-4865-8E81-D0AA896FAFCE}"/>
    <w:embedBold r:id="rId6" w:fontKey="{0375F427-5FEC-456C-98ED-076036428C9F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B506E692-2254-4E55-AE6E-DE0ED554B3CE}"/>
    <w:embedItalic r:id="rId8" w:fontKey="{33574180-FFE3-4016-ADCF-0BBC66F44A08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6E09FEBF-8249-473C-A064-970FD9BE012A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D2F0E395-1835-40D3-8354-2EA9E18FAE58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F5B61FA4-050C-4485-A326-354A6835BC7D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87303265"/>
      <w:docPartObj>
        <w:docPartGallery w:val="Page Numbers (Bottom of Page)"/>
        <w:docPartUnique/>
      </w:docPartObj>
    </w:sdtPr>
    <w:sdtEndPr/>
    <w:sdtContent>
      <w:p w14:paraId="365B7D18" w14:textId="77777777" w:rsidR="008C1F2C" w:rsidRDefault="008C1F2C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7CEF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69762705"/>
      <w:docPartObj>
        <w:docPartGallery w:val="Page Numbers (Bottom of Page)"/>
        <w:docPartUnique/>
      </w:docPartObj>
    </w:sdtPr>
    <w:sdtEndPr/>
    <w:sdtContent>
      <w:p w14:paraId="14B8A5BC" w14:textId="77777777" w:rsidR="008C1F2C" w:rsidRDefault="008C1F2C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7CE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67255972"/>
      <w:docPartObj>
        <w:docPartGallery w:val="Page Numbers (Bottom of Page)"/>
        <w:docPartUnique/>
      </w:docPartObj>
    </w:sdtPr>
    <w:sdtEndPr/>
    <w:sdtContent>
      <w:p w14:paraId="302A2D08" w14:textId="77777777" w:rsidR="008C1F2C" w:rsidRDefault="008C1F2C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7CEF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8866DD" w14:textId="77777777" w:rsidR="008C1F2C" w:rsidRDefault="008C1F2C" w:rsidP="000662E2">
      <w:pPr>
        <w:spacing w:after="0" w:line="240" w:lineRule="auto"/>
      </w:pPr>
      <w:r>
        <w:separator/>
      </w:r>
    </w:p>
  </w:footnote>
  <w:footnote w:type="continuationSeparator" w:id="0">
    <w:p w14:paraId="0F09D8B2" w14:textId="77777777" w:rsidR="008C1F2C" w:rsidRDefault="008C1F2C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B1F345" w14:textId="6B87B8CD" w:rsidR="008C1F2C" w:rsidRDefault="008C1F2C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5648" behindDoc="1" locked="0" layoutInCell="1" allowOverlap="1" wp14:anchorId="35724B90" wp14:editId="7CC9B58A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946CB88" id="Prostokąt 24" o:spid="_x0000_s1026" style="position:absolute;margin-left:410.6pt;margin-top:-14.05pt;width:147.6pt;height:1785.85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A47470" w14:textId="77777777" w:rsidR="008C1F2C" w:rsidRDefault="008C1F2C" w:rsidP="00CF5C2C">
    <w:pPr>
      <w:pStyle w:val="Nagwek"/>
      <w:tabs>
        <w:tab w:val="clear" w:pos="4536"/>
        <w:tab w:val="clear" w:pos="9072"/>
        <w:tab w:val="right" w:pos="8067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6672" behindDoc="1" locked="0" layoutInCell="1" allowOverlap="1" wp14:anchorId="6146745B" wp14:editId="66EA9F66">
              <wp:simplePos x="0" y="0"/>
              <wp:positionH relativeFrom="column">
                <wp:posOffset>5206365</wp:posOffset>
              </wp:positionH>
              <wp:positionV relativeFrom="paragraph">
                <wp:posOffset>495935</wp:posOffset>
              </wp:positionV>
              <wp:extent cx="1871980" cy="10015855"/>
              <wp:effectExtent l="0" t="0" r="0" b="0"/>
              <wp:wrapTight wrapText="bothSides">
                <wp:wrapPolygon edited="0">
                  <wp:start x="-110" y="0"/>
                  <wp:lineTo x="-110" y="21590"/>
                  <wp:lineTo x="21600" y="21590"/>
                  <wp:lineTo x="21600" y="0"/>
                  <wp:lineTo x="-110" y="0"/>
                </wp:wrapPolygon>
              </wp:wrapTight>
              <wp:docPr id="13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1980" cy="1001585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2C5BFAF" id="Prostokąt 10" o:spid="_x0000_s1026" style="position:absolute;margin-left:409.95pt;margin-top:39.05pt;width:147.4pt;height:788.65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" fillcolor="#f2f2f2" stroked="f" strokeweight="1pt">
              <v:path arrowok="t"/>
              <w10:wrap type="tight"/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51F1EBD0" wp14:editId="199014E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33" name="Schemat blokowy: opóźnienie 6" descr="Napis &quot;Informacje sygnalne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64A8223" w14:textId="77777777" w:rsidR="008C1F2C" w:rsidRPr="003C6C8D" w:rsidRDefault="008C1F2C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1F1EBD0" id="Schemat blokowy: opóźnienie 6" o:spid="_x0000_s1028" alt="Napis &quot;Informacje sygnalne&quot;" style="position:absolute;margin-left:396.6pt;margin-top:15.65pt;width:162.25pt;height:28.15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364A8223" w14:textId="77777777" w:rsidR="008C1F2C" w:rsidRPr="003C6C8D" w:rsidRDefault="008C1F2C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Pr="00502F8C">
      <w:rPr>
        <w:noProof/>
        <w:lang w:eastAsia="pl-PL"/>
      </w:rPr>
      <w:drawing>
        <wp:inline distT="0" distB="0" distL="0" distR="0" wp14:anchorId="4A11CC09" wp14:editId="106F8EBC">
          <wp:extent cx="1153274" cy="720000"/>
          <wp:effectExtent l="0" t="0" r="0" b="4445"/>
          <wp:docPr id="3" name="Obraz 3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tab/>
    </w:r>
  </w:p>
  <w:p w14:paraId="2C13E626" w14:textId="77777777" w:rsidR="008C1F2C" w:rsidRDefault="008C1F2C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8720" behindDoc="0" locked="0" layoutInCell="1" allowOverlap="1" wp14:anchorId="0D1297CF" wp14:editId="20D7113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34" name="Pole tekstowe 2" descr="15 maja 2023 roku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D778905" w14:textId="0908B274" w:rsidR="008C1F2C" w:rsidRPr="00C97596" w:rsidRDefault="008C1F2C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15.05.2023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1297CF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15 maja 2023 roku" style="position:absolute;margin-left:411pt;margin-top:20.95pt;width:112.8pt;height:26.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" filled="f" stroked="f">
              <v:textbox>
                <w:txbxContent>
                  <w:p w14:paraId="3D778905" w14:textId="0908B274" w:rsidR="008C1F2C" w:rsidRPr="00C97596" w:rsidRDefault="008C1F2C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15.05.2023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DCB9A1" w14:textId="77777777" w:rsidR="008C1F2C" w:rsidRDefault="008C1F2C">
    <w:pPr>
      <w:pStyle w:val="Nagwek"/>
    </w:pPr>
  </w:p>
  <w:p w14:paraId="40CA2E81" w14:textId="77777777" w:rsidR="008C1F2C" w:rsidRDefault="008C1F2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3pt;height:125pt;visibility:visible" o:bullet="t">
        <v:imagedata r:id="rId1" o:title=""/>
      </v:shape>
    </w:pict>
  </w:numPicBullet>
  <w:numPicBullet w:numPicBulletId="1">
    <w:pict>
      <v:shape id="_x0000_i1031" type="#_x0000_t75" style="width:124pt;height:125pt;visibility:visibl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577E"/>
    <w:rsid w:val="0000709F"/>
    <w:rsid w:val="000108B8"/>
    <w:rsid w:val="00010AD3"/>
    <w:rsid w:val="000152F5"/>
    <w:rsid w:val="00027DA2"/>
    <w:rsid w:val="000360BD"/>
    <w:rsid w:val="0004220C"/>
    <w:rsid w:val="0004582E"/>
    <w:rsid w:val="000470AA"/>
    <w:rsid w:val="00057B1F"/>
    <w:rsid w:val="00057CA1"/>
    <w:rsid w:val="000647A9"/>
    <w:rsid w:val="000661B0"/>
    <w:rsid w:val="000662E2"/>
    <w:rsid w:val="00066883"/>
    <w:rsid w:val="00071B39"/>
    <w:rsid w:val="00074DD8"/>
    <w:rsid w:val="00075759"/>
    <w:rsid w:val="000806F7"/>
    <w:rsid w:val="00086FFD"/>
    <w:rsid w:val="000930A8"/>
    <w:rsid w:val="00093719"/>
    <w:rsid w:val="000942FF"/>
    <w:rsid w:val="00097840"/>
    <w:rsid w:val="000A7B71"/>
    <w:rsid w:val="000B0727"/>
    <w:rsid w:val="000C135D"/>
    <w:rsid w:val="000C6410"/>
    <w:rsid w:val="000D1D43"/>
    <w:rsid w:val="000D225C"/>
    <w:rsid w:val="000D2A5C"/>
    <w:rsid w:val="000D39F0"/>
    <w:rsid w:val="000E0918"/>
    <w:rsid w:val="000E343E"/>
    <w:rsid w:val="000E79A9"/>
    <w:rsid w:val="00100968"/>
    <w:rsid w:val="001011C3"/>
    <w:rsid w:val="00106DA3"/>
    <w:rsid w:val="00110214"/>
    <w:rsid w:val="00110D87"/>
    <w:rsid w:val="00112399"/>
    <w:rsid w:val="00114085"/>
    <w:rsid w:val="00114DB9"/>
    <w:rsid w:val="00116087"/>
    <w:rsid w:val="00117711"/>
    <w:rsid w:val="00120DEB"/>
    <w:rsid w:val="001212AF"/>
    <w:rsid w:val="00130296"/>
    <w:rsid w:val="00134145"/>
    <w:rsid w:val="00136736"/>
    <w:rsid w:val="00136740"/>
    <w:rsid w:val="00136D67"/>
    <w:rsid w:val="001413C0"/>
    <w:rsid w:val="001423B6"/>
    <w:rsid w:val="001448A7"/>
    <w:rsid w:val="00146621"/>
    <w:rsid w:val="00150717"/>
    <w:rsid w:val="00157362"/>
    <w:rsid w:val="001617E3"/>
    <w:rsid w:val="00162325"/>
    <w:rsid w:val="00163431"/>
    <w:rsid w:val="00164518"/>
    <w:rsid w:val="001722A0"/>
    <w:rsid w:val="0017633D"/>
    <w:rsid w:val="001777A8"/>
    <w:rsid w:val="00194D81"/>
    <w:rsid w:val="001951DA"/>
    <w:rsid w:val="0019525A"/>
    <w:rsid w:val="001B053D"/>
    <w:rsid w:val="001B1A81"/>
    <w:rsid w:val="001C3269"/>
    <w:rsid w:val="001C7857"/>
    <w:rsid w:val="001D19B6"/>
    <w:rsid w:val="001D1DB4"/>
    <w:rsid w:val="001D23F1"/>
    <w:rsid w:val="001D25F9"/>
    <w:rsid w:val="001D61ED"/>
    <w:rsid w:val="001E16B6"/>
    <w:rsid w:val="001E1708"/>
    <w:rsid w:val="001E5B2D"/>
    <w:rsid w:val="001F7839"/>
    <w:rsid w:val="001F7FAF"/>
    <w:rsid w:val="0020156C"/>
    <w:rsid w:val="002036FA"/>
    <w:rsid w:val="00213BAD"/>
    <w:rsid w:val="00216634"/>
    <w:rsid w:val="00236274"/>
    <w:rsid w:val="00237030"/>
    <w:rsid w:val="00242D31"/>
    <w:rsid w:val="0025481E"/>
    <w:rsid w:val="002565C1"/>
    <w:rsid w:val="002574F9"/>
    <w:rsid w:val="00262B61"/>
    <w:rsid w:val="00262CC6"/>
    <w:rsid w:val="00263E08"/>
    <w:rsid w:val="00274C57"/>
    <w:rsid w:val="00276811"/>
    <w:rsid w:val="00282699"/>
    <w:rsid w:val="002926DF"/>
    <w:rsid w:val="00296697"/>
    <w:rsid w:val="002A44CD"/>
    <w:rsid w:val="002A7DDE"/>
    <w:rsid w:val="002B0472"/>
    <w:rsid w:val="002B6B12"/>
    <w:rsid w:val="002B7CE6"/>
    <w:rsid w:val="002C21F0"/>
    <w:rsid w:val="002C401B"/>
    <w:rsid w:val="002C4E30"/>
    <w:rsid w:val="002D01DF"/>
    <w:rsid w:val="002D6E8F"/>
    <w:rsid w:val="002E3EB3"/>
    <w:rsid w:val="002E6140"/>
    <w:rsid w:val="002E6985"/>
    <w:rsid w:val="002E71B6"/>
    <w:rsid w:val="002F35F6"/>
    <w:rsid w:val="002F5D8F"/>
    <w:rsid w:val="002F77C8"/>
    <w:rsid w:val="00304F22"/>
    <w:rsid w:val="00305451"/>
    <w:rsid w:val="00306C7C"/>
    <w:rsid w:val="00307F9F"/>
    <w:rsid w:val="0031434B"/>
    <w:rsid w:val="00314F86"/>
    <w:rsid w:val="00317F4D"/>
    <w:rsid w:val="00322EDD"/>
    <w:rsid w:val="003309FA"/>
    <w:rsid w:val="0033158F"/>
    <w:rsid w:val="00332320"/>
    <w:rsid w:val="003358DB"/>
    <w:rsid w:val="00342757"/>
    <w:rsid w:val="00344AB5"/>
    <w:rsid w:val="00347D72"/>
    <w:rsid w:val="00353F45"/>
    <w:rsid w:val="00357611"/>
    <w:rsid w:val="0036432A"/>
    <w:rsid w:val="00364AF9"/>
    <w:rsid w:val="00366600"/>
    <w:rsid w:val="00367237"/>
    <w:rsid w:val="00367D5B"/>
    <w:rsid w:val="0037077F"/>
    <w:rsid w:val="0037087E"/>
    <w:rsid w:val="00372411"/>
    <w:rsid w:val="00373882"/>
    <w:rsid w:val="00380151"/>
    <w:rsid w:val="00381F59"/>
    <w:rsid w:val="003843DB"/>
    <w:rsid w:val="00385F6C"/>
    <w:rsid w:val="00393761"/>
    <w:rsid w:val="00394E26"/>
    <w:rsid w:val="00396691"/>
    <w:rsid w:val="00397D18"/>
    <w:rsid w:val="003A0D6A"/>
    <w:rsid w:val="003A1B36"/>
    <w:rsid w:val="003B1454"/>
    <w:rsid w:val="003B18B6"/>
    <w:rsid w:val="003B5B2B"/>
    <w:rsid w:val="003C161B"/>
    <w:rsid w:val="003C59E0"/>
    <w:rsid w:val="003C6C8D"/>
    <w:rsid w:val="003D2656"/>
    <w:rsid w:val="003D2EAB"/>
    <w:rsid w:val="003D44FA"/>
    <w:rsid w:val="003D4F95"/>
    <w:rsid w:val="003D5F42"/>
    <w:rsid w:val="003D60A9"/>
    <w:rsid w:val="003E4367"/>
    <w:rsid w:val="003F2E18"/>
    <w:rsid w:val="003F4C97"/>
    <w:rsid w:val="003F666D"/>
    <w:rsid w:val="003F7FE6"/>
    <w:rsid w:val="00400193"/>
    <w:rsid w:val="00411BE9"/>
    <w:rsid w:val="00416EAF"/>
    <w:rsid w:val="004212E7"/>
    <w:rsid w:val="00423C88"/>
    <w:rsid w:val="0042446D"/>
    <w:rsid w:val="00427BF8"/>
    <w:rsid w:val="00431C02"/>
    <w:rsid w:val="00437395"/>
    <w:rsid w:val="004379DD"/>
    <w:rsid w:val="00437C00"/>
    <w:rsid w:val="0044399F"/>
    <w:rsid w:val="00445047"/>
    <w:rsid w:val="00446749"/>
    <w:rsid w:val="00447C48"/>
    <w:rsid w:val="00453EB7"/>
    <w:rsid w:val="004610CB"/>
    <w:rsid w:val="00463E39"/>
    <w:rsid w:val="0046579B"/>
    <w:rsid w:val="004657FC"/>
    <w:rsid w:val="004733F6"/>
    <w:rsid w:val="00474E69"/>
    <w:rsid w:val="00483E9F"/>
    <w:rsid w:val="00485A2C"/>
    <w:rsid w:val="00486466"/>
    <w:rsid w:val="0049621B"/>
    <w:rsid w:val="004A1D19"/>
    <w:rsid w:val="004C1895"/>
    <w:rsid w:val="004C6D40"/>
    <w:rsid w:val="004E6AA8"/>
    <w:rsid w:val="004F0C3C"/>
    <w:rsid w:val="004F2280"/>
    <w:rsid w:val="004F23BB"/>
    <w:rsid w:val="004F63FC"/>
    <w:rsid w:val="00501A62"/>
    <w:rsid w:val="00505A92"/>
    <w:rsid w:val="005203F1"/>
    <w:rsid w:val="00521BC3"/>
    <w:rsid w:val="00523550"/>
    <w:rsid w:val="005312F2"/>
    <w:rsid w:val="00531873"/>
    <w:rsid w:val="00533632"/>
    <w:rsid w:val="00534013"/>
    <w:rsid w:val="00540C5C"/>
    <w:rsid w:val="00541E6E"/>
    <w:rsid w:val="0054251F"/>
    <w:rsid w:val="005517F1"/>
    <w:rsid w:val="005520D8"/>
    <w:rsid w:val="00555CFB"/>
    <w:rsid w:val="00556ADB"/>
    <w:rsid w:val="00556CF1"/>
    <w:rsid w:val="0055719C"/>
    <w:rsid w:val="005762A7"/>
    <w:rsid w:val="005829A0"/>
    <w:rsid w:val="0058476D"/>
    <w:rsid w:val="00587729"/>
    <w:rsid w:val="00587CEE"/>
    <w:rsid w:val="005916D7"/>
    <w:rsid w:val="0059427F"/>
    <w:rsid w:val="005A698C"/>
    <w:rsid w:val="005B2172"/>
    <w:rsid w:val="005C0CAC"/>
    <w:rsid w:val="005D062E"/>
    <w:rsid w:val="005D2F6B"/>
    <w:rsid w:val="005D580C"/>
    <w:rsid w:val="005E0799"/>
    <w:rsid w:val="005E10F9"/>
    <w:rsid w:val="005E1200"/>
    <w:rsid w:val="005E4D6D"/>
    <w:rsid w:val="005E783E"/>
    <w:rsid w:val="005F45EE"/>
    <w:rsid w:val="005F5A80"/>
    <w:rsid w:val="006036D3"/>
    <w:rsid w:val="006044FF"/>
    <w:rsid w:val="00605E2A"/>
    <w:rsid w:val="00607CC5"/>
    <w:rsid w:val="0061179B"/>
    <w:rsid w:val="006125F9"/>
    <w:rsid w:val="00621ABC"/>
    <w:rsid w:val="00622FE0"/>
    <w:rsid w:val="00630A4D"/>
    <w:rsid w:val="00633014"/>
    <w:rsid w:val="0063437B"/>
    <w:rsid w:val="006354A5"/>
    <w:rsid w:val="0064017E"/>
    <w:rsid w:val="00641D13"/>
    <w:rsid w:val="00641D4E"/>
    <w:rsid w:val="00644303"/>
    <w:rsid w:val="00647EF5"/>
    <w:rsid w:val="00654BB6"/>
    <w:rsid w:val="006673CA"/>
    <w:rsid w:val="00670D54"/>
    <w:rsid w:val="00673C26"/>
    <w:rsid w:val="00674DE5"/>
    <w:rsid w:val="00677ACA"/>
    <w:rsid w:val="006812AF"/>
    <w:rsid w:val="006815F3"/>
    <w:rsid w:val="0068327D"/>
    <w:rsid w:val="00690F7F"/>
    <w:rsid w:val="00691534"/>
    <w:rsid w:val="00693880"/>
    <w:rsid w:val="00694AF0"/>
    <w:rsid w:val="006A4686"/>
    <w:rsid w:val="006B0E9E"/>
    <w:rsid w:val="006B486D"/>
    <w:rsid w:val="006B5AE4"/>
    <w:rsid w:val="006D1507"/>
    <w:rsid w:val="006D4054"/>
    <w:rsid w:val="006E0289"/>
    <w:rsid w:val="006E02EC"/>
    <w:rsid w:val="006E3C4F"/>
    <w:rsid w:val="006E6F41"/>
    <w:rsid w:val="006E73E6"/>
    <w:rsid w:val="006F6F31"/>
    <w:rsid w:val="00703065"/>
    <w:rsid w:val="007211B1"/>
    <w:rsid w:val="007225F0"/>
    <w:rsid w:val="00723F04"/>
    <w:rsid w:val="00725DC0"/>
    <w:rsid w:val="007277DA"/>
    <w:rsid w:val="00731D27"/>
    <w:rsid w:val="00746187"/>
    <w:rsid w:val="00753966"/>
    <w:rsid w:val="0076106A"/>
    <w:rsid w:val="0076254F"/>
    <w:rsid w:val="00762C2D"/>
    <w:rsid w:val="00766E3E"/>
    <w:rsid w:val="007801F5"/>
    <w:rsid w:val="007826C3"/>
    <w:rsid w:val="00783CA4"/>
    <w:rsid w:val="007842FB"/>
    <w:rsid w:val="00784552"/>
    <w:rsid w:val="00786124"/>
    <w:rsid w:val="0079514B"/>
    <w:rsid w:val="00795252"/>
    <w:rsid w:val="007A2DC1"/>
    <w:rsid w:val="007C1C3C"/>
    <w:rsid w:val="007C52C4"/>
    <w:rsid w:val="007C7D79"/>
    <w:rsid w:val="007D0869"/>
    <w:rsid w:val="007D14C4"/>
    <w:rsid w:val="007D3319"/>
    <w:rsid w:val="007D335D"/>
    <w:rsid w:val="007D605C"/>
    <w:rsid w:val="007E02AE"/>
    <w:rsid w:val="007E1B56"/>
    <w:rsid w:val="007E3314"/>
    <w:rsid w:val="007E3514"/>
    <w:rsid w:val="007E4B03"/>
    <w:rsid w:val="007F324B"/>
    <w:rsid w:val="007F432B"/>
    <w:rsid w:val="0080553C"/>
    <w:rsid w:val="00805B46"/>
    <w:rsid w:val="00805DB4"/>
    <w:rsid w:val="00823593"/>
    <w:rsid w:val="00824A59"/>
    <w:rsid w:val="00825DC2"/>
    <w:rsid w:val="00834AD3"/>
    <w:rsid w:val="00843795"/>
    <w:rsid w:val="00847F0F"/>
    <w:rsid w:val="0085191B"/>
    <w:rsid w:val="00851B98"/>
    <w:rsid w:val="00852448"/>
    <w:rsid w:val="008553F1"/>
    <w:rsid w:val="00855F29"/>
    <w:rsid w:val="0086155F"/>
    <w:rsid w:val="008642B7"/>
    <w:rsid w:val="00865EA1"/>
    <w:rsid w:val="00877596"/>
    <w:rsid w:val="008777F3"/>
    <w:rsid w:val="00877F6C"/>
    <w:rsid w:val="0088258A"/>
    <w:rsid w:val="00886332"/>
    <w:rsid w:val="008925F0"/>
    <w:rsid w:val="0089448A"/>
    <w:rsid w:val="008955F2"/>
    <w:rsid w:val="00897877"/>
    <w:rsid w:val="008A26D9"/>
    <w:rsid w:val="008A7B5B"/>
    <w:rsid w:val="008B12D2"/>
    <w:rsid w:val="008C0C29"/>
    <w:rsid w:val="008C1F2C"/>
    <w:rsid w:val="008D02DA"/>
    <w:rsid w:val="008D76BC"/>
    <w:rsid w:val="008E360B"/>
    <w:rsid w:val="008E4E2C"/>
    <w:rsid w:val="008E7DBA"/>
    <w:rsid w:val="008F0829"/>
    <w:rsid w:val="008F3638"/>
    <w:rsid w:val="008F4441"/>
    <w:rsid w:val="008F6B20"/>
    <w:rsid w:val="008F6F31"/>
    <w:rsid w:val="008F74DF"/>
    <w:rsid w:val="00902274"/>
    <w:rsid w:val="00910B7F"/>
    <w:rsid w:val="009127BA"/>
    <w:rsid w:val="00920AAE"/>
    <w:rsid w:val="00920E24"/>
    <w:rsid w:val="009227A6"/>
    <w:rsid w:val="00933EC1"/>
    <w:rsid w:val="009404AA"/>
    <w:rsid w:val="00942235"/>
    <w:rsid w:val="009446AD"/>
    <w:rsid w:val="00952E4D"/>
    <w:rsid w:val="009530DB"/>
    <w:rsid w:val="00953676"/>
    <w:rsid w:val="00956F30"/>
    <w:rsid w:val="00964CB1"/>
    <w:rsid w:val="00966C9A"/>
    <w:rsid w:val="009705EE"/>
    <w:rsid w:val="00975594"/>
    <w:rsid w:val="00977927"/>
    <w:rsid w:val="0098135C"/>
    <w:rsid w:val="0098156A"/>
    <w:rsid w:val="009836BE"/>
    <w:rsid w:val="00991BAC"/>
    <w:rsid w:val="00995A21"/>
    <w:rsid w:val="0099757D"/>
    <w:rsid w:val="009A5716"/>
    <w:rsid w:val="009A6EA0"/>
    <w:rsid w:val="009C1335"/>
    <w:rsid w:val="009C18BD"/>
    <w:rsid w:val="009C1AB2"/>
    <w:rsid w:val="009C7251"/>
    <w:rsid w:val="009D4293"/>
    <w:rsid w:val="009E00B9"/>
    <w:rsid w:val="009E2E91"/>
    <w:rsid w:val="009E5F9E"/>
    <w:rsid w:val="009F24B8"/>
    <w:rsid w:val="00A01B40"/>
    <w:rsid w:val="00A02BEB"/>
    <w:rsid w:val="00A139F5"/>
    <w:rsid w:val="00A24DF5"/>
    <w:rsid w:val="00A32E16"/>
    <w:rsid w:val="00A365F4"/>
    <w:rsid w:val="00A37545"/>
    <w:rsid w:val="00A47D80"/>
    <w:rsid w:val="00A53132"/>
    <w:rsid w:val="00A5335E"/>
    <w:rsid w:val="00A563F2"/>
    <w:rsid w:val="00A566E8"/>
    <w:rsid w:val="00A66347"/>
    <w:rsid w:val="00A77B99"/>
    <w:rsid w:val="00A810F9"/>
    <w:rsid w:val="00A82D31"/>
    <w:rsid w:val="00A85E7E"/>
    <w:rsid w:val="00A86ECC"/>
    <w:rsid w:val="00A86FCC"/>
    <w:rsid w:val="00A90A6D"/>
    <w:rsid w:val="00A9546F"/>
    <w:rsid w:val="00A971E5"/>
    <w:rsid w:val="00A97327"/>
    <w:rsid w:val="00AA0C21"/>
    <w:rsid w:val="00AA6DC8"/>
    <w:rsid w:val="00AA710D"/>
    <w:rsid w:val="00AB64F3"/>
    <w:rsid w:val="00AB6D25"/>
    <w:rsid w:val="00AD0E56"/>
    <w:rsid w:val="00AE229B"/>
    <w:rsid w:val="00AE2D4B"/>
    <w:rsid w:val="00AE4F99"/>
    <w:rsid w:val="00AF25CB"/>
    <w:rsid w:val="00B11B69"/>
    <w:rsid w:val="00B14952"/>
    <w:rsid w:val="00B16871"/>
    <w:rsid w:val="00B24B7A"/>
    <w:rsid w:val="00B25B45"/>
    <w:rsid w:val="00B31E5A"/>
    <w:rsid w:val="00B47359"/>
    <w:rsid w:val="00B653AB"/>
    <w:rsid w:val="00B65F9E"/>
    <w:rsid w:val="00B66B19"/>
    <w:rsid w:val="00B7386E"/>
    <w:rsid w:val="00B74E13"/>
    <w:rsid w:val="00B84C43"/>
    <w:rsid w:val="00B914E9"/>
    <w:rsid w:val="00B929D0"/>
    <w:rsid w:val="00B94417"/>
    <w:rsid w:val="00B9518A"/>
    <w:rsid w:val="00B956EE"/>
    <w:rsid w:val="00BA2BA1"/>
    <w:rsid w:val="00BA3447"/>
    <w:rsid w:val="00BA3562"/>
    <w:rsid w:val="00BA484D"/>
    <w:rsid w:val="00BB0200"/>
    <w:rsid w:val="00BB484F"/>
    <w:rsid w:val="00BB4F09"/>
    <w:rsid w:val="00BB54B5"/>
    <w:rsid w:val="00BC6768"/>
    <w:rsid w:val="00BD4C82"/>
    <w:rsid w:val="00BD4E33"/>
    <w:rsid w:val="00BE50F3"/>
    <w:rsid w:val="00BE515A"/>
    <w:rsid w:val="00BE7F76"/>
    <w:rsid w:val="00BF592A"/>
    <w:rsid w:val="00BF7F08"/>
    <w:rsid w:val="00C030DE"/>
    <w:rsid w:val="00C051A8"/>
    <w:rsid w:val="00C22105"/>
    <w:rsid w:val="00C244B6"/>
    <w:rsid w:val="00C27BF1"/>
    <w:rsid w:val="00C31509"/>
    <w:rsid w:val="00C3702F"/>
    <w:rsid w:val="00C44B66"/>
    <w:rsid w:val="00C4500A"/>
    <w:rsid w:val="00C4666E"/>
    <w:rsid w:val="00C46A7E"/>
    <w:rsid w:val="00C62238"/>
    <w:rsid w:val="00C64A37"/>
    <w:rsid w:val="00C7158E"/>
    <w:rsid w:val="00C7250B"/>
    <w:rsid w:val="00C7346B"/>
    <w:rsid w:val="00C75AAC"/>
    <w:rsid w:val="00C77C0E"/>
    <w:rsid w:val="00C86A20"/>
    <w:rsid w:val="00C91687"/>
    <w:rsid w:val="00C924A8"/>
    <w:rsid w:val="00C945FE"/>
    <w:rsid w:val="00C956D6"/>
    <w:rsid w:val="00C96803"/>
    <w:rsid w:val="00C96FAA"/>
    <w:rsid w:val="00C97A04"/>
    <w:rsid w:val="00CA107B"/>
    <w:rsid w:val="00CA3F95"/>
    <w:rsid w:val="00CA484D"/>
    <w:rsid w:val="00CA4FB6"/>
    <w:rsid w:val="00CB2F90"/>
    <w:rsid w:val="00CB6AD4"/>
    <w:rsid w:val="00CC6061"/>
    <w:rsid w:val="00CC739E"/>
    <w:rsid w:val="00CD1EBB"/>
    <w:rsid w:val="00CD28CF"/>
    <w:rsid w:val="00CD58B7"/>
    <w:rsid w:val="00CD7967"/>
    <w:rsid w:val="00CE3117"/>
    <w:rsid w:val="00CF090C"/>
    <w:rsid w:val="00CF18EE"/>
    <w:rsid w:val="00CF30BD"/>
    <w:rsid w:val="00CF4099"/>
    <w:rsid w:val="00CF5C2C"/>
    <w:rsid w:val="00D00796"/>
    <w:rsid w:val="00D06919"/>
    <w:rsid w:val="00D14388"/>
    <w:rsid w:val="00D161A2"/>
    <w:rsid w:val="00D261A2"/>
    <w:rsid w:val="00D27235"/>
    <w:rsid w:val="00D339B2"/>
    <w:rsid w:val="00D36761"/>
    <w:rsid w:val="00D42DCA"/>
    <w:rsid w:val="00D52689"/>
    <w:rsid w:val="00D616D2"/>
    <w:rsid w:val="00D6266A"/>
    <w:rsid w:val="00D63B5F"/>
    <w:rsid w:val="00D65A6F"/>
    <w:rsid w:val="00D67E6D"/>
    <w:rsid w:val="00D70EF7"/>
    <w:rsid w:val="00D71E75"/>
    <w:rsid w:val="00D77789"/>
    <w:rsid w:val="00D8397C"/>
    <w:rsid w:val="00D94EED"/>
    <w:rsid w:val="00D96026"/>
    <w:rsid w:val="00D972F6"/>
    <w:rsid w:val="00DA331D"/>
    <w:rsid w:val="00DA676B"/>
    <w:rsid w:val="00DA7C1C"/>
    <w:rsid w:val="00DB147A"/>
    <w:rsid w:val="00DB1B7A"/>
    <w:rsid w:val="00DB20C5"/>
    <w:rsid w:val="00DB250B"/>
    <w:rsid w:val="00DB706E"/>
    <w:rsid w:val="00DB7806"/>
    <w:rsid w:val="00DC6708"/>
    <w:rsid w:val="00DC71B8"/>
    <w:rsid w:val="00DD011A"/>
    <w:rsid w:val="00DE2400"/>
    <w:rsid w:val="00DE5639"/>
    <w:rsid w:val="00DE58F1"/>
    <w:rsid w:val="00DE6B58"/>
    <w:rsid w:val="00DF0BF4"/>
    <w:rsid w:val="00DF5E32"/>
    <w:rsid w:val="00E01436"/>
    <w:rsid w:val="00E03E79"/>
    <w:rsid w:val="00E045BD"/>
    <w:rsid w:val="00E04D6C"/>
    <w:rsid w:val="00E175BA"/>
    <w:rsid w:val="00E17B77"/>
    <w:rsid w:val="00E231AB"/>
    <w:rsid w:val="00E23337"/>
    <w:rsid w:val="00E259EA"/>
    <w:rsid w:val="00E25D33"/>
    <w:rsid w:val="00E30CAE"/>
    <w:rsid w:val="00E32061"/>
    <w:rsid w:val="00E33F48"/>
    <w:rsid w:val="00E36BE6"/>
    <w:rsid w:val="00E42AF9"/>
    <w:rsid w:val="00E42FF9"/>
    <w:rsid w:val="00E44790"/>
    <w:rsid w:val="00E4714C"/>
    <w:rsid w:val="00E5178D"/>
    <w:rsid w:val="00E51AEB"/>
    <w:rsid w:val="00E522A7"/>
    <w:rsid w:val="00E5349E"/>
    <w:rsid w:val="00E54452"/>
    <w:rsid w:val="00E56C6F"/>
    <w:rsid w:val="00E63B0C"/>
    <w:rsid w:val="00E63C96"/>
    <w:rsid w:val="00E664C5"/>
    <w:rsid w:val="00E671A2"/>
    <w:rsid w:val="00E76D26"/>
    <w:rsid w:val="00E76EE5"/>
    <w:rsid w:val="00E771DB"/>
    <w:rsid w:val="00E85E45"/>
    <w:rsid w:val="00E95036"/>
    <w:rsid w:val="00E95B8E"/>
    <w:rsid w:val="00EA1242"/>
    <w:rsid w:val="00EA4E39"/>
    <w:rsid w:val="00EB0CD6"/>
    <w:rsid w:val="00EB1390"/>
    <w:rsid w:val="00EB2C71"/>
    <w:rsid w:val="00EB3333"/>
    <w:rsid w:val="00EB4340"/>
    <w:rsid w:val="00EB556D"/>
    <w:rsid w:val="00EB5A7D"/>
    <w:rsid w:val="00EC33BD"/>
    <w:rsid w:val="00ED030A"/>
    <w:rsid w:val="00ED55C0"/>
    <w:rsid w:val="00ED682B"/>
    <w:rsid w:val="00EE41D5"/>
    <w:rsid w:val="00EF2C21"/>
    <w:rsid w:val="00EF5177"/>
    <w:rsid w:val="00F0166F"/>
    <w:rsid w:val="00F037A4"/>
    <w:rsid w:val="00F049AB"/>
    <w:rsid w:val="00F136B7"/>
    <w:rsid w:val="00F142DB"/>
    <w:rsid w:val="00F21983"/>
    <w:rsid w:val="00F27C8F"/>
    <w:rsid w:val="00F32749"/>
    <w:rsid w:val="00F37172"/>
    <w:rsid w:val="00F44691"/>
    <w:rsid w:val="00F4477E"/>
    <w:rsid w:val="00F45242"/>
    <w:rsid w:val="00F46269"/>
    <w:rsid w:val="00F50BD3"/>
    <w:rsid w:val="00F60BA8"/>
    <w:rsid w:val="00F61173"/>
    <w:rsid w:val="00F67CEF"/>
    <w:rsid w:val="00F67D8F"/>
    <w:rsid w:val="00F802BE"/>
    <w:rsid w:val="00F80E93"/>
    <w:rsid w:val="00F86024"/>
    <w:rsid w:val="00F8611A"/>
    <w:rsid w:val="00F97579"/>
    <w:rsid w:val="00FA5128"/>
    <w:rsid w:val="00FB42D4"/>
    <w:rsid w:val="00FB5906"/>
    <w:rsid w:val="00FB762F"/>
    <w:rsid w:val="00FC2AED"/>
    <w:rsid w:val="00FD08AE"/>
    <w:rsid w:val="00FD11CE"/>
    <w:rsid w:val="00FD2B28"/>
    <w:rsid w:val="00FD5EA7"/>
    <w:rsid w:val="00FE36CF"/>
    <w:rsid w:val="00FF0246"/>
    <w:rsid w:val="00FF2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C45044"/>
  <w15:chartTrackingRefBased/>
  <w15:docId w15:val="{F68ED081-AE19-454B-BDAD-C7C6CE867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829A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BF7F08"/>
    <w:rPr>
      <w:color w:val="954F72" w:themeColor="followedHyperlink"/>
      <w:u w:val="single"/>
    </w:rPr>
  </w:style>
  <w:style w:type="table" w:customStyle="1" w:styleId="Siatkatabelijasna11">
    <w:name w:val="Siatka tabeli — jasna11"/>
    <w:basedOn w:val="Standardowy"/>
    <w:uiPriority w:val="40"/>
    <w:rsid w:val="00ED030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footer" Target="footer2.xml"/><Relationship Id="rId26" Type="http://schemas.openxmlformats.org/officeDocument/2006/relationships/hyperlink" Target="http://stat.gov.pl/sygnalne/komunikaty-i-obwieszczenia/" TargetMode="External"/><Relationship Id="rId21" Type="http://schemas.openxmlformats.org/officeDocument/2006/relationships/image" Target="media/image10.png"/><Relationship Id="rId34" Type="http://schemas.openxmlformats.org/officeDocument/2006/relationships/hyperlink" Target="http://stat.gov.pl/metainformacje/slownik-pojec/pojecia-stosowane-w-statystyce-publicznej/32,pojecie.html" TargetMode="Externa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header" Target="header2.xml"/><Relationship Id="rId25" Type="http://schemas.openxmlformats.org/officeDocument/2006/relationships/image" Target="media/image14.png"/><Relationship Id="rId33" Type="http://schemas.openxmlformats.org/officeDocument/2006/relationships/hyperlink" Target="http://stat.gov.pl/metainformacje/slownik-pojec/pojecia-stosowane-w-statystyce-publicznej/711,pojecie.html" TargetMode="External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image" Target="media/image9.png"/><Relationship Id="rId29" Type="http://schemas.openxmlformats.org/officeDocument/2006/relationships/hyperlink" Target="http://bdm.stat.gov.pl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image" Target="media/image13.png"/><Relationship Id="rId32" Type="http://schemas.openxmlformats.org/officeDocument/2006/relationships/hyperlink" Target="http://stat.gov.pl/obszary-tematyczne/ceny-handel/ceny/" TargetMode="External"/><Relationship Id="rId37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23" Type="http://schemas.openxmlformats.org/officeDocument/2006/relationships/image" Target="media/image12.png"/><Relationship Id="rId28" Type="http://schemas.openxmlformats.org/officeDocument/2006/relationships/hyperlink" Target="http://swaid.stat.gov.pl/SitePagesDBW/Ceny.aspx" TargetMode="External"/><Relationship Id="rId36" Type="http://schemas.openxmlformats.org/officeDocument/2006/relationships/footer" Target="footer3.xml"/><Relationship Id="rId10" Type="http://schemas.openxmlformats.org/officeDocument/2006/relationships/image" Target="media/image3.png"/><Relationship Id="rId19" Type="http://schemas.openxmlformats.org/officeDocument/2006/relationships/hyperlink" Target="mailto:obslugaprasowa@stat.gov.pl" TargetMode="External"/><Relationship Id="rId31" Type="http://schemas.openxmlformats.org/officeDocument/2006/relationships/hyperlink" Target="http://stat.gov.pl/obszary-tematyczne/ceny-handel/wskazniki-cen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7.png"/><Relationship Id="rId22" Type="http://schemas.openxmlformats.org/officeDocument/2006/relationships/image" Target="media/image11.png"/><Relationship Id="rId27" Type="http://schemas.openxmlformats.org/officeDocument/2006/relationships/hyperlink" Target="http://stat.gov.pl/sygnalne/informacje-sygnalne/" TargetMode="External"/><Relationship Id="rId30" Type="http://schemas.openxmlformats.org/officeDocument/2006/relationships/hyperlink" Target="https://bdl.stat.gov.pl/BDL/start" TargetMode="External"/><Relationship Id="rId35" Type="http://schemas.openxmlformats.org/officeDocument/2006/relationships/header" Target="header3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AD3641B4-23D9-4536-AF9E-7D0EADDEB824">CPI_04_2023.docx.docx</NazwaPliku>
    <Odbiorcy2 xmlns="AD3641B4-23D9-4536-AF9E-7D0EADDEB824" xsi:nil="true"/>
    <Osoba xmlns="AD3641B4-23D9-4536-AF9E-7D0EADDEB824">STAT\SOBOCINSKAA</Osoba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534B85F-4AC3-4DEC-A92D-BAFB87D22B5D}"/>
</file>

<file path=customXml/itemProps2.xml><?xml version="1.0" encoding="utf-8"?>
<ds:datastoreItem xmlns:ds="http://schemas.openxmlformats.org/officeDocument/2006/customXml" ds:itemID="{037E9C3E-3CC5-40C0-A774-47B8E48CCF08}"/>
</file>

<file path=customXml/itemProps3.xml><?xml version="1.0" encoding="utf-8"?>
<ds:datastoreItem xmlns:ds="http://schemas.openxmlformats.org/officeDocument/2006/customXml" ds:itemID="{E2EF13DE-FF01-41F4-A79B-5FB4EC83F08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1277</TotalTime>
  <Pages>7</Pages>
  <Words>1405</Words>
  <Characters>8431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2023-05-12T11:09:00Z</cp:lastPrinted>
  <dcterms:created xsi:type="dcterms:W3CDTF">2022-04-13T14:12:00Z</dcterms:created>
  <dcterms:modified xsi:type="dcterms:W3CDTF">2023-05-12T11:40:00Z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