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charts/style19.xml" ContentType="application/vnd.ms-office.chartstyle+xml"/>
  <Override PartName="/word/charts/colors19.xml" ContentType="application/vnd.ms-office.chartcolorstyle+xml"/>
  <Override PartName="/word/charts/chart17.xml" ContentType="application/vnd.openxmlformats-officedocument.drawingml.chart+xml"/>
  <Override PartName="/word/charts/colors16.xml" ContentType="application/vnd.ms-office.chartcolorstyle+xml"/>
  <Override PartName="/word/charts/style16.xml" ContentType="application/vnd.ms-office.chartstyle+xml"/>
  <Override PartName="/word/charts/chart16.xml" ContentType="application/vnd.openxmlformats-officedocument.drawingml.chart+xml"/>
  <Override PartName="/word/charts/style17.xml" ContentType="application/vnd.ms-office.chartstyle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olors18.xml" ContentType="application/vnd.ms-office.chartcolorstyle+xml"/>
  <Override PartName="/word/charts/style18.xml" ContentType="application/vnd.ms-office.chartstyle+xml"/>
  <Override PartName="/word/charts/colors15.xml" ContentType="application/vnd.ms-office.chartcolorstyle+xml"/>
  <Override PartName="/word/theme/theme1.xml" ContentType="application/vnd.openxmlformats-officedocument.theme+xml"/>
  <Override PartName="/word/charts/colors17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4.xml" ContentType="application/vnd.ms-office.chartcolorstyle+xml"/>
  <Override PartName="/word/charts/style4.xml" ContentType="application/vnd.ms-office.chartstyle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colors6.xml" ContentType="application/vnd.ms-office.chartcolorstyle+xml"/>
  <Override PartName="/word/charts/style6.xml" ContentType="application/vnd.ms-office.chartstyle+xml"/>
  <Override PartName="/word/charts/chart4.xml" ContentType="application/vnd.openxmlformats-officedocument.drawingml.chart+xml"/>
  <Override PartName="/word/charts/colors3.xml" ContentType="application/vnd.ms-office.chartcolorstyle+xml"/>
  <Override PartName="/word/charts/style3.xml" ContentType="application/vnd.ms-office.chartstyle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2.xml" ContentType="application/vnd.ms-office.chartcolorstyle+xml"/>
  <Override PartName="/word/charts/style2.xml" ContentType="application/vnd.ms-office.chartstyle+xml"/>
  <Override PartName="/word/charts/chart7.xml" ContentType="application/vnd.openxmlformats-officedocument.drawingml.chart+xml"/>
  <Override PartName="/word/charts/chart5.xml" ContentType="application/vnd.openxmlformats-officedocument.drawingml.chart+xml"/>
  <Override PartName="/word/charts/colors7.xml" ContentType="application/vnd.ms-office.chartcolorstyle+xml"/>
  <Override PartName="/word/charts/colors11.xml" ContentType="application/vnd.ms-office.chartcolorstyle+xml"/>
  <Override PartName="/word/charts/style11.xml" ContentType="application/vnd.ms-office.chartstyle+xml"/>
  <Override PartName="/word/charts/chart11.xml" ContentType="application/vnd.openxmlformats-officedocument.drawingml.chart+xml"/>
  <Override PartName="/word/charts/colors10.xml" ContentType="application/vnd.ms-office.chartcolorstyle+xml"/>
  <Override PartName="/word/charts/style10.xml" ContentType="application/vnd.ms-office.chartstyle+xml"/>
  <Override PartName="/word/charts/chart10.xml" ContentType="application/vnd.openxmlformats-officedocument.drawingml.chart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olors14.xml" ContentType="application/vnd.ms-office.chartcolorstyle+xml"/>
  <Override PartName="/word/charts/style14.xml" ContentType="application/vnd.ms-office.chartstyle+xml"/>
  <Override PartName="/word/charts/chart14.xml" ContentType="application/vnd.openxmlformats-officedocument.drawingml.chart+xml"/>
  <Override PartName="/word/charts/colors13.xml" ContentType="application/vnd.ms-office.chartcolorstyle+xml"/>
  <Override PartName="/word/charts/style13.xml" ContentType="application/vnd.ms-office.chartstyle+xml"/>
  <Override PartName="/word/charts/chart13.xml" ContentType="application/vnd.openxmlformats-officedocument.drawingml.chart+xml"/>
  <Override PartName="/word/charts/style7.xml" ContentType="application/vnd.ms-office.chartstyle+xml"/>
  <Override PartName="/word/charts/style9.xml" ContentType="application/vnd.ms-office.chartstyle+xml"/>
  <Override PartName="/word/charts/chart8.xml" ContentType="application/vnd.openxmlformats-officedocument.drawingml.chart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8.xml" ContentType="application/vnd.ms-office.chartstyle+xml"/>
  <Override PartName="/word/charts/colors9.xml" ContentType="application/vnd.ms-office.chartcolorsty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2895C" w14:textId="5C4EE8B5" w:rsidR="00C7346B" w:rsidRPr="007C3466" w:rsidRDefault="00276811" w:rsidP="00633014">
      <w:pPr>
        <w:pStyle w:val="tytuinformacji"/>
      </w:pPr>
      <w:bookmarkStart w:id="0" w:name="_Hlk95199035"/>
      <w:r w:rsidRPr="007C3466">
        <w:rPr>
          <w:shd w:val="clear" w:color="auto" w:fill="FFFFFF"/>
        </w:rPr>
        <w:t xml:space="preserve">Koniunktura w </w:t>
      </w:r>
      <w:r w:rsidR="00D33ADF" w:rsidRPr="007C3466">
        <w:rPr>
          <w:shd w:val="clear" w:color="auto" w:fill="FFFFFF"/>
        </w:rPr>
        <w:t>przetwórstwie przemysłowym</w:t>
      </w:r>
      <w:r w:rsidRPr="007C3466">
        <w:rPr>
          <w:shd w:val="clear" w:color="auto" w:fill="FFFFFF"/>
        </w:rPr>
        <w:t>, b</w:t>
      </w:r>
      <w:r w:rsidR="00E76D26" w:rsidRPr="007C3466">
        <w:rPr>
          <w:shd w:val="clear" w:color="auto" w:fill="FFFFFF"/>
        </w:rPr>
        <w:t xml:space="preserve">udownictwie, handlu i usługach </w:t>
      </w:r>
      <w:r w:rsidR="00F601A3" w:rsidRPr="007C3466">
        <w:rPr>
          <w:shd w:val="clear" w:color="auto" w:fill="FFFFFF"/>
        </w:rPr>
        <w:t xml:space="preserve">– </w:t>
      </w:r>
      <w:r w:rsidR="005F0E5E">
        <w:rPr>
          <w:shd w:val="clear" w:color="auto" w:fill="FFFFFF"/>
        </w:rPr>
        <w:t>marzec</w:t>
      </w:r>
      <w:r w:rsidR="00F601A3" w:rsidRPr="007C3466">
        <w:rPr>
          <w:shd w:val="clear" w:color="auto" w:fill="FFFFFF"/>
        </w:rPr>
        <w:t xml:space="preserve"> 202</w:t>
      </w:r>
      <w:r w:rsidR="005E36C7" w:rsidRPr="007C3466">
        <w:rPr>
          <w:shd w:val="clear" w:color="auto" w:fill="FFFFFF"/>
        </w:rPr>
        <w:t>2</w:t>
      </w:r>
      <w:r w:rsidR="00003437" w:rsidRPr="007C3466">
        <w:rPr>
          <w:shd w:val="clear" w:color="auto" w:fill="FFFFFF"/>
        </w:rPr>
        <w:t xml:space="preserve"> r.</w:t>
      </w:r>
    </w:p>
    <w:p w14:paraId="361C4F03" w14:textId="77777777" w:rsidR="0098135C" w:rsidRPr="006B3A7A" w:rsidRDefault="000E0C86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32"/>
        </w:rPr>
      </w:pPr>
      <w:r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Wpływ </w:t>
      </w:r>
      <w:r w:rsidR="003B6061"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>pandemii COVID-19</w:t>
      </w:r>
      <w:r w:rsidR="00452C65"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na koniunkturę </w:t>
      </w:r>
      <w:r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>– oceny i oczekiwania</w:t>
      </w:r>
      <w:r w:rsidR="008B6C7E"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(Aneks)</w:t>
      </w:r>
      <w:r w:rsidR="00011656"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</w:p>
    <w:p w14:paraId="770FEF97" w14:textId="08F5EF81" w:rsidR="00BC3C8E" w:rsidRPr="006B3A7A" w:rsidRDefault="009D4337" w:rsidP="0078170D">
      <w:pPr>
        <w:pStyle w:val="LID"/>
        <w:spacing w:before="360"/>
        <w:rPr>
          <w:noProof w:val="0"/>
        </w:rPr>
      </w:pPr>
      <w:r w:rsidRPr="006B3A7A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73643803" wp14:editId="54445B94">
                <wp:simplePos x="0" y="0"/>
                <wp:positionH relativeFrom="column">
                  <wp:posOffset>5264150</wp:posOffset>
                </wp:positionH>
                <wp:positionV relativeFrom="paragraph">
                  <wp:posOffset>169545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72DD7" w14:textId="77777777" w:rsidR="00577D23" w:rsidRPr="00F22FBF" w:rsidRDefault="00577D23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ogólnego klimatu koniunktury 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3643803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414.5pt;margin-top:13.3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" filled="f" stroked="f">
                <v:textbox>
                  <w:txbxContent>
                    <w:p w14:paraId="0EB72DD7" w14:textId="77777777" w:rsidR="00577D23" w:rsidRPr="00F22FBF" w:rsidRDefault="00577D23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ogólnego klimatu koniunktury 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B3A7A">
        <w:drawing>
          <wp:anchor distT="0" distB="0" distL="114300" distR="114300" simplePos="0" relativeHeight="252268544" behindDoc="0" locked="0" layoutInCell="1" allowOverlap="1" wp14:anchorId="4CC171D1" wp14:editId="34384AAC">
            <wp:simplePos x="0" y="0"/>
            <wp:positionH relativeFrom="page">
              <wp:posOffset>5725795</wp:posOffset>
            </wp:positionH>
            <wp:positionV relativeFrom="paragraph">
              <wp:posOffset>882015</wp:posOffset>
            </wp:positionV>
            <wp:extent cx="1799590" cy="1398905"/>
            <wp:effectExtent l="0" t="0" r="0" b="0"/>
            <wp:wrapTopAndBottom/>
            <wp:docPr id="25" name="Obraz 25" descr="legenda do wykresów dot. wskaźnika ogólnego klimatu koniunktury i jego składowych w ostatnich sześciu miesią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2F" w:rsidRPr="006B3A7A">
        <w:rPr>
          <w:color w:val="001D77"/>
        </w:rPr>
        <mc:AlternateContent>
          <mc:Choice Requires="wps">
            <w:drawing>
              <wp:anchor distT="45720" distB="45720" distL="114300" distR="114300" simplePos="0" relativeHeight="253174784" behindDoc="0" locked="0" layoutInCell="1" allowOverlap="1" wp14:anchorId="6E9589F7" wp14:editId="3A69D97B">
                <wp:simplePos x="0" y="0"/>
                <wp:positionH relativeFrom="margin">
                  <wp:align>left</wp:align>
                </wp:positionH>
                <wp:positionV relativeFrom="paragraph">
                  <wp:posOffset>231775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-16,2&#10;wskaźnik ogólnego klimatu koniunktury w przetwórstwie przemysłowym kształtuje się na poziomie niższym od notowanego przed miesiąc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94FF3" w14:textId="77777777" w:rsidR="00577D23" w:rsidRPr="00C96ACB" w:rsidRDefault="00577D23" w:rsidP="00726A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C96ACB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C96ACB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16,2</w:t>
                            </w:r>
                          </w:p>
                          <w:p w14:paraId="08DCC10F" w14:textId="77777777" w:rsidR="00577D23" w:rsidRPr="00C96ACB" w:rsidRDefault="00577D23" w:rsidP="00726A2F">
                            <w:pPr>
                              <w:pStyle w:val="Opiswskanika"/>
                            </w:pPr>
                            <w:r w:rsidRPr="00C96ACB">
                              <w:t xml:space="preserve">Wskaźnik ogólnego klimatu </w:t>
                            </w:r>
                          </w:p>
                          <w:p w14:paraId="17E718E2" w14:textId="77777777" w:rsidR="00577D23" w:rsidRDefault="00577D23" w:rsidP="00726A2F">
                            <w:pPr>
                              <w:pStyle w:val="Opiswskanika"/>
                            </w:pPr>
                            <w:r w:rsidRPr="00C96ACB">
                              <w:t>koniunktury w przetwórstwie</w:t>
                            </w:r>
                          </w:p>
                          <w:p w14:paraId="17B26050" w14:textId="77777777" w:rsidR="00577D23" w:rsidRPr="007D605C" w:rsidRDefault="00577D23" w:rsidP="00726A2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6E9589F7" id="Pole tekstowe 2" o:spid="_x0000_s1027" alt="-16,2&#10;wskaźnik ogólnego klimatu koniunktury w przetwórstwie przemysłowym kształtuje się na poziomie niższym od notowanego przed miesiącem" style="position:absolute;margin-left:0;margin-top:18.25pt;width:173.55pt;height:83.45pt;z-index:253174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" fillcolor="#001d77" stroked="f">
                <v:stroke joinstyle="miter"/>
                <v:textbox>
                  <w:txbxContent>
                    <w:p w14:paraId="01D94FF3" w14:textId="77777777" w:rsidR="00577D23" w:rsidRPr="00C96ACB" w:rsidRDefault="00577D23" w:rsidP="00726A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C96ACB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C96ACB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16,2</w:t>
                      </w:r>
                    </w:p>
                    <w:p w14:paraId="08DCC10F" w14:textId="77777777" w:rsidR="00577D23" w:rsidRPr="00C96ACB" w:rsidRDefault="00577D23" w:rsidP="00726A2F">
                      <w:pPr>
                        <w:pStyle w:val="Opiswskanika"/>
                      </w:pPr>
                      <w:r w:rsidRPr="00C96ACB">
                        <w:t xml:space="preserve">Wskaźnik ogólnego klimatu </w:t>
                      </w:r>
                    </w:p>
                    <w:p w14:paraId="17E718E2" w14:textId="77777777" w:rsidR="00577D23" w:rsidRDefault="00577D23" w:rsidP="00726A2F">
                      <w:pPr>
                        <w:pStyle w:val="Opiswskanika"/>
                      </w:pPr>
                      <w:r w:rsidRPr="00C96ACB">
                        <w:t>koniunktury w przetwórstwie</w:t>
                      </w:r>
                    </w:p>
                    <w:p w14:paraId="17B26050" w14:textId="77777777" w:rsidR="00577D23" w:rsidRPr="007D605C" w:rsidRDefault="00577D23" w:rsidP="00726A2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46507" w:rsidRPr="006B3A7A">
        <w:rPr>
          <w:noProof w:val="0"/>
        </w:rPr>
        <w:t xml:space="preserve">W </w:t>
      </w:r>
      <w:r w:rsidR="00765B61">
        <w:rPr>
          <w:noProof w:val="0"/>
        </w:rPr>
        <w:t>marcu</w:t>
      </w:r>
      <w:r w:rsidR="00146507" w:rsidRPr="006B3A7A">
        <w:rPr>
          <w:noProof w:val="0"/>
        </w:rPr>
        <w:t xml:space="preserve"> br. wskaźnik ogólnego klimatu koniunktury </w:t>
      </w:r>
      <w:r w:rsidR="00100A81">
        <w:rPr>
          <w:noProof w:val="0"/>
        </w:rPr>
        <w:t>we wszystkich</w:t>
      </w:r>
      <w:r w:rsidR="00146507" w:rsidRPr="006B3A7A">
        <w:rPr>
          <w:noProof w:val="0"/>
        </w:rPr>
        <w:t xml:space="preserve"> prezentowanych obszar</w:t>
      </w:r>
      <w:r w:rsidR="00100A81">
        <w:rPr>
          <w:noProof w:val="0"/>
        </w:rPr>
        <w:t>ach</w:t>
      </w:r>
      <w:r w:rsidR="00146507" w:rsidRPr="006B3A7A">
        <w:rPr>
          <w:noProof w:val="0"/>
        </w:rPr>
        <w:t xml:space="preserve"> gospodarki </w:t>
      </w:r>
      <w:r w:rsidR="00100A81">
        <w:rPr>
          <w:noProof w:val="0"/>
        </w:rPr>
        <w:t xml:space="preserve">(z wyjątkiem sekcji zakwaterowanie i gastronomia) </w:t>
      </w:r>
      <w:r w:rsidR="00846FD5" w:rsidRPr="006B3A7A">
        <w:rPr>
          <w:noProof w:val="0"/>
        </w:rPr>
        <w:t xml:space="preserve">kształtuje się na </w:t>
      </w:r>
      <w:r w:rsidR="00146507" w:rsidRPr="006B3A7A">
        <w:rPr>
          <w:noProof w:val="0"/>
        </w:rPr>
        <w:t xml:space="preserve">poziomie </w:t>
      </w:r>
      <w:r w:rsidR="00765B61">
        <w:rPr>
          <w:noProof w:val="0"/>
        </w:rPr>
        <w:t xml:space="preserve">niższym </w:t>
      </w:r>
      <w:r w:rsidR="001511C0" w:rsidRPr="00100A81">
        <w:rPr>
          <w:noProof w:val="0"/>
        </w:rPr>
        <w:t>niż</w:t>
      </w:r>
      <w:r w:rsidR="00697AFB" w:rsidRPr="00100A81">
        <w:rPr>
          <w:noProof w:val="0"/>
        </w:rPr>
        <w:t xml:space="preserve"> </w:t>
      </w:r>
      <w:r w:rsidR="00146507" w:rsidRPr="00100A81">
        <w:rPr>
          <w:noProof w:val="0"/>
        </w:rPr>
        <w:t>w</w:t>
      </w:r>
      <w:r w:rsidR="00100A81" w:rsidRPr="00100A81">
        <w:rPr>
          <w:noProof w:val="0"/>
        </w:rPr>
        <w:t xml:space="preserve"> </w:t>
      </w:r>
      <w:r w:rsidR="00765B61" w:rsidRPr="00100A81">
        <w:rPr>
          <w:noProof w:val="0"/>
        </w:rPr>
        <w:t>lutym</w:t>
      </w:r>
      <w:r w:rsidR="00146507" w:rsidRPr="006B3A7A">
        <w:rPr>
          <w:noProof w:val="0"/>
        </w:rPr>
        <w:t xml:space="preserve">. </w:t>
      </w:r>
      <w:r w:rsidR="00697AFB" w:rsidRPr="006B3A7A">
        <w:rPr>
          <w:noProof w:val="0"/>
        </w:rPr>
        <w:t>W </w:t>
      </w:r>
      <w:r w:rsidR="00BA332D" w:rsidRPr="006B3A7A">
        <w:rPr>
          <w:noProof w:val="0"/>
        </w:rPr>
        <w:t xml:space="preserve">większości </w:t>
      </w:r>
      <w:r w:rsidR="00BC3C8E" w:rsidRPr="006B3A7A">
        <w:rPr>
          <w:noProof w:val="0"/>
        </w:rPr>
        <w:t>badanych obszar</w:t>
      </w:r>
      <w:r w:rsidR="00BA332D" w:rsidRPr="006B3A7A">
        <w:rPr>
          <w:noProof w:val="0"/>
        </w:rPr>
        <w:t>ów</w:t>
      </w:r>
      <w:r w:rsidR="00BC3C8E" w:rsidRPr="006B3A7A">
        <w:rPr>
          <w:noProof w:val="0"/>
        </w:rPr>
        <w:t xml:space="preserve"> </w:t>
      </w:r>
      <w:r w:rsidR="00335CAF" w:rsidRPr="006B3A7A">
        <w:rPr>
          <w:noProof w:val="0"/>
        </w:rPr>
        <w:t>sygnalizuje</w:t>
      </w:r>
      <w:r w:rsidR="00BC3C8E" w:rsidRPr="006B3A7A">
        <w:rPr>
          <w:noProof w:val="0"/>
        </w:rPr>
        <w:t xml:space="preserve"> się </w:t>
      </w:r>
      <w:r w:rsidR="00765B61">
        <w:rPr>
          <w:noProof w:val="0"/>
        </w:rPr>
        <w:t>pogorszenie</w:t>
      </w:r>
      <w:r w:rsidR="00BC3C8E" w:rsidRPr="006B3A7A">
        <w:rPr>
          <w:noProof w:val="0"/>
        </w:rPr>
        <w:t xml:space="preserve"> </w:t>
      </w:r>
      <w:r w:rsidR="0097427D" w:rsidRPr="006B3A7A">
        <w:rPr>
          <w:noProof w:val="0"/>
        </w:rPr>
        <w:t xml:space="preserve">składowych </w:t>
      </w:r>
      <w:r w:rsidR="00BA332D" w:rsidRPr="006B3A7A">
        <w:rPr>
          <w:noProof w:val="0"/>
        </w:rPr>
        <w:t>„</w:t>
      </w:r>
      <w:r w:rsidR="00A10ACA" w:rsidRPr="006B3A7A">
        <w:rPr>
          <w:noProof w:val="0"/>
        </w:rPr>
        <w:t>prognostycznych</w:t>
      </w:r>
      <w:r w:rsidR="00BA332D" w:rsidRPr="006B3A7A">
        <w:rPr>
          <w:noProof w:val="0"/>
        </w:rPr>
        <w:t>”</w:t>
      </w:r>
      <w:r w:rsidR="00084CB5" w:rsidRPr="006B3A7A">
        <w:rPr>
          <w:noProof w:val="0"/>
        </w:rPr>
        <w:t>,</w:t>
      </w:r>
      <w:r w:rsidR="00BA332D" w:rsidRPr="006B3A7A">
        <w:rPr>
          <w:noProof w:val="0"/>
        </w:rPr>
        <w:t xml:space="preserve"> </w:t>
      </w:r>
      <w:r w:rsidR="00697AFB" w:rsidRPr="006B3A7A">
        <w:rPr>
          <w:noProof w:val="0"/>
        </w:rPr>
        <w:t>natomiast w przypadku „</w:t>
      </w:r>
      <w:r w:rsidR="00A10ACA" w:rsidRPr="006B3A7A">
        <w:rPr>
          <w:noProof w:val="0"/>
        </w:rPr>
        <w:t xml:space="preserve">diagnostycznych” </w:t>
      </w:r>
      <w:r w:rsidR="002639C3" w:rsidRPr="006B3A7A">
        <w:rPr>
          <w:noProof w:val="0"/>
        </w:rPr>
        <w:t>–</w:t>
      </w:r>
      <w:r w:rsidR="00F26643" w:rsidRPr="006B3A7A">
        <w:rPr>
          <w:noProof w:val="0"/>
        </w:rPr>
        <w:t xml:space="preserve"> </w:t>
      </w:r>
      <w:r w:rsidR="000B4AFC" w:rsidRPr="006B3A7A">
        <w:rPr>
          <w:noProof w:val="0"/>
        </w:rPr>
        <w:t>pogorszenie lub brak zmian</w:t>
      </w:r>
      <w:r w:rsidR="002639C3" w:rsidRPr="006B3A7A">
        <w:rPr>
          <w:noProof w:val="0"/>
        </w:rPr>
        <w:t>.</w:t>
      </w:r>
    </w:p>
    <w:p w14:paraId="39677B54" w14:textId="77777777" w:rsidR="00E54269" w:rsidRPr="006B3A7A" w:rsidRDefault="007346F0" w:rsidP="0078170D">
      <w:pPr>
        <w:pStyle w:val="LID"/>
        <w:spacing w:after="120"/>
        <w:rPr>
          <w:noProof w:val="0"/>
        </w:rPr>
      </w:pPr>
      <w:r>
        <w:rPr>
          <w:noProof w:val="0"/>
        </w:rPr>
        <w:t>K</w:t>
      </w:r>
      <w:r w:rsidR="00B97839" w:rsidRPr="006B3A7A">
        <w:rPr>
          <w:noProof w:val="0"/>
        </w:rPr>
        <w:t>orzystnie</w:t>
      </w:r>
      <w:r w:rsidR="007F79AB" w:rsidRPr="006B3A7A">
        <w:rPr>
          <w:rStyle w:val="Odwoanieprzypisudolnego"/>
          <w:noProof w:val="0"/>
        </w:rPr>
        <w:footnoteReference w:id="1"/>
      </w:r>
      <w:r w:rsidR="00B97839" w:rsidRPr="006B3A7A">
        <w:rPr>
          <w:noProof w:val="0"/>
        </w:rPr>
        <w:t xml:space="preserve"> koniunkturę oceniają</w:t>
      </w:r>
      <w:r>
        <w:rPr>
          <w:noProof w:val="0"/>
        </w:rPr>
        <w:t xml:space="preserve"> wyłącznie</w:t>
      </w:r>
      <w:r w:rsidR="00B97839" w:rsidRPr="006B3A7A">
        <w:rPr>
          <w:noProof w:val="0"/>
        </w:rPr>
        <w:t xml:space="preserve"> jednostki z sekcji </w:t>
      </w:r>
      <w:r w:rsidR="00E25A6B" w:rsidRPr="006B3A7A">
        <w:rPr>
          <w:noProof w:val="0"/>
        </w:rPr>
        <w:t>działalność finansowa i ubezpieczeniowa</w:t>
      </w:r>
      <w:r>
        <w:rPr>
          <w:noProof w:val="0"/>
        </w:rPr>
        <w:t xml:space="preserve"> oraz informacja i komunikacja</w:t>
      </w:r>
      <w:r w:rsidR="004D126E" w:rsidRPr="006B3A7A">
        <w:rPr>
          <w:noProof w:val="0"/>
        </w:rPr>
        <w:t>, natomiast n</w:t>
      </w:r>
      <w:r w:rsidR="00537F05" w:rsidRPr="006B3A7A">
        <w:rPr>
          <w:noProof w:val="0"/>
        </w:rPr>
        <w:t>ajbardziej pesymistyczn</w:t>
      </w:r>
      <w:r w:rsidR="004D126E" w:rsidRPr="006B3A7A">
        <w:rPr>
          <w:noProof w:val="0"/>
        </w:rPr>
        <w:t>i</w:t>
      </w:r>
      <w:r w:rsidR="00537F05" w:rsidRPr="006B3A7A">
        <w:rPr>
          <w:noProof w:val="0"/>
        </w:rPr>
        <w:t xml:space="preserve">e </w:t>
      </w:r>
      <w:r w:rsidR="004D126E" w:rsidRPr="006B3A7A">
        <w:rPr>
          <w:noProof w:val="0"/>
        </w:rPr>
        <w:t>–</w:t>
      </w:r>
      <w:r w:rsidR="0039574C" w:rsidRPr="006B3A7A">
        <w:rPr>
          <w:noProof w:val="0"/>
        </w:rPr>
        <w:t xml:space="preserve"> podmioty z </w:t>
      </w:r>
      <w:r w:rsidR="00537F05" w:rsidRPr="006B3A7A">
        <w:rPr>
          <w:noProof w:val="0"/>
        </w:rPr>
        <w:t xml:space="preserve">sekcji </w:t>
      </w:r>
      <w:r w:rsidR="000A177A" w:rsidRPr="006B3A7A">
        <w:rPr>
          <w:noProof w:val="0"/>
        </w:rPr>
        <w:t>budownictwo</w:t>
      </w:r>
      <w:r w:rsidR="005A6368" w:rsidRPr="006B3A7A">
        <w:rPr>
          <w:noProof w:val="0"/>
        </w:rPr>
        <w:t xml:space="preserve">. </w:t>
      </w:r>
    </w:p>
    <w:p w14:paraId="51F30893" w14:textId="77777777" w:rsidR="009573A7" w:rsidRPr="006B3A7A" w:rsidRDefault="007A514E" w:rsidP="0078170D">
      <w:pPr>
        <w:pStyle w:val="LID"/>
        <w:spacing w:after="120"/>
        <w:rPr>
          <w:noProof w:val="0"/>
        </w:rPr>
      </w:pPr>
      <w:r w:rsidRPr="006B3A7A">
        <w:rPr>
          <w:b w:val="0"/>
        </w:rPr>
        <w:drawing>
          <wp:anchor distT="0" distB="0" distL="114300" distR="114300" simplePos="0" relativeHeight="252227584" behindDoc="1" locked="0" layoutInCell="1" allowOverlap="1" wp14:anchorId="556A57E3" wp14:editId="5D3D7C16">
            <wp:simplePos x="0" y="0"/>
            <wp:positionH relativeFrom="margin">
              <wp:align>left</wp:align>
            </wp:positionH>
            <wp:positionV relativeFrom="paragraph">
              <wp:posOffset>527050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17B" w:rsidRPr="006B3A7A">
        <w:rPr>
          <w:noProof w:val="0"/>
        </w:rPr>
        <w:t xml:space="preserve">Do badania za </w:t>
      </w:r>
      <w:r w:rsidR="000013CF" w:rsidRPr="006B3A7A">
        <w:rPr>
          <w:noProof w:val="0"/>
        </w:rPr>
        <w:t>bieżący miesiąc</w:t>
      </w:r>
      <w:r w:rsidR="0029717B" w:rsidRPr="006B3A7A">
        <w:rPr>
          <w:noProof w:val="0"/>
        </w:rPr>
        <w:t xml:space="preserve"> –</w:t>
      </w:r>
      <w:r w:rsidR="008D372E" w:rsidRPr="006B3A7A">
        <w:rPr>
          <w:noProof w:val="0"/>
        </w:rPr>
        <w:t xml:space="preserve"> </w:t>
      </w:r>
      <w:r w:rsidR="0029717B" w:rsidRPr="006B3A7A">
        <w:rPr>
          <w:noProof w:val="0"/>
        </w:rPr>
        <w:t xml:space="preserve">odpowiedzi </w:t>
      </w:r>
      <w:r w:rsidR="003F484C" w:rsidRPr="006B3A7A">
        <w:rPr>
          <w:noProof w:val="0"/>
        </w:rPr>
        <w:t xml:space="preserve">udzielane </w:t>
      </w:r>
      <w:r w:rsidR="00DC0BBB" w:rsidRPr="006B3A7A">
        <w:rPr>
          <w:noProof w:val="0"/>
        </w:rPr>
        <w:t>w okresie od 1 do 10</w:t>
      </w:r>
      <w:r w:rsidR="00AF6380" w:rsidRPr="006B3A7A">
        <w:rPr>
          <w:noProof w:val="0"/>
        </w:rPr>
        <w:t xml:space="preserve"> </w:t>
      </w:r>
      <w:r w:rsidR="00765B61">
        <w:rPr>
          <w:noProof w:val="0"/>
        </w:rPr>
        <w:t>marca</w:t>
      </w:r>
      <w:r w:rsidR="00AF6380" w:rsidRPr="006B3A7A">
        <w:rPr>
          <w:noProof w:val="0"/>
        </w:rPr>
        <w:t xml:space="preserve"> – dołą</w:t>
      </w:r>
      <w:r w:rsidR="0029717B" w:rsidRPr="006B3A7A">
        <w:rPr>
          <w:noProof w:val="0"/>
        </w:rPr>
        <w:t xml:space="preserve">czono </w:t>
      </w:r>
      <w:r w:rsidR="003F582F" w:rsidRPr="006B3A7A">
        <w:rPr>
          <w:noProof w:val="0"/>
        </w:rPr>
        <w:t>moduł pytań diagnozujący</w:t>
      </w:r>
      <w:r w:rsidR="004257AE" w:rsidRPr="006B3A7A">
        <w:rPr>
          <w:noProof w:val="0"/>
        </w:rPr>
        <w:t xml:space="preserve"> </w:t>
      </w:r>
      <w:r w:rsidR="003F582F" w:rsidRPr="006B3A7A">
        <w:rPr>
          <w:noProof w:val="0"/>
        </w:rPr>
        <w:t xml:space="preserve">wpływ </w:t>
      </w:r>
      <w:r w:rsidR="003B6061" w:rsidRPr="006B3A7A">
        <w:rPr>
          <w:noProof w:val="0"/>
        </w:rPr>
        <w:t>pandemii COVID-19</w:t>
      </w:r>
      <w:r w:rsidR="004257AE" w:rsidRPr="006B3A7A">
        <w:rPr>
          <w:noProof w:val="0"/>
        </w:rPr>
        <w:t xml:space="preserve"> na koniunkturę gospodarczą</w:t>
      </w:r>
      <w:r w:rsidR="003F582F" w:rsidRPr="006B3A7A">
        <w:rPr>
          <w:noProof w:val="0"/>
        </w:rPr>
        <w:t xml:space="preserve"> (wyniki w</w:t>
      </w:r>
      <w:r w:rsidR="00F22FBF" w:rsidRPr="006B3A7A">
        <w:rPr>
          <w:noProof w:val="0"/>
        </w:rPr>
        <w:t> </w:t>
      </w:r>
      <w:r w:rsidR="003F582F" w:rsidRPr="006B3A7A">
        <w:rPr>
          <w:noProof w:val="0"/>
        </w:rPr>
        <w:t>Aneksie)</w:t>
      </w:r>
      <w:r w:rsidR="00DC0BBB" w:rsidRPr="006B3A7A">
        <w:rPr>
          <w:noProof w:val="0"/>
        </w:rPr>
        <w:t xml:space="preserve">. </w:t>
      </w:r>
    </w:p>
    <w:p w14:paraId="739CDF0B" w14:textId="77777777" w:rsidR="00E011CF" w:rsidRPr="006B3A7A" w:rsidRDefault="00E011CF" w:rsidP="00736D94">
      <w:pPr>
        <w:pStyle w:val="Nagwek1"/>
        <w:spacing w:before="12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szCs w:val="19"/>
        </w:rPr>
        <w:t>Przetwórstwo przemy</w:t>
      </w:r>
      <w:r w:rsidR="00CB6289" w:rsidRPr="006B3A7A">
        <w:rPr>
          <w:rFonts w:ascii="Fira Sans" w:hAnsi="Fira Sans"/>
          <w:b/>
          <w:szCs w:val="19"/>
        </w:rPr>
        <w:t xml:space="preserve">słowe </w:t>
      </w:r>
      <w:r w:rsidR="00D46DAF" w:rsidRPr="006B3A7A">
        <w:rPr>
          <w:rFonts w:ascii="Fira Sans" w:hAnsi="Fira Sans"/>
          <w:b/>
          <w:szCs w:val="19"/>
        </w:rPr>
        <w:t>(wykres 1)</w:t>
      </w:r>
    </w:p>
    <w:p w14:paraId="64259B8F" w14:textId="77777777" w:rsidR="004A1693" w:rsidRPr="006B3A7A" w:rsidRDefault="001A2A8E" w:rsidP="0078170D">
      <w:pPr>
        <w:spacing w:before="120" w:after="120"/>
      </w:pPr>
      <w:r>
        <w:rPr>
          <w:noProof/>
          <w:lang w:eastAsia="pl-PL"/>
        </w:rPr>
        <w:drawing>
          <wp:anchor distT="0" distB="0" distL="114300" distR="114300" simplePos="0" relativeHeight="253230080" behindDoc="0" locked="0" layoutInCell="1" allowOverlap="1" wp14:anchorId="50D0E322" wp14:editId="78A67853">
            <wp:simplePos x="0" y="0"/>
            <wp:positionH relativeFrom="column">
              <wp:posOffset>5292628</wp:posOffset>
            </wp:positionH>
            <wp:positionV relativeFrom="paragraph">
              <wp:posOffset>345342</wp:posOffset>
            </wp:positionV>
            <wp:extent cx="1587500" cy="1767205"/>
            <wp:effectExtent l="0" t="0" r="0" b="4445"/>
            <wp:wrapTopAndBottom/>
            <wp:docPr id="1" name="Wykres 1" descr="Wartości wskaźnika ogólnego klimatu koniunktury w przetwórstwie przemysłowym w ostatnich sześciu miesiącach (dane wyrównane i niewyrównane sezonowo) oraz jego składowych: &quot;diagnostycznej&quot; i &quot;prognostycznej&quot; (dane niewyrównane sezonowo)" title="Wykres 1. Wskaźnik ogólnego klimatu koniunktury gospodarczej i jego składowe w przetwórstwie przemysłowym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931D780-6F97-42AE-980E-BAD9AA2C77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24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600F0D">
        <w:rPr>
          <w:rFonts w:ascii="Fira Sans" w:hAnsi="Fira Sans"/>
          <w:spacing w:val="-4"/>
          <w:sz w:val="19"/>
          <w:szCs w:val="19"/>
          <w:lang w:eastAsia="pl-PL"/>
        </w:rPr>
        <w:t>marcu</w:t>
      </w:r>
      <w:r w:rsidR="007E324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600F0D">
        <w:rPr>
          <w:rFonts w:ascii="Fira Sans" w:hAnsi="Fira Sans"/>
          <w:spacing w:val="-4"/>
          <w:sz w:val="19"/>
          <w:szCs w:val="19"/>
          <w:lang w:eastAsia="pl-PL"/>
        </w:rPr>
        <w:t>16,2</w:t>
      </w:r>
      <w:r w:rsidR="00F2664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865F76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– </w:t>
      </w:r>
      <w:r w:rsidR="00600F0D">
        <w:rPr>
          <w:rFonts w:ascii="Fira Sans" w:hAnsi="Fira Sans"/>
          <w:spacing w:val="-4"/>
          <w:sz w:val="19"/>
          <w:szCs w:val="19"/>
          <w:lang w:eastAsia="pl-PL"/>
        </w:rPr>
        <w:t>niższym</w:t>
      </w:r>
      <w:r w:rsidR="00325B50">
        <w:rPr>
          <w:rFonts w:ascii="Fira Sans" w:hAnsi="Fira Sans"/>
          <w:spacing w:val="-4"/>
          <w:sz w:val="19"/>
          <w:szCs w:val="19"/>
          <w:lang w:eastAsia="pl-PL"/>
        </w:rPr>
        <w:t xml:space="preserve"> od</w:t>
      </w:r>
      <w:r w:rsidR="00E3044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AA41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notowanego w </w:t>
      </w:r>
      <w:r w:rsidR="00600F0D">
        <w:rPr>
          <w:rFonts w:ascii="Fira Sans" w:hAnsi="Fira Sans"/>
          <w:spacing w:val="-4"/>
          <w:sz w:val="19"/>
          <w:szCs w:val="19"/>
          <w:lang w:eastAsia="pl-PL"/>
        </w:rPr>
        <w:t>lutym</w:t>
      </w:r>
      <w:r w:rsidR="00E7083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F2664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600F0D">
        <w:rPr>
          <w:rFonts w:ascii="Fira Sans" w:hAnsi="Fira Sans"/>
          <w:spacing w:val="-4"/>
          <w:sz w:val="19"/>
          <w:szCs w:val="19"/>
          <w:lang w:eastAsia="pl-PL"/>
        </w:rPr>
        <w:t>10,7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5719B3" w:rsidRPr="006B3A7A">
        <w:t xml:space="preserve"> </w:t>
      </w:r>
    </w:p>
    <w:p w14:paraId="11CDB2D1" w14:textId="41E6A08A" w:rsidR="00E011CF" w:rsidRPr="006B3A7A" w:rsidRDefault="001A2A8E" w:rsidP="00375277">
      <w:pPr>
        <w:pStyle w:val="Nagwek1"/>
        <w:rPr>
          <w:rFonts w:ascii="Fira Sans" w:hAnsi="Fira Sans"/>
          <w:spacing w:val="-2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3232128" behindDoc="0" locked="0" layoutInCell="1" allowOverlap="1" wp14:anchorId="2562F45A" wp14:editId="6044DF42">
                <wp:simplePos x="0" y="0"/>
                <wp:positionH relativeFrom="column">
                  <wp:posOffset>0</wp:posOffset>
                </wp:positionH>
                <wp:positionV relativeFrom="paragraph">
                  <wp:posOffset>586</wp:posOffset>
                </wp:positionV>
                <wp:extent cx="5122800" cy="1584000"/>
                <wp:effectExtent l="0" t="0" r="0" b="0"/>
                <wp:wrapTopAndBottom/>
                <wp:docPr id="48" name="Grupa 35" descr="Wartości wskaźnika ogólnego klimatu koniunktury w przetwórstwie przemysłowym w latach 2010-2022 - dane wyrównane i niewyrównane sezonowo" title="Wykres 1. Wskaźnik ogólnego klimatu koniunktury gospodarczej w przetwórstwie przemysłowym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2800" cy="1584000"/>
                          <a:chOff x="0" y="0"/>
                          <a:chExt cx="5220000" cy="1980000"/>
                        </a:xfrm>
                      </wpg:grpSpPr>
                      <wpg:graphicFrame>
                        <wpg:cNvPr id="53" name="Wykres 53" descr="Wartości wskaźnika ogólnego klimatu koniunktury w przetwórstwie przemysłowym w latach 2010-2022 - dane wyrównane i niewyrównane sezonowo" title="Wykres 1. Wskaźnik ogólnego klimatu koniunktury gospodarczej w przetwórstwie przemysłowym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g:graphicFrame>
                      <wps:wsp>
                        <wps:cNvPr id="60" name="Prostokąt 60">
                          <a:extLst/>
                        </wps:cNvPr>
                        <wps:cNvSpPr/>
                        <wps:spPr>
                          <a:xfrm>
                            <a:off x="4619354" y="179401"/>
                            <a:ext cx="183175" cy="134540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54CA165B" id="Grupa 35" o:spid="_x0000_s1026" alt="Tytuł: Wykres 1. Wskaźnik ogólnego klimatu koniunktury gospodarczej w przetwórstwie przemysłowym — opis: Wartości wskaźnika ogólnego klimatu koniunktury w przetwórstwie przemysłowym w latach 2010-2022 - dane wyrównane i niewyrównane sezonowo" style="position:absolute;margin-left:0;margin-top:.05pt;width:403.35pt;height:124.7pt;z-index:253232128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">
                <v:shape id="Wykres 53" o:spid="_x0000_s1027" type="#_x0000_t75" alt="Wartości wskaźnika ogólnego klimatu koniunktury w przetwórstwie przemysłowym w latach 2010-2022 - dane wyrównane i niewyrównane sezonowo" style="position:absolute;left:745;top:1066;width:50128;height:178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">
                  <v:imagedata r:id="rId12" o:title=""/>
                  <o:lock v:ext="edit" aspectratio="f"/>
                </v:shape>
                <v:rect id="Prostokąt 60" o:spid="_x0000_s1028" style="position:absolute;left:46193;top:1794;width:1832;height:1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736D94"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25536" behindDoc="1" locked="0" layoutInCell="1" allowOverlap="1" wp14:anchorId="4D35DA84" wp14:editId="51964849">
            <wp:simplePos x="0" y="0"/>
            <wp:positionH relativeFrom="margin">
              <wp:align>left</wp:align>
            </wp:positionH>
            <wp:positionV relativeFrom="paragraph">
              <wp:posOffset>1724025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Budownictwo </w:t>
      </w:r>
      <w:r w:rsidR="00D46DAF" w:rsidRPr="006B3A7A">
        <w:rPr>
          <w:rFonts w:ascii="Fira Sans" w:hAnsi="Fira Sans"/>
          <w:b/>
          <w:szCs w:val="19"/>
        </w:rPr>
        <w:t>(wykres 2)</w:t>
      </w:r>
      <w:r w:rsidR="006903BA" w:rsidRPr="006B3A7A">
        <w:rPr>
          <w:rFonts w:ascii="Fira Sans" w:hAnsi="Fira Sans"/>
          <w:b/>
          <w:szCs w:val="19"/>
        </w:rPr>
        <w:t xml:space="preserve"> </w:t>
      </w:r>
    </w:p>
    <w:p w14:paraId="1B51A4B0" w14:textId="77777777" w:rsidR="00AC619B" w:rsidRPr="006B3A7A" w:rsidRDefault="00E30389" w:rsidP="00AC619B">
      <w:pPr>
        <w:spacing w:before="120" w:after="120"/>
      </w:pPr>
      <w:r w:rsidRPr="006B3A7A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086C40" w:rsidRPr="00086C40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D0015D">
        <w:rPr>
          <w:rFonts w:ascii="Fira Sans" w:hAnsi="Fira Sans"/>
          <w:spacing w:val="-4"/>
          <w:sz w:val="19"/>
          <w:szCs w:val="19"/>
          <w:lang w:eastAsia="pl-PL"/>
        </w:rPr>
        <w:t>marcu</w:t>
      </w:r>
      <w:r w:rsidR="00086C40" w:rsidRPr="00086C40">
        <w:rPr>
          <w:rFonts w:ascii="Fira Sans" w:hAnsi="Fira Sans"/>
          <w:spacing w:val="-4"/>
          <w:sz w:val="19"/>
          <w:szCs w:val="19"/>
          <w:lang w:eastAsia="pl-PL"/>
        </w:rPr>
        <w:t xml:space="preserve"> wskaźnik ogólnego klimatu koniunktury (NSA) kształtuje się na poziomie minus </w:t>
      </w:r>
      <w:r w:rsidR="00D0015D">
        <w:rPr>
          <w:rFonts w:ascii="Fira Sans" w:hAnsi="Fira Sans"/>
          <w:spacing w:val="-4"/>
          <w:sz w:val="19"/>
          <w:szCs w:val="19"/>
          <w:lang w:eastAsia="pl-PL"/>
        </w:rPr>
        <w:t>20,1</w:t>
      </w:r>
      <w:r w:rsidR="00086C40" w:rsidRPr="00086C40">
        <w:rPr>
          <w:rFonts w:ascii="Fira Sans" w:hAnsi="Fira Sans"/>
          <w:spacing w:val="-4"/>
          <w:sz w:val="19"/>
          <w:szCs w:val="19"/>
          <w:lang w:eastAsia="pl-PL"/>
        </w:rPr>
        <w:t xml:space="preserve"> – </w:t>
      </w:r>
      <w:r w:rsidR="00D0015D">
        <w:rPr>
          <w:rFonts w:ascii="Fira Sans" w:hAnsi="Fira Sans"/>
          <w:spacing w:val="-4"/>
          <w:sz w:val="19"/>
          <w:szCs w:val="19"/>
          <w:lang w:eastAsia="pl-PL"/>
        </w:rPr>
        <w:t>niższym</w:t>
      </w:r>
      <w:r w:rsidR="00086C40" w:rsidRPr="00086C40">
        <w:rPr>
          <w:rFonts w:ascii="Fira Sans" w:hAnsi="Fira Sans"/>
          <w:spacing w:val="-4"/>
          <w:sz w:val="19"/>
          <w:szCs w:val="19"/>
          <w:lang w:eastAsia="pl-PL"/>
        </w:rPr>
        <w:t xml:space="preserve"> od notowanego przed miesiącem (minus </w:t>
      </w:r>
      <w:r w:rsidR="00D0015D" w:rsidRPr="00086C40">
        <w:rPr>
          <w:rFonts w:ascii="Fira Sans" w:hAnsi="Fira Sans"/>
          <w:spacing w:val="-4"/>
          <w:sz w:val="19"/>
          <w:szCs w:val="19"/>
          <w:lang w:eastAsia="pl-PL"/>
        </w:rPr>
        <w:t>15,4</w:t>
      </w:r>
      <w:r w:rsidR="00086C40" w:rsidRPr="00086C40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5F2ED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14:paraId="2627C696" w14:textId="77777777" w:rsidR="00E011CF" w:rsidRPr="006B3A7A" w:rsidRDefault="00E360BB" w:rsidP="00E011CF">
      <w:pPr>
        <w:pStyle w:val="tytuwykresu"/>
      </w:pPr>
      <w:r>
        <w:rPr>
          <w:noProof/>
          <w:lang w:eastAsia="pl-PL"/>
        </w:rPr>
        <w:drawing>
          <wp:anchor distT="0" distB="0" distL="114300" distR="114300" simplePos="0" relativeHeight="253235200" behindDoc="0" locked="0" layoutInCell="1" allowOverlap="1" wp14:anchorId="45EB5FE4" wp14:editId="71CA978D">
            <wp:simplePos x="0" y="0"/>
            <wp:positionH relativeFrom="column">
              <wp:posOffset>5263222</wp:posOffset>
            </wp:positionH>
            <wp:positionV relativeFrom="paragraph">
              <wp:posOffset>6546</wp:posOffset>
            </wp:positionV>
            <wp:extent cx="1587500" cy="1767205"/>
            <wp:effectExtent l="0" t="0" r="0" b="4445"/>
            <wp:wrapTopAndBottom/>
            <wp:docPr id="196" name="Wykres 196" descr="Wartości wskaźnika ogólnego klimatu koniunktury w budownictwie w ostatnich sześciu miesiącach (dane wyrównane i niewyrównane sezonowo) oraz jego składowych: &quot;diagnostycznej&quot; i &quot;prognostycznej&quot; (dane niewyrównane sezonowo)" title="Wykres 2. Wskaźnik ogólnego klimatu koniunktury gospodarczej i jego składowe w budownictwie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778110E6-436A-4CD5-BAB1-21AB7CB7A4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234176" behindDoc="0" locked="0" layoutInCell="1" allowOverlap="1" wp14:anchorId="34996F31" wp14:editId="7D4B7EF1">
                <wp:simplePos x="0" y="0"/>
                <wp:positionH relativeFrom="column">
                  <wp:posOffset>40591</wp:posOffset>
                </wp:positionH>
                <wp:positionV relativeFrom="paragraph">
                  <wp:posOffset>153670</wp:posOffset>
                </wp:positionV>
                <wp:extent cx="5104043" cy="1593378"/>
                <wp:effectExtent l="0" t="0" r="0" b="0"/>
                <wp:wrapTopAndBottom/>
                <wp:docPr id="61" name="Grupa 38" descr="Wartości wskaźnika ogólnego klimatu koniunktury w budownictwie w latach 2010-2022 - dane wyrównane i niewyrównane sezonowo" title="Wykres 2. Wskaźnik ogólnego klimatu koniunktury gospodarczej w budownictwie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8"/>
                          <a:chOff x="0" y="0"/>
                          <a:chExt cx="5220000" cy="1980000"/>
                        </a:xfrm>
                      </wpg:grpSpPr>
                      <wpg:graphicFrame>
                        <wpg:cNvPr id="62" name="Wykres 62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5"/>
                          </a:graphicData>
                        </a:graphic>
                      </wpg:graphicFrame>
                      <wps:wsp>
                        <wps:cNvPr id="195" name="Prostokąt 195">
                          <a:extLst/>
                        </wps:cNvPr>
                        <wps:cNvSpPr/>
                        <wps:spPr>
                          <a:xfrm>
                            <a:off x="4623005" y="179070"/>
                            <a:ext cx="178441" cy="13497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5047BFF4" id="Grupa 38" o:spid="_x0000_s1026" alt="Tytuł: Wykres 2. Wskaźnik ogólnego klimatu koniunktury gospodarczej w budownictwie — opis: Wartości wskaźnika ogólnego klimatu koniunktury w budownictwie w latach 2010-2022 - dane wyrównane i niewyrównane sezonowo" style="position:absolute;margin-left:3.2pt;margin-top:12.1pt;width:401.9pt;height:125.45pt;z-index:253234176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">
                <v:shape id="Wykres 62" o:spid="_x0000_s1027" type="#_x0000_t75" style="position:absolute;left:748;top:1060;width:50063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">
                  <v:imagedata r:id="rId16" o:title=""/>
                  <o:lock v:ext="edit" aspectratio="f"/>
                </v:shape>
                <v:rect id="Prostokąt 195" o:spid="_x0000_s1028" style="position:absolute;left:46230;top:1790;width:1784;height:13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14:paraId="5EFA2961" w14:textId="77777777" w:rsidR="00E011CF" w:rsidRPr="006B3A7A" w:rsidRDefault="00E011CF" w:rsidP="0090121A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33728" behindDoc="1" locked="0" layoutInCell="1" allowOverlap="1" wp14:anchorId="793E0D5F" wp14:editId="330E3E78">
            <wp:simplePos x="0" y="0"/>
            <wp:positionH relativeFrom="margin">
              <wp:posOffset>0</wp:posOffset>
            </wp:positionH>
            <wp:positionV relativeFrom="paragraph">
              <wp:posOffset>115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Handel hurtowy </w:t>
      </w:r>
      <w:r w:rsidR="00D46DAF" w:rsidRPr="006B3A7A">
        <w:rPr>
          <w:rFonts w:ascii="Fira Sans" w:hAnsi="Fira Sans"/>
          <w:b/>
          <w:szCs w:val="19"/>
        </w:rPr>
        <w:t>(wykres 3)</w:t>
      </w:r>
    </w:p>
    <w:p w14:paraId="3E12539E" w14:textId="77777777" w:rsidR="00E011CF" w:rsidRPr="006B3A7A" w:rsidRDefault="002774F1" w:rsidP="0078170D">
      <w:pPr>
        <w:spacing w:before="120" w:after="120"/>
        <w:rPr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238272" behindDoc="0" locked="0" layoutInCell="1" allowOverlap="1" wp14:anchorId="60DC4BE0" wp14:editId="7E57BAB2">
            <wp:simplePos x="0" y="0"/>
            <wp:positionH relativeFrom="column">
              <wp:posOffset>5304253</wp:posOffset>
            </wp:positionH>
            <wp:positionV relativeFrom="paragraph">
              <wp:posOffset>435513</wp:posOffset>
            </wp:positionV>
            <wp:extent cx="1587500" cy="1767205"/>
            <wp:effectExtent l="0" t="0" r="0" b="4445"/>
            <wp:wrapTopAndBottom/>
            <wp:docPr id="206" name="Wykres 206" descr="Wartości wskaźnika ogólnego klimatu koniunktury w handlu hurtowym w ostatnich sześciu miesiącach (dane wyrównane i niewyrównane sezonowo) oraz jego składowych: &quot;diagnostycznej&quot; i &quot;prognostycznej&quot; (dane niewyrównane sezonowo)" title="Wykres 3. Wskaźnik ogólnego klimatu koniunktury gospodarczej i jego składowe w handlu hurtowym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965A103-7994-4D34-A1F9-299D055A55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237248" behindDoc="0" locked="0" layoutInCell="1" allowOverlap="1" wp14:anchorId="06A23534" wp14:editId="17DFCD28">
                <wp:simplePos x="0" y="0"/>
                <wp:positionH relativeFrom="column">
                  <wp:posOffset>64038</wp:posOffset>
                </wp:positionH>
                <wp:positionV relativeFrom="paragraph">
                  <wp:posOffset>527785</wp:posOffset>
                </wp:positionV>
                <wp:extent cx="5104043" cy="1593378"/>
                <wp:effectExtent l="0" t="0" r="0" b="0"/>
                <wp:wrapTopAndBottom/>
                <wp:docPr id="197" name="Grupa 41" descr="Wartości wskaźnika ogólnego klimatu koniunktury w handlu hurtowym w latach 2011-2022 - dane wyrównane i niewyrównane sezonowo" title="Wykres 3. Wskaźnik ogólnego klimatu koniunktury gospodarczej w handlu hurtowym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8"/>
                          <a:chOff x="0" y="0"/>
                          <a:chExt cx="5220000" cy="1980000"/>
                        </a:xfrm>
                      </wpg:grpSpPr>
                      <wpg:graphicFrame>
                        <wpg:cNvPr id="198" name="Wykres 198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9"/>
                          </a:graphicData>
                        </a:graphic>
                      </wpg:graphicFrame>
                      <wps:wsp>
                        <wps:cNvPr id="199" name="Prostokąt 199">
                          <a:extLst/>
                        </wps:cNvPr>
                        <wps:cNvSpPr/>
                        <wps:spPr>
                          <a:xfrm>
                            <a:off x="4583709" y="180053"/>
                            <a:ext cx="196689" cy="13514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2435D04B" id="Grupa 41" o:spid="_x0000_s1026" alt="Tytuł: Wykres 3. Wskaźnik ogólnego klimatu koniunktury gospodarczej w handlu hurtowym — opis: Wartości wskaźnika ogólnego klimatu koniunktury w handlu hurtowym w latach 2011-2022 - dane wyrównane i niewyrównane sezonowo" style="position:absolute;margin-left:5.05pt;margin-top:41.55pt;width:401.9pt;height:125.45pt;z-index:253237248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">
                <v:shape id="Wykres 198" o:spid="_x0000_s1027" type="#_x0000_t75" style="position:absolute;left:748;top:1060;width:50063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">
                  <v:imagedata r:id="rId20" o:title=""/>
                  <o:lock v:ext="edit" aspectratio="f"/>
                </v:shape>
                <v:rect id="Prostokąt 199" o:spid="_x0000_s1028" style="position:absolute;left:45837;top:1800;width:1966;height:13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37322C" w:rsidRPr="0037322C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37322C">
        <w:rPr>
          <w:rFonts w:ascii="Fira Sans" w:hAnsi="Fira Sans"/>
          <w:spacing w:val="-4"/>
          <w:sz w:val="19"/>
          <w:szCs w:val="19"/>
          <w:lang w:eastAsia="pl-PL"/>
        </w:rPr>
        <w:t>marcu</w:t>
      </w:r>
      <w:r w:rsidR="0037322C" w:rsidRPr="0037322C">
        <w:rPr>
          <w:rFonts w:ascii="Fira Sans" w:hAnsi="Fira Sans"/>
          <w:spacing w:val="-4"/>
          <w:sz w:val="19"/>
          <w:szCs w:val="19"/>
          <w:lang w:eastAsia="pl-PL"/>
        </w:rPr>
        <w:t xml:space="preserve"> wskaźnik ogólnego klimatu koniunktury (NSA) kształtuje się na poziomie minus 5,2 – niższym niż </w:t>
      </w:r>
      <w:r w:rsidR="0037322C">
        <w:rPr>
          <w:rFonts w:ascii="Fira Sans" w:hAnsi="Fira Sans"/>
          <w:spacing w:val="-4"/>
          <w:sz w:val="19"/>
          <w:szCs w:val="19"/>
          <w:lang w:eastAsia="pl-PL"/>
        </w:rPr>
        <w:t>w ubiegłym miesiącu</w:t>
      </w:r>
      <w:r w:rsidR="0037322C" w:rsidRPr="0037322C">
        <w:rPr>
          <w:rFonts w:ascii="Fira Sans" w:hAnsi="Fira Sans"/>
          <w:spacing w:val="-4"/>
          <w:sz w:val="19"/>
          <w:szCs w:val="19"/>
          <w:lang w:eastAsia="pl-PL"/>
        </w:rPr>
        <w:t xml:space="preserve"> (minus 1,5).</w:t>
      </w:r>
      <w:r w:rsidR="00340C09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14:paraId="601EA505" w14:textId="77777777" w:rsidR="00E011CF" w:rsidRPr="006B3A7A" w:rsidRDefault="00E011CF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</w:p>
    <w:p w14:paraId="12AD9BBE" w14:textId="77777777" w:rsidR="00E011CF" w:rsidRPr="006B3A7A" w:rsidRDefault="00340C09" w:rsidP="0090121A">
      <w:pPr>
        <w:pStyle w:val="Nagwek1"/>
        <w:spacing w:before="480"/>
        <w:rPr>
          <w:rFonts w:ascii="Fira Sans" w:hAnsi="Fira Sans"/>
          <w:sz w:val="18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4752" behindDoc="1" locked="0" layoutInCell="1" allowOverlap="1" wp14:anchorId="7FCE3305" wp14:editId="24884F90">
            <wp:simplePos x="0" y="0"/>
            <wp:positionH relativeFrom="margin">
              <wp:align>left</wp:align>
            </wp:positionH>
            <wp:positionV relativeFrom="paragraph">
              <wp:posOffset>133667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Handel detalicz</w:t>
      </w:r>
      <w:r w:rsidR="00CB6289" w:rsidRPr="006B3A7A">
        <w:rPr>
          <w:rFonts w:ascii="Fira Sans" w:hAnsi="Fira Sans"/>
          <w:b/>
          <w:szCs w:val="19"/>
        </w:rPr>
        <w:t xml:space="preserve">ny </w:t>
      </w:r>
      <w:r w:rsidR="00D46DAF" w:rsidRPr="006B3A7A">
        <w:rPr>
          <w:rFonts w:ascii="Fira Sans" w:hAnsi="Fira Sans"/>
          <w:b/>
          <w:szCs w:val="19"/>
        </w:rPr>
        <w:t>(wykres 4)</w:t>
      </w:r>
    </w:p>
    <w:p w14:paraId="293C8338" w14:textId="77777777" w:rsidR="000F4EBC" w:rsidRPr="006B3A7A" w:rsidRDefault="00F368E7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 w:rsidRPr="00F368E7">
        <w:rPr>
          <w:noProof/>
          <w:lang w:eastAsia="pl-PL"/>
        </w:rPr>
        <w:drawing>
          <wp:anchor distT="0" distB="0" distL="114300" distR="114300" simplePos="0" relativeHeight="253241344" behindDoc="0" locked="0" layoutInCell="1" allowOverlap="1" wp14:anchorId="71EEFD3C" wp14:editId="643DAF27">
            <wp:simplePos x="0" y="0"/>
            <wp:positionH relativeFrom="column">
              <wp:posOffset>5286668</wp:posOffset>
            </wp:positionH>
            <wp:positionV relativeFrom="paragraph">
              <wp:posOffset>321017</wp:posOffset>
            </wp:positionV>
            <wp:extent cx="1588770" cy="1770380"/>
            <wp:effectExtent l="0" t="0" r="0" b="1270"/>
            <wp:wrapTopAndBottom/>
            <wp:docPr id="210" name="Obraz 210" descr="Wartości wskaźnika ogólnego klimatu koniunktury w handlu detalicznym w ostatnich sześciu miesiącach (dane wyrównane i niewyrównane sezonowo) oraz jego składowych: &quot;diagnostycznej&quot; i &quot;prognostycznej&quot; (dane niewyrównane sezonowo)" title="Wykres 4. Wskaźnik ogólnego klimatu koniunktury gospodarczej i jego składowe w handlu detalicz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240320" behindDoc="0" locked="0" layoutInCell="1" allowOverlap="1" wp14:anchorId="5BB918F0" wp14:editId="66FE9FA7">
                <wp:simplePos x="0" y="0"/>
                <wp:positionH relativeFrom="column">
                  <wp:posOffset>76200</wp:posOffset>
                </wp:positionH>
                <wp:positionV relativeFrom="paragraph">
                  <wp:posOffset>403177</wp:posOffset>
                </wp:positionV>
                <wp:extent cx="5104043" cy="1593379"/>
                <wp:effectExtent l="0" t="0" r="0" b="0"/>
                <wp:wrapTopAndBottom/>
                <wp:docPr id="207" name="Grupa 44" descr="Wartości wskaźnika ogólnego klimatu koniunktury w handlu detalicznym w latach 2010-2022 - dane wyrównane i niewyrównane sezonowo" title="Wykres 4. Wskaźnik ogólnego klimatu koniunktury gospodarczej w handlu detalicznym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9"/>
                          <a:chOff x="0" y="0"/>
                          <a:chExt cx="5220000" cy="1980000"/>
                        </a:xfrm>
                      </wpg:grpSpPr>
                      <wpg:graphicFrame>
                        <wpg:cNvPr id="208" name="Wykres 208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3"/>
                          </a:graphicData>
                        </a:graphic>
                      </wpg:graphicFrame>
                      <wps:wsp>
                        <wps:cNvPr id="209" name="Prostokąt 209">
                          <a:extLst/>
                        </wps:cNvPr>
                        <wps:cNvSpPr/>
                        <wps:spPr>
                          <a:xfrm>
                            <a:off x="4624959" y="178576"/>
                            <a:ext cx="183025" cy="134828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1387324F" id="Grupa 44" o:spid="_x0000_s1026" alt="Tytuł: Wykres 4. Wskaźnik ogólnego klimatu koniunktury gospodarczej w handlu detalicznym — opis: Wartości wskaźnika ogólnego klimatu koniunktury w handlu detalicznym w latach 2010-2022 - dane wyrównane i niewyrównane sezonowo" style="position:absolute;margin-left:6pt;margin-top:31.75pt;width:401.9pt;height:125.45pt;z-index:253240320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">
                <v:shape id="Wykres 208" o:spid="_x0000_s1027" type="#_x0000_t75" style="position:absolute;left:748;top:1060;width:50125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">
                  <v:imagedata r:id="rId24" o:title=""/>
                  <o:lock v:ext="edit" aspectratio="f"/>
                </v:shape>
                <v:rect id="Prostokąt 209" o:spid="_x0000_s1028" style="position:absolute;left:46249;top:1785;width:1830;height:13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016EEE" w:rsidRPr="006B3A7A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37322C" w:rsidRPr="0037322C">
        <w:rPr>
          <w:rFonts w:ascii="Fira Sans" w:hAnsi="Fira Sans"/>
          <w:spacing w:val="-4"/>
          <w:sz w:val="19"/>
          <w:szCs w:val="19"/>
          <w:lang w:eastAsia="pl-PL"/>
        </w:rPr>
        <w:t xml:space="preserve"> marcu wskaźnik ogólnego klimatu koniunktury (NSA) kształtuje się na poziomie minus 13,2 – niższym niż przed miesiącem (minus 7,5).</w:t>
      </w:r>
      <w:r w:rsidR="00AB612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14:paraId="1182C1DB" w14:textId="77777777" w:rsidR="005F2ED2" w:rsidRPr="006B3A7A" w:rsidRDefault="005F2ED2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14:paraId="60539F1C" w14:textId="77777777" w:rsidR="00E011CF" w:rsidRPr="006B3A7A" w:rsidRDefault="00E011CF" w:rsidP="0090121A">
      <w:pPr>
        <w:pStyle w:val="Nagwek1"/>
        <w:spacing w:before="48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5776" behindDoc="1" locked="0" layoutInCell="1" allowOverlap="1" wp14:anchorId="513FBC28" wp14:editId="1522395A">
            <wp:simplePos x="0" y="0"/>
            <wp:positionH relativeFrom="margin">
              <wp:align>left</wp:align>
            </wp:positionH>
            <wp:positionV relativeFrom="paragraph">
              <wp:posOffset>116205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Fonts w:ascii="Fira Sans" w:hAnsi="Fira Sans"/>
          <w:b/>
          <w:szCs w:val="19"/>
        </w:rPr>
        <w:t xml:space="preserve">Transport i </w:t>
      </w:r>
      <w:r w:rsidRPr="006B3A7A">
        <w:rPr>
          <w:rFonts w:ascii="Fira Sans" w:hAnsi="Fira Sans"/>
          <w:b/>
          <w:bCs w:val="0"/>
          <w:szCs w:val="19"/>
        </w:rPr>
        <w:t xml:space="preserve">gospodarka </w:t>
      </w:r>
      <w:r w:rsidR="00CB6289" w:rsidRPr="006B3A7A">
        <w:rPr>
          <w:rFonts w:ascii="Fira Sans" w:hAnsi="Fira Sans"/>
          <w:b/>
          <w:bCs w:val="0"/>
          <w:szCs w:val="19"/>
        </w:rPr>
        <w:t>magazynowa</w:t>
      </w:r>
      <w:r w:rsidR="00CB6289" w:rsidRPr="006B3A7A">
        <w:rPr>
          <w:rFonts w:ascii="Fira Sans" w:hAnsi="Fira Sans"/>
          <w:b/>
          <w:szCs w:val="19"/>
        </w:rPr>
        <w:t xml:space="preserve"> </w:t>
      </w:r>
      <w:r w:rsidR="00D46DAF" w:rsidRPr="006B3A7A">
        <w:rPr>
          <w:rFonts w:ascii="Fira Sans" w:hAnsi="Fira Sans"/>
          <w:b/>
          <w:szCs w:val="19"/>
        </w:rPr>
        <w:t>(wykres 5)</w:t>
      </w:r>
    </w:p>
    <w:p w14:paraId="030BE9FD" w14:textId="77777777" w:rsidR="001857EF" w:rsidRPr="006B3A7A" w:rsidRDefault="003B52E0" w:rsidP="0078170D">
      <w:pPr>
        <w:spacing w:before="120" w:after="120"/>
      </w:pPr>
      <w:r>
        <w:rPr>
          <w:noProof/>
          <w:lang w:eastAsia="pl-PL"/>
        </w:rPr>
        <w:drawing>
          <wp:anchor distT="0" distB="0" distL="114300" distR="114300" simplePos="0" relativeHeight="253244416" behindDoc="0" locked="0" layoutInCell="1" allowOverlap="1" wp14:anchorId="0CE21210" wp14:editId="57DBAFEA">
            <wp:simplePos x="0" y="0"/>
            <wp:positionH relativeFrom="column">
              <wp:posOffset>5287010</wp:posOffset>
            </wp:positionH>
            <wp:positionV relativeFrom="paragraph">
              <wp:posOffset>366395</wp:posOffset>
            </wp:positionV>
            <wp:extent cx="1587500" cy="1767205"/>
            <wp:effectExtent l="0" t="0" r="0" b="4445"/>
            <wp:wrapTopAndBottom/>
            <wp:docPr id="216" name="Wykres 216" descr="Wartości wskaźnika ogólnego klimatu koniunktury w transporcie i gospodarce magazynowej w ostatnich sześciu miesiącach (dane wyrównane i niewyrównane sezonowo) oraz jego składowych: &quot;diagnostycznej&quot; i &quot;prognostycznej&quot; (dane niewyrównane sezonowo)" title="Wykres 5. Wskaźnik ogólnego klimatu koniunktury gospodarczej i jego składowe w transporcie i gospodarce magazynowej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F7CE97BA-19C5-4498-9A69-61CFE6D733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243392" behindDoc="0" locked="0" layoutInCell="1" allowOverlap="1" wp14:anchorId="081892D6" wp14:editId="31C5D0A5">
                <wp:simplePos x="0" y="0"/>
                <wp:positionH relativeFrom="column">
                  <wp:posOffset>99207</wp:posOffset>
                </wp:positionH>
                <wp:positionV relativeFrom="paragraph">
                  <wp:posOffset>460522</wp:posOffset>
                </wp:positionV>
                <wp:extent cx="5103495" cy="1593215"/>
                <wp:effectExtent l="0" t="0" r="0" b="0"/>
                <wp:wrapTopAndBottom/>
                <wp:docPr id="211" name="Grupa 47" descr="Wartości wskaźnika ogólnego klimatu koniunktury w transporcie i gospodarce magazynowej w latach 2010-2022 - dane wyrównane i niewyrównane sezonowo" title="Wykres 5. Wskaźnik ogólnego klimatu koniunktury gospodarczej w transporcie i gospodarce magazynowej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3495" cy="1593215"/>
                          <a:chOff x="0" y="0"/>
                          <a:chExt cx="5220000" cy="1980000"/>
                        </a:xfrm>
                      </wpg:grpSpPr>
                      <wpg:graphicFrame>
                        <wpg:cNvPr id="212" name="Wykres 212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7"/>
                          </a:graphicData>
                        </a:graphic>
                      </wpg:graphicFrame>
                      <wps:wsp>
                        <wps:cNvPr id="214" name="Prostokąt 214">
                          <a:extLst/>
                        </wps:cNvPr>
                        <wps:cNvSpPr/>
                        <wps:spPr>
                          <a:xfrm>
                            <a:off x="4621226" y="179664"/>
                            <a:ext cx="182129" cy="134461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6624115F" id="Grupa 47" o:spid="_x0000_s1026" alt="Tytuł: Wykres 5. Wskaźnik ogólnego klimatu koniunktury gospodarczej w transporcie i gospodarce magazynowej — opis: Wartości wskaźnika ogólnego klimatu koniunktury w transporcie i gospodarce magazynowej w latach 2010-2022 - dane wyrównane i niewyrównane sezonowo" style="position:absolute;margin-left:7.8pt;margin-top:36.25pt;width:401.85pt;height:125.45pt;z-index:253243392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">
                <v:shape id="Wykres 212" o:spid="_x0000_s1027" type="#_x0000_t75" style="position:absolute;left:748;top:1060;width:50130;height:178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">
                  <v:imagedata r:id="rId28" o:title=""/>
                  <o:lock v:ext="edit" aspectratio="f"/>
                </v:shape>
                <v:rect id="Prostokąt 214" o:spid="_x0000_s1028" style="position:absolute;left:46212;top:1796;width:1821;height:13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1857E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600F0D">
        <w:rPr>
          <w:rFonts w:ascii="Fira Sans" w:hAnsi="Fira Sans"/>
          <w:spacing w:val="-4"/>
          <w:sz w:val="19"/>
          <w:szCs w:val="19"/>
          <w:lang w:eastAsia="pl-PL"/>
        </w:rPr>
        <w:t>marcu</w:t>
      </w:r>
      <w:r w:rsidR="0024616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1857E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</w:t>
      </w:r>
      <w:r w:rsidR="0085275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600F0D">
        <w:rPr>
          <w:rFonts w:ascii="Fira Sans" w:hAnsi="Fira Sans"/>
          <w:spacing w:val="-4"/>
          <w:sz w:val="19"/>
          <w:szCs w:val="19"/>
          <w:lang w:eastAsia="pl-PL"/>
        </w:rPr>
        <w:t>15,2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C1653" w:rsidRPr="006B3A7A">
        <w:rPr>
          <w:rFonts w:ascii="Fira Sans" w:hAnsi="Fira Sans"/>
          <w:spacing w:val="-4"/>
          <w:sz w:val="19"/>
          <w:szCs w:val="19"/>
          <w:lang w:eastAsia="pl-PL"/>
        </w:rPr>
        <w:t>–</w:t>
      </w:r>
      <w:r w:rsidR="001F29C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600F0D">
        <w:rPr>
          <w:rFonts w:ascii="Fira Sans" w:hAnsi="Fira Sans"/>
          <w:spacing w:val="-4"/>
          <w:sz w:val="19"/>
          <w:szCs w:val="19"/>
          <w:lang w:eastAsia="pl-PL"/>
        </w:rPr>
        <w:t>niższym od</w:t>
      </w:r>
      <w:r w:rsidR="006F43E1">
        <w:rPr>
          <w:rFonts w:ascii="Fira Sans" w:hAnsi="Fira Sans"/>
          <w:spacing w:val="-4"/>
          <w:sz w:val="19"/>
          <w:szCs w:val="19"/>
          <w:lang w:eastAsia="pl-PL"/>
        </w:rPr>
        <w:t xml:space="preserve"> sygnalizowanego</w:t>
      </w:r>
      <w:r w:rsidR="00824FB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24616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600F0D">
        <w:rPr>
          <w:rFonts w:ascii="Fira Sans" w:hAnsi="Fira Sans"/>
          <w:spacing w:val="-4"/>
          <w:sz w:val="19"/>
          <w:szCs w:val="19"/>
          <w:lang w:eastAsia="pl-PL"/>
        </w:rPr>
        <w:t>lutym</w:t>
      </w:r>
      <w:r w:rsidR="0024616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85275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600F0D">
        <w:rPr>
          <w:rFonts w:ascii="Fira Sans" w:hAnsi="Fira Sans"/>
          <w:spacing w:val="-4"/>
          <w:sz w:val="19"/>
          <w:szCs w:val="19"/>
          <w:lang w:eastAsia="pl-PL"/>
        </w:rPr>
        <w:t>5,7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4F5A7C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. </w:t>
      </w:r>
    </w:p>
    <w:p w14:paraId="7B1C4933" w14:textId="77777777" w:rsidR="00B51EAB" w:rsidRDefault="00B51EAB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14:paraId="073135E0" w14:textId="77777777" w:rsidR="00E011CF" w:rsidRPr="006B3A7A" w:rsidRDefault="00BC5180" w:rsidP="0090121A">
      <w:pPr>
        <w:pStyle w:val="Nagwek1"/>
        <w:spacing w:before="48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7040" behindDoc="1" locked="0" layoutInCell="1" allowOverlap="1" wp14:anchorId="2EDDAA5A" wp14:editId="08DD0030">
            <wp:simplePos x="0" y="0"/>
            <wp:positionH relativeFrom="margin">
              <wp:posOffset>-635</wp:posOffset>
            </wp:positionH>
            <wp:positionV relativeFrom="paragraph">
              <wp:posOffset>106045</wp:posOffset>
            </wp:positionV>
            <wp:extent cx="611505" cy="611505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Zakwaterowanie i g</w:t>
      </w:r>
      <w:r w:rsidR="00CB6289" w:rsidRPr="006B3A7A">
        <w:rPr>
          <w:rFonts w:ascii="Fira Sans" w:hAnsi="Fira Sans"/>
          <w:b/>
          <w:szCs w:val="19"/>
        </w:rPr>
        <w:t xml:space="preserve">astronomia </w:t>
      </w:r>
      <w:r w:rsidR="00D46DAF" w:rsidRPr="006B3A7A">
        <w:rPr>
          <w:rFonts w:ascii="Fira Sans" w:hAnsi="Fira Sans"/>
          <w:b/>
          <w:szCs w:val="19"/>
        </w:rPr>
        <w:t>(wykres 6)</w:t>
      </w:r>
    </w:p>
    <w:p w14:paraId="05EC7EA9" w14:textId="684EC2C9" w:rsidR="009F66B2" w:rsidRPr="006B3A7A" w:rsidRDefault="00203705" w:rsidP="009F66B2">
      <w:pPr>
        <w:spacing w:before="120" w:after="120"/>
      </w:pPr>
      <w:r>
        <w:rPr>
          <w:noProof/>
          <w:lang w:eastAsia="pl-PL"/>
        </w:rPr>
        <w:drawing>
          <wp:anchor distT="0" distB="0" distL="114300" distR="114300" simplePos="0" relativeHeight="253247488" behindDoc="0" locked="0" layoutInCell="1" allowOverlap="1" wp14:anchorId="40875AE6" wp14:editId="2636B63D">
            <wp:simplePos x="0" y="0"/>
            <wp:positionH relativeFrom="column">
              <wp:posOffset>5286521</wp:posOffset>
            </wp:positionH>
            <wp:positionV relativeFrom="paragraph">
              <wp:posOffset>605497</wp:posOffset>
            </wp:positionV>
            <wp:extent cx="1587500" cy="1767205"/>
            <wp:effectExtent l="0" t="0" r="0" b="4445"/>
            <wp:wrapTopAndBottom/>
            <wp:docPr id="220" name="Wykres 220" descr="Wartości wskaźnika ogólnego klimatu koniunktury w zakwaterowaniu i gastronomii w ostatnich sześciu miesiącach (dane wyrównane i niewyrównane sezonowo) oraz jego składowych: &quot;diagnostycznej&quot; i &quot;prognostycznej&quot; (dane niewyrównane sezonowo)" title="Wykres 6. Wskaźnik ogólnego klimatu koniunktury gospodarczej i jego składowe w zakwaterowaniu i gastronomii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F35A9DF-2575-4EAA-ADCE-3B34963BF2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CF4" w:rsidRPr="006B3A7A">
        <w:rPr>
          <w:rFonts w:ascii="Fira Sans" w:hAnsi="Fira Sans"/>
          <w:spacing w:val="-4"/>
          <w:sz w:val="19"/>
          <w:szCs w:val="19"/>
          <w:lang w:eastAsia="pl-PL"/>
        </w:rPr>
        <w:t>Wskaźnik</w:t>
      </w:r>
      <w:r w:rsidR="009F66B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ogólnego klimatu koniunktury (NSA) kształtuje się w </w:t>
      </w:r>
      <w:r w:rsidR="006719FC">
        <w:rPr>
          <w:rFonts w:ascii="Fira Sans" w:hAnsi="Fira Sans"/>
          <w:spacing w:val="-4"/>
          <w:sz w:val="19"/>
          <w:szCs w:val="19"/>
          <w:lang w:eastAsia="pl-PL"/>
        </w:rPr>
        <w:t>marcu</w:t>
      </w:r>
      <w:r w:rsidR="006F43E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na poziomie </w:t>
      </w:r>
      <w:r w:rsidR="0023540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600F0D">
        <w:rPr>
          <w:rFonts w:ascii="Fira Sans" w:hAnsi="Fira Sans"/>
          <w:spacing w:val="-4"/>
          <w:sz w:val="19"/>
          <w:szCs w:val="19"/>
          <w:lang w:eastAsia="pl-PL"/>
        </w:rPr>
        <w:t>13,4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wobec </w:t>
      </w:r>
      <w:r w:rsidR="0024616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600F0D">
        <w:rPr>
          <w:rFonts w:ascii="Fira Sans" w:hAnsi="Fira Sans"/>
          <w:spacing w:val="-4"/>
          <w:sz w:val="19"/>
          <w:szCs w:val="19"/>
          <w:lang w:eastAsia="pl-PL"/>
        </w:rPr>
        <w:t>15,8</w:t>
      </w:r>
      <w:r w:rsidR="00600F0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74004" w:rsidRPr="006B3A7A">
        <w:rPr>
          <w:rFonts w:ascii="Fira Sans" w:hAnsi="Fira Sans"/>
          <w:spacing w:val="-4"/>
          <w:sz w:val="19"/>
          <w:szCs w:val="19"/>
          <w:lang w:eastAsia="pl-PL"/>
        </w:rPr>
        <w:t>przed miesiącem</w:t>
      </w:r>
      <w:r w:rsidR="00BF1315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Podmioty </w:t>
      </w:r>
      <w:r w:rsidR="00AD7696" w:rsidRPr="006B3A7A">
        <w:rPr>
          <w:rFonts w:ascii="Fira Sans" w:hAnsi="Fira Sans"/>
          <w:spacing w:val="-4"/>
          <w:sz w:val="19"/>
          <w:szCs w:val="19"/>
          <w:lang w:eastAsia="pl-PL"/>
        </w:rPr>
        <w:t>prowadzące działalność w 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zakresie zakwaterowania formułują </w:t>
      </w:r>
      <w:r w:rsidR="00AC53E7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bardziej </w:t>
      </w:r>
      <w:r w:rsidR="0081516E" w:rsidRPr="006B3A7A">
        <w:rPr>
          <w:rFonts w:ascii="Fira Sans" w:hAnsi="Fira Sans"/>
          <w:spacing w:val="-4"/>
          <w:sz w:val="19"/>
          <w:szCs w:val="19"/>
          <w:lang w:eastAsia="pl-PL"/>
        </w:rPr>
        <w:t>nie</w:t>
      </w:r>
      <w:r w:rsidR="00AC53E7" w:rsidRPr="006B3A7A">
        <w:rPr>
          <w:rFonts w:ascii="Fira Sans" w:hAnsi="Fira Sans"/>
          <w:spacing w:val="-4"/>
          <w:sz w:val="19"/>
          <w:szCs w:val="19"/>
          <w:lang w:eastAsia="pl-PL"/>
        </w:rPr>
        <w:t>korzystne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oceny koniunktury (</w:t>
      </w:r>
      <w:r w:rsidR="0081516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6D768D">
        <w:rPr>
          <w:rFonts w:ascii="Fira Sans" w:hAnsi="Fira Sans"/>
          <w:spacing w:val="-4"/>
          <w:sz w:val="19"/>
          <w:szCs w:val="19"/>
          <w:lang w:eastAsia="pl-PL"/>
        </w:rPr>
        <w:t>15,8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>) niż jednostki gastronomiczne (</w:t>
      </w:r>
      <w:r w:rsidR="0081516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6D768D">
        <w:rPr>
          <w:rFonts w:ascii="Fira Sans" w:hAnsi="Fira Sans"/>
          <w:spacing w:val="-4"/>
          <w:sz w:val="19"/>
          <w:szCs w:val="19"/>
          <w:lang w:eastAsia="pl-PL"/>
        </w:rPr>
        <w:t>10,0</w:t>
      </w:r>
      <w:r w:rsidR="002829FA" w:rsidRPr="006B3A7A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795CEE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2C3C2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14:paraId="5CC3DA48" w14:textId="12502AFD" w:rsidR="000C5ECF" w:rsidRPr="006B3A7A" w:rsidRDefault="0076028E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278208" behindDoc="0" locked="0" layoutInCell="1" allowOverlap="1" wp14:anchorId="6E25EE36" wp14:editId="0CA5381C">
            <wp:simplePos x="0" y="0"/>
            <wp:positionH relativeFrom="column">
              <wp:posOffset>5257409</wp:posOffset>
            </wp:positionH>
            <wp:positionV relativeFrom="paragraph">
              <wp:posOffset>1877158</wp:posOffset>
            </wp:positionV>
            <wp:extent cx="1587500" cy="1767205"/>
            <wp:effectExtent l="0" t="0" r="0" b="4445"/>
            <wp:wrapTopAndBottom/>
            <wp:docPr id="40" name="Wykres 40" descr="Wartości wskaźnika ogólnego klimatu koniunktury w zakwaterowaniu w ostatnich sześciu miesiącach (dane niewyrównane sezonowo) oraz jego składowych: &quot;diagnostycznej&quot; i &quot;prognostycznej&quot; (dane niewyrównane sezonowo)" title="Wykres 6a. Wskaźnik ogólnego klimatu koniunktury gospodarczej i jego składowe w zakwaterowaniu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5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705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246464" behindDoc="0" locked="0" layoutInCell="1" allowOverlap="1" wp14:anchorId="601613D3" wp14:editId="7EEFEFF4">
                <wp:simplePos x="0" y="0"/>
                <wp:positionH relativeFrom="column">
                  <wp:posOffset>0</wp:posOffset>
                </wp:positionH>
                <wp:positionV relativeFrom="paragraph">
                  <wp:posOffset>1954</wp:posOffset>
                </wp:positionV>
                <wp:extent cx="5104043" cy="1593379"/>
                <wp:effectExtent l="0" t="0" r="0" b="0"/>
                <wp:wrapTopAndBottom/>
                <wp:docPr id="217" name="Grupa 50" descr="Wartości wskaźnika ogólnego klimatu koniunktury w zakwaterowaniu i gastronomii w latach 2010-2022 - dane wyrównane i niewyrównane sezonowo" title="Wykres 6. Wskaźnik ogólnego klimatu koniunktury gospodarczej w zakwaterowaniu i gastronomii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9"/>
                          <a:chOff x="0" y="0"/>
                          <a:chExt cx="5220000" cy="1980000"/>
                        </a:xfrm>
                      </wpg:grpSpPr>
                      <wpg:graphicFrame>
                        <wpg:cNvPr id="218" name="Wykres 218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2"/>
                          </a:graphicData>
                        </a:graphic>
                      </wpg:graphicFrame>
                      <wps:wsp>
                        <wps:cNvPr id="219" name="Prostokąt 219">
                          <a:extLst/>
                        </wps:cNvPr>
                        <wps:cNvSpPr/>
                        <wps:spPr>
                          <a:xfrm>
                            <a:off x="4622867" y="178891"/>
                            <a:ext cx="178920" cy="134513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131BE1E9" id="Grupa 50" o:spid="_x0000_s1026" alt="Tytuł: Wykres 6. Wskaźnik ogólnego klimatu koniunktury gospodarczej w zakwaterowaniu i gastronomii — opis: Wartości wskaźnika ogólnego klimatu koniunktury w zakwaterowaniu i gastronomii w latach 2010-2022 - dane wyrównane i niewyrównane sezonowo" style="position:absolute;margin-left:0;margin-top:.15pt;width:401.9pt;height:125.45pt;z-index:253246464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">
                <v:shape id="Wykres 218" o:spid="_x0000_s1027" type="#_x0000_t75" style="position:absolute;left:748;top:1060;width:50125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">
                  <v:imagedata r:id="rId33" o:title=""/>
                  <o:lock v:ext="edit" aspectratio="f"/>
                </v:shape>
                <v:rect id="Prostokąt 219" o:spid="_x0000_s1028" style="position:absolute;left:46228;top:1788;width:1789;height:13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E427CB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>Zakwaterowanie (wykres 6a)</w:t>
      </w:r>
      <w:r w:rsidR="00812DFA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 </w:t>
      </w:r>
    </w:p>
    <w:p w14:paraId="6099E188" w14:textId="7C29C65D" w:rsidR="00E427CB" w:rsidRPr="006B3A7A" w:rsidRDefault="0076028E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281280" behindDoc="0" locked="0" layoutInCell="1" allowOverlap="1" wp14:anchorId="3F48A292" wp14:editId="3DBB4D30">
            <wp:simplePos x="0" y="0"/>
            <wp:positionH relativeFrom="column">
              <wp:posOffset>5274896</wp:posOffset>
            </wp:positionH>
            <wp:positionV relativeFrom="paragraph">
              <wp:posOffset>1905830</wp:posOffset>
            </wp:positionV>
            <wp:extent cx="1587500" cy="1767205"/>
            <wp:effectExtent l="0" t="0" r="0" b="4445"/>
            <wp:wrapTopAndBottom/>
            <wp:docPr id="51" name="Wykres 51" descr="Wartości wskaźnika ogólnego klimatu koniunktury w gastronomii w ostatnich sześciu miesiącach (dane niewyrównane sezonowo) oraz jego składowych: &quot;diagnostycznej&quot; i &quot;prognostycznej&quot; (dane niewyrównane sezonowo)" title="Wykres 6b. Wskaźnik ogólnego klimatu koniunktury gospodarczej i jego składowe w gastronomii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5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277184" behindDoc="0" locked="0" layoutInCell="1" allowOverlap="1" wp14:anchorId="3A0F19C6" wp14:editId="7146A9CE">
                <wp:simplePos x="0" y="0"/>
                <wp:positionH relativeFrom="column">
                  <wp:posOffset>0</wp:posOffset>
                </wp:positionH>
                <wp:positionV relativeFrom="paragraph">
                  <wp:posOffset>1172</wp:posOffset>
                </wp:positionV>
                <wp:extent cx="5104800" cy="1594800"/>
                <wp:effectExtent l="0" t="0" r="0" b="0"/>
                <wp:wrapTopAndBottom/>
                <wp:docPr id="35" name="Grupa 5" descr="Wartości wskaźnika ogólnego klimatu koniunktury w zakwaterowaniu w latach 2010-2022 - dane niewyrównane sezonowo" title="Wykres 6a. Wskaźnik ogólnego klimatu koniunktury gospodarczej w zakwaterowaniu 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800" cy="1594800"/>
                          <a:chOff x="0" y="0"/>
                          <a:chExt cx="5220000" cy="1980000"/>
                        </a:xfrm>
                      </wpg:grpSpPr>
                      <wpg:graphicFrame>
                        <wpg:cNvPr id="36" name="Wykres 36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5"/>
                          </a:graphicData>
                        </a:graphic>
                      </wpg:graphicFrame>
                      <wps:wsp>
                        <wps:cNvPr id="37" name="Prostokąt 37">
                          <a:extLst/>
                        </wps:cNvPr>
                        <wps:cNvSpPr/>
                        <wps:spPr>
                          <a:xfrm>
                            <a:off x="4622474" y="175194"/>
                            <a:ext cx="179304" cy="135267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5652F98A" id="Grupa 5" o:spid="_x0000_s1026" alt="Tytuł: Wykres 6a. Wskaźnik ogólnego klimatu koniunktury gospodarczej w zakwaterowaniu  — opis: Wartości wskaźnika ogólnego klimatu koniunktury w zakwaterowaniu w latach 2010-2022 - dane niewyrównane sezonowo" style="position:absolute;margin-left:0;margin-top:.1pt;width:401.95pt;height:125.55pt;z-index:253277184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">
                <v:shape id="Wykres 36" o:spid="_x0000_s1027" type="#_x0000_t75" style="position:absolute;left:748;top:1059;width:50117;height:180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">
                  <v:imagedata r:id="rId36" o:title=""/>
                  <o:lock v:ext="edit" aspectratio="f"/>
                </v:shape>
                <v:rect id="Prostokąt 37" o:spid="_x0000_s1028" style="position:absolute;left:46224;top:1751;width:1793;height:13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rLUMQA&#10;AADbAAAADwAAAGRycy9kb3ducmV2LnhtbESPQWsCMRSE7wX/Q3hCbzWropatUUQo9FDBrnvx9rp5&#10;3SxuXtYk6vbfN0LB4zAz3zDLdW9bcSUfGscKxqMMBHHldMO1gvLw/vIKIkRkja1jUvBLAdarwdMS&#10;c+1u/EXXItYiQTjkqMDE2OVShsqQxTByHXHyfpy3GJP0tdQebwluWznJsrm02HBaMNjR1lB1Ki5W&#10;QSjHRTlt5zN/3PZ78/25u8zOO6Weh/3mDUSkPj7C/+0PrWC6gPuX9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qy1DEAAAA2wAAAA8AAAAAAAAAAAAAAAAAmAIAAGRycy9k&#10;b3ducmV2LnhtbFBLBQYAAAAABAAEAPUAAACJAwAAAAA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7A666B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>Gastronomia</w:t>
      </w:r>
      <w:r w:rsidR="00E427CB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 (wykres 6b)</w:t>
      </w:r>
      <w:r w:rsidR="00812DFA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 </w:t>
      </w:r>
    </w:p>
    <w:p w14:paraId="0A6E1565" w14:textId="042530DA" w:rsidR="005073E8" w:rsidRPr="006B3A7A" w:rsidRDefault="0076028E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280256" behindDoc="0" locked="0" layoutInCell="1" allowOverlap="1" wp14:anchorId="21CFC409" wp14:editId="0449F3CB">
                <wp:simplePos x="0" y="0"/>
                <wp:positionH relativeFrom="column">
                  <wp:posOffset>0</wp:posOffset>
                </wp:positionH>
                <wp:positionV relativeFrom="paragraph">
                  <wp:posOffset>391</wp:posOffset>
                </wp:positionV>
                <wp:extent cx="5104800" cy="1594800"/>
                <wp:effectExtent l="0" t="0" r="0" b="0"/>
                <wp:wrapTopAndBottom/>
                <wp:docPr id="47" name="Grupa 8" descr="Wartości wskaźnika ogólnego klimatu koniunktury w gastronomii w latach 2010-2022 - dane niewyrównane sezonowo" title="Wykres 6b. Wskaźnik ogólnego klimatu koniunktury gospodarczej w gastronomii 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800" cy="1594800"/>
                          <a:chOff x="0" y="0"/>
                          <a:chExt cx="5220000" cy="1980000"/>
                        </a:xfrm>
                      </wpg:grpSpPr>
                      <wpg:graphicFrame>
                        <wpg:cNvPr id="49" name="Wykres 49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7"/>
                          </a:graphicData>
                        </a:graphic>
                      </wpg:graphicFrame>
                      <wps:wsp>
                        <wps:cNvPr id="50" name="Prostokąt 50">
                          <a:extLst/>
                        </wps:cNvPr>
                        <wps:cNvSpPr/>
                        <wps:spPr>
                          <a:xfrm>
                            <a:off x="4618386" y="174879"/>
                            <a:ext cx="182696" cy="134826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149A3A1E" id="Grupa 8" o:spid="_x0000_s1026" alt="Tytuł: Wykres 6b. Wskaźnik ogólnego klimatu koniunktury gospodarczej w gastronomii  — opis: Wartości wskaźnika ogólnego klimatu koniunktury w gastronomii w latach 2010-2022 - dane niewyrównane sezonowo" style="position:absolute;margin-left:0;margin-top:.05pt;width:401.95pt;height:125.55pt;z-index:253280256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">
                <v:shape id="Wykres 49" o:spid="_x0000_s1027" type="#_x0000_t75" style="position:absolute;left:748;top:1059;width:50180;height:177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">
                  <v:imagedata r:id="rId38" o:title=""/>
                  <o:lock v:ext="edit" aspectratio="f"/>
                </v:shape>
                <v:rect id="Prostokąt 50" o:spid="_x0000_s1028" style="position:absolute;left:46183;top:1748;width:1827;height:13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y2hMEA&#10;AADbAAAADwAAAGRycy9kb3ducmV2LnhtbERPz2vCMBS+D/wfwhO8zdRJZVSjiDDYYcJWe9nt2Tyb&#10;YvNSk6j1vzeHwY4f3+/VZrCduJEPrWMFs2kGgrh2uuVGQXX4eH0HESKyxs4xKXhQgM169LLCQrs7&#10;/9CtjI1IIRwKVGBi7AspQ23IYpi6njhxJ+ctxgR9I7XHewq3nXzLsoW02HJqMNjTzlB9Lq9WQahm&#10;ZTXvFrn/3Q3f5vi1v+aXvVKT8bBdgog0xH/xn/tTK8jT+vQl/Q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ctoTBAAAA2wAAAA8AAAAAAAAAAAAAAAAAmAIAAGRycy9kb3du&#10;cmV2LnhtbFBLBQYAAAAABAAEAPUAAACGAwAAAAA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14:paraId="3C378840" w14:textId="77777777" w:rsidR="00916664" w:rsidRPr="006B3A7A" w:rsidRDefault="00916664" w:rsidP="009205C5">
      <w:pPr>
        <w:pStyle w:val="Nagwek1"/>
      </w:pPr>
      <w:r w:rsidRPr="006B3A7A">
        <w:br w:type="page"/>
      </w:r>
    </w:p>
    <w:p w14:paraId="3972E0CF" w14:textId="77777777" w:rsidR="00E011CF" w:rsidRPr="006B3A7A" w:rsidRDefault="00E011CF" w:rsidP="0090121A">
      <w:pPr>
        <w:pStyle w:val="Nagwek1"/>
        <w:spacing w:before="48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8064" behindDoc="1" locked="0" layoutInCell="1" allowOverlap="1" wp14:anchorId="171F3A47" wp14:editId="240B86A5">
            <wp:simplePos x="0" y="0"/>
            <wp:positionH relativeFrom="margin">
              <wp:posOffset>40943</wp:posOffset>
            </wp:positionH>
            <wp:positionV relativeFrom="paragraph">
              <wp:posOffset>8890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Fonts w:ascii="Fira Sans" w:hAnsi="Fira Sans"/>
          <w:b/>
          <w:szCs w:val="19"/>
        </w:rPr>
        <w:t>Informacja i k</w:t>
      </w:r>
      <w:r w:rsidR="00CB6289" w:rsidRPr="006B3A7A">
        <w:rPr>
          <w:rFonts w:ascii="Fira Sans" w:hAnsi="Fira Sans"/>
          <w:b/>
          <w:szCs w:val="19"/>
        </w:rPr>
        <w:t xml:space="preserve">omunikacja </w:t>
      </w:r>
      <w:r w:rsidR="00D46DAF" w:rsidRPr="006B3A7A">
        <w:rPr>
          <w:rFonts w:ascii="Fira Sans" w:hAnsi="Fira Sans"/>
          <w:b/>
          <w:szCs w:val="19"/>
        </w:rPr>
        <w:t>(wykres 7)</w:t>
      </w:r>
    </w:p>
    <w:p w14:paraId="07272BB6" w14:textId="77777777" w:rsidR="00981685" w:rsidRPr="006B3A7A" w:rsidRDefault="008506A1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3256704" behindDoc="0" locked="0" layoutInCell="1" allowOverlap="1" wp14:anchorId="07BBE4F8" wp14:editId="4E4BB47E">
            <wp:simplePos x="0" y="0"/>
            <wp:positionH relativeFrom="column">
              <wp:posOffset>5275190</wp:posOffset>
            </wp:positionH>
            <wp:positionV relativeFrom="paragraph">
              <wp:posOffset>294836</wp:posOffset>
            </wp:positionV>
            <wp:extent cx="1587500" cy="1767205"/>
            <wp:effectExtent l="0" t="0" r="0" b="4445"/>
            <wp:wrapTopAndBottom/>
            <wp:docPr id="229" name="Wykres 229" descr="Wartości wskaźnika ogólnego klimatu koniunktury w informacji i komunikacji w ostatnich sześciu miesiącach (dane wyrównane i niewyrównane sezonowo) oraz jego składowych: &quot;diagnostycznej&quot; i &quot;prognostycznej&quot; (dane niewyrównane sezonowo)" title="Wykres 7. Wskaźnik ogólnego klimatu koniunktury gospodarczej i jego składowe w informacji i komunikacji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11EBD72-3864-4177-B76D-373C149F48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2A729E">
        <w:rPr>
          <w:rFonts w:ascii="Fira Sans" w:hAnsi="Fira Sans"/>
          <w:spacing w:val="-4"/>
          <w:sz w:val="19"/>
          <w:szCs w:val="19"/>
          <w:lang w:eastAsia="pl-PL"/>
        </w:rPr>
        <w:t>marcu</w:t>
      </w:r>
      <w:r w:rsidR="00155A17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8168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</w:t>
      </w:r>
      <w:r w:rsidR="005663F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2A729E">
        <w:rPr>
          <w:rFonts w:ascii="Fira Sans" w:hAnsi="Fira Sans"/>
          <w:spacing w:val="-4"/>
          <w:sz w:val="19"/>
          <w:szCs w:val="19"/>
          <w:lang w:eastAsia="pl-PL"/>
        </w:rPr>
        <w:t>9,6</w:t>
      </w:r>
      <w:r w:rsidR="003C6AF9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C1653" w:rsidRPr="006B3A7A">
        <w:rPr>
          <w:rFonts w:ascii="Fira Sans" w:hAnsi="Fira Sans"/>
          <w:spacing w:val="-4"/>
          <w:sz w:val="19"/>
          <w:szCs w:val="19"/>
          <w:lang w:eastAsia="pl-PL"/>
        </w:rPr>
        <w:t>–</w:t>
      </w:r>
      <w:r w:rsidR="005306A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2A729E">
        <w:rPr>
          <w:rFonts w:ascii="Fira Sans" w:hAnsi="Fira Sans"/>
          <w:spacing w:val="-4"/>
          <w:sz w:val="19"/>
          <w:szCs w:val="19"/>
          <w:lang w:eastAsia="pl-PL"/>
        </w:rPr>
        <w:t>niższym od</w:t>
      </w:r>
      <w:r w:rsidR="000A153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sygnalizowanego</w:t>
      </w:r>
      <w:r w:rsidR="000B326B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22791C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przed miesiącem 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1740F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2A729E" w:rsidRPr="006B3A7A">
        <w:rPr>
          <w:rFonts w:ascii="Fira Sans" w:hAnsi="Fira Sans"/>
          <w:spacing w:val="-4"/>
          <w:sz w:val="19"/>
          <w:szCs w:val="19"/>
          <w:lang w:eastAsia="pl-PL"/>
        </w:rPr>
        <w:t>12,</w:t>
      </w:r>
      <w:r w:rsidR="002A729E">
        <w:rPr>
          <w:rFonts w:ascii="Fira Sans" w:hAnsi="Fira Sans"/>
          <w:spacing w:val="-4"/>
          <w:sz w:val="19"/>
          <w:szCs w:val="19"/>
          <w:lang w:eastAsia="pl-PL"/>
        </w:rPr>
        <w:t>8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AC4F7B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AC4F7B" w:rsidRPr="006B3A7A">
        <w:rPr>
          <w:rFonts w:ascii="Fira Sans" w:hAnsi="Fira Sans"/>
          <w:spacing w:val="-4"/>
          <w:sz w:val="19"/>
          <w:szCs w:val="19"/>
        </w:rPr>
        <w:t xml:space="preserve"> </w:t>
      </w:r>
    </w:p>
    <w:p w14:paraId="04C495AD" w14:textId="77777777" w:rsidR="001E5FEF" w:rsidRPr="006B3A7A" w:rsidRDefault="008506A1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255680" behindDoc="0" locked="0" layoutInCell="1" allowOverlap="1" wp14:anchorId="49581AAB" wp14:editId="5403E43E">
                <wp:simplePos x="0" y="0"/>
                <wp:positionH relativeFrom="column">
                  <wp:posOffset>0</wp:posOffset>
                </wp:positionH>
                <wp:positionV relativeFrom="paragraph">
                  <wp:posOffset>1954</wp:posOffset>
                </wp:positionV>
                <wp:extent cx="5104043" cy="1593379"/>
                <wp:effectExtent l="0" t="0" r="0" b="0"/>
                <wp:wrapTopAndBottom/>
                <wp:docPr id="54" name="Grupa 53" descr="Wartości wskaźnika ogólnego klimatu koniunktury w informacji i komunikacji w latach 2010-2022 - dane wyrównane i niewyrównane sezonowo" title="Wykres 7. Wskaźnik ogólnego klimatu koniunktury gospodarczej w informacji i komunikacji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36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9"/>
                          <a:chOff x="0" y="0"/>
                          <a:chExt cx="5220000" cy="1980000"/>
                        </a:xfrm>
                      </wpg:grpSpPr>
                      <wpg:graphicFrame>
                        <wpg:cNvPr id="2" name="Wykres 2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37000000}"/>
                            </a:ext>
                          </a:extLst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1"/>
                          </a:graphicData>
                        </a:graphic>
                      </wpg:graphicFrame>
                      <wps:wsp>
                        <wps:cNvPr id="3" name="Prostokąt 3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38000000}"/>
                            </a:ext>
                          </a:extLst>
                        </wps:cNvPr>
                        <wps:cNvSpPr/>
                        <wps:spPr>
                          <a:xfrm>
                            <a:off x="4619026" y="174637"/>
                            <a:ext cx="187032" cy="13496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4E88BC26" id="Grupa 53" o:spid="_x0000_s1026" alt="Tytuł: Wykres 7. Wskaźnik ogólnego klimatu koniunktury gospodarczej w informacji i komunikacji — opis: Wartości wskaźnika ogólnego klimatu koniunktury w informacji i komunikacji w latach 2010-2022 - dane wyrównane i niewyrównane sezonowo" style="position:absolute;margin-left:0;margin-top:.15pt;width:401.9pt;height:125.45pt;z-index:253255680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">
                <v:shape id="Wykres 2" o:spid="_x0000_s1027" type="#_x0000_t75" style="position:absolute;left:748;top:1060;width:50250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">
                  <v:imagedata r:id="rId42" o:title=""/>
                  <o:lock v:ext="edit" aspectratio="f"/>
                </v:shape>
                <v:rect id="Prostokąt 3" o:spid="_x0000_s1028" style="position:absolute;left:46190;top:1746;width:1870;height:13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14:paraId="04AEB5F0" w14:textId="77777777" w:rsidR="00E011CF" w:rsidRPr="006B3A7A" w:rsidRDefault="00E011CF" w:rsidP="0090121A">
      <w:pPr>
        <w:spacing w:before="480" w:after="120"/>
        <w:rPr>
          <w:rFonts w:ascii="Fira Sans" w:hAnsi="Fira Sans"/>
          <w:spacing w:val="-4"/>
          <w:sz w:val="19"/>
          <w:szCs w:val="19"/>
          <w:lang w:eastAsia="pl-PL"/>
        </w:rPr>
      </w:pPr>
      <w:r w:rsidRPr="006B3A7A">
        <w:rPr>
          <w:rStyle w:val="Nagwek1Znak"/>
          <w:rFonts w:ascii="Fira Sans" w:eastAsiaTheme="minorHAnsi" w:hAnsi="Fira Sans"/>
          <w:b/>
          <w:noProof/>
        </w:rPr>
        <w:drawing>
          <wp:anchor distT="0" distB="0" distL="114300" distR="114300" simplePos="0" relativeHeight="252249088" behindDoc="1" locked="0" layoutInCell="1" allowOverlap="1" wp14:anchorId="3457FB5C" wp14:editId="2E52D449">
            <wp:simplePos x="0" y="0"/>
            <wp:positionH relativeFrom="margin">
              <wp:align>left</wp:align>
            </wp:positionH>
            <wp:positionV relativeFrom="paragraph">
              <wp:posOffset>140970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Style w:val="Nagwek1Znak"/>
          <w:rFonts w:ascii="Fira Sans" w:eastAsiaTheme="minorHAnsi" w:hAnsi="Fira Sans"/>
          <w:b/>
        </w:rPr>
        <w:t>Finanse i ube</w:t>
      </w:r>
      <w:r w:rsidR="00CB6289" w:rsidRPr="006B3A7A">
        <w:rPr>
          <w:rStyle w:val="Nagwek1Znak"/>
          <w:rFonts w:ascii="Fira Sans" w:eastAsiaTheme="minorHAnsi" w:hAnsi="Fira Sans"/>
          <w:b/>
        </w:rPr>
        <w:t xml:space="preserve">zpieczenia </w:t>
      </w:r>
      <w:r w:rsidR="00D46DAF" w:rsidRPr="006B3A7A">
        <w:rPr>
          <w:rStyle w:val="Nagwek1Znak"/>
          <w:rFonts w:ascii="Fira Sans" w:eastAsiaTheme="minorHAnsi" w:hAnsi="Fira Sans"/>
          <w:b/>
        </w:rPr>
        <w:t>(wykres 8)</w:t>
      </w:r>
      <w:r w:rsidR="004F030C" w:rsidRPr="006B3A7A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="004F030C" w:rsidRPr="006B3A7A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2"/>
      </w:r>
    </w:p>
    <w:p w14:paraId="3D86727B" w14:textId="276FCE9A" w:rsidR="00962BCA" w:rsidRPr="006B3A7A" w:rsidRDefault="00CD2083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3259776" behindDoc="0" locked="0" layoutInCell="1" allowOverlap="1" wp14:anchorId="3C552462" wp14:editId="2961A35D">
            <wp:simplePos x="0" y="0"/>
            <wp:positionH relativeFrom="column">
              <wp:posOffset>5275385</wp:posOffset>
            </wp:positionH>
            <wp:positionV relativeFrom="paragraph">
              <wp:posOffset>299622</wp:posOffset>
            </wp:positionV>
            <wp:extent cx="1587500" cy="1767205"/>
            <wp:effectExtent l="0" t="0" r="0" b="4445"/>
            <wp:wrapTopAndBottom/>
            <wp:docPr id="233" name="Wykres 233" descr="Wartości wskaźnika ogólnego klimatu koniunktury w finansach i ubezpieczeniach w ostatnich sześciu miesiącach (dane niewyrównane sezonowo) oraz jego składowych: &quot;diagnostycznej&quot; i &quot;prognostycznej&quot; (dane niewyrównane sezonowo)" title="Wykres 8. Wskaźnik ogólnego klimatu koniunktury gospodarczej i jego składowe w finansach i ubezpieczeniach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0BC2002-3433-47C7-90D3-4CBA77C9F3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78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kształtuje się </w:t>
      </w:r>
      <w:r w:rsidR="00D2259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42537D">
        <w:rPr>
          <w:rFonts w:ascii="Fira Sans" w:hAnsi="Fira Sans"/>
          <w:spacing w:val="-4"/>
          <w:sz w:val="19"/>
          <w:szCs w:val="19"/>
          <w:lang w:eastAsia="pl-PL"/>
        </w:rPr>
        <w:t>marcu</w:t>
      </w:r>
      <w:r w:rsidR="00155A17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na poziomie </w:t>
      </w:r>
      <w:r w:rsidR="00D60036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42537D">
        <w:rPr>
          <w:rFonts w:ascii="Fira Sans" w:hAnsi="Fira Sans"/>
          <w:spacing w:val="-4"/>
          <w:sz w:val="19"/>
          <w:szCs w:val="19"/>
          <w:lang w:eastAsia="pl-PL"/>
        </w:rPr>
        <w:t>9,4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C1653" w:rsidRPr="006B3A7A">
        <w:rPr>
          <w:rFonts w:ascii="Fira Sans" w:hAnsi="Fira Sans"/>
          <w:spacing w:val="-4"/>
          <w:sz w:val="19"/>
          <w:szCs w:val="19"/>
          <w:lang w:eastAsia="pl-PL"/>
        </w:rPr>
        <w:t>–</w:t>
      </w:r>
      <w:r w:rsidR="001740F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2537D">
        <w:rPr>
          <w:rFonts w:ascii="Fira Sans" w:hAnsi="Fira Sans"/>
          <w:spacing w:val="-4"/>
          <w:sz w:val="19"/>
          <w:szCs w:val="19"/>
          <w:lang w:eastAsia="pl-PL"/>
        </w:rPr>
        <w:t>niższym od</w:t>
      </w:r>
      <w:r w:rsidR="009939E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2F5170" w:rsidRPr="00F87549">
        <w:rPr>
          <w:rFonts w:ascii="Fira Sans" w:hAnsi="Fira Sans"/>
          <w:spacing w:val="-4"/>
          <w:sz w:val="19"/>
          <w:szCs w:val="19"/>
          <w:lang w:eastAsia="pl-PL"/>
        </w:rPr>
        <w:t>notowanego</w:t>
      </w:r>
      <w:r w:rsidR="00A44E2F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1740F0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F87549" w:rsidRPr="00F87549">
        <w:rPr>
          <w:rFonts w:ascii="Fira Sans" w:hAnsi="Fira Sans"/>
          <w:spacing w:val="-4"/>
          <w:sz w:val="19"/>
          <w:szCs w:val="19"/>
          <w:lang w:eastAsia="pl-PL"/>
        </w:rPr>
        <w:t>lutym</w:t>
      </w:r>
      <w:r w:rsidR="001740F0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A44E2F" w:rsidRPr="00F87549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9939E2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42537D" w:rsidRPr="00F87549">
        <w:rPr>
          <w:rFonts w:ascii="Fira Sans" w:hAnsi="Fira Sans"/>
          <w:spacing w:val="-4"/>
          <w:sz w:val="19"/>
          <w:szCs w:val="19"/>
          <w:lang w:eastAsia="pl-PL"/>
        </w:rPr>
        <w:t>17</w:t>
      </w:r>
      <w:r w:rsidR="0042537D">
        <w:rPr>
          <w:rFonts w:ascii="Fira Sans" w:hAnsi="Fira Sans"/>
          <w:spacing w:val="-4"/>
          <w:sz w:val="19"/>
          <w:szCs w:val="19"/>
          <w:lang w:eastAsia="pl-PL"/>
        </w:rPr>
        <w:t>,0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4609F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14:paraId="69E2BEA9" w14:textId="77777777" w:rsidR="00641278" w:rsidRPr="006B3A7A" w:rsidRDefault="00CD2083" w:rsidP="00641278">
      <w:pPr>
        <w:spacing w:before="120" w:after="120"/>
        <w:ind w:left="1134" w:hanging="1134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258752" behindDoc="0" locked="0" layoutInCell="1" allowOverlap="1" wp14:anchorId="59C70B2C" wp14:editId="44047DF0">
                <wp:simplePos x="0" y="0"/>
                <wp:positionH relativeFrom="column">
                  <wp:posOffset>0</wp:posOffset>
                </wp:positionH>
                <wp:positionV relativeFrom="paragraph">
                  <wp:posOffset>1172</wp:posOffset>
                </wp:positionV>
                <wp:extent cx="5104043" cy="1593378"/>
                <wp:effectExtent l="0" t="0" r="0" b="0"/>
                <wp:wrapTopAndBottom/>
                <wp:docPr id="230" name="Grupa 56" descr="Wartości wskaźnika ogólnego klimatu koniunktury w finansach i ubezpieczeniach w latach 2010-2022 - dane niewyrównane sezonowo" title="Wykres 8. Wskaźnik ogólnego klimatu koniunktury gospodarczej w finansach i ubezpieczeniach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8"/>
                          <a:chOff x="0" y="0"/>
                          <a:chExt cx="5220000" cy="1980000"/>
                        </a:xfrm>
                      </wpg:grpSpPr>
                      <wpg:graphicFrame>
                        <wpg:cNvPr id="231" name="Wykres 231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5"/>
                          </a:graphicData>
                        </a:graphic>
                      </wpg:graphicFrame>
                      <wps:wsp>
                        <wps:cNvPr id="232" name="Prostokąt 232">
                          <a:extLst/>
                        </wps:cNvPr>
                        <wps:cNvSpPr/>
                        <wps:spPr>
                          <a:xfrm>
                            <a:off x="4622908" y="175998"/>
                            <a:ext cx="175960" cy="134850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47D9FA69" id="Grupa 56" o:spid="_x0000_s1026" alt="Tytuł: Wykres 8. Wskaźnik ogólnego klimatu koniunktury gospodarczej w finansach i ubezpieczeniach — opis: Wartości wskaźnika ogólnego klimatu koniunktury w finansach i ubezpieczeniach w latach 2010-2022 - dane niewyrównane sezonowo" style="position:absolute;margin-left:0;margin-top:.1pt;width:401.9pt;height:125.45pt;z-index:253258752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">
                <v:shape id="Wykres 231" o:spid="_x0000_s1027" type="#_x0000_t75" style="position:absolute;left:810;top:1060;width:50001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">
                  <v:imagedata r:id="rId46" o:title=""/>
                  <o:lock v:ext="edit" aspectratio="f"/>
                </v:shape>
                <v:rect id="Prostokąt 232" o:spid="_x0000_s1028" style="position:absolute;left:46229;top:1759;width:1759;height:13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14:paraId="3AB93B67" w14:textId="77777777" w:rsidR="00E011CF" w:rsidRPr="006B3A7A" w:rsidRDefault="00E011CF" w:rsidP="00E011CF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</w:p>
    <w:p w14:paraId="6F28A85F" w14:textId="77777777" w:rsidR="00CC4D5F" w:rsidRPr="006B3A7A" w:rsidRDefault="00CC4D5F" w:rsidP="004F030C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 w:rsidRPr="006B3A7A"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14:paraId="05D02912" w14:textId="77777777" w:rsidR="00A4707B" w:rsidRPr="006B3A7A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lastRenderedPageBreak/>
        <w:t>Tablica 1.</w:t>
      </w:r>
      <w:r w:rsidRPr="006B3A7A">
        <w:rPr>
          <w:rFonts w:ascii="Fira Sans" w:hAnsi="Fira Sans"/>
          <w:spacing w:val="-2"/>
          <w:szCs w:val="19"/>
        </w:rPr>
        <w:t xml:space="preserve"> </w:t>
      </w:r>
      <w:r w:rsidRPr="00677A35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B3A7A" w14:paraId="23F4FAF0" w14:textId="77777777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DC44207" w14:textId="77777777" w:rsidR="00A4707B" w:rsidRPr="006B3A7A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0D25B9A6" w14:textId="77777777"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7B4FC422" w14:textId="77777777"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3E243A59" w14:textId="77777777" w:rsidR="00A4707B" w:rsidRPr="006B3A7A" w:rsidRDefault="00A4707B" w:rsidP="00025D3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14:paraId="0EDF34B0" w14:textId="77777777"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Średnia </w:t>
            </w:r>
            <w:r w:rsidR="006902AD" w:rsidRPr="006B3A7A">
              <w:rPr>
                <w:rFonts w:ascii="Fira Sans" w:hAnsi="Fira Sans"/>
                <w:sz w:val="12"/>
                <w:szCs w:val="12"/>
              </w:rPr>
              <w:br/>
            </w:r>
            <w:r w:rsidRPr="006B3A7A">
              <w:rPr>
                <w:rFonts w:ascii="Fira Sans" w:hAnsi="Fira Sans"/>
                <w:sz w:val="12"/>
                <w:szCs w:val="12"/>
              </w:rPr>
              <w:t>długookresowa</w:t>
            </w:r>
          </w:p>
        </w:tc>
      </w:tr>
      <w:tr w:rsidR="00942FF4" w:rsidRPr="006B3A7A" w14:paraId="5C42EE7C" w14:textId="77777777" w:rsidTr="00942FF4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14:paraId="084B891B" w14:textId="77777777" w:rsidR="00942FF4" w:rsidRPr="006B3A7A" w:rsidRDefault="00942FF4" w:rsidP="00942FF4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61824" behindDoc="0" locked="0" layoutInCell="1" allowOverlap="1" wp14:anchorId="45DD97C9" wp14:editId="6114C24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 xml:space="preserve">Przetwórstwo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br/>
              <w:t>przemysłowe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4D781F6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A19A33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-7,2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4A57C94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-10,0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A922BD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-16,7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2A698DB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2,5</w:t>
            </w:r>
          </w:p>
        </w:tc>
      </w:tr>
      <w:tr w:rsidR="00942FF4" w:rsidRPr="006B3A7A" w14:paraId="011BBFB2" w14:textId="77777777" w:rsidTr="00942FF4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EC3FE97" w14:textId="77777777" w:rsidR="00942FF4" w:rsidRPr="006B3A7A" w:rsidRDefault="00942FF4" w:rsidP="00942FF4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00A9DC8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253BA9B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-6,6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12A8195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-10,7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BA1097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-16,2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B1B4B12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2,5</w:t>
            </w:r>
          </w:p>
        </w:tc>
      </w:tr>
      <w:tr w:rsidR="00942FF4" w:rsidRPr="006B3A7A" w14:paraId="3181C372" w14:textId="77777777" w:rsidTr="00942FF4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095AE16" w14:textId="77777777" w:rsidR="00942FF4" w:rsidRPr="006B3A7A" w:rsidRDefault="00942FF4" w:rsidP="00942FF4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9445218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0E285D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-9,8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2F5E79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-8,7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4832A8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-9,1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BCC23B0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-1,2</w:t>
            </w:r>
          </w:p>
        </w:tc>
      </w:tr>
      <w:tr w:rsidR="00942FF4" w:rsidRPr="006B3A7A" w14:paraId="615AAC40" w14:textId="77777777" w:rsidTr="00942FF4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A33C235" w14:textId="77777777" w:rsidR="00942FF4" w:rsidRPr="006B3A7A" w:rsidRDefault="00942FF4" w:rsidP="00942FF4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EAE4446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E7DDCD0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-3,4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8CF7EB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-12,7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0FE2D7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-23,2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07E1E3B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6,1</w:t>
            </w:r>
          </w:p>
        </w:tc>
      </w:tr>
      <w:tr w:rsidR="00942FF4" w:rsidRPr="006B3A7A" w14:paraId="471F7A30" w14:textId="77777777" w:rsidTr="00942FF4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E8F05E3" w14:textId="77777777" w:rsidR="00942FF4" w:rsidRPr="006B3A7A" w:rsidRDefault="00942FF4" w:rsidP="00942FF4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62848" behindDoc="0" locked="0" layoutInCell="1" allowOverlap="1" wp14:anchorId="196BCDA0" wp14:editId="57BC4459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Budownictwo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FE1D238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54A98D2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-14,5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9D5681C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-12,4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B07E060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-18,8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837936C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-2,6</w:t>
            </w:r>
          </w:p>
        </w:tc>
      </w:tr>
      <w:tr w:rsidR="00942FF4" w:rsidRPr="006B3A7A" w14:paraId="0CDE6C96" w14:textId="77777777" w:rsidTr="00942FF4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D9F691E" w14:textId="77777777" w:rsidR="00942FF4" w:rsidRPr="006B3A7A" w:rsidRDefault="00942FF4" w:rsidP="00942FF4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7906A09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408F58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-15,5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C80607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-15,4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9BF2F6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-20,1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EC4BEF3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-2,6</w:t>
            </w:r>
          </w:p>
        </w:tc>
      </w:tr>
      <w:tr w:rsidR="00942FF4" w:rsidRPr="006B3A7A" w14:paraId="394AFCA6" w14:textId="77777777" w:rsidTr="00942FF4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BF87728" w14:textId="77777777" w:rsidR="00942FF4" w:rsidRPr="006B3A7A" w:rsidRDefault="00942FF4" w:rsidP="00942FF4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6000A02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8CA55A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-17,2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0B03122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-11,5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59AB1D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-13,7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5062F21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-6,0</w:t>
            </w:r>
          </w:p>
        </w:tc>
      </w:tr>
      <w:tr w:rsidR="00942FF4" w:rsidRPr="006B3A7A" w14:paraId="3ED51857" w14:textId="77777777" w:rsidTr="00942FF4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CCB4938" w14:textId="77777777" w:rsidR="00942FF4" w:rsidRPr="006B3A7A" w:rsidRDefault="00942FF4" w:rsidP="00942FF4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DC4A5CF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19E671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-13,8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AA5AC8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-19,3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69B3C7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-26,5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4229C5C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0,8</w:t>
            </w:r>
          </w:p>
        </w:tc>
      </w:tr>
      <w:tr w:rsidR="00942FF4" w:rsidRPr="006B3A7A" w14:paraId="45833A44" w14:textId="77777777" w:rsidTr="00942FF4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0138DD0" w14:textId="77777777" w:rsidR="00942FF4" w:rsidRPr="006B3A7A" w:rsidRDefault="00942FF4" w:rsidP="00942FF4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63872" behindDoc="0" locked="0" layoutInCell="1" allowOverlap="1" wp14:anchorId="6C96E046" wp14:editId="7326C46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Handel hurtowy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9340D9F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FB7B48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-0,3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B54FED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2,4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C7F79C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-2,2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6730492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4,1</w:t>
            </w:r>
          </w:p>
        </w:tc>
      </w:tr>
      <w:tr w:rsidR="00942FF4" w:rsidRPr="006B3A7A" w14:paraId="13FEE0EB" w14:textId="77777777" w:rsidTr="00942FF4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65F2BC0" w14:textId="77777777" w:rsidR="00942FF4" w:rsidRPr="006B3A7A" w:rsidRDefault="00942FF4" w:rsidP="00942FF4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C1E57EB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1F8CD0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-2,3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69FB79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-1,5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E15117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-5,2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6F083D8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4,0</w:t>
            </w:r>
          </w:p>
        </w:tc>
      </w:tr>
      <w:tr w:rsidR="00942FF4" w:rsidRPr="006B3A7A" w14:paraId="55B44CD1" w14:textId="77777777" w:rsidTr="00942FF4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4075CFB" w14:textId="77777777" w:rsidR="00942FF4" w:rsidRPr="006B3A7A" w:rsidRDefault="00942FF4" w:rsidP="00942FF4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986D936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479FCB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3,8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7CA0AE9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8,2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115027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6,8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C3CDB42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9,1</w:t>
            </w:r>
          </w:p>
        </w:tc>
      </w:tr>
      <w:tr w:rsidR="00942FF4" w:rsidRPr="006B3A7A" w14:paraId="469AAF83" w14:textId="77777777" w:rsidTr="00942FF4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0F3BF9A" w14:textId="77777777" w:rsidR="00942FF4" w:rsidRPr="006B3A7A" w:rsidRDefault="00942FF4" w:rsidP="00942FF4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20A29F9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F903AE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-8,3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E0F27D4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-11,2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77CAC0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-17,2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CAA26AE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-1,1</w:t>
            </w:r>
          </w:p>
        </w:tc>
      </w:tr>
      <w:tr w:rsidR="00942FF4" w:rsidRPr="006B3A7A" w14:paraId="5F0522B8" w14:textId="77777777" w:rsidTr="00942FF4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74C0750" w14:textId="77777777" w:rsidR="00942FF4" w:rsidRPr="006B3A7A" w:rsidRDefault="00942FF4" w:rsidP="00942FF4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64896" behindDoc="0" locked="0" layoutInCell="1" allowOverlap="1" wp14:anchorId="3148AD42" wp14:editId="4C2B85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Handel detaliczny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AC14FEA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23CBA0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-6,2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47B0A3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-5,8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E502C31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-12,6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4BC1883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-4,2</w:t>
            </w:r>
          </w:p>
        </w:tc>
      </w:tr>
      <w:tr w:rsidR="00942FF4" w:rsidRPr="006B3A7A" w14:paraId="32979586" w14:textId="77777777" w:rsidTr="00942FF4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311D178" w14:textId="77777777" w:rsidR="00942FF4" w:rsidRPr="006B3A7A" w:rsidRDefault="00942FF4" w:rsidP="00942FF4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D9DE6A0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A54F87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-6,7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E8F237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-7,5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A111B3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-13,2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6310B9E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-4,2</w:t>
            </w:r>
          </w:p>
        </w:tc>
      </w:tr>
      <w:tr w:rsidR="00942FF4" w:rsidRPr="006B3A7A" w14:paraId="7D69A717" w14:textId="77777777" w:rsidTr="00942FF4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C500972" w14:textId="77777777" w:rsidR="00942FF4" w:rsidRPr="006B3A7A" w:rsidRDefault="00942FF4" w:rsidP="00942FF4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5875D77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196C3B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-5,8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59F0A5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-0,4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471C248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-3,4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B3723EB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-3,7</w:t>
            </w:r>
          </w:p>
        </w:tc>
      </w:tr>
      <w:tr w:rsidR="00942FF4" w:rsidRPr="006B3A7A" w14:paraId="76EE544D" w14:textId="77777777" w:rsidTr="00942FF4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93C0A73" w14:textId="77777777" w:rsidR="00942FF4" w:rsidRPr="006B3A7A" w:rsidRDefault="00942FF4" w:rsidP="00942FF4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F69C999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867DB08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-7,6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4AA3D6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-14,5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7C3217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-23,0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49A8508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-4,7</w:t>
            </w:r>
          </w:p>
        </w:tc>
      </w:tr>
      <w:tr w:rsidR="00942FF4" w:rsidRPr="006B3A7A" w14:paraId="1D7B1CA8" w14:textId="77777777" w:rsidTr="00942FF4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0250A5B" w14:textId="77777777" w:rsidR="00942FF4" w:rsidRPr="006B3A7A" w:rsidRDefault="00942FF4" w:rsidP="00942FF4">
            <w:pPr>
              <w:spacing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65920" behindDoc="0" locked="0" layoutInCell="1" allowOverlap="1" wp14:anchorId="3CB63F16" wp14:editId="369EF4E7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Transport i gospodarka</w:t>
            </w:r>
            <w:r w:rsidRPr="006B3A7A"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magazynowa</w:t>
            </w:r>
            <w:r w:rsidRPr="006B3A7A">
              <w:rPr>
                <w:rFonts w:ascii="Fira Sans" w:hAnsi="Fira Sans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80B0C9E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EFCEC7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-1,7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DCB023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-4,5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5E14B2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-13,8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94CAC4F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-0,3</w:t>
            </w:r>
          </w:p>
        </w:tc>
      </w:tr>
      <w:tr w:rsidR="00942FF4" w:rsidRPr="006B3A7A" w14:paraId="7DCE371A" w14:textId="77777777" w:rsidTr="00942FF4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7071739" w14:textId="77777777" w:rsidR="00942FF4" w:rsidRPr="006B3A7A" w:rsidRDefault="00942FF4" w:rsidP="00942FF4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612B669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EC7F50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-2,9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DCD723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-5,7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362098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-15,2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F8D60FA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-0,3</w:t>
            </w:r>
          </w:p>
        </w:tc>
      </w:tr>
      <w:tr w:rsidR="00942FF4" w:rsidRPr="006B3A7A" w14:paraId="738F914D" w14:textId="77777777" w:rsidTr="00942FF4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B24C9F1" w14:textId="77777777" w:rsidR="00942FF4" w:rsidRPr="006B3A7A" w:rsidRDefault="00942FF4" w:rsidP="00942FF4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D641929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26286B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-0,9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E94159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7CE12C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-2,0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AD76020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0,7</w:t>
            </w:r>
          </w:p>
        </w:tc>
      </w:tr>
      <w:tr w:rsidR="00942FF4" w:rsidRPr="006B3A7A" w14:paraId="43AB336C" w14:textId="77777777" w:rsidTr="00942FF4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5C62378" w14:textId="77777777" w:rsidR="00942FF4" w:rsidRPr="006B3A7A" w:rsidRDefault="00942FF4" w:rsidP="00942FF4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D4B8D07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6E4EF6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-4,8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D8124D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-12,7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42F321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-28,3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F762D0E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-1,3</w:t>
            </w:r>
          </w:p>
        </w:tc>
      </w:tr>
      <w:tr w:rsidR="00942FF4" w:rsidRPr="006B3A7A" w14:paraId="4DE888DD" w14:textId="77777777" w:rsidTr="00942FF4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9E09F10" w14:textId="77777777" w:rsidR="00942FF4" w:rsidRPr="006B3A7A" w:rsidRDefault="00942FF4" w:rsidP="00942FF4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66944" behindDoc="0" locked="0" layoutInCell="1" allowOverlap="1" wp14:anchorId="0B260774" wp14:editId="4CF8B63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 xml:space="preserve">Zakwaterowanie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br/>
              <w:t>i gastronomia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942E0B5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B36CEC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-33,6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668C85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-12,7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29D503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-12,6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BDD8FF6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-0,1</w:t>
            </w:r>
          </w:p>
        </w:tc>
      </w:tr>
      <w:tr w:rsidR="00942FF4" w:rsidRPr="006B3A7A" w14:paraId="27CCE7F9" w14:textId="77777777" w:rsidTr="00942FF4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CD75E79" w14:textId="77777777" w:rsidR="00942FF4" w:rsidRPr="006B3A7A" w:rsidRDefault="00942FF4" w:rsidP="00942FF4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D504025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B98C68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-34,4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4C37C4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-15,8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0426B5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-13,4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84DB2B1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-0,2</w:t>
            </w:r>
          </w:p>
        </w:tc>
      </w:tr>
      <w:tr w:rsidR="00942FF4" w:rsidRPr="006B3A7A" w14:paraId="0C97F0CC" w14:textId="77777777" w:rsidTr="00942FF4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AEC13B8" w14:textId="77777777" w:rsidR="00942FF4" w:rsidRPr="006B3A7A" w:rsidRDefault="00942FF4" w:rsidP="00942FF4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DBD78FF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D7B1EA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-51,5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D151B3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-14,4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3804E3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-14,4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2204F88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-2,3</w:t>
            </w:r>
          </w:p>
        </w:tc>
      </w:tr>
      <w:tr w:rsidR="00942FF4" w:rsidRPr="006B3A7A" w14:paraId="738120F5" w14:textId="77777777" w:rsidTr="00942FF4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BFD7429" w14:textId="77777777" w:rsidR="00942FF4" w:rsidRPr="006B3A7A" w:rsidRDefault="00942FF4" w:rsidP="00942FF4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55E2FA0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0955C1BA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-17,2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39F5C3AE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-17,1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2460AC26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-12,3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14:paraId="2BB901A7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1,9</w:t>
            </w:r>
          </w:p>
        </w:tc>
      </w:tr>
      <w:tr w:rsidR="00942FF4" w:rsidRPr="006B3A7A" w14:paraId="48DDA82A" w14:textId="77777777" w:rsidTr="00942FF4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14:paraId="3BDA472C" w14:textId="77777777" w:rsidR="00942FF4" w:rsidRPr="006B3A7A" w:rsidRDefault="00942FF4" w:rsidP="00942FF4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67968" behindDoc="0" locked="0" layoutInCell="1" allowOverlap="1" wp14:anchorId="7C7279D2" wp14:editId="4EB86F70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Informacja i 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14:paraId="3FE939AD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14:paraId="715681C1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12,1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14:paraId="1EBCB623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12,4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14:paraId="48A41B48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9,4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AB76655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18,6</w:t>
            </w:r>
          </w:p>
        </w:tc>
      </w:tr>
      <w:tr w:rsidR="00942FF4" w:rsidRPr="006B3A7A" w14:paraId="14B1B289" w14:textId="77777777" w:rsidTr="00942FF4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7A893290" w14:textId="77777777" w:rsidR="00942FF4" w:rsidRPr="006B3A7A" w:rsidRDefault="00942FF4" w:rsidP="00942FF4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14:paraId="7C65C04F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8F9C98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12,5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E7763D6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12,8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53DE2CF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9,6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232DF6A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18,7</w:t>
            </w:r>
          </w:p>
        </w:tc>
      </w:tr>
      <w:tr w:rsidR="00942FF4" w:rsidRPr="006B3A7A" w14:paraId="29D4FBCA" w14:textId="77777777" w:rsidTr="00942FF4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001B011F" w14:textId="77777777" w:rsidR="00942FF4" w:rsidRPr="006B3A7A" w:rsidRDefault="00942FF4" w:rsidP="00942FF4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706C374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4984EDAB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26,2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9E87A6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28,3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C6AC91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FD71888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26,0</w:t>
            </w:r>
          </w:p>
        </w:tc>
      </w:tr>
      <w:tr w:rsidR="00942FF4" w:rsidRPr="006B3A7A" w14:paraId="1E0853F7" w14:textId="77777777" w:rsidTr="00942FF4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14:paraId="6ACC3AE3" w14:textId="77777777" w:rsidR="00942FF4" w:rsidRPr="006B3A7A" w:rsidRDefault="00942FF4" w:rsidP="00942FF4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7FC13BF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8E54D6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-1,3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597666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-2,7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2200D09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-6,9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2A0CDE9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11,3</w:t>
            </w:r>
          </w:p>
        </w:tc>
      </w:tr>
      <w:tr w:rsidR="00942FF4" w:rsidRPr="006B3A7A" w14:paraId="6709E1A9" w14:textId="77777777" w:rsidTr="00942FF4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14:paraId="4089E8FF" w14:textId="77777777" w:rsidR="00942FF4" w:rsidRPr="006B3A7A" w:rsidRDefault="00942FF4" w:rsidP="00942FF4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68992" behindDoc="0" locked="0" layoutInCell="1" allowOverlap="1" wp14:anchorId="14980929" wp14:editId="27A42BD5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Finanse 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br/>
              <w:t xml:space="preserve">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5BC564F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6B3A7A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  <w:r w:rsidRPr="006B3A7A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47B5BF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1417D5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E3301A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2B93A9A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.</w:t>
            </w:r>
          </w:p>
        </w:tc>
      </w:tr>
      <w:tr w:rsidR="00942FF4" w:rsidRPr="006B3A7A" w14:paraId="132F93D5" w14:textId="77777777" w:rsidTr="00942FF4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012307AF" w14:textId="77777777" w:rsidR="00942FF4" w:rsidRPr="006B3A7A" w:rsidRDefault="00942FF4" w:rsidP="00942FF4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7EA7EA5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095104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-1,7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275D9ED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17,0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E3619E9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9,4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C8CDE0F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26,6</w:t>
            </w:r>
          </w:p>
        </w:tc>
      </w:tr>
      <w:tr w:rsidR="00942FF4" w:rsidRPr="006B3A7A" w14:paraId="1864ACE5" w14:textId="77777777" w:rsidTr="00942FF4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23471691" w14:textId="77777777" w:rsidR="00942FF4" w:rsidRPr="006B3A7A" w:rsidRDefault="00942FF4" w:rsidP="00942FF4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9397763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A61271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13,0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1E4E17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24,7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A6CEC6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24,6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5577D09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33,0</w:t>
            </w:r>
          </w:p>
        </w:tc>
      </w:tr>
      <w:tr w:rsidR="00942FF4" w:rsidRPr="006B3A7A" w14:paraId="1E14EE7B" w14:textId="77777777" w:rsidTr="00942FF4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694992DF" w14:textId="77777777" w:rsidR="00942FF4" w:rsidRPr="006B3A7A" w:rsidRDefault="00942FF4" w:rsidP="00942FF4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14:paraId="4694725E" w14:textId="77777777" w:rsidR="00942FF4" w:rsidRPr="006B3A7A" w:rsidRDefault="00942FF4" w:rsidP="00942F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47F45591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-16,3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3837837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9,2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5A795F8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942FF4">
              <w:rPr>
                <w:rFonts w:ascii="Fira Sans" w:hAnsi="Fira Sans"/>
                <w:b/>
                <w:sz w:val="12"/>
                <w:szCs w:val="12"/>
              </w:rPr>
              <w:t>-5,9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14:paraId="69312993" w14:textId="77777777" w:rsidR="00942FF4" w:rsidRPr="00942FF4" w:rsidRDefault="00942FF4" w:rsidP="00942FF4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42FF4">
              <w:rPr>
                <w:rFonts w:ascii="Fira Sans" w:hAnsi="Fira Sans"/>
                <w:sz w:val="12"/>
                <w:szCs w:val="12"/>
              </w:rPr>
              <w:t>20,1</w:t>
            </w:r>
          </w:p>
        </w:tc>
      </w:tr>
    </w:tbl>
    <w:p w14:paraId="240DA4C0" w14:textId="77777777" w:rsidR="00A4707B" w:rsidRPr="006B3A7A" w:rsidRDefault="00A4707B" w:rsidP="00A4707B">
      <w:pPr>
        <w:spacing w:line="259" w:lineRule="auto"/>
        <w:rPr>
          <w:rFonts w:ascii="Fira Sans" w:hAnsi="Fira Sans"/>
          <w:sz w:val="18"/>
        </w:rPr>
      </w:pPr>
      <w:r w:rsidRPr="006B3A7A">
        <w:rPr>
          <w:rFonts w:ascii="Fira Sans" w:hAnsi="Fira Sans"/>
          <w:sz w:val="18"/>
        </w:rPr>
        <w:br w:type="page"/>
      </w:r>
    </w:p>
    <w:p w14:paraId="3A7618D7" w14:textId="77777777" w:rsidR="0065786D" w:rsidRPr="006B3A7A" w:rsidRDefault="0065786D" w:rsidP="00025D3B">
      <w:pPr>
        <w:pStyle w:val="tytuinformacji"/>
        <w:rPr>
          <w:sz w:val="32"/>
          <w:szCs w:val="32"/>
        </w:rPr>
      </w:pPr>
      <w:r w:rsidRPr="006B3A7A">
        <w:rPr>
          <w:sz w:val="32"/>
          <w:szCs w:val="32"/>
        </w:rPr>
        <w:lastRenderedPageBreak/>
        <w:t xml:space="preserve">Aneks </w:t>
      </w:r>
    </w:p>
    <w:p w14:paraId="5FA3C7B2" w14:textId="77777777" w:rsidR="003F106B" w:rsidRPr="006B3A7A" w:rsidRDefault="00B85914" w:rsidP="00401A0F">
      <w:pPr>
        <w:pStyle w:val="tytuinformacji"/>
        <w:spacing w:after="120"/>
        <w:rPr>
          <w:rFonts w:ascii="Fira Sans" w:hAnsi="Fira Sans"/>
          <w:sz w:val="32"/>
          <w:szCs w:val="32"/>
        </w:rPr>
      </w:pPr>
      <w:r w:rsidRPr="006B3A7A">
        <w:rPr>
          <w:sz w:val="32"/>
          <w:szCs w:val="32"/>
        </w:rPr>
        <w:t xml:space="preserve">Wpływ </w:t>
      </w:r>
      <w:r w:rsidR="003B6061" w:rsidRPr="006B3A7A">
        <w:rPr>
          <w:sz w:val="32"/>
          <w:szCs w:val="32"/>
        </w:rPr>
        <w:t>pandemii COVID-19</w:t>
      </w:r>
      <w:r w:rsidR="0027001B" w:rsidRPr="006B3A7A">
        <w:rPr>
          <w:sz w:val="32"/>
          <w:szCs w:val="32"/>
        </w:rPr>
        <w:t xml:space="preserve"> na koniunkturę</w:t>
      </w:r>
      <w:r w:rsidRPr="006B3A7A">
        <w:rPr>
          <w:sz w:val="32"/>
          <w:szCs w:val="32"/>
        </w:rPr>
        <w:t xml:space="preserve"> – oceny i oczekiwania</w:t>
      </w: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3A76AB" w:rsidRPr="006B3A7A" w14:paraId="52D35D29" w14:textId="77777777" w:rsidTr="00401A0F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14:paraId="2930DE78" w14:textId="60CFC9DD" w:rsidR="003A76AB" w:rsidRPr="006B3A7A" w:rsidRDefault="003911BB" w:rsidP="00A62C5E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r w:rsidRPr="006B3A7A">
              <w:rPr>
                <w:rFonts w:ascii="Fira Sans" w:hAnsi="Fira Sans"/>
                <w:sz w:val="14"/>
                <w:szCs w:val="14"/>
              </w:rPr>
              <w:t xml:space="preserve">Badanie zostało przeprowadzone w </w:t>
            </w:r>
            <w:r w:rsidR="00DC0BBB" w:rsidRPr="006B3A7A">
              <w:rPr>
                <w:rFonts w:ascii="Fira Sans" w:hAnsi="Fira Sans"/>
                <w:sz w:val="14"/>
                <w:szCs w:val="14"/>
              </w:rPr>
              <w:t xml:space="preserve">dniach od 1 do 10 </w:t>
            </w:r>
            <w:r w:rsidR="009238E6">
              <w:rPr>
                <w:rFonts w:ascii="Fira Sans" w:hAnsi="Fira Sans"/>
                <w:sz w:val="14"/>
                <w:szCs w:val="14"/>
              </w:rPr>
              <w:t>marca</w:t>
            </w:r>
            <w:r w:rsidR="00DD5EC4" w:rsidRPr="006B3A7A">
              <w:rPr>
                <w:rFonts w:ascii="Fira Sans" w:hAnsi="Fira Sans"/>
                <w:sz w:val="14"/>
                <w:szCs w:val="14"/>
              </w:rPr>
              <w:t xml:space="preserve"> 2022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r. na próbie jednostek przemysłowych, budowlanych, handlowych i usługowych. W przeciwieństwie do podstawowego badania koniunktury, odpowiedzi na dodatkowy blok pytań były udzie</w:t>
            </w:r>
            <w:r w:rsidR="002E1391" w:rsidRPr="006B3A7A">
              <w:rPr>
                <w:rFonts w:ascii="Fira Sans" w:hAnsi="Fira Sans"/>
                <w:sz w:val="14"/>
                <w:szCs w:val="14"/>
              </w:rPr>
              <w:t>lane na zasadzie dobrowolności</w:t>
            </w:r>
            <w:r w:rsidRPr="006B3A7A">
              <w:rPr>
                <w:rFonts w:ascii="Fira Sans" w:hAnsi="Fira Sans"/>
                <w:sz w:val="14"/>
                <w:szCs w:val="14"/>
              </w:rPr>
              <w:t>.</w:t>
            </w:r>
            <w:r w:rsidR="00B91165" w:rsidRPr="006B3A7A">
              <w:rPr>
                <w:rFonts w:ascii="Fira Sans" w:hAnsi="Fira Sans"/>
                <w:sz w:val="14"/>
                <w:szCs w:val="14"/>
              </w:rPr>
              <w:t xml:space="preserve"> W pytaniach 1</w:t>
            </w:r>
            <w:r w:rsidR="00BC1A49" w:rsidRPr="006B3A7A">
              <w:rPr>
                <w:rFonts w:ascii="Fira Sans" w:hAnsi="Fira Sans"/>
                <w:sz w:val="14"/>
                <w:szCs w:val="14"/>
              </w:rPr>
              <w:t xml:space="preserve">, </w:t>
            </w:r>
            <w:r w:rsidR="007E627A" w:rsidRPr="006B3A7A">
              <w:rPr>
                <w:rFonts w:ascii="Fira Sans" w:hAnsi="Fira Sans"/>
                <w:sz w:val="14"/>
                <w:szCs w:val="14"/>
              </w:rPr>
              <w:t>4</w:t>
            </w:r>
            <w:r w:rsidR="0027001B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BC1A49" w:rsidRPr="006B3A7A">
              <w:rPr>
                <w:rFonts w:ascii="Fira Sans" w:hAnsi="Fira Sans"/>
                <w:sz w:val="14"/>
                <w:szCs w:val="14"/>
              </w:rPr>
              <w:t xml:space="preserve">i 5 </w:t>
            </w:r>
            <w:r w:rsidR="00F447C8" w:rsidRPr="006B3A7A">
              <w:rPr>
                <w:rFonts w:ascii="Fira Sans" w:hAnsi="Fira Sans"/>
                <w:sz w:val="14"/>
                <w:szCs w:val="14"/>
              </w:rPr>
              <w:t>zaprezentowany</w:t>
            </w:r>
            <w:r w:rsidR="002E1391" w:rsidRPr="006B3A7A">
              <w:rPr>
                <w:rFonts w:ascii="Fira Sans" w:hAnsi="Fira Sans"/>
                <w:sz w:val="14"/>
                <w:szCs w:val="14"/>
              </w:rPr>
              <w:t xml:space="preserve"> jest </w:t>
            </w:r>
            <w:r w:rsidR="00F447C8" w:rsidRPr="006B3A7A">
              <w:rPr>
                <w:rFonts w:ascii="Fira Sans" w:hAnsi="Fira Sans"/>
                <w:sz w:val="14"/>
                <w:szCs w:val="14"/>
              </w:rPr>
              <w:t xml:space="preserve">procent odpowiedzi </w:t>
            </w:r>
            <w:r w:rsidR="00334737" w:rsidRPr="006B3A7A">
              <w:rPr>
                <w:rFonts w:ascii="Fira Sans" w:hAnsi="Fira Sans"/>
                <w:sz w:val="14"/>
                <w:szCs w:val="14"/>
              </w:rPr>
              <w:t xml:space="preserve">respondentów na dany wariant, </w:t>
            </w:r>
            <w:r w:rsidR="002E1391" w:rsidRPr="006B3A7A">
              <w:rPr>
                <w:rFonts w:ascii="Fira Sans" w:hAnsi="Fira Sans"/>
                <w:sz w:val="14"/>
                <w:szCs w:val="14"/>
              </w:rPr>
              <w:t>w pytaniach</w:t>
            </w:r>
            <w:r w:rsidR="00F447C8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AA6583" w:rsidRPr="006B3A7A">
              <w:rPr>
                <w:rFonts w:ascii="Fira Sans" w:hAnsi="Fira Sans"/>
                <w:sz w:val="14"/>
                <w:szCs w:val="14"/>
              </w:rPr>
              <w:t xml:space="preserve">2, </w:t>
            </w:r>
            <w:r w:rsidR="00FA22C3" w:rsidRPr="006B3A7A">
              <w:rPr>
                <w:rFonts w:ascii="Fira Sans" w:hAnsi="Fira Sans"/>
                <w:sz w:val="14"/>
                <w:szCs w:val="14"/>
              </w:rPr>
              <w:t>3</w:t>
            </w:r>
            <w:r w:rsidR="00E570FA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D54462" w:rsidRPr="006B3A7A">
              <w:rPr>
                <w:rFonts w:ascii="Fira Sans" w:hAnsi="Fira Sans"/>
                <w:sz w:val="14"/>
                <w:szCs w:val="14"/>
              </w:rPr>
              <w:t>i 6</w:t>
            </w:r>
            <w:r w:rsidR="00FA22C3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2E1391" w:rsidRPr="006B3A7A">
              <w:rPr>
                <w:rFonts w:ascii="Fira Sans" w:hAnsi="Fira Sans"/>
                <w:sz w:val="14"/>
                <w:szCs w:val="14"/>
              </w:rPr>
              <w:t xml:space="preserve">– średnia </w:t>
            </w:r>
            <w:r w:rsidR="00AE5E5F" w:rsidRPr="006B3A7A">
              <w:rPr>
                <w:rFonts w:ascii="Fira Sans" w:hAnsi="Fira Sans"/>
                <w:sz w:val="14"/>
                <w:szCs w:val="14"/>
              </w:rPr>
              <w:t>z </w:t>
            </w:r>
            <w:r w:rsidR="005262C3" w:rsidRPr="006B3A7A">
              <w:rPr>
                <w:rFonts w:ascii="Fira Sans" w:hAnsi="Fira Sans"/>
                <w:sz w:val="14"/>
                <w:szCs w:val="14"/>
              </w:rPr>
              <w:t xml:space="preserve">wartości udzielonych </w:t>
            </w:r>
            <w:r w:rsidR="005371D8" w:rsidRPr="006B3A7A">
              <w:rPr>
                <w:rFonts w:ascii="Fira Sans" w:hAnsi="Fira Sans"/>
                <w:sz w:val="14"/>
                <w:szCs w:val="14"/>
              </w:rPr>
              <w:t>odpowiedzi</w:t>
            </w:r>
            <w:r w:rsidR="002E1391" w:rsidRPr="006B3A7A">
              <w:rPr>
                <w:rFonts w:ascii="Fira Sans" w:hAnsi="Fira Sans"/>
                <w:sz w:val="14"/>
                <w:szCs w:val="14"/>
              </w:rPr>
              <w:t>.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Dane zostały zagregowane zgodnie z</w:t>
            </w:r>
            <w:r w:rsidR="00FE1FDB" w:rsidRPr="006B3A7A">
              <w:rPr>
                <w:rFonts w:ascii="Fira Sans" w:hAnsi="Fira Sans"/>
                <w:sz w:val="14"/>
                <w:szCs w:val="14"/>
              </w:rPr>
              <w:t> 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metodologią agregacji (ważenia) stosowaną standardowo w badaniu koniunktury gospodarczej.</w:t>
            </w:r>
            <w:r w:rsidR="006413CF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  <w:bookmarkStart w:id="1" w:name="_GoBack"/>
        <w:bookmarkEnd w:id="1"/>
      </w:tr>
    </w:tbl>
    <w:p w14:paraId="11A9D73F" w14:textId="77777777" w:rsidR="00326F3F" w:rsidRPr="006B3A7A" w:rsidRDefault="00326F3F" w:rsidP="00326F3F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>Tablica 2. Wyniki badania dot. wpływu pandemii COVID-19 na koniunkturę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Wyniki badania dot. wpływu pandemii COVID-19 na koniunkturę"/>
        <w:tblDescription w:val="Wyniki badania dot. wpływu pandemii COVID-19 na koniunkturę dla przetwórstwa przemysłowego, budownictwa, handlu hurtowego, handlu detalicznego, transportu i gospodarki magazynowej oraz zakwaterowania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326F3F" w:rsidRPr="006B3A7A" w14:paraId="5F0435B1" w14:textId="77777777" w:rsidTr="009961C0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BB34E33" w14:textId="77777777"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B3A7A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68CBCAD9" w14:textId="77777777"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2688" behindDoc="0" locked="0" layoutInCell="1" allowOverlap="1" wp14:anchorId="437AA07B" wp14:editId="526B68D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31DC3E" w14:textId="77777777"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2CDB2891" w14:textId="77777777"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3712" behindDoc="0" locked="0" layoutInCell="1" allowOverlap="1" wp14:anchorId="7DA12DD5" wp14:editId="2B6833A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B007D5" w14:textId="77777777"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72296951" w14:textId="77777777"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4736" behindDoc="0" locked="0" layoutInCell="1" allowOverlap="1" wp14:anchorId="5792371A" wp14:editId="1F58CB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9BA3AD8" w14:textId="77777777"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38703208" w14:textId="77777777"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433C3446" w14:textId="77777777"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5760" behindDoc="0" locked="0" layoutInCell="1" allowOverlap="1" wp14:anchorId="2C819694" wp14:editId="027A6E2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7AE3353" w14:textId="77777777"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70F3E572" w14:textId="77777777"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6784" behindDoc="0" locked="0" layoutInCell="1" allowOverlap="1" wp14:anchorId="2DE0A576" wp14:editId="1E386AC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7B62EA3" w14:textId="77777777"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Transport i 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14:paraId="03281689" w14:textId="77777777"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7808" behindDoc="0" locked="0" layoutInCell="1" allowOverlap="1" wp14:anchorId="7565F729" wp14:editId="63C7E50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F527CA" w14:textId="77777777"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326F3F" w:rsidRPr="006B3A7A" w14:paraId="149B0AE3" w14:textId="77777777" w:rsidTr="009961C0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3F8CB8D1" w14:textId="77777777" w:rsidR="00326F3F" w:rsidRPr="006B3A7A" w:rsidRDefault="00326F3F" w:rsidP="009961C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6B3A7A" w14:paraId="04AF8162" w14:textId="77777777" w:rsidTr="009961C0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1AFD5B97" w14:textId="77777777" w:rsidR="00326F3F" w:rsidRPr="006B3A7A" w:rsidRDefault="00326F3F" w:rsidP="009961C0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B3A7A">
              <w:rPr>
                <w:rFonts w:ascii="Fira Sans" w:hAnsi="Fira Sans"/>
                <w:b/>
                <w:sz w:val="14"/>
                <w:szCs w:val="14"/>
              </w:rPr>
              <w:t>1. Negatywne skutki pandemii koronawirusa i jej konsekwencje dla prowadzonej przez Państwa firmę działalności gospodarczej będą w bieżącym miesiącu:</w:t>
            </w:r>
          </w:p>
        </w:tc>
      </w:tr>
      <w:tr w:rsidR="009B711C" w:rsidRPr="006B3A7A" w14:paraId="43679E64" w14:textId="77777777" w:rsidTr="009B711C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C0331B1" w14:textId="77777777" w:rsidR="009B711C" w:rsidRPr="006B3A7A" w:rsidRDefault="009B711C" w:rsidP="009B711C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19629C6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15,6 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8CD3591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19,1 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38CF50F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16,9 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1A22FB9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8,4 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60D75A4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11,1 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0D66FF95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1,6 </w:t>
            </w:r>
          </w:p>
        </w:tc>
      </w:tr>
      <w:tr w:rsidR="009B711C" w:rsidRPr="006B3A7A" w14:paraId="73576CD1" w14:textId="77777777" w:rsidTr="009B711C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934430F" w14:textId="77777777" w:rsidR="009B711C" w:rsidRPr="006B3A7A" w:rsidRDefault="009B711C" w:rsidP="009B711C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FD8365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70,6 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A697B9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62,9 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E1792D6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68,7 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68F4AE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68,6 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7FA85A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65,0 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E6A6954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30,4 </w:t>
            </w:r>
          </w:p>
        </w:tc>
      </w:tr>
      <w:tr w:rsidR="009B711C" w:rsidRPr="006B3A7A" w14:paraId="16F0DD18" w14:textId="77777777" w:rsidTr="009B711C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BF67BB1" w14:textId="77777777" w:rsidR="009B711C" w:rsidRPr="006B3A7A" w:rsidRDefault="009B711C" w:rsidP="009B711C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F4398D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9,9 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950A0A0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11,4 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2F0220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12,0 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77163F7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20,0 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414A225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11,4 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69D2DBF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50,6 </w:t>
            </w:r>
          </w:p>
        </w:tc>
      </w:tr>
      <w:tr w:rsidR="009B711C" w:rsidRPr="006B3A7A" w14:paraId="75A81395" w14:textId="77777777" w:rsidTr="009B711C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15E99FE" w14:textId="77777777" w:rsidR="009B711C" w:rsidRPr="006B3A7A" w:rsidRDefault="009B711C" w:rsidP="009B711C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5466890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3,9 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9261422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6,6 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4DF428E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2,4 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4091223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3,0 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B09864E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12,5 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7724403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17,4 </w:t>
            </w:r>
          </w:p>
        </w:tc>
      </w:tr>
      <w:tr w:rsidR="009B711C" w:rsidRPr="006B3A7A" w14:paraId="7FAA6DEA" w14:textId="77777777" w:rsidTr="009B711C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C043BEE" w14:textId="77777777" w:rsidR="009B711C" w:rsidRPr="006B3A7A" w:rsidRDefault="009B711C" w:rsidP="009B711C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suma 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(brak negatywnych skutków + nieznaczne)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97BFC97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86,2 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496129D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82,0 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C54B7C7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85,6 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91AFD40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77,0 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B723D52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76,1 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38A727B0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32,0 </w:t>
            </w:r>
          </w:p>
        </w:tc>
      </w:tr>
      <w:tr w:rsidR="009B711C" w:rsidRPr="006B3A7A" w14:paraId="13F195D1" w14:textId="77777777" w:rsidTr="009B711C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847A830" w14:textId="77777777" w:rsidR="009B711C" w:rsidRPr="006B3A7A" w:rsidRDefault="009B711C" w:rsidP="009B711C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suma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(poważne + zagrażające stabilności firmy)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00C0EC9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13,8 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99FE439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18,0 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603492F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14,4 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71B5575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23,0 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EAA4AFD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23,9 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560B8B73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68,0 </w:t>
            </w:r>
          </w:p>
        </w:tc>
      </w:tr>
      <w:tr w:rsidR="00326F3F" w:rsidRPr="006B3A7A" w14:paraId="3583812E" w14:textId="77777777" w:rsidTr="009961C0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360D4101" w14:textId="77777777" w:rsidR="00326F3F" w:rsidRPr="006B3A7A" w:rsidRDefault="00326F3F" w:rsidP="009961C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6B3A7A" w14:paraId="3827AB98" w14:textId="77777777" w:rsidTr="009961C0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10FF95EF" w14:textId="77777777" w:rsidR="00326F3F" w:rsidRPr="006B3A7A" w:rsidRDefault="00326F3F" w:rsidP="009961C0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6B3A7A">
              <w:rPr>
                <w:rFonts w:ascii="Fira Sans" w:hAnsi="Fira Sans"/>
                <w:b/>
                <w:sz w:val="14"/>
                <w:szCs w:val="14"/>
              </w:rPr>
              <w:t>2. Proszę podać szacunkowo, jaki procent pracowników Państwa firmy (niezależnie od rodzaju umowy: o pracę, cywilnoprawną, pracowników samozatrudnionych, stażystów, agentów itp.) obejmie w bieżącym miesiącu każda z poniższych sytuacji:</w:t>
            </w:r>
          </w:p>
        </w:tc>
      </w:tr>
      <w:tr w:rsidR="009B711C" w:rsidRPr="006B3A7A" w14:paraId="7BB318DD" w14:textId="77777777" w:rsidTr="00600F0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64EEC1C7" w14:textId="77777777" w:rsidR="009B711C" w:rsidRPr="006B3A7A" w:rsidRDefault="009B711C" w:rsidP="009B711C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68CEE26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5,6 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798EF23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3,9 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11AE88F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22,3 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0587D6F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11,3 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DD0C9BC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13,8 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4DD83D43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4,0 </w:t>
            </w:r>
          </w:p>
        </w:tc>
      </w:tr>
      <w:tr w:rsidR="009B711C" w:rsidRPr="006B3A7A" w14:paraId="42886720" w14:textId="77777777" w:rsidTr="00600F0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14:paraId="20CDDB36" w14:textId="77777777" w:rsidR="009B711C" w:rsidRPr="006B3A7A" w:rsidRDefault="009B711C" w:rsidP="009B711C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nieplanowane nieobecności z tytułu urlopów, opieki nad dziećmi, członkami rodziny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45F6316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3,4 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A690CE0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5,0 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B1FA49A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3,6 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7FA5667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4,8 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9D17892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5,4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040B5A00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8,0 </w:t>
            </w:r>
          </w:p>
        </w:tc>
      </w:tr>
      <w:tr w:rsidR="009B711C" w:rsidRPr="006B3A7A" w14:paraId="00D745B6" w14:textId="77777777" w:rsidTr="00600F0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14:paraId="05E90827" w14:textId="77777777" w:rsidR="009B711C" w:rsidRPr="006B3A7A" w:rsidRDefault="009B711C" w:rsidP="009B711C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brak pracowników z uwagi na kwarantannę lub inne ograniczenia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7EA6542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2,4 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63B6B71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5,9 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095BF6B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2,4 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BDD3EE4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4,3 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1C29490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4,7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0CA02B9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14,4 </w:t>
            </w:r>
          </w:p>
        </w:tc>
      </w:tr>
      <w:tr w:rsidR="00326F3F" w:rsidRPr="006B3A7A" w14:paraId="7733D64E" w14:textId="77777777" w:rsidTr="009961C0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5D99FAB5" w14:textId="77777777" w:rsidR="00326F3F" w:rsidRPr="006B3A7A" w:rsidRDefault="00326F3F" w:rsidP="009961C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6B3A7A" w14:paraId="4F42CB94" w14:textId="77777777" w:rsidTr="009961C0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1AB170DD" w14:textId="77777777" w:rsidR="00326F3F" w:rsidRPr="006B3A7A" w:rsidRDefault="00326F3F" w:rsidP="009961C0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6B3A7A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w Państwa firmie przez klientów? </w:t>
            </w:r>
          </w:p>
          <w:p w14:paraId="244391F3" w14:textId="77777777" w:rsidR="00326F3F" w:rsidRPr="006B3A7A" w:rsidRDefault="00326F3F" w:rsidP="009961C0">
            <w:pPr>
              <w:spacing w:after="60" w:line="259" w:lineRule="auto"/>
              <w:ind w:firstLine="176"/>
              <w:rPr>
                <w:rFonts w:ascii="Fira Sans" w:hAnsi="Fira Sans"/>
                <w:b/>
                <w:sz w:val="14"/>
                <w:szCs w:val="14"/>
              </w:rPr>
            </w:pPr>
            <w:r w:rsidRPr="006B3A7A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9B711C" w:rsidRPr="006B3A7A" w14:paraId="0A35FF95" w14:textId="77777777" w:rsidTr="00600F0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5088BE5D" w14:textId="77777777" w:rsidR="009B711C" w:rsidRPr="006B3A7A" w:rsidRDefault="009B711C" w:rsidP="009B711C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zmiana [%]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8FBC835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-0,7 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E3C6B99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-6,1 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EF8BE53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-2,1 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7AA45A7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-4,0 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A3EE6CB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-4,3 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A28CC64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-28,5 </w:t>
            </w:r>
          </w:p>
        </w:tc>
      </w:tr>
      <w:tr w:rsidR="00326F3F" w:rsidRPr="006B3A7A" w14:paraId="4E5039CE" w14:textId="77777777" w:rsidTr="009961C0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14:paraId="549AB64B" w14:textId="77777777" w:rsidR="00326F3F" w:rsidRPr="006B3A7A" w:rsidRDefault="00326F3F" w:rsidP="009961C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6B3A7A" w14:paraId="36BD8843" w14:textId="77777777" w:rsidTr="009961C0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14:paraId="76C67683" w14:textId="77777777" w:rsidR="00326F3F" w:rsidRPr="006B3A7A" w:rsidRDefault="00326F3F" w:rsidP="009961C0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 w:rsidRPr="006B3A7A">
              <w:rPr>
                <w:rFonts w:ascii="Fira Sans" w:hAnsi="Fira Sans"/>
                <w:b/>
                <w:sz w:val="14"/>
                <w:szCs w:val="14"/>
              </w:rPr>
              <w:t>4. 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9B711C" w:rsidRPr="006B3A7A" w14:paraId="029FDA53" w14:textId="77777777" w:rsidTr="00600F0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02131CE" w14:textId="77777777" w:rsidR="009B711C" w:rsidRPr="006B3A7A" w:rsidRDefault="009B711C" w:rsidP="009B711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mniej niż 1 miesiąc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34807FE8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1,8 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40B7B97A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3,0 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6353611F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1,9 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10C1E05F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1,9 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78C94485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5,7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14:paraId="5C56A25E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0,0 </w:t>
            </w:r>
          </w:p>
        </w:tc>
      </w:tr>
      <w:tr w:rsidR="009B711C" w:rsidRPr="006B3A7A" w14:paraId="54A930BE" w14:textId="77777777" w:rsidTr="00600F0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9876464" w14:textId="77777777" w:rsidR="009B711C" w:rsidRPr="006B3A7A" w:rsidRDefault="009B711C" w:rsidP="009B711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około 1 miesiąca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6A2319AF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5,4 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5F9D38BF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6,4 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2D96DFFD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3,3 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101BB645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3,4 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122C21E0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8,6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14:paraId="421C59AE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7,1 </w:t>
            </w:r>
          </w:p>
        </w:tc>
      </w:tr>
      <w:tr w:rsidR="009B711C" w:rsidRPr="006B3A7A" w14:paraId="1AB6711E" w14:textId="77777777" w:rsidTr="00600F0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9BFBC44" w14:textId="77777777" w:rsidR="009B711C" w:rsidRPr="006B3A7A" w:rsidRDefault="009B711C" w:rsidP="009B711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2 – 3 miesiące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4BA67556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20,3 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4BF04F2A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22,9 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5D19DFD0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12,9 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44AC1B6F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9,9 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19A5483E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13,1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14:paraId="74D140F8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20,5 </w:t>
            </w:r>
          </w:p>
        </w:tc>
      </w:tr>
      <w:tr w:rsidR="009B711C" w:rsidRPr="006B3A7A" w14:paraId="12A59F0B" w14:textId="77777777" w:rsidTr="00600F0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41E4BA9" w14:textId="77777777" w:rsidR="009B711C" w:rsidRPr="006B3A7A" w:rsidRDefault="009B711C" w:rsidP="009B711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4 – 6 miesięcy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79498256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17,1 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141A0552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18,5 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454AD9CE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14,5 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63928475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24,8 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06F0676E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16,9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14:paraId="4FBCA227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21,9 </w:t>
            </w:r>
          </w:p>
        </w:tc>
      </w:tr>
      <w:tr w:rsidR="009B711C" w:rsidRPr="006B3A7A" w14:paraId="358DC550" w14:textId="77777777" w:rsidTr="00600F0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6D3198C" w14:textId="77777777" w:rsidR="009B711C" w:rsidRPr="006B3A7A" w:rsidRDefault="009B711C" w:rsidP="009B711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powyżej 6 miesięcy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1B8804AD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55,4 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4C281B37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49,2 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39A8F9ED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67,4 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2288D6FC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60,0 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76AC4BDF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55,7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14:paraId="4AE7B168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50,5 </w:t>
            </w:r>
          </w:p>
        </w:tc>
      </w:tr>
    </w:tbl>
    <w:p w14:paraId="1AD7626F" w14:textId="77777777"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53E80408" w14:textId="77777777" w:rsidR="00D913AF" w:rsidRDefault="00D913AF">
      <w:pPr>
        <w:spacing w:line="259" w:lineRule="auto"/>
        <w:rPr>
          <w:rFonts w:ascii="Fira Sans" w:hAnsi="Fira Sans"/>
          <w:sz w:val="14"/>
          <w:szCs w:val="14"/>
        </w:rPr>
      </w:pPr>
      <w:r>
        <w:rPr>
          <w:rFonts w:ascii="Fira Sans" w:hAnsi="Fira Sans"/>
          <w:sz w:val="14"/>
          <w:szCs w:val="14"/>
        </w:rPr>
        <w:br w:type="page"/>
      </w:r>
    </w:p>
    <w:p w14:paraId="06EF7A3B" w14:textId="77777777" w:rsidR="00D913AF" w:rsidRPr="0066127C" w:rsidRDefault="00D913AF" w:rsidP="00D913AF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>
        <w:rPr>
          <w:rFonts w:ascii="Fira Sans" w:hAnsi="Fira Sans"/>
          <w:noProof/>
          <w:spacing w:val="-2"/>
          <w:szCs w:val="19"/>
        </w:rPr>
        <w:lastRenderedPageBreak/>
        <w:t>Tablica 2</w:t>
      </w:r>
      <w:r w:rsidRPr="0066127C">
        <w:rPr>
          <w:rFonts w:ascii="Fira Sans" w:hAnsi="Fira Sans"/>
          <w:noProof/>
          <w:spacing w:val="-2"/>
          <w:szCs w:val="19"/>
        </w:rPr>
        <w:t xml:space="preserve">. </w:t>
      </w:r>
      <w:r w:rsidRPr="000E0C86">
        <w:rPr>
          <w:rFonts w:ascii="Fira Sans" w:hAnsi="Fira Sans"/>
          <w:noProof/>
          <w:spacing w:val="-2"/>
          <w:szCs w:val="19"/>
        </w:rPr>
        <w:t xml:space="preserve">Wyniki badania dot. wpływu </w:t>
      </w:r>
      <w:r>
        <w:rPr>
          <w:rFonts w:ascii="Fira Sans" w:hAnsi="Fira Sans"/>
          <w:noProof/>
          <w:spacing w:val="-2"/>
          <w:szCs w:val="19"/>
        </w:rPr>
        <w:t>pandemii COVID-19 na koniunkturę 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Wyniki badania dot. wpływu pandemii COVID-19 na koniunkturę (dok.)"/>
        <w:tblDescription w:val="Wyniki badania dot. wpływu pandemii COVID-19 na koniunkturę dla przetwórstwa przemysłowego, budownictwa, handlu hurtowego, handlu detalicznego, transportu i gospodarki magazynowej oraz zakwaterowania i gastronomii. Dane dla bieżącego miesiąca. "/>
      </w:tblPr>
      <w:tblGrid>
        <w:gridCol w:w="2443"/>
        <w:gridCol w:w="956"/>
        <w:gridCol w:w="907"/>
        <w:gridCol w:w="924"/>
        <w:gridCol w:w="959"/>
        <w:gridCol w:w="952"/>
        <w:gridCol w:w="955"/>
      </w:tblGrid>
      <w:tr w:rsidR="00D913AF" w:rsidRPr="0059047B" w14:paraId="156B9B99" w14:textId="77777777" w:rsidTr="00574697">
        <w:tc>
          <w:tcPr>
            <w:tcW w:w="2443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C30DC50" w14:textId="77777777" w:rsidR="00D913AF" w:rsidRPr="0059047B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6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6980A959" w14:textId="77777777"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5744" behindDoc="0" locked="0" layoutInCell="1" allowOverlap="1" wp14:anchorId="06AAA84C" wp14:editId="5C072228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EDB5B2" w14:textId="77777777"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45601287" w14:textId="77777777"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6768" behindDoc="0" locked="0" layoutInCell="1" allowOverlap="1" wp14:anchorId="18B63B5D" wp14:editId="221028A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2" name="Obraz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B3ACF9" w14:textId="77777777"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34FF7D76" w14:textId="77777777"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7792" behindDoc="0" locked="0" layoutInCell="1" allowOverlap="1" wp14:anchorId="60F4DF57" wp14:editId="2D2907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87CE9C3" w14:textId="77777777" w:rsidR="00D913AF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7B20CC22" w14:textId="77777777"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34441C94" w14:textId="77777777"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8816" behindDoc="0" locked="0" layoutInCell="1" allowOverlap="1" wp14:anchorId="1A1C9B8A" wp14:editId="5687B7B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40926B8" w14:textId="77777777"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5E1F2939" w14:textId="77777777"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9840" behindDoc="0" locked="0" layoutInCell="1" allowOverlap="1" wp14:anchorId="2FA0360F" wp14:editId="3046AEF9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C7D5B60" w14:textId="77777777"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14:paraId="202772C1" w14:textId="77777777"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20864" behindDoc="0" locked="0" layoutInCell="1" allowOverlap="1" wp14:anchorId="22B351E9" wp14:editId="545A2E1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6A19C7" w14:textId="77777777"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D913AF" w:rsidRPr="0059047B" w14:paraId="27960F59" w14:textId="77777777" w:rsidTr="00574697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5C3CE7D0" w14:textId="77777777" w:rsidR="00D913AF" w:rsidRPr="00C75009" w:rsidRDefault="00D913AF" w:rsidP="00574697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D913AF" w:rsidRPr="0059047B" w14:paraId="647C2D96" w14:textId="77777777" w:rsidTr="00574697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42D79BAE" w14:textId="77777777" w:rsidR="00D913AF" w:rsidRPr="00C75009" w:rsidRDefault="00D913AF" w:rsidP="00574697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D913AF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(grudzień, styczeń, luty) negatywnych skutków pandemii koronawirusa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9B711C" w:rsidRPr="0059047B" w14:paraId="0EEBE207" w14:textId="77777777" w:rsidTr="0057469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14:paraId="0AEDC95C" w14:textId="77777777" w:rsidR="009B711C" w:rsidRPr="0027001B" w:rsidRDefault="009B711C" w:rsidP="009B711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34737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52772E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24,6 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B318B8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23,2 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C83218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21,6 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36A840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38,1 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E15773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32,1 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FE49318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70,7 </w:t>
            </w:r>
          </w:p>
        </w:tc>
      </w:tr>
      <w:tr w:rsidR="009B711C" w:rsidRPr="0059047B" w14:paraId="0EBAA23F" w14:textId="77777777" w:rsidTr="0057469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14:paraId="0A4AE603" w14:textId="77777777" w:rsidR="009B711C" w:rsidRPr="0027001B" w:rsidRDefault="009B711C" w:rsidP="009B711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34737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66AECB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58,5 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4C9A4E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64,3 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C88638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64,7 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D1CAB2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61,2 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59B28E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61,8 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F23E2A5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82,9 </w:t>
            </w:r>
          </w:p>
        </w:tc>
      </w:tr>
      <w:tr w:rsidR="009B711C" w:rsidRPr="0059047B" w14:paraId="3BFD20F3" w14:textId="77777777" w:rsidTr="0057469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14:paraId="28EEF73F" w14:textId="77777777" w:rsidR="009B711C" w:rsidRPr="0027001B" w:rsidRDefault="009B711C" w:rsidP="009B711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34737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8FF3BD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53,5 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86A148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38,9 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E6184E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36,4 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03F374F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31,5 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39BCC6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25,3 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60BC122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12,8 </w:t>
            </w:r>
          </w:p>
        </w:tc>
      </w:tr>
      <w:tr w:rsidR="009B711C" w:rsidRPr="0059047B" w14:paraId="02D8EE25" w14:textId="77777777" w:rsidTr="0057469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14:paraId="78E5DDD2" w14:textId="77777777" w:rsidR="009B711C" w:rsidRPr="0027001B" w:rsidRDefault="009B711C" w:rsidP="009B711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A0BB5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7BAF70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4,5 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5060FC4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10,1 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4978EE6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2,5 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51C5F9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5,6 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24D90C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13,7 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9A750F0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7,5 </w:t>
            </w:r>
          </w:p>
        </w:tc>
      </w:tr>
      <w:tr w:rsidR="009B711C" w:rsidRPr="0059047B" w14:paraId="44E084B9" w14:textId="77777777" w:rsidTr="0057469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14:paraId="5734A495" w14:textId="77777777" w:rsidR="009B711C" w:rsidRPr="0027001B" w:rsidRDefault="009B711C" w:rsidP="009B711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A0BB5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9AC93E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1,3 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270339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4,4 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B3884A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0,8 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B80258C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6,5 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E2D3B35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1,3 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84547CD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10,8 </w:t>
            </w:r>
          </w:p>
        </w:tc>
      </w:tr>
      <w:tr w:rsidR="009B711C" w:rsidRPr="0059047B" w14:paraId="05F7604E" w14:textId="77777777" w:rsidTr="0057469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14:paraId="745093B5" w14:textId="77777777" w:rsidR="009B711C" w:rsidRPr="0027001B" w:rsidRDefault="009B711C" w:rsidP="009B711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A0BB5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3F732D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35,1 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3258E4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35,2 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8910FA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17,5 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5CFABF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34,9 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40C4681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39,9 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5F9A9E3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51,9 </w:t>
            </w:r>
          </w:p>
        </w:tc>
      </w:tr>
      <w:tr w:rsidR="009B711C" w:rsidRPr="0059047B" w14:paraId="17535A4D" w14:textId="77777777" w:rsidTr="0057469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14:paraId="7E36471B" w14:textId="77777777" w:rsidR="009B711C" w:rsidRPr="0027001B" w:rsidRDefault="009B711C" w:rsidP="009B711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A0BB5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352CE8C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7,7 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ACA8E87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12,7 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7CA9753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8,3 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21C4A87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7,0 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2641526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11,0 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048C5988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25,8 </w:t>
            </w:r>
          </w:p>
        </w:tc>
      </w:tr>
      <w:tr w:rsidR="009B711C" w:rsidRPr="0059047B" w14:paraId="25549884" w14:textId="77777777" w:rsidTr="0057469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14:paraId="73BBEFAC" w14:textId="77777777" w:rsidR="009B711C" w:rsidRPr="0027001B" w:rsidRDefault="009B711C" w:rsidP="009B711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A0BB5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BE68011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8,3 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4CBB2EA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1,6 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59B9153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5,0 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C230095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7,1 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5DA2F64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2,4 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E58F24F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0,8 </w:t>
            </w:r>
          </w:p>
        </w:tc>
      </w:tr>
      <w:tr w:rsidR="00D913AF" w:rsidRPr="0059047B" w14:paraId="78E29A2D" w14:textId="77777777" w:rsidTr="00574697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396BD54C" w14:textId="77777777" w:rsidR="00D913AF" w:rsidRPr="00C75009" w:rsidRDefault="00D913AF" w:rsidP="00574697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D913AF" w:rsidRPr="0059047B" w14:paraId="77DD4879" w14:textId="77777777" w:rsidTr="00574697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28419AD3" w14:textId="77777777" w:rsidR="00D913AF" w:rsidRPr="00C75009" w:rsidRDefault="00D913AF" w:rsidP="00574697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514F14">
              <w:rPr>
                <w:rFonts w:ascii="Fira Sans" w:hAnsi="Fira Sans"/>
                <w:b/>
                <w:sz w:val="14"/>
                <w:szCs w:val="14"/>
              </w:rPr>
              <w:t xml:space="preserve">Jaka będzie w bieżącym miesiącu, w relacji do poprzedniego miesiąca, szacunkowa (w procentach) zmiana poziomu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14F14">
              <w:rPr>
                <w:rFonts w:ascii="Fira Sans" w:hAnsi="Fira Sans"/>
                <w:b/>
                <w:sz w:val="14"/>
                <w:szCs w:val="14"/>
              </w:rPr>
              <w:t>zatrudnienia w Państwa firmie?</w:t>
            </w:r>
          </w:p>
        </w:tc>
      </w:tr>
      <w:tr w:rsidR="009B711C" w:rsidRPr="0059047B" w14:paraId="043268C5" w14:textId="77777777" w:rsidTr="0057469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F323028" w14:textId="77777777" w:rsidR="009B711C" w:rsidRPr="003F106B" w:rsidRDefault="009B711C" w:rsidP="009B711C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6E6571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0,2 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368414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-0,8 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75DFEA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0,7 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1BD62B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-1,6 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EF4185F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-0,6 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557CBCE" w14:textId="77777777" w:rsidR="009B711C" w:rsidRPr="009B711C" w:rsidRDefault="009B711C" w:rsidP="009B71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9B711C">
              <w:rPr>
                <w:rFonts w:ascii="Fira Sans" w:hAnsi="Fira Sans"/>
                <w:sz w:val="12"/>
                <w:szCs w:val="12"/>
              </w:rPr>
              <w:t xml:space="preserve">-12,7 </w:t>
            </w:r>
          </w:p>
        </w:tc>
      </w:tr>
    </w:tbl>
    <w:p w14:paraId="1CE9F342" w14:textId="77777777" w:rsidR="00D913AF" w:rsidRDefault="00D913AF" w:rsidP="00D913AF">
      <w:pPr>
        <w:spacing w:before="120" w:line="259" w:lineRule="auto"/>
        <w:rPr>
          <w:rFonts w:ascii="Fira Sans" w:hAnsi="Fira Sans"/>
          <w:sz w:val="16"/>
          <w:szCs w:val="16"/>
        </w:rPr>
      </w:pPr>
    </w:p>
    <w:p w14:paraId="5625EC76" w14:textId="77777777"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07ED61A2" w14:textId="77777777"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38C73382" w14:textId="77777777"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4D0FC9C8" w14:textId="77777777"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71BCE967" w14:textId="77777777"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7752F5E6" w14:textId="77777777"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44B05E88" w14:textId="77777777"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3D27697D" w14:textId="77777777"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2C06B156" w14:textId="77777777"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17CDEA50" w14:textId="77777777"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51A2D022" w14:textId="77777777"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6E1796B8" w14:textId="77777777"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19FE000A" w14:textId="77777777"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40544863" w14:textId="77777777"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7C69E61D" w14:textId="77777777"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05ADD2CF" w14:textId="77777777"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787D14CE" w14:textId="77777777"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71941938" w14:textId="77777777"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5998793F" w14:textId="77777777"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49704220" w14:textId="77777777"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72A5901A" w14:textId="77777777"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5496246A" w14:textId="77777777"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1EFFD0CC" w14:textId="77777777" w:rsidR="00932D9A" w:rsidRDefault="00326F3F" w:rsidP="00932D9A">
      <w:pPr>
        <w:spacing w:before="120" w:line="259" w:lineRule="auto"/>
        <w:rPr>
          <w:rFonts w:ascii="Fira Sans" w:hAnsi="Fira Sans"/>
          <w:sz w:val="14"/>
          <w:szCs w:val="14"/>
        </w:rPr>
      </w:pPr>
      <w:r w:rsidRPr="006B3A7A">
        <w:rPr>
          <w:rFonts w:ascii="Fira Sans" w:hAnsi="Fira Sans"/>
          <w:sz w:val="14"/>
          <w:szCs w:val="14"/>
        </w:rPr>
        <w:t>W przypadku cytowania danych Głównego Urzędu Statystycznego prosimy o zamieszczenie informacji: „Źródło danych GUS”, a przypadku publikowania obliczeń dokonanych na danych opublikowanych przez GUS prosimy o zamieszczenie informacji: „Opracowanie własne na podstawie danych GUS”.</w:t>
      </w:r>
    </w:p>
    <w:p w14:paraId="56F9F73A" w14:textId="77777777" w:rsidR="00D913AF" w:rsidRPr="006B3A7A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bookmarkEnd w:id="0"/>
    <w:p w14:paraId="4E8E5319" w14:textId="77777777" w:rsidR="00932D9A" w:rsidRPr="006B3A7A" w:rsidRDefault="00932D9A" w:rsidP="00932D9A">
      <w:pPr>
        <w:spacing w:line="259" w:lineRule="auto"/>
        <w:rPr>
          <w:rFonts w:ascii="Fira Sans" w:hAnsi="Fira Sans"/>
          <w:sz w:val="18"/>
        </w:rPr>
        <w:sectPr w:rsidR="00932D9A" w:rsidRPr="006B3A7A" w:rsidSect="001448A7">
          <w:headerReference w:type="default" r:id="rId54"/>
          <w:footerReference w:type="default" r:id="rId55"/>
          <w:headerReference w:type="first" r:id="rId56"/>
          <w:footerReference w:type="first" r:id="rId5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14:paraId="25FF537C" w14:textId="77777777" w:rsidTr="00D8039D">
        <w:trPr>
          <w:trHeight w:val="1626"/>
        </w:trPr>
        <w:tc>
          <w:tcPr>
            <w:tcW w:w="4926" w:type="dxa"/>
          </w:tcPr>
          <w:p w14:paraId="4516B68E" w14:textId="77777777"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2" w:name="_Hlk95198958"/>
            <w:r w:rsidRPr="009D22AD">
              <w:rPr>
                <w:rFonts w:ascii="Fira Sans" w:hAnsi="Fira Sans" w:cs="Arial"/>
                <w:sz w:val="20"/>
                <w:szCs w:val="20"/>
              </w:rPr>
              <w:lastRenderedPageBreak/>
              <w:t>Opracowanie merytoryczne:</w:t>
            </w:r>
          </w:p>
          <w:p w14:paraId="13664293" w14:textId="77777777"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14:paraId="5514C4D6" w14:textId="77777777"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14:paraId="18D031DE" w14:textId="77777777" w:rsidR="009D22AD" w:rsidRPr="009D22AD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  <w:lang w:val="fi-FI"/>
              </w:rPr>
              <w:t>Dyrektor Mirosław Błażej</w:t>
            </w:r>
          </w:p>
          <w:p w14:paraId="0615C940" w14:textId="77777777" w:rsidR="009D22AD" w:rsidRPr="009D22AD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22 608 37 73</w:t>
            </w:r>
          </w:p>
        </w:tc>
        <w:tc>
          <w:tcPr>
            <w:tcW w:w="4927" w:type="dxa"/>
          </w:tcPr>
          <w:p w14:paraId="0CD64730" w14:textId="77777777"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sz w:val="20"/>
              </w:rPr>
            </w:pPr>
            <w:r w:rsidRPr="009D22AD">
              <w:rPr>
                <w:rFonts w:ascii="Fira Sans" w:hAnsi="Fira Sans" w:cs="Arial"/>
                <w:sz w:val="20"/>
              </w:rPr>
              <w:t>Rozpowszechnianie:</w:t>
            </w:r>
            <w:r w:rsidRPr="009D22AD">
              <w:rPr>
                <w:rFonts w:ascii="Fira Sans" w:hAnsi="Fira Sans" w:cs="Arial"/>
                <w:sz w:val="20"/>
              </w:rPr>
              <w:br/>
            </w:r>
            <w:r w:rsidRPr="009D22AD">
              <w:rPr>
                <w:rFonts w:ascii="Fira Sans" w:hAnsi="Fira Sans" w:cs="Arial"/>
                <w:b/>
                <w:sz w:val="20"/>
              </w:rPr>
              <w:t>Rzecznik Prasowy Prezesa GUS</w:t>
            </w:r>
          </w:p>
          <w:p w14:paraId="1375B2FD" w14:textId="77777777"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9D22AD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25605061" w14:textId="77777777"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9D22AD">
              <w:rPr>
                <w:rFonts w:ascii="Fira Sans" w:hAnsi="Fira Sans" w:cs="Arial"/>
                <w:color w:val="auto"/>
                <w:sz w:val="20"/>
                <w:lang w:val="fi-FI"/>
              </w:rPr>
              <w:t>Tel: 695 255 011</w:t>
            </w:r>
          </w:p>
          <w:p w14:paraId="7AF8631D" w14:textId="77777777" w:rsidR="009D22AD" w:rsidRDefault="009D22AD" w:rsidP="00D8039D">
            <w:pPr>
              <w:rPr>
                <w:sz w:val="18"/>
              </w:rPr>
            </w:pPr>
          </w:p>
        </w:tc>
      </w:tr>
      <w:tr w:rsidR="009D22AD" w14:paraId="63577BAB" w14:textId="77777777" w:rsidTr="00D8039D">
        <w:trPr>
          <w:trHeight w:val="418"/>
        </w:trPr>
        <w:tc>
          <w:tcPr>
            <w:tcW w:w="4926" w:type="dxa"/>
            <w:vMerge w:val="restart"/>
          </w:tcPr>
          <w:p w14:paraId="4F3290F1" w14:textId="77777777" w:rsidR="009D22AD" w:rsidRPr="009D22AD" w:rsidRDefault="009D22AD" w:rsidP="009D22AD">
            <w:pPr>
              <w:spacing w:before="120" w:after="120"/>
              <w:rPr>
                <w:rFonts w:ascii="Fira Sans" w:hAnsi="Fira Sans"/>
                <w:b/>
                <w:sz w:val="20"/>
                <w:szCs w:val="20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</w:rPr>
              <w:t xml:space="preserve">Wydział Współpracy z Mediami </w:t>
            </w:r>
          </w:p>
          <w:p w14:paraId="61EF3FAC" w14:textId="77777777" w:rsidR="009D22AD" w:rsidRPr="009D22AD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</w:rPr>
            </w:pPr>
            <w:r w:rsidRPr="009D22AD">
              <w:rPr>
                <w:rFonts w:ascii="Fira Sans" w:hAnsi="Fira Sans"/>
                <w:sz w:val="20"/>
                <w:szCs w:val="20"/>
              </w:rPr>
              <w:t xml:space="preserve">Tel: 22 608 38 04 </w:t>
            </w:r>
          </w:p>
          <w:p w14:paraId="326A8652" w14:textId="77777777" w:rsidR="009D22AD" w:rsidRPr="009D22AD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en-US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  <w:lang w:val="en-GB"/>
              </w:rPr>
              <w:t>e-mail:</w:t>
            </w:r>
            <w:r w:rsidRPr="009D22AD">
              <w:rPr>
                <w:rFonts w:ascii="Fira Sans" w:hAnsi="Fira Sans"/>
                <w:sz w:val="20"/>
                <w:szCs w:val="20"/>
                <w:lang w:val="en-GB"/>
              </w:rPr>
              <w:t xml:space="preserve"> </w:t>
            </w:r>
            <w:hyperlink r:id="rId58" w:history="1">
              <w:r w:rsidRPr="009D22AD">
                <w:rPr>
                  <w:rStyle w:val="Hipercze"/>
                  <w:rFonts w:ascii="Fira Sans" w:eastAsiaTheme="majorEastAsia" w:hAnsi="Fira Sans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3BAFD3A7" w14:textId="77777777"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6832" behindDoc="0" locked="0" layoutInCell="1" allowOverlap="1" wp14:anchorId="22A7D98A" wp14:editId="1C51562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www.stat.gov.pl</w:t>
            </w:r>
            <w:r w:rsidRPr="009D22AD">
              <w:rPr>
                <w:rFonts w:ascii="Fira Sans" w:hAnsi="Fira Sans"/>
                <w:sz w:val="18"/>
              </w:rPr>
              <w:t xml:space="preserve">      </w:t>
            </w:r>
          </w:p>
        </w:tc>
      </w:tr>
      <w:tr w:rsidR="009D22AD" w14:paraId="67CCF11A" w14:textId="77777777" w:rsidTr="00D8039D">
        <w:trPr>
          <w:trHeight w:val="418"/>
        </w:trPr>
        <w:tc>
          <w:tcPr>
            <w:tcW w:w="4926" w:type="dxa"/>
            <w:vMerge/>
          </w:tcPr>
          <w:p w14:paraId="2E302C55" w14:textId="77777777"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219139" w14:textId="77777777"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7856" behindDoc="0" locked="0" layoutInCell="1" allowOverlap="1" wp14:anchorId="7762F9E5" wp14:editId="2B19BD5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@GUS_STAT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14:paraId="05344B8A" w14:textId="77777777" w:rsidTr="00D8039D">
        <w:trPr>
          <w:trHeight w:val="476"/>
        </w:trPr>
        <w:tc>
          <w:tcPr>
            <w:tcW w:w="4926" w:type="dxa"/>
            <w:vMerge/>
          </w:tcPr>
          <w:p w14:paraId="3C4A5188" w14:textId="77777777"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A269524" w14:textId="77777777"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8880" behindDoc="0" locked="0" layoutInCell="1" allowOverlap="1" wp14:anchorId="1581122A" wp14:editId="13A29626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</w:t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</w:t>
            </w:r>
            <w:proofErr w:type="spellEnd"/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14:paraId="6CBE7C09" w14:textId="77777777" w:rsidTr="00D8039D">
        <w:trPr>
          <w:trHeight w:val="426"/>
        </w:trPr>
        <w:tc>
          <w:tcPr>
            <w:tcW w:w="4926" w:type="dxa"/>
          </w:tcPr>
          <w:p w14:paraId="4242AF38" w14:textId="77777777"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348D921" w14:textId="77777777"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9904" behindDoc="0" locked="0" layoutInCell="1" allowOverlap="1" wp14:anchorId="5F66EED1" wp14:editId="0AE4BEE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14:paraId="0EED0C0E" w14:textId="77777777" w:rsidTr="00D8039D">
        <w:trPr>
          <w:trHeight w:val="504"/>
        </w:trPr>
        <w:tc>
          <w:tcPr>
            <w:tcW w:w="4926" w:type="dxa"/>
          </w:tcPr>
          <w:p w14:paraId="62A9562F" w14:textId="77777777"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5C3F17" w14:textId="77777777"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0928" behindDoc="0" locked="0" layoutInCell="1" allowOverlap="1" wp14:anchorId="047CDB92" wp14:editId="45002B3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14:paraId="2115487B" w14:textId="77777777" w:rsidTr="00D8039D">
        <w:trPr>
          <w:trHeight w:val="1546"/>
        </w:trPr>
        <w:tc>
          <w:tcPr>
            <w:tcW w:w="4926" w:type="dxa"/>
          </w:tcPr>
          <w:p w14:paraId="36F43F7E" w14:textId="77777777"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3348669" w14:textId="77777777"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>glownyurzadstatystyczny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1952" behindDoc="0" locked="0" layoutInCell="1" allowOverlap="1" wp14:anchorId="3287634E" wp14:editId="0EF97E4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9D22AD" w14:paraId="2063F5E0" w14:textId="77777777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88A6475" w14:textId="77777777" w:rsidR="009D22AD" w:rsidRPr="009D22AD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9D22AD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14:paraId="003CCB2D" w14:textId="77777777" w:rsidR="009D22AD" w:rsidRPr="000366A8" w:rsidRDefault="0011217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hyperlink r:id="rId65" w:tooltip="Link do opracowania pt. Koniunktura gospodarcza w przetwórstwie przemysłowym, budownictwie, handlu i usługach" w:history="1">
              <w:r w:rsidR="009D22AD" w:rsidRPr="000366A8">
                <w:rPr>
                  <w:rStyle w:val="Hipercze"/>
                  <w:rFonts w:ascii="Fira Sans" w:hAnsi="Fira Sans"/>
                  <w:sz w:val="18"/>
                  <w:szCs w:val="18"/>
                </w:rPr>
                <w:t>Koniunktura gospodarcza w przetwórstwie przemysłowym, budownictwie, handlu i usługach</w:t>
              </w:r>
            </w:hyperlink>
            <w:r w:rsidR="009D22AD"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p w14:paraId="374B3BB0" w14:textId="77777777"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3" w:name="_Hlk95204197"/>
          <w:p w14:paraId="5C3DAD92" w14:textId="77777777"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"http://stat.gov.pl/infografiki-widzety/infografiki/publikacja,38.html" \o "Link do opracowania pt. Infografika – Koniunktura gospodarcza w Polsce"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3"/>
            <w:r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4" w:name="_Hlk95204235"/>
          <w:p w14:paraId="4538B213" w14:textId="77777777" w:rsidR="009D22AD" w:rsidRPr="000366A8" w:rsidRDefault="009D22AD" w:rsidP="009D22AD">
            <w:pPr>
              <w:spacing w:before="120" w:after="120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"http://stat.gov.pl/obszary-tematyczne/koniunktura/koniunktura/badanie-koniunktury-gospodarczej-zeszyt-metodologiczny,5,9.html" \o "Link do opracowania pt. Badanie koniunktury gospodarczej – zeszyt metodologiczny"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4"/>
          </w:p>
          <w:p w14:paraId="2B145C4B" w14:textId="77777777"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5" w:name="_Hlk95204398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5"/>
          </w:p>
          <w:bookmarkStart w:id="6" w:name="_Hlk95204274"/>
          <w:p w14:paraId="47257779" w14:textId="77777777" w:rsidR="009D22AD" w:rsidRPr="000366A8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"http://swaid.stat.gov.pl/SitePagesDBW/KoniunkturaGospodarcza.aspx" \o "Link do tematu dostępnego w bazach danych - Dziedzinowa Baza Wiedzy Koniunktura Gospodarcza"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Dziedzinowa Baza Wiedzy Koniunktura Gospodarcza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6"/>
          </w:p>
          <w:bookmarkStart w:id="7" w:name="_Hlk95204294"/>
          <w:p w14:paraId="036528B7" w14:textId="77777777" w:rsidR="009D22AD" w:rsidRPr="009D22AD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7"/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14:paraId="5AD79A18" w14:textId="77777777"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8" w:name="_Hlk95204327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8"/>
          </w:p>
          <w:bookmarkStart w:id="9" w:name="_Hlk95204317"/>
          <w:p w14:paraId="1C3F6B9B" w14:textId="77777777" w:rsidR="009D22AD" w:rsidRPr="000366A8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0366A8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0366A8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0366A8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9"/>
          </w:p>
          <w:p w14:paraId="480FC777" w14:textId="77777777" w:rsidR="009D22AD" w:rsidRPr="009D22AD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end"/>
            </w:r>
          </w:p>
        </w:tc>
      </w:tr>
    </w:tbl>
    <w:p w14:paraId="35DC5D74" w14:textId="77777777" w:rsidR="009D22AD" w:rsidRPr="009D22AD" w:rsidRDefault="009D22AD" w:rsidP="009D22A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9D22AD" w:rsidRPr="009D22AD" w14:paraId="53A198BA" w14:textId="77777777" w:rsidTr="00D8039D">
        <w:trPr>
          <w:trHeight w:val="1912"/>
        </w:trPr>
        <w:tc>
          <w:tcPr>
            <w:tcW w:w="4245" w:type="dxa"/>
          </w:tcPr>
          <w:p w14:paraId="61FA0521" w14:textId="77777777" w:rsidR="009D22AD" w:rsidRPr="004A1D19" w:rsidRDefault="009D22AD" w:rsidP="00D8039D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822" w:type="dxa"/>
          </w:tcPr>
          <w:p w14:paraId="4FA3A299" w14:textId="77777777" w:rsidR="009D22AD" w:rsidRPr="009D22AD" w:rsidRDefault="009D22AD" w:rsidP="00D8039D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14:paraId="796D0CE8" w14:textId="77777777" w:rsidR="009D22AD" w:rsidRPr="009D22AD" w:rsidRDefault="009D22AD" w:rsidP="009D22AD">
      <w:pPr>
        <w:rPr>
          <w:sz w:val="18"/>
        </w:rPr>
      </w:pPr>
      <w:r w:rsidRPr="008B7743">
        <w:rPr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3182976" behindDoc="0" locked="0" layoutInCell="1" allowOverlap="1" wp14:anchorId="146D5211" wp14:editId="40F21078">
                <wp:simplePos x="0" y="0"/>
                <wp:positionH relativeFrom="column">
                  <wp:posOffset>2126933</wp:posOffset>
                </wp:positionH>
                <wp:positionV relativeFrom="paragraph">
                  <wp:posOffset>1378268</wp:posOffset>
                </wp:positionV>
                <wp:extent cx="4409440" cy="791307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791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0AEA5" w14:textId="77777777" w:rsidR="00577D23" w:rsidRPr="008B7743" w:rsidRDefault="00577D23" w:rsidP="009D22AD">
                            <w:pPr>
                              <w:ind w:left="72" w:right="68"/>
                              <w:jc w:val="both"/>
                              <w:rPr>
                                <w:rFonts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46D5211" id="Pole tekstowe 15" o:spid="_x0000_s1028" type="#_x0000_t202" style="position:absolute;margin-left:167.5pt;margin-top:108.55pt;width:347.2pt;height:62.3pt;z-index:2531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" filled="f" stroked="f" strokeweight=".5pt">
                <v:textbox>
                  <w:txbxContent>
                    <w:p w14:paraId="0940AEA5" w14:textId="77777777" w:rsidR="00577D23" w:rsidRPr="008B7743" w:rsidRDefault="00577D23" w:rsidP="009D22AD">
                      <w:pPr>
                        <w:ind w:left="72" w:right="68"/>
                        <w:jc w:val="both"/>
                        <w:rPr>
                          <w:rFonts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</v:shape>
            </w:pict>
          </mc:Fallback>
        </mc:AlternateContent>
      </w:r>
      <w:r w:rsidRPr="008B7743">
        <w:rPr>
          <w:noProof/>
          <w:sz w:val="18"/>
          <w:lang w:eastAsia="pl-PL"/>
        </w:rPr>
        <w:drawing>
          <wp:anchor distT="0" distB="0" distL="114300" distR="114300" simplePos="0" relativeHeight="253184000" behindDoc="0" locked="0" layoutInCell="1" allowOverlap="1" wp14:anchorId="216EB193" wp14:editId="2E9F100C">
            <wp:simplePos x="0" y="0"/>
            <wp:positionH relativeFrom="column">
              <wp:posOffset>0</wp:posOffset>
            </wp:positionH>
            <wp:positionV relativeFrom="paragraph">
              <wp:posOffset>1320800</wp:posOffset>
            </wp:positionV>
            <wp:extent cx="2400601" cy="576000"/>
            <wp:effectExtent l="0" t="0" r="0" b="0"/>
            <wp:wrapSquare wrapText="bothSides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--pl.png"/>
                    <pic:cNvPicPr/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601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14:paraId="67950B5A" w14:textId="7A8760B0" w:rsidR="00437395" w:rsidRPr="006B3A7A" w:rsidRDefault="00437395" w:rsidP="00E76D26">
      <w:pPr>
        <w:spacing w:before="120" w:after="120"/>
        <w:rPr>
          <w:rFonts w:ascii="Fira Sans" w:hAnsi="Fira Sans"/>
          <w:sz w:val="18"/>
        </w:rPr>
      </w:pPr>
    </w:p>
    <w:sectPr w:rsidR="00437395" w:rsidRPr="006B3A7A" w:rsidSect="00D8039D">
      <w:headerReference w:type="default" r:id="rId67"/>
      <w:footerReference w:type="default" r:id="rId6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85DE8" w14:textId="77777777" w:rsidR="0011217D" w:rsidRDefault="0011217D" w:rsidP="000662E2">
      <w:pPr>
        <w:spacing w:after="0" w:line="240" w:lineRule="auto"/>
      </w:pPr>
      <w:r>
        <w:separator/>
      </w:r>
    </w:p>
  </w:endnote>
  <w:endnote w:type="continuationSeparator" w:id="0">
    <w:p w14:paraId="1DE4A6E8" w14:textId="77777777" w:rsidR="0011217D" w:rsidRDefault="0011217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5133E9B7" w14:textId="77777777" w:rsidR="00577D23" w:rsidRPr="00B7359B" w:rsidRDefault="00577D23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9238E6">
          <w:rPr>
            <w:rFonts w:ascii="Fira Sans" w:hAnsi="Fira Sans"/>
            <w:noProof/>
            <w:sz w:val="19"/>
            <w:szCs w:val="19"/>
          </w:rPr>
          <w:t>6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1663E04E" w14:textId="77777777" w:rsidR="00577D23" w:rsidRPr="002B1A65" w:rsidRDefault="00577D23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9238E6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36AA7860" w14:textId="77777777" w:rsidR="00577D23" w:rsidRDefault="00577D23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8E6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D3B9F" w14:textId="77777777" w:rsidR="0011217D" w:rsidRDefault="0011217D" w:rsidP="000662E2">
      <w:pPr>
        <w:spacing w:after="0" w:line="240" w:lineRule="auto"/>
      </w:pPr>
      <w:r>
        <w:separator/>
      </w:r>
    </w:p>
  </w:footnote>
  <w:footnote w:type="continuationSeparator" w:id="0">
    <w:p w14:paraId="680E50E5" w14:textId="77777777" w:rsidR="0011217D" w:rsidRDefault="0011217D" w:rsidP="000662E2">
      <w:pPr>
        <w:spacing w:after="0" w:line="240" w:lineRule="auto"/>
      </w:pPr>
      <w:r>
        <w:continuationSeparator/>
      </w:r>
    </w:p>
  </w:footnote>
  <w:footnote w:id="1">
    <w:p w14:paraId="61E7AE29" w14:textId="77777777" w:rsidR="00577D23" w:rsidRDefault="00577D23" w:rsidP="00EF3944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BD1776">
        <w:rPr>
          <w:rFonts w:ascii="Fira Sans" w:hAnsi="Fira Sans"/>
          <w:sz w:val="18"/>
          <w:szCs w:val="18"/>
        </w:rPr>
        <w:t>Poprzez sformułowanie „korzystnie” (dodatnia wartość wskaźnika) rozumiemy sytuację, gdzie odsetek przedsiębiorców spodziewających się poprawy sytuacji gospodarczej ich podmiotów w najbliższych trzech miesiącach lub obserwujących taką poprawę, przeważa nad odsetkiem przedsiębiorców oczekujących jej pogorszenia.</w:t>
      </w:r>
    </w:p>
  </w:footnote>
  <w:footnote w:id="2">
    <w:p w14:paraId="10113E8D" w14:textId="77777777" w:rsidR="00577D23" w:rsidRDefault="00577D23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0366A8">
        <w:rPr>
          <w:rFonts w:ascii="Fira Sans" w:hAnsi="Fira Sans"/>
          <w:sz w:val="18"/>
          <w:szCs w:val="18"/>
        </w:rPr>
        <w:t>Szereg niesezonowy, nie wymaga wyrównania sezonowego. Dane niewyrównane sezonowo mogą być analizowane i interpretowane w sposób analogiczny jak dane wyrównane.</w:t>
      </w:r>
    </w:p>
  </w:footnote>
  <w:footnote w:id="3">
    <w:p w14:paraId="00997108" w14:textId="77777777" w:rsidR="00577D23" w:rsidRDefault="00577D23" w:rsidP="00A470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0366A8">
        <w:rPr>
          <w:rFonts w:ascii="Fira Sans" w:hAnsi="Fira Sans"/>
          <w:sz w:val="18"/>
          <w:szCs w:val="18"/>
        </w:rPr>
        <w:t>Szereg niesezonowy,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CBDEC" w14:textId="77777777" w:rsidR="00577D23" w:rsidRDefault="00577D2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651454" wp14:editId="08C9D4A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0D63622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27EC381" w14:textId="77777777" w:rsidR="00577D23" w:rsidRDefault="00577D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E608A" w14:textId="77777777" w:rsidR="00577D23" w:rsidRDefault="00577D2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EFC0FE" wp14:editId="25CB9E3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0E67AE" w14:textId="77777777" w:rsidR="00577D23" w:rsidRPr="000201D2" w:rsidRDefault="00577D23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41EFC0FE" id="Schemat blokowy: opóźnienie 6" o:spid="_x0000_s1029" alt="Napis &quot;Informacja sygnalna&quot;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F0E67AE" w14:textId="77777777" w:rsidR="00577D23" w:rsidRPr="000201D2" w:rsidRDefault="00577D23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F80E0C6" wp14:editId="5E3BC20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56EA51C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358F65ED" wp14:editId="594617B4">
          <wp:extent cx="1295904" cy="720000"/>
          <wp:effectExtent l="0" t="0" r="0" b="4445"/>
          <wp:docPr id="39" name="Obraz 39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AA6965" w14:textId="77777777" w:rsidR="00577D23" w:rsidRDefault="00577D2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082FBA" wp14:editId="621BDC84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 descr="22.03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5B071C" w14:textId="77777777" w:rsidR="00577D23" w:rsidRPr="00456891" w:rsidRDefault="00577D2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22.0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.2022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71082FB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2.03.2022 r.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" filled="f" stroked="f">
              <v:textbox>
                <w:txbxContent>
                  <w:p w14:paraId="615B071C" w14:textId="77777777" w:rsidR="00577D23" w:rsidRPr="00456891" w:rsidRDefault="00577D2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22.0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.2022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85BFF" w14:textId="77777777" w:rsidR="00577D23" w:rsidRDefault="00577D23">
    <w:pPr>
      <w:pStyle w:val="Nagwek"/>
    </w:pPr>
  </w:p>
  <w:p w14:paraId="644E09BF" w14:textId="77777777" w:rsidR="00577D23" w:rsidRDefault="00577D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95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39B"/>
    <w:rsid w:val="000013CF"/>
    <w:rsid w:val="00001C5B"/>
    <w:rsid w:val="00002987"/>
    <w:rsid w:val="00002F58"/>
    <w:rsid w:val="00003437"/>
    <w:rsid w:val="0000366F"/>
    <w:rsid w:val="00003C12"/>
    <w:rsid w:val="00004611"/>
    <w:rsid w:val="00004825"/>
    <w:rsid w:val="00004C61"/>
    <w:rsid w:val="00005CE7"/>
    <w:rsid w:val="00007037"/>
    <w:rsid w:val="0000709F"/>
    <w:rsid w:val="000108B8"/>
    <w:rsid w:val="00011656"/>
    <w:rsid w:val="00011A11"/>
    <w:rsid w:val="00011C7D"/>
    <w:rsid w:val="00011C95"/>
    <w:rsid w:val="0001308C"/>
    <w:rsid w:val="00013774"/>
    <w:rsid w:val="000152F5"/>
    <w:rsid w:val="00015AEC"/>
    <w:rsid w:val="00016D37"/>
    <w:rsid w:val="00016EEE"/>
    <w:rsid w:val="000201D2"/>
    <w:rsid w:val="00021874"/>
    <w:rsid w:val="00022730"/>
    <w:rsid w:val="000243A2"/>
    <w:rsid w:val="000259F3"/>
    <w:rsid w:val="00025D3B"/>
    <w:rsid w:val="00026545"/>
    <w:rsid w:val="00026705"/>
    <w:rsid w:val="00030CCA"/>
    <w:rsid w:val="00031BF9"/>
    <w:rsid w:val="000332B3"/>
    <w:rsid w:val="00034B19"/>
    <w:rsid w:val="00035AFD"/>
    <w:rsid w:val="00035F59"/>
    <w:rsid w:val="000366A8"/>
    <w:rsid w:val="000366E9"/>
    <w:rsid w:val="00037412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7B5C"/>
    <w:rsid w:val="00057BCF"/>
    <w:rsid w:val="00057CA1"/>
    <w:rsid w:val="00060987"/>
    <w:rsid w:val="00061635"/>
    <w:rsid w:val="00061CF4"/>
    <w:rsid w:val="00062C3F"/>
    <w:rsid w:val="0006534E"/>
    <w:rsid w:val="000662E2"/>
    <w:rsid w:val="00066883"/>
    <w:rsid w:val="00067783"/>
    <w:rsid w:val="00070046"/>
    <w:rsid w:val="00070360"/>
    <w:rsid w:val="000732AD"/>
    <w:rsid w:val="00074600"/>
    <w:rsid w:val="00075359"/>
    <w:rsid w:val="00076AAA"/>
    <w:rsid w:val="00076C1A"/>
    <w:rsid w:val="00076EB8"/>
    <w:rsid w:val="0008002D"/>
    <w:rsid w:val="000806F7"/>
    <w:rsid w:val="00080D3F"/>
    <w:rsid w:val="0008148B"/>
    <w:rsid w:val="00081B61"/>
    <w:rsid w:val="000820BB"/>
    <w:rsid w:val="00083125"/>
    <w:rsid w:val="000834E9"/>
    <w:rsid w:val="00084CB5"/>
    <w:rsid w:val="000869E7"/>
    <w:rsid w:val="00086C40"/>
    <w:rsid w:val="00087085"/>
    <w:rsid w:val="0009041B"/>
    <w:rsid w:val="00090DEE"/>
    <w:rsid w:val="0009359E"/>
    <w:rsid w:val="0009439B"/>
    <w:rsid w:val="0009541F"/>
    <w:rsid w:val="00096BB4"/>
    <w:rsid w:val="000977D7"/>
    <w:rsid w:val="000A0453"/>
    <w:rsid w:val="000A0C17"/>
    <w:rsid w:val="000A153F"/>
    <w:rsid w:val="000A177A"/>
    <w:rsid w:val="000A17BF"/>
    <w:rsid w:val="000A388D"/>
    <w:rsid w:val="000A4455"/>
    <w:rsid w:val="000A580D"/>
    <w:rsid w:val="000A6754"/>
    <w:rsid w:val="000A6C55"/>
    <w:rsid w:val="000A70C8"/>
    <w:rsid w:val="000B0727"/>
    <w:rsid w:val="000B0A2B"/>
    <w:rsid w:val="000B1091"/>
    <w:rsid w:val="000B1421"/>
    <w:rsid w:val="000B23C8"/>
    <w:rsid w:val="000B24BC"/>
    <w:rsid w:val="000B326B"/>
    <w:rsid w:val="000B3DCA"/>
    <w:rsid w:val="000B4883"/>
    <w:rsid w:val="000B4AFC"/>
    <w:rsid w:val="000B51A7"/>
    <w:rsid w:val="000B5AE4"/>
    <w:rsid w:val="000C135D"/>
    <w:rsid w:val="000C1AE2"/>
    <w:rsid w:val="000C2C29"/>
    <w:rsid w:val="000C362F"/>
    <w:rsid w:val="000C411C"/>
    <w:rsid w:val="000C5B2A"/>
    <w:rsid w:val="000C5ECF"/>
    <w:rsid w:val="000C6E00"/>
    <w:rsid w:val="000D1D43"/>
    <w:rsid w:val="000D225C"/>
    <w:rsid w:val="000D4839"/>
    <w:rsid w:val="000D4E35"/>
    <w:rsid w:val="000D72EE"/>
    <w:rsid w:val="000E0918"/>
    <w:rsid w:val="000E097B"/>
    <w:rsid w:val="000E0C86"/>
    <w:rsid w:val="000E0DEB"/>
    <w:rsid w:val="000E19EE"/>
    <w:rsid w:val="000E201B"/>
    <w:rsid w:val="000E298F"/>
    <w:rsid w:val="000E7A70"/>
    <w:rsid w:val="000E7ED0"/>
    <w:rsid w:val="000F0B06"/>
    <w:rsid w:val="000F14F1"/>
    <w:rsid w:val="000F3461"/>
    <w:rsid w:val="000F392B"/>
    <w:rsid w:val="000F42CD"/>
    <w:rsid w:val="000F486C"/>
    <w:rsid w:val="000F4EBC"/>
    <w:rsid w:val="000F54B8"/>
    <w:rsid w:val="001005D5"/>
    <w:rsid w:val="00100A81"/>
    <w:rsid w:val="00101124"/>
    <w:rsid w:val="001011C3"/>
    <w:rsid w:val="00101BB6"/>
    <w:rsid w:val="001027F5"/>
    <w:rsid w:val="00103062"/>
    <w:rsid w:val="00104377"/>
    <w:rsid w:val="00104F54"/>
    <w:rsid w:val="00105DBB"/>
    <w:rsid w:val="001060F7"/>
    <w:rsid w:val="00110D87"/>
    <w:rsid w:val="00110DEB"/>
    <w:rsid w:val="00110E88"/>
    <w:rsid w:val="00111F5E"/>
    <w:rsid w:val="0011217D"/>
    <w:rsid w:val="00112E06"/>
    <w:rsid w:val="001138F0"/>
    <w:rsid w:val="00113C94"/>
    <w:rsid w:val="00114DB9"/>
    <w:rsid w:val="00114E77"/>
    <w:rsid w:val="00114F89"/>
    <w:rsid w:val="0011518C"/>
    <w:rsid w:val="001151F2"/>
    <w:rsid w:val="00116087"/>
    <w:rsid w:val="001165A5"/>
    <w:rsid w:val="00116817"/>
    <w:rsid w:val="00116F76"/>
    <w:rsid w:val="0011768E"/>
    <w:rsid w:val="001217E9"/>
    <w:rsid w:val="00123319"/>
    <w:rsid w:val="001244A5"/>
    <w:rsid w:val="00124791"/>
    <w:rsid w:val="001260BB"/>
    <w:rsid w:val="00130296"/>
    <w:rsid w:val="001328B0"/>
    <w:rsid w:val="00133B51"/>
    <w:rsid w:val="0013410F"/>
    <w:rsid w:val="00134852"/>
    <w:rsid w:val="00134F39"/>
    <w:rsid w:val="0013652B"/>
    <w:rsid w:val="0014012B"/>
    <w:rsid w:val="00140A2E"/>
    <w:rsid w:val="00140B51"/>
    <w:rsid w:val="00140DDC"/>
    <w:rsid w:val="0014207E"/>
    <w:rsid w:val="001423B6"/>
    <w:rsid w:val="00142790"/>
    <w:rsid w:val="001448A7"/>
    <w:rsid w:val="001458C2"/>
    <w:rsid w:val="001464F1"/>
    <w:rsid w:val="00146507"/>
    <w:rsid w:val="00146621"/>
    <w:rsid w:val="00146E3B"/>
    <w:rsid w:val="001479AC"/>
    <w:rsid w:val="00150BC6"/>
    <w:rsid w:val="001511C0"/>
    <w:rsid w:val="00151215"/>
    <w:rsid w:val="00151970"/>
    <w:rsid w:val="001523FD"/>
    <w:rsid w:val="00153ABA"/>
    <w:rsid w:val="00153AE8"/>
    <w:rsid w:val="00154778"/>
    <w:rsid w:val="001557B1"/>
    <w:rsid w:val="00155A17"/>
    <w:rsid w:val="00155A33"/>
    <w:rsid w:val="00162325"/>
    <w:rsid w:val="00162D31"/>
    <w:rsid w:val="00162E45"/>
    <w:rsid w:val="00163DA1"/>
    <w:rsid w:val="00163E39"/>
    <w:rsid w:val="0016451D"/>
    <w:rsid w:val="00165E66"/>
    <w:rsid w:val="00167A46"/>
    <w:rsid w:val="00170BBA"/>
    <w:rsid w:val="00171A1E"/>
    <w:rsid w:val="00172E2E"/>
    <w:rsid w:val="00172F63"/>
    <w:rsid w:val="00173804"/>
    <w:rsid w:val="001740F0"/>
    <w:rsid w:val="0017433E"/>
    <w:rsid w:val="00174B1B"/>
    <w:rsid w:val="001753E9"/>
    <w:rsid w:val="00175CB7"/>
    <w:rsid w:val="001762A6"/>
    <w:rsid w:val="0018029F"/>
    <w:rsid w:val="00181F98"/>
    <w:rsid w:val="001831F9"/>
    <w:rsid w:val="0018357E"/>
    <w:rsid w:val="00183ED3"/>
    <w:rsid w:val="001843FE"/>
    <w:rsid w:val="00184C98"/>
    <w:rsid w:val="00184EDA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3F98"/>
    <w:rsid w:val="00194B6A"/>
    <w:rsid w:val="001951DA"/>
    <w:rsid w:val="00197718"/>
    <w:rsid w:val="001A0A94"/>
    <w:rsid w:val="001A1B86"/>
    <w:rsid w:val="001A1D09"/>
    <w:rsid w:val="001A2A8E"/>
    <w:rsid w:val="001A372A"/>
    <w:rsid w:val="001A42E2"/>
    <w:rsid w:val="001A4A48"/>
    <w:rsid w:val="001A7FBD"/>
    <w:rsid w:val="001B10DC"/>
    <w:rsid w:val="001B159A"/>
    <w:rsid w:val="001B1D12"/>
    <w:rsid w:val="001B24E0"/>
    <w:rsid w:val="001B48F9"/>
    <w:rsid w:val="001B4CB3"/>
    <w:rsid w:val="001B56B5"/>
    <w:rsid w:val="001B594C"/>
    <w:rsid w:val="001B64F3"/>
    <w:rsid w:val="001B7A79"/>
    <w:rsid w:val="001C0584"/>
    <w:rsid w:val="001C0726"/>
    <w:rsid w:val="001C09BB"/>
    <w:rsid w:val="001C0AF0"/>
    <w:rsid w:val="001C2255"/>
    <w:rsid w:val="001C2DF5"/>
    <w:rsid w:val="001C3269"/>
    <w:rsid w:val="001C4A72"/>
    <w:rsid w:val="001C6A7B"/>
    <w:rsid w:val="001C7369"/>
    <w:rsid w:val="001D1490"/>
    <w:rsid w:val="001D18B1"/>
    <w:rsid w:val="001D1DB4"/>
    <w:rsid w:val="001D3DDB"/>
    <w:rsid w:val="001D5205"/>
    <w:rsid w:val="001D5947"/>
    <w:rsid w:val="001D6900"/>
    <w:rsid w:val="001D7571"/>
    <w:rsid w:val="001D7970"/>
    <w:rsid w:val="001D7C43"/>
    <w:rsid w:val="001E14AC"/>
    <w:rsid w:val="001E155C"/>
    <w:rsid w:val="001E196E"/>
    <w:rsid w:val="001E2990"/>
    <w:rsid w:val="001E2BD1"/>
    <w:rsid w:val="001E2D5D"/>
    <w:rsid w:val="001E3B78"/>
    <w:rsid w:val="001E3F3F"/>
    <w:rsid w:val="001E5E0C"/>
    <w:rsid w:val="001E5FEF"/>
    <w:rsid w:val="001E6597"/>
    <w:rsid w:val="001E668B"/>
    <w:rsid w:val="001F0737"/>
    <w:rsid w:val="001F0BBC"/>
    <w:rsid w:val="001F0E57"/>
    <w:rsid w:val="001F135A"/>
    <w:rsid w:val="001F1BE1"/>
    <w:rsid w:val="001F200E"/>
    <w:rsid w:val="001F29C5"/>
    <w:rsid w:val="001F7281"/>
    <w:rsid w:val="0020089B"/>
    <w:rsid w:val="0020217F"/>
    <w:rsid w:val="00203705"/>
    <w:rsid w:val="00203EB5"/>
    <w:rsid w:val="002053BC"/>
    <w:rsid w:val="00205BC2"/>
    <w:rsid w:val="00207ED8"/>
    <w:rsid w:val="00210192"/>
    <w:rsid w:val="002105E1"/>
    <w:rsid w:val="002112C0"/>
    <w:rsid w:val="00211E00"/>
    <w:rsid w:val="00213727"/>
    <w:rsid w:val="002140F5"/>
    <w:rsid w:val="00214C22"/>
    <w:rsid w:val="00216024"/>
    <w:rsid w:val="00217664"/>
    <w:rsid w:val="002213DC"/>
    <w:rsid w:val="0022355B"/>
    <w:rsid w:val="00223D5A"/>
    <w:rsid w:val="002248CD"/>
    <w:rsid w:val="002249A5"/>
    <w:rsid w:val="00224BF7"/>
    <w:rsid w:val="00224FBD"/>
    <w:rsid w:val="00227385"/>
    <w:rsid w:val="00227527"/>
    <w:rsid w:val="0022791C"/>
    <w:rsid w:val="00232450"/>
    <w:rsid w:val="0023540E"/>
    <w:rsid w:val="00236160"/>
    <w:rsid w:val="0023628A"/>
    <w:rsid w:val="00236D7C"/>
    <w:rsid w:val="0023792A"/>
    <w:rsid w:val="00241B2E"/>
    <w:rsid w:val="00241CC7"/>
    <w:rsid w:val="00241D8C"/>
    <w:rsid w:val="002428BB"/>
    <w:rsid w:val="00242E6C"/>
    <w:rsid w:val="00243299"/>
    <w:rsid w:val="00246160"/>
    <w:rsid w:val="002476AC"/>
    <w:rsid w:val="002477B2"/>
    <w:rsid w:val="002514D2"/>
    <w:rsid w:val="00252399"/>
    <w:rsid w:val="00252628"/>
    <w:rsid w:val="00255894"/>
    <w:rsid w:val="00256BF2"/>
    <w:rsid w:val="002574F9"/>
    <w:rsid w:val="00257A55"/>
    <w:rsid w:val="00262296"/>
    <w:rsid w:val="002628F0"/>
    <w:rsid w:val="00262BB4"/>
    <w:rsid w:val="00263742"/>
    <w:rsid w:val="002639C3"/>
    <w:rsid w:val="00263F4E"/>
    <w:rsid w:val="00264A39"/>
    <w:rsid w:val="00265A38"/>
    <w:rsid w:val="00266050"/>
    <w:rsid w:val="00266F8B"/>
    <w:rsid w:val="0027001B"/>
    <w:rsid w:val="00273293"/>
    <w:rsid w:val="00276121"/>
    <w:rsid w:val="00276811"/>
    <w:rsid w:val="0027719C"/>
    <w:rsid w:val="0027721F"/>
    <w:rsid w:val="002774F1"/>
    <w:rsid w:val="00280F42"/>
    <w:rsid w:val="00281218"/>
    <w:rsid w:val="00281D2F"/>
    <w:rsid w:val="00282699"/>
    <w:rsid w:val="002829FA"/>
    <w:rsid w:val="002849AC"/>
    <w:rsid w:val="00285218"/>
    <w:rsid w:val="00285D04"/>
    <w:rsid w:val="002868FE"/>
    <w:rsid w:val="002914E4"/>
    <w:rsid w:val="00292265"/>
    <w:rsid w:val="0029253E"/>
    <w:rsid w:val="002926DF"/>
    <w:rsid w:val="00292CB1"/>
    <w:rsid w:val="00293563"/>
    <w:rsid w:val="002946A4"/>
    <w:rsid w:val="0029483E"/>
    <w:rsid w:val="00296697"/>
    <w:rsid w:val="00296AA1"/>
    <w:rsid w:val="00296DFE"/>
    <w:rsid w:val="0029717B"/>
    <w:rsid w:val="002A1AAD"/>
    <w:rsid w:val="002A36D3"/>
    <w:rsid w:val="002A3C8F"/>
    <w:rsid w:val="002A48F7"/>
    <w:rsid w:val="002A668A"/>
    <w:rsid w:val="002A6DDF"/>
    <w:rsid w:val="002A729E"/>
    <w:rsid w:val="002B0472"/>
    <w:rsid w:val="002B09A8"/>
    <w:rsid w:val="002B0F2D"/>
    <w:rsid w:val="002B14D5"/>
    <w:rsid w:val="002B17AE"/>
    <w:rsid w:val="002B1A65"/>
    <w:rsid w:val="002B4188"/>
    <w:rsid w:val="002B5972"/>
    <w:rsid w:val="002B6B12"/>
    <w:rsid w:val="002B76F0"/>
    <w:rsid w:val="002C01DB"/>
    <w:rsid w:val="002C0933"/>
    <w:rsid w:val="002C179B"/>
    <w:rsid w:val="002C22D7"/>
    <w:rsid w:val="002C23BA"/>
    <w:rsid w:val="002C39DC"/>
    <w:rsid w:val="002C3C20"/>
    <w:rsid w:val="002C4E49"/>
    <w:rsid w:val="002C4FF0"/>
    <w:rsid w:val="002C7D24"/>
    <w:rsid w:val="002D07AD"/>
    <w:rsid w:val="002D1133"/>
    <w:rsid w:val="002D23A6"/>
    <w:rsid w:val="002D3F81"/>
    <w:rsid w:val="002D5173"/>
    <w:rsid w:val="002D5776"/>
    <w:rsid w:val="002D5A7F"/>
    <w:rsid w:val="002D68D6"/>
    <w:rsid w:val="002D700F"/>
    <w:rsid w:val="002E0550"/>
    <w:rsid w:val="002E1391"/>
    <w:rsid w:val="002E52F3"/>
    <w:rsid w:val="002E6130"/>
    <w:rsid w:val="002E6140"/>
    <w:rsid w:val="002E6985"/>
    <w:rsid w:val="002E6B3A"/>
    <w:rsid w:val="002E6D81"/>
    <w:rsid w:val="002E71B6"/>
    <w:rsid w:val="002E7D02"/>
    <w:rsid w:val="002F10F2"/>
    <w:rsid w:val="002F14FA"/>
    <w:rsid w:val="002F214C"/>
    <w:rsid w:val="002F2B58"/>
    <w:rsid w:val="002F3540"/>
    <w:rsid w:val="002F4D66"/>
    <w:rsid w:val="002F4E60"/>
    <w:rsid w:val="002F5170"/>
    <w:rsid w:val="002F757C"/>
    <w:rsid w:val="002F77C8"/>
    <w:rsid w:val="003002C7"/>
    <w:rsid w:val="00300A61"/>
    <w:rsid w:val="00301633"/>
    <w:rsid w:val="00303D35"/>
    <w:rsid w:val="003041CB"/>
    <w:rsid w:val="003046AF"/>
    <w:rsid w:val="00304F22"/>
    <w:rsid w:val="003056E4"/>
    <w:rsid w:val="003065C9"/>
    <w:rsid w:val="00306815"/>
    <w:rsid w:val="00306C7C"/>
    <w:rsid w:val="00306E04"/>
    <w:rsid w:val="0030749A"/>
    <w:rsid w:val="00310C8E"/>
    <w:rsid w:val="00311059"/>
    <w:rsid w:val="00311AA5"/>
    <w:rsid w:val="003156B1"/>
    <w:rsid w:val="00317BE2"/>
    <w:rsid w:val="00321A79"/>
    <w:rsid w:val="00322D35"/>
    <w:rsid w:val="00322EDD"/>
    <w:rsid w:val="00323111"/>
    <w:rsid w:val="003239A4"/>
    <w:rsid w:val="00324B8B"/>
    <w:rsid w:val="00325B50"/>
    <w:rsid w:val="00326AD1"/>
    <w:rsid w:val="00326F3F"/>
    <w:rsid w:val="0032738E"/>
    <w:rsid w:val="0033029A"/>
    <w:rsid w:val="003313BA"/>
    <w:rsid w:val="00331F5D"/>
    <w:rsid w:val="00332320"/>
    <w:rsid w:val="00332DF1"/>
    <w:rsid w:val="0033395A"/>
    <w:rsid w:val="00334737"/>
    <w:rsid w:val="00334933"/>
    <w:rsid w:val="00335366"/>
    <w:rsid w:val="00335A91"/>
    <w:rsid w:val="00335C6B"/>
    <w:rsid w:val="00335CAF"/>
    <w:rsid w:val="003362E4"/>
    <w:rsid w:val="00336E34"/>
    <w:rsid w:val="003407E4"/>
    <w:rsid w:val="00340C09"/>
    <w:rsid w:val="0034231B"/>
    <w:rsid w:val="00342828"/>
    <w:rsid w:val="00346D76"/>
    <w:rsid w:val="0034734A"/>
    <w:rsid w:val="00347662"/>
    <w:rsid w:val="00347A0E"/>
    <w:rsid w:val="00347D72"/>
    <w:rsid w:val="00350838"/>
    <w:rsid w:val="00350E44"/>
    <w:rsid w:val="00351097"/>
    <w:rsid w:val="003538AF"/>
    <w:rsid w:val="003547FB"/>
    <w:rsid w:val="00354A53"/>
    <w:rsid w:val="00356791"/>
    <w:rsid w:val="00356A23"/>
    <w:rsid w:val="00357F62"/>
    <w:rsid w:val="0036049A"/>
    <w:rsid w:val="00361CC0"/>
    <w:rsid w:val="003625B7"/>
    <w:rsid w:val="003627E4"/>
    <w:rsid w:val="003635D0"/>
    <w:rsid w:val="00365A7C"/>
    <w:rsid w:val="00366438"/>
    <w:rsid w:val="0036698B"/>
    <w:rsid w:val="00367237"/>
    <w:rsid w:val="00367272"/>
    <w:rsid w:val="0036763D"/>
    <w:rsid w:val="003703DC"/>
    <w:rsid w:val="00370775"/>
    <w:rsid w:val="0037077F"/>
    <w:rsid w:val="00371234"/>
    <w:rsid w:val="0037141A"/>
    <w:rsid w:val="00372B5D"/>
    <w:rsid w:val="0037322C"/>
    <w:rsid w:val="00373882"/>
    <w:rsid w:val="00374CAC"/>
    <w:rsid w:val="00375277"/>
    <w:rsid w:val="003754E6"/>
    <w:rsid w:val="00375B14"/>
    <w:rsid w:val="00380FEE"/>
    <w:rsid w:val="0038317F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4327"/>
    <w:rsid w:val="00394AC2"/>
    <w:rsid w:val="00394C8F"/>
    <w:rsid w:val="003951EE"/>
    <w:rsid w:val="00395702"/>
    <w:rsid w:val="0039574C"/>
    <w:rsid w:val="00396904"/>
    <w:rsid w:val="003972AF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76AB"/>
    <w:rsid w:val="003B1FED"/>
    <w:rsid w:val="003B23C4"/>
    <w:rsid w:val="003B2C31"/>
    <w:rsid w:val="003B52E0"/>
    <w:rsid w:val="003B5B72"/>
    <w:rsid w:val="003B5D1C"/>
    <w:rsid w:val="003B6061"/>
    <w:rsid w:val="003C0845"/>
    <w:rsid w:val="003C1E3D"/>
    <w:rsid w:val="003C2998"/>
    <w:rsid w:val="003C4464"/>
    <w:rsid w:val="003C4528"/>
    <w:rsid w:val="003C4846"/>
    <w:rsid w:val="003C4B46"/>
    <w:rsid w:val="003C4FFA"/>
    <w:rsid w:val="003C59E0"/>
    <w:rsid w:val="003C62BC"/>
    <w:rsid w:val="003C6582"/>
    <w:rsid w:val="003C6AF9"/>
    <w:rsid w:val="003C6C8D"/>
    <w:rsid w:val="003D0E7E"/>
    <w:rsid w:val="003D2D75"/>
    <w:rsid w:val="003D2F16"/>
    <w:rsid w:val="003D2F23"/>
    <w:rsid w:val="003D4F95"/>
    <w:rsid w:val="003D5EA6"/>
    <w:rsid w:val="003D5F42"/>
    <w:rsid w:val="003D60A9"/>
    <w:rsid w:val="003D761C"/>
    <w:rsid w:val="003E0C70"/>
    <w:rsid w:val="003E10D7"/>
    <w:rsid w:val="003E1635"/>
    <w:rsid w:val="003E170B"/>
    <w:rsid w:val="003E1B54"/>
    <w:rsid w:val="003E21F4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572"/>
    <w:rsid w:val="004009ED"/>
    <w:rsid w:val="00401A0F"/>
    <w:rsid w:val="00402C8E"/>
    <w:rsid w:val="004033CC"/>
    <w:rsid w:val="0040344F"/>
    <w:rsid w:val="00403C6B"/>
    <w:rsid w:val="004040CC"/>
    <w:rsid w:val="0040435C"/>
    <w:rsid w:val="00404AE6"/>
    <w:rsid w:val="00406071"/>
    <w:rsid w:val="00406880"/>
    <w:rsid w:val="004118D1"/>
    <w:rsid w:val="004119DB"/>
    <w:rsid w:val="004131A2"/>
    <w:rsid w:val="00414D7B"/>
    <w:rsid w:val="004159FA"/>
    <w:rsid w:val="00416AA5"/>
    <w:rsid w:val="004218E8"/>
    <w:rsid w:val="0042304F"/>
    <w:rsid w:val="0042323E"/>
    <w:rsid w:val="004232C1"/>
    <w:rsid w:val="00423D86"/>
    <w:rsid w:val="00423EF0"/>
    <w:rsid w:val="0042406F"/>
    <w:rsid w:val="0042446D"/>
    <w:rsid w:val="0042537D"/>
    <w:rsid w:val="004257AE"/>
    <w:rsid w:val="0042685C"/>
    <w:rsid w:val="004279B1"/>
    <w:rsid w:val="00427BF8"/>
    <w:rsid w:val="00427C2A"/>
    <w:rsid w:val="00431076"/>
    <w:rsid w:val="0043181D"/>
    <w:rsid w:val="00431C02"/>
    <w:rsid w:val="00432D84"/>
    <w:rsid w:val="00432E3F"/>
    <w:rsid w:val="004335CF"/>
    <w:rsid w:val="0043600D"/>
    <w:rsid w:val="004366B1"/>
    <w:rsid w:val="00437395"/>
    <w:rsid w:val="00437A6A"/>
    <w:rsid w:val="004432D9"/>
    <w:rsid w:val="00445047"/>
    <w:rsid w:val="00445683"/>
    <w:rsid w:val="00445A7C"/>
    <w:rsid w:val="0044644A"/>
    <w:rsid w:val="00451285"/>
    <w:rsid w:val="00451A8D"/>
    <w:rsid w:val="00451AD5"/>
    <w:rsid w:val="00451C89"/>
    <w:rsid w:val="0045269C"/>
    <w:rsid w:val="0045291F"/>
    <w:rsid w:val="00452C65"/>
    <w:rsid w:val="0045302D"/>
    <w:rsid w:val="00454059"/>
    <w:rsid w:val="00454346"/>
    <w:rsid w:val="004546ED"/>
    <w:rsid w:val="00454A5C"/>
    <w:rsid w:val="004553E8"/>
    <w:rsid w:val="00455943"/>
    <w:rsid w:val="00455D21"/>
    <w:rsid w:val="00456630"/>
    <w:rsid w:val="00456891"/>
    <w:rsid w:val="00457611"/>
    <w:rsid w:val="004609F2"/>
    <w:rsid w:val="00461C43"/>
    <w:rsid w:val="00461CA9"/>
    <w:rsid w:val="00462379"/>
    <w:rsid w:val="00462DDA"/>
    <w:rsid w:val="00463E39"/>
    <w:rsid w:val="004657FC"/>
    <w:rsid w:val="00465A3F"/>
    <w:rsid w:val="004662CE"/>
    <w:rsid w:val="00467B8A"/>
    <w:rsid w:val="00470A70"/>
    <w:rsid w:val="0047162D"/>
    <w:rsid w:val="004733F6"/>
    <w:rsid w:val="00473463"/>
    <w:rsid w:val="004741B0"/>
    <w:rsid w:val="00474404"/>
    <w:rsid w:val="00474E69"/>
    <w:rsid w:val="004757CC"/>
    <w:rsid w:val="0047758E"/>
    <w:rsid w:val="0048008C"/>
    <w:rsid w:val="00482BBE"/>
    <w:rsid w:val="00482FAD"/>
    <w:rsid w:val="00483976"/>
    <w:rsid w:val="004853D3"/>
    <w:rsid w:val="004854B3"/>
    <w:rsid w:val="0048583B"/>
    <w:rsid w:val="00485AEC"/>
    <w:rsid w:val="00486577"/>
    <w:rsid w:val="00487A2E"/>
    <w:rsid w:val="00487F73"/>
    <w:rsid w:val="004924CE"/>
    <w:rsid w:val="00492AB2"/>
    <w:rsid w:val="00493E27"/>
    <w:rsid w:val="0049621B"/>
    <w:rsid w:val="004A1693"/>
    <w:rsid w:val="004A1F52"/>
    <w:rsid w:val="004A4083"/>
    <w:rsid w:val="004A569A"/>
    <w:rsid w:val="004A592F"/>
    <w:rsid w:val="004A5BD9"/>
    <w:rsid w:val="004A6689"/>
    <w:rsid w:val="004A6CC2"/>
    <w:rsid w:val="004B059E"/>
    <w:rsid w:val="004B0752"/>
    <w:rsid w:val="004B0C14"/>
    <w:rsid w:val="004B1FEA"/>
    <w:rsid w:val="004B4A86"/>
    <w:rsid w:val="004B5159"/>
    <w:rsid w:val="004B5966"/>
    <w:rsid w:val="004B597F"/>
    <w:rsid w:val="004B60DB"/>
    <w:rsid w:val="004B7384"/>
    <w:rsid w:val="004C04FC"/>
    <w:rsid w:val="004C0840"/>
    <w:rsid w:val="004C0E8B"/>
    <w:rsid w:val="004C1176"/>
    <w:rsid w:val="004C1895"/>
    <w:rsid w:val="004C1994"/>
    <w:rsid w:val="004C1AB3"/>
    <w:rsid w:val="004C21B2"/>
    <w:rsid w:val="004C3763"/>
    <w:rsid w:val="004C530D"/>
    <w:rsid w:val="004C5A76"/>
    <w:rsid w:val="004C5EFD"/>
    <w:rsid w:val="004C6D40"/>
    <w:rsid w:val="004C6F9A"/>
    <w:rsid w:val="004C7599"/>
    <w:rsid w:val="004C76CB"/>
    <w:rsid w:val="004D126E"/>
    <w:rsid w:val="004D211A"/>
    <w:rsid w:val="004D30A4"/>
    <w:rsid w:val="004D4112"/>
    <w:rsid w:val="004D48A4"/>
    <w:rsid w:val="004D4BCB"/>
    <w:rsid w:val="004D4E95"/>
    <w:rsid w:val="004D70A4"/>
    <w:rsid w:val="004D78DB"/>
    <w:rsid w:val="004D7C97"/>
    <w:rsid w:val="004D7F8B"/>
    <w:rsid w:val="004E070B"/>
    <w:rsid w:val="004E0D4C"/>
    <w:rsid w:val="004E194A"/>
    <w:rsid w:val="004E1B1E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F92"/>
    <w:rsid w:val="004F2AEE"/>
    <w:rsid w:val="004F3509"/>
    <w:rsid w:val="004F39DF"/>
    <w:rsid w:val="004F43B0"/>
    <w:rsid w:val="004F445E"/>
    <w:rsid w:val="004F4B2E"/>
    <w:rsid w:val="004F5A7C"/>
    <w:rsid w:val="004F63FC"/>
    <w:rsid w:val="004F7593"/>
    <w:rsid w:val="0050144E"/>
    <w:rsid w:val="0050225F"/>
    <w:rsid w:val="00503D60"/>
    <w:rsid w:val="00505884"/>
    <w:rsid w:val="00505A92"/>
    <w:rsid w:val="005063CE"/>
    <w:rsid w:val="00506FD7"/>
    <w:rsid w:val="005073E8"/>
    <w:rsid w:val="00507596"/>
    <w:rsid w:val="00511BFC"/>
    <w:rsid w:val="00512053"/>
    <w:rsid w:val="00512936"/>
    <w:rsid w:val="00514F14"/>
    <w:rsid w:val="00516E41"/>
    <w:rsid w:val="005203F1"/>
    <w:rsid w:val="00520747"/>
    <w:rsid w:val="00520B6D"/>
    <w:rsid w:val="00520F91"/>
    <w:rsid w:val="00521BC3"/>
    <w:rsid w:val="00524279"/>
    <w:rsid w:val="005259DE"/>
    <w:rsid w:val="005261DA"/>
    <w:rsid w:val="005262C3"/>
    <w:rsid w:val="00526B0F"/>
    <w:rsid w:val="00527316"/>
    <w:rsid w:val="00527E03"/>
    <w:rsid w:val="005306A2"/>
    <w:rsid w:val="00530791"/>
    <w:rsid w:val="00530ACC"/>
    <w:rsid w:val="00530B2D"/>
    <w:rsid w:val="00531662"/>
    <w:rsid w:val="00532B4D"/>
    <w:rsid w:val="00535EF6"/>
    <w:rsid w:val="0053648D"/>
    <w:rsid w:val="005371D8"/>
    <w:rsid w:val="00537F05"/>
    <w:rsid w:val="0054136E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20D8"/>
    <w:rsid w:val="0055247C"/>
    <w:rsid w:val="00555D74"/>
    <w:rsid w:val="00556CF1"/>
    <w:rsid w:val="00557D23"/>
    <w:rsid w:val="00560493"/>
    <w:rsid w:val="00560D70"/>
    <w:rsid w:val="0056170C"/>
    <w:rsid w:val="0056256F"/>
    <w:rsid w:val="00562D3D"/>
    <w:rsid w:val="00566237"/>
    <w:rsid w:val="00566332"/>
    <w:rsid w:val="005663F2"/>
    <w:rsid w:val="005719B3"/>
    <w:rsid w:val="00574697"/>
    <w:rsid w:val="005762A7"/>
    <w:rsid w:val="00576413"/>
    <w:rsid w:val="0057767A"/>
    <w:rsid w:val="005779E6"/>
    <w:rsid w:val="00577D23"/>
    <w:rsid w:val="00577D8C"/>
    <w:rsid w:val="005803D7"/>
    <w:rsid w:val="00580841"/>
    <w:rsid w:val="00582137"/>
    <w:rsid w:val="00582408"/>
    <w:rsid w:val="005828BF"/>
    <w:rsid w:val="005831B0"/>
    <w:rsid w:val="0058585A"/>
    <w:rsid w:val="005864BA"/>
    <w:rsid w:val="0059047B"/>
    <w:rsid w:val="00590CC6"/>
    <w:rsid w:val="005916D7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6368"/>
    <w:rsid w:val="005A6978"/>
    <w:rsid w:val="005A698C"/>
    <w:rsid w:val="005A6F50"/>
    <w:rsid w:val="005A76BC"/>
    <w:rsid w:val="005B0EBB"/>
    <w:rsid w:val="005B10FE"/>
    <w:rsid w:val="005B11DA"/>
    <w:rsid w:val="005B15C1"/>
    <w:rsid w:val="005B2227"/>
    <w:rsid w:val="005B2433"/>
    <w:rsid w:val="005B2EDD"/>
    <w:rsid w:val="005B44E2"/>
    <w:rsid w:val="005B5280"/>
    <w:rsid w:val="005B621C"/>
    <w:rsid w:val="005B7751"/>
    <w:rsid w:val="005C07E6"/>
    <w:rsid w:val="005C0909"/>
    <w:rsid w:val="005C442A"/>
    <w:rsid w:val="005C4F00"/>
    <w:rsid w:val="005C7A1D"/>
    <w:rsid w:val="005D0C2A"/>
    <w:rsid w:val="005D1AD0"/>
    <w:rsid w:val="005D2382"/>
    <w:rsid w:val="005D426F"/>
    <w:rsid w:val="005D444A"/>
    <w:rsid w:val="005D6B01"/>
    <w:rsid w:val="005D77FB"/>
    <w:rsid w:val="005D7C1F"/>
    <w:rsid w:val="005E0799"/>
    <w:rsid w:val="005E0B7C"/>
    <w:rsid w:val="005E14A3"/>
    <w:rsid w:val="005E2176"/>
    <w:rsid w:val="005E2CB6"/>
    <w:rsid w:val="005E36C7"/>
    <w:rsid w:val="005E3DB4"/>
    <w:rsid w:val="005E4ABD"/>
    <w:rsid w:val="005E52C4"/>
    <w:rsid w:val="005E5935"/>
    <w:rsid w:val="005E5E39"/>
    <w:rsid w:val="005E63B5"/>
    <w:rsid w:val="005E7E33"/>
    <w:rsid w:val="005F0DD0"/>
    <w:rsid w:val="005F0E5E"/>
    <w:rsid w:val="005F2190"/>
    <w:rsid w:val="005F29E1"/>
    <w:rsid w:val="005F2ED2"/>
    <w:rsid w:val="005F4819"/>
    <w:rsid w:val="005F4FE0"/>
    <w:rsid w:val="005F5A80"/>
    <w:rsid w:val="005F6C72"/>
    <w:rsid w:val="005F6DE7"/>
    <w:rsid w:val="005F6DFA"/>
    <w:rsid w:val="00600F0D"/>
    <w:rsid w:val="00601033"/>
    <w:rsid w:val="0060140B"/>
    <w:rsid w:val="00602D9A"/>
    <w:rsid w:val="006040EC"/>
    <w:rsid w:val="006044FF"/>
    <w:rsid w:val="00605F33"/>
    <w:rsid w:val="00606660"/>
    <w:rsid w:val="00607CC5"/>
    <w:rsid w:val="00610EBD"/>
    <w:rsid w:val="00611205"/>
    <w:rsid w:val="00611E75"/>
    <w:rsid w:val="0061219D"/>
    <w:rsid w:val="006140C6"/>
    <w:rsid w:val="00615E86"/>
    <w:rsid w:val="00617632"/>
    <w:rsid w:val="00617D26"/>
    <w:rsid w:val="00620A43"/>
    <w:rsid w:val="006218D3"/>
    <w:rsid w:val="00622120"/>
    <w:rsid w:val="00623AEC"/>
    <w:rsid w:val="006256CF"/>
    <w:rsid w:val="00625DC7"/>
    <w:rsid w:val="0063050D"/>
    <w:rsid w:val="00630E6F"/>
    <w:rsid w:val="00632056"/>
    <w:rsid w:val="00633014"/>
    <w:rsid w:val="00633B23"/>
    <w:rsid w:val="0063437B"/>
    <w:rsid w:val="00634FC1"/>
    <w:rsid w:val="0063555F"/>
    <w:rsid w:val="0063635C"/>
    <w:rsid w:val="0063792B"/>
    <w:rsid w:val="00637A3F"/>
    <w:rsid w:val="00640163"/>
    <w:rsid w:val="00640F41"/>
    <w:rsid w:val="00641278"/>
    <w:rsid w:val="006413CF"/>
    <w:rsid w:val="00641FCD"/>
    <w:rsid w:val="00642AE9"/>
    <w:rsid w:val="006444F1"/>
    <w:rsid w:val="00644F02"/>
    <w:rsid w:val="006451FC"/>
    <w:rsid w:val="00645BAF"/>
    <w:rsid w:val="006467C3"/>
    <w:rsid w:val="00646D00"/>
    <w:rsid w:val="0064750F"/>
    <w:rsid w:val="00650642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40F4"/>
    <w:rsid w:val="006650CE"/>
    <w:rsid w:val="006667DB"/>
    <w:rsid w:val="00666FE6"/>
    <w:rsid w:val="006673CA"/>
    <w:rsid w:val="00667C4F"/>
    <w:rsid w:val="00671239"/>
    <w:rsid w:val="006715A8"/>
    <w:rsid w:val="006719FC"/>
    <w:rsid w:val="00673FB6"/>
    <w:rsid w:val="00674CC8"/>
    <w:rsid w:val="006751BC"/>
    <w:rsid w:val="00676B47"/>
    <w:rsid w:val="00677A35"/>
    <w:rsid w:val="0068156A"/>
    <w:rsid w:val="0068212F"/>
    <w:rsid w:val="00682F98"/>
    <w:rsid w:val="00683277"/>
    <w:rsid w:val="00684AE2"/>
    <w:rsid w:val="00685DC3"/>
    <w:rsid w:val="00687C95"/>
    <w:rsid w:val="006902AD"/>
    <w:rsid w:val="006903BA"/>
    <w:rsid w:val="00690BEE"/>
    <w:rsid w:val="00692138"/>
    <w:rsid w:val="00692ADC"/>
    <w:rsid w:val="00692F06"/>
    <w:rsid w:val="006932A5"/>
    <w:rsid w:val="0069371B"/>
    <w:rsid w:val="00694612"/>
    <w:rsid w:val="00694A82"/>
    <w:rsid w:val="00694FD9"/>
    <w:rsid w:val="00695688"/>
    <w:rsid w:val="00695D66"/>
    <w:rsid w:val="00695FFB"/>
    <w:rsid w:val="006966AD"/>
    <w:rsid w:val="0069698F"/>
    <w:rsid w:val="00697AFB"/>
    <w:rsid w:val="006A0B3E"/>
    <w:rsid w:val="006A41E2"/>
    <w:rsid w:val="006A67B7"/>
    <w:rsid w:val="006A72B5"/>
    <w:rsid w:val="006B05FA"/>
    <w:rsid w:val="006B0BA2"/>
    <w:rsid w:val="006B0CC0"/>
    <w:rsid w:val="006B0E9E"/>
    <w:rsid w:val="006B2D75"/>
    <w:rsid w:val="006B3239"/>
    <w:rsid w:val="006B3857"/>
    <w:rsid w:val="006B3A7A"/>
    <w:rsid w:val="006B4C0C"/>
    <w:rsid w:val="006B5947"/>
    <w:rsid w:val="006B5AE4"/>
    <w:rsid w:val="006B693C"/>
    <w:rsid w:val="006B71CD"/>
    <w:rsid w:val="006C116F"/>
    <w:rsid w:val="006C14C0"/>
    <w:rsid w:val="006C2F29"/>
    <w:rsid w:val="006C3D4E"/>
    <w:rsid w:val="006C6061"/>
    <w:rsid w:val="006C7632"/>
    <w:rsid w:val="006C79A3"/>
    <w:rsid w:val="006D1B1C"/>
    <w:rsid w:val="006D2E9E"/>
    <w:rsid w:val="006D4054"/>
    <w:rsid w:val="006D4318"/>
    <w:rsid w:val="006D4C4E"/>
    <w:rsid w:val="006D6347"/>
    <w:rsid w:val="006D71A9"/>
    <w:rsid w:val="006D7274"/>
    <w:rsid w:val="006D74CE"/>
    <w:rsid w:val="006D768D"/>
    <w:rsid w:val="006D7F9F"/>
    <w:rsid w:val="006E02EC"/>
    <w:rsid w:val="006E1123"/>
    <w:rsid w:val="006E186C"/>
    <w:rsid w:val="006E3388"/>
    <w:rsid w:val="006E4BB4"/>
    <w:rsid w:val="006E5AE1"/>
    <w:rsid w:val="006E7789"/>
    <w:rsid w:val="006F2F2E"/>
    <w:rsid w:val="006F43E1"/>
    <w:rsid w:val="006F43EB"/>
    <w:rsid w:val="006F57E5"/>
    <w:rsid w:val="006F654C"/>
    <w:rsid w:val="006F6E8E"/>
    <w:rsid w:val="00700B53"/>
    <w:rsid w:val="00701AB5"/>
    <w:rsid w:val="00702145"/>
    <w:rsid w:val="00702737"/>
    <w:rsid w:val="00702E22"/>
    <w:rsid w:val="00703B4F"/>
    <w:rsid w:val="00703D22"/>
    <w:rsid w:val="00706806"/>
    <w:rsid w:val="00710889"/>
    <w:rsid w:val="0071112A"/>
    <w:rsid w:val="00711297"/>
    <w:rsid w:val="00711571"/>
    <w:rsid w:val="00714F50"/>
    <w:rsid w:val="00715B9D"/>
    <w:rsid w:val="00717870"/>
    <w:rsid w:val="007205CE"/>
    <w:rsid w:val="00720B41"/>
    <w:rsid w:val="007211B1"/>
    <w:rsid w:val="0072164A"/>
    <w:rsid w:val="0072251B"/>
    <w:rsid w:val="00722864"/>
    <w:rsid w:val="00722902"/>
    <w:rsid w:val="00726A2F"/>
    <w:rsid w:val="00726B70"/>
    <w:rsid w:val="00726CEB"/>
    <w:rsid w:val="00730184"/>
    <w:rsid w:val="00732809"/>
    <w:rsid w:val="00733A3B"/>
    <w:rsid w:val="007346F0"/>
    <w:rsid w:val="00734700"/>
    <w:rsid w:val="00735C9C"/>
    <w:rsid w:val="0073602C"/>
    <w:rsid w:val="00736D94"/>
    <w:rsid w:val="00737ADD"/>
    <w:rsid w:val="00742FB8"/>
    <w:rsid w:val="00743C22"/>
    <w:rsid w:val="00743F79"/>
    <w:rsid w:val="00744DB2"/>
    <w:rsid w:val="00744ECB"/>
    <w:rsid w:val="00745912"/>
    <w:rsid w:val="00745E2E"/>
    <w:rsid w:val="00745E5B"/>
    <w:rsid w:val="00746187"/>
    <w:rsid w:val="00751698"/>
    <w:rsid w:val="00752B07"/>
    <w:rsid w:val="00753BA8"/>
    <w:rsid w:val="00754106"/>
    <w:rsid w:val="00754C63"/>
    <w:rsid w:val="007567AB"/>
    <w:rsid w:val="00757944"/>
    <w:rsid w:val="00757C7B"/>
    <w:rsid w:val="0076028E"/>
    <w:rsid w:val="0076090D"/>
    <w:rsid w:val="00760E3A"/>
    <w:rsid w:val="0076121A"/>
    <w:rsid w:val="0076158A"/>
    <w:rsid w:val="007615BC"/>
    <w:rsid w:val="007623ED"/>
    <w:rsid w:val="00762403"/>
    <w:rsid w:val="0076254F"/>
    <w:rsid w:val="007654E1"/>
    <w:rsid w:val="00765B61"/>
    <w:rsid w:val="00766AB7"/>
    <w:rsid w:val="00767898"/>
    <w:rsid w:val="00767A5B"/>
    <w:rsid w:val="007700E4"/>
    <w:rsid w:val="0077196D"/>
    <w:rsid w:val="00771ECD"/>
    <w:rsid w:val="00773E86"/>
    <w:rsid w:val="00774C6B"/>
    <w:rsid w:val="00775CBA"/>
    <w:rsid w:val="00776DBA"/>
    <w:rsid w:val="007801F5"/>
    <w:rsid w:val="007811B1"/>
    <w:rsid w:val="0078170D"/>
    <w:rsid w:val="00781847"/>
    <w:rsid w:val="00783CA4"/>
    <w:rsid w:val="007842FB"/>
    <w:rsid w:val="00786124"/>
    <w:rsid w:val="00790B96"/>
    <w:rsid w:val="00791A0D"/>
    <w:rsid w:val="00791F7B"/>
    <w:rsid w:val="00791FC6"/>
    <w:rsid w:val="00792ACE"/>
    <w:rsid w:val="00793BA7"/>
    <w:rsid w:val="007942CE"/>
    <w:rsid w:val="0079514B"/>
    <w:rsid w:val="00795CEE"/>
    <w:rsid w:val="007962F7"/>
    <w:rsid w:val="00797A85"/>
    <w:rsid w:val="007A0F75"/>
    <w:rsid w:val="007A2DC1"/>
    <w:rsid w:val="007A3C6F"/>
    <w:rsid w:val="007A514E"/>
    <w:rsid w:val="007A583B"/>
    <w:rsid w:val="007A666B"/>
    <w:rsid w:val="007A7C0E"/>
    <w:rsid w:val="007B1B50"/>
    <w:rsid w:val="007B1E00"/>
    <w:rsid w:val="007B3BAE"/>
    <w:rsid w:val="007B3DCC"/>
    <w:rsid w:val="007B5805"/>
    <w:rsid w:val="007B5859"/>
    <w:rsid w:val="007B7014"/>
    <w:rsid w:val="007B7E22"/>
    <w:rsid w:val="007C10D9"/>
    <w:rsid w:val="007C11A8"/>
    <w:rsid w:val="007C14FB"/>
    <w:rsid w:val="007C153A"/>
    <w:rsid w:val="007C3466"/>
    <w:rsid w:val="007C366B"/>
    <w:rsid w:val="007C3778"/>
    <w:rsid w:val="007C3926"/>
    <w:rsid w:val="007C4564"/>
    <w:rsid w:val="007C5AC2"/>
    <w:rsid w:val="007C764C"/>
    <w:rsid w:val="007D0350"/>
    <w:rsid w:val="007D2B8D"/>
    <w:rsid w:val="007D3319"/>
    <w:rsid w:val="007D335D"/>
    <w:rsid w:val="007D43B2"/>
    <w:rsid w:val="007D4C24"/>
    <w:rsid w:val="007D4F63"/>
    <w:rsid w:val="007D5ACA"/>
    <w:rsid w:val="007E0208"/>
    <w:rsid w:val="007E1B65"/>
    <w:rsid w:val="007E2821"/>
    <w:rsid w:val="007E3241"/>
    <w:rsid w:val="007E3301"/>
    <w:rsid w:val="007E3314"/>
    <w:rsid w:val="007E4B03"/>
    <w:rsid w:val="007E627A"/>
    <w:rsid w:val="007E6B4A"/>
    <w:rsid w:val="007F08AD"/>
    <w:rsid w:val="007F19A4"/>
    <w:rsid w:val="007F324B"/>
    <w:rsid w:val="007F3482"/>
    <w:rsid w:val="007F5697"/>
    <w:rsid w:val="007F5C01"/>
    <w:rsid w:val="007F7964"/>
    <w:rsid w:val="007F79AB"/>
    <w:rsid w:val="00801FB6"/>
    <w:rsid w:val="008028D6"/>
    <w:rsid w:val="0080476C"/>
    <w:rsid w:val="00804892"/>
    <w:rsid w:val="0080553C"/>
    <w:rsid w:val="00805B46"/>
    <w:rsid w:val="00806470"/>
    <w:rsid w:val="008065A3"/>
    <w:rsid w:val="00807DB7"/>
    <w:rsid w:val="008106B9"/>
    <w:rsid w:val="0081118B"/>
    <w:rsid w:val="008114BA"/>
    <w:rsid w:val="00812DFA"/>
    <w:rsid w:val="008140F1"/>
    <w:rsid w:val="00814202"/>
    <w:rsid w:val="0081516E"/>
    <w:rsid w:val="00815179"/>
    <w:rsid w:val="00820B1A"/>
    <w:rsid w:val="00821DAE"/>
    <w:rsid w:val="00822513"/>
    <w:rsid w:val="00822948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25FD"/>
    <w:rsid w:val="00834AD3"/>
    <w:rsid w:val="00834C1D"/>
    <w:rsid w:val="0083594E"/>
    <w:rsid w:val="00835B44"/>
    <w:rsid w:val="00835F27"/>
    <w:rsid w:val="00836FF9"/>
    <w:rsid w:val="00837EFE"/>
    <w:rsid w:val="00843222"/>
    <w:rsid w:val="00843795"/>
    <w:rsid w:val="00845B5B"/>
    <w:rsid w:val="00845FCA"/>
    <w:rsid w:val="008468C4"/>
    <w:rsid w:val="00846BFF"/>
    <w:rsid w:val="00846FD5"/>
    <w:rsid w:val="00847E70"/>
    <w:rsid w:val="00847F0F"/>
    <w:rsid w:val="0085032D"/>
    <w:rsid w:val="008506A1"/>
    <w:rsid w:val="00852448"/>
    <w:rsid w:val="00852755"/>
    <w:rsid w:val="00854097"/>
    <w:rsid w:val="00854334"/>
    <w:rsid w:val="00856DF8"/>
    <w:rsid w:val="0086204A"/>
    <w:rsid w:val="00865455"/>
    <w:rsid w:val="00865F76"/>
    <w:rsid w:val="008672E8"/>
    <w:rsid w:val="0087165C"/>
    <w:rsid w:val="00871AEC"/>
    <w:rsid w:val="00872B57"/>
    <w:rsid w:val="00873B29"/>
    <w:rsid w:val="00874690"/>
    <w:rsid w:val="0087555F"/>
    <w:rsid w:val="00875D1F"/>
    <w:rsid w:val="008779D7"/>
    <w:rsid w:val="00877A02"/>
    <w:rsid w:val="00880870"/>
    <w:rsid w:val="0088188F"/>
    <w:rsid w:val="0088258A"/>
    <w:rsid w:val="00883035"/>
    <w:rsid w:val="0088329A"/>
    <w:rsid w:val="00883AA9"/>
    <w:rsid w:val="00883F2F"/>
    <w:rsid w:val="00884717"/>
    <w:rsid w:val="00886332"/>
    <w:rsid w:val="00886640"/>
    <w:rsid w:val="00886696"/>
    <w:rsid w:val="00886E14"/>
    <w:rsid w:val="00891734"/>
    <w:rsid w:val="00893D3E"/>
    <w:rsid w:val="008948EC"/>
    <w:rsid w:val="0089499E"/>
    <w:rsid w:val="0089745C"/>
    <w:rsid w:val="008A076C"/>
    <w:rsid w:val="008A26D9"/>
    <w:rsid w:val="008A3E2C"/>
    <w:rsid w:val="008A4226"/>
    <w:rsid w:val="008A4F55"/>
    <w:rsid w:val="008A6057"/>
    <w:rsid w:val="008A77CD"/>
    <w:rsid w:val="008A781A"/>
    <w:rsid w:val="008B1EC9"/>
    <w:rsid w:val="008B3281"/>
    <w:rsid w:val="008B3507"/>
    <w:rsid w:val="008B50FF"/>
    <w:rsid w:val="008B5997"/>
    <w:rsid w:val="008B6248"/>
    <w:rsid w:val="008B6C73"/>
    <w:rsid w:val="008B6C7E"/>
    <w:rsid w:val="008B71DA"/>
    <w:rsid w:val="008B7877"/>
    <w:rsid w:val="008C0242"/>
    <w:rsid w:val="008C0512"/>
    <w:rsid w:val="008C2B5C"/>
    <w:rsid w:val="008C32DD"/>
    <w:rsid w:val="008C3E45"/>
    <w:rsid w:val="008C3EF2"/>
    <w:rsid w:val="008C4A1A"/>
    <w:rsid w:val="008C569E"/>
    <w:rsid w:val="008C6388"/>
    <w:rsid w:val="008C68EC"/>
    <w:rsid w:val="008C6ABC"/>
    <w:rsid w:val="008C70E8"/>
    <w:rsid w:val="008D03DE"/>
    <w:rsid w:val="008D26D0"/>
    <w:rsid w:val="008D2C97"/>
    <w:rsid w:val="008D3116"/>
    <w:rsid w:val="008D31AC"/>
    <w:rsid w:val="008D361F"/>
    <w:rsid w:val="008D372E"/>
    <w:rsid w:val="008D3834"/>
    <w:rsid w:val="008E0426"/>
    <w:rsid w:val="008E0690"/>
    <w:rsid w:val="008E3158"/>
    <w:rsid w:val="008E3FD2"/>
    <w:rsid w:val="008E5FD7"/>
    <w:rsid w:val="008E6509"/>
    <w:rsid w:val="008E6907"/>
    <w:rsid w:val="008E6D40"/>
    <w:rsid w:val="008E750B"/>
    <w:rsid w:val="008E7728"/>
    <w:rsid w:val="008E78DE"/>
    <w:rsid w:val="008E7B86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CCE"/>
    <w:rsid w:val="0090121A"/>
    <w:rsid w:val="009021EC"/>
    <w:rsid w:val="00902896"/>
    <w:rsid w:val="00903E15"/>
    <w:rsid w:val="00903EC3"/>
    <w:rsid w:val="009046CB"/>
    <w:rsid w:val="00907228"/>
    <w:rsid w:val="0091017C"/>
    <w:rsid w:val="009104D1"/>
    <w:rsid w:val="00910C4C"/>
    <w:rsid w:val="00912790"/>
    <w:rsid w:val="009127BA"/>
    <w:rsid w:val="00912A11"/>
    <w:rsid w:val="00913383"/>
    <w:rsid w:val="00914AA7"/>
    <w:rsid w:val="00914B2B"/>
    <w:rsid w:val="0091509B"/>
    <w:rsid w:val="00916664"/>
    <w:rsid w:val="00917D43"/>
    <w:rsid w:val="009205C5"/>
    <w:rsid w:val="00920B7D"/>
    <w:rsid w:val="00921BDF"/>
    <w:rsid w:val="009222CB"/>
    <w:rsid w:val="009227A6"/>
    <w:rsid w:val="0092366F"/>
    <w:rsid w:val="009238E6"/>
    <w:rsid w:val="009247DB"/>
    <w:rsid w:val="009251EC"/>
    <w:rsid w:val="00925864"/>
    <w:rsid w:val="00926995"/>
    <w:rsid w:val="009269E1"/>
    <w:rsid w:val="00926CD9"/>
    <w:rsid w:val="0092753D"/>
    <w:rsid w:val="009276FA"/>
    <w:rsid w:val="009308FB"/>
    <w:rsid w:val="00931D7A"/>
    <w:rsid w:val="009327F8"/>
    <w:rsid w:val="00932D9A"/>
    <w:rsid w:val="00933EC1"/>
    <w:rsid w:val="0094021A"/>
    <w:rsid w:val="00940ECA"/>
    <w:rsid w:val="00940FF0"/>
    <w:rsid w:val="009411B3"/>
    <w:rsid w:val="00941936"/>
    <w:rsid w:val="00941C5E"/>
    <w:rsid w:val="00941CF0"/>
    <w:rsid w:val="00942594"/>
    <w:rsid w:val="00942FF4"/>
    <w:rsid w:val="00943F43"/>
    <w:rsid w:val="009455FE"/>
    <w:rsid w:val="00946890"/>
    <w:rsid w:val="00947BDE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532"/>
    <w:rsid w:val="00961163"/>
    <w:rsid w:val="00961A8B"/>
    <w:rsid w:val="00962B7E"/>
    <w:rsid w:val="00962BCA"/>
    <w:rsid w:val="00962F3E"/>
    <w:rsid w:val="009635AD"/>
    <w:rsid w:val="009647C9"/>
    <w:rsid w:val="00964B83"/>
    <w:rsid w:val="0096500C"/>
    <w:rsid w:val="00967649"/>
    <w:rsid w:val="00967F99"/>
    <w:rsid w:val="009705EE"/>
    <w:rsid w:val="00972313"/>
    <w:rsid w:val="00972808"/>
    <w:rsid w:val="009730E5"/>
    <w:rsid w:val="0097427D"/>
    <w:rsid w:val="00975FF3"/>
    <w:rsid w:val="00977927"/>
    <w:rsid w:val="0098135C"/>
    <w:rsid w:val="0098156A"/>
    <w:rsid w:val="00981685"/>
    <w:rsid w:val="009837C5"/>
    <w:rsid w:val="0098406E"/>
    <w:rsid w:val="00984351"/>
    <w:rsid w:val="00984361"/>
    <w:rsid w:val="00984C4D"/>
    <w:rsid w:val="0098535B"/>
    <w:rsid w:val="0098537F"/>
    <w:rsid w:val="00985CAD"/>
    <w:rsid w:val="00986477"/>
    <w:rsid w:val="0099018C"/>
    <w:rsid w:val="00990AAC"/>
    <w:rsid w:val="00991202"/>
    <w:rsid w:val="009921EB"/>
    <w:rsid w:val="0099373A"/>
    <w:rsid w:val="009939E2"/>
    <w:rsid w:val="00994E81"/>
    <w:rsid w:val="00994F6A"/>
    <w:rsid w:val="009961C0"/>
    <w:rsid w:val="00996693"/>
    <w:rsid w:val="009A0F57"/>
    <w:rsid w:val="009A24B0"/>
    <w:rsid w:val="009A32FB"/>
    <w:rsid w:val="009A36CD"/>
    <w:rsid w:val="009A40B0"/>
    <w:rsid w:val="009A5339"/>
    <w:rsid w:val="009A68CB"/>
    <w:rsid w:val="009A7203"/>
    <w:rsid w:val="009B068E"/>
    <w:rsid w:val="009B09B3"/>
    <w:rsid w:val="009B3625"/>
    <w:rsid w:val="009B3A81"/>
    <w:rsid w:val="009B4CC8"/>
    <w:rsid w:val="009B5608"/>
    <w:rsid w:val="009B5808"/>
    <w:rsid w:val="009B711C"/>
    <w:rsid w:val="009C0165"/>
    <w:rsid w:val="009C1335"/>
    <w:rsid w:val="009C1599"/>
    <w:rsid w:val="009C1653"/>
    <w:rsid w:val="009C1AB2"/>
    <w:rsid w:val="009C22CC"/>
    <w:rsid w:val="009C2641"/>
    <w:rsid w:val="009C2922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22AD"/>
    <w:rsid w:val="009D29E0"/>
    <w:rsid w:val="009D3868"/>
    <w:rsid w:val="009D4337"/>
    <w:rsid w:val="009D4517"/>
    <w:rsid w:val="009D48BF"/>
    <w:rsid w:val="009E1545"/>
    <w:rsid w:val="009E1846"/>
    <w:rsid w:val="009E1D0F"/>
    <w:rsid w:val="009E1DA0"/>
    <w:rsid w:val="009E2E91"/>
    <w:rsid w:val="009E535A"/>
    <w:rsid w:val="009E5492"/>
    <w:rsid w:val="009E54C6"/>
    <w:rsid w:val="009E5AE7"/>
    <w:rsid w:val="009E6B14"/>
    <w:rsid w:val="009E708E"/>
    <w:rsid w:val="009E72C4"/>
    <w:rsid w:val="009E7C25"/>
    <w:rsid w:val="009F0A18"/>
    <w:rsid w:val="009F2748"/>
    <w:rsid w:val="009F34DA"/>
    <w:rsid w:val="009F46AA"/>
    <w:rsid w:val="009F4C1E"/>
    <w:rsid w:val="009F528A"/>
    <w:rsid w:val="009F62B9"/>
    <w:rsid w:val="009F66B2"/>
    <w:rsid w:val="009F76DD"/>
    <w:rsid w:val="009F7BAC"/>
    <w:rsid w:val="00A00D24"/>
    <w:rsid w:val="00A010AD"/>
    <w:rsid w:val="00A011AB"/>
    <w:rsid w:val="00A0171D"/>
    <w:rsid w:val="00A02167"/>
    <w:rsid w:val="00A0402E"/>
    <w:rsid w:val="00A042C8"/>
    <w:rsid w:val="00A051F6"/>
    <w:rsid w:val="00A05371"/>
    <w:rsid w:val="00A068AA"/>
    <w:rsid w:val="00A06BD8"/>
    <w:rsid w:val="00A10ACA"/>
    <w:rsid w:val="00A11D43"/>
    <w:rsid w:val="00A13211"/>
    <w:rsid w:val="00A139F5"/>
    <w:rsid w:val="00A13D15"/>
    <w:rsid w:val="00A14171"/>
    <w:rsid w:val="00A1570A"/>
    <w:rsid w:val="00A22043"/>
    <w:rsid w:val="00A24EE1"/>
    <w:rsid w:val="00A25E14"/>
    <w:rsid w:val="00A263B2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1A55"/>
    <w:rsid w:val="00A41F3F"/>
    <w:rsid w:val="00A422C5"/>
    <w:rsid w:val="00A44AB4"/>
    <w:rsid w:val="00A44E2F"/>
    <w:rsid w:val="00A458C8"/>
    <w:rsid w:val="00A4707B"/>
    <w:rsid w:val="00A47D80"/>
    <w:rsid w:val="00A521CD"/>
    <w:rsid w:val="00A529C3"/>
    <w:rsid w:val="00A53132"/>
    <w:rsid w:val="00A563F2"/>
    <w:rsid w:val="00A566E8"/>
    <w:rsid w:val="00A5780A"/>
    <w:rsid w:val="00A57A69"/>
    <w:rsid w:val="00A62657"/>
    <w:rsid w:val="00A62C5E"/>
    <w:rsid w:val="00A637B3"/>
    <w:rsid w:val="00A643BB"/>
    <w:rsid w:val="00A655EC"/>
    <w:rsid w:val="00A66A57"/>
    <w:rsid w:val="00A66C2E"/>
    <w:rsid w:val="00A66EAC"/>
    <w:rsid w:val="00A67A65"/>
    <w:rsid w:val="00A70B9B"/>
    <w:rsid w:val="00A710AC"/>
    <w:rsid w:val="00A72F76"/>
    <w:rsid w:val="00A735A0"/>
    <w:rsid w:val="00A73ABE"/>
    <w:rsid w:val="00A74073"/>
    <w:rsid w:val="00A74B25"/>
    <w:rsid w:val="00A74CF4"/>
    <w:rsid w:val="00A758C8"/>
    <w:rsid w:val="00A75CE2"/>
    <w:rsid w:val="00A82134"/>
    <w:rsid w:val="00A825BE"/>
    <w:rsid w:val="00A83FC5"/>
    <w:rsid w:val="00A84FCF"/>
    <w:rsid w:val="00A851A9"/>
    <w:rsid w:val="00A852B4"/>
    <w:rsid w:val="00A869E7"/>
    <w:rsid w:val="00A86A42"/>
    <w:rsid w:val="00A86B0E"/>
    <w:rsid w:val="00A86ECC"/>
    <w:rsid w:val="00A86FCC"/>
    <w:rsid w:val="00A93979"/>
    <w:rsid w:val="00A94A12"/>
    <w:rsid w:val="00A95163"/>
    <w:rsid w:val="00A96559"/>
    <w:rsid w:val="00A976B7"/>
    <w:rsid w:val="00AA3363"/>
    <w:rsid w:val="00AA3470"/>
    <w:rsid w:val="00AA34FD"/>
    <w:rsid w:val="00AA3A34"/>
    <w:rsid w:val="00AA419D"/>
    <w:rsid w:val="00AA5343"/>
    <w:rsid w:val="00AA6583"/>
    <w:rsid w:val="00AA6722"/>
    <w:rsid w:val="00AA6CF1"/>
    <w:rsid w:val="00AA710D"/>
    <w:rsid w:val="00AB264C"/>
    <w:rsid w:val="00AB3372"/>
    <w:rsid w:val="00AB5850"/>
    <w:rsid w:val="00AB6123"/>
    <w:rsid w:val="00AB6723"/>
    <w:rsid w:val="00AB697A"/>
    <w:rsid w:val="00AB6D25"/>
    <w:rsid w:val="00AB6D9B"/>
    <w:rsid w:val="00AC0641"/>
    <w:rsid w:val="00AC2BAC"/>
    <w:rsid w:val="00AC3527"/>
    <w:rsid w:val="00AC3579"/>
    <w:rsid w:val="00AC4A1F"/>
    <w:rsid w:val="00AC4CDB"/>
    <w:rsid w:val="00AC4F7B"/>
    <w:rsid w:val="00AC53E7"/>
    <w:rsid w:val="00AC619B"/>
    <w:rsid w:val="00AC7777"/>
    <w:rsid w:val="00AD1BB0"/>
    <w:rsid w:val="00AD1DE5"/>
    <w:rsid w:val="00AD4BB6"/>
    <w:rsid w:val="00AD699B"/>
    <w:rsid w:val="00AD7219"/>
    <w:rsid w:val="00AD7696"/>
    <w:rsid w:val="00AE0174"/>
    <w:rsid w:val="00AE033A"/>
    <w:rsid w:val="00AE14B1"/>
    <w:rsid w:val="00AE269F"/>
    <w:rsid w:val="00AE2D4B"/>
    <w:rsid w:val="00AE4DBD"/>
    <w:rsid w:val="00AE4F20"/>
    <w:rsid w:val="00AE4F99"/>
    <w:rsid w:val="00AE5E5F"/>
    <w:rsid w:val="00AE62E6"/>
    <w:rsid w:val="00AE7313"/>
    <w:rsid w:val="00AF0D97"/>
    <w:rsid w:val="00AF2781"/>
    <w:rsid w:val="00AF4F89"/>
    <w:rsid w:val="00AF6380"/>
    <w:rsid w:val="00B0159B"/>
    <w:rsid w:val="00B03480"/>
    <w:rsid w:val="00B06096"/>
    <w:rsid w:val="00B0713B"/>
    <w:rsid w:val="00B07EE4"/>
    <w:rsid w:val="00B1087D"/>
    <w:rsid w:val="00B14952"/>
    <w:rsid w:val="00B20762"/>
    <w:rsid w:val="00B209FF"/>
    <w:rsid w:val="00B21538"/>
    <w:rsid w:val="00B21AC8"/>
    <w:rsid w:val="00B22112"/>
    <w:rsid w:val="00B23D69"/>
    <w:rsid w:val="00B24A8B"/>
    <w:rsid w:val="00B25B97"/>
    <w:rsid w:val="00B26A77"/>
    <w:rsid w:val="00B30271"/>
    <w:rsid w:val="00B3064B"/>
    <w:rsid w:val="00B316F7"/>
    <w:rsid w:val="00B31E5A"/>
    <w:rsid w:val="00B34C55"/>
    <w:rsid w:val="00B35F4F"/>
    <w:rsid w:val="00B366F3"/>
    <w:rsid w:val="00B36BC7"/>
    <w:rsid w:val="00B36FEF"/>
    <w:rsid w:val="00B404E9"/>
    <w:rsid w:val="00B41A2C"/>
    <w:rsid w:val="00B4379F"/>
    <w:rsid w:val="00B43C3F"/>
    <w:rsid w:val="00B44F0A"/>
    <w:rsid w:val="00B46194"/>
    <w:rsid w:val="00B47E7E"/>
    <w:rsid w:val="00B50344"/>
    <w:rsid w:val="00B50755"/>
    <w:rsid w:val="00B511F2"/>
    <w:rsid w:val="00B51E9F"/>
    <w:rsid w:val="00B51EAB"/>
    <w:rsid w:val="00B52573"/>
    <w:rsid w:val="00B53BF2"/>
    <w:rsid w:val="00B53F3F"/>
    <w:rsid w:val="00B5598C"/>
    <w:rsid w:val="00B560E4"/>
    <w:rsid w:val="00B56436"/>
    <w:rsid w:val="00B56BFB"/>
    <w:rsid w:val="00B56DAF"/>
    <w:rsid w:val="00B577A7"/>
    <w:rsid w:val="00B60A9B"/>
    <w:rsid w:val="00B60C8B"/>
    <w:rsid w:val="00B60CAA"/>
    <w:rsid w:val="00B60EB4"/>
    <w:rsid w:val="00B6272D"/>
    <w:rsid w:val="00B64569"/>
    <w:rsid w:val="00B653AB"/>
    <w:rsid w:val="00B653BB"/>
    <w:rsid w:val="00B65F9E"/>
    <w:rsid w:val="00B66B19"/>
    <w:rsid w:val="00B677FD"/>
    <w:rsid w:val="00B706FF"/>
    <w:rsid w:val="00B70D2E"/>
    <w:rsid w:val="00B7359B"/>
    <w:rsid w:val="00B76EA1"/>
    <w:rsid w:val="00B809E0"/>
    <w:rsid w:val="00B81337"/>
    <w:rsid w:val="00B825FF"/>
    <w:rsid w:val="00B830EC"/>
    <w:rsid w:val="00B85914"/>
    <w:rsid w:val="00B86633"/>
    <w:rsid w:val="00B8712B"/>
    <w:rsid w:val="00B879D2"/>
    <w:rsid w:val="00B87CDF"/>
    <w:rsid w:val="00B9073E"/>
    <w:rsid w:val="00B91165"/>
    <w:rsid w:val="00B914E9"/>
    <w:rsid w:val="00B94D1A"/>
    <w:rsid w:val="00B956EE"/>
    <w:rsid w:val="00B95D28"/>
    <w:rsid w:val="00B96317"/>
    <w:rsid w:val="00B97839"/>
    <w:rsid w:val="00BA0245"/>
    <w:rsid w:val="00BA0597"/>
    <w:rsid w:val="00BA2BA1"/>
    <w:rsid w:val="00BA332D"/>
    <w:rsid w:val="00BA3E41"/>
    <w:rsid w:val="00BA437D"/>
    <w:rsid w:val="00BA6311"/>
    <w:rsid w:val="00BB0A5B"/>
    <w:rsid w:val="00BB0AE1"/>
    <w:rsid w:val="00BB112E"/>
    <w:rsid w:val="00BB127F"/>
    <w:rsid w:val="00BB18D7"/>
    <w:rsid w:val="00BB595D"/>
    <w:rsid w:val="00BB6747"/>
    <w:rsid w:val="00BC00C8"/>
    <w:rsid w:val="00BC1A49"/>
    <w:rsid w:val="00BC28CB"/>
    <w:rsid w:val="00BC3718"/>
    <w:rsid w:val="00BC3B6A"/>
    <w:rsid w:val="00BC3C8E"/>
    <w:rsid w:val="00BC512B"/>
    <w:rsid w:val="00BC5180"/>
    <w:rsid w:val="00BC5738"/>
    <w:rsid w:val="00BC5B02"/>
    <w:rsid w:val="00BD1776"/>
    <w:rsid w:val="00BD2092"/>
    <w:rsid w:val="00BD26FA"/>
    <w:rsid w:val="00BD2FFE"/>
    <w:rsid w:val="00BD3265"/>
    <w:rsid w:val="00BD4E33"/>
    <w:rsid w:val="00BE0358"/>
    <w:rsid w:val="00BE33C4"/>
    <w:rsid w:val="00BE477F"/>
    <w:rsid w:val="00BE6109"/>
    <w:rsid w:val="00BE6128"/>
    <w:rsid w:val="00BE6E57"/>
    <w:rsid w:val="00BE6F0A"/>
    <w:rsid w:val="00BE6F1B"/>
    <w:rsid w:val="00BF0B57"/>
    <w:rsid w:val="00BF1315"/>
    <w:rsid w:val="00BF1A32"/>
    <w:rsid w:val="00BF21DD"/>
    <w:rsid w:val="00BF3746"/>
    <w:rsid w:val="00BF4569"/>
    <w:rsid w:val="00BF485F"/>
    <w:rsid w:val="00BF51AD"/>
    <w:rsid w:val="00BF6075"/>
    <w:rsid w:val="00BF6235"/>
    <w:rsid w:val="00BF6DC9"/>
    <w:rsid w:val="00BF75CD"/>
    <w:rsid w:val="00C001B6"/>
    <w:rsid w:val="00C030DE"/>
    <w:rsid w:val="00C04116"/>
    <w:rsid w:val="00C05D4E"/>
    <w:rsid w:val="00C06507"/>
    <w:rsid w:val="00C078DC"/>
    <w:rsid w:val="00C10316"/>
    <w:rsid w:val="00C10D70"/>
    <w:rsid w:val="00C12233"/>
    <w:rsid w:val="00C17169"/>
    <w:rsid w:val="00C17A08"/>
    <w:rsid w:val="00C17BB9"/>
    <w:rsid w:val="00C2110F"/>
    <w:rsid w:val="00C218E7"/>
    <w:rsid w:val="00C21FBA"/>
    <w:rsid w:val="00C22105"/>
    <w:rsid w:val="00C22830"/>
    <w:rsid w:val="00C22CBC"/>
    <w:rsid w:val="00C23CB0"/>
    <w:rsid w:val="00C244B6"/>
    <w:rsid w:val="00C2702E"/>
    <w:rsid w:val="00C30F31"/>
    <w:rsid w:val="00C3244F"/>
    <w:rsid w:val="00C33455"/>
    <w:rsid w:val="00C3357C"/>
    <w:rsid w:val="00C33ADA"/>
    <w:rsid w:val="00C3598D"/>
    <w:rsid w:val="00C36D96"/>
    <w:rsid w:val="00C375F7"/>
    <w:rsid w:val="00C40053"/>
    <w:rsid w:val="00C40571"/>
    <w:rsid w:val="00C4096F"/>
    <w:rsid w:val="00C40D4F"/>
    <w:rsid w:val="00C40E96"/>
    <w:rsid w:val="00C40EBD"/>
    <w:rsid w:val="00C41277"/>
    <w:rsid w:val="00C43D9D"/>
    <w:rsid w:val="00C458FD"/>
    <w:rsid w:val="00C4635E"/>
    <w:rsid w:val="00C46F42"/>
    <w:rsid w:val="00C4751D"/>
    <w:rsid w:val="00C47DF7"/>
    <w:rsid w:val="00C50846"/>
    <w:rsid w:val="00C5085F"/>
    <w:rsid w:val="00C5302A"/>
    <w:rsid w:val="00C530AD"/>
    <w:rsid w:val="00C53718"/>
    <w:rsid w:val="00C537C3"/>
    <w:rsid w:val="00C544B2"/>
    <w:rsid w:val="00C548B8"/>
    <w:rsid w:val="00C549B0"/>
    <w:rsid w:val="00C5561A"/>
    <w:rsid w:val="00C5660B"/>
    <w:rsid w:val="00C569F4"/>
    <w:rsid w:val="00C60C4B"/>
    <w:rsid w:val="00C62FE3"/>
    <w:rsid w:val="00C6328E"/>
    <w:rsid w:val="00C64A37"/>
    <w:rsid w:val="00C6533A"/>
    <w:rsid w:val="00C6574D"/>
    <w:rsid w:val="00C6605B"/>
    <w:rsid w:val="00C7021D"/>
    <w:rsid w:val="00C7104B"/>
    <w:rsid w:val="00C7158E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C0E"/>
    <w:rsid w:val="00C80AED"/>
    <w:rsid w:val="00C812F5"/>
    <w:rsid w:val="00C813FB"/>
    <w:rsid w:val="00C81874"/>
    <w:rsid w:val="00C82016"/>
    <w:rsid w:val="00C82C21"/>
    <w:rsid w:val="00C8318C"/>
    <w:rsid w:val="00C85214"/>
    <w:rsid w:val="00C85423"/>
    <w:rsid w:val="00C8703A"/>
    <w:rsid w:val="00C91687"/>
    <w:rsid w:val="00C924A8"/>
    <w:rsid w:val="00C93EB3"/>
    <w:rsid w:val="00C945FE"/>
    <w:rsid w:val="00C96477"/>
    <w:rsid w:val="00C96FAA"/>
    <w:rsid w:val="00C97946"/>
    <w:rsid w:val="00C97A04"/>
    <w:rsid w:val="00C97E85"/>
    <w:rsid w:val="00CA107B"/>
    <w:rsid w:val="00CA484D"/>
    <w:rsid w:val="00CB2A1C"/>
    <w:rsid w:val="00CB383C"/>
    <w:rsid w:val="00CB451C"/>
    <w:rsid w:val="00CB5688"/>
    <w:rsid w:val="00CB61AE"/>
    <w:rsid w:val="00CB6289"/>
    <w:rsid w:val="00CB6DAD"/>
    <w:rsid w:val="00CB77D4"/>
    <w:rsid w:val="00CB7B94"/>
    <w:rsid w:val="00CC0DE4"/>
    <w:rsid w:val="00CC45BA"/>
    <w:rsid w:val="00CC4D5F"/>
    <w:rsid w:val="00CC4F14"/>
    <w:rsid w:val="00CC55BA"/>
    <w:rsid w:val="00CC57F8"/>
    <w:rsid w:val="00CC5CE9"/>
    <w:rsid w:val="00CC63C0"/>
    <w:rsid w:val="00CC739E"/>
    <w:rsid w:val="00CC75D9"/>
    <w:rsid w:val="00CC7916"/>
    <w:rsid w:val="00CC7A17"/>
    <w:rsid w:val="00CD1EF1"/>
    <w:rsid w:val="00CD2083"/>
    <w:rsid w:val="00CD2246"/>
    <w:rsid w:val="00CD2613"/>
    <w:rsid w:val="00CD58B7"/>
    <w:rsid w:val="00CD6B7E"/>
    <w:rsid w:val="00CE06F1"/>
    <w:rsid w:val="00CE17CF"/>
    <w:rsid w:val="00CE1AFF"/>
    <w:rsid w:val="00CE2FE2"/>
    <w:rsid w:val="00CE36D6"/>
    <w:rsid w:val="00CE5DEE"/>
    <w:rsid w:val="00CE738C"/>
    <w:rsid w:val="00CF0700"/>
    <w:rsid w:val="00CF0CE2"/>
    <w:rsid w:val="00CF11EA"/>
    <w:rsid w:val="00CF1622"/>
    <w:rsid w:val="00CF321C"/>
    <w:rsid w:val="00CF3244"/>
    <w:rsid w:val="00CF355C"/>
    <w:rsid w:val="00CF4099"/>
    <w:rsid w:val="00CF43A6"/>
    <w:rsid w:val="00CF4CC7"/>
    <w:rsid w:val="00CF5058"/>
    <w:rsid w:val="00CF5459"/>
    <w:rsid w:val="00CF75EC"/>
    <w:rsid w:val="00D0015D"/>
    <w:rsid w:val="00D020D3"/>
    <w:rsid w:val="00D02131"/>
    <w:rsid w:val="00D04A32"/>
    <w:rsid w:val="00D054DC"/>
    <w:rsid w:val="00D05C62"/>
    <w:rsid w:val="00D064DE"/>
    <w:rsid w:val="00D07944"/>
    <w:rsid w:val="00D0796F"/>
    <w:rsid w:val="00D12683"/>
    <w:rsid w:val="00D144D4"/>
    <w:rsid w:val="00D20D4B"/>
    <w:rsid w:val="00D20DFC"/>
    <w:rsid w:val="00D21BA1"/>
    <w:rsid w:val="00D22592"/>
    <w:rsid w:val="00D22975"/>
    <w:rsid w:val="00D23A75"/>
    <w:rsid w:val="00D261A2"/>
    <w:rsid w:val="00D30B2D"/>
    <w:rsid w:val="00D31EDD"/>
    <w:rsid w:val="00D32507"/>
    <w:rsid w:val="00D32E28"/>
    <w:rsid w:val="00D338C5"/>
    <w:rsid w:val="00D33ADF"/>
    <w:rsid w:val="00D33AF1"/>
    <w:rsid w:val="00D3676A"/>
    <w:rsid w:val="00D4076C"/>
    <w:rsid w:val="00D41C37"/>
    <w:rsid w:val="00D424E9"/>
    <w:rsid w:val="00D4334A"/>
    <w:rsid w:val="00D45C50"/>
    <w:rsid w:val="00D46DAF"/>
    <w:rsid w:val="00D475CA"/>
    <w:rsid w:val="00D4785A"/>
    <w:rsid w:val="00D50F65"/>
    <w:rsid w:val="00D522C5"/>
    <w:rsid w:val="00D527B6"/>
    <w:rsid w:val="00D54462"/>
    <w:rsid w:val="00D55F5A"/>
    <w:rsid w:val="00D56D0F"/>
    <w:rsid w:val="00D56E5C"/>
    <w:rsid w:val="00D60036"/>
    <w:rsid w:val="00D608CF"/>
    <w:rsid w:val="00D60C8E"/>
    <w:rsid w:val="00D616D2"/>
    <w:rsid w:val="00D62D0A"/>
    <w:rsid w:val="00D635A9"/>
    <w:rsid w:val="00D63B5F"/>
    <w:rsid w:val="00D64C6A"/>
    <w:rsid w:val="00D6692E"/>
    <w:rsid w:val="00D7099F"/>
    <w:rsid w:val="00D70E20"/>
    <w:rsid w:val="00D70EF7"/>
    <w:rsid w:val="00D715DF"/>
    <w:rsid w:val="00D727E2"/>
    <w:rsid w:val="00D738D3"/>
    <w:rsid w:val="00D742B6"/>
    <w:rsid w:val="00D74A5A"/>
    <w:rsid w:val="00D76E82"/>
    <w:rsid w:val="00D77205"/>
    <w:rsid w:val="00D8039D"/>
    <w:rsid w:val="00D813E1"/>
    <w:rsid w:val="00D816EE"/>
    <w:rsid w:val="00D8319A"/>
    <w:rsid w:val="00D8397C"/>
    <w:rsid w:val="00D848F4"/>
    <w:rsid w:val="00D848FC"/>
    <w:rsid w:val="00D8629B"/>
    <w:rsid w:val="00D862ED"/>
    <w:rsid w:val="00D86F44"/>
    <w:rsid w:val="00D90208"/>
    <w:rsid w:val="00D913AF"/>
    <w:rsid w:val="00D91C51"/>
    <w:rsid w:val="00D92E03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1D19"/>
    <w:rsid w:val="00DA219C"/>
    <w:rsid w:val="00DA42BA"/>
    <w:rsid w:val="00DA5470"/>
    <w:rsid w:val="00DA5AC8"/>
    <w:rsid w:val="00DA6411"/>
    <w:rsid w:val="00DA70D1"/>
    <w:rsid w:val="00DA750C"/>
    <w:rsid w:val="00DA7C1C"/>
    <w:rsid w:val="00DB0097"/>
    <w:rsid w:val="00DB147A"/>
    <w:rsid w:val="00DB1B7A"/>
    <w:rsid w:val="00DB7BB9"/>
    <w:rsid w:val="00DC0293"/>
    <w:rsid w:val="00DC08E5"/>
    <w:rsid w:val="00DC0BBB"/>
    <w:rsid w:val="00DC10F1"/>
    <w:rsid w:val="00DC25CD"/>
    <w:rsid w:val="00DC34BB"/>
    <w:rsid w:val="00DC58EC"/>
    <w:rsid w:val="00DC6708"/>
    <w:rsid w:val="00DC6F18"/>
    <w:rsid w:val="00DD2521"/>
    <w:rsid w:val="00DD2725"/>
    <w:rsid w:val="00DD2B09"/>
    <w:rsid w:val="00DD4D9D"/>
    <w:rsid w:val="00DD53C7"/>
    <w:rsid w:val="00DD54A4"/>
    <w:rsid w:val="00DD5EC4"/>
    <w:rsid w:val="00DD6C42"/>
    <w:rsid w:val="00DE0352"/>
    <w:rsid w:val="00DE0A82"/>
    <w:rsid w:val="00DE1010"/>
    <w:rsid w:val="00DE1C3D"/>
    <w:rsid w:val="00DE1DF4"/>
    <w:rsid w:val="00DE2DE3"/>
    <w:rsid w:val="00DE6052"/>
    <w:rsid w:val="00DF02B1"/>
    <w:rsid w:val="00DF26A9"/>
    <w:rsid w:val="00DF3B68"/>
    <w:rsid w:val="00DF440B"/>
    <w:rsid w:val="00DF5457"/>
    <w:rsid w:val="00DF5815"/>
    <w:rsid w:val="00DF7F4C"/>
    <w:rsid w:val="00E00298"/>
    <w:rsid w:val="00E011CF"/>
    <w:rsid w:val="00E01436"/>
    <w:rsid w:val="00E026BD"/>
    <w:rsid w:val="00E027B2"/>
    <w:rsid w:val="00E0285D"/>
    <w:rsid w:val="00E0293F"/>
    <w:rsid w:val="00E03912"/>
    <w:rsid w:val="00E045BD"/>
    <w:rsid w:val="00E04B4A"/>
    <w:rsid w:val="00E06390"/>
    <w:rsid w:val="00E0664E"/>
    <w:rsid w:val="00E067BC"/>
    <w:rsid w:val="00E06DD1"/>
    <w:rsid w:val="00E100C7"/>
    <w:rsid w:val="00E10537"/>
    <w:rsid w:val="00E10FCD"/>
    <w:rsid w:val="00E111DE"/>
    <w:rsid w:val="00E11297"/>
    <w:rsid w:val="00E11FFC"/>
    <w:rsid w:val="00E13A10"/>
    <w:rsid w:val="00E144E4"/>
    <w:rsid w:val="00E15667"/>
    <w:rsid w:val="00E15EAD"/>
    <w:rsid w:val="00E1662D"/>
    <w:rsid w:val="00E16D71"/>
    <w:rsid w:val="00E1716A"/>
    <w:rsid w:val="00E17B77"/>
    <w:rsid w:val="00E21369"/>
    <w:rsid w:val="00E21A15"/>
    <w:rsid w:val="00E24236"/>
    <w:rsid w:val="00E25A6B"/>
    <w:rsid w:val="00E26254"/>
    <w:rsid w:val="00E26998"/>
    <w:rsid w:val="00E26B60"/>
    <w:rsid w:val="00E26D20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60BB"/>
    <w:rsid w:val="00E366C2"/>
    <w:rsid w:val="00E36AD5"/>
    <w:rsid w:val="00E36B28"/>
    <w:rsid w:val="00E42740"/>
    <w:rsid w:val="00E427CB"/>
    <w:rsid w:val="00E42FF9"/>
    <w:rsid w:val="00E44B77"/>
    <w:rsid w:val="00E454B8"/>
    <w:rsid w:val="00E4659E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70FA"/>
    <w:rsid w:val="00E604F4"/>
    <w:rsid w:val="00E60589"/>
    <w:rsid w:val="00E64971"/>
    <w:rsid w:val="00E65DD2"/>
    <w:rsid w:val="00E664C5"/>
    <w:rsid w:val="00E66A38"/>
    <w:rsid w:val="00E671A2"/>
    <w:rsid w:val="00E67D3E"/>
    <w:rsid w:val="00E67D99"/>
    <w:rsid w:val="00E7083D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77CCD"/>
    <w:rsid w:val="00E8005C"/>
    <w:rsid w:val="00E80E05"/>
    <w:rsid w:val="00E8384B"/>
    <w:rsid w:val="00E861B7"/>
    <w:rsid w:val="00E86FC7"/>
    <w:rsid w:val="00E914B3"/>
    <w:rsid w:val="00E93CC8"/>
    <w:rsid w:val="00E94036"/>
    <w:rsid w:val="00E95166"/>
    <w:rsid w:val="00E95726"/>
    <w:rsid w:val="00EA0278"/>
    <w:rsid w:val="00EA0D97"/>
    <w:rsid w:val="00EA1352"/>
    <w:rsid w:val="00EA1D9A"/>
    <w:rsid w:val="00EA3B13"/>
    <w:rsid w:val="00EA3E3E"/>
    <w:rsid w:val="00EA45BA"/>
    <w:rsid w:val="00EA53B4"/>
    <w:rsid w:val="00EA56C9"/>
    <w:rsid w:val="00EA5DC4"/>
    <w:rsid w:val="00EA7B99"/>
    <w:rsid w:val="00EB0B51"/>
    <w:rsid w:val="00EB1216"/>
    <w:rsid w:val="00EB1390"/>
    <w:rsid w:val="00EB2C71"/>
    <w:rsid w:val="00EB310A"/>
    <w:rsid w:val="00EB4340"/>
    <w:rsid w:val="00EB5095"/>
    <w:rsid w:val="00EB71E2"/>
    <w:rsid w:val="00EB7FF2"/>
    <w:rsid w:val="00EC1F1B"/>
    <w:rsid w:val="00EC29E5"/>
    <w:rsid w:val="00EC41F8"/>
    <w:rsid w:val="00EC526F"/>
    <w:rsid w:val="00EC5695"/>
    <w:rsid w:val="00ED0A2A"/>
    <w:rsid w:val="00ED0ADE"/>
    <w:rsid w:val="00ED18DF"/>
    <w:rsid w:val="00ED2D08"/>
    <w:rsid w:val="00ED3102"/>
    <w:rsid w:val="00ED3565"/>
    <w:rsid w:val="00ED3901"/>
    <w:rsid w:val="00ED4E63"/>
    <w:rsid w:val="00ED55C0"/>
    <w:rsid w:val="00ED682B"/>
    <w:rsid w:val="00ED6FDF"/>
    <w:rsid w:val="00ED714E"/>
    <w:rsid w:val="00ED7F3A"/>
    <w:rsid w:val="00EE096A"/>
    <w:rsid w:val="00EE0F10"/>
    <w:rsid w:val="00EE263F"/>
    <w:rsid w:val="00EE4180"/>
    <w:rsid w:val="00EE41D5"/>
    <w:rsid w:val="00EE5F75"/>
    <w:rsid w:val="00EE717C"/>
    <w:rsid w:val="00EF3944"/>
    <w:rsid w:val="00EF4217"/>
    <w:rsid w:val="00EF47DA"/>
    <w:rsid w:val="00EF6153"/>
    <w:rsid w:val="00EF72D1"/>
    <w:rsid w:val="00EF7742"/>
    <w:rsid w:val="00F00332"/>
    <w:rsid w:val="00F01D13"/>
    <w:rsid w:val="00F02201"/>
    <w:rsid w:val="00F030E1"/>
    <w:rsid w:val="00F037A4"/>
    <w:rsid w:val="00F0474B"/>
    <w:rsid w:val="00F064A0"/>
    <w:rsid w:val="00F0689B"/>
    <w:rsid w:val="00F069F4"/>
    <w:rsid w:val="00F070E2"/>
    <w:rsid w:val="00F0778D"/>
    <w:rsid w:val="00F07A6E"/>
    <w:rsid w:val="00F109B0"/>
    <w:rsid w:val="00F10EB2"/>
    <w:rsid w:val="00F14C3B"/>
    <w:rsid w:val="00F155A4"/>
    <w:rsid w:val="00F1718D"/>
    <w:rsid w:val="00F1794C"/>
    <w:rsid w:val="00F17C85"/>
    <w:rsid w:val="00F21E01"/>
    <w:rsid w:val="00F22C79"/>
    <w:rsid w:val="00F22FBF"/>
    <w:rsid w:val="00F2342A"/>
    <w:rsid w:val="00F25E95"/>
    <w:rsid w:val="00F26643"/>
    <w:rsid w:val="00F26FC8"/>
    <w:rsid w:val="00F271F4"/>
    <w:rsid w:val="00F27C8F"/>
    <w:rsid w:val="00F325AE"/>
    <w:rsid w:val="00F32749"/>
    <w:rsid w:val="00F33205"/>
    <w:rsid w:val="00F33976"/>
    <w:rsid w:val="00F3654A"/>
    <w:rsid w:val="00F368E7"/>
    <w:rsid w:val="00F36DFD"/>
    <w:rsid w:val="00F37172"/>
    <w:rsid w:val="00F37483"/>
    <w:rsid w:val="00F37D5F"/>
    <w:rsid w:val="00F4061B"/>
    <w:rsid w:val="00F43795"/>
    <w:rsid w:val="00F4477E"/>
    <w:rsid w:val="00F447C8"/>
    <w:rsid w:val="00F44AE5"/>
    <w:rsid w:val="00F45969"/>
    <w:rsid w:val="00F50BA2"/>
    <w:rsid w:val="00F50DFB"/>
    <w:rsid w:val="00F5114F"/>
    <w:rsid w:val="00F519AD"/>
    <w:rsid w:val="00F537B4"/>
    <w:rsid w:val="00F54B60"/>
    <w:rsid w:val="00F601A3"/>
    <w:rsid w:val="00F60C1C"/>
    <w:rsid w:val="00F610E5"/>
    <w:rsid w:val="00F64CF2"/>
    <w:rsid w:val="00F673CB"/>
    <w:rsid w:val="00F67D8F"/>
    <w:rsid w:val="00F70A4C"/>
    <w:rsid w:val="00F71279"/>
    <w:rsid w:val="00F71749"/>
    <w:rsid w:val="00F7345C"/>
    <w:rsid w:val="00F74004"/>
    <w:rsid w:val="00F749D9"/>
    <w:rsid w:val="00F76BB4"/>
    <w:rsid w:val="00F82A0F"/>
    <w:rsid w:val="00F83CA3"/>
    <w:rsid w:val="00F86024"/>
    <w:rsid w:val="00F8611A"/>
    <w:rsid w:val="00F865C6"/>
    <w:rsid w:val="00F86708"/>
    <w:rsid w:val="00F86F39"/>
    <w:rsid w:val="00F8700B"/>
    <w:rsid w:val="00F87549"/>
    <w:rsid w:val="00F91406"/>
    <w:rsid w:val="00F9161E"/>
    <w:rsid w:val="00F94BC4"/>
    <w:rsid w:val="00F95947"/>
    <w:rsid w:val="00F9630B"/>
    <w:rsid w:val="00FA05E8"/>
    <w:rsid w:val="00FA2205"/>
    <w:rsid w:val="00FA22C3"/>
    <w:rsid w:val="00FA2604"/>
    <w:rsid w:val="00FA3205"/>
    <w:rsid w:val="00FA3557"/>
    <w:rsid w:val="00FA5128"/>
    <w:rsid w:val="00FA6D8E"/>
    <w:rsid w:val="00FA733A"/>
    <w:rsid w:val="00FB00B0"/>
    <w:rsid w:val="00FB08DB"/>
    <w:rsid w:val="00FB0997"/>
    <w:rsid w:val="00FB0CCC"/>
    <w:rsid w:val="00FB1066"/>
    <w:rsid w:val="00FB13CA"/>
    <w:rsid w:val="00FB42D4"/>
    <w:rsid w:val="00FB5314"/>
    <w:rsid w:val="00FB558D"/>
    <w:rsid w:val="00FB5906"/>
    <w:rsid w:val="00FB6917"/>
    <w:rsid w:val="00FB762F"/>
    <w:rsid w:val="00FB7C6D"/>
    <w:rsid w:val="00FC0436"/>
    <w:rsid w:val="00FC2186"/>
    <w:rsid w:val="00FC2AED"/>
    <w:rsid w:val="00FC4A0F"/>
    <w:rsid w:val="00FC4A22"/>
    <w:rsid w:val="00FC50D1"/>
    <w:rsid w:val="00FC551D"/>
    <w:rsid w:val="00FC58C4"/>
    <w:rsid w:val="00FC5BD8"/>
    <w:rsid w:val="00FC68F9"/>
    <w:rsid w:val="00FC7F94"/>
    <w:rsid w:val="00FD0C73"/>
    <w:rsid w:val="00FD175C"/>
    <w:rsid w:val="00FD1DE5"/>
    <w:rsid w:val="00FD1FEA"/>
    <w:rsid w:val="00FD218D"/>
    <w:rsid w:val="00FD2244"/>
    <w:rsid w:val="00FD285F"/>
    <w:rsid w:val="00FD2D6B"/>
    <w:rsid w:val="00FD36B3"/>
    <w:rsid w:val="00FD3DD3"/>
    <w:rsid w:val="00FD4440"/>
    <w:rsid w:val="00FD4881"/>
    <w:rsid w:val="00FD4C00"/>
    <w:rsid w:val="00FD52C7"/>
    <w:rsid w:val="00FD536D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489B"/>
    <w:rsid w:val="00FE5B79"/>
    <w:rsid w:val="00FE717B"/>
    <w:rsid w:val="00FF31F1"/>
    <w:rsid w:val="00FF4611"/>
    <w:rsid w:val="00FF48A8"/>
    <w:rsid w:val="00FF5373"/>
    <w:rsid w:val="00FF6B9F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F01FF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hart" Target="charts/chart8.xml"/><Relationship Id="rId21" Type="http://schemas.openxmlformats.org/officeDocument/2006/relationships/image" Target="media/image10.png"/><Relationship Id="rId42" Type="http://schemas.openxmlformats.org/officeDocument/2006/relationships/image" Target="media/image20.png"/><Relationship Id="rId47" Type="http://schemas.openxmlformats.org/officeDocument/2006/relationships/image" Target="media/image23.png"/><Relationship Id="rId63" Type="http://schemas.openxmlformats.org/officeDocument/2006/relationships/image" Target="media/image35.png"/><Relationship Id="rId68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image" Target="media/image15.png"/><Relationship Id="rId11" Type="http://schemas.openxmlformats.org/officeDocument/2006/relationships/chart" Target="charts/chart2.xml"/><Relationship Id="rId24" Type="http://schemas.openxmlformats.org/officeDocument/2006/relationships/image" Target="media/image12.png"/><Relationship Id="rId32" Type="http://schemas.openxmlformats.org/officeDocument/2006/relationships/chart" Target="charts/chart12.xml"/><Relationship Id="rId37" Type="http://schemas.openxmlformats.org/officeDocument/2006/relationships/chart" Target="charts/chart15.xml"/><Relationship Id="rId40" Type="http://schemas.openxmlformats.org/officeDocument/2006/relationships/chart" Target="charts/chart16.xml"/><Relationship Id="rId45" Type="http://schemas.openxmlformats.org/officeDocument/2006/relationships/chart" Target="charts/chart19.xml"/><Relationship Id="rId53" Type="http://schemas.openxmlformats.org/officeDocument/2006/relationships/image" Target="media/image29.png"/><Relationship Id="rId58" Type="http://schemas.openxmlformats.org/officeDocument/2006/relationships/hyperlink" Target="mailto:obslugaprasowa@stat.gov.pl" TargetMode="External"/><Relationship Id="rId66" Type="http://schemas.openxmlformats.org/officeDocument/2006/relationships/image" Target="media/image37.png"/><Relationship Id="rId5" Type="http://schemas.openxmlformats.org/officeDocument/2006/relationships/webSettings" Target="webSettings.xml"/><Relationship Id="rId61" Type="http://schemas.openxmlformats.org/officeDocument/2006/relationships/image" Target="media/image33.png"/><Relationship Id="rId19" Type="http://schemas.openxmlformats.org/officeDocument/2006/relationships/chart" Target="charts/chart6.xml"/><Relationship Id="rId14" Type="http://schemas.openxmlformats.org/officeDocument/2006/relationships/chart" Target="charts/chart3.xml"/><Relationship Id="rId22" Type="http://schemas.openxmlformats.org/officeDocument/2006/relationships/image" Target="media/image11.emf"/><Relationship Id="rId27" Type="http://schemas.openxmlformats.org/officeDocument/2006/relationships/chart" Target="charts/chart9.xml"/><Relationship Id="rId30" Type="http://schemas.openxmlformats.org/officeDocument/2006/relationships/chart" Target="charts/chart10.xml"/><Relationship Id="rId35" Type="http://schemas.openxmlformats.org/officeDocument/2006/relationships/chart" Target="charts/chart14.xml"/><Relationship Id="rId43" Type="http://schemas.openxmlformats.org/officeDocument/2006/relationships/image" Target="media/image21.png"/><Relationship Id="rId48" Type="http://schemas.openxmlformats.org/officeDocument/2006/relationships/image" Target="media/image24.png"/><Relationship Id="rId56" Type="http://schemas.openxmlformats.org/officeDocument/2006/relationships/header" Target="header2.xml"/><Relationship Id="rId64" Type="http://schemas.openxmlformats.org/officeDocument/2006/relationships/image" Target="media/image36.png"/><Relationship Id="rId69" Type="http://schemas.openxmlformats.org/officeDocument/2006/relationships/fontTable" Target="fontTable.xml"/><Relationship Id="rId8" Type="http://schemas.openxmlformats.org/officeDocument/2006/relationships/image" Target="media/image3.jpg"/><Relationship Id="rId51" Type="http://schemas.openxmlformats.org/officeDocument/2006/relationships/image" Target="media/image27.png"/><Relationship Id="rId72" Type="http://schemas.openxmlformats.org/officeDocument/2006/relationships/customXml" Target="../customXml/item3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33" Type="http://schemas.openxmlformats.org/officeDocument/2006/relationships/image" Target="media/image16.png"/><Relationship Id="rId38" Type="http://schemas.openxmlformats.org/officeDocument/2006/relationships/image" Target="media/image18.png"/><Relationship Id="rId46" Type="http://schemas.openxmlformats.org/officeDocument/2006/relationships/image" Target="media/image22.png"/><Relationship Id="rId59" Type="http://schemas.openxmlformats.org/officeDocument/2006/relationships/image" Target="media/image31.png"/><Relationship Id="rId67" Type="http://schemas.openxmlformats.org/officeDocument/2006/relationships/header" Target="header3.xml"/><Relationship Id="rId20" Type="http://schemas.openxmlformats.org/officeDocument/2006/relationships/image" Target="media/image9.png"/><Relationship Id="rId41" Type="http://schemas.openxmlformats.org/officeDocument/2006/relationships/chart" Target="charts/chart17.xml"/><Relationship Id="rId54" Type="http://schemas.openxmlformats.org/officeDocument/2006/relationships/header" Target="header1.xml"/><Relationship Id="rId62" Type="http://schemas.openxmlformats.org/officeDocument/2006/relationships/image" Target="media/image34.png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hart" Target="charts/chart4.xml"/><Relationship Id="rId23" Type="http://schemas.openxmlformats.org/officeDocument/2006/relationships/chart" Target="charts/chart7.xml"/><Relationship Id="rId28" Type="http://schemas.openxmlformats.org/officeDocument/2006/relationships/image" Target="media/image14.png"/><Relationship Id="rId36" Type="http://schemas.openxmlformats.org/officeDocument/2006/relationships/image" Target="media/image17.png"/><Relationship Id="rId49" Type="http://schemas.openxmlformats.org/officeDocument/2006/relationships/image" Target="media/image25.png"/><Relationship Id="rId57" Type="http://schemas.openxmlformats.org/officeDocument/2006/relationships/footer" Target="footer2.xml"/><Relationship Id="rId10" Type="http://schemas.openxmlformats.org/officeDocument/2006/relationships/chart" Target="charts/chart1.xml"/><Relationship Id="rId31" Type="http://schemas.openxmlformats.org/officeDocument/2006/relationships/chart" Target="charts/chart11.xml"/><Relationship Id="rId44" Type="http://schemas.openxmlformats.org/officeDocument/2006/relationships/chart" Target="charts/chart18.xml"/><Relationship Id="rId52" Type="http://schemas.openxmlformats.org/officeDocument/2006/relationships/image" Target="media/image28.png"/><Relationship Id="rId60" Type="http://schemas.openxmlformats.org/officeDocument/2006/relationships/image" Target="media/image32.png"/><Relationship Id="rId65" Type="http://schemas.openxmlformats.org/officeDocument/2006/relationships/hyperlink" Target="http://stat.gov.pl/obszary-tematyczne/koniunktura/koniunktura/publikacja,4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6.png"/><Relationship Id="rId18" Type="http://schemas.openxmlformats.org/officeDocument/2006/relationships/chart" Target="charts/chart5.xml"/><Relationship Id="rId39" Type="http://schemas.openxmlformats.org/officeDocument/2006/relationships/image" Target="media/image19.png"/><Relationship Id="rId34" Type="http://schemas.openxmlformats.org/officeDocument/2006/relationships/chart" Target="charts/chart13.xml"/><Relationship Id="rId50" Type="http://schemas.openxmlformats.org/officeDocument/2006/relationships/image" Target="media/image26.png"/><Relationship Id="rId55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3.2022\Informacj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3.2022\Informacja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3.2022\55%20&amp;%2056%20&amp;%2079%20dane+wykresy%20-%2003%202022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3.2022\Informacja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3.2022\55%20&amp;%2056%20&amp;%2079%20dane+wykresy%20-%2003%202022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3.2022\55%20&amp;%2056%20&amp;%2079%20dane+wykresy%20-%2003%202022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3.2022\55%20&amp;%2056%20&amp;%2079%20dane+wykresy%20-%2003%202022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3.2022\Informacja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3.2022\Informacja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3.2022\Informacja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3.2022\Informacja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3.2022\Informacj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3.2022\Informacj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3.2022\Informacj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3.2022\Informacj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3.2022\Informacj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3.2022\Informacj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3.2022\Informacja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3.2022\Informacja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wykresy!$C$2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wykresy!$A$268:$A$273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wykresy!$C$268:$C$273</c:f>
              <c:numCache>
                <c:formatCode>0.0</c:formatCode>
                <c:ptCount val="6"/>
                <c:pt idx="0">
                  <c:v>-4.5</c:v>
                </c:pt>
                <c:pt idx="1">
                  <c:v>-6.9</c:v>
                </c:pt>
                <c:pt idx="2">
                  <c:v>-6.5</c:v>
                </c:pt>
                <c:pt idx="3">
                  <c:v>-10.199999999999999</c:v>
                </c:pt>
                <c:pt idx="4">
                  <c:v>-10</c:v>
                </c:pt>
                <c:pt idx="5">
                  <c:v>-16.7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FDC-45AE-B84E-05F814F694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88775312"/>
        <c:axId val="-1988772592"/>
      </c:lineChart>
      <c:lineChart>
        <c:grouping val="standard"/>
        <c:varyColors val="0"/>
        <c:ser>
          <c:idx val="1"/>
          <c:order val="0"/>
          <c:tx>
            <c:strRef>
              <c:f>wykresy!$D$2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wykresy!$A$268:$A$273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wykresy!$D$268:$D$273</c:f>
              <c:numCache>
                <c:formatCode>0.0</c:formatCode>
                <c:ptCount val="6"/>
                <c:pt idx="0">
                  <c:v>-6.3</c:v>
                </c:pt>
                <c:pt idx="1">
                  <c:v>-10.5</c:v>
                </c:pt>
                <c:pt idx="2">
                  <c:v>-12.2</c:v>
                </c:pt>
                <c:pt idx="3">
                  <c:v>-12.4</c:v>
                </c:pt>
                <c:pt idx="4">
                  <c:v>-10.7</c:v>
                </c:pt>
                <c:pt idx="5">
                  <c:v>-16.2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FDC-45AE-B84E-05F814F69499}"/>
            </c:ext>
          </c:extLst>
        </c:ser>
        <c:ser>
          <c:idx val="0"/>
          <c:order val="2"/>
          <c:tx>
            <c:strRef>
              <c:f>wykresy!$E$2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wykresy!$A$268:$A$273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wykresy!$E$268:$E$273</c:f>
              <c:numCache>
                <c:formatCode>0.0</c:formatCode>
                <c:ptCount val="6"/>
                <c:pt idx="0">
                  <c:v>-4.2</c:v>
                </c:pt>
                <c:pt idx="1">
                  <c:v>-3.2</c:v>
                </c:pt>
                <c:pt idx="2">
                  <c:v>-5.7</c:v>
                </c:pt>
                <c:pt idx="3">
                  <c:v>-7.4</c:v>
                </c:pt>
                <c:pt idx="4">
                  <c:v>-8.6999999999999993</c:v>
                </c:pt>
                <c:pt idx="5">
                  <c:v>-9.1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7FDC-45AE-B84E-05F814F69499}"/>
            </c:ext>
          </c:extLst>
        </c:ser>
        <c:ser>
          <c:idx val="2"/>
          <c:order val="3"/>
          <c:tx>
            <c:strRef>
              <c:f>wykresy!$F$2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wykresy!$A$268:$A$273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wykresy!$F$268:$F$273</c:f>
              <c:numCache>
                <c:formatCode>0.0</c:formatCode>
                <c:ptCount val="6"/>
                <c:pt idx="0">
                  <c:v>-8.4</c:v>
                </c:pt>
                <c:pt idx="1">
                  <c:v>-17.8</c:v>
                </c:pt>
                <c:pt idx="2">
                  <c:v>-18.7</c:v>
                </c:pt>
                <c:pt idx="3">
                  <c:v>-17.3</c:v>
                </c:pt>
                <c:pt idx="4">
                  <c:v>-12.7</c:v>
                </c:pt>
                <c:pt idx="5">
                  <c:v>-23.2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7FDC-45AE-B84E-05F814F694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88769872"/>
        <c:axId val="-1988776944"/>
      </c:lineChart>
      <c:catAx>
        <c:axId val="-1988775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988772592"/>
        <c:crosses val="autoZero"/>
        <c:auto val="1"/>
        <c:lblAlgn val="ctr"/>
        <c:lblOffset val="100"/>
        <c:noMultiLvlLbl val="1"/>
      </c:catAx>
      <c:valAx>
        <c:axId val="-1988772592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-1988775312"/>
        <c:crosses val="autoZero"/>
        <c:crossBetween val="between"/>
        <c:majorUnit val="10"/>
      </c:valAx>
      <c:valAx>
        <c:axId val="-1988776944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988769872"/>
        <c:crosses val="max"/>
        <c:crossBetween val="between"/>
        <c:majorUnit val="10"/>
      </c:valAx>
      <c:catAx>
        <c:axId val="-19887698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988776944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339595959595964"/>
        </c:manualLayout>
      </c:layout>
      <c:lineChart>
        <c:grouping val="standard"/>
        <c:varyColors val="0"/>
        <c:ser>
          <c:idx val="4"/>
          <c:order val="1"/>
          <c:tx>
            <c:strRef>
              <c:f>wykresy!$W$2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wykresy!$A$268:$A$273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wykresy!$W$268:$W$273</c:f>
              <c:numCache>
                <c:formatCode>0.0</c:formatCode>
                <c:ptCount val="6"/>
                <c:pt idx="0">
                  <c:v>-8.8000000000000007</c:v>
                </c:pt>
                <c:pt idx="1">
                  <c:v>-12.6</c:v>
                </c:pt>
                <c:pt idx="2">
                  <c:v>-11.8</c:v>
                </c:pt>
                <c:pt idx="3">
                  <c:v>-13.3</c:v>
                </c:pt>
                <c:pt idx="4">
                  <c:v>-12.7</c:v>
                </c:pt>
                <c:pt idx="5">
                  <c:v>-12.6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F45-4C0D-9586-848853CCE8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43286656"/>
        <c:axId val="-1943293184"/>
      </c:lineChart>
      <c:lineChart>
        <c:grouping val="standard"/>
        <c:varyColors val="0"/>
        <c:ser>
          <c:idx val="1"/>
          <c:order val="0"/>
          <c:tx>
            <c:strRef>
              <c:f>wykresy!$X$2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wykresy!$A$268:$A$273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wykresy!$X$268:$X$273</c:f>
              <c:numCache>
                <c:formatCode>0.0</c:formatCode>
                <c:ptCount val="6"/>
                <c:pt idx="0">
                  <c:v>-12.3</c:v>
                </c:pt>
                <c:pt idx="1">
                  <c:v>-17</c:v>
                </c:pt>
                <c:pt idx="2">
                  <c:v>-19.600000000000001</c:v>
                </c:pt>
                <c:pt idx="3">
                  <c:v>-19.100000000000001</c:v>
                </c:pt>
                <c:pt idx="4">
                  <c:v>-15.8</c:v>
                </c:pt>
                <c:pt idx="5">
                  <c:v>-13.4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F45-4C0D-9586-848853CCE808}"/>
            </c:ext>
          </c:extLst>
        </c:ser>
        <c:ser>
          <c:idx val="0"/>
          <c:order val="2"/>
          <c:tx>
            <c:strRef>
              <c:f>wykresy!$Y$2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wykresy!$A$268:$A$273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wykresy!$Y$268:$Y$273</c:f>
              <c:numCache>
                <c:formatCode>0.0</c:formatCode>
                <c:ptCount val="6"/>
                <c:pt idx="0">
                  <c:v>0.7</c:v>
                </c:pt>
                <c:pt idx="1">
                  <c:v>-5.8</c:v>
                </c:pt>
                <c:pt idx="2">
                  <c:v>-8.9</c:v>
                </c:pt>
                <c:pt idx="3">
                  <c:v>-10.5</c:v>
                </c:pt>
                <c:pt idx="4">
                  <c:v>-14.4</c:v>
                </c:pt>
                <c:pt idx="5">
                  <c:v>-14.4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4F45-4C0D-9586-848853CCE808}"/>
            </c:ext>
          </c:extLst>
        </c:ser>
        <c:ser>
          <c:idx val="2"/>
          <c:order val="3"/>
          <c:tx>
            <c:strRef>
              <c:f>wykresy!$Z$2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wykresy!$A$268:$A$273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wykresy!$Z$268:$Z$273</c:f>
              <c:numCache>
                <c:formatCode>0.0</c:formatCode>
                <c:ptCount val="6"/>
                <c:pt idx="0">
                  <c:v>-25.3</c:v>
                </c:pt>
                <c:pt idx="1">
                  <c:v>-28.2</c:v>
                </c:pt>
                <c:pt idx="2">
                  <c:v>-30.2</c:v>
                </c:pt>
                <c:pt idx="3">
                  <c:v>-27.7</c:v>
                </c:pt>
                <c:pt idx="4">
                  <c:v>-17.100000000000001</c:v>
                </c:pt>
                <c:pt idx="5">
                  <c:v>-12.3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4F45-4C0D-9586-848853CCE8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43287200"/>
        <c:axId val="-1943296448"/>
      </c:lineChart>
      <c:catAx>
        <c:axId val="-1943286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943293184"/>
        <c:crosses val="autoZero"/>
        <c:auto val="1"/>
        <c:lblAlgn val="ctr"/>
        <c:lblOffset val="100"/>
        <c:noMultiLvlLbl val="1"/>
      </c:catAx>
      <c:valAx>
        <c:axId val="-1943293184"/>
        <c:scaling>
          <c:orientation val="minMax"/>
          <c:max val="10"/>
          <c:min val="-40"/>
        </c:scaling>
        <c:delete val="1"/>
        <c:axPos val="l"/>
        <c:numFmt formatCode="0.0" sourceLinked="1"/>
        <c:majorTickMark val="out"/>
        <c:minorTickMark val="none"/>
        <c:tickLblPos val="nextTo"/>
        <c:crossAx val="-1943286656"/>
        <c:crosses val="autoZero"/>
        <c:crossBetween val="between"/>
        <c:majorUnit val="10"/>
      </c:valAx>
      <c:valAx>
        <c:axId val="-1943296448"/>
        <c:scaling>
          <c:orientation val="minMax"/>
          <c:max val="10"/>
          <c:min val="-4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943287200"/>
        <c:crosses val="max"/>
        <c:crossBetween val="between"/>
        <c:majorUnit val="10"/>
      </c:valAx>
      <c:catAx>
        <c:axId val="-1943287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943296448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4794343434343438"/>
        </c:manualLayout>
      </c:layout>
      <c:lineChart>
        <c:grouping val="standard"/>
        <c:varyColors val="0"/>
        <c:ser>
          <c:idx val="4"/>
          <c:order val="0"/>
          <c:tx>
            <c:strRef>
              <c:f>WYKRESY!$C$5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 cmpd="sng" algn="ctr">
              <a:solidFill>
                <a:srgbClr val="001D77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WYKRESY!$EO$3:$ET$3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WYKRESY!$EO$5:$ET$5</c:f>
              <c:numCache>
                <c:formatCode>0.0</c:formatCode>
                <c:ptCount val="6"/>
                <c:pt idx="0">
                  <c:v>-16.600000000000001</c:v>
                </c:pt>
                <c:pt idx="1">
                  <c:v>-20.8</c:v>
                </c:pt>
                <c:pt idx="2">
                  <c:v>-27.5</c:v>
                </c:pt>
                <c:pt idx="3">
                  <c:v>-26.3</c:v>
                </c:pt>
                <c:pt idx="4" formatCode="General">
                  <c:v>-20.9</c:v>
                </c:pt>
                <c:pt idx="5" formatCode="General">
                  <c:v>-15.8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E8C-4036-A2C1-557FC46665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43292640"/>
        <c:axId val="-1943290464"/>
      </c:lineChart>
      <c:lineChart>
        <c:grouping val="standard"/>
        <c:varyColors val="0"/>
        <c:ser>
          <c:idx val="0"/>
          <c:order val="1"/>
          <c:tx>
            <c:strRef>
              <c:f>WYKRESY!$C$6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WYKRESY!$EO$3:$ET$3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WYKRESY!$EO$6:$ET$6</c:f>
              <c:numCache>
                <c:formatCode>0.0</c:formatCode>
                <c:ptCount val="6"/>
                <c:pt idx="0">
                  <c:v>9.1999999999999993</c:v>
                </c:pt>
                <c:pt idx="1">
                  <c:v>-1.4</c:v>
                </c:pt>
                <c:pt idx="2">
                  <c:v>-16.2</c:v>
                </c:pt>
                <c:pt idx="3">
                  <c:v>-28</c:v>
                </c:pt>
                <c:pt idx="4" formatCode="General">
                  <c:v>-29.3</c:v>
                </c:pt>
                <c:pt idx="5" formatCode="General">
                  <c:v>-21.2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E8C-4036-A2C1-557FC46665F1}"/>
            </c:ext>
          </c:extLst>
        </c:ser>
        <c:ser>
          <c:idx val="2"/>
          <c:order val="2"/>
          <c:tx>
            <c:strRef>
              <c:f>WYKRESY!$C$7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WYKRESY!$EO$3:$ET$3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WYKRESY!$EO$7:$ET$7</c:f>
              <c:numCache>
                <c:formatCode>0.0</c:formatCode>
                <c:ptCount val="6"/>
                <c:pt idx="0">
                  <c:v>-42.3</c:v>
                </c:pt>
                <c:pt idx="1">
                  <c:v>-40.200000000000003</c:v>
                </c:pt>
                <c:pt idx="2">
                  <c:v>-38.799999999999997</c:v>
                </c:pt>
                <c:pt idx="3">
                  <c:v>-24.6</c:v>
                </c:pt>
                <c:pt idx="4" formatCode="General">
                  <c:v>-12.4</c:v>
                </c:pt>
                <c:pt idx="5" formatCode="General">
                  <c:v>-10.3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E8C-4036-A2C1-557FC46665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43295904"/>
        <c:axId val="-1943288288"/>
      </c:lineChart>
      <c:catAx>
        <c:axId val="-1943292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943290464"/>
        <c:crossesAt val="0"/>
        <c:auto val="1"/>
        <c:lblAlgn val="ctr"/>
        <c:lblOffset val="100"/>
        <c:noMultiLvlLbl val="1"/>
      </c:catAx>
      <c:valAx>
        <c:axId val="-1943290464"/>
        <c:scaling>
          <c:orientation val="minMax"/>
          <c:max val="20"/>
          <c:min val="-60"/>
        </c:scaling>
        <c:delete val="1"/>
        <c:axPos val="l"/>
        <c:numFmt formatCode="0.0" sourceLinked="1"/>
        <c:majorTickMark val="out"/>
        <c:minorTickMark val="none"/>
        <c:tickLblPos val="nextTo"/>
        <c:crossAx val="-1943292640"/>
        <c:crosses val="autoZero"/>
        <c:crossBetween val="between"/>
        <c:majorUnit val="20"/>
      </c:valAx>
      <c:valAx>
        <c:axId val="-1943288288"/>
        <c:scaling>
          <c:orientation val="minMax"/>
          <c:max val="20"/>
          <c:min val="-6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943295904"/>
        <c:crosses val="max"/>
        <c:crossBetween val="between"/>
        <c:majorUnit val="20"/>
      </c:valAx>
      <c:catAx>
        <c:axId val="-19432959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943288288"/>
        <c:crossesAt val="0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wykresy!$X$3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wykresy!$X$127:$X$282</c:f>
              <c:numCache>
                <c:formatCode>0.0</c:formatCode>
                <c:ptCount val="156"/>
                <c:pt idx="0">
                  <c:v>-9.4</c:v>
                </c:pt>
                <c:pt idx="1">
                  <c:v>-7.5</c:v>
                </c:pt>
                <c:pt idx="2">
                  <c:v>-0.4</c:v>
                </c:pt>
                <c:pt idx="3">
                  <c:v>5.6</c:v>
                </c:pt>
                <c:pt idx="4">
                  <c:v>8.4</c:v>
                </c:pt>
                <c:pt idx="5">
                  <c:v>9.9</c:v>
                </c:pt>
                <c:pt idx="6">
                  <c:v>10.1</c:v>
                </c:pt>
                <c:pt idx="7">
                  <c:v>4.9000000000000004</c:v>
                </c:pt>
                <c:pt idx="8">
                  <c:v>2.8</c:v>
                </c:pt>
                <c:pt idx="9">
                  <c:v>-4.0999999999999996</c:v>
                </c:pt>
                <c:pt idx="10">
                  <c:v>-7.1</c:v>
                </c:pt>
                <c:pt idx="11">
                  <c:v>-5.5</c:v>
                </c:pt>
                <c:pt idx="12">
                  <c:v>-11.1</c:v>
                </c:pt>
                <c:pt idx="13">
                  <c:v>-3.5</c:v>
                </c:pt>
                <c:pt idx="14">
                  <c:v>-0.3</c:v>
                </c:pt>
                <c:pt idx="15">
                  <c:v>6</c:v>
                </c:pt>
                <c:pt idx="16">
                  <c:v>6.9</c:v>
                </c:pt>
                <c:pt idx="17">
                  <c:v>8.9</c:v>
                </c:pt>
                <c:pt idx="18">
                  <c:v>4.0999999999999996</c:v>
                </c:pt>
                <c:pt idx="19">
                  <c:v>0.3</c:v>
                </c:pt>
                <c:pt idx="20">
                  <c:v>-0.4</c:v>
                </c:pt>
                <c:pt idx="21">
                  <c:v>-4.3</c:v>
                </c:pt>
                <c:pt idx="22">
                  <c:v>-6.2</c:v>
                </c:pt>
                <c:pt idx="23">
                  <c:v>-7.1</c:v>
                </c:pt>
                <c:pt idx="24">
                  <c:v>-9.6</c:v>
                </c:pt>
                <c:pt idx="25">
                  <c:v>-10.4</c:v>
                </c:pt>
                <c:pt idx="26">
                  <c:v>-1.2</c:v>
                </c:pt>
                <c:pt idx="27">
                  <c:v>4.8</c:v>
                </c:pt>
                <c:pt idx="28">
                  <c:v>13.2</c:v>
                </c:pt>
                <c:pt idx="29">
                  <c:v>10</c:v>
                </c:pt>
                <c:pt idx="30">
                  <c:v>2.6</c:v>
                </c:pt>
                <c:pt idx="31">
                  <c:v>-2.1</c:v>
                </c:pt>
                <c:pt idx="32">
                  <c:v>-12.6</c:v>
                </c:pt>
                <c:pt idx="33">
                  <c:v>-15.1</c:v>
                </c:pt>
                <c:pt idx="34">
                  <c:v>-17.899999999999999</c:v>
                </c:pt>
                <c:pt idx="35">
                  <c:v>-19.8</c:v>
                </c:pt>
                <c:pt idx="36">
                  <c:v>-10.1</c:v>
                </c:pt>
                <c:pt idx="37">
                  <c:v>-7.4</c:v>
                </c:pt>
                <c:pt idx="38">
                  <c:v>-7.3</c:v>
                </c:pt>
                <c:pt idx="39">
                  <c:v>-4.3</c:v>
                </c:pt>
                <c:pt idx="40">
                  <c:v>0.5</c:v>
                </c:pt>
                <c:pt idx="41">
                  <c:v>1.7</c:v>
                </c:pt>
                <c:pt idx="42">
                  <c:v>4.4000000000000004</c:v>
                </c:pt>
                <c:pt idx="43">
                  <c:v>2.4</c:v>
                </c:pt>
                <c:pt idx="44">
                  <c:v>-6.9</c:v>
                </c:pt>
                <c:pt idx="45">
                  <c:v>-7.9</c:v>
                </c:pt>
                <c:pt idx="46">
                  <c:v>-7.9</c:v>
                </c:pt>
                <c:pt idx="47">
                  <c:v>-12.3</c:v>
                </c:pt>
                <c:pt idx="48">
                  <c:v>-8.9</c:v>
                </c:pt>
                <c:pt idx="49">
                  <c:v>-2.9</c:v>
                </c:pt>
                <c:pt idx="50">
                  <c:v>-1.3</c:v>
                </c:pt>
                <c:pt idx="51">
                  <c:v>4.3</c:v>
                </c:pt>
                <c:pt idx="52">
                  <c:v>8.9</c:v>
                </c:pt>
                <c:pt idx="53">
                  <c:v>8.3000000000000007</c:v>
                </c:pt>
                <c:pt idx="54">
                  <c:v>6.9</c:v>
                </c:pt>
                <c:pt idx="55">
                  <c:v>1.4</c:v>
                </c:pt>
                <c:pt idx="56">
                  <c:v>-2.7</c:v>
                </c:pt>
                <c:pt idx="57">
                  <c:v>-4.8</c:v>
                </c:pt>
                <c:pt idx="58">
                  <c:v>-7.9</c:v>
                </c:pt>
                <c:pt idx="59">
                  <c:v>-7.6</c:v>
                </c:pt>
                <c:pt idx="60">
                  <c:v>-6.4</c:v>
                </c:pt>
                <c:pt idx="61">
                  <c:v>-7.3</c:v>
                </c:pt>
                <c:pt idx="62">
                  <c:v>0.5</c:v>
                </c:pt>
                <c:pt idx="63">
                  <c:v>4.4000000000000004</c:v>
                </c:pt>
                <c:pt idx="64">
                  <c:v>7.1</c:v>
                </c:pt>
                <c:pt idx="65">
                  <c:v>7.7</c:v>
                </c:pt>
                <c:pt idx="66">
                  <c:v>9</c:v>
                </c:pt>
                <c:pt idx="67">
                  <c:v>5.6</c:v>
                </c:pt>
                <c:pt idx="68">
                  <c:v>-0.8</c:v>
                </c:pt>
                <c:pt idx="69">
                  <c:v>-3.6</c:v>
                </c:pt>
                <c:pt idx="70">
                  <c:v>-4</c:v>
                </c:pt>
                <c:pt idx="71">
                  <c:v>-3.7</c:v>
                </c:pt>
                <c:pt idx="72">
                  <c:v>-1.6</c:v>
                </c:pt>
                <c:pt idx="73">
                  <c:v>0.8</c:v>
                </c:pt>
                <c:pt idx="74">
                  <c:v>4.8</c:v>
                </c:pt>
                <c:pt idx="75">
                  <c:v>10.3</c:v>
                </c:pt>
                <c:pt idx="76">
                  <c:v>11.9</c:v>
                </c:pt>
                <c:pt idx="77">
                  <c:v>11.1</c:v>
                </c:pt>
                <c:pt idx="78">
                  <c:v>9.6</c:v>
                </c:pt>
                <c:pt idx="79">
                  <c:v>5</c:v>
                </c:pt>
                <c:pt idx="80">
                  <c:v>0.3</c:v>
                </c:pt>
                <c:pt idx="81">
                  <c:v>0.1</c:v>
                </c:pt>
                <c:pt idx="82">
                  <c:v>-0.4</c:v>
                </c:pt>
                <c:pt idx="83">
                  <c:v>-6</c:v>
                </c:pt>
                <c:pt idx="84">
                  <c:v>2.6</c:v>
                </c:pt>
                <c:pt idx="85">
                  <c:v>11.5</c:v>
                </c:pt>
                <c:pt idx="86">
                  <c:v>10.8</c:v>
                </c:pt>
                <c:pt idx="87">
                  <c:v>15.3</c:v>
                </c:pt>
                <c:pt idx="88">
                  <c:v>14.7</c:v>
                </c:pt>
                <c:pt idx="89">
                  <c:v>18.100000000000001</c:v>
                </c:pt>
                <c:pt idx="90">
                  <c:v>15</c:v>
                </c:pt>
                <c:pt idx="91">
                  <c:v>14.7</c:v>
                </c:pt>
                <c:pt idx="92">
                  <c:v>5.0999999999999996</c:v>
                </c:pt>
                <c:pt idx="93">
                  <c:v>3.8</c:v>
                </c:pt>
                <c:pt idx="94">
                  <c:v>3.6</c:v>
                </c:pt>
                <c:pt idx="95">
                  <c:v>0.1</c:v>
                </c:pt>
                <c:pt idx="96">
                  <c:v>13.4</c:v>
                </c:pt>
                <c:pt idx="97">
                  <c:v>15.4</c:v>
                </c:pt>
                <c:pt idx="98">
                  <c:v>14.6</c:v>
                </c:pt>
                <c:pt idx="99">
                  <c:v>14.9</c:v>
                </c:pt>
                <c:pt idx="100">
                  <c:v>16.600000000000001</c:v>
                </c:pt>
                <c:pt idx="101">
                  <c:v>15.5</c:v>
                </c:pt>
                <c:pt idx="102">
                  <c:v>16.2</c:v>
                </c:pt>
                <c:pt idx="103">
                  <c:v>12.3</c:v>
                </c:pt>
                <c:pt idx="104">
                  <c:v>6.2</c:v>
                </c:pt>
                <c:pt idx="105">
                  <c:v>6.6</c:v>
                </c:pt>
                <c:pt idx="106">
                  <c:v>9.1</c:v>
                </c:pt>
                <c:pt idx="107">
                  <c:v>7.5</c:v>
                </c:pt>
                <c:pt idx="108">
                  <c:v>5.4</c:v>
                </c:pt>
                <c:pt idx="109">
                  <c:v>5.3</c:v>
                </c:pt>
                <c:pt idx="110">
                  <c:v>12.5</c:v>
                </c:pt>
                <c:pt idx="111">
                  <c:v>17.5</c:v>
                </c:pt>
                <c:pt idx="112">
                  <c:v>18.7</c:v>
                </c:pt>
                <c:pt idx="113">
                  <c:v>15.9</c:v>
                </c:pt>
                <c:pt idx="114">
                  <c:v>13</c:v>
                </c:pt>
                <c:pt idx="115">
                  <c:v>6.3</c:v>
                </c:pt>
                <c:pt idx="116">
                  <c:v>-0.9</c:v>
                </c:pt>
                <c:pt idx="117">
                  <c:v>2</c:v>
                </c:pt>
                <c:pt idx="118">
                  <c:v>4.5999999999999996</c:v>
                </c:pt>
                <c:pt idx="119">
                  <c:v>-3.1</c:v>
                </c:pt>
                <c:pt idx="120">
                  <c:v>-0.5</c:v>
                </c:pt>
                <c:pt idx="121">
                  <c:v>-5.6</c:v>
                </c:pt>
                <c:pt idx="122">
                  <c:v>-9.1</c:v>
                </c:pt>
                <c:pt idx="123">
                  <c:v>-70</c:v>
                </c:pt>
                <c:pt idx="124">
                  <c:v>-60.4</c:v>
                </c:pt>
                <c:pt idx="125">
                  <c:v>-34</c:v>
                </c:pt>
                <c:pt idx="126">
                  <c:v>-22.7</c:v>
                </c:pt>
                <c:pt idx="127">
                  <c:v>-19.3</c:v>
                </c:pt>
                <c:pt idx="128">
                  <c:v>-21.2</c:v>
                </c:pt>
                <c:pt idx="129">
                  <c:v>-29</c:v>
                </c:pt>
                <c:pt idx="130">
                  <c:v>-61.1</c:v>
                </c:pt>
                <c:pt idx="131">
                  <c:v>-56.9</c:v>
                </c:pt>
                <c:pt idx="132">
                  <c:v>-52.1</c:v>
                </c:pt>
                <c:pt idx="133">
                  <c:v>-40.6</c:v>
                </c:pt>
                <c:pt idx="134">
                  <c:v>-34.4</c:v>
                </c:pt>
                <c:pt idx="135">
                  <c:v>-39.200000000000003</c:v>
                </c:pt>
                <c:pt idx="136">
                  <c:v>-12.9</c:v>
                </c:pt>
                <c:pt idx="137">
                  <c:v>3.1</c:v>
                </c:pt>
                <c:pt idx="138">
                  <c:v>5.3</c:v>
                </c:pt>
                <c:pt idx="139">
                  <c:v>-6.7</c:v>
                </c:pt>
                <c:pt idx="140">
                  <c:v>-10.9</c:v>
                </c:pt>
                <c:pt idx="141">
                  <c:v>-12.3</c:v>
                </c:pt>
                <c:pt idx="142">
                  <c:v>-17</c:v>
                </c:pt>
                <c:pt idx="143">
                  <c:v>-19.600000000000001</c:v>
                </c:pt>
                <c:pt idx="144">
                  <c:v>-19.100000000000001</c:v>
                </c:pt>
                <c:pt idx="145">
                  <c:v>-15.8</c:v>
                </c:pt>
                <c:pt idx="146">
                  <c:v>-13.4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154-4E6C-84F2-4FD3EA558562}"/>
            </c:ext>
          </c:extLst>
        </c:ser>
        <c:ser>
          <c:idx val="1"/>
          <c:order val="1"/>
          <c:tx>
            <c:strRef>
              <c:f>wykresy!$W$3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wykresy!$W$127:$W$282</c:f>
              <c:numCache>
                <c:formatCode>0.0</c:formatCode>
                <c:ptCount val="156"/>
                <c:pt idx="0">
                  <c:v>-2.8</c:v>
                </c:pt>
                <c:pt idx="1">
                  <c:v>-2.6</c:v>
                </c:pt>
                <c:pt idx="2">
                  <c:v>0.6</c:v>
                </c:pt>
                <c:pt idx="3">
                  <c:v>0.2</c:v>
                </c:pt>
                <c:pt idx="4">
                  <c:v>0.6</c:v>
                </c:pt>
                <c:pt idx="5">
                  <c:v>1.7</c:v>
                </c:pt>
                <c:pt idx="6">
                  <c:v>3.9</c:v>
                </c:pt>
                <c:pt idx="7">
                  <c:v>2</c:v>
                </c:pt>
                <c:pt idx="8">
                  <c:v>3.3</c:v>
                </c:pt>
                <c:pt idx="9">
                  <c:v>0.8</c:v>
                </c:pt>
                <c:pt idx="10">
                  <c:v>-1.1000000000000001</c:v>
                </c:pt>
                <c:pt idx="11">
                  <c:v>1.5</c:v>
                </c:pt>
                <c:pt idx="12">
                  <c:v>-4.4000000000000004</c:v>
                </c:pt>
                <c:pt idx="13">
                  <c:v>1.1000000000000001</c:v>
                </c:pt>
                <c:pt idx="14">
                  <c:v>0.4</c:v>
                </c:pt>
                <c:pt idx="15">
                  <c:v>0.8</c:v>
                </c:pt>
                <c:pt idx="16">
                  <c:v>-1.2</c:v>
                </c:pt>
                <c:pt idx="17">
                  <c:v>0.5</c:v>
                </c:pt>
                <c:pt idx="18">
                  <c:v>-2.2000000000000002</c:v>
                </c:pt>
                <c:pt idx="19">
                  <c:v>-2.6</c:v>
                </c:pt>
                <c:pt idx="20">
                  <c:v>0.7</c:v>
                </c:pt>
                <c:pt idx="21">
                  <c:v>0.7</c:v>
                </c:pt>
                <c:pt idx="22">
                  <c:v>0</c:v>
                </c:pt>
                <c:pt idx="23">
                  <c:v>0.3</c:v>
                </c:pt>
                <c:pt idx="24">
                  <c:v>-3.1</c:v>
                </c:pt>
                <c:pt idx="25">
                  <c:v>-6.1</c:v>
                </c:pt>
                <c:pt idx="26">
                  <c:v>-0.7</c:v>
                </c:pt>
                <c:pt idx="27">
                  <c:v>-0.3</c:v>
                </c:pt>
                <c:pt idx="28">
                  <c:v>4.9000000000000004</c:v>
                </c:pt>
                <c:pt idx="29">
                  <c:v>1.4</c:v>
                </c:pt>
                <c:pt idx="30">
                  <c:v>-4</c:v>
                </c:pt>
                <c:pt idx="31">
                  <c:v>-5.0999999999999996</c:v>
                </c:pt>
                <c:pt idx="32">
                  <c:v>-10.9</c:v>
                </c:pt>
                <c:pt idx="33">
                  <c:v>-10</c:v>
                </c:pt>
                <c:pt idx="34">
                  <c:v>-11.6</c:v>
                </c:pt>
                <c:pt idx="35">
                  <c:v>-11.9</c:v>
                </c:pt>
                <c:pt idx="36">
                  <c:v>-4</c:v>
                </c:pt>
                <c:pt idx="37">
                  <c:v>-3.6</c:v>
                </c:pt>
                <c:pt idx="38">
                  <c:v>-7</c:v>
                </c:pt>
                <c:pt idx="39">
                  <c:v>-9.1</c:v>
                </c:pt>
                <c:pt idx="40">
                  <c:v>-7.5</c:v>
                </c:pt>
                <c:pt idx="41">
                  <c:v>-6.7</c:v>
                </c:pt>
                <c:pt idx="42">
                  <c:v>-2.4</c:v>
                </c:pt>
                <c:pt idx="43">
                  <c:v>-0.8</c:v>
                </c:pt>
                <c:pt idx="44">
                  <c:v>-4.9000000000000004</c:v>
                </c:pt>
                <c:pt idx="45">
                  <c:v>-2.9</c:v>
                </c:pt>
                <c:pt idx="46">
                  <c:v>-1.7</c:v>
                </c:pt>
                <c:pt idx="47">
                  <c:v>-4.2</c:v>
                </c:pt>
                <c:pt idx="48">
                  <c:v>-3.1</c:v>
                </c:pt>
                <c:pt idx="49">
                  <c:v>0.5</c:v>
                </c:pt>
                <c:pt idx="50">
                  <c:v>-1.2</c:v>
                </c:pt>
                <c:pt idx="51">
                  <c:v>-0.3</c:v>
                </c:pt>
                <c:pt idx="52">
                  <c:v>1.1000000000000001</c:v>
                </c:pt>
                <c:pt idx="53">
                  <c:v>0</c:v>
                </c:pt>
                <c:pt idx="54">
                  <c:v>0.1</c:v>
                </c:pt>
                <c:pt idx="55">
                  <c:v>-1.7</c:v>
                </c:pt>
                <c:pt idx="56">
                  <c:v>-0.4</c:v>
                </c:pt>
                <c:pt idx="57">
                  <c:v>0.1</c:v>
                </c:pt>
                <c:pt idx="58">
                  <c:v>-1.9</c:v>
                </c:pt>
                <c:pt idx="59">
                  <c:v>0.5</c:v>
                </c:pt>
                <c:pt idx="60">
                  <c:v>-0.9</c:v>
                </c:pt>
                <c:pt idx="61">
                  <c:v>-4.0999999999999996</c:v>
                </c:pt>
                <c:pt idx="62">
                  <c:v>0.5</c:v>
                </c:pt>
                <c:pt idx="63">
                  <c:v>-0.1</c:v>
                </c:pt>
                <c:pt idx="64">
                  <c:v>-0.3</c:v>
                </c:pt>
                <c:pt idx="65">
                  <c:v>-0.4</c:v>
                </c:pt>
                <c:pt idx="66">
                  <c:v>2.2999999999999998</c:v>
                </c:pt>
                <c:pt idx="67">
                  <c:v>2.6</c:v>
                </c:pt>
                <c:pt idx="68">
                  <c:v>1.7</c:v>
                </c:pt>
                <c:pt idx="69">
                  <c:v>1.3</c:v>
                </c:pt>
                <c:pt idx="70">
                  <c:v>1.8</c:v>
                </c:pt>
                <c:pt idx="71">
                  <c:v>4.4000000000000004</c:v>
                </c:pt>
                <c:pt idx="72">
                  <c:v>3.6</c:v>
                </c:pt>
                <c:pt idx="73">
                  <c:v>3.5</c:v>
                </c:pt>
                <c:pt idx="74">
                  <c:v>4.5999999999999996</c:v>
                </c:pt>
                <c:pt idx="75">
                  <c:v>6</c:v>
                </c:pt>
                <c:pt idx="76">
                  <c:v>4.8</c:v>
                </c:pt>
                <c:pt idx="77">
                  <c:v>3.1</c:v>
                </c:pt>
                <c:pt idx="78">
                  <c:v>3</c:v>
                </c:pt>
                <c:pt idx="79">
                  <c:v>2.1</c:v>
                </c:pt>
                <c:pt idx="80">
                  <c:v>3.1</c:v>
                </c:pt>
                <c:pt idx="81">
                  <c:v>4.9000000000000004</c:v>
                </c:pt>
                <c:pt idx="82">
                  <c:v>5.0999999999999996</c:v>
                </c:pt>
                <c:pt idx="83">
                  <c:v>2.2999999999999998</c:v>
                </c:pt>
                <c:pt idx="84">
                  <c:v>7.5</c:v>
                </c:pt>
                <c:pt idx="85">
                  <c:v>13.8</c:v>
                </c:pt>
                <c:pt idx="86">
                  <c:v>10.6</c:v>
                </c:pt>
                <c:pt idx="87">
                  <c:v>11.4</c:v>
                </c:pt>
                <c:pt idx="88">
                  <c:v>8</c:v>
                </c:pt>
                <c:pt idx="89">
                  <c:v>10.1</c:v>
                </c:pt>
                <c:pt idx="90">
                  <c:v>8.4</c:v>
                </c:pt>
                <c:pt idx="91">
                  <c:v>11.8</c:v>
                </c:pt>
                <c:pt idx="92">
                  <c:v>7.9</c:v>
                </c:pt>
                <c:pt idx="93">
                  <c:v>8.4</c:v>
                </c:pt>
                <c:pt idx="94">
                  <c:v>8.8000000000000007</c:v>
                </c:pt>
                <c:pt idx="95">
                  <c:v>8.1999999999999993</c:v>
                </c:pt>
                <c:pt idx="96">
                  <c:v>18.2</c:v>
                </c:pt>
                <c:pt idx="97">
                  <c:v>17.7</c:v>
                </c:pt>
                <c:pt idx="98">
                  <c:v>14.5</c:v>
                </c:pt>
                <c:pt idx="99">
                  <c:v>11.5</c:v>
                </c:pt>
                <c:pt idx="100">
                  <c:v>10.199999999999999</c:v>
                </c:pt>
                <c:pt idx="101">
                  <c:v>7.5</c:v>
                </c:pt>
                <c:pt idx="102">
                  <c:v>9.5</c:v>
                </c:pt>
                <c:pt idx="103">
                  <c:v>9.4</c:v>
                </c:pt>
                <c:pt idx="104">
                  <c:v>8.9</c:v>
                </c:pt>
                <c:pt idx="105">
                  <c:v>10.9</c:v>
                </c:pt>
                <c:pt idx="106">
                  <c:v>13.8</c:v>
                </c:pt>
                <c:pt idx="107">
                  <c:v>15.3</c:v>
                </c:pt>
                <c:pt idx="108">
                  <c:v>10.4</c:v>
                </c:pt>
                <c:pt idx="109">
                  <c:v>8.1</c:v>
                </c:pt>
                <c:pt idx="110">
                  <c:v>12.8</c:v>
                </c:pt>
                <c:pt idx="111">
                  <c:v>14.7</c:v>
                </c:pt>
                <c:pt idx="112">
                  <c:v>12.5</c:v>
                </c:pt>
                <c:pt idx="113">
                  <c:v>7.7</c:v>
                </c:pt>
                <c:pt idx="114">
                  <c:v>6.1</c:v>
                </c:pt>
                <c:pt idx="115">
                  <c:v>3.3</c:v>
                </c:pt>
                <c:pt idx="116">
                  <c:v>1.4</c:v>
                </c:pt>
                <c:pt idx="117">
                  <c:v>5.9</c:v>
                </c:pt>
                <c:pt idx="118">
                  <c:v>8.9</c:v>
                </c:pt>
                <c:pt idx="119">
                  <c:v>4.5999999999999996</c:v>
                </c:pt>
                <c:pt idx="120">
                  <c:v>4.7</c:v>
                </c:pt>
                <c:pt idx="121">
                  <c:v>-2.6</c:v>
                </c:pt>
                <c:pt idx="122">
                  <c:v>-8.3000000000000007</c:v>
                </c:pt>
                <c:pt idx="123">
                  <c:v>-72</c:v>
                </c:pt>
                <c:pt idx="124">
                  <c:v>-66.2</c:v>
                </c:pt>
                <c:pt idx="125">
                  <c:v>-42.6</c:v>
                </c:pt>
                <c:pt idx="126">
                  <c:v>-30</c:v>
                </c:pt>
                <c:pt idx="127">
                  <c:v>-22.6</c:v>
                </c:pt>
                <c:pt idx="128">
                  <c:v>-19.5</c:v>
                </c:pt>
                <c:pt idx="129">
                  <c:v>-25.4</c:v>
                </c:pt>
                <c:pt idx="130">
                  <c:v>-56.8</c:v>
                </c:pt>
                <c:pt idx="131">
                  <c:v>-49.1</c:v>
                </c:pt>
                <c:pt idx="132">
                  <c:v>-46.5</c:v>
                </c:pt>
                <c:pt idx="133">
                  <c:v>-37.6</c:v>
                </c:pt>
                <c:pt idx="134">
                  <c:v>-33.6</c:v>
                </c:pt>
                <c:pt idx="135">
                  <c:v>-40.6</c:v>
                </c:pt>
                <c:pt idx="136">
                  <c:v>-18.2</c:v>
                </c:pt>
                <c:pt idx="137">
                  <c:v>-5.8</c:v>
                </c:pt>
                <c:pt idx="138">
                  <c:v>-2.6</c:v>
                </c:pt>
                <c:pt idx="139">
                  <c:v>-10.1</c:v>
                </c:pt>
                <c:pt idx="140">
                  <c:v>-9.4</c:v>
                </c:pt>
                <c:pt idx="141">
                  <c:v>-8.8000000000000007</c:v>
                </c:pt>
                <c:pt idx="142">
                  <c:v>-12.6</c:v>
                </c:pt>
                <c:pt idx="143">
                  <c:v>-11.8</c:v>
                </c:pt>
                <c:pt idx="144">
                  <c:v>-13.3</c:v>
                </c:pt>
                <c:pt idx="145">
                  <c:v>-12.7</c:v>
                </c:pt>
                <c:pt idx="146">
                  <c:v>-12.6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154-4E6C-84F2-4FD3EA5585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943300800"/>
        <c:axId val="-1943295360"/>
      </c:lineChart>
      <c:catAx>
        <c:axId val="-1943300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43295360"/>
        <c:crosses val="autoZero"/>
        <c:auto val="1"/>
        <c:lblAlgn val="ctr"/>
        <c:lblOffset val="100"/>
        <c:noMultiLvlLbl val="0"/>
      </c:catAx>
      <c:valAx>
        <c:axId val="-1943295360"/>
        <c:scaling>
          <c:orientation val="minMax"/>
          <c:max val="40"/>
          <c:min val="-8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43300800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903293452468197"/>
          <c:y val="0.67730151515151515"/>
          <c:w val="0.56132466166407535"/>
          <c:h val="0.12512626262626261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339595959595964"/>
        </c:manualLayout>
      </c:layout>
      <c:lineChart>
        <c:grouping val="standard"/>
        <c:varyColors val="0"/>
        <c:ser>
          <c:idx val="4"/>
          <c:order val="0"/>
          <c:tx>
            <c:strRef>
              <c:f>WYKRESY!$C$11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 cmpd="sng" algn="ctr">
              <a:solidFill>
                <a:srgbClr val="001D77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WYKRESY!$EO$3:$ET$3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WYKRESY!$EO$11:$ET$11</c:f>
              <c:numCache>
                <c:formatCode>0.0</c:formatCode>
                <c:ptCount val="6"/>
                <c:pt idx="0">
                  <c:v>-8.6999999999999993</c:v>
                </c:pt>
                <c:pt idx="1">
                  <c:v>-14.3</c:v>
                </c:pt>
                <c:pt idx="2">
                  <c:v>-14.2</c:v>
                </c:pt>
                <c:pt idx="3">
                  <c:v>-15.2</c:v>
                </c:pt>
                <c:pt idx="4" formatCode="General">
                  <c:v>-11.9</c:v>
                </c:pt>
                <c:pt idx="5" formatCode="General">
                  <c:v>-10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276-46CC-AA1B-A4CAD61A3EF3}"/>
            </c:ext>
          </c:extLst>
        </c:ser>
        <c:ser>
          <c:idx val="0"/>
          <c:order val="1"/>
          <c:tx>
            <c:strRef>
              <c:f>WYKRESY!$C$12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WYKRESY!$EO$3:$ET$3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WYKRESY!$EO$12:$ET$12</c:f>
              <c:numCache>
                <c:formatCode>0.0</c:formatCode>
                <c:ptCount val="6"/>
                <c:pt idx="0">
                  <c:v>-5.9</c:v>
                </c:pt>
                <c:pt idx="1">
                  <c:v>-9.9</c:v>
                </c:pt>
                <c:pt idx="2">
                  <c:v>-4.3</c:v>
                </c:pt>
                <c:pt idx="3">
                  <c:v>1.1000000000000001</c:v>
                </c:pt>
                <c:pt idx="4" formatCode="General">
                  <c:v>-4.7</c:v>
                </c:pt>
                <c:pt idx="5" formatCode="General">
                  <c:v>-8.6999999999999993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276-46CC-AA1B-A4CAD61A3E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43293728"/>
        <c:axId val="-1943291552"/>
      </c:lineChart>
      <c:lineChart>
        <c:grouping val="standard"/>
        <c:varyColors val="0"/>
        <c:ser>
          <c:idx val="2"/>
          <c:order val="2"/>
          <c:tx>
            <c:strRef>
              <c:f>WYKRESY!$C$13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WYKRESY!$EO$3:$ET$3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WYKRESY!$EO$13:$ET$13</c:f>
              <c:numCache>
                <c:formatCode>0.0</c:formatCode>
                <c:ptCount val="6"/>
                <c:pt idx="0">
                  <c:v>-11.4</c:v>
                </c:pt>
                <c:pt idx="1">
                  <c:v>-18.600000000000001</c:v>
                </c:pt>
                <c:pt idx="2">
                  <c:v>-24.1</c:v>
                </c:pt>
                <c:pt idx="3">
                  <c:v>-31.5</c:v>
                </c:pt>
                <c:pt idx="4" formatCode="General">
                  <c:v>-19.100000000000001</c:v>
                </c:pt>
                <c:pt idx="5" formatCode="General">
                  <c:v>-11.3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C276-46CC-AA1B-A4CAD61A3E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43298080"/>
        <c:axId val="-1943301888"/>
      </c:lineChart>
      <c:catAx>
        <c:axId val="-1943293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943291552"/>
        <c:crossesAt val="0"/>
        <c:auto val="1"/>
        <c:lblAlgn val="ctr"/>
        <c:lblOffset val="100"/>
        <c:noMultiLvlLbl val="1"/>
      </c:catAx>
      <c:valAx>
        <c:axId val="-1943291552"/>
        <c:scaling>
          <c:orientation val="minMax"/>
          <c:max val="20"/>
          <c:min val="-60"/>
        </c:scaling>
        <c:delete val="1"/>
        <c:axPos val="l"/>
        <c:numFmt formatCode="0.0" sourceLinked="1"/>
        <c:majorTickMark val="out"/>
        <c:minorTickMark val="none"/>
        <c:tickLblPos val="nextTo"/>
        <c:crossAx val="-1943293728"/>
        <c:crosses val="autoZero"/>
        <c:crossBetween val="between"/>
        <c:majorUnit val="20"/>
      </c:valAx>
      <c:valAx>
        <c:axId val="-1943301888"/>
        <c:scaling>
          <c:orientation val="minMax"/>
          <c:max val="20"/>
          <c:min val="-6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943298080"/>
        <c:crosses val="max"/>
        <c:crossBetween val="between"/>
        <c:majorUnit val="20"/>
      </c:valAx>
      <c:catAx>
        <c:axId val="-19432980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943301888"/>
        <c:crossesAt val="-60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418978216580478E-2"/>
          <c:y val="8.7597190870328565E-2"/>
          <c:w val="0.90821462153267518"/>
          <c:h val="0.69570479056935042"/>
        </c:manualLayout>
      </c:layout>
      <c:lineChart>
        <c:grouping val="standard"/>
        <c:varyColors val="0"/>
        <c:ser>
          <c:idx val="0"/>
          <c:order val="0"/>
          <c:tx>
            <c:strRef>
              <c:f>WYKRESY!$C$5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WYKRESY!$D$4:$FC$4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>
                  <c:v>2021</c:v>
                </c:pt>
                <c:pt idx="144">
                  <c:v>2022</c:v>
                </c:pt>
              </c:numCache>
            </c:numRef>
          </c:cat>
          <c:val>
            <c:numRef>
              <c:f>WYKRESY!$D$5:$FC$5</c:f>
              <c:numCache>
                <c:formatCode>0.0</c:formatCode>
                <c:ptCount val="156"/>
                <c:pt idx="0">
                  <c:v>-0.1</c:v>
                </c:pt>
                <c:pt idx="1">
                  <c:v>2.2000000000000002</c:v>
                </c:pt>
                <c:pt idx="2">
                  <c:v>7</c:v>
                </c:pt>
                <c:pt idx="3">
                  <c:v>12.5</c:v>
                </c:pt>
                <c:pt idx="4">
                  <c:v>20.5</c:v>
                </c:pt>
                <c:pt idx="5">
                  <c:v>18.100000000000001</c:v>
                </c:pt>
                <c:pt idx="6">
                  <c:v>18</c:v>
                </c:pt>
                <c:pt idx="7">
                  <c:v>11</c:v>
                </c:pt>
                <c:pt idx="8">
                  <c:v>7.1</c:v>
                </c:pt>
                <c:pt idx="9">
                  <c:v>1.6</c:v>
                </c:pt>
                <c:pt idx="10">
                  <c:v>-5.6</c:v>
                </c:pt>
                <c:pt idx="11">
                  <c:v>-5.5</c:v>
                </c:pt>
                <c:pt idx="12">
                  <c:v>-7.8</c:v>
                </c:pt>
                <c:pt idx="13">
                  <c:v>2.2999999999999998</c:v>
                </c:pt>
                <c:pt idx="14">
                  <c:v>3.7</c:v>
                </c:pt>
                <c:pt idx="15">
                  <c:v>13.9</c:v>
                </c:pt>
                <c:pt idx="16">
                  <c:v>11.6</c:v>
                </c:pt>
                <c:pt idx="17">
                  <c:v>16.7</c:v>
                </c:pt>
                <c:pt idx="18">
                  <c:v>14.5</c:v>
                </c:pt>
                <c:pt idx="19">
                  <c:v>5.8</c:v>
                </c:pt>
                <c:pt idx="20">
                  <c:v>5.6</c:v>
                </c:pt>
                <c:pt idx="21">
                  <c:v>1.9</c:v>
                </c:pt>
                <c:pt idx="22">
                  <c:v>-1.9</c:v>
                </c:pt>
                <c:pt idx="23">
                  <c:v>-3.3</c:v>
                </c:pt>
                <c:pt idx="24">
                  <c:v>-6.3</c:v>
                </c:pt>
                <c:pt idx="25">
                  <c:v>-4.9000000000000004</c:v>
                </c:pt>
                <c:pt idx="26">
                  <c:v>6.2</c:v>
                </c:pt>
                <c:pt idx="27">
                  <c:v>14.6</c:v>
                </c:pt>
                <c:pt idx="28">
                  <c:v>18.7</c:v>
                </c:pt>
                <c:pt idx="29">
                  <c:v>18.5</c:v>
                </c:pt>
                <c:pt idx="30">
                  <c:v>9</c:v>
                </c:pt>
                <c:pt idx="31">
                  <c:v>4.4000000000000004</c:v>
                </c:pt>
                <c:pt idx="32">
                  <c:v>-4.2</c:v>
                </c:pt>
                <c:pt idx="33">
                  <c:v>-8.6999999999999993</c:v>
                </c:pt>
                <c:pt idx="34">
                  <c:v>-12.2</c:v>
                </c:pt>
                <c:pt idx="35">
                  <c:v>-11.8</c:v>
                </c:pt>
                <c:pt idx="36">
                  <c:v>-5.3</c:v>
                </c:pt>
                <c:pt idx="37">
                  <c:v>-5</c:v>
                </c:pt>
                <c:pt idx="38">
                  <c:v>0.2</c:v>
                </c:pt>
                <c:pt idx="39">
                  <c:v>0.2</c:v>
                </c:pt>
                <c:pt idx="40">
                  <c:v>4.3</c:v>
                </c:pt>
                <c:pt idx="41">
                  <c:v>7.4</c:v>
                </c:pt>
                <c:pt idx="42">
                  <c:v>10</c:v>
                </c:pt>
                <c:pt idx="43">
                  <c:v>4.3</c:v>
                </c:pt>
                <c:pt idx="44">
                  <c:v>0.7</c:v>
                </c:pt>
                <c:pt idx="45">
                  <c:v>-3.5</c:v>
                </c:pt>
                <c:pt idx="46">
                  <c:v>-4.2</c:v>
                </c:pt>
                <c:pt idx="47">
                  <c:v>-8.6999999999999993</c:v>
                </c:pt>
                <c:pt idx="48">
                  <c:v>-11.1</c:v>
                </c:pt>
                <c:pt idx="49">
                  <c:v>-1.3</c:v>
                </c:pt>
                <c:pt idx="50">
                  <c:v>2.1</c:v>
                </c:pt>
                <c:pt idx="51">
                  <c:v>10.7</c:v>
                </c:pt>
                <c:pt idx="52">
                  <c:v>14.4</c:v>
                </c:pt>
                <c:pt idx="53">
                  <c:v>14.2</c:v>
                </c:pt>
                <c:pt idx="54">
                  <c:v>14</c:v>
                </c:pt>
                <c:pt idx="55">
                  <c:v>7.4</c:v>
                </c:pt>
                <c:pt idx="56">
                  <c:v>2.6</c:v>
                </c:pt>
                <c:pt idx="57">
                  <c:v>-3.2</c:v>
                </c:pt>
                <c:pt idx="58">
                  <c:v>-5.2</c:v>
                </c:pt>
                <c:pt idx="59">
                  <c:v>-4.7</c:v>
                </c:pt>
                <c:pt idx="60">
                  <c:v>-5.9</c:v>
                </c:pt>
                <c:pt idx="61">
                  <c:v>-0.1</c:v>
                </c:pt>
                <c:pt idx="62">
                  <c:v>6.8</c:v>
                </c:pt>
                <c:pt idx="63">
                  <c:v>12.1</c:v>
                </c:pt>
                <c:pt idx="64">
                  <c:v>16.100000000000001</c:v>
                </c:pt>
                <c:pt idx="65">
                  <c:v>15.6</c:v>
                </c:pt>
                <c:pt idx="66">
                  <c:v>14.8</c:v>
                </c:pt>
                <c:pt idx="67">
                  <c:v>14.5</c:v>
                </c:pt>
                <c:pt idx="68">
                  <c:v>3</c:v>
                </c:pt>
                <c:pt idx="69">
                  <c:v>-4</c:v>
                </c:pt>
                <c:pt idx="70">
                  <c:v>-4.5</c:v>
                </c:pt>
                <c:pt idx="71">
                  <c:v>-3.7</c:v>
                </c:pt>
                <c:pt idx="72">
                  <c:v>-2.2999999999999998</c:v>
                </c:pt>
                <c:pt idx="73">
                  <c:v>2.6</c:v>
                </c:pt>
                <c:pt idx="74">
                  <c:v>8.6</c:v>
                </c:pt>
                <c:pt idx="75">
                  <c:v>16.3</c:v>
                </c:pt>
                <c:pt idx="76">
                  <c:v>21.8</c:v>
                </c:pt>
                <c:pt idx="77">
                  <c:v>22.2</c:v>
                </c:pt>
                <c:pt idx="78">
                  <c:v>20.3</c:v>
                </c:pt>
                <c:pt idx="79">
                  <c:v>12.3</c:v>
                </c:pt>
                <c:pt idx="80">
                  <c:v>5.3</c:v>
                </c:pt>
                <c:pt idx="81">
                  <c:v>6.4</c:v>
                </c:pt>
                <c:pt idx="82">
                  <c:v>-1.2</c:v>
                </c:pt>
                <c:pt idx="83">
                  <c:v>-5.0999999999999996</c:v>
                </c:pt>
                <c:pt idx="84">
                  <c:v>5.4</c:v>
                </c:pt>
                <c:pt idx="85">
                  <c:v>12.3</c:v>
                </c:pt>
                <c:pt idx="86">
                  <c:v>14.8</c:v>
                </c:pt>
                <c:pt idx="87">
                  <c:v>19.899999999999999</c:v>
                </c:pt>
                <c:pt idx="88">
                  <c:v>18.100000000000001</c:v>
                </c:pt>
                <c:pt idx="89">
                  <c:v>19.600000000000001</c:v>
                </c:pt>
                <c:pt idx="90">
                  <c:v>17.899999999999999</c:v>
                </c:pt>
                <c:pt idx="91">
                  <c:v>14</c:v>
                </c:pt>
                <c:pt idx="92">
                  <c:v>6.1</c:v>
                </c:pt>
                <c:pt idx="93">
                  <c:v>6</c:v>
                </c:pt>
                <c:pt idx="94">
                  <c:v>3.9</c:v>
                </c:pt>
                <c:pt idx="95">
                  <c:v>1.7</c:v>
                </c:pt>
                <c:pt idx="96">
                  <c:v>17.2</c:v>
                </c:pt>
                <c:pt idx="97">
                  <c:v>17.8</c:v>
                </c:pt>
                <c:pt idx="98">
                  <c:v>16.899999999999999</c:v>
                </c:pt>
                <c:pt idx="99">
                  <c:v>15.3</c:v>
                </c:pt>
                <c:pt idx="100">
                  <c:v>20.8</c:v>
                </c:pt>
                <c:pt idx="101">
                  <c:v>21.7</c:v>
                </c:pt>
                <c:pt idx="102">
                  <c:v>19</c:v>
                </c:pt>
                <c:pt idx="103">
                  <c:v>15</c:v>
                </c:pt>
                <c:pt idx="104">
                  <c:v>6.4</c:v>
                </c:pt>
                <c:pt idx="105">
                  <c:v>4</c:v>
                </c:pt>
                <c:pt idx="106">
                  <c:v>7.2</c:v>
                </c:pt>
                <c:pt idx="107">
                  <c:v>6.3</c:v>
                </c:pt>
                <c:pt idx="108">
                  <c:v>10.199999999999999</c:v>
                </c:pt>
                <c:pt idx="109">
                  <c:v>11.9</c:v>
                </c:pt>
                <c:pt idx="110">
                  <c:v>18</c:v>
                </c:pt>
                <c:pt idx="111">
                  <c:v>19.600000000000001</c:v>
                </c:pt>
                <c:pt idx="112">
                  <c:v>19.399999999999999</c:v>
                </c:pt>
                <c:pt idx="113">
                  <c:v>18.2</c:v>
                </c:pt>
                <c:pt idx="114">
                  <c:v>16.100000000000001</c:v>
                </c:pt>
                <c:pt idx="115">
                  <c:v>6.8</c:v>
                </c:pt>
                <c:pt idx="116">
                  <c:v>1.3</c:v>
                </c:pt>
                <c:pt idx="117">
                  <c:v>-0.4</c:v>
                </c:pt>
                <c:pt idx="118">
                  <c:v>3</c:v>
                </c:pt>
                <c:pt idx="119">
                  <c:v>-4.2</c:v>
                </c:pt>
                <c:pt idx="120">
                  <c:v>-2.9</c:v>
                </c:pt>
                <c:pt idx="121">
                  <c:v>-7.1</c:v>
                </c:pt>
                <c:pt idx="122">
                  <c:v>-17.5</c:v>
                </c:pt>
                <c:pt idx="123">
                  <c:v>-76.2</c:v>
                </c:pt>
                <c:pt idx="124">
                  <c:v>-58.5</c:v>
                </c:pt>
                <c:pt idx="125">
                  <c:v>-37.4</c:v>
                </c:pt>
                <c:pt idx="126">
                  <c:v>-32.6</c:v>
                </c:pt>
                <c:pt idx="127">
                  <c:v>-31.8</c:v>
                </c:pt>
                <c:pt idx="128">
                  <c:v>-31.3</c:v>
                </c:pt>
                <c:pt idx="129">
                  <c:v>-35.1</c:v>
                </c:pt>
                <c:pt idx="130">
                  <c:v>-69.599999999999994</c:v>
                </c:pt>
                <c:pt idx="131">
                  <c:v>-69.599999999999994</c:v>
                </c:pt>
                <c:pt idx="132">
                  <c:v>-64.5</c:v>
                </c:pt>
                <c:pt idx="133">
                  <c:v>-44.9</c:v>
                </c:pt>
                <c:pt idx="134">
                  <c:v>-42</c:v>
                </c:pt>
                <c:pt idx="135">
                  <c:v>-52.9</c:v>
                </c:pt>
                <c:pt idx="136">
                  <c:v>-13.4</c:v>
                </c:pt>
                <c:pt idx="137">
                  <c:v>4.2</c:v>
                </c:pt>
                <c:pt idx="138">
                  <c:v>6.7</c:v>
                </c:pt>
                <c:pt idx="139">
                  <c:v>-12.5</c:v>
                </c:pt>
                <c:pt idx="140">
                  <c:v>-17.100000000000001</c:v>
                </c:pt>
                <c:pt idx="141">
                  <c:v>-16.600000000000001</c:v>
                </c:pt>
                <c:pt idx="142">
                  <c:v>-20.8</c:v>
                </c:pt>
                <c:pt idx="143">
                  <c:v>-27.5</c:v>
                </c:pt>
                <c:pt idx="144">
                  <c:v>-26.3</c:v>
                </c:pt>
                <c:pt idx="145" formatCode="General">
                  <c:v>-20.9</c:v>
                </c:pt>
                <c:pt idx="146" formatCode="General">
                  <c:v>-15.8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DE3-4BD8-9AD9-51B895D176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943301344"/>
        <c:axId val="-1943292096"/>
      </c:lineChart>
      <c:catAx>
        <c:axId val="-1943301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43292096"/>
        <c:crosses val="autoZero"/>
        <c:auto val="1"/>
        <c:lblAlgn val="ctr"/>
        <c:lblOffset val="100"/>
        <c:noMultiLvlLbl val="0"/>
      </c:catAx>
      <c:valAx>
        <c:axId val="-1943292096"/>
        <c:scaling>
          <c:orientation val="minMax"/>
          <c:max val="40"/>
          <c:min val="-8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43301344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519863657733893"/>
          <c:y val="0.61875219463255582"/>
          <c:w val="0.29087114088700833"/>
          <c:h val="0.109312766491096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418978216580478E-2"/>
          <c:y val="8.7597190870328565E-2"/>
          <c:w val="0.90821462153267518"/>
          <c:h val="0.67977802859292702"/>
        </c:manualLayout>
      </c:layout>
      <c:lineChart>
        <c:grouping val="standard"/>
        <c:varyColors val="0"/>
        <c:ser>
          <c:idx val="0"/>
          <c:order val="0"/>
          <c:tx>
            <c:strRef>
              <c:f>WYKRESY!$C$11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WYKRESY!$D$4:$FC$4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>
                  <c:v>2021</c:v>
                </c:pt>
                <c:pt idx="144">
                  <c:v>2022</c:v>
                </c:pt>
              </c:numCache>
            </c:numRef>
          </c:cat>
          <c:val>
            <c:numRef>
              <c:f>WYKRESY!$D$11:$FC$11</c:f>
              <c:numCache>
                <c:formatCode>0.0</c:formatCode>
                <c:ptCount val="156"/>
                <c:pt idx="0">
                  <c:v>-17.600000000000001</c:v>
                </c:pt>
                <c:pt idx="1">
                  <c:v>-15.8</c:v>
                </c:pt>
                <c:pt idx="2">
                  <c:v>-5.0999999999999996</c:v>
                </c:pt>
                <c:pt idx="3">
                  <c:v>-1</c:v>
                </c:pt>
                <c:pt idx="4">
                  <c:v>-5.2</c:v>
                </c:pt>
                <c:pt idx="5">
                  <c:v>-0.1</c:v>
                </c:pt>
                <c:pt idx="6">
                  <c:v>0.3</c:v>
                </c:pt>
                <c:pt idx="7">
                  <c:v>0.5</c:v>
                </c:pt>
                <c:pt idx="8">
                  <c:v>-3</c:v>
                </c:pt>
                <c:pt idx="9">
                  <c:v>-8.3000000000000007</c:v>
                </c:pt>
                <c:pt idx="10">
                  <c:v>-6.7</c:v>
                </c:pt>
                <c:pt idx="11">
                  <c:v>-3.7</c:v>
                </c:pt>
                <c:pt idx="12">
                  <c:v>-13.7</c:v>
                </c:pt>
                <c:pt idx="13">
                  <c:v>-7.4</c:v>
                </c:pt>
                <c:pt idx="14">
                  <c:v>-2.2999999999999998</c:v>
                </c:pt>
                <c:pt idx="15">
                  <c:v>1.4</c:v>
                </c:pt>
                <c:pt idx="16">
                  <c:v>4</c:v>
                </c:pt>
                <c:pt idx="17">
                  <c:v>0.6</c:v>
                </c:pt>
                <c:pt idx="18">
                  <c:v>-7.9</c:v>
                </c:pt>
                <c:pt idx="19">
                  <c:v>-5.3</c:v>
                </c:pt>
                <c:pt idx="20">
                  <c:v>-2.4</c:v>
                </c:pt>
                <c:pt idx="21">
                  <c:v>-4</c:v>
                </c:pt>
                <c:pt idx="22">
                  <c:v>-8.3000000000000007</c:v>
                </c:pt>
                <c:pt idx="23">
                  <c:v>-9.8000000000000007</c:v>
                </c:pt>
                <c:pt idx="24">
                  <c:v>-10.5</c:v>
                </c:pt>
                <c:pt idx="25">
                  <c:v>-13</c:v>
                </c:pt>
                <c:pt idx="26">
                  <c:v>-7</c:v>
                </c:pt>
                <c:pt idx="27">
                  <c:v>-4.0999999999999996</c:v>
                </c:pt>
                <c:pt idx="28">
                  <c:v>9</c:v>
                </c:pt>
                <c:pt idx="29">
                  <c:v>-0.3</c:v>
                </c:pt>
                <c:pt idx="30">
                  <c:v>-2.5</c:v>
                </c:pt>
                <c:pt idx="31">
                  <c:v>-9.5</c:v>
                </c:pt>
                <c:pt idx="32">
                  <c:v>-21.1</c:v>
                </c:pt>
                <c:pt idx="33">
                  <c:v>-22.6</c:v>
                </c:pt>
                <c:pt idx="34">
                  <c:v>-24.6</c:v>
                </c:pt>
                <c:pt idx="35">
                  <c:v>-27.8</c:v>
                </c:pt>
                <c:pt idx="36">
                  <c:v>-18.399999999999999</c:v>
                </c:pt>
                <c:pt idx="37">
                  <c:v>-11.1</c:v>
                </c:pt>
                <c:pt idx="38">
                  <c:v>-15.5</c:v>
                </c:pt>
                <c:pt idx="39">
                  <c:v>-9.6999999999999993</c:v>
                </c:pt>
                <c:pt idx="40">
                  <c:v>-3.4</c:v>
                </c:pt>
                <c:pt idx="41">
                  <c:v>-5.4</c:v>
                </c:pt>
                <c:pt idx="42">
                  <c:v>-3.2</c:v>
                </c:pt>
                <c:pt idx="43">
                  <c:v>0.4</c:v>
                </c:pt>
                <c:pt idx="44">
                  <c:v>-14.1</c:v>
                </c:pt>
                <c:pt idx="45">
                  <c:v>-11.1</c:v>
                </c:pt>
                <c:pt idx="46">
                  <c:v>-10.9</c:v>
                </c:pt>
                <c:pt idx="47">
                  <c:v>-16.8</c:v>
                </c:pt>
                <c:pt idx="48">
                  <c:v>-7.3</c:v>
                </c:pt>
                <c:pt idx="49">
                  <c:v>-2.8</c:v>
                </c:pt>
                <c:pt idx="50">
                  <c:v>-2.6</c:v>
                </c:pt>
                <c:pt idx="51">
                  <c:v>-0.1</c:v>
                </c:pt>
                <c:pt idx="52">
                  <c:v>6.2</c:v>
                </c:pt>
                <c:pt idx="53">
                  <c:v>4</c:v>
                </c:pt>
                <c:pt idx="54">
                  <c:v>2.2999999999999998</c:v>
                </c:pt>
                <c:pt idx="55">
                  <c:v>0.7</c:v>
                </c:pt>
                <c:pt idx="56">
                  <c:v>-2.5</c:v>
                </c:pt>
                <c:pt idx="57">
                  <c:v>-3</c:v>
                </c:pt>
                <c:pt idx="58">
                  <c:v>-7.5</c:v>
                </c:pt>
                <c:pt idx="59">
                  <c:v>-8.6999999999999993</c:v>
                </c:pt>
                <c:pt idx="60">
                  <c:v>-6</c:v>
                </c:pt>
                <c:pt idx="61">
                  <c:v>-10.4</c:v>
                </c:pt>
                <c:pt idx="62">
                  <c:v>-3.1</c:v>
                </c:pt>
                <c:pt idx="63">
                  <c:v>-0.7</c:v>
                </c:pt>
                <c:pt idx="64">
                  <c:v>2.4</c:v>
                </c:pt>
                <c:pt idx="65">
                  <c:v>3.7</c:v>
                </c:pt>
                <c:pt idx="66">
                  <c:v>6.1</c:v>
                </c:pt>
                <c:pt idx="67">
                  <c:v>-0.1</c:v>
                </c:pt>
                <c:pt idx="68">
                  <c:v>-2.2000000000000002</c:v>
                </c:pt>
                <c:pt idx="69">
                  <c:v>-0.8</c:v>
                </c:pt>
                <c:pt idx="70">
                  <c:v>-2.8</c:v>
                </c:pt>
                <c:pt idx="71">
                  <c:v>-3.1</c:v>
                </c:pt>
                <c:pt idx="72">
                  <c:v>0.4</c:v>
                </c:pt>
                <c:pt idx="73">
                  <c:v>0.8</c:v>
                </c:pt>
                <c:pt idx="74">
                  <c:v>3</c:v>
                </c:pt>
                <c:pt idx="75">
                  <c:v>6.9</c:v>
                </c:pt>
                <c:pt idx="76">
                  <c:v>5.6</c:v>
                </c:pt>
                <c:pt idx="77">
                  <c:v>3.2</c:v>
                </c:pt>
                <c:pt idx="78">
                  <c:v>2.4</c:v>
                </c:pt>
                <c:pt idx="79">
                  <c:v>1.8</c:v>
                </c:pt>
                <c:pt idx="80">
                  <c:v>-2.1</c:v>
                </c:pt>
                <c:pt idx="81">
                  <c:v>-4.2</c:v>
                </c:pt>
                <c:pt idx="82">
                  <c:v>0.2</c:v>
                </c:pt>
                <c:pt idx="83">
                  <c:v>-6.1</c:v>
                </c:pt>
                <c:pt idx="84">
                  <c:v>0.8</c:v>
                </c:pt>
                <c:pt idx="85">
                  <c:v>10.8</c:v>
                </c:pt>
                <c:pt idx="86">
                  <c:v>8.1</c:v>
                </c:pt>
                <c:pt idx="87">
                  <c:v>12.1</c:v>
                </c:pt>
                <c:pt idx="88">
                  <c:v>12.6</c:v>
                </c:pt>
                <c:pt idx="89">
                  <c:v>17.3</c:v>
                </c:pt>
                <c:pt idx="90">
                  <c:v>13.2</c:v>
                </c:pt>
                <c:pt idx="91">
                  <c:v>14.4</c:v>
                </c:pt>
                <c:pt idx="92">
                  <c:v>4.5</c:v>
                </c:pt>
                <c:pt idx="93">
                  <c:v>2.5</c:v>
                </c:pt>
                <c:pt idx="94">
                  <c:v>3.6</c:v>
                </c:pt>
                <c:pt idx="95">
                  <c:v>-1.3</c:v>
                </c:pt>
                <c:pt idx="96">
                  <c:v>10.6</c:v>
                </c:pt>
                <c:pt idx="97">
                  <c:v>14.5</c:v>
                </c:pt>
                <c:pt idx="98">
                  <c:v>12.6</c:v>
                </c:pt>
                <c:pt idx="99">
                  <c:v>14.5</c:v>
                </c:pt>
                <c:pt idx="100">
                  <c:v>12.9</c:v>
                </c:pt>
                <c:pt idx="101">
                  <c:v>10.7</c:v>
                </c:pt>
                <c:pt idx="102">
                  <c:v>14.9</c:v>
                </c:pt>
                <c:pt idx="103">
                  <c:v>10.1</c:v>
                </c:pt>
                <c:pt idx="104">
                  <c:v>6.2</c:v>
                </c:pt>
                <c:pt idx="105">
                  <c:v>8</c:v>
                </c:pt>
                <c:pt idx="106">
                  <c:v>9.3000000000000007</c:v>
                </c:pt>
                <c:pt idx="107">
                  <c:v>7.8</c:v>
                </c:pt>
                <c:pt idx="108">
                  <c:v>2.7</c:v>
                </c:pt>
                <c:pt idx="109">
                  <c:v>6.2</c:v>
                </c:pt>
                <c:pt idx="110">
                  <c:v>13.3</c:v>
                </c:pt>
                <c:pt idx="111">
                  <c:v>18.899999999999999</c:v>
                </c:pt>
                <c:pt idx="112">
                  <c:v>23.1</c:v>
                </c:pt>
                <c:pt idx="113">
                  <c:v>15.4</c:v>
                </c:pt>
                <c:pt idx="114">
                  <c:v>12.2</c:v>
                </c:pt>
                <c:pt idx="115">
                  <c:v>12.3</c:v>
                </c:pt>
                <c:pt idx="116">
                  <c:v>4.7</c:v>
                </c:pt>
                <c:pt idx="117">
                  <c:v>8.8000000000000007</c:v>
                </c:pt>
                <c:pt idx="118">
                  <c:v>6.4</c:v>
                </c:pt>
                <c:pt idx="119">
                  <c:v>3</c:v>
                </c:pt>
                <c:pt idx="120">
                  <c:v>2.4</c:v>
                </c:pt>
                <c:pt idx="121">
                  <c:v>-2.2000000000000002</c:v>
                </c:pt>
                <c:pt idx="122">
                  <c:v>1.1000000000000001</c:v>
                </c:pt>
                <c:pt idx="123">
                  <c:v>-65.7</c:v>
                </c:pt>
                <c:pt idx="124">
                  <c:v>-66</c:v>
                </c:pt>
                <c:pt idx="125">
                  <c:v>-29.5</c:v>
                </c:pt>
                <c:pt idx="126">
                  <c:v>-12.2</c:v>
                </c:pt>
                <c:pt idx="127">
                  <c:v>-8.6999999999999993</c:v>
                </c:pt>
                <c:pt idx="128">
                  <c:v>-12.6</c:v>
                </c:pt>
                <c:pt idx="129">
                  <c:v>-27.6</c:v>
                </c:pt>
                <c:pt idx="130">
                  <c:v>-56.4</c:v>
                </c:pt>
                <c:pt idx="131">
                  <c:v>-49.2</c:v>
                </c:pt>
                <c:pt idx="132">
                  <c:v>-44.9</c:v>
                </c:pt>
                <c:pt idx="133">
                  <c:v>-37.799999999999997</c:v>
                </c:pt>
                <c:pt idx="134">
                  <c:v>-28.6</c:v>
                </c:pt>
                <c:pt idx="135">
                  <c:v>-30.6</c:v>
                </c:pt>
                <c:pt idx="136">
                  <c:v>-10.9</c:v>
                </c:pt>
                <c:pt idx="137">
                  <c:v>2.7</c:v>
                </c:pt>
                <c:pt idx="138">
                  <c:v>2.9</c:v>
                </c:pt>
                <c:pt idx="139">
                  <c:v>-2.8</c:v>
                </c:pt>
                <c:pt idx="140">
                  <c:v>-8</c:v>
                </c:pt>
                <c:pt idx="141">
                  <c:v>-8.6999999999999993</c:v>
                </c:pt>
                <c:pt idx="142">
                  <c:v>-14.3</c:v>
                </c:pt>
                <c:pt idx="143">
                  <c:v>-14.2</c:v>
                </c:pt>
                <c:pt idx="144">
                  <c:v>-15.2</c:v>
                </c:pt>
                <c:pt idx="145" formatCode="General">
                  <c:v>-11.9</c:v>
                </c:pt>
                <c:pt idx="146" formatCode="General">
                  <c:v>-10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C41-461F-BFB7-1D388FFC43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943288832"/>
        <c:axId val="-1943294816"/>
      </c:lineChart>
      <c:catAx>
        <c:axId val="-1943288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43294816"/>
        <c:crosses val="autoZero"/>
        <c:auto val="1"/>
        <c:lblAlgn val="ctr"/>
        <c:lblOffset val="100"/>
        <c:noMultiLvlLbl val="0"/>
      </c:catAx>
      <c:valAx>
        <c:axId val="-1943294816"/>
        <c:scaling>
          <c:orientation val="minMax"/>
          <c:max val="40"/>
          <c:min val="-8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43288832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677350728725905"/>
          <c:y val="0.62671557562076752"/>
          <c:w val="0.29087114088700833"/>
          <c:h val="0.109312766491096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wykresy!$AA$2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wykresy!$A$268:$A$273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wykresy!$AA$268:$AA$273</c:f>
              <c:numCache>
                <c:formatCode>0.0</c:formatCode>
                <c:ptCount val="6"/>
                <c:pt idx="0">
                  <c:v>16.2</c:v>
                </c:pt>
                <c:pt idx="1">
                  <c:v>14.9</c:v>
                </c:pt>
                <c:pt idx="2">
                  <c:v>15</c:v>
                </c:pt>
                <c:pt idx="3">
                  <c:v>11.8</c:v>
                </c:pt>
                <c:pt idx="4">
                  <c:v>12.4</c:v>
                </c:pt>
                <c:pt idx="5">
                  <c:v>9.4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282-42E5-8DDF-B3D46868B1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43299168"/>
        <c:axId val="-1943300256"/>
      </c:lineChart>
      <c:lineChart>
        <c:grouping val="standard"/>
        <c:varyColors val="0"/>
        <c:ser>
          <c:idx val="1"/>
          <c:order val="0"/>
          <c:tx>
            <c:strRef>
              <c:f>wykresy!$AB$2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wykresy!$A$268:$A$273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wykresy!$AB$268:$AB$273</c:f>
              <c:numCache>
                <c:formatCode>0.0</c:formatCode>
                <c:ptCount val="6"/>
                <c:pt idx="0">
                  <c:v>16.8</c:v>
                </c:pt>
                <c:pt idx="1">
                  <c:v>13.9</c:v>
                </c:pt>
                <c:pt idx="2">
                  <c:v>13.7</c:v>
                </c:pt>
                <c:pt idx="3">
                  <c:v>12.5</c:v>
                </c:pt>
                <c:pt idx="4">
                  <c:v>12.8</c:v>
                </c:pt>
                <c:pt idx="5">
                  <c:v>9.6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5282-42E5-8DDF-B3D46868B1B7}"/>
            </c:ext>
          </c:extLst>
        </c:ser>
        <c:ser>
          <c:idx val="0"/>
          <c:order val="2"/>
          <c:tx>
            <c:strRef>
              <c:f>wykresy!$AC$2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wykresy!$A$268:$A$273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wykresy!$AC$268:$AC$273</c:f>
              <c:numCache>
                <c:formatCode>0.0</c:formatCode>
                <c:ptCount val="6"/>
                <c:pt idx="0">
                  <c:v>28.3</c:v>
                </c:pt>
                <c:pt idx="1">
                  <c:v>26.7</c:v>
                </c:pt>
                <c:pt idx="2">
                  <c:v>28.6</c:v>
                </c:pt>
                <c:pt idx="3">
                  <c:v>28.2</c:v>
                </c:pt>
                <c:pt idx="4">
                  <c:v>28.3</c:v>
                </c:pt>
                <c:pt idx="5">
                  <c:v>26.1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5282-42E5-8DDF-B3D46868B1B7}"/>
            </c:ext>
          </c:extLst>
        </c:ser>
        <c:ser>
          <c:idx val="2"/>
          <c:order val="3"/>
          <c:tx>
            <c:strRef>
              <c:f>wykresy!$AD$2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wykresy!$A$268:$A$273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wykresy!$AD$268:$AD$273</c:f>
              <c:numCache>
                <c:formatCode>0.0</c:formatCode>
                <c:ptCount val="6"/>
                <c:pt idx="0">
                  <c:v>5.2</c:v>
                </c:pt>
                <c:pt idx="1">
                  <c:v>1.1000000000000001</c:v>
                </c:pt>
                <c:pt idx="2">
                  <c:v>-1.2</c:v>
                </c:pt>
                <c:pt idx="3">
                  <c:v>-3.3</c:v>
                </c:pt>
                <c:pt idx="4">
                  <c:v>-2.7</c:v>
                </c:pt>
                <c:pt idx="5">
                  <c:v>-6.9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5282-42E5-8DDF-B3D46868B1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43297536"/>
        <c:axId val="-1943294272"/>
      </c:lineChart>
      <c:catAx>
        <c:axId val="-1943299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943300256"/>
        <c:crosses val="autoZero"/>
        <c:auto val="1"/>
        <c:lblAlgn val="ctr"/>
        <c:lblOffset val="100"/>
        <c:noMultiLvlLbl val="1"/>
      </c:catAx>
      <c:valAx>
        <c:axId val="-1943300256"/>
        <c:scaling>
          <c:orientation val="minMax"/>
          <c:max val="30"/>
          <c:min val="-10"/>
        </c:scaling>
        <c:delete val="1"/>
        <c:axPos val="l"/>
        <c:numFmt formatCode="0.0" sourceLinked="1"/>
        <c:majorTickMark val="out"/>
        <c:minorTickMark val="none"/>
        <c:tickLblPos val="nextTo"/>
        <c:crossAx val="-1943299168"/>
        <c:crosses val="autoZero"/>
        <c:crossBetween val="between"/>
        <c:majorUnit val="10"/>
      </c:valAx>
      <c:valAx>
        <c:axId val="-1943294272"/>
        <c:scaling>
          <c:orientation val="minMax"/>
          <c:max val="30"/>
          <c:min val="-1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943297536"/>
        <c:crosses val="max"/>
        <c:crossBetween val="between"/>
        <c:majorUnit val="10"/>
      </c:valAx>
      <c:catAx>
        <c:axId val="-19432975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943294272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wykresy!$AB$3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wykresy!$AB$127:$AB$282</c:f>
              <c:numCache>
                <c:formatCode>0.0</c:formatCode>
                <c:ptCount val="156"/>
                <c:pt idx="0">
                  <c:v>11.2</c:v>
                </c:pt>
                <c:pt idx="1">
                  <c:v>13.7</c:v>
                </c:pt>
                <c:pt idx="2">
                  <c:v>15.6</c:v>
                </c:pt>
                <c:pt idx="3">
                  <c:v>16.899999999999999</c:v>
                </c:pt>
                <c:pt idx="4">
                  <c:v>13.1</c:v>
                </c:pt>
                <c:pt idx="5">
                  <c:v>10.8</c:v>
                </c:pt>
                <c:pt idx="6">
                  <c:v>10.6</c:v>
                </c:pt>
                <c:pt idx="7">
                  <c:v>15.4</c:v>
                </c:pt>
                <c:pt idx="8">
                  <c:v>13.7</c:v>
                </c:pt>
                <c:pt idx="9">
                  <c:v>14.7</c:v>
                </c:pt>
                <c:pt idx="10">
                  <c:v>11.4</c:v>
                </c:pt>
                <c:pt idx="11">
                  <c:v>11.2</c:v>
                </c:pt>
                <c:pt idx="12">
                  <c:v>13.5</c:v>
                </c:pt>
                <c:pt idx="13">
                  <c:v>15.6</c:v>
                </c:pt>
                <c:pt idx="14">
                  <c:v>16.5</c:v>
                </c:pt>
                <c:pt idx="15">
                  <c:v>14.6</c:v>
                </c:pt>
                <c:pt idx="16">
                  <c:v>15.2</c:v>
                </c:pt>
                <c:pt idx="17">
                  <c:v>12.7</c:v>
                </c:pt>
                <c:pt idx="18">
                  <c:v>13.1</c:v>
                </c:pt>
                <c:pt idx="19">
                  <c:v>12.2</c:v>
                </c:pt>
                <c:pt idx="20">
                  <c:v>12.4</c:v>
                </c:pt>
                <c:pt idx="21">
                  <c:v>10</c:v>
                </c:pt>
                <c:pt idx="22">
                  <c:v>13.2</c:v>
                </c:pt>
                <c:pt idx="23">
                  <c:v>8.9</c:v>
                </c:pt>
                <c:pt idx="24">
                  <c:v>10.6</c:v>
                </c:pt>
                <c:pt idx="25">
                  <c:v>12.9</c:v>
                </c:pt>
                <c:pt idx="26">
                  <c:v>11.2</c:v>
                </c:pt>
                <c:pt idx="27">
                  <c:v>10.7</c:v>
                </c:pt>
                <c:pt idx="28">
                  <c:v>8.4</c:v>
                </c:pt>
                <c:pt idx="29">
                  <c:v>5.7</c:v>
                </c:pt>
                <c:pt idx="30">
                  <c:v>6.9</c:v>
                </c:pt>
                <c:pt idx="31">
                  <c:v>6.6</c:v>
                </c:pt>
                <c:pt idx="32">
                  <c:v>6.5</c:v>
                </c:pt>
                <c:pt idx="33">
                  <c:v>5.2</c:v>
                </c:pt>
                <c:pt idx="34">
                  <c:v>8</c:v>
                </c:pt>
                <c:pt idx="35">
                  <c:v>5.3</c:v>
                </c:pt>
                <c:pt idx="36">
                  <c:v>8.8000000000000007</c:v>
                </c:pt>
                <c:pt idx="37">
                  <c:v>6.9</c:v>
                </c:pt>
                <c:pt idx="38">
                  <c:v>6.8</c:v>
                </c:pt>
                <c:pt idx="39">
                  <c:v>8.9</c:v>
                </c:pt>
                <c:pt idx="40">
                  <c:v>8.6</c:v>
                </c:pt>
                <c:pt idx="41">
                  <c:v>7.2</c:v>
                </c:pt>
                <c:pt idx="42">
                  <c:v>6.4</c:v>
                </c:pt>
                <c:pt idx="43">
                  <c:v>8</c:v>
                </c:pt>
                <c:pt idx="44">
                  <c:v>10</c:v>
                </c:pt>
                <c:pt idx="45">
                  <c:v>8.3000000000000007</c:v>
                </c:pt>
                <c:pt idx="46">
                  <c:v>9.9</c:v>
                </c:pt>
                <c:pt idx="47">
                  <c:v>8.1</c:v>
                </c:pt>
                <c:pt idx="48">
                  <c:v>11.4</c:v>
                </c:pt>
                <c:pt idx="49">
                  <c:v>13</c:v>
                </c:pt>
                <c:pt idx="50">
                  <c:v>13</c:v>
                </c:pt>
                <c:pt idx="51">
                  <c:v>12.6</c:v>
                </c:pt>
                <c:pt idx="52">
                  <c:v>13.8</c:v>
                </c:pt>
                <c:pt idx="53">
                  <c:v>13.1</c:v>
                </c:pt>
                <c:pt idx="54">
                  <c:v>12.4</c:v>
                </c:pt>
                <c:pt idx="55">
                  <c:v>16.399999999999999</c:v>
                </c:pt>
                <c:pt idx="56">
                  <c:v>15.1</c:v>
                </c:pt>
                <c:pt idx="57">
                  <c:v>13.9</c:v>
                </c:pt>
                <c:pt idx="58">
                  <c:v>14</c:v>
                </c:pt>
                <c:pt idx="59">
                  <c:v>11.9</c:v>
                </c:pt>
                <c:pt idx="60">
                  <c:v>14.1</c:v>
                </c:pt>
                <c:pt idx="61">
                  <c:v>15.5</c:v>
                </c:pt>
                <c:pt idx="62">
                  <c:v>13.7</c:v>
                </c:pt>
                <c:pt idx="63">
                  <c:v>15.1</c:v>
                </c:pt>
                <c:pt idx="64">
                  <c:v>14.2</c:v>
                </c:pt>
                <c:pt idx="65">
                  <c:v>15.5</c:v>
                </c:pt>
                <c:pt idx="66">
                  <c:v>15.6</c:v>
                </c:pt>
                <c:pt idx="67">
                  <c:v>13.7</c:v>
                </c:pt>
                <c:pt idx="68">
                  <c:v>14.3</c:v>
                </c:pt>
                <c:pt idx="69">
                  <c:v>14.9</c:v>
                </c:pt>
                <c:pt idx="70">
                  <c:v>15.3</c:v>
                </c:pt>
                <c:pt idx="71">
                  <c:v>15.8</c:v>
                </c:pt>
                <c:pt idx="72">
                  <c:v>17.600000000000001</c:v>
                </c:pt>
                <c:pt idx="73">
                  <c:v>17.2</c:v>
                </c:pt>
                <c:pt idx="74">
                  <c:v>17.8</c:v>
                </c:pt>
                <c:pt idx="75">
                  <c:v>14.9</c:v>
                </c:pt>
                <c:pt idx="76">
                  <c:v>15.3</c:v>
                </c:pt>
                <c:pt idx="77">
                  <c:v>16</c:v>
                </c:pt>
                <c:pt idx="78">
                  <c:v>11.4</c:v>
                </c:pt>
                <c:pt idx="79">
                  <c:v>14.8</c:v>
                </c:pt>
                <c:pt idx="80">
                  <c:v>15</c:v>
                </c:pt>
                <c:pt idx="81">
                  <c:v>17.399999999999999</c:v>
                </c:pt>
                <c:pt idx="82">
                  <c:v>16.100000000000001</c:v>
                </c:pt>
                <c:pt idx="83">
                  <c:v>16.399999999999999</c:v>
                </c:pt>
                <c:pt idx="84">
                  <c:v>18.100000000000001</c:v>
                </c:pt>
                <c:pt idx="85">
                  <c:v>16.399999999999999</c:v>
                </c:pt>
                <c:pt idx="86">
                  <c:v>18.5</c:v>
                </c:pt>
                <c:pt idx="87">
                  <c:v>15.2</c:v>
                </c:pt>
                <c:pt idx="88">
                  <c:v>17</c:v>
                </c:pt>
                <c:pt idx="89">
                  <c:v>15.6</c:v>
                </c:pt>
                <c:pt idx="90">
                  <c:v>14.8</c:v>
                </c:pt>
                <c:pt idx="91">
                  <c:v>16.899999999999999</c:v>
                </c:pt>
                <c:pt idx="92">
                  <c:v>18.399999999999999</c:v>
                </c:pt>
                <c:pt idx="93">
                  <c:v>17.3</c:v>
                </c:pt>
                <c:pt idx="94">
                  <c:v>17.100000000000001</c:v>
                </c:pt>
                <c:pt idx="95">
                  <c:v>17.100000000000001</c:v>
                </c:pt>
                <c:pt idx="96">
                  <c:v>24.7</c:v>
                </c:pt>
                <c:pt idx="97">
                  <c:v>22.8</c:v>
                </c:pt>
                <c:pt idx="98">
                  <c:v>21.8</c:v>
                </c:pt>
                <c:pt idx="99">
                  <c:v>21.2</c:v>
                </c:pt>
                <c:pt idx="100">
                  <c:v>18.7</c:v>
                </c:pt>
                <c:pt idx="101">
                  <c:v>18.8</c:v>
                </c:pt>
                <c:pt idx="102">
                  <c:v>16.899999999999999</c:v>
                </c:pt>
                <c:pt idx="103">
                  <c:v>18</c:v>
                </c:pt>
                <c:pt idx="104">
                  <c:v>17.7</c:v>
                </c:pt>
                <c:pt idx="105">
                  <c:v>17.100000000000001</c:v>
                </c:pt>
                <c:pt idx="106">
                  <c:v>20.2</c:v>
                </c:pt>
                <c:pt idx="107">
                  <c:v>17.7</c:v>
                </c:pt>
                <c:pt idx="108">
                  <c:v>20</c:v>
                </c:pt>
                <c:pt idx="109">
                  <c:v>18</c:v>
                </c:pt>
                <c:pt idx="110">
                  <c:v>16.8</c:v>
                </c:pt>
                <c:pt idx="111">
                  <c:v>19.5</c:v>
                </c:pt>
                <c:pt idx="112">
                  <c:v>17.8</c:v>
                </c:pt>
                <c:pt idx="113">
                  <c:v>17.399999999999999</c:v>
                </c:pt>
                <c:pt idx="114">
                  <c:v>14.8</c:v>
                </c:pt>
                <c:pt idx="115">
                  <c:v>16.899999999999999</c:v>
                </c:pt>
                <c:pt idx="116">
                  <c:v>17.399999999999999</c:v>
                </c:pt>
                <c:pt idx="117">
                  <c:v>17</c:v>
                </c:pt>
                <c:pt idx="118">
                  <c:v>15.4</c:v>
                </c:pt>
                <c:pt idx="119">
                  <c:v>14.4</c:v>
                </c:pt>
                <c:pt idx="120">
                  <c:v>19.7</c:v>
                </c:pt>
                <c:pt idx="121">
                  <c:v>19</c:v>
                </c:pt>
                <c:pt idx="122">
                  <c:v>16.8</c:v>
                </c:pt>
                <c:pt idx="123">
                  <c:v>-19.399999999999999</c:v>
                </c:pt>
                <c:pt idx="124">
                  <c:v>-12</c:v>
                </c:pt>
                <c:pt idx="125">
                  <c:v>-4.3</c:v>
                </c:pt>
                <c:pt idx="126">
                  <c:v>3.1</c:v>
                </c:pt>
                <c:pt idx="127">
                  <c:v>5.4</c:v>
                </c:pt>
                <c:pt idx="128">
                  <c:v>9.5</c:v>
                </c:pt>
                <c:pt idx="129">
                  <c:v>7.5</c:v>
                </c:pt>
                <c:pt idx="130">
                  <c:v>3.9</c:v>
                </c:pt>
                <c:pt idx="131">
                  <c:v>5.8</c:v>
                </c:pt>
                <c:pt idx="132">
                  <c:v>7.4</c:v>
                </c:pt>
                <c:pt idx="133">
                  <c:v>7.9</c:v>
                </c:pt>
                <c:pt idx="134">
                  <c:v>12.5</c:v>
                </c:pt>
                <c:pt idx="135">
                  <c:v>11.7</c:v>
                </c:pt>
                <c:pt idx="136">
                  <c:v>13</c:v>
                </c:pt>
                <c:pt idx="137">
                  <c:v>14.2</c:v>
                </c:pt>
                <c:pt idx="138">
                  <c:v>14.5</c:v>
                </c:pt>
                <c:pt idx="139">
                  <c:v>13.4</c:v>
                </c:pt>
                <c:pt idx="140">
                  <c:v>16</c:v>
                </c:pt>
                <c:pt idx="141">
                  <c:v>16.8</c:v>
                </c:pt>
                <c:pt idx="142">
                  <c:v>13.9</c:v>
                </c:pt>
                <c:pt idx="143">
                  <c:v>13.7</c:v>
                </c:pt>
                <c:pt idx="144">
                  <c:v>12.5</c:v>
                </c:pt>
                <c:pt idx="145">
                  <c:v>12.8</c:v>
                </c:pt>
                <c:pt idx="146">
                  <c:v>9.6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E3E-4FF7-AE15-F717BC1E91D1}"/>
            </c:ext>
          </c:extLst>
        </c:ser>
        <c:ser>
          <c:idx val="1"/>
          <c:order val="1"/>
          <c:tx>
            <c:strRef>
              <c:f>wykresy!$AA$3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wykresy!$AA$127:$AA$282</c:f>
              <c:numCache>
                <c:formatCode>0.0</c:formatCode>
                <c:ptCount val="156"/>
                <c:pt idx="0">
                  <c:v>11.5</c:v>
                </c:pt>
                <c:pt idx="1">
                  <c:v>12.7</c:v>
                </c:pt>
                <c:pt idx="2">
                  <c:v>14</c:v>
                </c:pt>
                <c:pt idx="3">
                  <c:v>15.2</c:v>
                </c:pt>
                <c:pt idx="4">
                  <c:v>12.5</c:v>
                </c:pt>
                <c:pt idx="5">
                  <c:v>12.8</c:v>
                </c:pt>
                <c:pt idx="6">
                  <c:v>12</c:v>
                </c:pt>
                <c:pt idx="7">
                  <c:v>16.100000000000001</c:v>
                </c:pt>
                <c:pt idx="8">
                  <c:v>13.5</c:v>
                </c:pt>
                <c:pt idx="9">
                  <c:v>14.4</c:v>
                </c:pt>
                <c:pt idx="10">
                  <c:v>11.4</c:v>
                </c:pt>
                <c:pt idx="11">
                  <c:v>12.4</c:v>
                </c:pt>
                <c:pt idx="12">
                  <c:v>13.6</c:v>
                </c:pt>
                <c:pt idx="13">
                  <c:v>14.5</c:v>
                </c:pt>
                <c:pt idx="14">
                  <c:v>15</c:v>
                </c:pt>
                <c:pt idx="15">
                  <c:v>13.1</c:v>
                </c:pt>
                <c:pt idx="16">
                  <c:v>14.6</c:v>
                </c:pt>
                <c:pt idx="17">
                  <c:v>14.4</c:v>
                </c:pt>
                <c:pt idx="18">
                  <c:v>14.4</c:v>
                </c:pt>
                <c:pt idx="19">
                  <c:v>12.8</c:v>
                </c:pt>
                <c:pt idx="20">
                  <c:v>12.3</c:v>
                </c:pt>
                <c:pt idx="21">
                  <c:v>10.1</c:v>
                </c:pt>
                <c:pt idx="22">
                  <c:v>13.2</c:v>
                </c:pt>
                <c:pt idx="23">
                  <c:v>10.199999999999999</c:v>
                </c:pt>
                <c:pt idx="24">
                  <c:v>10.4</c:v>
                </c:pt>
                <c:pt idx="25">
                  <c:v>11.7</c:v>
                </c:pt>
                <c:pt idx="26">
                  <c:v>9.9</c:v>
                </c:pt>
                <c:pt idx="27">
                  <c:v>9.4</c:v>
                </c:pt>
                <c:pt idx="28">
                  <c:v>7.9</c:v>
                </c:pt>
                <c:pt idx="29">
                  <c:v>7.1</c:v>
                </c:pt>
                <c:pt idx="30">
                  <c:v>8.1999999999999993</c:v>
                </c:pt>
                <c:pt idx="31">
                  <c:v>7.1</c:v>
                </c:pt>
                <c:pt idx="32">
                  <c:v>6.4</c:v>
                </c:pt>
                <c:pt idx="33">
                  <c:v>5.5</c:v>
                </c:pt>
                <c:pt idx="34">
                  <c:v>7.9</c:v>
                </c:pt>
                <c:pt idx="35">
                  <c:v>6.7</c:v>
                </c:pt>
                <c:pt idx="36">
                  <c:v>8.3000000000000007</c:v>
                </c:pt>
                <c:pt idx="37">
                  <c:v>5.8</c:v>
                </c:pt>
                <c:pt idx="38">
                  <c:v>5.7</c:v>
                </c:pt>
                <c:pt idx="39">
                  <c:v>7.8</c:v>
                </c:pt>
                <c:pt idx="40">
                  <c:v>8.1999999999999993</c:v>
                </c:pt>
                <c:pt idx="41">
                  <c:v>8.3000000000000007</c:v>
                </c:pt>
                <c:pt idx="42">
                  <c:v>7.7</c:v>
                </c:pt>
                <c:pt idx="43">
                  <c:v>8.4</c:v>
                </c:pt>
                <c:pt idx="44">
                  <c:v>9.8000000000000007</c:v>
                </c:pt>
                <c:pt idx="45">
                  <c:v>8.6</c:v>
                </c:pt>
                <c:pt idx="46">
                  <c:v>9.9</c:v>
                </c:pt>
                <c:pt idx="47">
                  <c:v>9.5</c:v>
                </c:pt>
                <c:pt idx="48">
                  <c:v>10.7</c:v>
                </c:pt>
                <c:pt idx="49">
                  <c:v>11.9</c:v>
                </c:pt>
                <c:pt idx="50">
                  <c:v>12</c:v>
                </c:pt>
                <c:pt idx="51">
                  <c:v>11.8</c:v>
                </c:pt>
                <c:pt idx="52">
                  <c:v>13.5</c:v>
                </c:pt>
                <c:pt idx="53">
                  <c:v>13.9</c:v>
                </c:pt>
                <c:pt idx="54">
                  <c:v>13.7</c:v>
                </c:pt>
                <c:pt idx="55">
                  <c:v>16.7</c:v>
                </c:pt>
                <c:pt idx="56">
                  <c:v>14.9</c:v>
                </c:pt>
                <c:pt idx="57">
                  <c:v>14.2</c:v>
                </c:pt>
                <c:pt idx="58">
                  <c:v>14.1</c:v>
                </c:pt>
                <c:pt idx="59">
                  <c:v>13.2</c:v>
                </c:pt>
                <c:pt idx="60">
                  <c:v>13.1</c:v>
                </c:pt>
                <c:pt idx="61">
                  <c:v>14.4</c:v>
                </c:pt>
                <c:pt idx="62">
                  <c:v>12.7</c:v>
                </c:pt>
                <c:pt idx="63">
                  <c:v>14.5</c:v>
                </c:pt>
                <c:pt idx="64">
                  <c:v>14.1</c:v>
                </c:pt>
                <c:pt idx="65">
                  <c:v>16.100000000000001</c:v>
                </c:pt>
                <c:pt idx="66">
                  <c:v>17</c:v>
                </c:pt>
                <c:pt idx="67">
                  <c:v>14.1</c:v>
                </c:pt>
                <c:pt idx="68">
                  <c:v>14.2</c:v>
                </c:pt>
                <c:pt idx="69">
                  <c:v>15.1</c:v>
                </c:pt>
                <c:pt idx="70">
                  <c:v>15.5</c:v>
                </c:pt>
                <c:pt idx="71">
                  <c:v>17</c:v>
                </c:pt>
                <c:pt idx="72">
                  <c:v>16.3</c:v>
                </c:pt>
                <c:pt idx="73">
                  <c:v>16.100000000000001</c:v>
                </c:pt>
                <c:pt idx="74">
                  <c:v>16.8</c:v>
                </c:pt>
                <c:pt idx="75">
                  <c:v>14.4</c:v>
                </c:pt>
                <c:pt idx="76">
                  <c:v>15.3</c:v>
                </c:pt>
                <c:pt idx="77">
                  <c:v>16.600000000000001</c:v>
                </c:pt>
                <c:pt idx="78">
                  <c:v>13</c:v>
                </c:pt>
                <c:pt idx="79">
                  <c:v>15.3</c:v>
                </c:pt>
                <c:pt idx="80">
                  <c:v>14.9</c:v>
                </c:pt>
                <c:pt idx="81">
                  <c:v>17.5</c:v>
                </c:pt>
                <c:pt idx="82">
                  <c:v>16.5</c:v>
                </c:pt>
                <c:pt idx="83">
                  <c:v>17.5</c:v>
                </c:pt>
                <c:pt idx="84">
                  <c:v>16.5</c:v>
                </c:pt>
                <c:pt idx="85">
                  <c:v>15.3</c:v>
                </c:pt>
                <c:pt idx="86">
                  <c:v>17.5</c:v>
                </c:pt>
                <c:pt idx="87">
                  <c:v>14.7</c:v>
                </c:pt>
                <c:pt idx="88">
                  <c:v>17.100000000000001</c:v>
                </c:pt>
                <c:pt idx="89">
                  <c:v>16.100000000000001</c:v>
                </c:pt>
                <c:pt idx="90">
                  <c:v>16.399999999999999</c:v>
                </c:pt>
                <c:pt idx="91">
                  <c:v>17.399999999999999</c:v>
                </c:pt>
                <c:pt idx="92">
                  <c:v>18.2</c:v>
                </c:pt>
                <c:pt idx="93">
                  <c:v>17.399999999999999</c:v>
                </c:pt>
                <c:pt idx="94">
                  <c:v>17.600000000000001</c:v>
                </c:pt>
                <c:pt idx="95">
                  <c:v>18.3</c:v>
                </c:pt>
                <c:pt idx="96">
                  <c:v>23</c:v>
                </c:pt>
                <c:pt idx="97">
                  <c:v>21.7</c:v>
                </c:pt>
                <c:pt idx="98">
                  <c:v>20.9</c:v>
                </c:pt>
                <c:pt idx="99">
                  <c:v>20.6</c:v>
                </c:pt>
                <c:pt idx="100">
                  <c:v>18.899999999999999</c:v>
                </c:pt>
                <c:pt idx="101">
                  <c:v>19.3</c:v>
                </c:pt>
                <c:pt idx="102">
                  <c:v>18.3</c:v>
                </c:pt>
                <c:pt idx="103">
                  <c:v>18.399999999999999</c:v>
                </c:pt>
                <c:pt idx="104">
                  <c:v>17.3</c:v>
                </c:pt>
                <c:pt idx="105">
                  <c:v>17.2</c:v>
                </c:pt>
                <c:pt idx="106">
                  <c:v>20.9</c:v>
                </c:pt>
                <c:pt idx="107">
                  <c:v>19</c:v>
                </c:pt>
                <c:pt idx="108">
                  <c:v>18.5</c:v>
                </c:pt>
                <c:pt idx="109">
                  <c:v>17.100000000000001</c:v>
                </c:pt>
                <c:pt idx="110">
                  <c:v>16.100000000000001</c:v>
                </c:pt>
                <c:pt idx="111">
                  <c:v>18.899999999999999</c:v>
                </c:pt>
                <c:pt idx="112">
                  <c:v>18.100000000000001</c:v>
                </c:pt>
                <c:pt idx="113">
                  <c:v>17.8</c:v>
                </c:pt>
                <c:pt idx="114">
                  <c:v>15.9</c:v>
                </c:pt>
                <c:pt idx="115">
                  <c:v>17.2</c:v>
                </c:pt>
                <c:pt idx="116">
                  <c:v>16.7</c:v>
                </c:pt>
                <c:pt idx="117">
                  <c:v>16.899999999999999</c:v>
                </c:pt>
                <c:pt idx="118">
                  <c:v>16.3</c:v>
                </c:pt>
                <c:pt idx="119">
                  <c:v>15.8</c:v>
                </c:pt>
                <c:pt idx="120">
                  <c:v>18.5</c:v>
                </c:pt>
                <c:pt idx="121">
                  <c:v>18.2</c:v>
                </c:pt>
                <c:pt idx="122">
                  <c:v>16.2</c:v>
                </c:pt>
                <c:pt idx="123">
                  <c:v>-20</c:v>
                </c:pt>
                <c:pt idx="124">
                  <c:v>-11.7</c:v>
                </c:pt>
                <c:pt idx="125">
                  <c:v>-4.0999999999999996</c:v>
                </c:pt>
                <c:pt idx="126">
                  <c:v>3.8</c:v>
                </c:pt>
                <c:pt idx="127">
                  <c:v>5.6</c:v>
                </c:pt>
                <c:pt idx="128">
                  <c:v>8.5</c:v>
                </c:pt>
                <c:pt idx="129">
                  <c:v>7.2</c:v>
                </c:pt>
                <c:pt idx="130">
                  <c:v>5</c:v>
                </c:pt>
                <c:pt idx="131">
                  <c:v>7.3</c:v>
                </c:pt>
                <c:pt idx="132">
                  <c:v>6.6</c:v>
                </c:pt>
                <c:pt idx="133">
                  <c:v>7.4</c:v>
                </c:pt>
                <c:pt idx="134">
                  <c:v>12.1</c:v>
                </c:pt>
                <c:pt idx="135">
                  <c:v>11.3</c:v>
                </c:pt>
                <c:pt idx="136">
                  <c:v>13.4</c:v>
                </c:pt>
                <c:pt idx="137">
                  <c:v>14.4</c:v>
                </c:pt>
                <c:pt idx="138">
                  <c:v>15</c:v>
                </c:pt>
                <c:pt idx="139">
                  <c:v>13.5</c:v>
                </c:pt>
                <c:pt idx="140">
                  <c:v>14.8</c:v>
                </c:pt>
                <c:pt idx="141">
                  <c:v>16.2</c:v>
                </c:pt>
                <c:pt idx="142">
                  <c:v>14.9</c:v>
                </c:pt>
                <c:pt idx="143">
                  <c:v>15</c:v>
                </c:pt>
                <c:pt idx="144">
                  <c:v>11.8</c:v>
                </c:pt>
                <c:pt idx="145">
                  <c:v>12.4</c:v>
                </c:pt>
                <c:pt idx="146">
                  <c:v>9.4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E3E-4FF7-AE15-F717BC1E91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943291008"/>
        <c:axId val="-1943298624"/>
      </c:lineChart>
      <c:catAx>
        <c:axId val="-1943291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43298624"/>
        <c:crosses val="autoZero"/>
        <c:auto val="1"/>
        <c:lblAlgn val="ctr"/>
        <c:lblOffset val="100"/>
        <c:noMultiLvlLbl val="0"/>
      </c:catAx>
      <c:valAx>
        <c:axId val="-1943298624"/>
        <c:scaling>
          <c:orientation val="minMax"/>
          <c:min val="-3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4329100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662287711349892"/>
          <c:y val="0.67729851317366296"/>
          <c:w val="0.68784176245210737"/>
          <c:h val="0.11871212121212119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2116464646464646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0"/>
          <c:tx>
            <c:strRef>
              <c:f>wykresy!$AE$2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wykresy!$A$268:$A$273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wykresy!$AE$268:$AE$273</c:f>
              <c:numCache>
                <c:formatCode>0.0</c:formatCode>
                <c:ptCount val="6"/>
                <c:pt idx="0">
                  <c:v>13.3</c:v>
                </c:pt>
                <c:pt idx="1">
                  <c:v>15.1</c:v>
                </c:pt>
                <c:pt idx="2">
                  <c:v>15</c:v>
                </c:pt>
                <c:pt idx="3">
                  <c:v>16.100000000000001</c:v>
                </c:pt>
                <c:pt idx="4">
                  <c:v>17</c:v>
                </c:pt>
                <c:pt idx="5">
                  <c:v>9.4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BD6-4AEF-91B6-FA586C998F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43289920"/>
        <c:axId val="-1943289376"/>
      </c:lineChart>
      <c:lineChart>
        <c:grouping val="standard"/>
        <c:varyColors val="0"/>
        <c:ser>
          <c:idx val="0"/>
          <c:order val="1"/>
          <c:tx>
            <c:strRef>
              <c:f>wykresy!$AF$2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wykresy!$A$268:$A$273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wykresy!$AF$268:$AF$273</c:f>
              <c:numCache>
                <c:formatCode>0.0</c:formatCode>
                <c:ptCount val="6"/>
                <c:pt idx="0">
                  <c:v>22.1</c:v>
                </c:pt>
                <c:pt idx="1">
                  <c:v>21.5</c:v>
                </c:pt>
                <c:pt idx="2">
                  <c:v>24.1</c:v>
                </c:pt>
                <c:pt idx="3">
                  <c:v>24.5</c:v>
                </c:pt>
                <c:pt idx="4">
                  <c:v>24.7</c:v>
                </c:pt>
                <c:pt idx="5">
                  <c:v>24.6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BD6-4AEF-91B6-FA586C998F42}"/>
            </c:ext>
          </c:extLst>
        </c:ser>
        <c:ser>
          <c:idx val="2"/>
          <c:order val="2"/>
          <c:tx>
            <c:strRef>
              <c:f>wykresy!$AG$2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wykresy!$A$268:$A$273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wykresy!$AG$268:$AG$273</c:f>
              <c:numCache>
                <c:formatCode>0.0</c:formatCode>
                <c:ptCount val="6"/>
                <c:pt idx="0">
                  <c:v>4.5</c:v>
                </c:pt>
                <c:pt idx="1">
                  <c:v>8.6</c:v>
                </c:pt>
                <c:pt idx="2">
                  <c:v>5.9</c:v>
                </c:pt>
                <c:pt idx="3">
                  <c:v>7.6</c:v>
                </c:pt>
                <c:pt idx="4">
                  <c:v>9.1999999999999993</c:v>
                </c:pt>
                <c:pt idx="5">
                  <c:v>-5.9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BD6-4AEF-91B6-FA586C998F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42567072"/>
        <c:axId val="-1942567616"/>
      </c:lineChart>
      <c:catAx>
        <c:axId val="-1943289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943289376"/>
        <c:crosses val="autoZero"/>
        <c:auto val="1"/>
        <c:lblAlgn val="ctr"/>
        <c:lblOffset val="100"/>
        <c:noMultiLvlLbl val="1"/>
      </c:catAx>
      <c:valAx>
        <c:axId val="-1943289376"/>
        <c:scaling>
          <c:orientation val="minMax"/>
          <c:max val="30"/>
          <c:min val="-10"/>
        </c:scaling>
        <c:delete val="1"/>
        <c:axPos val="l"/>
        <c:numFmt formatCode="0.0" sourceLinked="1"/>
        <c:majorTickMark val="out"/>
        <c:minorTickMark val="none"/>
        <c:tickLblPos val="nextTo"/>
        <c:crossAx val="-1943289920"/>
        <c:crosses val="autoZero"/>
        <c:crossBetween val="between"/>
        <c:majorUnit val="10"/>
      </c:valAx>
      <c:valAx>
        <c:axId val="-1942567616"/>
        <c:scaling>
          <c:orientation val="minMax"/>
          <c:max val="30"/>
          <c:min val="-1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942567072"/>
        <c:crosses val="max"/>
        <c:crossBetween val="between"/>
        <c:majorUnit val="10"/>
      </c:valAx>
      <c:catAx>
        <c:axId val="-19425670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942567616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wykresy!$AE$3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wykresy!$AE$127:$AE$282</c:f>
              <c:numCache>
                <c:formatCode>0.0</c:formatCode>
                <c:ptCount val="156"/>
                <c:pt idx="0">
                  <c:v>24.2</c:v>
                </c:pt>
                <c:pt idx="1">
                  <c:v>26.7</c:v>
                </c:pt>
                <c:pt idx="2">
                  <c:v>30.1</c:v>
                </c:pt>
                <c:pt idx="3">
                  <c:v>33.1</c:v>
                </c:pt>
                <c:pt idx="4">
                  <c:v>32.1</c:v>
                </c:pt>
                <c:pt idx="5">
                  <c:v>27.9</c:v>
                </c:pt>
                <c:pt idx="6">
                  <c:v>27.1</c:v>
                </c:pt>
                <c:pt idx="7">
                  <c:v>28.7</c:v>
                </c:pt>
                <c:pt idx="8">
                  <c:v>34.299999999999997</c:v>
                </c:pt>
                <c:pt idx="9">
                  <c:v>32.299999999999997</c:v>
                </c:pt>
                <c:pt idx="10">
                  <c:v>35.299999999999997</c:v>
                </c:pt>
                <c:pt idx="11">
                  <c:v>34.9</c:v>
                </c:pt>
                <c:pt idx="12">
                  <c:v>33.6</c:v>
                </c:pt>
                <c:pt idx="13">
                  <c:v>36.200000000000003</c:v>
                </c:pt>
                <c:pt idx="14">
                  <c:v>29.8</c:v>
                </c:pt>
                <c:pt idx="15">
                  <c:v>34.700000000000003</c:v>
                </c:pt>
                <c:pt idx="16">
                  <c:v>29.9</c:v>
                </c:pt>
                <c:pt idx="17">
                  <c:v>33.1</c:v>
                </c:pt>
                <c:pt idx="18">
                  <c:v>34.700000000000003</c:v>
                </c:pt>
                <c:pt idx="19">
                  <c:v>31.7</c:v>
                </c:pt>
                <c:pt idx="20">
                  <c:v>32.799999999999997</c:v>
                </c:pt>
                <c:pt idx="21">
                  <c:v>28.9</c:v>
                </c:pt>
                <c:pt idx="22">
                  <c:v>29.4</c:v>
                </c:pt>
                <c:pt idx="23">
                  <c:v>29.8</c:v>
                </c:pt>
                <c:pt idx="24">
                  <c:v>24.3</c:v>
                </c:pt>
                <c:pt idx="25">
                  <c:v>29.7</c:v>
                </c:pt>
                <c:pt idx="26">
                  <c:v>29.2</c:v>
                </c:pt>
                <c:pt idx="27">
                  <c:v>30.2</c:v>
                </c:pt>
                <c:pt idx="28">
                  <c:v>27.7</c:v>
                </c:pt>
                <c:pt idx="29">
                  <c:v>27.2</c:v>
                </c:pt>
                <c:pt idx="30">
                  <c:v>30.7</c:v>
                </c:pt>
                <c:pt idx="31">
                  <c:v>26.8</c:v>
                </c:pt>
                <c:pt idx="32">
                  <c:v>25.2</c:v>
                </c:pt>
                <c:pt idx="33">
                  <c:v>23.6</c:v>
                </c:pt>
                <c:pt idx="34">
                  <c:v>21.7</c:v>
                </c:pt>
                <c:pt idx="35">
                  <c:v>22.1</c:v>
                </c:pt>
                <c:pt idx="36">
                  <c:v>20.5</c:v>
                </c:pt>
                <c:pt idx="37">
                  <c:v>20.399999999999999</c:v>
                </c:pt>
                <c:pt idx="38">
                  <c:v>22.7</c:v>
                </c:pt>
                <c:pt idx="39">
                  <c:v>22.5</c:v>
                </c:pt>
                <c:pt idx="40">
                  <c:v>19.8</c:v>
                </c:pt>
                <c:pt idx="41">
                  <c:v>20.6</c:v>
                </c:pt>
                <c:pt idx="42">
                  <c:v>18.3</c:v>
                </c:pt>
                <c:pt idx="43">
                  <c:v>21.3</c:v>
                </c:pt>
                <c:pt idx="44">
                  <c:v>20.399999999999999</c:v>
                </c:pt>
                <c:pt idx="45">
                  <c:v>19.3</c:v>
                </c:pt>
                <c:pt idx="46">
                  <c:v>20.399999999999999</c:v>
                </c:pt>
                <c:pt idx="47">
                  <c:v>24.6</c:v>
                </c:pt>
                <c:pt idx="48">
                  <c:v>21</c:v>
                </c:pt>
                <c:pt idx="49">
                  <c:v>23.1</c:v>
                </c:pt>
                <c:pt idx="50">
                  <c:v>25.8</c:v>
                </c:pt>
                <c:pt idx="51">
                  <c:v>24.5</c:v>
                </c:pt>
                <c:pt idx="52">
                  <c:v>23.7</c:v>
                </c:pt>
                <c:pt idx="53">
                  <c:v>25.4</c:v>
                </c:pt>
                <c:pt idx="54">
                  <c:v>23.4</c:v>
                </c:pt>
                <c:pt idx="55">
                  <c:v>23.6</c:v>
                </c:pt>
                <c:pt idx="56">
                  <c:v>24.4</c:v>
                </c:pt>
                <c:pt idx="57">
                  <c:v>23.2</c:v>
                </c:pt>
                <c:pt idx="58">
                  <c:v>16.7</c:v>
                </c:pt>
                <c:pt idx="59">
                  <c:v>17.399999999999999</c:v>
                </c:pt>
                <c:pt idx="60">
                  <c:v>22.4</c:v>
                </c:pt>
                <c:pt idx="61">
                  <c:v>17.7</c:v>
                </c:pt>
                <c:pt idx="62">
                  <c:v>18</c:v>
                </c:pt>
                <c:pt idx="63">
                  <c:v>21</c:v>
                </c:pt>
                <c:pt idx="64">
                  <c:v>19.5</c:v>
                </c:pt>
                <c:pt idx="65">
                  <c:v>20.6</c:v>
                </c:pt>
                <c:pt idx="66">
                  <c:v>20.100000000000001</c:v>
                </c:pt>
                <c:pt idx="67">
                  <c:v>19.600000000000001</c:v>
                </c:pt>
                <c:pt idx="68">
                  <c:v>20.6</c:v>
                </c:pt>
                <c:pt idx="69">
                  <c:v>21.5</c:v>
                </c:pt>
                <c:pt idx="70">
                  <c:v>23.8</c:v>
                </c:pt>
                <c:pt idx="71">
                  <c:v>17.3</c:v>
                </c:pt>
                <c:pt idx="72">
                  <c:v>23.5</c:v>
                </c:pt>
                <c:pt idx="73">
                  <c:v>21.7</c:v>
                </c:pt>
                <c:pt idx="74">
                  <c:v>25.5</c:v>
                </c:pt>
                <c:pt idx="75">
                  <c:v>21.6</c:v>
                </c:pt>
                <c:pt idx="76">
                  <c:v>24.8</c:v>
                </c:pt>
                <c:pt idx="77">
                  <c:v>23.5</c:v>
                </c:pt>
                <c:pt idx="78">
                  <c:v>29.2</c:v>
                </c:pt>
                <c:pt idx="79">
                  <c:v>28.5</c:v>
                </c:pt>
                <c:pt idx="80">
                  <c:v>24</c:v>
                </c:pt>
                <c:pt idx="81">
                  <c:v>27.3</c:v>
                </c:pt>
                <c:pt idx="82">
                  <c:v>28.7</c:v>
                </c:pt>
                <c:pt idx="83">
                  <c:v>25.9</c:v>
                </c:pt>
                <c:pt idx="84">
                  <c:v>29</c:v>
                </c:pt>
                <c:pt idx="85">
                  <c:v>28.2</c:v>
                </c:pt>
                <c:pt idx="86">
                  <c:v>31.4</c:v>
                </c:pt>
                <c:pt idx="87">
                  <c:v>31.4</c:v>
                </c:pt>
                <c:pt idx="88">
                  <c:v>31.5</c:v>
                </c:pt>
                <c:pt idx="89">
                  <c:v>31.3</c:v>
                </c:pt>
                <c:pt idx="90">
                  <c:v>27.8</c:v>
                </c:pt>
                <c:pt idx="91">
                  <c:v>32.299999999999997</c:v>
                </c:pt>
                <c:pt idx="92">
                  <c:v>30.5</c:v>
                </c:pt>
                <c:pt idx="93">
                  <c:v>30.5</c:v>
                </c:pt>
                <c:pt idx="94">
                  <c:v>28.8</c:v>
                </c:pt>
                <c:pt idx="95">
                  <c:v>31.4</c:v>
                </c:pt>
                <c:pt idx="96">
                  <c:v>30.4</c:v>
                </c:pt>
                <c:pt idx="97">
                  <c:v>29.3</c:v>
                </c:pt>
                <c:pt idx="98">
                  <c:v>26.3</c:v>
                </c:pt>
                <c:pt idx="99">
                  <c:v>28</c:v>
                </c:pt>
                <c:pt idx="100">
                  <c:v>28.9</c:v>
                </c:pt>
                <c:pt idx="101">
                  <c:v>29</c:v>
                </c:pt>
                <c:pt idx="102">
                  <c:v>27.4</c:v>
                </c:pt>
                <c:pt idx="103">
                  <c:v>26.4</c:v>
                </c:pt>
                <c:pt idx="104">
                  <c:v>27.1</c:v>
                </c:pt>
                <c:pt idx="105">
                  <c:v>25.4</c:v>
                </c:pt>
                <c:pt idx="106">
                  <c:v>26.6</c:v>
                </c:pt>
                <c:pt idx="107">
                  <c:v>27.1</c:v>
                </c:pt>
                <c:pt idx="108">
                  <c:v>28.4</c:v>
                </c:pt>
                <c:pt idx="109">
                  <c:v>26.8</c:v>
                </c:pt>
                <c:pt idx="110">
                  <c:v>27.7</c:v>
                </c:pt>
                <c:pt idx="111">
                  <c:v>28.2</c:v>
                </c:pt>
                <c:pt idx="112">
                  <c:v>28.1</c:v>
                </c:pt>
                <c:pt idx="113">
                  <c:v>29</c:v>
                </c:pt>
                <c:pt idx="114">
                  <c:v>27.1</c:v>
                </c:pt>
                <c:pt idx="115">
                  <c:v>26.9</c:v>
                </c:pt>
                <c:pt idx="116">
                  <c:v>27.3</c:v>
                </c:pt>
                <c:pt idx="117">
                  <c:v>26.4</c:v>
                </c:pt>
                <c:pt idx="118">
                  <c:v>24.4</c:v>
                </c:pt>
                <c:pt idx="119">
                  <c:v>24</c:v>
                </c:pt>
                <c:pt idx="120">
                  <c:v>25.7</c:v>
                </c:pt>
                <c:pt idx="121">
                  <c:v>23.6</c:v>
                </c:pt>
                <c:pt idx="122">
                  <c:v>22.6</c:v>
                </c:pt>
                <c:pt idx="123">
                  <c:v>-18.2</c:v>
                </c:pt>
                <c:pt idx="124">
                  <c:v>-18.8</c:v>
                </c:pt>
                <c:pt idx="125">
                  <c:v>-7.9</c:v>
                </c:pt>
                <c:pt idx="126">
                  <c:v>-1.3</c:v>
                </c:pt>
                <c:pt idx="127">
                  <c:v>2.7</c:v>
                </c:pt>
                <c:pt idx="128">
                  <c:v>5.6</c:v>
                </c:pt>
                <c:pt idx="129">
                  <c:v>3.8</c:v>
                </c:pt>
                <c:pt idx="130">
                  <c:v>-4.3</c:v>
                </c:pt>
                <c:pt idx="131">
                  <c:v>0.4</c:v>
                </c:pt>
                <c:pt idx="132">
                  <c:v>-3.6</c:v>
                </c:pt>
                <c:pt idx="133">
                  <c:v>-2.2999999999999998</c:v>
                </c:pt>
                <c:pt idx="134">
                  <c:v>-1.7</c:v>
                </c:pt>
                <c:pt idx="135">
                  <c:v>0.2</c:v>
                </c:pt>
                <c:pt idx="136">
                  <c:v>5.6</c:v>
                </c:pt>
                <c:pt idx="137">
                  <c:v>10.3</c:v>
                </c:pt>
                <c:pt idx="138">
                  <c:v>11.7</c:v>
                </c:pt>
                <c:pt idx="139">
                  <c:v>12.2</c:v>
                </c:pt>
                <c:pt idx="140">
                  <c:v>11.4</c:v>
                </c:pt>
                <c:pt idx="141">
                  <c:v>13.3</c:v>
                </c:pt>
                <c:pt idx="142">
                  <c:v>15.1</c:v>
                </c:pt>
                <c:pt idx="143">
                  <c:v>15</c:v>
                </c:pt>
                <c:pt idx="144">
                  <c:v>16.100000000000001</c:v>
                </c:pt>
                <c:pt idx="145">
                  <c:v>17</c:v>
                </c:pt>
                <c:pt idx="146">
                  <c:v>9.4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5D9-4CA6-B1FD-E07276E8C0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942574144"/>
        <c:axId val="-1942575776"/>
      </c:lineChart>
      <c:catAx>
        <c:axId val="-1942574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42575776"/>
        <c:crosses val="autoZero"/>
        <c:auto val="1"/>
        <c:lblAlgn val="ctr"/>
        <c:lblOffset val="100"/>
        <c:noMultiLvlLbl val="0"/>
      </c:catAx>
      <c:valAx>
        <c:axId val="-1942575776"/>
        <c:scaling>
          <c:orientation val="minMax"/>
          <c:max val="40"/>
          <c:min val="-2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4257414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8851783889457"/>
          <c:y val="0.67730151515151515"/>
          <c:w val="0.69757356321839081"/>
          <c:h val="0.14436868686868687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wykresy!$D$3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wykresy!$D$127:$D$282</c:f>
              <c:numCache>
                <c:formatCode>0.0</c:formatCode>
                <c:ptCount val="156"/>
                <c:pt idx="0">
                  <c:v>0</c:v>
                </c:pt>
                <c:pt idx="1">
                  <c:v>3.1</c:v>
                </c:pt>
                <c:pt idx="2">
                  <c:v>7.4</c:v>
                </c:pt>
                <c:pt idx="3">
                  <c:v>9.9</c:v>
                </c:pt>
                <c:pt idx="4">
                  <c:v>7.2</c:v>
                </c:pt>
                <c:pt idx="5">
                  <c:v>6.2</c:v>
                </c:pt>
                <c:pt idx="6">
                  <c:v>6.4</c:v>
                </c:pt>
                <c:pt idx="7">
                  <c:v>8.1</c:v>
                </c:pt>
                <c:pt idx="8">
                  <c:v>7.8</c:v>
                </c:pt>
                <c:pt idx="9">
                  <c:v>4</c:v>
                </c:pt>
                <c:pt idx="10">
                  <c:v>2.7</c:v>
                </c:pt>
                <c:pt idx="11">
                  <c:v>1.4</c:v>
                </c:pt>
                <c:pt idx="12">
                  <c:v>-2.2999999999999998</c:v>
                </c:pt>
                <c:pt idx="13">
                  <c:v>2.1</c:v>
                </c:pt>
                <c:pt idx="14">
                  <c:v>3.7</c:v>
                </c:pt>
                <c:pt idx="15">
                  <c:v>4.3</c:v>
                </c:pt>
                <c:pt idx="16">
                  <c:v>4.2</c:v>
                </c:pt>
                <c:pt idx="17">
                  <c:v>3.1</c:v>
                </c:pt>
                <c:pt idx="18">
                  <c:v>3.1</c:v>
                </c:pt>
                <c:pt idx="19">
                  <c:v>3</c:v>
                </c:pt>
                <c:pt idx="20">
                  <c:v>1.1000000000000001</c:v>
                </c:pt>
                <c:pt idx="21">
                  <c:v>-1.1000000000000001</c:v>
                </c:pt>
                <c:pt idx="22">
                  <c:v>-4.2</c:v>
                </c:pt>
                <c:pt idx="23">
                  <c:v>-6.9</c:v>
                </c:pt>
                <c:pt idx="24">
                  <c:v>-5.0999999999999996</c:v>
                </c:pt>
                <c:pt idx="25">
                  <c:v>-2.1</c:v>
                </c:pt>
                <c:pt idx="26">
                  <c:v>-0.6</c:v>
                </c:pt>
                <c:pt idx="27">
                  <c:v>0.9</c:v>
                </c:pt>
                <c:pt idx="28">
                  <c:v>0.4</c:v>
                </c:pt>
                <c:pt idx="29">
                  <c:v>0.4</c:v>
                </c:pt>
                <c:pt idx="30">
                  <c:v>-3.1</c:v>
                </c:pt>
                <c:pt idx="31">
                  <c:v>-2.8</c:v>
                </c:pt>
                <c:pt idx="32">
                  <c:v>-6.1</c:v>
                </c:pt>
                <c:pt idx="33">
                  <c:v>-10.7</c:v>
                </c:pt>
                <c:pt idx="34">
                  <c:v>-9.1</c:v>
                </c:pt>
                <c:pt idx="35">
                  <c:v>-14.3</c:v>
                </c:pt>
                <c:pt idx="36">
                  <c:v>-8.9</c:v>
                </c:pt>
                <c:pt idx="37">
                  <c:v>-8</c:v>
                </c:pt>
                <c:pt idx="38">
                  <c:v>-6.4</c:v>
                </c:pt>
                <c:pt idx="39">
                  <c:v>-5.8</c:v>
                </c:pt>
                <c:pt idx="40">
                  <c:v>-1.4</c:v>
                </c:pt>
                <c:pt idx="41">
                  <c:v>-4.2</c:v>
                </c:pt>
                <c:pt idx="42">
                  <c:v>-4.0999999999999996</c:v>
                </c:pt>
                <c:pt idx="43">
                  <c:v>-0.5</c:v>
                </c:pt>
                <c:pt idx="44">
                  <c:v>-1.8</c:v>
                </c:pt>
                <c:pt idx="45">
                  <c:v>-1</c:v>
                </c:pt>
                <c:pt idx="46">
                  <c:v>-3.1</c:v>
                </c:pt>
                <c:pt idx="47">
                  <c:v>-6.4</c:v>
                </c:pt>
                <c:pt idx="48">
                  <c:v>0.5</c:v>
                </c:pt>
                <c:pt idx="49">
                  <c:v>2.5</c:v>
                </c:pt>
                <c:pt idx="50">
                  <c:v>5.0999999999999996</c:v>
                </c:pt>
                <c:pt idx="51">
                  <c:v>9.3000000000000007</c:v>
                </c:pt>
                <c:pt idx="52">
                  <c:v>6.9</c:v>
                </c:pt>
                <c:pt idx="53">
                  <c:v>6.8</c:v>
                </c:pt>
                <c:pt idx="54">
                  <c:v>4.5</c:v>
                </c:pt>
                <c:pt idx="55">
                  <c:v>5.0999999999999996</c:v>
                </c:pt>
                <c:pt idx="56">
                  <c:v>2.7</c:v>
                </c:pt>
                <c:pt idx="57">
                  <c:v>2.1</c:v>
                </c:pt>
                <c:pt idx="58">
                  <c:v>1.7</c:v>
                </c:pt>
                <c:pt idx="59">
                  <c:v>-2.5</c:v>
                </c:pt>
                <c:pt idx="60">
                  <c:v>2</c:v>
                </c:pt>
                <c:pt idx="61">
                  <c:v>3.5</c:v>
                </c:pt>
                <c:pt idx="62">
                  <c:v>6.3</c:v>
                </c:pt>
                <c:pt idx="63">
                  <c:v>8.1999999999999993</c:v>
                </c:pt>
                <c:pt idx="64">
                  <c:v>7.5</c:v>
                </c:pt>
                <c:pt idx="65">
                  <c:v>6.1</c:v>
                </c:pt>
                <c:pt idx="66">
                  <c:v>5.8</c:v>
                </c:pt>
                <c:pt idx="67">
                  <c:v>7.1</c:v>
                </c:pt>
                <c:pt idx="68">
                  <c:v>3.2</c:v>
                </c:pt>
                <c:pt idx="69">
                  <c:v>3</c:v>
                </c:pt>
                <c:pt idx="70">
                  <c:v>2.5</c:v>
                </c:pt>
                <c:pt idx="71">
                  <c:v>-1.1000000000000001</c:v>
                </c:pt>
                <c:pt idx="72">
                  <c:v>0.8</c:v>
                </c:pt>
                <c:pt idx="73">
                  <c:v>3</c:v>
                </c:pt>
                <c:pt idx="74">
                  <c:v>4.9000000000000004</c:v>
                </c:pt>
                <c:pt idx="75">
                  <c:v>5.4</c:v>
                </c:pt>
                <c:pt idx="76">
                  <c:v>5</c:v>
                </c:pt>
                <c:pt idx="77">
                  <c:v>5.2</c:v>
                </c:pt>
                <c:pt idx="78">
                  <c:v>3.1</c:v>
                </c:pt>
                <c:pt idx="79">
                  <c:v>4.8</c:v>
                </c:pt>
                <c:pt idx="80">
                  <c:v>3.3</c:v>
                </c:pt>
                <c:pt idx="81">
                  <c:v>1</c:v>
                </c:pt>
                <c:pt idx="82">
                  <c:v>-1.8</c:v>
                </c:pt>
                <c:pt idx="83">
                  <c:v>-2.6</c:v>
                </c:pt>
                <c:pt idx="84">
                  <c:v>2.7</c:v>
                </c:pt>
                <c:pt idx="85">
                  <c:v>4.5</c:v>
                </c:pt>
                <c:pt idx="86">
                  <c:v>6.4</c:v>
                </c:pt>
                <c:pt idx="87">
                  <c:v>9.6</c:v>
                </c:pt>
                <c:pt idx="88">
                  <c:v>8.1</c:v>
                </c:pt>
                <c:pt idx="89">
                  <c:v>7.5</c:v>
                </c:pt>
                <c:pt idx="90">
                  <c:v>7.4</c:v>
                </c:pt>
                <c:pt idx="91">
                  <c:v>7.4</c:v>
                </c:pt>
                <c:pt idx="92">
                  <c:v>6.3</c:v>
                </c:pt>
                <c:pt idx="93">
                  <c:v>4.5999999999999996</c:v>
                </c:pt>
                <c:pt idx="94">
                  <c:v>4.5999999999999996</c:v>
                </c:pt>
                <c:pt idx="95">
                  <c:v>3.5</c:v>
                </c:pt>
                <c:pt idx="96">
                  <c:v>16.5</c:v>
                </c:pt>
                <c:pt idx="97">
                  <c:v>16.2</c:v>
                </c:pt>
                <c:pt idx="98">
                  <c:v>18.7</c:v>
                </c:pt>
                <c:pt idx="99">
                  <c:v>16.8</c:v>
                </c:pt>
                <c:pt idx="100">
                  <c:v>15.7</c:v>
                </c:pt>
                <c:pt idx="101">
                  <c:v>13.3</c:v>
                </c:pt>
                <c:pt idx="102">
                  <c:v>12.1</c:v>
                </c:pt>
                <c:pt idx="103">
                  <c:v>9.9</c:v>
                </c:pt>
                <c:pt idx="104">
                  <c:v>8.8000000000000007</c:v>
                </c:pt>
                <c:pt idx="105">
                  <c:v>4.8</c:v>
                </c:pt>
                <c:pt idx="106">
                  <c:v>6.1</c:v>
                </c:pt>
                <c:pt idx="107">
                  <c:v>5.3</c:v>
                </c:pt>
                <c:pt idx="108">
                  <c:v>6.4</c:v>
                </c:pt>
                <c:pt idx="109">
                  <c:v>7.3</c:v>
                </c:pt>
                <c:pt idx="110">
                  <c:v>6.8</c:v>
                </c:pt>
                <c:pt idx="111">
                  <c:v>8</c:v>
                </c:pt>
                <c:pt idx="112">
                  <c:v>6.2</c:v>
                </c:pt>
                <c:pt idx="113">
                  <c:v>5.2</c:v>
                </c:pt>
                <c:pt idx="114">
                  <c:v>4.0999999999999996</c:v>
                </c:pt>
                <c:pt idx="115">
                  <c:v>4.3</c:v>
                </c:pt>
                <c:pt idx="116">
                  <c:v>0.2</c:v>
                </c:pt>
                <c:pt idx="117">
                  <c:v>-1.9</c:v>
                </c:pt>
                <c:pt idx="118">
                  <c:v>-3.3</c:v>
                </c:pt>
                <c:pt idx="119">
                  <c:v>-4.9000000000000004</c:v>
                </c:pt>
                <c:pt idx="120">
                  <c:v>3.2</c:v>
                </c:pt>
                <c:pt idx="121">
                  <c:v>1.6</c:v>
                </c:pt>
                <c:pt idx="122">
                  <c:v>-1.1000000000000001</c:v>
                </c:pt>
                <c:pt idx="123">
                  <c:v>-44.2</c:v>
                </c:pt>
                <c:pt idx="124">
                  <c:v>-34.9</c:v>
                </c:pt>
                <c:pt idx="125">
                  <c:v>-19.899999999999999</c:v>
                </c:pt>
                <c:pt idx="126">
                  <c:v>-10.5</c:v>
                </c:pt>
                <c:pt idx="127">
                  <c:v>-6.6</c:v>
                </c:pt>
                <c:pt idx="128">
                  <c:v>-6.2</c:v>
                </c:pt>
                <c:pt idx="129">
                  <c:v>-9.6999999999999993</c:v>
                </c:pt>
                <c:pt idx="130">
                  <c:v>-20.5</c:v>
                </c:pt>
                <c:pt idx="131">
                  <c:v>-14.8</c:v>
                </c:pt>
                <c:pt idx="132">
                  <c:v>-9.9</c:v>
                </c:pt>
                <c:pt idx="133">
                  <c:v>-8.3000000000000007</c:v>
                </c:pt>
                <c:pt idx="134">
                  <c:v>-6.6</c:v>
                </c:pt>
                <c:pt idx="135">
                  <c:v>-4</c:v>
                </c:pt>
                <c:pt idx="136">
                  <c:v>-0.3</c:v>
                </c:pt>
                <c:pt idx="137">
                  <c:v>-0.6</c:v>
                </c:pt>
                <c:pt idx="138">
                  <c:v>-1.4</c:v>
                </c:pt>
                <c:pt idx="139">
                  <c:v>-0.9</c:v>
                </c:pt>
                <c:pt idx="140">
                  <c:v>-3.6</c:v>
                </c:pt>
                <c:pt idx="141">
                  <c:v>-6.3</c:v>
                </c:pt>
                <c:pt idx="142">
                  <c:v>-10.5</c:v>
                </c:pt>
                <c:pt idx="143">
                  <c:v>-12.2</c:v>
                </c:pt>
                <c:pt idx="144">
                  <c:v>-12.4</c:v>
                </c:pt>
                <c:pt idx="145">
                  <c:v>-10.7</c:v>
                </c:pt>
                <c:pt idx="146">
                  <c:v>-16.2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0B1-42B5-AD15-7D0E1E0A7035}"/>
            </c:ext>
          </c:extLst>
        </c:ser>
        <c:ser>
          <c:idx val="1"/>
          <c:order val="1"/>
          <c:tx>
            <c:strRef>
              <c:f>wykresy!$C$3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wykresy!$C$127:$C$282</c:f>
              <c:numCache>
                <c:formatCode>0.0</c:formatCode>
                <c:ptCount val="156"/>
                <c:pt idx="0">
                  <c:v>3.1</c:v>
                </c:pt>
                <c:pt idx="1">
                  <c:v>3.7</c:v>
                </c:pt>
                <c:pt idx="2">
                  <c:v>6.4</c:v>
                </c:pt>
                <c:pt idx="3">
                  <c:v>7</c:v>
                </c:pt>
                <c:pt idx="4">
                  <c:v>4.4000000000000004</c:v>
                </c:pt>
                <c:pt idx="5">
                  <c:v>4.5</c:v>
                </c:pt>
                <c:pt idx="6">
                  <c:v>5</c:v>
                </c:pt>
                <c:pt idx="7">
                  <c:v>5.4</c:v>
                </c:pt>
                <c:pt idx="8">
                  <c:v>6.6</c:v>
                </c:pt>
                <c:pt idx="9">
                  <c:v>5.2</c:v>
                </c:pt>
                <c:pt idx="10">
                  <c:v>5.8</c:v>
                </c:pt>
                <c:pt idx="11">
                  <c:v>7.1</c:v>
                </c:pt>
                <c:pt idx="12">
                  <c:v>0.7</c:v>
                </c:pt>
                <c:pt idx="13">
                  <c:v>2.7</c:v>
                </c:pt>
                <c:pt idx="14">
                  <c:v>2.6</c:v>
                </c:pt>
                <c:pt idx="15">
                  <c:v>1.4</c:v>
                </c:pt>
                <c:pt idx="16">
                  <c:v>1.4</c:v>
                </c:pt>
                <c:pt idx="17">
                  <c:v>1.3</c:v>
                </c:pt>
                <c:pt idx="18">
                  <c:v>1.7</c:v>
                </c:pt>
                <c:pt idx="19">
                  <c:v>0.4</c:v>
                </c:pt>
                <c:pt idx="20">
                  <c:v>0.2</c:v>
                </c:pt>
                <c:pt idx="21">
                  <c:v>0.3</c:v>
                </c:pt>
                <c:pt idx="22">
                  <c:v>-1.1000000000000001</c:v>
                </c:pt>
                <c:pt idx="23">
                  <c:v>-1.1000000000000001</c:v>
                </c:pt>
                <c:pt idx="24">
                  <c:v>-2.2999999999999998</c:v>
                </c:pt>
                <c:pt idx="25">
                  <c:v>-1.6</c:v>
                </c:pt>
                <c:pt idx="26">
                  <c:v>-1.8</c:v>
                </c:pt>
                <c:pt idx="27">
                  <c:v>-2.1</c:v>
                </c:pt>
                <c:pt idx="28">
                  <c:v>-2.5</c:v>
                </c:pt>
                <c:pt idx="29">
                  <c:v>-1.6</c:v>
                </c:pt>
                <c:pt idx="30">
                  <c:v>-4.5</c:v>
                </c:pt>
                <c:pt idx="31">
                  <c:v>-5.4</c:v>
                </c:pt>
                <c:pt idx="32">
                  <c:v>-6.8</c:v>
                </c:pt>
                <c:pt idx="33">
                  <c:v>-9.1999999999999993</c:v>
                </c:pt>
                <c:pt idx="34">
                  <c:v>-6</c:v>
                </c:pt>
                <c:pt idx="35">
                  <c:v>-8.4</c:v>
                </c:pt>
                <c:pt idx="36">
                  <c:v>-6.3</c:v>
                </c:pt>
                <c:pt idx="37">
                  <c:v>-7.5</c:v>
                </c:pt>
                <c:pt idx="38">
                  <c:v>-7.6</c:v>
                </c:pt>
                <c:pt idx="39">
                  <c:v>-8.8000000000000007</c:v>
                </c:pt>
                <c:pt idx="40">
                  <c:v>-4.3</c:v>
                </c:pt>
                <c:pt idx="41">
                  <c:v>-6.2</c:v>
                </c:pt>
                <c:pt idx="42">
                  <c:v>-5.5</c:v>
                </c:pt>
                <c:pt idx="43">
                  <c:v>-3</c:v>
                </c:pt>
                <c:pt idx="44">
                  <c:v>-2.4</c:v>
                </c:pt>
                <c:pt idx="45">
                  <c:v>0.6</c:v>
                </c:pt>
                <c:pt idx="46">
                  <c:v>0</c:v>
                </c:pt>
                <c:pt idx="47">
                  <c:v>-0.5</c:v>
                </c:pt>
                <c:pt idx="48">
                  <c:v>2.9</c:v>
                </c:pt>
                <c:pt idx="49">
                  <c:v>2.9</c:v>
                </c:pt>
                <c:pt idx="50">
                  <c:v>3.8</c:v>
                </c:pt>
                <c:pt idx="51">
                  <c:v>6.2</c:v>
                </c:pt>
                <c:pt idx="52">
                  <c:v>4.0999999999999996</c:v>
                </c:pt>
                <c:pt idx="53">
                  <c:v>4.7</c:v>
                </c:pt>
                <c:pt idx="54">
                  <c:v>3.1</c:v>
                </c:pt>
                <c:pt idx="55">
                  <c:v>2.7</c:v>
                </c:pt>
                <c:pt idx="56">
                  <c:v>2.2999999999999998</c:v>
                </c:pt>
                <c:pt idx="57">
                  <c:v>3.8</c:v>
                </c:pt>
                <c:pt idx="58">
                  <c:v>4.9000000000000004</c:v>
                </c:pt>
                <c:pt idx="59">
                  <c:v>3.3</c:v>
                </c:pt>
                <c:pt idx="60">
                  <c:v>4.3</c:v>
                </c:pt>
                <c:pt idx="61">
                  <c:v>3.9</c:v>
                </c:pt>
                <c:pt idx="62">
                  <c:v>5</c:v>
                </c:pt>
                <c:pt idx="63">
                  <c:v>5.0999999999999996</c:v>
                </c:pt>
                <c:pt idx="64">
                  <c:v>4.8</c:v>
                </c:pt>
                <c:pt idx="65">
                  <c:v>4</c:v>
                </c:pt>
                <c:pt idx="66">
                  <c:v>4.3</c:v>
                </c:pt>
                <c:pt idx="67">
                  <c:v>4.7</c:v>
                </c:pt>
                <c:pt idx="68">
                  <c:v>2.9</c:v>
                </c:pt>
                <c:pt idx="69">
                  <c:v>4.8</c:v>
                </c:pt>
                <c:pt idx="70">
                  <c:v>5.7</c:v>
                </c:pt>
                <c:pt idx="71">
                  <c:v>4.5999999999999996</c:v>
                </c:pt>
                <c:pt idx="72">
                  <c:v>3</c:v>
                </c:pt>
                <c:pt idx="73">
                  <c:v>3.4</c:v>
                </c:pt>
                <c:pt idx="74">
                  <c:v>3.6</c:v>
                </c:pt>
                <c:pt idx="75">
                  <c:v>2.4</c:v>
                </c:pt>
                <c:pt idx="76">
                  <c:v>2.4</c:v>
                </c:pt>
                <c:pt idx="77">
                  <c:v>3</c:v>
                </c:pt>
                <c:pt idx="78">
                  <c:v>1.5</c:v>
                </c:pt>
                <c:pt idx="79">
                  <c:v>2.4</c:v>
                </c:pt>
                <c:pt idx="80">
                  <c:v>3</c:v>
                </c:pt>
                <c:pt idx="81">
                  <c:v>2.9</c:v>
                </c:pt>
                <c:pt idx="82">
                  <c:v>1.5</c:v>
                </c:pt>
                <c:pt idx="83">
                  <c:v>3.1</c:v>
                </c:pt>
                <c:pt idx="84">
                  <c:v>4.8</c:v>
                </c:pt>
                <c:pt idx="85">
                  <c:v>4.8</c:v>
                </c:pt>
                <c:pt idx="86">
                  <c:v>5.0999999999999996</c:v>
                </c:pt>
                <c:pt idx="87">
                  <c:v>6.6</c:v>
                </c:pt>
                <c:pt idx="88">
                  <c:v>5.6</c:v>
                </c:pt>
                <c:pt idx="89">
                  <c:v>5.3</c:v>
                </c:pt>
                <c:pt idx="90">
                  <c:v>5.7</c:v>
                </c:pt>
                <c:pt idx="91">
                  <c:v>5.0999999999999996</c:v>
                </c:pt>
                <c:pt idx="92">
                  <c:v>6</c:v>
                </c:pt>
                <c:pt idx="93">
                  <c:v>6.6</c:v>
                </c:pt>
                <c:pt idx="94">
                  <c:v>8</c:v>
                </c:pt>
                <c:pt idx="95">
                  <c:v>9.1</c:v>
                </c:pt>
                <c:pt idx="96">
                  <c:v>18.5</c:v>
                </c:pt>
                <c:pt idx="97">
                  <c:v>16.5</c:v>
                </c:pt>
                <c:pt idx="98">
                  <c:v>17.5</c:v>
                </c:pt>
                <c:pt idx="99">
                  <c:v>13.9</c:v>
                </c:pt>
                <c:pt idx="100">
                  <c:v>13.3</c:v>
                </c:pt>
                <c:pt idx="101">
                  <c:v>11</c:v>
                </c:pt>
                <c:pt idx="102">
                  <c:v>10.199999999999999</c:v>
                </c:pt>
                <c:pt idx="103">
                  <c:v>7.5</c:v>
                </c:pt>
                <c:pt idx="104">
                  <c:v>8.4</c:v>
                </c:pt>
                <c:pt idx="105">
                  <c:v>6.9</c:v>
                </c:pt>
                <c:pt idx="106">
                  <c:v>9.6</c:v>
                </c:pt>
                <c:pt idx="107">
                  <c:v>10.9</c:v>
                </c:pt>
                <c:pt idx="108">
                  <c:v>8.3000000000000007</c:v>
                </c:pt>
                <c:pt idx="109">
                  <c:v>7.7</c:v>
                </c:pt>
                <c:pt idx="110">
                  <c:v>5.8</c:v>
                </c:pt>
                <c:pt idx="111">
                  <c:v>5.3</c:v>
                </c:pt>
                <c:pt idx="112">
                  <c:v>3.9</c:v>
                </c:pt>
                <c:pt idx="113">
                  <c:v>2.8</c:v>
                </c:pt>
                <c:pt idx="114">
                  <c:v>1.9</c:v>
                </c:pt>
                <c:pt idx="115">
                  <c:v>1.7</c:v>
                </c:pt>
                <c:pt idx="116">
                  <c:v>-0.3</c:v>
                </c:pt>
                <c:pt idx="117">
                  <c:v>0.2</c:v>
                </c:pt>
                <c:pt idx="118">
                  <c:v>0.3</c:v>
                </c:pt>
                <c:pt idx="119">
                  <c:v>0.8</c:v>
                </c:pt>
                <c:pt idx="120">
                  <c:v>5.0999999999999996</c:v>
                </c:pt>
                <c:pt idx="121">
                  <c:v>2.1</c:v>
                </c:pt>
                <c:pt idx="122">
                  <c:v>-1.8</c:v>
                </c:pt>
                <c:pt idx="123">
                  <c:v>-46.7</c:v>
                </c:pt>
                <c:pt idx="124">
                  <c:v>-37.1</c:v>
                </c:pt>
                <c:pt idx="125">
                  <c:v>-22.4</c:v>
                </c:pt>
                <c:pt idx="126">
                  <c:v>-12.9</c:v>
                </c:pt>
                <c:pt idx="127">
                  <c:v>-9.5</c:v>
                </c:pt>
                <c:pt idx="128">
                  <c:v>-6.9</c:v>
                </c:pt>
                <c:pt idx="129">
                  <c:v>-7.8</c:v>
                </c:pt>
                <c:pt idx="130">
                  <c:v>-16.899999999999999</c:v>
                </c:pt>
                <c:pt idx="131">
                  <c:v>-9.1</c:v>
                </c:pt>
                <c:pt idx="132">
                  <c:v>-7.8</c:v>
                </c:pt>
                <c:pt idx="133">
                  <c:v>-7.7</c:v>
                </c:pt>
                <c:pt idx="134">
                  <c:v>-7.2</c:v>
                </c:pt>
                <c:pt idx="135">
                  <c:v>-6.4</c:v>
                </c:pt>
                <c:pt idx="136">
                  <c:v>-2.5</c:v>
                </c:pt>
                <c:pt idx="137">
                  <c:v>-3.2</c:v>
                </c:pt>
                <c:pt idx="138">
                  <c:v>-3.9</c:v>
                </c:pt>
                <c:pt idx="139">
                  <c:v>-3.9</c:v>
                </c:pt>
                <c:pt idx="140">
                  <c:v>-4.4000000000000004</c:v>
                </c:pt>
                <c:pt idx="141">
                  <c:v>-4.5</c:v>
                </c:pt>
                <c:pt idx="142">
                  <c:v>-6.9</c:v>
                </c:pt>
                <c:pt idx="143">
                  <c:v>-6.5</c:v>
                </c:pt>
                <c:pt idx="144">
                  <c:v>-10.199999999999999</c:v>
                </c:pt>
                <c:pt idx="145">
                  <c:v>-10</c:v>
                </c:pt>
                <c:pt idx="146">
                  <c:v>-16.7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0B1-42B5-AD15-7D0E1E0A70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988776400"/>
        <c:axId val="-1988774224"/>
      </c:lineChart>
      <c:catAx>
        <c:axId val="-1988776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88774224"/>
        <c:crosses val="autoZero"/>
        <c:auto val="1"/>
        <c:lblAlgn val="ctr"/>
        <c:lblOffset val="100"/>
        <c:noMultiLvlLbl val="0"/>
      </c:catAx>
      <c:valAx>
        <c:axId val="-1988774224"/>
        <c:scaling>
          <c:orientation val="minMax"/>
          <c:max val="20"/>
          <c:min val="-5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8877640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904103142656555"/>
          <c:y val="0.67088737373737373"/>
          <c:w val="0.68784176245210737"/>
          <c:h val="0.11229797979797979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wykresy!$G$2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wykresy!$A$268:$A$273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wykresy!$G$268:$G$273</c:f>
              <c:numCache>
                <c:formatCode>0.0</c:formatCode>
                <c:ptCount val="6"/>
                <c:pt idx="0">
                  <c:v>-10.5</c:v>
                </c:pt>
                <c:pt idx="1">
                  <c:v>-10.4</c:v>
                </c:pt>
                <c:pt idx="2">
                  <c:v>-10.7</c:v>
                </c:pt>
                <c:pt idx="3">
                  <c:v>-12.7</c:v>
                </c:pt>
                <c:pt idx="4">
                  <c:v>-12.4</c:v>
                </c:pt>
                <c:pt idx="5">
                  <c:v>-18.8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41B-472B-A7A7-5C76D42FDE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88772048"/>
        <c:axId val="-1988780208"/>
      </c:lineChart>
      <c:lineChart>
        <c:grouping val="standard"/>
        <c:varyColors val="0"/>
        <c:ser>
          <c:idx val="1"/>
          <c:order val="0"/>
          <c:tx>
            <c:strRef>
              <c:f>wykresy!$H$2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wykresy!$A$268:$A$273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wykresy!$H$268:$H$273</c:f>
              <c:numCache>
                <c:formatCode>0.0</c:formatCode>
                <c:ptCount val="6"/>
                <c:pt idx="0">
                  <c:v>-9.4</c:v>
                </c:pt>
                <c:pt idx="1">
                  <c:v>-11.9</c:v>
                </c:pt>
                <c:pt idx="2">
                  <c:v>-15.4</c:v>
                </c:pt>
                <c:pt idx="3">
                  <c:v>-17.100000000000001</c:v>
                </c:pt>
                <c:pt idx="4">
                  <c:v>-15.4</c:v>
                </c:pt>
                <c:pt idx="5">
                  <c:v>-20.100000000000001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41B-472B-A7A7-5C76D42FDE88}"/>
            </c:ext>
          </c:extLst>
        </c:ser>
        <c:ser>
          <c:idx val="0"/>
          <c:order val="2"/>
          <c:tx>
            <c:strRef>
              <c:f>wykresy!$I$2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wykresy!$A$268:$A$273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wykresy!$I$268:$I$273</c:f>
              <c:numCache>
                <c:formatCode>0.0</c:formatCode>
                <c:ptCount val="6"/>
                <c:pt idx="0">
                  <c:v>-6.7</c:v>
                </c:pt>
                <c:pt idx="1">
                  <c:v>-5.8</c:v>
                </c:pt>
                <c:pt idx="2">
                  <c:v>-7.9</c:v>
                </c:pt>
                <c:pt idx="3">
                  <c:v>-7.3</c:v>
                </c:pt>
                <c:pt idx="4">
                  <c:v>-11.5</c:v>
                </c:pt>
                <c:pt idx="5">
                  <c:v>-13.7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41B-472B-A7A7-5C76D42FDE88}"/>
            </c:ext>
          </c:extLst>
        </c:ser>
        <c:ser>
          <c:idx val="2"/>
          <c:order val="3"/>
          <c:tx>
            <c:strRef>
              <c:f>wykresy!$J$2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wykresy!$A$268:$A$273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wykresy!$J$268:$J$273</c:f>
              <c:numCache>
                <c:formatCode>0.0</c:formatCode>
                <c:ptCount val="6"/>
                <c:pt idx="0">
                  <c:v>-12.1</c:v>
                </c:pt>
                <c:pt idx="1">
                  <c:v>-18</c:v>
                </c:pt>
                <c:pt idx="2">
                  <c:v>-22.8</c:v>
                </c:pt>
                <c:pt idx="3">
                  <c:v>-26.9</c:v>
                </c:pt>
                <c:pt idx="4">
                  <c:v>-19.3</c:v>
                </c:pt>
                <c:pt idx="5">
                  <c:v>-26.5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41B-472B-A7A7-5C76D42FDE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88771504"/>
        <c:axId val="-1988766608"/>
      </c:lineChart>
      <c:catAx>
        <c:axId val="-1988772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988780208"/>
        <c:crosses val="autoZero"/>
        <c:auto val="1"/>
        <c:lblAlgn val="ctr"/>
        <c:lblOffset val="100"/>
        <c:noMultiLvlLbl val="1"/>
      </c:catAx>
      <c:valAx>
        <c:axId val="-1988780208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-1988772048"/>
        <c:crosses val="autoZero"/>
        <c:crossBetween val="between"/>
        <c:majorUnit val="10"/>
      </c:valAx>
      <c:valAx>
        <c:axId val="-1988766608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988771504"/>
        <c:crosses val="max"/>
        <c:crossBetween val="between"/>
        <c:majorUnit val="10"/>
      </c:valAx>
      <c:catAx>
        <c:axId val="-19887715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988766608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wykresy!$H$3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wykresy!$H$127:$H$282</c:f>
              <c:numCache>
                <c:formatCode>0.0</c:formatCode>
                <c:ptCount val="156"/>
                <c:pt idx="0">
                  <c:v>-14.7</c:v>
                </c:pt>
                <c:pt idx="1">
                  <c:v>-14.7</c:v>
                </c:pt>
                <c:pt idx="2">
                  <c:v>-5.6</c:v>
                </c:pt>
                <c:pt idx="3">
                  <c:v>1.5</c:v>
                </c:pt>
                <c:pt idx="4">
                  <c:v>1.4</c:v>
                </c:pt>
                <c:pt idx="5">
                  <c:v>2</c:v>
                </c:pt>
                <c:pt idx="6">
                  <c:v>5.4</c:v>
                </c:pt>
                <c:pt idx="7">
                  <c:v>2.4</c:v>
                </c:pt>
                <c:pt idx="8">
                  <c:v>-1.4</c:v>
                </c:pt>
                <c:pt idx="9">
                  <c:v>-5.2</c:v>
                </c:pt>
                <c:pt idx="10">
                  <c:v>-8.4</c:v>
                </c:pt>
                <c:pt idx="11">
                  <c:v>-19.5</c:v>
                </c:pt>
                <c:pt idx="12">
                  <c:v>-15.3</c:v>
                </c:pt>
                <c:pt idx="13">
                  <c:v>-9</c:v>
                </c:pt>
                <c:pt idx="14">
                  <c:v>-5.3</c:v>
                </c:pt>
                <c:pt idx="15">
                  <c:v>0.7</c:v>
                </c:pt>
                <c:pt idx="16">
                  <c:v>2.7</c:v>
                </c:pt>
                <c:pt idx="17">
                  <c:v>3.6</c:v>
                </c:pt>
                <c:pt idx="18">
                  <c:v>2.4</c:v>
                </c:pt>
                <c:pt idx="19">
                  <c:v>-1.4</c:v>
                </c:pt>
                <c:pt idx="20">
                  <c:v>-4.2</c:v>
                </c:pt>
                <c:pt idx="21">
                  <c:v>-8.4</c:v>
                </c:pt>
                <c:pt idx="22">
                  <c:v>-14.9</c:v>
                </c:pt>
                <c:pt idx="23">
                  <c:v>-22.7</c:v>
                </c:pt>
                <c:pt idx="24">
                  <c:v>-20.5</c:v>
                </c:pt>
                <c:pt idx="25">
                  <c:v>-19.899999999999999</c:v>
                </c:pt>
                <c:pt idx="26">
                  <c:v>-11.8</c:v>
                </c:pt>
                <c:pt idx="27">
                  <c:v>-10.199999999999999</c:v>
                </c:pt>
                <c:pt idx="28">
                  <c:v>-10</c:v>
                </c:pt>
                <c:pt idx="29">
                  <c:v>-14.3</c:v>
                </c:pt>
                <c:pt idx="30">
                  <c:v>-13.8</c:v>
                </c:pt>
                <c:pt idx="31">
                  <c:v>-16.100000000000001</c:v>
                </c:pt>
                <c:pt idx="32">
                  <c:v>-22.2</c:v>
                </c:pt>
                <c:pt idx="33">
                  <c:v>-25.9</c:v>
                </c:pt>
                <c:pt idx="34">
                  <c:v>-29.3</c:v>
                </c:pt>
                <c:pt idx="35">
                  <c:v>-34.9</c:v>
                </c:pt>
                <c:pt idx="36">
                  <c:v>-33</c:v>
                </c:pt>
                <c:pt idx="37">
                  <c:v>-29.9</c:v>
                </c:pt>
                <c:pt idx="38">
                  <c:v>-26</c:v>
                </c:pt>
                <c:pt idx="39">
                  <c:v>-23.1</c:v>
                </c:pt>
                <c:pt idx="40">
                  <c:v>-16.8</c:v>
                </c:pt>
                <c:pt idx="41">
                  <c:v>-16.899999999999999</c:v>
                </c:pt>
                <c:pt idx="42">
                  <c:v>-14.9</c:v>
                </c:pt>
                <c:pt idx="43">
                  <c:v>-13.3</c:v>
                </c:pt>
                <c:pt idx="44">
                  <c:v>-14.8</c:v>
                </c:pt>
                <c:pt idx="45">
                  <c:v>-18.3</c:v>
                </c:pt>
                <c:pt idx="46">
                  <c:v>-22.3</c:v>
                </c:pt>
                <c:pt idx="47">
                  <c:v>-26.8</c:v>
                </c:pt>
                <c:pt idx="48">
                  <c:v>-20</c:v>
                </c:pt>
                <c:pt idx="49">
                  <c:v>-18</c:v>
                </c:pt>
                <c:pt idx="50">
                  <c:v>-11.5</c:v>
                </c:pt>
                <c:pt idx="51">
                  <c:v>-7.3</c:v>
                </c:pt>
                <c:pt idx="52">
                  <c:v>-6</c:v>
                </c:pt>
                <c:pt idx="53">
                  <c:v>-4.5</c:v>
                </c:pt>
                <c:pt idx="54">
                  <c:v>-4.3</c:v>
                </c:pt>
                <c:pt idx="55">
                  <c:v>-4</c:v>
                </c:pt>
                <c:pt idx="56">
                  <c:v>-6.9</c:v>
                </c:pt>
                <c:pt idx="57">
                  <c:v>-10.5</c:v>
                </c:pt>
                <c:pt idx="58">
                  <c:v>-13.5</c:v>
                </c:pt>
                <c:pt idx="59">
                  <c:v>-18.8</c:v>
                </c:pt>
                <c:pt idx="60">
                  <c:v>-12.8</c:v>
                </c:pt>
                <c:pt idx="61">
                  <c:v>-11.3</c:v>
                </c:pt>
                <c:pt idx="62">
                  <c:v>-6.6</c:v>
                </c:pt>
                <c:pt idx="63">
                  <c:v>-3.5</c:v>
                </c:pt>
                <c:pt idx="64">
                  <c:v>-2</c:v>
                </c:pt>
                <c:pt idx="65">
                  <c:v>-2</c:v>
                </c:pt>
                <c:pt idx="66">
                  <c:v>-1.2</c:v>
                </c:pt>
                <c:pt idx="67">
                  <c:v>-0.9</c:v>
                </c:pt>
                <c:pt idx="68">
                  <c:v>-5.3</c:v>
                </c:pt>
                <c:pt idx="69">
                  <c:v>-7.8</c:v>
                </c:pt>
                <c:pt idx="70">
                  <c:v>-11.6</c:v>
                </c:pt>
                <c:pt idx="71">
                  <c:v>-16.100000000000001</c:v>
                </c:pt>
                <c:pt idx="72">
                  <c:v>-12.7</c:v>
                </c:pt>
                <c:pt idx="73">
                  <c:v>-9.1</c:v>
                </c:pt>
                <c:pt idx="74">
                  <c:v>-6.9</c:v>
                </c:pt>
                <c:pt idx="75">
                  <c:v>-2.4</c:v>
                </c:pt>
                <c:pt idx="76">
                  <c:v>-1.1000000000000001</c:v>
                </c:pt>
                <c:pt idx="77">
                  <c:v>-1.4</c:v>
                </c:pt>
                <c:pt idx="78">
                  <c:v>-1.9</c:v>
                </c:pt>
                <c:pt idx="79">
                  <c:v>-3.3</c:v>
                </c:pt>
                <c:pt idx="80">
                  <c:v>-5.4</c:v>
                </c:pt>
                <c:pt idx="81">
                  <c:v>-9.1</c:v>
                </c:pt>
                <c:pt idx="82">
                  <c:v>-12.3</c:v>
                </c:pt>
                <c:pt idx="83">
                  <c:v>-17.399999999999999</c:v>
                </c:pt>
                <c:pt idx="84">
                  <c:v>-9.8000000000000007</c:v>
                </c:pt>
                <c:pt idx="85">
                  <c:v>-6.8</c:v>
                </c:pt>
                <c:pt idx="86">
                  <c:v>-1.4</c:v>
                </c:pt>
                <c:pt idx="87">
                  <c:v>2.7</c:v>
                </c:pt>
                <c:pt idx="88">
                  <c:v>2.5</c:v>
                </c:pt>
                <c:pt idx="89">
                  <c:v>6.4</c:v>
                </c:pt>
                <c:pt idx="90">
                  <c:v>6.3</c:v>
                </c:pt>
                <c:pt idx="91">
                  <c:v>5.2</c:v>
                </c:pt>
                <c:pt idx="92">
                  <c:v>2.7</c:v>
                </c:pt>
                <c:pt idx="93">
                  <c:v>0.4</c:v>
                </c:pt>
                <c:pt idx="94">
                  <c:v>-1.9</c:v>
                </c:pt>
                <c:pt idx="95">
                  <c:v>-6.7</c:v>
                </c:pt>
                <c:pt idx="96">
                  <c:v>0.8</c:v>
                </c:pt>
                <c:pt idx="97">
                  <c:v>3.2</c:v>
                </c:pt>
                <c:pt idx="98">
                  <c:v>5.0999999999999996</c:v>
                </c:pt>
                <c:pt idx="99">
                  <c:v>6.9</c:v>
                </c:pt>
                <c:pt idx="100">
                  <c:v>7.2</c:v>
                </c:pt>
                <c:pt idx="101">
                  <c:v>7.3</c:v>
                </c:pt>
                <c:pt idx="102">
                  <c:v>6.4</c:v>
                </c:pt>
                <c:pt idx="103">
                  <c:v>6.4</c:v>
                </c:pt>
                <c:pt idx="104">
                  <c:v>4</c:v>
                </c:pt>
                <c:pt idx="105">
                  <c:v>1.5</c:v>
                </c:pt>
                <c:pt idx="106">
                  <c:v>-0.8</c:v>
                </c:pt>
                <c:pt idx="107">
                  <c:v>-2.8</c:v>
                </c:pt>
                <c:pt idx="108">
                  <c:v>2.7</c:v>
                </c:pt>
                <c:pt idx="109">
                  <c:v>4.9000000000000004</c:v>
                </c:pt>
                <c:pt idx="110">
                  <c:v>7.3</c:v>
                </c:pt>
                <c:pt idx="111">
                  <c:v>8.9</c:v>
                </c:pt>
                <c:pt idx="112">
                  <c:v>7.7</c:v>
                </c:pt>
                <c:pt idx="113">
                  <c:v>7.8</c:v>
                </c:pt>
                <c:pt idx="114">
                  <c:v>6.2</c:v>
                </c:pt>
                <c:pt idx="115">
                  <c:v>5.6</c:v>
                </c:pt>
                <c:pt idx="116">
                  <c:v>3.2</c:v>
                </c:pt>
                <c:pt idx="117">
                  <c:v>0.7</c:v>
                </c:pt>
                <c:pt idx="118">
                  <c:v>-1.9</c:v>
                </c:pt>
                <c:pt idx="119">
                  <c:v>-4.5999999999999996</c:v>
                </c:pt>
                <c:pt idx="120">
                  <c:v>-0.7</c:v>
                </c:pt>
                <c:pt idx="121">
                  <c:v>0.1</c:v>
                </c:pt>
                <c:pt idx="122">
                  <c:v>-1.9</c:v>
                </c:pt>
                <c:pt idx="123">
                  <c:v>-47.1</c:v>
                </c:pt>
                <c:pt idx="124">
                  <c:v>-38.799999999999997</c:v>
                </c:pt>
                <c:pt idx="125">
                  <c:v>-25.9</c:v>
                </c:pt>
                <c:pt idx="126">
                  <c:v>-16.7</c:v>
                </c:pt>
                <c:pt idx="127">
                  <c:v>-15.4</c:v>
                </c:pt>
                <c:pt idx="128">
                  <c:v>-15</c:v>
                </c:pt>
                <c:pt idx="129">
                  <c:v>-16.5</c:v>
                </c:pt>
                <c:pt idx="130">
                  <c:v>-26.2</c:v>
                </c:pt>
                <c:pt idx="131">
                  <c:v>-22.6</c:v>
                </c:pt>
                <c:pt idx="132">
                  <c:v>-18.7</c:v>
                </c:pt>
                <c:pt idx="133">
                  <c:v>-17.7</c:v>
                </c:pt>
                <c:pt idx="134">
                  <c:v>-15.5</c:v>
                </c:pt>
                <c:pt idx="135">
                  <c:v>-13.7</c:v>
                </c:pt>
                <c:pt idx="136">
                  <c:v>-8.4</c:v>
                </c:pt>
                <c:pt idx="137">
                  <c:v>-5.5</c:v>
                </c:pt>
                <c:pt idx="138">
                  <c:v>-4.9000000000000004</c:v>
                </c:pt>
                <c:pt idx="139">
                  <c:v>-7</c:v>
                </c:pt>
                <c:pt idx="140">
                  <c:v>-7.9</c:v>
                </c:pt>
                <c:pt idx="141">
                  <c:v>-9.4</c:v>
                </c:pt>
                <c:pt idx="142">
                  <c:v>-11.9</c:v>
                </c:pt>
                <c:pt idx="143">
                  <c:v>-15.4</c:v>
                </c:pt>
                <c:pt idx="144">
                  <c:v>-17.100000000000001</c:v>
                </c:pt>
                <c:pt idx="145">
                  <c:v>-15.4</c:v>
                </c:pt>
                <c:pt idx="146">
                  <c:v>-20.100000000000001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091-4D28-9542-A10F2D87CA5C}"/>
            </c:ext>
          </c:extLst>
        </c:ser>
        <c:ser>
          <c:idx val="1"/>
          <c:order val="1"/>
          <c:tx>
            <c:strRef>
              <c:f>wykresy!$G$3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wykresy!$G$127:$G$282</c:f>
              <c:numCache>
                <c:formatCode>0.0</c:formatCode>
                <c:ptCount val="156"/>
                <c:pt idx="0">
                  <c:v>-6</c:v>
                </c:pt>
                <c:pt idx="1">
                  <c:v>-4.8</c:v>
                </c:pt>
                <c:pt idx="2">
                  <c:v>-1.5</c:v>
                </c:pt>
                <c:pt idx="3">
                  <c:v>-1.9</c:v>
                </c:pt>
                <c:pt idx="4">
                  <c:v>-3.9</c:v>
                </c:pt>
                <c:pt idx="5">
                  <c:v>-4.3</c:v>
                </c:pt>
                <c:pt idx="6">
                  <c:v>-2.6</c:v>
                </c:pt>
                <c:pt idx="7">
                  <c:v>-4</c:v>
                </c:pt>
                <c:pt idx="8">
                  <c:v>-5</c:v>
                </c:pt>
                <c:pt idx="9">
                  <c:v>-5.5</c:v>
                </c:pt>
                <c:pt idx="10">
                  <c:v>-4.5</c:v>
                </c:pt>
                <c:pt idx="11">
                  <c:v>-7.5</c:v>
                </c:pt>
                <c:pt idx="12">
                  <c:v>-5.6</c:v>
                </c:pt>
                <c:pt idx="13">
                  <c:v>-2</c:v>
                </c:pt>
                <c:pt idx="14">
                  <c:v>-4.2</c:v>
                </c:pt>
                <c:pt idx="15">
                  <c:v>-3.8</c:v>
                </c:pt>
                <c:pt idx="16">
                  <c:v>-4</c:v>
                </c:pt>
                <c:pt idx="17">
                  <c:v>-3.3</c:v>
                </c:pt>
                <c:pt idx="18">
                  <c:v>-5.4</c:v>
                </c:pt>
                <c:pt idx="19">
                  <c:v>-7.1</c:v>
                </c:pt>
                <c:pt idx="20">
                  <c:v>-7</c:v>
                </c:pt>
                <c:pt idx="21">
                  <c:v>-7.9</c:v>
                </c:pt>
                <c:pt idx="22">
                  <c:v>-10.1</c:v>
                </c:pt>
                <c:pt idx="23">
                  <c:v>-10.9</c:v>
                </c:pt>
                <c:pt idx="24">
                  <c:v>-11.7</c:v>
                </c:pt>
                <c:pt idx="25">
                  <c:v>-13.9</c:v>
                </c:pt>
                <c:pt idx="26">
                  <c:v>-12.3</c:v>
                </c:pt>
                <c:pt idx="27">
                  <c:v>-14.7</c:v>
                </c:pt>
                <c:pt idx="28">
                  <c:v>-16.8</c:v>
                </c:pt>
                <c:pt idx="29">
                  <c:v>-20</c:v>
                </c:pt>
                <c:pt idx="30">
                  <c:v>-20.5</c:v>
                </c:pt>
                <c:pt idx="31">
                  <c:v>-21.7</c:v>
                </c:pt>
                <c:pt idx="32">
                  <c:v>-24.1</c:v>
                </c:pt>
                <c:pt idx="33">
                  <c:v>-24.4</c:v>
                </c:pt>
                <c:pt idx="34">
                  <c:v>-24.1</c:v>
                </c:pt>
                <c:pt idx="35">
                  <c:v>-23.8</c:v>
                </c:pt>
                <c:pt idx="36">
                  <c:v>-25.3</c:v>
                </c:pt>
                <c:pt idx="37">
                  <c:v>-24.4</c:v>
                </c:pt>
                <c:pt idx="38">
                  <c:v>-25.8</c:v>
                </c:pt>
                <c:pt idx="39">
                  <c:v>-26</c:v>
                </c:pt>
                <c:pt idx="40">
                  <c:v>-22.8</c:v>
                </c:pt>
                <c:pt idx="41">
                  <c:v>-22.3</c:v>
                </c:pt>
                <c:pt idx="42">
                  <c:v>-21.1</c:v>
                </c:pt>
                <c:pt idx="43">
                  <c:v>-19.3</c:v>
                </c:pt>
                <c:pt idx="44">
                  <c:v>-17.5</c:v>
                </c:pt>
                <c:pt idx="45">
                  <c:v>-17.100000000000001</c:v>
                </c:pt>
                <c:pt idx="46">
                  <c:v>-16.899999999999999</c:v>
                </c:pt>
                <c:pt idx="47">
                  <c:v>-16</c:v>
                </c:pt>
                <c:pt idx="48">
                  <c:v>-13.8</c:v>
                </c:pt>
                <c:pt idx="49">
                  <c:v>-13.6</c:v>
                </c:pt>
                <c:pt idx="50">
                  <c:v>-11.9</c:v>
                </c:pt>
                <c:pt idx="51">
                  <c:v>-10.9</c:v>
                </c:pt>
                <c:pt idx="52">
                  <c:v>-11.4</c:v>
                </c:pt>
                <c:pt idx="53">
                  <c:v>-9.9</c:v>
                </c:pt>
                <c:pt idx="54">
                  <c:v>-10</c:v>
                </c:pt>
                <c:pt idx="55">
                  <c:v>-9.5</c:v>
                </c:pt>
                <c:pt idx="56">
                  <c:v>-9</c:v>
                </c:pt>
                <c:pt idx="57">
                  <c:v>-8.9</c:v>
                </c:pt>
                <c:pt idx="58">
                  <c:v>-8.1</c:v>
                </c:pt>
                <c:pt idx="59">
                  <c:v>-8.1999999999999993</c:v>
                </c:pt>
                <c:pt idx="60">
                  <c:v>-7.2</c:v>
                </c:pt>
                <c:pt idx="61">
                  <c:v>-7.6</c:v>
                </c:pt>
                <c:pt idx="62">
                  <c:v>-7.1</c:v>
                </c:pt>
                <c:pt idx="63">
                  <c:v>-7.3</c:v>
                </c:pt>
                <c:pt idx="64">
                  <c:v>-7</c:v>
                </c:pt>
                <c:pt idx="65">
                  <c:v>-7.2</c:v>
                </c:pt>
                <c:pt idx="66">
                  <c:v>-6.6</c:v>
                </c:pt>
                <c:pt idx="67">
                  <c:v>-5.9</c:v>
                </c:pt>
                <c:pt idx="68">
                  <c:v>-6.8</c:v>
                </c:pt>
                <c:pt idx="69">
                  <c:v>-6</c:v>
                </c:pt>
                <c:pt idx="70">
                  <c:v>-6.3</c:v>
                </c:pt>
                <c:pt idx="71">
                  <c:v>-5.8</c:v>
                </c:pt>
                <c:pt idx="72">
                  <c:v>-7.4</c:v>
                </c:pt>
                <c:pt idx="73">
                  <c:v>-6.2</c:v>
                </c:pt>
                <c:pt idx="74">
                  <c:v>-7.5</c:v>
                </c:pt>
                <c:pt idx="75">
                  <c:v>-6.6</c:v>
                </c:pt>
                <c:pt idx="76">
                  <c:v>-6.1</c:v>
                </c:pt>
                <c:pt idx="77">
                  <c:v>-6.9</c:v>
                </c:pt>
                <c:pt idx="78">
                  <c:v>-6.9</c:v>
                </c:pt>
                <c:pt idx="79">
                  <c:v>-7.3</c:v>
                </c:pt>
                <c:pt idx="80">
                  <c:v>-6.4</c:v>
                </c:pt>
                <c:pt idx="81">
                  <c:v>-6.8</c:v>
                </c:pt>
                <c:pt idx="82">
                  <c:v>-6.6</c:v>
                </c:pt>
                <c:pt idx="83">
                  <c:v>-6.7</c:v>
                </c:pt>
                <c:pt idx="84">
                  <c:v>-5</c:v>
                </c:pt>
                <c:pt idx="85">
                  <c:v>-4.5999999999999996</c:v>
                </c:pt>
                <c:pt idx="86">
                  <c:v>-2.5</c:v>
                </c:pt>
                <c:pt idx="87">
                  <c:v>-1.4</c:v>
                </c:pt>
                <c:pt idx="88">
                  <c:v>-1.5</c:v>
                </c:pt>
                <c:pt idx="89">
                  <c:v>1</c:v>
                </c:pt>
                <c:pt idx="90">
                  <c:v>1.5</c:v>
                </c:pt>
                <c:pt idx="91">
                  <c:v>1.6</c:v>
                </c:pt>
                <c:pt idx="92">
                  <c:v>1.9</c:v>
                </c:pt>
                <c:pt idx="93">
                  <c:v>2.5</c:v>
                </c:pt>
                <c:pt idx="94">
                  <c:v>3.1</c:v>
                </c:pt>
                <c:pt idx="95">
                  <c:v>2.6</c:v>
                </c:pt>
                <c:pt idx="96">
                  <c:v>3.9</c:v>
                </c:pt>
                <c:pt idx="97">
                  <c:v>4.0999999999999996</c:v>
                </c:pt>
                <c:pt idx="98">
                  <c:v>3.7</c:v>
                </c:pt>
                <c:pt idx="99">
                  <c:v>3.5</c:v>
                </c:pt>
                <c:pt idx="100">
                  <c:v>4.2</c:v>
                </c:pt>
                <c:pt idx="101">
                  <c:v>3.3</c:v>
                </c:pt>
                <c:pt idx="102">
                  <c:v>3</c:v>
                </c:pt>
                <c:pt idx="103">
                  <c:v>3.7</c:v>
                </c:pt>
                <c:pt idx="104">
                  <c:v>3.7</c:v>
                </c:pt>
                <c:pt idx="105">
                  <c:v>3.7</c:v>
                </c:pt>
                <c:pt idx="106">
                  <c:v>3.9</c:v>
                </c:pt>
                <c:pt idx="107">
                  <c:v>4.9000000000000004</c:v>
                </c:pt>
                <c:pt idx="108">
                  <c:v>4.9000000000000004</c:v>
                </c:pt>
                <c:pt idx="109">
                  <c:v>5.0999999999999996</c:v>
                </c:pt>
                <c:pt idx="110">
                  <c:v>5.8</c:v>
                </c:pt>
                <c:pt idx="111">
                  <c:v>6</c:v>
                </c:pt>
                <c:pt idx="112">
                  <c:v>6</c:v>
                </c:pt>
                <c:pt idx="113">
                  <c:v>4.5</c:v>
                </c:pt>
                <c:pt idx="114">
                  <c:v>2.7</c:v>
                </c:pt>
                <c:pt idx="115">
                  <c:v>2.9</c:v>
                </c:pt>
                <c:pt idx="116">
                  <c:v>2.4</c:v>
                </c:pt>
                <c:pt idx="117">
                  <c:v>2.1</c:v>
                </c:pt>
                <c:pt idx="118">
                  <c:v>1.9</c:v>
                </c:pt>
                <c:pt idx="119">
                  <c:v>1.7</c:v>
                </c:pt>
                <c:pt idx="120">
                  <c:v>1.1000000000000001</c:v>
                </c:pt>
                <c:pt idx="121">
                  <c:v>0.3</c:v>
                </c:pt>
                <c:pt idx="122">
                  <c:v>-2.6</c:v>
                </c:pt>
                <c:pt idx="123">
                  <c:v>-48.1</c:v>
                </c:pt>
                <c:pt idx="124">
                  <c:v>-38</c:v>
                </c:pt>
                <c:pt idx="125">
                  <c:v>-28.8</c:v>
                </c:pt>
                <c:pt idx="126">
                  <c:v>-21.9</c:v>
                </c:pt>
                <c:pt idx="127">
                  <c:v>-19.100000000000001</c:v>
                </c:pt>
                <c:pt idx="128">
                  <c:v>-17</c:v>
                </c:pt>
                <c:pt idx="129">
                  <c:v>-16.2</c:v>
                </c:pt>
                <c:pt idx="130">
                  <c:v>-22.9</c:v>
                </c:pt>
                <c:pt idx="131">
                  <c:v>-16.3</c:v>
                </c:pt>
                <c:pt idx="132">
                  <c:v>-15</c:v>
                </c:pt>
                <c:pt idx="133">
                  <c:v>-15.4</c:v>
                </c:pt>
                <c:pt idx="134">
                  <c:v>-14.5</c:v>
                </c:pt>
                <c:pt idx="135">
                  <c:v>-13.7</c:v>
                </c:pt>
                <c:pt idx="136">
                  <c:v>-7.3</c:v>
                </c:pt>
                <c:pt idx="137">
                  <c:v>-8.8000000000000007</c:v>
                </c:pt>
                <c:pt idx="138">
                  <c:v>-11</c:v>
                </c:pt>
                <c:pt idx="139">
                  <c:v>-11.2</c:v>
                </c:pt>
                <c:pt idx="140">
                  <c:v>-10.9</c:v>
                </c:pt>
                <c:pt idx="141">
                  <c:v>-10.5</c:v>
                </c:pt>
                <c:pt idx="142">
                  <c:v>-10.4</c:v>
                </c:pt>
                <c:pt idx="143">
                  <c:v>-10.7</c:v>
                </c:pt>
                <c:pt idx="144">
                  <c:v>-12.7</c:v>
                </c:pt>
                <c:pt idx="145">
                  <c:v>-12.4</c:v>
                </c:pt>
                <c:pt idx="146">
                  <c:v>-18.8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091-4D28-9542-A10F2D87CA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988769328"/>
        <c:axId val="-1988779664"/>
      </c:lineChart>
      <c:catAx>
        <c:axId val="-198876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88779664"/>
        <c:crosses val="autoZero"/>
        <c:auto val="1"/>
        <c:lblAlgn val="ctr"/>
        <c:lblOffset val="100"/>
        <c:noMultiLvlLbl val="0"/>
      </c:catAx>
      <c:valAx>
        <c:axId val="-1988779664"/>
        <c:scaling>
          <c:orientation val="minMax"/>
          <c:max val="10"/>
          <c:min val="-5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8876932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8310328159716"/>
          <c:y val="0.67088737373737373"/>
          <c:w val="0.59052375478927199"/>
          <c:h val="0.1507828282828283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wykresy!$K$2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wykresy!$A$268:$A$273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wykresy!$K$268:$K$273</c:f>
              <c:numCache>
                <c:formatCode>0.0</c:formatCode>
                <c:ptCount val="6"/>
                <c:pt idx="0">
                  <c:v>3.3</c:v>
                </c:pt>
                <c:pt idx="1">
                  <c:v>2.9</c:v>
                </c:pt>
                <c:pt idx="2">
                  <c:v>2.8</c:v>
                </c:pt>
                <c:pt idx="3">
                  <c:v>1.9</c:v>
                </c:pt>
                <c:pt idx="4">
                  <c:v>2.4</c:v>
                </c:pt>
                <c:pt idx="5">
                  <c:v>-2.2000000000000002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B51-455A-9F56-5BD729F925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88768240"/>
        <c:axId val="-1988767696"/>
      </c:lineChart>
      <c:lineChart>
        <c:grouping val="standard"/>
        <c:varyColors val="0"/>
        <c:ser>
          <c:idx val="1"/>
          <c:order val="0"/>
          <c:tx>
            <c:strRef>
              <c:f>wykresy!$L$2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wykresy!$A$268:$A$273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wykresy!$L$268:$L$273</c:f>
              <c:numCache>
                <c:formatCode>0.0</c:formatCode>
                <c:ptCount val="6"/>
                <c:pt idx="0">
                  <c:v>2.6</c:v>
                </c:pt>
                <c:pt idx="1">
                  <c:v>0.1</c:v>
                </c:pt>
                <c:pt idx="2">
                  <c:v>-0.9</c:v>
                </c:pt>
                <c:pt idx="3">
                  <c:v>-1.5</c:v>
                </c:pt>
                <c:pt idx="4">
                  <c:v>-1.5</c:v>
                </c:pt>
                <c:pt idx="5">
                  <c:v>-5.2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B51-455A-9F56-5BD729F925BF}"/>
            </c:ext>
          </c:extLst>
        </c:ser>
        <c:ser>
          <c:idx val="0"/>
          <c:order val="2"/>
          <c:tx>
            <c:strRef>
              <c:f>wykresy!$M$2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wykresy!$A$268:$A$273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wykresy!$M$268:$M$273</c:f>
              <c:numCache>
                <c:formatCode>0.0</c:formatCode>
                <c:ptCount val="6"/>
                <c:pt idx="0">
                  <c:v>11.4</c:v>
                </c:pt>
                <c:pt idx="1">
                  <c:v>10.7</c:v>
                </c:pt>
                <c:pt idx="2">
                  <c:v>11</c:v>
                </c:pt>
                <c:pt idx="3">
                  <c:v>13.3</c:v>
                </c:pt>
                <c:pt idx="4">
                  <c:v>8.1999999999999993</c:v>
                </c:pt>
                <c:pt idx="5">
                  <c:v>6.8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B51-455A-9F56-5BD729F925BF}"/>
            </c:ext>
          </c:extLst>
        </c:ser>
        <c:ser>
          <c:idx val="2"/>
          <c:order val="3"/>
          <c:tx>
            <c:strRef>
              <c:f>wykresy!$N$2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wykresy!$A$268:$A$273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wykresy!$N$268:$N$273</c:f>
              <c:numCache>
                <c:formatCode>0.0</c:formatCode>
                <c:ptCount val="6"/>
                <c:pt idx="0">
                  <c:v>-6.2</c:v>
                </c:pt>
                <c:pt idx="1">
                  <c:v>-10.6</c:v>
                </c:pt>
                <c:pt idx="2">
                  <c:v>-12.8</c:v>
                </c:pt>
                <c:pt idx="3">
                  <c:v>-16.3</c:v>
                </c:pt>
                <c:pt idx="4">
                  <c:v>-11.2</c:v>
                </c:pt>
                <c:pt idx="5">
                  <c:v>-17.2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3B51-455A-9F56-5BD729F925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88767152"/>
        <c:axId val="-1988781296"/>
      </c:lineChart>
      <c:catAx>
        <c:axId val="-1988768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988767696"/>
        <c:crosses val="autoZero"/>
        <c:auto val="1"/>
        <c:lblAlgn val="ctr"/>
        <c:lblOffset val="100"/>
        <c:noMultiLvlLbl val="1"/>
      </c:catAx>
      <c:valAx>
        <c:axId val="-1988767696"/>
        <c:scaling>
          <c:orientation val="minMax"/>
          <c:max val="20"/>
          <c:min val="-20"/>
        </c:scaling>
        <c:delete val="1"/>
        <c:axPos val="l"/>
        <c:numFmt formatCode="0.0" sourceLinked="1"/>
        <c:majorTickMark val="out"/>
        <c:minorTickMark val="none"/>
        <c:tickLblPos val="nextTo"/>
        <c:crossAx val="-1988768240"/>
        <c:crosses val="autoZero"/>
        <c:crossBetween val="between"/>
        <c:majorUnit val="5"/>
      </c:valAx>
      <c:valAx>
        <c:axId val="-1988781296"/>
        <c:scaling>
          <c:orientation val="minMax"/>
          <c:max val="20"/>
          <c:min val="-2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988767152"/>
        <c:crosses val="max"/>
        <c:crossBetween val="between"/>
        <c:majorUnit val="10"/>
      </c:valAx>
      <c:catAx>
        <c:axId val="-19887671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988781296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wykresy!$L$3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wykresy!$B$139:$B$282</c:f>
              <c:numCache>
                <c:formatCode>General</c:formatCode>
                <c:ptCount val="144"/>
                <c:pt idx="0">
                  <c:v>2011</c:v>
                </c:pt>
                <c:pt idx="12">
                  <c:v>2012</c:v>
                </c:pt>
                <c:pt idx="24">
                  <c:v>2013</c:v>
                </c:pt>
                <c:pt idx="36">
                  <c:v>2014</c:v>
                </c:pt>
                <c:pt idx="48">
                  <c:v>2015</c:v>
                </c:pt>
                <c:pt idx="60">
                  <c:v>2016</c:v>
                </c:pt>
                <c:pt idx="72">
                  <c:v>2017</c:v>
                </c:pt>
                <c:pt idx="84">
                  <c:v>2018</c:v>
                </c:pt>
                <c:pt idx="96">
                  <c:v>2019</c:v>
                </c:pt>
                <c:pt idx="108">
                  <c:v>2020</c:v>
                </c:pt>
                <c:pt idx="120" formatCode="0">
                  <c:v>2021</c:v>
                </c:pt>
                <c:pt idx="132" formatCode="0">
                  <c:v>2022</c:v>
                </c:pt>
              </c:numCache>
            </c:numRef>
          </c:cat>
          <c:val>
            <c:numRef>
              <c:f>wykresy!$L$139:$L$282</c:f>
              <c:numCache>
                <c:formatCode>0.0</c:formatCode>
                <c:ptCount val="144"/>
                <c:pt idx="0">
                  <c:v>6.7</c:v>
                </c:pt>
                <c:pt idx="1">
                  <c:v>8.1</c:v>
                </c:pt>
                <c:pt idx="2">
                  <c:v>10.7</c:v>
                </c:pt>
                <c:pt idx="3">
                  <c:v>13.3</c:v>
                </c:pt>
                <c:pt idx="4">
                  <c:v>13.5</c:v>
                </c:pt>
                <c:pt idx="5">
                  <c:v>11.8</c:v>
                </c:pt>
                <c:pt idx="6">
                  <c:v>9.8000000000000007</c:v>
                </c:pt>
                <c:pt idx="7">
                  <c:v>7.1</c:v>
                </c:pt>
                <c:pt idx="8">
                  <c:v>6.5</c:v>
                </c:pt>
                <c:pt idx="9">
                  <c:v>3.6</c:v>
                </c:pt>
                <c:pt idx="10">
                  <c:v>1.4</c:v>
                </c:pt>
                <c:pt idx="11">
                  <c:v>-3.7</c:v>
                </c:pt>
                <c:pt idx="12">
                  <c:v>-2.2000000000000002</c:v>
                </c:pt>
                <c:pt idx="13">
                  <c:v>2.5</c:v>
                </c:pt>
                <c:pt idx="14">
                  <c:v>6.4</c:v>
                </c:pt>
                <c:pt idx="15">
                  <c:v>8.5</c:v>
                </c:pt>
                <c:pt idx="16">
                  <c:v>7.9</c:v>
                </c:pt>
                <c:pt idx="17">
                  <c:v>4.0999999999999996</c:v>
                </c:pt>
                <c:pt idx="18">
                  <c:v>4.3</c:v>
                </c:pt>
                <c:pt idx="19">
                  <c:v>1.7</c:v>
                </c:pt>
                <c:pt idx="20">
                  <c:v>-1.8</c:v>
                </c:pt>
                <c:pt idx="21">
                  <c:v>-4</c:v>
                </c:pt>
                <c:pt idx="22">
                  <c:v>-2.9</c:v>
                </c:pt>
                <c:pt idx="23">
                  <c:v>-9.4</c:v>
                </c:pt>
                <c:pt idx="24">
                  <c:v>-7.8</c:v>
                </c:pt>
                <c:pt idx="25">
                  <c:v>-6.7</c:v>
                </c:pt>
                <c:pt idx="26">
                  <c:v>-2.6</c:v>
                </c:pt>
                <c:pt idx="27">
                  <c:v>-1.8</c:v>
                </c:pt>
                <c:pt idx="28">
                  <c:v>0.9</c:v>
                </c:pt>
                <c:pt idx="29">
                  <c:v>-0.1</c:v>
                </c:pt>
                <c:pt idx="30">
                  <c:v>0.4</c:v>
                </c:pt>
                <c:pt idx="31">
                  <c:v>4.0999999999999996</c:v>
                </c:pt>
                <c:pt idx="32">
                  <c:v>2.2000000000000002</c:v>
                </c:pt>
                <c:pt idx="33">
                  <c:v>1.6</c:v>
                </c:pt>
                <c:pt idx="34">
                  <c:v>0.3</c:v>
                </c:pt>
                <c:pt idx="35">
                  <c:v>-2.7</c:v>
                </c:pt>
                <c:pt idx="36">
                  <c:v>2.6</c:v>
                </c:pt>
                <c:pt idx="37">
                  <c:v>4.5</c:v>
                </c:pt>
                <c:pt idx="38">
                  <c:v>8.4</c:v>
                </c:pt>
                <c:pt idx="39">
                  <c:v>11.7</c:v>
                </c:pt>
                <c:pt idx="40">
                  <c:v>11.3</c:v>
                </c:pt>
                <c:pt idx="41">
                  <c:v>10</c:v>
                </c:pt>
                <c:pt idx="42">
                  <c:v>9.4</c:v>
                </c:pt>
                <c:pt idx="43">
                  <c:v>9.6</c:v>
                </c:pt>
                <c:pt idx="44">
                  <c:v>7.9</c:v>
                </c:pt>
                <c:pt idx="45">
                  <c:v>7</c:v>
                </c:pt>
                <c:pt idx="46">
                  <c:v>5</c:v>
                </c:pt>
                <c:pt idx="47">
                  <c:v>1.9</c:v>
                </c:pt>
                <c:pt idx="48">
                  <c:v>5.3</c:v>
                </c:pt>
                <c:pt idx="49">
                  <c:v>6.2</c:v>
                </c:pt>
                <c:pt idx="50">
                  <c:v>9.3000000000000007</c:v>
                </c:pt>
                <c:pt idx="51">
                  <c:v>12.4</c:v>
                </c:pt>
                <c:pt idx="52">
                  <c:v>11.2</c:v>
                </c:pt>
                <c:pt idx="53">
                  <c:v>10.7</c:v>
                </c:pt>
                <c:pt idx="54">
                  <c:v>9.5</c:v>
                </c:pt>
                <c:pt idx="55">
                  <c:v>11</c:v>
                </c:pt>
                <c:pt idx="56">
                  <c:v>7.4</c:v>
                </c:pt>
                <c:pt idx="57">
                  <c:v>8.1999999999999993</c:v>
                </c:pt>
                <c:pt idx="58">
                  <c:v>6</c:v>
                </c:pt>
                <c:pt idx="59">
                  <c:v>2.7</c:v>
                </c:pt>
                <c:pt idx="60">
                  <c:v>4.9000000000000004</c:v>
                </c:pt>
                <c:pt idx="61">
                  <c:v>4.9000000000000004</c:v>
                </c:pt>
                <c:pt idx="62">
                  <c:v>8.6</c:v>
                </c:pt>
                <c:pt idx="63">
                  <c:v>10.3</c:v>
                </c:pt>
                <c:pt idx="64">
                  <c:v>9.6</c:v>
                </c:pt>
                <c:pt idx="65">
                  <c:v>8.3000000000000007</c:v>
                </c:pt>
                <c:pt idx="66">
                  <c:v>8.3000000000000007</c:v>
                </c:pt>
                <c:pt idx="67">
                  <c:v>8</c:v>
                </c:pt>
                <c:pt idx="68">
                  <c:v>7.1</c:v>
                </c:pt>
                <c:pt idx="69">
                  <c:v>5.9</c:v>
                </c:pt>
                <c:pt idx="70">
                  <c:v>2.6</c:v>
                </c:pt>
                <c:pt idx="71">
                  <c:v>0.1</c:v>
                </c:pt>
                <c:pt idx="72">
                  <c:v>2.5</c:v>
                </c:pt>
                <c:pt idx="73">
                  <c:v>4.5999999999999996</c:v>
                </c:pt>
                <c:pt idx="74">
                  <c:v>6.2</c:v>
                </c:pt>
                <c:pt idx="75">
                  <c:v>9.6999999999999993</c:v>
                </c:pt>
                <c:pt idx="76">
                  <c:v>7.2</c:v>
                </c:pt>
                <c:pt idx="77">
                  <c:v>7.7</c:v>
                </c:pt>
                <c:pt idx="78">
                  <c:v>9</c:v>
                </c:pt>
                <c:pt idx="79">
                  <c:v>11.1</c:v>
                </c:pt>
                <c:pt idx="80">
                  <c:v>10</c:v>
                </c:pt>
                <c:pt idx="81">
                  <c:v>9.5</c:v>
                </c:pt>
                <c:pt idx="82">
                  <c:v>9.1</c:v>
                </c:pt>
                <c:pt idx="83">
                  <c:v>6.3</c:v>
                </c:pt>
                <c:pt idx="84">
                  <c:v>9.9</c:v>
                </c:pt>
                <c:pt idx="85">
                  <c:v>13.8</c:v>
                </c:pt>
                <c:pt idx="86">
                  <c:v>13.6</c:v>
                </c:pt>
                <c:pt idx="87">
                  <c:v>13.9</c:v>
                </c:pt>
                <c:pt idx="88">
                  <c:v>14.1</c:v>
                </c:pt>
                <c:pt idx="89">
                  <c:v>13</c:v>
                </c:pt>
                <c:pt idx="90">
                  <c:v>12.1</c:v>
                </c:pt>
                <c:pt idx="91">
                  <c:v>13.1</c:v>
                </c:pt>
                <c:pt idx="92">
                  <c:v>12.8</c:v>
                </c:pt>
                <c:pt idx="93">
                  <c:v>8.9</c:v>
                </c:pt>
                <c:pt idx="94">
                  <c:v>8.4</c:v>
                </c:pt>
                <c:pt idx="95">
                  <c:v>6.1</c:v>
                </c:pt>
                <c:pt idx="96">
                  <c:v>5</c:v>
                </c:pt>
                <c:pt idx="97">
                  <c:v>5.9</c:v>
                </c:pt>
                <c:pt idx="98">
                  <c:v>7.3</c:v>
                </c:pt>
                <c:pt idx="99">
                  <c:v>7.5</c:v>
                </c:pt>
                <c:pt idx="100">
                  <c:v>8.5</c:v>
                </c:pt>
                <c:pt idx="101">
                  <c:v>7</c:v>
                </c:pt>
                <c:pt idx="102">
                  <c:v>5.0999999999999996</c:v>
                </c:pt>
                <c:pt idx="103">
                  <c:v>7.2</c:v>
                </c:pt>
                <c:pt idx="104">
                  <c:v>5.0999999999999996</c:v>
                </c:pt>
                <c:pt idx="105">
                  <c:v>2.5</c:v>
                </c:pt>
                <c:pt idx="106">
                  <c:v>2.5</c:v>
                </c:pt>
                <c:pt idx="107">
                  <c:v>0.3</c:v>
                </c:pt>
                <c:pt idx="108">
                  <c:v>4</c:v>
                </c:pt>
                <c:pt idx="109">
                  <c:v>4.5</c:v>
                </c:pt>
                <c:pt idx="110">
                  <c:v>0.4</c:v>
                </c:pt>
                <c:pt idx="111">
                  <c:v>-39.799999999999997</c:v>
                </c:pt>
                <c:pt idx="112">
                  <c:v>-33.299999999999997</c:v>
                </c:pt>
                <c:pt idx="113">
                  <c:v>-16.5</c:v>
                </c:pt>
                <c:pt idx="114">
                  <c:v>-9.3000000000000007</c:v>
                </c:pt>
                <c:pt idx="115">
                  <c:v>-4.5999999999999996</c:v>
                </c:pt>
                <c:pt idx="116">
                  <c:v>-4.5</c:v>
                </c:pt>
                <c:pt idx="117">
                  <c:v>-5.3</c:v>
                </c:pt>
                <c:pt idx="118">
                  <c:v>-16.2</c:v>
                </c:pt>
                <c:pt idx="119">
                  <c:v>-11.1</c:v>
                </c:pt>
                <c:pt idx="120">
                  <c:v>-4.2</c:v>
                </c:pt>
                <c:pt idx="121">
                  <c:v>-4.7</c:v>
                </c:pt>
                <c:pt idx="122">
                  <c:v>-2.2999999999999998</c:v>
                </c:pt>
                <c:pt idx="123">
                  <c:v>1.3</c:v>
                </c:pt>
                <c:pt idx="124">
                  <c:v>4.4000000000000004</c:v>
                </c:pt>
                <c:pt idx="125">
                  <c:v>9.6999999999999993</c:v>
                </c:pt>
                <c:pt idx="126">
                  <c:v>8.1999999999999993</c:v>
                </c:pt>
                <c:pt idx="127">
                  <c:v>6.2</c:v>
                </c:pt>
                <c:pt idx="128">
                  <c:v>5.3</c:v>
                </c:pt>
                <c:pt idx="129">
                  <c:v>2.6</c:v>
                </c:pt>
                <c:pt idx="130">
                  <c:v>0.1</c:v>
                </c:pt>
                <c:pt idx="131">
                  <c:v>-0.9</c:v>
                </c:pt>
                <c:pt idx="132">
                  <c:v>-1.5</c:v>
                </c:pt>
                <c:pt idx="133">
                  <c:v>-1.5</c:v>
                </c:pt>
                <c:pt idx="134">
                  <c:v>-5.2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584-4E8C-B342-3C467084742C}"/>
            </c:ext>
          </c:extLst>
        </c:ser>
        <c:ser>
          <c:idx val="1"/>
          <c:order val="1"/>
          <c:tx>
            <c:strRef>
              <c:f>wykresy!$K$3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wykresy!$B$139:$B$282</c:f>
              <c:numCache>
                <c:formatCode>General</c:formatCode>
                <c:ptCount val="144"/>
                <c:pt idx="0">
                  <c:v>2011</c:v>
                </c:pt>
                <c:pt idx="12">
                  <c:v>2012</c:v>
                </c:pt>
                <c:pt idx="24">
                  <c:v>2013</c:v>
                </c:pt>
                <c:pt idx="36">
                  <c:v>2014</c:v>
                </c:pt>
                <c:pt idx="48">
                  <c:v>2015</c:v>
                </c:pt>
                <c:pt idx="60">
                  <c:v>2016</c:v>
                </c:pt>
                <c:pt idx="72">
                  <c:v>2017</c:v>
                </c:pt>
                <c:pt idx="84">
                  <c:v>2018</c:v>
                </c:pt>
                <c:pt idx="96">
                  <c:v>2019</c:v>
                </c:pt>
                <c:pt idx="108">
                  <c:v>2020</c:v>
                </c:pt>
                <c:pt idx="120" formatCode="0">
                  <c:v>2021</c:v>
                </c:pt>
                <c:pt idx="132" formatCode="0">
                  <c:v>2022</c:v>
                </c:pt>
              </c:numCache>
            </c:numRef>
          </c:cat>
          <c:val>
            <c:numRef>
              <c:f>wykresy!$K$139:$K$282</c:f>
              <c:numCache>
                <c:formatCode>0.0</c:formatCode>
                <c:ptCount val="144"/>
                <c:pt idx="0">
                  <c:v>11.6</c:v>
                </c:pt>
                <c:pt idx="1">
                  <c:v>10.3</c:v>
                </c:pt>
                <c:pt idx="2">
                  <c:v>9.5</c:v>
                </c:pt>
                <c:pt idx="3">
                  <c:v>8.9</c:v>
                </c:pt>
                <c:pt idx="4">
                  <c:v>8.3000000000000007</c:v>
                </c:pt>
                <c:pt idx="5">
                  <c:v>8.1</c:v>
                </c:pt>
                <c:pt idx="6">
                  <c:v>7</c:v>
                </c:pt>
                <c:pt idx="7">
                  <c:v>6.4</c:v>
                </c:pt>
                <c:pt idx="8">
                  <c:v>6.4</c:v>
                </c:pt>
                <c:pt idx="9">
                  <c:v>5.7</c:v>
                </c:pt>
                <c:pt idx="10">
                  <c:v>4.5</c:v>
                </c:pt>
                <c:pt idx="11">
                  <c:v>4.4000000000000004</c:v>
                </c:pt>
                <c:pt idx="12">
                  <c:v>3.4</c:v>
                </c:pt>
                <c:pt idx="13">
                  <c:v>4.0999999999999996</c:v>
                </c:pt>
                <c:pt idx="14">
                  <c:v>3.5</c:v>
                </c:pt>
                <c:pt idx="15">
                  <c:v>3.2</c:v>
                </c:pt>
                <c:pt idx="16">
                  <c:v>2.1</c:v>
                </c:pt>
                <c:pt idx="17">
                  <c:v>0.7</c:v>
                </c:pt>
                <c:pt idx="18">
                  <c:v>0.8</c:v>
                </c:pt>
                <c:pt idx="19">
                  <c:v>0.1</c:v>
                </c:pt>
                <c:pt idx="20">
                  <c:v>-1.2</c:v>
                </c:pt>
                <c:pt idx="21">
                  <c:v>-1.8</c:v>
                </c:pt>
                <c:pt idx="22">
                  <c:v>-1</c:v>
                </c:pt>
                <c:pt idx="23">
                  <c:v>-2.2999999999999998</c:v>
                </c:pt>
                <c:pt idx="24">
                  <c:v>-3</c:v>
                </c:pt>
                <c:pt idx="25">
                  <c:v>-3.9</c:v>
                </c:pt>
                <c:pt idx="26">
                  <c:v>-3.6</c:v>
                </c:pt>
                <c:pt idx="27">
                  <c:v>-4.7</c:v>
                </c:pt>
                <c:pt idx="28">
                  <c:v>-3.5</c:v>
                </c:pt>
                <c:pt idx="29">
                  <c:v>-3.1</c:v>
                </c:pt>
                <c:pt idx="30">
                  <c:v>-2.8</c:v>
                </c:pt>
                <c:pt idx="31">
                  <c:v>2.2999999999999998</c:v>
                </c:pt>
                <c:pt idx="32">
                  <c:v>2.8</c:v>
                </c:pt>
                <c:pt idx="33">
                  <c:v>3.5</c:v>
                </c:pt>
                <c:pt idx="34">
                  <c:v>3.4</c:v>
                </c:pt>
                <c:pt idx="35">
                  <c:v>4.2</c:v>
                </c:pt>
                <c:pt idx="36">
                  <c:v>5.5</c:v>
                </c:pt>
                <c:pt idx="37">
                  <c:v>5.9</c:v>
                </c:pt>
                <c:pt idx="38">
                  <c:v>6.3</c:v>
                </c:pt>
                <c:pt idx="39">
                  <c:v>7.2</c:v>
                </c:pt>
                <c:pt idx="40">
                  <c:v>7</c:v>
                </c:pt>
                <c:pt idx="41">
                  <c:v>7.2</c:v>
                </c:pt>
                <c:pt idx="42">
                  <c:v>7.4</c:v>
                </c:pt>
                <c:pt idx="43">
                  <c:v>7.6</c:v>
                </c:pt>
                <c:pt idx="44">
                  <c:v>8.3000000000000007</c:v>
                </c:pt>
                <c:pt idx="45">
                  <c:v>8</c:v>
                </c:pt>
                <c:pt idx="46">
                  <c:v>8.1</c:v>
                </c:pt>
                <c:pt idx="47">
                  <c:v>8.3000000000000007</c:v>
                </c:pt>
                <c:pt idx="48">
                  <c:v>8.3000000000000007</c:v>
                </c:pt>
                <c:pt idx="49">
                  <c:v>8.4</c:v>
                </c:pt>
                <c:pt idx="50">
                  <c:v>8.1</c:v>
                </c:pt>
                <c:pt idx="51">
                  <c:v>8.5</c:v>
                </c:pt>
                <c:pt idx="52">
                  <c:v>8.1</c:v>
                </c:pt>
                <c:pt idx="53">
                  <c:v>8.5</c:v>
                </c:pt>
                <c:pt idx="54">
                  <c:v>8</c:v>
                </c:pt>
                <c:pt idx="55">
                  <c:v>8.6999999999999993</c:v>
                </c:pt>
                <c:pt idx="56">
                  <c:v>7.6</c:v>
                </c:pt>
                <c:pt idx="57">
                  <c:v>8.3000000000000007</c:v>
                </c:pt>
                <c:pt idx="58">
                  <c:v>8.3000000000000007</c:v>
                </c:pt>
                <c:pt idx="59">
                  <c:v>8</c:v>
                </c:pt>
                <c:pt idx="60">
                  <c:v>7.8</c:v>
                </c:pt>
                <c:pt idx="61">
                  <c:v>7</c:v>
                </c:pt>
                <c:pt idx="62">
                  <c:v>7.6</c:v>
                </c:pt>
                <c:pt idx="63">
                  <c:v>6.7</c:v>
                </c:pt>
                <c:pt idx="64">
                  <c:v>7.2</c:v>
                </c:pt>
                <c:pt idx="65">
                  <c:v>6.5</c:v>
                </c:pt>
                <c:pt idx="66">
                  <c:v>6.6</c:v>
                </c:pt>
                <c:pt idx="67">
                  <c:v>5.6</c:v>
                </c:pt>
                <c:pt idx="68">
                  <c:v>6.3</c:v>
                </c:pt>
                <c:pt idx="69">
                  <c:v>5.9</c:v>
                </c:pt>
                <c:pt idx="70">
                  <c:v>5.2</c:v>
                </c:pt>
                <c:pt idx="71">
                  <c:v>5.6</c:v>
                </c:pt>
                <c:pt idx="72">
                  <c:v>5.5</c:v>
                </c:pt>
                <c:pt idx="73">
                  <c:v>5.8</c:v>
                </c:pt>
                <c:pt idx="74">
                  <c:v>5.8</c:v>
                </c:pt>
                <c:pt idx="75">
                  <c:v>7.1</c:v>
                </c:pt>
                <c:pt idx="76">
                  <c:v>6.3</c:v>
                </c:pt>
                <c:pt idx="77">
                  <c:v>7.3</c:v>
                </c:pt>
                <c:pt idx="78">
                  <c:v>8.1</c:v>
                </c:pt>
                <c:pt idx="79">
                  <c:v>9</c:v>
                </c:pt>
                <c:pt idx="80">
                  <c:v>9</c:v>
                </c:pt>
                <c:pt idx="81">
                  <c:v>10</c:v>
                </c:pt>
                <c:pt idx="82">
                  <c:v>10.8</c:v>
                </c:pt>
                <c:pt idx="83">
                  <c:v>10.9</c:v>
                </c:pt>
                <c:pt idx="84">
                  <c:v>11.2</c:v>
                </c:pt>
                <c:pt idx="85">
                  <c:v>12.4</c:v>
                </c:pt>
                <c:pt idx="86">
                  <c:v>11.9</c:v>
                </c:pt>
                <c:pt idx="87">
                  <c:v>11.6</c:v>
                </c:pt>
                <c:pt idx="88">
                  <c:v>12.2</c:v>
                </c:pt>
                <c:pt idx="89">
                  <c:v>12</c:v>
                </c:pt>
                <c:pt idx="90">
                  <c:v>11.9</c:v>
                </c:pt>
                <c:pt idx="91">
                  <c:v>11.4</c:v>
                </c:pt>
                <c:pt idx="92">
                  <c:v>12.1</c:v>
                </c:pt>
                <c:pt idx="93">
                  <c:v>11.1</c:v>
                </c:pt>
                <c:pt idx="94">
                  <c:v>11.1</c:v>
                </c:pt>
                <c:pt idx="95">
                  <c:v>11.1</c:v>
                </c:pt>
                <c:pt idx="96">
                  <c:v>6.2</c:v>
                </c:pt>
                <c:pt idx="97">
                  <c:v>5.5</c:v>
                </c:pt>
                <c:pt idx="98">
                  <c:v>6</c:v>
                </c:pt>
                <c:pt idx="99">
                  <c:v>5.5</c:v>
                </c:pt>
                <c:pt idx="100">
                  <c:v>5.5</c:v>
                </c:pt>
                <c:pt idx="101">
                  <c:v>5.2</c:v>
                </c:pt>
                <c:pt idx="102">
                  <c:v>4.4000000000000004</c:v>
                </c:pt>
                <c:pt idx="103">
                  <c:v>5.0999999999999996</c:v>
                </c:pt>
                <c:pt idx="104">
                  <c:v>4.8</c:v>
                </c:pt>
                <c:pt idx="105">
                  <c:v>5.0999999999999996</c:v>
                </c:pt>
                <c:pt idx="106">
                  <c:v>5.4</c:v>
                </c:pt>
                <c:pt idx="107">
                  <c:v>4.9000000000000004</c:v>
                </c:pt>
                <c:pt idx="108">
                  <c:v>5</c:v>
                </c:pt>
                <c:pt idx="109">
                  <c:v>5.7</c:v>
                </c:pt>
                <c:pt idx="110">
                  <c:v>0.6</c:v>
                </c:pt>
                <c:pt idx="111">
                  <c:v>-41</c:v>
                </c:pt>
                <c:pt idx="112">
                  <c:v>-36.299999999999997</c:v>
                </c:pt>
                <c:pt idx="113">
                  <c:v>-19.100000000000001</c:v>
                </c:pt>
                <c:pt idx="114">
                  <c:v>-12.5</c:v>
                </c:pt>
                <c:pt idx="115">
                  <c:v>-7.8</c:v>
                </c:pt>
                <c:pt idx="116">
                  <c:v>-5.0999999999999996</c:v>
                </c:pt>
                <c:pt idx="117">
                  <c:v>-2.8</c:v>
                </c:pt>
                <c:pt idx="118">
                  <c:v>-12.8</c:v>
                </c:pt>
                <c:pt idx="119">
                  <c:v>-7.5</c:v>
                </c:pt>
                <c:pt idx="120">
                  <c:v>-3.3</c:v>
                </c:pt>
                <c:pt idx="121">
                  <c:v>-2.2000000000000002</c:v>
                </c:pt>
                <c:pt idx="122">
                  <c:v>-0.3</c:v>
                </c:pt>
                <c:pt idx="123">
                  <c:v>1</c:v>
                </c:pt>
                <c:pt idx="124">
                  <c:v>1.8</c:v>
                </c:pt>
                <c:pt idx="125">
                  <c:v>6.5</c:v>
                </c:pt>
                <c:pt idx="126">
                  <c:v>3.1</c:v>
                </c:pt>
                <c:pt idx="127">
                  <c:v>2.7</c:v>
                </c:pt>
                <c:pt idx="128">
                  <c:v>3.2</c:v>
                </c:pt>
                <c:pt idx="129">
                  <c:v>3.3</c:v>
                </c:pt>
                <c:pt idx="130">
                  <c:v>2.9</c:v>
                </c:pt>
                <c:pt idx="131">
                  <c:v>2.8</c:v>
                </c:pt>
                <c:pt idx="132">
                  <c:v>1.9</c:v>
                </c:pt>
                <c:pt idx="133">
                  <c:v>2.4</c:v>
                </c:pt>
                <c:pt idx="134">
                  <c:v>-2.2000000000000002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584-4E8C-B342-3C46708474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988779120"/>
        <c:axId val="-8824912"/>
      </c:lineChart>
      <c:catAx>
        <c:axId val="-1988779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824912"/>
        <c:crosses val="autoZero"/>
        <c:auto val="1"/>
        <c:lblAlgn val="ctr"/>
        <c:lblOffset val="100"/>
        <c:noMultiLvlLbl val="0"/>
      </c:catAx>
      <c:valAx>
        <c:axId val="-8824912"/>
        <c:scaling>
          <c:orientation val="minMax"/>
          <c:min val="-4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8877912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392873563218391"/>
          <c:y val="0.67088737373737373"/>
          <c:w val="0.58809080459770113"/>
          <c:h val="0.1571969696969697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wykresy!$P$3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wykresy!$P$127:$P$282</c:f>
              <c:numCache>
                <c:formatCode>0.0</c:formatCode>
                <c:ptCount val="156"/>
                <c:pt idx="0">
                  <c:v>-5.0999999999999996</c:v>
                </c:pt>
                <c:pt idx="1">
                  <c:v>-3.1</c:v>
                </c:pt>
                <c:pt idx="2">
                  <c:v>2.6</c:v>
                </c:pt>
                <c:pt idx="3">
                  <c:v>5.8</c:v>
                </c:pt>
                <c:pt idx="4">
                  <c:v>2.1</c:v>
                </c:pt>
                <c:pt idx="5">
                  <c:v>0.2</c:v>
                </c:pt>
                <c:pt idx="6">
                  <c:v>1.4</c:v>
                </c:pt>
                <c:pt idx="7">
                  <c:v>2.7</c:v>
                </c:pt>
                <c:pt idx="8">
                  <c:v>2.5</c:v>
                </c:pt>
                <c:pt idx="9">
                  <c:v>3.1</c:v>
                </c:pt>
                <c:pt idx="10">
                  <c:v>3</c:v>
                </c:pt>
                <c:pt idx="11">
                  <c:v>-2.1</c:v>
                </c:pt>
                <c:pt idx="12">
                  <c:v>-5.5</c:v>
                </c:pt>
                <c:pt idx="13">
                  <c:v>-2.8</c:v>
                </c:pt>
                <c:pt idx="14">
                  <c:v>-1</c:v>
                </c:pt>
                <c:pt idx="15">
                  <c:v>2.9</c:v>
                </c:pt>
                <c:pt idx="16">
                  <c:v>2.1</c:v>
                </c:pt>
                <c:pt idx="17">
                  <c:v>1.3</c:v>
                </c:pt>
                <c:pt idx="18">
                  <c:v>-1.4</c:v>
                </c:pt>
                <c:pt idx="19">
                  <c:v>-0.8</c:v>
                </c:pt>
                <c:pt idx="20">
                  <c:v>-0.1</c:v>
                </c:pt>
                <c:pt idx="21">
                  <c:v>-1.8</c:v>
                </c:pt>
                <c:pt idx="22">
                  <c:v>-2.5</c:v>
                </c:pt>
                <c:pt idx="23">
                  <c:v>-8.1999999999999993</c:v>
                </c:pt>
                <c:pt idx="24">
                  <c:v>-10.3</c:v>
                </c:pt>
                <c:pt idx="25">
                  <c:v>-8.9</c:v>
                </c:pt>
                <c:pt idx="26">
                  <c:v>-3</c:v>
                </c:pt>
                <c:pt idx="27">
                  <c:v>-1.6</c:v>
                </c:pt>
                <c:pt idx="28">
                  <c:v>-3.8</c:v>
                </c:pt>
                <c:pt idx="29">
                  <c:v>-5.5</c:v>
                </c:pt>
                <c:pt idx="30">
                  <c:v>-5.6</c:v>
                </c:pt>
                <c:pt idx="31">
                  <c:v>-5.2</c:v>
                </c:pt>
                <c:pt idx="32">
                  <c:v>-6.5</c:v>
                </c:pt>
                <c:pt idx="33">
                  <c:v>-8.9</c:v>
                </c:pt>
                <c:pt idx="34">
                  <c:v>-7</c:v>
                </c:pt>
                <c:pt idx="35">
                  <c:v>-12.8</c:v>
                </c:pt>
                <c:pt idx="36">
                  <c:v>-16.8</c:v>
                </c:pt>
                <c:pt idx="37">
                  <c:v>-13.8</c:v>
                </c:pt>
                <c:pt idx="38">
                  <c:v>-9</c:v>
                </c:pt>
                <c:pt idx="39">
                  <c:v>-8.1999999999999993</c:v>
                </c:pt>
                <c:pt idx="40">
                  <c:v>-6.2</c:v>
                </c:pt>
                <c:pt idx="41">
                  <c:v>-8.5</c:v>
                </c:pt>
                <c:pt idx="42">
                  <c:v>-6.9</c:v>
                </c:pt>
                <c:pt idx="43">
                  <c:v>-6</c:v>
                </c:pt>
                <c:pt idx="44">
                  <c:v>-4.3</c:v>
                </c:pt>
                <c:pt idx="45">
                  <c:v>-3.3</c:v>
                </c:pt>
                <c:pt idx="46">
                  <c:v>-2.4</c:v>
                </c:pt>
                <c:pt idx="47">
                  <c:v>-7.5</c:v>
                </c:pt>
                <c:pt idx="48">
                  <c:v>-6.4</c:v>
                </c:pt>
                <c:pt idx="49">
                  <c:v>-3.1</c:v>
                </c:pt>
                <c:pt idx="50">
                  <c:v>0.1</c:v>
                </c:pt>
                <c:pt idx="51">
                  <c:v>3.7</c:v>
                </c:pt>
                <c:pt idx="52">
                  <c:v>1.8</c:v>
                </c:pt>
                <c:pt idx="53">
                  <c:v>1</c:v>
                </c:pt>
                <c:pt idx="54">
                  <c:v>-0.1</c:v>
                </c:pt>
                <c:pt idx="55">
                  <c:v>0.3</c:v>
                </c:pt>
                <c:pt idx="56">
                  <c:v>0.6</c:v>
                </c:pt>
                <c:pt idx="57">
                  <c:v>3</c:v>
                </c:pt>
                <c:pt idx="58">
                  <c:v>3.3</c:v>
                </c:pt>
                <c:pt idx="59">
                  <c:v>-0.7</c:v>
                </c:pt>
                <c:pt idx="60">
                  <c:v>-2.8</c:v>
                </c:pt>
                <c:pt idx="61">
                  <c:v>-1.3</c:v>
                </c:pt>
                <c:pt idx="62">
                  <c:v>3.4</c:v>
                </c:pt>
                <c:pt idx="63">
                  <c:v>4.4000000000000004</c:v>
                </c:pt>
                <c:pt idx="64">
                  <c:v>2.4</c:v>
                </c:pt>
                <c:pt idx="65">
                  <c:v>2.5</c:v>
                </c:pt>
                <c:pt idx="66">
                  <c:v>2.5</c:v>
                </c:pt>
                <c:pt idx="67">
                  <c:v>4.4000000000000004</c:v>
                </c:pt>
                <c:pt idx="68">
                  <c:v>3.6</c:v>
                </c:pt>
                <c:pt idx="69">
                  <c:v>4.5</c:v>
                </c:pt>
                <c:pt idx="70">
                  <c:v>4.8</c:v>
                </c:pt>
                <c:pt idx="71">
                  <c:v>-0.8</c:v>
                </c:pt>
                <c:pt idx="72">
                  <c:v>-0.4</c:v>
                </c:pt>
                <c:pt idx="73">
                  <c:v>-1.1000000000000001</c:v>
                </c:pt>
                <c:pt idx="74">
                  <c:v>2.4</c:v>
                </c:pt>
                <c:pt idx="75">
                  <c:v>5.2</c:v>
                </c:pt>
                <c:pt idx="76">
                  <c:v>5.2</c:v>
                </c:pt>
                <c:pt idx="77">
                  <c:v>3.9</c:v>
                </c:pt>
                <c:pt idx="78">
                  <c:v>3.6</c:v>
                </c:pt>
                <c:pt idx="79">
                  <c:v>4</c:v>
                </c:pt>
                <c:pt idx="80">
                  <c:v>4.8</c:v>
                </c:pt>
                <c:pt idx="81">
                  <c:v>4.9000000000000004</c:v>
                </c:pt>
                <c:pt idx="82">
                  <c:v>4</c:v>
                </c:pt>
                <c:pt idx="83">
                  <c:v>0</c:v>
                </c:pt>
                <c:pt idx="84">
                  <c:v>6.3</c:v>
                </c:pt>
                <c:pt idx="85">
                  <c:v>7</c:v>
                </c:pt>
                <c:pt idx="86">
                  <c:v>9.1999999999999993</c:v>
                </c:pt>
                <c:pt idx="87">
                  <c:v>12.3</c:v>
                </c:pt>
                <c:pt idx="88">
                  <c:v>10.1</c:v>
                </c:pt>
                <c:pt idx="89">
                  <c:v>8.4</c:v>
                </c:pt>
                <c:pt idx="90">
                  <c:v>8.3000000000000007</c:v>
                </c:pt>
                <c:pt idx="91">
                  <c:v>9.4</c:v>
                </c:pt>
                <c:pt idx="92">
                  <c:v>11.4</c:v>
                </c:pt>
                <c:pt idx="93">
                  <c:v>10.3</c:v>
                </c:pt>
                <c:pt idx="94">
                  <c:v>11.2</c:v>
                </c:pt>
                <c:pt idx="95">
                  <c:v>9.4</c:v>
                </c:pt>
                <c:pt idx="96">
                  <c:v>11.4</c:v>
                </c:pt>
                <c:pt idx="97">
                  <c:v>11.6</c:v>
                </c:pt>
                <c:pt idx="98">
                  <c:v>12.8</c:v>
                </c:pt>
                <c:pt idx="99">
                  <c:v>13.2</c:v>
                </c:pt>
                <c:pt idx="100">
                  <c:v>12.1</c:v>
                </c:pt>
                <c:pt idx="101">
                  <c:v>9.6999999999999993</c:v>
                </c:pt>
                <c:pt idx="102">
                  <c:v>10.3</c:v>
                </c:pt>
                <c:pt idx="103">
                  <c:v>10.7</c:v>
                </c:pt>
                <c:pt idx="104">
                  <c:v>12.2</c:v>
                </c:pt>
                <c:pt idx="105">
                  <c:v>13.6</c:v>
                </c:pt>
                <c:pt idx="106">
                  <c:v>13.1</c:v>
                </c:pt>
                <c:pt idx="107">
                  <c:v>10.4</c:v>
                </c:pt>
                <c:pt idx="108">
                  <c:v>1.8</c:v>
                </c:pt>
                <c:pt idx="109">
                  <c:v>3</c:v>
                </c:pt>
                <c:pt idx="110">
                  <c:v>5.2</c:v>
                </c:pt>
                <c:pt idx="111">
                  <c:v>6.3</c:v>
                </c:pt>
                <c:pt idx="112">
                  <c:v>4.7</c:v>
                </c:pt>
                <c:pt idx="113">
                  <c:v>4.7</c:v>
                </c:pt>
                <c:pt idx="114">
                  <c:v>2.5</c:v>
                </c:pt>
                <c:pt idx="115">
                  <c:v>3.6</c:v>
                </c:pt>
                <c:pt idx="116">
                  <c:v>3</c:v>
                </c:pt>
                <c:pt idx="117">
                  <c:v>2.8</c:v>
                </c:pt>
                <c:pt idx="118">
                  <c:v>3.6</c:v>
                </c:pt>
                <c:pt idx="119">
                  <c:v>0.6</c:v>
                </c:pt>
                <c:pt idx="120">
                  <c:v>-0.3</c:v>
                </c:pt>
                <c:pt idx="121">
                  <c:v>-0.8</c:v>
                </c:pt>
                <c:pt idx="122">
                  <c:v>-3.1</c:v>
                </c:pt>
                <c:pt idx="123">
                  <c:v>-49.5</c:v>
                </c:pt>
                <c:pt idx="124">
                  <c:v>-43.4</c:v>
                </c:pt>
                <c:pt idx="125">
                  <c:v>-25.1</c:v>
                </c:pt>
                <c:pt idx="126">
                  <c:v>-12.2</c:v>
                </c:pt>
                <c:pt idx="127">
                  <c:v>-9.8000000000000007</c:v>
                </c:pt>
                <c:pt idx="128">
                  <c:v>-6.5</c:v>
                </c:pt>
                <c:pt idx="129">
                  <c:v>-9.8000000000000007</c:v>
                </c:pt>
                <c:pt idx="130">
                  <c:v>-26.3</c:v>
                </c:pt>
                <c:pt idx="131">
                  <c:v>-19.100000000000001</c:v>
                </c:pt>
                <c:pt idx="132">
                  <c:v>-13.9</c:v>
                </c:pt>
                <c:pt idx="133">
                  <c:v>-10</c:v>
                </c:pt>
                <c:pt idx="134">
                  <c:v>-6.7</c:v>
                </c:pt>
                <c:pt idx="135">
                  <c:v>-8.3000000000000007</c:v>
                </c:pt>
                <c:pt idx="136">
                  <c:v>-0.4</c:v>
                </c:pt>
                <c:pt idx="137">
                  <c:v>0.6</c:v>
                </c:pt>
                <c:pt idx="138">
                  <c:v>-0.6</c:v>
                </c:pt>
                <c:pt idx="139">
                  <c:v>-0.6</c:v>
                </c:pt>
                <c:pt idx="140">
                  <c:v>-1</c:v>
                </c:pt>
                <c:pt idx="141">
                  <c:v>-1.2</c:v>
                </c:pt>
                <c:pt idx="142">
                  <c:v>-3.4</c:v>
                </c:pt>
                <c:pt idx="143">
                  <c:v>-6.2</c:v>
                </c:pt>
                <c:pt idx="144">
                  <c:v>-10.5</c:v>
                </c:pt>
                <c:pt idx="145">
                  <c:v>-7.5</c:v>
                </c:pt>
                <c:pt idx="146">
                  <c:v>-13.2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C6D-43AD-AF36-53A343D2C30F}"/>
            </c:ext>
          </c:extLst>
        </c:ser>
        <c:ser>
          <c:idx val="1"/>
          <c:order val="1"/>
          <c:tx>
            <c:strRef>
              <c:f>wykresy!$O$3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wykresy!$O$127:$O$282</c:f>
              <c:numCache>
                <c:formatCode>0.0</c:formatCode>
                <c:ptCount val="156"/>
                <c:pt idx="0">
                  <c:v>0.2</c:v>
                </c:pt>
                <c:pt idx="1">
                  <c:v>0.4</c:v>
                </c:pt>
                <c:pt idx="2">
                  <c:v>2.9</c:v>
                </c:pt>
                <c:pt idx="3">
                  <c:v>2.7</c:v>
                </c:pt>
                <c:pt idx="4">
                  <c:v>-0.7</c:v>
                </c:pt>
                <c:pt idx="5">
                  <c:v>-1.1000000000000001</c:v>
                </c:pt>
                <c:pt idx="6">
                  <c:v>0.6</c:v>
                </c:pt>
                <c:pt idx="7">
                  <c:v>0.5</c:v>
                </c:pt>
                <c:pt idx="8">
                  <c:v>0.7</c:v>
                </c:pt>
                <c:pt idx="9">
                  <c:v>2.1</c:v>
                </c:pt>
                <c:pt idx="10">
                  <c:v>2.4</c:v>
                </c:pt>
                <c:pt idx="11">
                  <c:v>2.2000000000000002</c:v>
                </c:pt>
                <c:pt idx="12">
                  <c:v>-0.2</c:v>
                </c:pt>
                <c:pt idx="13">
                  <c:v>0.7</c:v>
                </c:pt>
                <c:pt idx="14">
                  <c:v>-1.1000000000000001</c:v>
                </c:pt>
                <c:pt idx="15">
                  <c:v>-0.2</c:v>
                </c:pt>
                <c:pt idx="16">
                  <c:v>-0.5</c:v>
                </c:pt>
                <c:pt idx="17">
                  <c:v>0.1</c:v>
                </c:pt>
                <c:pt idx="18">
                  <c:v>-2.1</c:v>
                </c:pt>
                <c:pt idx="19">
                  <c:v>-2.6</c:v>
                </c:pt>
                <c:pt idx="20">
                  <c:v>-1.8</c:v>
                </c:pt>
                <c:pt idx="21">
                  <c:v>-2.8</c:v>
                </c:pt>
                <c:pt idx="22">
                  <c:v>-3.4</c:v>
                </c:pt>
                <c:pt idx="23">
                  <c:v>-4.0999999999999996</c:v>
                </c:pt>
                <c:pt idx="24">
                  <c:v>-5</c:v>
                </c:pt>
                <c:pt idx="25">
                  <c:v>-5.5</c:v>
                </c:pt>
                <c:pt idx="26">
                  <c:v>-3.4</c:v>
                </c:pt>
                <c:pt idx="27">
                  <c:v>-4.5999999999999996</c:v>
                </c:pt>
                <c:pt idx="28">
                  <c:v>-6.2</c:v>
                </c:pt>
                <c:pt idx="29">
                  <c:v>-6.5</c:v>
                </c:pt>
                <c:pt idx="30">
                  <c:v>-6.2</c:v>
                </c:pt>
                <c:pt idx="31">
                  <c:v>-6.8</c:v>
                </c:pt>
                <c:pt idx="32">
                  <c:v>-8</c:v>
                </c:pt>
                <c:pt idx="33">
                  <c:v>-9.9</c:v>
                </c:pt>
                <c:pt idx="34">
                  <c:v>-8.1</c:v>
                </c:pt>
                <c:pt idx="35">
                  <c:v>-8.9</c:v>
                </c:pt>
                <c:pt idx="36">
                  <c:v>-11.8</c:v>
                </c:pt>
                <c:pt idx="37">
                  <c:v>-10.6</c:v>
                </c:pt>
                <c:pt idx="38">
                  <c:v>-9.6</c:v>
                </c:pt>
                <c:pt idx="39">
                  <c:v>-11</c:v>
                </c:pt>
                <c:pt idx="40">
                  <c:v>-8.3000000000000007</c:v>
                </c:pt>
                <c:pt idx="41">
                  <c:v>-9.1999999999999993</c:v>
                </c:pt>
                <c:pt idx="42">
                  <c:v>-7.3</c:v>
                </c:pt>
                <c:pt idx="43">
                  <c:v>-7.2</c:v>
                </c:pt>
                <c:pt idx="44">
                  <c:v>-5.6</c:v>
                </c:pt>
                <c:pt idx="45">
                  <c:v>-4.4000000000000004</c:v>
                </c:pt>
                <c:pt idx="46">
                  <c:v>-3.6</c:v>
                </c:pt>
                <c:pt idx="47">
                  <c:v>-3.9</c:v>
                </c:pt>
                <c:pt idx="48">
                  <c:v>-2</c:v>
                </c:pt>
                <c:pt idx="49">
                  <c:v>-0.4</c:v>
                </c:pt>
                <c:pt idx="50">
                  <c:v>-0.6</c:v>
                </c:pt>
                <c:pt idx="51">
                  <c:v>0.9</c:v>
                </c:pt>
                <c:pt idx="52">
                  <c:v>-0.1</c:v>
                </c:pt>
                <c:pt idx="53">
                  <c:v>0.5</c:v>
                </c:pt>
                <c:pt idx="54">
                  <c:v>-0.3</c:v>
                </c:pt>
                <c:pt idx="55">
                  <c:v>-0.6</c:v>
                </c:pt>
                <c:pt idx="56">
                  <c:v>-0.4</c:v>
                </c:pt>
                <c:pt idx="57">
                  <c:v>1.9</c:v>
                </c:pt>
                <c:pt idx="58">
                  <c:v>2.1</c:v>
                </c:pt>
                <c:pt idx="59">
                  <c:v>2.7</c:v>
                </c:pt>
                <c:pt idx="60">
                  <c:v>0.9</c:v>
                </c:pt>
                <c:pt idx="61">
                  <c:v>1.2</c:v>
                </c:pt>
                <c:pt idx="62">
                  <c:v>2.7</c:v>
                </c:pt>
                <c:pt idx="63">
                  <c:v>1.8</c:v>
                </c:pt>
                <c:pt idx="64">
                  <c:v>0.8</c:v>
                </c:pt>
                <c:pt idx="65">
                  <c:v>2.1</c:v>
                </c:pt>
                <c:pt idx="66">
                  <c:v>2.4</c:v>
                </c:pt>
                <c:pt idx="67">
                  <c:v>3.6</c:v>
                </c:pt>
                <c:pt idx="68">
                  <c:v>2.6</c:v>
                </c:pt>
                <c:pt idx="69">
                  <c:v>3.5</c:v>
                </c:pt>
                <c:pt idx="70">
                  <c:v>3.8</c:v>
                </c:pt>
                <c:pt idx="71">
                  <c:v>2.5</c:v>
                </c:pt>
                <c:pt idx="72">
                  <c:v>2.6</c:v>
                </c:pt>
                <c:pt idx="73">
                  <c:v>1.1000000000000001</c:v>
                </c:pt>
                <c:pt idx="74">
                  <c:v>1.8</c:v>
                </c:pt>
                <c:pt idx="75">
                  <c:v>2.9</c:v>
                </c:pt>
                <c:pt idx="76">
                  <c:v>3.7</c:v>
                </c:pt>
                <c:pt idx="77">
                  <c:v>3.7</c:v>
                </c:pt>
                <c:pt idx="78">
                  <c:v>3.6</c:v>
                </c:pt>
                <c:pt idx="79">
                  <c:v>3.4</c:v>
                </c:pt>
                <c:pt idx="80">
                  <c:v>3.9</c:v>
                </c:pt>
                <c:pt idx="81">
                  <c:v>4.2</c:v>
                </c:pt>
                <c:pt idx="82">
                  <c:v>3.4</c:v>
                </c:pt>
                <c:pt idx="83">
                  <c:v>3.2</c:v>
                </c:pt>
                <c:pt idx="84">
                  <c:v>8.6</c:v>
                </c:pt>
                <c:pt idx="85">
                  <c:v>8.6</c:v>
                </c:pt>
                <c:pt idx="86">
                  <c:v>8.5</c:v>
                </c:pt>
                <c:pt idx="87">
                  <c:v>10.199999999999999</c:v>
                </c:pt>
                <c:pt idx="88">
                  <c:v>8.6999999999999993</c:v>
                </c:pt>
                <c:pt idx="89">
                  <c:v>8.4</c:v>
                </c:pt>
                <c:pt idx="90">
                  <c:v>8.3000000000000007</c:v>
                </c:pt>
                <c:pt idx="91">
                  <c:v>9</c:v>
                </c:pt>
                <c:pt idx="92">
                  <c:v>10.5</c:v>
                </c:pt>
                <c:pt idx="93">
                  <c:v>9.8000000000000007</c:v>
                </c:pt>
                <c:pt idx="94">
                  <c:v>10.7</c:v>
                </c:pt>
                <c:pt idx="95">
                  <c:v>12.1</c:v>
                </c:pt>
                <c:pt idx="96">
                  <c:v>13.3</c:v>
                </c:pt>
                <c:pt idx="97">
                  <c:v>12.8</c:v>
                </c:pt>
                <c:pt idx="98">
                  <c:v>12.3</c:v>
                </c:pt>
                <c:pt idx="99">
                  <c:v>11.7</c:v>
                </c:pt>
                <c:pt idx="100">
                  <c:v>10.9</c:v>
                </c:pt>
                <c:pt idx="101">
                  <c:v>9.6999999999999993</c:v>
                </c:pt>
                <c:pt idx="102">
                  <c:v>10.1</c:v>
                </c:pt>
                <c:pt idx="103">
                  <c:v>10.199999999999999</c:v>
                </c:pt>
                <c:pt idx="104">
                  <c:v>11.2</c:v>
                </c:pt>
                <c:pt idx="105">
                  <c:v>13.1</c:v>
                </c:pt>
                <c:pt idx="106">
                  <c:v>12.6</c:v>
                </c:pt>
                <c:pt idx="107">
                  <c:v>12.7</c:v>
                </c:pt>
                <c:pt idx="108">
                  <c:v>3.8</c:v>
                </c:pt>
                <c:pt idx="109">
                  <c:v>4.2</c:v>
                </c:pt>
                <c:pt idx="110">
                  <c:v>5.0999999999999996</c:v>
                </c:pt>
                <c:pt idx="111">
                  <c:v>5.5</c:v>
                </c:pt>
                <c:pt idx="112">
                  <c:v>3.5</c:v>
                </c:pt>
                <c:pt idx="113">
                  <c:v>4.4000000000000004</c:v>
                </c:pt>
                <c:pt idx="114">
                  <c:v>1.7</c:v>
                </c:pt>
                <c:pt idx="115">
                  <c:v>2.7</c:v>
                </c:pt>
                <c:pt idx="116">
                  <c:v>1.8</c:v>
                </c:pt>
                <c:pt idx="117">
                  <c:v>2.5</c:v>
                </c:pt>
                <c:pt idx="118">
                  <c:v>3.2</c:v>
                </c:pt>
                <c:pt idx="119">
                  <c:v>2.6</c:v>
                </c:pt>
                <c:pt idx="120">
                  <c:v>1.9</c:v>
                </c:pt>
                <c:pt idx="121">
                  <c:v>0.5</c:v>
                </c:pt>
                <c:pt idx="122">
                  <c:v>-2.7</c:v>
                </c:pt>
                <c:pt idx="123">
                  <c:v>-49.3</c:v>
                </c:pt>
                <c:pt idx="124">
                  <c:v>-44.6</c:v>
                </c:pt>
                <c:pt idx="125">
                  <c:v>-25.8</c:v>
                </c:pt>
                <c:pt idx="126">
                  <c:v>-13.7</c:v>
                </c:pt>
                <c:pt idx="127">
                  <c:v>-11.2</c:v>
                </c:pt>
                <c:pt idx="128">
                  <c:v>-8</c:v>
                </c:pt>
                <c:pt idx="129">
                  <c:v>-9.9</c:v>
                </c:pt>
                <c:pt idx="130">
                  <c:v>-26.3</c:v>
                </c:pt>
                <c:pt idx="131">
                  <c:v>-17.100000000000001</c:v>
                </c:pt>
                <c:pt idx="132">
                  <c:v>-11.3</c:v>
                </c:pt>
                <c:pt idx="133">
                  <c:v>-8.6</c:v>
                </c:pt>
                <c:pt idx="134">
                  <c:v>-6.2</c:v>
                </c:pt>
                <c:pt idx="135">
                  <c:v>-7.6</c:v>
                </c:pt>
                <c:pt idx="136">
                  <c:v>-1.9</c:v>
                </c:pt>
                <c:pt idx="137">
                  <c:v>-0.5</c:v>
                </c:pt>
                <c:pt idx="138">
                  <c:v>-2.4</c:v>
                </c:pt>
                <c:pt idx="139">
                  <c:v>-2.2000000000000002</c:v>
                </c:pt>
                <c:pt idx="140">
                  <c:v>-2.7</c:v>
                </c:pt>
                <c:pt idx="141">
                  <c:v>-1.6</c:v>
                </c:pt>
                <c:pt idx="142">
                  <c:v>-3.5</c:v>
                </c:pt>
                <c:pt idx="143">
                  <c:v>-4.0999999999999996</c:v>
                </c:pt>
                <c:pt idx="144">
                  <c:v>-7.4</c:v>
                </c:pt>
                <c:pt idx="145">
                  <c:v>-5.8</c:v>
                </c:pt>
                <c:pt idx="146">
                  <c:v>-12.6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C6D-43AD-AF36-53A343D2C3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8828176"/>
        <c:axId val="-8820560"/>
      </c:lineChart>
      <c:catAx>
        <c:axId val="-8828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820560"/>
        <c:crosses val="autoZero"/>
        <c:auto val="1"/>
        <c:lblAlgn val="ctr"/>
        <c:lblOffset val="100"/>
        <c:noMultiLvlLbl val="0"/>
      </c:catAx>
      <c:valAx>
        <c:axId val="-8820560"/>
        <c:scaling>
          <c:orientation val="minMax"/>
          <c:min val="-6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82817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391664441107492"/>
          <c:y val="0.67730151515151515"/>
          <c:w val="0.5588954022988506"/>
          <c:h val="0.1571969696969697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wykresy!$S$2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wykresy!$A$268:$A$273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wykresy!$S$268:$S$273</c:f>
              <c:numCache>
                <c:formatCode>0.0</c:formatCode>
                <c:ptCount val="6"/>
                <c:pt idx="0">
                  <c:v>3.3</c:v>
                </c:pt>
                <c:pt idx="1">
                  <c:v>3.1</c:v>
                </c:pt>
                <c:pt idx="2">
                  <c:v>0.8</c:v>
                </c:pt>
                <c:pt idx="3">
                  <c:v>-2.9</c:v>
                </c:pt>
                <c:pt idx="4">
                  <c:v>-4.5</c:v>
                </c:pt>
                <c:pt idx="5">
                  <c:v>-13.8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98F1-4C73-B6AC-6D7615F21E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827632"/>
        <c:axId val="-8827088"/>
      </c:lineChart>
      <c:lineChart>
        <c:grouping val="standard"/>
        <c:varyColors val="0"/>
        <c:ser>
          <c:idx val="1"/>
          <c:order val="0"/>
          <c:tx>
            <c:strRef>
              <c:f>wykresy!$T$2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wykresy!$A$268:$A$273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wykresy!$T$268:$T$273</c:f>
              <c:numCache>
                <c:formatCode>0.0</c:formatCode>
                <c:ptCount val="6"/>
                <c:pt idx="0">
                  <c:v>2.7</c:v>
                </c:pt>
                <c:pt idx="1">
                  <c:v>2.2000000000000002</c:v>
                </c:pt>
                <c:pt idx="2">
                  <c:v>-2.9</c:v>
                </c:pt>
                <c:pt idx="3">
                  <c:v>-6</c:v>
                </c:pt>
                <c:pt idx="4">
                  <c:v>-5.7</c:v>
                </c:pt>
                <c:pt idx="5">
                  <c:v>-15.2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8F1-4C73-B6AC-6D7615F21E02}"/>
            </c:ext>
          </c:extLst>
        </c:ser>
        <c:ser>
          <c:idx val="0"/>
          <c:order val="2"/>
          <c:tx>
            <c:strRef>
              <c:f>wykresy!$U$2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wykresy!$A$268:$A$273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wykresy!$U$268:$U$273</c:f>
              <c:numCache>
                <c:formatCode>0.0</c:formatCode>
                <c:ptCount val="6"/>
                <c:pt idx="0">
                  <c:v>7.6</c:v>
                </c:pt>
                <c:pt idx="1">
                  <c:v>10.9</c:v>
                </c:pt>
                <c:pt idx="2">
                  <c:v>6.5</c:v>
                </c:pt>
                <c:pt idx="3">
                  <c:v>3.9</c:v>
                </c:pt>
                <c:pt idx="4">
                  <c:v>1.4</c:v>
                </c:pt>
                <c:pt idx="5">
                  <c:v>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98F1-4C73-B6AC-6D7615F21E02}"/>
            </c:ext>
          </c:extLst>
        </c:ser>
        <c:ser>
          <c:idx val="2"/>
          <c:order val="3"/>
          <c:tx>
            <c:strRef>
              <c:f>wykresy!$V$2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wykresy!$A$268:$A$273</c:f>
              <c:strCache>
                <c:ptCount val="6"/>
                <c:pt idx="0">
                  <c:v>10 2021</c:v>
                </c:pt>
                <c:pt idx="1">
                  <c:v>11 2021</c:v>
                </c:pt>
                <c:pt idx="2">
                  <c:v>12 2021</c:v>
                </c:pt>
                <c:pt idx="3">
                  <c:v>01 2022</c:v>
                </c:pt>
                <c:pt idx="4">
                  <c:v>02 2022</c:v>
                </c:pt>
                <c:pt idx="5">
                  <c:v>03 2022</c:v>
                </c:pt>
              </c:strCache>
            </c:strRef>
          </c:cat>
          <c:val>
            <c:numRef>
              <c:f>wykresy!$V$268:$V$273</c:f>
              <c:numCache>
                <c:formatCode>0.0</c:formatCode>
                <c:ptCount val="6"/>
                <c:pt idx="0">
                  <c:v>-2.2999999999999998</c:v>
                </c:pt>
                <c:pt idx="1">
                  <c:v>-6.6</c:v>
                </c:pt>
                <c:pt idx="2">
                  <c:v>-12.2</c:v>
                </c:pt>
                <c:pt idx="3">
                  <c:v>-15.8</c:v>
                </c:pt>
                <c:pt idx="4">
                  <c:v>-12.7</c:v>
                </c:pt>
                <c:pt idx="5">
                  <c:v>-28.3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98F1-4C73-B6AC-6D7615F21E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43296992"/>
        <c:axId val="-8823280"/>
      </c:lineChart>
      <c:catAx>
        <c:axId val="-8827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8827088"/>
        <c:crosses val="autoZero"/>
        <c:auto val="1"/>
        <c:lblAlgn val="ctr"/>
        <c:lblOffset val="100"/>
        <c:noMultiLvlLbl val="1"/>
      </c:catAx>
      <c:valAx>
        <c:axId val="-8827088"/>
        <c:scaling>
          <c:orientation val="minMax"/>
          <c:max val="20"/>
          <c:min val="-20"/>
        </c:scaling>
        <c:delete val="1"/>
        <c:axPos val="l"/>
        <c:numFmt formatCode="0.0" sourceLinked="1"/>
        <c:majorTickMark val="out"/>
        <c:minorTickMark val="none"/>
        <c:tickLblPos val="nextTo"/>
        <c:crossAx val="-8827632"/>
        <c:crosses val="autoZero"/>
        <c:crossBetween val="between"/>
        <c:majorUnit val="10"/>
      </c:valAx>
      <c:valAx>
        <c:axId val="-8823280"/>
        <c:scaling>
          <c:orientation val="minMax"/>
          <c:max val="2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943296992"/>
        <c:crosses val="max"/>
        <c:crossBetween val="between"/>
        <c:majorUnit val="10"/>
      </c:valAx>
      <c:catAx>
        <c:axId val="-19432969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8823280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wykresy!$T$3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wykresy!$T$127:$T$282</c:f>
              <c:numCache>
                <c:formatCode>0.0</c:formatCode>
                <c:ptCount val="156"/>
                <c:pt idx="0">
                  <c:v>-11.7</c:v>
                </c:pt>
                <c:pt idx="1">
                  <c:v>-8.3000000000000007</c:v>
                </c:pt>
                <c:pt idx="2">
                  <c:v>-7.1</c:v>
                </c:pt>
                <c:pt idx="3">
                  <c:v>-1.4</c:v>
                </c:pt>
                <c:pt idx="4">
                  <c:v>-6.3</c:v>
                </c:pt>
                <c:pt idx="5">
                  <c:v>-4.9000000000000004</c:v>
                </c:pt>
                <c:pt idx="6">
                  <c:v>-3.4</c:v>
                </c:pt>
                <c:pt idx="7">
                  <c:v>-1.8</c:v>
                </c:pt>
                <c:pt idx="8">
                  <c:v>-1.9</c:v>
                </c:pt>
                <c:pt idx="9">
                  <c:v>-2.2000000000000002</c:v>
                </c:pt>
                <c:pt idx="10">
                  <c:v>-3.4</c:v>
                </c:pt>
                <c:pt idx="11">
                  <c:v>-7.5</c:v>
                </c:pt>
                <c:pt idx="12">
                  <c:v>-6.7</c:v>
                </c:pt>
                <c:pt idx="13">
                  <c:v>-6.8</c:v>
                </c:pt>
                <c:pt idx="14">
                  <c:v>-3.1</c:v>
                </c:pt>
                <c:pt idx="15">
                  <c:v>-6</c:v>
                </c:pt>
                <c:pt idx="16">
                  <c:v>-4.7</c:v>
                </c:pt>
                <c:pt idx="17">
                  <c:v>-3.2</c:v>
                </c:pt>
                <c:pt idx="18">
                  <c:v>-4.8</c:v>
                </c:pt>
                <c:pt idx="19">
                  <c:v>-2.8</c:v>
                </c:pt>
                <c:pt idx="20">
                  <c:v>-2.7</c:v>
                </c:pt>
                <c:pt idx="21">
                  <c:v>-4.8</c:v>
                </c:pt>
                <c:pt idx="22">
                  <c:v>-7.7</c:v>
                </c:pt>
                <c:pt idx="23">
                  <c:v>-12.1</c:v>
                </c:pt>
                <c:pt idx="24">
                  <c:v>-9.4</c:v>
                </c:pt>
                <c:pt idx="25">
                  <c:v>-10.6</c:v>
                </c:pt>
                <c:pt idx="26">
                  <c:v>-4.8</c:v>
                </c:pt>
                <c:pt idx="27">
                  <c:v>-3.5</c:v>
                </c:pt>
                <c:pt idx="28">
                  <c:v>-3.3</c:v>
                </c:pt>
                <c:pt idx="29">
                  <c:v>-6.3</c:v>
                </c:pt>
                <c:pt idx="30">
                  <c:v>-7.2</c:v>
                </c:pt>
                <c:pt idx="31">
                  <c:v>-5.0999999999999996</c:v>
                </c:pt>
                <c:pt idx="32">
                  <c:v>-6.7</c:v>
                </c:pt>
                <c:pt idx="33">
                  <c:v>-8.6</c:v>
                </c:pt>
                <c:pt idx="34">
                  <c:v>-10.1</c:v>
                </c:pt>
                <c:pt idx="35">
                  <c:v>-14.8</c:v>
                </c:pt>
                <c:pt idx="36">
                  <c:v>-13.1</c:v>
                </c:pt>
                <c:pt idx="37">
                  <c:v>-9.3000000000000007</c:v>
                </c:pt>
                <c:pt idx="38">
                  <c:v>-6.5</c:v>
                </c:pt>
                <c:pt idx="39">
                  <c:v>-4.7</c:v>
                </c:pt>
                <c:pt idx="40">
                  <c:v>-3.1</c:v>
                </c:pt>
                <c:pt idx="41">
                  <c:v>-6</c:v>
                </c:pt>
                <c:pt idx="42">
                  <c:v>-6.7</c:v>
                </c:pt>
                <c:pt idx="43">
                  <c:v>-2.9</c:v>
                </c:pt>
                <c:pt idx="44">
                  <c:v>-0.4</c:v>
                </c:pt>
                <c:pt idx="45">
                  <c:v>-1.2</c:v>
                </c:pt>
                <c:pt idx="46">
                  <c:v>-4.5</c:v>
                </c:pt>
                <c:pt idx="47">
                  <c:v>-7.4</c:v>
                </c:pt>
                <c:pt idx="48">
                  <c:v>-2.2000000000000002</c:v>
                </c:pt>
                <c:pt idx="49">
                  <c:v>0.3</c:v>
                </c:pt>
                <c:pt idx="50">
                  <c:v>0.2</c:v>
                </c:pt>
                <c:pt idx="51">
                  <c:v>2.9</c:v>
                </c:pt>
                <c:pt idx="52">
                  <c:v>0.5</c:v>
                </c:pt>
                <c:pt idx="53">
                  <c:v>0.7</c:v>
                </c:pt>
                <c:pt idx="54">
                  <c:v>-0.7</c:v>
                </c:pt>
                <c:pt idx="55">
                  <c:v>2.5</c:v>
                </c:pt>
                <c:pt idx="56">
                  <c:v>1.1000000000000001</c:v>
                </c:pt>
                <c:pt idx="57">
                  <c:v>0.3</c:v>
                </c:pt>
                <c:pt idx="58">
                  <c:v>0.3</c:v>
                </c:pt>
                <c:pt idx="59">
                  <c:v>-2.4</c:v>
                </c:pt>
                <c:pt idx="60">
                  <c:v>-1.4</c:v>
                </c:pt>
                <c:pt idx="61">
                  <c:v>1.8</c:v>
                </c:pt>
                <c:pt idx="62">
                  <c:v>4.4000000000000004</c:v>
                </c:pt>
                <c:pt idx="63">
                  <c:v>7.2</c:v>
                </c:pt>
                <c:pt idx="64">
                  <c:v>4.4000000000000004</c:v>
                </c:pt>
                <c:pt idx="65">
                  <c:v>3.4</c:v>
                </c:pt>
                <c:pt idx="66">
                  <c:v>3.3</c:v>
                </c:pt>
                <c:pt idx="67">
                  <c:v>7.4</c:v>
                </c:pt>
                <c:pt idx="68">
                  <c:v>5.3</c:v>
                </c:pt>
                <c:pt idx="69">
                  <c:v>6</c:v>
                </c:pt>
                <c:pt idx="70">
                  <c:v>3.6</c:v>
                </c:pt>
                <c:pt idx="71">
                  <c:v>1.2</c:v>
                </c:pt>
                <c:pt idx="72">
                  <c:v>0.4</c:v>
                </c:pt>
                <c:pt idx="73">
                  <c:v>2.9</c:v>
                </c:pt>
                <c:pt idx="74">
                  <c:v>5.0999999999999996</c:v>
                </c:pt>
                <c:pt idx="75">
                  <c:v>7</c:v>
                </c:pt>
                <c:pt idx="76">
                  <c:v>7.1</c:v>
                </c:pt>
                <c:pt idx="77">
                  <c:v>5.6</c:v>
                </c:pt>
                <c:pt idx="78">
                  <c:v>5.9</c:v>
                </c:pt>
                <c:pt idx="79">
                  <c:v>8.1999999999999993</c:v>
                </c:pt>
                <c:pt idx="80">
                  <c:v>7.7</c:v>
                </c:pt>
                <c:pt idx="81">
                  <c:v>5</c:v>
                </c:pt>
                <c:pt idx="82">
                  <c:v>4.5</c:v>
                </c:pt>
                <c:pt idx="83">
                  <c:v>3.9</c:v>
                </c:pt>
                <c:pt idx="84">
                  <c:v>8.1999999999999993</c:v>
                </c:pt>
                <c:pt idx="85">
                  <c:v>10.5</c:v>
                </c:pt>
                <c:pt idx="86">
                  <c:v>10.9</c:v>
                </c:pt>
                <c:pt idx="87">
                  <c:v>12</c:v>
                </c:pt>
                <c:pt idx="88">
                  <c:v>11.3</c:v>
                </c:pt>
                <c:pt idx="89">
                  <c:v>8.5</c:v>
                </c:pt>
                <c:pt idx="90">
                  <c:v>8.6</c:v>
                </c:pt>
                <c:pt idx="91">
                  <c:v>11.6</c:v>
                </c:pt>
                <c:pt idx="92">
                  <c:v>10.8</c:v>
                </c:pt>
                <c:pt idx="93">
                  <c:v>10.3</c:v>
                </c:pt>
                <c:pt idx="94">
                  <c:v>8.8000000000000007</c:v>
                </c:pt>
                <c:pt idx="95">
                  <c:v>7.8</c:v>
                </c:pt>
                <c:pt idx="96">
                  <c:v>11.7</c:v>
                </c:pt>
                <c:pt idx="97">
                  <c:v>15.5</c:v>
                </c:pt>
                <c:pt idx="98">
                  <c:v>14.1</c:v>
                </c:pt>
                <c:pt idx="99">
                  <c:v>16.3</c:v>
                </c:pt>
                <c:pt idx="100">
                  <c:v>14.4</c:v>
                </c:pt>
                <c:pt idx="101">
                  <c:v>12.7</c:v>
                </c:pt>
                <c:pt idx="102">
                  <c:v>13.5</c:v>
                </c:pt>
                <c:pt idx="103">
                  <c:v>14.1</c:v>
                </c:pt>
                <c:pt idx="104">
                  <c:v>12.3</c:v>
                </c:pt>
                <c:pt idx="105">
                  <c:v>11.8</c:v>
                </c:pt>
                <c:pt idx="106">
                  <c:v>10</c:v>
                </c:pt>
                <c:pt idx="107">
                  <c:v>7.8</c:v>
                </c:pt>
                <c:pt idx="108">
                  <c:v>5.0999999999999996</c:v>
                </c:pt>
                <c:pt idx="109">
                  <c:v>3.7</c:v>
                </c:pt>
                <c:pt idx="110">
                  <c:v>7.7</c:v>
                </c:pt>
                <c:pt idx="111">
                  <c:v>7.1</c:v>
                </c:pt>
                <c:pt idx="112">
                  <c:v>6.9</c:v>
                </c:pt>
                <c:pt idx="113">
                  <c:v>7.4</c:v>
                </c:pt>
                <c:pt idx="114">
                  <c:v>4.8</c:v>
                </c:pt>
                <c:pt idx="115">
                  <c:v>1.9</c:v>
                </c:pt>
                <c:pt idx="116">
                  <c:v>0.3</c:v>
                </c:pt>
                <c:pt idx="117">
                  <c:v>-1</c:v>
                </c:pt>
                <c:pt idx="118">
                  <c:v>0.5</c:v>
                </c:pt>
                <c:pt idx="119">
                  <c:v>-2.5</c:v>
                </c:pt>
                <c:pt idx="120">
                  <c:v>-0.5</c:v>
                </c:pt>
                <c:pt idx="121">
                  <c:v>0.1</c:v>
                </c:pt>
                <c:pt idx="122">
                  <c:v>-5.8</c:v>
                </c:pt>
                <c:pt idx="123">
                  <c:v>-48.3</c:v>
                </c:pt>
                <c:pt idx="124">
                  <c:v>-39.4</c:v>
                </c:pt>
                <c:pt idx="125">
                  <c:v>-20.399999999999999</c:v>
                </c:pt>
                <c:pt idx="126">
                  <c:v>-14.3</c:v>
                </c:pt>
                <c:pt idx="127">
                  <c:v>-12.7</c:v>
                </c:pt>
                <c:pt idx="128">
                  <c:v>-8.6999999999999993</c:v>
                </c:pt>
                <c:pt idx="129">
                  <c:v>-12.8</c:v>
                </c:pt>
                <c:pt idx="130">
                  <c:v>-16.5</c:v>
                </c:pt>
                <c:pt idx="131">
                  <c:v>-11.5</c:v>
                </c:pt>
                <c:pt idx="132">
                  <c:v>-7.8</c:v>
                </c:pt>
                <c:pt idx="133">
                  <c:v>-2.7</c:v>
                </c:pt>
                <c:pt idx="134">
                  <c:v>-2.9</c:v>
                </c:pt>
                <c:pt idx="135">
                  <c:v>-0.8</c:v>
                </c:pt>
                <c:pt idx="136">
                  <c:v>3.1</c:v>
                </c:pt>
                <c:pt idx="137">
                  <c:v>5.9</c:v>
                </c:pt>
                <c:pt idx="138">
                  <c:v>6.2</c:v>
                </c:pt>
                <c:pt idx="139">
                  <c:v>5.3</c:v>
                </c:pt>
                <c:pt idx="140">
                  <c:v>4.2</c:v>
                </c:pt>
                <c:pt idx="141">
                  <c:v>2.7</c:v>
                </c:pt>
                <c:pt idx="142">
                  <c:v>2.2000000000000002</c:v>
                </c:pt>
                <c:pt idx="143">
                  <c:v>-2.9</c:v>
                </c:pt>
                <c:pt idx="144">
                  <c:v>-6</c:v>
                </c:pt>
                <c:pt idx="145">
                  <c:v>-5.7</c:v>
                </c:pt>
                <c:pt idx="146">
                  <c:v>-15.2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054-4965-A038-FFAC4C911390}"/>
            </c:ext>
          </c:extLst>
        </c:ser>
        <c:ser>
          <c:idx val="1"/>
          <c:order val="1"/>
          <c:tx>
            <c:strRef>
              <c:f>wykresy!$S$3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wykresy!$S$127:$S$282</c:f>
              <c:numCache>
                <c:formatCode>0.0</c:formatCode>
                <c:ptCount val="156"/>
                <c:pt idx="0">
                  <c:v>-8.6999999999999993</c:v>
                </c:pt>
                <c:pt idx="1">
                  <c:v>-6.4</c:v>
                </c:pt>
                <c:pt idx="2">
                  <c:v>-7.3</c:v>
                </c:pt>
                <c:pt idx="3">
                  <c:v>-3.6</c:v>
                </c:pt>
                <c:pt idx="4">
                  <c:v>-7.6</c:v>
                </c:pt>
                <c:pt idx="5">
                  <c:v>-4.9000000000000004</c:v>
                </c:pt>
                <c:pt idx="6">
                  <c:v>-2.8</c:v>
                </c:pt>
                <c:pt idx="7">
                  <c:v>-4.0999999999999996</c:v>
                </c:pt>
                <c:pt idx="8">
                  <c:v>-4.7</c:v>
                </c:pt>
                <c:pt idx="9">
                  <c:v>-3.7</c:v>
                </c:pt>
                <c:pt idx="10">
                  <c:v>-2.7</c:v>
                </c:pt>
                <c:pt idx="11">
                  <c:v>-3.2</c:v>
                </c:pt>
                <c:pt idx="12">
                  <c:v>-3.7</c:v>
                </c:pt>
                <c:pt idx="13">
                  <c:v>-5</c:v>
                </c:pt>
                <c:pt idx="14">
                  <c:v>-3.5</c:v>
                </c:pt>
                <c:pt idx="15">
                  <c:v>-8.1</c:v>
                </c:pt>
                <c:pt idx="16">
                  <c:v>-6.2</c:v>
                </c:pt>
                <c:pt idx="17">
                  <c:v>-3.5</c:v>
                </c:pt>
                <c:pt idx="18">
                  <c:v>-4.4000000000000004</c:v>
                </c:pt>
                <c:pt idx="19">
                  <c:v>-5.0999999999999996</c:v>
                </c:pt>
                <c:pt idx="20">
                  <c:v>-5.2</c:v>
                </c:pt>
                <c:pt idx="21">
                  <c:v>-6</c:v>
                </c:pt>
                <c:pt idx="22">
                  <c:v>-6.7</c:v>
                </c:pt>
                <c:pt idx="23">
                  <c:v>-7.6</c:v>
                </c:pt>
                <c:pt idx="24">
                  <c:v>-6.4</c:v>
                </c:pt>
                <c:pt idx="25">
                  <c:v>-8.9</c:v>
                </c:pt>
                <c:pt idx="26">
                  <c:v>-5.4</c:v>
                </c:pt>
                <c:pt idx="27">
                  <c:v>-5.8</c:v>
                </c:pt>
                <c:pt idx="28">
                  <c:v>-5</c:v>
                </c:pt>
                <c:pt idx="29">
                  <c:v>-6.7</c:v>
                </c:pt>
                <c:pt idx="30">
                  <c:v>-6.9</c:v>
                </c:pt>
                <c:pt idx="31">
                  <c:v>-7.4</c:v>
                </c:pt>
                <c:pt idx="32">
                  <c:v>-8.9</c:v>
                </c:pt>
                <c:pt idx="33">
                  <c:v>-9.5</c:v>
                </c:pt>
                <c:pt idx="34">
                  <c:v>-9</c:v>
                </c:pt>
                <c:pt idx="35">
                  <c:v>-10.199999999999999</c:v>
                </c:pt>
                <c:pt idx="36">
                  <c:v>-10.199999999999999</c:v>
                </c:pt>
                <c:pt idx="37">
                  <c:v>-8</c:v>
                </c:pt>
                <c:pt idx="38">
                  <c:v>-7.2</c:v>
                </c:pt>
                <c:pt idx="39">
                  <c:v>-7</c:v>
                </c:pt>
                <c:pt idx="40">
                  <c:v>-4.9000000000000004</c:v>
                </c:pt>
                <c:pt idx="41">
                  <c:v>-6.4</c:v>
                </c:pt>
                <c:pt idx="42">
                  <c:v>-6.4</c:v>
                </c:pt>
                <c:pt idx="43">
                  <c:v>-5.0999999999999996</c:v>
                </c:pt>
                <c:pt idx="44">
                  <c:v>-2.4</c:v>
                </c:pt>
                <c:pt idx="45">
                  <c:v>-1.8</c:v>
                </c:pt>
                <c:pt idx="46">
                  <c:v>-3.3</c:v>
                </c:pt>
                <c:pt idx="47">
                  <c:v>-2.9</c:v>
                </c:pt>
                <c:pt idx="48">
                  <c:v>0.6</c:v>
                </c:pt>
                <c:pt idx="49">
                  <c:v>1.3</c:v>
                </c:pt>
                <c:pt idx="50">
                  <c:v>-0.5</c:v>
                </c:pt>
                <c:pt idx="51">
                  <c:v>0.5</c:v>
                </c:pt>
                <c:pt idx="52">
                  <c:v>-1.2</c:v>
                </c:pt>
                <c:pt idx="53">
                  <c:v>0.3</c:v>
                </c:pt>
                <c:pt idx="54">
                  <c:v>-0.5</c:v>
                </c:pt>
                <c:pt idx="55">
                  <c:v>0.4</c:v>
                </c:pt>
                <c:pt idx="56">
                  <c:v>-0.5</c:v>
                </c:pt>
                <c:pt idx="57">
                  <c:v>0</c:v>
                </c:pt>
                <c:pt idx="58">
                  <c:v>1.6</c:v>
                </c:pt>
                <c:pt idx="59">
                  <c:v>1.9</c:v>
                </c:pt>
                <c:pt idx="60">
                  <c:v>1.3</c:v>
                </c:pt>
                <c:pt idx="61">
                  <c:v>2.6</c:v>
                </c:pt>
                <c:pt idx="62">
                  <c:v>3.8</c:v>
                </c:pt>
                <c:pt idx="63">
                  <c:v>4.8</c:v>
                </c:pt>
                <c:pt idx="64">
                  <c:v>2.8</c:v>
                </c:pt>
                <c:pt idx="65">
                  <c:v>2.9</c:v>
                </c:pt>
                <c:pt idx="66">
                  <c:v>3.3</c:v>
                </c:pt>
                <c:pt idx="67">
                  <c:v>5.3</c:v>
                </c:pt>
                <c:pt idx="68">
                  <c:v>3.9</c:v>
                </c:pt>
                <c:pt idx="69">
                  <c:v>5.9</c:v>
                </c:pt>
                <c:pt idx="70">
                  <c:v>5</c:v>
                </c:pt>
                <c:pt idx="71">
                  <c:v>5.3</c:v>
                </c:pt>
                <c:pt idx="72">
                  <c:v>3</c:v>
                </c:pt>
                <c:pt idx="73">
                  <c:v>3.5</c:v>
                </c:pt>
                <c:pt idx="74">
                  <c:v>4.5999999999999996</c:v>
                </c:pt>
                <c:pt idx="75">
                  <c:v>4.8</c:v>
                </c:pt>
                <c:pt idx="76">
                  <c:v>5.4</c:v>
                </c:pt>
                <c:pt idx="77">
                  <c:v>4.9000000000000004</c:v>
                </c:pt>
                <c:pt idx="78">
                  <c:v>5.7</c:v>
                </c:pt>
                <c:pt idx="79">
                  <c:v>6.2</c:v>
                </c:pt>
                <c:pt idx="80">
                  <c:v>6.5</c:v>
                </c:pt>
                <c:pt idx="81">
                  <c:v>5.2</c:v>
                </c:pt>
                <c:pt idx="82">
                  <c:v>6</c:v>
                </c:pt>
                <c:pt idx="83">
                  <c:v>7.8</c:v>
                </c:pt>
                <c:pt idx="84">
                  <c:v>10.6</c:v>
                </c:pt>
                <c:pt idx="85">
                  <c:v>10.9</c:v>
                </c:pt>
                <c:pt idx="86">
                  <c:v>10.6</c:v>
                </c:pt>
                <c:pt idx="87">
                  <c:v>10</c:v>
                </c:pt>
                <c:pt idx="88">
                  <c:v>9.6</c:v>
                </c:pt>
                <c:pt idx="89">
                  <c:v>7.6</c:v>
                </c:pt>
                <c:pt idx="90">
                  <c:v>8.1</c:v>
                </c:pt>
                <c:pt idx="91">
                  <c:v>9.8000000000000007</c:v>
                </c:pt>
                <c:pt idx="92">
                  <c:v>9.6999999999999993</c:v>
                </c:pt>
                <c:pt idx="93">
                  <c:v>10.7</c:v>
                </c:pt>
                <c:pt idx="94">
                  <c:v>10.199999999999999</c:v>
                </c:pt>
                <c:pt idx="95">
                  <c:v>11.6</c:v>
                </c:pt>
                <c:pt idx="96">
                  <c:v>14</c:v>
                </c:pt>
                <c:pt idx="97">
                  <c:v>15.9</c:v>
                </c:pt>
                <c:pt idx="98">
                  <c:v>14</c:v>
                </c:pt>
                <c:pt idx="99">
                  <c:v>14.6</c:v>
                </c:pt>
                <c:pt idx="100">
                  <c:v>12.6</c:v>
                </c:pt>
                <c:pt idx="101">
                  <c:v>11.4</c:v>
                </c:pt>
                <c:pt idx="102">
                  <c:v>12.5</c:v>
                </c:pt>
                <c:pt idx="103">
                  <c:v>12.3</c:v>
                </c:pt>
                <c:pt idx="104">
                  <c:v>11.3</c:v>
                </c:pt>
                <c:pt idx="105">
                  <c:v>12.4</c:v>
                </c:pt>
                <c:pt idx="106">
                  <c:v>11.2</c:v>
                </c:pt>
                <c:pt idx="107">
                  <c:v>11.5</c:v>
                </c:pt>
                <c:pt idx="108">
                  <c:v>7.6</c:v>
                </c:pt>
                <c:pt idx="109">
                  <c:v>4.4000000000000004</c:v>
                </c:pt>
                <c:pt idx="110">
                  <c:v>8.1</c:v>
                </c:pt>
                <c:pt idx="111">
                  <c:v>5.8</c:v>
                </c:pt>
                <c:pt idx="112">
                  <c:v>5.0999999999999996</c:v>
                </c:pt>
                <c:pt idx="113">
                  <c:v>5.5</c:v>
                </c:pt>
                <c:pt idx="114">
                  <c:v>3.2</c:v>
                </c:pt>
                <c:pt idx="115">
                  <c:v>0.2</c:v>
                </c:pt>
                <c:pt idx="116">
                  <c:v>-0.8</c:v>
                </c:pt>
                <c:pt idx="117">
                  <c:v>-0.3</c:v>
                </c:pt>
                <c:pt idx="118">
                  <c:v>1.6</c:v>
                </c:pt>
                <c:pt idx="119">
                  <c:v>1.2</c:v>
                </c:pt>
                <c:pt idx="120">
                  <c:v>2.1</c:v>
                </c:pt>
                <c:pt idx="121">
                  <c:v>0.9</c:v>
                </c:pt>
                <c:pt idx="122">
                  <c:v>-4.9000000000000004</c:v>
                </c:pt>
                <c:pt idx="123">
                  <c:v>-49.2</c:v>
                </c:pt>
                <c:pt idx="124">
                  <c:v>-41.3</c:v>
                </c:pt>
                <c:pt idx="125">
                  <c:v>-22.8</c:v>
                </c:pt>
                <c:pt idx="126">
                  <c:v>-16.399999999999999</c:v>
                </c:pt>
                <c:pt idx="127">
                  <c:v>-14.6</c:v>
                </c:pt>
                <c:pt idx="128">
                  <c:v>-10</c:v>
                </c:pt>
                <c:pt idx="129">
                  <c:v>-12</c:v>
                </c:pt>
                <c:pt idx="130">
                  <c:v>-15.4</c:v>
                </c:pt>
                <c:pt idx="131">
                  <c:v>-7.7</c:v>
                </c:pt>
                <c:pt idx="132">
                  <c:v>-4.9000000000000004</c:v>
                </c:pt>
                <c:pt idx="133">
                  <c:v>-1.7</c:v>
                </c:pt>
                <c:pt idx="134">
                  <c:v>-1.7</c:v>
                </c:pt>
                <c:pt idx="135">
                  <c:v>-1.4</c:v>
                </c:pt>
                <c:pt idx="136">
                  <c:v>1.2</c:v>
                </c:pt>
                <c:pt idx="137">
                  <c:v>3.3</c:v>
                </c:pt>
                <c:pt idx="138">
                  <c:v>3.9</c:v>
                </c:pt>
                <c:pt idx="139">
                  <c:v>3.2</c:v>
                </c:pt>
                <c:pt idx="140">
                  <c:v>2.7</c:v>
                </c:pt>
                <c:pt idx="141">
                  <c:v>3.3</c:v>
                </c:pt>
                <c:pt idx="142">
                  <c:v>3.1</c:v>
                </c:pt>
                <c:pt idx="143">
                  <c:v>0.8</c:v>
                </c:pt>
                <c:pt idx="144">
                  <c:v>-2.9</c:v>
                </c:pt>
                <c:pt idx="145">
                  <c:v>-4.5</c:v>
                </c:pt>
                <c:pt idx="146">
                  <c:v>-13.8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8054-4965-A038-FFAC4C9113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943287744"/>
        <c:axId val="-1943299712"/>
      </c:lineChart>
      <c:catAx>
        <c:axId val="-1943287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43299712"/>
        <c:crosses val="autoZero"/>
        <c:auto val="1"/>
        <c:lblAlgn val="ctr"/>
        <c:lblOffset val="100"/>
        <c:noMultiLvlLbl val="0"/>
      </c:catAx>
      <c:valAx>
        <c:axId val="-1943299712"/>
        <c:scaling>
          <c:orientation val="minMax"/>
          <c:max val="20"/>
          <c:min val="-6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4328774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9578544061303"/>
          <c:y val="0.67086791607058649"/>
          <c:w val="0.56862720306513415"/>
          <c:h val="0.1571969696969697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Koniunktura gospodarcza - Informacja sygnalna - 03.2022.docx.docx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STAT\STEFANIAKH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EB1F92-E2B5-4BC0-86CD-A98B3E15E545}"/>
</file>

<file path=customXml/itemProps2.xml><?xml version="1.0" encoding="utf-8"?>
<ds:datastoreItem xmlns:ds="http://schemas.openxmlformats.org/officeDocument/2006/customXml" ds:itemID="{7656EA51-85AA-490A-9505-7703BB83FA2D}"/>
</file>

<file path=customXml/itemProps3.xml><?xml version="1.0" encoding="utf-8"?>
<ds:datastoreItem xmlns:ds="http://schemas.openxmlformats.org/officeDocument/2006/customXml" ds:itemID="{ECB7CDC6-C379-4B52-A6E4-67055EDB87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1600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2022-03-17T08:51:00Z</cp:lastPrinted>
  <dcterms:created xsi:type="dcterms:W3CDTF">2022-03-17T10:10:00Z</dcterms:created>
  <dcterms:modified xsi:type="dcterms:W3CDTF">2022-03-21T10:18:00Z</dcterms:modified>
</cp:coreProperties>
</file>