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0471A96E" w:rsidR="00393761" w:rsidRPr="007D605C" w:rsidRDefault="004020FB" w:rsidP="00F049AB">
      <w:pPr>
        <w:pStyle w:val="Tytuinfomacjisygnalnej"/>
      </w:pPr>
      <w:r>
        <w:t xml:space="preserve">Ceny produktów rolnych w </w:t>
      </w:r>
      <w:r w:rsidR="001A69AE">
        <w:t xml:space="preserve">czerwcu </w:t>
      </w:r>
      <w:r>
        <w:t>2022 r.</w:t>
      </w:r>
      <w:r w:rsidR="00364AF9" w:rsidRPr="007D605C">
        <w:rPr>
          <w:sz w:val="32"/>
        </w:rPr>
        <w:tab/>
      </w:r>
    </w:p>
    <w:p w14:paraId="545852FF" w14:textId="0043697F" w:rsidR="00646D8D" w:rsidRPr="003B4DBB" w:rsidRDefault="00731D27" w:rsidP="00C577D9">
      <w:pPr>
        <w:spacing w:before="360"/>
      </w:pPr>
      <w:r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2D447526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200150"/>
                <wp:effectExtent l="0" t="0" r="5715" b="0"/>
                <wp:wrapSquare wrapText="bothSides"/>
                <wp:docPr id="6" name="Pole tekstowe 2" descr="o 45,8% wzrost cen skupu podstawowych produktów rolnych w porównaniu z czerwcem 2021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001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0BECD656" w:rsidR="005C0CAC" w:rsidRPr="007D605C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="009F6D94">
                              <w:rPr>
                                <w:rStyle w:val="WartowskanikaZnak"/>
                              </w:rPr>
                              <w:t>4</w:t>
                            </w:r>
                            <w:r w:rsidR="00427618">
                              <w:rPr>
                                <w:rStyle w:val="WartowskanikaZnak"/>
                              </w:rPr>
                              <w:t>5</w:t>
                            </w:r>
                            <w:r w:rsidR="00646D8D">
                              <w:rPr>
                                <w:rStyle w:val="WartowskanikaZnak"/>
                              </w:rPr>
                              <w:t>,</w:t>
                            </w:r>
                            <w:r w:rsidR="00427618">
                              <w:rPr>
                                <w:rStyle w:val="WartowskanikaZnak"/>
                              </w:rPr>
                              <w:t>8</w:t>
                            </w:r>
                            <w:r w:rsidR="00646D8D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45B93E6B" w14:textId="3F9F0D6A" w:rsidR="00646D8D" w:rsidRPr="007D3319" w:rsidRDefault="00234B01" w:rsidP="00CC722B">
                            <w:pPr>
                              <w:spacing w:before="0" w:after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w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zrost cen </w:t>
                            </w:r>
                            <w:r w:rsidR="00646D8D" w:rsidRPr="00867A1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skupu podstawowych produktów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="00646D8D" w:rsidRPr="00867A1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rolnych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w porównaniu </w:t>
                            </w:r>
                            <w:r w:rsidR="003B763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z </w:t>
                            </w:r>
                            <w:r w:rsidR="0060638E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czer</w:t>
                            </w:r>
                            <w:r w:rsidR="00632857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w</w:t>
                            </w:r>
                            <w:r w:rsidR="0060638E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cem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202</w:t>
                            </w:r>
                            <w:r w:rsidR="003A66E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1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r.</w:t>
                            </w:r>
                          </w:p>
                          <w:p w14:paraId="63B3F253" w14:textId="5A889B43" w:rsidR="005C0CAC" w:rsidRPr="007D605C" w:rsidRDefault="005C0CAC" w:rsidP="00646D8D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o 45,8% wzrost cen skupu podstawowych produktów rolnych w porównaniu z czerwcem 2021 r." style="position:absolute;margin-left:0;margin-top:3.6pt;width:173.55pt;height:94.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" fillcolor="#001d77" stroked="f">
                <v:stroke joinstyle="miter"/>
                <v:textbox>
                  <w:txbxContent>
                    <w:p w14:paraId="30951E30" w14:textId="0BECD656" w:rsidR="005C0CAC" w:rsidRPr="007D605C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="009F6D94">
                        <w:rPr>
                          <w:rStyle w:val="WartowskanikaZnak"/>
                        </w:rPr>
                        <w:t>4</w:t>
                      </w:r>
                      <w:r w:rsidR="00427618">
                        <w:rPr>
                          <w:rStyle w:val="WartowskanikaZnak"/>
                        </w:rPr>
                        <w:t>5</w:t>
                      </w:r>
                      <w:r w:rsidR="00646D8D">
                        <w:rPr>
                          <w:rStyle w:val="WartowskanikaZnak"/>
                        </w:rPr>
                        <w:t>,</w:t>
                      </w:r>
                      <w:r w:rsidR="00427618">
                        <w:rPr>
                          <w:rStyle w:val="WartowskanikaZnak"/>
                        </w:rPr>
                        <w:t>8</w:t>
                      </w:r>
                      <w:r w:rsidR="00646D8D">
                        <w:rPr>
                          <w:rStyle w:val="WartowskanikaZnak"/>
                        </w:rPr>
                        <w:t>%</w:t>
                      </w:r>
                    </w:p>
                    <w:p w14:paraId="45B93E6B" w14:textId="3F9F0D6A" w:rsidR="00646D8D" w:rsidRPr="007D3319" w:rsidRDefault="00234B01" w:rsidP="00CC722B">
                      <w:pPr>
                        <w:spacing w:before="0" w:after="0"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w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zrost cen </w:t>
                      </w:r>
                      <w:r w:rsidR="00646D8D" w:rsidRPr="00867A1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skupu podstawowych produktów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="00646D8D" w:rsidRPr="00867A1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rolnych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w porównaniu </w:t>
                      </w:r>
                      <w:r w:rsidR="003B763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z </w:t>
                      </w:r>
                      <w:r w:rsidR="0060638E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czer</w:t>
                      </w:r>
                      <w:r w:rsidR="00632857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w</w:t>
                      </w:r>
                      <w:r w:rsidR="0060638E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cem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202</w:t>
                      </w:r>
                      <w:r w:rsidR="003A66E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1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r.</w:t>
                      </w:r>
                    </w:p>
                    <w:p w14:paraId="63B3F253" w14:textId="5A889B43" w:rsidR="005C0CAC" w:rsidRPr="007D605C" w:rsidRDefault="005C0CAC" w:rsidP="00646D8D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605C">
        <w:rPr>
          <w:color w:val="001D77"/>
        </w:rPr>
        <w:t xml:space="preserve"> </w:t>
      </w:r>
      <w:r w:rsidR="00A90A6D" w:rsidRPr="007D605C">
        <w:br/>
      </w:r>
      <w:r w:rsidR="00646D8D">
        <w:rPr>
          <w:b/>
          <w:szCs w:val="20"/>
          <w:lang w:eastAsia="pl-PL"/>
        </w:rPr>
        <w:t>Ce</w:t>
      </w:r>
      <w:r w:rsidR="00646D8D" w:rsidRPr="003B4DBB">
        <w:rPr>
          <w:b/>
          <w:szCs w:val="20"/>
          <w:lang w:eastAsia="pl-PL"/>
        </w:rPr>
        <w:t>ny skupu podstawowych produktów rolnych</w:t>
      </w:r>
      <w:r w:rsidR="00646D8D" w:rsidRPr="003B4DBB">
        <w:rPr>
          <w:rStyle w:val="Odwoanieprzypisudolnego"/>
          <w:b/>
          <w:szCs w:val="20"/>
          <w:lang w:eastAsia="pl-PL"/>
        </w:rPr>
        <w:footnoteReference w:id="1"/>
      </w:r>
      <w:r w:rsidR="00646D8D" w:rsidRPr="003B4DBB">
        <w:rPr>
          <w:b/>
          <w:szCs w:val="20"/>
          <w:lang w:eastAsia="pl-PL"/>
        </w:rPr>
        <w:t xml:space="preserve"> </w:t>
      </w:r>
      <w:r w:rsidR="00646D8D">
        <w:rPr>
          <w:b/>
          <w:szCs w:val="20"/>
          <w:lang w:eastAsia="pl-PL"/>
        </w:rPr>
        <w:t xml:space="preserve">w </w:t>
      </w:r>
      <w:r w:rsidR="00A81156">
        <w:rPr>
          <w:b/>
          <w:szCs w:val="20"/>
          <w:lang w:eastAsia="pl-PL"/>
        </w:rPr>
        <w:t>czerwcu</w:t>
      </w:r>
      <w:r w:rsidR="00646D8D">
        <w:rPr>
          <w:b/>
          <w:szCs w:val="20"/>
          <w:lang w:eastAsia="pl-PL"/>
        </w:rPr>
        <w:t xml:space="preserve"> 202</w:t>
      </w:r>
      <w:r w:rsidR="00D00AFB">
        <w:rPr>
          <w:b/>
          <w:szCs w:val="20"/>
          <w:lang w:eastAsia="pl-PL"/>
        </w:rPr>
        <w:t>2</w:t>
      </w:r>
      <w:r w:rsidR="00646D8D">
        <w:rPr>
          <w:b/>
          <w:szCs w:val="20"/>
          <w:lang w:eastAsia="pl-PL"/>
        </w:rPr>
        <w:t xml:space="preserve"> r. </w:t>
      </w:r>
      <w:r w:rsidR="00A70343">
        <w:rPr>
          <w:b/>
          <w:szCs w:val="20"/>
          <w:lang w:eastAsia="pl-PL"/>
        </w:rPr>
        <w:t xml:space="preserve">były wyższe </w:t>
      </w:r>
      <w:r w:rsidR="00646D8D">
        <w:rPr>
          <w:b/>
          <w:szCs w:val="20"/>
          <w:lang w:eastAsia="pl-PL"/>
        </w:rPr>
        <w:t xml:space="preserve">zarówno w stosunku do miesiąca poprzedniego (o </w:t>
      </w:r>
      <w:r w:rsidR="001C7137">
        <w:rPr>
          <w:b/>
          <w:szCs w:val="20"/>
          <w:lang w:eastAsia="pl-PL"/>
        </w:rPr>
        <w:t>1</w:t>
      </w:r>
      <w:r w:rsidR="00B81E2C">
        <w:rPr>
          <w:b/>
          <w:szCs w:val="20"/>
          <w:lang w:eastAsia="pl-PL"/>
        </w:rPr>
        <w:t>,</w:t>
      </w:r>
      <w:r w:rsidR="001C7137">
        <w:rPr>
          <w:b/>
          <w:szCs w:val="20"/>
          <w:lang w:eastAsia="pl-PL"/>
        </w:rPr>
        <w:t>2</w:t>
      </w:r>
      <w:r w:rsidR="00646D8D">
        <w:rPr>
          <w:b/>
          <w:szCs w:val="20"/>
          <w:lang w:eastAsia="pl-PL"/>
        </w:rPr>
        <w:t xml:space="preserve">%), jak i w porównaniu z analogicznym </w:t>
      </w:r>
      <w:r w:rsidR="00D003E3">
        <w:rPr>
          <w:b/>
          <w:szCs w:val="20"/>
          <w:lang w:eastAsia="pl-PL"/>
        </w:rPr>
        <w:t>miesiącem</w:t>
      </w:r>
      <w:r w:rsidR="00646D8D">
        <w:rPr>
          <w:b/>
          <w:szCs w:val="20"/>
          <w:lang w:eastAsia="pl-PL"/>
        </w:rPr>
        <w:t xml:space="preserve"> ubiegłego roku </w:t>
      </w:r>
      <w:r w:rsidR="00C70866">
        <w:rPr>
          <w:b/>
          <w:szCs w:val="20"/>
          <w:lang w:eastAsia="pl-PL"/>
        </w:rPr>
        <w:t xml:space="preserve">         </w:t>
      </w:r>
      <w:r w:rsidR="00646D8D">
        <w:rPr>
          <w:b/>
          <w:szCs w:val="20"/>
          <w:lang w:eastAsia="pl-PL"/>
        </w:rPr>
        <w:t xml:space="preserve">(o </w:t>
      </w:r>
      <w:r w:rsidR="00B81E2C">
        <w:rPr>
          <w:b/>
          <w:szCs w:val="20"/>
          <w:lang w:eastAsia="pl-PL"/>
        </w:rPr>
        <w:t>4</w:t>
      </w:r>
      <w:r w:rsidR="00D234C5">
        <w:rPr>
          <w:b/>
          <w:szCs w:val="20"/>
          <w:lang w:eastAsia="pl-PL"/>
        </w:rPr>
        <w:t>5</w:t>
      </w:r>
      <w:r w:rsidR="00646D8D">
        <w:rPr>
          <w:b/>
          <w:szCs w:val="20"/>
          <w:lang w:eastAsia="pl-PL"/>
        </w:rPr>
        <w:t>,</w:t>
      </w:r>
      <w:r w:rsidR="00D234C5">
        <w:rPr>
          <w:b/>
          <w:szCs w:val="20"/>
          <w:lang w:eastAsia="pl-PL"/>
        </w:rPr>
        <w:t>8</w:t>
      </w:r>
      <w:r w:rsidR="00646D8D">
        <w:rPr>
          <w:b/>
          <w:szCs w:val="20"/>
          <w:lang w:eastAsia="pl-PL"/>
        </w:rPr>
        <w:t>%)</w:t>
      </w:r>
      <w:r w:rsidR="00E473BB">
        <w:rPr>
          <w:b/>
          <w:szCs w:val="20"/>
          <w:lang w:eastAsia="pl-PL"/>
        </w:rPr>
        <w:t>.</w:t>
      </w:r>
    </w:p>
    <w:p w14:paraId="1E690351" w14:textId="1C57D9A6" w:rsidR="00DE58F1" w:rsidRDefault="00DE6B58" w:rsidP="00F049AB">
      <w:pPr>
        <w:pStyle w:val="Lead"/>
      </w:pPr>
      <w:r w:rsidRPr="00D8143C">
        <w:t xml:space="preserve"> </w:t>
      </w:r>
    </w:p>
    <w:p w14:paraId="4675ECB9" w14:textId="0BDF94B9" w:rsidR="001F5A43" w:rsidRDefault="00ED06EA" w:rsidP="00674176">
      <w:pPr>
        <w:spacing w:before="360" w:line="240" w:lineRule="auto"/>
        <w:outlineLvl w:val="0"/>
        <w:rPr>
          <w:b/>
          <w:szCs w:val="19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844608" behindDoc="1" locked="0" layoutInCell="1" allowOverlap="1" wp14:anchorId="3E1B8BD7" wp14:editId="4773CD48">
            <wp:simplePos x="0" y="0"/>
            <wp:positionH relativeFrom="margin">
              <wp:align>left</wp:align>
            </wp:positionH>
            <wp:positionV relativeFrom="paragraph">
              <wp:posOffset>450215</wp:posOffset>
            </wp:positionV>
            <wp:extent cx="5010150" cy="2657475"/>
            <wp:effectExtent l="0" t="0" r="0" b="9525"/>
            <wp:wrapTight wrapText="bothSides">
              <wp:wrapPolygon edited="0">
                <wp:start x="0" y="0"/>
                <wp:lineTo x="0" y="21523"/>
                <wp:lineTo x="21518" y="21523"/>
                <wp:lineTo x="21518" y="0"/>
                <wp:lineTo x="0" y="0"/>
              </wp:wrapPolygon>
            </wp:wrapTight>
            <wp:docPr id="7" name="Obraz 7" descr="Zmiany cen skupu podstawowych produktów rolnych w stosunku do miesiąca poprzedn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2657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7661" w:rsidRPr="00AF72C7">
        <w:rPr>
          <w:noProof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7E8B9EF1" wp14:editId="34B1DF60">
                <wp:simplePos x="0" y="0"/>
                <wp:positionH relativeFrom="column">
                  <wp:posOffset>5314950</wp:posOffset>
                </wp:positionH>
                <wp:positionV relativeFrom="paragraph">
                  <wp:posOffset>793115</wp:posOffset>
                </wp:positionV>
                <wp:extent cx="1657350" cy="1047750"/>
                <wp:effectExtent l="0" t="0" r="0" b="0"/>
                <wp:wrapTight wrapText="bothSides">
                  <wp:wrapPolygon edited="0">
                    <wp:start x="745" y="0"/>
                    <wp:lineTo x="745" y="21207"/>
                    <wp:lineTo x="20607" y="21207"/>
                    <wp:lineTo x="20607" y="0"/>
                    <wp:lineTo x="745" y="0"/>
                  </wp:wrapPolygon>
                </wp:wrapTight>
                <wp:docPr id="36" name="Pole tekstowe 2" descr="W czerwcu 2022 r. w stosunku do maja 2022 r. wzrosły ceny skupu żywca wie-przowego, drobiu i mle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1047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7DE57C" w14:textId="12116830" w:rsidR="003C461C" w:rsidRPr="003C461C" w:rsidRDefault="000E6C07" w:rsidP="001E1B32">
                            <w:pPr>
                              <w:spacing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</w:t>
                            </w:r>
                            <w:r w:rsidR="00AA084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234E5">
                              <w:rPr>
                                <w:color w:val="001D77"/>
                                <w:sz w:val="18"/>
                                <w:szCs w:val="18"/>
                              </w:rPr>
                              <w:t>czerwcu</w:t>
                            </w:r>
                            <w:r w:rsidR="00AA084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2022 r. w stosunku do </w:t>
                            </w:r>
                            <w:r w:rsidR="007234E5">
                              <w:rPr>
                                <w:color w:val="001D77"/>
                                <w:sz w:val="18"/>
                                <w:szCs w:val="18"/>
                              </w:rPr>
                              <w:t>maja</w:t>
                            </w:r>
                            <w:r w:rsidR="00AA084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2022 r. </w:t>
                            </w:r>
                            <w:r w:rsidR="00A70343">
                              <w:rPr>
                                <w:color w:val="001D77"/>
                                <w:sz w:val="18"/>
                                <w:szCs w:val="18"/>
                              </w:rPr>
                              <w:t>wzrosły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ceny skupu </w:t>
                            </w:r>
                            <w:r w:rsidR="00776E90">
                              <w:rPr>
                                <w:color w:val="001D77"/>
                                <w:sz w:val="18"/>
                                <w:szCs w:val="18"/>
                              </w:rPr>
                              <w:t>żywca wieprzowego, drobiu i mleka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8B9EF1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czerwcu 2022 r. w stosunku do maja 2022 r. wzrosły ceny skupu żywca wie-przowego, drobiu i mleka" style="position:absolute;margin-left:418.5pt;margin-top:62.45pt;width:130.5pt;height:82.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" filled="f" stroked="f">
                <v:textbox>
                  <w:txbxContent>
                    <w:p w14:paraId="547DE57C" w14:textId="12116830" w:rsidR="003C461C" w:rsidRPr="003C461C" w:rsidRDefault="000E6C07" w:rsidP="001E1B32">
                      <w:pPr>
                        <w:spacing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</w:t>
                      </w:r>
                      <w:r w:rsidR="00AA0844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7234E5">
                        <w:rPr>
                          <w:color w:val="001D77"/>
                          <w:sz w:val="18"/>
                          <w:szCs w:val="18"/>
                        </w:rPr>
                        <w:t>czerwcu</w:t>
                      </w:r>
                      <w:r w:rsidR="00AA0844">
                        <w:rPr>
                          <w:color w:val="001D77"/>
                          <w:sz w:val="18"/>
                          <w:szCs w:val="18"/>
                        </w:rPr>
                        <w:t xml:space="preserve"> 2022 r. w stosunku do </w:t>
                      </w:r>
                      <w:r w:rsidR="007234E5">
                        <w:rPr>
                          <w:color w:val="001D77"/>
                          <w:sz w:val="18"/>
                          <w:szCs w:val="18"/>
                        </w:rPr>
                        <w:t>maja</w:t>
                      </w:r>
                      <w:r w:rsidR="00AA0844">
                        <w:rPr>
                          <w:color w:val="001D77"/>
                          <w:sz w:val="18"/>
                          <w:szCs w:val="18"/>
                        </w:rPr>
                        <w:t xml:space="preserve"> 2022 r. </w:t>
                      </w:r>
                      <w:r w:rsidR="00A70343">
                        <w:rPr>
                          <w:color w:val="001D77"/>
                          <w:sz w:val="18"/>
                          <w:szCs w:val="18"/>
                        </w:rPr>
                        <w:t>wzrosły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ceny skupu </w:t>
                      </w:r>
                      <w:r w:rsidR="00776E90">
                        <w:rPr>
                          <w:color w:val="001D77"/>
                          <w:sz w:val="18"/>
                          <w:szCs w:val="18"/>
                        </w:rPr>
                        <w:t>żywca wieprzowego, drobiu i mleka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B570B" w:rsidRPr="00AF72C7">
        <w:rPr>
          <w:b/>
          <w:szCs w:val="19"/>
        </w:rPr>
        <w:t xml:space="preserve">Wykres </w:t>
      </w:r>
      <w:r w:rsidR="00BB570B" w:rsidRPr="00AF72C7">
        <w:rPr>
          <w:b/>
          <w:szCs w:val="19"/>
        </w:rPr>
        <w:fldChar w:fldCharType="begin"/>
      </w:r>
      <w:r w:rsidR="00BB570B" w:rsidRPr="00AF72C7">
        <w:rPr>
          <w:b/>
          <w:szCs w:val="19"/>
        </w:rPr>
        <w:instrText xml:space="preserve"> SEQ Rysunek \* ARABIC </w:instrText>
      </w:r>
      <w:r w:rsidR="00BB570B" w:rsidRPr="00AF72C7">
        <w:rPr>
          <w:b/>
          <w:szCs w:val="19"/>
        </w:rPr>
        <w:fldChar w:fldCharType="separate"/>
      </w:r>
      <w:r w:rsidR="00E2224C">
        <w:rPr>
          <w:b/>
          <w:noProof/>
          <w:szCs w:val="19"/>
        </w:rPr>
        <w:t>1</w:t>
      </w:r>
      <w:r w:rsidR="00BB570B" w:rsidRPr="00AF72C7">
        <w:rPr>
          <w:b/>
          <w:szCs w:val="19"/>
        </w:rPr>
        <w:fldChar w:fldCharType="end"/>
      </w:r>
      <w:r w:rsidR="00BB570B" w:rsidRPr="00AF72C7">
        <w:rPr>
          <w:b/>
          <w:szCs w:val="19"/>
        </w:rPr>
        <w:t xml:space="preserve">. Zmiany cen skupu podstawowych produktów rolnych w stosunku do miesiąca </w:t>
      </w:r>
      <w:r w:rsidR="00A62E3E" w:rsidRPr="00AF72C7">
        <w:rPr>
          <w:b/>
          <w:szCs w:val="19"/>
        </w:rPr>
        <w:t>poprzedniego</w:t>
      </w:r>
      <w:r w:rsidR="0015531B" w:rsidRPr="00AF72C7">
        <w:rPr>
          <w:b/>
          <w:szCs w:val="19"/>
        </w:rPr>
        <w:t xml:space="preserve"> </w:t>
      </w:r>
    </w:p>
    <w:p w14:paraId="49485D62" w14:textId="1778BDA2" w:rsidR="00255A0C" w:rsidRDefault="00255A0C" w:rsidP="000F3719">
      <w:pPr>
        <w:spacing w:before="0" w:line="240" w:lineRule="auto"/>
        <w:outlineLvl w:val="0"/>
        <w:rPr>
          <w:b/>
          <w:szCs w:val="19"/>
        </w:rPr>
      </w:pPr>
    </w:p>
    <w:p w14:paraId="44988AEF" w14:textId="0E0FAC79" w:rsidR="00275DCC" w:rsidRDefault="007767C8" w:rsidP="00674176">
      <w:pPr>
        <w:spacing w:before="360" w:line="240" w:lineRule="auto"/>
        <w:outlineLvl w:val="0"/>
        <w:rPr>
          <w:b/>
          <w:sz w:val="18"/>
          <w:szCs w:val="19"/>
        </w:rPr>
      </w:pPr>
      <w:r>
        <w:rPr>
          <w:b/>
          <w:noProof/>
          <w:sz w:val="18"/>
          <w:szCs w:val="19"/>
          <w:lang w:eastAsia="pl-PL"/>
        </w:rPr>
        <w:drawing>
          <wp:anchor distT="0" distB="0" distL="114300" distR="114300" simplePos="0" relativeHeight="251845632" behindDoc="1" locked="0" layoutInCell="1" allowOverlap="1" wp14:anchorId="75AC59C2" wp14:editId="3E6379DB">
            <wp:simplePos x="0" y="0"/>
            <wp:positionH relativeFrom="margin">
              <wp:align>left</wp:align>
            </wp:positionH>
            <wp:positionV relativeFrom="paragraph">
              <wp:posOffset>446405</wp:posOffset>
            </wp:positionV>
            <wp:extent cx="5029200" cy="2743200"/>
            <wp:effectExtent l="0" t="0" r="0" b="0"/>
            <wp:wrapTight wrapText="bothSides">
              <wp:wrapPolygon edited="0">
                <wp:start x="0" y="0"/>
                <wp:lineTo x="0" y="21450"/>
                <wp:lineTo x="21518" y="21450"/>
                <wp:lineTo x="21518" y="0"/>
                <wp:lineTo x="0" y="0"/>
              </wp:wrapPolygon>
            </wp:wrapTight>
            <wp:docPr id="16" name="Obraz 16" descr="Zmiany cen skupu podstawowych produktów rolnych w stosunku do analogicznego miesiąca poprzedniego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68AF" w:rsidRPr="008728EC">
        <w:rPr>
          <w:noProof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99552" behindDoc="1" locked="0" layoutInCell="1" allowOverlap="1" wp14:anchorId="147D7266" wp14:editId="72A59AC2">
                <wp:simplePos x="0" y="0"/>
                <wp:positionH relativeFrom="column">
                  <wp:posOffset>5305425</wp:posOffset>
                </wp:positionH>
                <wp:positionV relativeFrom="paragraph">
                  <wp:posOffset>886460</wp:posOffset>
                </wp:positionV>
                <wp:extent cx="1666875" cy="1162050"/>
                <wp:effectExtent l="0" t="0" r="0" b="0"/>
                <wp:wrapTight wrapText="bothSides">
                  <wp:wrapPolygon edited="0">
                    <wp:start x="741" y="0"/>
                    <wp:lineTo x="741" y="21246"/>
                    <wp:lineTo x="20736" y="21246"/>
                    <wp:lineTo x="20736" y="0"/>
                    <wp:lineTo x="741" y="0"/>
                  </wp:wrapPolygon>
                </wp:wrapTight>
                <wp:docPr id="24" name="Pole tekstowe 2" descr="Ceny skupu wszystkich podstawowych produktów rolnych w czerwcu 2022 r. były znacznie wyższe niż przed ro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1162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75F72F" w14:textId="04CA59E6" w:rsidR="00275DCC" w:rsidRPr="00DD19F7" w:rsidRDefault="00AB1FF4" w:rsidP="00275DCC">
                            <w:pPr>
                              <w:spacing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Ceny skupu wszystkich podstawowych produktów rolnych w </w:t>
                            </w:r>
                            <w:r w:rsidR="001D7E4B">
                              <w:rPr>
                                <w:color w:val="001D77"/>
                                <w:sz w:val="18"/>
                                <w:szCs w:val="18"/>
                              </w:rPr>
                              <w:t>czerwcu</w:t>
                            </w:r>
                            <w:r w:rsidR="004019BA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2022 r.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były znacznie wyższe niż przed rokiem</w:t>
                            </w:r>
                            <w:r w:rsidR="004D7EC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7D7266" id="_x0000_s1028" type="#_x0000_t202" alt="Ceny skupu wszystkich podstawowych produktów rolnych w czerwcu 2022 r. były znacznie wyższe niż przed rokiem" style="position:absolute;margin-left:417.75pt;margin-top:69.8pt;width:131.25pt;height:91.5pt;z-index:-251516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" filled="f" stroked="f">
                <v:textbox>
                  <w:txbxContent>
                    <w:p w14:paraId="2C75F72F" w14:textId="04CA59E6" w:rsidR="00275DCC" w:rsidRPr="00DD19F7" w:rsidRDefault="00AB1FF4" w:rsidP="00275DCC">
                      <w:pPr>
                        <w:spacing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Ceny skupu wszystkich podstawowych produktów rolnych w </w:t>
                      </w:r>
                      <w:r w:rsidR="001D7E4B">
                        <w:rPr>
                          <w:color w:val="001D77"/>
                          <w:sz w:val="18"/>
                          <w:szCs w:val="18"/>
                        </w:rPr>
                        <w:t>czerwcu</w:t>
                      </w:r>
                      <w:r w:rsidR="004019BA">
                        <w:rPr>
                          <w:color w:val="001D77"/>
                          <w:sz w:val="18"/>
                          <w:szCs w:val="18"/>
                        </w:rPr>
                        <w:t xml:space="preserve"> 2022 r.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były znacznie wyższe niż przed rokiem</w:t>
                      </w:r>
                      <w:r w:rsidR="004D7EC4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A043B">
        <w:rPr>
          <w:b/>
          <w:szCs w:val="19"/>
        </w:rPr>
        <w:t>W</w:t>
      </w:r>
      <w:r w:rsidR="00275DCC" w:rsidRPr="008728EC">
        <w:rPr>
          <w:b/>
          <w:szCs w:val="19"/>
        </w:rPr>
        <w:t>ykres 2. Zmiany cen skupu podstawowych produktów rolnych w stosunku do analogicznego miesiąca poprzedniego</w:t>
      </w:r>
      <w:r w:rsidR="00275DCC" w:rsidRPr="00217745">
        <w:rPr>
          <w:b/>
          <w:sz w:val="18"/>
          <w:szCs w:val="19"/>
        </w:rPr>
        <w:t xml:space="preserve"> </w:t>
      </w:r>
      <w:r w:rsidR="00275DCC" w:rsidRPr="008728EC">
        <w:rPr>
          <w:b/>
          <w:szCs w:val="19"/>
        </w:rPr>
        <w:t>roku</w:t>
      </w:r>
      <w:r w:rsidR="00033018" w:rsidRPr="00033018">
        <w:rPr>
          <w:noProof/>
          <w:lang w:eastAsia="pl-PL"/>
        </w:rPr>
        <w:t xml:space="preserve"> </w:t>
      </w:r>
      <w:r w:rsidR="00275DCC" w:rsidRPr="00217745">
        <w:rPr>
          <w:b/>
          <w:sz w:val="18"/>
          <w:szCs w:val="19"/>
        </w:rPr>
        <w:t xml:space="preserve"> </w:t>
      </w:r>
    </w:p>
    <w:p w14:paraId="3DB10F9F" w14:textId="6A7B0AD1" w:rsidR="00E95B8E" w:rsidRPr="00FF4890" w:rsidRDefault="00AF0B49" w:rsidP="006B7D3C">
      <w:pPr>
        <w:pStyle w:val="Nagwek1"/>
        <w:rPr>
          <w:rFonts w:ascii="Fira Sans" w:hAnsi="Fira Sans"/>
          <w:b/>
          <w:szCs w:val="19"/>
        </w:rPr>
      </w:pPr>
      <w:r w:rsidRPr="00FF4890">
        <w:rPr>
          <w:rFonts w:ascii="Fira Sans" w:hAnsi="Fira Sans"/>
          <w:b/>
          <w:spacing w:val="-2"/>
          <w:szCs w:val="19"/>
        </w:rPr>
        <w:lastRenderedPageBreak/>
        <w:t>Ceny skupu i ceny uzyskiwane przez rolników na targowiskach</w:t>
      </w:r>
    </w:p>
    <w:p w14:paraId="27C1635E" w14:textId="796A3507" w:rsidR="00AB1FF4" w:rsidRDefault="0000016B" w:rsidP="00504CEF">
      <w:pPr>
        <w:spacing w:line="288" w:lineRule="auto"/>
        <w:rPr>
          <w:szCs w:val="18"/>
        </w:rPr>
      </w:pPr>
      <w:r w:rsidRPr="009561C3">
        <w:rPr>
          <w:szCs w:val="18"/>
        </w:rPr>
        <w:t xml:space="preserve">W </w:t>
      </w:r>
      <w:r w:rsidR="00F80948">
        <w:rPr>
          <w:szCs w:val="18"/>
        </w:rPr>
        <w:t>czerwcu</w:t>
      </w:r>
      <w:r w:rsidRPr="009561C3">
        <w:rPr>
          <w:szCs w:val="18"/>
        </w:rPr>
        <w:t xml:space="preserve"> 202</w:t>
      </w:r>
      <w:r>
        <w:rPr>
          <w:szCs w:val="18"/>
        </w:rPr>
        <w:t xml:space="preserve">2 </w:t>
      </w:r>
      <w:r w:rsidRPr="009561C3">
        <w:rPr>
          <w:szCs w:val="18"/>
        </w:rPr>
        <w:t xml:space="preserve">r. w porównaniu z </w:t>
      </w:r>
      <w:r>
        <w:rPr>
          <w:szCs w:val="18"/>
        </w:rPr>
        <w:t>poprzednim miesiącem</w:t>
      </w:r>
      <w:r w:rsidRPr="009561C3">
        <w:rPr>
          <w:szCs w:val="18"/>
        </w:rPr>
        <w:t xml:space="preserve"> </w:t>
      </w:r>
      <w:r w:rsidR="00BD18A1">
        <w:rPr>
          <w:szCs w:val="18"/>
        </w:rPr>
        <w:t>spadły</w:t>
      </w:r>
      <w:r w:rsidRPr="009561C3">
        <w:rPr>
          <w:szCs w:val="18"/>
        </w:rPr>
        <w:t xml:space="preserve"> ceny</w:t>
      </w:r>
      <w:r w:rsidR="00BD18A1">
        <w:rPr>
          <w:szCs w:val="18"/>
        </w:rPr>
        <w:t xml:space="preserve"> skupu </w:t>
      </w:r>
      <w:r w:rsidR="00A70343">
        <w:rPr>
          <w:szCs w:val="18"/>
        </w:rPr>
        <w:t>zbóż oraz żywca wołowego. N</w:t>
      </w:r>
      <w:r w:rsidR="00D60B32">
        <w:rPr>
          <w:szCs w:val="18"/>
        </w:rPr>
        <w:t xml:space="preserve">a targowiskach </w:t>
      </w:r>
      <w:r w:rsidR="00A70343">
        <w:rPr>
          <w:szCs w:val="18"/>
        </w:rPr>
        <w:t xml:space="preserve">obniżyły się ceny </w:t>
      </w:r>
      <w:r w:rsidR="00BD18A1">
        <w:rPr>
          <w:szCs w:val="18"/>
        </w:rPr>
        <w:t>większości produktów rolnych.</w:t>
      </w:r>
      <w:r w:rsidR="00240C03">
        <w:rPr>
          <w:szCs w:val="18"/>
        </w:rPr>
        <w:t xml:space="preserve"> </w:t>
      </w:r>
      <w:r w:rsidR="00BD18A1">
        <w:rPr>
          <w:szCs w:val="18"/>
        </w:rPr>
        <w:t xml:space="preserve">Wyższe </w:t>
      </w:r>
      <w:r w:rsidR="00A70343">
        <w:rPr>
          <w:szCs w:val="18"/>
        </w:rPr>
        <w:t xml:space="preserve">niż w maju </w:t>
      </w:r>
      <w:r w:rsidR="0089437F">
        <w:rPr>
          <w:szCs w:val="18"/>
        </w:rPr>
        <w:t xml:space="preserve">br. </w:t>
      </w:r>
      <w:r w:rsidR="00BD18A1">
        <w:rPr>
          <w:szCs w:val="18"/>
        </w:rPr>
        <w:t>były ceny</w:t>
      </w:r>
      <w:r w:rsidRPr="009561C3">
        <w:rPr>
          <w:szCs w:val="18"/>
        </w:rPr>
        <w:t xml:space="preserve"> </w:t>
      </w:r>
      <w:r w:rsidR="008061FD">
        <w:rPr>
          <w:szCs w:val="18"/>
        </w:rPr>
        <w:t xml:space="preserve">ziemniaków, żywca </w:t>
      </w:r>
      <w:r w:rsidR="00A40191">
        <w:rPr>
          <w:szCs w:val="18"/>
        </w:rPr>
        <w:t>wieprzowego, drobiu</w:t>
      </w:r>
      <w:r w:rsidR="008061FD">
        <w:rPr>
          <w:szCs w:val="18"/>
        </w:rPr>
        <w:t xml:space="preserve"> </w:t>
      </w:r>
      <w:r w:rsidR="00D60B32">
        <w:rPr>
          <w:szCs w:val="18"/>
        </w:rPr>
        <w:t>i</w:t>
      </w:r>
      <w:r w:rsidR="008061FD">
        <w:rPr>
          <w:szCs w:val="18"/>
        </w:rPr>
        <w:t xml:space="preserve"> mleka</w:t>
      </w:r>
      <w:r w:rsidR="00C57504">
        <w:rPr>
          <w:szCs w:val="18"/>
        </w:rPr>
        <w:t xml:space="preserve"> w skupie</w:t>
      </w:r>
      <w:r w:rsidR="00455A90">
        <w:rPr>
          <w:szCs w:val="18"/>
        </w:rPr>
        <w:t>,</w:t>
      </w:r>
      <w:r w:rsidR="00C57504">
        <w:rPr>
          <w:szCs w:val="18"/>
        </w:rPr>
        <w:t xml:space="preserve"> a także</w:t>
      </w:r>
      <w:r w:rsidR="004E715A">
        <w:rPr>
          <w:szCs w:val="18"/>
        </w:rPr>
        <w:t xml:space="preserve"> ceny </w:t>
      </w:r>
      <w:r w:rsidR="008061FD">
        <w:rPr>
          <w:szCs w:val="18"/>
        </w:rPr>
        <w:t>żyta</w:t>
      </w:r>
      <w:r w:rsidR="00A4578C">
        <w:rPr>
          <w:szCs w:val="18"/>
        </w:rPr>
        <w:t xml:space="preserve"> i</w:t>
      </w:r>
      <w:r w:rsidR="008061FD">
        <w:rPr>
          <w:szCs w:val="18"/>
        </w:rPr>
        <w:t xml:space="preserve"> owsa</w:t>
      </w:r>
      <w:r w:rsidR="00C57504">
        <w:rPr>
          <w:szCs w:val="18"/>
        </w:rPr>
        <w:t xml:space="preserve"> na targowiskach.</w:t>
      </w:r>
    </w:p>
    <w:p w14:paraId="27E103DD" w14:textId="655DBA60" w:rsidR="00AB1FF4" w:rsidRDefault="0089437F" w:rsidP="004256C7">
      <w:pPr>
        <w:keepNext/>
        <w:spacing w:line="288" w:lineRule="auto"/>
        <w:rPr>
          <w:szCs w:val="18"/>
        </w:rPr>
      </w:pPr>
      <w:r>
        <w:rPr>
          <w:szCs w:val="18"/>
        </w:rPr>
        <w:t xml:space="preserve">Ceny skupu wszystkich produktów rolnych były w czerwcu 2022 r. wyższe niż przed rokiem. </w:t>
      </w:r>
      <w:r w:rsidR="00B73D9B">
        <w:rPr>
          <w:szCs w:val="18"/>
        </w:rPr>
        <w:t xml:space="preserve">Najbardziej </w:t>
      </w:r>
      <w:r w:rsidR="00EC356B">
        <w:rPr>
          <w:szCs w:val="18"/>
        </w:rPr>
        <w:t xml:space="preserve"> </w:t>
      </w:r>
      <w:r w:rsidR="00857937">
        <w:rPr>
          <w:szCs w:val="18"/>
        </w:rPr>
        <w:t>podrożały</w:t>
      </w:r>
      <w:r w:rsidR="00F01BC6">
        <w:rPr>
          <w:szCs w:val="18"/>
        </w:rPr>
        <w:t xml:space="preserve"> </w:t>
      </w:r>
      <w:r w:rsidR="00EC356B">
        <w:rPr>
          <w:szCs w:val="18"/>
        </w:rPr>
        <w:t>zb</w:t>
      </w:r>
      <w:r w:rsidR="006120AE">
        <w:rPr>
          <w:szCs w:val="18"/>
        </w:rPr>
        <w:t>oża</w:t>
      </w:r>
      <w:r w:rsidR="00EC356B">
        <w:rPr>
          <w:szCs w:val="18"/>
        </w:rPr>
        <w:t xml:space="preserve"> </w:t>
      </w:r>
      <w:r w:rsidR="00943363">
        <w:rPr>
          <w:szCs w:val="18"/>
        </w:rPr>
        <w:t>oraz</w:t>
      </w:r>
      <w:r w:rsidR="00EC356B">
        <w:rPr>
          <w:szCs w:val="18"/>
        </w:rPr>
        <w:t xml:space="preserve"> </w:t>
      </w:r>
      <w:r w:rsidR="00271608">
        <w:rPr>
          <w:szCs w:val="18"/>
        </w:rPr>
        <w:t>mleko</w:t>
      </w:r>
      <w:r w:rsidR="00F73D1C">
        <w:rPr>
          <w:szCs w:val="18"/>
        </w:rPr>
        <w:t>.</w:t>
      </w:r>
    </w:p>
    <w:p w14:paraId="40CEC5EE" w14:textId="1A9EA715" w:rsidR="00EC7482" w:rsidRDefault="00EC7482" w:rsidP="00EC7482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0000" w:themeColor="text1"/>
          <w:szCs w:val="19"/>
          <w:lang w:eastAsia="pl-PL"/>
        </w:rPr>
      </w:pPr>
      <w:r w:rsidRPr="00EC7482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Tablica 1. </w:t>
      </w:r>
      <w:r w:rsidR="008A1FE9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Ceny produktów rolnych (bez VAT)</w:t>
      </w:r>
      <w:r w:rsidR="000534B8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w </w:t>
      </w:r>
      <w:r w:rsidR="00E301B8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czerwcu</w:t>
      </w:r>
      <w:r w:rsidR="00455A90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2022 r</w:t>
      </w:r>
    </w:p>
    <w:tbl>
      <w:tblPr>
        <w:tblW w:w="0" w:type="auto"/>
        <w:tblInd w:w="55" w:type="dxa"/>
        <w:tblBorders>
          <w:top w:val="single" w:sz="4" w:space="0" w:color="001D77"/>
          <w:bottom w:val="single" w:sz="4" w:space="0" w:color="001D77"/>
          <w:insideH w:val="single" w:sz="6" w:space="0" w:color="001D77"/>
          <w:insideV w:val="single" w:sz="6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Ceny produktów rolnych (bez VAT) w czerwcu 2022 r."/>
        <w:tblDescription w:val="Ceny produktów rolnych (bez VAT) w czerwcu 2022 r. oraz wskaźniki cen dla tych produktów w stosunku do miesiąca poprzedniego i analogicznego miesiąca poprzedniego roku. "/>
      </w:tblPr>
      <w:tblGrid>
        <w:gridCol w:w="1930"/>
        <w:gridCol w:w="709"/>
        <w:gridCol w:w="1134"/>
        <w:gridCol w:w="1134"/>
        <w:gridCol w:w="708"/>
        <w:gridCol w:w="1134"/>
        <w:gridCol w:w="1111"/>
      </w:tblGrid>
      <w:tr w:rsidR="00E11DF7" w:rsidRPr="004656E0" w14:paraId="50433681" w14:textId="77777777" w:rsidTr="002847F5">
        <w:trPr>
          <w:trHeight w:val="285"/>
        </w:trPr>
        <w:tc>
          <w:tcPr>
            <w:tcW w:w="1930" w:type="dxa"/>
            <w:vMerge w:val="restart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66412080" w14:textId="018584B5" w:rsidR="00E11DF7" w:rsidRPr="002C6103" w:rsidRDefault="00E11DF7" w:rsidP="00A90502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</w:t>
            </w:r>
            <w:r w:rsidR="00B5653F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yszczególnienie</w:t>
            </w:r>
          </w:p>
        </w:tc>
        <w:tc>
          <w:tcPr>
            <w:tcW w:w="2977" w:type="dxa"/>
            <w:gridSpan w:val="3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6B88C0D7" w14:textId="77777777" w:rsidR="00E11DF7" w:rsidRPr="002C6103" w:rsidRDefault="00E11DF7" w:rsidP="0050015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Ceny skupu</w:t>
            </w:r>
          </w:p>
        </w:tc>
        <w:tc>
          <w:tcPr>
            <w:tcW w:w="2953" w:type="dxa"/>
            <w:gridSpan w:val="3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785AD8FC" w14:textId="77777777" w:rsidR="00E11DF7" w:rsidRPr="002C6103" w:rsidRDefault="00E11DF7" w:rsidP="0036590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Ceny targowiskowe</w:t>
            </w:r>
          </w:p>
        </w:tc>
      </w:tr>
      <w:tr w:rsidR="00E11DF7" w:rsidRPr="004656E0" w14:paraId="3F93C2D2" w14:textId="77777777" w:rsidTr="002847F5">
        <w:trPr>
          <w:trHeight w:val="285"/>
        </w:trPr>
        <w:tc>
          <w:tcPr>
            <w:tcW w:w="1930" w:type="dxa"/>
            <w:vMerge/>
            <w:vAlign w:val="center"/>
            <w:hideMark/>
          </w:tcPr>
          <w:p w14:paraId="3D8ECF8D" w14:textId="77777777" w:rsidR="00E11DF7" w:rsidRPr="002C6103" w:rsidRDefault="00E11DF7" w:rsidP="00371D6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2ABD2226" w14:textId="0726BCDD" w:rsidR="00E11DF7" w:rsidRPr="002C6103" w:rsidRDefault="00E11DF7" w:rsidP="00EF3C1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EF3C1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2022</w:t>
            </w:r>
          </w:p>
        </w:tc>
        <w:tc>
          <w:tcPr>
            <w:tcW w:w="2953" w:type="dxa"/>
            <w:gridSpan w:val="3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34D3E20C" w14:textId="49D11A29" w:rsidR="00E11DF7" w:rsidRPr="002C6103" w:rsidRDefault="00E11DF7" w:rsidP="00EF3C1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EF3C1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2022</w:t>
            </w:r>
          </w:p>
        </w:tc>
      </w:tr>
      <w:tr w:rsidR="001370C2" w:rsidRPr="004656E0" w14:paraId="6790176C" w14:textId="77777777" w:rsidTr="002B18C8">
        <w:trPr>
          <w:trHeight w:hRule="exact" w:val="584"/>
        </w:trPr>
        <w:tc>
          <w:tcPr>
            <w:tcW w:w="1930" w:type="dxa"/>
            <w:vMerge/>
            <w:tcBorders>
              <w:bottom w:val="single" w:sz="4" w:space="0" w:color="001D77"/>
            </w:tcBorders>
            <w:vAlign w:val="center"/>
            <w:hideMark/>
          </w:tcPr>
          <w:p w14:paraId="22A5D1AD" w14:textId="77777777" w:rsidR="00E11DF7" w:rsidRPr="002C6103" w:rsidRDefault="00E11DF7" w:rsidP="00371D6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001D77"/>
            </w:tcBorders>
            <w:shd w:val="clear" w:color="auto" w:fill="auto"/>
            <w:hideMark/>
          </w:tcPr>
          <w:p w14:paraId="4E699617" w14:textId="77777777" w:rsidR="00E11DF7" w:rsidRPr="002C6103" w:rsidRDefault="00E11DF7" w:rsidP="00576884">
            <w:pPr>
              <w:spacing w:before="6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złotych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3AFCBB1" w14:textId="5F82F6D5" w:rsidR="00E11DF7" w:rsidRPr="002C6103" w:rsidRDefault="009C0CC2" w:rsidP="00EF3C1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EF3C1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4A262F40" w14:textId="4A72FB6E" w:rsidR="00E11DF7" w:rsidRPr="002C6103" w:rsidRDefault="00E11DF7" w:rsidP="00EF3C1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EF3C1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2021=100</w:t>
            </w:r>
          </w:p>
        </w:tc>
        <w:tc>
          <w:tcPr>
            <w:tcW w:w="708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5EF7DF2" w14:textId="744F36A4" w:rsidR="00E11DF7" w:rsidRPr="002C6103" w:rsidRDefault="00E11DF7" w:rsidP="00576884">
            <w:pPr>
              <w:spacing w:before="6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złotych</w:t>
            </w:r>
            <w:r w:rsidR="00707A54" w:rsidRPr="002C6103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  <w:t xml:space="preserve"> a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FBF82A2" w14:textId="1EC12D28" w:rsidR="00E11DF7" w:rsidRPr="002C6103" w:rsidRDefault="009C0CC2" w:rsidP="00EF3C1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EF3C1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  <w:t xml:space="preserve">  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11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310352E6" w14:textId="64E3A94D" w:rsidR="00E11DF7" w:rsidRPr="002C6103" w:rsidRDefault="00E11DF7" w:rsidP="00EF3C1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EF3C1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</w:t>
            </w:r>
            <w:r w:rsidR="00E82EFF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  <w:t>b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2021=100</w:t>
            </w:r>
          </w:p>
        </w:tc>
      </w:tr>
      <w:tr w:rsidR="001370C2" w:rsidRPr="004656E0" w14:paraId="5CAAA3A8" w14:textId="77777777" w:rsidTr="0042664E">
        <w:trPr>
          <w:trHeight w:val="285"/>
        </w:trPr>
        <w:tc>
          <w:tcPr>
            <w:tcW w:w="1930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  <w:hideMark/>
          </w:tcPr>
          <w:p w14:paraId="1DDF6A38" w14:textId="22AEA4D7" w:rsidR="00E11DF7" w:rsidRPr="002C6103" w:rsidRDefault="00E11DF7" w:rsidP="0042664E">
            <w:pPr>
              <w:spacing w:before="6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Ziarno zbóż</w:t>
            </w:r>
            <w:r w:rsidRPr="002C6103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footnoteReference w:id="2"/>
            </w:r>
            <w:r w:rsidRPr="002C6103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 xml:space="preserve"> –</w:t>
            </w:r>
            <w:r w:rsidR="00373E4F" w:rsidRPr="002C61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373E4F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za 1</w:t>
            </w:r>
            <w:r w:rsidR="00104EB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dt</w:t>
            </w:r>
            <w:proofErr w:type="spellEnd"/>
          </w:p>
        </w:tc>
        <w:tc>
          <w:tcPr>
            <w:tcW w:w="709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  <w:hideMark/>
          </w:tcPr>
          <w:p w14:paraId="1EFAB3F9" w14:textId="77777777" w:rsidR="00E11DF7" w:rsidRPr="002C6103" w:rsidRDefault="00E11DF7" w:rsidP="0042664E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shd w:val="clear" w:color="auto" w:fill="auto"/>
            <w:hideMark/>
          </w:tcPr>
          <w:p w14:paraId="12D711D4" w14:textId="77777777" w:rsidR="00E11DF7" w:rsidRPr="002C6103" w:rsidRDefault="00E11DF7" w:rsidP="00F71EB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shd w:val="clear" w:color="auto" w:fill="auto"/>
            <w:hideMark/>
          </w:tcPr>
          <w:p w14:paraId="5FD3B899" w14:textId="77777777" w:rsidR="00E11DF7" w:rsidRPr="002C6103" w:rsidRDefault="00E11DF7" w:rsidP="00F71EB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  <w:hideMark/>
          </w:tcPr>
          <w:p w14:paraId="585DA377" w14:textId="77777777" w:rsidR="00E11DF7" w:rsidRPr="002C6103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2C6103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  <w:hideMark/>
          </w:tcPr>
          <w:p w14:paraId="1B54FCED" w14:textId="77777777" w:rsidR="00E11DF7" w:rsidRPr="002C6103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2C6103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  <w:hideMark/>
          </w:tcPr>
          <w:p w14:paraId="2677CAC5" w14:textId="77777777" w:rsidR="00E11DF7" w:rsidRPr="002C6103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2C6103">
              <w:rPr>
                <w:sz w:val="16"/>
                <w:szCs w:val="16"/>
                <w:lang w:eastAsia="pl-PL"/>
              </w:rPr>
              <w:t> </w:t>
            </w:r>
          </w:p>
        </w:tc>
      </w:tr>
      <w:tr w:rsidR="001370C2" w:rsidRPr="004656E0" w14:paraId="5C56A076" w14:textId="77777777" w:rsidTr="000F2CCE">
        <w:trPr>
          <w:trHeight w:val="284"/>
        </w:trPr>
        <w:tc>
          <w:tcPr>
            <w:tcW w:w="19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95557CC" w14:textId="77777777" w:rsidR="00E11DF7" w:rsidRPr="002C6103" w:rsidRDefault="00E11DF7" w:rsidP="0042664E">
            <w:pPr>
              <w:spacing w:before="6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Pszenica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</w:tcPr>
          <w:p w14:paraId="7A15F8EF" w14:textId="5C58796D" w:rsidR="00E11DF7" w:rsidRPr="002C6103" w:rsidRDefault="00E11DF7" w:rsidP="002F14C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C6103">
              <w:rPr>
                <w:rFonts w:cs="Arial"/>
                <w:sz w:val="16"/>
                <w:szCs w:val="16"/>
              </w:rPr>
              <w:t>1</w:t>
            </w:r>
            <w:r w:rsidR="00937B57">
              <w:rPr>
                <w:rFonts w:cs="Arial"/>
                <w:sz w:val="16"/>
                <w:szCs w:val="16"/>
              </w:rPr>
              <w:t>6</w:t>
            </w:r>
            <w:r w:rsidR="002F14C7">
              <w:rPr>
                <w:rFonts w:cs="Arial"/>
                <w:sz w:val="16"/>
                <w:szCs w:val="16"/>
              </w:rPr>
              <w:t>6</w:t>
            </w:r>
            <w:r w:rsidRPr="002C6103">
              <w:rPr>
                <w:rFonts w:cs="Arial"/>
                <w:sz w:val="16"/>
                <w:szCs w:val="16"/>
              </w:rPr>
              <w:t>,</w:t>
            </w:r>
            <w:r w:rsidR="002F14C7">
              <w:rPr>
                <w:rFonts w:cs="Arial"/>
                <w:sz w:val="16"/>
                <w:szCs w:val="16"/>
              </w:rPr>
              <w:t>6</w:t>
            </w:r>
            <w:r w:rsidR="00845492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37FBE222" w14:textId="40E99B5D" w:rsidR="00E11DF7" w:rsidRPr="002C6103" w:rsidRDefault="00BF125F" w:rsidP="00BF125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</w:t>
            </w:r>
            <w:r w:rsidR="00E11DF7" w:rsidRPr="002C6103">
              <w:rPr>
                <w:rFonts w:cs="Arial"/>
                <w:sz w:val="16"/>
                <w:szCs w:val="16"/>
              </w:rPr>
              <w:t>,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551F0F30" w14:textId="326CFB39" w:rsidR="00E11DF7" w:rsidRPr="002C6103" w:rsidRDefault="00E11DF7" w:rsidP="00BF125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C6103">
              <w:rPr>
                <w:rFonts w:cs="Arial"/>
                <w:sz w:val="16"/>
                <w:szCs w:val="16"/>
              </w:rPr>
              <w:t>1</w:t>
            </w:r>
            <w:r w:rsidR="00D61F87">
              <w:rPr>
                <w:rFonts w:cs="Arial"/>
                <w:sz w:val="16"/>
                <w:szCs w:val="16"/>
              </w:rPr>
              <w:t>7</w:t>
            </w:r>
            <w:r w:rsidR="00BF125F">
              <w:rPr>
                <w:rFonts w:cs="Arial"/>
                <w:sz w:val="16"/>
                <w:szCs w:val="16"/>
              </w:rPr>
              <w:t>1</w:t>
            </w:r>
            <w:r w:rsidRPr="002C6103">
              <w:rPr>
                <w:rFonts w:cs="Arial"/>
                <w:sz w:val="16"/>
                <w:szCs w:val="16"/>
              </w:rPr>
              <w:t>,</w:t>
            </w:r>
            <w:r w:rsidR="00BF125F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vAlign w:val="center"/>
          </w:tcPr>
          <w:p w14:paraId="2396804D" w14:textId="4B7B9004" w:rsidR="00E11DF7" w:rsidRPr="002C6103" w:rsidRDefault="00E11DF7" w:rsidP="00D3614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1</w:t>
            </w:r>
            <w:r w:rsidR="00D3614C">
              <w:rPr>
                <w:rFonts w:ascii="Fira Sans" w:hAnsi="Fira Sans"/>
                <w:sz w:val="16"/>
                <w:szCs w:val="16"/>
              </w:rPr>
              <w:t>79</w:t>
            </w:r>
            <w:r w:rsidRPr="002C6103">
              <w:rPr>
                <w:rFonts w:ascii="Fira Sans" w:hAnsi="Fira Sans"/>
                <w:sz w:val="16"/>
                <w:szCs w:val="16"/>
              </w:rPr>
              <w:t>,</w:t>
            </w:r>
            <w:r w:rsidR="00D3614C">
              <w:rPr>
                <w:rFonts w:ascii="Fira Sans" w:hAnsi="Fira Sans"/>
                <w:sz w:val="16"/>
                <w:szCs w:val="16"/>
              </w:rPr>
              <w:t>62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5FC4D7F9" w14:textId="53C5779C" w:rsidR="00E11DF7" w:rsidRPr="002C6103" w:rsidRDefault="00D3614C" w:rsidP="008C13C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99,7</w:t>
            </w:r>
          </w:p>
        </w:tc>
        <w:tc>
          <w:tcPr>
            <w:tcW w:w="111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D9E48AC" w14:textId="46812A2B" w:rsidR="00E11DF7" w:rsidRPr="002C6103" w:rsidRDefault="00E11DF7" w:rsidP="00F71EB2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1370C2" w:rsidRPr="004656E0" w14:paraId="3D548276" w14:textId="77777777" w:rsidTr="002C6103">
        <w:trPr>
          <w:trHeight w:val="283"/>
        </w:trPr>
        <w:tc>
          <w:tcPr>
            <w:tcW w:w="1930" w:type="dxa"/>
            <w:shd w:val="clear" w:color="auto" w:fill="auto"/>
            <w:vAlign w:val="bottom"/>
            <w:hideMark/>
          </w:tcPr>
          <w:p w14:paraId="0256AEA1" w14:textId="77777777" w:rsidR="00E11DF7" w:rsidRPr="002C6103" w:rsidRDefault="00E11DF7" w:rsidP="00ED01F4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Żyto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2760F35" w14:textId="2461BEC5" w:rsidR="00E11DF7" w:rsidRPr="002C6103" w:rsidRDefault="004D70DE" w:rsidP="00B830A7">
            <w:pPr>
              <w:jc w:val="right"/>
              <w:rPr>
                <w:rFonts w:cs="Arial"/>
                <w:sz w:val="16"/>
                <w:szCs w:val="16"/>
              </w:rPr>
            </w:pPr>
            <w:r w:rsidRPr="004D70DE">
              <w:rPr>
                <w:rFonts w:cs="Arial"/>
                <w:sz w:val="16"/>
                <w:szCs w:val="16"/>
              </w:rPr>
              <w:t>13</w:t>
            </w:r>
            <w:r w:rsidR="00B830A7">
              <w:rPr>
                <w:rFonts w:cs="Arial"/>
                <w:sz w:val="16"/>
                <w:szCs w:val="16"/>
              </w:rPr>
              <w:t>7</w:t>
            </w:r>
            <w:r w:rsidRPr="004D70DE">
              <w:rPr>
                <w:rFonts w:cs="Arial"/>
                <w:sz w:val="16"/>
                <w:szCs w:val="16"/>
              </w:rPr>
              <w:t>,</w:t>
            </w:r>
            <w:r w:rsidR="00B830A7"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632515B" w14:textId="1AE31309" w:rsidR="00E11DF7" w:rsidRPr="002C6103" w:rsidRDefault="00B830A7" w:rsidP="0030255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</w:t>
            </w:r>
            <w:r w:rsidR="00497D89" w:rsidRPr="00497D89">
              <w:rPr>
                <w:rFonts w:cs="Arial"/>
                <w:sz w:val="16"/>
                <w:szCs w:val="16"/>
              </w:rPr>
              <w:t>,</w:t>
            </w:r>
            <w:r w:rsidR="00302553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367C629" w14:textId="28B07DA1" w:rsidR="00E11DF7" w:rsidRPr="002C6103" w:rsidRDefault="00A76793" w:rsidP="00B830A7">
            <w:pPr>
              <w:jc w:val="right"/>
              <w:rPr>
                <w:rFonts w:cs="Arial"/>
                <w:sz w:val="16"/>
                <w:szCs w:val="16"/>
              </w:rPr>
            </w:pPr>
            <w:r w:rsidRPr="00A76793">
              <w:rPr>
                <w:rFonts w:cs="Arial"/>
                <w:sz w:val="16"/>
                <w:szCs w:val="16"/>
              </w:rPr>
              <w:t>1</w:t>
            </w:r>
            <w:r w:rsidR="00B830A7">
              <w:rPr>
                <w:rFonts w:cs="Arial"/>
                <w:sz w:val="16"/>
                <w:szCs w:val="16"/>
              </w:rPr>
              <w:t>67</w:t>
            </w:r>
            <w:r w:rsidRPr="00A76793">
              <w:rPr>
                <w:rFonts w:cs="Arial"/>
                <w:sz w:val="16"/>
                <w:szCs w:val="16"/>
              </w:rPr>
              <w:t>,</w:t>
            </w:r>
            <w:r w:rsidR="00B830A7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5F29CBEA" w14:textId="6904E8DC" w:rsidR="00E11DF7" w:rsidRPr="002C6103" w:rsidRDefault="00303271" w:rsidP="0090213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303271">
              <w:rPr>
                <w:rFonts w:ascii="Fira Sans" w:hAnsi="Fira Sans"/>
                <w:sz w:val="16"/>
                <w:szCs w:val="16"/>
              </w:rPr>
              <w:t>1</w:t>
            </w:r>
            <w:r w:rsidR="00C40DF7">
              <w:rPr>
                <w:rFonts w:ascii="Fira Sans" w:hAnsi="Fira Sans"/>
                <w:sz w:val="16"/>
                <w:szCs w:val="16"/>
              </w:rPr>
              <w:t>32</w:t>
            </w:r>
            <w:r w:rsidRPr="00303271">
              <w:rPr>
                <w:rFonts w:ascii="Fira Sans" w:hAnsi="Fira Sans"/>
                <w:sz w:val="16"/>
                <w:szCs w:val="16"/>
              </w:rPr>
              <w:t>,</w:t>
            </w:r>
            <w:r w:rsidR="00902135">
              <w:rPr>
                <w:rFonts w:ascii="Fira Sans" w:hAnsi="Fira Sans"/>
                <w:sz w:val="16"/>
                <w:szCs w:val="16"/>
              </w:rPr>
              <w:t>83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180B29D" w14:textId="2B18076E" w:rsidR="00E11DF7" w:rsidRPr="002C6103" w:rsidRDefault="00D17725" w:rsidP="0090213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D17725">
              <w:rPr>
                <w:rFonts w:ascii="Fira Sans" w:hAnsi="Fira Sans"/>
                <w:sz w:val="16"/>
                <w:szCs w:val="16"/>
              </w:rPr>
              <w:t>10</w:t>
            </w:r>
            <w:r w:rsidR="00902135">
              <w:rPr>
                <w:rFonts w:ascii="Fira Sans" w:hAnsi="Fira Sans"/>
                <w:sz w:val="16"/>
                <w:szCs w:val="16"/>
              </w:rPr>
              <w:t>0</w:t>
            </w:r>
            <w:r w:rsidRPr="00D17725">
              <w:rPr>
                <w:rFonts w:ascii="Fira Sans" w:hAnsi="Fira Sans"/>
                <w:sz w:val="16"/>
                <w:szCs w:val="16"/>
              </w:rPr>
              <w:t>,</w:t>
            </w:r>
            <w:r w:rsidR="00902135">
              <w:rPr>
                <w:rFonts w:ascii="Fira Sans" w:hAnsi="Fira Sans"/>
                <w:sz w:val="16"/>
                <w:szCs w:val="16"/>
              </w:rPr>
              <w:t>4</w:t>
            </w:r>
          </w:p>
        </w:tc>
        <w:tc>
          <w:tcPr>
            <w:tcW w:w="1111" w:type="dxa"/>
            <w:shd w:val="clear" w:color="auto" w:fill="auto"/>
            <w:vAlign w:val="bottom"/>
            <w:hideMark/>
          </w:tcPr>
          <w:p w14:paraId="21510C60" w14:textId="77777777" w:rsidR="00E11DF7" w:rsidRPr="002C6103" w:rsidRDefault="00E11DF7" w:rsidP="006E567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1370C2" w:rsidRPr="004656E0" w14:paraId="5DF19D8F" w14:textId="77777777" w:rsidTr="002C6103">
        <w:trPr>
          <w:trHeight w:val="283"/>
        </w:trPr>
        <w:tc>
          <w:tcPr>
            <w:tcW w:w="1930" w:type="dxa"/>
            <w:shd w:val="clear" w:color="auto" w:fill="auto"/>
            <w:vAlign w:val="bottom"/>
            <w:hideMark/>
          </w:tcPr>
          <w:p w14:paraId="6E1DBC8F" w14:textId="77777777" w:rsidR="00E11DF7" w:rsidRPr="002C6103" w:rsidRDefault="00E11DF7" w:rsidP="00FD08CC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Jęczmień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5D7B609" w14:textId="43857FE1" w:rsidR="00E11DF7" w:rsidRPr="002C6103" w:rsidRDefault="007E717C" w:rsidP="001B76AC">
            <w:pPr>
              <w:jc w:val="right"/>
              <w:rPr>
                <w:rFonts w:cs="Arial"/>
                <w:sz w:val="16"/>
                <w:szCs w:val="16"/>
              </w:rPr>
            </w:pPr>
            <w:r w:rsidRPr="007E717C">
              <w:rPr>
                <w:rFonts w:cs="Arial"/>
                <w:sz w:val="16"/>
                <w:szCs w:val="16"/>
              </w:rPr>
              <w:t>1</w:t>
            </w:r>
            <w:r w:rsidR="0019537B">
              <w:rPr>
                <w:rFonts w:cs="Arial"/>
                <w:sz w:val="16"/>
                <w:szCs w:val="16"/>
              </w:rPr>
              <w:t>4</w:t>
            </w:r>
            <w:r w:rsidR="001B76AC">
              <w:rPr>
                <w:rFonts w:cs="Arial"/>
                <w:sz w:val="16"/>
                <w:szCs w:val="16"/>
              </w:rPr>
              <w:t>0</w:t>
            </w:r>
            <w:r w:rsidRPr="007E717C">
              <w:rPr>
                <w:rFonts w:cs="Arial"/>
                <w:sz w:val="16"/>
                <w:szCs w:val="16"/>
              </w:rPr>
              <w:t>,</w:t>
            </w:r>
            <w:r w:rsidR="001B76AC">
              <w:rPr>
                <w:rFonts w:cs="Arial"/>
                <w:sz w:val="16"/>
                <w:szCs w:val="16"/>
              </w:rPr>
              <w:t>57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F6F22F4" w14:textId="327C3887" w:rsidR="00E11DF7" w:rsidRPr="002C6103" w:rsidRDefault="001B76AC" w:rsidP="001B76A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</w:t>
            </w:r>
            <w:r w:rsidR="00C94B51" w:rsidRPr="00C94B51">
              <w:rPr>
                <w:rFonts w:cs="Arial"/>
                <w:sz w:val="16"/>
                <w:szCs w:val="16"/>
              </w:rPr>
              <w:t>,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59CC083" w14:textId="0EADAA86" w:rsidR="00E11DF7" w:rsidRPr="002C6103" w:rsidRDefault="00450473" w:rsidP="001B76AC">
            <w:pPr>
              <w:jc w:val="right"/>
              <w:rPr>
                <w:rFonts w:cs="Arial"/>
                <w:sz w:val="16"/>
                <w:szCs w:val="16"/>
              </w:rPr>
            </w:pPr>
            <w:r w:rsidRPr="00450473">
              <w:rPr>
                <w:rFonts w:cs="Arial"/>
                <w:sz w:val="16"/>
                <w:szCs w:val="16"/>
              </w:rPr>
              <w:t>1</w:t>
            </w:r>
            <w:r w:rsidR="001B76AC">
              <w:rPr>
                <w:rFonts w:cs="Arial"/>
                <w:sz w:val="16"/>
                <w:szCs w:val="16"/>
              </w:rPr>
              <w:t>62</w:t>
            </w:r>
            <w:r w:rsidRPr="00450473">
              <w:rPr>
                <w:rFonts w:cs="Arial"/>
                <w:sz w:val="16"/>
                <w:szCs w:val="16"/>
              </w:rPr>
              <w:t>,</w:t>
            </w:r>
            <w:r w:rsidR="001B76AC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09921B37" w14:textId="098959E0" w:rsidR="00E11DF7" w:rsidRPr="002C6103" w:rsidRDefault="00714903" w:rsidP="00294ADA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714903">
              <w:rPr>
                <w:rFonts w:ascii="Fira Sans" w:hAnsi="Fira Sans"/>
                <w:sz w:val="16"/>
                <w:szCs w:val="16"/>
              </w:rPr>
              <w:t>15</w:t>
            </w:r>
            <w:r w:rsidR="007662EC">
              <w:rPr>
                <w:rFonts w:ascii="Fira Sans" w:hAnsi="Fira Sans"/>
                <w:sz w:val="16"/>
                <w:szCs w:val="16"/>
              </w:rPr>
              <w:t>7</w:t>
            </w:r>
            <w:r w:rsidRPr="00714903">
              <w:rPr>
                <w:rFonts w:ascii="Fira Sans" w:hAnsi="Fira Sans"/>
                <w:sz w:val="16"/>
                <w:szCs w:val="16"/>
              </w:rPr>
              <w:t>,</w:t>
            </w:r>
            <w:r w:rsidR="00294ADA">
              <w:rPr>
                <w:rFonts w:ascii="Fira Sans" w:hAnsi="Fira Sans"/>
                <w:sz w:val="16"/>
                <w:szCs w:val="16"/>
              </w:rPr>
              <w:t>57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52AB43E" w14:textId="68BA3B0E" w:rsidR="00E11DF7" w:rsidRPr="002C6103" w:rsidRDefault="00294ADA" w:rsidP="00294ADA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</w:t>
            </w:r>
            <w:r w:rsidR="007662EC">
              <w:rPr>
                <w:rFonts w:ascii="Fira Sans" w:hAnsi="Fira Sans"/>
                <w:sz w:val="16"/>
                <w:szCs w:val="16"/>
              </w:rPr>
              <w:t>,</w:t>
            </w:r>
            <w:r>
              <w:rPr>
                <w:rFonts w:ascii="Fira Sans" w:hAnsi="Fira Sans"/>
                <w:sz w:val="16"/>
                <w:szCs w:val="16"/>
              </w:rPr>
              <w:t>9</w:t>
            </w:r>
          </w:p>
        </w:tc>
        <w:tc>
          <w:tcPr>
            <w:tcW w:w="1111" w:type="dxa"/>
            <w:shd w:val="clear" w:color="auto" w:fill="auto"/>
            <w:vAlign w:val="bottom"/>
            <w:hideMark/>
          </w:tcPr>
          <w:p w14:paraId="12518F42" w14:textId="77777777" w:rsidR="00E11DF7" w:rsidRPr="002C6103" w:rsidRDefault="00E11DF7" w:rsidP="006E567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1370C2" w:rsidRPr="004656E0" w14:paraId="42A19DD3" w14:textId="77777777" w:rsidTr="002C6103">
        <w:trPr>
          <w:trHeight w:val="283"/>
        </w:trPr>
        <w:tc>
          <w:tcPr>
            <w:tcW w:w="1930" w:type="dxa"/>
            <w:shd w:val="clear" w:color="auto" w:fill="auto"/>
            <w:vAlign w:val="bottom"/>
            <w:hideMark/>
          </w:tcPr>
          <w:p w14:paraId="193654D6" w14:textId="77777777" w:rsidR="00E11DF7" w:rsidRPr="002C6103" w:rsidRDefault="00E11DF7" w:rsidP="0044695A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Pszenżyto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4616012" w14:textId="7F6005E1" w:rsidR="00E11DF7" w:rsidRPr="002C6103" w:rsidRDefault="001E5F66" w:rsidP="00CB3E37">
            <w:pPr>
              <w:jc w:val="right"/>
              <w:rPr>
                <w:rFonts w:cs="Arial"/>
                <w:sz w:val="16"/>
                <w:szCs w:val="16"/>
              </w:rPr>
            </w:pPr>
            <w:r w:rsidRPr="001E5F66">
              <w:rPr>
                <w:rFonts w:cs="Arial"/>
                <w:sz w:val="16"/>
                <w:szCs w:val="16"/>
              </w:rPr>
              <w:t>1</w:t>
            </w:r>
            <w:r w:rsidR="00557F88">
              <w:rPr>
                <w:rFonts w:cs="Arial"/>
                <w:sz w:val="16"/>
                <w:szCs w:val="16"/>
              </w:rPr>
              <w:t>5</w:t>
            </w:r>
            <w:r w:rsidR="00CB3E37">
              <w:rPr>
                <w:rFonts w:cs="Arial"/>
                <w:sz w:val="16"/>
                <w:szCs w:val="16"/>
              </w:rPr>
              <w:t>0</w:t>
            </w:r>
            <w:r w:rsidRPr="001E5F66">
              <w:rPr>
                <w:rFonts w:cs="Arial"/>
                <w:sz w:val="16"/>
                <w:szCs w:val="16"/>
              </w:rPr>
              <w:t>,</w:t>
            </w:r>
            <w:r w:rsidR="00CB3E37">
              <w:rPr>
                <w:rFonts w:cs="Arial"/>
                <w:sz w:val="16"/>
                <w:szCs w:val="16"/>
              </w:rPr>
              <w:t>84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6AF7392" w14:textId="7F75EBE1" w:rsidR="00E11DF7" w:rsidRPr="002C6103" w:rsidRDefault="00CB3E37" w:rsidP="0084076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3F18A80" w14:textId="615DE5E1" w:rsidR="00E11DF7" w:rsidRPr="002C6103" w:rsidRDefault="00457107" w:rsidP="00CB3E37">
            <w:pPr>
              <w:jc w:val="right"/>
              <w:rPr>
                <w:rFonts w:cs="Arial"/>
                <w:sz w:val="16"/>
                <w:szCs w:val="16"/>
              </w:rPr>
            </w:pPr>
            <w:r w:rsidRPr="00457107">
              <w:rPr>
                <w:rFonts w:cs="Arial"/>
                <w:sz w:val="16"/>
                <w:szCs w:val="16"/>
              </w:rPr>
              <w:t>1</w:t>
            </w:r>
            <w:r w:rsidR="00CB3E37">
              <w:rPr>
                <w:rFonts w:cs="Arial"/>
                <w:sz w:val="16"/>
                <w:szCs w:val="16"/>
              </w:rPr>
              <w:t>68</w:t>
            </w:r>
            <w:r w:rsidRPr="00457107">
              <w:rPr>
                <w:rFonts w:cs="Arial"/>
                <w:sz w:val="16"/>
                <w:szCs w:val="16"/>
              </w:rPr>
              <w:t>,</w:t>
            </w:r>
            <w:r w:rsidR="00CB3E37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645AF789" w14:textId="04123A74" w:rsidR="00E11DF7" w:rsidRPr="002C6103" w:rsidRDefault="00C31E96" w:rsidP="0045420D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C31E96">
              <w:rPr>
                <w:rFonts w:ascii="Fira Sans" w:hAnsi="Fira Sans"/>
                <w:sz w:val="16"/>
                <w:szCs w:val="16"/>
              </w:rPr>
              <w:t>1</w:t>
            </w:r>
            <w:r w:rsidR="00DF275E">
              <w:rPr>
                <w:rFonts w:ascii="Fira Sans" w:hAnsi="Fira Sans"/>
                <w:sz w:val="16"/>
                <w:szCs w:val="16"/>
              </w:rPr>
              <w:t>51</w:t>
            </w:r>
            <w:r w:rsidRPr="00C31E96">
              <w:rPr>
                <w:rFonts w:ascii="Fira Sans" w:hAnsi="Fira Sans"/>
                <w:sz w:val="16"/>
                <w:szCs w:val="16"/>
              </w:rPr>
              <w:t>,</w:t>
            </w:r>
            <w:r w:rsidR="0045420D">
              <w:rPr>
                <w:rFonts w:ascii="Fira Sans" w:hAnsi="Fira Sans"/>
                <w:sz w:val="16"/>
                <w:szCs w:val="16"/>
              </w:rPr>
              <w:t>33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0D734F7" w14:textId="67A01DAA" w:rsidR="00E11DF7" w:rsidRPr="002C6103" w:rsidRDefault="0045420D" w:rsidP="0045420D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</w:t>
            </w:r>
            <w:r w:rsidR="00C31E96" w:rsidRPr="00C31E96">
              <w:rPr>
                <w:rFonts w:ascii="Fira Sans" w:hAnsi="Fira Sans"/>
                <w:sz w:val="16"/>
                <w:szCs w:val="16"/>
              </w:rPr>
              <w:t>,</w:t>
            </w:r>
            <w:r>
              <w:rPr>
                <w:rFonts w:ascii="Fira Sans" w:hAnsi="Fira Sans"/>
                <w:sz w:val="16"/>
                <w:szCs w:val="16"/>
              </w:rPr>
              <w:t>7</w:t>
            </w:r>
          </w:p>
        </w:tc>
        <w:tc>
          <w:tcPr>
            <w:tcW w:w="1111" w:type="dxa"/>
            <w:shd w:val="clear" w:color="auto" w:fill="auto"/>
            <w:vAlign w:val="bottom"/>
            <w:hideMark/>
          </w:tcPr>
          <w:p w14:paraId="2B179450" w14:textId="77777777" w:rsidR="00E11DF7" w:rsidRPr="002C6103" w:rsidRDefault="00E11DF7" w:rsidP="00371D6D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1370C2" w:rsidRPr="004656E0" w14:paraId="39D619D1" w14:textId="77777777" w:rsidTr="002C6103">
        <w:trPr>
          <w:trHeight w:val="283"/>
        </w:trPr>
        <w:tc>
          <w:tcPr>
            <w:tcW w:w="1930" w:type="dxa"/>
            <w:shd w:val="clear" w:color="auto" w:fill="auto"/>
            <w:vAlign w:val="bottom"/>
            <w:hideMark/>
          </w:tcPr>
          <w:p w14:paraId="4D307C8C" w14:textId="77777777" w:rsidR="00E11DF7" w:rsidRPr="002C6103" w:rsidRDefault="00E11DF7" w:rsidP="007E6CCE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Owies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826D8FB" w14:textId="34FBE319" w:rsidR="00E11DF7" w:rsidRPr="002C6103" w:rsidRDefault="004D4EBF" w:rsidP="003D60F9">
            <w:pPr>
              <w:jc w:val="right"/>
              <w:rPr>
                <w:rFonts w:cs="Arial"/>
                <w:sz w:val="16"/>
                <w:szCs w:val="16"/>
              </w:rPr>
            </w:pPr>
            <w:r w:rsidRPr="004D4EBF">
              <w:rPr>
                <w:rFonts w:cs="Arial"/>
                <w:sz w:val="16"/>
                <w:szCs w:val="16"/>
              </w:rPr>
              <w:t>11</w:t>
            </w:r>
            <w:r w:rsidR="003D60F9">
              <w:rPr>
                <w:rFonts w:cs="Arial"/>
                <w:sz w:val="16"/>
                <w:szCs w:val="16"/>
              </w:rPr>
              <w:t>6</w:t>
            </w:r>
            <w:r w:rsidRPr="004D4EBF">
              <w:rPr>
                <w:rFonts w:cs="Arial"/>
                <w:sz w:val="16"/>
                <w:szCs w:val="16"/>
              </w:rPr>
              <w:t>,</w:t>
            </w:r>
            <w:r w:rsidR="003D60F9">
              <w:rPr>
                <w:rFonts w:cs="Arial"/>
                <w:sz w:val="16"/>
                <w:szCs w:val="16"/>
              </w:rPr>
              <w:t>35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55EF205" w14:textId="78EC7B53" w:rsidR="00E11DF7" w:rsidRPr="002C6103" w:rsidRDefault="003D60F9" w:rsidP="003C714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97,6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67785AF" w14:textId="47BC7892" w:rsidR="00E11DF7" w:rsidRPr="002C6103" w:rsidRDefault="003D60F9" w:rsidP="00BB3C9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191,8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32503236" w14:textId="60AFB8E8" w:rsidR="00E11DF7" w:rsidRPr="002C6103" w:rsidRDefault="002E7FFE" w:rsidP="007B2CD3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E7FFE">
              <w:rPr>
                <w:rFonts w:ascii="Fira Sans" w:hAnsi="Fira Sans"/>
                <w:sz w:val="16"/>
                <w:szCs w:val="16"/>
              </w:rPr>
              <w:t>1</w:t>
            </w:r>
            <w:r w:rsidR="007B2CD3">
              <w:rPr>
                <w:rFonts w:ascii="Fira Sans" w:hAnsi="Fira Sans"/>
                <w:sz w:val="16"/>
                <w:szCs w:val="16"/>
              </w:rPr>
              <w:t>31</w:t>
            </w:r>
            <w:r w:rsidRPr="002E7FFE">
              <w:rPr>
                <w:rFonts w:ascii="Fira Sans" w:hAnsi="Fira Sans"/>
                <w:sz w:val="16"/>
                <w:szCs w:val="16"/>
              </w:rPr>
              <w:t>,</w:t>
            </w:r>
            <w:r w:rsidR="007B2CD3">
              <w:rPr>
                <w:rFonts w:ascii="Fira Sans" w:hAnsi="Fira Sans"/>
                <w:sz w:val="16"/>
                <w:szCs w:val="16"/>
              </w:rPr>
              <w:t>1</w:t>
            </w:r>
            <w:r w:rsidRPr="002E7FFE">
              <w:rPr>
                <w:rFonts w:ascii="Fira Sans" w:hAnsi="Fira Sans"/>
                <w:sz w:val="16"/>
                <w:szCs w:val="16"/>
              </w:rPr>
              <w:t>7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9A31ED4" w14:textId="34B8E750" w:rsidR="00E11DF7" w:rsidRPr="002C6103" w:rsidRDefault="002E7FFE" w:rsidP="007B2CD3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E7FFE">
              <w:rPr>
                <w:rFonts w:ascii="Fira Sans" w:hAnsi="Fira Sans"/>
                <w:sz w:val="16"/>
                <w:szCs w:val="16"/>
              </w:rPr>
              <w:t>10</w:t>
            </w:r>
            <w:r w:rsidR="007B2CD3">
              <w:rPr>
                <w:rFonts w:ascii="Fira Sans" w:hAnsi="Fira Sans"/>
                <w:sz w:val="16"/>
                <w:szCs w:val="16"/>
              </w:rPr>
              <w:t>1</w:t>
            </w:r>
            <w:r w:rsidRPr="002E7FFE">
              <w:rPr>
                <w:rFonts w:ascii="Fira Sans" w:hAnsi="Fira Sans"/>
                <w:sz w:val="16"/>
                <w:szCs w:val="16"/>
              </w:rPr>
              <w:t>,</w:t>
            </w:r>
            <w:r w:rsidR="007B2CD3">
              <w:rPr>
                <w:rFonts w:ascii="Fira Sans" w:hAnsi="Fira Sans"/>
                <w:sz w:val="16"/>
                <w:szCs w:val="16"/>
              </w:rPr>
              <w:t>4</w:t>
            </w:r>
          </w:p>
        </w:tc>
        <w:tc>
          <w:tcPr>
            <w:tcW w:w="1111" w:type="dxa"/>
            <w:shd w:val="clear" w:color="auto" w:fill="auto"/>
            <w:vAlign w:val="bottom"/>
            <w:hideMark/>
          </w:tcPr>
          <w:p w14:paraId="11E2835C" w14:textId="77777777" w:rsidR="00E11DF7" w:rsidRPr="002C6103" w:rsidRDefault="00E11DF7" w:rsidP="0050040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1370C2" w:rsidRPr="004656E0" w14:paraId="3818421A" w14:textId="77777777" w:rsidTr="002847F5">
        <w:trPr>
          <w:trHeight w:val="283"/>
        </w:trPr>
        <w:tc>
          <w:tcPr>
            <w:tcW w:w="1930" w:type="dxa"/>
            <w:tcBorders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65A94602" w14:textId="77777777" w:rsidR="00E11DF7" w:rsidRPr="002C6103" w:rsidRDefault="00E11DF7" w:rsidP="00876B0A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Kukurydza</w:t>
            </w:r>
          </w:p>
        </w:tc>
        <w:tc>
          <w:tcPr>
            <w:tcW w:w="709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29EFA7D3" w14:textId="4A3067E8" w:rsidR="00E11DF7" w:rsidRPr="002C6103" w:rsidRDefault="005B1B0E" w:rsidP="002F034A">
            <w:pPr>
              <w:jc w:val="right"/>
              <w:rPr>
                <w:rFonts w:cs="Arial"/>
                <w:sz w:val="16"/>
                <w:szCs w:val="16"/>
              </w:rPr>
            </w:pPr>
            <w:r w:rsidRPr="005B1B0E">
              <w:rPr>
                <w:rFonts w:cs="Arial"/>
                <w:sz w:val="16"/>
                <w:szCs w:val="16"/>
              </w:rPr>
              <w:t>1</w:t>
            </w:r>
            <w:r w:rsidR="002F034A">
              <w:rPr>
                <w:rFonts w:cs="Arial"/>
                <w:sz w:val="16"/>
                <w:szCs w:val="16"/>
              </w:rPr>
              <w:t>37</w:t>
            </w:r>
            <w:r w:rsidRPr="005B1B0E">
              <w:rPr>
                <w:rFonts w:cs="Arial"/>
                <w:sz w:val="16"/>
                <w:szCs w:val="16"/>
              </w:rPr>
              <w:t>,</w:t>
            </w:r>
            <w:r w:rsidR="004E3355">
              <w:rPr>
                <w:rFonts w:cs="Arial"/>
                <w:sz w:val="16"/>
                <w:szCs w:val="16"/>
              </w:rPr>
              <w:t>74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6A060F1C" w14:textId="6C05D2C8" w:rsidR="00E11DF7" w:rsidRPr="002C6103" w:rsidRDefault="002F034A" w:rsidP="00856C9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97,9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057E8DA0" w14:textId="21A2AF09" w:rsidR="00E11DF7" w:rsidRPr="002C6103" w:rsidRDefault="002F034A" w:rsidP="0039529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140,6</w:t>
            </w:r>
          </w:p>
        </w:tc>
        <w:tc>
          <w:tcPr>
            <w:tcW w:w="708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630BEE8B" w14:textId="59B88932" w:rsidR="00E11DF7" w:rsidRPr="002C6103" w:rsidRDefault="0093000A" w:rsidP="002759A3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17</w:t>
            </w:r>
            <w:r w:rsidR="002759A3">
              <w:rPr>
                <w:rFonts w:ascii="Fira Sans" w:hAnsi="Fira Sans"/>
                <w:sz w:val="16"/>
                <w:szCs w:val="16"/>
              </w:rPr>
              <w:t>2</w:t>
            </w:r>
            <w:r w:rsidR="00174619">
              <w:rPr>
                <w:rFonts w:ascii="Fira Sans" w:hAnsi="Fira Sans"/>
                <w:sz w:val="16"/>
                <w:szCs w:val="16"/>
              </w:rPr>
              <w:t>,</w:t>
            </w:r>
            <w:r w:rsidR="002759A3">
              <w:rPr>
                <w:rFonts w:ascii="Fira Sans" w:hAnsi="Fira Sans"/>
                <w:sz w:val="16"/>
                <w:szCs w:val="16"/>
              </w:rPr>
              <w:t>86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5BCB25E8" w14:textId="78181D03" w:rsidR="00E11DF7" w:rsidRPr="002C6103" w:rsidRDefault="002759A3" w:rsidP="002759A3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</w:t>
            </w:r>
            <w:r w:rsidR="00E11DF7" w:rsidRPr="002C6103">
              <w:rPr>
                <w:rFonts w:ascii="Fira Sans" w:hAnsi="Fira Sans"/>
                <w:sz w:val="16"/>
                <w:szCs w:val="16"/>
              </w:rPr>
              <w:t>,</w:t>
            </w:r>
            <w:r>
              <w:rPr>
                <w:rFonts w:ascii="Fira Sans" w:hAnsi="Fira Sans"/>
                <w:sz w:val="16"/>
                <w:szCs w:val="16"/>
              </w:rPr>
              <w:t>4</w:t>
            </w:r>
          </w:p>
        </w:tc>
        <w:tc>
          <w:tcPr>
            <w:tcW w:w="1111" w:type="dxa"/>
            <w:tcBorders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1B7A2633" w14:textId="77777777" w:rsidR="00E11DF7" w:rsidRPr="002C6103" w:rsidRDefault="00E11DF7" w:rsidP="0050040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1370C2" w:rsidRPr="004656E0" w14:paraId="2151C1A6" w14:textId="77777777" w:rsidTr="002847F5">
        <w:trPr>
          <w:trHeight w:val="283"/>
        </w:trPr>
        <w:tc>
          <w:tcPr>
            <w:tcW w:w="1930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bottom"/>
            <w:hideMark/>
          </w:tcPr>
          <w:p w14:paraId="15ACB58A" w14:textId="16D769CF" w:rsidR="00E11DF7" w:rsidRPr="002C6103" w:rsidRDefault="00E11DF7" w:rsidP="00C66F2C">
            <w:pP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Ziemniaki</w:t>
            </w:r>
            <w:r w:rsidRPr="002C6103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footnoteReference w:id="3"/>
            </w:r>
            <w:r w:rsidR="00F71EB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– </w:t>
            </w:r>
            <w:r w:rsidR="00CF11C6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za 1 </w:t>
            </w:r>
            <w:proofErr w:type="spellStart"/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dt</w:t>
            </w:r>
            <w:proofErr w:type="spellEnd"/>
          </w:p>
        </w:tc>
        <w:tc>
          <w:tcPr>
            <w:tcW w:w="709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bottom"/>
          </w:tcPr>
          <w:p w14:paraId="1DBD3DA9" w14:textId="42D45239" w:rsidR="00E11DF7" w:rsidRPr="002C6103" w:rsidRDefault="009E0F63" w:rsidP="009E0F6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</w:t>
            </w:r>
            <w:r w:rsidR="004D2381" w:rsidRPr="004D2381">
              <w:rPr>
                <w:rFonts w:cs="Arial"/>
                <w:sz w:val="16"/>
                <w:szCs w:val="16"/>
              </w:rPr>
              <w:t>,</w:t>
            </w:r>
            <w:r>
              <w:rPr>
                <w:rFonts w:cs="Arial"/>
                <w:sz w:val="16"/>
                <w:szCs w:val="16"/>
              </w:rPr>
              <w:t>88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bottom"/>
          </w:tcPr>
          <w:p w14:paraId="7FF33DA7" w14:textId="66FCBA6D" w:rsidR="00E11DF7" w:rsidRPr="002C6103" w:rsidRDefault="009E0F63" w:rsidP="0054131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110,6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bottom"/>
          </w:tcPr>
          <w:p w14:paraId="319137E4" w14:textId="55A08761" w:rsidR="00E11DF7" w:rsidRPr="002C6103" w:rsidRDefault="009E0F63" w:rsidP="00076DAB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115,2</w:t>
            </w:r>
          </w:p>
        </w:tc>
        <w:tc>
          <w:tcPr>
            <w:tcW w:w="708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bottom"/>
          </w:tcPr>
          <w:p w14:paraId="2B19E1FF" w14:textId="0565E438" w:rsidR="00E11DF7" w:rsidRPr="002C6103" w:rsidRDefault="006C552F" w:rsidP="00633749">
            <w:pPr>
              <w:jc w:val="right"/>
              <w:rPr>
                <w:rFonts w:cs="Arial"/>
                <w:sz w:val="16"/>
                <w:szCs w:val="16"/>
              </w:rPr>
            </w:pPr>
            <w:r w:rsidRPr="006C552F">
              <w:rPr>
                <w:rFonts w:cs="Arial"/>
                <w:sz w:val="16"/>
                <w:szCs w:val="16"/>
              </w:rPr>
              <w:t>1</w:t>
            </w:r>
            <w:r w:rsidR="00E21DBB">
              <w:rPr>
                <w:rFonts w:cs="Arial"/>
                <w:sz w:val="16"/>
                <w:szCs w:val="16"/>
              </w:rPr>
              <w:t>5</w:t>
            </w:r>
            <w:r w:rsidR="00633749">
              <w:rPr>
                <w:rFonts w:cs="Arial"/>
                <w:sz w:val="16"/>
                <w:szCs w:val="16"/>
              </w:rPr>
              <w:t>3</w:t>
            </w:r>
            <w:r w:rsidRPr="006C552F">
              <w:rPr>
                <w:rFonts w:cs="Arial"/>
                <w:sz w:val="16"/>
                <w:szCs w:val="16"/>
              </w:rPr>
              <w:t>,</w:t>
            </w:r>
            <w:r w:rsidR="00633749"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bottom"/>
          </w:tcPr>
          <w:p w14:paraId="1AFFC802" w14:textId="354EC092" w:rsidR="00E11DF7" w:rsidRPr="002C6103" w:rsidRDefault="00633749" w:rsidP="00E21DBB">
            <w:pPr>
              <w:pStyle w:val="Bezodstpw"/>
              <w:spacing w:before="120" w:after="120" w:line="240" w:lineRule="exact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98,8</w:t>
            </w:r>
          </w:p>
        </w:tc>
        <w:tc>
          <w:tcPr>
            <w:tcW w:w="1111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bottom"/>
            <w:hideMark/>
          </w:tcPr>
          <w:p w14:paraId="61A8BC6E" w14:textId="77777777" w:rsidR="00E11DF7" w:rsidRPr="002C6103" w:rsidRDefault="00E11DF7" w:rsidP="0050040B">
            <w:pPr>
              <w:pStyle w:val="Bezodstpw"/>
              <w:spacing w:before="120" w:after="120" w:line="240" w:lineRule="exact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2C6103">
              <w:rPr>
                <w:rFonts w:ascii="Fira Sans" w:hAnsi="Fira Sans" w:cs="Arial"/>
                <w:sz w:val="16"/>
                <w:szCs w:val="16"/>
              </w:rPr>
              <w:t>.</w:t>
            </w:r>
          </w:p>
        </w:tc>
      </w:tr>
      <w:tr w:rsidR="001370C2" w:rsidRPr="004656E0" w14:paraId="4864FE6E" w14:textId="77777777" w:rsidTr="002C6103">
        <w:trPr>
          <w:trHeight w:val="283"/>
        </w:trPr>
        <w:tc>
          <w:tcPr>
            <w:tcW w:w="19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  <w:hideMark/>
          </w:tcPr>
          <w:p w14:paraId="587EB02E" w14:textId="4D2E4F19" w:rsidR="00E11DF7" w:rsidRPr="002C6103" w:rsidRDefault="00E11DF7" w:rsidP="00F71EB2">
            <w:pPr>
              <w:spacing w:before="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Żywiec rzeźny</w:t>
            </w:r>
            <w:r w:rsidR="00844886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– za 1 kg</w:t>
            </w:r>
          </w:p>
        </w:tc>
        <w:tc>
          <w:tcPr>
            <w:tcW w:w="709" w:type="dxa"/>
            <w:tcBorders>
              <w:top w:val="single" w:sz="6" w:space="0" w:color="001D77"/>
              <w:bottom w:val="nil"/>
            </w:tcBorders>
            <w:shd w:val="clear" w:color="auto" w:fill="auto"/>
            <w:vAlign w:val="bottom"/>
          </w:tcPr>
          <w:p w14:paraId="0F39BB5E" w14:textId="77777777" w:rsidR="00E11DF7" w:rsidRPr="002C6103" w:rsidRDefault="00E11DF7" w:rsidP="00F71EB2">
            <w:pPr>
              <w:spacing w:before="0" w:after="0" w:line="240" w:lineRule="auto"/>
              <w:rPr>
                <w:rFonts w:cs="Arial"/>
                <w:color w:val="FF0000"/>
                <w:sz w:val="16"/>
                <w:szCs w:val="16"/>
              </w:rPr>
            </w:pPr>
            <w:r w:rsidRPr="002C6103">
              <w:rPr>
                <w:rFonts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1D77"/>
              <w:bottom w:val="nil"/>
            </w:tcBorders>
            <w:shd w:val="clear" w:color="auto" w:fill="auto"/>
            <w:vAlign w:val="bottom"/>
          </w:tcPr>
          <w:p w14:paraId="34D5B2C8" w14:textId="77777777" w:rsidR="00E11DF7" w:rsidRPr="002C6103" w:rsidRDefault="00E11DF7" w:rsidP="00F71EB2">
            <w:pPr>
              <w:spacing w:before="0" w:after="0" w:line="240" w:lineRule="auto"/>
              <w:rPr>
                <w:rFonts w:cs="Arial"/>
                <w:color w:val="FF0000"/>
                <w:sz w:val="16"/>
                <w:szCs w:val="16"/>
              </w:rPr>
            </w:pPr>
            <w:r w:rsidRPr="002C6103">
              <w:rPr>
                <w:rFonts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1D77"/>
              <w:bottom w:val="nil"/>
            </w:tcBorders>
            <w:shd w:val="clear" w:color="auto" w:fill="auto"/>
            <w:vAlign w:val="bottom"/>
          </w:tcPr>
          <w:p w14:paraId="05386DE3" w14:textId="77777777" w:rsidR="00E11DF7" w:rsidRPr="002C6103" w:rsidRDefault="00E11DF7" w:rsidP="00F71EB2">
            <w:pPr>
              <w:spacing w:before="0" w:after="0" w:line="240" w:lineRule="auto"/>
              <w:rPr>
                <w:rFonts w:cs="Arial"/>
                <w:color w:val="FF0000"/>
                <w:sz w:val="16"/>
                <w:szCs w:val="16"/>
              </w:rPr>
            </w:pPr>
            <w:r w:rsidRPr="002C6103">
              <w:rPr>
                <w:rFonts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6" w:space="0" w:color="001D77"/>
              <w:bottom w:val="nil"/>
            </w:tcBorders>
            <w:shd w:val="clear" w:color="auto" w:fill="auto"/>
            <w:vAlign w:val="bottom"/>
          </w:tcPr>
          <w:p w14:paraId="60DC5F07" w14:textId="7AC6357E" w:rsidR="00E11DF7" w:rsidRPr="002C6103" w:rsidRDefault="00E11DF7" w:rsidP="00F71EB2">
            <w:pPr>
              <w:pStyle w:val="Bezodstpw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001D77"/>
              <w:bottom w:val="nil"/>
            </w:tcBorders>
            <w:shd w:val="clear" w:color="auto" w:fill="auto"/>
            <w:vAlign w:val="bottom"/>
          </w:tcPr>
          <w:p w14:paraId="013666EA" w14:textId="4C1BB650" w:rsidR="00E11DF7" w:rsidRPr="002C6103" w:rsidRDefault="00E11DF7" w:rsidP="00F71EB2">
            <w:pPr>
              <w:pStyle w:val="Bezodstpw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6" w:space="0" w:color="001D77"/>
              <w:bottom w:val="nil"/>
            </w:tcBorders>
            <w:shd w:val="clear" w:color="auto" w:fill="auto"/>
            <w:vAlign w:val="bottom"/>
            <w:hideMark/>
          </w:tcPr>
          <w:p w14:paraId="1F16CA8B" w14:textId="77777777" w:rsidR="00E11DF7" w:rsidRPr="002C6103" w:rsidRDefault="00E11DF7" w:rsidP="00F71EB2">
            <w:pPr>
              <w:pStyle w:val="Bezodstpw"/>
              <w:rPr>
                <w:rFonts w:ascii="Fira Sans" w:hAnsi="Fira Sans"/>
                <w:sz w:val="16"/>
                <w:szCs w:val="16"/>
              </w:rPr>
            </w:pPr>
          </w:p>
        </w:tc>
      </w:tr>
      <w:tr w:rsidR="001370C2" w:rsidRPr="002609CB" w14:paraId="02450A7F" w14:textId="77777777" w:rsidTr="002847F5">
        <w:trPr>
          <w:trHeight w:val="283"/>
        </w:trPr>
        <w:tc>
          <w:tcPr>
            <w:tcW w:w="1930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65818F53" w14:textId="232D4929" w:rsidR="00E11DF7" w:rsidRPr="002C6103" w:rsidRDefault="00E11DF7" w:rsidP="00562BEC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sz w:val="16"/>
                <w:szCs w:val="16"/>
                <w:lang w:eastAsia="pl-PL"/>
              </w:rPr>
              <w:t>Bydło (bez cieląt)</w:t>
            </w:r>
            <w:r w:rsidR="00FA0F72" w:rsidRPr="002C6103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709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36643EB7" w14:textId="54F29536" w:rsidR="00E11DF7" w:rsidRPr="002C6103" w:rsidRDefault="009A3796" w:rsidP="00EA0D60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A3796">
              <w:rPr>
                <w:rFonts w:cs="Arial"/>
                <w:sz w:val="16"/>
                <w:szCs w:val="16"/>
              </w:rPr>
              <w:t>1</w:t>
            </w:r>
            <w:r w:rsidR="00EA0D60">
              <w:rPr>
                <w:rFonts w:cs="Arial"/>
                <w:sz w:val="16"/>
                <w:szCs w:val="16"/>
              </w:rPr>
              <w:t>0</w:t>
            </w:r>
            <w:r w:rsidRPr="009A3796">
              <w:rPr>
                <w:rFonts w:cs="Arial"/>
                <w:sz w:val="16"/>
                <w:szCs w:val="16"/>
              </w:rPr>
              <w:t>,</w:t>
            </w:r>
            <w:r w:rsidR="00EA0D60">
              <w:rPr>
                <w:rFonts w:cs="Arial"/>
                <w:sz w:val="16"/>
                <w:szCs w:val="16"/>
              </w:rPr>
              <w:t>94</w:t>
            </w:r>
          </w:p>
        </w:tc>
        <w:tc>
          <w:tcPr>
            <w:tcW w:w="1134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3EC6CAF9" w14:textId="34142805" w:rsidR="00E11DF7" w:rsidRPr="002C6103" w:rsidRDefault="00EA0D60" w:rsidP="00F94B36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93,3</w:t>
            </w:r>
          </w:p>
        </w:tc>
        <w:tc>
          <w:tcPr>
            <w:tcW w:w="1134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B6579C9" w14:textId="68384397" w:rsidR="00E11DF7" w:rsidRPr="002C6103" w:rsidRDefault="00301D97" w:rsidP="00EB42D3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146,2</w:t>
            </w:r>
          </w:p>
        </w:tc>
        <w:tc>
          <w:tcPr>
            <w:tcW w:w="708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2EFE113A" w14:textId="202D2B52" w:rsidR="00E11DF7" w:rsidRPr="0025053B" w:rsidRDefault="0049555D" w:rsidP="0025053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25053B">
              <w:rPr>
                <w:rFonts w:ascii="Fira Sans" w:hAnsi="Fira Sans"/>
                <w:sz w:val="16"/>
                <w:szCs w:val="16"/>
              </w:rPr>
              <w:t>10</w:t>
            </w:r>
            <w:r w:rsidR="00D831A9" w:rsidRPr="0025053B">
              <w:rPr>
                <w:rFonts w:ascii="Fira Sans" w:hAnsi="Fira Sans"/>
                <w:sz w:val="16"/>
                <w:szCs w:val="16"/>
              </w:rPr>
              <w:t>,</w:t>
            </w:r>
            <w:r w:rsidR="0025053B" w:rsidRPr="0025053B">
              <w:rPr>
                <w:rFonts w:ascii="Fira Sans" w:hAnsi="Fira Sans"/>
                <w:sz w:val="16"/>
                <w:szCs w:val="16"/>
              </w:rPr>
              <w:t>83</w:t>
            </w:r>
          </w:p>
        </w:tc>
        <w:tc>
          <w:tcPr>
            <w:tcW w:w="1134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3E7A5A0" w14:textId="39DAAFEF" w:rsidR="00E11DF7" w:rsidRPr="0025053B" w:rsidRDefault="0025053B" w:rsidP="0049555D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25053B">
              <w:rPr>
                <w:rFonts w:ascii="Fira Sans" w:hAnsi="Fira Sans"/>
                <w:sz w:val="16"/>
                <w:szCs w:val="16"/>
              </w:rPr>
              <w:t>98,7</w:t>
            </w:r>
          </w:p>
        </w:tc>
        <w:tc>
          <w:tcPr>
            <w:tcW w:w="1111" w:type="dxa"/>
            <w:tcBorders>
              <w:top w:val="nil"/>
              <w:bottom w:val="single" w:sz="4" w:space="0" w:color="001D77"/>
            </w:tcBorders>
            <w:shd w:val="clear" w:color="auto" w:fill="auto"/>
            <w:hideMark/>
          </w:tcPr>
          <w:p w14:paraId="48C9D6DF" w14:textId="18D0EAC9" w:rsidR="00E11DF7" w:rsidRPr="002C6103" w:rsidRDefault="0093237C" w:rsidP="00F71EB2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93237C">
              <w:rPr>
                <w:rFonts w:ascii="Fira Sans" w:hAnsi="Fira Sans" w:cs="Arial"/>
                <w:sz w:val="16"/>
                <w:szCs w:val="16"/>
              </w:rPr>
              <w:t>.</w:t>
            </w:r>
          </w:p>
        </w:tc>
      </w:tr>
      <w:tr w:rsidR="001370C2" w:rsidRPr="004656E0" w14:paraId="01494B30" w14:textId="77777777" w:rsidTr="002847F5">
        <w:trPr>
          <w:trHeight w:val="283"/>
        </w:trPr>
        <w:tc>
          <w:tcPr>
            <w:tcW w:w="1930" w:type="dxa"/>
            <w:tcBorders>
              <w:top w:val="single" w:sz="4" w:space="0" w:color="001D77"/>
            </w:tcBorders>
            <w:shd w:val="clear" w:color="auto" w:fill="auto"/>
            <w:vAlign w:val="bottom"/>
            <w:hideMark/>
          </w:tcPr>
          <w:p w14:paraId="2DB069AD" w14:textId="77777777" w:rsidR="00E11DF7" w:rsidRPr="002C6103" w:rsidRDefault="00E11DF7" w:rsidP="004B0D3F">
            <w:pPr>
              <w:ind w:left="176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młode bydło</w:t>
            </w:r>
          </w:p>
        </w:tc>
        <w:tc>
          <w:tcPr>
            <w:tcW w:w="709" w:type="dxa"/>
            <w:tcBorders>
              <w:top w:val="single" w:sz="4" w:space="0" w:color="001D77"/>
            </w:tcBorders>
            <w:shd w:val="clear" w:color="auto" w:fill="auto"/>
            <w:vAlign w:val="bottom"/>
          </w:tcPr>
          <w:p w14:paraId="63D2ECE3" w14:textId="6182CE93" w:rsidR="00E11DF7" w:rsidRPr="00F96E36" w:rsidRDefault="00F96E36" w:rsidP="0079338A">
            <w:pPr>
              <w:jc w:val="right"/>
              <w:rPr>
                <w:rFonts w:cs="Arial"/>
                <w:sz w:val="16"/>
                <w:szCs w:val="16"/>
              </w:rPr>
            </w:pPr>
            <w:r w:rsidRPr="00F96E36">
              <w:rPr>
                <w:rFonts w:cs="Arial"/>
                <w:sz w:val="16"/>
                <w:szCs w:val="16"/>
              </w:rPr>
              <w:t>10,98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shd w:val="clear" w:color="auto" w:fill="auto"/>
            <w:vAlign w:val="bottom"/>
          </w:tcPr>
          <w:p w14:paraId="2DD6A58B" w14:textId="22707257" w:rsidR="00E11DF7" w:rsidRPr="00F96E36" w:rsidRDefault="00F96E36" w:rsidP="00340B92">
            <w:pPr>
              <w:jc w:val="right"/>
              <w:rPr>
                <w:rFonts w:cs="Arial"/>
                <w:sz w:val="16"/>
                <w:szCs w:val="16"/>
              </w:rPr>
            </w:pPr>
            <w:r w:rsidRPr="00F96E36">
              <w:rPr>
                <w:rFonts w:cs="Arial"/>
                <w:sz w:val="16"/>
                <w:szCs w:val="16"/>
              </w:rPr>
              <w:t>93,0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shd w:val="clear" w:color="auto" w:fill="auto"/>
            <w:vAlign w:val="bottom"/>
          </w:tcPr>
          <w:p w14:paraId="1E99A09C" w14:textId="27E9FA2E" w:rsidR="00E11DF7" w:rsidRPr="00F96E36" w:rsidRDefault="00F96E36" w:rsidP="00720C9A">
            <w:pPr>
              <w:jc w:val="right"/>
              <w:rPr>
                <w:rFonts w:cs="Arial"/>
                <w:sz w:val="16"/>
                <w:szCs w:val="16"/>
              </w:rPr>
            </w:pPr>
            <w:r w:rsidRPr="00F96E36">
              <w:rPr>
                <w:rFonts w:cs="Arial"/>
                <w:sz w:val="16"/>
                <w:szCs w:val="16"/>
              </w:rPr>
              <w:t>144,6</w:t>
            </w:r>
          </w:p>
        </w:tc>
        <w:tc>
          <w:tcPr>
            <w:tcW w:w="708" w:type="dxa"/>
            <w:tcBorders>
              <w:top w:val="single" w:sz="4" w:space="0" w:color="001D77"/>
            </w:tcBorders>
            <w:shd w:val="clear" w:color="auto" w:fill="auto"/>
            <w:vAlign w:val="bottom"/>
          </w:tcPr>
          <w:p w14:paraId="06B355B8" w14:textId="7EB085BB" w:rsidR="00E11DF7" w:rsidRPr="002C6103" w:rsidRDefault="00BE10F2" w:rsidP="00A17EDD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BE10F2">
              <w:rPr>
                <w:rFonts w:ascii="Fira Sans" w:hAnsi="Fira Sans"/>
                <w:sz w:val="16"/>
                <w:szCs w:val="16"/>
              </w:rPr>
              <w:t>1</w:t>
            </w:r>
            <w:r w:rsidR="00EF207B">
              <w:rPr>
                <w:rFonts w:ascii="Fira Sans" w:hAnsi="Fira Sans"/>
                <w:sz w:val="16"/>
                <w:szCs w:val="16"/>
              </w:rPr>
              <w:t>1</w:t>
            </w:r>
            <w:r w:rsidRPr="00BE10F2">
              <w:rPr>
                <w:rFonts w:ascii="Fira Sans" w:hAnsi="Fira Sans"/>
                <w:sz w:val="16"/>
                <w:szCs w:val="16"/>
              </w:rPr>
              <w:t>,</w:t>
            </w:r>
            <w:r w:rsidR="00A17EDD">
              <w:rPr>
                <w:rFonts w:ascii="Fira Sans" w:hAnsi="Fira Sans"/>
                <w:sz w:val="16"/>
                <w:szCs w:val="16"/>
              </w:rPr>
              <w:t>21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shd w:val="clear" w:color="auto" w:fill="auto"/>
            <w:vAlign w:val="bottom"/>
          </w:tcPr>
          <w:p w14:paraId="28EC2D8A" w14:textId="637B1FE7" w:rsidR="00E11DF7" w:rsidRPr="002C6103" w:rsidRDefault="00A17EDD" w:rsidP="00EF207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98,1</w:t>
            </w:r>
          </w:p>
        </w:tc>
        <w:tc>
          <w:tcPr>
            <w:tcW w:w="1111" w:type="dxa"/>
            <w:tcBorders>
              <w:top w:val="single" w:sz="4" w:space="0" w:color="001D77"/>
            </w:tcBorders>
            <w:shd w:val="clear" w:color="auto" w:fill="auto"/>
            <w:vAlign w:val="bottom"/>
            <w:hideMark/>
          </w:tcPr>
          <w:p w14:paraId="079BDBBB" w14:textId="77777777" w:rsidR="00E11DF7" w:rsidRPr="002C6103" w:rsidRDefault="00E11DF7" w:rsidP="0050040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1370C2" w:rsidRPr="004656E0" w14:paraId="0F4D33F1" w14:textId="77777777" w:rsidTr="002C6103">
        <w:trPr>
          <w:trHeight w:val="283"/>
        </w:trPr>
        <w:tc>
          <w:tcPr>
            <w:tcW w:w="1930" w:type="dxa"/>
            <w:shd w:val="clear" w:color="auto" w:fill="auto"/>
            <w:vAlign w:val="bottom"/>
            <w:hideMark/>
          </w:tcPr>
          <w:p w14:paraId="73D61107" w14:textId="77777777" w:rsidR="00E11DF7" w:rsidRPr="002C6103" w:rsidRDefault="00E11DF7" w:rsidP="004B0D3F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Trzoda chlewna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6583A45" w14:textId="5889A1D7" w:rsidR="00E11DF7" w:rsidRPr="002C6103" w:rsidRDefault="00647025" w:rsidP="0053213E">
            <w:pPr>
              <w:jc w:val="right"/>
              <w:rPr>
                <w:rFonts w:cs="Arial"/>
                <w:sz w:val="16"/>
                <w:szCs w:val="16"/>
              </w:rPr>
            </w:pPr>
            <w:r w:rsidRPr="00647025">
              <w:rPr>
                <w:rFonts w:cs="Arial"/>
                <w:sz w:val="16"/>
                <w:szCs w:val="16"/>
              </w:rPr>
              <w:t>6,</w:t>
            </w:r>
            <w:r w:rsidR="0053213E">
              <w:rPr>
                <w:rFonts w:cs="Arial"/>
                <w:sz w:val="16"/>
                <w:szCs w:val="16"/>
              </w:rPr>
              <w:t>93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1C050B2" w14:textId="4743AADF" w:rsidR="00E11DF7" w:rsidRPr="002C6103" w:rsidRDefault="0053213E" w:rsidP="00A12AB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</w:t>
            </w:r>
            <w:r w:rsidR="00A12AB2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9E4783C" w14:textId="78576311" w:rsidR="00E11DF7" w:rsidRPr="002C6103" w:rsidRDefault="0053213E" w:rsidP="007D4FB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127,8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0CE558C9" w14:textId="4A7B9AC8" w:rsidR="00E11DF7" w:rsidRPr="002C6103" w:rsidRDefault="00981D88" w:rsidP="00EF207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7,44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58BD955" w14:textId="7AFA5340" w:rsidR="00E11DF7" w:rsidRPr="002C6103" w:rsidRDefault="00B73D9B" w:rsidP="00EF207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11" w:type="dxa"/>
            <w:shd w:val="clear" w:color="auto" w:fill="auto"/>
            <w:vAlign w:val="bottom"/>
            <w:hideMark/>
          </w:tcPr>
          <w:p w14:paraId="711D6233" w14:textId="77777777" w:rsidR="00E11DF7" w:rsidRPr="002C6103" w:rsidRDefault="00E11DF7" w:rsidP="0050040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1370C2" w:rsidRPr="004656E0" w14:paraId="455E6A11" w14:textId="77777777" w:rsidTr="0041536F">
        <w:trPr>
          <w:trHeight w:val="283"/>
        </w:trPr>
        <w:tc>
          <w:tcPr>
            <w:tcW w:w="1930" w:type="dxa"/>
            <w:tcBorders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1FCE704E" w14:textId="77777777" w:rsidR="00E11DF7" w:rsidRPr="002C6103" w:rsidRDefault="00E11DF7" w:rsidP="005236DA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Drób</w:t>
            </w:r>
          </w:p>
        </w:tc>
        <w:tc>
          <w:tcPr>
            <w:tcW w:w="709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4DB72C50" w14:textId="04210C73" w:rsidR="00E11DF7" w:rsidRPr="002C6103" w:rsidRDefault="00371A1E" w:rsidP="00CE28A5">
            <w:pPr>
              <w:jc w:val="right"/>
              <w:rPr>
                <w:rFonts w:cs="Arial"/>
                <w:sz w:val="16"/>
                <w:szCs w:val="16"/>
              </w:rPr>
            </w:pPr>
            <w:r w:rsidRPr="00371A1E">
              <w:rPr>
                <w:rFonts w:cs="Arial"/>
                <w:sz w:val="16"/>
                <w:szCs w:val="16"/>
              </w:rPr>
              <w:t>6,</w:t>
            </w:r>
            <w:r w:rsidR="00013B82">
              <w:rPr>
                <w:rFonts w:cs="Arial"/>
                <w:sz w:val="16"/>
                <w:szCs w:val="16"/>
              </w:rPr>
              <w:t>5</w:t>
            </w:r>
            <w:r w:rsidR="00CE28A5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072BD9F3" w14:textId="14EFEC70" w:rsidR="00E11DF7" w:rsidRPr="002C6103" w:rsidRDefault="00013B82" w:rsidP="00CE28A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  <w:r w:rsidR="00CE28A5"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3854ED6F" w14:textId="2735ABCC" w:rsidR="00E11DF7" w:rsidRPr="002C6103" w:rsidRDefault="00CE28A5" w:rsidP="00013B82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146,0</w:t>
            </w:r>
          </w:p>
        </w:tc>
        <w:tc>
          <w:tcPr>
            <w:tcW w:w="708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2D2590F8" w14:textId="77777777" w:rsidR="00E11DF7" w:rsidRPr="002C6103" w:rsidRDefault="00E11DF7" w:rsidP="007A6D49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1537452D" w14:textId="77777777" w:rsidR="00E11DF7" w:rsidRPr="002C6103" w:rsidRDefault="00E11DF7" w:rsidP="007A6D49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11" w:type="dxa"/>
            <w:tcBorders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046582FA" w14:textId="77777777" w:rsidR="00E11DF7" w:rsidRPr="002C6103" w:rsidRDefault="00E11DF7" w:rsidP="007A6D49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1370C2" w:rsidRPr="004656E0" w14:paraId="2005EE06" w14:textId="77777777" w:rsidTr="00A93FA0">
        <w:trPr>
          <w:trHeight w:val="283"/>
        </w:trPr>
        <w:tc>
          <w:tcPr>
            <w:tcW w:w="193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5217DF53" w14:textId="622E8571" w:rsidR="00E11DF7" w:rsidRPr="002C6103" w:rsidRDefault="00E11DF7" w:rsidP="001E3F90">
            <w:pP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Mleko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–</w:t>
            </w:r>
            <w:r w:rsidR="00CF11C6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za 1 </w:t>
            </w:r>
            <w:proofErr w:type="spellStart"/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hl</w:t>
            </w:r>
            <w:proofErr w:type="spellEnd"/>
          </w:p>
        </w:tc>
        <w:tc>
          <w:tcPr>
            <w:tcW w:w="70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78DF4220" w14:textId="0949609B" w:rsidR="00E11DF7" w:rsidRPr="002C6103" w:rsidRDefault="00305AF2" w:rsidP="00B219CE">
            <w:pPr>
              <w:jc w:val="right"/>
              <w:rPr>
                <w:rFonts w:cs="Arial"/>
                <w:sz w:val="16"/>
                <w:szCs w:val="16"/>
              </w:rPr>
            </w:pPr>
            <w:r w:rsidRPr="00305AF2">
              <w:rPr>
                <w:rFonts w:cs="Arial"/>
                <w:sz w:val="16"/>
                <w:szCs w:val="16"/>
              </w:rPr>
              <w:t>2</w:t>
            </w:r>
            <w:r w:rsidR="00B219CE">
              <w:rPr>
                <w:rFonts w:cs="Arial"/>
                <w:sz w:val="16"/>
                <w:szCs w:val="16"/>
              </w:rPr>
              <w:t>27</w:t>
            </w:r>
            <w:r w:rsidRPr="00305AF2">
              <w:rPr>
                <w:rFonts w:cs="Arial"/>
                <w:sz w:val="16"/>
                <w:szCs w:val="16"/>
              </w:rPr>
              <w:t>,</w:t>
            </w:r>
            <w:r w:rsidR="009D67FF">
              <w:rPr>
                <w:rFonts w:cs="Arial"/>
                <w:sz w:val="16"/>
                <w:szCs w:val="16"/>
              </w:rPr>
              <w:t>1</w:t>
            </w:r>
            <w:r w:rsidR="00B219CE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27F8B0B3" w14:textId="52E8FCB7" w:rsidR="00E11DF7" w:rsidRPr="002C6103" w:rsidRDefault="00305AF2" w:rsidP="00995683">
            <w:pPr>
              <w:jc w:val="right"/>
              <w:rPr>
                <w:rFonts w:cs="Arial"/>
                <w:sz w:val="16"/>
                <w:szCs w:val="16"/>
              </w:rPr>
            </w:pPr>
            <w:r w:rsidRPr="00305AF2">
              <w:rPr>
                <w:rFonts w:cs="Arial"/>
                <w:sz w:val="16"/>
                <w:szCs w:val="16"/>
              </w:rPr>
              <w:t>10</w:t>
            </w:r>
            <w:r w:rsidR="00995683">
              <w:rPr>
                <w:rFonts w:cs="Arial"/>
                <w:sz w:val="16"/>
                <w:szCs w:val="16"/>
              </w:rPr>
              <w:t>2</w:t>
            </w:r>
            <w:r w:rsidRPr="00305AF2">
              <w:rPr>
                <w:rFonts w:cs="Arial"/>
                <w:sz w:val="16"/>
                <w:szCs w:val="16"/>
              </w:rPr>
              <w:t>,</w:t>
            </w:r>
            <w:r w:rsidR="00995683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0A9F8C3C" w14:textId="21343020" w:rsidR="00E11DF7" w:rsidRPr="002C6103" w:rsidRDefault="00305AF2" w:rsidP="00995683">
            <w:pPr>
              <w:jc w:val="right"/>
              <w:rPr>
                <w:rFonts w:cs="Arial"/>
                <w:sz w:val="16"/>
                <w:szCs w:val="16"/>
              </w:rPr>
            </w:pPr>
            <w:r w:rsidRPr="00305AF2">
              <w:rPr>
                <w:rFonts w:cs="Arial"/>
                <w:sz w:val="16"/>
                <w:szCs w:val="16"/>
              </w:rPr>
              <w:t>1</w:t>
            </w:r>
            <w:r w:rsidR="00995683">
              <w:rPr>
                <w:rFonts w:cs="Arial"/>
                <w:sz w:val="16"/>
                <w:szCs w:val="16"/>
              </w:rPr>
              <w:t>51</w:t>
            </w:r>
            <w:r w:rsidRPr="00305AF2">
              <w:rPr>
                <w:rFonts w:cs="Arial"/>
                <w:sz w:val="16"/>
                <w:szCs w:val="16"/>
              </w:rPr>
              <w:t>,</w:t>
            </w:r>
            <w:r w:rsidR="00995683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25D39F08" w14:textId="77777777" w:rsidR="00E11DF7" w:rsidRPr="002C6103" w:rsidRDefault="00E11DF7" w:rsidP="009742D9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4288C974" w14:textId="77777777" w:rsidR="00E11DF7" w:rsidRPr="002C6103" w:rsidRDefault="00E11DF7" w:rsidP="009742D9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11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14A52EED" w14:textId="77777777" w:rsidR="00E11DF7" w:rsidRPr="002C6103" w:rsidRDefault="00E11DF7" w:rsidP="009742D9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</w:tbl>
    <w:p w14:paraId="3F566208" w14:textId="605ED866" w:rsidR="00EC28D2" w:rsidRDefault="002F2695" w:rsidP="006E319F">
      <w:pPr>
        <w:pStyle w:val="Default"/>
        <w:spacing w:before="120" w:after="120" w:line="240" w:lineRule="exact"/>
        <w:rPr>
          <w:rFonts w:ascii="Fira Sans" w:hAnsi="Fira Sans"/>
          <w:spacing w:val="-4"/>
          <w:sz w:val="16"/>
          <w:szCs w:val="16"/>
        </w:rPr>
      </w:pPr>
      <w:r>
        <w:rPr>
          <w:rFonts w:ascii="Fira Sans" w:hAnsi="Fira Sans"/>
          <w:spacing w:val="-4"/>
          <w:sz w:val="16"/>
          <w:szCs w:val="16"/>
        </w:rPr>
        <w:t xml:space="preserve">a </w:t>
      </w:r>
      <w:r w:rsidR="009A3901">
        <w:rPr>
          <w:rFonts w:ascii="Fira Sans" w:hAnsi="Fira Sans"/>
          <w:spacing w:val="-4"/>
          <w:sz w:val="16"/>
          <w:szCs w:val="16"/>
        </w:rPr>
        <w:t>–</w:t>
      </w:r>
      <w:r w:rsidR="00EC28D2">
        <w:rPr>
          <w:rFonts w:ascii="Fira Sans" w:hAnsi="Fira Sans"/>
          <w:spacing w:val="-4"/>
          <w:sz w:val="16"/>
          <w:szCs w:val="16"/>
        </w:rPr>
        <w:t xml:space="preserve"> </w:t>
      </w:r>
      <w:r w:rsidR="00EC28D2" w:rsidRPr="00E576E5">
        <w:rPr>
          <w:rFonts w:ascii="Fira Sans" w:hAnsi="Fira Sans"/>
          <w:spacing w:val="-4"/>
          <w:sz w:val="16"/>
          <w:szCs w:val="16"/>
        </w:rPr>
        <w:t>brak danych</w:t>
      </w:r>
      <w:r w:rsidR="00707A54">
        <w:rPr>
          <w:rFonts w:ascii="Fira Sans" w:hAnsi="Fira Sans"/>
          <w:spacing w:val="-4"/>
          <w:sz w:val="16"/>
          <w:szCs w:val="16"/>
        </w:rPr>
        <w:t>,</w:t>
      </w:r>
      <w:r w:rsidR="00EC28D2">
        <w:rPr>
          <w:rFonts w:ascii="Fira Sans" w:hAnsi="Fira Sans"/>
          <w:spacing w:val="-4"/>
          <w:sz w:val="16"/>
          <w:szCs w:val="16"/>
        </w:rPr>
        <w:t xml:space="preserve"> </w:t>
      </w:r>
      <w:r w:rsidR="00E82EFF">
        <w:rPr>
          <w:rFonts w:ascii="Fira Sans" w:hAnsi="Fira Sans"/>
          <w:spacing w:val="-4"/>
          <w:sz w:val="16"/>
          <w:szCs w:val="16"/>
        </w:rPr>
        <w:t xml:space="preserve">b – brak danych </w:t>
      </w:r>
      <w:r w:rsidR="00EC28D2">
        <w:rPr>
          <w:rFonts w:ascii="Fira Sans" w:hAnsi="Fira Sans"/>
          <w:spacing w:val="-4"/>
          <w:sz w:val="16"/>
          <w:szCs w:val="16"/>
        </w:rPr>
        <w:t xml:space="preserve">w </w:t>
      </w:r>
      <w:r w:rsidR="00381F1B">
        <w:rPr>
          <w:rFonts w:ascii="Fira Sans" w:hAnsi="Fira Sans"/>
          <w:spacing w:val="-4"/>
          <w:sz w:val="16"/>
          <w:szCs w:val="16"/>
        </w:rPr>
        <w:t>czerwcu</w:t>
      </w:r>
      <w:r w:rsidR="00EC28D2">
        <w:rPr>
          <w:rFonts w:ascii="Fira Sans" w:hAnsi="Fira Sans"/>
          <w:spacing w:val="-4"/>
          <w:sz w:val="16"/>
          <w:szCs w:val="16"/>
        </w:rPr>
        <w:t xml:space="preserve"> 202</w:t>
      </w:r>
      <w:r w:rsidR="00275D19">
        <w:rPr>
          <w:rFonts w:ascii="Fira Sans" w:hAnsi="Fira Sans"/>
          <w:spacing w:val="-4"/>
          <w:sz w:val="16"/>
          <w:szCs w:val="16"/>
        </w:rPr>
        <w:t>1</w:t>
      </w:r>
      <w:r w:rsidR="00EC28D2">
        <w:rPr>
          <w:rFonts w:ascii="Fira Sans" w:hAnsi="Fira Sans"/>
          <w:spacing w:val="-4"/>
          <w:sz w:val="16"/>
          <w:szCs w:val="16"/>
        </w:rPr>
        <w:t xml:space="preserve"> r.</w:t>
      </w:r>
      <w:r w:rsidR="00EC28D2" w:rsidRPr="00E576E5">
        <w:rPr>
          <w:rFonts w:ascii="Fira Sans" w:hAnsi="Fira Sans"/>
          <w:spacing w:val="-4"/>
          <w:sz w:val="16"/>
          <w:szCs w:val="16"/>
        </w:rPr>
        <w:t xml:space="preserve"> ze względu na zamknięci</w:t>
      </w:r>
      <w:r w:rsidR="00EC28D2">
        <w:rPr>
          <w:rFonts w:ascii="Fira Sans" w:hAnsi="Fira Sans"/>
          <w:spacing w:val="-4"/>
          <w:sz w:val="16"/>
          <w:szCs w:val="16"/>
        </w:rPr>
        <w:t>e</w:t>
      </w:r>
      <w:r w:rsidR="00EC28D2" w:rsidRPr="00E576E5">
        <w:rPr>
          <w:rFonts w:ascii="Fira Sans" w:hAnsi="Fira Sans"/>
          <w:spacing w:val="-4"/>
          <w:sz w:val="16"/>
          <w:szCs w:val="16"/>
        </w:rPr>
        <w:t xml:space="preserve"> targowisk </w:t>
      </w:r>
      <w:r w:rsidR="00EC28D2">
        <w:rPr>
          <w:rFonts w:ascii="Fira Sans" w:hAnsi="Fira Sans"/>
          <w:spacing w:val="-4"/>
          <w:sz w:val="16"/>
          <w:szCs w:val="16"/>
        </w:rPr>
        <w:t xml:space="preserve">w związku ze </w:t>
      </w:r>
      <w:r w:rsidR="00EC28D2" w:rsidRPr="00E576E5">
        <w:rPr>
          <w:rFonts w:ascii="Fira Sans" w:hAnsi="Fira Sans"/>
          <w:spacing w:val="-4"/>
          <w:sz w:val="16"/>
          <w:szCs w:val="16"/>
        </w:rPr>
        <w:t>stanem zagrożenia chorobą COVID-19</w:t>
      </w:r>
      <w:r w:rsidR="00EC28D2">
        <w:rPr>
          <w:rFonts w:ascii="Fira Sans" w:hAnsi="Fira Sans"/>
          <w:spacing w:val="-4"/>
          <w:sz w:val="16"/>
          <w:szCs w:val="16"/>
        </w:rPr>
        <w:t>, n</w:t>
      </w:r>
      <w:r w:rsidR="00EC28D2" w:rsidRPr="00E576E5">
        <w:rPr>
          <w:rFonts w:ascii="Fira Sans" w:hAnsi="Fira Sans"/>
          <w:spacing w:val="-4"/>
          <w:sz w:val="16"/>
          <w:szCs w:val="16"/>
        </w:rPr>
        <w:t>ie było możliwe zebranie danych o cenach produktów rolnych na targowiskach.</w:t>
      </w:r>
    </w:p>
    <w:p w14:paraId="229DF77F" w14:textId="77777777" w:rsidR="00410176" w:rsidRDefault="00EC28D2" w:rsidP="0083745E">
      <w:pPr>
        <w:pStyle w:val="Default"/>
        <w:spacing w:before="120" w:line="240" w:lineRule="exac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Dane z zakresu skupu obliczono na podstawie informacji o wartości i ilości skupu realizowanego przez osoby prawne i samodzielne jednostki organizacyjne niemające osobowości prawnej (bez osób fizycznych).</w:t>
      </w:r>
    </w:p>
    <w:p w14:paraId="23E842AF" w14:textId="212C9184" w:rsidR="00EC28D2" w:rsidRDefault="00EC28D2" w:rsidP="00EA0A01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Wskaźniki cen skupu oraz cen uzyskiwanych przez rolników na targowiskach o</w:t>
      </w:r>
      <w:r>
        <w:rPr>
          <w:rFonts w:ascii="Fira Sans" w:hAnsi="Fira Sans"/>
          <w:spacing w:val="-4"/>
          <w:sz w:val="16"/>
          <w:szCs w:val="16"/>
        </w:rPr>
        <w:t>bliczono na podstawie danych bez</w:t>
      </w:r>
      <w:r w:rsidRPr="00C10D01">
        <w:rPr>
          <w:rFonts w:ascii="Fira Sans" w:hAnsi="Fira Sans"/>
          <w:spacing w:val="-4"/>
          <w:sz w:val="16"/>
          <w:szCs w:val="16"/>
        </w:rPr>
        <w:t>względnych wyrażonych z większą dokładnością niż podano w tablicach</w:t>
      </w:r>
      <w:r>
        <w:rPr>
          <w:rFonts w:ascii="Fira Sans" w:hAnsi="Fira Sans"/>
          <w:spacing w:val="-4"/>
          <w:sz w:val="16"/>
          <w:szCs w:val="16"/>
        </w:rPr>
        <w:t>.</w:t>
      </w:r>
    </w:p>
    <w:p w14:paraId="7058524A" w14:textId="77777777" w:rsidR="004F5311" w:rsidRDefault="004F5311" w:rsidP="00EA0A01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</w:p>
    <w:p w14:paraId="0759D70C" w14:textId="77777777" w:rsidR="004F5311" w:rsidRDefault="004F5311" w:rsidP="00EA0A01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</w:p>
    <w:p w14:paraId="11E56B61" w14:textId="65087A3B" w:rsidR="009354AC" w:rsidRPr="009354AC" w:rsidRDefault="009354AC" w:rsidP="003C0B36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19"/>
          <w:lang w:eastAsia="pl-PL"/>
        </w:rPr>
      </w:pPr>
      <w:r>
        <w:rPr>
          <w:rFonts w:eastAsia="Times New Roman" w:cs="Times New Roman"/>
          <w:b/>
          <w:bCs/>
          <w:color w:val="001D77"/>
          <w:szCs w:val="19"/>
          <w:lang w:eastAsia="pl-PL"/>
        </w:rPr>
        <w:lastRenderedPageBreak/>
        <w:t xml:space="preserve">Ceny ważniejszych produktów rolnych </w:t>
      </w:r>
      <w:r w:rsidR="00810FC1">
        <w:rPr>
          <w:rFonts w:eastAsia="Times New Roman" w:cs="Times New Roman"/>
          <w:b/>
          <w:bCs/>
          <w:color w:val="001D77"/>
          <w:szCs w:val="19"/>
          <w:lang w:eastAsia="pl-PL"/>
        </w:rPr>
        <w:t>w czerwcu</w:t>
      </w:r>
      <w:r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2022 r.</w:t>
      </w:r>
    </w:p>
    <w:p w14:paraId="7832DF61" w14:textId="2BE44AD0" w:rsidR="00EC28D2" w:rsidRDefault="00EC28D2" w:rsidP="00FE33DD">
      <w:pPr>
        <w:spacing w:line="288" w:lineRule="auto"/>
        <w:rPr>
          <w:szCs w:val="19"/>
        </w:rPr>
      </w:pPr>
      <w:r w:rsidRPr="00884A5B">
        <w:rPr>
          <w:szCs w:val="19"/>
        </w:rPr>
        <w:t xml:space="preserve">W </w:t>
      </w:r>
      <w:r w:rsidR="00244BFC">
        <w:rPr>
          <w:szCs w:val="19"/>
        </w:rPr>
        <w:t>czerwcu</w:t>
      </w:r>
      <w:r w:rsidRPr="00884A5B">
        <w:rPr>
          <w:szCs w:val="19"/>
        </w:rPr>
        <w:t xml:space="preserve"> 202</w:t>
      </w:r>
      <w:r w:rsidR="00B24E3E">
        <w:rPr>
          <w:szCs w:val="19"/>
        </w:rPr>
        <w:t>2</w:t>
      </w:r>
      <w:r w:rsidRPr="00884A5B">
        <w:rPr>
          <w:szCs w:val="19"/>
        </w:rPr>
        <w:t xml:space="preserve"> r. cen</w:t>
      </w:r>
      <w:r w:rsidR="0089437F">
        <w:rPr>
          <w:szCs w:val="19"/>
        </w:rPr>
        <w:t>a</w:t>
      </w:r>
      <w:r w:rsidRPr="00884A5B">
        <w:rPr>
          <w:szCs w:val="19"/>
        </w:rPr>
        <w:t xml:space="preserve"> </w:t>
      </w:r>
      <w:r w:rsidRPr="00884A5B">
        <w:rPr>
          <w:b/>
          <w:szCs w:val="19"/>
        </w:rPr>
        <w:t>pszenicy</w:t>
      </w:r>
      <w:r w:rsidRPr="00884A5B">
        <w:rPr>
          <w:szCs w:val="19"/>
        </w:rPr>
        <w:t xml:space="preserve"> w skupie </w:t>
      </w:r>
      <w:r>
        <w:rPr>
          <w:szCs w:val="19"/>
        </w:rPr>
        <w:t>(1</w:t>
      </w:r>
      <w:r w:rsidR="00513607">
        <w:rPr>
          <w:szCs w:val="19"/>
        </w:rPr>
        <w:t>6</w:t>
      </w:r>
      <w:r w:rsidR="00DC1221">
        <w:rPr>
          <w:szCs w:val="19"/>
        </w:rPr>
        <w:t>6</w:t>
      </w:r>
      <w:r>
        <w:rPr>
          <w:szCs w:val="19"/>
        </w:rPr>
        <w:t>,</w:t>
      </w:r>
      <w:r w:rsidR="00DC1221">
        <w:rPr>
          <w:szCs w:val="19"/>
        </w:rPr>
        <w:t>6</w:t>
      </w:r>
      <w:r w:rsidR="0043280E">
        <w:rPr>
          <w:szCs w:val="19"/>
        </w:rPr>
        <w:t>6</w:t>
      </w:r>
      <w:r>
        <w:rPr>
          <w:szCs w:val="19"/>
        </w:rPr>
        <w:t xml:space="preserve"> zł za </w:t>
      </w:r>
      <w:proofErr w:type="spellStart"/>
      <w:r>
        <w:rPr>
          <w:szCs w:val="19"/>
        </w:rPr>
        <w:t>dt</w:t>
      </w:r>
      <w:proofErr w:type="spellEnd"/>
      <w:r>
        <w:rPr>
          <w:szCs w:val="19"/>
        </w:rPr>
        <w:t>)</w:t>
      </w:r>
      <w:r w:rsidRPr="00884A5B">
        <w:rPr>
          <w:szCs w:val="19"/>
        </w:rPr>
        <w:t xml:space="preserve"> </w:t>
      </w:r>
      <w:r w:rsidR="00DC1221">
        <w:rPr>
          <w:szCs w:val="19"/>
        </w:rPr>
        <w:t>spadł</w:t>
      </w:r>
      <w:r w:rsidR="0089437F">
        <w:rPr>
          <w:szCs w:val="19"/>
        </w:rPr>
        <w:t>a</w:t>
      </w:r>
      <w:r w:rsidR="00C73CAF">
        <w:rPr>
          <w:szCs w:val="19"/>
        </w:rPr>
        <w:t xml:space="preserve"> </w:t>
      </w:r>
      <w:r>
        <w:rPr>
          <w:szCs w:val="19"/>
        </w:rPr>
        <w:t xml:space="preserve"> w stosunku </w:t>
      </w:r>
      <w:r w:rsidR="00F109C4">
        <w:rPr>
          <w:szCs w:val="19"/>
        </w:rPr>
        <w:t xml:space="preserve">do </w:t>
      </w:r>
      <w:r w:rsidR="008625E7">
        <w:rPr>
          <w:szCs w:val="19"/>
        </w:rPr>
        <w:t>miesiąca poprzedniego (o 0,</w:t>
      </w:r>
      <w:r w:rsidR="009E1993">
        <w:rPr>
          <w:szCs w:val="19"/>
        </w:rPr>
        <w:t>4</w:t>
      </w:r>
      <w:r w:rsidR="008625E7">
        <w:rPr>
          <w:szCs w:val="19"/>
        </w:rPr>
        <w:t>%)</w:t>
      </w:r>
      <w:r w:rsidR="00F109C4">
        <w:rPr>
          <w:szCs w:val="19"/>
        </w:rPr>
        <w:t xml:space="preserve"> i </w:t>
      </w:r>
      <w:r w:rsidR="008625E7">
        <w:rPr>
          <w:szCs w:val="19"/>
        </w:rPr>
        <w:t>był</w:t>
      </w:r>
      <w:r w:rsidR="0089437F">
        <w:rPr>
          <w:szCs w:val="19"/>
        </w:rPr>
        <w:t>a</w:t>
      </w:r>
      <w:r w:rsidR="00F109C4">
        <w:rPr>
          <w:szCs w:val="19"/>
        </w:rPr>
        <w:t xml:space="preserve"> </w:t>
      </w:r>
      <w:bookmarkStart w:id="0" w:name="_GoBack"/>
      <w:bookmarkEnd w:id="0"/>
      <w:r w:rsidR="008625E7">
        <w:rPr>
          <w:szCs w:val="19"/>
        </w:rPr>
        <w:t>wyższ</w:t>
      </w:r>
      <w:r w:rsidR="0089437F">
        <w:rPr>
          <w:szCs w:val="19"/>
        </w:rPr>
        <w:t>a</w:t>
      </w:r>
      <w:r w:rsidR="008625E7">
        <w:rPr>
          <w:szCs w:val="19"/>
        </w:rPr>
        <w:t xml:space="preserve"> niż przed rokiem (o</w:t>
      </w:r>
      <w:r w:rsidR="00DC615A">
        <w:rPr>
          <w:szCs w:val="19"/>
        </w:rPr>
        <w:t xml:space="preserve"> </w:t>
      </w:r>
      <w:r w:rsidR="008625E7">
        <w:rPr>
          <w:szCs w:val="19"/>
        </w:rPr>
        <w:t xml:space="preserve">71,8%). </w:t>
      </w:r>
      <w:r w:rsidRPr="00F3483D">
        <w:rPr>
          <w:szCs w:val="19"/>
        </w:rPr>
        <w:t xml:space="preserve">Na targowiskach za </w:t>
      </w:r>
      <w:proofErr w:type="spellStart"/>
      <w:r w:rsidRPr="00F3483D">
        <w:rPr>
          <w:szCs w:val="19"/>
        </w:rPr>
        <w:t>dt</w:t>
      </w:r>
      <w:proofErr w:type="spellEnd"/>
      <w:r w:rsidRPr="00F3483D">
        <w:rPr>
          <w:szCs w:val="19"/>
        </w:rPr>
        <w:t xml:space="preserve"> pszenicy płacono </w:t>
      </w:r>
      <w:r>
        <w:rPr>
          <w:szCs w:val="19"/>
        </w:rPr>
        <w:t>1</w:t>
      </w:r>
      <w:r w:rsidR="00244BFC">
        <w:rPr>
          <w:szCs w:val="19"/>
        </w:rPr>
        <w:t>79</w:t>
      </w:r>
      <w:r>
        <w:rPr>
          <w:szCs w:val="19"/>
        </w:rPr>
        <w:t>,</w:t>
      </w:r>
      <w:r w:rsidR="00244BFC">
        <w:rPr>
          <w:szCs w:val="19"/>
        </w:rPr>
        <w:t>62</w:t>
      </w:r>
      <w:r>
        <w:rPr>
          <w:szCs w:val="19"/>
        </w:rPr>
        <w:t xml:space="preserve"> </w:t>
      </w:r>
      <w:r w:rsidRPr="00F3483D">
        <w:rPr>
          <w:szCs w:val="19"/>
        </w:rPr>
        <w:t>zł, tj.</w:t>
      </w:r>
      <w:r>
        <w:rPr>
          <w:szCs w:val="19"/>
        </w:rPr>
        <w:t xml:space="preserve"> o </w:t>
      </w:r>
      <w:r w:rsidR="00244BFC">
        <w:rPr>
          <w:szCs w:val="19"/>
        </w:rPr>
        <w:t>0,3</w:t>
      </w:r>
      <w:r>
        <w:rPr>
          <w:szCs w:val="19"/>
        </w:rPr>
        <w:t>%</w:t>
      </w:r>
      <w:r w:rsidRPr="00367EF0">
        <w:rPr>
          <w:szCs w:val="19"/>
        </w:rPr>
        <w:t xml:space="preserve"> </w:t>
      </w:r>
      <w:r w:rsidR="00244BFC">
        <w:rPr>
          <w:szCs w:val="19"/>
        </w:rPr>
        <w:t>mniej</w:t>
      </w:r>
      <w:r w:rsidRPr="00F3483D">
        <w:rPr>
          <w:szCs w:val="19"/>
        </w:rPr>
        <w:t xml:space="preserve"> niż </w:t>
      </w:r>
      <w:r w:rsidR="00F82ECA">
        <w:rPr>
          <w:szCs w:val="19"/>
        </w:rPr>
        <w:t>w maju br.</w:t>
      </w:r>
    </w:p>
    <w:p w14:paraId="52B07E6E" w14:textId="5F70532A" w:rsidR="00EC28D2" w:rsidRPr="00884A5B" w:rsidRDefault="00EC28D2" w:rsidP="00FE33DD">
      <w:pPr>
        <w:spacing w:line="288" w:lineRule="auto"/>
        <w:rPr>
          <w:szCs w:val="19"/>
        </w:rPr>
      </w:pPr>
      <w:r w:rsidRPr="00B42657">
        <w:rPr>
          <w:szCs w:val="19"/>
        </w:rPr>
        <w:t xml:space="preserve">Cena </w:t>
      </w:r>
      <w:r w:rsidRPr="00B42657">
        <w:rPr>
          <w:b/>
          <w:szCs w:val="19"/>
        </w:rPr>
        <w:t xml:space="preserve">żyta </w:t>
      </w:r>
      <w:r w:rsidRPr="00B42657">
        <w:rPr>
          <w:szCs w:val="19"/>
        </w:rPr>
        <w:t xml:space="preserve">w skupie wyniosła </w:t>
      </w:r>
      <w:r>
        <w:rPr>
          <w:szCs w:val="19"/>
        </w:rPr>
        <w:t>1</w:t>
      </w:r>
      <w:r w:rsidR="009C3CC8">
        <w:rPr>
          <w:szCs w:val="19"/>
        </w:rPr>
        <w:t>3</w:t>
      </w:r>
      <w:r w:rsidR="00ED4C61">
        <w:rPr>
          <w:szCs w:val="19"/>
        </w:rPr>
        <w:t>7</w:t>
      </w:r>
      <w:r w:rsidRPr="00B42657">
        <w:rPr>
          <w:szCs w:val="19"/>
        </w:rPr>
        <w:t>,</w:t>
      </w:r>
      <w:r w:rsidR="00ED4C61">
        <w:rPr>
          <w:szCs w:val="19"/>
        </w:rPr>
        <w:t>22</w:t>
      </w:r>
      <w:r w:rsidRPr="00B42657">
        <w:rPr>
          <w:szCs w:val="19"/>
        </w:rPr>
        <w:t xml:space="preserve"> zł za </w:t>
      </w:r>
      <w:proofErr w:type="spellStart"/>
      <w:r w:rsidRPr="00B42657">
        <w:rPr>
          <w:szCs w:val="19"/>
        </w:rPr>
        <w:t>dt</w:t>
      </w:r>
      <w:proofErr w:type="spellEnd"/>
      <w:r>
        <w:rPr>
          <w:szCs w:val="19"/>
        </w:rPr>
        <w:t xml:space="preserve"> i była </w:t>
      </w:r>
      <w:r w:rsidR="00ED4C61">
        <w:rPr>
          <w:szCs w:val="19"/>
        </w:rPr>
        <w:t>niższa</w:t>
      </w:r>
      <w:r w:rsidR="00A5765F">
        <w:rPr>
          <w:szCs w:val="19"/>
        </w:rPr>
        <w:t xml:space="preserve"> niż </w:t>
      </w:r>
      <w:r w:rsidR="0089437F">
        <w:rPr>
          <w:szCs w:val="19"/>
        </w:rPr>
        <w:t>przed miesiącem</w:t>
      </w:r>
      <w:r w:rsidR="00455A90">
        <w:rPr>
          <w:szCs w:val="19"/>
        </w:rPr>
        <w:t xml:space="preserve"> </w:t>
      </w:r>
      <w:r>
        <w:rPr>
          <w:szCs w:val="19"/>
        </w:rPr>
        <w:t xml:space="preserve"> </w:t>
      </w:r>
      <w:r w:rsidR="006733AA">
        <w:rPr>
          <w:szCs w:val="19"/>
        </w:rPr>
        <w:t>(o 1,9%)</w:t>
      </w:r>
      <w:r w:rsidR="00455A90">
        <w:rPr>
          <w:szCs w:val="19"/>
        </w:rPr>
        <w:t xml:space="preserve">, </w:t>
      </w:r>
      <w:r w:rsidR="006733AA">
        <w:rPr>
          <w:szCs w:val="19"/>
        </w:rPr>
        <w:t xml:space="preserve"> </w:t>
      </w:r>
      <w:r w:rsidR="00ED4C61">
        <w:rPr>
          <w:szCs w:val="19"/>
        </w:rPr>
        <w:t>ale</w:t>
      </w:r>
      <w:r w:rsidR="00ED4C61" w:rsidRPr="00ED4C61">
        <w:rPr>
          <w:szCs w:val="19"/>
        </w:rPr>
        <w:t xml:space="preserve"> </w:t>
      </w:r>
      <w:r w:rsidR="00ED4C61">
        <w:rPr>
          <w:szCs w:val="19"/>
        </w:rPr>
        <w:t xml:space="preserve">wyższa niż </w:t>
      </w:r>
      <w:r w:rsidR="00BD7B18">
        <w:rPr>
          <w:szCs w:val="19"/>
        </w:rPr>
        <w:t>w czerwcu 2021 r.</w:t>
      </w:r>
      <w:r w:rsidR="007D3EED" w:rsidRPr="007D3EED">
        <w:rPr>
          <w:szCs w:val="19"/>
        </w:rPr>
        <w:t xml:space="preserve"> </w:t>
      </w:r>
      <w:r w:rsidR="007D3EED">
        <w:rPr>
          <w:szCs w:val="19"/>
        </w:rPr>
        <w:t>(o 67,8%)</w:t>
      </w:r>
      <w:r w:rsidR="00C075EB">
        <w:rPr>
          <w:szCs w:val="19"/>
        </w:rPr>
        <w:t>.</w:t>
      </w:r>
      <w:r w:rsidR="00ED4C61">
        <w:rPr>
          <w:szCs w:val="19"/>
        </w:rPr>
        <w:t xml:space="preserve">  </w:t>
      </w:r>
      <w:r w:rsidRPr="00884A5B">
        <w:rPr>
          <w:szCs w:val="19"/>
        </w:rPr>
        <w:t>W obrocie targowis</w:t>
      </w:r>
      <w:r>
        <w:rPr>
          <w:szCs w:val="19"/>
        </w:rPr>
        <w:t>kowym cena</w:t>
      </w:r>
      <w:r w:rsidRPr="00884A5B">
        <w:rPr>
          <w:szCs w:val="19"/>
        </w:rPr>
        <w:t xml:space="preserve"> żyta </w:t>
      </w:r>
      <w:r>
        <w:rPr>
          <w:szCs w:val="19"/>
        </w:rPr>
        <w:t>(</w:t>
      </w:r>
      <w:r w:rsidR="00C44E5D">
        <w:rPr>
          <w:szCs w:val="19"/>
        </w:rPr>
        <w:t>1</w:t>
      </w:r>
      <w:r w:rsidR="00BB77C3">
        <w:rPr>
          <w:szCs w:val="19"/>
        </w:rPr>
        <w:t>32</w:t>
      </w:r>
      <w:r>
        <w:rPr>
          <w:szCs w:val="19"/>
        </w:rPr>
        <w:t>,</w:t>
      </w:r>
      <w:r w:rsidR="00926636">
        <w:rPr>
          <w:szCs w:val="19"/>
        </w:rPr>
        <w:t>8</w:t>
      </w:r>
      <w:r w:rsidR="00E24AA8">
        <w:rPr>
          <w:szCs w:val="19"/>
        </w:rPr>
        <w:t>3</w:t>
      </w:r>
      <w:r>
        <w:rPr>
          <w:szCs w:val="19"/>
        </w:rPr>
        <w:t xml:space="preserve"> zł za </w:t>
      </w:r>
      <w:proofErr w:type="spellStart"/>
      <w:r w:rsidRPr="00884A5B">
        <w:rPr>
          <w:szCs w:val="19"/>
        </w:rPr>
        <w:t>dt</w:t>
      </w:r>
      <w:proofErr w:type="spellEnd"/>
      <w:r>
        <w:rPr>
          <w:szCs w:val="19"/>
        </w:rPr>
        <w:t xml:space="preserve">) wzrosła o </w:t>
      </w:r>
      <w:r w:rsidR="00926636">
        <w:rPr>
          <w:szCs w:val="19"/>
        </w:rPr>
        <w:t>0</w:t>
      </w:r>
      <w:r>
        <w:rPr>
          <w:szCs w:val="19"/>
        </w:rPr>
        <w:t>,</w:t>
      </w:r>
      <w:r w:rsidR="00926636">
        <w:rPr>
          <w:szCs w:val="19"/>
        </w:rPr>
        <w:t>4</w:t>
      </w:r>
      <w:r>
        <w:rPr>
          <w:szCs w:val="19"/>
        </w:rPr>
        <w:t xml:space="preserve">% w stosunku do </w:t>
      </w:r>
      <w:r w:rsidR="00926636">
        <w:rPr>
          <w:szCs w:val="19"/>
        </w:rPr>
        <w:t>maja</w:t>
      </w:r>
      <w:r>
        <w:rPr>
          <w:szCs w:val="19"/>
        </w:rPr>
        <w:t xml:space="preserve"> 202</w:t>
      </w:r>
      <w:r w:rsidR="001539CB">
        <w:rPr>
          <w:szCs w:val="19"/>
        </w:rPr>
        <w:t>2</w:t>
      </w:r>
      <w:r>
        <w:rPr>
          <w:szCs w:val="19"/>
        </w:rPr>
        <w:t xml:space="preserve"> r.</w:t>
      </w:r>
    </w:p>
    <w:p w14:paraId="57EF14E8" w14:textId="21DC3E3D" w:rsidR="00EC28D2" w:rsidRDefault="00EC28D2" w:rsidP="00A03B7C">
      <w:pPr>
        <w:spacing w:line="288" w:lineRule="auto"/>
        <w:rPr>
          <w:szCs w:val="19"/>
        </w:rPr>
      </w:pPr>
      <w:r w:rsidRPr="00884A5B">
        <w:rPr>
          <w:szCs w:val="19"/>
        </w:rPr>
        <w:t xml:space="preserve">W </w:t>
      </w:r>
      <w:r w:rsidR="007D5A9E">
        <w:rPr>
          <w:szCs w:val="19"/>
        </w:rPr>
        <w:t>czerwcu</w:t>
      </w:r>
      <w:r w:rsidRPr="00884A5B">
        <w:rPr>
          <w:szCs w:val="19"/>
        </w:rPr>
        <w:t xml:space="preserve"> 202</w:t>
      </w:r>
      <w:r w:rsidR="00FF345A">
        <w:rPr>
          <w:szCs w:val="19"/>
        </w:rPr>
        <w:t>2</w:t>
      </w:r>
      <w:r>
        <w:rPr>
          <w:szCs w:val="19"/>
        </w:rPr>
        <w:t xml:space="preserve"> r. cen</w:t>
      </w:r>
      <w:r w:rsidR="0089437F">
        <w:rPr>
          <w:szCs w:val="19"/>
        </w:rPr>
        <w:t>ę</w:t>
      </w:r>
      <w:r w:rsidRPr="00884A5B">
        <w:rPr>
          <w:szCs w:val="19"/>
        </w:rPr>
        <w:t xml:space="preserve"> </w:t>
      </w:r>
      <w:r>
        <w:rPr>
          <w:b/>
          <w:szCs w:val="19"/>
        </w:rPr>
        <w:t xml:space="preserve">ziemniaków </w:t>
      </w:r>
      <w:r>
        <w:rPr>
          <w:szCs w:val="19"/>
        </w:rPr>
        <w:t>w skupie (</w:t>
      </w:r>
      <w:r w:rsidR="00C54703">
        <w:rPr>
          <w:szCs w:val="19"/>
        </w:rPr>
        <w:t>93</w:t>
      </w:r>
      <w:r>
        <w:rPr>
          <w:szCs w:val="19"/>
        </w:rPr>
        <w:t>,</w:t>
      </w:r>
      <w:r w:rsidR="00C54703">
        <w:rPr>
          <w:szCs w:val="19"/>
        </w:rPr>
        <w:t>88</w:t>
      </w:r>
      <w:r w:rsidRPr="00B42657">
        <w:rPr>
          <w:szCs w:val="19"/>
        </w:rPr>
        <w:t xml:space="preserve"> zł za </w:t>
      </w:r>
      <w:proofErr w:type="spellStart"/>
      <w:r w:rsidRPr="00B42657">
        <w:rPr>
          <w:szCs w:val="19"/>
        </w:rPr>
        <w:t>dt</w:t>
      </w:r>
      <w:proofErr w:type="spellEnd"/>
      <w:r>
        <w:rPr>
          <w:szCs w:val="19"/>
        </w:rPr>
        <w:t>)</w:t>
      </w:r>
      <w:r w:rsidR="002F2695">
        <w:rPr>
          <w:szCs w:val="19"/>
        </w:rPr>
        <w:t xml:space="preserve"> </w:t>
      </w:r>
      <w:r w:rsidR="0089437F">
        <w:rPr>
          <w:szCs w:val="19"/>
        </w:rPr>
        <w:t>podwyższono w porównaniu z majem br.</w:t>
      </w:r>
      <w:r>
        <w:rPr>
          <w:szCs w:val="19"/>
        </w:rPr>
        <w:t xml:space="preserve"> o </w:t>
      </w:r>
      <w:r w:rsidR="00C54703">
        <w:rPr>
          <w:szCs w:val="19"/>
        </w:rPr>
        <w:t>10</w:t>
      </w:r>
      <w:r>
        <w:rPr>
          <w:szCs w:val="19"/>
        </w:rPr>
        <w:t>,</w:t>
      </w:r>
      <w:r w:rsidR="00C54703">
        <w:rPr>
          <w:szCs w:val="19"/>
        </w:rPr>
        <w:t>6</w:t>
      </w:r>
      <w:r w:rsidRPr="00B42657">
        <w:rPr>
          <w:szCs w:val="19"/>
        </w:rPr>
        <w:t>%</w:t>
      </w:r>
      <w:r w:rsidR="00455A90">
        <w:rPr>
          <w:szCs w:val="19"/>
        </w:rPr>
        <w:t xml:space="preserve">, </w:t>
      </w:r>
      <w:r w:rsidR="00C950A1">
        <w:rPr>
          <w:szCs w:val="19"/>
        </w:rPr>
        <w:t>a</w:t>
      </w:r>
      <w:r w:rsidR="000E6C07">
        <w:rPr>
          <w:szCs w:val="19"/>
        </w:rPr>
        <w:t xml:space="preserve"> </w:t>
      </w:r>
      <w:r w:rsidR="00C950A1">
        <w:rPr>
          <w:szCs w:val="19"/>
        </w:rPr>
        <w:t>w skali roku</w:t>
      </w:r>
      <w:r w:rsidR="005E553D">
        <w:rPr>
          <w:szCs w:val="19"/>
        </w:rPr>
        <w:t xml:space="preserve"> </w:t>
      </w:r>
      <w:r w:rsidR="0089437F">
        <w:rPr>
          <w:szCs w:val="19"/>
        </w:rPr>
        <w:t xml:space="preserve">- </w:t>
      </w:r>
      <w:r w:rsidR="007643DD">
        <w:rPr>
          <w:szCs w:val="19"/>
        </w:rPr>
        <w:t xml:space="preserve">o </w:t>
      </w:r>
      <w:r w:rsidR="00C54703">
        <w:rPr>
          <w:szCs w:val="19"/>
        </w:rPr>
        <w:t>15</w:t>
      </w:r>
      <w:r w:rsidR="007643DD">
        <w:rPr>
          <w:szCs w:val="19"/>
        </w:rPr>
        <w:t>,</w:t>
      </w:r>
      <w:r w:rsidR="00C54703">
        <w:rPr>
          <w:szCs w:val="19"/>
        </w:rPr>
        <w:t>2</w:t>
      </w:r>
      <w:r w:rsidR="007643DD">
        <w:rPr>
          <w:szCs w:val="19"/>
        </w:rPr>
        <w:t>%.</w:t>
      </w:r>
      <w:r>
        <w:rPr>
          <w:szCs w:val="19"/>
        </w:rPr>
        <w:t xml:space="preserve"> </w:t>
      </w:r>
      <w:r w:rsidRPr="00884A5B">
        <w:rPr>
          <w:szCs w:val="19"/>
        </w:rPr>
        <w:t xml:space="preserve">Na targowiskach za 1 </w:t>
      </w:r>
      <w:proofErr w:type="spellStart"/>
      <w:r w:rsidRPr="00884A5B">
        <w:rPr>
          <w:szCs w:val="19"/>
        </w:rPr>
        <w:t>dt</w:t>
      </w:r>
      <w:proofErr w:type="spellEnd"/>
      <w:r w:rsidRPr="00884A5B">
        <w:rPr>
          <w:szCs w:val="19"/>
        </w:rPr>
        <w:t xml:space="preserve"> ziemniaków płacono 1</w:t>
      </w:r>
      <w:r w:rsidR="007234B0">
        <w:rPr>
          <w:szCs w:val="19"/>
        </w:rPr>
        <w:t>5</w:t>
      </w:r>
      <w:r w:rsidR="007D5A9E">
        <w:rPr>
          <w:szCs w:val="19"/>
        </w:rPr>
        <w:t>3</w:t>
      </w:r>
      <w:r w:rsidR="007643DD">
        <w:rPr>
          <w:szCs w:val="19"/>
        </w:rPr>
        <w:t>,</w:t>
      </w:r>
      <w:r w:rsidR="007D5A9E">
        <w:rPr>
          <w:szCs w:val="19"/>
        </w:rPr>
        <w:t>15</w:t>
      </w:r>
      <w:r w:rsidRPr="00884A5B">
        <w:rPr>
          <w:szCs w:val="19"/>
        </w:rPr>
        <w:t xml:space="preserve"> zł</w:t>
      </w:r>
      <w:r>
        <w:rPr>
          <w:szCs w:val="19"/>
        </w:rPr>
        <w:t xml:space="preserve">, </w:t>
      </w:r>
      <w:r w:rsidRPr="00884A5B">
        <w:rPr>
          <w:szCs w:val="19"/>
        </w:rPr>
        <w:t>tj.</w:t>
      </w:r>
      <w:r>
        <w:rPr>
          <w:szCs w:val="19"/>
        </w:rPr>
        <w:t xml:space="preserve"> o </w:t>
      </w:r>
      <w:r w:rsidR="007D5A9E">
        <w:rPr>
          <w:szCs w:val="19"/>
        </w:rPr>
        <w:t>1</w:t>
      </w:r>
      <w:r>
        <w:rPr>
          <w:szCs w:val="19"/>
        </w:rPr>
        <w:t>,</w:t>
      </w:r>
      <w:r w:rsidR="007D5A9E">
        <w:rPr>
          <w:szCs w:val="19"/>
        </w:rPr>
        <w:t>2</w:t>
      </w:r>
      <w:r>
        <w:rPr>
          <w:szCs w:val="19"/>
        </w:rPr>
        <w:t xml:space="preserve">% </w:t>
      </w:r>
      <w:r w:rsidR="007D5A9E">
        <w:rPr>
          <w:szCs w:val="19"/>
        </w:rPr>
        <w:t xml:space="preserve">mniej </w:t>
      </w:r>
      <w:r>
        <w:rPr>
          <w:szCs w:val="19"/>
        </w:rPr>
        <w:t xml:space="preserve">niż w </w:t>
      </w:r>
      <w:r w:rsidR="007D5A9E">
        <w:rPr>
          <w:szCs w:val="19"/>
        </w:rPr>
        <w:t>maju</w:t>
      </w:r>
      <w:r w:rsidR="00E833E9">
        <w:rPr>
          <w:szCs w:val="19"/>
        </w:rPr>
        <w:t xml:space="preserve"> </w:t>
      </w:r>
      <w:r>
        <w:rPr>
          <w:szCs w:val="19"/>
        </w:rPr>
        <w:t>202</w:t>
      </w:r>
      <w:r w:rsidR="00EE5A12">
        <w:rPr>
          <w:szCs w:val="19"/>
        </w:rPr>
        <w:t>2</w:t>
      </w:r>
      <w:r>
        <w:rPr>
          <w:szCs w:val="19"/>
        </w:rPr>
        <w:t xml:space="preserve"> r.</w:t>
      </w:r>
    </w:p>
    <w:p w14:paraId="4B75305E" w14:textId="0EF50ACE" w:rsidR="00DA331D" w:rsidRPr="00ED765B" w:rsidRDefault="00540A6E" w:rsidP="00B13D59">
      <w:pPr>
        <w:pStyle w:val="Datainformacjisygnalnej"/>
        <w:spacing w:line="288" w:lineRule="auto"/>
        <w:jc w:val="left"/>
        <w:rPr>
          <w:rFonts w:ascii="Fira Sans" w:hAnsi="Fira Sans"/>
          <w:color w:val="auto"/>
          <w:sz w:val="19"/>
        </w:rPr>
      </w:pPr>
      <w:r w:rsidRPr="00ED765B">
        <w:rPr>
          <w:rFonts w:ascii="Fira Sans" w:hAnsi="Fira Sans"/>
          <w:color w:val="auto"/>
          <w:sz w:val="19"/>
        </w:rPr>
        <w:t>C</w:t>
      </w:r>
      <w:r w:rsidR="00EC28D2" w:rsidRPr="00ED765B">
        <w:rPr>
          <w:rFonts w:ascii="Fira Sans" w:hAnsi="Fira Sans"/>
          <w:color w:val="auto"/>
          <w:sz w:val="19"/>
        </w:rPr>
        <w:t xml:space="preserve">ena skupu </w:t>
      </w:r>
      <w:r w:rsidR="00EC28D2" w:rsidRPr="00933C2E">
        <w:rPr>
          <w:rFonts w:ascii="Fira Sans" w:hAnsi="Fira Sans"/>
          <w:b/>
          <w:color w:val="auto"/>
          <w:sz w:val="19"/>
        </w:rPr>
        <w:t>żywca wołowego</w:t>
      </w:r>
      <w:r w:rsidR="00EC28D2" w:rsidRPr="00ED765B">
        <w:rPr>
          <w:rFonts w:ascii="Fira Sans" w:hAnsi="Fira Sans"/>
          <w:color w:val="auto"/>
          <w:sz w:val="19"/>
        </w:rPr>
        <w:t xml:space="preserve"> (</w:t>
      </w:r>
      <w:r w:rsidR="00137FEB">
        <w:rPr>
          <w:rFonts w:ascii="Fira Sans" w:hAnsi="Fira Sans"/>
          <w:color w:val="auto"/>
          <w:sz w:val="19"/>
        </w:rPr>
        <w:t>1</w:t>
      </w:r>
      <w:r w:rsidR="008C4716">
        <w:rPr>
          <w:rFonts w:ascii="Fira Sans" w:hAnsi="Fira Sans"/>
          <w:color w:val="auto"/>
          <w:sz w:val="19"/>
        </w:rPr>
        <w:t>0</w:t>
      </w:r>
      <w:r w:rsidR="00EC28D2" w:rsidRPr="00ED765B">
        <w:rPr>
          <w:rFonts w:ascii="Fira Sans" w:hAnsi="Fira Sans"/>
          <w:color w:val="auto"/>
          <w:sz w:val="19"/>
        </w:rPr>
        <w:t>,</w:t>
      </w:r>
      <w:r w:rsidR="008C4716">
        <w:rPr>
          <w:rFonts w:ascii="Fira Sans" w:hAnsi="Fira Sans"/>
          <w:color w:val="auto"/>
          <w:sz w:val="19"/>
        </w:rPr>
        <w:t>94</w:t>
      </w:r>
      <w:r w:rsidR="00EC28D2" w:rsidRPr="00ED765B">
        <w:rPr>
          <w:rFonts w:ascii="Fira Sans" w:hAnsi="Fira Sans"/>
          <w:color w:val="auto"/>
          <w:sz w:val="19"/>
        </w:rPr>
        <w:t xml:space="preserve"> zł za kg) </w:t>
      </w:r>
      <w:r w:rsidR="008C4716">
        <w:rPr>
          <w:rFonts w:ascii="Fira Sans" w:hAnsi="Fira Sans"/>
          <w:color w:val="auto"/>
          <w:sz w:val="19"/>
        </w:rPr>
        <w:t>spadła</w:t>
      </w:r>
      <w:r w:rsidR="00EC28D2" w:rsidRPr="00ED765B">
        <w:rPr>
          <w:rFonts w:ascii="Fira Sans" w:hAnsi="Fira Sans"/>
          <w:color w:val="auto"/>
          <w:sz w:val="19"/>
        </w:rPr>
        <w:t xml:space="preserve"> </w:t>
      </w:r>
      <w:r w:rsidR="008E48C5">
        <w:rPr>
          <w:rFonts w:ascii="Fira Sans" w:hAnsi="Fira Sans"/>
          <w:color w:val="auto"/>
          <w:sz w:val="19"/>
        </w:rPr>
        <w:t>o 6,</w:t>
      </w:r>
      <w:r w:rsidR="000E5924">
        <w:rPr>
          <w:rFonts w:ascii="Fira Sans" w:hAnsi="Fira Sans"/>
          <w:color w:val="auto"/>
          <w:sz w:val="19"/>
        </w:rPr>
        <w:t>7</w:t>
      </w:r>
      <w:r w:rsidR="008E48C5">
        <w:rPr>
          <w:rFonts w:ascii="Fira Sans" w:hAnsi="Fira Sans"/>
          <w:color w:val="auto"/>
          <w:sz w:val="19"/>
        </w:rPr>
        <w:t xml:space="preserve">% </w:t>
      </w:r>
      <w:r w:rsidR="00EC28D2" w:rsidRPr="00ED765B">
        <w:rPr>
          <w:rFonts w:ascii="Fira Sans" w:hAnsi="Fira Sans"/>
          <w:color w:val="auto"/>
          <w:sz w:val="19"/>
        </w:rPr>
        <w:t>w stosunku do miesiąca poprzedniego</w:t>
      </w:r>
      <w:r w:rsidR="00455A90">
        <w:rPr>
          <w:rFonts w:ascii="Fira Sans" w:hAnsi="Fira Sans"/>
          <w:color w:val="auto"/>
          <w:sz w:val="19"/>
        </w:rPr>
        <w:t xml:space="preserve">, </w:t>
      </w:r>
      <w:r w:rsidR="008E48C5">
        <w:rPr>
          <w:rFonts w:ascii="Fira Sans" w:hAnsi="Fira Sans"/>
          <w:color w:val="auto"/>
          <w:sz w:val="19"/>
        </w:rPr>
        <w:t xml:space="preserve"> ale</w:t>
      </w:r>
      <w:r w:rsidR="008C4716">
        <w:rPr>
          <w:rFonts w:ascii="Fira Sans" w:hAnsi="Fira Sans"/>
          <w:color w:val="auto"/>
          <w:sz w:val="19"/>
        </w:rPr>
        <w:t xml:space="preserve"> </w:t>
      </w:r>
      <w:r w:rsidR="00DD0B5C">
        <w:rPr>
          <w:rFonts w:ascii="Fira Sans" w:hAnsi="Fira Sans"/>
          <w:color w:val="auto"/>
          <w:sz w:val="19"/>
        </w:rPr>
        <w:t>była wyższa</w:t>
      </w:r>
      <w:r w:rsidR="008E48C5">
        <w:rPr>
          <w:rFonts w:ascii="Fira Sans" w:hAnsi="Fira Sans"/>
          <w:color w:val="auto"/>
          <w:sz w:val="19"/>
        </w:rPr>
        <w:t xml:space="preserve"> o 46,2%</w:t>
      </w:r>
      <w:r w:rsidR="00EC28D2" w:rsidRPr="00ED765B">
        <w:rPr>
          <w:rFonts w:ascii="Fira Sans" w:hAnsi="Fira Sans"/>
          <w:color w:val="auto"/>
          <w:sz w:val="19"/>
        </w:rPr>
        <w:t xml:space="preserve"> </w:t>
      </w:r>
      <w:r w:rsidR="00DD0B5C">
        <w:rPr>
          <w:rFonts w:ascii="Fira Sans" w:hAnsi="Fira Sans"/>
          <w:color w:val="auto"/>
          <w:sz w:val="19"/>
        </w:rPr>
        <w:t>niż przed rokiem</w:t>
      </w:r>
      <w:r w:rsidR="008E48C5">
        <w:rPr>
          <w:rFonts w:ascii="Fira Sans" w:hAnsi="Fira Sans"/>
          <w:color w:val="auto"/>
          <w:sz w:val="19"/>
        </w:rPr>
        <w:t>.</w:t>
      </w:r>
      <w:r w:rsidR="008C4716">
        <w:rPr>
          <w:rFonts w:ascii="Fira Sans" w:hAnsi="Fira Sans"/>
          <w:color w:val="auto"/>
          <w:sz w:val="19"/>
        </w:rPr>
        <w:t xml:space="preserve"> </w:t>
      </w:r>
      <w:r w:rsidR="00EC28D2" w:rsidRPr="00ED765B">
        <w:rPr>
          <w:rFonts w:ascii="Fira Sans" w:hAnsi="Fira Sans"/>
          <w:color w:val="auto"/>
          <w:sz w:val="19"/>
        </w:rPr>
        <w:t xml:space="preserve">Na targowiskach za żywiec wołowy płacono </w:t>
      </w:r>
      <w:r w:rsidR="004E0760">
        <w:rPr>
          <w:rFonts w:ascii="Fira Sans" w:hAnsi="Fira Sans"/>
          <w:color w:val="auto"/>
          <w:sz w:val="19"/>
        </w:rPr>
        <w:t>10</w:t>
      </w:r>
      <w:r w:rsidR="00EC28D2" w:rsidRPr="00ED765B">
        <w:rPr>
          <w:rFonts w:ascii="Fira Sans" w:hAnsi="Fira Sans"/>
          <w:color w:val="auto"/>
          <w:sz w:val="19"/>
        </w:rPr>
        <w:t>,</w:t>
      </w:r>
      <w:r w:rsidR="008C4716">
        <w:rPr>
          <w:rFonts w:ascii="Fira Sans" w:hAnsi="Fira Sans"/>
          <w:color w:val="auto"/>
          <w:sz w:val="19"/>
        </w:rPr>
        <w:t>83</w:t>
      </w:r>
      <w:r w:rsidR="00EC28D2" w:rsidRPr="00ED765B">
        <w:rPr>
          <w:rFonts w:ascii="Fira Sans" w:hAnsi="Fira Sans"/>
          <w:color w:val="auto"/>
          <w:sz w:val="19"/>
        </w:rPr>
        <w:t xml:space="preserve"> zł za kg, tj. o </w:t>
      </w:r>
      <w:r w:rsidR="008C4716">
        <w:rPr>
          <w:rFonts w:ascii="Fira Sans" w:hAnsi="Fira Sans"/>
          <w:color w:val="auto"/>
          <w:sz w:val="19"/>
        </w:rPr>
        <w:t>1</w:t>
      </w:r>
      <w:r w:rsidR="00EC28D2" w:rsidRPr="00ED765B">
        <w:rPr>
          <w:rFonts w:ascii="Fira Sans" w:hAnsi="Fira Sans"/>
          <w:color w:val="auto"/>
          <w:sz w:val="19"/>
        </w:rPr>
        <w:t>,</w:t>
      </w:r>
      <w:r w:rsidR="008C4716">
        <w:rPr>
          <w:rFonts w:ascii="Fira Sans" w:hAnsi="Fira Sans"/>
          <w:color w:val="auto"/>
          <w:sz w:val="19"/>
        </w:rPr>
        <w:t>3</w:t>
      </w:r>
      <w:r w:rsidR="00EC28D2" w:rsidRPr="00ED765B">
        <w:rPr>
          <w:rFonts w:ascii="Fira Sans" w:hAnsi="Fira Sans"/>
          <w:color w:val="auto"/>
          <w:sz w:val="19"/>
        </w:rPr>
        <w:t xml:space="preserve">% </w:t>
      </w:r>
      <w:r w:rsidR="008C4716">
        <w:rPr>
          <w:rFonts w:ascii="Fira Sans" w:hAnsi="Fira Sans"/>
          <w:color w:val="auto"/>
          <w:sz w:val="19"/>
        </w:rPr>
        <w:t>mniej</w:t>
      </w:r>
      <w:r w:rsidR="00EC28D2" w:rsidRPr="00ED765B">
        <w:rPr>
          <w:rFonts w:ascii="Fira Sans" w:hAnsi="Fira Sans"/>
          <w:color w:val="auto"/>
          <w:sz w:val="19"/>
        </w:rPr>
        <w:t xml:space="preserve"> niż </w:t>
      </w:r>
      <w:r w:rsidR="00E809A0">
        <w:rPr>
          <w:rFonts w:ascii="Fira Sans" w:hAnsi="Fira Sans"/>
          <w:color w:val="auto"/>
          <w:sz w:val="19"/>
        </w:rPr>
        <w:t xml:space="preserve">w </w:t>
      </w:r>
      <w:r w:rsidR="00637FAE">
        <w:rPr>
          <w:rFonts w:ascii="Fira Sans" w:hAnsi="Fira Sans"/>
          <w:color w:val="auto"/>
          <w:sz w:val="19"/>
        </w:rPr>
        <w:t>maju</w:t>
      </w:r>
      <w:r w:rsidR="00E809A0">
        <w:rPr>
          <w:rFonts w:ascii="Fira Sans" w:hAnsi="Fira Sans"/>
          <w:color w:val="auto"/>
          <w:sz w:val="19"/>
        </w:rPr>
        <w:t xml:space="preserve"> br</w:t>
      </w:r>
      <w:r w:rsidR="00ED6B89">
        <w:rPr>
          <w:rFonts w:ascii="Fira Sans" w:hAnsi="Fira Sans"/>
          <w:color w:val="auto"/>
          <w:sz w:val="19"/>
        </w:rPr>
        <w:t>.</w:t>
      </w:r>
    </w:p>
    <w:p w14:paraId="667A1CA7" w14:textId="49AD2248" w:rsidR="00AD41C3" w:rsidRDefault="00EC28D2" w:rsidP="00AD41C3">
      <w:pPr>
        <w:spacing w:line="288" w:lineRule="auto"/>
        <w:rPr>
          <w:szCs w:val="19"/>
        </w:rPr>
      </w:pPr>
      <w:r>
        <w:rPr>
          <w:szCs w:val="19"/>
        </w:rPr>
        <w:t xml:space="preserve">W </w:t>
      </w:r>
      <w:r w:rsidR="00A20DF8">
        <w:rPr>
          <w:szCs w:val="19"/>
        </w:rPr>
        <w:t>czerwcu</w:t>
      </w:r>
      <w:r>
        <w:rPr>
          <w:szCs w:val="19"/>
        </w:rPr>
        <w:t xml:space="preserve"> 202</w:t>
      </w:r>
      <w:r w:rsidR="006525E7">
        <w:rPr>
          <w:szCs w:val="19"/>
        </w:rPr>
        <w:t>2</w:t>
      </w:r>
      <w:r>
        <w:rPr>
          <w:szCs w:val="19"/>
        </w:rPr>
        <w:t xml:space="preserve"> r. c</w:t>
      </w:r>
      <w:r w:rsidRPr="00884A5B">
        <w:rPr>
          <w:szCs w:val="19"/>
        </w:rPr>
        <w:t xml:space="preserve">ena </w:t>
      </w:r>
      <w:r w:rsidRPr="00884A5B">
        <w:rPr>
          <w:b/>
          <w:szCs w:val="19"/>
        </w:rPr>
        <w:t>żywca wieprzowego</w:t>
      </w:r>
      <w:r w:rsidRPr="00884A5B">
        <w:rPr>
          <w:szCs w:val="19"/>
        </w:rPr>
        <w:t xml:space="preserve"> w skupie wyniosła </w:t>
      </w:r>
      <w:r w:rsidR="00A84487">
        <w:rPr>
          <w:szCs w:val="19"/>
        </w:rPr>
        <w:t>6</w:t>
      </w:r>
      <w:r>
        <w:rPr>
          <w:szCs w:val="19"/>
        </w:rPr>
        <w:t>,</w:t>
      </w:r>
      <w:r w:rsidR="008539CB">
        <w:rPr>
          <w:szCs w:val="19"/>
        </w:rPr>
        <w:t>93</w:t>
      </w:r>
      <w:r w:rsidRPr="00884A5B">
        <w:rPr>
          <w:szCs w:val="19"/>
        </w:rPr>
        <w:t xml:space="preserve"> </w:t>
      </w:r>
      <w:r>
        <w:rPr>
          <w:szCs w:val="19"/>
        </w:rPr>
        <w:t xml:space="preserve">zł za </w:t>
      </w:r>
      <w:r w:rsidRPr="00884A5B">
        <w:rPr>
          <w:szCs w:val="19"/>
        </w:rPr>
        <w:t>kg i była</w:t>
      </w:r>
      <w:r w:rsidR="004E0760">
        <w:rPr>
          <w:szCs w:val="19"/>
        </w:rPr>
        <w:t xml:space="preserve"> </w:t>
      </w:r>
      <w:r w:rsidR="008539CB">
        <w:rPr>
          <w:szCs w:val="19"/>
        </w:rPr>
        <w:t>wyższa zarówno w</w:t>
      </w:r>
      <w:r w:rsidRPr="00884A5B">
        <w:rPr>
          <w:szCs w:val="19"/>
        </w:rPr>
        <w:t xml:space="preserve"> porównaniu z poprzednim miesiącem</w:t>
      </w:r>
      <w:r w:rsidR="000E6C07">
        <w:rPr>
          <w:szCs w:val="19"/>
        </w:rPr>
        <w:t>,</w:t>
      </w:r>
      <w:r>
        <w:rPr>
          <w:szCs w:val="19"/>
        </w:rPr>
        <w:t xml:space="preserve"> </w:t>
      </w:r>
      <w:r w:rsidR="008539CB">
        <w:rPr>
          <w:szCs w:val="19"/>
        </w:rPr>
        <w:t xml:space="preserve">jak i z analogicznym okresem ubiegłego roku – odpowiednio o 3,4% i o 27,8%. </w:t>
      </w:r>
      <w:r w:rsidR="00AD41C3" w:rsidRPr="00B42657">
        <w:rPr>
          <w:szCs w:val="19"/>
        </w:rPr>
        <w:t>Na targowiskach</w:t>
      </w:r>
      <w:r w:rsidR="00AD41C3">
        <w:rPr>
          <w:szCs w:val="19"/>
        </w:rPr>
        <w:t xml:space="preserve"> </w:t>
      </w:r>
      <w:r w:rsidR="00AD41C3" w:rsidRPr="00B42657">
        <w:rPr>
          <w:szCs w:val="19"/>
        </w:rPr>
        <w:t xml:space="preserve">za 1 kg tego żywca płacono </w:t>
      </w:r>
      <w:r w:rsidR="00AD41C3">
        <w:rPr>
          <w:szCs w:val="19"/>
        </w:rPr>
        <w:t>7</w:t>
      </w:r>
      <w:r w:rsidR="00AD41C3" w:rsidRPr="00B42657">
        <w:rPr>
          <w:szCs w:val="19"/>
        </w:rPr>
        <w:t>,</w:t>
      </w:r>
      <w:r w:rsidR="00AD41C3">
        <w:rPr>
          <w:szCs w:val="19"/>
        </w:rPr>
        <w:t>44</w:t>
      </w:r>
      <w:r w:rsidR="00AD41C3" w:rsidRPr="00B42657">
        <w:rPr>
          <w:szCs w:val="19"/>
        </w:rPr>
        <w:t xml:space="preserve"> zł</w:t>
      </w:r>
      <w:r w:rsidR="00AD41C3">
        <w:rPr>
          <w:szCs w:val="19"/>
        </w:rPr>
        <w:t xml:space="preserve">. </w:t>
      </w:r>
    </w:p>
    <w:p w14:paraId="1BFF934D" w14:textId="3BB1F16E" w:rsidR="00EC28D2" w:rsidRDefault="00EC28D2" w:rsidP="00910FDA">
      <w:pPr>
        <w:spacing w:line="288" w:lineRule="auto"/>
        <w:rPr>
          <w:szCs w:val="19"/>
        </w:rPr>
      </w:pPr>
      <w:r>
        <w:rPr>
          <w:szCs w:val="19"/>
        </w:rPr>
        <w:t>Cena</w:t>
      </w:r>
      <w:r w:rsidRPr="00AC0B37">
        <w:rPr>
          <w:szCs w:val="19"/>
        </w:rPr>
        <w:t xml:space="preserve"> skupu </w:t>
      </w:r>
      <w:r w:rsidRPr="00C431FB">
        <w:rPr>
          <w:b/>
          <w:szCs w:val="19"/>
        </w:rPr>
        <w:t>drobiu rzeźnego</w:t>
      </w:r>
      <w:r>
        <w:rPr>
          <w:szCs w:val="19"/>
        </w:rPr>
        <w:t xml:space="preserve"> (</w:t>
      </w:r>
      <w:r w:rsidR="00700E3A">
        <w:rPr>
          <w:szCs w:val="19"/>
        </w:rPr>
        <w:t>6,</w:t>
      </w:r>
      <w:r w:rsidR="00224BBA">
        <w:rPr>
          <w:szCs w:val="19"/>
        </w:rPr>
        <w:t>5</w:t>
      </w:r>
      <w:r w:rsidR="008539CB">
        <w:rPr>
          <w:szCs w:val="19"/>
        </w:rPr>
        <w:t>6</w:t>
      </w:r>
      <w:r w:rsidR="00493192">
        <w:rPr>
          <w:szCs w:val="19"/>
        </w:rPr>
        <w:t xml:space="preserve"> </w:t>
      </w:r>
      <w:r>
        <w:rPr>
          <w:szCs w:val="19"/>
        </w:rPr>
        <w:t xml:space="preserve">zł za </w:t>
      </w:r>
      <w:r w:rsidRPr="00AC0B37">
        <w:rPr>
          <w:szCs w:val="19"/>
        </w:rPr>
        <w:t>kg</w:t>
      </w:r>
      <w:r>
        <w:rPr>
          <w:szCs w:val="19"/>
        </w:rPr>
        <w:t xml:space="preserve">) wzrosła w stosunku do </w:t>
      </w:r>
      <w:r w:rsidR="00260F24">
        <w:rPr>
          <w:szCs w:val="19"/>
        </w:rPr>
        <w:t>maja</w:t>
      </w:r>
      <w:r>
        <w:rPr>
          <w:szCs w:val="19"/>
        </w:rPr>
        <w:t xml:space="preserve"> 202</w:t>
      </w:r>
      <w:r w:rsidR="002204E1">
        <w:rPr>
          <w:szCs w:val="19"/>
        </w:rPr>
        <w:t>2</w:t>
      </w:r>
      <w:r>
        <w:rPr>
          <w:szCs w:val="19"/>
        </w:rPr>
        <w:t xml:space="preserve"> r.</w:t>
      </w:r>
      <w:r w:rsidR="002F2695">
        <w:rPr>
          <w:szCs w:val="19"/>
        </w:rPr>
        <w:t xml:space="preserve"> </w:t>
      </w:r>
      <w:r>
        <w:rPr>
          <w:szCs w:val="19"/>
        </w:rPr>
        <w:t>(o</w:t>
      </w:r>
      <w:r w:rsidR="002F2695">
        <w:rPr>
          <w:szCs w:val="19"/>
        </w:rPr>
        <w:t> </w:t>
      </w:r>
      <w:r w:rsidR="008539CB">
        <w:rPr>
          <w:szCs w:val="19"/>
        </w:rPr>
        <w:t>0</w:t>
      </w:r>
      <w:r>
        <w:rPr>
          <w:szCs w:val="19"/>
        </w:rPr>
        <w:t>,</w:t>
      </w:r>
      <w:r w:rsidR="008539CB">
        <w:rPr>
          <w:szCs w:val="19"/>
        </w:rPr>
        <w:t>6</w:t>
      </w:r>
      <w:r>
        <w:rPr>
          <w:szCs w:val="19"/>
        </w:rPr>
        <w:t xml:space="preserve">%), </w:t>
      </w:r>
      <w:r w:rsidR="003348FC">
        <w:rPr>
          <w:szCs w:val="19"/>
        </w:rPr>
        <w:t>a także</w:t>
      </w:r>
      <w:r>
        <w:rPr>
          <w:szCs w:val="19"/>
        </w:rPr>
        <w:t xml:space="preserve"> w porównaniu z </w:t>
      </w:r>
      <w:r w:rsidR="00260F24">
        <w:rPr>
          <w:szCs w:val="19"/>
        </w:rPr>
        <w:t>czer</w:t>
      </w:r>
      <w:r w:rsidR="00833EF8">
        <w:rPr>
          <w:szCs w:val="19"/>
        </w:rPr>
        <w:t>w</w:t>
      </w:r>
      <w:r w:rsidR="00260F24">
        <w:rPr>
          <w:szCs w:val="19"/>
        </w:rPr>
        <w:t>cem</w:t>
      </w:r>
      <w:r w:rsidR="00D05E6D">
        <w:rPr>
          <w:szCs w:val="19"/>
        </w:rPr>
        <w:t xml:space="preserve"> 2</w:t>
      </w:r>
      <w:r>
        <w:rPr>
          <w:szCs w:val="19"/>
        </w:rPr>
        <w:t>02</w:t>
      </w:r>
      <w:r w:rsidR="00D05E6D">
        <w:rPr>
          <w:szCs w:val="19"/>
        </w:rPr>
        <w:t>1</w:t>
      </w:r>
      <w:r>
        <w:rPr>
          <w:szCs w:val="19"/>
        </w:rPr>
        <w:t xml:space="preserve"> r. (o </w:t>
      </w:r>
      <w:r w:rsidR="008539CB">
        <w:rPr>
          <w:szCs w:val="19"/>
        </w:rPr>
        <w:t>46</w:t>
      </w:r>
      <w:r>
        <w:rPr>
          <w:szCs w:val="19"/>
        </w:rPr>
        <w:t>,</w:t>
      </w:r>
      <w:r w:rsidR="008539CB">
        <w:rPr>
          <w:szCs w:val="19"/>
        </w:rPr>
        <w:t>0</w:t>
      </w:r>
      <w:r>
        <w:rPr>
          <w:szCs w:val="19"/>
        </w:rPr>
        <w:t>%).</w:t>
      </w:r>
      <w:r w:rsidRPr="00AC0B37">
        <w:rPr>
          <w:szCs w:val="19"/>
        </w:rPr>
        <w:t xml:space="preserve"> </w:t>
      </w:r>
    </w:p>
    <w:p w14:paraId="36C2A2F3" w14:textId="31339865" w:rsidR="00EC28D2" w:rsidRPr="00AC0B37" w:rsidRDefault="00EC28D2" w:rsidP="004F4461">
      <w:pPr>
        <w:spacing w:line="288" w:lineRule="auto"/>
        <w:rPr>
          <w:szCs w:val="19"/>
        </w:rPr>
      </w:pPr>
      <w:r w:rsidRPr="00AC0B37">
        <w:rPr>
          <w:szCs w:val="19"/>
        </w:rPr>
        <w:t xml:space="preserve">Za 1 </w:t>
      </w:r>
      <w:proofErr w:type="spellStart"/>
      <w:r w:rsidRPr="00AC0B37">
        <w:rPr>
          <w:szCs w:val="19"/>
        </w:rPr>
        <w:t>hl</w:t>
      </w:r>
      <w:proofErr w:type="spellEnd"/>
      <w:r w:rsidRPr="00AC0B37">
        <w:rPr>
          <w:szCs w:val="19"/>
        </w:rPr>
        <w:t xml:space="preserve"> </w:t>
      </w:r>
      <w:r w:rsidRPr="00071324">
        <w:rPr>
          <w:b/>
          <w:szCs w:val="19"/>
        </w:rPr>
        <w:t>mleka</w:t>
      </w:r>
      <w:r w:rsidRPr="00AC0B37">
        <w:rPr>
          <w:szCs w:val="19"/>
        </w:rPr>
        <w:t xml:space="preserve"> płacono w skupie </w:t>
      </w:r>
      <w:r w:rsidR="00700E3A">
        <w:rPr>
          <w:szCs w:val="19"/>
        </w:rPr>
        <w:t>2</w:t>
      </w:r>
      <w:r w:rsidR="00B34F8E">
        <w:rPr>
          <w:szCs w:val="19"/>
        </w:rPr>
        <w:t>2</w:t>
      </w:r>
      <w:r w:rsidR="00833EF8">
        <w:rPr>
          <w:szCs w:val="19"/>
        </w:rPr>
        <w:t>7</w:t>
      </w:r>
      <w:r>
        <w:rPr>
          <w:szCs w:val="19"/>
        </w:rPr>
        <w:t>,</w:t>
      </w:r>
      <w:r w:rsidR="00B34F8E">
        <w:rPr>
          <w:szCs w:val="19"/>
        </w:rPr>
        <w:t>1</w:t>
      </w:r>
      <w:r w:rsidR="00833EF8">
        <w:rPr>
          <w:szCs w:val="19"/>
        </w:rPr>
        <w:t>8</w:t>
      </w:r>
      <w:r w:rsidRPr="00AC0B37">
        <w:rPr>
          <w:szCs w:val="19"/>
        </w:rPr>
        <w:t xml:space="preserve"> zł</w:t>
      </w:r>
      <w:r w:rsidRPr="003E4D9A">
        <w:rPr>
          <w:szCs w:val="19"/>
        </w:rPr>
        <w:t>,</w:t>
      </w:r>
      <w:r w:rsidRPr="00AC0B37">
        <w:rPr>
          <w:szCs w:val="19"/>
        </w:rPr>
        <w:t xml:space="preserve"> tj. o </w:t>
      </w:r>
      <w:r w:rsidR="00833EF8">
        <w:rPr>
          <w:szCs w:val="19"/>
        </w:rPr>
        <w:t>2</w:t>
      </w:r>
      <w:r>
        <w:rPr>
          <w:szCs w:val="19"/>
        </w:rPr>
        <w:t>,</w:t>
      </w:r>
      <w:r w:rsidR="00833EF8">
        <w:rPr>
          <w:szCs w:val="19"/>
        </w:rPr>
        <w:t>7</w:t>
      </w:r>
      <w:r w:rsidRPr="00AC0B37">
        <w:rPr>
          <w:szCs w:val="19"/>
        </w:rPr>
        <w:t xml:space="preserve">% </w:t>
      </w:r>
      <w:r w:rsidR="00047B4F">
        <w:rPr>
          <w:szCs w:val="19"/>
        </w:rPr>
        <w:t>więcej</w:t>
      </w:r>
      <w:r w:rsidRPr="00AC0B37">
        <w:rPr>
          <w:szCs w:val="19"/>
        </w:rPr>
        <w:t xml:space="preserve"> niż </w:t>
      </w:r>
      <w:r>
        <w:rPr>
          <w:szCs w:val="19"/>
        </w:rPr>
        <w:t>w poprzednim miesiącu</w:t>
      </w:r>
      <w:r w:rsidR="003D77F1">
        <w:rPr>
          <w:szCs w:val="19"/>
        </w:rPr>
        <w:t xml:space="preserve"> </w:t>
      </w:r>
      <w:r w:rsidR="0038152E">
        <w:rPr>
          <w:szCs w:val="19"/>
        </w:rPr>
        <w:t xml:space="preserve">                  </w:t>
      </w:r>
      <w:r w:rsidR="003D77F1">
        <w:rPr>
          <w:szCs w:val="19"/>
        </w:rPr>
        <w:t>i o</w:t>
      </w:r>
      <w:r w:rsidR="004420F1">
        <w:rPr>
          <w:szCs w:val="19"/>
        </w:rPr>
        <w:t xml:space="preserve"> </w:t>
      </w:r>
      <w:r w:rsidR="00833EF8">
        <w:rPr>
          <w:szCs w:val="19"/>
        </w:rPr>
        <w:t>51</w:t>
      </w:r>
      <w:r>
        <w:rPr>
          <w:szCs w:val="19"/>
        </w:rPr>
        <w:t>,</w:t>
      </w:r>
      <w:r w:rsidR="00833EF8">
        <w:rPr>
          <w:szCs w:val="19"/>
        </w:rPr>
        <w:t>2</w:t>
      </w:r>
      <w:r w:rsidRPr="00AC0B37">
        <w:rPr>
          <w:szCs w:val="19"/>
        </w:rPr>
        <w:t>% więcej niż przed rokiem</w:t>
      </w:r>
      <w:r w:rsidR="00CC0946">
        <w:rPr>
          <w:szCs w:val="19"/>
        </w:rPr>
        <w:t>.</w:t>
      </w:r>
      <w:r w:rsidR="001B0856">
        <w:rPr>
          <w:szCs w:val="19"/>
        </w:rPr>
        <w:t xml:space="preserve"> </w:t>
      </w:r>
    </w:p>
    <w:p w14:paraId="02AD1E89" w14:textId="3519BBBF" w:rsidR="003A0112" w:rsidRDefault="003A0112" w:rsidP="00966C9A">
      <w:pPr>
        <w:pStyle w:val="Tytuwykresu0"/>
      </w:pPr>
    </w:p>
    <w:p w14:paraId="6F6DB5DC" w14:textId="4FAE2650" w:rsidR="00375AE6" w:rsidRPr="00D749BD" w:rsidRDefault="008654E2" w:rsidP="00C61E1B">
      <w:pPr>
        <w:pStyle w:val="Tytuwykresu0"/>
        <w:rPr>
          <w:rFonts w:ascii="Fira Sans" w:hAnsi="Fira Sans"/>
        </w:rPr>
      </w:pPr>
      <w:r>
        <w:rPr>
          <w:b w:val="0"/>
          <w:szCs w:val="18"/>
        </w:rPr>
        <w:drawing>
          <wp:anchor distT="0" distB="0" distL="114300" distR="114300" simplePos="0" relativeHeight="251842560" behindDoc="1" locked="0" layoutInCell="1" allowOverlap="1" wp14:anchorId="3D21D9E1" wp14:editId="39E43799">
            <wp:simplePos x="0" y="0"/>
            <wp:positionH relativeFrom="margin">
              <wp:align>left</wp:align>
            </wp:positionH>
            <wp:positionV relativeFrom="paragraph">
              <wp:posOffset>452120</wp:posOffset>
            </wp:positionV>
            <wp:extent cx="5005070" cy="3362325"/>
            <wp:effectExtent l="0" t="0" r="5080" b="9525"/>
            <wp:wrapTight wrapText="bothSides">
              <wp:wrapPolygon edited="0">
                <wp:start x="0" y="0"/>
                <wp:lineTo x="0" y="21539"/>
                <wp:lineTo x="21540" y="21539"/>
                <wp:lineTo x="21540" y="0"/>
                <wp:lineTo x="0" y="0"/>
              </wp:wrapPolygon>
            </wp:wrapTight>
            <wp:docPr id="3" name="Obraz 3" descr="Ceny pszenicy i żyta w skupie i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070" cy="3362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16871" w:rsidRPr="00D749BD">
        <w:rPr>
          <w:rFonts w:ascii="Fira Sans" w:hAnsi="Fira Sans"/>
        </w:rPr>
        <w:t xml:space="preserve">Wykres </w:t>
      </w:r>
      <w:r w:rsidR="00F8723D" w:rsidRPr="00D749BD">
        <w:rPr>
          <w:rFonts w:ascii="Fira Sans" w:hAnsi="Fira Sans"/>
        </w:rPr>
        <w:t>3</w:t>
      </w:r>
      <w:r w:rsidR="00B16871" w:rsidRPr="00D749BD">
        <w:rPr>
          <w:rFonts w:ascii="Fira Sans" w:hAnsi="Fira Sans"/>
        </w:rPr>
        <w:t xml:space="preserve">. </w:t>
      </w:r>
      <w:r w:rsidR="00375AE6" w:rsidRPr="00D749BD">
        <w:rPr>
          <w:rFonts w:ascii="Fira Sans" w:hAnsi="Fira Sans"/>
        </w:rPr>
        <w:t xml:space="preserve">Ceny pszenicy i żyta w skupie i na </w:t>
      </w:r>
      <w:r w:rsidR="00B16871" w:rsidRPr="00D749BD">
        <w:rPr>
          <w:rFonts w:ascii="Fira Sans" w:hAnsi="Fira Sans"/>
        </w:rPr>
        <w:t xml:space="preserve"> </w:t>
      </w:r>
      <w:r w:rsidR="00375AE6" w:rsidRPr="00D749BD">
        <w:rPr>
          <w:rFonts w:ascii="Fira Sans" w:hAnsi="Fira Sans"/>
        </w:rPr>
        <w:t>targowiskach</w:t>
      </w:r>
    </w:p>
    <w:p w14:paraId="2C81D385" w14:textId="7C331B60" w:rsidR="0081707D" w:rsidRDefault="0081707D" w:rsidP="00E42EFA">
      <w:pPr>
        <w:spacing w:before="360" w:line="240" w:lineRule="auto"/>
        <w:rPr>
          <w:b/>
          <w:szCs w:val="18"/>
        </w:rPr>
      </w:pPr>
    </w:p>
    <w:p w14:paraId="66D9AA6B" w14:textId="77777777" w:rsidR="001F1110" w:rsidRDefault="001F1110" w:rsidP="00E42EFA">
      <w:pPr>
        <w:spacing w:before="360" w:line="240" w:lineRule="auto"/>
        <w:rPr>
          <w:b/>
          <w:szCs w:val="18"/>
        </w:rPr>
      </w:pPr>
    </w:p>
    <w:p w14:paraId="43744908" w14:textId="77777777" w:rsidR="000201F8" w:rsidRDefault="000201F8" w:rsidP="00DE6E23">
      <w:pPr>
        <w:spacing w:before="360" w:line="240" w:lineRule="auto"/>
        <w:outlineLvl w:val="0"/>
        <w:rPr>
          <w:b/>
          <w:szCs w:val="18"/>
        </w:rPr>
      </w:pPr>
    </w:p>
    <w:p w14:paraId="23FC9B55" w14:textId="0BEF4AA4" w:rsidR="00FB3472" w:rsidRPr="00E42EFA" w:rsidRDefault="001F1110" w:rsidP="00DE6E23">
      <w:pPr>
        <w:spacing w:before="360" w:line="240" w:lineRule="auto"/>
        <w:outlineLvl w:val="0"/>
        <w:rPr>
          <w:b/>
          <w:szCs w:val="18"/>
        </w:rPr>
      </w:pPr>
      <w:r>
        <w:rPr>
          <w:b/>
          <w:noProof/>
          <w:szCs w:val="18"/>
          <w:lang w:eastAsia="pl-PL"/>
        </w:rPr>
        <w:lastRenderedPageBreak/>
        <w:drawing>
          <wp:anchor distT="0" distB="0" distL="114300" distR="114300" simplePos="0" relativeHeight="251846656" behindDoc="1" locked="0" layoutInCell="1" allowOverlap="1" wp14:anchorId="1433BE50" wp14:editId="48B03830">
            <wp:simplePos x="0" y="0"/>
            <wp:positionH relativeFrom="margin">
              <wp:align>left</wp:align>
            </wp:positionH>
            <wp:positionV relativeFrom="paragraph">
              <wp:posOffset>328295</wp:posOffset>
            </wp:positionV>
            <wp:extent cx="5041900" cy="3276600"/>
            <wp:effectExtent l="0" t="0" r="6350" b="0"/>
            <wp:wrapTight wrapText="bothSides">
              <wp:wrapPolygon edited="0">
                <wp:start x="0" y="0"/>
                <wp:lineTo x="0" y="21474"/>
                <wp:lineTo x="21546" y="21474"/>
                <wp:lineTo x="21546" y="0"/>
                <wp:lineTo x="0" y="0"/>
              </wp:wrapPolygon>
            </wp:wrapTight>
            <wp:docPr id="18" name="Obraz 18" descr="Ceny ziemniaków w skupie i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3276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B3472" w:rsidRPr="00E42EFA">
        <w:rPr>
          <w:b/>
          <w:szCs w:val="18"/>
        </w:rPr>
        <w:t>Wykres 4. Ceny ziemniaków w skupie i na targowiskach</w:t>
      </w:r>
    </w:p>
    <w:p w14:paraId="2353EA4E" w14:textId="50ADE2F7" w:rsidR="008D44E0" w:rsidRDefault="008D44E0" w:rsidP="008727C0">
      <w:pPr>
        <w:spacing w:before="360" w:line="240" w:lineRule="auto"/>
        <w:outlineLvl w:val="0"/>
        <w:rPr>
          <w:b/>
          <w:szCs w:val="18"/>
        </w:rPr>
      </w:pPr>
    </w:p>
    <w:p w14:paraId="53CB79DD" w14:textId="77777777" w:rsidR="005111B1" w:rsidRDefault="005111B1" w:rsidP="008727C0">
      <w:pPr>
        <w:spacing w:before="360" w:line="240" w:lineRule="auto"/>
        <w:outlineLvl w:val="0"/>
        <w:rPr>
          <w:b/>
          <w:szCs w:val="18"/>
        </w:rPr>
      </w:pPr>
    </w:p>
    <w:p w14:paraId="753AD8E5" w14:textId="203BC583" w:rsidR="004B45C4" w:rsidRDefault="0075792A" w:rsidP="008727C0">
      <w:pPr>
        <w:spacing w:before="360" w:line="240" w:lineRule="auto"/>
        <w:outlineLvl w:val="0"/>
        <w:rPr>
          <w:b/>
          <w:szCs w:val="18"/>
        </w:rPr>
      </w:pPr>
      <w:r>
        <w:rPr>
          <w:b/>
          <w:noProof/>
          <w:szCs w:val="18"/>
          <w:lang w:eastAsia="pl-PL"/>
        </w:rPr>
        <w:drawing>
          <wp:anchor distT="0" distB="0" distL="114300" distR="114300" simplePos="0" relativeHeight="251847680" behindDoc="1" locked="0" layoutInCell="1" allowOverlap="1" wp14:anchorId="47C75E20" wp14:editId="631CA2EA">
            <wp:simplePos x="0" y="0"/>
            <wp:positionH relativeFrom="margin">
              <wp:posOffset>0</wp:posOffset>
            </wp:positionH>
            <wp:positionV relativeFrom="paragraph">
              <wp:posOffset>450215</wp:posOffset>
            </wp:positionV>
            <wp:extent cx="5029200" cy="3295650"/>
            <wp:effectExtent l="0" t="0" r="0" b="0"/>
            <wp:wrapTight wrapText="bothSides">
              <wp:wrapPolygon edited="0">
                <wp:start x="0" y="0"/>
                <wp:lineTo x="0" y="21475"/>
                <wp:lineTo x="21518" y="21475"/>
                <wp:lineTo x="21518" y="0"/>
                <wp:lineTo x="0" y="0"/>
              </wp:wrapPolygon>
            </wp:wrapTight>
            <wp:docPr id="34" name="Obraz 34" descr="Ceny żywca wołowego i wieprzowego w skupie i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295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45C4" w:rsidRPr="00EC00AF">
        <w:rPr>
          <w:b/>
          <w:szCs w:val="18"/>
        </w:rPr>
        <w:t>Wykres 5. Ceny żywca wołowego i wieprzowego w skupie i na targowiskach</w:t>
      </w:r>
    </w:p>
    <w:p w14:paraId="506F2ED9" w14:textId="16AC0CF8" w:rsidR="00FB7B9C" w:rsidRDefault="00FB7B9C" w:rsidP="008727C0">
      <w:pPr>
        <w:spacing w:before="360" w:line="240" w:lineRule="auto"/>
        <w:outlineLvl w:val="0"/>
        <w:rPr>
          <w:b/>
          <w:sz w:val="18"/>
          <w:szCs w:val="18"/>
        </w:rPr>
      </w:pPr>
    </w:p>
    <w:p w14:paraId="0A02DF6B" w14:textId="77777777" w:rsidR="00C62DE9" w:rsidRDefault="00C62DE9" w:rsidP="008727C0">
      <w:pPr>
        <w:spacing w:before="360" w:line="240" w:lineRule="auto"/>
        <w:outlineLvl w:val="0"/>
        <w:rPr>
          <w:b/>
          <w:sz w:val="18"/>
          <w:szCs w:val="18"/>
        </w:rPr>
      </w:pPr>
    </w:p>
    <w:p w14:paraId="3EB67505" w14:textId="77777777" w:rsidR="00C62DE9" w:rsidRDefault="00C62DE9" w:rsidP="00A610AA">
      <w:pPr>
        <w:spacing w:before="360" w:line="240" w:lineRule="auto"/>
        <w:rPr>
          <w:b/>
          <w:sz w:val="18"/>
          <w:szCs w:val="18"/>
        </w:rPr>
      </w:pPr>
    </w:p>
    <w:p w14:paraId="3FD9C2AC" w14:textId="7FF7D362" w:rsidR="00682A2D" w:rsidRDefault="00414639" w:rsidP="006A4759">
      <w:pPr>
        <w:spacing w:before="360" w:line="240" w:lineRule="auto"/>
        <w:ind w:left="851" w:hanging="851"/>
        <w:outlineLvl w:val="0"/>
        <w:rPr>
          <w:b/>
          <w:sz w:val="18"/>
          <w:szCs w:val="18"/>
        </w:rPr>
      </w:pPr>
      <w:r>
        <w:rPr>
          <w:b/>
          <w:noProof/>
          <w:szCs w:val="18"/>
          <w:lang w:eastAsia="pl-PL"/>
        </w:rPr>
        <w:lastRenderedPageBreak/>
        <w:drawing>
          <wp:anchor distT="0" distB="0" distL="114300" distR="114300" simplePos="0" relativeHeight="251848704" behindDoc="1" locked="0" layoutInCell="1" allowOverlap="1" wp14:anchorId="4C7EF3A2" wp14:editId="6D63F88F">
            <wp:simplePos x="0" y="0"/>
            <wp:positionH relativeFrom="margin">
              <wp:align>center</wp:align>
            </wp:positionH>
            <wp:positionV relativeFrom="paragraph">
              <wp:posOffset>330200</wp:posOffset>
            </wp:positionV>
            <wp:extent cx="4981575" cy="3286125"/>
            <wp:effectExtent l="0" t="0" r="9525" b="9525"/>
            <wp:wrapTight wrapText="bothSides">
              <wp:wrapPolygon edited="0">
                <wp:start x="0" y="0"/>
                <wp:lineTo x="0" y="21537"/>
                <wp:lineTo x="21559" y="21537"/>
                <wp:lineTo x="21559" y="0"/>
                <wp:lineTo x="0" y="0"/>
              </wp:wrapPolygon>
            </wp:wrapTight>
            <wp:docPr id="35" name="Obraz 35" descr="Ceny skupu drobiu rzeźnego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3286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2A2D" w:rsidRPr="001B05AB">
        <w:rPr>
          <w:b/>
          <w:szCs w:val="18"/>
        </w:rPr>
        <w:t>Wykres 6. Ceny skupu drobiu rzeźnego i</w:t>
      </w:r>
      <w:r w:rsidR="00682A2D" w:rsidRPr="006A5F90">
        <w:rPr>
          <w:b/>
          <w:sz w:val="18"/>
          <w:szCs w:val="18"/>
        </w:rPr>
        <w:t xml:space="preserve"> </w:t>
      </w:r>
      <w:r w:rsidR="00682A2D" w:rsidRPr="001B05AB">
        <w:rPr>
          <w:b/>
          <w:szCs w:val="18"/>
        </w:rPr>
        <w:t>mleka</w:t>
      </w:r>
    </w:p>
    <w:p w14:paraId="7F4B01D2" w14:textId="6828CAC5" w:rsidR="001D6434" w:rsidRDefault="001D6434" w:rsidP="00B3746A">
      <w:pPr>
        <w:spacing w:line="288" w:lineRule="auto"/>
        <w:rPr>
          <w:rFonts w:cs="Arial"/>
          <w:szCs w:val="19"/>
        </w:rPr>
      </w:pPr>
    </w:p>
    <w:p w14:paraId="7B91D736" w14:textId="3DA3ACCA" w:rsidR="001D6434" w:rsidRDefault="001D6434" w:rsidP="00B3746A">
      <w:pPr>
        <w:spacing w:line="288" w:lineRule="auto"/>
        <w:rPr>
          <w:rFonts w:cs="Arial"/>
          <w:szCs w:val="19"/>
        </w:rPr>
      </w:pPr>
    </w:p>
    <w:p w14:paraId="09DBC414" w14:textId="77777777" w:rsidR="00F04116" w:rsidRDefault="00F04116" w:rsidP="00B3746A">
      <w:pPr>
        <w:spacing w:line="288" w:lineRule="auto"/>
        <w:rPr>
          <w:rFonts w:cs="Arial"/>
          <w:szCs w:val="19"/>
        </w:rPr>
      </w:pPr>
    </w:p>
    <w:p w14:paraId="4EFDFC78" w14:textId="77777777" w:rsidR="00F04116" w:rsidRDefault="00F04116" w:rsidP="00B3746A">
      <w:pPr>
        <w:spacing w:line="288" w:lineRule="auto"/>
        <w:rPr>
          <w:rFonts w:cs="Arial"/>
          <w:szCs w:val="19"/>
        </w:rPr>
      </w:pPr>
    </w:p>
    <w:p w14:paraId="00CB7332" w14:textId="77777777" w:rsidR="00F04116" w:rsidRDefault="00F04116" w:rsidP="00B3746A">
      <w:pPr>
        <w:spacing w:line="288" w:lineRule="auto"/>
        <w:rPr>
          <w:rFonts w:cs="Arial"/>
          <w:szCs w:val="19"/>
        </w:rPr>
      </w:pPr>
    </w:p>
    <w:p w14:paraId="180EF259" w14:textId="77777777" w:rsidR="00F04116" w:rsidRDefault="00F04116" w:rsidP="00B3746A">
      <w:pPr>
        <w:spacing w:line="288" w:lineRule="auto"/>
        <w:rPr>
          <w:rFonts w:cs="Arial"/>
          <w:szCs w:val="19"/>
        </w:rPr>
      </w:pPr>
    </w:p>
    <w:p w14:paraId="1B5C142E" w14:textId="228ED6A4" w:rsidR="00B84E5B" w:rsidRPr="004B471B" w:rsidRDefault="00B84E5B" w:rsidP="00B3746A">
      <w:pPr>
        <w:spacing w:line="288" w:lineRule="auto"/>
        <w:rPr>
          <w:rFonts w:cs="Arial"/>
          <w:strike/>
          <w:szCs w:val="19"/>
        </w:rPr>
      </w:pPr>
      <w:r>
        <w:rPr>
          <w:rFonts w:cs="Arial"/>
          <w:szCs w:val="19"/>
        </w:rPr>
        <w:t xml:space="preserve">Zróżnicowanie poziomu cen podstawowych produktów rolnych w poszczególnych województwach przedstawiono w tablicy 2 dla cen skupu i w tablicy 3 dla cen uzyskiwanych przez rolników na targowiskach (arkusz Excel). </w:t>
      </w:r>
    </w:p>
    <w:p w14:paraId="74C7CC0A" w14:textId="4F3B44B6" w:rsidR="00AE1ABA" w:rsidRDefault="00B84E5B" w:rsidP="00B3746A">
      <w:pPr>
        <w:spacing w:line="288" w:lineRule="auto"/>
      </w:pPr>
      <w:r w:rsidRPr="007D0C41">
        <w:t>W przypadku cytowania danych Głównego Urzędu Statystycznego prosimy o zamieszczenie informacji: „Źródło danych GUS”</w:t>
      </w:r>
      <w:r>
        <w:t>,</w:t>
      </w:r>
      <w:r w:rsidRPr="007D0C41">
        <w:t xml:space="preserve"> </w:t>
      </w:r>
      <w:r>
        <w:t>a w</w:t>
      </w:r>
      <w:r w:rsidRPr="007D0C41">
        <w:t xml:space="preserve"> przypadku publikowania obliczeń dokonanych na danych opublikowanych przez GUS prosimy o zamieszczenie informacji: „Opracowanie własne na podstawie danych GUS”</w:t>
      </w:r>
      <w:r>
        <w:t>.</w:t>
      </w:r>
    </w:p>
    <w:p w14:paraId="2FEB9F6F" w14:textId="77777777" w:rsidR="00AE1ABA" w:rsidRDefault="00AE1ABA">
      <w:pPr>
        <w:spacing w:before="0" w:after="160" w:line="259" w:lineRule="auto"/>
      </w:pPr>
    </w:p>
    <w:p w14:paraId="68A7AC51" w14:textId="77777777" w:rsidR="00AE1ABA" w:rsidRDefault="00AE1ABA">
      <w:pPr>
        <w:spacing w:before="0" w:after="160" w:line="259" w:lineRule="auto"/>
      </w:pPr>
    </w:p>
    <w:p w14:paraId="038A8A6D" w14:textId="77777777" w:rsidR="00AE1ABA" w:rsidRDefault="00AE1ABA">
      <w:pPr>
        <w:spacing w:before="0" w:after="160" w:line="259" w:lineRule="auto"/>
      </w:pPr>
    </w:p>
    <w:p w14:paraId="5DEBCD12" w14:textId="17FF7A1E" w:rsidR="00AE1ABA" w:rsidRDefault="00AE1ABA">
      <w:pPr>
        <w:spacing w:before="0" w:after="160" w:line="259" w:lineRule="auto"/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</w:pPr>
      <w:r>
        <w:br w:type="page"/>
      </w:r>
    </w:p>
    <w:p w14:paraId="2B756736" w14:textId="05BCB5BE" w:rsidR="00DA331D" w:rsidRPr="00AE1ABA" w:rsidRDefault="00DA331D" w:rsidP="00AE1ABA">
      <w:pPr>
        <w:tabs>
          <w:tab w:val="left" w:pos="3450"/>
        </w:tabs>
        <w:rPr>
          <w:sz w:val="18"/>
        </w:rPr>
        <w:sectPr w:rsidR="00DA331D" w:rsidRPr="00AE1ABA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6071F1A9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7D5A7E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41A1AE38" w14:textId="6BC5A413" w:rsidR="00DE2400" w:rsidRPr="004D79C7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4D79C7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29328B" w:rsidRPr="004D79C7">
              <w:rPr>
                <w:b/>
                <w:sz w:val="20"/>
                <w:szCs w:val="20"/>
                <w:lang w:val="fi-FI"/>
              </w:rPr>
              <w:t>Ewa Adach-Stankiewicz</w:t>
            </w:r>
          </w:p>
          <w:p w14:paraId="5425F0B4" w14:textId="63AFBBD3" w:rsidR="00DE2400" w:rsidRPr="00AB24E4" w:rsidRDefault="00DE2400" w:rsidP="004B3C4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29328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29328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 w:rsidR="004B3C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4B3C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</w:tc>
        <w:tc>
          <w:tcPr>
            <w:tcW w:w="4927" w:type="dxa"/>
          </w:tcPr>
          <w:p w14:paraId="4E8FFA16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047A0FE3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9C02E89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6C640B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446B629" w14:textId="575B0CB9" w:rsidR="00DE2400" w:rsidRPr="00C91687" w:rsidRDefault="00DE2400" w:rsidP="00747B8C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07C73DA1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0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1B4377EF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01D1D76" wp14:editId="1078FD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EA23A0C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@GlownyUrzadStatystyczny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54B26D6F" w14:textId="53428B4F" w:rsidR="001B102A" w:rsidRPr="00FD009F" w:rsidRDefault="001B102A" w:rsidP="001B102A">
            <w:pPr>
              <w:rPr>
                <w:rStyle w:val="Hipercze"/>
                <w:sz w:val="18"/>
                <w:szCs w:val="18"/>
              </w:rPr>
            </w:pPr>
            <w:r w:rsidRPr="00FD009F">
              <w:rPr>
                <w:color w:val="0000FF"/>
                <w:sz w:val="18"/>
                <w:szCs w:val="18"/>
                <w:u w:val="single"/>
              </w:rPr>
              <w:fldChar w:fldCharType="begin"/>
            </w:r>
            <w:r w:rsidR="007213D9">
              <w:rPr>
                <w:color w:val="0000FF"/>
                <w:sz w:val="18"/>
                <w:szCs w:val="18"/>
                <w:u w:val="single"/>
              </w:rPr>
              <w:instrText>HYPERLINK "https://stat.gov.pl/obszary-temathttps:/stat.gov.pl/obszary-tematyczne/inne-opracowania/informacje-o-sytuacji-spoleczno-gospodarczej/sytuacja-spoleczno-gospodarcza-kraju-w-lutym-2022-r-,1,118.htmlytuacja-spoleczno-gospodarcza-kraju-w-maju-2022-r-,1,117.html" \o "Sytuacja społeczno-gospodarcza kraju w 2022 r."</w:instrText>
            </w:r>
            <w:r w:rsidRPr="00FD009F">
              <w:rPr>
                <w:color w:val="0000FF"/>
                <w:sz w:val="18"/>
                <w:szCs w:val="18"/>
                <w:u w:val="single"/>
              </w:rPr>
              <w:fldChar w:fldCharType="separate"/>
            </w:r>
            <w:r w:rsidRPr="00FD009F">
              <w:rPr>
                <w:rStyle w:val="Hipercze"/>
                <w:sz w:val="18"/>
                <w:szCs w:val="18"/>
              </w:rPr>
              <w:t>Sytuacja społeczno-gospodarcza kraju w 202</w:t>
            </w:r>
            <w:r w:rsidR="00A52F4B" w:rsidRPr="00FD009F">
              <w:rPr>
                <w:rStyle w:val="Hipercze"/>
                <w:sz w:val="18"/>
                <w:szCs w:val="18"/>
              </w:rPr>
              <w:t>2</w:t>
            </w:r>
            <w:r w:rsidRPr="00FD009F">
              <w:rPr>
                <w:rStyle w:val="Hipercze"/>
                <w:sz w:val="18"/>
                <w:szCs w:val="18"/>
              </w:rPr>
              <w:t xml:space="preserve"> r.</w:t>
            </w:r>
          </w:p>
          <w:p w14:paraId="5C1D1D8E" w14:textId="3AE72E57" w:rsidR="001B102A" w:rsidRPr="00FD009F" w:rsidRDefault="001B102A" w:rsidP="001B102A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FD009F">
              <w:rPr>
                <w:color w:val="0000FF"/>
                <w:sz w:val="18"/>
                <w:szCs w:val="18"/>
                <w:u w:val="single"/>
              </w:rPr>
              <w:fldChar w:fldCharType="end"/>
            </w:r>
            <w:r w:rsidRPr="00FD009F">
              <w:rPr>
                <w:rStyle w:val="Hipercze"/>
                <w:sz w:val="18"/>
                <w:szCs w:val="18"/>
              </w:rPr>
              <w:fldChar w:fldCharType="begin"/>
            </w:r>
            <w:r w:rsidR="007213D9">
              <w:rPr>
                <w:rStyle w:val="Hipercze"/>
                <w:sz w:val="18"/>
                <w:szCs w:val="18"/>
              </w:rPr>
              <w:instrText>HYPERLINK "https://stat.gov.pl/obszary-tematyczne/rolnictwo-lesnictwo/rolnictwo/skup-i-ceny-produktow-rolnych-w-2021-roku,7,18.html" \o "Skup i ceny produktów rolnych w 2021 roku"</w:instrText>
            </w:r>
            <w:r w:rsidRPr="00FD009F">
              <w:rPr>
                <w:rStyle w:val="Hipercze"/>
                <w:sz w:val="18"/>
                <w:szCs w:val="18"/>
              </w:rPr>
              <w:fldChar w:fldCharType="separate"/>
            </w:r>
            <w:r w:rsidRPr="00FD009F">
              <w:rPr>
                <w:rStyle w:val="Hipercze"/>
                <w:sz w:val="18"/>
                <w:szCs w:val="18"/>
              </w:rPr>
              <w:t>Skup i ceny produktów rolnych w 202</w:t>
            </w:r>
            <w:r w:rsidR="00291356">
              <w:rPr>
                <w:rStyle w:val="Hipercze"/>
                <w:sz w:val="18"/>
                <w:szCs w:val="18"/>
              </w:rPr>
              <w:t>1</w:t>
            </w:r>
            <w:r w:rsidRPr="00FD009F">
              <w:rPr>
                <w:rStyle w:val="Hipercze"/>
                <w:sz w:val="18"/>
                <w:szCs w:val="18"/>
              </w:rPr>
              <w:t xml:space="preserve"> roku</w:t>
            </w:r>
          </w:p>
          <w:p w14:paraId="6403AF71" w14:textId="090123FA" w:rsidR="001B102A" w:rsidRPr="00FD009F" w:rsidRDefault="001B102A" w:rsidP="001B102A">
            <w:pPr>
              <w:rPr>
                <w:rStyle w:val="Hipercze"/>
                <w:sz w:val="18"/>
                <w:szCs w:val="18"/>
              </w:rPr>
            </w:pPr>
            <w:r w:rsidRPr="00FD009F">
              <w:rPr>
                <w:rStyle w:val="Hipercze"/>
                <w:sz w:val="18"/>
                <w:szCs w:val="18"/>
              </w:rPr>
              <w:fldChar w:fldCharType="end"/>
            </w:r>
            <w:r w:rsidRPr="00FD009F">
              <w:rPr>
                <w:color w:val="0000FF"/>
                <w:sz w:val="18"/>
                <w:szCs w:val="18"/>
                <w:u w:val="single"/>
              </w:rPr>
              <w:fldChar w:fldCharType="begin"/>
            </w:r>
            <w:r w:rsidR="007213D9">
              <w:rPr>
                <w:color w:val="0000FF"/>
                <w:sz w:val="18"/>
                <w:szCs w:val="18"/>
                <w:u w:val="single"/>
              </w:rPr>
              <w:instrText>HYPERLINK "https://stat.gov.pl/obszary-tematyczne/ceny-handel/ceny/ceny-w-gospodarce-narodowej-w-2020-r-,3,18.html" \o "Ceny w gospodarce narodowej w 2020 r."</w:instrText>
            </w:r>
            <w:r w:rsidRPr="00FD009F">
              <w:rPr>
                <w:color w:val="0000FF"/>
                <w:sz w:val="18"/>
                <w:szCs w:val="18"/>
                <w:u w:val="single"/>
              </w:rPr>
              <w:fldChar w:fldCharType="separate"/>
            </w:r>
            <w:r w:rsidRPr="00FD009F">
              <w:rPr>
                <w:rStyle w:val="Hipercze"/>
                <w:sz w:val="18"/>
                <w:szCs w:val="18"/>
              </w:rPr>
              <w:t>Ceny w gospodarce narodowej w 2020 r.</w:t>
            </w:r>
          </w:p>
          <w:p w14:paraId="55DA24D0" w14:textId="7C6E809A" w:rsidR="00531873" w:rsidRPr="00694D63" w:rsidRDefault="001B102A" w:rsidP="001B102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FD009F">
              <w:rPr>
                <w:color w:val="0000FF"/>
                <w:sz w:val="18"/>
                <w:szCs w:val="18"/>
                <w:u w:val="single"/>
              </w:rPr>
              <w:fldChar w:fldCharType="end"/>
            </w:r>
            <w:r w:rsidR="00531873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466E7647" w14:textId="47ADE011" w:rsidR="001B102A" w:rsidRPr="00FD009F" w:rsidRDefault="000F734E" w:rsidP="001B102A">
            <w:pPr>
              <w:rPr>
                <w:color w:val="0000FF"/>
                <w:sz w:val="18"/>
                <w:szCs w:val="18"/>
                <w:u w:val="single"/>
              </w:rPr>
            </w:pPr>
            <w:hyperlink r:id="rId27" w:tooltip="Skup produktów rolnych" w:history="1">
              <w:r w:rsidR="001B102A" w:rsidRPr="00FD009F">
                <w:rPr>
                  <w:rStyle w:val="Hipercze"/>
                  <w:sz w:val="18"/>
                  <w:szCs w:val="18"/>
                </w:rPr>
                <w:t>BDL – Ceny - Ceny w rolnictwie (dane miesięczne i roczne)</w:t>
              </w:r>
            </w:hyperlink>
          </w:p>
          <w:p w14:paraId="57B767CA" w14:textId="16BC4CCD" w:rsidR="00531873" w:rsidRPr="00B16871" w:rsidRDefault="000F734E" w:rsidP="001B102A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28" w:history="1">
              <w:r w:rsidR="001B102A" w:rsidRPr="00FD009F">
                <w:rPr>
                  <w:rStyle w:val="Hipercze"/>
                  <w:sz w:val="18"/>
                  <w:szCs w:val="18"/>
                </w:rPr>
                <w:t>DBW – Ceny producentów - Ceny w rolnictwie (dane miesięczne i roczne)</w:t>
              </w:r>
            </w:hyperlink>
          </w:p>
          <w:p w14:paraId="6EC7A51E" w14:textId="28B170AC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E6002E2" w14:textId="77777777" w:rsidR="001B102A" w:rsidRPr="00FD009F" w:rsidRDefault="000F734E" w:rsidP="001B102A">
            <w:pPr>
              <w:rPr>
                <w:rStyle w:val="Hipercze"/>
                <w:sz w:val="18"/>
                <w:szCs w:val="18"/>
              </w:rPr>
            </w:pPr>
            <w:hyperlink r:id="rId29" w:history="1">
              <w:r w:rsidR="001B102A" w:rsidRPr="00FD009F">
                <w:rPr>
                  <w:rStyle w:val="Hipercze"/>
                  <w:sz w:val="18"/>
                  <w:szCs w:val="18"/>
                </w:rPr>
                <w:t>Skup produktów rolnych</w:t>
              </w:r>
            </w:hyperlink>
          </w:p>
          <w:p w14:paraId="445B9921" w14:textId="2DAAA362" w:rsidR="001B102A" w:rsidRPr="00FD009F" w:rsidRDefault="000F734E" w:rsidP="001B102A">
            <w:pPr>
              <w:rPr>
                <w:rStyle w:val="Hipercze"/>
                <w:sz w:val="18"/>
                <w:szCs w:val="18"/>
              </w:rPr>
            </w:pPr>
            <w:hyperlink r:id="rId30" w:tooltip="Ceny skupu" w:history="1">
              <w:r w:rsidR="001B102A" w:rsidRPr="00FD009F">
                <w:rPr>
                  <w:rStyle w:val="Hipercze"/>
                  <w:sz w:val="18"/>
                  <w:szCs w:val="18"/>
                </w:rPr>
                <w:t>Ceny skupu</w:t>
              </w:r>
            </w:hyperlink>
          </w:p>
          <w:p w14:paraId="090E58BD" w14:textId="026FC620" w:rsidR="001B102A" w:rsidRPr="00FD009F" w:rsidRDefault="000F734E" w:rsidP="001B102A">
            <w:pPr>
              <w:rPr>
                <w:rStyle w:val="Hipercze"/>
                <w:sz w:val="18"/>
                <w:szCs w:val="18"/>
              </w:rPr>
            </w:pPr>
            <w:hyperlink r:id="rId31" w:tooltip="Targowisko" w:history="1">
              <w:r w:rsidR="001B102A" w:rsidRPr="00FD009F">
                <w:rPr>
                  <w:rStyle w:val="Hipercze"/>
                  <w:sz w:val="18"/>
                  <w:szCs w:val="18"/>
                </w:rPr>
                <w:t>Targowisko</w:t>
              </w:r>
            </w:hyperlink>
          </w:p>
          <w:p w14:paraId="066F04A9" w14:textId="105E6F2A" w:rsidR="001B102A" w:rsidRPr="003F20F8" w:rsidRDefault="000F734E" w:rsidP="001B102A">
            <w:pPr>
              <w:rPr>
                <w:rStyle w:val="Hipercze"/>
                <w:color w:val="001D77"/>
                <w:sz w:val="18"/>
                <w:szCs w:val="18"/>
              </w:rPr>
            </w:pPr>
            <w:hyperlink r:id="rId32" w:tooltip="Ceny targowiskowe" w:history="1">
              <w:r w:rsidR="001B102A" w:rsidRPr="00FD009F">
                <w:rPr>
                  <w:rStyle w:val="Hipercze"/>
                  <w:sz w:val="18"/>
                  <w:szCs w:val="18"/>
                </w:rPr>
                <w:t>Ceny targowiskowe</w:t>
              </w:r>
            </w:hyperlink>
          </w:p>
          <w:p w14:paraId="32159E9A" w14:textId="4C3A9481" w:rsidR="00531873" w:rsidRPr="00417835" w:rsidRDefault="00531873" w:rsidP="00531873">
            <w:pPr>
              <w:rPr>
                <w:rStyle w:val="Hipercze"/>
              </w:rPr>
            </w:pPr>
          </w:p>
          <w:p w14:paraId="74120B68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734C8732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59EB7117" w14:textId="77777777" w:rsidR="00531873" w:rsidRPr="00876479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634A8FA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8F3638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1B68E34A" w14:textId="77777777" w:rsidR="000470AA" w:rsidRDefault="000470AA" w:rsidP="000470AA">
      <w:pPr>
        <w:rPr>
          <w:sz w:val="20"/>
        </w:rPr>
      </w:pPr>
    </w:p>
    <w:p w14:paraId="21E45930" w14:textId="77777777" w:rsidR="000470AA" w:rsidRDefault="000470AA" w:rsidP="000470AA">
      <w:pPr>
        <w:rPr>
          <w:sz w:val="18"/>
        </w:rPr>
      </w:pPr>
    </w:p>
    <w:sectPr w:rsidR="000470AA" w:rsidSect="003B18B6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601D92" w14:textId="77777777" w:rsidR="000F734E" w:rsidRDefault="000F734E" w:rsidP="000662E2">
      <w:pPr>
        <w:spacing w:after="0" w:line="240" w:lineRule="auto"/>
      </w:pPr>
      <w:r>
        <w:separator/>
      </w:r>
    </w:p>
  </w:endnote>
  <w:endnote w:type="continuationSeparator" w:id="0">
    <w:p w14:paraId="1F2DD611" w14:textId="77777777" w:rsidR="000F734E" w:rsidRDefault="000F734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89BB0382-D1C5-4B83-98C1-F90CCDD4130D}"/>
    <w:embedBold r:id="rId2" w:fontKey="{8684E7BD-EBDF-41CA-9DDE-B52214A0DB5B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04B37EAE-F51F-4AC8-AB3D-20BE797E5954}"/>
    <w:embedBold r:id="rId4" w:fontKey="{D352FF90-12DC-45E9-A4A6-C8CA9AD31C16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84D295B6-F271-44D1-A51C-88855C7BB40E}"/>
    <w:embedBold r:id="rId6" w:fontKey="{92BF05E2-C164-492E-800B-D63DAFD5F80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262145B9-2329-4091-BB70-1FC03F144FD1}"/>
    <w:embedItalic r:id="rId8" w:fontKey="{CB092AB1-25F5-452D-8593-A82B34E7B37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03B80321-5606-48C1-9C88-636A5D61A18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AA0E5B9F-DC24-4D1C-8C54-2B558DDFC7B3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B2D6AE19-C738-4B44-87B8-0DE84DEC828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3D9B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3D9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3D9B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5A5F35" w14:textId="77777777" w:rsidR="000F734E" w:rsidRDefault="000F734E" w:rsidP="000662E2">
      <w:pPr>
        <w:spacing w:after="0" w:line="240" w:lineRule="auto"/>
      </w:pPr>
      <w:r>
        <w:separator/>
      </w:r>
    </w:p>
  </w:footnote>
  <w:footnote w:type="continuationSeparator" w:id="0">
    <w:p w14:paraId="14D257AC" w14:textId="77777777" w:rsidR="000F734E" w:rsidRDefault="000F734E" w:rsidP="000662E2">
      <w:pPr>
        <w:spacing w:after="0" w:line="240" w:lineRule="auto"/>
      </w:pPr>
      <w:r>
        <w:continuationSeparator/>
      </w:r>
    </w:p>
  </w:footnote>
  <w:footnote w:id="1">
    <w:p w14:paraId="5B74E856" w14:textId="77777777" w:rsidR="00646D8D" w:rsidRDefault="00646D8D" w:rsidP="00646D8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55814">
        <w:rPr>
          <w:sz w:val="19"/>
          <w:szCs w:val="16"/>
        </w:rPr>
        <w:t>Pszenica, żyto, żywiec wołowy, żywiec wieprzowy, drób, mleko krowie</w:t>
      </w:r>
    </w:p>
  </w:footnote>
  <w:footnote w:id="2">
    <w:p w14:paraId="1E89314D" w14:textId="77777777" w:rsidR="00E11DF7" w:rsidRPr="00AD0C70" w:rsidRDefault="00E11DF7" w:rsidP="00E11DF7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footnoteRef/>
      </w:r>
      <w:r w:rsidRPr="00AD0C70">
        <w:rPr>
          <w:sz w:val="19"/>
          <w:szCs w:val="16"/>
        </w:rPr>
        <w:t xml:space="preserve"> Ceny skupu – bez ziarna siewnego.</w:t>
      </w:r>
    </w:p>
  </w:footnote>
  <w:footnote w:id="3">
    <w:p w14:paraId="79A20D34" w14:textId="459105B5" w:rsidR="003236E9" w:rsidRPr="00AD0C70" w:rsidRDefault="00E11DF7" w:rsidP="003236E9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footnoteRef/>
      </w:r>
      <w:r w:rsidRPr="00AD0C70">
        <w:rPr>
          <w:sz w:val="19"/>
          <w:szCs w:val="16"/>
        </w:rPr>
        <w:t xml:space="preserve"> </w:t>
      </w:r>
      <w:r w:rsidR="00865335" w:rsidRPr="00AD0C70">
        <w:rPr>
          <w:sz w:val="19"/>
          <w:szCs w:val="16"/>
        </w:rPr>
        <w:t>Ceny skupu –</w:t>
      </w:r>
      <w:r w:rsidR="00766910" w:rsidRPr="00AD0C70">
        <w:rPr>
          <w:sz w:val="19"/>
          <w:szCs w:val="16"/>
        </w:rPr>
        <w:t xml:space="preserve"> </w:t>
      </w:r>
      <w:r w:rsidR="00865335" w:rsidRPr="00AD0C70">
        <w:rPr>
          <w:sz w:val="19"/>
          <w:szCs w:val="16"/>
        </w:rPr>
        <w:t>ogółem (</w:t>
      </w:r>
      <w:r w:rsidR="00FF5CBD" w:rsidRPr="00AD0C70">
        <w:rPr>
          <w:sz w:val="19"/>
          <w:szCs w:val="16"/>
        </w:rPr>
        <w:t xml:space="preserve">w tym: </w:t>
      </w:r>
      <w:r w:rsidR="00DA6A0A" w:rsidRPr="00AD0C70">
        <w:rPr>
          <w:sz w:val="19"/>
          <w:szCs w:val="16"/>
        </w:rPr>
        <w:t xml:space="preserve">jadalne </w:t>
      </w:r>
      <w:r w:rsidR="00865335" w:rsidRPr="00AD0C70">
        <w:rPr>
          <w:sz w:val="19"/>
          <w:szCs w:val="16"/>
        </w:rPr>
        <w:t>wczesne, sadzeniaki</w:t>
      </w:r>
      <w:r w:rsidR="00DA6A0A" w:rsidRPr="00AD0C70">
        <w:rPr>
          <w:sz w:val="19"/>
          <w:szCs w:val="16"/>
        </w:rPr>
        <w:t>,</w:t>
      </w:r>
      <w:r w:rsidR="00865335" w:rsidRPr="00AD0C70">
        <w:rPr>
          <w:sz w:val="19"/>
          <w:szCs w:val="16"/>
        </w:rPr>
        <w:t xml:space="preserve"> </w:t>
      </w:r>
      <w:r w:rsidR="00E611CE" w:rsidRPr="00AD0C70">
        <w:rPr>
          <w:sz w:val="19"/>
          <w:szCs w:val="16"/>
        </w:rPr>
        <w:t xml:space="preserve">jadalne </w:t>
      </w:r>
      <w:r w:rsidR="00FF5CBD" w:rsidRPr="00AD0C70">
        <w:rPr>
          <w:sz w:val="19"/>
          <w:szCs w:val="16"/>
        </w:rPr>
        <w:t>późne</w:t>
      </w:r>
      <w:r w:rsidR="00B9567C">
        <w:rPr>
          <w:sz w:val="19"/>
          <w:szCs w:val="16"/>
        </w:rPr>
        <w:t>,</w:t>
      </w:r>
      <w:r w:rsidR="00FF5CBD" w:rsidRPr="00AD0C70">
        <w:rPr>
          <w:sz w:val="19"/>
          <w:szCs w:val="16"/>
        </w:rPr>
        <w:t xml:space="preserve"> </w:t>
      </w:r>
      <w:r w:rsidR="00865335" w:rsidRPr="00AD0C70">
        <w:rPr>
          <w:sz w:val="19"/>
          <w:szCs w:val="16"/>
        </w:rPr>
        <w:t>przemysłowe, w tym skrobiowe).</w:t>
      </w:r>
      <w:r w:rsidR="003236E9" w:rsidRPr="00AD0C70">
        <w:rPr>
          <w:sz w:val="19"/>
          <w:szCs w:val="16"/>
        </w:rPr>
        <w:t xml:space="preserve"> Ceny targowiskowe – jadalne bez wczesnych.</w:t>
      </w:r>
    </w:p>
    <w:p w14:paraId="5FD898B0" w14:textId="051F9D09" w:rsidR="00E11DF7" w:rsidRPr="00AD0C70" w:rsidRDefault="00E11DF7" w:rsidP="00E11DF7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t>4</w:t>
      </w:r>
      <w:r w:rsidRPr="00AD0C70">
        <w:rPr>
          <w:sz w:val="19"/>
          <w:szCs w:val="16"/>
        </w:rPr>
        <w:t xml:space="preserve"> Ceny targowiskowe – średnia ważona cena bydła rzeźnego obliczona przy przyjęciu struktury ilości skupu młodego bydła i krów rzeźnych.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533A339B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59E6AC9E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19" name="Obraz 19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9DFF60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9" alt="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1FEF9170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- 21.07.2022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47195E56" w:rsidR="00F37172" w:rsidRPr="00A01B40" w:rsidRDefault="00460069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BC767A">
                            <w:t>1</w:t>
                          </w:r>
                          <w:r w:rsidR="00DE6B58">
                            <w:t>.</w:t>
                          </w:r>
                          <w:r>
                            <w:t>0</w:t>
                          </w:r>
                          <w:r w:rsidR="00A568CA">
                            <w:t>7</w:t>
                          </w:r>
                          <w:r w:rsidR="00DE6B58">
                            <w:t>.</w:t>
                          </w:r>
                          <w:r>
                            <w:t>2022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 - 21.07.2022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" filled="f" stroked="f">
              <v:textbox>
                <w:txbxContent>
                  <w:p w14:paraId="71967FEA" w14:textId="47195E56" w:rsidR="00F37172" w:rsidRPr="00A01B40" w:rsidRDefault="00460069" w:rsidP="00F049AB">
                    <w:pPr>
                      <w:pStyle w:val="Datainformacjisygnalnej"/>
                    </w:pPr>
                    <w:r>
                      <w:t>2</w:t>
                    </w:r>
                    <w:r w:rsidR="00BC767A">
                      <w:t>1</w:t>
                    </w:r>
                    <w:r w:rsidR="00DE6B58">
                      <w:t>.</w:t>
                    </w:r>
                    <w:r>
                      <w:t>0</w:t>
                    </w:r>
                    <w:r w:rsidR="00A568CA">
                      <w:t>7</w:t>
                    </w:r>
                    <w:r w:rsidR="00DE6B58">
                      <w:t>.</w:t>
                    </w:r>
                    <w:r>
                      <w:t>2022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31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trackRevision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6B"/>
    <w:rsid w:val="00000393"/>
    <w:rsid w:val="00000487"/>
    <w:rsid w:val="00000A7D"/>
    <w:rsid w:val="00001369"/>
    <w:rsid w:val="00001A05"/>
    <w:rsid w:val="00001C5B"/>
    <w:rsid w:val="00002075"/>
    <w:rsid w:val="00002B82"/>
    <w:rsid w:val="00003437"/>
    <w:rsid w:val="0000351B"/>
    <w:rsid w:val="000036BF"/>
    <w:rsid w:val="000055E6"/>
    <w:rsid w:val="0000709F"/>
    <w:rsid w:val="000108B8"/>
    <w:rsid w:val="00013B82"/>
    <w:rsid w:val="0001407D"/>
    <w:rsid w:val="000151B0"/>
    <w:rsid w:val="000152F5"/>
    <w:rsid w:val="00015A70"/>
    <w:rsid w:val="00016579"/>
    <w:rsid w:val="00016AB4"/>
    <w:rsid w:val="00016D26"/>
    <w:rsid w:val="00017BBF"/>
    <w:rsid w:val="000201F8"/>
    <w:rsid w:val="00020700"/>
    <w:rsid w:val="00021617"/>
    <w:rsid w:val="0002234D"/>
    <w:rsid w:val="00025551"/>
    <w:rsid w:val="00025982"/>
    <w:rsid w:val="000261BC"/>
    <w:rsid w:val="0003033C"/>
    <w:rsid w:val="0003110D"/>
    <w:rsid w:val="000318C9"/>
    <w:rsid w:val="00031A58"/>
    <w:rsid w:val="00031C7A"/>
    <w:rsid w:val="00033018"/>
    <w:rsid w:val="0003420D"/>
    <w:rsid w:val="00035B85"/>
    <w:rsid w:val="00036401"/>
    <w:rsid w:val="00037976"/>
    <w:rsid w:val="000401AE"/>
    <w:rsid w:val="000416D2"/>
    <w:rsid w:val="00041D24"/>
    <w:rsid w:val="0004232B"/>
    <w:rsid w:val="0004295A"/>
    <w:rsid w:val="00043458"/>
    <w:rsid w:val="0004582E"/>
    <w:rsid w:val="00046E25"/>
    <w:rsid w:val="000470AA"/>
    <w:rsid w:val="00047B4F"/>
    <w:rsid w:val="000517F9"/>
    <w:rsid w:val="00051EFD"/>
    <w:rsid w:val="0005268E"/>
    <w:rsid w:val="000530CE"/>
    <w:rsid w:val="000534B8"/>
    <w:rsid w:val="0005438A"/>
    <w:rsid w:val="000550B7"/>
    <w:rsid w:val="00056257"/>
    <w:rsid w:val="000567C9"/>
    <w:rsid w:val="00057CA1"/>
    <w:rsid w:val="000647A9"/>
    <w:rsid w:val="00064F23"/>
    <w:rsid w:val="00065782"/>
    <w:rsid w:val="000661D2"/>
    <w:rsid w:val="000662E2"/>
    <w:rsid w:val="00066883"/>
    <w:rsid w:val="00067E80"/>
    <w:rsid w:val="00071377"/>
    <w:rsid w:val="0007157E"/>
    <w:rsid w:val="00071B39"/>
    <w:rsid w:val="00072D58"/>
    <w:rsid w:val="00073535"/>
    <w:rsid w:val="00074DD8"/>
    <w:rsid w:val="0007509A"/>
    <w:rsid w:val="00075759"/>
    <w:rsid w:val="0007604E"/>
    <w:rsid w:val="00076DAB"/>
    <w:rsid w:val="00077BD5"/>
    <w:rsid w:val="000806F7"/>
    <w:rsid w:val="0008185E"/>
    <w:rsid w:val="0008224D"/>
    <w:rsid w:val="00083731"/>
    <w:rsid w:val="000855D2"/>
    <w:rsid w:val="00085A60"/>
    <w:rsid w:val="00086B70"/>
    <w:rsid w:val="000872F0"/>
    <w:rsid w:val="000909C9"/>
    <w:rsid w:val="00092621"/>
    <w:rsid w:val="0009517E"/>
    <w:rsid w:val="00096120"/>
    <w:rsid w:val="00097840"/>
    <w:rsid w:val="000A0725"/>
    <w:rsid w:val="000A0C25"/>
    <w:rsid w:val="000A24B5"/>
    <w:rsid w:val="000A26BD"/>
    <w:rsid w:val="000A29D1"/>
    <w:rsid w:val="000A2A1E"/>
    <w:rsid w:val="000A328F"/>
    <w:rsid w:val="000A3665"/>
    <w:rsid w:val="000A4217"/>
    <w:rsid w:val="000A7862"/>
    <w:rsid w:val="000A7F46"/>
    <w:rsid w:val="000B053E"/>
    <w:rsid w:val="000B0727"/>
    <w:rsid w:val="000B29B0"/>
    <w:rsid w:val="000B2F00"/>
    <w:rsid w:val="000B5537"/>
    <w:rsid w:val="000B6E68"/>
    <w:rsid w:val="000B735B"/>
    <w:rsid w:val="000B737E"/>
    <w:rsid w:val="000B774F"/>
    <w:rsid w:val="000C096F"/>
    <w:rsid w:val="000C0ECB"/>
    <w:rsid w:val="000C135D"/>
    <w:rsid w:val="000C1CDB"/>
    <w:rsid w:val="000C1FFA"/>
    <w:rsid w:val="000C3721"/>
    <w:rsid w:val="000C441E"/>
    <w:rsid w:val="000C4D29"/>
    <w:rsid w:val="000C4E66"/>
    <w:rsid w:val="000C5D7E"/>
    <w:rsid w:val="000D0218"/>
    <w:rsid w:val="000D02C6"/>
    <w:rsid w:val="000D0AA0"/>
    <w:rsid w:val="000D1D43"/>
    <w:rsid w:val="000D225C"/>
    <w:rsid w:val="000D2A5C"/>
    <w:rsid w:val="000D39F0"/>
    <w:rsid w:val="000D3EEC"/>
    <w:rsid w:val="000D4E95"/>
    <w:rsid w:val="000D4F62"/>
    <w:rsid w:val="000D5A5F"/>
    <w:rsid w:val="000D61F9"/>
    <w:rsid w:val="000D6FD2"/>
    <w:rsid w:val="000D7E3E"/>
    <w:rsid w:val="000E0918"/>
    <w:rsid w:val="000E28B4"/>
    <w:rsid w:val="000E2A0A"/>
    <w:rsid w:val="000E3A0C"/>
    <w:rsid w:val="000E3F56"/>
    <w:rsid w:val="000E5924"/>
    <w:rsid w:val="000E6004"/>
    <w:rsid w:val="000E6C07"/>
    <w:rsid w:val="000E77F8"/>
    <w:rsid w:val="000E79A9"/>
    <w:rsid w:val="000E7AFC"/>
    <w:rsid w:val="000F2CCE"/>
    <w:rsid w:val="000F3719"/>
    <w:rsid w:val="000F515E"/>
    <w:rsid w:val="000F734E"/>
    <w:rsid w:val="000F74FC"/>
    <w:rsid w:val="000F7CD9"/>
    <w:rsid w:val="001011C3"/>
    <w:rsid w:val="00103719"/>
    <w:rsid w:val="00104EB9"/>
    <w:rsid w:val="0010509E"/>
    <w:rsid w:val="0010540F"/>
    <w:rsid w:val="00106A3F"/>
    <w:rsid w:val="00106DA3"/>
    <w:rsid w:val="0010776E"/>
    <w:rsid w:val="00110214"/>
    <w:rsid w:val="0011053A"/>
    <w:rsid w:val="00110D87"/>
    <w:rsid w:val="00111425"/>
    <w:rsid w:val="00111E16"/>
    <w:rsid w:val="00112399"/>
    <w:rsid w:val="0011468C"/>
    <w:rsid w:val="00114DB9"/>
    <w:rsid w:val="00116087"/>
    <w:rsid w:val="001162B5"/>
    <w:rsid w:val="00116FDB"/>
    <w:rsid w:val="00117711"/>
    <w:rsid w:val="0012082A"/>
    <w:rsid w:val="00120DB7"/>
    <w:rsid w:val="00121B33"/>
    <w:rsid w:val="00122466"/>
    <w:rsid w:val="001225B5"/>
    <w:rsid w:val="00123340"/>
    <w:rsid w:val="00124BD2"/>
    <w:rsid w:val="00125519"/>
    <w:rsid w:val="0012573B"/>
    <w:rsid w:val="001259A9"/>
    <w:rsid w:val="001260E8"/>
    <w:rsid w:val="001262FE"/>
    <w:rsid w:val="00130296"/>
    <w:rsid w:val="0013102A"/>
    <w:rsid w:val="00131C9C"/>
    <w:rsid w:val="001322E6"/>
    <w:rsid w:val="0013287E"/>
    <w:rsid w:val="001338A4"/>
    <w:rsid w:val="00134145"/>
    <w:rsid w:val="0013556A"/>
    <w:rsid w:val="001361CD"/>
    <w:rsid w:val="00136736"/>
    <w:rsid w:val="00136740"/>
    <w:rsid w:val="00136D67"/>
    <w:rsid w:val="0013705F"/>
    <w:rsid w:val="001370C2"/>
    <w:rsid w:val="00137171"/>
    <w:rsid w:val="0013767A"/>
    <w:rsid w:val="00137AE1"/>
    <w:rsid w:val="00137FEB"/>
    <w:rsid w:val="001413B4"/>
    <w:rsid w:val="001423B6"/>
    <w:rsid w:val="00142D38"/>
    <w:rsid w:val="00144632"/>
    <w:rsid w:val="001448A7"/>
    <w:rsid w:val="001452A2"/>
    <w:rsid w:val="00145676"/>
    <w:rsid w:val="00145E7F"/>
    <w:rsid w:val="00146621"/>
    <w:rsid w:val="00147770"/>
    <w:rsid w:val="00150509"/>
    <w:rsid w:val="00150C56"/>
    <w:rsid w:val="001513D7"/>
    <w:rsid w:val="00151B97"/>
    <w:rsid w:val="0015241A"/>
    <w:rsid w:val="00152616"/>
    <w:rsid w:val="0015311D"/>
    <w:rsid w:val="001539CB"/>
    <w:rsid w:val="00154C48"/>
    <w:rsid w:val="0015525B"/>
    <w:rsid w:val="0015531B"/>
    <w:rsid w:val="00155C49"/>
    <w:rsid w:val="00156252"/>
    <w:rsid w:val="00156F24"/>
    <w:rsid w:val="00160353"/>
    <w:rsid w:val="00160FAE"/>
    <w:rsid w:val="001617E3"/>
    <w:rsid w:val="00162325"/>
    <w:rsid w:val="0016306D"/>
    <w:rsid w:val="00163277"/>
    <w:rsid w:val="00166784"/>
    <w:rsid w:val="00167239"/>
    <w:rsid w:val="00167E7B"/>
    <w:rsid w:val="00170256"/>
    <w:rsid w:val="00171B7C"/>
    <w:rsid w:val="00172512"/>
    <w:rsid w:val="00172B71"/>
    <w:rsid w:val="0017364A"/>
    <w:rsid w:val="00174619"/>
    <w:rsid w:val="00174D1B"/>
    <w:rsid w:val="00175257"/>
    <w:rsid w:val="00176E2A"/>
    <w:rsid w:val="00177001"/>
    <w:rsid w:val="0017778B"/>
    <w:rsid w:val="00177F8C"/>
    <w:rsid w:val="001810C1"/>
    <w:rsid w:val="0018351A"/>
    <w:rsid w:val="001841E2"/>
    <w:rsid w:val="00186B36"/>
    <w:rsid w:val="00186DE1"/>
    <w:rsid w:val="00190035"/>
    <w:rsid w:val="0019107C"/>
    <w:rsid w:val="001951DA"/>
    <w:rsid w:val="0019537B"/>
    <w:rsid w:val="001965F4"/>
    <w:rsid w:val="001967B3"/>
    <w:rsid w:val="0019711A"/>
    <w:rsid w:val="00197825"/>
    <w:rsid w:val="001A330B"/>
    <w:rsid w:val="001A35DB"/>
    <w:rsid w:val="001A4CAF"/>
    <w:rsid w:val="001A62D2"/>
    <w:rsid w:val="001A69AE"/>
    <w:rsid w:val="001A7309"/>
    <w:rsid w:val="001A7749"/>
    <w:rsid w:val="001B053D"/>
    <w:rsid w:val="001B05AB"/>
    <w:rsid w:val="001B0856"/>
    <w:rsid w:val="001B102A"/>
    <w:rsid w:val="001B13FA"/>
    <w:rsid w:val="001B2208"/>
    <w:rsid w:val="001B2B1F"/>
    <w:rsid w:val="001B3290"/>
    <w:rsid w:val="001B32DC"/>
    <w:rsid w:val="001B39FD"/>
    <w:rsid w:val="001B698A"/>
    <w:rsid w:val="001B76AC"/>
    <w:rsid w:val="001C0C6D"/>
    <w:rsid w:val="001C2598"/>
    <w:rsid w:val="001C3269"/>
    <w:rsid w:val="001C637C"/>
    <w:rsid w:val="001C6458"/>
    <w:rsid w:val="001C6D19"/>
    <w:rsid w:val="001C7137"/>
    <w:rsid w:val="001C7EB6"/>
    <w:rsid w:val="001D19B6"/>
    <w:rsid w:val="001D1BC5"/>
    <w:rsid w:val="001D1DB4"/>
    <w:rsid w:val="001D2376"/>
    <w:rsid w:val="001D23F1"/>
    <w:rsid w:val="001D25F9"/>
    <w:rsid w:val="001D2863"/>
    <w:rsid w:val="001D3F3B"/>
    <w:rsid w:val="001D61ED"/>
    <w:rsid w:val="001D6434"/>
    <w:rsid w:val="001D670E"/>
    <w:rsid w:val="001D6C79"/>
    <w:rsid w:val="001D7E4B"/>
    <w:rsid w:val="001E1B32"/>
    <w:rsid w:val="001E2B18"/>
    <w:rsid w:val="001E3F90"/>
    <w:rsid w:val="001E4BE2"/>
    <w:rsid w:val="001E567C"/>
    <w:rsid w:val="001E5B2D"/>
    <w:rsid w:val="001E5F66"/>
    <w:rsid w:val="001E638A"/>
    <w:rsid w:val="001E730A"/>
    <w:rsid w:val="001E7DAA"/>
    <w:rsid w:val="001F0630"/>
    <w:rsid w:val="001F1110"/>
    <w:rsid w:val="001F1D09"/>
    <w:rsid w:val="001F4124"/>
    <w:rsid w:val="001F428E"/>
    <w:rsid w:val="001F49C8"/>
    <w:rsid w:val="001F5A43"/>
    <w:rsid w:val="001F5F31"/>
    <w:rsid w:val="001F60E3"/>
    <w:rsid w:val="001F68E3"/>
    <w:rsid w:val="001F789A"/>
    <w:rsid w:val="00200199"/>
    <w:rsid w:val="0020156C"/>
    <w:rsid w:val="002037E2"/>
    <w:rsid w:val="0020443E"/>
    <w:rsid w:val="002106E2"/>
    <w:rsid w:val="00210BD6"/>
    <w:rsid w:val="0021138B"/>
    <w:rsid w:val="002113DB"/>
    <w:rsid w:val="00214144"/>
    <w:rsid w:val="00216634"/>
    <w:rsid w:val="00216D43"/>
    <w:rsid w:val="00217160"/>
    <w:rsid w:val="00217745"/>
    <w:rsid w:val="002204E1"/>
    <w:rsid w:val="00220F09"/>
    <w:rsid w:val="002217BA"/>
    <w:rsid w:val="002248C4"/>
    <w:rsid w:val="00224BBA"/>
    <w:rsid w:val="0022796D"/>
    <w:rsid w:val="00227B94"/>
    <w:rsid w:val="002304A6"/>
    <w:rsid w:val="00230A9A"/>
    <w:rsid w:val="00233A14"/>
    <w:rsid w:val="00234770"/>
    <w:rsid w:val="00234B01"/>
    <w:rsid w:val="00234D2B"/>
    <w:rsid w:val="00236EC2"/>
    <w:rsid w:val="002370A9"/>
    <w:rsid w:val="00237C95"/>
    <w:rsid w:val="00240285"/>
    <w:rsid w:val="00240C03"/>
    <w:rsid w:val="002414ED"/>
    <w:rsid w:val="002420F9"/>
    <w:rsid w:val="00242D31"/>
    <w:rsid w:val="00242D9F"/>
    <w:rsid w:val="002431A8"/>
    <w:rsid w:val="0024380D"/>
    <w:rsid w:val="00243C8D"/>
    <w:rsid w:val="00244103"/>
    <w:rsid w:val="00244BFC"/>
    <w:rsid w:val="00244CEA"/>
    <w:rsid w:val="00244E37"/>
    <w:rsid w:val="00246CE6"/>
    <w:rsid w:val="0024723E"/>
    <w:rsid w:val="002472FF"/>
    <w:rsid w:val="00247C44"/>
    <w:rsid w:val="00250030"/>
    <w:rsid w:val="0025053B"/>
    <w:rsid w:val="002515C8"/>
    <w:rsid w:val="00252379"/>
    <w:rsid w:val="00253F11"/>
    <w:rsid w:val="0025481E"/>
    <w:rsid w:val="00254A75"/>
    <w:rsid w:val="00255A0C"/>
    <w:rsid w:val="00256ACB"/>
    <w:rsid w:val="00256BBE"/>
    <w:rsid w:val="002574F9"/>
    <w:rsid w:val="00257BE9"/>
    <w:rsid w:val="002602C9"/>
    <w:rsid w:val="0026093D"/>
    <w:rsid w:val="00260F24"/>
    <w:rsid w:val="002612D9"/>
    <w:rsid w:val="00261C30"/>
    <w:rsid w:val="00262B61"/>
    <w:rsid w:val="00262CC6"/>
    <w:rsid w:val="00262D81"/>
    <w:rsid w:val="00262F16"/>
    <w:rsid w:val="00263E08"/>
    <w:rsid w:val="00264A13"/>
    <w:rsid w:val="0026508D"/>
    <w:rsid w:val="002669E3"/>
    <w:rsid w:val="00266E9A"/>
    <w:rsid w:val="002670C9"/>
    <w:rsid w:val="00267343"/>
    <w:rsid w:val="00267693"/>
    <w:rsid w:val="00267BF9"/>
    <w:rsid w:val="00270D17"/>
    <w:rsid w:val="0027140E"/>
    <w:rsid w:val="00271608"/>
    <w:rsid w:val="002737FF"/>
    <w:rsid w:val="00273BE8"/>
    <w:rsid w:val="002754CF"/>
    <w:rsid w:val="002759A3"/>
    <w:rsid w:val="00275D19"/>
    <w:rsid w:val="00275DCC"/>
    <w:rsid w:val="00276811"/>
    <w:rsid w:val="00276B7B"/>
    <w:rsid w:val="00277792"/>
    <w:rsid w:val="00277980"/>
    <w:rsid w:val="002808A6"/>
    <w:rsid w:val="00281193"/>
    <w:rsid w:val="00281967"/>
    <w:rsid w:val="00282699"/>
    <w:rsid w:val="00282D67"/>
    <w:rsid w:val="00283BEB"/>
    <w:rsid w:val="002847F5"/>
    <w:rsid w:val="00284EE2"/>
    <w:rsid w:val="00286F22"/>
    <w:rsid w:val="0028748A"/>
    <w:rsid w:val="00287E12"/>
    <w:rsid w:val="00291356"/>
    <w:rsid w:val="00291AF9"/>
    <w:rsid w:val="002926DF"/>
    <w:rsid w:val="0029270D"/>
    <w:rsid w:val="0029328B"/>
    <w:rsid w:val="002938E9"/>
    <w:rsid w:val="00293A1A"/>
    <w:rsid w:val="00293DF0"/>
    <w:rsid w:val="00294ADA"/>
    <w:rsid w:val="00294CA1"/>
    <w:rsid w:val="002952CD"/>
    <w:rsid w:val="00296697"/>
    <w:rsid w:val="002968D3"/>
    <w:rsid w:val="002979C1"/>
    <w:rsid w:val="002A1ACB"/>
    <w:rsid w:val="002A1E3C"/>
    <w:rsid w:val="002A3A68"/>
    <w:rsid w:val="002A467D"/>
    <w:rsid w:val="002A4ED1"/>
    <w:rsid w:val="002A537B"/>
    <w:rsid w:val="002A6208"/>
    <w:rsid w:val="002A6990"/>
    <w:rsid w:val="002B0472"/>
    <w:rsid w:val="002B18C8"/>
    <w:rsid w:val="002B400B"/>
    <w:rsid w:val="002B5244"/>
    <w:rsid w:val="002B662C"/>
    <w:rsid w:val="002B6890"/>
    <w:rsid w:val="002B6B12"/>
    <w:rsid w:val="002C156E"/>
    <w:rsid w:val="002C1577"/>
    <w:rsid w:val="002C2119"/>
    <w:rsid w:val="002C2123"/>
    <w:rsid w:val="002C21F0"/>
    <w:rsid w:val="002C3995"/>
    <w:rsid w:val="002C3B7C"/>
    <w:rsid w:val="002C5BCC"/>
    <w:rsid w:val="002C6103"/>
    <w:rsid w:val="002D01DF"/>
    <w:rsid w:val="002D0A4A"/>
    <w:rsid w:val="002D1919"/>
    <w:rsid w:val="002D2B6D"/>
    <w:rsid w:val="002D32EC"/>
    <w:rsid w:val="002D5A24"/>
    <w:rsid w:val="002D5E2F"/>
    <w:rsid w:val="002D73A5"/>
    <w:rsid w:val="002E020F"/>
    <w:rsid w:val="002E33E4"/>
    <w:rsid w:val="002E3EB3"/>
    <w:rsid w:val="002E4765"/>
    <w:rsid w:val="002E48C3"/>
    <w:rsid w:val="002E4CF0"/>
    <w:rsid w:val="002E6140"/>
    <w:rsid w:val="002E6985"/>
    <w:rsid w:val="002E711F"/>
    <w:rsid w:val="002E7122"/>
    <w:rsid w:val="002E71B6"/>
    <w:rsid w:val="002E7518"/>
    <w:rsid w:val="002E7B0C"/>
    <w:rsid w:val="002E7FFE"/>
    <w:rsid w:val="002F034A"/>
    <w:rsid w:val="002F0647"/>
    <w:rsid w:val="002F0C25"/>
    <w:rsid w:val="002F14C7"/>
    <w:rsid w:val="002F2695"/>
    <w:rsid w:val="002F35F6"/>
    <w:rsid w:val="002F3A05"/>
    <w:rsid w:val="002F44FE"/>
    <w:rsid w:val="002F5988"/>
    <w:rsid w:val="002F6AA3"/>
    <w:rsid w:val="002F77C8"/>
    <w:rsid w:val="00301D97"/>
    <w:rsid w:val="00302553"/>
    <w:rsid w:val="003030AB"/>
    <w:rsid w:val="00303271"/>
    <w:rsid w:val="003036A2"/>
    <w:rsid w:val="00303D51"/>
    <w:rsid w:val="00304DDC"/>
    <w:rsid w:val="00304F22"/>
    <w:rsid w:val="00305AF2"/>
    <w:rsid w:val="00306C7C"/>
    <w:rsid w:val="003110E6"/>
    <w:rsid w:val="003116A4"/>
    <w:rsid w:val="003118C9"/>
    <w:rsid w:val="0031194B"/>
    <w:rsid w:val="003119EE"/>
    <w:rsid w:val="00311B41"/>
    <w:rsid w:val="00312844"/>
    <w:rsid w:val="0031361E"/>
    <w:rsid w:val="00314673"/>
    <w:rsid w:val="00314D38"/>
    <w:rsid w:val="00314F86"/>
    <w:rsid w:val="003159B6"/>
    <w:rsid w:val="0031692F"/>
    <w:rsid w:val="00317F4D"/>
    <w:rsid w:val="00321506"/>
    <w:rsid w:val="0032159D"/>
    <w:rsid w:val="00321948"/>
    <w:rsid w:val="00322EDD"/>
    <w:rsid w:val="003231BA"/>
    <w:rsid w:val="0032323D"/>
    <w:rsid w:val="00323263"/>
    <w:rsid w:val="003236E9"/>
    <w:rsid w:val="0032756E"/>
    <w:rsid w:val="003309FA"/>
    <w:rsid w:val="0033207C"/>
    <w:rsid w:val="00332320"/>
    <w:rsid w:val="00333F6B"/>
    <w:rsid w:val="003348FC"/>
    <w:rsid w:val="00334A5C"/>
    <w:rsid w:val="003353A7"/>
    <w:rsid w:val="003372D1"/>
    <w:rsid w:val="00340B92"/>
    <w:rsid w:val="00341703"/>
    <w:rsid w:val="003432D5"/>
    <w:rsid w:val="003451BD"/>
    <w:rsid w:val="003475CC"/>
    <w:rsid w:val="00347D72"/>
    <w:rsid w:val="0035028F"/>
    <w:rsid w:val="00350D03"/>
    <w:rsid w:val="00350D56"/>
    <w:rsid w:val="00351056"/>
    <w:rsid w:val="00351B31"/>
    <w:rsid w:val="00351E9B"/>
    <w:rsid w:val="00353F45"/>
    <w:rsid w:val="00354B20"/>
    <w:rsid w:val="003553EF"/>
    <w:rsid w:val="00356BF4"/>
    <w:rsid w:val="00357611"/>
    <w:rsid w:val="0036048A"/>
    <w:rsid w:val="00361585"/>
    <w:rsid w:val="003618F2"/>
    <w:rsid w:val="0036199C"/>
    <w:rsid w:val="003634B7"/>
    <w:rsid w:val="00364148"/>
    <w:rsid w:val="0036432A"/>
    <w:rsid w:val="003647DE"/>
    <w:rsid w:val="00364AF9"/>
    <w:rsid w:val="00365399"/>
    <w:rsid w:val="00365906"/>
    <w:rsid w:val="00366A32"/>
    <w:rsid w:val="00367237"/>
    <w:rsid w:val="0037077F"/>
    <w:rsid w:val="0037088F"/>
    <w:rsid w:val="00371A1E"/>
    <w:rsid w:val="00371DA7"/>
    <w:rsid w:val="00372411"/>
    <w:rsid w:val="0037267A"/>
    <w:rsid w:val="003726D5"/>
    <w:rsid w:val="00373882"/>
    <w:rsid w:val="00373E4F"/>
    <w:rsid w:val="003752D1"/>
    <w:rsid w:val="00375803"/>
    <w:rsid w:val="003758EB"/>
    <w:rsid w:val="00375AE6"/>
    <w:rsid w:val="00375C41"/>
    <w:rsid w:val="003765EB"/>
    <w:rsid w:val="00376625"/>
    <w:rsid w:val="0037764E"/>
    <w:rsid w:val="0038152E"/>
    <w:rsid w:val="00381F1B"/>
    <w:rsid w:val="00382331"/>
    <w:rsid w:val="00382DB6"/>
    <w:rsid w:val="003843DB"/>
    <w:rsid w:val="00384BEB"/>
    <w:rsid w:val="0038543E"/>
    <w:rsid w:val="003860E2"/>
    <w:rsid w:val="00386578"/>
    <w:rsid w:val="0038669E"/>
    <w:rsid w:val="00386932"/>
    <w:rsid w:val="00387F35"/>
    <w:rsid w:val="003925FB"/>
    <w:rsid w:val="00393761"/>
    <w:rsid w:val="00393A0C"/>
    <w:rsid w:val="00393D13"/>
    <w:rsid w:val="00394E26"/>
    <w:rsid w:val="00395293"/>
    <w:rsid w:val="00395B4C"/>
    <w:rsid w:val="00395F1B"/>
    <w:rsid w:val="0039665D"/>
    <w:rsid w:val="00396691"/>
    <w:rsid w:val="00396AA1"/>
    <w:rsid w:val="003973BD"/>
    <w:rsid w:val="00397722"/>
    <w:rsid w:val="00397D18"/>
    <w:rsid w:val="003A0112"/>
    <w:rsid w:val="003A0319"/>
    <w:rsid w:val="003A1B36"/>
    <w:rsid w:val="003A2002"/>
    <w:rsid w:val="003A35EC"/>
    <w:rsid w:val="003A401E"/>
    <w:rsid w:val="003A66ED"/>
    <w:rsid w:val="003A7D43"/>
    <w:rsid w:val="003B1454"/>
    <w:rsid w:val="003B18B6"/>
    <w:rsid w:val="003B2648"/>
    <w:rsid w:val="003B284C"/>
    <w:rsid w:val="003B35DB"/>
    <w:rsid w:val="003B3A32"/>
    <w:rsid w:val="003B7634"/>
    <w:rsid w:val="003C034D"/>
    <w:rsid w:val="003C0B36"/>
    <w:rsid w:val="003C13FD"/>
    <w:rsid w:val="003C161B"/>
    <w:rsid w:val="003C1CD1"/>
    <w:rsid w:val="003C2133"/>
    <w:rsid w:val="003C219B"/>
    <w:rsid w:val="003C2DF9"/>
    <w:rsid w:val="003C2EB0"/>
    <w:rsid w:val="003C33E9"/>
    <w:rsid w:val="003C461C"/>
    <w:rsid w:val="003C59E0"/>
    <w:rsid w:val="003C5B06"/>
    <w:rsid w:val="003C5E67"/>
    <w:rsid w:val="003C6C8D"/>
    <w:rsid w:val="003C7143"/>
    <w:rsid w:val="003D2656"/>
    <w:rsid w:val="003D464E"/>
    <w:rsid w:val="003D4F95"/>
    <w:rsid w:val="003D5F42"/>
    <w:rsid w:val="003D60A9"/>
    <w:rsid w:val="003D60F9"/>
    <w:rsid w:val="003D77F1"/>
    <w:rsid w:val="003D7E23"/>
    <w:rsid w:val="003E14C7"/>
    <w:rsid w:val="003E3693"/>
    <w:rsid w:val="003E4367"/>
    <w:rsid w:val="003E43DB"/>
    <w:rsid w:val="003E655C"/>
    <w:rsid w:val="003F05EB"/>
    <w:rsid w:val="003F2E05"/>
    <w:rsid w:val="003F41BB"/>
    <w:rsid w:val="003F4C97"/>
    <w:rsid w:val="003F4DBB"/>
    <w:rsid w:val="003F666D"/>
    <w:rsid w:val="003F7FE6"/>
    <w:rsid w:val="00400049"/>
    <w:rsid w:val="00400193"/>
    <w:rsid w:val="00400739"/>
    <w:rsid w:val="004013AB"/>
    <w:rsid w:val="004019BA"/>
    <w:rsid w:val="004020FB"/>
    <w:rsid w:val="004037F5"/>
    <w:rsid w:val="00403831"/>
    <w:rsid w:val="00404146"/>
    <w:rsid w:val="004042DF"/>
    <w:rsid w:val="00405DAE"/>
    <w:rsid w:val="0040721E"/>
    <w:rsid w:val="00407946"/>
    <w:rsid w:val="00407BF7"/>
    <w:rsid w:val="0041013F"/>
    <w:rsid w:val="00410176"/>
    <w:rsid w:val="00410CC1"/>
    <w:rsid w:val="0041113D"/>
    <w:rsid w:val="004117CB"/>
    <w:rsid w:val="0041303C"/>
    <w:rsid w:val="00413D27"/>
    <w:rsid w:val="00414639"/>
    <w:rsid w:val="0041536F"/>
    <w:rsid w:val="00416EAF"/>
    <w:rsid w:val="00417339"/>
    <w:rsid w:val="004202C3"/>
    <w:rsid w:val="0042077B"/>
    <w:rsid w:val="00420984"/>
    <w:rsid w:val="00420C35"/>
    <w:rsid w:val="00420CD9"/>
    <w:rsid w:val="004212E7"/>
    <w:rsid w:val="00423C88"/>
    <w:rsid w:val="0042446D"/>
    <w:rsid w:val="004256C7"/>
    <w:rsid w:val="00425791"/>
    <w:rsid w:val="0042664E"/>
    <w:rsid w:val="00426784"/>
    <w:rsid w:val="0042692A"/>
    <w:rsid w:val="00427618"/>
    <w:rsid w:val="00427BF8"/>
    <w:rsid w:val="00431B6C"/>
    <w:rsid w:val="00431C02"/>
    <w:rsid w:val="0043280E"/>
    <w:rsid w:val="00432C40"/>
    <w:rsid w:val="00435590"/>
    <w:rsid w:val="00436564"/>
    <w:rsid w:val="00437395"/>
    <w:rsid w:val="00437FBC"/>
    <w:rsid w:val="00437FF7"/>
    <w:rsid w:val="0044106C"/>
    <w:rsid w:val="0044132D"/>
    <w:rsid w:val="004418DD"/>
    <w:rsid w:val="00441B33"/>
    <w:rsid w:val="004420F1"/>
    <w:rsid w:val="00443BE6"/>
    <w:rsid w:val="00445047"/>
    <w:rsid w:val="00445836"/>
    <w:rsid w:val="00445DAC"/>
    <w:rsid w:val="00446749"/>
    <w:rsid w:val="0044695A"/>
    <w:rsid w:val="004479A7"/>
    <w:rsid w:val="00450064"/>
    <w:rsid w:val="00450473"/>
    <w:rsid w:val="00453EB7"/>
    <w:rsid w:val="0045420D"/>
    <w:rsid w:val="00454B21"/>
    <w:rsid w:val="00455A90"/>
    <w:rsid w:val="00455A9B"/>
    <w:rsid w:val="00457107"/>
    <w:rsid w:val="00457AED"/>
    <w:rsid w:val="00460069"/>
    <w:rsid w:val="004602FE"/>
    <w:rsid w:val="00461849"/>
    <w:rsid w:val="0046294F"/>
    <w:rsid w:val="00463BAE"/>
    <w:rsid w:val="00463E39"/>
    <w:rsid w:val="004645A2"/>
    <w:rsid w:val="0046471F"/>
    <w:rsid w:val="0046473F"/>
    <w:rsid w:val="00464F46"/>
    <w:rsid w:val="004657FC"/>
    <w:rsid w:val="00467ADD"/>
    <w:rsid w:val="00471206"/>
    <w:rsid w:val="004712AC"/>
    <w:rsid w:val="004713C1"/>
    <w:rsid w:val="00472E5B"/>
    <w:rsid w:val="004733F6"/>
    <w:rsid w:val="00473D6B"/>
    <w:rsid w:val="00473DC8"/>
    <w:rsid w:val="00474E69"/>
    <w:rsid w:val="00475780"/>
    <w:rsid w:val="00480D99"/>
    <w:rsid w:val="00480FB4"/>
    <w:rsid w:val="004811C7"/>
    <w:rsid w:val="0048144F"/>
    <w:rsid w:val="004824B7"/>
    <w:rsid w:val="004827B2"/>
    <w:rsid w:val="004838B7"/>
    <w:rsid w:val="00483E9F"/>
    <w:rsid w:val="00484C80"/>
    <w:rsid w:val="00485919"/>
    <w:rsid w:val="00485A2C"/>
    <w:rsid w:val="00490853"/>
    <w:rsid w:val="00490E16"/>
    <w:rsid w:val="00490FEA"/>
    <w:rsid w:val="0049239A"/>
    <w:rsid w:val="0049308B"/>
    <w:rsid w:val="00493192"/>
    <w:rsid w:val="0049503E"/>
    <w:rsid w:val="0049555D"/>
    <w:rsid w:val="004957BC"/>
    <w:rsid w:val="0049621B"/>
    <w:rsid w:val="004971FA"/>
    <w:rsid w:val="00497D12"/>
    <w:rsid w:val="00497D89"/>
    <w:rsid w:val="004A0398"/>
    <w:rsid w:val="004A0D99"/>
    <w:rsid w:val="004A13B4"/>
    <w:rsid w:val="004A146B"/>
    <w:rsid w:val="004A1D19"/>
    <w:rsid w:val="004A203D"/>
    <w:rsid w:val="004A5772"/>
    <w:rsid w:val="004A651D"/>
    <w:rsid w:val="004A71BC"/>
    <w:rsid w:val="004B0217"/>
    <w:rsid w:val="004B0D3F"/>
    <w:rsid w:val="004B17BB"/>
    <w:rsid w:val="004B3150"/>
    <w:rsid w:val="004B3A69"/>
    <w:rsid w:val="004B3C47"/>
    <w:rsid w:val="004B45C4"/>
    <w:rsid w:val="004B471B"/>
    <w:rsid w:val="004B6719"/>
    <w:rsid w:val="004C0247"/>
    <w:rsid w:val="004C1895"/>
    <w:rsid w:val="004C1AC0"/>
    <w:rsid w:val="004C1BE4"/>
    <w:rsid w:val="004C3737"/>
    <w:rsid w:val="004C5279"/>
    <w:rsid w:val="004C683C"/>
    <w:rsid w:val="004C69FF"/>
    <w:rsid w:val="004C6D40"/>
    <w:rsid w:val="004C7937"/>
    <w:rsid w:val="004D124C"/>
    <w:rsid w:val="004D2381"/>
    <w:rsid w:val="004D36CF"/>
    <w:rsid w:val="004D4AE7"/>
    <w:rsid w:val="004D4BA3"/>
    <w:rsid w:val="004D4DAA"/>
    <w:rsid w:val="004D4EBF"/>
    <w:rsid w:val="004D58F4"/>
    <w:rsid w:val="004D5C6C"/>
    <w:rsid w:val="004D70DE"/>
    <w:rsid w:val="004D79C7"/>
    <w:rsid w:val="004D7E5E"/>
    <w:rsid w:val="004D7EC4"/>
    <w:rsid w:val="004E0760"/>
    <w:rsid w:val="004E0FCD"/>
    <w:rsid w:val="004E10C9"/>
    <w:rsid w:val="004E18F5"/>
    <w:rsid w:val="004E1AA9"/>
    <w:rsid w:val="004E2BF2"/>
    <w:rsid w:val="004E3355"/>
    <w:rsid w:val="004E3D53"/>
    <w:rsid w:val="004E3E84"/>
    <w:rsid w:val="004E493E"/>
    <w:rsid w:val="004E4E52"/>
    <w:rsid w:val="004E6016"/>
    <w:rsid w:val="004E6371"/>
    <w:rsid w:val="004E6AA8"/>
    <w:rsid w:val="004E715A"/>
    <w:rsid w:val="004F0C3C"/>
    <w:rsid w:val="004F2280"/>
    <w:rsid w:val="004F23BB"/>
    <w:rsid w:val="004F2A03"/>
    <w:rsid w:val="004F4461"/>
    <w:rsid w:val="004F47EB"/>
    <w:rsid w:val="004F5311"/>
    <w:rsid w:val="004F5954"/>
    <w:rsid w:val="004F5BB0"/>
    <w:rsid w:val="004F5FBB"/>
    <w:rsid w:val="004F63FC"/>
    <w:rsid w:val="004F6EF2"/>
    <w:rsid w:val="004F742B"/>
    <w:rsid w:val="004F77A5"/>
    <w:rsid w:val="004F7A86"/>
    <w:rsid w:val="00500156"/>
    <w:rsid w:val="0050040B"/>
    <w:rsid w:val="00500B94"/>
    <w:rsid w:val="00501820"/>
    <w:rsid w:val="00502B84"/>
    <w:rsid w:val="00503A06"/>
    <w:rsid w:val="00503D68"/>
    <w:rsid w:val="00504CEF"/>
    <w:rsid w:val="00505A92"/>
    <w:rsid w:val="00506C35"/>
    <w:rsid w:val="00507D65"/>
    <w:rsid w:val="005101C1"/>
    <w:rsid w:val="005111B1"/>
    <w:rsid w:val="00513607"/>
    <w:rsid w:val="00514238"/>
    <w:rsid w:val="005164D8"/>
    <w:rsid w:val="00517710"/>
    <w:rsid w:val="00517D61"/>
    <w:rsid w:val="005203F1"/>
    <w:rsid w:val="005214B0"/>
    <w:rsid w:val="00521BC3"/>
    <w:rsid w:val="00521D45"/>
    <w:rsid w:val="0052211C"/>
    <w:rsid w:val="005236DA"/>
    <w:rsid w:val="00525277"/>
    <w:rsid w:val="00525574"/>
    <w:rsid w:val="005256B9"/>
    <w:rsid w:val="00530285"/>
    <w:rsid w:val="0053079E"/>
    <w:rsid w:val="00530A10"/>
    <w:rsid w:val="005310CB"/>
    <w:rsid w:val="00531873"/>
    <w:rsid w:val="00531D6E"/>
    <w:rsid w:val="0053213E"/>
    <w:rsid w:val="0053344D"/>
    <w:rsid w:val="00533632"/>
    <w:rsid w:val="005337F8"/>
    <w:rsid w:val="00533930"/>
    <w:rsid w:val="00534013"/>
    <w:rsid w:val="00535545"/>
    <w:rsid w:val="00535D7F"/>
    <w:rsid w:val="00536CFC"/>
    <w:rsid w:val="00537460"/>
    <w:rsid w:val="00540A6E"/>
    <w:rsid w:val="00540C5C"/>
    <w:rsid w:val="0054131F"/>
    <w:rsid w:val="005417BC"/>
    <w:rsid w:val="00541E6E"/>
    <w:rsid w:val="0054251F"/>
    <w:rsid w:val="00542E3D"/>
    <w:rsid w:val="005430ED"/>
    <w:rsid w:val="00544D57"/>
    <w:rsid w:val="00545775"/>
    <w:rsid w:val="005462AF"/>
    <w:rsid w:val="00551545"/>
    <w:rsid w:val="005520D8"/>
    <w:rsid w:val="00555CFB"/>
    <w:rsid w:val="00556191"/>
    <w:rsid w:val="00556ADB"/>
    <w:rsid w:val="00556CF1"/>
    <w:rsid w:val="00557E35"/>
    <w:rsid w:val="00557F88"/>
    <w:rsid w:val="0056174E"/>
    <w:rsid w:val="0056190A"/>
    <w:rsid w:val="00562BEC"/>
    <w:rsid w:val="00564687"/>
    <w:rsid w:val="00565510"/>
    <w:rsid w:val="005667D5"/>
    <w:rsid w:val="005673E8"/>
    <w:rsid w:val="00571A39"/>
    <w:rsid w:val="00571DF0"/>
    <w:rsid w:val="00571E2C"/>
    <w:rsid w:val="00574FFE"/>
    <w:rsid w:val="00575027"/>
    <w:rsid w:val="00575470"/>
    <w:rsid w:val="005758E4"/>
    <w:rsid w:val="00576177"/>
    <w:rsid w:val="005762A7"/>
    <w:rsid w:val="005762D4"/>
    <w:rsid w:val="00576884"/>
    <w:rsid w:val="00582DC6"/>
    <w:rsid w:val="00583CA5"/>
    <w:rsid w:val="00583F12"/>
    <w:rsid w:val="00584B7F"/>
    <w:rsid w:val="00585DFC"/>
    <w:rsid w:val="00585FFA"/>
    <w:rsid w:val="00587CEE"/>
    <w:rsid w:val="00591073"/>
    <w:rsid w:val="005916D7"/>
    <w:rsid w:val="00592E5E"/>
    <w:rsid w:val="00593D81"/>
    <w:rsid w:val="005941C1"/>
    <w:rsid w:val="0059427F"/>
    <w:rsid w:val="00596530"/>
    <w:rsid w:val="005969D6"/>
    <w:rsid w:val="005A4320"/>
    <w:rsid w:val="005A698C"/>
    <w:rsid w:val="005A7EFB"/>
    <w:rsid w:val="005B0B7C"/>
    <w:rsid w:val="005B0BBD"/>
    <w:rsid w:val="005B1B0E"/>
    <w:rsid w:val="005B3A83"/>
    <w:rsid w:val="005B4B0D"/>
    <w:rsid w:val="005B566C"/>
    <w:rsid w:val="005B6D0B"/>
    <w:rsid w:val="005B6D74"/>
    <w:rsid w:val="005B707D"/>
    <w:rsid w:val="005C029D"/>
    <w:rsid w:val="005C0CAC"/>
    <w:rsid w:val="005C107E"/>
    <w:rsid w:val="005C15F8"/>
    <w:rsid w:val="005C3975"/>
    <w:rsid w:val="005C5CFF"/>
    <w:rsid w:val="005C5D33"/>
    <w:rsid w:val="005D03E4"/>
    <w:rsid w:val="005D062E"/>
    <w:rsid w:val="005D0FB1"/>
    <w:rsid w:val="005D1102"/>
    <w:rsid w:val="005D1D45"/>
    <w:rsid w:val="005D24C5"/>
    <w:rsid w:val="005D2B08"/>
    <w:rsid w:val="005D2F6B"/>
    <w:rsid w:val="005D30A5"/>
    <w:rsid w:val="005D4065"/>
    <w:rsid w:val="005D4B00"/>
    <w:rsid w:val="005D55C3"/>
    <w:rsid w:val="005D6DB7"/>
    <w:rsid w:val="005D71A6"/>
    <w:rsid w:val="005E0648"/>
    <w:rsid w:val="005E0799"/>
    <w:rsid w:val="005E10F9"/>
    <w:rsid w:val="005E1200"/>
    <w:rsid w:val="005E375B"/>
    <w:rsid w:val="005E39E6"/>
    <w:rsid w:val="005E553D"/>
    <w:rsid w:val="005E696E"/>
    <w:rsid w:val="005F11B4"/>
    <w:rsid w:val="005F1C0B"/>
    <w:rsid w:val="005F261A"/>
    <w:rsid w:val="005F45EE"/>
    <w:rsid w:val="005F5818"/>
    <w:rsid w:val="005F5A80"/>
    <w:rsid w:val="005F60D5"/>
    <w:rsid w:val="0060097C"/>
    <w:rsid w:val="00601181"/>
    <w:rsid w:val="00602422"/>
    <w:rsid w:val="00602902"/>
    <w:rsid w:val="00603D33"/>
    <w:rsid w:val="006044FF"/>
    <w:rsid w:val="0060484C"/>
    <w:rsid w:val="0060507E"/>
    <w:rsid w:val="00605B2D"/>
    <w:rsid w:val="00605BD3"/>
    <w:rsid w:val="0060638E"/>
    <w:rsid w:val="006067A6"/>
    <w:rsid w:val="00607CC5"/>
    <w:rsid w:val="0061179B"/>
    <w:rsid w:val="006120AE"/>
    <w:rsid w:val="006125F9"/>
    <w:rsid w:val="0061290E"/>
    <w:rsid w:val="006137DA"/>
    <w:rsid w:val="00614D79"/>
    <w:rsid w:val="00616AE9"/>
    <w:rsid w:val="0062063E"/>
    <w:rsid w:val="00625941"/>
    <w:rsid w:val="00627028"/>
    <w:rsid w:val="0062786A"/>
    <w:rsid w:val="00632857"/>
    <w:rsid w:val="00633014"/>
    <w:rsid w:val="00633749"/>
    <w:rsid w:val="0063437B"/>
    <w:rsid w:val="00634963"/>
    <w:rsid w:val="00634BED"/>
    <w:rsid w:val="00637777"/>
    <w:rsid w:val="00637FAE"/>
    <w:rsid w:val="0064017E"/>
    <w:rsid w:val="00640EFB"/>
    <w:rsid w:val="00643904"/>
    <w:rsid w:val="0064591D"/>
    <w:rsid w:val="00646D8D"/>
    <w:rsid w:val="00646FBD"/>
    <w:rsid w:val="00647025"/>
    <w:rsid w:val="00651C95"/>
    <w:rsid w:val="00652521"/>
    <w:rsid w:val="006525E7"/>
    <w:rsid w:val="0065263D"/>
    <w:rsid w:val="006535FD"/>
    <w:rsid w:val="00653E7A"/>
    <w:rsid w:val="0065473F"/>
    <w:rsid w:val="00654985"/>
    <w:rsid w:val="00654BB6"/>
    <w:rsid w:val="006558B7"/>
    <w:rsid w:val="00655C4B"/>
    <w:rsid w:val="00655F66"/>
    <w:rsid w:val="00660357"/>
    <w:rsid w:val="00660D8D"/>
    <w:rsid w:val="00660DBE"/>
    <w:rsid w:val="00664366"/>
    <w:rsid w:val="0066684E"/>
    <w:rsid w:val="006673CA"/>
    <w:rsid w:val="00670D1A"/>
    <w:rsid w:val="0067161E"/>
    <w:rsid w:val="00672772"/>
    <w:rsid w:val="006733AA"/>
    <w:rsid w:val="0067344F"/>
    <w:rsid w:val="00673C26"/>
    <w:rsid w:val="00674176"/>
    <w:rsid w:val="00674DE5"/>
    <w:rsid w:val="006777DE"/>
    <w:rsid w:val="00677ACA"/>
    <w:rsid w:val="006802F7"/>
    <w:rsid w:val="00680829"/>
    <w:rsid w:val="006812AF"/>
    <w:rsid w:val="00681A7B"/>
    <w:rsid w:val="00682A2D"/>
    <w:rsid w:val="00682D85"/>
    <w:rsid w:val="00683056"/>
    <w:rsid w:val="0068327D"/>
    <w:rsid w:val="00683D6F"/>
    <w:rsid w:val="006849B8"/>
    <w:rsid w:val="0068710B"/>
    <w:rsid w:val="00690BD0"/>
    <w:rsid w:val="00690E9C"/>
    <w:rsid w:val="00691534"/>
    <w:rsid w:val="00691DCE"/>
    <w:rsid w:val="00691E3A"/>
    <w:rsid w:val="006921CD"/>
    <w:rsid w:val="00692F41"/>
    <w:rsid w:val="00693880"/>
    <w:rsid w:val="0069491E"/>
    <w:rsid w:val="00694AF0"/>
    <w:rsid w:val="00697A8B"/>
    <w:rsid w:val="006A04F6"/>
    <w:rsid w:val="006A4147"/>
    <w:rsid w:val="006A458C"/>
    <w:rsid w:val="006A4686"/>
    <w:rsid w:val="006A4759"/>
    <w:rsid w:val="006A4C9F"/>
    <w:rsid w:val="006A50EC"/>
    <w:rsid w:val="006A5F90"/>
    <w:rsid w:val="006A70E7"/>
    <w:rsid w:val="006B0E9E"/>
    <w:rsid w:val="006B0EFA"/>
    <w:rsid w:val="006B397D"/>
    <w:rsid w:val="006B486D"/>
    <w:rsid w:val="006B55D8"/>
    <w:rsid w:val="006B5955"/>
    <w:rsid w:val="006B5AE4"/>
    <w:rsid w:val="006B7D3C"/>
    <w:rsid w:val="006C19E8"/>
    <w:rsid w:val="006C1E8C"/>
    <w:rsid w:val="006C27C5"/>
    <w:rsid w:val="006C432F"/>
    <w:rsid w:val="006C4B42"/>
    <w:rsid w:val="006C552F"/>
    <w:rsid w:val="006C5937"/>
    <w:rsid w:val="006C5CC9"/>
    <w:rsid w:val="006C64E6"/>
    <w:rsid w:val="006C78AC"/>
    <w:rsid w:val="006D06B0"/>
    <w:rsid w:val="006D082F"/>
    <w:rsid w:val="006D087C"/>
    <w:rsid w:val="006D0FD5"/>
    <w:rsid w:val="006D1507"/>
    <w:rsid w:val="006D228F"/>
    <w:rsid w:val="006D4054"/>
    <w:rsid w:val="006D407D"/>
    <w:rsid w:val="006D598F"/>
    <w:rsid w:val="006E02EC"/>
    <w:rsid w:val="006E0C3E"/>
    <w:rsid w:val="006E21E6"/>
    <w:rsid w:val="006E2514"/>
    <w:rsid w:val="006E319F"/>
    <w:rsid w:val="006E39F2"/>
    <w:rsid w:val="006E3C4F"/>
    <w:rsid w:val="006E3DBD"/>
    <w:rsid w:val="006E3F28"/>
    <w:rsid w:val="006E400A"/>
    <w:rsid w:val="006E4563"/>
    <w:rsid w:val="006E565C"/>
    <w:rsid w:val="006E5672"/>
    <w:rsid w:val="006E6F41"/>
    <w:rsid w:val="006E73E6"/>
    <w:rsid w:val="006E78BD"/>
    <w:rsid w:val="006F1EBC"/>
    <w:rsid w:val="006F26B8"/>
    <w:rsid w:val="006F28E1"/>
    <w:rsid w:val="00700E3A"/>
    <w:rsid w:val="00700EFB"/>
    <w:rsid w:val="00701412"/>
    <w:rsid w:val="0070277A"/>
    <w:rsid w:val="00702C9E"/>
    <w:rsid w:val="0070330D"/>
    <w:rsid w:val="00703F0E"/>
    <w:rsid w:val="007040FE"/>
    <w:rsid w:val="007042EB"/>
    <w:rsid w:val="00704C52"/>
    <w:rsid w:val="00705E76"/>
    <w:rsid w:val="007062EA"/>
    <w:rsid w:val="00706F58"/>
    <w:rsid w:val="00707243"/>
    <w:rsid w:val="007077DD"/>
    <w:rsid w:val="00707A54"/>
    <w:rsid w:val="007111E4"/>
    <w:rsid w:val="00712541"/>
    <w:rsid w:val="007139A9"/>
    <w:rsid w:val="00713A77"/>
    <w:rsid w:val="00714903"/>
    <w:rsid w:val="00714EFF"/>
    <w:rsid w:val="007157EC"/>
    <w:rsid w:val="00716094"/>
    <w:rsid w:val="00717321"/>
    <w:rsid w:val="007177ED"/>
    <w:rsid w:val="00720C9A"/>
    <w:rsid w:val="007211B1"/>
    <w:rsid w:val="007213D9"/>
    <w:rsid w:val="00721FFE"/>
    <w:rsid w:val="00722430"/>
    <w:rsid w:val="007234B0"/>
    <w:rsid w:val="007234E5"/>
    <w:rsid w:val="00723977"/>
    <w:rsid w:val="00724737"/>
    <w:rsid w:val="007277DA"/>
    <w:rsid w:val="007304D7"/>
    <w:rsid w:val="00731808"/>
    <w:rsid w:val="00731D27"/>
    <w:rsid w:val="00731E63"/>
    <w:rsid w:val="0073201D"/>
    <w:rsid w:val="00734BE8"/>
    <w:rsid w:val="00735CD0"/>
    <w:rsid w:val="00736C28"/>
    <w:rsid w:val="0073734C"/>
    <w:rsid w:val="00737A92"/>
    <w:rsid w:val="00741747"/>
    <w:rsid w:val="00741B6C"/>
    <w:rsid w:val="00741DB4"/>
    <w:rsid w:val="007420A7"/>
    <w:rsid w:val="007427DF"/>
    <w:rsid w:val="007430BA"/>
    <w:rsid w:val="007432CB"/>
    <w:rsid w:val="00743435"/>
    <w:rsid w:val="00745A19"/>
    <w:rsid w:val="00746187"/>
    <w:rsid w:val="00746973"/>
    <w:rsid w:val="00750305"/>
    <w:rsid w:val="00753857"/>
    <w:rsid w:val="007547E1"/>
    <w:rsid w:val="007554FE"/>
    <w:rsid w:val="0075607D"/>
    <w:rsid w:val="0075792A"/>
    <w:rsid w:val="0076150E"/>
    <w:rsid w:val="00761822"/>
    <w:rsid w:val="00761A60"/>
    <w:rsid w:val="0076254F"/>
    <w:rsid w:val="00762681"/>
    <w:rsid w:val="007626C0"/>
    <w:rsid w:val="00762AB6"/>
    <w:rsid w:val="00762F3D"/>
    <w:rsid w:val="007643DD"/>
    <w:rsid w:val="0076472B"/>
    <w:rsid w:val="00765342"/>
    <w:rsid w:val="00765581"/>
    <w:rsid w:val="007662EC"/>
    <w:rsid w:val="00766910"/>
    <w:rsid w:val="00767534"/>
    <w:rsid w:val="00770736"/>
    <w:rsid w:val="007715BC"/>
    <w:rsid w:val="00771FA7"/>
    <w:rsid w:val="00773009"/>
    <w:rsid w:val="00773CCC"/>
    <w:rsid w:val="00774B90"/>
    <w:rsid w:val="00776131"/>
    <w:rsid w:val="007767C8"/>
    <w:rsid w:val="00776A04"/>
    <w:rsid w:val="00776E90"/>
    <w:rsid w:val="0077722E"/>
    <w:rsid w:val="00777EBE"/>
    <w:rsid w:val="007801F5"/>
    <w:rsid w:val="0078095A"/>
    <w:rsid w:val="0078122C"/>
    <w:rsid w:val="007821FD"/>
    <w:rsid w:val="00782ED0"/>
    <w:rsid w:val="007833B4"/>
    <w:rsid w:val="00783CA4"/>
    <w:rsid w:val="007842FB"/>
    <w:rsid w:val="00784AFB"/>
    <w:rsid w:val="007855BA"/>
    <w:rsid w:val="00785855"/>
    <w:rsid w:val="00786124"/>
    <w:rsid w:val="007917CD"/>
    <w:rsid w:val="007922B5"/>
    <w:rsid w:val="0079338A"/>
    <w:rsid w:val="00793DAC"/>
    <w:rsid w:val="007947AA"/>
    <w:rsid w:val="0079514B"/>
    <w:rsid w:val="00795252"/>
    <w:rsid w:val="00795AE6"/>
    <w:rsid w:val="00797774"/>
    <w:rsid w:val="00797C75"/>
    <w:rsid w:val="007A0632"/>
    <w:rsid w:val="007A08CB"/>
    <w:rsid w:val="007A2DC1"/>
    <w:rsid w:val="007A3344"/>
    <w:rsid w:val="007A6D49"/>
    <w:rsid w:val="007B06ED"/>
    <w:rsid w:val="007B2334"/>
    <w:rsid w:val="007B2CD3"/>
    <w:rsid w:val="007B3BCB"/>
    <w:rsid w:val="007B479A"/>
    <w:rsid w:val="007B6919"/>
    <w:rsid w:val="007B6E42"/>
    <w:rsid w:val="007C0DFC"/>
    <w:rsid w:val="007C3289"/>
    <w:rsid w:val="007C40CD"/>
    <w:rsid w:val="007C4196"/>
    <w:rsid w:val="007C41A7"/>
    <w:rsid w:val="007C437D"/>
    <w:rsid w:val="007C5472"/>
    <w:rsid w:val="007C7D79"/>
    <w:rsid w:val="007D0869"/>
    <w:rsid w:val="007D08AA"/>
    <w:rsid w:val="007D14C4"/>
    <w:rsid w:val="007D2948"/>
    <w:rsid w:val="007D31F4"/>
    <w:rsid w:val="007D3319"/>
    <w:rsid w:val="007D335D"/>
    <w:rsid w:val="007D3ECE"/>
    <w:rsid w:val="007D3EE6"/>
    <w:rsid w:val="007D3EED"/>
    <w:rsid w:val="007D3F06"/>
    <w:rsid w:val="007D3FD1"/>
    <w:rsid w:val="007D413E"/>
    <w:rsid w:val="007D4FB5"/>
    <w:rsid w:val="007D5A7E"/>
    <w:rsid w:val="007D5A9E"/>
    <w:rsid w:val="007D605C"/>
    <w:rsid w:val="007D6434"/>
    <w:rsid w:val="007E0930"/>
    <w:rsid w:val="007E21AC"/>
    <w:rsid w:val="007E2249"/>
    <w:rsid w:val="007E3314"/>
    <w:rsid w:val="007E3514"/>
    <w:rsid w:val="007E486B"/>
    <w:rsid w:val="007E4B03"/>
    <w:rsid w:val="007E4F06"/>
    <w:rsid w:val="007E5526"/>
    <w:rsid w:val="007E57A1"/>
    <w:rsid w:val="007E6CCE"/>
    <w:rsid w:val="007E717C"/>
    <w:rsid w:val="007E719A"/>
    <w:rsid w:val="007E7924"/>
    <w:rsid w:val="007E7D22"/>
    <w:rsid w:val="007F1D78"/>
    <w:rsid w:val="007F23F4"/>
    <w:rsid w:val="007F324B"/>
    <w:rsid w:val="007F40FC"/>
    <w:rsid w:val="007F57C7"/>
    <w:rsid w:val="007F5F78"/>
    <w:rsid w:val="008009DA"/>
    <w:rsid w:val="00800A39"/>
    <w:rsid w:val="00801B63"/>
    <w:rsid w:val="00802F0D"/>
    <w:rsid w:val="0080319E"/>
    <w:rsid w:val="00803F93"/>
    <w:rsid w:val="00804AA4"/>
    <w:rsid w:val="0080553C"/>
    <w:rsid w:val="00805B46"/>
    <w:rsid w:val="00805BAC"/>
    <w:rsid w:val="00805DB4"/>
    <w:rsid w:val="008061FD"/>
    <w:rsid w:val="00806A64"/>
    <w:rsid w:val="00806BDC"/>
    <w:rsid w:val="00807E06"/>
    <w:rsid w:val="00807F3D"/>
    <w:rsid w:val="00807F48"/>
    <w:rsid w:val="008105DC"/>
    <w:rsid w:val="00810FC1"/>
    <w:rsid w:val="00811191"/>
    <w:rsid w:val="0081207A"/>
    <w:rsid w:val="0081707D"/>
    <w:rsid w:val="0081784A"/>
    <w:rsid w:val="00821339"/>
    <w:rsid w:val="0082208D"/>
    <w:rsid w:val="00822505"/>
    <w:rsid w:val="00823593"/>
    <w:rsid w:val="00823934"/>
    <w:rsid w:val="008246B5"/>
    <w:rsid w:val="00825A8A"/>
    <w:rsid w:val="00825DC2"/>
    <w:rsid w:val="00826028"/>
    <w:rsid w:val="0082660F"/>
    <w:rsid w:val="00826EE1"/>
    <w:rsid w:val="00826FF0"/>
    <w:rsid w:val="008300E9"/>
    <w:rsid w:val="00830470"/>
    <w:rsid w:val="00831863"/>
    <w:rsid w:val="008326CA"/>
    <w:rsid w:val="00832AAD"/>
    <w:rsid w:val="00833D59"/>
    <w:rsid w:val="00833EF8"/>
    <w:rsid w:val="0083497C"/>
    <w:rsid w:val="00834AD3"/>
    <w:rsid w:val="00834E74"/>
    <w:rsid w:val="00835BF1"/>
    <w:rsid w:val="008362E7"/>
    <w:rsid w:val="0083695D"/>
    <w:rsid w:val="00837370"/>
    <w:rsid w:val="0083745E"/>
    <w:rsid w:val="008400FF"/>
    <w:rsid w:val="0084026E"/>
    <w:rsid w:val="00840761"/>
    <w:rsid w:val="00841690"/>
    <w:rsid w:val="008416E2"/>
    <w:rsid w:val="0084304D"/>
    <w:rsid w:val="008432DA"/>
    <w:rsid w:val="00843795"/>
    <w:rsid w:val="00844886"/>
    <w:rsid w:val="00844BAE"/>
    <w:rsid w:val="00844C0E"/>
    <w:rsid w:val="00845492"/>
    <w:rsid w:val="00846420"/>
    <w:rsid w:val="008466AE"/>
    <w:rsid w:val="008477EB"/>
    <w:rsid w:val="00847F0F"/>
    <w:rsid w:val="008506FE"/>
    <w:rsid w:val="008513F6"/>
    <w:rsid w:val="00851BEC"/>
    <w:rsid w:val="00852448"/>
    <w:rsid w:val="00852C82"/>
    <w:rsid w:val="008539CB"/>
    <w:rsid w:val="00853AC4"/>
    <w:rsid w:val="00853C50"/>
    <w:rsid w:val="008554BA"/>
    <w:rsid w:val="008559F7"/>
    <w:rsid w:val="00855CC4"/>
    <w:rsid w:val="008569DB"/>
    <w:rsid w:val="00856C9E"/>
    <w:rsid w:val="00856D1E"/>
    <w:rsid w:val="00857937"/>
    <w:rsid w:val="008604BD"/>
    <w:rsid w:val="00860713"/>
    <w:rsid w:val="008612FD"/>
    <w:rsid w:val="008625E7"/>
    <w:rsid w:val="008629AB"/>
    <w:rsid w:val="008647C5"/>
    <w:rsid w:val="00864B8E"/>
    <w:rsid w:val="00864DDC"/>
    <w:rsid w:val="00865335"/>
    <w:rsid w:val="008654E2"/>
    <w:rsid w:val="00865DD5"/>
    <w:rsid w:val="00866E95"/>
    <w:rsid w:val="00867031"/>
    <w:rsid w:val="008707A7"/>
    <w:rsid w:val="00870927"/>
    <w:rsid w:val="0087143F"/>
    <w:rsid w:val="00871B8E"/>
    <w:rsid w:val="008727C0"/>
    <w:rsid w:val="0087283C"/>
    <w:rsid w:val="008728EC"/>
    <w:rsid w:val="0087351E"/>
    <w:rsid w:val="00874238"/>
    <w:rsid w:val="008762C9"/>
    <w:rsid w:val="00876349"/>
    <w:rsid w:val="0087652C"/>
    <w:rsid w:val="00876A18"/>
    <w:rsid w:val="00876B0A"/>
    <w:rsid w:val="00876C8B"/>
    <w:rsid w:val="0087756A"/>
    <w:rsid w:val="00877F6C"/>
    <w:rsid w:val="008816E7"/>
    <w:rsid w:val="00881AF0"/>
    <w:rsid w:val="0088258A"/>
    <w:rsid w:val="00882C93"/>
    <w:rsid w:val="0088551B"/>
    <w:rsid w:val="008862C0"/>
    <w:rsid w:val="00886332"/>
    <w:rsid w:val="008925F0"/>
    <w:rsid w:val="0089437F"/>
    <w:rsid w:val="0089448A"/>
    <w:rsid w:val="00895DE8"/>
    <w:rsid w:val="008962CF"/>
    <w:rsid w:val="00896A84"/>
    <w:rsid w:val="008975F0"/>
    <w:rsid w:val="00897877"/>
    <w:rsid w:val="008A0351"/>
    <w:rsid w:val="008A0971"/>
    <w:rsid w:val="008A0A8E"/>
    <w:rsid w:val="008A1FE9"/>
    <w:rsid w:val="008A26D9"/>
    <w:rsid w:val="008A2861"/>
    <w:rsid w:val="008A2874"/>
    <w:rsid w:val="008A336D"/>
    <w:rsid w:val="008A3468"/>
    <w:rsid w:val="008A46F9"/>
    <w:rsid w:val="008A5191"/>
    <w:rsid w:val="008A5489"/>
    <w:rsid w:val="008A7933"/>
    <w:rsid w:val="008A7B5B"/>
    <w:rsid w:val="008B1195"/>
    <w:rsid w:val="008B12D2"/>
    <w:rsid w:val="008B14F2"/>
    <w:rsid w:val="008B1D37"/>
    <w:rsid w:val="008B2A11"/>
    <w:rsid w:val="008B2AAD"/>
    <w:rsid w:val="008B7699"/>
    <w:rsid w:val="008C00E2"/>
    <w:rsid w:val="008C0748"/>
    <w:rsid w:val="008C0C29"/>
    <w:rsid w:val="008C13CB"/>
    <w:rsid w:val="008C22F0"/>
    <w:rsid w:val="008C3462"/>
    <w:rsid w:val="008C3796"/>
    <w:rsid w:val="008C3A3C"/>
    <w:rsid w:val="008C4297"/>
    <w:rsid w:val="008C4716"/>
    <w:rsid w:val="008C51BC"/>
    <w:rsid w:val="008C790A"/>
    <w:rsid w:val="008D02DA"/>
    <w:rsid w:val="008D0360"/>
    <w:rsid w:val="008D1EB1"/>
    <w:rsid w:val="008D1F61"/>
    <w:rsid w:val="008D263D"/>
    <w:rsid w:val="008D30B6"/>
    <w:rsid w:val="008D44E0"/>
    <w:rsid w:val="008D459E"/>
    <w:rsid w:val="008D6D2C"/>
    <w:rsid w:val="008D76BC"/>
    <w:rsid w:val="008E02F2"/>
    <w:rsid w:val="008E078E"/>
    <w:rsid w:val="008E48C5"/>
    <w:rsid w:val="008E5781"/>
    <w:rsid w:val="008E5B22"/>
    <w:rsid w:val="008E5D93"/>
    <w:rsid w:val="008E62E3"/>
    <w:rsid w:val="008E7DBA"/>
    <w:rsid w:val="008F037F"/>
    <w:rsid w:val="008F0829"/>
    <w:rsid w:val="008F0C07"/>
    <w:rsid w:val="008F0E11"/>
    <w:rsid w:val="008F2CCF"/>
    <w:rsid w:val="008F3446"/>
    <w:rsid w:val="008F35C6"/>
    <w:rsid w:val="008F3638"/>
    <w:rsid w:val="008F414C"/>
    <w:rsid w:val="008F4441"/>
    <w:rsid w:val="008F6B20"/>
    <w:rsid w:val="008F6EE7"/>
    <w:rsid w:val="008F6F31"/>
    <w:rsid w:val="008F74DF"/>
    <w:rsid w:val="00900533"/>
    <w:rsid w:val="00900712"/>
    <w:rsid w:val="00900895"/>
    <w:rsid w:val="00900D17"/>
    <w:rsid w:val="009015B4"/>
    <w:rsid w:val="00901F3A"/>
    <w:rsid w:val="00902135"/>
    <w:rsid w:val="00902274"/>
    <w:rsid w:val="00903C2F"/>
    <w:rsid w:val="009055BE"/>
    <w:rsid w:val="009068E9"/>
    <w:rsid w:val="0090782D"/>
    <w:rsid w:val="00907C39"/>
    <w:rsid w:val="00910620"/>
    <w:rsid w:val="00910FDA"/>
    <w:rsid w:val="00911A23"/>
    <w:rsid w:val="00911BB6"/>
    <w:rsid w:val="009127BA"/>
    <w:rsid w:val="00912B30"/>
    <w:rsid w:val="00914395"/>
    <w:rsid w:val="00914CC7"/>
    <w:rsid w:val="009153F1"/>
    <w:rsid w:val="0091646D"/>
    <w:rsid w:val="009170E5"/>
    <w:rsid w:val="00917604"/>
    <w:rsid w:val="009178C6"/>
    <w:rsid w:val="009207C6"/>
    <w:rsid w:val="00920AAE"/>
    <w:rsid w:val="009227A6"/>
    <w:rsid w:val="00923123"/>
    <w:rsid w:val="009250A6"/>
    <w:rsid w:val="00926145"/>
    <w:rsid w:val="00926636"/>
    <w:rsid w:val="0093000A"/>
    <w:rsid w:val="00930BFE"/>
    <w:rsid w:val="00931753"/>
    <w:rsid w:val="0093237C"/>
    <w:rsid w:val="00932683"/>
    <w:rsid w:val="0093388F"/>
    <w:rsid w:val="00933C2E"/>
    <w:rsid w:val="00933C73"/>
    <w:rsid w:val="00933EC1"/>
    <w:rsid w:val="00935348"/>
    <w:rsid w:val="009354AC"/>
    <w:rsid w:val="00937A55"/>
    <w:rsid w:val="00937B57"/>
    <w:rsid w:val="0094143D"/>
    <w:rsid w:val="00941BEB"/>
    <w:rsid w:val="00942AF8"/>
    <w:rsid w:val="00943224"/>
    <w:rsid w:val="00943363"/>
    <w:rsid w:val="00943645"/>
    <w:rsid w:val="009438B1"/>
    <w:rsid w:val="009446AD"/>
    <w:rsid w:val="0094577A"/>
    <w:rsid w:val="00945B30"/>
    <w:rsid w:val="00945B3E"/>
    <w:rsid w:val="00945BAC"/>
    <w:rsid w:val="00945EF1"/>
    <w:rsid w:val="00946F18"/>
    <w:rsid w:val="009530DB"/>
    <w:rsid w:val="00953676"/>
    <w:rsid w:val="009536E6"/>
    <w:rsid w:val="00954956"/>
    <w:rsid w:val="00954F05"/>
    <w:rsid w:val="00956057"/>
    <w:rsid w:val="009561C3"/>
    <w:rsid w:val="0095638E"/>
    <w:rsid w:val="00956F30"/>
    <w:rsid w:val="00957750"/>
    <w:rsid w:val="0095783A"/>
    <w:rsid w:val="00960172"/>
    <w:rsid w:val="009602D4"/>
    <w:rsid w:val="009629DD"/>
    <w:rsid w:val="009632DD"/>
    <w:rsid w:val="0096358B"/>
    <w:rsid w:val="00963FB9"/>
    <w:rsid w:val="0096493E"/>
    <w:rsid w:val="0096660A"/>
    <w:rsid w:val="00966C9A"/>
    <w:rsid w:val="00967232"/>
    <w:rsid w:val="009677BA"/>
    <w:rsid w:val="009705EE"/>
    <w:rsid w:val="00970B04"/>
    <w:rsid w:val="00971696"/>
    <w:rsid w:val="00972372"/>
    <w:rsid w:val="00972434"/>
    <w:rsid w:val="00972772"/>
    <w:rsid w:val="009742D9"/>
    <w:rsid w:val="00974523"/>
    <w:rsid w:val="00977927"/>
    <w:rsid w:val="00980951"/>
    <w:rsid w:val="00980A0F"/>
    <w:rsid w:val="0098135C"/>
    <w:rsid w:val="0098156A"/>
    <w:rsid w:val="00981CE3"/>
    <w:rsid w:val="00981D88"/>
    <w:rsid w:val="00981FA9"/>
    <w:rsid w:val="00983BC9"/>
    <w:rsid w:val="00990BD8"/>
    <w:rsid w:val="00990EB1"/>
    <w:rsid w:val="00991BAC"/>
    <w:rsid w:val="00995683"/>
    <w:rsid w:val="00997134"/>
    <w:rsid w:val="00997569"/>
    <w:rsid w:val="0099757D"/>
    <w:rsid w:val="009A02A8"/>
    <w:rsid w:val="009A05DE"/>
    <w:rsid w:val="009A0ADE"/>
    <w:rsid w:val="009A0E44"/>
    <w:rsid w:val="009A1817"/>
    <w:rsid w:val="009A351E"/>
    <w:rsid w:val="009A3796"/>
    <w:rsid w:val="009A3901"/>
    <w:rsid w:val="009A3CB0"/>
    <w:rsid w:val="009A59B5"/>
    <w:rsid w:val="009A5AFF"/>
    <w:rsid w:val="009A5D7A"/>
    <w:rsid w:val="009A6B9B"/>
    <w:rsid w:val="009A6EA0"/>
    <w:rsid w:val="009A7FBD"/>
    <w:rsid w:val="009B020E"/>
    <w:rsid w:val="009B2884"/>
    <w:rsid w:val="009B41F5"/>
    <w:rsid w:val="009B60D1"/>
    <w:rsid w:val="009B7F66"/>
    <w:rsid w:val="009C0CC2"/>
    <w:rsid w:val="009C1335"/>
    <w:rsid w:val="009C19BE"/>
    <w:rsid w:val="009C1AB2"/>
    <w:rsid w:val="009C2CCA"/>
    <w:rsid w:val="009C2E41"/>
    <w:rsid w:val="009C3250"/>
    <w:rsid w:val="009C3CC8"/>
    <w:rsid w:val="009C54C7"/>
    <w:rsid w:val="009C56DC"/>
    <w:rsid w:val="009C7251"/>
    <w:rsid w:val="009C7D2C"/>
    <w:rsid w:val="009D0021"/>
    <w:rsid w:val="009D04AD"/>
    <w:rsid w:val="009D1C41"/>
    <w:rsid w:val="009D2158"/>
    <w:rsid w:val="009D6173"/>
    <w:rsid w:val="009D62B8"/>
    <w:rsid w:val="009D67FF"/>
    <w:rsid w:val="009D6BE6"/>
    <w:rsid w:val="009E003B"/>
    <w:rsid w:val="009E0A6E"/>
    <w:rsid w:val="009E0F63"/>
    <w:rsid w:val="009E14C7"/>
    <w:rsid w:val="009E1993"/>
    <w:rsid w:val="009E1F4C"/>
    <w:rsid w:val="009E2E91"/>
    <w:rsid w:val="009E335E"/>
    <w:rsid w:val="009E36DF"/>
    <w:rsid w:val="009E3DC8"/>
    <w:rsid w:val="009E40F4"/>
    <w:rsid w:val="009E4397"/>
    <w:rsid w:val="009E6139"/>
    <w:rsid w:val="009E7CF0"/>
    <w:rsid w:val="009F01C5"/>
    <w:rsid w:val="009F0626"/>
    <w:rsid w:val="009F168A"/>
    <w:rsid w:val="009F179D"/>
    <w:rsid w:val="009F2610"/>
    <w:rsid w:val="009F339B"/>
    <w:rsid w:val="009F35B2"/>
    <w:rsid w:val="009F3BB2"/>
    <w:rsid w:val="009F556A"/>
    <w:rsid w:val="009F6D94"/>
    <w:rsid w:val="009F7CEB"/>
    <w:rsid w:val="009F7DAE"/>
    <w:rsid w:val="00A004AE"/>
    <w:rsid w:val="00A01B40"/>
    <w:rsid w:val="00A02166"/>
    <w:rsid w:val="00A023B9"/>
    <w:rsid w:val="00A038A8"/>
    <w:rsid w:val="00A03B7C"/>
    <w:rsid w:val="00A03BE7"/>
    <w:rsid w:val="00A05304"/>
    <w:rsid w:val="00A05428"/>
    <w:rsid w:val="00A069DC"/>
    <w:rsid w:val="00A07917"/>
    <w:rsid w:val="00A1142F"/>
    <w:rsid w:val="00A12AB2"/>
    <w:rsid w:val="00A139F5"/>
    <w:rsid w:val="00A14D49"/>
    <w:rsid w:val="00A14FCB"/>
    <w:rsid w:val="00A17EDD"/>
    <w:rsid w:val="00A209E7"/>
    <w:rsid w:val="00A20DF8"/>
    <w:rsid w:val="00A232CB"/>
    <w:rsid w:val="00A24523"/>
    <w:rsid w:val="00A24BF1"/>
    <w:rsid w:val="00A25314"/>
    <w:rsid w:val="00A27E20"/>
    <w:rsid w:val="00A319E3"/>
    <w:rsid w:val="00A32E16"/>
    <w:rsid w:val="00A34859"/>
    <w:rsid w:val="00A3625B"/>
    <w:rsid w:val="00A365F4"/>
    <w:rsid w:val="00A37073"/>
    <w:rsid w:val="00A3709C"/>
    <w:rsid w:val="00A400A4"/>
    <w:rsid w:val="00A40191"/>
    <w:rsid w:val="00A424B2"/>
    <w:rsid w:val="00A452FB"/>
    <w:rsid w:val="00A4578C"/>
    <w:rsid w:val="00A4586E"/>
    <w:rsid w:val="00A46C18"/>
    <w:rsid w:val="00A46FB6"/>
    <w:rsid w:val="00A47D80"/>
    <w:rsid w:val="00A507DA"/>
    <w:rsid w:val="00A50BF1"/>
    <w:rsid w:val="00A52F4B"/>
    <w:rsid w:val="00A53132"/>
    <w:rsid w:val="00A5424E"/>
    <w:rsid w:val="00A55F4A"/>
    <w:rsid w:val="00A56144"/>
    <w:rsid w:val="00A563F2"/>
    <w:rsid w:val="00A566E8"/>
    <w:rsid w:val="00A568CA"/>
    <w:rsid w:val="00A575AB"/>
    <w:rsid w:val="00A5765F"/>
    <w:rsid w:val="00A60066"/>
    <w:rsid w:val="00A610AA"/>
    <w:rsid w:val="00A61EE8"/>
    <w:rsid w:val="00A62E3E"/>
    <w:rsid w:val="00A63538"/>
    <w:rsid w:val="00A64673"/>
    <w:rsid w:val="00A652B9"/>
    <w:rsid w:val="00A66347"/>
    <w:rsid w:val="00A6641E"/>
    <w:rsid w:val="00A666CE"/>
    <w:rsid w:val="00A70343"/>
    <w:rsid w:val="00A70CA1"/>
    <w:rsid w:val="00A71299"/>
    <w:rsid w:val="00A71E36"/>
    <w:rsid w:val="00A72BB2"/>
    <w:rsid w:val="00A72E19"/>
    <w:rsid w:val="00A7323C"/>
    <w:rsid w:val="00A737B3"/>
    <w:rsid w:val="00A73930"/>
    <w:rsid w:val="00A73C4C"/>
    <w:rsid w:val="00A73E17"/>
    <w:rsid w:val="00A74801"/>
    <w:rsid w:val="00A759AD"/>
    <w:rsid w:val="00A76793"/>
    <w:rsid w:val="00A76CBA"/>
    <w:rsid w:val="00A77E91"/>
    <w:rsid w:val="00A810F9"/>
    <w:rsid w:val="00A81156"/>
    <w:rsid w:val="00A82D31"/>
    <w:rsid w:val="00A84487"/>
    <w:rsid w:val="00A8536D"/>
    <w:rsid w:val="00A85E7E"/>
    <w:rsid w:val="00A860BA"/>
    <w:rsid w:val="00A8672C"/>
    <w:rsid w:val="00A86ECC"/>
    <w:rsid w:val="00A86FCC"/>
    <w:rsid w:val="00A90502"/>
    <w:rsid w:val="00A90A6D"/>
    <w:rsid w:val="00A92D34"/>
    <w:rsid w:val="00A933F7"/>
    <w:rsid w:val="00A934ED"/>
    <w:rsid w:val="00A93FA0"/>
    <w:rsid w:val="00A94010"/>
    <w:rsid w:val="00A9468B"/>
    <w:rsid w:val="00A950FE"/>
    <w:rsid w:val="00A968B6"/>
    <w:rsid w:val="00A9712B"/>
    <w:rsid w:val="00A971E5"/>
    <w:rsid w:val="00A97467"/>
    <w:rsid w:val="00AA0844"/>
    <w:rsid w:val="00AA0B11"/>
    <w:rsid w:val="00AA1605"/>
    <w:rsid w:val="00AA1C9E"/>
    <w:rsid w:val="00AA2FC4"/>
    <w:rsid w:val="00AA3845"/>
    <w:rsid w:val="00AA3BA0"/>
    <w:rsid w:val="00AA5054"/>
    <w:rsid w:val="00AA5B1D"/>
    <w:rsid w:val="00AA710D"/>
    <w:rsid w:val="00AB1FF4"/>
    <w:rsid w:val="00AB26E4"/>
    <w:rsid w:val="00AB30B1"/>
    <w:rsid w:val="00AB4DED"/>
    <w:rsid w:val="00AB6075"/>
    <w:rsid w:val="00AB61E7"/>
    <w:rsid w:val="00AB64F3"/>
    <w:rsid w:val="00AB6D25"/>
    <w:rsid w:val="00AB6F64"/>
    <w:rsid w:val="00AB70EE"/>
    <w:rsid w:val="00AC054A"/>
    <w:rsid w:val="00AC14DD"/>
    <w:rsid w:val="00AC1B14"/>
    <w:rsid w:val="00AC709C"/>
    <w:rsid w:val="00AC7D16"/>
    <w:rsid w:val="00AD0C70"/>
    <w:rsid w:val="00AD0E56"/>
    <w:rsid w:val="00AD3B45"/>
    <w:rsid w:val="00AD41C3"/>
    <w:rsid w:val="00AD4A26"/>
    <w:rsid w:val="00AD5859"/>
    <w:rsid w:val="00AD6695"/>
    <w:rsid w:val="00AD6C41"/>
    <w:rsid w:val="00AE0110"/>
    <w:rsid w:val="00AE1ABA"/>
    <w:rsid w:val="00AE229B"/>
    <w:rsid w:val="00AE25B4"/>
    <w:rsid w:val="00AE2D4B"/>
    <w:rsid w:val="00AE3685"/>
    <w:rsid w:val="00AE4A9D"/>
    <w:rsid w:val="00AE4F99"/>
    <w:rsid w:val="00AE53E9"/>
    <w:rsid w:val="00AE5ADC"/>
    <w:rsid w:val="00AE6023"/>
    <w:rsid w:val="00AE7BB9"/>
    <w:rsid w:val="00AF0B49"/>
    <w:rsid w:val="00AF10F7"/>
    <w:rsid w:val="00AF1770"/>
    <w:rsid w:val="00AF1E16"/>
    <w:rsid w:val="00AF218D"/>
    <w:rsid w:val="00AF2EEF"/>
    <w:rsid w:val="00AF72C7"/>
    <w:rsid w:val="00AF7B96"/>
    <w:rsid w:val="00B00A20"/>
    <w:rsid w:val="00B01373"/>
    <w:rsid w:val="00B01ADB"/>
    <w:rsid w:val="00B024D5"/>
    <w:rsid w:val="00B04F0E"/>
    <w:rsid w:val="00B0738D"/>
    <w:rsid w:val="00B07A9A"/>
    <w:rsid w:val="00B11234"/>
    <w:rsid w:val="00B116B9"/>
    <w:rsid w:val="00B11B69"/>
    <w:rsid w:val="00B12434"/>
    <w:rsid w:val="00B13A7B"/>
    <w:rsid w:val="00B13D59"/>
    <w:rsid w:val="00B14952"/>
    <w:rsid w:val="00B15A0C"/>
    <w:rsid w:val="00B16370"/>
    <w:rsid w:val="00B16871"/>
    <w:rsid w:val="00B16D2A"/>
    <w:rsid w:val="00B219CE"/>
    <w:rsid w:val="00B23932"/>
    <w:rsid w:val="00B23CC4"/>
    <w:rsid w:val="00B24414"/>
    <w:rsid w:val="00B2445B"/>
    <w:rsid w:val="00B24E3E"/>
    <w:rsid w:val="00B25B45"/>
    <w:rsid w:val="00B27CE2"/>
    <w:rsid w:val="00B27D81"/>
    <w:rsid w:val="00B304FA"/>
    <w:rsid w:val="00B312B4"/>
    <w:rsid w:val="00B31E5A"/>
    <w:rsid w:val="00B34F8E"/>
    <w:rsid w:val="00B35FD6"/>
    <w:rsid w:val="00B3746A"/>
    <w:rsid w:val="00B4092B"/>
    <w:rsid w:val="00B409FB"/>
    <w:rsid w:val="00B425C5"/>
    <w:rsid w:val="00B43FED"/>
    <w:rsid w:val="00B4474D"/>
    <w:rsid w:val="00B44B8E"/>
    <w:rsid w:val="00B45BB0"/>
    <w:rsid w:val="00B46A24"/>
    <w:rsid w:val="00B46B2D"/>
    <w:rsid w:val="00B47012"/>
    <w:rsid w:val="00B47359"/>
    <w:rsid w:val="00B479E3"/>
    <w:rsid w:val="00B47C9E"/>
    <w:rsid w:val="00B51707"/>
    <w:rsid w:val="00B52D30"/>
    <w:rsid w:val="00B53F13"/>
    <w:rsid w:val="00B546F9"/>
    <w:rsid w:val="00B56097"/>
    <w:rsid w:val="00B5653F"/>
    <w:rsid w:val="00B573D6"/>
    <w:rsid w:val="00B60F61"/>
    <w:rsid w:val="00B610A8"/>
    <w:rsid w:val="00B6133C"/>
    <w:rsid w:val="00B619BE"/>
    <w:rsid w:val="00B61BDC"/>
    <w:rsid w:val="00B633CB"/>
    <w:rsid w:val="00B63605"/>
    <w:rsid w:val="00B639D6"/>
    <w:rsid w:val="00B64773"/>
    <w:rsid w:val="00B651D2"/>
    <w:rsid w:val="00B653AB"/>
    <w:rsid w:val="00B65F9E"/>
    <w:rsid w:val="00B66B19"/>
    <w:rsid w:val="00B67B23"/>
    <w:rsid w:val="00B67BE1"/>
    <w:rsid w:val="00B70798"/>
    <w:rsid w:val="00B719BF"/>
    <w:rsid w:val="00B71D65"/>
    <w:rsid w:val="00B7386E"/>
    <w:rsid w:val="00B73D9B"/>
    <w:rsid w:val="00B745F9"/>
    <w:rsid w:val="00B74FB6"/>
    <w:rsid w:val="00B75544"/>
    <w:rsid w:val="00B762ED"/>
    <w:rsid w:val="00B7668A"/>
    <w:rsid w:val="00B776B0"/>
    <w:rsid w:val="00B80A22"/>
    <w:rsid w:val="00B8153A"/>
    <w:rsid w:val="00B81898"/>
    <w:rsid w:val="00B819CC"/>
    <w:rsid w:val="00B81E2C"/>
    <w:rsid w:val="00B8265F"/>
    <w:rsid w:val="00B827D4"/>
    <w:rsid w:val="00B830A7"/>
    <w:rsid w:val="00B84C2A"/>
    <w:rsid w:val="00B84C43"/>
    <w:rsid w:val="00B84E5B"/>
    <w:rsid w:val="00B85DFB"/>
    <w:rsid w:val="00B860B0"/>
    <w:rsid w:val="00B864DA"/>
    <w:rsid w:val="00B86B3B"/>
    <w:rsid w:val="00B87C40"/>
    <w:rsid w:val="00B87F84"/>
    <w:rsid w:val="00B87FCA"/>
    <w:rsid w:val="00B90C6A"/>
    <w:rsid w:val="00B90F04"/>
    <w:rsid w:val="00B914E9"/>
    <w:rsid w:val="00B91AE3"/>
    <w:rsid w:val="00B91F0E"/>
    <w:rsid w:val="00B91F5F"/>
    <w:rsid w:val="00B925A7"/>
    <w:rsid w:val="00B93FC3"/>
    <w:rsid w:val="00B94F3B"/>
    <w:rsid w:val="00B9567C"/>
    <w:rsid w:val="00B956EE"/>
    <w:rsid w:val="00BA0092"/>
    <w:rsid w:val="00BA094F"/>
    <w:rsid w:val="00BA17E9"/>
    <w:rsid w:val="00BA2230"/>
    <w:rsid w:val="00BA2953"/>
    <w:rsid w:val="00BA2BA1"/>
    <w:rsid w:val="00BA2CA2"/>
    <w:rsid w:val="00BA2D3E"/>
    <w:rsid w:val="00BA3447"/>
    <w:rsid w:val="00BA3562"/>
    <w:rsid w:val="00BA3C95"/>
    <w:rsid w:val="00BA48EF"/>
    <w:rsid w:val="00BA4B97"/>
    <w:rsid w:val="00BA578E"/>
    <w:rsid w:val="00BA6BF8"/>
    <w:rsid w:val="00BB0178"/>
    <w:rsid w:val="00BB25D1"/>
    <w:rsid w:val="00BB2BB0"/>
    <w:rsid w:val="00BB3671"/>
    <w:rsid w:val="00BB3C9A"/>
    <w:rsid w:val="00BB40FF"/>
    <w:rsid w:val="00BB4F09"/>
    <w:rsid w:val="00BB54B5"/>
    <w:rsid w:val="00BB570B"/>
    <w:rsid w:val="00BB77C3"/>
    <w:rsid w:val="00BB7A6C"/>
    <w:rsid w:val="00BC0AFA"/>
    <w:rsid w:val="00BC118F"/>
    <w:rsid w:val="00BC1337"/>
    <w:rsid w:val="00BC1912"/>
    <w:rsid w:val="00BC441A"/>
    <w:rsid w:val="00BC44D1"/>
    <w:rsid w:val="00BC4AE9"/>
    <w:rsid w:val="00BC4EFF"/>
    <w:rsid w:val="00BC60F9"/>
    <w:rsid w:val="00BC6C41"/>
    <w:rsid w:val="00BC767A"/>
    <w:rsid w:val="00BD13B0"/>
    <w:rsid w:val="00BD18A1"/>
    <w:rsid w:val="00BD1E79"/>
    <w:rsid w:val="00BD2AF0"/>
    <w:rsid w:val="00BD4E33"/>
    <w:rsid w:val="00BD7708"/>
    <w:rsid w:val="00BD7B18"/>
    <w:rsid w:val="00BE10F2"/>
    <w:rsid w:val="00BE17FD"/>
    <w:rsid w:val="00BE233D"/>
    <w:rsid w:val="00BE2B33"/>
    <w:rsid w:val="00BE4EDD"/>
    <w:rsid w:val="00BE540B"/>
    <w:rsid w:val="00BE5BB2"/>
    <w:rsid w:val="00BE5CE6"/>
    <w:rsid w:val="00BE5D1D"/>
    <w:rsid w:val="00BE5D39"/>
    <w:rsid w:val="00BE7665"/>
    <w:rsid w:val="00BF125F"/>
    <w:rsid w:val="00BF18C0"/>
    <w:rsid w:val="00BF22C8"/>
    <w:rsid w:val="00BF33E8"/>
    <w:rsid w:val="00C00910"/>
    <w:rsid w:val="00C023B3"/>
    <w:rsid w:val="00C02D4E"/>
    <w:rsid w:val="00C030DE"/>
    <w:rsid w:val="00C0505B"/>
    <w:rsid w:val="00C051A8"/>
    <w:rsid w:val="00C075EB"/>
    <w:rsid w:val="00C07D0A"/>
    <w:rsid w:val="00C10261"/>
    <w:rsid w:val="00C13320"/>
    <w:rsid w:val="00C1382A"/>
    <w:rsid w:val="00C14C36"/>
    <w:rsid w:val="00C15306"/>
    <w:rsid w:val="00C1638C"/>
    <w:rsid w:val="00C20419"/>
    <w:rsid w:val="00C22105"/>
    <w:rsid w:val="00C244B6"/>
    <w:rsid w:val="00C24FBA"/>
    <w:rsid w:val="00C2546B"/>
    <w:rsid w:val="00C26311"/>
    <w:rsid w:val="00C2673D"/>
    <w:rsid w:val="00C26F65"/>
    <w:rsid w:val="00C273BF"/>
    <w:rsid w:val="00C27B0A"/>
    <w:rsid w:val="00C27BF1"/>
    <w:rsid w:val="00C3047F"/>
    <w:rsid w:val="00C31E96"/>
    <w:rsid w:val="00C335AB"/>
    <w:rsid w:val="00C3366C"/>
    <w:rsid w:val="00C35B09"/>
    <w:rsid w:val="00C3702F"/>
    <w:rsid w:val="00C3764E"/>
    <w:rsid w:val="00C37AAB"/>
    <w:rsid w:val="00C37FC9"/>
    <w:rsid w:val="00C4074D"/>
    <w:rsid w:val="00C40DF7"/>
    <w:rsid w:val="00C41458"/>
    <w:rsid w:val="00C42997"/>
    <w:rsid w:val="00C42D34"/>
    <w:rsid w:val="00C447ED"/>
    <w:rsid w:val="00C44C70"/>
    <w:rsid w:val="00C44E5D"/>
    <w:rsid w:val="00C4500A"/>
    <w:rsid w:val="00C47993"/>
    <w:rsid w:val="00C50B9E"/>
    <w:rsid w:val="00C52F69"/>
    <w:rsid w:val="00C532E2"/>
    <w:rsid w:val="00C53333"/>
    <w:rsid w:val="00C53335"/>
    <w:rsid w:val="00C533AE"/>
    <w:rsid w:val="00C54703"/>
    <w:rsid w:val="00C54EE8"/>
    <w:rsid w:val="00C55814"/>
    <w:rsid w:val="00C572AA"/>
    <w:rsid w:val="00C57504"/>
    <w:rsid w:val="00C577D9"/>
    <w:rsid w:val="00C6135C"/>
    <w:rsid w:val="00C61646"/>
    <w:rsid w:val="00C61E1B"/>
    <w:rsid w:val="00C62238"/>
    <w:rsid w:val="00C62DE9"/>
    <w:rsid w:val="00C62FDF"/>
    <w:rsid w:val="00C635E2"/>
    <w:rsid w:val="00C64486"/>
    <w:rsid w:val="00C64A37"/>
    <w:rsid w:val="00C66F2C"/>
    <w:rsid w:val="00C7021E"/>
    <w:rsid w:val="00C70866"/>
    <w:rsid w:val="00C7158E"/>
    <w:rsid w:val="00C7183D"/>
    <w:rsid w:val="00C7250B"/>
    <w:rsid w:val="00C725A5"/>
    <w:rsid w:val="00C7346B"/>
    <w:rsid w:val="00C73CAF"/>
    <w:rsid w:val="00C75937"/>
    <w:rsid w:val="00C75DC4"/>
    <w:rsid w:val="00C77271"/>
    <w:rsid w:val="00C77C0E"/>
    <w:rsid w:val="00C80412"/>
    <w:rsid w:val="00C80655"/>
    <w:rsid w:val="00C813CF"/>
    <w:rsid w:val="00C81D4E"/>
    <w:rsid w:val="00C83DFE"/>
    <w:rsid w:val="00C84B9E"/>
    <w:rsid w:val="00C86E73"/>
    <w:rsid w:val="00C86E9A"/>
    <w:rsid w:val="00C8716E"/>
    <w:rsid w:val="00C87CDB"/>
    <w:rsid w:val="00C90466"/>
    <w:rsid w:val="00C90978"/>
    <w:rsid w:val="00C91687"/>
    <w:rsid w:val="00C91D67"/>
    <w:rsid w:val="00C924A8"/>
    <w:rsid w:val="00C92659"/>
    <w:rsid w:val="00C92A1F"/>
    <w:rsid w:val="00C945FE"/>
    <w:rsid w:val="00C94B51"/>
    <w:rsid w:val="00C950A1"/>
    <w:rsid w:val="00C96FAA"/>
    <w:rsid w:val="00C97620"/>
    <w:rsid w:val="00C97A04"/>
    <w:rsid w:val="00CA107B"/>
    <w:rsid w:val="00CA1D36"/>
    <w:rsid w:val="00CA21D8"/>
    <w:rsid w:val="00CA2A8C"/>
    <w:rsid w:val="00CA4203"/>
    <w:rsid w:val="00CA484D"/>
    <w:rsid w:val="00CA4CB2"/>
    <w:rsid w:val="00CA4FB6"/>
    <w:rsid w:val="00CA5B0A"/>
    <w:rsid w:val="00CA6AEF"/>
    <w:rsid w:val="00CB14CC"/>
    <w:rsid w:val="00CB20EC"/>
    <w:rsid w:val="00CB2F90"/>
    <w:rsid w:val="00CB3290"/>
    <w:rsid w:val="00CB3E37"/>
    <w:rsid w:val="00CB4E7E"/>
    <w:rsid w:val="00CB5E55"/>
    <w:rsid w:val="00CB605B"/>
    <w:rsid w:val="00CB616A"/>
    <w:rsid w:val="00CB6602"/>
    <w:rsid w:val="00CB686F"/>
    <w:rsid w:val="00CB6AD4"/>
    <w:rsid w:val="00CB6CF4"/>
    <w:rsid w:val="00CC08D1"/>
    <w:rsid w:val="00CC0946"/>
    <w:rsid w:val="00CC1A7C"/>
    <w:rsid w:val="00CC1FD2"/>
    <w:rsid w:val="00CC30D8"/>
    <w:rsid w:val="00CC374E"/>
    <w:rsid w:val="00CC58E2"/>
    <w:rsid w:val="00CC5BDB"/>
    <w:rsid w:val="00CC722B"/>
    <w:rsid w:val="00CC739E"/>
    <w:rsid w:val="00CD0895"/>
    <w:rsid w:val="00CD1EBB"/>
    <w:rsid w:val="00CD28CF"/>
    <w:rsid w:val="00CD58B7"/>
    <w:rsid w:val="00CD5906"/>
    <w:rsid w:val="00CD5D0C"/>
    <w:rsid w:val="00CD7967"/>
    <w:rsid w:val="00CE00E7"/>
    <w:rsid w:val="00CE28A5"/>
    <w:rsid w:val="00CE2EF9"/>
    <w:rsid w:val="00CE2FFF"/>
    <w:rsid w:val="00CE36EC"/>
    <w:rsid w:val="00CE381E"/>
    <w:rsid w:val="00CE3CDC"/>
    <w:rsid w:val="00CE74C4"/>
    <w:rsid w:val="00CE74C9"/>
    <w:rsid w:val="00CF0D3F"/>
    <w:rsid w:val="00CF11C6"/>
    <w:rsid w:val="00CF18EE"/>
    <w:rsid w:val="00CF30BD"/>
    <w:rsid w:val="00CF3B8D"/>
    <w:rsid w:val="00CF4099"/>
    <w:rsid w:val="00CF4451"/>
    <w:rsid w:val="00CF49E4"/>
    <w:rsid w:val="00CF580C"/>
    <w:rsid w:val="00CF604A"/>
    <w:rsid w:val="00CF609B"/>
    <w:rsid w:val="00D003E3"/>
    <w:rsid w:val="00D00796"/>
    <w:rsid w:val="00D00AFB"/>
    <w:rsid w:val="00D00BDA"/>
    <w:rsid w:val="00D00C3E"/>
    <w:rsid w:val="00D01CA1"/>
    <w:rsid w:val="00D04527"/>
    <w:rsid w:val="00D0549B"/>
    <w:rsid w:val="00D05E6D"/>
    <w:rsid w:val="00D0649B"/>
    <w:rsid w:val="00D1127A"/>
    <w:rsid w:val="00D12DF1"/>
    <w:rsid w:val="00D12E54"/>
    <w:rsid w:val="00D147A6"/>
    <w:rsid w:val="00D153A4"/>
    <w:rsid w:val="00D170E9"/>
    <w:rsid w:val="00D17725"/>
    <w:rsid w:val="00D20780"/>
    <w:rsid w:val="00D2271E"/>
    <w:rsid w:val="00D22906"/>
    <w:rsid w:val="00D234C5"/>
    <w:rsid w:val="00D2350E"/>
    <w:rsid w:val="00D261A2"/>
    <w:rsid w:val="00D2651B"/>
    <w:rsid w:val="00D26F7A"/>
    <w:rsid w:val="00D27CA4"/>
    <w:rsid w:val="00D27FBF"/>
    <w:rsid w:val="00D302C1"/>
    <w:rsid w:val="00D30A0C"/>
    <w:rsid w:val="00D32067"/>
    <w:rsid w:val="00D32211"/>
    <w:rsid w:val="00D32FF6"/>
    <w:rsid w:val="00D33241"/>
    <w:rsid w:val="00D3605F"/>
    <w:rsid w:val="00D3614C"/>
    <w:rsid w:val="00D37019"/>
    <w:rsid w:val="00D37661"/>
    <w:rsid w:val="00D4116C"/>
    <w:rsid w:val="00D41210"/>
    <w:rsid w:val="00D413F6"/>
    <w:rsid w:val="00D44C50"/>
    <w:rsid w:val="00D45DE9"/>
    <w:rsid w:val="00D46124"/>
    <w:rsid w:val="00D4658A"/>
    <w:rsid w:val="00D469BA"/>
    <w:rsid w:val="00D4743D"/>
    <w:rsid w:val="00D47C71"/>
    <w:rsid w:val="00D5087D"/>
    <w:rsid w:val="00D50A20"/>
    <w:rsid w:val="00D522B3"/>
    <w:rsid w:val="00D536A4"/>
    <w:rsid w:val="00D53927"/>
    <w:rsid w:val="00D53986"/>
    <w:rsid w:val="00D539B7"/>
    <w:rsid w:val="00D571D5"/>
    <w:rsid w:val="00D60B32"/>
    <w:rsid w:val="00D616D2"/>
    <w:rsid w:val="00D61A7C"/>
    <w:rsid w:val="00D61F87"/>
    <w:rsid w:val="00D61F9C"/>
    <w:rsid w:val="00D62323"/>
    <w:rsid w:val="00D62775"/>
    <w:rsid w:val="00D6291A"/>
    <w:rsid w:val="00D62D74"/>
    <w:rsid w:val="00D63279"/>
    <w:rsid w:val="00D63611"/>
    <w:rsid w:val="00D6371D"/>
    <w:rsid w:val="00D63B5F"/>
    <w:rsid w:val="00D63DCB"/>
    <w:rsid w:val="00D652BD"/>
    <w:rsid w:val="00D67081"/>
    <w:rsid w:val="00D67A2D"/>
    <w:rsid w:val="00D70EF7"/>
    <w:rsid w:val="00D712F5"/>
    <w:rsid w:val="00D71F08"/>
    <w:rsid w:val="00D74280"/>
    <w:rsid w:val="00D7460F"/>
    <w:rsid w:val="00D749BD"/>
    <w:rsid w:val="00D75B07"/>
    <w:rsid w:val="00D7755A"/>
    <w:rsid w:val="00D80890"/>
    <w:rsid w:val="00D8191D"/>
    <w:rsid w:val="00D821B5"/>
    <w:rsid w:val="00D82CDF"/>
    <w:rsid w:val="00D831A9"/>
    <w:rsid w:val="00D8397C"/>
    <w:rsid w:val="00D83E2A"/>
    <w:rsid w:val="00D83EBF"/>
    <w:rsid w:val="00D83F45"/>
    <w:rsid w:val="00D84A43"/>
    <w:rsid w:val="00D85820"/>
    <w:rsid w:val="00D85FC0"/>
    <w:rsid w:val="00D868AF"/>
    <w:rsid w:val="00D8715C"/>
    <w:rsid w:val="00D90764"/>
    <w:rsid w:val="00D9165D"/>
    <w:rsid w:val="00D91D5D"/>
    <w:rsid w:val="00D930DD"/>
    <w:rsid w:val="00D94538"/>
    <w:rsid w:val="00D94B9D"/>
    <w:rsid w:val="00D94EED"/>
    <w:rsid w:val="00D95996"/>
    <w:rsid w:val="00D96026"/>
    <w:rsid w:val="00D96D8D"/>
    <w:rsid w:val="00D972F6"/>
    <w:rsid w:val="00D979C4"/>
    <w:rsid w:val="00DA0591"/>
    <w:rsid w:val="00DA0AFE"/>
    <w:rsid w:val="00DA12B7"/>
    <w:rsid w:val="00DA1B4E"/>
    <w:rsid w:val="00DA28F8"/>
    <w:rsid w:val="00DA2FA9"/>
    <w:rsid w:val="00DA331D"/>
    <w:rsid w:val="00DA45FA"/>
    <w:rsid w:val="00DA4682"/>
    <w:rsid w:val="00DA4728"/>
    <w:rsid w:val="00DA54B7"/>
    <w:rsid w:val="00DA5F27"/>
    <w:rsid w:val="00DA60DE"/>
    <w:rsid w:val="00DA6A0A"/>
    <w:rsid w:val="00DA71B7"/>
    <w:rsid w:val="00DA7A34"/>
    <w:rsid w:val="00DA7C1C"/>
    <w:rsid w:val="00DA7E38"/>
    <w:rsid w:val="00DA7F70"/>
    <w:rsid w:val="00DB147A"/>
    <w:rsid w:val="00DB1B7A"/>
    <w:rsid w:val="00DB4573"/>
    <w:rsid w:val="00DB59B3"/>
    <w:rsid w:val="00DB5D77"/>
    <w:rsid w:val="00DB64AB"/>
    <w:rsid w:val="00DB6A0D"/>
    <w:rsid w:val="00DB6D25"/>
    <w:rsid w:val="00DB706E"/>
    <w:rsid w:val="00DB7E5A"/>
    <w:rsid w:val="00DC1221"/>
    <w:rsid w:val="00DC27EB"/>
    <w:rsid w:val="00DC494B"/>
    <w:rsid w:val="00DC4B19"/>
    <w:rsid w:val="00DC4D3E"/>
    <w:rsid w:val="00DC572C"/>
    <w:rsid w:val="00DC5FC5"/>
    <w:rsid w:val="00DC615A"/>
    <w:rsid w:val="00DC6708"/>
    <w:rsid w:val="00DC778D"/>
    <w:rsid w:val="00DC780B"/>
    <w:rsid w:val="00DC7C53"/>
    <w:rsid w:val="00DD011A"/>
    <w:rsid w:val="00DD0B5C"/>
    <w:rsid w:val="00DD16AD"/>
    <w:rsid w:val="00DD1A56"/>
    <w:rsid w:val="00DD3BCA"/>
    <w:rsid w:val="00DD52E9"/>
    <w:rsid w:val="00DD6935"/>
    <w:rsid w:val="00DD7A05"/>
    <w:rsid w:val="00DE02C3"/>
    <w:rsid w:val="00DE0CA2"/>
    <w:rsid w:val="00DE0E1C"/>
    <w:rsid w:val="00DE13CA"/>
    <w:rsid w:val="00DE1620"/>
    <w:rsid w:val="00DE2400"/>
    <w:rsid w:val="00DE2882"/>
    <w:rsid w:val="00DE4B7F"/>
    <w:rsid w:val="00DE58F1"/>
    <w:rsid w:val="00DE6B58"/>
    <w:rsid w:val="00DE6E23"/>
    <w:rsid w:val="00DF007D"/>
    <w:rsid w:val="00DF0E75"/>
    <w:rsid w:val="00DF1D6E"/>
    <w:rsid w:val="00DF275E"/>
    <w:rsid w:val="00DF3E3F"/>
    <w:rsid w:val="00DF4244"/>
    <w:rsid w:val="00DF4F70"/>
    <w:rsid w:val="00DF536F"/>
    <w:rsid w:val="00DF5D59"/>
    <w:rsid w:val="00DF5E32"/>
    <w:rsid w:val="00DF6364"/>
    <w:rsid w:val="00DF6422"/>
    <w:rsid w:val="00DF6CB3"/>
    <w:rsid w:val="00DF73B9"/>
    <w:rsid w:val="00E00929"/>
    <w:rsid w:val="00E00E0F"/>
    <w:rsid w:val="00E01436"/>
    <w:rsid w:val="00E02966"/>
    <w:rsid w:val="00E02BC8"/>
    <w:rsid w:val="00E03055"/>
    <w:rsid w:val="00E03E79"/>
    <w:rsid w:val="00E045BD"/>
    <w:rsid w:val="00E04ABD"/>
    <w:rsid w:val="00E04CC2"/>
    <w:rsid w:val="00E04D6C"/>
    <w:rsid w:val="00E05235"/>
    <w:rsid w:val="00E0617C"/>
    <w:rsid w:val="00E1155A"/>
    <w:rsid w:val="00E1166F"/>
    <w:rsid w:val="00E11D4A"/>
    <w:rsid w:val="00E11DF7"/>
    <w:rsid w:val="00E123ED"/>
    <w:rsid w:val="00E12B2C"/>
    <w:rsid w:val="00E12BE0"/>
    <w:rsid w:val="00E137F0"/>
    <w:rsid w:val="00E13997"/>
    <w:rsid w:val="00E146F8"/>
    <w:rsid w:val="00E15A61"/>
    <w:rsid w:val="00E16FDD"/>
    <w:rsid w:val="00E17B77"/>
    <w:rsid w:val="00E21D40"/>
    <w:rsid w:val="00E21DA0"/>
    <w:rsid w:val="00E21DBB"/>
    <w:rsid w:val="00E2224C"/>
    <w:rsid w:val="00E231AB"/>
    <w:rsid w:val="00E23337"/>
    <w:rsid w:val="00E236DD"/>
    <w:rsid w:val="00E24AA8"/>
    <w:rsid w:val="00E24CA8"/>
    <w:rsid w:val="00E24E2F"/>
    <w:rsid w:val="00E25072"/>
    <w:rsid w:val="00E259EA"/>
    <w:rsid w:val="00E25D33"/>
    <w:rsid w:val="00E25E87"/>
    <w:rsid w:val="00E26EF4"/>
    <w:rsid w:val="00E301B4"/>
    <w:rsid w:val="00E301B8"/>
    <w:rsid w:val="00E310C7"/>
    <w:rsid w:val="00E32061"/>
    <w:rsid w:val="00E322A3"/>
    <w:rsid w:val="00E32403"/>
    <w:rsid w:val="00E33F48"/>
    <w:rsid w:val="00E3434A"/>
    <w:rsid w:val="00E347C7"/>
    <w:rsid w:val="00E36E16"/>
    <w:rsid w:val="00E4038B"/>
    <w:rsid w:val="00E41052"/>
    <w:rsid w:val="00E411B2"/>
    <w:rsid w:val="00E41A6A"/>
    <w:rsid w:val="00E42D51"/>
    <w:rsid w:val="00E42EFA"/>
    <w:rsid w:val="00E42FF9"/>
    <w:rsid w:val="00E43CF0"/>
    <w:rsid w:val="00E44790"/>
    <w:rsid w:val="00E45DF2"/>
    <w:rsid w:val="00E46AE3"/>
    <w:rsid w:val="00E4714C"/>
    <w:rsid w:val="00E473BB"/>
    <w:rsid w:val="00E50EB7"/>
    <w:rsid w:val="00E512C9"/>
    <w:rsid w:val="00E5178D"/>
    <w:rsid w:val="00E51982"/>
    <w:rsid w:val="00E51AEB"/>
    <w:rsid w:val="00E51DB1"/>
    <w:rsid w:val="00E522A7"/>
    <w:rsid w:val="00E52BE5"/>
    <w:rsid w:val="00E532DF"/>
    <w:rsid w:val="00E5349E"/>
    <w:rsid w:val="00E53C3A"/>
    <w:rsid w:val="00E54452"/>
    <w:rsid w:val="00E553A1"/>
    <w:rsid w:val="00E55FA4"/>
    <w:rsid w:val="00E611CE"/>
    <w:rsid w:val="00E614A4"/>
    <w:rsid w:val="00E618BE"/>
    <w:rsid w:val="00E61B1D"/>
    <w:rsid w:val="00E625D9"/>
    <w:rsid w:val="00E62B01"/>
    <w:rsid w:val="00E63B0C"/>
    <w:rsid w:val="00E64E56"/>
    <w:rsid w:val="00E64F69"/>
    <w:rsid w:val="00E65D84"/>
    <w:rsid w:val="00E664C5"/>
    <w:rsid w:val="00E671A2"/>
    <w:rsid w:val="00E70222"/>
    <w:rsid w:val="00E719C8"/>
    <w:rsid w:val="00E7237C"/>
    <w:rsid w:val="00E74855"/>
    <w:rsid w:val="00E75974"/>
    <w:rsid w:val="00E76A7F"/>
    <w:rsid w:val="00E76D26"/>
    <w:rsid w:val="00E76EE5"/>
    <w:rsid w:val="00E77282"/>
    <w:rsid w:val="00E77DC5"/>
    <w:rsid w:val="00E80470"/>
    <w:rsid w:val="00E809A0"/>
    <w:rsid w:val="00E81ACC"/>
    <w:rsid w:val="00E82EFF"/>
    <w:rsid w:val="00E833E9"/>
    <w:rsid w:val="00E83EA2"/>
    <w:rsid w:val="00E84245"/>
    <w:rsid w:val="00E8477C"/>
    <w:rsid w:val="00E86311"/>
    <w:rsid w:val="00E8692B"/>
    <w:rsid w:val="00E91321"/>
    <w:rsid w:val="00E94D38"/>
    <w:rsid w:val="00E94F85"/>
    <w:rsid w:val="00E95036"/>
    <w:rsid w:val="00E95A78"/>
    <w:rsid w:val="00E95B8E"/>
    <w:rsid w:val="00E96870"/>
    <w:rsid w:val="00E97769"/>
    <w:rsid w:val="00E97D1B"/>
    <w:rsid w:val="00E97F6D"/>
    <w:rsid w:val="00EA0A01"/>
    <w:rsid w:val="00EA0D60"/>
    <w:rsid w:val="00EA18E2"/>
    <w:rsid w:val="00EA21A2"/>
    <w:rsid w:val="00EA25DA"/>
    <w:rsid w:val="00EA5729"/>
    <w:rsid w:val="00EA5D7D"/>
    <w:rsid w:val="00EA6DEC"/>
    <w:rsid w:val="00EB1390"/>
    <w:rsid w:val="00EB1D3C"/>
    <w:rsid w:val="00EB2583"/>
    <w:rsid w:val="00EB2C71"/>
    <w:rsid w:val="00EB2F32"/>
    <w:rsid w:val="00EB3333"/>
    <w:rsid w:val="00EB3E21"/>
    <w:rsid w:val="00EB42D3"/>
    <w:rsid w:val="00EB4340"/>
    <w:rsid w:val="00EB474A"/>
    <w:rsid w:val="00EB556D"/>
    <w:rsid w:val="00EB5A7D"/>
    <w:rsid w:val="00EB6822"/>
    <w:rsid w:val="00EB742C"/>
    <w:rsid w:val="00EC00AF"/>
    <w:rsid w:val="00EC1E05"/>
    <w:rsid w:val="00EC28D2"/>
    <w:rsid w:val="00EC322D"/>
    <w:rsid w:val="00EC356B"/>
    <w:rsid w:val="00EC53E2"/>
    <w:rsid w:val="00EC5D27"/>
    <w:rsid w:val="00EC6F0A"/>
    <w:rsid w:val="00EC7482"/>
    <w:rsid w:val="00ED01F4"/>
    <w:rsid w:val="00ED06EA"/>
    <w:rsid w:val="00ED0874"/>
    <w:rsid w:val="00ED0CFA"/>
    <w:rsid w:val="00ED1169"/>
    <w:rsid w:val="00ED2968"/>
    <w:rsid w:val="00ED2B89"/>
    <w:rsid w:val="00ED33F3"/>
    <w:rsid w:val="00ED3821"/>
    <w:rsid w:val="00ED4C61"/>
    <w:rsid w:val="00ED4C67"/>
    <w:rsid w:val="00ED52FD"/>
    <w:rsid w:val="00ED55C0"/>
    <w:rsid w:val="00ED5BA8"/>
    <w:rsid w:val="00ED5C6F"/>
    <w:rsid w:val="00ED682B"/>
    <w:rsid w:val="00ED6B89"/>
    <w:rsid w:val="00ED765B"/>
    <w:rsid w:val="00EE12B4"/>
    <w:rsid w:val="00EE1467"/>
    <w:rsid w:val="00EE28DC"/>
    <w:rsid w:val="00EE2B9C"/>
    <w:rsid w:val="00EE3CF2"/>
    <w:rsid w:val="00EE3F8E"/>
    <w:rsid w:val="00EE3FEC"/>
    <w:rsid w:val="00EE41D5"/>
    <w:rsid w:val="00EE4C41"/>
    <w:rsid w:val="00EE5A12"/>
    <w:rsid w:val="00EE6850"/>
    <w:rsid w:val="00EF04CF"/>
    <w:rsid w:val="00EF0E2E"/>
    <w:rsid w:val="00EF207B"/>
    <w:rsid w:val="00EF2B48"/>
    <w:rsid w:val="00EF3C16"/>
    <w:rsid w:val="00EF430B"/>
    <w:rsid w:val="00EF4626"/>
    <w:rsid w:val="00EF4B56"/>
    <w:rsid w:val="00EF50F5"/>
    <w:rsid w:val="00EF665B"/>
    <w:rsid w:val="00EF6B19"/>
    <w:rsid w:val="00EF72EF"/>
    <w:rsid w:val="00F00705"/>
    <w:rsid w:val="00F0166F"/>
    <w:rsid w:val="00F01AAB"/>
    <w:rsid w:val="00F01BC6"/>
    <w:rsid w:val="00F01D1D"/>
    <w:rsid w:val="00F01FDB"/>
    <w:rsid w:val="00F037A4"/>
    <w:rsid w:val="00F04116"/>
    <w:rsid w:val="00F049AB"/>
    <w:rsid w:val="00F04C68"/>
    <w:rsid w:val="00F06216"/>
    <w:rsid w:val="00F06D7D"/>
    <w:rsid w:val="00F07B85"/>
    <w:rsid w:val="00F07D20"/>
    <w:rsid w:val="00F10025"/>
    <w:rsid w:val="00F109C4"/>
    <w:rsid w:val="00F10A18"/>
    <w:rsid w:val="00F114BE"/>
    <w:rsid w:val="00F122DD"/>
    <w:rsid w:val="00F12C82"/>
    <w:rsid w:val="00F139DE"/>
    <w:rsid w:val="00F13D86"/>
    <w:rsid w:val="00F142DB"/>
    <w:rsid w:val="00F15493"/>
    <w:rsid w:val="00F16F5B"/>
    <w:rsid w:val="00F17619"/>
    <w:rsid w:val="00F17A64"/>
    <w:rsid w:val="00F21887"/>
    <w:rsid w:val="00F2460F"/>
    <w:rsid w:val="00F2609F"/>
    <w:rsid w:val="00F26678"/>
    <w:rsid w:val="00F26FAC"/>
    <w:rsid w:val="00F2771D"/>
    <w:rsid w:val="00F27C8F"/>
    <w:rsid w:val="00F3097B"/>
    <w:rsid w:val="00F3168F"/>
    <w:rsid w:val="00F3189C"/>
    <w:rsid w:val="00F31C71"/>
    <w:rsid w:val="00F3211D"/>
    <w:rsid w:val="00F324B1"/>
    <w:rsid w:val="00F32749"/>
    <w:rsid w:val="00F35826"/>
    <w:rsid w:val="00F367FB"/>
    <w:rsid w:val="00F368A4"/>
    <w:rsid w:val="00F37172"/>
    <w:rsid w:val="00F37FAD"/>
    <w:rsid w:val="00F4030E"/>
    <w:rsid w:val="00F40C41"/>
    <w:rsid w:val="00F41A1E"/>
    <w:rsid w:val="00F41DBF"/>
    <w:rsid w:val="00F4217F"/>
    <w:rsid w:val="00F44593"/>
    <w:rsid w:val="00F4477E"/>
    <w:rsid w:val="00F46269"/>
    <w:rsid w:val="00F465F1"/>
    <w:rsid w:val="00F47529"/>
    <w:rsid w:val="00F52422"/>
    <w:rsid w:val="00F52984"/>
    <w:rsid w:val="00F52B15"/>
    <w:rsid w:val="00F52F36"/>
    <w:rsid w:val="00F52FCD"/>
    <w:rsid w:val="00F54015"/>
    <w:rsid w:val="00F55D7B"/>
    <w:rsid w:val="00F55F50"/>
    <w:rsid w:val="00F576A4"/>
    <w:rsid w:val="00F57D8D"/>
    <w:rsid w:val="00F57DD2"/>
    <w:rsid w:val="00F60BA8"/>
    <w:rsid w:val="00F61716"/>
    <w:rsid w:val="00F642D3"/>
    <w:rsid w:val="00F64AA0"/>
    <w:rsid w:val="00F64E1A"/>
    <w:rsid w:val="00F66035"/>
    <w:rsid w:val="00F660F4"/>
    <w:rsid w:val="00F66177"/>
    <w:rsid w:val="00F66A05"/>
    <w:rsid w:val="00F66A74"/>
    <w:rsid w:val="00F67D8F"/>
    <w:rsid w:val="00F70016"/>
    <w:rsid w:val="00F7027D"/>
    <w:rsid w:val="00F70503"/>
    <w:rsid w:val="00F7073A"/>
    <w:rsid w:val="00F70C51"/>
    <w:rsid w:val="00F71296"/>
    <w:rsid w:val="00F71614"/>
    <w:rsid w:val="00F71EB2"/>
    <w:rsid w:val="00F73006"/>
    <w:rsid w:val="00F73D1C"/>
    <w:rsid w:val="00F74013"/>
    <w:rsid w:val="00F74733"/>
    <w:rsid w:val="00F74831"/>
    <w:rsid w:val="00F751BD"/>
    <w:rsid w:val="00F75699"/>
    <w:rsid w:val="00F75DD0"/>
    <w:rsid w:val="00F777F8"/>
    <w:rsid w:val="00F7792F"/>
    <w:rsid w:val="00F802BE"/>
    <w:rsid w:val="00F80948"/>
    <w:rsid w:val="00F80CAB"/>
    <w:rsid w:val="00F80E93"/>
    <w:rsid w:val="00F818CF"/>
    <w:rsid w:val="00F81B4F"/>
    <w:rsid w:val="00F82ECA"/>
    <w:rsid w:val="00F82EF0"/>
    <w:rsid w:val="00F8334A"/>
    <w:rsid w:val="00F83495"/>
    <w:rsid w:val="00F839C0"/>
    <w:rsid w:val="00F83ADA"/>
    <w:rsid w:val="00F84896"/>
    <w:rsid w:val="00F85AED"/>
    <w:rsid w:val="00F86024"/>
    <w:rsid w:val="00F8611A"/>
    <w:rsid w:val="00F8723D"/>
    <w:rsid w:val="00F9083E"/>
    <w:rsid w:val="00F916D7"/>
    <w:rsid w:val="00F91B2D"/>
    <w:rsid w:val="00F92E9C"/>
    <w:rsid w:val="00F933E6"/>
    <w:rsid w:val="00F93FC1"/>
    <w:rsid w:val="00F94B36"/>
    <w:rsid w:val="00F94F97"/>
    <w:rsid w:val="00F959CC"/>
    <w:rsid w:val="00F95A6F"/>
    <w:rsid w:val="00F95DB4"/>
    <w:rsid w:val="00F96729"/>
    <w:rsid w:val="00F96E36"/>
    <w:rsid w:val="00F97DE6"/>
    <w:rsid w:val="00FA043B"/>
    <w:rsid w:val="00FA09F0"/>
    <w:rsid w:val="00FA0F72"/>
    <w:rsid w:val="00FA0FB1"/>
    <w:rsid w:val="00FA1077"/>
    <w:rsid w:val="00FA1184"/>
    <w:rsid w:val="00FA14B9"/>
    <w:rsid w:val="00FA380A"/>
    <w:rsid w:val="00FA5128"/>
    <w:rsid w:val="00FA5AA8"/>
    <w:rsid w:val="00FA7567"/>
    <w:rsid w:val="00FA7872"/>
    <w:rsid w:val="00FA79C8"/>
    <w:rsid w:val="00FB0CD6"/>
    <w:rsid w:val="00FB0D87"/>
    <w:rsid w:val="00FB283D"/>
    <w:rsid w:val="00FB3472"/>
    <w:rsid w:val="00FB39B0"/>
    <w:rsid w:val="00FB3ADA"/>
    <w:rsid w:val="00FB42D4"/>
    <w:rsid w:val="00FB551D"/>
    <w:rsid w:val="00FB5906"/>
    <w:rsid w:val="00FB5A86"/>
    <w:rsid w:val="00FB5F0D"/>
    <w:rsid w:val="00FB68F6"/>
    <w:rsid w:val="00FB6E30"/>
    <w:rsid w:val="00FB75AA"/>
    <w:rsid w:val="00FB762F"/>
    <w:rsid w:val="00FB7B9C"/>
    <w:rsid w:val="00FB7F20"/>
    <w:rsid w:val="00FC1963"/>
    <w:rsid w:val="00FC2AED"/>
    <w:rsid w:val="00FC4DFA"/>
    <w:rsid w:val="00FC6B08"/>
    <w:rsid w:val="00FC6CA4"/>
    <w:rsid w:val="00FC6F5C"/>
    <w:rsid w:val="00FC74DF"/>
    <w:rsid w:val="00FD009F"/>
    <w:rsid w:val="00FD0272"/>
    <w:rsid w:val="00FD05F4"/>
    <w:rsid w:val="00FD08AE"/>
    <w:rsid w:val="00FD08CC"/>
    <w:rsid w:val="00FD0BE4"/>
    <w:rsid w:val="00FD110E"/>
    <w:rsid w:val="00FD18B6"/>
    <w:rsid w:val="00FD1C3B"/>
    <w:rsid w:val="00FD1C65"/>
    <w:rsid w:val="00FD1CCC"/>
    <w:rsid w:val="00FD4944"/>
    <w:rsid w:val="00FD4C55"/>
    <w:rsid w:val="00FD5EA7"/>
    <w:rsid w:val="00FD6AB4"/>
    <w:rsid w:val="00FE112D"/>
    <w:rsid w:val="00FE33DD"/>
    <w:rsid w:val="00FE36CF"/>
    <w:rsid w:val="00FE460F"/>
    <w:rsid w:val="00FE4E6A"/>
    <w:rsid w:val="00FE77CC"/>
    <w:rsid w:val="00FE78BE"/>
    <w:rsid w:val="00FF0246"/>
    <w:rsid w:val="00FF0D7A"/>
    <w:rsid w:val="00FF2478"/>
    <w:rsid w:val="00FF2562"/>
    <w:rsid w:val="00FF345A"/>
    <w:rsid w:val="00FF38EC"/>
    <w:rsid w:val="00FF3BEA"/>
    <w:rsid w:val="00FF4582"/>
    <w:rsid w:val="00FF4890"/>
    <w:rsid w:val="00FF4B4B"/>
    <w:rsid w:val="00FF5CBD"/>
    <w:rsid w:val="00FF5E63"/>
    <w:rsid w:val="00FF680F"/>
    <w:rsid w:val="00FF7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Bezodstpw">
    <w:name w:val="No Spacing"/>
    <w:uiPriority w:val="1"/>
    <w:qFormat/>
    <w:rsid w:val="00AF0B49"/>
    <w:pPr>
      <w:spacing w:after="0" w:line="240" w:lineRule="auto"/>
    </w:pPr>
  </w:style>
  <w:style w:type="paragraph" w:customStyle="1" w:styleId="Default">
    <w:name w:val="Default"/>
    <w:rsid w:val="00EC28D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2F2695"/>
    <w:pPr>
      <w:spacing w:after="0" w:line="240" w:lineRule="auto"/>
    </w:pPr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3615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image" Target="media/image14.png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233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yperlink" Target="http://stat.gov.pl/metainformacje/slownik-pojec/pojecia-stosowane-w-statystyce-publicznej/1718,pojecie.html" TargetMode="Externa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28" Type="http://schemas.openxmlformats.org/officeDocument/2006/relationships/hyperlink" Target="http://swaid.stat.gov.pl/SitePagesDBW/Ceny.aspx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31" Type="http://schemas.openxmlformats.org/officeDocument/2006/relationships/hyperlink" Target="http://stat.gov.pl/metainformacje/slownik-pojec/pojecia-stosowane-w-statystyce-publicznej/529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://stat.gov.pl/metainformacje/slownik-pojec/pojecia-stosowane-w-statystyce-publicznej/3234,pojecie.html" TargetMode="External"/><Relationship Id="rId35" Type="http://schemas.openxmlformats.org/officeDocument/2006/relationships/fontTable" Target="fontTable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Ceny_produktow_rolnych_w_czerwcu_2022_r.docx</NazwaPliku>
    <Odbiorcy2 xmlns="AD3641B4-23D9-4536-AF9E-7D0EADDEB824" xsi:nil="true"/>
    <Osoba xmlns="AD3641B4-23D9-4536-AF9E-7D0EADDEB824">STAT\MALMYSZKOI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648DD0-4AD9-4ABF-A7D0-4DA731347398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25A1F3DA-ABBA-4C32-B411-2644CB4C05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979</Words>
  <Characters>5880</Characters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2022-07-20T12:45:00Z</cp:lastPrinted>
  <dcterms:created xsi:type="dcterms:W3CDTF">2022-07-20T08:43:00Z</dcterms:created>
  <dcterms:modified xsi:type="dcterms:W3CDTF">2022-07-20T12:46:00Z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