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47" w:rsidRPr="00B855AF" w:rsidRDefault="009C156D" w:rsidP="00AD4947">
      <w:pPr>
        <w:pStyle w:val="tytuinformacji"/>
        <w:rPr>
          <w:sz w:val="32"/>
        </w:rPr>
      </w:pPr>
      <w:bookmarkStart w:id="0" w:name="_GoBack"/>
      <w:bookmarkEnd w:id="0"/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F64D1C">
        <w:t>czerwcu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1013D026" wp14:editId="6325005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EEEEBCE" wp14:editId="4ED8F4AF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64D1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4,4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3D0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EEEEBCE" wp14:editId="4ED8F4AF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64D1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4,4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FC38A5" w:rsidRPr="00493683">
        <w:rPr>
          <w:color w:val="000000" w:themeColor="text1"/>
        </w:rPr>
        <w:t xml:space="preserve">szybkiego 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F64D1C">
        <w:rPr>
          <w:color w:val="000000" w:themeColor="text1"/>
        </w:rPr>
        <w:t>czerwcu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z analogicznym miesiącem ub. </w:t>
      </w:r>
      <w:r w:rsidR="00F64D1C">
        <w:rPr>
          <w:color w:val="000000" w:themeColor="text1"/>
        </w:rPr>
        <w:t>roku wzrosły o 4,4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F64D1C">
        <w:rPr>
          <w:color w:val="000000" w:themeColor="text1"/>
        </w:rPr>
        <w:t>4,4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E55A61">
        <w:rPr>
          <w:color w:val="000000" w:themeColor="text1"/>
        </w:rPr>
        <w:t>wzrosły o 0,1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E55A61">
        <w:rPr>
          <w:color w:val="000000" w:themeColor="text1"/>
        </w:rPr>
        <w:t>0,1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565F55">
        <w:t xml:space="preserve">w </w:t>
      </w:r>
      <w:r w:rsidR="007F02CC">
        <w:t>czerwcu</w:t>
      </w:r>
      <w:r w:rsidR="00522A1D">
        <w:t xml:space="preserve">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E55A6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06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E55A6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06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E55A6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05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E55A61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E55A61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494BF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E55A61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67022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5B5F36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67022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E55A61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127,3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D67022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Default="00522A55" w:rsidP="00EE156E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26848" behindDoc="0" locked="0" layoutInCell="1" allowOverlap="1" wp14:anchorId="1D8C09B1" wp14:editId="205C823A">
            <wp:simplePos x="0" y="0"/>
            <wp:positionH relativeFrom="column">
              <wp:posOffset>-73025</wp:posOffset>
            </wp:positionH>
            <wp:positionV relativeFrom="paragraph">
              <wp:posOffset>418465</wp:posOffset>
            </wp:positionV>
            <wp:extent cx="5112000" cy="2581200"/>
            <wp:effectExtent l="0" t="0" r="0" b="1016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537C06">
        <w:rPr>
          <w:b/>
          <w:noProof/>
          <w:szCs w:val="19"/>
          <w:lang w:eastAsia="pl-PL"/>
        </w:rPr>
        <w:t>Zmiany cen</w:t>
      </w:r>
      <w:r w:rsidR="00F65610" w:rsidRPr="00F65610">
        <w:rPr>
          <w:b/>
          <w:noProof/>
          <w:szCs w:val="19"/>
          <w:lang w:eastAsia="pl-PL"/>
        </w:rPr>
        <w:t xml:space="preserve">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</w:p>
    <w:p w:rsidR="005D2957" w:rsidRDefault="005D2957" w:rsidP="00F068B0">
      <w:pPr>
        <w:tabs>
          <w:tab w:val="left" w:pos="4935"/>
        </w:tabs>
        <w:rPr>
          <w:b/>
          <w:noProof/>
          <w:szCs w:val="19"/>
          <w:lang w:eastAsia="pl-PL"/>
        </w:rPr>
      </w:pPr>
    </w:p>
    <w:p w:rsidR="005E2988" w:rsidRDefault="00B93CB1" w:rsidP="005D2957">
      <w:pPr>
        <w:spacing w:before="24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D67022">
        <w:rPr>
          <w:noProof/>
          <w:sz w:val="16"/>
          <w:szCs w:val="19"/>
          <w:lang w:eastAsia="pl-PL"/>
        </w:rPr>
        <w:t>czerwcu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17FCA405" wp14:editId="522D09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E26E30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24C296D1" wp14:editId="5820932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E26E30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74B97CEE" wp14:editId="0AFAA0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E26E30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F70F44" wp14:editId="60119225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E26E3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0F44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E26E3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E30" w:rsidRDefault="00E26E30" w:rsidP="000662E2">
      <w:pPr>
        <w:spacing w:after="0" w:line="240" w:lineRule="auto"/>
      </w:pPr>
      <w:r>
        <w:separator/>
      </w:r>
    </w:p>
  </w:endnote>
  <w:endnote w:type="continuationSeparator" w:id="0">
    <w:p w:rsidR="00E26E30" w:rsidRDefault="00E26E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7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E30" w:rsidRDefault="00E26E30" w:rsidP="000662E2">
      <w:pPr>
        <w:spacing w:after="0" w:line="240" w:lineRule="auto"/>
      </w:pPr>
      <w:r>
        <w:separator/>
      </w:r>
    </w:p>
  </w:footnote>
  <w:footnote w:type="continuationSeparator" w:id="0">
    <w:p w:rsidR="00E26E30" w:rsidRDefault="00E26E3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416DE872" wp14:editId="307B33C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1569A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7F503D" wp14:editId="0C35E4F1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C12E0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Bqav035AAAAAwBAAAPAAAA&#10;ZHJzL2Rvd25yZXYueG1sTI/BTsMwEETvSPyDtUjcqOOWRlGIUyEgEhKX0hJBb268JFHjdYjdNPD1&#10;uCe47WhHM2+y1WQ6NuLgWksSxCwChlRZ3VIt4W1b3CTAnFekVWcJJXyjg1V+eZGpVNsTveK48TUL&#10;IeRSJaHxvk85d1WDRrmZ7ZHC79MORvkgh5rrQZ1CuOn4PIpiblRLoaFRPT40WB02RyPB7sbtiy6K&#10;Q1n+PL6vk6eP8mv3LOX11XR/B8zj5P/McMYP6JAHpr09knask5DMRUD3EhZiAexsECKOge3DFS9v&#10;Y+B5xv+PyH8BAAD//wMAUEsBAi0AFAAGAAgAAAAhALaDOJL+AAAA4QEAABMAAAAAAAAAAAAAAAAA&#10;AAAAAFtDb250ZW50X1R5cGVzXS54bWxQSwECLQAUAAYACAAAACEAOP0h/9YAAACUAQAACwAAAAAA&#10;AAAAAAAAAAAvAQAAX3JlbHMvLnJlbHNQSwECLQAUAAYACAAAACEAlhdp+acCAACjBQAADgAAAAAA&#10;AAAAAAAAAAAuAgAAZHJzL2Uyb0RvYy54bWxQSwECLQAUAAYACAAAACEAamr9N+QAAAAMAQAADwAA&#10;AAAAAAAAAAAAAAABBQAAZHJzL2Rvd25yZXYueG1sUEsFBgAAAAAEAAQA8wAAABIGAAAAAA==&#10;" fillcolor="#f2f2f2" stroked="f" strokeweight="1pt"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9CAE8C" wp14:editId="37E0EA4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CAE8C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4A890EA2" wp14:editId="070334BF">
          <wp:extent cx="1153274" cy="720000"/>
          <wp:effectExtent l="0" t="0" r="0" b="4445"/>
          <wp:docPr id="211" name="Obraz 2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210B3956" wp14:editId="46A369B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F64D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F12F46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B39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F64D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F12F46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8pt;visibility:visible" o:bullet="t">
        <v:imagedata r:id="rId1" o:title=""/>
      </v:shape>
    </w:pict>
  </w:numPicBullet>
  <w:numPicBullet w:numPicBulletId="1">
    <w:pict>
      <v:shape id="_x0000_i1031" type="#_x0000_t75" style="width:123.6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3608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936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E703D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54BD3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54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6E30"/>
    <w:rsid w:val="00E2737C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5B90B0-8936-4ED6-A78D-5A5A0E65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>
                  <a:alpha val="98000"/>
                </a:srgbClr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0-AA4B-4725-9681-D41DC0972B5E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01-AA4B-4725-9681-D41DC0972B5E}"/>
              </c:ext>
            </c:extLst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AA4B-4725-9681-D41DC0972B5E}"/>
              </c:ext>
            </c:extLst>
          </c:dPt>
          <c:dPt>
            <c:idx val="18"/>
            <c:bubble3D val="0"/>
            <c:extLst>
              <c:ext xmlns:c16="http://schemas.microsoft.com/office/drawing/2014/chart" uri="{C3380CC4-5D6E-409C-BE32-E72D297353CC}">
                <c16:uniqueId val="{00000003-AA4B-4725-9681-D41DC0972B5E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04-AA4B-4725-9681-D41DC0972B5E}"/>
              </c:ext>
            </c:extLst>
          </c:dPt>
          <c:dPt>
            <c:idx val="21"/>
            <c:bubble3D val="0"/>
            <c:extLst>
              <c:ext xmlns:c16="http://schemas.microsoft.com/office/drawing/2014/chart" uri="{C3380CC4-5D6E-409C-BE32-E72D297353CC}">
                <c16:uniqueId val="{00000005-AA4B-4725-9681-D41DC0972B5E}"/>
              </c:ext>
            </c:extLst>
          </c:dPt>
          <c:dPt>
            <c:idx val="22"/>
            <c:bubble3D val="0"/>
            <c:extLst>
              <c:ext xmlns:c16="http://schemas.microsoft.com/office/drawing/2014/chart" uri="{C3380CC4-5D6E-409C-BE32-E72D297353CC}">
                <c16:uniqueId val="{00000006-AA4B-4725-9681-D41DC0972B5E}"/>
              </c:ext>
            </c:extLst>
          </c:dPt>
          <c:dPt>
            <c:idx val="23"/>
            <c:bubble3D val="0"/>
            <c:extLst>
              <c:ext xmlns:c16="http://schemas.microsoft.com/office/drawing/2014/chart" uri="{C3380CC4-5D6E-409C-BE32-E72D297353CC}">
                <c16:uniqueId val="{00000007-AA4B-4725-9681-D41DC0972B5E}"/>
              </c:ext>
            </c:extLst>
          </c:dPt>
          <c:dPt>
            <c:idx val="26"/>
            <c:marker>
              <c:symbol val="diamond"/>
              <c:size val="8"/>
            </c:marker>
            <c:bubble3D val="0"/>
            <c:extLst>
              <c:ext xmlns:c16="http://schemas.microsoft.com/office/drawing/2014/chart" uri="{C3380CC4-5D6E-409C-BE32-E72D297353CC}">
                <c16:uniqueId val="{00000008-AA4B-4725-9681-D41DC0972B5E}"/>
              </c:ext>
            </c:extLst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AA4B-4725-9681-D41DC0972B5E}"/>
              </c:ext>
            </c:extLst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4B-4725-9681-D41DC0972B5E}"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4B-4725-9681-D41DC0972B5E}"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4B-4725-9681-D41DC0972B5E}"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4B-4725-9681-D41DC0972B5E}"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4B-4725-9681-D41DC0972B5E}"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4B-4725-9681-D41DC0972B5E}"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4B-4725-9681-D41DC0972B5E}"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4B-4725-9681-D41DC0972B5E}"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A4B-4725-9681-D41DC0972B5E}"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4B-4725-9681-D41DC0972B5E}"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A4B-4725-9681-D41DC0972B5E}"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A4B-4725-9681-D41DC0972B5E}"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A4B-4725-9681-D41DC0972B5E}"/>
                </c:ext>
              </c:extLst>
            </c:dLbl>
            <c:dLbl>
              <c:idx val="13"/>
              <c:layout>
                <c:manualLayout>
                  <c:x val="-3.2011798997053968E-2"/>
                  <c:y val="3.14795195185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A4B-4725-9681-D41DC0972B5E}"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A4B-4725-9681-D41DC0972B5E}"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4B-4725-9681-D41DC0972B5E}"/>
                </c:ext>
              </c:extLst>
            </c:dLbl>
            <c:dLbl>
              <c:idx val="16"/>
              <c:layout>
                <c:manualLayout>
                  <c:x val="-3.6465985230107106E-2"/>
                  <c:y val="-4.008947392894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A4B-4725-9681-D41DC0972B5E}"/>
                </c:ext>
              </c:extLst>
            </c:dLbl>
            <c:dLbl>
              <c:idx val="17"/>
              <c:layout>
                <c:manualLayout>
                  <c:x val="-1.2059884834448786E-2"/>
                  <c:y val="-1.42581591046232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4B-4725-9681-D41DC0972B5E}"/>
                </c:ext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4B-4725-9681-D41DC0972B5E}"/>
                </c:ext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A4B-4725-9681-D41DC0972B5E}"/>
                </c:ext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4B-4725-9681-D41DC0972B5E}"/>
                </c:ext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4B-4725-9681-D41DC0972B5E}"/>
                </c:ext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4B-4725-9681-D41DC0972B5E}"/>
                </c:ext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4B-4725-9681-D41DC0972B5E}"/>
                </c:ext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A4B-4725-9681-D41DC0972B5E}"/>
                </c:ext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A4B-4725-9681-D41DC0972B5E}"/>
                </c:ext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4B-4725-9681-D41DC0972B5E}"/>
                </c:ext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4B-4725-9681-D41DC0972B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(+FE)'!$B$50:$B$67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'M-12 (+FE)'!$C$50:$C$67</c:f>
              <c:numCache>
                <c:formatCode>0.0</c:formatCode>
                <c:ptCount val="18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A4B-4725-9681-D41DC0972B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642496"/>
        <c:axId val="91828992"/>
      </c:lineChart>
      <c:dateAx>
        <c:axId val="876424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91828992"/>
        <c:crossesAt val="0"/>
        <c:auto val="0"/>
        <c:lblOffset val="100"/>
        <c:baseTimeUnit val="days"/>
      </c:dateAx>
      <c:valAx>
        <c:axId val="91828992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7642496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400" y="1281170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0.06894</cdr:x>
      <cdr:y>0.64296</cdr:y>
    </cdr:from>
    <cdr:to>
      <cdr:x>0.92832</cdr:x>
      <cdr:y>0.64444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2424" y="1659252"/>
          <a:ext cx="4392929" cy="381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0.34547</cdr:y>
    </cdr:from>
    <cdr:to>
      <cdr:x>0.92832</cdr:x>
      <cdr:y>0.34643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9050" y="891540"/>
          <a:ext cx="4386306" cy="247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0.93012</cdr:y>
    </cdr:from>
    <cdr:to>
      <cdr:x>0.64211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4348" y="2400305"/>
          <a:ext cx="2927968" cy="172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0.64215</cdr:x>
      <cdr:y>0.86885</cdr:y>
    </cdr:from>
    <cdr:to>
      <cdr:x>0.64282</cdr:x>
      <cdr:y>0.94414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rot="21540000" flipV="1">
          <a:off x="3282524" y="2242199"/>
          <a:ext cx="3390" cy="1942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0.54388</cdr:x>
      <cdr:y>0.34396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2287" y="708008"/>
          <a:ext cx="1457526" cy="179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0.25338</cdr:x>
      <cdr:y>0.64363</cdr:y>
    </cdr:from>
    <cdr:to>
      <cdr:x>0.53456</cdr:x>
      <cdr:y>0.72252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045" y="1660736"/>
          <a:ext cx="1437132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0.64211</cdr:x>
      <cdr:y>0.93103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282315" y="2402653"/>
          <a:ext cx="1463792" cy="1611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0.40311</cdr:x>
      <cdr:y>0.49951</cdr:y>
    </cdr:from>
    <cdr:to>
      <cdr:x>0.58477</cdr:x>
      <cdr:y>0.56645</cdr:y>
    </cdr:to>
    <cdr:sp macro="" textlink="">
      <cdr:nvSpPr>
        <cdr:cNvPr id="10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0575" y="1289050"/>
          <a:ext cx="928638" cy="1727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anchorCtr="1" upright="1"/>
        <a:lstStyle xmlns:a="http://schemas.openxmlformats.org/drawingml/2006/main"/>
        <a:p xmlns:a="http://schemas.openxmlformats.org/drawingml/2006/main">
          <a:pPr algn="ctr"/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Cel inflacyjny</a:t>
          </a:r>
          <a:r>
            <a:rPr lang="pl-PL" sz="700" baseline="0">
              <a:latin typeface="Fira Sans" panose="020B0503050000020004" pitchFamily="34" charset="0"/>
              <a:ea typeface="Fira Sans" panose="020B0503050000020004" pitchFamily="34" charset="0"/>
            </a:rPr>
            <a:t> 2,5</a:t>
          </a:r>
          <a:endParaRPr lang="pl-PL" sz="7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B2178118-C63D-4865-A54B-CBC7C02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2021-06-29T10:24:00Z</cp:lastPrinted>
  <dcterms:created xsi:type="dcterms:W3CDTF">2021-06-29T11:10:00Z</dcterms:created>
  <dcterms:modified xsi:type="dcterms:W3CDTF">2021-06-29T11:10:00Z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