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8D2B9" w14:textId="77777777" w:rsidR="0098135C" w:rsidRPr="000E54D3" w:rsidRDefault="00D2169A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Biblioteki publiczne</w:t>
      </w:r>
      <w:r w:rsidR="001E1F64">
        <w:rPr>
          <w:shd w:val="clear" w:color="auto" w:fill="FFFFFF"/>
        </w:rPr>
        <w:t xml:space="preserve"> w</w:t>
      </w:r>
      <w:r w:rsidR="000E54D3" w:rsidRPr="00735EC8">
        <w:rPr>
          <w:shd w:val="clear" w:color="auto" w:fill="FFFFFF"/>
        </w:rPr>
        <w:t xml:space="preserve"> 201</w:t>
      </w:r>
      <w:r w:rsidR="00214E40">
        <w:rPr>
          <w:shd w:val="clear" w:color="auto" w:fill="FFFFFF"/>
        </w:rPr>
        <w:t>8</w:t>
      </w:r>
      <w:r w:rsidR="00AC70B4">
        <w:rPr>
          <w:shd w:val="clear" w:color="auto" w:fill="FFFFFF"/>
        </w:rPr>
        <w:t xml:space="preserve"> </w:t>
      </w:r>
      <w:r w:rsidR="000E54D3" w:rsidRPr="00735EC8">
        <w:rPr>
          <w:shd w:val="clear" w:color="auto" w:fill="FFFFFF"/>
        </w:rPr>
        <w:t>r</w:t>
      </w:r>
      <w:r w:rsidR="000E54D3">
        <w:rPr>
          <w:shd w:val="clear" w:color="auto" w:fill="FFFFFF"/>
        </w:rPr>
        <w:t>.</w:t>
      </w:r>
    </w:p>
    <w:p w14:paraId="0B08DABA" w14:textId="1489D480" w:rsidR="00393761" w:rsidRPr="00001C5B" w:rsidRDefault="00456F38" w:rsidP="00074DD8">
      <w:pPr>
        <w:pStyle w:val="tytuinformacji"/>
        <w:rPr>
          <w:sz w:val="32"/>
        </w:rPr>
      </w:pPr>
      <w:r w:rsidRPr="00410B95">
        <w:rPr>
          <w:b/>
          <w:spacing w:val="-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F2DF1C9" wp14:editId="0BD316B1">
                <wp:simplePos x="0" y="0"/>
                <wp:positionH relativeFrom="column">
                  <wp:posOffset>5243830</wp:posOffset>
                </wp:positionH>
                <wp:positionV relativeFrom="paragraph">
                  <wp:posOffset>341275</wp:posOffset>
                </wp:positionV>
                <wp:extent cx="1781175" cy="667385"/>
                <wp:effectExtent l="0" t="0" r="0" b="0"/>
                <wp:wrapTight wrapText="bothSides">
                  <wp:wrapPolygon edited="0">
                    <wp:start x="693" y="0"/>
                    <wp:lineTo x="693" y="20963"/>
                    <wp:lineTo x="20791" y="20963"/>
                    <wp:lineTo x="20791" y="0"/>
                    <wp:lineTo x="693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296D5" w14:textId="77777777" w:rsidR="007A2DC1" w:rsidRPr="00074DD8" w:rsidRDefault="0065123F" w:rsidP="00C739D7">
                            <w:pPr>
                              <w:pStyle w:val="tekstzboku"/>
                              <w:ind w:left="-57" w:right="-57"/>
                            </w:pPr>
                            <w:r>
                              <w:t>K</w:t>
                            </w:r>
                            <w:r w:rsidR="00D135E7" w:rsidRPr="00D135E7">
                              <w:t>sięgozbiór</w:t>
                            </w:r>
                            <w:r>
                              <w:t xml:space="preserve"> bibliotek publicznych (łącznie z filiami) </w:t>
                            </w:r>
                            <w:r w:rsidRPr="003001B0">
                              <w:t xml:space="preserve">obejmował </w:t>
                            </w:r>
                            <w:r w:rsidR="0022193D" w:rsidRPr="003001B0">
                              <w:t>127,5</w:t>
                            </w:r>
                            <w:r w:rsidR="00D135E7" w:rsidRPr="003001B0">
                              <w:t xml:space="preserve"> mln woluminów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DF1C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9pt;margin-top:26.85pt;width:140.25pt;height:52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" filled="f" stroked="f">
                <v:textbox>
                  <w:txbxContent>
                    <w:p w14:paraId="055296D5" w14:textId="77777777" w:rsidR="007A2DC1" w:rsidRPr="00074DD8" w:rsidRDefault="0065123F" w:rsidP="00C739D7">
                      <w:pPr>
                        <w:pStyle w:val="tekstzboku"/>
                        <w:ind w:left="-57" w:right="-57"/>
                      </w:pPr>
                      <w:r>
                        <w:t>K</w:t>
                      </w:r>
                      <w:r w:rsidR="00D135E7" w:rsidRPr="00D135E7">
                        <w:t>sięgozbiór</w:t>
                      </w:r>
                      <w:r>
                        <w:t xml:space="preserve"> bibliotek publicznych (łącznie z filiami) </w:t>
                      </w:r>
                      <w:r w:rsidRPr="003001B0">
                        <w:t xml:space="preserve">obejmował </w:t>
                      </w:r>
                      <w:r w:rsidR="0022193D" w:rsidRPr="003001B0">
                        <w:t>127,5</w:t>
                      </w:r>
                      <w:r w:rsidR="00D135E7" w:rsidRPr="003001B0">
                        <w:t xml:space="preserve"> mln woluminów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DBBCB0A" w14:textId="76F79E89" w:rsidR="001B5179" w:rsidRPr="00E15C4D" w:rsidRDefault="00C739D7" w:rsidP="00C739D7">
      <w:pPr>
        <w:pStyle w:val="LID"/>
        <w:spacing w:before="240" w:after="240"/>
      </w:pPr>
      <w:r w:rsidRPr="00410B95"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CA51C9C" wp14:editId="0547495E">
                <wp:simplePos x="0" y="0"/>
                <wp:positionH relativeFrom="margin">
                  <wp:align>left</wp:align>
                </wp:positionH>
                <wp:positionV relativeFrom="paragraph">
                  <wp:posOffset>203987</wp:posOffset>
                </wp:positionV>
                <wp:extent cx="1739900" cy="1248410"/>
                <wp:effectExtent l="0" t="0" r="0" b="88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24841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B859B" w14:textId="77777777" w:rsidR="002F78D4" w:rsidRPr="002F78D4" w:rsidRDefault="002F78D4" w:rsidP="002F78D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12EC1A1" wp14:editId="79C6DE87">
                                  <wp:extent cx="333375" cy="333375"/>
                                  <wp:effectExtent l="0" t="0" r="9525" b="9525"/>
                                  <wp:docPr id="39" name="Obraz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B80944" w:rsidRPr="00014A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003F55" w:rsidRPr="00014A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Pr="00014A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5C154BE" w14:textId="77777777" w:rsidR="002F78D4" w:rsidRPr="008644C8" w:rsidRDefault="00410B95" w:rsidP="00C739D7">
                            <w:pPr>
                              <w:pStyle w:val="tekstnaniebieskimtle"/>
                            </w:pPr>
                            <w:r>
                              <w:t>s</w:t>
                            </w:r>
                            <w:r w:rsidR="00B80944">
                              <w:t>padek liczby czytelników</w:t>
                            </w:r>
                            <w:r w:rsidR="00C739D7">
                              <w:br/>
                            </w:r>
                            <w:r w:rsidR="002F272E">
                              <w:t>w porównaniu</w:t>
                            </w:r>
                            <w:r w:rsidR="001B5179">
                              <w:t xml:space="preserve"> </w:t>
                            </w:r>
                            <w:r w:rsidR="00384F4E">
                              <w:t>z</w:t>
                            </w:r>
                            <w:r w:rsidR="001B5179">
                              <w:t xml:space="preserve"> </w:t>
                            </w:r>
                            <w:r w:rsidR="002F272E" w:rsidRPr="00014A30">
                              <w:rPr>
                                <w:color w:val="FFFFFF" w:themeColor="background1"/>
                              </w:rPr>
                              <w:t>201</w:t>
                            </w:r>
                            <w:r w:rsidR="00003F55" w:rsidRPr="00014A30">
                              <w:rPr>
                                <w:color w:val="FFFFFF" w:themeColor="background1"/>
                              </w:rPr>
                              <w:t>7</w:t>
                            </w:r>
                            <w:r w:rsidR="002F272E" w:rsidRPr="00014A3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2F272E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1C9C" id="_x0000_s1027" type="#_x0000_t202" style="position:absolute;margin-left:0;margin-top:16.05pt;width:137pt;height:98.3pt;z-index:251764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" fillcolor="#001d77" stroked="f">
                <v:textbox>
                  <w:txbxContent>
                    <w:p w14:paraId="287B859B" w14:textId="77777777" w:rsidR="002F78D4" w:rsidRPr="002F78D4" w:rsidRDefault="002F78D4" w:rsidP="002F78D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12EC1A1" wp14:editId="79C6DE87">
                            <wp:extent cx="333375" cy="333375"/>
                            <wp:effectExtent l="0" t="0" r="9525" b="9525"/>
                            <wp:docPr id="39" name="Obraz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B80944" w:rsidRPr="00014A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003F55" w:rsidRPr="00014A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Pr="00014A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5C154BE" w14:textId="77777777" w:rsidR="002F78D4" w:rsidRPr="008644C8" w:rsidRDefault="00410B95" w:rsidP="00C739D7">
                      <w:pPr>
                        <w:pStyle w:val="tekstnaniebieskimtle"/>
                      </w:pPr>
                      <w:r>
                        <w:t>s</w:t>
                      </w:r>
                      <w:r w:rsidR="00B80944">
                        <w:t>padek liczby czytelników</w:t>
                      </w:r>
                      <w:r w:rsidR="00C739D7">
                        <w:br/>
                      </w:r>
                      <w:r w:rsidR="002F272E">
                        <w:t>w porównaniu</w:t>
                      </w:r>
                      <w:r w:rsidR="001B5179">
                        <w:t xml:space="preserve"> </w:t>
                      </w:r>
                      <w:r w:rsidR="00384F4E">
                        <w:t>z</w:t>
                      </w:r>
                      <w:r w:rsidR="001B5179">
                        <w:t xml:space="preserve"> </w:t>
                      </w:r>
                      <w:r w:rsidR="002F272E" w:rsidRPr="00014A30">
                        <w:rPr>
                          <w:color w:val="FFFFFF" w:themeColor="background1"/>
                        </w:rPr>
                        <w:t>201</w:t>
                      </w:r>
                      <w:r w:rsidR="00003F55" w:rsidRPr="00014A30">
                        <w:rPr>
                          <w:color w:val="FFFFFF" w:themeColor="background1"/>
                        </w:rPr>
                        <w:t>7</w:t>
                      </w:r>
                      <w:r w:rsidR="002F272E" w:rsidRPr="00014A30">
                        <w:rPr>
                          <w:color w:val="FFFFFF" w:themeColor="background1"/>
                        </w:rPr>
                        <w:t xml:space="preserve"> </w:t>
                      </w:r>
                      <w:r w:rsidR="002F272E"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D4B">
        <w:t>Na koniec 2</w:t>
      </w:r>
      <w:r w:rsidR="000E54D3" w:rsidRPr="00BB18AA">
        <w:t>0</w:t>
      </w:r>
      <w:r w:rsidR="001B5179" w:rsidRPr="00BB18AA">
        <w:t>1</w:t>
      </w:r>
      <w:r w:rsidR="00E14B98" w:rsidRPr="00BB18AA">
        <w:t>8</w:t>
      </w:r>
      <w:r w:rsidR="001B5179" w:rsidRPr="00BB18AA">
        <w:t xml:space="preserve"> </w:t>
      </w:r>
      <w:r w:rsidR="001B5179" w:rsidRPr="00410B95">
        <w:t>r.</w:t>
      </w:r>
      <w:r w:rsidR="007E6562" w:rsidRPr="00410B95">
        <w:t xml:space="preserve"> </w:t>
      </w:r>
      <w:r w:rsidR="00D2169A" w:rsidRPr="00410B95">
        <w:t>działał</w:t>
      </w:r>
      <w:r w:rsidR="00DB47BB">
        <w:t>o</w:t>
      </w:r>
      <w:r w:rsidR="005D3370" w:rsidRPr="00410B95">
        <w:t xml:space="preserve"> </w:t>
      </w:r>
      <w:r w:rsidR="005D3370" w:rsidRPr="00BB18AA">
        <w:t>7</w:t>
      </w:r>
      <w:r w:rsidR="004164CB" w:rsidRPr="00BB18AA">
        <w:t xml:space="preserve"> </w:t>
      </w:r>
      <w:r w:rsidR="008648C6" w:rsidRPr="00BB18AA">
        <w:t>9</w:t>
      </w:r>
      <w:r w:rsidR="00E14B98" w:rsidRPr="00BB18AA">
        <w:t>25</w:t>
      </w:r>
      <w:r w:rsidR="008648C6" w:rsidRPr="00BB18AA">
        <w:t xml:space="preserve"> </w:t>
      </w:r>
      <w:r w:rsidR="008648C6" w:rsidRPr="00410B95">
        <w:t>bibliotek publiczn</w:t>
      </w:r>
      <w:r w:rsidR="00DB47BB">
        <w:t>ych</w:t>
      </w:r>
      <w:r w:rsidR="00002FE6" w:rsidRPr="00410B95">
        <w:t xml:space="preserve"> </w:t>
      </w:r>
      <w:r w:rsidR="000D556D">
        <w:t>i</w:t>
      </w:r>
      <w:r w:rsidR="002D4572">
        <w:t xml:space="preserve"> fili</w:t>
      </w:r>
      <w:r w:rsidR="00DB47BB">
        <w:t>i</w:t>
      </w:r>
      <w:r w:rsidR="003A1EC5">
        <w:t xml:space="preserve"> </w:t>
      </w:r>
      <w:r w:rsidR="008648C6" w:rsidRPr="00410B95">
        <w:t xml:space="preserve">(o </w:t>
      </w:r>
      <w:r w:rsidR="008648C6" w:rsidRPr="00BB18AA">
        <w:t>0,4</w:t>
      </w:r>
      <w:r w:rsidR="005D3370" w:rsidRPr="00BB18AA">
        <w:t xml:space="preserve">% </w:t>
      </w:r>
      <w:r w:rsidR="005D3370" w:rsidRPr="00410B95">
        <w:t xml:space="preserve">mniej </w:t>
      </w:r>
      <w:r w:rsidR="00167EB5" w:rsidRPr="00410B95">
        <w:t xml:space="preserve">w porównaniu </w:t>
      </w:r>
      <w:r w:rsidR="00410B95" w:rsidRPr="00BB18AA">
        <w:t>z</w:t>
      </w:r>
      <w:r w:rsidR="005D3370" w:rsidRPr="00BB18AA">
        <w:t xml:space="preserve"> 201</w:t>
      </w:r>
      <w:r w:rsidR="00E14B98" w:rsidRPr="00BB18AA">
        <w:t>7</w:t>
      </w:r>
      <w:r w:rsidR="005D3370" w:rsidRPr="00BB18AA">
        <w:t xml:space="preserve"> </w:t>
      </w:r>
      <w:r w:rsidR="005D3370" w:rsidRPr="00410B95">
        <w:t>r.)</w:t>
      </w:r>
      <w:r w:rsidR="00B80944" w:rsidRPr="00410B95">
        <w:t xml:space="preserve">, które </w:t>
      </w:r>
      <w:r w:rsidR="001C1ECD" w:rsidRPr="00410B95">
        <w:t>prowadziły</w:t>
      </w:r>
      <w:r w:rsidR="00A642C4" w:rsidRPr="00410B95">
        <w:t xml:space="preserve"> </w:t>
      </w:r>
      <w:r w:rsidR="000C5D1F" w:rsidRPr="00E15C4D">
        <w:t>88</w:t>
      </w:r>
      <w:r w:rsidR="00822D87" w:rsidRPr="00E15C4D">
        <w:t>4</w:t>
      </w:r>
      <w:r w:rsidR="00A642C4" w:rsidRPr="00E15C4D">
        <w:t xml:space="preserve"> </w:t>
      </w:r>
      <w:r w:rsidR="00A642C4" w:rsidRPr="00410B95">
        <w:t>oddziałów dla dzieci i młodzieży (</w:t>
      </w:r>
      <w:r w:rsidR="00A642C4" w:rsidRPr="000E1572">
        <w:t xml:space="preserve">o </w:t>
      </w:r>
      <w:r w:rsidR="004D6556" w:rsidRPr="000E1572">
        <w:t>0</w:t>
      </w:r>
      <w:r w:rsidR="00A642C4" w:rsidRPr="000E1572">
        <w:t xml:space="preserve">,1% </w:t>
      </w:r>
      <w:r w:rsidR="004D6556" w:rsidRPr="000E1572">
        <w:t>mniej</w:t>
      </w:r>
      <w:r w:rsidR="003A1EC5">
        <w:t>)</w:t>
      </w:r>
      <w:r w:rsidR="00A642C4" w:rsidRPr="00E15C4D">
        <w:t xml:space="preserve"> </w:t>
      </w:r>
      <w:r w:rsidR="00006800">
        <w:t>i</w:t>
      </w:r>
      <w:r w:rsidR="005D3370" w:rsidRPr="00410B95">
        <w:t xml:space="preserve"> </w:t>
      </w:r>
      <w:r w:rsidR="005D3370" w:rsidRPr="00E15C4D">
        <w:t>1</w:t>
      </w:r>
      <w:r w:rsidR="004164CB" w:rsidRPr="00E15C4D">
        <w:t xml:space="preserve"> </w:t>
      </w:r>
      <w:r w:rsidR="00E14B98" w:rsidRPr="00E15C4D">
        <w:t>083</w:t>
      </w:r>
      <w:r w:rsidR="0014474E" w:rsidRPr="00E15C4D">
        <w:t xml:space="preserve"> </w:t>
      </w:r>
      <w:r w:rsidR="001C1ECD" w:rsidRPr="00E15C4D">
        <w:t>punkt</w:t>
      </w:r>
      <w:r w:rsidR="00E14B98" w:rsidRPr="00E15C4D">
        <w:t>y</w:t>
      </w:r>
      <w:r w:rsidR="001C1ECD" w:rsidRPr="00E15C4D">
        <w:t xml:space="preserve"> biblioteczn</w:t>
      </w:r>
      <w:r w:rsidR="00E14B98" w:rsidRPr="00E15C4D">
        <w:t>e</w:t>
      </w:r>
      <w:r w:rsidR="001C1ECD" w:rsidRPr="00E15C4D">
        <w:t xml:space="preserve"> (o </w:t>
      </w:r>
      <w:r w:rsidR="00D35D8B" w:rsidRPr="00E15C4D">
        <w:t>10,5</w:t>
      </w:r>
      <w:r w:rsidR="001C1ECD" w:rsidRPr="00E15C4D">
        <w:t xml:space="preserve">% </w:t>
      </w:r>
      <w:r w:rsidR="003A1EC5">
        <w:t>mniej)</w:t>
      </w:r>
      <w:r w:rsidR="00B80944" w:rsidRPr="00410B95">
        <w:t>.</w:t>
      </w:r>
      <w:r w:rsidR="001C1ECD" w:rsidRPr="00410B95">
        <w:t xml:space="preserve"> </w:t>
      </w:r>
      <w:r w:rsidR="00D2169A" w:rsidRPr="00410B95">
        <w:t>Biblioteki</w:t>
      </w:r>
      <w:r w:rsidR="008648C6" w:rsidRPr="00410B95">
        <w:t xml:space="preserve"> </w:t>
      </w:r>
      <w:r w:rsidR="004A1CF0">
        <w:t xml:space="preserve">publiczne </w:t>
      </w:r>
      <w:r w:rsidR="00F1322B">
        <w:t>d</w:t>
      </w:r>
      <w:r w:rsidR="008648C6" w:rsidRPr="00410B95">
        <w:t>ysponowały ksi</w:t>
      </w:r>
      <w:r w:rsidR="00783A75" w:rsidRPr="00410B95">
        <w:t>ę</w:t>
      </w:r>
      <w:r w:rsidR="008648C6" w:rsidRPr="00410B95">
        <w:t>gozbiorem składaj</w:t>
      </w:r>
      <w:r w:rsidR="00183431">
        <w:t>ą</w:t>
      </w:r>
      <w:r w:rsidR="008648C6" w:rsidRPr="00410B95">
        <w:t xml:space="preserve">cym się z </w:t>
      </w:r>
      <w:r w:rsidR="00E14B98" w:rsidRPr="00E15C4D">
        <w:t>127,5</w:t>
      </w:r>
      <w:r w:rsidR="008648C6" w:rsidRPr="00E15C4D">
        <w:t xml:space="preserve"> </w:t>
      </w:r>
      <w:r w:rsidR="008648C6" w:rsidRPr="00410B95">
        <w:t>mln woluminów (</w:t>
      </w:r>
      <w:r w:rsidR="008648C6" w:rsidRPr="00E15C4D">
        <w:t>o 0,</w:t>
      </w:r>
      <w:r w:rsidR="00D35D8B" w:rsidRPr="00E15C4D">
        <w:t>7</w:t>
      </w:r>
      <w:r w:rsidR="008648C6" w:rsidRPr="00E15C4D">
        <w:t xml:space="preserve">% mniej </w:t>
      </w:r>
      <w:r w:rsidR="001535FF">
        <w:t xml:space="preserve">niż </w:t>
      </w:r>
      <w:r w:rsidR="008648C6" w:rsidRPr="001E3A70">
        <w:t>w 201</w:t>
      </w:r>
      <w:r w:rsidR="00E14B98" w:rsidRPr="001E3A70">
        <w:t>7</w:t>
      </w:r>
      <w:r w:rsidR="008648C6" w:rsidRPr="001E3A70">
        <w:t xml:space="preserve"> r</w:t>
      </w:r>
      <w:r w:rsidR="00574D6E" w:rsidRPr="001E3A70">
        <w:t>.</w:t>
      </w:r>
      <w:r w:rsidR="005D3370" w:rsidRPr="001E3A70">
        <w:t xml:space="preserve">). </w:t>
      </w:r>
      <w:r w:rsidR="00002FE6" w:rsidRPr="00410B95">
        <w:t xml:space="preserve">Odnotowano </w:t>
      </w:r>
      <w:r w:rsidR="00E14B98" w:rsidRPr="00E15C4D">
        <w:t>5 953,1</w:t>
      </w:r>
      <w:r w:rsidR="00822D87" w:rsidRPr="00E15C4D">
        <w:t xml:space="preserve"> </w:t>
      </w:r>
      <w:r w:rsidR="00002FE6" w:rsidRPr="00E15C4D">
        <w:t>tys</w:t>
      </w:r>
      <w:r w:rsidR="000F0B87" w:rsidRPr="00E15C4D">
        <w:t>.</w:t>
      </w:r>
      <w:r w:rsidR="004A1CF0" w:rsidRPr="00E15C4D">
        <w:t xml:space="preserve"> czytelników </w:t>
      </w:r>
      <w:r w:rsidR="00002FE6" w:rsidRPr="00E15C4D">
        <w:t>(o 1,</w:t>
      </w:r>
      <w:r w:rsidR="00D35D8B" w:rsidRPr="00E15C4D">
        <w:t>1</w:t>
      </w:r>
      <w:r w:rsidR="00002FE6" w:rsidRPr="00E15C4D">
        <w:t xml:space="preserve">% mniej </w:t>
      </w:r>
      <w:r w:rsidR="001535FF">
        <w:t>w porównaniu</w:t>
      </w:r>
      <w:r w:rsidR="001535FF">
        <w:br/>
      </w:r>
      <w:r w:rsidR="00183431" w:rsidRPr="00E15C4D">
        <w:t>z</w:t>
      </w:r>
      <w:r w:rsidR="00002FE6" w:rsidRPr="00E15C4D">
        <w:t xml:space="preserve"> 201</w:t>
      </w:r>
      <w:r w:rsidR="00822D87" w:rsidRPr="00E15C4D">
        <w:t>7</w:t>
      </w:r>
      <w:r w:rsidR="001535FF">
        <w:t> </w:t>
      </w:r>
      <w:r w:rsidR="00002FE6" w:rsidRPr="00E15C4D">
        <w:t>r.).</w:t>
      </w:r>
    </w:p>
    <w:p w14:paraId="586924AF" w14:textId="77777777" w:rsidR="000E54D3" w:rsidRDefault="00B0785B" w:rsidP="00DA5F0A">
      <w:pPr>
        <w:pStyle w:val="Nagwek1"/>
        <w:spacing w:before="480" w:after="240"/>
        <w:rPr>
          <w:shd w:val="clear" w:color="auto" w:fill="FFFFFF"/>
        </w:rPr>
      </w:pPr>
      <w:r>
        <w:rPr>
          <w:shd w:val="clear" w:color="auto" w:fill="FFFFFF"/>
        </w:rPr>
        <w:t>Biblioteki</w:t>
      </w:r>
      <w:r w:rsidR="00D2169A">
        <w:rPr>
          <w:shd w:val="clear" w:color="auto" w:fill="FFFFFF"/>
        </w:rPr>
        <w:t xml:space="preserve"> publiczne</w:t>
      </w:r>
      <w:r>
        <w:rPr>
          <w:shd w:val="clear" w:color="auto" w:fill="FFFFFF"/>
        </w:rPr>
        <w:t xml:space="preserve"> i filie </w:t>
      </w:r>
    </w:p>
    <w:p w14:paraId="54B136B3" w14:textId="134EA160" w:rsidR="001F5D94" w:rsidRPr="00F83C4F" w:rsidRDefault="00167EB5" w:rsidP="00473C1B">
      <w:pPr>
        <w:pStyle w:val="tekstzboku"/>
        <w:rPr>
          <w:color w:val="auto"/>
          <w:sz w:val="19"/>
          <w:szCs w:val="19"/>
        </w:rPr>
      </w:pPr>
      <w:r w:rsidRPr="00F83C4F">
        <w:rPr>
          <w:color w:val="auto"/>
          <w:sz w:val="19"/>
          <w:szCs w:val="19"/>
        </w:rPr>
        <w:t>S</w:t>
      </w:r>
      <w:r w:rsidR="005D3370" w:rsidRPr="00F83C4F">
        <w:rPr>
          <w:color w:val="auto"/>
          <w:sz w:val="19"/>
          <w:szCs w:val="19"/>
        </w:rPr>
        <w:t>pośród 7</w:t>
      </w:r>
      <w:r w:rsidR="004164CB" w:rsidRPr="00F83C4F">
        <w:rPr>
          <w:color w:val="auto"/>
          <w:sz w:val="19"/>
          <w:szCs w:val="19"/>
        </w:rPr>
        <w:t xml:space="preserve"> </w:t>
      </w:r>
      <w:r w:rsidR="00B00BCC" w:rsidRPr="00F83C4F">
        <w:rPr>
          <w:color w:val="auto"/>
          <w:sz w:val="19"/>
          <w:szCs w:val="19"/>
        </w:rPr>
        <w:t>9</w:t>
      </w:r>
      <w:r w:rsidR="00822D87" w:rsidRPr="00F83C4F">
        <w:rPr>
          <w:color w:val="auto"/>
          <w:sz w:val="19"/>
          <w:szCs w:val="19"/>
        </w:rPr>
        <w:t>25</w:t>
      </w:r>
      <w:r w:rsidR="00B00BCC" w:rsidRPr="00F83C4F">
        <w:rPr>
          <w:color w:val="auto"/>
          <w:sz w:val="19"/>
          <w:szCs w:val="19"/>
        </w:rPr>
        <w:t xml:space="preserve"> </w:t>
      </w:r>
      <w:r w:rsidR="00B00BCC" w:rsidRPr="00F83C4F">
        <w:rPr>
          <w:color w:val="000000" w:themeColor="text1"/>
          <w:sz w:val="19"/>
          <w:szCs w:val="19"/>
        </w:rPr>
        <w:t>bibliotek publicznych</w:t>
      </w:r>
      <w:r w:rsidR="00074035" w:rsidRPr="00F83C4F">
        <w:rPr>
          <w:color w:val="000000" w:themeColor="text1"/>
          <w:sz w:val="19"/>
          <w:szCs w:val="19"/>
        </w:rPr>
        <w:t xml:space="preserve"> </w:t>
      </w:r>
      <w:r w:rsidR="00574D6E" w:rsidRPr="00F83C4F">
        <w:rPr>
          <w:color w:val="000000" w:themeColor="text1"/>
          <w:sz w:val="19"/>
          <w:szCs w:val="19"/>
        </w:rPr>
        <w:t>(</w:t>
      </w:r>
      <w:r w:rsidR="00074035" w:rsidRPr="00F83C4F">
        <w:rPr>
          <w:color w:val="000000" w:themeColor="text1"/>
          <w:sz w:val="19"/>
          <w:szCs w:val="19"/>
        </w:rPr>
        <w:t>łącznie z filiami</w:t>
      </w:r>
      <w:r w:rsidR="00574D6E" w:rsidRPr="00F83C4F">
        <w:rPr>
          <w:color w:val="auto"/>
          <w:sz w:val="19"/>
          <w:szCs w:val="19"/>
        </w:rPr>
        <w:t>)</w:t>
      </w:r>
      <w:r w:rsidR="00B00BCC" w:rsidRPr="00F83C4F">
        <w:rPr>
          <w:color w:val="auto"/>
          <w:sz w:val="19"/>
          <w:szCs w:val="19"/>
        </w:rPr>
        <w:t xml:space="preserve"> 65,</w:t>
      </w:r>
      <w:r w:rsidR="00A94B0E" w:rsidRPr="00F83C4F">
        <w:rPr>
          <w:color w:val="auto"/>
          <w:sz w:val="19"/>
          <w:szCs w:val="19"/>
        </w:rPr>
        <w:t>4</w:t>
      </w:r>
      <w:r w:rsidR="00B00BCC" w:rsidRPr="00F83C4F">
        <w:rPr>
          <w:color w:val="auto"/>
          <w:sz w:val="19"/>
          <w:szCs w:val="19"/>
        </w:rPr>
        <w:t>%</w:t>
      </w:r>
      <w:r w:rsidR="00F271D7" w:rsidRPr="00F83C4F">
        <w:rPr>
          <w:color w:val="auto"/>
          <w:sz w:val="19"/>
          <w:szCs w:val="19"/>
        </w:rPr>
        <w:t xml:space="preserve"> prowadziło </w:t>
      </w:r>
      <w:r w:rsidR="00F271D7" w:rsidRPr="00F83C4F">
        <w:rPr>
          <w:color w:val="000000" w:themeColor="text1"/>
          <w:sz w:val="19"/>
          <w:szCs w:val="19"/>
        </w:rPr>
        <w:t>działalność na wsi. Najwięcej</w:t>
      </w:r>
      <w:r w:rsidR="00872CBA" w:rsidRPr="00F83C4F">
        <w:rPr>
          <w:color w:val="000000" w:themeColor="text1"/>
          <w:sz w:val="19"/>
          <w:szCs w:val="19"/>
        </w:rPr>
        <w:t xml:space="preserve"> </w:t>
      </w:r>
      <w:r w:rsidR="00B00BCC" w:rsidRPr="00F83C4F">
        <w:rPr>
          <w:color w:val="000000" w:themeColor="text1"/>
          <w:sz w:val="19"/>
          <w:szCs w:val="19"/>
        </w:rPr>
        <w:t>bibliotek</w:t>
      </w:r>
      <w:r w:rsidRPr="00F83C4F">
        <w:rPr>
          <w:color w:val="000000" w:themeColor="text1"/>
          <w:sz w:val="19"/>
          <w:szCs w:val="19"/>
        </w:rPr>
        <w:t xml:space="preserve"> publicznych</w:t>
      </w:r>
      <w:r w:rsidR="00B00BCC" w:rsidRPr="00F83C4F">
        <w:rPr>
          <w:color w:val="000000" w:themeColor="text1"/>
          <w:sz w:val="19"/>
          <w:szCs w:val="19"/>
        </w:rPr>
        <w:t xml:space="preserve"> i</w:t>
      </w:r>
      <w:r w:rsidR="00872CBA" w:rsidRPr="00F83C4F">
        <w:rPr>
          <w:color w:val="000000" w:themeColor="text1"/>
          <w:sz w:val="19"/>
          <w:szCs w:val="19"/>
        </w:rPr>
        <w:t xml:space="preserve"> filii </w:t>
      </w:r>
      <w:r w:rsidR="002D4572" w:rsidRPr="00F83C4F">
        <w:rPr>
          <w:color w:val="000000" w:themeColor="text1"/>
          <w:sz w:val="19"/>
          <w:szCs w:val="19"/>
        </w:rPr>
        <w:t>działało</w:t>
      </w:r>
      <w:r w:rsidR="00872CBA" w:rsidRPr="00F83C4F">
        <w:rPr>
          <w:color w:val="000000" w:themeColor="text1"/>
          <w:sz w:val="19"/>
          <w:szCs w:val="19"/>
        </w:rPr>
        <w:t xml:space="preserve"> w woj</w:t>
      </w:r>
      <w:r w:rsidRPr="00F83C4F">
        <w:rPr>
          <w:color w:val="000000" w:themeColor="text1"/>
          <w:sz w:val="19"/>
          <w:szCs w:val="19"/>
        </w:rPr>
        <w:t>ewództwie</w:t>
      </w:r>
      <w:r w:rsidR="00872CBA" w:rsidRPr="00F83C4F">
        <w:rPr>
          <w:color w:val="000000" w:themeColor="text1"/>
          <w:sz w:val="19"/>
          <w:szCs w:val="19"/>
        </w:rPr>
        <w:t xml:space="preserve"> </w:t>
      </w:r>
      <w:r w:rsidR="00872CBA" w:rsidRPr="00F83C4F">
        <w:rPr>
          <w:color w:val="auto"/>
          <w:sz w:val="19"/>
          <w:szCs w:val="19"/>
        </w:rPr>
        <w:t>mazowieckim (12,0%)</w:t>
      </w:r>
      <w:r w:rsidR="00E5701A">
        <w:rPr>
          <w:color w:val="auto"/>
          <w:sz w:val="19"/>
          <w:szCs w:val="19"/>
        </w:rPr>
        <w:t>,</w:t>
      </w:r>
      <w:r w:rsidR="00EB147F">
        <w:rPr>
          <w:color w:val="auto"/>
          <w:sz w:val="19"/>
          <w:szCs w:val="19"/>
        </w:rPr>
        <w:t xml:space="preserve"> </w:t>
      </w:r>
      <w:r w:rsidR="00EE3A95" w:rsidRPr="00F83C4F">
        <w:rPr>
          <w:color w:val="auto"/>
          <w:sz w:val="19"/>
          <w:szCs w:val="19"/>
        </w:rPr>
        <w:t xml:space="preserve">a </w:t>
      </w:r>
      <w:r w:rsidR="00EE3A95" w:rsidRPr="00F83C4F">
        <w:rPr>
          <w:color w:val="000000" w:themeColor="text1"/>
          <w:sz w:val="19"/>
          <w:szCs w:val="19"/>
        </w:rPr>
        <w:t xml:space="preserve">najwięcej punktów bibliotecznych w </w:t>
      </w:r>
      <w:r w:rsidR="008558EA" w:rsidRPr="00F83C4F">
        <w:rPr>
          <w:color w:val="000000" w:themeColor="text1"/>
          <w:sz w:val="19"/>
          <w:szCs w:val="19"/>
        </w:rPr>
        <w:t>województwie</w:t>
      </w:r>
      <w:r w:rsidR="00EE3A95" w:rsidRPr="00F83C4F">
        <w:rPr>
          <w:color w:val="000000" w:themeColor="text1"/>
          <w:sz w:val="19"/>
          <w:szCs w:val="19"/>
        </w:rPr>
        <w:t xml:space="preserve"> lubelskim </w:t>
      </w:r>
      <w:r w:rsidR="00EE3A95" w:rsidRPr="00F83C4F">
        <w:rPr>
          <w:color w:val="auto"/>
          <w:sz w:val="19"/>
          <w:szCs w:val="19"/>
        </w:rPr>
        <w:t>(</w:t>
      </w:r>
      <w:r w:rsidR="00822D87" w:rsidRPr="00F83C4F">
        <w:rPr>
          <w:color w:val="auto"/>
          <w:sz w:val="19"/>
          <w:szCs w:val="19"/>
        </w:rPr>
        <w:t>13,8</w:t>
      </w:r>
      <w:r w:rsidR="00EE3A95" w:rsidRPr="00F83C4F">
        <w:rPr>
          <w:color w:val="auto"/>
          <w:sz w:val="19"/>
          <w:szCs w:val="19"/>
        </w:rPr>
        <w:t>%)</w:t>
      </w:r>
      <w:r w:rsidR="00933D3E" w:rsidRPr="00F83C4F">
        <w:rPr>
          <w:color w:val="auto"/>
          <w:sz w:val="19"/>
          <w:szCs w:val="19"/>
        </w:rPr>
        <w:t>.</w:t>
      </w:r>
      <w:r w:rsidR="00D2169A" w:rsidRPr="00F83C4F">
        <w:rPr>
          <w:color w:val="auto"/>
          <w:sz w:val="19"/>
          <w:szCs w:val="19"/>
        </w:rPr>
        <w:t xml:space="preserve"> </w:t>
      </w:r>
      <w:r w:rsidR="001F5D94" w:rsidRPr="00F83C4F">
        <w:rPr>
          <w:color w:val="auto"/>
          <w:sz w:val="19"/>
          <w:szCs w:val="19"/>
        </w:rPr>
        <w:t>Punkty biblioteczne prowadził</w:t>
      </w:r>
      <w:r w:rsidR="0058183A" w:rsidRPr="00F83C4F">
        <w:rPr>
          <w:color w:val="auto"/>
          <w:sz w:val="19"/>
          <w:szCs w:val="19"/>
        </w:rPr>
        <w:t>y</w:t>
      </w:r>
      <w:r w:rsidR="001F5D94" w:rsidRPr="00F83C4F">
        <w:rPr>
          <w:color w:val="auto"/>
          <w:sz w:val="19"/>
          <w:szCs w:val="19"/>
        </w:rPr>
        <w:t xml:space="preserve"> 3</w:t>
      </w:r>
      <w:r w:rsidR="0058183A" w:rsidRPr="00F83C4F">
        <w:rPr>
          <w:color w:val="auto"/>
          <w:sz w:val="19"/>
          <w:szCs w:val="19"/>
        </w:rPr>
        <w:t>44</w:t>
      </w:r>
      <w:r w:rsidR="001F5D94" w:rsidRPr="00F83C4F">
        <w:rPr>
          <w:color w:val="auto"/>
          <w:sz w:val="19"/>
          <w:szCs w:val="19"/>
        </w:rPr>
        <w:t xml:space="preserve"> bibliotek</w:t>
      </w:r>
      <w:r w:rsidR="0058183A" w:rsidRPr="00F83C4F">
        <w:rPr>
          <w:color w:val="auto"/>
          <w:sz w:val="19"/>
          <w:szCs w:val="19"/>
        </w:rPr>
        <w:t>i</w:t>
      </w:r>
      <w:r w:rsidR="006348EF" w:rsidRPr="00F83C4F">
        <w:rPr>
          <w:color w:val="auto"/>
          <w:sz w:val="19"/>
          <w:szCs w:val="19"/>
        </w:rPr>
        <w:t xml:space="preserve"> publiczn</w:t>
      </w:r>
      <w:r w:rsidR="0058183A" w:rsidRPr="00F83C4F">
        <w:rPr>
          <w:color w:val="auto"/>
          <w:sz w:val="19"/>
          <w:szCs w:val="19"/>
        </w:rPr>
        <w:t>e</w:t>
      </w:r>
      <w:r w:rsidR="006348EF" w:rsidRPr="00F83C4F">
        <w:rPr>
          <w:color w:val="auto"/>
          <w:sz w:val="19"/>
          <w:szCs w:val="19"/>
        </w:rPr>
        <w:t xml:space="preserve"> </w:t>
      </w:r>
      <w:r w:rsidR="001F5D94" w:rsidRPr="00F83C4F">
        <w:rPr>
          <w:color w:val="auto"/>
          <w:sz w:val="19"/>
          <w:szCs w:val="19"/>
        </w:rPr>
        <w:t xml:space="preserve">(w tym </w:t>
      </w:r>
      <w:r w:rsidR="00915410" w:rsidRPr="00F83C4F">
        <w:rPr>
          <w:color w:val="auto"/>
          <w:sz w:val="19"/>
          <w:szCs w:val="19"/>
        </w:rPr>
        <w:t>182</w:t>
      </w:r>
      <w:r w:rsidR="00D432CD">
        <w:rPr>
          <w:color w:val="auto"/>
          <w:sz w:val="19"/>
          <w:szCs w:val="19"/>
        </w:rPr>
        <w:t xml:space="preserve"> </w:t>
      </w:r>
      <w:r w:rsidR="001F5D94" w:rsidRPr="00F83C4F">
        <w:rPr>
          <w:color w:val="auto"/>
          <w:sz w:val="19"/>
          <w:szCs w:val="19"/>
        </w:rPr>
        <w:t xml:space="preserve">na wsi) </w:t>
      </w:r>
      <w:r w:rsidR="006348EF" w:rsidRPr="00F83C4F">
        <w:rPr>
          <w:color w:val="auto"/>
          <w:sz w:val="19"/>
          <w:szCs w:val="19"/>
        </w:rPr>
        <w:t>oraz</w:t>
      </w:r>
      <w:r w:rsidR="001F5D94" w:rsidRPr="00F83C4F">
        <w:rPr>
          <w:color w:val="auto"/>
          <w:sz w:val="19"/>
          <w:szCs w:val="19"/>
        </w:rPr>
        <w:t xml:space="preserve"> 1</w:t>
      </w:r>
      <w:r w:rsidR="0058183A" w:rsidRPr="00F83C4F">
        <w:rPr>
          <w:color w:val="auto"/>
          <w:sz w:val="19"/>
          <w:szCs w:val="19"/>
        </w:rPr>
        <w:t>41</w:t>
      </w:r>
      <w:r w:rsidR="001F5D94" w:rsidRPr="00F83C4F">
        <w:rPr>
          <w:color w:val="auto"/>
          <w:sz w:val="19"/>
          <w:szCs w:val="19"/>
        </w:rPr>
        <w:t xml:space="preserve"> filii </w:t>
      </w:r>
      <w:r w:rsidR="006348EF" w:rsidRPr="00F83C4F">
        <w:rPr>
          <w:color w:val="auto"/>
          <w:sz w:val="19"/>
          <w:szCs w:val="19"/>
        </w:rPr>
        <w:t xml:space="preserve">bibliotecznych </w:t>
      </w:r>
      <w:r w:rsidR="001F5D94" w:rsidRPr="00F83C4F">
        <w:rPr>
          <w:color w:val="auto"/>
          <w:sz w:val="19"/>
          <w:szCs w:val="19"/>
        </w:rPr>
        <w:t xml:space="preserve">(w tym </w:t>
      </w:r>
      <w:r w:rsidR="00915410" w:rsidRPr="00F83C4F">
        <w:rPr>
          <w:color w:val="auto"/>
          <w:sz w:val="19"/>
          <w:szCs w:val="19"/>
        </w:rPr>
        <w:t>93</w:t>
      </w:r>
      <w:r w:rsidR="00D432CD">
        <w:rPr>
          <w:color w:val="auto"/>
          <w:sz w:val="19"/>
          <w:szCs w:val="19"/>
        </w:rPr>
        <w:t xml:space="preserve"> </w:t>
      </w:r>
      <w:r w:rsidR="001F5D94" w:rsidRPr="00F83C4F">
        <w:rPr>
          <w:color w:val="auto"/>
          <w:sz w:val="19"/>
          <w:szCs w:val="19"/>
        </w:rPr>
        <w:t xml:space="preserve">na wsi). </w:t>
      </w:r>
    </w:p>
    <w:p w14:paraId="2D8C44CC" w14:textId="77777777" w:rsidR="00D2169A" w:rsidRPr="00F83C4F" w:rsidRDefault="000911BD" w:rsidP="00473C1B">
      <w:pPr>
        <w:pStyle w:val="tekstzboku"/>
        <w:rPr>
          <w:color w:val="auto"/>
          <w:sz w:val="19"/>
          <w:szCs w:val="19"/>
        </w:rPr>
      </w:pPr>
      <w:r w:rsidRPr="00F83C4F">
        <w:rPr>
          <w:color w:val="000000" w:themeColor="text1"/>
          <w:sz w:val="19"/>
          <w:szCs w:val="19"/>
        </w:rPr>
        <w:t>Na</w:t>
      </w:r>
      <w:r w:rsidR="00D2169A" w:rsidRPr="00F83C4F">
        <w:rPr>
          <w:color w:val="000000" w:themeColor="text1"/>
          <w:sz w:val="19"/>
          <w:szCs w:val="19"/>
        </w:rPr>
        <w:t xml:space="preserve"> 1 bibliotekę</w:t>
      </w:r>
      <w:r w:rsidR="00167EB5" w:rsidRPr="00F83C4F">
        <w:rPr>
          <w:color w:val="000000" w:themeColor="text1"/>
          <w:sz w:val="19"/>
          <w:szCs w:val="19"/>
        </w:rPr>
        <w:t xml:space="preserve"> publiczną</w:t>
      </w:r>
      <w:r w:rsidR="00D2169A" w:rsidRPr="00F83C4F">
        <w:rPr>
          <w:color w:val="000000" w:themeColor="text1"/>
          <w:sz w:val="19"/>
          <w:szCs w:val="19"/>
        </w:rPr>
        <w:t xml:space="preserve"> </w:t>
      </w:r>
      <w:r w:rsidR="00574D6E" w:rsidRPr="00F83C4F">
        <w:rPr>
          <w:color w:val="000000" w:themeColor="text1"/>
          <w:sz w:val="19"/>
          <w:szCs w:val="19"/>
        </w:rPr>
        <w:t>(</w:t>
      </w:r>
      <w:r w:rsidR="00D2169A" w:rsidRPr="00F83C4F">
        <w:rPr>
          <w:color w:val="000000" w:themeColor="text1"/>
          <w:sz w:val="19"/>
          <w:szCs w:val="19"/>
        </w:rPr>
        <w:t>łącznie z filiami</w:t>
      </w:r>
      <w:r w:rsidR="00574D6E" w:rsidRPr="00F83C4F">
        <w:rPr>
          <w:color w:val="000000" w:themeColor="text1"/>
          <w:sz w:val="19"/>
          <w:szCs w:val="19"/>
        </w:rPr>
        <w:t>)</w:t>
      </w:r>
      <w:r w:rsidR="00D2169A" w:rsidRPr="00F83C4F">
        <w:rPr>
          <w:color w:val="000000" w:themeColor="text1"/>
          <w:sz w:val="19"/>
          <w:szCs w:val="19"/>
        </w:rPr>
        <w:t xml:space="preserve"> przypadało </w:t>
      </w:r>
      <w:r w:rsidR="00B80944" w:rsidRPr="00F83C4F">
        <w:rPr>
          <w:color w:val="auto"/>
          <w:sz w:val="19"/>
          <w:szCs w:val="19"/>
        </w:rPr>
        <w:t xml:space="preserve">przeciętnie </w:t>
      </w:r>
      <w:r w:rsidR="00D2169A" w:rsidRPr="00F83C4F">
        <w:rPr>
          <w:color w:val="auto"/>
          <w:sz w:val="19"/>
          <w:szCs w:val="19"/>
        </w:rPr>
        <w:t>4</w:t>
      </w:r>
      <w:r w:rsidR="004164CB" w:rsidRPr="00F83C4F">
        <w:rPr>
          <w:color w:val="auto"/>
          <w:sz w:val="19"/>
          <w:szCs w:val="19"/>
        </w:rPr>
        <w:t xml:space="preserve"> </w:t>
      </w:r>
      <w:r w:rsidR="00D2169A" w:rsidRPr="00F83C4F">
        <w:rPr>
          <w:color w:val="auto"/>
          <w:sz w:val="19"/>
          <w:szCs w:val="19"/>
        </w:rPr>
        <w:t>8</w:t>
      </w:r>
      <w:r w:rsidR="001E6303" w:rsidRPr="00F83C4F">
        <w:rPr>
          <w:color w:val="auto"/>
          <w:sz w:val="19"/>
          <w:szCs w:val="19"/>
        </w:rPr>
        <w:t>47</w:t>
      </w:r>
      <w:r w:rsidR="00D2169A" w:rsidRPr="00F83C4F">
        <w:rPr>
          <w:color w:val="auto"/>
          <w:sz w:val="19"/>
          <w:szCs w:val="19"/>
        </w:rPr>
        <w:t xml:space="preserve"> </w:t>
      </w:r>
      <w:r w:rsidR="00D2169A" w:rsidRPr="00F83C4F">
        <w:rPr>
          <w:color w:val="000000" w:themeColor="text1"/>
          <w:sz w:val="19"/>
          <w:szCs w:val="19"/>
        </w:rPr>
        <w:t>mieszkańców.</w:t>
      </w:r>
      <w:r w:rsidR="00B80944" w:rsidRPr="00F83C4F">
        <w:rPr>
          <w:color w:val="000000" w:themeColor="text1"/>
          <w:sz w:val="19"/>
          <w:szCs w:val="19"/>
        </w:rPr>
        <w:t xml:space="preserve"> </w:t>
      </w:r>
      <w:r w:rsidR="00344CC9" w:rsidRPr="00F83C4F">
        <w:rPr>
          <w:color w:val="000000" w:themeColor="text1"/>
          <w:sz w:val="19"/>
          <w:szCs w:val="19"/>
        </w:rPr>
        <w:t xml:space="preserve">Najwięcej ludności na 1 bibliotekę </w:t>
      </w:r>
      <w:r w:rsidR="00322A7F" w:rsidRPr="00F83C4F">
        <w:rPr>
          <w:color w:val="000000" w:themeColor="text1"/>
          <w:sz w:val="19"/>
          <w:szCs w:val="19"/>
        </w:rPr>
        <w:t xml:space="preserve">publiczną (łącznie z filiami) </w:t>
      </w:r>
      <w:r w:rsidR="00344CC9" w:rsidRPr="00F83C4F">
        <w:rPr>
          <w:color w:val="000000" w:themeColor="text1"/>
          <w:sz w:val="19"/>
          <w:szCs w:val="19"/>
        </w:rPr>
        <w:t xml:space="preserve">przypadało w </w:t>
      </w:r>
      <w:r w:rsidR="00344CC9" w:rsidRPr="00F83C4F">
        <w:rPr>
          <w:color w:val="auto"/>
          <w:sz w:val="19"/>
          <w:szCs w:val="19"/>
        </w:rPr>
        <w:t>województwie pomorskim (7</w:t>
      </w:r>
      <w:r w:rsidR="00190F08" w:rsidRPr="00F83C4F">
        <w:rPr>
          <w:color w:val="auto"/>
          <w:sz w:val="19"/>
          <w:szCs w:val="19"/>
        </w:rPr>
        <w:t xml:space="preserve"> </w:t>
      </w:r>
      <w:r w:rsidR="0022193D" w:rsidRPr="00F83C4F">
        <w:rPr>
          <w:color w:val="auto"/>
          <w:sz w:val="19"/>
          <w:szCs w:val="19"/>
        </w:rPr>
        <w:t>385</w:t>
      </w:r>
      <w:r w:rsidR="00344CC9" w:rsidRPr="00F83C4F">
        <w:rPr>
          <w:color w:val="auto"/>
          <w:sz w:val="19"/>
          <w:szCs w:val="19"/>
        </w:rPr>
        <w:t xml:space="preserve"> osób), najmniej </w:t>
      </w:r>
      <w:r w:rsidR="00B80944" w:rsidRPr="00F83C4F">
        <w:rPr>
          <w:color w:val="auto"/>
          <w:sz w:val="19"/>
          <w:szCs w:val="19"/>
        </w:rPr>
        <w:t>w woj</w:t>
      </w:r>
      <w:r w:rsidR="00167EB5" w:rsidRPr="00F83C4F">
        <w:rPr>
          <w:color w:val="auto"/>
          <w:sz w:val="19"/>
          <w:szCs w:val="19"/>
        </w:rPr>
        <w:t>ewództwie</w:t>
      </w:r>
      <w:r w:rsidR="00B80944" w:rsidRPr="00F83C4F">
        <w:rPr>
          <w:color w:val="auto"/>
          <w:sz w:val="19"/>
          <w:szCs w:val="19"/>
        </w:rPr>
        <w:t xml:space="preserve"> podkarpackim (3</w:t>
      </w:r>
      <w:r w:rsidR="00190F08" w:rsidRPr="00F83C4F">
        <w:rPr>
          <w:color w:val="auto"/>
          <w:sz w:val="19"/>
          <w:szCs w:val="19"/>
        </w:rPr>
        <w:t xml:space="preserve"> </w:t>
      </w:r>
      <w:r w:rsidR="00B80944" w:rsidRPr="00F83C4F">
        <w:rPr>
          <w:color w:val="auto"/>
          <w:sz w:val="19"/>
          <w:szCs w:val="19"/>
        </w:rPr>
        <w:t>159).</w:t>
      </w:r>
    </w:p>
    <w:p w14:paraId="793822CB" w14:textId="77777777" w:rsidR="000E54D3" w:rsidRPr="006C3286" w:rsidRDefault="000E54D3" w:rsidP="00B00BCC">
      <w:pPr>
        <w:rPr>
          <w:lang w:eastAsia="pl-PL"/>
        </w:rPr>
      </w:pPr>
    </w:p>
    <w:p w14:paraId="799BBA08" w14:textId="77777777" w:rsidR="00631431" w:rsidRPr="00E82AC9" w:rsidRDefault="00631431" w:rsidP="002F272E">
      <w:pPr>
        <w:pStyle w:val="tytuwykresu"/>
        <w:spacing w:after="0"/>
        <w:rPr>
          <w:color w:val="FFFFFF" w:themeColor="background1"/>
          <w:shd w:val="clear" w:color="auto" w:fill="FFFFFF"/>
        </w:rPr>
      </w:pPr>
      <w:r>
        <w:t>Mapa</w:t>
      </w:r>
      <w:r w:rsidRPr="00D92151">
        <w:t xml:space="preserve"> 1.</w:t>
      </w:r>
      <w:r w:rsidR="005139C9">
        <w:rPr>
          <w:shd w:val="clear" w:color="auto" w:fill="FFFFFF"/>
        </w:rPr>
        <w:t xml:space="preserve"> </w:t>
      </w:r>
      <w:r w:rsidR="00E846F9">
        <w:rPr>
          <w:shd w:val="clear" w:color="auto" w:fill="FFFFFF"/>
        </w:rPr>
        <w:t xml:space="preserve">Biblioteki </w:t>
      </w:r>
      <w:r w:rsidR="00B80944">
        <w:rPr>
          <w:shd w:val="clear" w:color="auto" w:fill="FFFFFF"/>
        </w:rPr>
        <w:t>publiczne i filie</w:t>
      </w:r>
      <w:r w:rsidR="00867891">
        <w:rPr>
          <w:shd w:val="clear" w:color="auto" w:fill="FFFFFF"/>
        </w:rPr>
        <w:t xml:space="preserve"> </w:t>
      </w:r>
      <w:r w:rsidR="00DB47BB">
        <w:rPr>
          <w:shd w:val="clear" w:color="auto" w:fill="FFFFFF"/>
        </w:rPr>
        <w:t>w 2018 r.</w:t>
      </w:r>
      <w:r w:rsidR="00230090" w:rsidRPr="00230090">
        <w:rPr>
          <w:noProof/>
          <w:lang w:eastAsia="pl-PL"/>
        </w:rPr>
        <w:t xml:space="preserve"> </w:t>
      </w:r>
      <w:r w:rsidR="00E82AC9" w:rsidRPr="00E82AC9">
        <w:rPr>
          <w:rStyle w:val="Odwoanieprzypisudolnego"/>
          <w:noProof/>
          <w:color w:val="FFFFFF" w:themeColor="background1"/>
          <w:lang w:eastAsia="pl-PL"/>
        </w:rPr>
        <w:footnoteReference w:id="1"/>
      </w:r>
    </w:p>
    <w:p w14:paraId="663CC183" w14:textId="77777777" w:rsidR="00B0785B" w:rsidRPr="008F64BC" w:rsidRDefault="00B0785B" w:rsidP="00B0785B">
      <w:pPr>
        <w:pStyle w:val="tytuwykresu"/>
        <w:spacing w:before="0"/>
        <w:ind w:left="567"/>
        <w:rPr>
          <w:b w:val="0"/>
          <w:color w:val="000000" w:themeColor="text1"/>
          <w:spacing w:val="0"/>
          <w:szCs w:val="18"/>
        </w:rPr>
      </w:pPr>
      <w:r>
        <w:rPr>
          <w:b w:val="0"/>
          <w:color w:val="000000" w:themeColor="text1"/>
          <w:spacing w:val="0"/>
          <w:szCs w:val="18"/>
        </w:rPr>
        <w:t xml:space="preserve"> </w:t>
      </w:r>
    </w:p>
    <w:p w14:paraId="43D89B20" w14:textId="77777777" w:rsidR="00B0785B" w:rsidRDefault="00B0785B" w:rsidP="002F272E">
      <w:pPr>
        <w:pStyle w:val="tytuwykresu"/>
        <w:spacing w:after="0"/>
        <w:rPr>
          <w:shd w:val="clear" w:color="auto" w:fill="FFFFFF"/>
        </w:rPr>
      </w:pPr>
    </w:p>
    <w:p w14:paraId="67C400FA" w14:textId="77777777" w:rsidR="002F1901" w:rsidRDefault="000023B7" w:rsidP="000E54D3">
      <w:pPr>
        <w:spacing w:line="360" w:lineRule="auto"/>
        <w:jc w:val="both"/>
        <w:rPr>
          <w:color w:val="000000" w:themeColor="text1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1AD65392" wp14:editId="4B804B14">
                <wp:simplePos x="0" y="0"/>
                <wp:positionH relativeFrom="column">
                  <wp:posOffset>369736</wp:posOffset>
                </wp:positionH>
                <wp:positionV relativeFrom="paragraph">
                  <wp:posOffset>254331</wp:posOffset>
                </wp:positionV>
                <wp:extent cx="2686050" cy="2368691"/>
                <wp:effectExtent l="0" t="0" r="0" b="0"/>
                <wp:wrapNone/>
                <wp:docPr id="47" name="Grupa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2368691"/>
                          <a:chOff x="-11907" y="0"/>
                          <a:chExt cx="2804036" cy="2473471"/>
                        </a:xfrm>
                      </wpg:grpSpPr>
                      <wpg:grpSp>
                        <wpg:cNvPr id="48" name="Grupa 48"/>
                        <wpg:cNvGrpSpPr/>
                        <wpg:grpSpPr>
                          <a:xfrm>
                            <a:off x="1707528" y="177421"/>
                            <a:ext cx="356235" cy="253823"/>
                            <a:chOff x="-16485" y="33659"/>
                            <a:chExt cx="356235" cy="253823"/>
                          </a:xfrm>
                        </wpg:grpSpPr>
                        <wps:wsp>
                          <wps:cNvPr id="50" name="Elipsa 5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485" y="37934"/>
                              <a:ext cx="356235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776FA8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299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2" name="Grupa 52"/>
                        <wpg:cNvGrpSpPr/>
                        <wpg:grpSpPr>
                          <a:xfrm>
                            <a:off x="811904" y="0"/>
                            <a:ext cx="451408" cy="230085"/>
                            <a:chOff x="-4533" y="33659"/>
                            <a:chExt cx="451408" cy="230085"/>
                          </a:xfrm>
                        </wpg:grpSpPr>
                        <wps:wsp>
                          <wps:cNvPr id="53" name="Elipsa 5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533" y="33659"/>
                              <a:ext cx="451408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11EEE9" w14:textId="77777777" w:rsidR="000023B7" w:rsidRPr="000023B7" w:rsidRDefault="000023B7" w:rsidP="000023B7">
                                <w:pPr>
                                  <w:spacing w:line="20" w:lineRule="exact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316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7" name="Grupa 57"/>
                        <wpg:cNvGrpSpPr/>
                        <wpg:grpSpPr>
                          <a:xfrm>
                            <a:off x="2435894" y="545474"/>
                            <a:ext cx="356235" cy="244407"/>
                            <a:chOff x="-11451" y="26398"/>
                            <a:chExt cx="356235" cy="244407"/>
                          </a:xfrm>
                        </wpg:grpSpPr>
                        <wps:wsp>
                          <wps:cNvPr id="59" name="Elipsa 5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51" y="26398"/>
                              <a:ext cx="356235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E26722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230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1" name="Grupa 61"/>
                        <wpg:cNvGrpSpPr/>
                        <wpg:grpSpPr>
                          <a:xfrm>
                            <a:off x="1790341" y="975815"/>
                            <a:ext cx="409687" cy="242853"/>
                            <a:chOff x="-36030" y="33659"/>
                            <a:chExt cx="409687" cy="242853"/>
                          </a:xfrm>
                        </wpg:grpSpPr>
                        <wps:wsp>
                          <wps:cNvPr id="62" name="Elipsa 6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6030" y="4699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C0DB99" w14:textId="2293CEB8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9</w:t>
                                </w:r>
                                <w:r w:rsidR="00EA1109">
                                  <w:rPr>
                                    <w:sz w:val="14"/>
                                    <w:szCs w:val="14"/>
                                  </w:rPr>
                                  <w:t>53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8" name="Grupa 448"/>
                        <wpg:cNvGrpSpPr/>
                        <wpg:grpSpPr>
                          <a:xfrm>
                            <a:off x="2374682" y="1541184"/>
                            <a:ext cx="356235" cy="233736"/>
                            <a:chOff x="-11248" y="18998"/>
                            <a:chExt cx="356235" cy="233736"/>
                          </a:xfrm>
                        </wpg:grpSpPr>
                        <wps:wsp>
                          <wps:cNvPr id="449" name="Elipsa 44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8" y="18998"/>
                              <a:ext cx="356235" cy="2211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9BB514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578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51" name="Grupa 451"/>
                        <wpg:cNvGrpSpPr/>
                        <wpg:grpSpPr>
                          <a:xfrm>
                            <a:off x="2157197" y="2197041"/>
                            <a:ext cx="356235" cy="276430"/>
                            <a:chOff x="-17192" y="26586"/>
                            <a:chExt cx="356235" cy="276430"/>
                          </a:xfrm>
                        </wpg:grpSpPr>
                        <wps:wsp>
                          <wps:cNvPr id="452" name="Elipsa 45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192" y="26586"/>
                              <a:ext cx="35623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EDDADC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674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54" name="Grupa 454"/>
                        <wpg:cNvGrpSpPr/>
                        <wpg:grpSpPr>
                          <a:xfrm>
                            <a:off x="1577783" y="2238233"/>
                            <a:ext cx="356235" cy="235238"/>
                            <a:chOff x="-16577" y="33659"/>
                            <a:chExt cx="356235" cy="235238"/>
                          </a:xfrm>
                        </wpg:grpSpPr>
                        <wps:wsp>
                          <wps:cNvPr id="455" name="Elipsa 45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577" y="42241"/>
                              <a:ext cx="356235" cy="2266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0C45C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719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57" name="Grupa 457"/>
                        <wpg:cNvGrpSpPr/>
                        <wpg:grpSpPr>
                          <a:xfrm>
                            <a:off x="1739699" y="1732698"/>
                            <a:ext cx="356235" cy="280164"/>
                            <a:chOff x="2038" y="-76091"/>
                            <a:chExt cx="356235" cy="280164"/>
                          </a:xfrm>
                        </wpg:grpSpPr>
                        <wps:wsp>
                          <wps:cNvPr id="458" name="Elipsa 458"/>
                          <wps:cNvSpPr/>
                          <wps:spPr>
                            <a:xfrm>
                              <a:off x="69280" y="-58700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8" y="-76091"/>
                              <a:ext cx="356235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35DE20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268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60" name="Grupa 460"/>
                        <wpg:cNvGrpSpPr/>
                        <wpg:grpSpPr>
                          <a:xfrm>
                            <a:off x="1307702" y="1405710"/>
                            <a:ext cx="356235" cy="248576"/>
                            <a:chOff x="-13702" y="33649"/>
                            <a:chExt cx="356235" cy="248576"/>
                          </a:xfrm>
                        </wpg:grpSpPr>
                        <wps:wsp>
                          <wps:cNvPr id="461" name="Elipsa 46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702" y="33649"/>
                              <a:ext cx="356235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A16CA1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510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63" name="Grupa 463"/>
                        <wpg:cNvGrpSpPr/>
                        <wpg:grpSpPr>
                          <a:xfrm>
                            <a:off x="540982" y="1057460"/>
                            <a:ext cx="356235" cy="233687"/>
                            <a:chOff x="-29795" y="33417"/>
                            <a:chExt cx="356235" cy="233687"/>
                          </a:xfrm>
                        </wpg:grpSpPr>
                        <wps:wsp>
                          <wps:cNvPr id="464" name="Elipsa 46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795" y="33417"/>
                              <a:ext cx="356235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AB6262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674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66" name="Grupa 466"/>
                        <wpg:cNvGrpSpPr/>
                        <wpg:grpSpPr>
                          <a:xfrm>
                            <a:off x="959504" y="607326"/>
                            <a:ext cx="412389" cy="264174"/>
                            <a:chOff x="-34354" y="33659"/>
                            <a:chExt cx="412389" cy="264174"/>
                          </a:xfrm>
                        </wpg:grpSpPr>
                        <wps:wsp>
                          <wps:cNvPr id="467" name="Elipsa 46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354" y="33659"/>
                              <a:ext cx="412389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F49F0B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405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69" name="Grupa 469"/>
                        <wpg:cNvGrpSpPr/>
                        <wpg:grpSpPr>
                          <a:xfrm>
                            <a:off x="71968" y="368489"/>
                            <a:ext cx="356235" cy="254988"/>
                            <a:chOff x="-14314" y="33658"/>
                            <a:chExt cx="356235" cy="254988"/>
                          </a:xfrm>
                        </wpg:grpSpPr>
                        <wps:wsp>
                          <wps:cNvPr id="470" name="Elipsa 47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314" y="33658"/>
                              <a:ext cx="35623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F3F72A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363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72" name="Grupa 472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473" name="Elipsa 47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844D22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253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75" name="Grupa 475"/>
                        <wpg:cNvGrpSpPr/>
                        <wpg:grpSpPr>
                          <a:xfrm>
                            <a:off x="355845" y="1599877"/>
                            <a:ext cx="356235" cy="262061"/>
                            <a:chOff x="-17040" y="23100"/>
                            <a:chExt cx="356235" cy="262061"/>
                          </a:xfrm>
                        </wpg:grpSpPr>
                        <wps:wsp>
                          <wps:cNvPr id="476" name="Elipsa 47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040" y="23100"/>
                              <a:ext cx="35623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3E05F1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591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78" name="Grupa 478"/>
                        <wpg:cNvGrpSpPr/>
                        <wpg:grpSpPr>
                          <a:xfrm>
                            <a:off x="801542" y="1862920"/>
                            <a:ext cx="356235" cy="240960"/>
                            <a:chOff x="-21719" y="33659"/>
                            <a:chExt cx="356235" cy="240960"/>
                          </a:xfrm>
                        </wpg:grpSpPr>
                        <wps:wsp>
                          <wps:cNvPr id="479" name="Elipsa 47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719" y="39803"/>
                              <a:ext cx="356235" cy="2348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B5C1B2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311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81" name="Grupa 481"/>
                        <wpg:cNvGrpSpPr/>
                        <wpg:grpSpPr>
                          <a:xfrm>
                            <a:off x="1150732" y="1994094"/>
                            <a:ext cx="356235" cy="244136"/>
                            <a:chOff x="-6899" y="48827"/>
                            <a:chExt cx="356235" cy="244136"/>
                          </a:xfrm>
                        </wpg:grpSpPr>
                        <wps:wsp>
                          <wps:cNvPr id="482" name="Elipsa 482"/>
                          <wps:cNvSpPr/>
                          <wps:spPr>
                            <a:xfrm>
                              <a:off x="57313" y="48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899" y="58124"/>
                              <a:ext cx="356235" cy="2348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467563" w14:textId="77777777" w:rsidR="000023B7" w:rsidRPr="000023B7" w:rsidRDefault="000023B7" w:rsidP="000023B7">
                                <w:pPr>
                                  <w:spacing w:line="20" w:lineRule="exact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23B7">
                                  <w:rPr>
                                    <w:sz w:val="14"/>
                                    <w:szCs w:val="14"/>
                                  </w:rPr>
                                  <w:t>781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65392" id="Grupa 47" o:spid="_x0000_s1028" style="position:absolute;left:0;text-align:left;margin-left:29.1pt;margin-top:20.05pt;width:211.5pt;height:186.5pt;z-index:251827200;mso-width-relative:margin;mso-height-relative:margin" coordorigin="-119" coordsize="28040,2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">
                <v:group id="Grupa 48" o:spid="_x0000_s1029" style="position:absolute;left:17075;top:1774;width:3562;height:2538" coordorigin="-16485,33659" coordsize="356235,253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oval id="Elipsa 50" o:spid="_x0000_s103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jUY8MA&#10;AADbAAAADwAAAGRycy9kb3ducmV2LnhtbERPW2vCMBR+H+w/hCP4NlMnHVKNIruI4DaxCuLboTm2&#10;xeakJNF2/355GOzx47vPl71pxJ2cry0rGI8SEMSF1TWXCo6Hj6cpCB+QNTaWScEPeVguHh/mmGnb&#10;8Z7ueShFDGGfoYIqhDaT0hcVGfQj2xJH7mKdwRChK6V22MVw08jnJHmRBmuODRW29FpRcc1vRsHn&#10;6fs6cen6bff1vu3yZJLW+fas1HDQr2YgAvXhX/zn3mgFaVwfv8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jUY8MAAADbAAAADwAAAAAAAAAAAAAAAACYAgAAZHJzL2Rv&#10;d25yZXYueG1sUEsFBgAAAAAEAAQA9QAAAIgDAAAAAA==&#10;" fillcolor="white [3212]" stroked="f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-16485;top:37934;width:356235;height:249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<v:textbox>
                      <w:txbxContent>
                        <w:p w14:paraId="21776FA8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299</w:t>
                          </w:r>
                        </w:p>
                      </w:txbxContent>
                    </v:textbox>
                  </v:shape>
                </v:group>
                <v:group id="Grupa 52" o:spid="_x0000_s1032" style="position:absolute;left:8119;width:4514;height:2300" coordorigin="-4533,33659" coordsize="451408,230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oval id="Elipsa 53" o:spid="_x0000_s103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KFMYA&#10;AADbAAAADwAAAGRycy9kb3ducmV2LnhtbESP3UrDQBSE74W+w3IKvbMbG1JK7LaItiL0R4yCeHfI&#10;HpPQ7Nmwuzbx7bsFwcthZr5hluvBtOJMzjeWFdxNExDEpdUNVwo+3re3CxA+IGtsLZOCX/KwXo1u&#10;lphr2/MbnYtQiQhhn6OCOoQul9KXNRn0U9sRR+/bOoMhSldJ7bCPcNPKWZLMpcGG40KNHT3WVJ6K&#10;H6Ng/3k8pS57fno9bHZ9kaRZU+y+lJqMh4d7EIGG8B/+a79oBVkK1y/xB8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pKFMYAAADbAAAADwAAAAAAAAAAAAAAAACYAgAAZHJz&#10;L2Rvd25yZXYueG1sUEsFBgAAAAAEAAQA9QAAAIsDAAAAAA==&#10;" fillcolor="white [3212]" stroked="f" strokeweight="1pt">
                    <v:stroke joinstyle="miter"/>
                  </v:oval>
                  <v:shape id="_x0000_s1034" type="#_x0000_t202" style="position:absolute;left:-4533;top:33659;width:451408;height:230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<v:textbox>
                      <w:txbxContent>
                        <w:p w14:paraId="5F11EEE9" w14:textId="77777777" w:rsidR="000023B7" w:rsidRPr="000023B7" w:rsidRDefault="000023B7" w:rsidP="000023B7">
                          <w:pPr>
                            <w:spacing w:line="20" w:lineRule="exact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316</w:t>
                          </w:r>
                        </w:p>
                      </w:txbxContent>
                    </v:textbox>
                  </v:shape>
                </v:group>
                <v:group id="Grupa 57" o:spid="_x0000_s1035" style="position:absolute;left:24358;top:5454;width:3563;height:2444" coordorigin="-11451,26398" coordsize="356235,24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oval id="Elipsa 59" o:spid="_x0000_s103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J9/scA&#10;AADbAAAADwAAAGRycy9kb3ducmV2LnhtbESP3WrCQBSE7wu+w3IE7+rGSqRNXUWsLYL9wVgovTtk&#10;j0kwezbsbk18+65Q6OUwM98w82VvGnEm52vLCibjBARxYXXNpYLPw/PtPQgfkDU2lknBhTwsF4Ob&#10;OWbadryncx5KESHsM1RQhdBmUvqiIoN+bFvi6B2tMxiidKXUDrsIN428S5KZNFhzXKiwpXVFxSn/&#10;MQpev95PU5e+PH28bXZdnkzTOt99KzUa9qtHEIH68B/+a2+1gvQBrl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yff7HAAAA2wAAAA8AAAAAAAAAAAAAAAAAmAIAAGRy&#10;cy9kb3ducmV2LnhtbFBLBQYAAAAABAAEAPUAAACMAwAAAAA=&#10;" fillcolor="white [3212]" stroked="f" strokeweight="1pt">
                    <v:stroke joinstyle="miter"/>
                  </v:oval>
                  <v:shape id="_x0000_s1037" type="#_x0000_t202" style="position:absolute;left:-11451;top:26398;width:356235;height:24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14:paraId="07E26722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230</w:t>
                          </w:r>
                        </w:p>
                      </w:txbxContent>
                    </v:textbox>
                  </v:shape>
                </v:group>
                <v:group id="Grupa 61" o:spid="_x0000_s1038" style="position:absolute;left:17903;top:9758;width:4097;height:2428" coordorigin="-36030,33659" coordsize="409687,242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oval id="Elipsa 62" o:spid="_x0000_s103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lMsYA&#10;AADbAAAADwAAAGRycy9kb3ducmV2LnhtbESPQWvCQBSE7wX/w/IEb3WjopToKqKtFKwtjYXi7ZF9&#10;JsHs27C7NfHfu4VCj8PMfMMsVp2pxZWcrywrGA0TEMS51RUXCr6OL49PIHxA1lhbJgU38rBa9h4W&#10;mGrb8idds1CICGGfooIyhCaV0uclGfRD2xBH72ydwRClK6R22Ea4qeU4SWbSYMVxocSGNiXll+zH&#10;KHj7fr9M3HS3/Tg879ssmUyrbH9SatDv1nMQgbrwH/5rv2oFszH8fo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olMsYAAADbAAAADwAAAAAAAAAAAAAAAACYAgAAZHJz&#10;L2Rvd25yZXYueG1sUEsFBgAAAAAEAAQA9QAAAIsDAAAAAA==&#10;" fillcolor="white [3212]" stroked="f" strokeweight="1pt">
                    <v:stroke joinstyle="miter"/>
                  </v:oval>
                  <v:shape id="_x0000_s1040" type="#_x0000_t202" style="position:absolute;left:-36030;top:46991;width:409687;height:22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<v:textbox>
                      <w:txbxContent>
                        <w:p w14:paraId="46C0DB99" w14:textId="2293CEB8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="00EA1109">
                            <w:rPr>
                              <w:sz w:val="14"/>
                              <w:szCs w:val="14"/>
                            </w:rPr>
                            <w:t>53</w:t>
                          </w:r>
                        </w:p>
                      </w:txbxContent>
                    </v:textbox>
                  </v:shape>
                </v:group>
                <v:group id="Grupa 448" o:spid="_x0000_s1041" style="position:absolute;left:23746;top:15411;width:3563;height:2338" coordorigin="-11248,18998" coordsize="356235,233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oval id="Elipsa 449" o:spid="_x0000_s104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g78cA&#10;AADcAAAADwAAAGRycy9kb3ducmV2LnhtbESPW2vCQBSE3wX/w3KEvtWNt6Kpq0hvFGwVY6H07ZA9&#10;JsHs2bC7Nem/7xYKPg4z8w2zXHemFhdyvrKsYDRMQBDnVldcKPg4Pt/OQfiArLG2TAp+yMN61e8t&#10;MdW25QNdslCICGGfooIyhCaV0uclGfRD2xBH72SdwRClK6R22Ea4qeU4Se6kwYrjQokNPZSUn7Nv&#10;o+Dtc3eeuNnL4/79adtmyWRWZdsvpW4G3eYeRKAuXMP/7VetYDpdwN+Ze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1IO/HAAAA3AAAAA8AAAAAAAAAAAAAAAAAmAIAAGRy&#10;cy9kb3ducmV2LnhtbFBLBQYAAAAABAAEAPUAAACMAwAAAAA=&#10;" fillcolor="white [3212]" stroked="f" strokeweight="1pt">
                    <v:stroke joinstyle="miter"/>
                  </v:oval>
                  <v:shape id="_x0000_s1043" type="#_x0000_t202" style="position:absolute;left:-11248;top:18998;width:356235;height:22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Te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v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jZN5vwAAANwAAAAPAAAAAAAAAAAAAAAAAJgCAABkcnMvZG93bnJl&#10;di54bWxQSwUGAAAAAAQABAD1AAAAhAMAAAAA&#10;" filled="f" stroked="f">
                    <v:textbox>
                      <w:txbxContent>
                        <w:p w14:paraId="1B9BB514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578</w:t>
                          </w:r>
                        </w:p>
                      </w:txbxContent>
                    </v:textbox>
                  </v:shape>
                </v:group>
                <v:group id="Grupa 451" o:spid="_x0000_s1044" style="position:absolute;left:21571;top:21970;width:3563;height:2764" coordorigin="-17192,26586" coordsize="356235,276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oval id="Elipsa 452" o:spid="_x0000_s104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kQ8cA&#10;AADcAAAADwAAAGRycy9kb3ducmV2LnhtbESPQWvCQBSE74X+h+UVvOmm2ohEVymtLQW1xShIb4/s&#10;axLMvg27W5P++25B6HGYmW+Yxao3jbiQ87VlBfejBARxYXXNpYLj4WU4A+EDssbGMin4IQ+r5e3N&#10;AjNtO97TJQ+liBD2GSqoQmgzKX1RkUE/si1x9L6sMxiidKXUDrsIN40cJ8lUGqw5LlTY0lNFxTn/&#10;Ngq2p/fzxKWvzx+79abLk0la55tPpQZ3/eMcRKA+/Iev7Tet4CEdw9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IJEPHAAAA3AAAAA8AAAAAAAAAAAAAAAAAmAIAAGRy&#10;cy9kb3ducmV2LnhtbFBLBQYAAAAABAAEAPUAAACMAwAAAAA=&#10;" fillcolor="white [3212]" stroked="f" strokeweight="1pt">
                    <v:stroke joinstyle="miter"/>
                  </v:oval>
                  <v:shape id="_x0000_s1046" type="#_x0000_t202" style="position:absolute;left:-17192;top:26586;width:356235;height:27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8ND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2L5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fDQ7EAAAA3AAAAA8AAAAAAAAAAAAAAAAAmAIAAGRycy9k&#10;b3ducmV2LnhtbFBLBQYAAAAABAAEAPUAAACJAwAAAAA=&#10;" filled="f" stroked="f">
                    <v:textbox>
                      <w:txbxContent>
                        <w:p w14:paraId="75EDDADC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674</w:t>
                          </w:r>
                        </w:p>
                      </w:txbxContent>
                    </v:textbox>
                  </v:shape>
                </v:group>
                <v:group id="Grupa 454" o:spid="_x0000_s1047" style="position:absolute;left:15777;top:22382;width:3563;height:2352" coordorigin="-16577,33659" coordsize="356235,23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oval id="Elipsa 455" o:spid="_x0000_s104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8N8cA&#10;AADcAAAADwAAAGRycy9kb3ducmV2LnhtbESP3WrCQBSE7wu+w3IE73RjbUpJXUWsloL9wVgovTtk&#10;j0kwezbsriZ9+25B6OUwM98w82VvGnEh52vLCqaTBARxYXXNpYLPw3b8AMIHZI2NZVLwQx6Wi8HN&#10;HDNtO97TJQ+liBD2GSqoQmgzKX1RkUE/sS1x9I7WGQxRulJqh12Em0beJsm9NFhzXKiwpXVFxSk/&#10;GwWvX++nmUufnz7eNrsuT2Zpne++lRoN+9UjiEB9+A9f2y9awV2awt+ZeAT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hvDfHAAAA3AAAAA8AAAAAAAAAAAAAAAAAmAIAAGRy&#10;cy9kb3ducmV2LnhtbFBLBQYAAAAABAAEAPUAAACMAwAAAAA=&#10;" fillcolor="white [3212]" stroked="f" strokeweight="1pt">
                    <v:stroke joinstyle="miter"/>
                  </v:oval>
                  <v:shape id="_x0000_s1049" type="#_x0000_t202" style="position:absolute;left:-16577;top:42241;width:356235;height:226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ul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R2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ulsMAAADcAAAADwAAAAAAAAAAAAAAAACYAgAAZHJzL2Rv&#10;d25yZXYueG1sUEsFBgAAAAAEAAQA9QAAAIgDAAAAAA==&#10;" filled="f" stroked="f">
                    <v:textbox>
                      <w:txbxContent>
                        <w:p w14:paraId="2210C45C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719</w:t>
                          </w:r>
                        </w:p>
                      </w:txbxContent>
                    </v:textbox>
                  </v:shape>
                </v:group>
                <v:group id="Grupa 457" o:spid="_x0000_s1050" style="position:absolute;left:17396;top:17326;width:3563;height:2802" coordorigin="2038,-76091" coordsize="356235,280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oval id="Elipsa 458" o:spid="_x0000_s1051" style="position:absolute;left:69280;top:-58700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TqcQA&#10;AADcAAAADwAAAGRycy9kb3ducmV2LnhtbERPXWvCMBR9H/gfwhV809S5inRGkW0OQd2wG4y9XZq7&#10;ttjclCSz9d8vD8IeD+d7ue5NIy7kfG1ZwXSSgCAurK65VPD5sR0vQPiArLGxTAqu5GG9GtwtMdO2&#10;4xNd8lCKGMI+QwVVCG0mpS8qMugntiWO3I91BkOErpTaYRfDTSPvk2QuDdYcGyps6ami4pz/GgWH&#10;r7fzzKWvz+/Hl32XJ7O0zvffSo2G/eYRRKA+/Itv7p1W8JDGtfF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E6nEAAAA3AAAAA8AAAAAAAAAAAAAAAAAmAIAAGRycy9k&#10;b3ducmV2LnhtbFBLBQYAAAAABAAEAPUAAACJAwAAAAA=&#10;" fillcolor="white [3212]" stroked="f" strokeweight="1pt">
                    <v:stroke joinstyle="miter"/>
                  </v:oval>
                  <v:shape id="_x0000_s1052" type="#_x0000_t202" style="position:absolute;left:2038;top:-76091;width:356235;height:280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65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e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c65MMAAADcAAAADwAAAAAAAAAAAAAAAACYAgAAZHJzL2Rv&#10;d25yZXYueG1sUEsFBgAAAAAEAAQA9QAAAIgDAAAAAA==&#10;" filled="f" stroked="f">
                    <v:textbox>
                      <w:txbxContent>
                        <w:p w14:paraId="4335DE20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268</w:t>
                          </w:r>
                        </w:p>
                      </w:txbxContent>
                    </v:textbox>
                  </v:shape>
                </v:group>
                <v:group id="Grupa 460" o:spid="_x0000_s1053" style="position:absolute;left:13077;top:14057;width:3562;height:2485" coordorigin="-13702,33649" coordsize="356235,248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oval id="Elipsa 461" o:spid="_x0000_s105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ZwiccA&#10;AADcAAAADwAAAGRycy9kb3ducmV2LnhtbESP3WrCQBSE7wXfYTlC75qNtUpJXUX6R0HbYiyU3h2y&#10;xySYPRt2V5O+vVsQvBxm5htmvuxNI07kfG1ZwThJQRAXVtdcKvjevd4+gPABWWNjmRT8kYflYjiY&#10;Y6Ztx1s65aEUEcI+QwVVCG0mpS8qMugT2xJHb2+dwRClK6V22EW4aeRdms6kwZrjQoUtPVVUHPKj&#10;UbD5+TxM3PTt+evjZd3l6WRa5+tfpW5G/eoRRKA+XMOX9rtWcD8bw/+ZeATk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2cInHAAAA3AAAAA8AAAAAAAAAAAAAAAAAmAIAAGRy&#10;cy9kb3ducmV2LnhtbFBLBQYAAAAABAAEAPUAAACMAwAAAAA=&#10;" fillcolor="white [3212]" stroked="f" strokeweight="1pt">
                    <v:stroke joinstyle="miter"/>
                  </v:oval>
                  <v:shape id="_x0000_s1055" type="#_x0000_t202" style="position:absolute;left:-13702;top:33649;width:356235;height:24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iKM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y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9iKMMAAADcAAAADwAAAAAAAAAAAAAAAACYAgAAZHJzL2Rv&#10;d25yZXYueG1sUEsFBgAAAAAEAAQA9QAAAIgDAAAAAA==&#10;" filled="f" stroked="f">
                    <v:textbox>
                      <w:txbxContent>
                        <w:p w14:paraId="3AA16CA1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510</w:t>
                          </w:r>
                        </w:p>
                      </w:txbxContent>
                    </v:textbox>
                  </v:shape>
                </v:group>
                <v:group id="Grupa 463" o:spid="_x0000_s1056" style="position:absolute;left:5409;top:10574;width:3563;height:2337" coordorigin="-29795,33417" coordsize="356235,233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oval id="Elipsa 464" o:spid="_x0000_s105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TEcgA&#10;AADcAAAADwAAAGRycy9kb3ducmV2LnhtbESPW2vCQBSE3wv+h+UIfasb6wWJriL2gmBbMQqlb4fs&#10;MQlmz4bdrUn/fVco9HGYmW+YxaoztbiS85VlBcNBAoI4t7riQsHp+PIwA+EDssbaMin4IQ+rZe9u&#10;gam2LR/omoVCRAj7FBWUITSplD4vyaAf2IY4emfrDIYoXSG1wzbCTS0fk2QqDVYcF0psaFNSfsm+&#10;jYK3z4/LyE1en/bvz7s2S0aTKtt9KXXf79ZzEIG68B/+a2+1gvF0DLcz8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wdMRyAAAANwAAAAPAAAAAAAAAAAAAAAAAJgCAABk&#10;cnMvZG93bnJldi54bWxQSwUGAAAAAAQABAD1AAAAjQMAAAAA&#10;" fillcolor="white [3212]" stroked="f" strokeweight="1pt">
                    <v:stroke joinstyle="miter"/>
                  </v:oval>
                  <v:shape id="_x0000_s1058" type="#_x0000_t202" style="position:absolute;left:-29795;top:33417;width:356235;height:23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6XM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xy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b6XMMAAADcAAAADwAAAAAAAAAAAAAAAACYAgAAZHJzL2Rv&#10;d25yZXYueG1sUEsFBgAAAAAEAAQA9QAAAIgDAAAAAA==&#10;" filled="f" stroked="f">
                    <v:textbox>
                      <w:txbxContent>
                        <w:p w14:paraId="3BAB6262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674</w:t>
                          </w:r>
                        </w:p>
                      </w:txbxContent>
                    </v:textbox>
                  </v:shape>
                </v:group>
                <v:group id="Grupa 466" o:spid="_x0000_s1059" style="position:absolute;left:9595;top:6073;width:4123;height:2642" coordorigin="-34354,33659" coordsize="412389,26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oval id="Elipsa 467" o:spid="_x0000_s106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NZsgA&#10;AADcAAAADwAAAGRycy9kb3ducmV2LnhtbESPW2vCQBSE3wX/w3KEvtWNWi+kriK9UbBVjIXSt0P2&#10;mASzZ8Pu1qT/vlso+DjMzDfMct2ZWlzI+cqygtEwAUGcW11xoeDj+Hy7AOEDssbaMin4IQ/rVb+3&#10;xFTblg90yUIhIoR9igrKEJpUSp+XZNAPbUMcvZN1BkOUrpDaYRvhppbjJJlJgxXHhRIbeigpP2ff&#10;RsHb5+48cdOXx/3707bNksm0yrZfSt0Mus09iEBduIb/269awd1sDn9n4hG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E01myAAAANwAAAAPAAAAAAAAAAAAAAAAAJgCAABk&#10;cnMvZG93bnJldi54bWxQSwUGAAAAAAQABAD1AAAAjQMAAAAA&#10;" fillcolor="white [3212]" stroked="f" strokeweight="1pt">
                    <v:stroke joinstyle="miter"/>
                  </v:oval>
                  <v:shape id="_x0000_s1061" type="#_x0000_t202" style="position:absolute;left:-34354;top:33659;width:412389;height:26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Vwr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2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1XCvwAAANwAAAAPAAAAAAAAAAAAAAAAAJgCAABkcnMvZG93bnJl&#10;di54bWxQSwUGAAAAAAQABAD1AAAAhAMAAAAA&#10;" filled="f" stroked="f">
                    <v:textbox>
                      <w:txbxContent>
                        <w:p w14:paraId="05F49F0B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405</w:t>
                          </w:r>
                        </w:p>
                      </w:txbxContent>
                    </v:textbox>
                  </v:shape>
                </v:group>
                <v:group id="Grupa 469" o:spid="_x0000_s1062" style="position:absolute;left:719;top:3684;width:3563;height:2550" coordorigin="-14314,33658" coordsize="356235,25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oval id="Elipsa 470" o:spid="_x0000_s106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NDz8UA&#10;AADcAAAADwAAAGRycy9kb3ducmV2LnhtbERPW0vDMBR+H/gfwhF8W1PdplKbDtmcCPOCVRDfDs2x&#10;LWtOSpKt3b83D4M9fnz3fDmaThzI+dayguskBUFcWd1yreD7azO9B+EDssbOMik4kodlcTHJMdN2&#10;4E86lKEWMYR9hgqaEPpMSl81ZNAntieO3J91BkOErpba4RDDTSdv0vRWGmw5NjTY06qhalfujYLX&#10;n/fdzC2e1x9vT9uhTGeLttz+KnV1OT4+gAg0hrP45H7RCuZ3cX48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0PPxQAAANwAAAAPAAAAAAAAAAAAAAAAAJgCAABkcnMv&#10;ZG93bnJldi54bWxQSwUGAAAAAAQABAD1AAAAigMAAAAA&#10;" fillcolor="white [3212]" stroked="f" strokeweight="1pt">
                    <v:stroke joinstyle="miter"/>
                  </v:oval>
                  <v:shape id="_x0000_s1064" type="#_x0000_t202" style="position:absolute;left:-14314;top:33658;width:356235;height:25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qg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+hv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qCxQAAANwAAAAPAAAAAAAAAAAAAAAAAJgCAABkcnMv&#10;ZG93bnJldi54bWxQSwUGAAAAAAQABAD1AAAAigMAAAAA&#10;" filled="f" stroked="f">
                    <v:textbox>
                      <w:txbxContent>
                        <w:p w14:paraId="75F3F72A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363</w:t>
                          </w:r>
                        </w:p>
                      </w:txbxContent>
                    </v:textbox>
                  </v:shape>
                </v:group>
                <v:group id="Grupa 472" o:spid="_x0000_s1065" style="position:absolute;left:-119;top:10431;width:3562;height:2483" coordorigin="-23126,19100" coordsize="356235,24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oval id="Elipsa 473" o:spid="_x0000_s106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HduMgA&#10;AADcAAAADwAAAGRycy9kb3ducmV2LnhtbESP3WrCQBSE7wXfYTlC7+rGptqSuor0j4K2pVEo3h2y&#10;xySYPRt2tyZ9e7dQ8HKYmW+Y+bI3jTiR87VlBZNxAoK4sLrmUsFu+3J9D8IHZI2NZVLwSx6Wi+Fg&#10;jpm2HX/RKQ+liBD2GSqoQmgzKX1RkUE/ti1x9A7WGQxRulJqh12Em0beJMlMGqw5LlTY0mNFxTH/&#10;MQo23x/H1E1fnz7fn9ddnqTTOl/vlboa9asHEIH6cAn/t9+0gtu7FP7OxCMgF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8d24yAAAANwAAAAPAAAAAAAAAAAAAAAAAJgCAABk&#10;cnMvZG93bnJldi54bWxQSwUGAAAAAAQABAD1AAAAjQMAAAAA&#10;" fillcolor="white [3212]" stroked="f" strokeweight="1pt">
                    <v:stroke joinstyle="miter"/>
                  </v:oval>
                  <v:shape id="_x0000_s1067" type="#_x0000_t202" style="position:absolute;left:-23126;top:19100;width:356235;height:24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JGs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mSe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yRrEAAAA3AAAAA8AAAAAAAAAAAAAAAAAmAIAAGRycy9k&#10;b3ducmV2LnhtbFBLBQYAAAAABAAEAPUAAACJAwAAAAA=&#10;" filled="f" stroked="f">
                    <v:textbox>
                      <w:txbxContent>
                        <w:p w14:paraId="4E844D22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253</w:t>
                          </w:r>
                        </w:p>
                      </w:txbxContent>
                    </v:textbox>
                  </v:shape>
                </v:group>
                <v:group id="Grupa 475" o:spid="_x0000_s1068" style="position:absolute;left:3558;top:15998;width:3562;height:2621" coordorigin="-17040,23100" coordsize="356235,262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oval id="Elipsa 476" o:spid="_x0000_s106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Z+IMgA&#10;AADcAAAADwAAAGRycy9kb3ducmV2LnhtbESPW2vCQBSE3wX/w3KEvtWNWi+kriK9UbBVjIXSt0P2&#10;mASzZ8Pu1qT/vlso+DjMzDfMct2ZWlzI+cqygtEwAUGcW11xoeDj+Hy7AOEDssbaMin4IQ/rVb+3&#10;xFTblg90yUIhIoR9igrKEJpUSp+XZNAPbUMcvZN1BkOUrpDaYRvhppbjJJlJgxXHhRIbeigpP2ff&#10;RsHb5+48cdOXx/3707bNksm0yrZfSt0Mus09iEBduIb/269awd18Bn9n4hG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hn4gyAAAANwAAAAPAAAAAAAAAAAAAAAAAJgCAABk&#10;cnMvZG93bnJldi54bWxQSwUGAAAAAAQABAD1AAAAjQMAAAAA&#10;" fillcolor="white [3212]" stroked="f" strokeweight="1pt">
                    <v:stroke joinstyle="miter"/>
                  </v:oval>
                  <v:shape id="_x0000_s1070" type="#_x0000_t202" style="position:absolute;left:-17040;top:23100;width:356235;height:26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XbcQA&#10;AADcAAAADwAAAGRycy9kb3ducmV2LnhtbESPQWvCQBSE74L/YXlCb7pb0WrTbESUQk8W01ro7ZF9&#10;JqHZtyG7NfHfu4WCx2FmvmHSzWAbcaHO1441PM4UCOLCmZpLDZ8fr9M1CB+QDTaOScOVPGyy8SjF&#10;xLiej3TJQykihH2CGqoQ2kRKX1Rk0c9cSxy9s+sshii7UpoO+wi3jZwr9SQt1hwXKmxpV1Hxk/9a&#10;DafD+ftrod7LvV22vRuUZPsstX6YDNsXEIGGcA//t9+MhsVq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RV23EAAAA3AAAAA8AAAAAAAAAAAAAAAAAmAIAAGRycy9k&#10;b3ducmV2LnhtbFBLBQYAAAAABAAEAPUAAACJAwAAAAA=&#10;" filled="f" stroked="f">
                    <v:textbox>
                      <w:txbxContent>
                        <w:p w14:paraId="633E05F1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591</w:t>
                          </w:r>
                        </w:p>
                      </w:txbxContent>
                    </v:textbox>
                  </v:shape>
                </v:group>
                <v:group id="Grupa 478" o:spid="_x0000_s1071" style="position:absolute;left:8015;top:18629;width:3562;height:2409" coordorigin="-21719,33659" coordsize="356235,240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oval id="Elipsa 479" o:spid="_x0000_s107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qUsgA&#10;AADcAAAADwAAAGRycy9kb3ducmV2LnhtbESPUUsCQRSF34P+w3AD33JWTa3VUSItAs1oC8S3y851&#10;d3HnzjIzueu/b4Kgx8M55zuc+bIztTiT85VlBYN+AoI4t7riQsHX5/PtPQgfkDXWlknBhTwsF9dX&#10;c0y1bfmDzlkoRISwT1FBGUKTSunzkgz6vm2Io3e0zmCI0hVSO2wj3NRymCQTabDiuFBiQ08l5afs&#10;2yjY7nenkRu/rN7f1ps2S0bjKtsclOrddI8zEIG68B/+a79qBXfTB/g9E4+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GepSyAAAANwAAAAPAAAAAAAAAAAAAAAAAJgCAABk&#10;cnMvZG93bnJldi54bWxQSwUGAAAAAAQABAD1AAAAjQMAAAAA&#10;" fillcolor="white [3212]" stroked="f" strokeweight="1pt">
                    <v:stroke joinstyle="miter"/>
                  </v:oval>
                  <v:shape id="_x0000_s1073" type="#_x0000_t202" style="position:absolute;left:-21719;top:39803;width:356235;height:234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2/PsEA&#10;AADcAAAADwAAAGRycy9kb3ducmV2LnhtbERPz2vCMBS+D/wfwhO8rYlDR1dNi2wIOylTN9jt0Tzb&#10;YvNSmsx2/705CB4/vt/rYrStuFLvG8ca5okCQVw603Cl4XTcPqcgfEA22DomDf/kocgnT2vMjBv4&#10;i66HUIkYwj5DDXUIXSalL2uy6BPXEUfu7HqLIcK+kqbHIYbbVr4o9SotNhwbauzovabycvizGr53&#10;59+fhdpXH3bZDW5Uku2b1Ho2HTcrEIHG8BDf3Z9GwyKN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tvz7BAAAA3AAAAA8AAAAAAAAAAAAAAAAAmAIAAGRycy9kb3du&#10;cmV2LnhtbFBLBQYAAAAABAAEAPUAAACGAwAAAAA=&#10;" filled="f" stroked="f">
                    <v:textbox>
                      <w:txbxContent>
                        <w:p w14:paraId="32B5C1B2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311</w:t>
                          </w:r>
                        </w:p>
                      </w:txbxContent>
                    </v:textbox>
                  </v:shape>
                </v:group>
                <v:group id="Grupa 481" o:spid="_x0000_s1074" style="position:absolute;left:11507;top:19940;width:3562;height:2442" coordorigin="-6899,48827" coordsize="356235,244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oval id="Elipsa 482" o:spid="_x0000_s1075" style="position:absolute;left:57313;top:48827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IBMgA&#10;AADcAAAADwAAAGRycy9kb3ducmV2LnhtbESPW2vCQBSE3wv+h+UIvtWNWoukriJeimAvGAulb4fs&#10;MQlmz4bdrUn/fVco9HGYmW+Y+bIztbiS85VlBaNhAoI4t7riQsHHaXc/A+EDssbaMin4IQ/LRe9u&#10;jqm2LR/pmoVCRAj7FBWUITSplD4vyaAf2oY4emfrDIYoXSG1wzbCTS3HSfIoDVYcF0psaF1Sfsm+&#10;jYKXz7fLxE2fN++v20ObJZNplR2+lBr0u9UTiEBd+A//tfdawcNsDLcz8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aAgEyAAAANwAAAAPAAAAAAAAAAAAAAAAAJgCAABk&#10;cnMvZG93bnJldi54bWxQSwUGAAAAAAQABAD1AAAAjQMAAAAA&#10;" fillcolor="white [3212]" stroked="f" strokeweight="1pt">
                    <v:stroke joinstyle="miter"/>
                  </v:oval>
                  <v:shape id="_x0000_s1076" type="#_x0000_t202" style="position:absolute;left:-6899;top:58124;width:356235;height:23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8hSc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GIz6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/IUnEAAAA3AAAAA8AAAAAAAAAAAAAAAAAmAIAAGRycy9k&#10;b3ducmV2LnhtbFBLBQYAAAAABAAEAPUAAACJAwAAAAA=&#10;" filled="f" stroked="f">
                    <v:textbox>
                      <w:txbxContent>
                        <w:p w14:paraId="56467563" w14:textId="77777777" w:rsidR="000023B7" w:rsidRPr="000023B7" w:rsidRDefault="000023B7" w:rsidP="000023B7">
                          <w:pPr>
                            <w:spacing w:line="20" w:lineRule="exac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023B7">
                            <w:rPr>
                              <w:sz w:val="14"/>
                              <w:szCs w:val="14"/>
                            </w:rPr>
                            <w:t>781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30090" w:rsidRPr="00CD2619"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812864" behindDoc="1" locked="0" layoutInCell="1" allowOverlap="1" wp14:anchorId="57ABB548" wp14:editId="7156721B">
            <wp:simplePos x="0" y="0"/>
            <wp:positionH relativeFrom="margin">
              <wp:posOffset>222693</wp:posOffset>
            </wp:positionH>
            <wp:positionV relativeFrom="paragraph">
              <wp:posOffset>26689</wp:posOffset>
            </wp:positionV>
            <wp:extent cx="3051175" cy="2856865"/>
            <wp:effectExtent l="0" t="0" r="0" b="635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apa_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6554E" w14:textId="77777777" w:rsidR="002F1901" w:rsidRDefault="002F1901" w:rsidP="000E54D3">
      <w:pPr>
        <w:spacing w:line="360" w:lineRule="auto"/>
        <w:jc w:val="both"/>
        <w:rPr>
          <w:color w:val="000000" w:themeColor="text1"/>
        </w:rPr>
      </w:pPr>
    </w:p>
    <w:p w14:paraId="21E36D0D" w14:textId="77777777" w:rsidR="002F1901" w:rsidRDefault="00D42468" w:rsidP="000E54D3">
      <w:pPr>
        <w:spacing w:line="360" w:lineRule="auto"/>
        <w:jc w:val="both"/>
        <w:rPr>
          <w:color w:val="000000" w:themeColor="text1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1C6465AE" wp14:editId="529D7F07">
                <wp:simplePos x="0" y="0"/>
                <wp:positionH relativeFrom="page">
                  <wp:posOffset>5704205</wp:posOffset>
                </wp:positionH>
                <wp:positionV relativeFrom="paragraph">
                  <wp:posOffset>244475</wp:posOffset>
                </wp:positionV>
                <wp:extent cx="1781175" cy="647700"/>
                <wp:effectExtent l="0" t="0" r="0" b="0"/>
                <wp:wrapTight wrapText="bothSides">
                  <wp:wrapPolygon edited="0">
                    <wp:start x="693" y="0"/>
                    <wp:lineTo x="693" y="20965"/>
                    <wp:lineTo x="20791" y="20965"/>
                    <wp:lineTo x="20791" y="0"/>
                    <wp:lineTo x="693" y="0"/>
                  </wp:wrapPolygon>
                </wp:wrapTight>
                <wp:docPr id="58" name="Pole tekstow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08E6" w14:textId="77777777" w:rsidR="00B0785B" w:rsidRPr="00BE7506" w:rsidRDefault="00E3079A" w:rsidP="00E3079A">
                            <w:pPr>
                              <w:pStyle w:val="tekstzboku"/>
                              <w:ind w:left="-57" w:right="-57"/>
                            </w:pPr>
                            <w:r>
                              <w:t>Na 1 placówkę biblioteczną przypadało przeciętnie 661 czytelników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65AE" id="Pole tekstowe 58" o:spid="_x0000_s1077" type="#_x0000_t202" style="position:absolute;left:0;text-align:left;margin-left:449.15pt;margin-top:19.25pt;width:140.25pt;height:51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" filled="f" stroked="f">
                <v:textbox>
                  <w:txbxContent>
                    <w:p w14:paraId="1E2C08E6" w14:textId="77777777" w:rsidR="00B0785B" w:rsidRPr="00BE7506" w:rsidRDefault="00E3079A" w:rsidP="00E3079A">
                      <w:pPr>
                        <w:pStyle w:val="tekstzboku"/>
                        <w:ind w:left="-57" w:right="-57"/>
                      </w:pPr>
                      <w:r>
                        <w:t>Na 1 placówkę biblioteczną przypadało przeciętnie 661 czytelników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7242A"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7F1F1FEF" wp14:editId="6818FF58">
                <wp:simplePos x="0" y="0"/>
                <wp:positionH relativeFrom="page">
                  <wp:align>right</wp:align>
                </wp:positionH>
                <wp:positionV relativeFrom="paragraph">
                  <wp:posOffset>217805</wp:posOffset>
                </wp:positionV>
                <wp:extent cx="1781175" cy="927735"/>
                <wp:effectExtent l="0" t="0" r="0" b="5715"/>
                <wp:wrapTight wrapText="bothSides">
                  <wp:wrapPolygon edited="0">
                    <wp:start x="693" y="0"/>
                    <wp:lineTo x="693" y="21290"/>
                    <wp:lineTo x="20791" y="21290"/>
                    <wp:lineTo x="20791" y="0"/>
                    <wp:lineTo x="69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27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382F9" w14:textId="77777777" w:rsidR="0081668E" w:rsidRPr="00BE7506" w:rsidRDefault="0081668E" w:rsidP="005139C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F1FEF" id="Pole tekstowe 4" o:spid="_x0000_s1078" type="#_x0000_t202" style="position:absolute;left:0;text-align:left;margin-left:89.05pt;margin-top:17.15pt;width:140.25pt;height:73.05pt;z-index:-2515752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" filled="f" stroked="f">
                <v:textbox>
                  <w:txbxContent>
                    <w:p w14:paraId="299382F9" w14:textId="77777777" w:rsidR="0081668E" w:rsidRPr="00BE7506" w:rsidRDefault="0081668E" w:rsidP="005139C9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2CDB4BCA" w14:textId="77777777" w:rsidR="002F1901" w:rsidRDefault="002F1901" w:rsidP="000E54D3">
      <w:pPr>
        <w:spacing w:line="360" w:lineRule="auto"/>
        <w:jc w:val="both"/>
        <w:rPr>
          <w:color w:val="000000" w:themeColor="text1"/>
        </w:rPr>
      </w:pPr>
    </w:p>
    <w:p w14:paraId="73F74378" w14:textId="77777777" w:rsidR="002F1901" w:rsidRDefault="00230090" w:rsidP="000E54D3">
      <w:pPr>
        <w:spacing w:line="360" w:lineRule="auto"/>
        <w:jc w:val="both"/>
        <w:rPr>
          <w:color w:val="000000" w:themeColor="text1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2208C5FC" wp14:editId="45A0276B">
                <wp:simplePos x="0" y="0"/>
                <wp:positionH relativeFrom="margin">
                  <wp:align>right</wp:align>
                </wp:positionH>
                <wp:positionV relativeFrom="paragraph">
                  <wp:posOffset>259139</wp:posOffset>
                </wp:positionV>
                <wp:extent cx="1520456" cy="1526880"/>
                <wp:effectExtent l="0" t="0" r="0" b="0"/>
                <wp:wrapNone/>
                <wp:docPr id="42" name="Grupa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456" cy="1526880"/>
                          <a:chOff x="-19050" y="25698"/>
                          <a:chExt cx="1784350" cy="1527079"/>
                        </a:xfrm>
                      </wpg:grpSpPr>
                      <wpg:grpSp>
                        <wpg:cNvPr id="43" name="Grupa 43"/>
                        <wpg:cNvGrpSpPr/>
                        <wpg:grpSpPr>
                          <a:xfrm>
                            <a:off x="-19050" y="25698"/>
                            <a:ext cx="1784350" cy="1527079"/>
                            <a:chOff x="157789" y="20854"/>
                            <a:chExt cx="1784350" cy="1239210"/>
                          </a:xfrm>
                        </wpg:grpSpPr>
                        <wps:wsp>
                          <wps:cNvPr id="4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789" y="309257"/>
                              <a:ext cx="1784350" cy="9508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143A6C" w14:textId="77777777" w:rsidR="00230090" w:rsidRPr="00C10E51" w:rsidRDefault="00230090" w:rsidP="00ED776D">
                                <w:pPr>
                                  <w:spacing w:after="240" w:line="264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 xml:space="preserve">Liczba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czytelników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na 1 placówkę</w:t>
                                </w:r>
                                <w:r w:rsidR="003A1EC5">
                                  <w:rPr>
                                    <w:sz w:val="16"/>
                                    <w:szCs w:val="16"/>
                                  </w:rPr>
                                  <w:t xml:space="preserve"> biblioteczną</w:t>
                                </w:r>
                                <w:r w:rsidR="00E82AC9" w:rsidRPr="00E82AC9"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  <w:t>1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 xml:space="preserve">           </w:t>
                                </w:r>
                                <w:r w:rsidR="00ED776D">
                                  <w:rPr>
                                    <w:sz w:val="16"/>
                                    <w:szCs w:val="16"/>
                                  </w:rPr>
                                  <w:t>85</w:t>
                                </w:r>
                                <w:r w:rsidR="00130EB4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t>–</w:t>
                                </w:r>
                                <w:r w:rsidR="00ED776D">
                                  <w:rPr>
                                    <w:sz w:val="16"/>
                                    <w:szCs w:val="16"/>
                                  </w:rPr>
                                  <w:t>999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</w:t>
                                </w:r>
                                <w:r w:rsidR="00ED776D">
                                  <w:rPr>
                                    <w:sz w:val="16"/>
                                    <w:szCs w:val="16"/>
                                  </w:rPr>
                                  <w:t>651</w:t>
                                </w:r>
                                <w:r>
                                  <w:t>–</w:t>
                                </w:r>
                                <w:r w:rsidR="00ED776D">
                                  <w:rPr>
                                    <w:sz w:val="16"/>
                                    <w:szCs w:val="16"/>
                                  </w:rPr>
                                  <w:t>850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</w:t>
                                </w:r>
                                <w:r w:rsidR="00ED776D">
                                  <w:rPr>
                                    <w:sz w:val="16"/>
                                    <w:szCs w:val="16"/>
                                  </w:rPr>
                                  <w:t>501</w:t>
                                </w:r>
                                <w:r>
                                  <w:t>–</w:t>
                                </w:r>
                                <w:r w:rsidR="00ED776D">
                                  <w:rPr>
                                    <w:sz w:val="16"/>
                                    <w:szCs w:val="16"/>
                                  </w:rPr>
                                  <w:t>650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</w:t>
                                </w:r>
                                <w:r w:rsidR="00ED776D">
                                  <w:rPr>
                                    <w:sz w:val="16"/>
                                    <w:szCs w:val="16"/>
                                  </w:rPr>
                                  <w:t>409</w:t>
                                </w:r>
                                <w:r>
                                  <w:t>–</w:t>
                                </w:r>
                                <w:r w:rsidR="00ED776D">
                                  <w:rPr>
                                    <w:sz w:val="16"/>
                                    <w:szCs w:val="16"/>
                                  </w:rPr>
                                  <w:t>500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789" y="20854"/>
                              <a:ext cx="1459864" cy="4973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4B841C" w14:textId="77777777" w:rsidR="00230090" w:rsidRPr="00C10E51" w:rsidRDefault="00230090" w:rsidP="00230090">
                                <w:pPr>
                                  <w:spacing w:line="240" w:lineRule="auto"/>
                                  <w:rPr>
                                    <w:sz w:val="20"/>
                                  </w:rPr>
                                </w:pP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 xml:space="preserve">Liczba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bibliotek publicznych i filii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6" name="Obraz 4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063" y="798394"/>
                            <a:ext cx="252730" cy="588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8C5FC" id="Grupa 42" o:spid="_x0000_s1079" style="position:absolute;left:0;text-align:left;margin-left:68.5pt;margin-top:20.4pt;width:119.7pt;height:120.25pt;z-index:251825152;mso-position-horizontal:right;mso-position-horizontal-relative:margin;mso-width-relative:margin;mso-height-relative:margin" coordorigin="-190,256" coordsize="17843,1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">
                <v:group id="Grupa 43" o:spid="_x0000_s1080" style="position:absolute;left:-190;top:256;width:17843;height:15271" coordorigin="1577,208" coordsize="17843,12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_x0000_s1081" type="#_x0000_t202" style="position:absolute;left:1577;top:3092;width:17844;height:9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14:paraId="74143A6C" w14:textId="77777777" w:rsidR="00230090" w:rsidRPr="00C10E51" w:rsidRDefault="00230090" w:rsidP="00ED776D">
                          <w:pPr>
                            <w:spacing w:after="240" w:line="264" w:lineRule="auto"/>
                            <w:rPr>
                              <w:sz w:val="16"/>
                              <w:szCs w:val="16"/>
                            </w:rPr>
                          </w:pPr>
                          <w:r w:rsidRPr="00C10E51">
                            <w:rPr>
                              <w:sz w:val="16"/>
                              <w:szCs w:val="16"/>
                            </w:rPr>
                            <w:t xml:space="preserve">Liczba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czytelników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na 1 placówkę</w:t>
                          </w:r>
                          <w:r w:rsidR="003A1EC5">
                            <w:rPr>
                              <w:sz w:val="16"/>
                              <w:szCs w:val="16"/>
                            </w:rPr>
                            <w:t xml:space="preserve"> biblioteczną</w:t>
                          </w:r>
                          <w:r w:rsidR="00E82AC9" w:rsidRPr="00E82AC9">
                            <w:rPr>
                              <w:sz w:val="16"/>
                              <w:szCs w:val="16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ED776D">
                            <w:rPr>
                              <w:sz w:val="16"/>
                              <w:szCs w:val="16"/>
                            </w:rPr>
                            <w:t>85</w:t>
                          </w:r>
                          <w:r w:rsidR="00130EB4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t>–</w:t>
                          </w:r>
                          <w:r w:rsidR="00ED776D">
                            <w:rPr>
                              <w:sz w:val="16"/>
                              <w:szCs w:val="16"/>
                            </w:rPr>
                            <w:t>999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          </w:t>
                          </w:r>
                          <w:r w:rsidR="00ED776D">
                            <w:rPr>
                              <w:sz w:val="16"/>
                              <w:szCs w:val="16"/>
                            </w:rPr>
                            <w:t>651</w:t>
                          </w:r>
                          <w:r>
                            <w:t>–</w:t>
                          </w:r>
                          <w:r w:rsidR="00ED776D">
                            <w:rPr>
                              <w:sz w:val="16"/>
                              <w:szCs w:val="16"/>
                            </w:rPr>
                            <w:t>850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          </w:t>
                          </w:r>
                          <w:r w:rsidR="00ED776D">
                            <w:rPr>
                              <w:sz w:val="16"/>
                              <w:szCs w:val="16"/>
                            </w:rPr>
                            <w:t>501</w:t>
                          </w:r>
                          <w:r>
                            <w:t>–</w:t>
                          </w:r>
                          <w:r w:rsidR="00ED776D">
                            <w:rPr>
                              <w:sz w:val="16"/>
                              <w:szCs w:val="16"/>
                            </w:rPr>
                            <w:t>650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          </w:t>
                          </w:r>
                          <w:r w:rsidR="00ED776D">
                            <w:rPr>
                              <w:sz w:val="16"/>
                              <w:szCs w:val="16"/>
                            </w:rPr>
                            <w:t>409</w:t>
                          </w:r>
                          <w:r>
                            <w:t>–</w:t>
                          </w:r>
                          <w:r w:rsidR="00ED776D">
                            <w:rPr>
                              <w:sz w:val="16"/>
                              <w:szCs w:val="16"/>
                            </w:rPr>
                            <w:t>500</w:t>
                          </w:r>
                        </w:p>
                      </w:txbxContent>
                    </v:textbox>
                  </v:shape>
                  <v:shape id="_x0000_s1082" type="#_x0000_t202" style="position:absolute;left:1577;top:208;width:14599;height:4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<v:textbox>
                      <w:txbxContent>
                        <w:p w14:paraId="214B841C" w14:textId="77777777" w:rsidR="00230090" w:rsidRPr="00C10E51" w:rsidRDefault="00230090" w:rsidP="0023009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 w:rsidRPr="00C10E51">
                            <w:rPr>
                              <w:sz w:val="16"/>
                              <w:szCs w:val="16"/>
                            </w:rPr>
                            <w:t xml:space="preserve">Liczba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bibliotek publicznych i filii</w:t>
                          </w:r>
                        </w:p>
                      </w:txbxContent>
                    </v:textbox>
                  </v:shape>
                </v:group>
                <v:shape id="Obraz 46" o:spid="_x0000_s1083" type="#_x0000_t75" style="position:absolute;left:750;top:7983;width:2527;height:5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QZTfGAAAA2wAAAA8AAABkcnMvZG93bnJldi54bWxEj0FrwkAUhO+F/oflCb2IblpSkdRVQqHY&#10;WjyYCF6f2ddsMPs2ZLea/ntXKHgcZuYbZrEabCvO1PvGsYLnaQKCuHK64VrBvvyYzEH4gKyxdUwK&#10;/sjDavn4sMBMuwvv6FyEWkQI+wwVmBC6TEpfGbLop64jjt6P6y2GKPta6h4vEW5b+ZIkM2mx4bhg&#10;sKN3Q9Wp+LUKNq9f4zJPx+vjtvjOD5uwK9O1UeppNORvIAIN4R7+b39qBekMbl/iD5D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ZBlN8YAAADbAAAADwAAAAAAAAAAAAAA&#10;AACfAgAAZHJzL2Rvd25yZXYueG1sUEsFBgAAAAAEAAQA9wAAAJIDAAAAAA==&#10;">
                  <v:imagedata r:id="rId15" o:title=""/>
                  <v:path arrowok="t"/>
                </v:shape>
                <w10:wrap anchorx="margin"/>
              </v:group>
            </w:pict>
          </mc:Fallback>
        </mc:AlternateContent>
      </w:r>
    </w:p>
    <w:p w14:paraId="6FE4508C" w14:textId="77777777" w:rsidR="002F1901" w:rsidRDefault="000023B7" w:rsidP="000E54D3">
      <w:pPr>
        <w:spacing w:line="360" w:lineRule="auto"/>
        <w:jc w:val="both"/>
        <w:rPr>
          <w:color w:val="000000" w:themeColor="text1"/>
        </w:rPr>
      </w:pPr>
      <w:r w:rsidRPr="000023B7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C1509AA" wp14:editId="3E2097C6">
                <wp:simplePos x="0" y="0"/>
                <wp:positionH relativeFrom="page">
                  <wp:posOffset>3844898</wp:posOffset>
                </wp:positionH>
                <wp:positionV relativeFrom="paragraph">
                  <wp:posOffset>63854</wp:posOffset>
                </wp:positionV>
                <wp:extent cx="456565" cy="211455"/>
                <wp:effectExtent l="0" t="0" r="0" b="0"/>
                <wp:wrapNone/>
                <wp:docPr id="7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7B8CE" w14:textId="77777777" w:rsidR="000023B7" w:rsidRPr="003156B9" w:rsidRDefault="000023B7" w:rsidP="000023B7">
                            <w:pPr>
                              <w:spacing w:line="2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7925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509AA" id="_x0000_s1084" type="#_x0000_t202" style="position:absolute;left:0;text-align:left;margin-left:302.75pt;margin-top:5.05pt;width:35.95pt;height:16.6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" filled="f" stroked="f">
                <v:textbox>
                  <w:txbxContent>
                    <w:p w14:paraId="5707B8CE" w14:textId="77777777" w:rsidR="000023B7" w:rsidRPr="003156B9" w:rsidRDefault="000023B7" w:rsidP="000023B7">
                      <w:pPr>
                        <w:spacing w:line="20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7925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023B7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36B58AE" wp14:editId="4835C535">
                <wp:simplePos x="0" y="0"/>
                <wp:positionH relativeFrom="column">
                  <wp:posOffset>3458452</wp:posOffset>
                </wp:positionH>
                <wp:positionV relativeFrom="paragraph">
                  <wp:posOffset>74183</wp:posOffset>
                </wp:positionV>
                <wp:extent cx="192615" cy="180614"/>
                <wp:effectExtent l="0" t="0" r="17145" b="10160"/>
                <wp:wrapNone/>
                <wp:docPr id="735" name="Elipsa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15" cy="18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43DA38" id="Elipsa 735" o:spid="_x0000_s1026" style="position:absolute;margin-left:272.3pt;margin-top:5.85pt;width:15.15pt;height:14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" fillcolor="white [3212]" strokecolor="#a5a5a5 [2092]">
                <v:stroke joinstyle="miter"/>
              </v:oval>
            </w:pict>
          </mc:Fallback>
        </mc:AlternateContent>
      </w:r>
    </w:p>
    <w:p w14:paraId="24F2F1BD" w14:textId="77777777" w:rsidR="002F1901" w:rsidRDefault="002F1901" w:rsidP="000E54D3">
      <w:pPr>
        <w:spacing w:line="360" w:lineRule="auto"/>
        <w:jc w:val="both"/>
        <w:rPr>
          <w:color w:val="000000" w:themeColor="text1"/>
        </w:rPr>
      </w:pPr>
    </w:p>
    <w:p w14:paraId="1730A246" w14:textId="77777777" w:rsidR="004D4674" w:rsidRDefault="004D4674" w:rsidP="000E54D3">
      <w:pPr>
        <w:spacing w:line="360" w:lineRule="auto"/>
        <w:jc w:val="both"/>
        <w:rPr>
          <w:noProof/>
          <w:lang w:eastAsia="pl-PL"/>
        </w:rPr>
      </w:pPr>
    </w:p>
    <w:p w14:paraId="3FCE1D43" w14:textId="77777777" w:rsidR="002F1901" w:rsidRPr="000D096D" w:rsidRDefault="002F1901" w:rsidP="000E54D3">
      <w:pPr>
        <w:spacing w:line="360" w:lineRule="auto"/>
        <w:jc w:val="both"/>
        <w:rPr>
          <w:b/>
          <w:color w:val="000000" w:themeColor="text1"/>
          <w:vertAlign w:val="subscript"/>
        </w:rPr>
      </w:pPr>
    </w:p>
    <w:p w14:paraId="61457844" w14:textId="77777777" w:rsidR="000E54D3" w:rsidRDefault="000E54D3" w:rsidP="00E76D26">
      <w:pPr>
        <w:rPr>
          <w:b/>
          <w:spacing w:val="-2"/>
          <w:sz w:val="18"/>
        </w:rPr>
      </w:pPr>
    </w:p>
    <w:p w14:paraId="4123BC3E" w14:textId="77777777" w:rsidR="00CD2619" w:rsidRPr="00631431" w:rsidRDefault="00CD2619" w:rsidP="00E76D26">
      <w:pPr>
        <w:rPr>
          <w:b/>
          <w:spacing w:val="-2"/>
          <w:sz w:val="18"/>
        </w:rPr>
      </w:pPr>
    </w:p>
    <w:p w14:paraId="12F973D0" w14:textId="77777777" w:rsidR="00825AE5" w:rsidRDefault="00825AE5" w:rsidP="000E54D3">
      <w:pPr>
        <w:pStyle w:val="tytuwykresu"/>
        <w:rPr>
          <w:shd w:val="clear" w:color="auto" w:fill="FFFFFF"/>
        </w:rPr>
      </w:pPr>
    </w:p>
    <w:p w14:paraId="06DCAB83" w14:textId="77777777" w:rsidR="009E3C28" w:rsidRDefault="009E3C28" w:rsidP="000E54D3">
      <w:pPr>
        <w:pStyle w:val="tytuwykresu"/>
        <w:rPr>
          <w:b w:val="0"/>
          <w:shd w:val="clear" w:color="auto" w:fill="FFFFFF"/>
        </w:rPr>
      </w:pPr>
    </w:p>
    <w:p w14:paraId="5AAC75DD" w14:textId="77777777" w:rsidR="0050673C" w:rsidRDefault="006862C2" w:rsidP="000E54D3">
      <w:pPr>
        <w:pStyle w:val="tytuwykresu"/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</w:pPr>
      <w:r w:rsidRPr="00633014">
        <w:rPr>
          <w:b w:val="0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51DB4C5B" wp14:editId="650D318C">
                <wp:simplePos x="0" y="0"/>
                <wp:positionH relativeFrom="page">
                  <wp:posOffset>5693410</wp:posOffset>
                </wp:positionH>
                <wp:positionV relativeFrom="paragraph">
                  <wp:posOffset>181610</wp:posOffset>
                </wp:positionV>
                <wp:extent cx="1781175" cy="927735"/>
                <wp:effectExtent l="0" t="0" r="0" b="5715"/>
                <wp:wrapTight wrapText="bothSides">
                  <wp:wrapPolygon edited="0">
                    <wp:start x="693" y="0"/>
                    <wp:lineTo x="693" y="21290"/>
                    <wp:lineTo x="20791" y="21290"/>
                    <wp:lineTo x="20791" y="0"/>
                    <wp:lineTo x="693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27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C043B" w14:textId="77777777" w:rsidR="00A952A9" w:rsidRPr="00BE7506" w:rsidRDefault="006862C2" w:rsidP="00C739D7">
                            <w:pPr>
                              <w:pStyle w:val="tekstzboku"/>
                              <w:ind w:left="-57" w:right="-57"/>
                            </w:pPr>
                            <w:r w:rsidRPr="00D44B64">
                              <w:t xml:space="preserve">Zbiory specjalne najliczniej </w:t>
                            </w:r>
                            <w:r w:rsidR="007A77DE">
                              <w:br/>
                            </w:r>
                            <w:r w:rsidRPr="00D44B64">
                              <w:t xml:space="preserve">reprezentowały materiały </w:t>
                            </w:r>
                            <w:r w:rsidR="007A77DE">
                              <w:br/>
                            </w:r>
                            <w:r w:rsidRPr="00D44B64">
                              <w:t xml:space="preserve">audiowizualne, które stanowiły </w:t>
                            </w:r>
                            <w:r w:rsidR="008F0C4E" w:rsidRPr="000D241E">
                              <w:rPr>
                                <w:color w:val="1F3864" w:themeColor="accent5" w:themeShade="80"/>
                              </w:rPr>
                              <w:t>53,6</w:t>
                            </w:r>
                            <w:r w:rsidRPr="000D241E">
                              <w:rPr>
                                <w:color w:val="1F3864" w:themeColor="accent5" w:themeShade="80"/>
                              </w:rPr>
                              <w:t xml:space="preserve">% </w:t>
                            </w:r>
                            <w:r w:rsidR="0098237E">
                              <w:t>ogółu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4C5B" id="Pole tekstowe 12" o:spid="_x0000_s1085" type="#_x0000_t202" style="position:absolute;margin-left:448.3pt;margin-top:14.3pt;width:140.25pt;height:73.0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" filled="f" stroked="f">
                <v:textbox>
                  <w:txbxContent>
                    <w:p w14:paraId="4AEC043B" w14:textId="77777777" w:rsidR="00A952A9" w:rsidRPr="00BE7506" w:rsidRDefault="006862C2" w:rsidP="00C739D7">
                      <w:pPr>
                        <w:pStyle w:val="tekstzboku"/>
                        <w:ind w:left="-57" w:right="-57"/>
                      </w:pPr>
                      <w:r w:rsidRPr="00D44B64">
                        <w:t xml:space="preserve">Zbiory specjalne najliczniej </w:t>
                      </w:r>
                      <w:r w:rsidR="007A77DE">
                        <w:br/>
                      </w:r>
                      <w:r w:rsidRPr="00D44B64">
                        <w:t xml:space="preserve">reprezentowały materiały </w:t>
                      </w:r>
                      <w:r w:rsidR="007A77DE">
                        <w:br/>
                      </w:r>
                      <w:r w:rsidRPr="00D44B64">
                        <w:t xml:space="preserve">audiowizualne, które stanowiły </w:t>
                      </w:r>
                      <w:r w:rsidR="008F0C4E" w:rsidRPr="000D241E">
                        <w:rPr>
                          <w:color w:val="1F3864" w:themeColor="accent5" w:themeShade="80"/>
                        </w:rPr>
                        <w:t>53,6</w:t>
                      </w:r>
                      <w:r w:rsidRPr="000D241E">
                        <w:rPr>
                          <w:color w:val="1F3864" w:themeColor="accent5" w:themeShade="80"/>
                        </w:rPr>
                        <w:t xml:space="preserve">% </w:t>
                      </w:r>
                      <w:r w:rsidR="0098237E">
                        <w:t>ogółu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E0194" w:rsidRPr="008E0194"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  <w:t>Zbiory biblioteczne</w:t>
      </w:r>
    </w:p>
    <w:p w14:paraId="25327EBF" w14:textId="304416B7" w:rsidR="00F271D7" w:rsidRDefault="00E3079A" w:rsidP="00473C1B">
      <w:pPr>
        <w:pStyle w:val="tytuwykresu"/>
        <w:rPr>
          <w:b w:val="0"/>
          <w:color w:val="000000" w:themeColor="text1"/>
          <w:spacing w:val="0"/>
          <w:sz w:val="19"/>
        </w:rPr>
      </w:pPr>
      <w:r>
        <w:rPr>
          <w:b w:val="0"/>
          <w:color w:val="000000" w:themeColor="text1"/>
          <w:spacing w:val="0"/>
          <w:sz w:val="19"/>
        </w:rPr>
        <w:t>B</w:t>
      </w:r>
      <w:r w:rsidR="008E0194" w:rsidRPr="008E0194">
        <w:rPr>
          <w:b w:val="0"/>
          <w:color w:val="000000" w:themeColor="text1"/>
          <w:spacing w:val="0"/>
          <w:sz w:val="19"/>
        </w:rPr>
        <w:t>iblioteki</w:t>
      </w:r>
      <w:r w:rsidR="00A952A9">
        <w:rPr>
          <w:b w:val="0"/>
          <w:color w:val="000000" w:themeColor="text1"/>
          <w:spacing w:val="0"/>
          <w:sz w:val="19"/>
        </w:rPr>
        <w:t xml:space="preserve"> </w:t>
      </w:r>
      <w:r w:rsidR="008558EA">
        <w:rPr>
          <w:b w:val="0"/>
          <w:color w:val="000000" w:themeColor="text1"/>
          <w:spacing w:val="0"/>
          <w:sz w:val="19"/>
        </w:rPr>
        <w:t xml:space="preserve">publiczne </w:t>
      </w:r>
      <w:r w:rsidR="0098237E">
        <w:rPr>
          <w:b w:val="0"/>
          <w:color w:val="000000" w:themeColor="text1"/>
          <w:spacing w:val="0"/>
          <w:sz w:val="19"/>
        </w:rPr>
        <w:t>(</w:t>
      </w:r>
      <w:r w:rsidR="00A952A9">
        <w:rPr>
          <w:b w:val="0"/>
          <w:color w:val="000000" w:themeColor="text1"/>
          <w:spacing w:val="0"/>
          <w:sz w:val="19"/>
        </w:rPr>
        <w:t>łącznie z filiami</w:t>
      </w:r>
      <w:r w:rsidR="0098237E">
        <w:rPr>
          <w:b w:val="0"/>
          <w:color w:val="000000" w:themeColor="text1"/>
          <w:spacing w:val="0"/>
          <w:sz w:val="19"/>
        </w:rPr>
        <w:t>)</w:t>
      </w:r>
      <w:r w:rsidR="008E0194" w:rsidRPr="008E0194">
        <w:rPr>
          <w:b w:val="0"/>
          <w:color w:val="000000" w:themeColor="text1"/>
          <w:spacing w:val="0"/>
          <w:sz w:val="19"/>
        </w:rPr>
        <w:t xml:space="preserve"> </w:t>
      </w:r>
      <w:r>
        <w:rPr>
          <w:b w:val="0"/>
          <w:color w:val="000000" w:themeColor="text1"/>
          <w:spacing w:val="0"/>
          <w:sz w:val="19"/>
        </w:rPr>
        <w:t xml:space="preserve">na koniec 2018 r. </w:t>
      </w:r>
      <w:r w:rsidR="00A01C98">
        <w:rPr>
          <w:b w:val="0"/>
          <w:color w:val="000000" w:themeColor="text1"/>
          <w:spacing w:val="0"/>
          <w:sz w:val="19"/>
        </w:rPr>
        <w:t>posiadały</w:t>
      </w:r>
      <w:r w:rsidR="008E0194" w:rsidRPr="008E0194">
        <w:rPr>
          <w:b w:val="0"/>
          <w:color w:val="000000" w:themeColor="text1"/>
          <w:spacing w:val="0"/>
          <w:sz w:val="19"/>
        </w:rPr>
        <w:t xml:space="preserve"> </w:t>
      </w:r>
      <w:r w:rsidR="00270D4B">
        <w:rPr>
          <w:b w:val="0"/>
          <w:color w:val="000000" w:themeColor="text1"/>
          <w:spacing w:val="0"/>
          <w:sz w:val="19"/>
        </w:rPr>
        <w:t>księgozbiór składający się</w:t>
      </w:r>
      <w:r w:rsidR="00270D4B">
        <w:rPr>
          <w:b w:val="0"/>
          <w:color w:val="000000" w:themeColor="text1"/>
          <w:spacing w:val="0"/>
          <w:sz w:val="19"/>
        </w:rPr>
        <w:br/>
      </w:r>
      <w:r w:rsidR="00D42468">
        <w:rPr>
          <w:b w:val="0"/>
          <w:color w:val="000000" w:themeColor="text1"/>
          <w:spacing w:val="0"/>
          <w:sz w:val="19"/>
        </w:rPr>
        <w:t xml:space="preserve">z </w:t>
      </w:r>
      <w:r w:rsidR="008F0C4E" w:rsidRPr="0057620D">
        <w:rPr>
          <w:b w:val="0"/>
          <w:spacing w:val="0"/>
          <w:sz w:val="19"/>
        </w:rPr>
        <w:t>127,5</w:t>
      </w:r>
      <w:r w:rsidR="007C44E5" w:rsidRPr="0057620D">
        <w:rPr>
          <w:b w:val="0"/>
          <w:spacing w:val="0"/>
          <w:sz w:val="19"/>
        </w:rPr>
        <w:t xml:space="preserve"> mln </w:t>
      </w:r>
      <w:r w:rsidR="007C44E5">
        <w:rPr>
          <w:b w:val="0"/>
          <w:color w:val="000000" w:themeColor="text1"/>
          <w:spacing w:val="0"/>
          <w:sz w:val="19"/>
        </w:rPr>
        <w:t>woluminów</w:t>
      </w:r>
      <w:r w:rsidR="008558EA">
        <w:rPr>
          <w:b w:val="0"/>
          <w:color w:val="000000" w:themeColor="text1"/>
          <w:spacing w:val="0"/>
          <w:sz w:val="19"/>
        </w:rPr>
        <w:t>,</w:t>
      </w:r>
      <w:r w:rsidR="007C44E5">
        <w:rPr>
          <w:b w:val="0"/>
          <w:color w:val="000000" w:themeColor="text1"/>
          <w:spacing w:val="0"/>
          <w:sz w:val="19"/>
        </w:rPr>
        <w:t xml:space="preserve"> z </w:t>
      </w:r>
      <w:r w:rsidR="002D4572" w:rsidRPr="0057620D">
        <w:rPr>
          <w:b w:val="0"/>
          <w:spacing w:val="0"/>
          <w:sz w:val="19"/>
        </w:rPr>
        <w:t>których</w:t>
      </w:r>
      <w:r w:rsidR="007C44E5" w:rsidRPr="0057620D">
        <w:rPr>
          <w:b w:val="0"/>
          <w:spacing w:val="0"/>
          <w:sz w:val="19"/>
        </w:rPr>
        <w:t xml:space="preserve"> </w:t>
      </w:r>
      <w:r w:rsidR="0077066C" w:rsidRPr="0057620D">
        <w:rPr>
          <w:b w:val="0"/>
          <w:spacing w:val="0"/>
          <w:sz w:val="19"/>
        </w:rPr>
        <w:t xml:space="preserve">98,5% stanowiły </w:t>
      </w:r>
      <w:r w:rsidR="0077066C">
        <w:rPr>
          <w:b w:val="0"/>
          <w:color w:val="000000" w:themeColor="text1"/>
          <w:spacing w:val="0"/>
          <w:sz w:val="19"/>
        </w:rPr>
        <w:t xml:space="preserve">książki. </w:t>
      </w:r>
      <w:r w:rsidR="00915410">
        <w:rPr>
          <w:b w:val="0"/>
          <w:color w:val="000000" w:themeColor="text1"/>
          <w:spacing w:val="0"/>
          <w:sz w:val="19"/>
        </w:rPr>
        <w:t>Biblioteki d</w:t>
      </w:r>
      <w:r w:rsidR="0014474E">
        <w:rPr>
          <w:b w:val="0"/>
          <w:color w:val="000000" w:themeColor="text1"/>
          <w:spacing w:val="0"/>
          <w:sz w:val="19"/>
        </w:rPr>
        <w:t xml:space="preserve">ysponowały </w:t>
      </w:r>
      <w:r w:rsidR="0014474E" w:rsidRPr="0057620D">
        <w:rPr>
          <w:b w:val="0"/>
          <w:spacing w:val="0"/>
          <w:sz w:val="19"/>
        </w:rPr>
        <w:t xml:space="preserve">łącznie </w:t>
      </w:r>
      <w:r w:rsidR="002D4572" w:rsidRPr="0057620D">
        <w:rPr>
          <w:b w:val="0"/>
          <w:spacing w:val="0"/>
          <w:sz w:val="19"/>
        </w:rPr>
        <w:t>5,</w:t>
      </w:r>
      <w:r w:rsidR="00533BD0" w:rsidRPr="0057620D">
        <w:rPr>
          <w:b w:val="0"/>
          <w:spacing w:val="0"/>
          <w:sz w:val="19"/>
        </w:rPr>
        <w:t>6</w:t>
      </w:r>
      <w:r w:rsidR="00D432CD">
        <w:rPr>
          <w:b w:val="0"/>
          <w:spacing w:val="0"/>
          <w:sz w:val="19"/>
        </w:rPr>
        <w:t> </w:t>
      </w:r>
      <w:r w:rsidR="002D4572">
        <w:rPr>
          <w:b w:val="0"/>
          <w:color w:val="000000" w:themeColor="text1"/>
          <w:spacing w:val="0"/>
          <w:sz w:val="19"/>
        </w:rPr>
        <w:t xml:space="preserve">mln zbiorów specjalnych. </w:t>
      </w:r>
      <w:r w:rsidR="006862C2">
        <w:rPr>
          <w:b w:val="0"/>
          <w:color w:val="000000" w:themeColor="text1"/>
          <w:spacing w:val="0"/>
          <w:sz w:val="19"/>
        </w:rPr>
        <w:t xml:space="preserve">Każda biblioteka </w:t>
      </w:r>
      <w:r w:rsidR="00480C54">
        <w:rPr>
          <w:b w:val="0"/>
          <w:color w:val="000000" w:themeColor="text1"/>
          <w:spacing w:val="0"/>
          <w:sz w:val="19"/>
        </w:rPr>
        <w:t xml:space="preserve">publiczna </w:t>
      </w:r>
      <w:r w:rsidR="006862C2">
        <w:rPr>
          <w:b w:val="0"/>
          <w:color w:val="000000" w:themeColor="text1"/>
          <w:spacing w:val="0"/>
          <w:sz w:val="19"/>
        </w:rPr>
        <w:t xml:space="preserve">i filia </w:t>
      </w:r>
      <w:r w:rsidR="002D4572">
        <w:rPr>
          <w:b w:val="0"/>
          <w:color w:val="000000" w:themeColor="text1"/>
          <w:spacing w:val="0"/>
          <w:sz w:val="19"/>
        </w:rPr>
        <w:t xml:space="preserve">oferowała </w:t>
      </w:r>
      <w:r w:rsidR="006862C2" w:rsidRPr="00D163F4">
        <w:rPr>
          <w:b w:val="0"/>
          <w:color w:val="000000" w:themeColor="text1"/>
          <w:spacing w:val="0"/>
          <w:sz w:val="19"/>
        </w:rPr>
        <w:t>przeciętnie</w:t>
      </w:r>
      <w:r w:rsidR="006862C2">
        <w:rPr>
          <w:b w:val="0"/>
          <w:color w:val="000000" w:themeColor="text1"/>
          <w:spacing w:val="0"/>
          <w:sz w:val="19"/>
        </w:rPr>
        <w:t xml:space="preserve"> </w:t>
      </w:r>
      <w:r w:rsidR="0017217E" w:rsidRPr="00B92CE7">
        <w:rPr>
          <w:b w:val="0"/>
          <w:spacing w:val="0"/>
          <w:sz w:val="19"/>
        </w:rPr>
        <w:t>11</w:t>
      </w:r>
      <w:r w:rsidR="00620004">
        <w:rPr>
          <w:b w:val="0"/>
          <w:spacing w:val="0"/>
          <w:sz w:val="19"/>
        </w:rPr>
        <w:t xml:space="preserve"> </w:t>
      </w:r>
      <w:r w:rsidR="006862C2">
        <w:rPr>
          <w:b w:val="0"/>
          <w:color w:val="000000" w:themeColor="text1"/>
          <w:spacing w:val="0"/>
          <w:sz w:val="19"/>
        </w:rPr>
        <w:t>tytuł</w:t>
      </w:r>
      <w:r w:rsidR="002D4572">
        <w:rPr>
          <w:b w:val="0"/>
          <w:color w:val="000000" w:themeColor="text1"/>
          <w:spacing w:val="0"/>
          <w:sz w:val="19"/>
        </w:rPr>
        <w:t>ów</w:t>
      </w:r>
      <w:r w:rsidR="006862C2">
        <w:rPr>
          <w:b w:val="0"/>
          <w:color w:val="000000" w:themeColor="text1"/>
          <w:spacing w:val="0"/>
          <w:sz w:val="19"/>
        </w:rPr>
        <w:t xml:space="preserve"> czasopism bieżących.</w:t>
      </w:r>
    </w:p>
    <w:p w14:paraId="1D35289A" w14:textId="77777777" w:rsidR="008558EA" w:rsidRDefault="00F271D7" w:rsidP="00473C1B">
      <w:pPr>
        <w:pStyle w:val="tytuwykresu"/>
        <w:rPr>
          <w:b w:val="0"/>
          <w:color w:val="000000" w:themeColor="text1"/>
          <w:spacing w:val="0"/>
          <w:sz w:val="19"/>
        </w:rPr>
      </w:pPr>
      <w:r>
        <w:rPr>
          <w:b w:val="0"/>
          <w:color w:val="000000" w:themeColor="text1"/>
          <w:spacing w:val="0"/>
          <w:sz w:val="19"/>
        </w:rPr>
        <w:t>N</w:t>
      </w:r>
      <w:r w:rsidR="00D914DD">
        <w:rPr>
          <w:b w:val="0"/>
          <w:color w:val="000000" w:themeColor="text1"/>
          <w:spacing w:val="0"/>
          <w:sz w:val="19"/>
        </w:rPr>
        <w:t xml:space="preserve">ajliczniejszą grupę stanowiły </w:t>
      </w:r>
      <w:r w:rsidR="00B00F33">
        <w:rPr>
          <w:b w:val="0"/>
          <w:color w:val="000000" w:themeColor="text1"/>
          <w:spacing w:val="0"/>
          <w:sz w:val="19"/>
        </w:rPr>
        <w:t>biblioteki</w:t>
      </w:r>
      <w:r w:rsidR="008558EA">
        <w:rPr>
          <w:b w:val="0"/>
          <w:color w:val="000000" w:themeColor="text1"/>
          <w:spacing w:val="0"/>
          <w:sz w:val="19"/>
        </w:rPr>
        <w:t xml:space="preserve"> publiczne</w:t>
      </w:r>
      <w:r w:rsidR="000D556D">
        <w:rPr>
          <w:b w:val="0"/>
          <w:color w:val="000000" w:themeColor="text1"/>
          <w:spacing w:val="0"/>
          <w:sz w:val="19"/>
        </w:rPr>
        <w:t xml:space="preserve"> i</w:t>
      </w:r>
      <w:r w:rsidR="00B00F33">
        <w:rPr>
          <w:b w:val="0"/>
          <w:color w:val="000000" w:themeColor="text1"/>
          <w:spacing w:val="0"/>
          <w:sz w:val="19"/>
        </w:rPr>
        <w:t xml:space="preserve"> filie</w:t>
      </w:r>
      <w:r w:rsidR="00D914DD">
        <w:rPr>
          <w:b w:val="0"/>
          <w:color w:val="000000" w:themeColor="text1"/>
          <w:spacing w:val="0"/>
          <w:sz w:val="19"/>
        </w:rPr>
        <w:t xml:space="preserve"> posiadające</w:t>
      </w:r>
      <w:r w:rsidR="006862C2">
        <w:rPr>
          <w:b w:val="0"/>
          <w:color w:val="000000" w:themeColor="text1"/>
          <w:spacing w:val="0"/>
          <w:sz w:val="19"/>
        </w:rPr>
        <w:t xml:space="preserve"> księgozbiór </w:t>
      </w:r>
      <w:r w:rsidR="006862C2" w:rsidRPr="004260CB">
        <w:rPr>
          <w:b w:val="0"/>
          <w:spacing w:val="0"/>
          <w:sz w:val="19"/>
        </w:rPr>
        <w:t>składający się z</w:t>
      </w:r>
      <w:r w:rsidR="00D914DD" w:rsidRPr="004260CB">
        <w:rPr>
          <w:b w:val="0"/>
          <w:spacing w:val="0"/>
          <w:sz w:val="19"/>
        </w:rPr>
        <w:t xml:space="preserve"> 10 do 50 tys. woluminów (</w:t>
      </w:r>
      <w:r w:rsidR="008F0C4E" w:rsidRPr="004260CB">
        <w:rPr>
          <w:b w:val="0"/>
          <w:spacing w:val="0"/>
          <w:sz w:val="19"/>
        </w:rPr>
        <w:t>49,7</w:t>
      </w:r>
      <w:r w:rsidR="00D914DD" w:rsidRPr="004260CB">
        <w:rPr>
          <w:b w:val="0"/>
          <w:spacing w:val="0"/>
          <w:sz w:val="19"/>
        </w:rPr>
        <w:t>%)</w:t>
      </w:r>
      <w:r w:rsidR="008558EA" w:rsidRPr="004260CB">
        <w:rPr>
          <w:b w:val="0"/>
          <w:spacing w:val="0"/>
          <w:sz w:val="19"/>
        </w:rPr>
        <w:t>,</w:t>
      </w:r>
      <w:r w:rsidR="00D914DD" w:rsidRPr="004260CB">
        <w:rPr>
          <w:b w:val="0"/>
          <w:spacing w:val="0"/>
          <w:sz w:val="19"/>
        </w:rPr>
        <w:t xml:space="preserve"> </w:t>
      </w:r>
      <w:r w:rsidR="008558EA" w:rsidRPr="004260CB">
        <w:rPr>
          <w:b w:val="0"/>
          <w:spacing w:val="0"/>
          <w:sz w:val="19"/>
        </w:rPr>
        <w:t>w</w:t>
      </w:r>
      <w:r w:rsidR="00445659" w:rsidRPr="004260CB">
        <w:rPr>
          <w:b w:val="0"/>
          <w:spacing w:val="0"/>
          <w:sz w:val="19"/>
        </w:rPr>
        <w:t xml:space="preserve"> miastach od 10 do 50 tys. woluminów (</w:t>
      </w:r>
      <w:r w:rsidR="0017217E" w:rsidRPr="004260CB">
        <w:rPr>
          <w:b w:val="0"/>
          <w:spacing w:val="0"/>
          <w:sz w:val="19"/>
        </w:rPr>
        <w:t>72,4</w:t>
      </w:r>
      <w:r w:rsidR="00445659" w:rsidRPr="004260CB">
        <w:rPr>
          <w:b w:val="0"/>
          <w:spacing w:val="0"/>
          <w:sz w:val="19"/>
        </w:rPr>
        <w:t xml:space="preserve">%), </w:t>
      </w:r>
      <w:r w:rsidR="00E340A2" w:rsidRPr="004260CB">
        <w:rPr>
          <w:b w:val="0"/>
          <w:spacing w:val="0"/>
          <w:sz w:val="19"/>
        </w:rPr>
        <w:br/>
      </w:r>
      <w:r w:rsidR="00445659" w:rsidRPr="004260CB">
        <w:rPr>
          <w:b w:val="0"/>
          <w:spacing w:val="0"/>
          <w:sz w:val="19"/>
        </w:rPr>
        <w:t>a na wsi od 5 do 10 tys. (47,</w:t>
      </w:r>
      <w:r w:rsidR="0017217E" w:rsidRPr="004260CB">
        <w:rPr>
          <w:b w:val="0"/>
          <w:spacing w:val="0"/>
          <w:sz w:val="19"/>
        </w:rPr>
        <w:t>1</w:t>
      </w:r>
      <w:r w:rsidR="00445659" w:rsidRPr="004260CB">
        <w:rPr>
          <w:b w:val="0"/>
          <w:spacing w:val="0"/>
          <w:sz w:val="19"/>
        </w:rPr>
        <w:t>%).</w:t>
      </w:r>
    </w:p>
    <w:p w14:paraId="1B634CCD" w14:textId="77777777" w:rsidR="00384D57" w:rsidRDefault="00384D57" w:rsidP="00D163F4">
      <w:pPr>
        <w:pStyle w:val="tytuwykresu"/>
        <w:jc w:val="both"/>
        <w:rPr>
          <w:shd w:val="clear" w:color="auto" w:fill="FFFFFF"/>
        </w:rPr>
      </w:pPr>
    </w:p>
    <w:p w14:paraId="4B86186F" w14:textId="77777777" w:rsidR="002412E9" w:rsidRPr="0057620D" w:rsidRDefault="002412E9" w:rsidP="00D163F4">
      <w:pPr>
        <w:pStyle w:val="tytuwykresu"/>
        <w:jc w:val="both"/>
        <w:rPr>
          <w:b w:val="0"/>
          <w:spacing w:val="0"/>
          <w:sz w:val="19"/>
        </w:rPr>
      </w:pPr>
      <w:r w:rsidRPr="00B859E5">
        <w:rPr>
          <w:shd w:val="clear" w:color="auto" w:fill="FFFFFF"/>
        </w:rPr>
        <w:t>T</w:t>
      </w:r>
      <w:r>
        <w:rPr>
          <w:shd w:val="clear" w:color="auto" w:fill="FFFFFF"/>
        </w:rPr>
        <w:t>ablica 1. Działalność placówek bibliotecznych</w:t>
      </w:r>
    </w:p>
    <w:tbl>
      <w:tblPr>
        <w:tblStyle w:val="Tabela-Siatka"/>
        <w:tblpPr w:leftFromText="141" w:rightFromText="141" w:vertAnchor="text" w:horzAnchor="margin" w:tblpY="151"/>
        <w:tblW w:w="0" w:type="auto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ook w:val="04A0" w:firstRow="1" w:lastRow="0" w:firstColumn="1" w:lastColumn="0" w:noHBand="0" w:noVBand="1"/>
      </w:tblPr>
      <w:tblGrid>
        <w:gridCol w:w="3119"/>
        <w:gridCol w:w="924"/>
        <w:gridCol w:w="924"/>
        <w:gridCol w:w="925"/>
        <w:gridCol w:w="924"/>
        <w:gridCol w:w="925"/>
      </w:tblGrid>
      <w:tr w:rsidR="0073638B" w:rsidRPr="0073638B" w14:paraId="54FC43F1" w14:textId="77777777" w:rsidTr="002A0A88">
        <w:trPr>
          <w:trHeight w:val="363"/>
        </w:trPr>
        <w:tc>
          <w:tcPr>
            <w:tcW w:w="3119" w:type="dxa"/>
            <w:tcBorders>
              <w:left w:val="nil"/>
              <w:bottom w:val="single" w:sz="12" w:space="0" w:color="001D77"/>
            </w:tcBorders>
            <w:vAlign w:val="center"/>
          </w:tcPr>
          <w:p w14:paraId="72642A7F" w14:textId="77777777" w:rsidR="00502062" w:rsidRPr="00C739D7" w:rsidRDefault="00502062" w:rsidP="002A0A88">
            <w:pPr>
              <w:jc w:val="center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WYSZCZEGÓLNIENIE</w:t>
            </w:r>
          </w:p>
        </w:tc>
        <w:tc>
          <w:tcPr>
            <w:tcW w:w="924" w:type="dxa"/>
            <w:tcBorders>
              <w:bottom w:val="single" w:sz="12" w:space="0" w:color="001D77"/>
            </w:tcBorders>
            <w:vAlign w:val="center"/>
          </w:tcPr>
          <w:p w14:paraId="07BF319E" w14:textId="77777777" w:rsidR="00502062" w:rsidRPr="00C739D7" w:rsidRDefault="00502062" w:rsidP="002A0A88">
            <w:pPr>
              <w:jc w:val="center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2014</w:t>
            </w:r>
          </w:p>
        </w:tc>
        <w:tc>
          <w:tcPr>
            <w:tcW w:w="924" w:type="dxa"/>
            <w:tcBorders>
              <w:bottom w:val="single" w:sz="12" w:space="0" w:color="001D77"/>
            </w:tcBorders>
            <w:vAlign w:val="center"/>
          </w:tcPr>
          <w:p w14:paraId="4CDF2808" w14:textId="77777777" w:rsidR="00502062" w:rsidRPr="00C739D7" w:rsidRDefault="00502062" w:rsidP="002A0A88">
            <w:pPr>
              <w:jc w:val="center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2015</w:t>
            </w:r>
          </w:p>
        </w:tc>
        <w:tc>
          <w:tcPr>
            <w:tcW w:w="925" w:type="dxa"/>
            <w:tcBorders>
              <w:bottom w:val="single" w:sz="12" w:space="0" w:color="001D77"/>
            </w:tcBorders>
            <w:vAlign w:val="center"/>
          </w:tcPr>
          <w:p w14:paraId="280F8623" w14:textId="77777777" w:rsidR="00502062" w:rsidRPr="00C739D7" w:rsidRDefault="00502062" w:rsidP="002A0A88">
            <w:pPr>
              <w:jc w:val="center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2016</w:t>
            </w:r>
          </w:p>
        </w:tc>
        <w:tc>
          <w:tcPr>
            <w:tcW w:w="924" w:type="dxa"/>
            <w:tcBorders>
              <w:bottom w:val="single" w:sz="12" w:space="0" w:color="001D77"/>
              <w:right w:val="nil"/>
            </w:tcBorders>
            <w:vAlign w:val="center"/>
          </w:tcPr>
          <w:p w14:paraId="7699AE46" w14:textId="77777777" w:rsidR="00502062" w:rsidRPr="00C739D7" w:rsidRDefault="00502062" w:rsidP="002A0A88">
            <w:pPr>
              <w:jc w:val="center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2017</w:t>
            </w:r>
          </w:p>
        </w:tc>
        <w:tc>
          <w:tcPr>
            <w:tcW w:w="925" w:type="dxa"/>
            <w:tcBorders>
              <w:bottom w:val="single" w:sz="12" w:space="0" w:color="001D77"/>
              <w:right w:val="nil"/>
            </w:tcBorders>
            <w:vAlign w:val="center"/>
          </w:tcPr>
          <w:p w14:paraId="00BFB12A" w14:textId="77777777" w:rsidR="00502062" w:rsidRPr="0073638B" w:rsidRDefault="00502062" w:rsidP="002A0A88">
            <w:pPr>
              <w:jc w:val="center"/>
              <w:rPr>
                <w:sz w:val="16"/>
                <w:szCs w:val="18"/>
              </w:rPr>
            </w:pPr>
            <w:r w:rsidRPr="0073638B">
              <w:rPr>
                <w:sz w:val="16"/>
                <w:szCs w:val="18"/>
              </w:rPr>
              <w:t>2018</w:t>
            </w:r>
          </w:p>
        </w:tc>
      </w:tr>
      <w:tr w:rsidR="0073638B" w:rsidRPr="0073638B" w14:paraId="7DBC0F6E" w14:textId="77777777" w:rsidTr="002A0A88">
        <w:trPr>
          <w:trHeight w:val="480"/>
        </w:trPr>
        <w:tc>
          <w:tcPr>
            <w:tcW w:w="3119" w:type="dxa"/>
            <w:tcBorders>
              <w:top w:val="single" w:sz="12" w:space="0" w:color="001D77"/>
              <w:left w:val="nil"/>
            </w:tcBorders>
            <w:vAlign w:val="center"/>
          </w:tcPr>
          <w:p w14:paraId="6CC74A6B" w14:textId="77777777" w:rsidR="00502062" w:rsidRPr="00C739D7" w:rsidRDefault="00502062" w:rsidP="00965E80">
            <w:pPr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 xml:space="preserve">Biblioteki publiczne i </w:t>
            </w:r>
            <w:proofErr w:type="spellStart"/>
            <w:r w:rsidRPr="00C739D7">
              <w:rPr>
                <w:sz w:val="16"/>
                <w:szCs w:val="18"/>
              </w:rPr>
              <w:t>filie</w:t>
            </w:r>
            <w:r w:rsidRPr="00C739D7">
              <w:rPr>
                <w:sz w:val="16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924" w:type="dxa"/>
            <w:tcBorders>
              <w:top w:val="single" w:sz="12" w:space="0" w:color="001D77"/>
            </w:tcBorders>
            <w:vAlign w:val="center"/>
          </w:tcPr>
          <w:p w14:paraId="347ED652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8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094</w:t>
            </w:r>
          </w:p>
        </w:tc>
        <w:tc>
          <w:tcPr>
            <w:tcW w:w="924" w:type="dxa"/>
            <w:tcBorders>
              <w:top w:val="single" w:sz="12" w:space="0" w:color="001D77"/>
            </w:tcBorders>
            <w:vAlign w:val="center"/>
          </w:tcPr>
          <w:p w14:paraId="00F0CD8D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8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050</w:t>
            </w:r>
          </w:p>
        </w:tc>
        <w:tc>
          <w:tcPr>
            <w:tcW w:w="925" w:type="dxa"/>
            <w:tcBorders>
              <w:top w:val="single" w:sz="12" w:space="0" w:color="001D77"/>
            </w:tcBorders>
            <w:vAlign w:val="center"/>
          </w:tcPr>
          <w:p w14:paraId="310A51D2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7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984</w:t>
            </w:r>
          </w:p>
        </w:tc>
        <w:tc>
          <w:tcPr>
            <w:tcW w:w="924" w:type="dxa"/>
            <w:tcBorders>
              <w:top w:val="single" w:sz="12" w:space="0" w:color="001D77"/>
              <w:right w:val="nil"/>
            </w:tcBorders>
            <w:vAlign w:val="center"/>
          </w:tcPr>
          <w:p w14:paraId="73F1B696" w14:textId="77777777" w:rsidR="00502062" w:rsidRPr="00C739D7" w:rsidRDefault="00502062" w:rsidP="002A0A88">
            <w:pPr>
              <w:jc w:val="right"/>
              <w:rPr>
                <w:bCs/>
                <w:sz w:val="16"/>
                <w:szCs w:val="18"/>
              </w:rPr>
            </w:pPr>
            <w:r w:rsidRPr="00C739D7">
              <w:rPr>
                <w:bCs/>
                <w:sz w:val="16"/>
                <w:szCs w:val="18"/>
              </w:rPr>
              <w:t>7</w:t>
            </w:r>
            <w:r>
              <w:rPr>
                <w:bCs/>
                <w:sz w:val="16"/>
                <w:szCs w:val="18"/>
              </w:rPr>
              <w:t xml:space="preserve"> </w:t>
            </w:r>
            <w:r w:rsidRPr="00C739D7">
              <w:rPr>
                <w:bCs/>
                <w:sz w:val="16"/>
                <w:szCs w:val="18"/>
              </w:rPr>
              <w:t>953</w:t>
            </w:r>
          </w:p>
        </w:tc>
        <w:tc>
          <w:tcPr>
            <w:tcW w:w="925" w:type="dxa"/>
            <w:tcBorders>
              <w:top w:val="single" w:sz="12" w:space="0" w:color="001D77"/>
              <w:right w:val="nil"/>
            </w:tcBorders>
            <w:vAlign w:val="center"/>
          </w:tcPr>
          <w:p w14:paraId="1AF680E8" w14:textId="77777777" w:rsidR="00502062" w:rsidRPr="0073638B" w:rsidRDefault="00502062" w:rsidP="002A0A88">
            <w:pPr>
              <w:jc w:val="right"/>
              <w:rPr>
                <w:bCs/>
                <w:sz w:val="16"/>
                <w:szCs w:val="18"/>
              </w:rPr>
            </w:pPr>
            <w:r w:rsidRPr="0073638B">
              <w:rPr>
                <w:bCs/>
                <w:sz w:val="16"/>
                <w:szCs w:val="18"/>
              </w:rPr>
              <w:t>7 925</w:t>
            </w:r>
          </w:p>
        </w:tc>
      </w:tr>
      <w:tr w:rsidR="0073638B" w:rsidRPr="0073638B" w14:paraId="56F657D5" w14:textId="77777777" w:rsidTr="002A0A88">
        <w:trPr>
          <w:trHeight w:val="480"/>
        </w:trPr>
        <w:tc>
          <w:tcPr>
            <w:tcW w:w="3119" w:type="dxa"/>
            <w:tcBorders>
              <w:left w:val="nil"/>
            </w:tcBorders>
            <w:vAlign w:val="center"/>
          </w:tcPr>
          <w:p w14:paraId="32A8F648" w14:textId="77777777" w:rsidR="00502062" w:rsidRPr="00C739D7" w:rsidRDefault="00502062" w:rsidP="00F07F55">
            <w:pPr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 xml:space="preserve">Punkty </w:t>
            </w:r>
            <w:proofErr w:type="spellStart"/>
            <w:r w:rsidRPr="00C739D7">
              <w:rPr>
                <w:sz w:val="16"/>
                <w:szCs w:val="18"/>
              </w:rPr>
              <w:t>biblioteczne</w:t>
            </w:r>
            <w:r w:rsidRPr="00C739D7">
              <w:rPr>
                <w:sz w:val="16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924" w:type="dxa"/>
            <w:vAlign w:val="center"/>
          </w:tcPr>
          <w:p w14:paraId="16FD03CC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290</w:t>
            </w:r>
          </w:p>
        </w:tc>
        <w:tc>
          <w:tcPr>
            <w:tcW w:w="924" w:type="dxa"/>
            <w:vAlign w:val="center"/>
          </w:tcPr>
          <w:p w14:paraId="03876235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295</w:t>
            </w:r>
          </w:p>
        </w:tc>
        <w:tc>
          <w:tcPr>
            <w:tcW w:w="925" w:type="dxa"/>
            <w:vAlign w:val="center"/>
          </w:tcPr>
          <w:p w14:paraId="7BCF4E76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260</w:t>
            </w:r>
          </w:p>
        </w:tc>
        <w:tc>
          <w:tcPr>
            <w:tcW w:w="924" w:type="dxa"/>
            <w:tcBorders>
              <w:right w:val="nil"/>
            </w:tcBorders>
            <w:vAlign w:val="center"/>
          </w:tcPr>
          <w:p w14:paraId="5B020272" w14:textId="77777777" w:rsidR="00502062" w:rsidRPr="00C739D7" w:rsidRDefault="00502062" w:rsidP="002A0A88">
            <w:pPr>
              <w:jc w:val="right"/>
              <w:rPr>
                <w:bCs/>
                <w:sz w:val="16"/>
                <w:szCs w:val="18"/>
              </w:rPr>
            </w:pPr>
            <w:r w:rsidRPr="00C739D7">
              <w:rPr>
                <w:bCs/>
                <w:sz w:val="16"/>
                <w:szCs w:val="18"/>
              </w:rPr>
              <w:t>1</w:t>
            </w:r>
            <w:r>
              <w:rPr>
                <w:bCs/>
                <w:sz w:val="16"/>
                <w:szCs w:val="18"/>
              </w:rPr>
              <w:t xml:space="preserve"> </w:t>
            </w:r>
            <w:r w:rsidRPr="00C739D7">
              <w:rPr>
                <w:bCs/>
                <w:sz w:val="16"/>
                <w:szCs w:val="18"/>
              </w:rPr>
              <w:t>210</w:t>
            </w:r>
          </w:p>
        </w:tc>
        <w:tc>
          <w:tcPr>
            <w:tcW w:w="925" w:type="dxa"/>
            <w:tcBorders>
              <w:right w:val="nil"/>
            </w:tcBorders>
            <w:vAlign w:val="center"/>
          </w:tcPr>
          <w:p w14:paraId="7724B9BC" w14:textId="77777777" w:rsidR="00502062" w:rsidRPr="0073638B" w:rsidRDefault="00502062" w:rsidP="002A0A88">
            <w:pPr>
              <w:jc w:val="right"/>
              <w:rPr>
                <w:bCs/>
                <w:sz w:val="16"/>
                <w:szCs w:val="18"/>
              </w:rPr>
            </w:pPr>
            <w:r w:rsidRPr="0073638B">
              <w:rPr>
                <w:bCs/>
                <w:sz w:val="16"/>
                <w:szCs w:val="18"/>
              </w:rPr>
              <w:t>1 083</w:t>
            </w:r>
          </w:p>
        </w:tc>
      </w:tr>
      <w:tr w:rsidR="0073638B" w:rsidRPr="0073638B" w14:paraId="67800A22" w14:textId="77777777" w:rsidTr="002A0A88">
        <w:trPr>
          <w:trHeight w:val="480"/>
        </w:trPr>
        <w:tc>
          <w:tcPr>
            <w:tcW w:w="3119" w:type="dxa"/>
            <w:tcBorders>
              <w:left w:val="nil"/>
            </w:tcBorders>
            <w:vAlign w:val="center"/>
          </w:tcPr>
          <w:p w14:paraId="43946E01" w14:textId="77777777" w:rsidR="00502062" w:rsidRPr="00C739D7" w:rsidRDefault="00502062" w:rsidP="00F07F55">
            <w:pPr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 xml:space="preserve">Czytelnicy w </w:t>
            </w:r>
            <w:proofErr w:type="spellStart"/>
            <w:r w:rsidRPr="00C739D7">
              <w:rPr>
                <w:sz w:val="16"/>
                <w:szCs w:val="18"/>
              </w:rPr>
              <w:t>tys.</w:t>
            </w:r>
            <w:r w:rsidR="00461519" w:rsidRPr="00461519">
              <w:rPr>
                <w:sz w:val="16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24" w:type="dxa"/>
            <w:vAlign w:val="center"/>
          </w:tcPr>
          <w:p w14:paraId="304CFE39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6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302,5</w:t>
            </w:r>
          </w:p>
        </w:tc>
        <w:tc>
          <w:tcPr>
            <w:tcW w:w="924" w:type="dxa"/>
            <w:vAlign w:val="center"/>
          </w:tcPr>
          <w:p w14:paraId="14C18CBA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6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232,9</w:t>
            </w:r>
          </w:p>
        </w:tc>
        <w:tc>
          <w:tcPr>
            <w:tcW w:w="925" w:type="dxa"/>
            <w:vAlign w:val="center"/>
          </w:tcPr>
          <w:p w14:paraId="60408200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6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096,3</w:t>
            </w:r>
          </w:p>
        </w:tc>
        <w:tc>
          <w:tcPr>
            <w:tcW w:w="924" w:type="dxa"/>
            <w:tcBorders>
              <w:right w:val="nil"/>
            </w:tcBorders>
            <w:vAlign w:val="center"/>
          </w:tcPr>
          <w:p w14:paraId="25C83050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6</w:t>
            </w:r>
            <w:r>
              <w:rPr>
                <w:sz w:val="16"/>
                <w:szCs w:val="18"/>
              </w:rPr>
              <w:t xml:space="preserve"> </w:t>
            </w:r>
            <w:r w:rsidRPr="00C739D7">
              <w:rPr>
                <w:sz w:val="16"/>
                <w:szCs w:val="18"/>
              </w:rPr>
              <w:t>020,7</w:t>
            </w:r>
          </w:p>
        </w:tc>
        <w:tc>
          <w:tcPr>
            <w:tcW w:w="925" w:type="dxa"/>
            <w:tcBorders>
              <w:right w:val="nil"/>
            </w:tcBorders>
            <w:vAlign w:val="center"/>
          </w:tcPr>
          <w:p w14:paraId="0BF23FA3" w14:textId="77777777" w:rsidR="00502062" w:rsidRPr="0073638B" w:rsidRDefault="00B452FD" w:rsidP="002A0A88">
            <w:pPr>
              <w:jc w:val="right"/>
              <w:rPr>
                <w:sz w:val="16"/>
                <w:szCs w:val="18"/>
              </w:rPr>
            </w:pPr>
            <w:r w:rsidRPr="0073638B">
              <w:rPr>
                <w:sz w:val="16"/>
                <w:szCs w:val="18"/>
              </w:rPr>
              <w:t>5 953,1</w:t>
            </w:r>
          </w:p>
        </w:tc>
      </w:tr>
      <w:tr w:rsidR="0073638B" w:rsidRPr="0073638B" w14:paraId="41583163" w14:textId="77777777" w:rsidTr="002A0A88">
        <w:trPr>
          <w:trHeight w:val="480"/>
        </w:trPr>
        <w:tc>
          <w:tcPr>
            <w:tcW w:w="3119" w:type="dxa"/>
            <w:tcBorders>
              <w:left w:val="nil"/>
            </w:tcBorders>
            <w:vAlign w:val="center"/>
          </w:tcPr>
          <w:p w14:paraId="3611A3DA" w14:textId="77777777" w:rsidR="00502062" w:rsidRPr="00C739D7" w:rsidRDefault="00502062" w:rsidP="00461519">
            <w:pPr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 xml:space="preserve">Wypożyczenia księgozbioru w mln </w:t>
            </w:r>
            <w:r>
              <w:rPr>
                <w:sz w:val="16"/>
                <w:szCs w:val="18"/>
              </w:rPr>
              <w:t>wol.</w:t>
            </w:r>
            <w:r w:rsidR="00461519" w:rsidRPr="00461519">
              <w:rPr>
                <w:sz w:val="16"/>
                <w:szCs w:val="18"/>
                <w:vertAlign w:val="superscript"/>
              </w:rPr>
              <w:t xml:space="preserve"> b</w:t>
            </w:r>
            <w:r w:rsidRPr="00C739D7">
              <w:rPr>
                <w:sz w:val="16"/>
                <w:szCs w:val="18"/>
              </w:rPr>
              <w:t xml:space="preserve"> </w:t>
            </w:r>
          </w:p>
        </w:tc>
        <w:tc>
          <w:tcPr>
            <w:tcW w:w="924" w:type="dxa"/>
            <w:vAlign w:val="center"/>
          </w:tcPr>
          <w:p w14:paraId="5DC7B271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115,4</w:t>
            </w:r>
          </w:p>
        </w:tc>
        <w:tc>
          <w:tcPr>
            <w:tcW w:w="924" w:type="dxa"/>
            <w:vAlign w:val="center"/>
          </w:tcPr>
          <w:p w14:paraId="5115877F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112,4</w:t>
            </w:r>
          </w:p>
        </w:tc>
        <w:tc>
          <w:tcPr>
            <w:tcW w:w="925" w:type="dxa"/>
            <w:vAlign w:val="center"/>
          </w:tcPr>
          <w:p w14:paraId="41FBE2F0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110,2</w:t>
            </w:r>
          </w:p>
        </w:tc>
        <w:tc>
          <w:tcPr>
            <w:tcW w:w="924" w:type="dxa"/>
            <w:tcBorders>
              <w:right w:val="nil"/>
            </w:tcBorders>
            <w:vAlign w:val="center"/>
          </w:tcPr>
          <w:p w14:paraId="773DD5D2" w14:textId="77777777" w:rsidR="00502062" w:rsidRPr="00C739D7" w:rsidRDefault="00502062" w:rsidP="002A0A88">
            <w:pPr>
              <w:jc w:val="right"/>
              <w:rPr>
                <w:sz w:val="16"/>
                <w:szCs w:val="18"/>
              </w:rPr>
            </w:pPr>
            <w:r w:rsidRPr="00C739D7">
              <w:rPr>
                <w:sz w:val="16"/>
                <w:szCs w:val="18"/>
              </w:rPr>
              <w:t>105,4</w:t>
            </w:r>
          </w:p>
        </w:tc>
        <w:tc>
          <w:tcPr>
            <w:tcW w:w="925" w:type="dxa"/>
            <w:tcBorders>
              <w:right w:val="nil"/>
            </w:tcBorders>
            <w:vAlign w:val="center"/>
          </w:tcPr>
          <w:p w14:paraId="1A40C1D1" w14:textId="77777777" w:rsidR="00502062" w:rsidRPr="0073638B" w:rsidRDefault="00B452FD" w:rsidP="002A0A88">
            <w:pPr>
              <w:jc w:val="right"/>
              <w:rPr>
                <w:sz w:val="16"/>
                <w:szCs w:val="18"/>
              </w:rPr>
            </w:pPr>
            <w:r w:rsidRPr="0073638B">
              <w:rPr>
                <w:sz w:val="16"/>
                <w:szCs w:val="18"/>
              </w:rPr>
              <w:t>101,9</w:t>
            </w:r>
          </w:p>
        </w:tc>
      </w:tr>
    </w:tbl>
    <w:p w14:paraId="6F6B8139" w14:textId="77777777" w:rsidR="002412E9" w:rsidRPr="00461519" w:rsidRDefault="00C739D7" w:rsidP="002412E9">
      <w:pPr>
        <w:pStyle w:val="tytuwykresu"/>
        <w:spacing w:before="0"/>
        <w:rPr>
          <w:b w:val="0"/>
          <w:color w:val="000000" w:themeColor="text1"/>
          <w:spacing w:val="0"/>
          <w:sz w:val="16"/>
          <w:szCs w:val="18"/>
          <w:vertAlign w:val="superscript"/>
        </w:rPr>
      </w:pPr>
      <w:r w:rsidRPr="00461519">
        <w:rPr>
          <w:b w:val="0"/>
          <w:color w:val="000000" w:themeColor="text1"/>
          <w:spacing w:val="0"/>
          <w:sz w:val="16"/>
          <w:szCs w:val="18"/>
        </w:rPr>
        <w:t>a St</w:t>
      </w:r>
      <w:r w:rsidR="002412E9" w:rsidRPr="00461519">
        <w:rPr>
          <w:b w:val="0"/>
          <w:color w:val="000000" w:themeColor="text1"/>
          <w:spacing w:val="0"/>
          <w:sz w:val="16"/>
          <w:szCs w:val="18"/>
        </w:rPr>
        <w:t>an w dniu 31 XII</w:t>
      </w:r>
      <w:r w:rsidR="00040F59" w:rsidRPr="00461519">
        <w:rPr>
          <w:b w:val="0"/>
          <w:color w:val="000000" w:themeColor="text1"/>
          <w:spacing w:val="0"/>
          <w:sz w:val="16"/>
          <w:szCs w:val="18"/>
        </w:rPr>
        <w:t>.</w:t>
      </w:r>
      <w:r w:rsidR="00461519" w:rsidRPr="00461519">
        <w:rPr>
          <w:b w:val="0"/>
          <w:color w:val="000000" w:themeColor="text1"/>
          <w:spacing w:val="0"/>
          <w:sz w:val="16"/>
          <w:szCs w:val="18"/>
        </w:rPr>
        <w:t xml:space="preserve"> </w:t>
      </w:r>
      <w:r w:rsidR="00461519">
        <w:rPr>
          <w:b w:val="0"/>
          <w:color w:val="000000" w:themeColor="text1"/>
          <w:spacing w:val="0"/>
          <w:sz w:val="16"/>
          <w:szCs w:val="18"/>
        </w:rPr>
        <w:t xml:space="preserve">   b W ciągu roku.</w:t>
      </w:r>
    </w:p>
    <w:p w14:paraId="0A4954E2" w14:textId="77777777" w:rsidR="002412E9" w:rsidRDefault="002412E9" w:rsidP="000E54D3">
      <w:pPr>
        <w:pStyle w:val="tytuwykresu"/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</w:pPr>
    </w:p>
    <w:p w14:paraId="3A4A083E" w14:textId="77777777" w:rsidR="00832C6B" w:rsidRPr="008558EA" w:rsidRDefault="0065123F" w:rsidP="000E54D3">
      <w:pPr>
        <w:pStyle w:val="tytuwykresu"/>
        <w:rPr>
          <w:b w:val="0"/>
          <w:color w:val="000000" w:themeColor="text1"/>
          <w:spacing w:val="0"/>
          <w:sz w:val="19"/>
        </w:rPr>
      </w:pPr>
      <w:r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  <w:t>C</w:t>
      </w:r>
      <w:r w:rsidR="001C2DC4"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  <w:t xml:space="preserve">zytelnicy i wypożyczenia </w:t>
      </w:r>
      <w:r w:rsidR="0085765D"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  <w:t>w placówkach bibliotecznych</w:t>
      </w:r>
      <w:r w:rsidR="00C739D7">
        <w:rPr>
          <w:rStyle w:val="Odwoanieprzypisudolnego"/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  <w:footnoteReference w:id="2"/>
      </w:r>
    </w:p>
    <w:p w14:paraId="452AF775" w14:textId="77777777" w:rsidR="00384D57" w:rsidRDefault="00F64537" w:rsidP="00F83C4F">
      <w:pPr>
        <w:spacing w:after="0"/>
      </w:pPr>
      <w:r w:rsidRPr="00867357">
        <w:rPr>
          <w:color w:val="000000" w:themeColor="text1"/>
        </w:rPr>
        <w:t xml:space="preserve">W </w:t>
      </w:r>
      <w:r w:rsidR="00E73323" w:rsidRPr="00867357">
        <w:rPr>
          <w:color w:val="000000" w:themeColor="text1"/>
        </w:rPr>
        <w:t xml:space="preserve">placówkach bibliotecznych </w:t>
      </w:r>
      <w:r w:rsidR="00E12C34" w:rsidRPr="00867357">
        <w:t>zarejestrowano</w:t>
      </w:r>
      <w:r w:rsidR="00CF0FF0" w:rsidRPr="00867357">
        <w:t xml:space="preserve"> </w:t>
      </w:r>
      <w:r w:rsidR="000B43A1" w:rsidRPr="00867357">
        <w:t>70,9</w:t>
      </w:r>
      <w:r w:rsidR="00C67156" w:rsidRPr="00867357">
        <w:t xml:space="preserve"> mln </w:t>
      </w:r>
      <w:r w:rsidRPr="00867357">
        <w:rPr>
          <w:color w:val="000000" w:themeColor="text1"/>
        </w:rPr>
        <w:t>odwiedzin</w:t>
      </w:r>
      <w:r w:rsidR="0076139A" w:rsidRPr="00867357">
        <w:rPr>
          <w:color w:val="000000" w:themeColor="text1"/>
        </w:rPr>
        <w:t xml:space="preserve"> (o </w:t>
      </w:r>
      <w:r w:rsidR="005867C9" w:rsidRPr="00867357">
        <w:t>4,1</w:t>
      </w:r>
      <w:r w:rsidR="0076139A" w:rsidRPr="00867357">
        <w:t>% mniej niż w 201</w:t>
      </w:r>
      <w:r w:rsidR="005867C9" w:rsidRPr="00867357">
        <w:t>7</w:t>
      </w:r>
      <w:r w:rsidR="0076139A" w:rsidRPr="00867357">
        <w:t xml:space="preserve"> </w:t>
      </w:r>
      <w:r w:rsidR="0076139A" w:rsidRPr="00867357">
        <w:rPr>
          <w:color w:val="000000" w:themeColor="text1"/>
        </w:rPr>
        <w:t>r.)</w:t>
      </w:r>
      <w:r w:rsidR="00E426A7" w:rsidRPr="00867357">
        <w:rPr>
          <w:color w:val="000000" w:themeColor="text1"/>
        </w:rPr>
        <w:t>. Liczba odwiedzin spadła zarówno w miastach jak i na w</w:t>
      </w:r>
      <w:r w:rsidR="00270D4B">
        <w:rPr>
          <w:color w:val="000000" w:themeColor="text1"/>
        </w:rPr>
        <w:t>si</w:t>
      </w:r>
      <w:r w:rsidR="00E426A7" w:rsidRPr="00867357">
        <w:rPr>
          <w:color w:val="000000" w:themeColor="text1"/>
        </w:rPr>
        <w:t xml:space="preserve"> i wynosiła odpowiednio </w:t>
      </w:r>
      <w:r w:rsidR="000B43A1" w:rsidRPr="00867357">
        <w:t>50,4</w:t>
      </w:r>
      <w:r w:rsidR="00BC3FED" w:rsidRPr="00867357">
        <w:t xml:space="preserve"> mln</w:t>
      </w:r>
      <w:r w:rsidR="00270D4B">
        <w:br/>
      </w:r>
      <w:r w:rsidR="00E426A7" w:rsidRPr="00867357">
        <w:t>i</w:t>
      </w:r>
      <w:r w:rsidR="00BC6B5C" w:rsidRPr="00867357">
        <w:t xml:space="preserve"> </w:t>
      </w:r>
      <w:r w:rsidR="000B43A1" w:rsidRPr="00867357">
        <w:t>20,6</w:t>
      </w:r>
      <w:r w:rsidR="00E30353" w:rsidRPr="00867357">
        <w:t xml:space="preserve"> </w:t>
      </w:r>
      <w:r w:rsidR="00E30353" w:rsidRPr="00867357">
        <w:rPr>
          <w:color w:val="000000" w:themeColor="text1"/>
        </w:rPr>
        <w:t>mln</w:t>
      </w:r>
      <w:r w:rsidR="00E426A7" w:rsidRPr="00867357">
        <w:t>.</w:t>
      </w:r>
      <w:r w:rsidR="00F83C4F">
        <w:rPr>
          <w:b/>
        </w:rPr>
        <w:t xml:space="preserve"> </w:t>
      </w:r>
      <w:r w:rsidR="00F83C4F">
        <w:t>W ciągu roku największą liczbę czytelników na 1000 ludności odnotowano</w:t>
      </w:r>
      <w:r w:rsidR="00F83C4F" w:rsidRPr="00D0089E">
        <w:t xml:space="preserve"> w województwie małopolskim (194).</w:t>
      </w:r>
    </w:p>
    <w:p w14:paraId="22963A26" w14:textId="77777777" w:rsidR="00080761" w:rsidRPr="00F83C4F" w:rsidRDefault="00080761" w:rsidP="00F83C4F">
      <w:pPr>
        <w:spacing w:after="0"/>
      </w:pPr>
    </w:p>
    <w:p w14:paraId="1C64218B" w14:textId="77777777" w:rsidR="002F272E" w:rsidRDefault="002F272E" w:rsidP="001C2DC4">
      <w:pPr>
        <w:pStyle w:val="tytuwykresu"/>
        <w:rPr>
          <w:shd w:val="clear" w:color="auto" w:fill="FFFFFF"/>
        </w:rPr>
      </w:pPr>
      <w:r w:rsidRPr="000D1BE1">
        <w:rPr>
          <w:shd w:val="clear" w:color="auto" w:fill="FFFFFF"/>
        </w:rPr>
        <w:t>Wykr</w:t>
      </w:r>
      <w:r w:rsidR="00C22B8A">
        <w:rPr>
          <w:shd w:val="clear" w:color="auto" w:fill="FFFFFF"/>
        </w:rPr>
        <w:t>es</w:t>
      </w:r>
      <w:r w:rsidRPr="000D1BE1">
        <w:rPr>
          <w:shd w:val="clear" w:color="auto" w:fill="FFFFFF"/>
        </w:rPr>
        <w:t xml:space="preserve"> 1. </w:t>
      </w:r>
      <w:r w:rsidR="00CB63EB" w:rsidRPr="00CB63EB">
        <w:rPr>
          <w:shd w:val="clear" w:color="auto" w:fill="FFFFFF"/>
        </w:rPr>
        <w:t xml:space="preserve">Struktura czytelników </w:t>
      </w:r>
      <w:r w:rsidR="000366C1">
        <w:rPr>
          <w:shd w:val="clear" w:color="auto" w:fill="FFFFFF"/>
        </w:rPr>
        <w:t xml:space="preserve">w placówkach bibliotecznych </w:t>
      </w:r>
      <w:r w:rsidR="00CB63EB" w:rsidRPr="00CB63EB">
        <w:rPr>
          <w:shd w:val="clear" w:color="auto" w:fill="FFFFFF"/>
        </w:rPr>
        <w:t>w</w:t>
      </w:r>
      <w:r w:rsidR="00D44B64">
        <w:rPr>
          <w:shd w:val="clear" w:color="auto" w:fill="FFFFFF"/>
        </w:rPr>
        <w:t>edłu</w:t>
      </w:r>
      <w:r w:rsidR="00CB63EB" w:rsidRPr="00CB63EB">
        <w:rPr>
          <w:shd w:val="clear" w:color="auto" w:fill="FFFFFF"/>
        </w:rPr>
        <w:t>g wieku</w:t>
      </w:r>
      <w:r w:rsidR="00DB47BB">
        <w:rPr>
          <w:shd w:val="clear" w:color="auto" w:fill="FFFFFF"/>
        </w:rPr>
        <w:t xml:space="preserve"> w 2018 r.</w:t>
      </w:r>
    </w:p>
    <w:p w14:paraId="48678366" w14:textId="77777777" w:rsidR="008D7676" w:rsidRDefault="00D55C1F" w:rsidP="001C2DC4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2080" behindDoc="0" locked="0" layoutInCell="1" allowOverlap="1" wp14:anchorId="4632B6AE" wp14:editId="2296FD7D">
            <wp:simplePos x="0" y="0"/>
            <wp:positionH relativeFrom="margin">
              <wp:align>left</wp:align>
            </wp:positionH>
            <wp:positionV relativeFrom="paragraph">
              <wp:posOffset>19641</wp:posOffset>
            </wp:positionV>
            <wp:extent cx="4827181" cy="2647507"/>
            <wp:effectExtent l="0" t="0" r="0" b="635"/>
            <wp:wrapNone/>
            <wp:docPr id="41" name="Wykres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8B8D8" w14:textId="77777777" w:rsidR="00030FBE" w:rsidRPr="00CB63EB" w:rsidRDefault="00030FBE" w:rsidP="001C2DC4">
      <w:pPr>
        <w:pStyle w:val="tytuwykresu"/>
        <w:rPr>
          <w:shd w:val="clear" w:color="auto" w:fill="FFFFFF"/>
        </w:rPr>
      </w:pPr>
    </w:p>
    <w:p w14:paraId="234819AD" w14:textId="77777777" w:rsidR="001C2DC4" w:rsidRDefault="00496311" w:rsidP="00597AC1">
      <w:pPr>
        <w:pStyle w:val="tytuwykresu"/>
        <w:spacing w:before="0"/>
        <w:ind w:firstLine="708"/>
        <w:rPr>
          <w:b w:val="0"/>
          <w:color w:val="000000" w:themeColor="text1"/>
          <w:spacing w:val="0"/>
          <w:szCs w:val="18"/>
        </w:rPr>
      </w:pPr>
      <w:r>
        <w:rPr>
          <w:b w:val="0"/>
          <w:color w:val="000000" w:themeColor="text1"/>
          <w:spacing w:val="0"/>
          <w:szCs w:val="18"/>
        </w:rPr>
        <w:t xml:space="preserve">  </w:t>
      </w:r>
    </w:p>
    <w:p w14:paraId="200DC835" w14:textId="77777777" w:rsidR="00224BE2" w:rsidRDefault="00224BE2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4BC6623C" w14:textId="77777777" w:rsidR="000D096D" w:rsidRDefault="00384D57" w:rsidP="003462B6">
      <w:pPr>
        <w:spacing w:after="0"/>
        <w:rPr>
          <w:b/>
          <w:spacing w:val="-2"/>
          <w:sz w:val="18"/>
          <w:shd w:val="clear" w:color="auto" w:fill="FFFFFF"/>
        </w:rPr>
      </w:pPr>
      <w:r w:rsidRPr="004F261A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15877ACE" wp14:editId="097EF4E0">
                <wp:simplePos x="0" y="0"/>
                <wp:positionH relativeFrom="column">
                  <wp:posOffset>5251837</wp:posOffset>
                </wp:positionH>
                <wp:positionV relativeFrom="paragraph">
                  <wp:posOffset>133488</wp:posOffset>
                </wp:positionV>
                <wp:extent cx="1685538" cy="1066800"/>
                <wp:effectExtent l="0" t="0" r="0" b="0"/>
                <wp:wrapNone/>
                <wp:docPr id="56" name="Pole tekstow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538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5A949" w14:textId="77777777" w:rsidR="002F272E" w:rsidRPr="003001B0" w:rsidRDefault="00205E56" w:rsidP="00473C1B">
                            <w:pPr>
                              <w:pStyle w:val="tekstzboku"/>
                              <w:ind w:left="-57" w:right="-57"/>
                            </w:pPr>
                            <w:r w:rsidRPr="003001B0">
                              <w:t>Najliczniejszą grupę czytelników stanowiły osoby w wieku 25</w:t>
                            </w:r>
                            <w:r w:rsidR="00CC7733" w:rsidRPr="003001B0">
                              <w:t>‒</w:t>
                            </w:r>
                            <w:r w:rsidRPr="003001B0">
                              <w:t>44 lata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7ACE" id="Pole tekstowe 56" o:spid="_x0000_s1086" type="#_x0000_t202" style="position:absolute;margin-left:413.55pt;margin-top:10.5pt;width:132.7pt;height:8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" filled="f" stroked="f">
                <v:textbox>
                  <w:txbxContent>
                    <w:p w14:paraId="37B5A949" w14:textId="77777777" w:rsidR="002F272E" w:rsidRPr="003001B0" w:rsidRDefault="00205E56" w:rsidP="00473C1B">
                      <w:pPr>
                        <w:pStyle w:val="tekstzboku"/>
                        <w:ind w:left="-57" w:right="-57"/>
                      </w:pPr>
                      <w:r w:rsidRPr="003001B0">
                        <w:t>Najliczniejszą grupę czytelników stanowiły osoby w wieku 25</w:t>
                      </w:r>
                      <w:r w:rsidR="00CC7733" w:rsidRPr="003001B0">
                        <w:t>‒</w:t>
                      </w:r>
                      <w:r w:rsidRPr="003001B0">
                        <w:t>44 lata</w:t>
                      </w:r>
                    </w:p>
                  </w:txbxContent>
                </v:textbox>
              </v:shape>
            </w:pict>
          </mc:Fallback>
        </mc:AlternateContent>
      </w:r>
    </w:p>
    <w:p w14:paraId="14B36E7E" w14:textId="77777777" w:rsidR="000D096D" w:rsidRDefault="000D096D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42A29152" w14:textId="77777777" w:rsidR="000D096D" w:rsidRDefault="000D096D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71ADBD72" w14:textId="77777777" w:rsidR="000D096D" w:rsidRDefault="000D096D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3149A345" w14:textId="77777777" w:rsidR="000D096D" w:rsidRDefault="000D096D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7109546C" w14:textId="77777777" w:rsidR="000D096D" w:rsidRDefault="000D096D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0DF8A295" w14:textId="77777777" w:rsidR="000D096D" w:rsidRDefault="000D096D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1681DE9C" w14:textId="77777777" w:rsidR="00666BA4" w:rsidRDefault="00666BA4" w:rsidP="003462B6">
      <w:pPr>
        <w:spacing w:after="0"/>
        <w:rPr>
          <w:color w:val="000000" w:themeColor="text1"/>
        </w:rPr>
      </w:pPr>
    </w:p>
    <w:p w14:paraId="0F45CE28" w14:textId="77777777" w:rsidR="00E340A2" w:rsidRPr="00F83C4F" w:rsidRDefault="002412E9" w:rsidP="00010425">
      <w:pPr>
        <w:spacing w:before="240" w:after="0"/>
        <w:rPr>
          <w:spacing w:val="-2"/>
          <w:szCs w:val="19"/>
          <w:shd w:val="clear" w:color="auto" w:fill="FFFFFF"/>
        </w:rPr>
      </w:pPr>
      <w:r w:rsidRPr="00F83C4F">
        <w:rPr>
          <w:spacing w:val="-2"/>
          <w:szCs w:val="19"/>
          <w:shd w:val="clear" w:color="auto" w:fill="FFFFFF"/>
        </w:rPr>
        <w:t>W 201</w:t>
      </w:r>
      <w:r w:rsidR="00DA04F9" w:rsidRPr="00F83C4F">
        <w:rPr>
          <w:spacing w:val="-2"/>
          <w:szCs w:val="19"/>
          <w:shd w:val="clear" w:color="auto" w:fill="FFFFFF"/>
        </w:rPr>
        <w:t>8</w:t>
      </w:r>
      <w:r w:rsidRPr="00F83C4F">
        <w:rPr>
          <w:spacing w:val="-2"/>
          <w:szCs w:val="19"/>
          <w:shd w:val="clear" w:color="auto" w:fill="FFFFFF"/>
        </w:rPr>
        <w:t xml:space="preserve"> r. odnotowano </w:t>
      </w:r>
      <w:r w:rsidR="00DA04F9" w:rsidRPr="00F83C4F">
        <w:rPr>
          <w:spacing w:val="-2"/>
          <w:szCs w:val="19"/>
          <w:shd w:val="clear" w:color="auto" w:fill="FFFFFF"/>
        </w:rPr>
        <w:t>101,9</w:t>
      </w:r>
      <w:r w:rsidRPr="00F83C4F">
        <w:rPr>
          <w:spacing w:val="-2"/>
          <w:szCs w:val="19"/>
          <w:shd w:val="clear" w:color="auto" w:fill="FFFFFF"/>
        </w:rPr>
        <w:t xml:space="preserve"> mln </w:t>
      </w:r>
      <w:proofErr w:type="spellStart"/>
      <w:r w:rsidRPr="00F83C4F">
        <w:rPr>
          <w:spacing w:val="-2"/>
          <w:szCs w:val="19"/>
          <w:shd w:val="clear" w:color="auto" w:fill="FFFFFF"/>
        </w:rPr>
        <w:t>wypożyczeń</w:t>
      </w:r>
      <w:proofErr w:type="spellEnd"/>
      <w:r w:rsidRPr="00F83C4F">
        <w:rPr>
          <w:spacing w:val="-2"/>
          <w:szCs w:val="19"/>
          <w:shd w:val="clear" w:color="auto" w:fill="FFFFFF"/>
        </w:rPr>
        <w:t xml:space="preserve"> księgozbioru na zewnątrz i </w:t>
      </w:r>
      <w:r w:rsidR="00DA04F9" w:rsidRPr="00F83C4F">
        <w:rPr>
          <w:spacing w:val="-2"/>
          <w:szCs w:val="19"/>
          <w:shd w:val="clear" w:color="auto" w:fill="FFFFFF"/>
        </w:rPr>
        <w:t>9,2</w:t>
      </w:r>
      <w:r w:rsidRPr="00F83C4F">
        <w:rPr>
          <w:spacing w:val="-2"/>
          <w:szCs w:val="19"/>
          <w:shd w:val="clear" w:color="auto" w:fill="FFFFFF"/>
        </w:rPr>
        <w:t xml:space="preserve"> mln udost</w:t>
      </w:r>
      <w:r w:rsidR="00CE343C" w:rsidRPr="00F83C4F">
        <w:rPr>
          <w:spacing w:val="-2"/>
          <w:szCs w:val="19"/>
          <w:shd w:val="clear" w:color="auto" w:fill="FFFFFF"/>
        </w:rPr>
        <w:t>ę</w:t>
      </w:r>
      <w:r w:rsidRPr="00F83C4F">
        <w:rPr>
          <w:spacing w:val="-2"/>
          <w:szCs w:val="19"/>
          <w:shd w:val="clear" w:color="auto" w:fill="FFFFFF"/>
        </w:rPr>
        <w:t>pnień na miejscu</w:t>
      </w:r>
      <w:r w:rsidR="00CB38A3" w:rsidRPr="00F83C4F">
        <w:rPr>
          <w:spacing w:val="-2"/>
          <w:szCs w:val="19"/>
          <w:shd w:val="clear" w:color="auto" w:fill="FFFFFF"/>
        </w:rPr>
        <w:t>,</w:t>
      </w:r>
      <w:r w:rsidRPr="00F83C4F">
        <w:rPr>
          <w:spacing w:val="-2"/>
          <w:szCs w:val="19"/>
          <w:shd w:val="clear" w:color="auto" w:fill="FFFFFF"/>
        </w:rPr>
        <w:t xml:space="preserve"> </w:t>
      </w:r>
      <w:r w:rsidR="00CB38A3" w:rsidRPr="00F83C4F">
        <w:rPr>
          <w:spacing w:val="-2"/>
          <w:szCs w:val="19"/>
          <w:shd w:val="clear" w:color="auto" w:fill="FFFFFF"/>
        </w:rPr>
        <w:t>n</w:t>
      </w:r>
      <w:r w:rsidRPr="00F83C4F">
        <w:rPr>
          <w:spacing w:val="-2"/>
          <w:szCs w:val="19"/>
          <w:shd w:val="clear" w:color="auto" w:fill="FFFFFF"/>
        </w:rPr>
        <w:t xml:space="preserve">ajwięcej </w:t>
      </w:r>
      <w:r w:rsidR="00777653" w:rsidRPr="00F83C4F">
        <w:rPr>
          <w:spacing w:val="-2"/>
          <w:szCs w:val="19"/>
          <w:shd w:val="clear" w:color="auto" w:fill="FFFFFF"/>
        </w:rPr>
        <w:t>w województwie mazowieckim</w:t>
      </w:r>
      <w:r w:rsidRPr="00F83C4F">
        <w:rPr>
          <w:spacing w:val="-2"/>
          <w:szCs w:val="19"/>
          <w:shd w:val="clear" w:color="auto" w:fill="FFFFFF"/>
        </w:rPr>
        <w:t xml:space="preserve"> </w:t>
      </w:r>
      <w:r w:rsidR="00CE343C" w:rsidRPr="00F83C4F">
        <w:rPr>
          <w:spacing w:val="-2"/>
          <w:szCs w:val="19"/>
          <w:shd w:val="clear" w:color="auto" w:fill="FFFFFF"/>
        </w:rPr>
        <w:t>(</w:t>
      </w:r>
      <w:r w:rsidRPr="00F83C4F">
        <w:rPr>
          <w:spacing w:val="-2"/>
          <w:szCs w:val="19"/>
          <w:shd w:val="clear" w:color="auto" w:fill="FFFFFF"/>
        </w:rPr>
        <w:t>odpowiednio 14,</w:t>
      </w:r>
      <w:r w:rsidR="00DA04F9" w:rsidRPr="00F83C4F">
        <w:rPr>
          <w:spacing w:val="-2"/>
          <w:szCs w:val="19"/>
          <w:shd w:val="clear" w:color="auto" w:fill="FFFFFF"/>
        </w:rPr>
        <w:t>2</w:t>
      </w:r>
      <w:r w:rsidRPr="00F83C4F">
        <w:rPr>
          <w:spacing w:val="-2"/>
          <w:szCs w:val="19"/>
          <w:shd w:val="clear" w:color="auto" w:fill="FFFFFF"/>
        </w:rPr>
        <w:t xml:space="preserve"> mln i 1,</w:t>
      </w:r>
      <w:r w:rsidR="00DA04F9" w:rsidRPr="00F83C4F">
        <w:rPr>
          <w:spacing w:val="-2"/>
          <w:szCs w:val="19"/>
          <w:shd w:val="clear" w:color="auto" w:fill="FFFFFF"/>
        </w:rPr>
        <w:t>1</w:t>
      </w:r>
      <w:r w:rsidRPr="00F83C4F">
        <w:rPr>
          <w:spacing w:val="-2"/>
          <w:szCs w:val="19"/>
          <w:shd w:val="clear" w:color="auto" w:fill="FFFFFF"/>
        </w:rPr>
        <w:t xml:space="preserve"> mln</w:t>
      </w:r>
      <w:r w:rsidR="00CE343C" w:rsidRPr="00F83C4F">
        <w:rPr>
          <w:spacing w:val="-2"/>
          <w:szCs w:val="19"/>
          <w:shd w:val="clear" w:color="auto" w:fill="FFFFFF"/>
        </w:rPr>
        <w:t>)</w:t>
      </w:r>
      <w:r w:rsidRPr="00F83C4F">
        <w:rPr>
          <w:spacing w:val="-2"/>
          <w:szCs w:val="19"/>
          <w:shd w:val="clear" w:color="auto" w:fill="FFFFFF"/>
        </w:rPr>
        <w:t>.</w:t>
      </w:r>
    </w:p>
    <w:p w14:paraId="040292F3" w14:textId="77777777" w:rsidR="00A2285C" w:rsidRDefault="00A2285C" w:rsidP="003462B6">
      <w:pPr>
        <w:spacing w:after="0"/>
        <w:rPr>
          <w:b/>
          <w:color w:val="1F3864" w:themeColor="accent5" w:themeShade="80"/>
          <w:spacing w:val="-2"/>
          <w:sz w:val="18"/>
          <w:shd w:val="clear" w:color="auto" w:fill="FFFFFF"/>
        </w:rPr>
      </w:pPr>
    </w:p>
    <w:p w14:paraId="71CC3384" w14:textId="77777777" w:rsidR="00F83C4F" w:rsidRDefault="00F83C4F" w:rsidP="003462B6">
      <w:pPr>
        <w:spacing w:after="0"/>
        <w:rPr>
          <w:b/>
          <w:color w:val="1F3864" w:themeColor="accent5" w:themeShade="80"/>
          <w:spacing w:val="-2"/>
          <w:sz w:val="18"/>
          <w:shd w:val="clear" w:color="auto" w:fill="FFFFFF"/>
        </w:rPr>
      </w:pPr>
    </w:p>
    <w:p w14:paraId="41E1347B" w14:textId="77777777" w:rsidR="00F83C4F" w:rsidRDefault="00F83C4F" w:rsidP="003462B6">
      <w:pPr>
        <w:spacing w:after="0"/>
        <w:rPr>
          <w:b/>
          <w:color w:val="1F3864" w:themeColor="accent5" w:themeShade="80"/>
          <w:spacing w:val="-2"/>
          <w:sz w:val="18"/>
          <w:shd w:val="clear" w:color="auto" w:fill="FFFFFF"/>
        </w:rPr>
      </w:pPr>
    </w:p>
    <w:p w14:paraId="77A73151" w14:textId="77777777" w:rsidR="003821F4" w:rsidRPr="00080761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  <w:r w:rsidRPr="00080761">
        <w:rPr>
          <w:b/>
          <w:spacing w:val="-2"/>
          <w:sz w:val="18"/>
          <w:shd w:val="clear" w:color="auto" w:fill="FFFFFF"/>
        </w:rPr>
        <w:t>Wykr</w:t>
      </w:r>
      <w:r w:rsidR="00C22B8A" w:rsidRPr="00080761">
        <w:rPr>
          <w:b/>
          <w:spacing w:val="-2"/>
          <w:sz w:val="18"/>
          <w:shd w:val="clear" w:color="auto" w:fill="FFFFFF"/>
        </w:rPr>
        <w:t>es</w:t>
      </w:r>
      <w:r w:rsidRPr="00080761">
        <w:rPr>
          <w:b/>
          <w:spacing w:val="-2"/>
          <w:sz w:val="18"/>
          <w:shd w:val="clear" w:color="auto" w:fill="FFFFFF"/>
        </w:rPr>
        <w:t xml:space="preserve"> </w:t>
      </w:r>
      <w:r w:rsidR="00A16265" w:rsidRPr="00080761">
        <w:rPr>
          <w:b/>
          <w:spacing w:val="-2"/>
          <w:sz w:val="18"/>
          <w:shd w:val="clear" w:color="auto" w:fill="FFFFFF"/>
        </w:rPr>
        <w:t>2</w:t>
      </w:r>
      <w:r w:rsidRPr="00080761">
        <w:rPr>
          <w:b/>
          <w:spacing w:val="-2"/>
          <w:sz w:val="18"/>
          <w:shd w:val="clear" w:color="auto" w:fill="FFFFFF"/>
        </w:rPr>
        <w:t xml:space="preserve">. Wypożyczenia księgozbioru </w:t>
      </w:r>
      <w:r w:rsidR="00F66583" w:rsidRPr="00080761">
        <w:rPr>
          <w:b/>
          <w:spacing w:val="-2"/>
          <w:sz w:val="18"/>
          <w:shd w:val="clear" w:color="auto" w:fill="FFFFFF"/>
        </w:rPr>
        <w:t xml:space="preserve">w woluminach </w:t>
      </w:r>
      <w:r w:rsidRPr="00080761">
        <w:rPr>
          <w:b/>
          <w:spacing w:val="-2"/>
          <w:sz w:val="18"/>
          <w:shd w:val="clear" w:color="auto" w:fill="FFFFFF"/>
        </w:rPr>
        <w:t xml:space="preserve">na 1 czytelnika </w:t>
      </w:r>
      <w:r w:rsidR="00854C2D" w:rsidRPr="00080761">
        <w:rPr>
          <w:b/>
          <w:spacing w:val="-2"/>
          <w:sz w:val="18"/>
          <w:shd w:val="clear" w:color="auto" w:fill="FFFFFF"/>
        </w:rPr>
        <w:t>w 2018 r.</w:t>
      </w:r>
    </w:p>
    <w:p w14:paraId="641BDA13" w14:textId="77777777" w:rsidR="003821F4" w:rsidRDefault="00EB6209" w:rsidP="003462B6">
      <w:pPr>
        <w:spacing w:after="0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3104" behindDoc="0" locked="0" layoutInCell="1" allowOverlap="1" wp14:anchorId="6684E627" wp14:editId="137E4987">
            <wp:simplePos x="0" y="0"/>
            <wp:positionH relativeFrom="margin">
              <wp:align>left</wp:align>
            </wp:positionH>
            <wp:positionV relativeFrom="paragraph">
              <wp:posOffset>35515</wp:posOffset>
            </wp:positionV>
            <wp:extent cx="4986655" cy="3476846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9E93D" w14:textId="77777777" w:rsidR="003821F4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14C596F0" w14:textId="77777777" w:rsidR="003821F4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7B3C3D7D" w14:textId="77777777" w:rsidR="003821F4" w:rsidRDefault="00890541" w:rsidP="003462B6">
      <w:pPr>
        <w:spacing w:after="0"/>
        <w:rPr>
          <w:b/>
          <w:spacing w:val="-2"/>
          <w:sz w:val="18"/>
          <w:shd w:val="clear" w:color="auto" w:fill="FFFFFF"/>
        </w:rPr>
      </w:pPr>
      <w:r w:rsidRPr="000E0867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6ED76DF9" wp14:editId="59A2D08F">
                <wp:simplePos x="0" y="0"/>
                <wp:positionH relativeFrom="rightMargin">
                  <wp:posOffset>113689</wp:posOffset>
                </wp:positionH>
                <wp:positionV relativeFrom="paragraph">
                  <wp:posOffset>159828</wp:posOffset>
                </wp:positionV>
                <wp:extent cx="1747568" cy="921690"/>
                <wp:effectExtent l="0" t="0" r="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68" cy="92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6792" w14:textId="77777777" w:rsidR="00AE7150" w:rsidRPr="00045EBE" w:rsidRDefault="00854C2D" w:rsidP="00045EBE">
                            <w:pPr>
                              <w:pStyle w:val="tekstzboku"/>
                              <w:ind w:left="-57" w:right="-57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Jeden </w:t>
                            </w:r>
                            <w:r w:rsidR="00270D4B">
                              <w:rPr>
                                <w:bCs w:val="0"/>
                              </w:rPr>
                              <w:t>czytelnik wypożyczył</w:t>
                            </w:r>
                            <w:r w:rsidR="00270D4B">
                              <w:rPr>
                                <w:bCs w:val="0"/>
                              </w:rPr>
                              <w:br/>
                            </w:r>
                            <w:r w:rsidR="00890541" w:rsidRPr="00045EBE">
                              <w:rPr>
                                <w:bCs w:val="0"/>
                              </w:rPr>
                              <w:t xml:space="preserve">w ciągu roku </w:t>
                            </w:r>
                            <w:r w:rsidR="00AE7150" w:rsidRPr="003001B0">
                              <w:rPr>
                                <w:bCs w:val="0"/>
                              </w:rPr>
                              <w:t xml:space="preserve">przeciętnie </w:t>
                            </w:r>
                            <w:r w:rsidR="00903257" w:rsidRPr="003001B0">
                              <w:rPr>
                                <w:bCs w:val="0"/>
                              </w:rPr>
                              <w:t>17</w:t>
                            </w:r>
                            <w:r w:rsidR="00AE7150" w:rsidRPr="003001B0">
                              <w:rPr>
                                <w:bCs w:val="0"/>
                              </w:rPr>
                              <w:t xml:space="preserve"> </w:t>
                            </w:r>
                            <w:r w:rsidR="00AE7150" w:rsidRPr="00045EBE">
                              <w:rPr>
                                <w:bCs w:val="0"/>
                              </w:rPr>
                              <w:t>wol</w:t>
                            </w:r>
                            <w:r w:rsidR="004607F9" w:rsidRPr="00045EBE">
                              <w:rPr>
                                <w:bCs w:val="0"/>
                              </w:rPr>
                              <w:t>uminów</w:t>
                            </w:r>
                            <w:r w:rsidR="00890541" w:rsidRPr="00045EBE">
                              <w:rPr>
                                <w:bCs w:val="0"/>
                              </w:rPr>
                              <w:t xml:space="preserve"> księgozbioru </w:t>
                            </w:r>
                          </w:p>
                          <w:p w14:paraId="63F12BA5" w14:textId="77777777" w:rsidR="00AA6EE0" w:rsidRPr="00D55CE3" w:rsidRDefault="00AA6EE0" w:rsidP="000E0867">
                            <w:pPr>
                              <w:pStyle w:val="tekstzboku"/>
                              <w:rPr>
                                <w:bCs w:val="0"/>
                                <w:color w:val="FF0000"/>
                              </w:rPr>
                            </w:pPr>
                          </w:p>
                          <w:p w14:paraId="36245074" w14:textId="77777777" w:rsidR="00AA6EE0" w:rsidRPr="00D55CE3" w:rsidRDefault="00AA6EE0" w:rsidP="000E0867">
                            <w:pPr>
                              <w:pStyle w:val="tekstzboku"/>
                              <w:rPr>
                                <w:bCs w:val="0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6DF9" id="Pole tekstowe 17" o:spid="_x0000_s1087" type="#_x0000_t202" style="position:absolute;margin-left:8.95pt;margin-top:12.6pt;width:137.6pt;height:72.55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" filled="f" stroked="f">
                <v:textbox>
                  <w:txbxContent>
                    <w:p w14:paraId="6AEB6792" w14:textId="77777777" w:rsidR="00AE7150" w:rsidRPr="00045EBE" w:rsidRDefault="00854C2D" w:rsidP="00045EBE">
                      <w:pPr>
                        <w:pStyle w:val="tekstzboku"/>
                        <w:ind w:left="-57" w:right="-57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Jeden </w:t>
                      </w:r>
                      <w:r w:rsidR="00270D4B">
                        <w:rPr>
                          <w:bCs w:val="0"/>
                        </w:rPr>
                        <w:t>czytelnik wypożyczył</w:t>
                      </w:r>
                      <w:r w:rsidR="00270D4B">
                        <w:rPr>
                          <w:bCs w:val="0"/>
                        </w:rPr>
                        <w:br/>
                      </w:r>
                      <w:r w:rsidR="00890541" w:rsidRPr="00045EBE">
                        <w:rPr>
                          <w:bCs w:val="0"/>
                        </w:rPr>
                        <w:t xml:space="preserve">w ciągu roku </w:t>
                      </w:r>
                      <w:r w:rsidR="00AE7150" w:rsidRPr="003001B0">
                        <w:rPr>
                          <w:bCs w:val="0"/>
                        </w:rPr>
                        <w:t xml:space="preserve">przeciętnie </w:t>
                      </w:r>
                      <w:r w:rsidR="00903257" w:rsidRPr="003001B0">
                        <w:rPr>
                          <w:bCs w:val="0"/>
                        </w:rPr>
                        <w:t>17</w:t>
                      </w:r>
                      <w:r w:rsidR="00AE7150" w:rsidRPr="003001B0">
                        <w:rPr>
                          <w:bCs w:val="0"/>
                        </w:rPr>
                        <w:t xml:space="preserve"> </w:t>
                      </w:r>
                      <w:r w:rsidR="00AE7150" w:rsidRPr="00045EBE">
                        <w:rPr>
                          <w:bCs w:val="0"/>
                        </w:rPr>
                        <w:t>wol</w:t>
                      </w:r>
                      <w:r w:rsidR="004607F9" w:rsidRPr="00045EBE">
                        <w:rPr>
                          <w:bCs w:val="0"/>
                        </w:rPr>
                        <w:t>uminów</w:t>
                      </w:r>
                      <w:r w:rsidR="00890541" w:rsidRPr="00045EBE">
                        <w:rPr>
                          <w:bCs w:val="0"/>
                        </w:rPr>
                        <w:t xml:space="preserve"> księgozbioru </w:t>
                      </w:r>
                    </w:p>
                    <w:p w14:paraId="63F12BA5" w14:textId="77777777" w:rsidR="00AA6EE0" w:rsidRPr="00D55CE3" w:rsidRDefault="00AA6EE0" w:rsidP="000E0867">
                      <w:pPr>
                        <w:pStyle w:val="tekstzboku"/>
                        <w:rPr>
                          <w:bCs w:val="0"/>
                          <w:color w:val="FF0000"/>
                        </w:rPr>
                      </w:pPr>
                    </w:p>
                    <w:p w14:paraId="36245074" w14:textId="77777777" w:rsidR="00AA6EE0" w:rsidRPr="00D55CE3" w:rsidRDefault="00AA6EE0" w:rsidP="000E0867">
                      <w:pPr>
                        <w:pStyle w:val="tekstzboku"/>
                        <w:rPr>
                          <w:bCs w:val="0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FEF7A" w14:textId="77777777" w:rsidR="003821F4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6B62F9F4" w14:textId="77777777" w:rsidR="003821F4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4F1BEF4A" w14:textId="77777777" w:rsidR="003821F4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7DB7C837" w14:textId="77777777" w:rsidR="003821F4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0E88DA1F" w14:textId="77777777" w:rsidR="003821F4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33249FB8" w14:textId="77777777" w:rsidR="003821F4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1F102220" w14:textId="77777777" w:rsidR="003821F4" w:rsidRDefault="003821F4" w:rsidP="003462B6">
      <w:pPr>
        <w:spacing w:after="0"/>
        <w:rPr>
          <w:b/>
          <w:spacing w:val="-2"/>
          <w:sz w:val="18"/>
          <w:shd w:val="clear" w:color="auto" w:fill="FFFFFF"/>
        </w:rPr>
      </w:pPr>
    </w:p>
    <w:p w14:paraId="48F9D5A7" w14:textId="77777777" w:rsidR="002412E9" w:rsidRDefault="002412E9" w:rsidP="00D163F4">
      <w:pPr>
        <w:spacing w:after="0"/>
        <w:jc w:val="both"/>
        <w:rPr>
          <w:b/>
          <w:spacing w:val="-2"/>
          <w:sz w:val="18"/>
          <w:shd w:val="clear" w:color="auto" w:fill="FFFFFF"/>
        </w:rPr>
      </w:pPr>
    </w:p>
    <w:p w14:paraId="33865211" w14:textId="77777777" w:rsidR="002412E9" w:rsidRDefault="002412E9" w:rsidP="002412E9">
      <w:pPr>
        <w:spacing w:after="0"/>
        <w:jc w:val="both"/>
        <w:rPr>
          <w:spacing w:val="-2"/>
          <w:sz w:val="18"/>
          <w:shd w:val="clear" w:color="auto" w:fill="FFFFFF"/>
        </w:rPr>
      </w:pPr>
    </w:p>
    <w:p w14:paraId="43072D51" w14:textId="77777777" w:rsidR="002412E9" w:rsidRDefault="002412E9" w:rsidP="002412E9">
      <w:pPr>
        <w:spacing w:after="0"/>
        <w:jc w:val="both"/>
        <w:rPr>
          <w:spacing w:val="-2"/>
          <w:sz w:val="18"/>
          <w:shd w:val="clear" w:color="auto" w:fill="FFFFFF"/>
        </w:rPr>
      </w:pPr>
    </w:p>
    <w:p w14:paraId="05625FC9" w14:textId="77777777" w:rsidR="00546650" w:rsidRDefault="00546650" w:rsidP="002412E9">
      <w:pPr>
        <w:spacing w:before="0"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14:paraId="2A014FF4" w14:textId="77777777" w:rsidR="00546650" w:rsidRDefault="00546650" w:rsidP="002412E9">
      <w:pPr>
        <w:spacing w:before="0"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14:paraId="0F650462" w14:textId="77777777" w:rsidR="00A2285C" w:rsidRDefault="00A2285C" w:rsidP="002412E9">
      <w:pPr>
        <w:spacing w:before="0"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14:paraId="3165D4AE" w14:textId="1779288D" w:rsidR="00A2285C" w:rsidRPr="001D0FB9" w:rsidRDefault="00A2285C" w:rsidP="00A2285C">
      <w:pPr>
        <w:pStyle w:val="tytuwykresu"/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</w:pPr>
      <w:r w:rsidRPr="001D0FB9"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  <w:t>Komputeryzacja bibliotek publicznych i filii</w:t>
      </w:r>
    </w:p>
    <w:p w14:paraId="2A9CF014" w14:textId="6B40AB71" w:rsidR="00A2285C" w:rsidRPr="00A2285C" w:rsidRDefault="00A2285C" w:rsidP="00A2285C">
      <w:pPr>
        <w:pStyle w:val="tytuwykresu"/>
        <w:rPr>
          <w:b w:val="0"/>
          <w:spacing w:val="0"/>
          <w:sz w:val="19"/>
          <w:lang w:eastAsia="pl-PL"/>
        </w:rPr>
      </w:pPr>
      <w:r w:rsidRPr="00A2285C">
        <w:rPr>
          <w:b w:val="0"/>
          <w:spacing w:val="0"/>
          <w:sz w:val="19"/>
          <w:lang w:eastAsia="pl-PL"/>
        </w:rPr>
        <w:t>Na koniec 2018 r. zarejestrowano 7 534 biblioteki publiczne i filie (95,1% ogółu), które użytkowały 49,8 tys. komputerów, w tym 26,9 tys. p</w:t>
      </w:r>
      <w:r w:rsidR="00EB147F">
        <w:rPr>
          <w:b w:val="0"/>
          <w:spacing w:val="0"/>
          <w:sz w:val="19"/>
          <w:lang w:eastAsia="pl-PL"/>
        </w:rPr>
        <w:t xml:space="preserve">rzeznaczonych dla czytelników i </w:t>
      </w:r>
      <w:r w:rsidRPr="00A2285C">
        <w:rPr>
          <w:b w:val="0"/>
          <w:spacing w:val="0"/>
          <w:sz w:val="19"/>
          <w:lang w:eastAsia="pl-PL"/>
        </w:rPr>
        <w:t>odwiedzających. Komputerowy program biblioteczny użytkowało 6 306 bibliotek publicznych i filii (o 1,6% więcej niż na koniec 2017 r.).</w:t>
      </w:r>
    </w:p>
    <w:p w14:paraId="61B2F313" w14:textId="28518F91" w:rsidR="002B055A" w:rsidRPr="00DD3FDE" w:rsidRDefault="00456F38" w:rsidP="00A2285C">
      <w:pPr>
        <w:spacing w:before="240"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933199">
        <w:rPr>
          <w:bCs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0E55DFFA" wp14:editId="2A63027B">
                <wp:simplePos x="0" y="0"/>
                <wp:positionH relativeFrom="rightMargin">
                  <wp:posOffset>106895</wp:posOffset>
                </wp:positionH>
                <wp:positionV relativeFrom="paragraph">
                  <wp:posOffset>264950</wp:posOffset>
                </wp:positionV>
                <wp:extent cx="1725295" cy="692150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621A" w14:textId="77777777" w:rsidR="00933199" w:rsidRPr="00D616D2" w:rsidRDefault="00933199" w:rsidP="00473C1B">
                            <w:pPr>
                              <w:pStyle w:val="tekstzboku"/>
                              <w:ind w:left="-57" w:right="-57"/>
                              <w:rPr>
                                <w:bCs w:val="0"/>
                              </w:rPr>
                            </w:pPr>
                            <w:r w:rsidRPr="003001B0">
                              <w:rPr>
                                <w:bCs w:val="0"/>
                              </w:rPr>
                              <w:t>4</w:t>
                            </w:r>
                            <w:r w:rsidR="00B85E9F" w:rsidRPr="003001B0">
                              <w:rPr>
                                <w:bCs w:val="0"/>
                              </w:rPr>
                              <w:t>2,0</w:t>
                            </w:r>
                            <w:r w:rsidRPr="003001B0">
                              <w:rPr>
                                <w:bCs w:val="0"/>
                              </w:rPr>
                              <w:t xml:space="preserve">% </w:t>
                            </w:r>
                            <w:r w:rsidR="00473C1B">
                              <w:rPr>
                                <w:bCs w:val="0"/>
                              </w:rPr>
                              <w:t>bibliotek publicznych</w:t>
                            </w:r>
                            <w:r w:rsidR="00473C1B">
                              <w:rPr>
                                <w:bCs w:val="0"/>
                              </w:rPr>
                              <w:br/>
                            </w:r>
                            <w:r w:rsidR="00B350B4">
                              <w:rPr>
                                <w:bCs w:val="0"/>
                              </w:rPr>
                              <w:t xml:space="preserve">i filii </w:t>
                            </w:r>
                            <w:r>
                              <w:rPr>
                                <w:bCs w:val="0"/>
                              </w:rPr>
                              <w:t>posiada</w:t>
                            </w:r>
                            <w:r w:rsidR="00143C27">
                              <w:rPr>
                                <w:bCs w:val="0"/>
                              </w:rPr>
                              <w:t>ło</w:t>
                            </w:r>
                            <w:r>
                              <w:rPr>
                                <w:bCs w:val="0"/>
                              </w:rPr>
                              <w:t xml:space="preserve"> profile na portalach społecznościowych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5DFFA" id="Pole tekstowe 25" o:spid="_x0000_s1088" type="#_x0000_t202" style="position:absolute;margin-left:8.4pt;margin-top:20.85pt;width:135.85pt;height:54.5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" filled="f" stroked="f">
                <v:textbox>
                  <w:txbxContent>
                    <w:p w14:paraId="221D621A" w14:textId="77777777" w:rsidR="00933199" w:rsidRPr="00D616D2" w:rsidRDefault="00933199" w:rsidP="00473C1B">
                      <w:pPr>
                        <w:pStyle w:val="tekstzboku"/>
                        <w:ind w:left="-57" w:right="-57"/>
                        <w:rPr>
                          <w:bCs w:val="0"/>
                        </w:rPr>
                      </w:pPr>
                      <w:r w:rsidRPr="003001B0">
                        <w:rPr>
                          <w:bCs w:val="0"/>
                        </w:rPr>
                        <w:t>4</w:t>
                      </w:r>
                      <w:r w:rsidR="00B85E9F" w:rsidRPr="003001B0">
                        <w:rPr>
                          <w:bCs w:val="0"/>
                        </w:rPr>
                        <w:t>2,0</w:t>
                      </w:r>
                      <w:r w:rsidRPr="003001B0">
                        <w:rPr>
                          <w:bCs w:val="0"/>
                        </w:rPr>
                        <w:t xml:space="preserve">% </w:t>
                      </w:r>
                      <w:r w:rsidR="00473C1B">
                        <w:rPr>
                          <w:bCs w:val="0"/>
                        </w:rPr>
                        <w:t>bibliotek publicznych</w:t>
                      </w:r>
                      <w:r w:rsidR="00473C1B">
                        <w:rPr>
                          <w:bCs w:val="0"/>
                        </w:rPr>
                        <w:br/>
                      </w:r>
                      <w:r w:rsidR="00B350B4">
                        <w:rPr>
                          <w:bCs w:val="0"/>
                        </w:rPr>
                        <w:t xml:space="preserve">i filii </w:t>
                      </w:r>
                      <w:r>
                        <w:rPr>
                          <w:bCs w:val="0"/>
                        </w:rPr>
                        <w:t>posiada</w:t>
                      </w:r>
                      <w:r w:rsidR="00143C27">
                        <w:rPr>
                          <w:bCs w:val="0"/>
                        </w:rPr>
                        <w:t>ło</w:t>
                      </w:r>
                      <w:r>
                        <w:rPr>
                          <w:bCs w:val="0"/>
                        </w:rPr>
                        <w:t xml:space="preserve"> profile na portalach społecznościowych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AA6" w:rsidRPr="00DD3FDE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Usługi </w:t>
      </w:r>
      <w:r w:rsidR="00DD3FDE" w:rsidRPr="00DD3FDE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>elektroniczne</w:t>
      </w:r>
      <w:r w:rsidR="007234D7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</w:t>
      </w:r>
      <w:r w:rsidR="003F0B79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w </w:t>
      </w:r>
      <w:r w:rsidR="007234D7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>bibliotek</w:t>
      </w:r>
      <w:r w:rsidR="003F0B79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>ach</w:t>
      </w:r>
      <w:r w:rsidR="007234D7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</w:t>
      </w:r>
      <w:r w:rsidR="00B350B4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publicznych </w:t>
      </w:r>
      <w:r w:rsidR="007234D7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>i fili</w:t>
      </w:r>
      <w:r w:rsidR="003F0B79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>ach</w:t>
      </w:r>
    </w:p>
    <w:p w14:paraId="29240881" w14:textId="62B3D725" w:rsidR="005E7E14" w:rsidRPr="00673255" w:rsidRDefault="005E7E14" w:rsidP="00473C1B">
      <w:pPr>
        <w:pStyle w:val="Nagwek1"/>
        <w:spacing w:after="240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E7E14">
        <w:rPr>
          <w:rFonts w:ascii="Fira Sans" w:eastAsiaTheme="minorHAnsi" w:hAnsi="Fira Sans" w:cstheme="minorBidi"/>
          <w:bCs w:val="0"/>
          <w:color w:val="auto"/>
          <w:szCs w:val="22"/>
        </w:rPr>
        <w:t xml:space="preserve">Rozwój nowoczesnych technologii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znalazł odzwierciedlenie w usługach elektronicznych oferowanych przez </w:t>
      </w:r>
      <w:r w:rsidR="003B5BC7">
        <w:rPr>
          <w:rFonts w:ascii="Fira Sans" w:eastAsiaTheme="minorHAnsi" w:hAnsi="Fira Sans" w:cstheme="minorBidi"/>
          <w:bCs w:val="0"/>
          <w:color w:val="auto"/>
          <w:szCs w:val="22"/>
        </w:rPr>
        <w:t xml:space="preserve">biblioteki </w:t>
      </w:r>
      <w:r w:rsidR="00B350B4">
        <w:rPr>
          <w:rFonts w:ascii="Fira Sans" w:eastAsiaTheme="minorHAnsi" w:hAnsi="Fira Sans" w:cstheme="minorBidi"/>
          <w:bCs w:val="0"/>
          <w:color w:val="auto"/>
          <w:szCs w:val="22"/>
        </w:rPr>
        <w:t xml:space="preserve">publiczne </w:t>
      </w:r>
      <w:r w:rsidR="003B5BC7">
        <w:rPr>
          <w:rFonts w:ascii="Fira Sans" w:eastAsiaTheme="minorHAnsi" w:hAnsi="Fira Sans" w:cstheme="minorBidi"/>
          <w:bCs w:val="0"/>
          <w:color w:val="auto"/>
          <w:szCs w:val="22"/>
        </w:rPr>
        <w:t>i filie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. Użytkown</w:t>
      </w:r>
      <w:r w:rsidR="003F0B79">
        <w:rPr>
          <w:rFonts w:ascii="Fira Sans" w:eastAsiaTheme="minorHAnsi" w:hAnsi="Fira Sans" w:cstheme="minorBidi"/>
          <w:bCs w:val="0"/>
          <w:color w:val="auto"/>
          <w:szCs w:val="22"/>
        </w:rPr>
        <w:t xml:space="preserve">icy i czytelnicy </w:t>
      </w:r>
      <w:r w:rsidR="003F0B79" w:rsidRPr="00E07740">
        <w:rPr>
          <w:rFonts w:ascii="Fira Sans" w:eastAsiaTheme="minorHAnsi" w:hAnsi="Fira Sans" w:cstheme="minorBidi"/>
          <w:bCs w:val="0"/>
          <w:color w:val="auto"/>
          <w:szCs w:val="22"/>
        </w:rPr>
        <w:t>5</w:t>
      </w:r>
      <w:r w:rsidR="00190F08" w:rsidRPr="00E07740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903257" w:rsidRPr="00E07740">
        <w:rPr>
          <w:rFonts w:ascii="Fira Sans" w:eastAsiaTheme="minorHAnsi" w:hAnsi="Fira Sans" w:cstheme="minorBidi"/>
          <w:bCs w:val="0"/>
          <w:color w:val="auto"/>
          <w:szCs w:val="22"/>
        </w:rPr>
        <w:t>397</w:t>
      </w:r>
      <w:r w:rsidR="003B5BC7" w:rsidRPr="00E07740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790CFA">
        <w:rPr>
          <w:rFonts w:ascii="Fira Sans" w:eastAsiaTheme="minorHAnsi" w:hAnsi="Fira Sans" w:cstheme="minorBidi"/>
          <w:bCs w:val="0"/>
          <w:color w:val="auto"/>
          <w:szCs w:val="22"/>
        </w:rPr>
        <w:t>bibliotek i filii</w:t>
      </w:r>
      <w:r w:rsidR="003B5BC7">
        <w:rPr>
          <w:rFonts w:ascii="Fira Sans" w:eastAsiaTheme="minorHAnsi" w:hAnsi="Fira Sans" w:cstheme="minorBidi"/>
          <w:bCs w:val="0"/>
          <w:color w:val="auto"/>
          <w:szCs w:val="22"/>
        </w:rPr>
        <w:t xml:space="preserve"> mogli korzystać z katalogu on-line (o </w:t>
      </w:r>
      <w:r w:rsidR="00903257" w:rsidRPr="004372B0">
        <w:rPr>
          <w:rFonts w:ascii="Fira Sans" w:eastAsiaTheme="minorHAnsi" w:hAnsi="Fira Sans" w:cstheme="minorBidi"/>
          <w:bCs w:val="0"/>
          <w:color w:val="auto"/>
          <w:szCs w:val="22"/>
        </w:rPr>
        <w:t>2,6</w:t>
      </w:r>
      <w:r w:rsidR="003B5BC7" w:rsidRPr="004372B0">
        <w:rPr>
          <w:rFonts w:ascii="Fira Sans" w:eastAsiaTheme="minorHAnsi" w:hAnsi="Fira Sans" w:cstheme="minorBidi"/>
          <w:bCs w:val="0"/>
          <w:color w:val="auto"/>
          <w:szCs w:val="22"/>
        </w:rPr>
        <w:t>% więcej w</w:t>
      </w:r>
      <w:r w:rsidR="007A2057" w:rsidRPr="004372B0">
        <w:rPr>
          <w:rFonts w:ascii="Fira Sans" w:eastAsiaTheme="minorHAnsi" w:hAnsi="Fira Sans" w:cstheme="minorBidi"/>
          <w:bCs w:val="0"/>
          <w:color w:val="auto"/>
          <w:szCs w:val="22"/>
        </w:rPr>
        <w:t xml:space="preserve"> porównaniu z</w:t>
      </w:r>
      <w:r w:rsidR="003B5BC7" w:rsidRPr="004372B0">
        <w:rPr>
          <w:rFonts w:ascii="Fira Sans" w:eastAsiaTheme="minorHAnsi" w:hAnsi="Fira Sans" w:cstheme="minorBidi"/>
          <w:bCs w:val="0"/>
          <w:color w:val="auto"/>
          <w:szCs w:val="22"/>
        </w:rPr>
        <w:t xml:space="preserve"> 201</w:t>
      </w:r>
      <w:r w:rsidR="00B85E9F" w:rsidRPr="004372B0">
        <w:rPr>
          <w:rFonts w:ascii="Fira Sans" w:eastAsiaTheme="minorHAnsi" w:hAnsi="Fira Sans" w:cstheme="minorBidi"/>
          <w:bCs w:val="0"/>
          <w:color w:val="auto"/>
          <w:szCs w:val="22"/>
        </w:rPr>
        <w:t>7</w:t>
      </w:r>
      <w:r w:rsidR="007A2057" w:rsidRPr="004372B0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9F5F9F" w:rsidRPr="004372B0">
        <w:rPr>
          <w:rFonts w:ascii="Fira Sans" w:eastAsiaTheme="minorHAnsi" w:hAnsi="Fira Sans" w:cstheme="minorBidi"/>
          <w:bCs w:val="0"/>
          <w:color w:val="auto"/>
          <w:szCs w:val="22"/>
        </w:rPr>
        <w:t xml:space="preserve">r.). </w:t>
      </w:r>
      <w:r w:rsidR="009F5F9F">
        <w:rPr>
          <w:rFonts w:ascii="Fira Sans" w:eastAsiaTheme="minorHAnsi" w:hAnsi="Fira Sans" w:cstheme="minorBidi"/>
          <w:bCs w:val="0"/>
          <w:color w:val="auto"/>
          <w:szCs w:val="22"/>
        </w:rPr>
        <w:t>Możliwość</w:t>
      </w:r>
      <w:r w:rsidR="003B5BC7">
        <w:rPr>
          <w:rFonts w:ascii="Fira Sans" w:eastAsiaTheme="minorHAnsi" w:hAnsi="Fira Sans" w:cstheme="minorBidi"/>
          <w:bCs w:val="0"/>
          <w:color w:val="auto"/>
          <w:szCs w:val="22"/>
        </w:rPr>
        <w:t xml:space="preserve"> zdalnej rezerwacji materiałów bibliotecznych do wypo</w:t>
      </w:r>
      <w:r w:rsidR="003F0B79">
        <w:rPr>
          <w:rFonts w:ascii="Fira Sans" w:eastAsiaTheme="minorHAnsi" w:hAnsi="Fira Sans" w:cstheme="minorBidi"/>
          <w:bCs w:val="0"/>
          <w:color w:val="auto"/>
          <w:szCs w:val="22"/>
        </w:rPr>
        <w:t xml:space="preserve">życzenia posiadali </w:t>
      </w:r>
      <w:r w:rsidR="003F0B79" w:rsidRPr="00521FFF">
        <w:rPr>
          <w:rFonts w:ascii="Fira Sans" w:eastAsiaTheme="minorHAnsi" w:hAnsi="Fira Sans" w:cstheme="minorBidi"/>
          <w:bCs w:val="0"/>
          <w:color w:val="auto"/>
          <w:szCs w:val="22"/>
        </w:rPr>
        <w:t xml:space="preserve">czytelnicy </w:t>
      </w:r>
      <w:r w:rsidR="00903257" w:rsidRPr="00521FFF">
        <w:rPr>
          <w:rFonts w:ascii="Fira Sans" w:eastAsiaTheme="minorHAnsi" w:hAnsi="Fira Sans" w:cstheme="minorBidi"/>
          <w:bCs w:val="0"/>
          <w:color w:val="auto"/>
          <w:szCs w:val="22"/>
        </w:rPr>
        <w:t>3 219</w:t>
      </w:r>
      <w:r w:rsidR="003B5BC7" w:rsidRPr="00521FFF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B350B4" w:rsidRPr="00521FFF">
        <w:rPr>
          <w:rFonts w:ascii="Fira Sans" w:eastAsiaTheme="minorHAnsi" w:hAnsi="Fira Sans" w:cstheme="minorBidi"/>
          <w:bCs w:val="0"/>
          <w:color w:val="auto"/>
          <w:szCs w:val="22"/>
        </w:rPr>
        <w:t xml:space="preserve">bibliotek </w:t>
      </w:r>
      <w:r w:rsidR="00B350B4">
        <w:rPr>
          <w:rFonts w:ascii="Fira Sans" w:eastAsiaTheme="minorHAnsi" w:hAnsi="Fira Sans" w:cstheme="minorBidi"/>
          <w:bCs w:val="0"/>
          <w:color w:val="auto"/>
          <w:szCs w:val="22"/>
        </w:rPr>
        <w:t>publicznych i filii</w:t>
      </w:r>
      <w:r w:rsidR="003B5BC7">
        <w:rPr>
          <w:rFonts w:ascii="Fira Sans" w:eastAsiaTheme="minorHAnsi" w:hAnsi="Fira Sans" w:cstheme="minorBidi"/>
          <w:bCs w:val="0"/>
          <w:color w:val="auto"/>
          <w:szCs w:val="22"/>
        </w:rPr>
        <w:t xml:space="preserve"> (</w:t>
      </w:r>
      <w:r w:rsidR="003B5BC7" w:rsidRPr="00521FFF">
        <w:rPr>
          <w:rFonts w:ascii="Fira Sans" w:eastAsiaTheme="minorHAnsi" w:hAnsi="Fira Sans" w:cstheme="minorBidi"/>
          <w:bCs w:val="0"/>
          <w:color w:val="auto"/>
          <w:szCs w:val="22"/>
        </w:rPr>
        <w:t xml:space="preserve">o </w:t>
      </w:r>
      <w:r w:rsidR="00B85E9F" w:rsidRPr="00521FFF">
        <w:rPr>
          <w:rFonts w:ascii="Fira Sans" w:eastAsiaTheme="minorHAnsi" w:hAnsi="Fira Sans" w:cstheme="minorBidi"/>
          <w:bCs w:val="0"/>
          <w:color w:val="auto"/>
          <w:szCs w:val="22"/>
        </w:rPr>
        <w:t>9,1</w:t>
      </w:r>
      <w:r w:rsidR="003B5BC7" w:rsidRPr="00521FFF">
        <w:rPr>
          <w:rFonts w:ascii="Fira Sans" w:eastAsiaTheme="minorHAnsi" w:hAnsi="Fira Sans" w:cstheme="minorBidi"/>
          <w:bCs w:val="0"/>
          <w:color w:val="auto"/>
          <w:szCs w:val="22"/>
        </w:rPr>
        <w:t xml:space="preserve">% </w:t>
      </w:r>
      <w:r w:rsidR="003B5BC7">
        <w:rPr>
          <w:rFonts w:ascii="Fira Sans" w:eastAsiaTheme="minorHAnsi" w:hAnsi="Fira Sans" w:cstheme="minorBidi"/>
          <w:bCs w:val="0"/>
          <w:color w:val="auto"/>
          <w:szCs w:val="22"/>
        </w:rPr>
        <w:t>więcej niż w 201</w:t>
      </w:r>
      <w:r w:rsidR="00521FFF">
        <w:rPr>
          <w:rFonts w:ascii="Fira Sans" w:eastAsiaTheme="minorHAnsi" w:hAnsi="Fira Sans" w:cstheme="minorBidi"/>
          <w:bCs w:val="0"/>
          <w:color w:val="auto"/>
          <w:szCs w:val="22"/>
        </w:rPr>
        <w:t>7</w:t>
      </w:r>
      <w:r w:rsidR="007A2057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3B5BC7">
        <w:rPr>
          <w:rFonts w:ascii="Fira Sans" w:eastAsiaTheme="minorHAnsi" w:hAnsi="Fira Sans" w:cstheme="minorBidi"/>
          <w:bCs w:val="0"/>
          <w:color w:val="auto"/>
          <w:szCs w:val="22"/>
        </w:rPr>
        <w:t>r.)</w:t>
      </w:r>
      <w:r w:rsidR="00F9064D">
        <w:rPr>
          <w:rFonts w:ascii="Fira Sans" w:eastAsiaTheme="minorHAnsi" w:hAnsi="Fira Sans" w:cstheme="minorBidi"/>
          <w:bCs w:val="0"/>
          <w:color w:val="auto"/>
          <w:szCs w:val="22"/>
        </w:rPr>
        <w:t>,</w:t>
      </w:r>
      <w:r w:rsidR="003B5BC7">
        <w:rPr>
          <w:rFonts w:ascii="Fira Sans" w:eastAsiaTheme="minorHAnsi" w:hAnsi="Fira Sans" w:cstheme="minorBidi"/>
          <w:bCs w:val="0"/>
          <w:color w:val="auto"/>
          <w:szCs w:val="22"/>
        </w:rPr>
        <w:t xml:space="preserve"> a możliwość zdalnego </w:t>
      </w:r>
      <w:r w:rsidR="00AB3EED">
        <w:rPr>
          <w:rFonts w:ascii="Fira Sans" w:eastAsiaTheme="minorHAnsi" w:hAnsi="Fira Sans" w:cstheme="minorBidi"/>
          <w:bCs w:val="0"/>
          <w:color w:val="auto"/>
          <w:szCs w:val="22"/>
        </w:rPr>
        <w:t xml:space="preserve">składania zamówień </w:t>
      </w:r>
      <w:r w:rsidR="003F0B79">
        <w:rPr>
          <w:rFonts w:ascii="Fira Sans" w:eastAsiaTheme="minorHAnsi" w:hAnsi="Fira Sans" w:cstheme="minorBidi"/>
          <w:bCs w:val="0"/>
          <w:color w:val="auto"/>
          <w:szCs w:val="22"/>
        </w:rPr>
        <w:t>oferowa</w:t>
      </w:r>
      <w:r w:rsidR="00B350B4">
        <w:rPr>
          <w:rFonts w:ascii="Fira Sans" w:eastAsiaTheme="minorHAnsi" w:hAnsi="Fira Sans" w:cstheme="minorBidi"/>
          <w:bCs w:val="0"/>
          <w:color w:val="auto"/>
          <w:szCs w:val="22"/>
        </w:rPr>
        <w:t>ł</w:t>
      </w:r>
      <w:r w:rsidR="00270D4B">
        <w:rPr>
          <w:rFonts w:ascii="Fira Sans" w:eastAsiaTheme="minorHAnsi" w:hAnsi="Fira Sans" w:cstheme="minorBidi"/>
          <w:bCs w:val="0"/>
          <w:color w:val="auto"/>
          <w:szCs w:val="22"/>
        </w:rPr>
        <w:t>o</w:t>
      </w:r>
      <w:r w:rsidR="00270D4B">
        <w:rPr>
          <w:rFonts w:ascii="Fira Sans" w:eastAsiaTheme="minorHAnsi" w:hAnsi="Fira Sans" w:cstheme="minorBidi"/>
          <w:bCs w:val="0"/>
          <w:color w:val="auto"/>
          <w:szCs w:val="22"/>
        </w:rPr>
        <w:br/>
      </w:r>
      <w:r w:rsidR="003F0B79" w:rsidRPr="00673255">
        <w:rPr>
          <w:rFonts w:ascii="Fira Sans" w:eastAsiaTheme="minorHAnsi" w:hAnsi="Fira Sans" w:cstheme="minorBidi"/>
          <w:bCs w:val="0"/>
          <w:color w:val="auto"/>
          <w:szCs w:val="22"/>
        </w:rPr>
        <w:t>2</w:t>
      </w:r>
      <w:r w:rsidR="004164CB" w:rsidRPr="00673255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B85E9F" w:rsidRPr="00673255">
        <w:rPr>
          <w:rFonts w:ascii="Fira Sans" w:eastAsiaTheme="minorHAnsi" w:hAnsi="Fira Sans" w:cstheme="minorBidi"/>
          <w:bCs w:val="0"/>
          <w:color w:val="auto"/>
          <w:szCs w:val="22"/>
        </w:rPr>
        <w:t>881</w:t>
      </w:r>
      <w:r w:rsidR="00AB3EED" w:rsidRPr="00673255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B350B4" w:rsidRPr="00673255">
        <w:rPr>
          <w:rFonts w:ascii="Fira Sans" w:eastAsiaTheme="minorHAnsi" w:hAnsi="Fira Sans" w:cstheme="minorBidi"/>
          <w:bCs w:val="0"/>
          <w:color w:val="auto"/>
          <w:szCs w:val="22"/>
        </w:rPr>
        <w:t xml:space="preserve">bibliotek </w:t>
      </w:r>
      <w:r w:rsidR="00B350B4">
        <w:rPr>
          <w:rFonts w:ascii="Fira Sans" w:eastAsiaTheme="minorHAnsi" w:hAnsi="Fira Sans" w:cstheme="minorBidi"/>
          <w:bCs w:val="0"/>
          <w:color w:val="auto"/>
          <w:szCs w:val="22"/>
        </w:rPr>
        <w:t xml:space="preserve">publicznych i </w:t>
      </w:r>
      <w:r w:rsidR="00B350B4" w:rsidRPr="00673255">
        <w:rPr>
          <w:rFonts w:ascii="Fira Sans" w:eastAsiaTheme="minorHAnsi" w:hAnsi="Fira Sans" w:cstheme="minorBidi"/>
          <w:bCs w:val="0"/>
          <w:color w:val="auto"/>
          <w:szCs w:val="22"/>
        </w:rPr>
        <w:t xml:space="preserve">filii </w:t>
      </w:r>
      <w:r w:rsidR="00AB3EED" w:rsidRPr="00673255">
        <w:rPr>
          <w:rFonts w:ascii="Fira Sans" w:eastAsiaTheme="minorHAnsi" w:hAnsi="Fira Sans" w:cstheme="minorBidi"/>
          <w:bCs w:val="0"/>
          <w:color w:val="auto"/>
          <w:szCs w:val="22"/>
        </w:rPr>
        <w:t xml:space="preserve">(o </w:t>
      </w:r>
      <w:r w:rsidR="00B85E9F" w:rsidRPr="00673255">
        <w:rPr>
          <w:rFonts w:ascii="Fira Sans" w:eastAsiaTheme="minorHAnsi" w:hAnsi="Fira Sans" w:cstheme="minorBidi"/>
          <w:bCs w:val="0"/>
          <w:color w:val="auto"/>
          <w:szCs w:val="22"/>
        </w:rPr>
        <w:t>8,5</w:t>
      </w:r>
      <w:r w:rsidR="00270D4B">
        <w:rPr>
          <w:rFonts w:ascii="Fira Sans" w:eastAsiaTheme="minorHAnsi" w:hAnsi="Fira Sans" w:cstheme="minorBidi"/>
          <w:bCs w:val="0"/>
          <w:color w:val="auto"/>
          <w:szCs w:val="22"/>
        </w:rPr>
        <w:t>% więcej</w:t>
      </w:r>
      <w:r w:rsidR="00AB3EED" w:rsidRPr="00673255">
        <w:rPr>
          <w:rFonts w:ascii="Fira Sans" w:eastAsiaTheme="minorHAnsi" w:hAnsi="Fira Sans" w:cstheme="minorBidi"/>
          <w:bCs w:val="0"/>
          <w:color w:val="auto"/>
          <w:szCs w:val="22"/>
        </w:rPr>
        <w:t>)</w:t>
      </w:r>
      <w:r w:rsidR="00D163F4" w:rsidRPr="00673255"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</w:p>
    <w:p w14:paraId="66670637" w14:textId="77777777" w:rsidR="000D1BE1" w:rsidRPr="00E63928" w:rsidRDefault="0065123F" w:rsidP="002412E9">
      <w:pPr>
        <w:pStyle w:val="Nagwek1"/>
        <w:spacing w:before="0" w:after="0"/>
        <w:rPr>
          <w:shd w:val="clear" w:color="auto" w:fill="FFFFFF"/>
        </w:rPr>
      </w:pPr>
      <w:r w:rsidRPr="00CB63EB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804672" behindDoc="1" locked="0" layoutInCell="1" allowOverlap="1" wp14:anchorId="78D2D4CD" wp14:editId="4B3AB602">
                <wp:simplePos x="0" y="0"/>
                <wp:positionH relativeFrom="rightMargin">
                  <wp:posOffset>129292</wp:posOffset>
                </wp:positionH>
                <wp:positionV relativeFrom="paragraph">
                  <wp:posOffset>95968</wp:posOffset>
                </wp:positionV>
                <wp:extent cx="1703014" cy="887104"/>
                <wp:effectExtent l="0" t="0" r="0" b="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14" cy="887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C673" w14:textId="77777777" w:rsidR="00CB63EB" w:rsidRPr="00D616D2" w:rsidRDefault="00CB63EB" w:rsidP="00473C1B">
                            <w:pPr>
                              <w:pStyle w:val="tekstzboku"/>
                              <w:ind w:left="-57" w:right="-57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1 imprezie zorganizowanej przez </w:t>
                            </w:r>
                            <w:r w:rsidR="007A77DE">
                              <w:rPr>
                                <w:bCs w:val="0"/>
                              </w:rPr>
                              <w:t>bibliotekę lub filię</w:t>
                            </w:r>
                            <w:r>
                              <w:rPr>
                                <w:bCs w:val="0"/>
                              </w:rPr>
                              <w:t xml:space="preserve"> uczestniczył</w:t>
                            </w:r>
                            <w:r w:rsidR="00854C2D">
                              <w:rPr>
                                <w:bCs w:val="0"/>
                              </w:rPr>
                              <w:t>o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  <w:r w:rsidRPr="00AE29D4">
                              <w:rPr>
                                <w:bCs w:val="0"/>
                              </w:rPr>
                              <w:t>średnio</w:t>
                            </w:r>
                            <w:r w:rsidRPr="003001B0">
                              <w:rPr>
                                <w:bCs w:val="0"/>
                              </w:rPr>
                              <w:t xml:space="preserve"> 2</w:t>
                            </w:r>
                            <w:r w:rsidR="00AE29D4" w:rsidRPr="003001B0">
                              <w:rPr>
                                <w:bCs w:val="0"/>
                              </w:rPr>
                              <w:t>6</w:t>
                            </w:r>
                            <w:r w:rsidR="007A77DE" w:rsidRPr="003001B0">
                              <w:rPr>
                                <w:bCs w:val="0"/>
                              </w:rPr>
                              <w:t xml:space="preserve"> </w:t>
                            </w:r>
                            <w:r w:rsidR="00854C2D">
                              <w:rPr>
                                <w:bCs w:val="0"/>
                              </w:rPr>
                              <w:t>osób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D4CD" id="Pole tekstowe 26" o:spid="_x0000_s1089" type="#_x0000_t202" style="position:absolute;margin-left:10.2pt;margin-top:7.55pt;width:134.1pt;height:69.85pt;z-index:-2515118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" filled="f" stroked="f">
                <v:textbox>
                  <w:txbxContent>
                    <w:p w14:paraId="049FC673" w14:textId="77777777" w:rsidR="00CB63EB" w:rsidRPr="00D616D2" w:rsidRDefault="00CB63EB" w:rsidP="00473C1B">
                      <w:pPr>
                        <w:pStyle w:val="tekstzboku"/>
                        <w:ind w:left="-57" w:right="-57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1 imprezie zorganizowanej przez </w:t>
                      </w:r>
                      <w:r w:rsidR="007A77DE">
                        <w:rPr>
                          <w:bCs w:val="0"/>
                        </w:rPr>
                        <w:t>bibliotekę lub filię</w:t>
                      </w:r>
                      <w:r>
                        <w:rPr>
                          <w:bCs w:val="0"/>
                        </w:rPr>
                        <w:t xml:space="preserve"> uczestniczył</w:t>
                      </w:r>
                      <w:r w:rsidR="00854C2D">
                        <w:rPr>
                          <w:bCs w:val="0"/>
                        </w:rPr>
                        <w:t>o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  <w:r w:rsidRPr="00AE29D4">
                        <w:rPr>
                          <w:bCs w:val="0"/>
                        </w:rPr>
                        <w:t>średnio</w:t>
                      </w:r>
                      <w:r w:rsidRPr="003001B0">
                        <w:rPr>
                          <w:bCs w:val="0"/>
                        </w:rPr>
                        <w:t xml:space="preserve"> 2</w:t>
                      </w:r>
                      <w:r w:rsidR="00AE29D4" w:rsidRPr="003001B0">
                        <w:rPr>
                          <w:bCs w:val="0"/>
                        </w:rPr>
                        <w:t>6</w:t>
                      </w:r>
                      <w:r w:rsidR="007A77DE" w:rsidRPr="003001B0">
                        <w:rPr>
                          <w:bCs w:val="0"/>
                        </w:rPr>
                        <w:t xml:space="preserve"> </w:t>
                      </w:r>
                      <w:r w:rsidR="00854C2D">
                        <w:rPr>
                          <w:bCs w:val="0"/>
                        </w:rPr>
                        <w:t>osób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024D">
        <w:rPr>
          <w:shd w:val="clear" w:color="auto" w:fill="FFFFFF"/>
        </w:rPr>
        <w:t xml:space="preserve">Inne formy działalności </w:t>
      </w:r>
      <w:r w:rsidR="00FE7F2D">
        <w:rPr>
          <w:shd w:val="clear" w:color="auto" w:fill="FFFFFF"/>
        </w:rPr>
        <w:t>bibliotek</w:t>
      </w:r>
      <w:r w:rsidR="0020024D">
        <w:rPr>
          <w:shd w:val="clear" w:color="auto" w:fill="FFFFFF"/>
        </w:rPr>
        <w:t xml:space="preserve"> i </w:t>
      </w:r>
      <w:r w:rsidR="00FE7F2D">
        <w:rPr>
          <w:shd w:val="clear" w:color="auto" w:fill="FFFFFF"/>
        </w:rPr>
        <w:t xml:space="preserve">filii </w:t>
      </w:r>
    </w:p>
    <w:p w14:paraId="19666584" w14:textId="77777777" w:rsidR="008F64BC" w:rsidRPr="0081691C" w:rsidRDefault="00542831" w:rsidP="00010425">
      <w:pPr>
        <w:rPr>
          <w:lang w:eastAsia="pl-PL"/>
        </w:rPr>
        <w:sectPr w:rsidR="008F64BC" w:rsidRPr="0081691C" w:rsidSect="003B18B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lang w:eastAsia="pl-PL"/>
        </w:rPr>
        <w:t xml:space="preserve">Wychodząc naprzeciw zmieniającym się oczekiwaniom użytkowników </w:t>
      </w:r>
      <w:r w:rsidR="00E426A7">
        <w:rPr>
          <w:lang w:eastAsia="pl-PL"/>
        </w:rPr>
        <w:t>biblioteki łącznie z filiami</w:t>
      </w:r>
      <w:r>
        <w:rPr>
          <w:lang w:eastAsia="pl-PL"/>
        </w:rPr>
        <w:t xml:space="preserve"> organizowały różne imprezy </w:t>
      </w:r>
      <w:r w:rsidR="003C0D9D">
        <w:rPr>
          <w:lang w:eastAsia="pl-PL"/>
        </w:rPr>
        <w:t>kulturalne i</w:t>
      </w:r>
      <w:r>
        <w:rPr>
          <w:lang w:eastAsia="pl-PL"/>
        </w:rPr>
        <w:t xml:space="preserve"> edukacyjne</w:t>
      </w:r>
      <w:r w:rsidR="003C0D9D">
        <w:rPr>
          <w:lang w:eastAsia="pl-PL"/>
        </w:rPr>
        <w:t>.</w:t>
      </w:r>
      <w:r w:rsidR="006A30F1">
        <w:rPr>
          <w:lang w:eastAsia="pl-PL"/>
        </w:rPr>
        <w:t xml:space="preserve"> Łącznie </w:t>
      </w:r>
      <w:r w:rsidR="006A30F1" w:rsidRPr="0081691C">
        <w:rPr>
          <w:lang w:eastAsia="pl-PL"/>
        </w:rPr>
        <w:t xml:space="preserve">zorganizowano </w:t>
      </w:r>
      <w:r w:rsidR="00053610" w:rsidRPr="0081691C">
        <w:rPr>
          <w:lang w:eastAsia="pl-PL"/>
        </w:rPr>
        <w:t>271,1</w:t>
      </w:r>
      <w:r w:rsidR="006A30F1" w:rsidRPr="0081691C">
        <w:rPr>
          <w:lang w:eastAsia="pl-PL"/>
        </w:rPr>
        <w:t> </w:t>
      </w:r>
      <w:r w:rsidR="003F0B79" w:rsidRPr="0081691C">
        <w:rPr>
          <w:lang w:eastAsia="pl-PL"/>
        </w:rPr>
        <w:t xml:space="preserve">tys. </w:t>
      </w:r>
      <w:r w:rsidR="003F0B79">
        <w:rPr>
          <w:lang w:eastAsia="pl-PL"/>
        </w:rPr>
        <w:t>imprez</w:t>
      </w:r>
      <w:r w:rsidR="006A30F1">
        <w:rPr>
          <w:lang w:eastAsia="pl-PL"/>
        </w:rPr>
        <w:t xml:space="preserve"> </w:t>
      </w:r>
      <w:r w:rsidR="002C3739">
        <w:rPr>
          <w:lang w:eastAsia="pl-PL"/>
        </w:rPr>
        <w:t>(</w:t>
      </w:r>
      <w:r w:rsidR="002C3739" w:rsidRPr="0081691C">
        <w:rPr>
          <w:lang w:eastAsia="pl-PL"/>
        </w:rPr>
        <w:t xml:space="preserve">o </w:t>
      </w:r>
      <w:r w:rsidR="00A85D6F" w:rsidRPr="0081691C">
        <w:rPr>
          <w:lang w:eastAsia="pl-PL"/>
        </w:rPr>
        <w:t>9,1</w:t>
      </w:r>
      <w:r w:rsidR="006A30F1" w:rsidRPr="0081691C">
        <w:rPr>
          <w:lang w:eastAsia="pl-PL"/>
        </w:rPr>
        <w:t>%</w:t>
      </w:r>
      <w:r w:rsidR="002C3739" w:rsidRPr="0081691C">
        <w:rPr>
          <w:lang w:eastAsia="pl-PL"/>
        </w:rPr>
        <w:t xml:space="preserve"> </w:t>
      </w:r>
      <w:r w:rsidR="00A85D6F" w:rsidRPr="0081691C">
        <w:rPr>
          <w:lang w:eastAsia="pl-PL"/>
        </w:rPr>
        <w:t>mniej</w:t>
      </w:r>
      <w:r w:rsidR="006A30F1" w:rsidRPr="0081691C">
        <w:rPr>
          <w:lang w:eastAsia="pl-PL"/>
        </w:rPr>
        <w:t xml:space="preserve"> w</w:t>
      </w:r>
      <w:r w:rsidR="007A2057" w:rsidRPr="0081691C">
        <w:rPr>
          <w:lang w:eastAsia="pl-PL"/>
        </w:rPr>
        <w:t xml:space="preserve"> porównaniu z</w:t>
      </w:r>
      <w:r w:rsidR="006A30F1" w:rsidRPr="0081691C">
        <w:rPr>
          <w:lang w:eastAsia="pl-PL"/>
        </w:rPr>
        <w:t xml:space="preserve"> 201</w:t>
      </w:r>
      <w:r w:rsidR="00A85D6F" w:rsidRPr="0081691C">
        <w:rPr>
          <w:lang w:eastAsia="pl-PL"/>
        </w:rPr>
        <w:t>7</w:t>
      </w:r>
      <w:r w:rsidR="002C3739" w:rsidRPr="0081691C">
        <w:rPr>
          <w:lang w:eastAsia="pl-PL"/>
        </w:rPr>
        <w:t xml:space="preserve"> r.), </w:t>
      </w:r>
      <w:r w:rsidR="002C3739">
        <w:rPr>
          <w:lang w:eastAsia="pl-PL"/>
        </w:rPr>
        <w:t xml:space="preserve">w których </w:t>
      </w:r>
      <w:r w:rsidR="002C3739" w:rsidRPr="0081691C">
        <w:rPr>
          <w:lang w:eastAsia="pl-PL"/>
        </w:rPr>
        <w:t>uczestniczyło 7,</w:t>
      </w:r>
      <w:r w:rsidR="00053610" w:rsidRPr="0081691C">
        <w:rPr>
          <w:lang w:eastAsia="pl-PL"/>
        </w:rPr>
        <w:t>1</w:t>
      </w:r>
      <w:r w:rsidR="002C3739" w:rsidRPr="0081691C">
        <w:rPr>
          <w:lang w:eastAsia="pl-PL"/>
        </w:rPr>
        <w:t xml:space="preserve"> mln </w:t>
      </w:r>
      <w:r w:rsidR="002D4572" w:rsidRPr="0081691C">
        <w:rPr>
          <w:lang w:eastAsia="pl-PL"/>
        </w:rPr>
        <w:t>osób</w:t>
      </w:r>
      <w:r w:rsidR="002C3739" w:rsidRPr="0081691C">
        <w:rPr>
          <w:lang w:eastAsia="pl-PL"/>
        </w:rPr>
        <w:t xml:space="preserve"> </w:t>
      </w:r>
      <w:r w:rsidR="002C3739">
        <w:rPr>
          <w:lang w:eastAsia="pl-PL"/>
        </w:rPr>
        <w:t>(</w:t>
      </w:r>
      <w:r w:rsidR="002C3739" w:rsidRPr="0081691C">
        <w:rPr>
          <w:lang w:eastAsia="pl-PL"/>
        </w:rPr>
        <w:t xml:space="preserve">o </w:t>
      </w:r>
      <w:r w:rsidR="00A85D6F" w:rsidRPr="0081691C">
        <w:rPr>
          <w:lang w:eastAsia="pl-PL"/>
        </w:rPr>
        <w:t>1,7</w:t>
      </w:r>
      <w:r w:rsidR="002C3739" w:rsidRPr="0081691C">
        <w:rPr>
          <w:lang w:eastAsia="pl-PL"/>
        </w:rPr>
        <w:t>% mniej niż w 201</w:t>
      </w:r>
      <w:r w:rsidR="00A85D6F" w:rsidRPr="0081691C">
        <w:rPr>
          <w:lang w:eastAsia="pl-PL"/>
        </w:rPr>
        <w:t>7</w:t>
      </w:r>
      <w:r w:rsidR="007A2057" w:rsidRPr="0081691C">
        <w:rPr>
          <w:lang w:eastAsia="pl-PL"/>
        </w:rPr>
        <w:t xml:space="preserve"> </w:t>
      </w:r>
      <w:r w:rsidR="002C3739" w:rsidRPr="0081691C">
        <w:rPr>
          <w:lang w:eastAsia="pl-PL"/>
        </w:rPr>
        <w:t>r.).</w:t>
      </w:r>
    </w:p>
    <w:p w14:paraId="08514443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9"/>
        <w:gridCol w:w="3818"/>
      </w:tblGrid>
      <w:tr w:rsidR="000470AA" w:rsidRPr="00456F38" w14:paraId="5B21BAAA" w14:textId="77777777" w:rsidTr="00E23337">
        <w:trPr>
          <w:trHeight w:val="1912"/>
        </w:trPr>
        <w:tc>
          <w:tcPr>
            <w:tcW w:w="4379" w:type="dxa"/>
          </w:tcPr>
          <w:p w14:paraId="30B46082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9EEAA3A" w14:textId="2F14F769" w:rsidR="00F171C5" w:rsidRPr="00456F38" w:rsidRDefault="002F1901" w:rsidP="00456F38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64055DD7" w14:textId="77777777" w:rsidR="002F1901" w:rsidRPr="00270D4B" w:rsidRDefault="00790CFA" w:rsidP="00456F38">
            <w:pPr>
              <w:pStyle w:val="Nagwek3"/>
              <w:spacing w:before="6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270D4B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Mirosława Plata</w:t>
            </w:r>
          </w:p>
          <w:p w14:paraId="3CEDFB17" w14:textId="77777777" w:rsidR="002F1901" w:rsidRPr="00270D4B" w:rsidRDefault="002F1901" w:rsidP="002F1901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fi-FI"/>
              </w:rPr>
            </w:pPr>
            <w:r w:rsidRPr="00270D4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Pr="00270D4B">
              <w:rPr>
                <w:rFonts w:ascii="Fira Sans" w:hAnsi="Fira Sans" w:cs="Arial"/>
                <w:color w:val="auto"/>
                <w:sz w:val="20"/>
                <w:szCs w:val="20"/>
                <w:lang w:val="fi-FI"/>
              </w:rPr>
              <w:t>12 36 10 2</w:t>
            </w:r>
            <w:r w:rsidR="00790CFA" w:rsidRPr="00270D4B">
              <w:rPr>
                <w:rFonts w:ascii="Fira Sans" w:hAnsi="Fira Sans" w:cs="Arial"/>
                <w:color w:val="auto"/>
                <w:sz w:val="20"/>
                <w:szCs w:val="20"/>
                <w:lang w:val="fi-FI"/>
              </w:rPr>
              <w:t>51</w:t>
            </w:r>
          </w:p>
          <w:p w14:paraId="27C791FA" w14:textId="526456AD" w:rsidR="00F171C5" w:rsidRPr="00456F38" w:rsidRDefault="002F1901" w:rsidP="00456F38">
            <w:pPr>
              <w:spacing w:before="0" w:after="0" w:line="240" w:lineRule="auto"/>
              <w:rPr>
                <w:rFonts w:cs="Arial"/>
                <w:b/>
                <w:sz w:val="20"/>
                <w:szCs w:val="20"/>
                <w:u w:val="single"/>
                <w:lang w:val="en-US"/>
              </w:rPr>
            </w:pPr>
            <w:r w:rsidRPr="00456F38">
              <w:rPr>
                <w:rFonts w:cs="Arial"/>
                <w:b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="00790CFA" w:rsidRPr="00456F38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m.plata@stat.gov.pl</w:t>
              </w:r>
            </w:hyperlink>
          </w:p>
          <w:p w14:paraId="2E37F951" w14:textId="77777777" w:rsidR="0037156F" w:rsidRPr="00270D4B" w:rsidRDefault="0037156F" w:rsidP="00456F38">
            <w:pPr>
              <w:pStyle w:val="Nagwek3"/>
              <w:spacing w:before="60" w:line="240" w:lineRule="auto"/>
              <w:rPr>
                <w:rFonts w:ascii="Fira Sans" w:hAnsi="Fira Sans" w:cs="Arial"/>
                <w:b/>
                <w:color w:val="auto"/>
                <w:sz w:val="20"/>
                <w:szCs w:val="20"/>
              </w:rPr>
            </w:pPr>
            <w:r w:rsidRPr="00270D4B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>Sabina Kluza</w:t>
            </w:r>
          </w:p>
          <w:p w14:paraId="34645591" w14:textId="77777777" w:rsidR="0037156F" w:rsidRPr="00270D4B" w:rsidRDefault="0037156F" w:rsidP="0037156F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fi-FI"/>
              </w:rPr>
            </w:pPr>
            <w:r w:rsidRPr="00270D4B">
              <w:rPr>
                <w:rFonts w:ascii="Fira Sans" w:hAnsi="Fira Sans" w:cs="Arial"/>
                <w:color w:val="auto"/>
                <w:sz w:val="20"/>
                <w:szCs w:val="20"/>
                <w:lang w:val="fi-FI"/>
              </w:rPr>
              <w:t>Tel: 12 36 10 237</w:t>
            </w:r>
          </w:p>
          <w:p w14:paraId="3A720C24" w14:textId="3EAFD434" w:rsidR="0037156F" w:rsidRPr="00456F38" w:rsidRDefault="0037156F" w:rsidP="006A6A71">
            <w:pPr>
              <w:spacing w:before="0" w:after="0" w:line="240" w:lineRule="auto"/>
              <w:rPr>
                <w:rFonts w:cs="Arial"/>
                <w:b/>
                <w:sz w:val="20"/>
                <w:szCs w:val="20"/>
                <w:u w:val="single"/>
                <w:lang w:val="en-US"/>
              </w:rPr>
            </w:pPr>
            <w:r w:rsidRPr="00456F38">
              <w:rPr>
                <w:rFonts w:cs="Arial"/>
                <w:b/>
                <w:sz w:val="20"/>
                <w:szCs w:val="20"/>
                <w:lang w:val="en-US"/>
              </w:rPr>
              <w:t>e-mail</w:t>
            </w:r>
            <w:r w:rsidRPr="00270D4B">
              <w:rPr>
                <w:rFonts w:cs="Arial"/>
                <w:b/>
                <w:sz w:val="20"/>
                <w:szCs w:val="20"/>
                <w:lang w:val="en-US"/>
              </w:rPr>
              <w:t xml:space="preserve">: </w:t>
            </w:r>
            <w:hyperlink r:id="rId23" w:history="1">
              <w:r w:rsidR="006F6BAD" w:rsidRPr="00270D4B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s.kluza@stat.gov.pl</w:t>
              </w:r>
            </w:hyperlink>
          </w:p>
          <w:p w14:paraId="44489945" w14:textId="77777777" w:rsidR="006A6A71" w:rsidRPr="00270D4B" w:rsidRDefault="006A6A71" w:rsidP="00456F38">
            <w:pPr>
              <w:spacing w:before="60" w:after="0" w:line="240" w:lineRule="auto"/>
              <w:rPr>
                <w:b/>
                <w:sz w:val="20"/>
                <w:szCs w:val="20"/>
                <w:lang w:val="en-US"/>
              </w:rPr>
            </w:pPr>
            <w:r w:rsidRPr="00270D4B">
              <w:rPr>
                <w:b/>
                <w:sz w:val="20"/>
                <w:szCs w:val="20"/>
                <w:lang w:val="en-US"/>
              </w:rPr>
              <w:t xml:space="preserve">Aleksandra </w:t>
            </w:r>
            <w:proofErr w:type="spellStart"/>
            <w:r w:rsidRPr="00270D4B">
              <w:rPr>
                <w:b/>
                <w:sz w:val="20"/>
                <w:szCs w:val="20"/>
                <w:lang w:val="en-US"/>
              </w:rPr>
              <w:t>Polit</w:t>
            </w:r>
            <w:proofErr w:type="spellEnd"/>
          </w:p>
          <w:p w14:paraId="302CBDE4" w14:textId="77777777" w:rsidR="006A6A71" w:rsidRPr="00270D4B" w:rsidRDefault="006A6A71" w:rsidP="006A6A71">
            <w:pPr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270D4B">
              <w:rPr>
                <w:sz w:val="20"/>
                <w:szCs w:val="20"/>
                <w:lang w:val="en-US"/>
              </w:rPr>
              <w:t>Tel: 12 36 10 209</w:t>
            </w:r>
          </w:p>
          <w:p w14:paraId="4FC1F5BA" w14:textId="006B0C47" w:rsidR="006A6A71" w:rsidRPr="00456F38" w:rsidRDefault="006A6A71" w:rsidP="00456F38">
            <w:pPr>
              <w:spacing w:before="0" w:after="0" w:line="240" w:lineRule="auto"/>
              <w:rPr>
                <w:rFonts w:cs="Arial"/>
                <w:b/>
                <w:sz w:val="20"/>
                <w:szCs w:val="20"/>
                <w:u w:val="single"/>
                <w:lang w:val="en-US"/>
              </w:rPr>
            </w:pPr>
            <w:r w:rsidRPr="00270D4B">
              <w:rPr>
                <w:rFonts w:cs="Arial"/>
                <w:b/>
                <w:sz w:val="20"/>
                <w:szCs w:val="20"/>
                <w:lang w:val="en-US"/>
              </w:rPr>
              <w:t xml:space="preserve">e-mail: </w:t>
            </w:r>
            <w:hyperlink r:id="rId24" w:history="1">
              <w:r w:rsidRPr="00270D4B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a</w:t>
              </w:r>
              <w:r w:rsidRPr="00270D4B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.polit@stat.gov.pl</w:t>
              </w:r>
            </w:hyperlink>
          </w:p>
        </w:tc>
        <w:tc>
          <w:tcPr>
            <w:tcW w:w="3942" w:type="dxa"/>
          </w:tcPr>
          <w:p w14:paraId="5EFCD36F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44834A0" w14:textId="6E91D9BF" w:rsidR="000470AA" w:rsidRPr="008F3638" w:rsidRDefault="00456F38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011795CD" w14:textId="5921CAB9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456F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456F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00DA8B61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3A1EC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5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3802FA76" w14:textId="77777777" w:rsidR="000470AA" w:rsidRPr="000E54D3" w:rsidRDefault="000470AA" w:rsidP="000470AA">
      <w:pPr>
        <w:rPr>
          <w:sz w:val="20"/>
          <w:lang w:val="en-US"/>
        </w:rPr>
      </w:pPr>
    </w:p>
    <w:p w14:paraId="654F6545" w14:textId="77777777" w:rsidR="000470AA" w:rsidRPr="000E54D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30BCC9B3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1ECF131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9EDB892" w14:textId="08643B56" w:rsidR="000470AA" w:rsidRPr="0075125F" w:rsidRDefault="00456F38" w:rsidP="000470AA">
            <w:pPr>
              <w:rPr>
                <w:sz w:val="20"/>
              </w:rPr>
            </w:pPr>
            <w:r w:rsidRPr="00456F38">
              <w:rPr>
                <w:sz w:val="20"/>
              </w:rPr>
              <w:t>Tel:</w:t>
            </w:r>
            <w:r w:rsidR="000470AA" w:rsidRPr="00533BD0">
              <w:rPr>
                <w:b/>
                <w:sz w:val="20"/>
              </w:rPr>
              <w:t xml:space="preserve"> </w:t>
            </w:r>
            <w:r w:rsidR="00097840" w:rsidRPr="00533BD0">
              <w:rPr>
                <w:sz w:val="20"/>
              </w:rPr>
              <w:t xml:space="preserve">22 </w:t>
            </w:r>
            <w:r w:rsidR="00097840" w:rsidRPr="0075125F">
              <w:rPr>
                <w:sz w:val="20"/>
              </w:rPr>
              <w:t>608 34 91, 22</w:t>
            </w:r>
            <w:r w:rsidR="000470AA" w:rsidRPr="0075125F">
              <w:rPr>
                <w:sz w:val="20"/>
              </w:rPr>
              <w:t xml:space="preserve"> 608 38 04 </w:t>
            </w:r>
          </w:p>
          <w:p w14:paraId="5FCE95B9" w14:textId="77777777" w:rsidR="000470AA" w:rsidRPr="00703EFE" w:rsidRDefault="000470AA" w:rsidP="000470AA">
            <w:pPr>
              <w:rPr>
                <w:sz w:val="18"/>
                <w:lang w:val="en-US"/>
              </w:rPr>
            </w:pPr>
            <w:r w:rsidRPr="0075125F">
              <w:rPr>
                <w:b/>
                <w:sz w:val="20"/>
                <w:lang w:val="en-US"/>
              </w:rPr>
              <w:t>e-mail:</w:t>
            </w:r>
            <w:r w:rsidRPr="0075125F">
              <w:rPr>
                <w:sz w:val="20"/>
                <w:lang w:val="en-US"/>
              </w:rPr>
              <w:t xml:space="preserve"> </w:t>
            </w:r>
            <w:hyperlink r:id="rId26" w:history="1">
              <w:r w:rsidRPr="006104A3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352CE80" w14:textId="77777777" w:rsidR="000470AA" w:rsidRPr="00703EFE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0944" behindDoc="0" locked="0" layoutInCell="1" allowOverlap="1" wp14:anchorId="2665362E" wp14:editId="13DC592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AC8B460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9A1F46D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592B78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898D97D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75604B8" wp14:editId="09FFB3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ADC89DF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7027540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52AA6DA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04FEE5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1968" behindDoc="0" locked="0" layoutInCell="1" allowOverlap="1" wp14:anchorId="3196193B" wp14:editId="6652BD3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57622F2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2FCEE4D8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F316CC1" wp14:editId="7625DB10">
                <wp:simplePos x="0" y="0"/>
                <wp:positionH relativeFrom="margin">
                  <wp:align>left</wp:align>
                </wp:positionH>
                <wp:positionV relativeFrom="paragraph">
                  <wp:posOffset>378460</wp:posOffset>
                </wp:positionV>
                <wp:extent cx="6559550" cy="4391025"/>
                <wp:effectExtent l="0" t="0" r="12700" b="285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39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DA4D" w14:textId="77777777" w:rsidR="0072786D" w:rsidRDefault="0072786D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1EF78AA" w14:textId="77777777" w:rsidR="00AB6D25" w:rsidRPr="0094716D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94716D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AF4FC0B" w14:textId="77777777" w:rsidR="00DC1BBE" w:rsidRPr="009948C5" w:rsidRDefault="00DC1BBE" w:rsidP="00DC1B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948C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9948C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"https://stat.gov.pl/obszary-tematyczne/kultura-turystyka-sport/kultura/kultura-w-2017-roku,2,15.html"</w:instrText>
                            </w:r>
                            <w:r w:rsidRPr="009948C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9948C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Kultura w 2017 r.</w:t>
                            </w:r>
                          </w:p>
                          <w:p w14:paraId="537611E7" w14:textId="77777777" w:rsidR="00465D1B" w:rsidRPr="00465D1B" w:rsidRDefault="00DC1BBE" w:rsidP="00DC1BBE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948C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0" w:history="1">
                              <w:r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Biblioteki publiczne w 2017</w:t>
                              </w:r>
                              <w:r w:rsidR="00C91EE6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465D1B" w:rsidRPr="00465D1B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r.</w:t>
                              </w:r>
                            </w:hyperlink>
                          </w:p>
                          <w:p w14:paraId="7399B7F0" w14:textId="77777777" w:rsidR="00850DA5" w:rsidRPr="00850DA5" w:rsidRDefault="00850DA5" w:rsidP="00AB6D25">
                            <w:pPr>
                              <w:rPr>
                                <w:rFonts w:cs="Arial"/>
                                <w:color w:val="002060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</w:p>
                          <w:p w14:paraId="6B32570A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F190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542075C" w14:textId="77777777" w:rsidR="00B80845" w:rsidRPr="00802EA6" w:rsidRDefault="00F23AB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02EA6" w:rsidRPr="00802EA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- Kultura i Sztuka</w:t>
                              </w:r>
                            </w:hyperlink>
                          </w:p>
                          <w:p w14:paraId="5120F71D" w14:textId="77777777" w:rsidR="00802EA6" w:rsidRPr="0094716D" w:rsidRDefault="00802EA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8B4F131" w14:textId="77777777" w:rsidR="00E27B65" w:rsidRDefault="00AB6D25" w:rsidP="002F19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095E6F3" w14:textId="77777777" w:rsidR="00972B13" w:rsidRDefault="00F23AB1" w:rsidP="002F1901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72B13" w:rsidRPr="00465D1B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Biblioteka</w:t>
                              </w:r>
                            </w:hyperlink>
                          </w:p>
                          <w:p w14:paraId="21C9E5C0" w14:textId="77777777" w:rsidR="00465D1B" w:rsidRPr="00465D1B" w:rsidRDefault="00F23AB1" w:rsidP="00465D1B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465D1B" w:rsidRPr="00465D1B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Filia</w:t>
                              </w:r>
                            </w:hyperlink>
                          </w:p>
                          <w:p w14:paraId="597FB8B0" w14:textId="77777777" w:rsidR="00465D1B" w:rsidRPr="00465D1B" w:rsidRDefault="00F23AB1" w:rsidP="00465D1B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465D1B" w:rsidRPr="00465D1B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Punkt biblioteczny</w:t>
                              </w:r>
                            </w:hyperlink>
                          </w:p>
                          <w:p w14:paraId="13DD0BC9" w14:textId="77777777" w:rsidR="00AB6D25" w:rsidRPr="00465D1B" w:rsidRDefault="00F23AB1" w:rsidP="00AB6D25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432CE" w:rsidRPr="00465D1B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Zbiory biblioteczne</w:t>
                              </w:r>
                            </w:hyperlink>
                          </w:p>
                          <w:p w14:paraId="2219DB50" w14:textId="77777777" w:rsidR="00A432CE" w:rsidRPr="00465D1B" w:rsidRDefault="00F23AB1" w:rsidP="00AB6D25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432CE" w:rsidRPr="00465D1B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Księgozbiór</w:t>
                              </w:r>
                            </w:hyperlink>
                          </w:p>
                          <w:p w14:paraId="54FF55DE" w14:textId="77777777" w:rsidR="00A432CE" w:rsidRDefault="00F23AB1" w:rsidP="00AB6D25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A432CE" w:rsidRPr="00465D1B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Materiały audiowizualne</w:t>
                              </w:r>
                            </w:hyperlink>
                          </w:p>
                          <w:p w14:paraId="628DFC44" w14:textId="77777777" w:rsidR="003F4505" w:rsidRPr="00465D1B" w:rsidRDefault="00F23AB1" w:rsidP="00AB6D25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3F4505" w:rsidRPr="003F4505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Czytelnik (użytkownik aktywnie wypożyczający)</w:t>
                              </w:r>
                            </w:hyperlink>
                          </w:p>
                          <w:p w14:paraId="7C1395A4" w14:textId="77777777" w:rsidR="00A432CE" w:rsidRPr="00465D1B" w:rsidRDefault="00F23AB1" w:rsidP="00AB6D25">
                            <w:pPr>
                              <w:rPr>
                                <w:rStyle w:val="Hipercze"/>
                                <w:rFonts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A432CE" w:rsidRPr="00465D1B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</w:rPr>
                                <w:t>Odwiedziny w bibliotece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16CC1" id="_x0000_s1090" type="#_x0000_t202" style="position:absolute;margin-left:0;margin-top:29.8pt;width:516.5pt;height:345.7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" fillcolor="#f2f2f2 [3052]" strokecolor="white [3212]">
                <v:textbox>
                  <w:txbxContent>
                    <w:p w14:paraId="341CDA4D" w14:textId="77777777" w:rsidR="0072786D" w:rsidRDefault="0072786D" w:rsidP="00AB6D25">
                      <w:pPr>
                        <w:rPr>
                          <w:b/>
                        </w:rPr>
                      </w:pPr>
                    </w:p>
                    <w:p w14:paraId="51EF78AA" w14:textId="77777777" w:rsidR="00AB6D25" w:rsidRPr="0094716D" w:rsidRDefault="00AB6D25" w:rsidP="00AB6D25">
                      <w:pPr>
                        <w:rPr>
                          <w:b/>
                        </w:rPr>
                      </w:pPr>
                      <w:r w:rsidRPr="0094716D">
                        <w:rPr>
                          <w:b/>
                        </w:rPr>
                        <w:t>Powiązane opracowania</w:t>
                      </w:r>
                    </w:p>
                    <w:p w14:paraId="6AF4FC0B" w14:textId="77777777" w:rsidR="00DC1BBE" w:rsidRPr="009948C5" w:rsidRDefault="00DC1BBE" w:rsidP="00DC1B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948C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9948C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"https://stat.gov.pl/obszary-tematyczne/kultura-turystyka-sport/kultura/kultura-w-2017-roku,2,15.html"</w:instrText>
                      </w:r>
                      <w:r w:rsidRPr="009948C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9948C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Kultura w 2017 r.</w:t>
                      </w:r>
                    </w:p>
                    <w:p w14:paraId="537611E7" w14:textId="77777777" w:rsidR="00465D1B" w:rsidRPr="00465D1B" w:rsidRDefault="00DC1BBE" w:rsidP="00DC1BBE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948C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40" w:history="1">
                        <w:r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Biblioteki publiczne w 2017</w:t>
                        </w:r>
                        <w:r w:rsidR="00C91EE6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465D1B" w:rsidRPr="00465D1B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r.</w:t>
                        </w:r>
                      </w:hyperlink>
                    </w:p>
                    <w:p w14:paraId="7399B7F0" w14:textId="77777777" w:rsidR="00850DA5" w:rsidRPr="00850DA5" w:rsidRDefault="00850DA5" w:rsidP="00AB6D25">
                      <w:pPr>
                        <w:rPr>
                          <w:rFonts w:cs="Arial"/>
                          <w:color w:val="002060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</w:p>
                    <w:p w14:paraId="6B32570A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F190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542075C" w14:textId="77777777" w:rsidR="00B80845" w:rsidRPr="00802EA6" w:rsidRDefault="0062000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802EA6" w:rsidRPr="00802EA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- Kultura i Sztuka</w:t>
                        </w:r>
                      </w:hyperlink>
                    </w:p>
                    <w:p w14:paraId="5120F71D" w14:textId="77777777" w:rsidR="00802EA6" w:rsidRPr="0094716D" w:rsidRDefault="00802EA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8B4F131" w14:textId="77777777" w:rsidR="00E27B65" w:rsidRDefault="00AB6D25" w:rsidP="002F19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095E6F3" w14:textId="77777777" w:rsidR="00972B13" w:rsidRDefault="00620004" w:rsidP="002F1901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72B13" w:rsidRPr="00465D1B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Biblioteka</w:t>
                        </w:r>
                      </w:hyperlink>
                    </w:p>
                    <w:p w14:paraId="21C9E5C0" w14:textId="77777777" w:rsidR="00465D1B" w:rsidRPr="00465D1B" w:rsidRDefault="00620004" w:rsidP="00465D1B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465D1B" w:rsidRPr="00465D1B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Filia</w:t>
                        </w:r>
                      </w:hyperlink>
                    </w:p>
                    <w:p w14:paraId="597FB8B0" w14:textId="77777777" w:rsidR="00465D1B" w:rsidRPr="00465D1B" w:rsidRDefault="00620004" w:rsidP="00465D1B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465D1B" w:rsidRPr="00465D1B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Punkt biblioteczny</w:t>
                        </w:r>
                      </w:hyperlink>
                    </w:p>
                    <w:p w14:paraId="13DD0BC9" w14:textId="77777777" w:rsidR="00AB6D25" w:rsidRPr="00465D1B" w:rsidRDefault="00620004" w:rsidP="00AB6D25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432CE" w:rsidRPr="00465D1B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Zbiory biblioteczne</w:t>
                        </w:r>
                      </w:hyperlink>
                    </w:p>
                    <w:p w14:paraId="2219DB50" w14:textId="77777777" w:rsidR="00A432CE" w:rsidRPr="00465D1B" w:rsidRDefault="00620004" w:rsidP="00AB6D25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A432CE" w:rsidRPr="00465D1B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Księgozbiór</w:t>
                        </w:r>
                      </w:hyperlink>
                    </w:p>
                    <w:p w14:paraId="54FF55DE" w14:textId="77777777" w:rsidR="00A432CE" w:rsidRDefault="00620004" w:rsidP="00AB6D25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A432CE" w:rsidRPr="00465D1B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Materiały audiowizualne</w:t>
                        </w:r>
                      </w:hyperlink>
                    </w:p>
                    <w:p w14:paraId="628DFC44" w14:textId="77777777" w:rsidR="003F4505" w:rsidRPr="00465D1B" w:rsidRDefault="00620004" w:rsidP="00AB6D25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3F4505" w:rsidRPr="003F4505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Czytelnik (użytkownik aktywnie wypożyczający)</w:t>
                        </w:r>
                      </w:hyperlink>
                    </w:p>
                    <w:p w14:paraId="7C1395A4" w14:textId="77777777" w:rsidR="00A432CE" w:rsidRPr="00465D1B" w:rsidRDefault="00620004" w:rsidP="00AB6D25">
                      <w:pPr>
                        <w:rPr>
                          <w:rStyle w:val="Hipercze"/>
                          <w:rFonts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A432CE" w:rsidRPr="00465D1B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</w:rPr>
                          <w:t>Odwiedziny w bibliotece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50"/>
      <w:footerReference w:type="default" r:id="rId5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A09B5" w14:textId="77777777" w:rsidR="00F23AB1" w:rsidRDefault="00F23AB1" w:rsidP="000662E2">
      <w:pPr>
        <w:spacing w:after="0" w:line="240" w:lineRule="auto"/>
      </w:pPr>
      <w:r>
        <w:separator/>
      </w:r>
    </w:p>
  </w:endnote>
  <w:endnote w:type="continuationSeparator" w:id="0">
    <w:p w14:paraId="670B0851" w14:textId="77777777" w:rsidR="00F23AB1" w:rsidRDefault="00F23AB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827768"/>
      <w:docPartObj>
        <w:docPartGallery w:val="Page Numbers (Bottom of Page)"/>
        <w:docPartUnique/>
      </w:docPartObj>
    </w:sdtPr>
    <w:sdtEndPr/>
    <w:sdtContent>
      <w:p w14:paraId="240A3E76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761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431265"/>
      <w:docPartObj>
        <w:docPartGallery w:val="Page Numbers (Bottom of Page)"/>
        <w:docPartUnique/>
      </w:docPartObj>
    </w:sdtPr>
    <w:sdtEndPr/>
    <w:sdtContent>
      <w:p w14:paraId="2B86B6BD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76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0B44F3A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76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AF5CE" w14:textId="77777777" w:rsidR="00F23AB1" w:rsidRDefault="00F23AB1" w:rsidP="000662E2">
      <w:pPr>
        <w:spacing w:after="0" w:line="240" w:lineRule="auto"/>
      </w:pPr>
      <w:r>
        <w:separator/>
      </w:r>
    </w:p>
  </w:footnote>
  <w:footnote w:type="continuationSeparator" w:id="0">
    <w:p w14:paraId="45CDB140" w14:textId="77777777" w:rsidR="00F23AB1" w:rsidRDefault="00F23AB1" w:rsidP="000662E2">
      <w:pPr>
        <w:spacing w:after="0" w:line="240" w:lineRule="auto"/>
      </w:pPr>
      <w:r>
        <w:continuationSeparator/>
      </w:r>
    </w:p>
  </w:footnote>
  <w:footnote w:id="1">
    <w:p w14:paraId="3D7062B6" w14:textId="77777777" w:rsidR="00E82AC9" w:rsidRDefault="00E82AC9">
      <w:pPr>
        <w:pStyle w:val="Tekstprzypisudolnego"/>
      </w:pPr>
      <w:r w:rsidRPr="00E426A7">
        <w:rPr>
          <w:rStyle w:val="Odwoanieprzypisudolnego"/>
          <w:sz w:val="16"/>
        </w:rPr>
        <w:footnoteRef/>
      </w:r>
      <w:r w:rsidRPr="00E426A7">
        <w:rPr>
          <w:sz w:val="16"/>
        </w:rPr>
        <w:t xml:space="preserve"> Biblioteki, filie i punkty biblioteczne.</w:t>
      </w:r>
    </w:p>
  </w:footnote>
  <w:footnote w:id="2">
    <w:p w14:paraId="1B87B204" w14:textId="77777777" w:rsidR="00C739D7" w:rsidRDefault="00C739D7">
      <w:pPr>
        <w:pStyle w:val="Tekstprzypisudolnego"/>
      </w:pPr>
      <w:r w:rsidRPr="00E426A7">
        <w:rPr>
          <w:rStyle w:val="Odwoanieprzypisudolnego"/>
          <w:sz w:val="16"/>
        </w:rPr>
        <w:footnoteRef/>
      </w:r>
      <w:r w:rsidRPr="00E426A7">
        <w:rPr>
          <w:sz w:val="16"/>
        </w:rPr>
        <w:t xml:space="preserve"> Biblioteki, filie i punkty biblio</w:t>
      </w:r>
      <w:bookmarkStart w:id="0" w:name="_GoBack"/>
      <w:bookmarkEnd w:id="0"/>
      <w:r w:rsidRPr="00E426A7">
        <w:rPr>
          <w:sz w:val="16"/>
        </w:rPr>
        <w:t>teczne</w:t>
      </w:r>
      <w:r w:rsidR="00965E80" w:rsidRPr="00E426A7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79251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65838D6" wp14:editId="6189670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6AE10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2D52B76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468BD" w14:textId="77777777" w:rsidR="00F32749" w:rsidRDefault="006104A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F421FA1" wp14:editId="56C44425">
              <wp:simplePos x="0" y="0"/>
              <wp:positionH relativeFrom="column">
                <wp:posOffset>5236198</wp:posOffset>
              </wp:positionH>
              <wp:positionV relativeFrom="paragraph">
                <wp:posOffset>820947</wp:posOffset>
              </wp:positionV>
              <wp:extent cx="1432293" cy="336589"/>
              <wp:effectExtent l="0" t="0" r="0" b="635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3E537" w14:textId="77777777" w:rsidR="006104A3" w:rsidRPr="00C97596" w:rsidRDefault="006104A3" w:rsidP="006104A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26.07.2019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21FA1"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margin-left:412.3pt;margin-top:64.6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" filled="f" stroked="f">
              <v:textbox>
                <w:txbxContent>
                  <w:p w14:paraId="5D53E537" w14:textId="77777777" w:rsidR="006104A3" w:rsidRPr="00C97596" w:rsidRDefault="006104A3" w:rsidP="006104A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26.07.2019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772592" wp14:editId="6FE91B9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4B82A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772592" id="Schemat blokowy: opóźnienie 6" o:spid="_x0000_s109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TvOwYAABE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4B82A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D56479" wp14:editId="017C5B5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6FBE2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B421F5">
      <w:rPr>
        <w:noProof/>
        <w:lang w:eastAsia="pl-PL"/>
      </w:rPr>
      <w:drawing>
        <wp:inline distT="0" distB="0" distL="0" distR="0" wp14:anchorId="1AC8C2DE" wp14:editId="22E88336">
          <wp:extent cx="1153274" cy="720000"/>
          <wp:effectExtent l="0" t="0" r="0" b="4445"/>
          <wp:docPr id="511" name="Obraz 51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46B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CFE7550" wp14:editId="58E7533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461EB" w14:textId="77777777" w:rsidR="00F37172" w:rsidRPr="00C97596" w:rsidRDefault="00C739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645E6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D63A7E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7.</w:t>
                          </w:r>
                          <w:r w:rsidR="005645E6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FE7550" id="_x0000_s109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C0461EB" w14:textId="77777777" w:rsidR="00F37172" w:rsidRPr="00C97596" w:rsidRDefault="00C739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645E6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D63A7E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7.</w:t>
                    </w:r>
                    <w:r w:rsidR="005645E6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462B1" w14:textId="77777777" w:rsidR="00607CC5" w:rsidRDefault="00607CC5">
    <w:pPr>
      <w:pStyle w:val="Nagwek"/>
    </w:pPr>
  </w:p>
  <w:p w14:paraId="233AE3D0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1.9pt;height:129.85pt;visibility:visible;mso-wrap-style:square" o:bullet="t">
        <v:imagedata r:id="rId1" o:title=""/>
      </v:shape>
    </w:pict>
  </w:numPicBullet>
  <w:numPicBullet w:numPicBulletId="1">
    <w:pict>
      <v:shape id="_x0000_i1039" type="#_x0000_t75" style="width:121.9pt;height:129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3B7"/>
    <w:rsid w:val="00002FE6"/>
    <w:rsid w:val="00003437"/>
    <w:rsid w:val="00003F55"/>
    <w:rsid w:val="00006800"/>
    <w:rsid w:val="0000709F"/>
    <w:rsid w:val="00010425"/>
    <w:rsid w:val="000108B8"/>
    <w:rsid w:val="00014A30"/>
    <w:rsid w:val="00014B03"/>
    <w:rsid w:val="000152F5"/>
    <w:rsid w:val="00026E2E"/>
    <w:rsid w:val="00030FBE"/>
    <w:rsid w:val="00034B04"/>
    <w:rsid w:val="00034E6A"/>
    <w:rsid w:val="000352C3"/>
    <w:rsid w:val="000366C1"/>
    <w:rsid w:val="00040F59"/>
    <w:rsid w:val="0004447A"/>
    <w:rsid w:val="0004582E"/>
    <w:rsid w:val="00045EBE"/>
    <w:rsid w:val="000470AA"/>
    <w:rsid w:val="00053610"/>
    <w:rsid w:val="00055FF2"/>
    <w:rsid w:val="00057CA1"/>
    <w:rsid w:val="00064519"/>
    <w:rsid w:val="000662E2"/>
    <w:rsid w:val="00066883"/>
    <w:rsid w:val="00074035"/>
    <w:rsid w:val="00074DD8"/>
    <w:rsid w:val="000806F7"/>
    <w:rsid w:val="00080761"/>
    <w:rsid w:val="00082B09"/>
    <w:rsid w:val="000911BD"/>
    <w:rsid w:val="00096CC8"/>
    <w:rsid w:val="00097840"/>
    <w:rsid w:val="000A2413"/>
    <w:rsid w:val="000A29F3"/>
    <w:rsid w:val="000B0727"/>
    <w:rsid w:val="000B24C4"/>
    <w:rsid w:val="000B43A1"/>
    <w:rsid w:val="000B5157"/>
    <w:rsid w:val="000C0B0B"/>
    <w:rsid w:val="000C135D"/>
    <w:rsid w:val="000C5D1F"/>
    <w:rsid w:val="000C7CBA"/>
    <w:rsid w:val="000D096D"/>
    <w:rsid w:val="000D1BE1"/>
    <w:rsid w:val="000D1D43"/>
    <w:rsid w:val="000D200E"/>
    <w:rsid w:val="000D225C"/>
    <w:rsid w:val="000D241E"/>
    <w:rsid w:val="000D2A5C"/>
    <w:rsid w:val="000D3306"/>
    <w:rsid w:val="000D3D95"/>
    <w:rsid w:val="000D446A"/>
    <w:rsid w:val="000D478E"/>
    <w:rsid w:val="000D556D"/>
    <w:rsid w:val="000E0867"/>
    <w:rsid w:val="000E0918"/>
    <w:rsid w:val="000E1572"/>
    <w:rsid w:val="000E16E9"/>
    <w:rsid w:val="000E54D3"/>
    <w:rsid w:val="000F0B87"/>
    <w:rsid w:val="000F1880"/>
    <w:rsid w:val="001011C3"/>
    <w:rsid w:val="00103AB9"/>
    <w:rsid w:val="00110D87"/>
    <w:rsid w:val="0011459C"/>
    <w:rsid w:val="00114DB9"/>
    <w:rsid w:val="00116087"/>
    <w:rsid w:val="00125034"/>
    <w:rsid w:val="00130296"/>
    <w:rsid w:val="00130A33"/>
    <w:rsid w:val="00130EB4"/>
    <w:rsid w:val="001416D5"/>
    <w:rsid w:val="001423B6"/>
    <w:rsid w:val="00143C27"/>
    <w:rsid w:val="0014474E"/>
    <w:rsid w:val="001448A7"/>
    <w:rsid w:val="00146621"/>
    <w:rsid w:val="00152C71"/>
    <w:rsid w:val="001535FF"/>
    <w:rsid w:val="00154CE7"/>
    <w:rsid w:val="00162325"/>
    <w:rsid w:val="00167EB5"/>
    <w:rsid w:val="001700C9"/>
    <w:rsid w:val="0017217E"/>
    <w:rsid w:val="001812A7"/>
    <w:rsid w:val="001825CB"/>
    <w:rsid w:val="00183431"/>
    <w:rsid w:val="00185497"/>
    <w:rsid w:val="00190F08"/>
    <w:rsid w:val="0019212C"/>
    <w:rsid w:val="001951DA"/>
    <w:rsid w:val="001A44B0"/>
    <w:rsid w:val="001B0BB5"/>
    <w:rsid w:val="001B343E"/>
    <w:rsid w:val="001B3B4B"/>
    <w:rsid w:val="001B5179"/>
    <w:rsid w:val="001B540E"/>
    <w:rsid w:val="001B5904"/>
    <w:rsid w:val="001C1ECD"/>
    <w:rsid w:val="001C2DC4"/>
    <w:rsid w:val="001C3269"/>
    <w:rsid w:val="001D0FB9"/>
    <w:rsid w:val="001D1DB4"/>
    <w:rsid w:val="001D1ECF"/>
    <w:rsid w:val="001E1F64"/>
    <w:rsid w:val="001E3A70"/>
    <w:rsid w:val="001E4D58"/>
    <w:rsid w:val="001E5089"/>
    <w:rsid w:val="001E6303"/>
    <w:rsid w:val="001F21FF"/>
    <w:rsid w:val="001F5D94"/>
    <w:rsid w:val="001F6DC3"/>
    <w:rsid w:val="0020024D"/>
    <w:rsid w:val="002049A1"/>
    <w:rsid w:val="00205E56"/>
    <w:rsid w:val="00211DDB"/>
    <w:rsid w:val="0021275C"/>
    <w:rsid w:val="002129AC"/>
    <w:rsid w:val="00214BC8"/>
    <w:rsid w:val="00214E40"/>
    <w:rsid w:val="002150CD"/>
    <w:rsid w:val="0022193D"/>
    <w:rsid w:val="00223A71"/>
    <w:rsid w:val="0022417E"/>
    <w:rsid w:val="00224BE2"/>
    <w:rsid w:val="00230090"/>
    <w:rsid w:val="00232A8C"/>
    <w:rsid w:val="002403D5"/>
    <w:rsid w:val="002412E9"/>
    <w:rsid w:val="00242D1D"/>
    <w:rsid w:val="002444EA"/>
    <w:rsid w:val="0024580E"/>
    <w:rsid w:val="00256721"/>
    <w:rsid w:val="002574F9"/>
    <w:rsid w:val="00261488"/>
    <w:rsid w:val="00262B61"/>
    <w:rsid w:val="00267087"/>
    <w:rsid w:val="00270D4B"/>
    <w:rsid w:val="00276811"/>
    <w:rsid w:val="00282699"/>
    <w:rsid w:val="002919B1"/>
    <w:rsid w:val="002926DF"/>
    <w:rsid w:val="00292782"/>
    <w:rsid w:val="00295F30"/>
    <w:rsid w:val="00296697"/>
    <w:rsid w:val="002A0A88"/>
    <w:rsid w:val="002B0472"/>
    <w:rsid w:val="002B055A"/>
    <w:rsid w:val="002B4B2A"/>
    <w:rsid w:val="002B6B12"/>
    <w:rsid w:val="002C0E3A"/>
    <w:rsid w:val="002C3739"/>
    <w:rsid w:val="002C4A3F"/>
    <w:rsid w:val="002D2A0F"/>
    <w:rsid w:val="002D4572"/>
    <w:rsid w:val="002D7533"/>
    <w:rsid w:val="002D7E88"/>
    <w:rsid w:val="002E3F67"/>
    <w:rsid w:val="002E49B8"/>
    <w:rsid w:val="002E6140"/>
    <w:rsid w:val="002E6985"/>
    <w:rsid w:val="002E71B6"/>
    <w:rsid w:val="002F1901"/>
    <w:rsid w:val="002F272E"/>
    <w:rsid w:val="002F77C8"/>
    <w:rsid w:val="002F78D4"/>
    <w:rsid w:val="003001B0"/>
    <w:rsid w:val="00304F22"/>
    <w:rsid w:val="00306C7C"/>
    <w:rsid w:val="00322A7F"/>
    <w:rsid w:val="00322EDD"/>
    <w:rsid w:val="00323BFE"/>
    <w:rsid w:val="0032638F"/>
    <w:rsid w:val="003264CD"/>
    <w:rsid w:val="00326745"/>
    <w:rsid w:val="00332320"/>
    <w:rsid w:val="003424F5"/>
    <w:rsid w:val="00344CC9"/>
    <w:rsid w:val="003462B6"/>
    <w:rsid w:val="00347D72"/>
    <w:rsid w:val="0035660A"/>
    <w:rsid w:val="00357611"/>
    <w:rsid w:val="0036330B"/>
    <w:rsid w:val="00363469"/>
    <w:rsid w:val="003663C0"/>
    <w:rsid w:val="00367237"/>
    <w:rsid w:val="0037077F"/>
    <w:rsid w:val="0037156F"/>
    <w:rsid w:val="0037201C"/>
    <w:rsid w:val="00372411"/>
    <w:rsid w:val="00373882"/>
    <w:rsid w:val="003821F4"/>
    <w:rsid w:val="003825B0"/>
    <w:rsid w:val="003843DB"/>
    <w:rsid w:val="00384D57"/>
    <w:rsid w:val="00384F4E"/>
    <w:rsid w:val="00385752"/>
    <w:rsid w:val="0039244C"/>
    <w:rsid w:val="00393761"/>
    <w:rsid w:val="00397D18"/>
    <w:rsid w:val="003A0D38"/>
    <w:rsid w:val="003A1B36"/>
    <w:rsid w:val="003A1E43"/>
    <w:rsid w:val="003A1EC5"/>
    <w:rsid w:val="003B1454"/>
    <w:rsid w:val="003B18B6"/>
    <w:rsid w:val="003B5BC7"/>
    <w:rsid w:val="003C0D9D"/>
    <w:rsid w:val="003C376C"/>
    <w:rsid w:val="003C59E0"/>
    <w:rsid w:val="003C6A4C"/>
    <w:rsid w:val="003C6C8D"/>
    <w:rsid w:val="003C7B67"/>
    <w:rsid w:val="003D4F95"/>
    <w:rsid w:val="003D5F42"/>
    <w:rsid w:val="003D60A9"/>
    <w:rsid w:val="003F0044"/>
    <w:rsid w:val="003F0B79"/>
    <w:rsid w:val="003F4505"/>
    <w:rsid w:val="003F4C97"/>
    <w:rsid w:val="003F60F5"/>
    <w:rsid w:val="003F7FE6"/>
    <w:rsid w:val="00400193"/>
    <w:rsid w:val="00405320"/>
    <w:rsid w:val="00406A70"/>
    <w:rsid w:val="00410B95"/>
    <w:rsid w:val="004128D8"/>
    <w:rsid w:val="004164CB"/>
    <w:rsid w:val="00417684"/>
    <w:rsid w:val="004212E7"/>
    <w:rsid w:val="0042446D"/>
    <w:rsid w:val="00425D87"/>
    <w:rsid w:val="004260CB"/>
    <w:rsid w:val="00427BF8"/>
    <w:rsid w:val="00431C02"/>
    <w:rsid w:val="00436578"/>
    <w:rsid w:val="00437093"/>
    <w:rsid w:val="004372B0"/>
    <w:rsid w:val="00437395"/>
    <w:rsid w:val="00440E2A"/>
    <w:rsid w:val="00443A38"/>
    <w:rsid w:val="00445047"/>
    <w:rsid w:val="00445659"/>
    <w:rsid w:val="00447B09"/>
    <w:rsid w:val="00452390"/>
    <w:rsid w:val="00456F38"/>
    <w:rsid w:val="004607F9"/>
    <w:rsid w:val="00461519"/>
    <w:rsid w:val="00461E2D"/>
    <w:rsid w:val="0046260F"/>
    <w:rsid w:val="00463E39"/>
    <w:rsid w:val="004657FC"/>
    <w:rsid w:val="00465D1B"/>
    <w:rsid w:val="004721DB"/>
    <w:rsid w:val="00472984"/>
    <w:rsid w:val="004733F6"/>
    <w:rsid w:val="00473C1B"/>
    <w:rsid w:val="00474E1D"/>
    <w:rsid w:val="00474E69"/>
    <w:rsid w:val="00480C54"/>
    <w:rsid w:val="0049621B"/>
    <w:rsid w:val="00496311"/>
    <w:rsid w:val="004A1CF0"/>
    <w:rsid w:val="004A7610"/>
    <w:rsid w:val="004C0DC4"/>
    <w:rsid w:val="004C1895"/>
    <w:rsid w:val="004C5E3B"/>
    <w:rsid w:val="004C6D40"/>
    <w:rsid w:val="004D4674"/>
    <w:rsid w:val="004D4C29"/>
    <w:rsid w:val="004D5863"/>
    <w:rsid w:val="004D6556"/>
    <w:rsid w:val="004E7157"/>
    <w:rsid w:val="004F0C3C"/>
    <w:rsid w:val="004F261A"/>
    <w:rsid w:val="004F63FC"/>
    <w:rsid w:val="004F7310"/>
    <w:rsid w:val="00502062"/>
    <w:rsid w:val="005023AE"/>
    <w:rsid w:val="00505A92"/>
    <w:rsid w:val="0050673C"/>
    <w:rsid w:val="0050756B"/>
    <w:rsid w:val="00512E9B"/>
    <w:rsid w:val="005139C9"/>
    <w:rsid w:val="005203F1"/>
    <w:rsid w:val="005218B9"/>
    <w:rsid w:val="00521BC3"/>
    <w:rsid w:val="00521CB8"/>
    <w:rsid w:val="00521FFF"/>
    <w:rsid w:val="00533632"/>
    <w:rsid w:val="00533BD0"/>
    <w:rsid w:val="005350AD"/>
    <w:rsid w:val="00540A99"/>
    <w:rsid w:val="00541E6E"/>
    <w:rsid w:val="0054251F"/>
    <w:rsid w:val="00542831"/>
    <w:rsid w:val="00546650"/>
    <w:rsid w:val="005479FA"/>
    <w:rsid w:val="00551A13"/>
    <w:rsid w:val="005520D8"/>
    <w:rsid w:val="00556CF1"/>
    <w:rsid w:val="005645E6"/>
    <w:rsid w:val="005662F1"/>
    <w:rsid w:val="00574D6E"/>
    <w:rsid w:val="005750D2"/>
    <w:rsid w:val="0057620D"/>
    <w:rsid w:val="005762A7"/>
    <w:rsid w:val="00576E11"/>
    <w:rsid w:val="0058103D"/>
    <w:rsid w:val="0058183A"/>
    <w:rsid w:val="005867C9"/>
    <w:rsid w:val="0058747F"/>
    <w:rsid w:val="005916D7"/>
    <w:rsid w:val="00597AC1"/>
    <w:rsid w:val="005A1042"/>
    <w:rsid w:val="005A255D"/>
    <w:rsid w:val="005A3266"/>
    <w:rsid w:val="005A434D"/>
    <w:rsid w:val="005A54A2"/>
    <w:rsid w:val="005A698C"/>
    <w:rsid w:val="005B0656"/>
    <w:rsid w:val="005B2405"/>
    <w:rsid w:val="005B6AC3"/>
    <w:rsid w:val="005C17F1"/>
    <w:rsid w:val="005C3CCA"/>
    <w:rsid w:val="005C4CD4"/>
    <w:rsid w:val="005C61CE"/>
    <w:rsid w:val="005D2272"/>
    <w:rsid w:val="005D3370"/>
    <w:rsid w:val="005E0799"/>
    <w:rsid w:val="005E11C6"/>
    <w:rsid w:val="005E2ED0"/>
    <w:rsid w:val="005E2F27"/>
    <w:rsid w:val="005E5BB0"/>
    <w:rsid w:val="005E7E14"/>
    <w:rsid w:val="005F5A80"/>
    <w:rsid w:val="005F7FB3"/>
    <w:rsid w:val="0060141B"/>
    <w:rsid w:val="00602367"/>
    <w:rsid w:val="006044FF"/>
    <w:rsid w:val="00607CC5"/>
    <w:rsid w:val="006104A3"/>
    <w:rsid w:val="00620004"/>
    <w:rsid w:val="0062120A"/>
    <w:rsid w:val="00623E85"/>
    <w:rsid w:val="00630F23"/>
    <w:rsid w:val="00631431"/>
    <w:rsid w:val="00633014"/>
    <w:rsid w:val="0063437B"/>
    <w:rsid w:val="006348EF"/>
    <w:rsid w:val="0063686C"/>
    <w:rsid w:val="0065097D"/>
    <w:rsid w:val="0065123F"/>
    <w:rsid w:val="00652456"/>
    <w:rsid w:val="00654124"/>
    <w:rsid w:val="00655FE4"/>
    <w:rsid w:val="00656553"/>
    <w:rsid w:val="00666BA4"/>
    <w:rsid w:val="006673CA"/>
    <w:rsid w:val="00673255"/>
    <w:rsid w:val="00673C26"/>
    <w:rsid w:val="006812AF"/>
    <w:rsid w:val="0068327D"/>
    <w:rsid w:val="006862C2"/>
    <w:rsid w:val="00694AF0"/>
    <w:rsid w:val="006953F7"/>
    <w:rsid w:val="00696DF8"/>
    <w:rsid w:val="006A30F1"/>
    <w:rsid w:val="006A373B"/>
    <w:rsid w:val="006A4686"/>
    <w:rsid w:val="006A6A71"/>
    <w:rsid w:val="006B0E9E"/>
    <w:rsid w:val="006B3776"/>
    <w:rsid w:val="006B3C42"/>
    <w:rsid w:val="006B55A7"/>
    <w:rsid w:val="006B5AE4"/>
    <w:rsid w:val="006C3286"/>
    <w:rsid w:val="006D1507"/>
    <w:rsid w:val="006D4054"/>
    <w:rsid w:val="006E02EC"/>
    <w:rsid w:val="006F483A"/>
    <w:rsid w:val="006F6BAD"/>
    <w:rsid w:val="00703EFE"/>
    <w:rsid w:val="007211B1"/>
    <w:rsid w:val="007234D7"/>
    <w:rsid w:val="0072786D"/>
    <w:rsid w:val="00731944"/>
    <w:rsid w:val="0073495B"/>
    <w:rsid w:val="0073638B"/>
    <w:rsid w:val="00740C50"/>
    <w:rsid w:val="007460A7"/>
    <w:rsid w:val="00746187"/>
    <w:rsid w:val="00750B4B"/>
    <w:rsid w:val="0075125F"/>
    <w:rsid w:val="007608DA"/>
    <w:rsid w:val="00760B58"/>
    <w:rsid w:val="0076139A"/>
    <w:rsid w:val="0076254F"/>
    <w:rsid w:val="00762C40"/>
    <w:rsid w:val="0076732F"/>
    <w:rsid w:val="00767D86"/>
    <w:rsid w:val="0077066C"/>
    <w:rsid w:val="0077242A"/>
    <w:rsid w:val="00775A34"/>
    <w:rsid w:val="00777653"/>
    <w:rsid w:val="007801F5"/>
    <w:rsid w:val="0078284C"/>
    <w:rsid w:val="00783A75"/>
    <w:rsid w:val="00783CA4"/>
    <w:rsid w:val="007842FB"/>
    <w:rsid w:val="00786124"/>
    <w:rsid w:val="007874E7"/>
    <w:rsid w:val="00790CFA"/>
    <w:rsid w:val="0079514B"/>
    <w:rsid w:val="007A2057"/>
    <w:rsid w:val="007A2DC1"/>
    <w:rsid w:val="007A4ABB"/>
    <w:rsid w:val="007A77DE"/>
    <w:rsid w:val="007B2F8A"/>
    <w:rsid w:val="007B3D06"/>
    <w:rsid w:val="007B6811"/>
    <w:rsid w:val="007B7102"/>
    <w:rsid w:val="007C42F9"/>
    <w:rsid w:val="007C44E5"/>
    <w:rsid w:val="007C4A60"/>
    <w:rsid w:val="007C510B"/>
    <w:rsid w:val="007D2015"/>
    <w:rsid w:val="007D3319"/>
    <w:rsid w:val="007D335D"/>
    <w:rsid w:val="007D5CEE"/>
    <w:rsid w:val="007D70FF"/>
    <w:rsid w:val="007E156E"/>
    <w:rsid w:val="007E3314"/>
    <w:rsid w:val="007E4B03"/>
    <w:rsid w:val="007E5BAF"/>
    <w:rsid w:val="007E6562"/>
    <w:rsid w:val="007F324B"/>
    <w:rsid w:val="007F43BA"/>
    <w:rsid w:val="00802EA6"/>
    <w:rsid w:val="0080553C"/>
    <w:rsid w:val="00805B46"/>
    <w:rsid w:val="008061AE"/>
    <w:rsid w:val="0081668E"/>
    <w:rsid w:val="0081691C"/>
    <w:rsid w:val="00822D87"/>
    <w:rsid w:val="00825AE5"/>
    <w:rsid w:val="00825DC2"/>
    <w:rsid w:val="00831BB1"/>
    <w:rsid w:val="00832C6B"/>
    <w:rsid w:val="00834AD3"/>
    <w:rsid w:val="00837887"/>
    <w:rsid w:val="00843795"/>
    <w:rsid w:val="008443D1"/>
    <w:rsid w:val="0084628B"/>
    <w:rsid w:val="00847F0F"/>
    <w:rsid w:val="00850DA5"/>
    <w:rsid w:val="00852448"/>
    <w:rsid w:val="00852891"/>
    <w:rsid w:val="00854C2D"/>
    <w:rsid w:val="008558EA"/>
    <w:rsid w:val="0085765D"/>
    <w:rsid w:val="008644C8"/>
    <w:rsid w:val="008648C6"/>
    <w:rsid w:val="00867357"/>
    <w:rsid w:val="00867891"/>
    <w:rsid w:val="00867D83"/>
    <w:rsid w:val="00872CBA"/>
    <w:rsid w:val="008767A1"/>
    <w:rsid w:val="008809F3"/>
    <w:rsid w:val="00881621"/>
    <w:rsid w:val="0088258A"/>
    <w:rsid w:val="008857C6"/>
    <w:rsid w:val="00885DA1"/>
    <w:rsid w:val="00886332"/>
    <w:rsid w:val="00890541"/>
    <w:rsid w:val="008A26D9"/>
    <w:rsid w:val="008A40BF"/>
    <w:rsid w:val="008A6F46"/>
    <w:rsid w:val="008C0C29"/>
    <w:rsid w:val="008D27C2"/>
    <w:rsid w:val="008D7676"/>
    <w:rsid w:val="008E0194"/>
    <w:rsid w:val="008E2DAC"/>
    <w:rsid w:val="008E354F"/>
    <w:rsid w:val="008E6D4C"/>
    <w:rsid w:val="008F0C4E"/>
    <w:rsid w:val="008F3638"/>
    <w:rsid w:val="008F4441"/>
    <w:rsid w:val="008F5DB4"/>
    <w:rsid w:val="008F64BC"/>
    <w:rsid w:val="008F6F31"/>
    <w:rsid w:val="008F74DF"/>
    <w:rsid w:val="008F7758"/>
    <w:rsid w:val="00900302"/>
    <w:rsid w:val="00903257"/>
    <w:rsid w:val="0091074E"/>
    <w:rsid w:val="009127BA"/>
    <w:rsid w:val="00915410"/>
    <w:rsid w:val="00917FA6"/>
    <w:rsid w:val="009227A6"/>
    <w:rsid w:val="00922F27"/>
    <w:rsid w:val="00933199"/>
    <w:rsid w:val="00933D3E"/>
    <w:rsid w:val="00933EC1"/>
    <w:rsid w:val="00942C02"/>
    <w:rsid w:val="0094716D"/>
    <w:rsid w:val="009530DB"/>
    <w:rsid w:val="00953676"/>
    <w:rsid w:val="00956942"/>
    <w:rsid w:val="00965E80"/>
    <w:rsid w:val="009705EE"/>
    <w:rsid w:val="0097065F"/>
    <w:rsid w:val="00972B13"/>
    <w:rsid w:val="00976D60"/>
    <w:rsid w:val="00977927"/>
    <w:rsid w:val="009803C3"/>
    <w:rsid w:val="0098135C"/>
    <w:rsid w:val="0098156A"/>
    <w:rsid w:val="0098237E"/>
    <w:rsid w:val="00991BAC"/>
    <w:rsid w:val="00996AD2"/>
    <w:rsid w:val="009A0963"/>
    <w:rsid w:val="009A2633"/>
    <w:rsid w:val="009A6732"/>
    <w:rsid w:val="009A6EA0"/>
    <w:rsid w:val="009A7A4F"/>
    <w:rsid w:val="009C1335"/>
    <w:rsid w:val="009C1AB2"/>
    <w:rsid w:val="009C2444"/>
    <w:rsid w:val="009C4AA6"/>
    <w:rsid w:val="009C60BA"/>
    <w:rsid w:val="009C7251"/>
    <w:rsid w:val="009C7803"/>
    <w:rsid w:val="009D4ED5"/>
    <w:rsid w:val="009D5441"/>
    <w:rsid w:val="009E1738"/>
    <w:rsid w:val="009E2E91"/>
    <w:rsid w:val="009E3C28"/>
    <w:rsid w:val="009F3464"/>
    <w:rsid w:val="009F5739"/>
    <w:rsid w:val="009F5F9F"/>
    <w:rsid w:val="009F7157"/>
    <w:rsid w:val="00A01C98"/>
    <w:rsid w:val="00A03A44"/>
    <w:rsid w:val="00A10BDA"/>
    <w:rsid w:val="00A139F5"/>
    <w:rsid w:val="00A16085"/>
    <w:rsid w:val="00A16224"/>
    <w:rsid w:val="00A16265"/>
    <w:rsid w:val="00A2285C"/>
    <w:rsid w:val="00A24BE4"/>
    <w:rsid w:val="00A27EC5"/>
    <w:rsid w:val="00A323A2"/>
    <w:rsid w:val="00A365F4"/>
    <w:rsid w:val="00A41659"/>
    <w:rsid w:val="00A432CE"/>
    <w:rsid w:val="00A47D80"/>
    <w:rsid w:val="00A510DF"/>
    <w:rsid w:val="00A515F3"/>
    <w:rsid w:val="00A53132"/>
    <w:rsid w:val="00A563F2"/>
    <w:rsid w:val="00A566E8"/>
    <w:rsid w:val="00A642C4"/>
    <w:rsid w:val="00A6516E"/>
    <w:rsid w:val="00A70FE2"/>
    <w:rsid w:val="00A810F9"/>
    <w:rsid w:val="00A82F6D"/>
    <w:rsid w:val="00A8524B"/>
    <w:rsid w:val="00A85D6F"/>
    <w:rsid w:val="00A86ECC"/>
    <w:rsid w:val="00A86FCC"/>
    <w:rsid w:val="00A94B0E"/>
    <w:rsid w:val="00A952A9"/>
    <w:rsid w:val="00A97099"/>
    <w:rsid w:val="00AA181A"/>
    <w:rsid w:val="00AA6EE0"/>
    <w:rsid w:val="00AA710D"/>
    <w:rsid w:val="00AA74F0"/>
    <w:rsid w:val="00AB3EED"/>
    <w:rsid w:val="00AB5652"/>
    <w:rsid w:val="00AB6D25"/>
    <w:rsid w:val="00AC1B87"/>
    <w:rsid w:val="00AC5343"/>
    <w:rsid w:val="00AC70B4"/>
    <w:rsid w:val="00AD5374"/>
    <w:rsid w:val="00AE29D4"/>
    <w:rsid w:val="00AE2D4B"/>
    <w:rsid w:val="00AE2E06"/>
    <w:rsid w:val="00AE4F99"/>
    <w:rsid w:val="00AE7150"/>
    <w:rsid w:val="00AF2392"/>
    <w:rsid w:val="00AF6F4C"/>
    <w:rsid w:val="00B00BCC"/>
    <w:rsid w:val="00B00F33"/>
    <w:rsid w:val="00B02FE9"/>
    <w:rsid w:val="00B056E3"/>
    <w:rsid w:val="00B0785B"/>
    <w:rsid w:val="00B11B69"/>
    <w:rsid w:val="00B14952"/>
    <w:rsid w:val="00B201DB"/>
    <w:rsid w:val="00B20834"/>
    <w:rsid w:val="00B2275E"/>
    <w:rsid w:val="00B23157"/>
    <w:rsid w:val="00B30C29"/>
    <w:rsid w:val="00B31E5A"/>
    <w:rsid w:val="00B335D2"/>
    <w:rsid w:val="00B350B4"/>
    <w:rsid w:val="00B412C0"/>
    <w:rsid w:val="00B421F5"/>
    <w:rsid w:val="00B4235A"/>
    <w:rsid w:val="00B452FD"/>
    <w:rsid w:val="00B46DA2"/>
    <w:rsid w:val="00B5529B"/>
    <w:rsid w:val="00B557A4"/>
    <w:rsid w:val="00B653AB"/>
    <w:rsid w:val="00B65F9E"/>
    <w:rsid w:val="00B66B19"/>
    <w:rsid w:val="00B77886"/>
    <w:rsid w:val="00B80845"/>
    <w:rsid w:val="00B80944"/>
    <w:rsid w:val="00B80EE4"/>
    <w:rsid w:val="00B85E9F"/>
    <w:rsid w:val="00B914E9"/>
    <w:rsid w:val="00B92CE7"/>
    <w:rsid w:val="00B92EEA"/>
    <w:rsid w:val="00B944C0"/>
    <w:rsid w:val="00B956EE"/>
    <w:rsid w:val="00BA2BA1"/>
    <w:rsid w:val="00BA3562"/>
    <w:rsid w:val="00BB0DB3"/>
    <w:rsid w:val="00BB18AA"/>
    <w:rsid w:val="00BB46B3"/>
    <w:rsid w:val="00BB4F09"/>
    <w:rsid w:val="00BB6024"/>
    <w:rsid w:val="00BC17B8"/>
    <w:rsid w:val="00BC2857"/>
    <w:rsid w:val="00BC37A3"/>
    <w:rsid w:val="00BC3FED"/>
    <w:rsid w:val="00BC5877"/>
    <w:rsid w:val="00BC6B5C"/>
    <w:rsid w:val="00BD34E3"/>
    <w:rsid w:val="00BD4E33"/>
    <w:rsid w:val="00BE7506"/>
    <w:rsid w:val="00BF5497"/>
    <w:rsid w:val="00C030DE"/>
    <w:rsid w:val="00C078BF"/>
    <w:rsid w:val="00C22105"/>
    <w:rsid w:val="00C22B8A"/>
    <w:rsid w:val="00C244B6"/>
    <w:rsid w:val="00C244C3"/>
    <w:rsid w:val="00C269FD"/>
    <w:rsid w:val="00C307AE"/>
    <w:rsid w:val="00C312B2"/>
    <w:rsid w:val="00C33D6C"/>
    <w:rsid w:val="00C3702F"/>
    <w:rsid w:val="00C4462A"/>
    <w:rsid w:val="00C4500A"/>
    <w:rsid w:val="00C63AC1"/>
    <w:rsid w:val="00C64A37"/>
    <w:rsid w:val="00C67156"/>
    <w:rsid w:val="00C7158E"/>
    <w:rsid w:val="00C7250B"/>
    <w:rsid w:val="00C7346B"/>
    <w:rsid w:val="00C739D7"/>
    <w:rsid w:val="00C77C0E"/>
    <w:rsid w:val="00C80FA2"/>
    <w:rsid w:val="00C83559"/>
    <w:rsid w:val="00C91687"/>
    <w:rsid w:val="00C91EE6"/>
    <w:rsid w:val="00C924A8"/>
    <w:rsid w:val="00C92850"/>
    <w:rsid w:val="00C945FE"/>
    <w:rsid w:val="00C96FAA"/>
    <w:rsid w:val="00C97A04"/>
    <w:rsid w:val="00CA0FB7"/>
    <w:rsid w:val="00CA107B"/>
    <w:rsid w:val="00CA468A"/>
    <w:rsid w:val="00CA484D"/>
    <w:rsid w:val="00CA4FB6"/>
    <w:rsid w:val="00CA789A"/>
    <w:rsid w:val="00CA7BC2"/>
    <w:rsid w:val="00CB38A3"/>
    <w:rsid w:val="00CB4C8D"/>
    <w:rsid w:val="00CB608F"/>
    <w:rsid w:val="00CB63EB"/>
    <w:rsid w:val="00CC11DC"/>
    <w:rsid w:val="00CC214C"/>
    <w:rsid w:val="00CC2C35"/>
    <w:rsid w:val="00CC739E"/>
    <w:rsid w:val="00CC7733"/>
    <w:rsid w:val="00CD1344"/>
    <w:rsid w:val="00CD2619"/>
    <w:rsid w:val="00CD58B7"/>
    <w:rsid w:val="00CE343C"/>
    <w:rsid w:val="00CF0FF0"/>
    <w:rsid w:val="00CF3C2D"/>
    <w:rsid w:val="00CF4099"/>
    <w:rsid w:val="00D00389"/>
    <w:rsid w:val="00D00796"/>
    <w:rsid w:val="00D0089E"/>
    <w:rsid w:val="00D009B7"/>
    <w:rsid w:val="00D042A2"/>
    <w:rsid w:val="00D060D0"/>
    <w:rsid w:val="00D07F6C"/>
    <w:rsid w:val="00D135E7"/>
    <w:rsid w:val="00D163F4"/>
    <w:rsid w:val="00D2169A"/>
    <w:rsid w:val="00D25276"/>
    <w:rsid w:val="00D25721"/>
    <w:rsid w:val="00D261A2"/>
    <w:rsid w:val="00D315F2"/>
    <w:rsid w:val="00D33B53"/>
    <w:rsid w:val="00D35D8B"/>
    <w:rsid w:val="00D42468"/>
    <w:rsid w:val="00D432CD"/>
    <w:rsid w:val="00D44B64"/>
    <w:rsid w:val="00D46249"/>
    <w:rsid w:val="00D55C1F"/>
    <w:rsid w:val="00D55CE3"/>
    <w:rsid w:val="00D616D2"/>
    <w:rsid w:val="00D63A7E"/>
    <w:rsid w:val="00D63B5F"/>
    <w:rsid w:val="00D70EF7"/>
    <w:rsid w:val="00D77B36"/>
    <w:rsid w:val="00D832D4"/>
    <w:rsid w:val="00D8397C"/>
    <w:rsid w:val="00D86247"/>
    <w:rsid w:val="00D90EA5"/>
    <w:rsid w:val="00D914DD"/>
    <w:rsid w:val="00D94EED"/>
    <w:rsid w:val="00D96026"/>
    <w:rsid w:val="00D979D6"/>
    <w:rsid w:val="00DA04F9"/>
    <w:rsid w:val="00DA5F0A"/>
    <w:rsid w:val="00DA79E6"/>
    <w:rsid w:val="00DA7C1C"/>
    <w:rsid w:val="00DB147A"/>
    <w:rsid w:val="00DB1B7A"/>
    <w:rsid w:val="00DB47BB"/>
    <w:rsid w:val="00DB7323"/>
    <w:rsid w:val="00DC1BBE"/>
    <w:rsid w:val="00DC6708"/>
    <w:rsid w:val="00DD3FDE"/>
    <w:rsid w:val="00DD6A4F"/>
    <w:rsid w:val="00DE08E9"/>
    <w:rsid w:val="00DE339B"/>
    <w:rsid w:val="00DE53BB"/>
    <w:rsid w:val="00DE6A7C"/>
    <w:rsid w:val="00DE735E"/>
    <w:rsid w:val="00DF4A59"/>
    <w:rsid w:val="00DF4CEE"/>
    <w:rsid w:val="00DF6274"/>
    <w:rsid w:val="00E01436"/>
    <w:rsid w:val="00E03AED"/>
    <w:rsid w:val="00E03C1F"/>
    <w:rsid w:val="00E045BD"/>
    <w:rsid w:val="00E04B85"/>
    <w:rsid w:val="00E069D1"/>
    <w:rsid w:val="00E07740"/>
    <w:rsid w:val="00E12C34"/>
    <w:rsid w:val="00E14B98"/>
    <w:rsid w:val="00E15891"/>
    <w:rsid w:val="00E15C4D"/>
    <w:rsid w:val="00E17B77"/>
    <w:rsid w:val="00E203FC"/>
    <w:rsid w:val="00E23337"/>
    <w:rsid w:val="00E259EA"/>
    <w:rsid w:val="00E27B65"/>
    <w:rsid w:val="00E27BD6"/>
    <w:rsid w:val="00E30353"/>
    <w:rsid w:val="00E3079A"/>
    <w:rsid w:val="00E32061"/>
    <w:rsid w:val="00E32EED"/>
    <w:rsid w:val="00E331A6"/>
    <w:rsid w:val="00E340A2"/>
    <w:rsid w:val="00E426A7"/>
    <w:rsid w:val="00E42FF9"/>
    <w:rsid w:val="00E453BB"/>
    <w:rsid w:val="00E4714C"/>
    <w:rsid w:val="00E51AEB"/>
    <w:rsid w:val="00E522A7"/>
    <w:rsid w:val="00E52B50"/>
    <w:rsid w:val="00E54452"/>
    <w:rsid w:val="00E5701A"/>
    <w:rsid w:val="00E61351"/>
    <w:rsid w:val="00E63928"/>
    <w:rsid w:val="00E664C5"/>
    <w:rsid w:val="00E671A2"/>
    <w:rsid w:val="00E73323"/>
    <w:rsid w:val="00E76D26"/>
    <w:rsid w:val="00E77DFF"/>
    <w:rsid w:val="00E82AC9"/>
    <w:rsid w:val="00E846F9"/>
    <w:rsid w:val="00E87EA9"/>
    <w:rsid w:val="00EA1109"/>
    <w:rsid w:val="00EA12CD"/>
    <w:rsid w:val="00EB1390"/>
    <w:rsid w:val="00EB147F"/>
    <w:rsid w:val="00EB2C71"/>
    <w:rsid w:val="00EB4340"/>
    <w:rsid w:val="00EB556D"/>
    <w:rsid w:val="00EB5A7D"/>
    <w:rsid w:val="00EB6209"/>
    <w:rsid w:val="00EB6DEB"/>
    <w:rsid w:val="00ED2E08"/>
    <w:rsid w:val="00ED49F4"/>
    <w:rsid w:val="00ED55C0"/>
    <w:rsid w:val="00ED682B"/>
    <w:rsid w:val="00ED776D"/>
    <w:rsid w:val="00EE32D7"/>
    <w:rsid w:val="00EE3A95"/>
    <w:rsid w:val="00EE41D5"/>
    <w:rsid w:val="00F037A4"/>
    <w:rsid w:val="00F06622"/>
    <w:rsid w:val="00F101D7"/>
    <w:rsid w:val="00F1152E"/>
    <w:rsid w:val="00F1322B"/>
    <w:rsid w:val="00F171C5"/>
    <w:rsid w:val="00F21B0A"/>
    <w:rsid w:val="00F23A66"/>
    <w:rsid w:val="00F23AB1"/>
    <w:rsid w:val="00F271D7"/>
    <w:rsid w:val="00F27C8F"/>
    <w:rsid w:val="00F32749"/>
    <w:rsid w:val="00F37172"/>
    <w:rsid w:val="00F4477E"/>
    <w:rsid w:val="00F55F5C"/>
    <w:rsid w:val="00F6307D"/>
    <w:rsid w:val="00F64537"/>
    <w:rsid w:val="00F65871"/>
    <w:rsid w:val="00F66583"/>
    <w:rsid w:val="00F67D8F"/>
    <w:rsid w:val="00F70F4D"/>
    <w:rsid w:val="00F731B7"/>
    <w:rsid w:val="00F73715"/>
    <w:rsid w:val="00F743DF"/>
    <w:rsid w:val="00F802BE"/>
    <w:rsid w:val="00F80E93"/>
    <w:rsid w:val="00F83C4F"/>
    <w:rsid w:val="00F86024"/>
    <w:rsid w:val="00F8611A"/>
    <w:rsid w:val="00F903D1"/>
    <w:rsid w:val="00F90484"/>
    <w:rsid w:val="00F9064D"/>
    <w:rsid w:val="00F942B0"/>
    <w:rsid w:val="00F945D8"/>
    <w:rsid w:val="00FA3145"/>
    <w:rsid w:val="00FA5128"/>
    <w:rsid w:val="00FB42D4"/>
    <w:rsid w:val="00FB566B"/>
    <w:rsid w:val="00FB5906"/>
    <w:rsid w:val="00FB762F"/>
    <w:rsid w:val="00FC1E1B"/>
    <w:rsid w:val="00FC2AED"/>
    <w:rsid w:val="00FC317A"/>
    <w:rsid w:val="00FD0612"/>
    <w:rsid w:val="00FD1452"/>
    <w:rsid w:val="00FD5EA7"/>
    <w:rsid w:val="00FE06B9"/>
    <w:rsid w:val="00FE3405"/>
    <w:rsid w:val="00FE3BF4"/>
    <w:rsid w:val="00FE7A3D"/>
    <w:rsid w:val="00FE7F2D"/>
    <w:rsid w:val="00FF17EF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056CF"/>
  <w15:docId w15:val="{2728D6C2-92AF-44B5-8621-6D268EEE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E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ED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E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ED5"/>
    <w:rPr>
      <w:rFonts w:ascii="Fira Sans" w:hAnsi="Fira Sans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10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hyperlink" Target="mailto:obslugaprasowa@stat.gov.pl" TargetMode="External"/><Relationship Id="rId39" Type="http://schemas.openxmlformats.org/officeDocument/2006/relationships/hyperlink" Target="http://stat.gov.pl/metainformacje/slownik-pojec/pojecia-stosowane-w-statystyce-publicznej/3629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2143,pojecie.html" TargetMode="External"/><Relationship Id="rId42" Type="http://schemas.openxmlformats.org/officeDocument/2006/relationships/hyperlink" Target="file:///C:\Users\piwowarczykm\AppData\Local\Microsoft\Windows\INetCache\Content.Outlook\MK7AEXN7\Informacja%20sygnalna_Biblioteki%20publiczne%20w%202018%20r.docx" TargetMode="External"/><Relationship Id="rId47" Type="http://schemas.openxmlformats.org/officeDocument/2006/relationships/hyperlink" Target="http://stat.gov.pl/metainformacje/slownik-pojec/pojecia-stosowane-w-statystyce-publicznej/2140,pojecie.html" TargetMode="Externa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9" Type="http://schemas.openxmlformats.org/officeDocument/2006/relationships/image" Target="media/image10.png"/><Relationship Id="rId11" Type="http://schemas.openxmlformats.org/officeDocument/2006/relationships/image" Target="media/image3.emf"/><Relationship Id="rId24" Type="http://schemas.openxmlformats.org/officeDocument/2006/relationships/hyperlink" Target="mailto:a.polit@stat.gov.pl" TargetMode="External"/><Relationship Id="rId32" Type="http://schemas.openxmlformats.org/officeDocument/2006/relationships/hyperlink" Target="file:///C:\Users\piwowarczykm\AppData\Local\Microsoft\Windows\INetCache\Content.Outlook\MK7AEXN7\Informacja%20sygnalna_Biblioteki%20publiczne%20w%202018%20r.docx" TargetMode="External"/><Relationship Id="rId37" Type="http://schemas.openxmlformats.org/officeDocument/2006/relationships/hyperlink" Target="http://stat.gov.pl/metainformacje/slownik-pojec/pojecia-stosowane-w-statystyce-publicznej/2140,pojecie.html" TargetMode="External"/><Relationship Id="rId40" Type="http://schemas.openxmlformats.org/officeDocument/2006/relationships/hyperlink" Target="https://stat.gov.pl/files/gfx/portalinformacyjny/pl/defaultaktualnosci/5493/14/2/1/biblioteki_publiczne_w_2017.pdf" TargetMode="External"/><Relationship Id="rId45" Type="http://schemas.openxmlformats.org/officeDocument/2006/relationships/hyperlink" Target="http://stat.gov.pl/metainformacje/slownik-pojec/pojecia-stosowane-w-statystyce-publicznej/653,pojecie.html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bdl.stat.gov.pl/BDL/dane/podgrup/temat" TargetMode="External"/><Relationship Id="rId44" Type="http://schemas.openxmlformats.org/officeDocument/2006/relationships/hyperlink" Target="http://stat.gov.pl/metainformacje/slownik-pojec/pojecia-stosowane-w-statystyce-publicznej/2143,pojecie.html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hyperlink" Target="mailto:m.plata@stat.gov.pl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stat.gov.pl/files/gfx/portalinformacyjny/pl/defaultaktualnosci/5493/14/2/1/biblioteki_publiczne_w_2017.pdf" TargetMode="External"/><Relationship Id="rId35" Type="http://schemas.openxmlformats.org/officeDocument/2006/relationships/hyperlink" Target="http://stat.gov.pl/metainformacje/slownik-pojec/pojecia-stosowane-w-statystyce-publicznej/653,pojecie.html" TargetMode="External"/><Relationship Id="rId43" Type="http://schemas.openxmlformats.org/officeDocument/2006/relationships/hyperlink" Target="http://stat.gov.pl/metainformacje/slownik-pojec/pojecia-stosowane-w-statystyce-publicznej/3677,pojecie.html" TargetMode="External"/><Relationship Id="rId48" Type="http://schemas.openxmlformats.org/officeDocument/2006/relationships/hyperlink" Target="http://stat.gov.pl/metainformacje/slownik-pojec/pojecia-stosowane-w-statystyce-publicznej/49,pojecie.html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2.xml"/><Relationship Id="rId25" Type="http://schemas.openxmlformats.org/officeDocument/2006/relationships/hyperlink" Target="mailto:rzecznik@stat.gov.pl" TargetMode="External"/><Relationship Id="rId33" Type="http://schemas.openxmlformats.org/officeDocument/2006/relationships/hyperlink" Target="http://stat.gov.pl/metainformacje/slownik-pojec/pojecia-stosowane-w-statystyce-publicznej/3677,pojecie.html" TargetMode="External"/><Relationship Id="rId38" Type="http://schemas.openxmlformats.org/officeDocument/2006/relationships/hyperlink" Target="http://stat.gov.pl/metainformacje/slownik-pojec/pojecia-stosowane-w-statystyce-publicznej/49,pojecie.html" TargetMode="External"/><Relationship Id="rId46" Type="http://schemas.openxmlformats.org/officeDocument/2006/relationships/hyperlink" Target="http://stat.gov.pl/metainformacje/slownik-pojec/pojecia-stosowane-w-statystyce-publicznej/167,pojecie.html" TargetMode="External"/><Relationship Id="rId20" Type="http://schemas.openxmlformats.org/officeDocument/2006/relationships/header" Target="header2.xml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s.kluza@stat.gov.pl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://stat.gov.pl/metainformacje/slownik-pojec/pojecia-stosowane-w-statystyce-publicznej/167,pojecie.html" TargetMode="External"/><Relationship Id="rId49" Type="http://schemas.openxmlformats.org/officeDocument/2006/relationships/hyperlink" Target="http://stat.gov.pl/metainformacje/slownik-pojec/pojecia-stosowane-w-statystyce-publicznej/36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krk01\sk\PUBLIKACJE,%20INF.SYGNALNE\realizowane%20w%202019\Informacje%20sygnalne\Informacja%20sygnalna%20Biblioteki%20publiczne%202018\dane%20do%20wykresu_czytelnicy%20BP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84208223972005"/>
          <c:y val="5.0925925925925923E-2"/>
          <c:w val="0.52222222222222225"/>
          <c:h val="0.87037037037037035"/>
        </c:manualLayout>
      </c:layout>
      <c:doughnut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Pt>
            <c:idx val="5"/>
            <c:bubble3D val="0"/>
            <c:spPr>
              <a:solidFill>
                <a:srgbClr val="D9DADA"/>
              </a:solidFill>
              <a:ln w="19050">
                <a:noFill/>
              </a:ln>
              <a:effectLst/>
            </c:spPr>
          </c:dPt>
          <c:dPt>
            <c:idx val="6"/>
            <c:bubble3D val="0"/>
            <c:spPr>
              <a:solidFill>
                <a:srgbClr val="B2B3B3"/>
              </a:solidFill>
              <a:ln w="19050">
                <a:noFill/>
              </a:ln>
              <a:effectLst/>
            </c:spPr>
          </c:dPt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fld id="{51A3005A-8F4B-4639-9FFC-4F8DDCEDCACB}" type="VALUE">
                      <a:rPr lang="en-US">
                        <a:solidFill>
                          <a:schemeClr val="bg1"/>
                        </a:solidFill>
                        <a:latin typeface="Fira Sans" panose="020B0503050000020004" pitchFamily="34" charset="0"/>
                      </a:rPr>
                      <a:pPr>
                        <a:defRPr sz="800" b="0" i="0" u="none" strike="noStrike" kern="1200" baseline="0">
                          <a:solidFill>
                            <a:schemeClr val="bg1"/>
                          </a:solidFill>
                          <a:latin typeface="Fira Sans" panose="020B0503050000020004" pitchFamily="34" charset="0"/>
                          <a:ea typeface="+mn-ea"/>
                          <a:cs typeface="+mn-cs"/>
                        </a:defRPr>
                      </a:pPr>
                      <a:t>[WARTOŚĆ]</a:t>
                    </a:fld>
                    <a:r>
                      <a:rPr lang="en-US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fld id="{B171B741-A032-4DDE-947A-27788AB64A9D}" type="VALUE">
                      <a:rPr lang="en-US">
                        <a:solidFill>
                          <a:schemeClr val="bg1"/>
                        </a:solidFill>
                        <a:latin typeface="Fira Sans" panose="020B0503050000020004" pitchFamily="34" charset="0"/>
                      </a:rPr>
                      <a:pPr>
                        <a:defRPr sz="800" b="0" i="0" u="none" strike="noStrike" kern="1200" baseline="0">
                          <a:solidFill>
                            <a:schemeClr val="bg1"/>
                          </a:solidFill>
                          <a:latin typeface="Fira Sans" panose="020B0503050000020004" pitchFamily="34" charset="0"/>
                          <a:ea typeface="+mn-ea"/>
                          <a:cs typeface="+mn-cs"/>
                        </a:defRPr>
                      </a:pPr>
                      <a:t>[WARTOŚĆ]</a:t>
                    </a:fld>
                    <a:r>
                      <a:rPr lang="en-US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054E6069-9EFB-4B8A-88F9-982F031FFF36}" type="VALUE">
                      <a:rPr lang="en-US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B57587B-DBCE-4784-8A45-C58B59F8BCE1}" type="VALUE">
                      <a:rPr lang="en-US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07F7AE55-B545-4CB6-8C27-D2FB5A5F454A}" type="VALUE">
                      <a:rPr lang="en-US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58E8BA8A-B30F-4662-B83A-F9D2D1B33B86}" type="VALUE">
                      <a:rPr lang="en-US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947A4548-1594-4632-9ADB-DEFA7D970044}" type="VALUE">
                      <a:rPr lang="en-US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'wykres_czyt. wg wieku '!$F$31:$L$31</c:f>
              <c:strCache>
                <c:ptCount val="7"/>
                <c:pt idx="0">
                  <c:v>do 12 lat</c:v>
                </c:pt>
                <c:pt idx="1">
                  <c:v>13–15 </c:v>
                </c:pt>
                <c:pt idx="2">
                  <c:v>16–19</c:v>
                </c:pt>
                <c:pt idx="3">
                  <c:v>20–24</c:v>
                </c:pt>
                <c:pt idx="4">
                  <c:v>25–44</c:v>
                </c:pt>
                <c:pt idx="5">
                  <c:v>45–60</c:v>
                </c:pt>
                <c:pt idx="6">
                  <c:v>powyżej 60 lat</c:v>
                </c:pt>
              </c:strCache>
            </c:strRef>
          </c:cat>
          <c:val>
            <c:numRef>
              <c:f>'wykres_czyt. wg wieku '!$F$32:$L$32</c:f>
              <c:numCache>
                <c:formatCode>0.0</c:formatCode>
                <c:ptCount val="7"/>
                <c:pt idx="0">
                  <c:v>19.127415540086542</c:v>
                </c:pt>
                <c:pt idx="1">
                  <c:v>7.125305722041551</c:v>
                </c:pt>
                <c:pt idx="2">
                  <c:v>7.4193196172763187</c:v>
                </c:pt>
                <c:pt idx="3">
                  <c:v>7.4384188459160914</c:v>
                </c:pt>
                <c:pt idx="4">
                  <c:v>28.281002230763029</c:v>
                </c:pt>
                <c:pt idx="5">
                  <c:v>16.251914962238288</c:v>
                </c:pt>
                <c:pt idx="6">
                  <c:v>14.35662308167818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365638670166231"/>
          <c:y val="0.24613116068824731"/>
          <c:w val="0.17134361329833772"/>
          <c:h val="0.50773731408573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69892825896763"/>
          <c:y val="5.0925925925925923E-2"/>
          <c:w val="0.67467738407699041"/>
          <c:h val="0.7803036785546438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wykres_wypożyczenia!$M$29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wykres_wypożyczenia!$K$30:$K$45</c:f>
              <c:strCache>
                <c:ptCount val="16"/>
                <c:pt idx="0">
                  <c:v>Pomorskie</c:v>
                </c:pt>
                <c:pt idx="1">
                  <c:v>Małopolskie</c:v>
                </c:pt>
                <c:pt idx="2">
                  <c:v>Mazowieckie</c:v>
                </c:pt>
                <c:pt idx="3">
                  <c:v>Zachodniopomorskie</c:v>
                </c:pt>
                <c:pt idx="4">
                  <c:v>Dolnośląskie</c:v>
                </c:pt>
                <c:pt idx="5">
                  <c:v>Opolskie</c:v>
                </c:pt>
                <c:pt idx="6">
                  <c:v>Lubuskie</c:v>
                </c:pt>
                <c:pt idx="7">
                  <c:v>Śląskie</c:v>
                </c:pt>
                <c:pt idx="8">
                  <c:v>Warmińsko-mazurskie</c:v>
                </c:pt>
                <c:pt idx="9">
                  <c:v>Lubelskie</c:v>
                </c:pt>
                <c:pt idx="10">
                  <c:v>Podkarpackie</c:v>
                </c:pt>
                <c:pt idx="11">
                  <c:v>Podlaskie</c:v>
                </c:pt>
                <c:pt idx="12">
                  <c:v>Kujawsko-pomorskie</c:v>
                </c:pt>
                <c:pt idx="13">
                  <c:v>Wielkopolskie</c:v>
                </c:pt>
                <c:pt idx="14">
                  <c:v>Łódzkie</c:v>
                </c:pt>
                <c:pt idx="15">
                  <c:v>Świetokrzyskie</c:v>
                </c:pt>
              </c:strCache>
            </c:strRef>
          </c:cat>
          <c:val>
            <c:numRef>
              <c:f>wykres_wypożyczenia!$M$30:$M$45</c:f>
              <c:numCache>
                <c:formatCode>#\ ##0.0</c:formatCode>
                <c:ptCount val="16"/>
                <c:pt idx="0">
                  <c:v>17.050201063691787</c:v>
                </c:pt>
                <c:pt idx="1">
                  <c:v>15.946822677419837</c:v>
                </c:pt>
                <c:pt idx="2">
                  <c:v>17.081951977830723</c:v>
                </c:pt>
                <c:pt idx="3">
                  <c:v>16.306520752433304</c:v>
                </c:pt>
                <c:pt idx="4">
                  <c:v>16.105022069532925</c:v>
                </c:pt>
                <c:pt idx="5">
                  <c:v>16.574166126359771</c:v>
                </c:pt>
                <c:pt idx="6">
                  <c:v>16.770242914979757</c:v>
                </c:pt>
                <c:pt idx="7">
                  <c:v>18.277863570219463</c:v>
                </c:pt>
                <c:pt idx="8">
                  <c:v>19.666744755617081</c:v>
                </c:pt>
                <c:pt idx="9">
                  <c:v>17.39893522626442</c:v>
                </c:pt>
                <c:pt idx="10">
                  <c:v>18.632796108356775</c:v>
                </c:pt>
                <c:pt idx="11">
                  <c:v>20.417585992724263</c:v>
                </c:pt>
                <c:pt idx="12">
                  <c:v>17.298014934995166</c:v>
                </c:pt>
                <c:pt idx="13">
                  <c:v>17.952634474211681</c:v>
                </c:pt>
                <c:pt idx="14">
                  <c:v>17.138414041507062</c:v>
                </c:pt>
                <c:pt idx="15">
                  <c:v>17.490138955100022</c:v>
                </c:pt>
              </c:numCache>
            </c:numRef>
          </c:val>
        </c:ser>
        <c:ser>
          <c:idx val="0"/>
          <c:order val="1"/>
          <c:tx>
            <c:strRef>
              <c:f>wykres_wypożyczenia!$L$29</c:f>
              <c:strCache>
                <c:ptCount val="1"/>
                <c:pt idx="0">
                  <c:v>miasta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wykres_wypożyczenia!$K$30:$K$45</c:f>
              <c:strCache>
                <c:ptCount val="16"/>
                <c:pt idx="0">
                  <c:v>Pomorskie</c:v>
                </c:pt>
                <c:pt idx="1">
                  <c:v>Małopolskie</c:v>
                </c:pt>
                <c:pt idx="2">
                  <c:v>Mazowieckie</c:v>
                </c:pt>
                <c:pt idx="3">
                  <c:v>Zachodniopomorskie</c:v>
                </c:pt>
                <c:pt idx="4">
                  <c:v>Dolnośląskie</c:v>
                </c:pt>
                <c:pt idx="5">
                  <c:v>Opolskie</c:v>
                </c:pt>
                <c:pt idx="6">
                  <c:v>Lubuskie</c:v>
                </c:pt>
                <c:pt idx="7">
                  <c:v>Śląskie</c:v>
                </c:pt>
                <c:pt idx="8">
                  <c:v>Warmińsko-mazurskie</c:v>
                </c:pt>
                <c:pt idx="9">
                  <c:v>Lubelskie</c:v>
                </c:pt>
                <c:pt idx="10">
                  <c:v>Podkarpackie</c:v>
                </c:pt>
                <c:pt idx="11">
                  <c:v>Podlaskie</c:v>
                </c:pt>
                <c:pt idx="12">
                  <c:v>Kujawsko-pomorskie</c:v>
                </c:pt>
                <c:pt idx="13">
                  <c:v>Wielkopolskie</c:v>
                </c:pt>
                <c:pt idx="14">
                  <c:v>Łódzkie</c:v>
                </c:pt>
                <c:pt idx="15">
                  <c:v>Świetokrzyskie</c:v>
                </c:pt>
              </c:strCache>
            </c:strRef>
          </c:cat>
          <c:val>
            <c:numRef>
              <c:f>wykres_wypożyczenia!$L$30:$L$45</c:f>
              <c:numCache>
                <c:formatCode>#\ ##0.0</c:formatCode>
                <c:ptCount val="16"/>
                <c:pt idx="0">
                  <c:v>12.839156500613882</c:v>
                </c:pt>
                <c:pt idx="1">
                  <c:v>14.033831459887242</c:v>
                </c:pt>
                <c:pt idx="2">
                  <c:v>14.900563526370521</c:v>
                </c:pt>
                <c:pt idx="3">
                  <c:v>16.826099650205194</c:v>
                </c:pt>
                <c:pt idx="4">
                  <c:v>17.127460656670987</c:v>
                </c:pt>
                <c:pt idx="5">
                  <c:v>17.211970543969038</c:v>
                </c:pt>
                <c:pt idx="6">
                  <c:v>17.550137215684451</c:v>
                </c:pt>
                <c:pt idx="7">
                  <c:v>17.80130210817514</c:v>
                </c:pt>
                <c:pt idx="8">
                  <c:v>18.276722354384145</c:v>
                </c:pt>
                <c:pt idx="9">
                  <c:v>18.410492832801673</c:v>
                </c:pt>
                <c:pt idx="10">
                  <c:v>18.515275834787303</c:v>
                </c:pt>
                <c:pt idx="11">
                  <c:v>19.000056436062643</c:v>
                </c:pt>
                <c:pt idx="12">
                  <c:v>19.788636657384234</c:v>
                </c:pt>
                <c:pt idx="13">
                  <c:v>20.011795893575837</c:v>
                </c:pt>
                <c:pt idx="14">
                  <c:v>20.083461949424194</c:v>
                </c:pt>
                <c:pt idx="15">
                  <c:v>21.00550652946146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-2132704496"/>
        <c:axId val="-2132697968"/>
      </c:barChart>
      <c:catAx>
        <c:axId val="-2132704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32697968"/>
        <c:crossesAt val="0"/>
        <c:auto val="1"/>
        <c:lblAlgn val="ctr"/>
        <c:lblOffset val="100"/>
        <c:noMultiLvlLbl val="0"/>
      </c:catAx>
      <c:valAx>
        <c:axId val="-2132697968"/>
        <c:scaling>
          <c:orientation val="minMax"/>
          <c:max val="21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3270449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34151049868766403"/>
          <c:y val="0.89877150772820069"/>
          <c:w val="0.34475678040244967"/>
          <c:h val="7.3450714494021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96D64-22B6-4665-AE14-DB946B24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2019-07-15T10:24:00Z</cp:lastPrinted>
  <dcterms:created xsi:type="dcterms:W3CDTF">2019-07-25T08:51:00Z</dcterms:created>
  <dcterms:modified xsi:type="dcterms:W3CDTF">2019-07-25T09:18:00Z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