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D012A4" w14:textId="68A17C29" w:rsidR="00220242" w:rsidRDefault="00F86496" w:rsidP="00F548C1">
      <w:pPr>
        <w:pStyle w:val="Tytukomunikatu"/>
      </w:pPr>
      <w:r>
        <w:t>K</w:t>
      </w:r>
      <w:r w:rsidR="00860F8E">
        <w:t>omunikat o sytuacji społeczno-gospodarczej</w:t>
      </w:r>
      <w:r w:rsidR="009171BB">
        <w:t xml:space="preserve"> </w:t>
      </w:r>
      <w:r w:rsidR="00860F8E" w:rsidRPr="00FE13D0">
        <w:rPr>
          <w:spacing w:val="-2"/>
        </w:rPr>
        <w:t>wojew</w:t>
      </w:r>
      <w:r w:rsidR="00F548C1" w:rsidRPr="00FE13D0">
        <w:rPr>
          <w:spacing w:val="-2"/>
        </w:rPr>
        <w:t xml:space="preserve">ództwa mazowieckiego </w:t>
      </w:r>
      <w:r w:rsidR="001C135C" w:rsidRPr="001C135C">
        <w:rPr>
          <w:spacing w:val="-2"/>
        </w:rPr>
        <w:t xml:space="preserve">w </w:t>
      </w:r>
      <w:r w:rsidR="00BF2456">
        <w:rPr>
          <w:spacing w:val="-2"/>
        </w:rPr>
        <w:t>styczniu</w:t>
      </w:r>
      <w:r w:rsidR="001C135C" w:rsidRPr="001C135C">
        <w:rPr>
          <w:spacing w:val="-2"/>
        </w:rPr>
        <w:t xml:space="preserve"> </w:t>
      </w:r>
      <w:r w:rsidR="00F548C1" w:rsidRPr="00FE13D0">
        <w:rPr>
          <w:spacing w:val="-2"/>
        </w:rPr>
        <w:t>20</w:t>
      </w:r>
      <w:r w:rsidR="00977C97">
        <w:rPr>
          <w:spacing w:val="-2"/>
        </w:rPr>
        <w:t>2</w:t>
      </w:r>
      <w:r w:rsidR="00BF2456">
        <w:rPr>
          <w:spacing w:val="-2"/>
        </w:rPr>
        <w:t>5</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14:paraId="41282F7D" w14:textId="77777777" w:rsidTr="00F66B84">
        <w:tc>
          <w:tcPr>
            <w:tcW w:w="10485" w:type="dxa"/>
            <w:tcBorders>
              <w:left w:val="single" w:sz="4" w:space="0" w:color="522398"/>
            </w:tcBorders>
            <w:shd w:val="clear" w:color="auto" w:fill="F2F2F2"/>
          </w:tcPr>
          <w:p w14:paraId="7168031A" w14:textId="1728238B" w:rsidR="00A565F3" w:rsidRPr="002F02A5" w:rsidRDefault="00BB222E" w:rsidP="00004047">
            <w:pPr>
              <w:pStyle w:val="Wypunktowanie-podsumowanie"/>
            </w:pPr>
            <w:r w:rsidRPr="00BB222E">
              <w:t xml:space="preserve">W </w:t>
            </w:r>
            <w:r w:rsidR="00840834">
              <w:t>styczniu</w:t>
            </w:r>
            <w:r w:rsidR="00BD5BCF">
              <w:t xml:space="preserve"> </w:t>
            </w:r>
            <w:r w:rsidR="00840834">
              <w:t>b</w:t>
            </w:r>
            <w:r w:rsidR="009A4BCF">
              <w:t>r</w:t>
            </w:r>
            <w:r w:rsidRPr="00BB222E">
              <w:t xml:space="preserve">. przeciętne zatrudnienie w sektorze przedsiębiorstw </w:t>
            </w:r>
            <w:r w:rsidR="00022961">
              <w:t>zmniejszyło się</w:t>
            </w:r>
            <w:r w:rsidRPr="00BB222E">
              <w:t xml:space="preserve"> w skali roku</w:t>
            </w:r>
            <w:r w:rsidR="00D00519">
              <w:t xml:space="preserve"> o </w:t>
            </w:r>
            <w:r w:rsidR="002533C7">
              <w:t>1,5</w:t>
            </w:r>
            <w:r w:rsidR="00D00519">
              <w:t>%, a w</w:t>
            </w:r>
            <w:r w:rsidR="00CB46DE">
              <w:t xml:space="preserve"> </w:t>
            </w:r>
            <w:r w:rsidR="00D00519">
              <w:t>porównaniu z poprzednim miesiącem o 0,</w:t>
            </w:r>
            <w:r w:rsidR="00E31A3E">
              <w:t>1</w:t>
            </w:r>
            <w:r w:rsidR="0004066E">
              <w:t>%</w:t>
            </w:r>
            <w:r w:rsidR="00C9205D">
              <w:t>.</w:t>
            </w:r>
            <w:r w:rsidR="00913653">
              <w:t xml:space="preserve"> </w:t>
            </w:r>
            <w:r w:rsidR="00A40FBF" w:rsidRPr="008961C0">
              <w:t>Stopa bezrobocia rejestrowanego wyniosła 4,</w:t>
            </w:r>
            <w:r w:rsidR="009A37AB">
              <w:t>2</w:t>
            </w:r>
            <w:r w:rsidR="00A40FBF" w:rsidRPr="008961C0">
              <w:t xml:space="preserve">% i </w:t>
            </w:r>
            <w:r w:rsidR="009A37AB">
              <w:t xml:space="preserve">zmniejszyła się </w:t>
            </w:r>
            <w:r w:rsidR="00A40FBF" w:rsidRPr="008961C0">
              <w:t>w</w:t>
            </w:r>
            <w:r w:rsidR="008C1F5C">
              <w:t> </w:t>
            </w:r>
            <w:r w:rsidR="00AE037E">
              <w:t>skali roku</w:t>
            </w:r>
            <w:r w:rsidR="00293FD8">
              <w:t>, a zwiększyła się</w:t>
            </w:r>
            <w:r w:rsidR="009A37AB">
              <w:t xml:space="preserve"> w skali </w:t>
            </w:r>
            <w:r w:rsidR="00AE037E">
              <w:t>miesiąca</w:t>
            </w:r>
            <w:r w:rsidR="00004047">
              <w:t>.</w:t>
            </w:r>
            <w:r w:rsidR="000A3613">
              <w:t xml:space="preserve"> </w:t>
            </w:r>
          </w:p>
          <w:p w14:paraId="3E4C015E" w14:textId="639044DF" w:rsidR="001B5E37" w:rsidRDefault="000153C7" w:rsidP="00ED1F98">
            <w:pPr>
              <w:pStyle w:val="Wypunktowanie-podsumowanie"/>
            </w:pPr>
            <w:r w:rsidRPr="00901FDF">
              <w:t>Przeciętne miesięczne wynagrodzenie brut</w:t>
            </w:r>
            <w:r w:rsidR="00323620">
              <w:t xml:space="preserve">to w sektorze przedsiębiorstw </w:t>
            </w:r>
            <w:r w:rsidR="00BE0E57">
              <w:t>w</w:t>
            </w:r>
            <w:r w:rsidR="00BE0E57" w:rsidRPr="00BE0E57">
              <w:t xml:space="preserve"> </w:t>
            </w:r>
            <w:r w:rsidR="00FA7EE5">
              <w:t>styczniu b</w:t>
            </w:r>
            <w:r w:rsidRPr="00901FDF">
              <w:t xml:space="preserve">r. było </w:t>
            </w:r>
            <w:r w:rsidR="00D04E2F">
              <w:t>wyższe</w:t>
            </w:r>
            <w:r w:rsidRPr="00901FDF">
              <w:t xml:space="preserve"> </w:t>
            </w:r>
            <w:r w:rsidR="00D3202F" w:rsidRPr="00901FDF">
              <w:t xml:space="preserve">o </w:t>
            </w:r>
            <w:r w:rsidR="00FA7EE5">
              <w:t>8,9</w:t>
            </w:r>
            <w:r w:rsidR="00D3202F" w:rsidRPr="00901FDF">
              <w:t xml:space="preserve">% </w:t>
            </w:r>
            <w:r w:rsidR="00D3202F">
              <w:t xml:space="preserve">od </w:t>
            </w:r>
            <w:r w:rsidR="00D3202F" w:rsidRPr="00B67AF2">
              <w:t>notowanego rok wcześniej</w:t>
            </w:r>
            <w:r w:rsidR="00BE0E57" w:rsidRPr="00B67AF2">
              <w:t xml:space="preserve"> i</w:t>
            </w:r>
            <w:r w:rsidR="00C02E6B" w:rsidRPr="00B67AF2">
              <w:t xml:space="preserve"> </w:t>
            </w:r>
            <w:r w:rsidR="00FA7EE5">
              <w:t xml:space="preserve">niższe </w:t>
            </w:r>
            <w:r w:rsidR="00EC6566">
              <w:t>o</w:t>
            </w:r>
            <w:r w:rsidR="00D00519">
              <w:t xml:space="preserve"> </w:t>
            </w:r>
            <w:r w:rsidR="00FA7EE5">
              <w:t>1,9</w:t>
            </w:r>
            <w:r w:rsidR="00D00519">
              <w:t>%</w:t>
            </w:r>
            <w:r w:rsidR="00ED6FEA" w:rsidRPr="00B67AF2">
              <w:t xml:space="preserve"> </w:t>
            </w:r>
            <w:r w:rsidR="00D3202F" w:rsidRPr="00B67AF2">
              <w:t>niż przed miesiącem</w:t>
            </w:r>
            <w:r w:rsidRPr="00B67AF2">
              <w:t>.</w:t>
            </w:r>
            <w:r w:rsidR="00473259" w:rsidRPr="00B67AF2">
              <w:t xml:space="preserve"> </w:t>
            </w:r>
          </w:p>
          <w:p w14:paraId="04DD55FC" w14:textId="55CBD816" w:rsidR="00FD6119" w:rsidRPr="00E967C0" w:rsidRDefault="004934BC" w:rsidP="004934BC">
            <w:pPr>
              <w:pStyle w:val="Wypunktowanie-podsumowanie"/>
            </w:pPr>
            <w:r w:rsidRPr="004934BC">
              <w:t xml:space="preserve">Na rynku rolnym w </w:t>
            </w:r>
            <w:r w:rsidR="00D16B32">
              <w:t>styczniu</w:t>
            </w:r>
            <w:r w:rsidRPr="004934BC">
              <w:t xml:space="preserve"> 202</w:t>
            </w:r>
            <w:r w:rsidR="00D16B32">
              <w:t>5</w:t>
            </w:r>
            <w:r w:rsidRPr="004934BC">
              <w:t xml:space="preserve"> r. przeciętne ceny skupu </w:t>
            </w:r>
            <w:r w:rsidR="00D16B32">
              <w:t xml:space="preserve">omawianych produktów rolnych z wyjątkiem cen </w:t>
            </w:r>
            <w:r w:rsidR="00CD22FE">
              <w:t xml:space="preserve">żywca </w:t>
            </w:r>
            <w:r w:rsidR="00D16B32">
              <w:t xml:space="preserve">wieprzowego </w:t>
            </w:r>
            <w:r w:rsidR="007274A8">
              <w:t>ukształtowały się powyżej poziomu sprzed roku.</w:t>
            </w:r>
            <w:r w:rsidR="00CD22FE">
              <w:t xml:space="preserve"> W</w:t>
            </w:r>
            <w:r w:rsidR="007274A8">
              <w:t> </w:t>
            </w:r>
            <w:r w:rsidR="00CD22FE">
              <w:t xml:space="preserve">ujęciu miesięcznym więcej płacono za </w:t>
            </w:r>
            <w:r w:rsidR="00D16B32">
              <w:t xml:space="preserve">pszenicę, </w:t>
            </w:r>
            <w:r w:rsidR="00CD22FE">
              <w:t>żyto, ziemniaki</w:t>
            </w:r>
            <w:r w:rsidR="00D16B32">
              <w:t xml:space="preserve"> i </w:t>
            </w:r>
            <w:r w:rsidR="00CD22FE">
              <w:t>żywiec wołowy</w:t>
            </w:r>
            <w:r w:rsidR="00D16B32">
              <w:t>,</w:t>
            </w:r>
            <w:r w:rsidR="00CD22FE">
              <w:t xml:space="preserve"> </w:t>
            </w:r>
            <w:r w:rsidR="00D16B32">
              <w:t xml:space="preserve">a mniej za żywiec wieprzowy </w:t>
            </w:r>
            <w:r w:rsidR="00CD22FE">
              <w:t xml:space="preserve">i </w:t>
            </w:r>
            <w:r w:rsidR="007274A8">
              <w:t xml:space="preserve">drobiowy oraz </w:t>
            </w:r>
            <w:r w:rsidR="00D16B32">
              <w:t>mleko.</w:t>
            </w:r>
            <w:r w:rsidR="00CD22FE">
              <w:t xml:space="preserve"> </w:t>
            </w:r>
          </w:p>
          <w:p w14:paraId="47EE0EBF" w14:textId="77777777" w:rsidR="0078430F" w:rsidRPr="005D4580" w:rsidRDefault="0078430F" w:rsidP="0078430F">
            <w:pPr>
              <w:pStyle w:val="Wypunktowanie-podsumowanie"/>
            </w:pPr>
            <w:r w:rsidRPr="005D4580">
              <w:t xml:space="preserve">W </w:t>
            </w:r>
            <w:r>
              <w:t>styczniu</w:t>
            </w:r>
            <w:r w:rsidRPr="005D4580">
              <w:t xml:space="preserve"> </w:t>
            </w:r>
            <w:r>
              <w:t>br.</w:t>
            </w:r>
            <w:r w:rsidRPr="005D4580">
              <w:t xml:space="preserve"> produkcja sprzedana przemysłu (w cenach stałych) z</w:t>
            </w:r>
            <w:r>
              <w:t>mniejszyła</w:t>
            </w:r>
            <w:r w:rsidRPr="005D4580">
              <w:t xml:space="preserve"> się w skali roku (o </w:t>
            </w:r>
            <w:r>
              <w:t>6</w:t>
            </w:r>
            <w:r w:rsidRPr="005D4580">
              <w:t>,</w:t>
            </w:r>
            <w:r>
              <w:t>2</w:t>
            </w:r>
            <w:r w:rsidRPr="005D4580">
              <w:t xml:space="preserve">%) i w skali </w:t>
            </w:r>
            <w:r w:rsidRPr="005D4580">
              <w:rPr>
                <w:spacing w:val="2"/>
              </w:rPr>
              <w:t xml:space="preserve">miesiąca (o </w:t>
            </w:r>
            <w:r>
              <w:rPr>
                <w:spacing w:val="2"/>
              </w:rPr>
              <w:t>9</w:t>
            </w:r>
            <w:r w:rsidRPr="005D4580">
              <w:rPr>
                <w:spacing w:val="2"/>
              </w:rPr>
              <w:t>,</w:t>
            </w:r>
            <w:r>
              <w:rPr>
                <w:spacing w:val="2"/>
              </w:rPr>
              <w:t>5</w:t>
            </w:r>
            <w:r w:rsidRPr="005D4580">
              <w:rPr>
                <w:spacing w:val="2"/>
              </w:rPr>
              <w:t xml:space="preserve">%). Produkcja budowlano-montażowa (w cenach bieżących) była większa o </w:t>
            </w:r>
            <w:r>
              <w:rPr>
                <w:spacing w:val="2"/>
              </w:rPr>
              <w:t>41</w:t>
            </w:r>
            <w:r w:rsidRPr="005D4580">
              <w:rPr>
                <w:spacing w:val="2"/>
              </w:rPr>
              <w:t>,</w:t>
            </w:r>
            <w:r>
              <w:rPr>
                <w:spacing w:val="2"/>
              </w:rPr>
              <w:t>1</w:t>
            </w:r>
            <w:r w:rsidRPr="005D4580">
              <w:rPr>
                <w:spacing w:val="2"/>
              </w:rPr>
              <w:t xml:space="preserve">% niż przed rokiem i </w:t>
            </w:r>
            <w:r>
              <w:rPr>
                <w:spacing w:val="2"/>
              </w:rPr>
              <w:t xml:space="preserve">mniejsza </w:t>
            </w:r>
            <w:r w:rsidRPr="005D4580">
              <w:rPr>
                <w:spacing w:val="2"/>
              </w:rPr>
              <w:t xml:space="preserve">o </w:t>
            </w:r>
            <w:r>
              <w:rPr>
                <w:spacing w:val="2"/>
              </w:rPr>
              <w:t>52</w:t>
            </w:r>
            <w:r w:rsidRPr="005D4580">
              <w:rPr>
                <w:spacing w:val="2"/>
              </w:rPr>
              <w:t>,</w:t>
            </w:r>
            <w:r>
              <w:rPr>
                <w:spacing w:val="2"/>
              </w:rPr>
              <w:t>8</w:t>
            </w:r>
            <w:r w:rsidRPr="005D4580">
              <w:rPr>
                <w:spacing w:val="2"/>
              </w:rPr>
              <w:t>% niż miesiąc wcześniej.</w:t>
            </w:r>
          </w:p>
          <w:p w14:paraId="1C316B67" w14:textId="3B6B7E88" w:rsidR="00220242" w:rsidRPr="00C83152" w:rsidRDefault="00220242" w:rsidP="00ED1F98">
            <w:pPr>
              <w:pStyle w:val="Wypunktowanie-podsumowanie"/>
            </w:pPr>
            <w:r w:rsidRPr="00C83152">
              <w:t xml:space="preserve">Liczba mieszkań oddanych do użytkowania </w:t>
            </w:r>
            <w:r w:rsidR="00AB4460">
              <w:t xml:space="preserve">w </w:t>
            </w:r>
            <w:r w:rsidR="00386860">
              <w:t>styczniu b</w:t>
            </w:r>
            <w:r w:rsidR="00D4401A">
              <w:t xml:space="preserve">r. </w:t>
            </w:r>
            <w:r w:rsidR="0027066F">
              <w:t xml:space="preserve">była </w:t>
            </w:r>
            <w:r w:rsidR="001E54E4">
              <w:t>większa</w:t>
            </w:r>
            <w:r w:rsidR="00D83191">
              <w:t xml:space="preserve"> </w:t>
            </w:r>
            <w:r w:rsidR="00971D17">
              <w:t xml:space="preserve">o </w:t>
            </w:r>
            <w:r w:rsidR="00B53ABA">
              <w:t>2</w:t>
            </w:r>
            <w:r w:rsidR="00386860">
              <w:t>4</w:t>
            </w:r>
            <w:r w:rsidR="00B53ABA">
              <w:t>,4</w:t>
            </w:r>
            <w:r w:rsidR="00856896">
              <w:t xml:space="preserve">% </w:t>
            </w:r>
            <w:r w:rsidR="00856896" w:rsidRPr="00C83152">
              <w:t>niż rok wcześniej</w:t>
            </w:r>
            <w:r w:rsidR="00CC6582">
              <w:t xml:space="preserve"> i </w:t>
            </w:r>
            <w:r w:rsidR="00B53ABA">
              <w:t xml:space="preserve">mniejsza </w:t>
            </w:r>
            <w:r w:rsidR="000130EE">
              <w:t>o</w:t>
            </w:r>
            <w:r w:rsidR="00960BD2">
              <w:t> </w:t>
            </w:r>
            <w:r w:rsidR="00386860">
              <w:t>18,7</w:t>
            </w:r>
            <w:r w:rsidR="000130EE">
              <w:t>%</w:t>
            </w:r>
            <w:r w:rsidR="00077DDF">
              <w:t xml:space="preserve"> </w:t>
            </w:r>
            <w:r w:rsidR="00DD7651">
              <w:t>w</w:t>
            </w:r>
            <w:r w:rsidR="00D00519">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14:paraId="48C56043" w14:textId="5C1C16E9" w:rsidR="00D97E9D" w:rsidRDefault="00427B59" w:rsidP="00D97E9D">
            <w:pPr>
              <w:pStyle w:val="Wypunktowanie-podsumowanie"/>
            </w:pPr>
            <w:r>
              <w:t>W styczniu b</w:t>
            </w:r>
            <w:r w:rsidR="00D97E9D">
              <w:t>r.</w:t>
            </w:r>
            <w:r>
              <w:t xml:space="preserve"> </w:t>
            </w:r>
            <w:r w:rsidR="00D97E9D" w:rsidRPr="00813EBF">
              <w:t>odnotowano wzrost sprzedaży</w:t>
            </w:r>
            <w:r w:rsidR="00D97E9D">
              <w:t xml:space="preserve"> detalicznej w skali roku (o 1,6%). Niższa niż przed rokiem była sprzedaż hurtowa (o 13,7</w:t>
            </w:r>
            <w:r w:rsidR="00D97E9D" w:rsidRPr="00813EBF">
              <w:t>%).</w:t>
            </w:r>
          </w:p>
          <w:p w14:paraId="7400B506" w14:textId="604E84DC" w:rsidR="0011085F" w:rsidRPr="00B51013" w:rsidRDefault="0011085F" w:rsidP="00D97E9D">
            <w:pPr>
              <w:pStyle w:val="Wypunktowanie-podsumowanie"/>
            </w:pPr>
            <w:r>
              <w:t xml:space="preserve">W styczniu </w:t>
            </w:r>
            <w:r w:rsidR="00427B59">
              <w:rPr>
                <w:rFonts w:eastAsia="Calibri"/>
                <w:szCs w:val="19"/>
                <w:lang w:eastAsia="en-US"/>
              </w:rPr>
              <w:t>b</w:t>
            </w:r>
            <w:r w:rsidRPr="0011085F">
              <w:rPr>
                <w:rFonts w:eastAsia="Calibri"/>
                <w:szCs w:val="19"/>
                <w:lang w:eastAsia="en-US"/>
              </w:rPr>
              <w:t>r. liczba podmiotów gospodarki narodowej wpisanych do rejestru REGON była większa o 4,1% niż rok wcześniej i o 0,2% niż w poprzednim miesiącu.</w:t>
            </w:r>
          </w:p>
          <w:p w14:paraId="63AB6400" w14:textId="3B6184A6" w:rsidR="00D031B3" w:rsidRPr="00007942" w:rsidRDefault="00B51013" w:rsidP="00B51013">
            <w:pPr>
              <w:pStyle w:val="Wypunktowanie-podsumowanie"/>
              <w:rPr>
                <w:strike/>
              </w:rPr>
            </w:pPr>
            <w:r w:rsidRPr="00B51013">
              <w:t>W lutym br. w większości badanych obszarów gospodarki oceny koniunktury formułowane przez przedsiębiorców są pozytywne. Najbardziej optymistyczne nastroje gospodarcze panują wśród jednostek zajmujących się zakwaterowaniem i gastronomią. Największy wzrost wartości wskaźnika ogólnego k</w:t>
            </w:r>
            <w:r>
              <w:t>limatu koniunktury odnotowano w </w:t>
            </w:r>
            <w:r w:rsidRPr="00B51013">
              <w:t xml:space="preserve">transporcie i gospodarce magazynowej </w:t>
            </w:r>
            <w:r>
              <w:t>(</w:t>
            </w:r>
            <w:r w:rsidRPr="00B51013">
              <w:t>o 4,5 w skali miesiąca</w:t>
            </w:r>
            <w:r>
              <w:t>)</w:t>
            </w:r>
            <w:r w:rsidRPr="00B51013">
              <w:t xml:space="preserve">. W porównaniu ze styczniem br. korzystniejsze opinie formułują podmioty prowadzące działalność w zakresie handlu hurtowego. Przedsiębiorcy zajmujący się przetwórstwem przemysłowym i budownictwem oceniają koniunkturę pozytywnie, ale na poziomie zbliżonym do tego z ubiegłego miesiąca. W informacji i komunikacji przedsiębiorcy formułują mniej korzystne opinie odnośnie koniunktury </w:t>
            </w:r>
            <w:r>
              <w:t>(</w:t>
            </w:r>
            <w:r w:rsidRPr="00B51013">
              <w:t>spadek wartości wskaźnika o 3,1 w stosunku do stycznia br.</w:t>
            </w:r>
            <w:r>
              <w:t>).</w:t>
            </w:r>
            <w:r w:rsidRPr="00B51013">
              <w:t xml:space="preserve"> Tylko w handlu detalicznym jednostki oceniają koniunkturę negatywnie, choć podobnie jak miesiąc temu.</w:t>
            </w:r>
          </w:p>
        </w:tc>
      </w:tr>
    </w:tbl>
    <w:p w14:paraId="3DB29FEF" w14:textId="77777777" w:rsidR="00E62B62" w:rsidRDefault="00B67C0E" w:rsidP="00F7221F">
      <w:pPr>
        <w:pStyle w:val="Tytupoddziau"/>
      </w:pPr>
      <w:r>
        <w:br w:type="page"/>
      </w:r>
    </w:p>
    <w:p w14:paraId="08AE5F48" w14:textId="77777777"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14:paraId="2489FD43" w14:textId="77777777" w:rsidR="00D91648" w:rsidRDefault="00D91648" w:rsidP="00AE3D3D">
      <w:pPr>
        <w:pStyle w:val="Spistreci"/>
      </w:pPr>
      <w:r w:rsidRPr="00303064">
        <w:t>Rynek pracy</w:t>
      </w:r>
      <w:r w:rsidRPr="00303064">
        <w:tab/>
        <w:t>4</w:t>
      </w:r>
    </w:p>
    <w:p w14:paraId="5CC5BE57" w14:textId="77777777" w:rsidR="00D91648" w:rsidRDefault="00D91648" w:rsidP="00DC18A9">
      <w:pPr>
        <w:pStyle w:val="Spistreci"/>
      </w:pPr>
      <w:r w:rsidRPr="00303064">
        <w:t>Wynagrodzenia</w:t>
      </w:r>
      <w:r w:rsidRPr="00303064">
        <w:tab/>
      </w:r>
      <w:r w:rsidR="007750A0" w:rsidRPr="00303064">
        <w:t>7</w:t>
      </w:r>
    </w:p>
    <w:p w14:paraId="292408FE" w14:textId="77777777" w:rsidR="00D91648" w:rsidRPr="00303064" w:rsidRDefault="00D91648" w:rsidP="00DC18A9">
      <w:pPr>
        <w:pStyle w:val="Spistreci"/>
      </w:pPr>
      <w:r w:rsidRPr="00303064">
        <w:t>Rolnictwo</w:t>
      </w:r>
      <w:r w:rsidRPr="00303064">
        <w:tab/>
      </w:r>
      <w:r w:rsidR="00DF6BE6">
        <w:t>9</w:t>
      </w:r>
    </w:p>
    <w:p w14:paraId="6679B5A3" w14:textId="74A224A4" w:rsidR="00D91648" w:rsidRPr="00303064" w:rsidRDefault="00EB4F80" w:rsidP="00DC18A9">
      <w:pPr>
        <w:pStyle w:val="Spistreci"/>
      </w:pPr>
      <w:r w:rsidRPr="00303064">
        <w:t>Przemysł i budownictwo</w:t>
      </w:r>
      <w:r w:rsidRPr="00303064">
        <w:tab/>
      </w:r>
      <w:r w:rsidR="00AD043C" w:rsidRPr="00303064">
        <w:t>1</w:t>
      </w:r>
      <w:r w:rsidR="00653CDA">
        <w:t>4</w:t>
      </w:r>
    </w:p>
    <w:p w14:paraId="663A2559" w14:textId="2DC7E960" w:rsidR="00D91648" w:rsidRPr="00303064" w:rsidRDefault="00D91648" w:rsidP="00DC18A9">
      <w:pPr>
        <w:pStyle w:val="Spistreci"/>
      </w:pPr>
      <w:r w:rsidRPr="00303064">
        <w:t>Budownictwo mieszkaniowe</w:t>
      </w:r>
      <w:r w:rsidRPr="00303064">
        <w:tab/>
      </w:r>
      <w:r w:rsidR="00BF79FC" w:rsidRPr="00303064">
        <w:t>1</w:t>
      </w:r>
      <w:r w:rsidR="00653CDA">
        <w:t>6</w:t>
      </w:r>
    </w:p>
    <w:p w14:paraId="5FB7C031" w14:textId="5CDC3313" w:rsidR="00D91648" w:rsidRDefault="00D91648" w:rsidP="00DC18A9">
      <w:pPr>
        <w:pStyle w:val="Spistreci"/>
      </w:pPr>
      <w:r w:rsidRPr="00303064">
        <w:t>Rynek wewnętrzny</w:t>
      </w:r>
      <w:r w:rsidRPr="00303064">
        <w:tab/>
      </w:r>
      <w:r w:rsidR="00E40C61">
        <w:t>1</w:t>
      </w:r>
      <w:r w:rsidR="00653CDA">
        <w:t>8</w:t>
      </w:r>
    </w:p>
    <w:p w14:paraId="2754F11E" w14:textId="50C7A6A9" w:rsidR="00976ADF" w:rsidRDefault="00976ADF" w:rsidP="00DC18A9">
      <w:pPr>
        <w:pStyle w:val="Spistreci"/>
      </w:pPr>
      <w:r>
        <w:t>Podmioty gospodarki narodowej</w:t>
      </w:r>
      <w:r>
        <w:tab/>
      </w:r>
      <w:r w:rsidR="005036FB">
        <w:t>1</w:t>
      </w:r>
      <w:r w:rsidR="00653CDA">
        <w:t>9</w:t>
      </w:r>
    </w:p>
    <w:p w14:paraId="00B2D329" w14:textId="527AF5BB" w:rsidR="008C614A" w:rsidRDefault="008C614A" w:rsidP="008C614A">
      <w:pPr>
        <w:pStyle w:val="Spistreci"/>
      </w:pPr>
      <w:r>
        <w:t>Koniunktura gospodarcza</w:t>
      </w:r>
      <w:r>
        <w:tab/>
      </w:r>
      <w:r w:rsidR="00043826">
        <w:t>2</w:t>
      </w:r>
      <w:r w:rsidR="00653CDA">
        <w:t>1</w:t>
      </w:r>
    </w:p>
    <w:p w14:paraId="675B7567" w14:textId="5F6633A4" w:rsidR="001E34AA" w:rsidRDefault="00D91648" w:rsidP="00DC18A9">
      <w:pPr>
        <w:pStyle w:val="Spistreci"/>
      </w:pPr>
      <w:r w:rsidRPr="00303064">
        <w:t>Wybrane dane o województwie mazowieckim</w:t>
      </w:r>
      <w:r w:rsidRPr="00303064">
        <w:tab/>
      </w:r>
      <w:r w:rsidR="004539DF">
        <w:t>2</w:t>
      </w:r>
      <w:r w:rsidR="00653CDA">
        <w:t>5</w:t>
      </w:r>
    </w:p>
    <w:p w14:paraId="3AB3E263" w14:textId="77777777" w:rsidR="00C46087" w:rsidRDefault="00DC18A9" w:rsidP="00BA1C65">
      <w:pPr>
        <w:pStyle w:val="Tytupoddziau"/>
      </w:pPr>
      <w:r>
        <w:t>Uwagi</w:t>
      </w:r>
      <w:r w:rsidRPr="00F8078E">
        <w:rPr>
          <w:spacing w:val="60"/>
        </w:rPr>
        <w:t xml:space="preserve"> </w:t>
      </w:r>
      <w:r>
        <w:t>ogólne</w:t>
      </w:r>
    </w:p>
    <w:p w14:paraId="2200B979" w14:textId="77777777" w:rsidR="00DC0E10" w:rsidRPr="00667AF4" w:rsidRDefault="00DC0E10" w:rsidP="00DC0E10">
      <w:pPr>
        <w:pStyle w:val="Tekstzwyky"/>
      </w:pPr>
      <w:r w:rsidRPr="00667AF4">
        <w:t>Prezentowane w Komunikacie dane:</w:t>
      </w:r>
    </w:p>
    <w:p w14:paraId="10D811B4" w14:textId="77777777"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14:paraId="4C2BE973" w14:textId="77777777"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proofErr w:type="spellStart"/>
      <w:r w:rsidRPr="00C254A1">
        <w:rPr>
          <w:color w:val="595959" w:themeColor="text1" w:themeTint="A6"/>
        </w:rPr>
        <w:t>head</w:t>
      </w:r>
      <w:proofErr w:type="spellEnd"/>
      <w:r w:rsidRPr="00C254A1">
        <w:rPr>
          <w:color w:val="595959" w:themeColor="text1" w:themeTint="A6"/>
        </w:rPr>
        <w:t xml:space="preserve"> </w:t>
      </w:r>
      <w:proofErr w:type="spellStart"/>
      <w:r w:rsidRPr="00C254A1">
        <w:rPr>
          <w:color w:val="595959" w:themeColor="text1" w:themeTint="A6"/>
        </w:rPr>
        <w:t>offices</w:t>
      </w:r>
      <w:proofErr w:type="spellEnd"/>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14:paraId="4BA7D06C" w14:textId="77777777" w:rsidR="00DC0E10" w:rsidRPr="00D64B88" w:rsidRDefault="00DC0E10" w:rsidP="00D64B88">
      <w:pPr>
        <w:pStyle w:val="Tekstzwyky-wypunktowanie"/>
      </w:pPr>
      <w:r w:rsidRPr="00D64B88">
        <w:t>o skupie produktów rolnych obejmują skup od producentów z terenu województwa; ceny podano bez podatku VAT,</w:t>
      </w:r>
    </w:p>
    <w:p w14:paraId="7FF38B6F" w14:textId="77777777"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14:paraId="3D39171D" w14:textId="77777777"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14:paraId="52387BB1" w14:textId="77777777"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14:paraId="5BEE0C11" w14:textId="77777777" w:rsidR="00DC0E10" w:rsidRPr="00D91648" w:rsidRDefault="00DC0E10" w:rsidP="00DC0E10">
      <w:pPr>
        <w:pStyle w:val="Tekstzwyky"/>
      </w:pPr>
      <w:r w:rsidRPr="00667AF4">
        <w:t>Dane prezentuje się w układzie Polskiej Klasyfikacji Działalności – PKD 2007.</w:t>
      </w:r>
    </w:p>
    <w:p w14:paraId="5651CF0D" w14:textId="77777777" w:rsidR="003E600D" w:rsidRDefault="006D0852" w:rsidP="003E600D">
      <w:pPr>
        <w:pStyle w:val="Nagwek1"/>
        <w:rPr>
          <w:i/>
          <w:spacing w:val="-2"/>
          <w:sz w:val="16"/>
        </w:rPr>
      </w:pPr>
      <w:r w:rsidRPr="000A6C62">
        <w:rPr>
          <w:i/>
          <w:spacing w:val="-2"/>
          <w:sz w:val="16"/>
        </w:rPr>
        <w:br w:type="page"/>
      </w:r>
      <w:bookmarkStart w:id="0" w:name="_Toc309805945"/>
    </w:p>
    <w:p w14:paraId="1B810EA0" w14:textId="77777777"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21F5B22C" w14:textId="77777777" w:rsidTr="00D83A09">
        <w:tc>
          <w:tcPr>
            <w:tcW w:w="5235" w:type="dxa"/>
            <w:tcBorders>
              <w:bottom w:val="single" w:sz="12" w:space="0" w:color="522398"/>
            </w:tcBorders>
            <w:shd w:val="clear" w:color="auto" w:fill="auto"/>
          </w:tcPr>
          <w:p w14:paraId="411ACEFD" w14:textId="77777777"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14:paraId="3C83A8F6" w14:textId="77777777" w:rsidR="003E600D" w:rsidRPr="00DF48B2" w:rsidRDefault="001164E1" w:rsidP="00DF48B2">
            <w:pPr>
              <w:pStyle w:val="Tablicewstp-gwka"/>
              <w:rPr>
                <w:b w:val="0"/>
              </w:rPr>
            </w:pPr>
            <w:r w:rsidRPr="00DF48B2">
              <w:t>P</w:t>
            </w:r>
            <w:r w:rsidR="003E600D" w:rsidRPr="00DF48B2">
              <w:t>ełna nazwa</w:t>
            </w:r>
          </w:p>
        </w:tc>
      </w:tr>
      <w:tr w:rsidR="003E600D" w:rsidRPr="00DF2076" w14:paraId="2BA0D583" w14:textId="77777777" w:rsidTr="006167D9">
        <w:tc>
          <w:tcPr>
            <w:tcW w:w="10471" w:type="dxa"/>
            <w:gridSpan w:val="2"/>
            <w:tcBorders>
              <w:top w:val="single" w:sz="12" w:space="0" w:color="522398"/>
              <w:bottom w:val="single" w:sz="4" w:space="0" w:color="522398"/>
            </w:tcBorders>
          </w:tcPr>
          <w:p w14:paraId="69C0FC6D" w14:textId="77777777" w:rsidR="003E600D" w:rsidRPr="00677748" w:rsidRDefault="003E600D" w:rsidP="001F0138">
            <w:pPr>
              <w:pStyle w:val="Tablicewstp-gwka"/>
              <w:jc w:val="center"/>
              <w:rPr>
                <w:b w:val="0"/>
              </w:rPr>
            </w:pPr>
            <w:r w:rsidRPr="00677748">
              <w:t>sekcje</w:t>
            </w:r>
          </w:p>
        </w:tc>
      </w:tr>
      <w:tr w:rsidR="003E600D" w:rsidRPr="00DF2076" w14:paraId="7BCD6B59" w14:textId="77777777" w:rsidTr="00D83A09">
        <w:tc>
          <w:tcPr>
            <w:tcW w:w="5235" w:type="dxa"/>
            <w:tcBorders>
              <w:top w:val="single" w:sz="4" w:space="0" w:color="522398"/>
            </w:tcBorders>
          </w:tcPr>
          <w:p w14:paraId="542BDC5A" w14:textId="77777777"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14:paraId="31B159C3" w14:textId="77777777"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14:paraId="78386BCD" w14:textId="77777777" w:rsidTr="00D83A09">
        <w:tc>
          <w:tcPr>
            <w:tcW w:w="5235" w:type="dxa"/>
          </w:tcPr>
          <w:p w14:paraId="129C298D" w14:textId="77777777" w:rsidR="003E600D" w:rsidRPr="00667AF4" w:rsidRDefault="003E600D" w:rsidP="00C34602">
            <w:pPr>
              <w:pStyle w:val="Tablicezdanymi-boczek1"/>
              <w:spacing w:before="0" w:after="0"/>
            </w:pPr>
            <w:r w:rsidRPr="00667AF4">
              <w:t>dostawa wody; gospodarowanie ściekami i odpadami; rekultywacja</w:t>
            </w:r>
          </w:p>
        </w:tc>
        <w:tc>
          <w:tcPr>
            <w:tcW w:w="5236" w:type="dxa"/>
          </w:tcPr>
          <w:p w14:paraId="0BF2AF36" w14:textId="77777777"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14:paraId="4222070C" w14:textId="77777777" w:rsidTr="00D83A09">
        <w:tc>
          <w:tcPr>
            <w:tcW w:w="5235" w:type="dxa"/>
          </w:tcPr>
          <w:p w14:paraId="278C98BA" w14:textId="77777777" w:rsidR="003E600D" w:rsidRPr="00667AF4" w:rsidRDefault="003E600D" w:rsidP="00C34602">
            <w:pPr>
              <w:pStyle w:val="Tablicezdanymi-boczek1"/>
              <w:spacing w:before="0" w:after="0"/>
            </w:pPr>
            <w:r w:rsidRPr="00667AF4">
              <w:t xml:space="preserve">handel; naprawa pojazdów samochodowych </w:t>
            </w:r>
          </w:p>
        </w:tc>
        <w:tc>
          <w:tcPr>
            <w:tcW w:w="5236" w:type="dxa"/>
          </w:tcPr>
          <w:p w14:paraId="57CBD7C8" w14:textId="77777777"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14:paraId="3AB5EC39" w14:textId="77777777" w:rsidTr="00D83A09">
        <w:tc>
          <w:tcPr>
            <w:tcW w:w="5235" w:type="dxa"/>
          </w:tcPr>
          <w:p w14:paraId="2E7526B6" w14:textId="77777777" w:rsidR="003E600D" w:rsidRPr="00667AF4" w:rsidRDefault="003E600D" w:rsidP="00C34602">
            <w:pPr>
              <w:pStyle w:val="Tablicezdanymi-boczek1"/>
              <w:spacing w:before="0" w:after="0"/>
            </w:pPr>
            <w:r w:rsidRPr="00667AF4">
              <w:t>zakwaterowanie i gastronomia</w:t>
            </w:r>
          </w:p>
        </w:tc>
        <w:tc>
          <w:tcPr>
            <w:tcW w:w="5236" w:type="dxa"/>
          </w:tcPr>
          <w:p w14:paraId="5F5AD54E" w14:textId="77777777"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14:paraId="3BB95E65" w14:textId="77777777" w:rsidTr="00D83A09">
        <w:tc>
          <w:tcPr>
            <w:tcW w:w="5235" w:type="dxa"/>
          </w:tcPr>
          <w:p w14:paraId="70342D35" w14:textId="77777777" w:rsidR="003E600D" w:rsidRPr="00667AF4" w:rsidRDefault="003E600D" w:rsidP="00C34602">
            <w:pPr>
              <w:pStyle w:val="Tablicezdanymi-boczek1"/>
              <w:spacing w:before="0" w:after="0"/>
            </w:pPr>
            <w:r w:rsidRPr="00667AF4">
              <w:t xml:space="preserve">obsługa rynku nieruchomości </w:t>
            </w:r>
          </w:p>
        </w:tc>
        <w:tc>
          <w:tcPr>
            <w:tcW w:w="5236" w:type="dxa"/>
          </w:tcPr>
          <w:p w14:paraId="1CB736AD" w14:textId="77777777"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14:paraId="7F7B6200" w14:textId="77777777" w:rsidTr="00D83A09">
        <w:tc>
          <w:tcPr>
            <w:tcW w:w="5235" w:type="dxa"/>
          </w:tcPr>
          <w:p w14:paraId="51671079" w14:textId="77777777"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14:paraId="79EFCC3E" w14:textId="77777777"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14:paraId="2C0177E1" w14:textId="77777777" w:rsidTr="001A16BD">
        <w:tc>
          <w:tcPr>
            <w:tcW w:w="10471" w:type="dxa"/>
            <w:gridSpan w:val="2"/>
          </w:tcPr>
          <w:p w14:paraId="3B6BA764" w14:textId="77777777" w:rsidR="003E600D" w:rsidRPr="00667AF4" w:rsidRDefault="003E600D" w:rsidP="001F0138">
            <w:pPr>
              <w:pStyle w:val="Tablicewstp-gwka"/>
              <w:jc w:val="center"/>
              <w:rPr>
                <w:b w:val="0"/>
              </w:rPr>
            </w:pPr>
            <w:r w:rsidRPr="00667AF4">
              <w:t>działy</w:t>
            </w:r>
          </w:p>
        </w:tc>
      </w:tr>
      <w:tr w:rsidR="003E600D" w:rsidRPr="00DF2076" w14:paraId="4098804C" w14:textId="77777777" w:rsidTr="00D83A09">
        <w:tc>
          <w:tcPr>
            <w:tcW w:w="5235" w:type="dxa"/>
          </w:tcPr>
          <w:p w14:paraId="4F60B054" w14:textId="77777777" w:rsidR="003E600D" w:rsidRPr="00667AF4" w:rsidRDefault="003E600D" w:rsidP="00C34602">
            <w:pPr>
              <w:pStyle w:val="Tablicezdanymi-boczek1"/>
              <w:spacing w:before="0" w:after="0"/>
            </w:pPr>
            <w:r w:rsidRPr="00667AF4">
              <w:t>produkcja wyrobów z metali</w:t>
            </w:r>
          </w:p>
        </w:tc>
        <w:tc>
          <w:tcPr>
            <w:tcW w:w="5236" w:type="dxa"/>
          </w:tcPr>
          <w:p w14:paraId="4B596C31" w14:textId="77777777"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14:paraId="7235824A" w14:textId="77777777" w:rsidTr="00D83A09">
        <w:tc>
          <w:tcPr>
            <w:tcW w:w="5235" w:type="dxa"/>
          </w:tcPr>
          <w:p w14:paraId="357EBE0C" w14:textId="77777777" w:rsidR="003E600D" w:rsidRPr="00667AF4" w:rsidRDefault="003E600D" w:rsidP="00C34602">
            <w:pPr>
              <w:pStyle w:val="Tablicezdanymi-boczek1"/>
              <w:spacing w:before="0" w:after="0"/>
            </w:pPr>
            <w:r w:rsidRPr="00667AF4">
              <w:t>produkcja maszyn i urządzeń</w:t>
            </w:r>
          </w:p>
        </w:tc>
        <w:tc>
          <w:tcPr>
            <w:tcW w:w="5236" w:type="dxa"/>
          </w:tcPr>
          <w:p w14:paraId="5A4DB56A" w14:textId="77777777" w:rsidR="003E600D" w:rsidRPr="00667AF4" w:rsidRDefault="003E600D" w:rsidP="00C34602">
            <w:pPr>
              <w:pStyle w:val="Tablicezdanymi-boczek1"/>
              <w:spacing w:before="0" w:after="0"/>
            </w:pPr>
            <w:r w:rsidRPr="00667AF4">
              <w:t>produkcja maszyn i urządzeń, gdzie indziej niesklasyfikowana</w:t>
            </w:r>
          </w:p>
        </w:tc>
      </w:tr>
      <w:tr w:rsidR="003E600D" w:rsidRPr="00DF2076" w14:paraId="312DE3B9" w14:textId="77777777" w:rsidTr="00D83A09">
        <w:tc>
          <w:tcPr>
            <w:tcW w:w="5235" w:type="dxa"/>
          </w:tcPr>
          <w:p w14:paraId="09D44879" w14:textId="77777777" w:rsidR="003E600D" w:rsidRPr="00667AF4" w:rsidRDefault="003E600D" w:rsidP="00C34602">
            <w:pPr>
              <w:pStyle w:val="Tablicezdanymi-boczek1"/>
              <w:spacing w:before="0" w:after="0"/>
            </w:pPr>
            <w:r w:rsidRPr="00667AF4">
              <w:t>budowa budynków</w:t>
            </w:r>
          </w:p>
        </w:tc>
        <w:tc>
          <w:tcPr>
            <w:tcW w:w="5236" w:type="dxa"/>
          </w:tcPr>
          <w:p w14:paraId="2FECF98A" w14:textId="77777777" w:rsidR="003E600D" w:rsidRPr="00667AF4" w:rsidRDefault="003E600D" w:rsidP="00C34602">
            <w:pPr>
              <w:pStyle w:val="Tablicezdanymi-boczek1"/>
              <w:spacing w:before="0" w:after="0"/>
            </w:pPr>
            <w:r w:rsidRPr="00667AF4">
              <w:t>roboty budowlane związane ze wznoszeniem budynków</w:t>
            </w:r>
          </w:p>
        </w:tc>
      </w:tr>
      <w:tr w:rsidR="003E600D" w:rsidRPr="00DF2076" w14:paraId="0F7B2022" w14:textId="77777777" w:rsidTr="00D83A09">
        <w:tc>
          <w:tcPr>
            <w:tcW w:w="5235" w:type="dxa"/>
          </w:tcPr>
          <w:p w14:paraId="4885F9B6" w14:textId="77777777" w:rsidR="003E600D" w:rsidRPr="00667AF4" w:rsidRDefault="003E600D" w:rsidP="00C34602">
            <w:pPr>
              <w:pStyle w:val="Tablicezdanymi-boczek1"/>
              <w:spacing w:before="0" w:after="0"/>
            </w:pPr>
            <w:r w:rsidRPr="00667AF4">
              <w:t>budowa obiektów inżynierii lądowej i wodnej</w:t>
            </w:r>
          </w:p>
        </w:tc>
        <w:tc>
          <w:tcPr>
            <w:tcW w:w="5236" w:type="dxa"/>
          </w:tcPr>
          <w:p w14:paraId="56C99C39" w14:textId="77777777" w:rsidR="003E600D" w:rsidRPr="00667AF4" w:rsidRDefault="003E600D" w:rsidP="00C34602">
            <w:pPr>
              <w:pStyle w:val="Tablicezdanymi-boczek1"/>
              <w:spacing w:before="0" w:after="0"/>
            </w:pPr>
            <w:r w:rsidRPr="00667AF4">
              <w:t>roboty związane z budową obiektów inżynierii lądowej i wodnej</w:t>
            </w:r>
          </w:p>
        </w:tc>
      </w:tr>
    </w:tbl>
    <w:p w14:paraId="018C81A3" w14:textId="77777777"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21A42D3F" w14:textId="77777777" w:rsidTr="00D83A09">
        <w:tc>
          <w:tcPr>
            <w:tcW w:w="677" w:type="pct"/>
            <w:tcBorders>
              <w:bottom w:val="single" w:sz="12" w:space="0" w:color="522398"/>
            </w:tcBorders>
            <w:shd w:val="clear" w:color="auto" w:fill="auto"/>
          </w:tcPr>
          <w:p w14:paraId="0655F00F"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29E71883" w14:textId="77777777" w:rsidR="00C75E9C" w:rsidRPr="00D14209" w:rsidRDefault="00C75E9C" w:rsidP="00C75E9C">
            <w:pPr>
              <w:pStyle w:val="Tablicewstp-gwka"/>
              <w:rPr>
                <w:b w:val="0"/>
              </w:rPr>
            </w:pPr>
            <w:r w:rsidRPr="00D14209">
              <w:t>Opis</w:t>
            </w:r>
          </w:p>
        </w:tc>
      </w:tr>
      <w:tr w:rsidR="003E600D" w:rsidRPr="00DF2076" w14:paraId="05405B28" w14:textId="77777777" w:rsidTr="00C34602">
        <w:trPr>
          <w:trHeight w:val="20"/>
        </w:trPr>
        <w:tc>
          <w:tcPr>
            <w:tcW w:w="677" w:type="pct"/>
            <w:tcBorders>
              <w:top w:val="single" w:sz="12" w:space="0" w:color="522398"/>
              <w:bottom w:val="single" w:sz="4" w:space="0" w:color="522398"/>
            </w:tcBorders>
          </w:tcPr>
          <w:p w14:paraId="3268814C" w14:textId="77777777"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14:paraId="6E3513AA" w14:textId="77777777"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14:paraId="267A3DA3" w14:textId="77777777" w:rsidTr="00C34602">
        <w:trPr>
          <w:trHeight w:val="20"/>
        </w:trPr>
        <w:tc>
          <w:tcPr>
            <w:tcW w:w="677" w:type="pct"/>
            <w:tcBorders>
              <w:top w:val="single" w:sz="4" w:space="0" w:color="522398"/>
            </w:tcBorders>
            <w:shd w:val="clear" w:color="auto" w:fill="auto"/>
          </w:tcPr>
          <w:p w14:paraId="10F5C91A" w14:textId="77777777"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14:paraId="4030AD6E" w14:textId="77777777"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14:paraId="471D55C0" w14:textId="77777777" w:rsidTr="00C34602">
        <w:trPr>
          <w:trHeight w:val="20"/>
        </w:trPr>
        <w:tc>
          <w:tcPr>
            <w:tcW w:w="677" w:type="pct"/>
            <w:shd w:val="clear" w:color="auto" w:fill="auto"/>
          </w:tcPr>
          <w:p w14:paraId="3A9B668A" w14:textId="77777777"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14:paraId="76B98B2E" w14:textId="77777777"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14:paraId="6EE29CA0" w14:textId="77777777" w:rsidTr="00C34602">
        <w:trPr>
          <w:trHeight w:val="20"/>
        </w:trPr>
        <w:tc>
          <w:tcPr>
            <w:tcW w:w="677" w:type="pct"/>
          </w:tcPr>
          <w:p w14:paraId="4B6F9246" w14:textId="77777777" w:rsidR="003E600D" w:rsidRPr="00DF2076" w:rsidRDefault="003E600D" w:rsidP="00C34602">
            <w:pPr>
              <w:pStyle w:val="Tablicezdanymi-boczek1"/>
            </w:pPr>
            <w:r w:rsidRPr="00DF2076">
              <w:t>Znak</w:t>
            </w:r>
            <w:r w:rsidRPr="00DF2076">
              <w:tab/>
              <w:t xml:space="preserve">∆ </w:t>
            </w:r>
          </w:p>
        </w:tc>
        <w:tc>
          <w:tcPr>
            <w:tcW w:w="4323" w:type="pct"/>
          </w:tcPr>
          <w:p w14:paraId="124B5402" w14:textId="77777777"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14:paraId="11EC92B9" w14:textId="77777777" w:rsidTr="00C34602">
        <w:trPr>
          <w:trHeight w:val="20"/>
        </w:trPr>
        <w:tc>
          <w:tcPr>
            <w:tcW w:w="677" w:type="pct"/>
          </w:tcPr>
          <w:p w14:paraId="069FA668" w14:textId="77777777" w:rsidR="00C232C6" w:rsidRPr="00DF2076" w:rsidRDefault="00C232C6" w:rsidP="00C34602">
            <w:pPr>
              <w:pStyle w:val="Tablicezdanymi-boczek1"/>
            </w:pPr>
            <w:r>
              <w:t>„W tym”</w:t>
            </w:r>
          </w:p>
        </w:tc>
        <w:tc>
          <w:tcPr>
            <w:tcW w:w="4323" w:type="pct"/>
          </w:tcPr>
          <w:p w14:paraId="35BF960F" w14:textId="77777777" w:rsidR="00C232C6" w:rsidRPr="00DF2076" w:rsidRDefault="00C232C6" w:rsidP="00C34602">
            <w:pPr>
              <w:pStyle w:val="Tablicezdanymi-boczek1"/>
            </w:pPr>
            <w:r>
              <w:t>– oznacza, że nie podaje się wszystkich składników sumy</w:t>
            </w:r>
          </w:p>
        </w:tc>
      </w:tr>
    </w:tbl>
    <w:p w14:paraId="3BC56B72" w14:textId="77777777"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14:paraId="1FB7BCA6" w14:textId="1E0A4977"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051A89">
        <w:rPr>
          <w:b/>
        </w:rPr>
        <w:t>lutym</w:t>
      </w:r>
      <w:r w:rsidR="001C135C">
        <w:rPr>
          <w:b/>
        </w:rPr>
        <w:t xml:space="preserve"> </w:t>
      </w:r>
      <w:r w:rsidRPr="00D66813">
        <w:rPr>
          <w:b/>
        </w:rPr>
        <w:t>20</w:t>
      </w:r>
      <w:r w:rsidR="00662F00" w:rsidRPr="00D66813">
        <w:rPr>
          <w:b/>
        </w:rPr>
        <w:t>2</w:t>
      </w:r>
      <w:r w:rsidR="00DF6BE6">
        <w:rPr>
          <w:b/>
        </w:rPr>
        <w:t>5</w:t>
      </w:r>
      <w:r w:rsidRPr="00D66813">
        <w:rPr>
          <w:b/>
        </w:rPr>
        <w:t xml:space="preserve"> r.” uka</w:t>
      </w:r>
      <w:r w:rsidR="006440F7">
        <w:rPr>
          <w:b/>
        </w:rPr>
        <w:t>zała</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dniu </w:t>
      </w:r>
      <w:r w:rsidR="00051A89">
        <w:rPr>
          <w:b/>
        </w:rPr>
        <w:t>27</w:t>
      </w:r>
      <w:r w:rsidRPr="003F7CF7">
        <w:rPr>
          <w:b/>
        </w:rPr>
        <w:t xml:space="preserve"> </w:t>
      </w:r>
      <w:r w:rsidR="00051A89">
        <w:rPr>
          <w:b/>
        </w:rPr>
        <w:t>lutego</w:t>
      </w:r>
      <w:r w:rsidR="00857D36" w:rsidRPr="003F7CF7">
        <w:rPr>
          <w:b/>
        </w:rPr>
        <w:t xml:space="preserve"> </w:t>
      </w:r>
      <w:r w:rsidRPr="003F7CF7">
        <w:rPr>
          <w:b/>
        </w:rPr>
        <w:t>20</w:t>
      </w:r>
      <w:r w:rsidR="00662F00" w:rsidRPr="003F7CF7">
        <w:rPr>
          <w:b/>
        </w:rPr>
        <w:t>2</w:t>
      </w:r>
      <w:r w:rsidR="006440F7">
        <w:rPr>
          <w:b/>
        </w:rPr>
        <w:t>5</w:t>
      </w:r>
      <w:r w:rsidRPr="003F7CF7">
        <w:rPr>
          <w:b/>
        </w:rPr>
        <w:t xml:space="preserve"> r.</w:t>
      </w:r>
    </w:p>
    <w:p w14:paraId="66CCE3AD" w14:textId="77777777" w:rsidR="001A16BD" w:rsidRDefault="001A16BD" w:rsidP="001A16BD">
      <w:pPr>
        <w:pStyle w:val="Obiektwykres"/>
      </w:pPr>
      <w:r w:rsidRPr="00667AF4">
        <w:t>Przy publikowaniu danych Urzędu Statystycznego prosimy o podanie źródła.</w:t>
      </w:r>
    </w:p>
    <w:p w14:paraId="5D47469A" w14:textId="77777777" w:rsidR="00B445E3" w:rsidRDefault="003E600D" w:rsidP="00C06843">
      <w:pPr>
        <w:pStyle w:val="Tekstzwyky"/>
      </w:pPr>
      <w:r>
        <w:br w:type="page"/>
      </w:r>
      <w:bookmarkEnd w:id="0"/>
    </w:p>
    <w:p w14:paraId="126C6B39" w14:textId="77777777"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714C382A" w14:textId="77777777" w:rsidTr="00AA3F79">
        <w:tc>
          <w:tcPr>
            <w:tcW w:w="10440" w:type="dxa"/>
            <w:tcBorders>
              <w:left w:val="single" w:sz="4" w:space="0" w:color="522398"/>
            </w:tcBorders>
            <w:shd w:val="clear" w:color="auto" w:fill="F2F2F2"/>
          </w:tcPr>
          <w:p w14:paraId="645A250C" w14:textId="311E7CC4" w:rsidR="004A6600" w:rsidRPr="00263423" w:rsidRDefault="000153C7" w:rsidP="00AB7B42">
            <w:pPr>
              <w:pStyle w:val="Tekstwewprowadzeniulead"/>
            </w:pPr>
            <w:r w:rsidRPr="0004066E">
              <w:t xml:space="preserve">W </w:t>
            </w:r>
            <w:r w:rsidR="000F45A7">
              <w:t>styczniu b</w:t>
            </w:r>
            <w:r w:rsidRPr="0004066E">
              <w:t xml:space="preserve">r. przeciętne zatrudnienie w sektorze przedsiębiorstw </w:t>
            </w:r>
            <w:r w:rsidR="001A59E0">
              <w:t>zmniejszyło się</w:t>
            </w:r>
            <w:r w:rsidR="00237886" w:rsidRPr="0004066E">
              <w:t xml:space="preserve"> </w:t>
            </w:r>
            <w:r w:rsidR="000F45A7">
              <w:t xml:space="preserve">zarówno </w:t>
            </w:r>
            <w:r w:rsidR="00237886" w:rsidRPr="0004066E">
              <w:t>w skali roku</w:t>
            </w:r>
            <w:r w:rsidR="00471790">
              <w:t xml:space="preserve">, </w:t>
            </w:r>
            <w:r w:rsidR="000F45A7">
              <w:t>jak i</w:t>
            </w:r>
            <w:r w:rsidR="0084319C">
              <w:t>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E335E0">
              <w:t xml:space="preserve"> </w:t>
            </w:r>
            <w:r w:rsidR="00293FD8">
              <w:t>zmniejszyła</w:t>
            </w:r>
            <w:r w:rsidR="007D7F28" w:rsidRPr="007D7F28">
              <w:t xml:space="preserve"> się </w:t>
            </w:r>
            <w:r w:rsidR="00F7163F" w:rsidRPr="008961C0">
              <w:t>w skali roku</w:t>
            </w:r>
            <w:r w:rsidR="00293FD8">
              <w:t xml:space="preserve"> i zwiększyła się w</w:t>
            </w:r>
            <w:r w:rsidR="00AB7B42">
              <w:t> </w:t>
            </w:r>
            <w:r w:rsidR="00293FD8">
              <w:t>skali m</w:t>
            </w:r>
            <w:r w:rsidR="00F7163F">
              <w:t>iesiąca.</w:t>
            </w:r>
          </w:p>
        </w:tc>
      </w:tr>
    </w:tbl>
    <w:p w14:paraId="423B913E" w14:textId="7CDEF68B" w:rsidR="00A54B5F" w:rsidRDefault="00C65CB2" w:rsidP="00C65CB2">
      <w:pPr>
        <w:pStyle w:val="Tekstzwyky"/>
      </w:pPr>
      <w:r w:rsidRPr="005F3134">
        <w:rPr>
          <w:b/>
        </w:rPr>
        <w:t xml:space="preserve">Przeciętne zatrudnienie w </w:t>
      </w:r>
      <w:r w:rsidRPr="008A7326">
        <w:rPr>
          <w:b/>
        </w:rPr>
        <w:t>sektorze przedsiębiorstw</w:t>
      </w:r>
      <w:r w:rsidRPr="008A7326">
        <w:t xml:space="preserve"> w </w:t>
      </w:r>
      <w:r w:rsidR="00DA75C3" w:rsidRPr="00DA75C3">
        <w:t xml:space="preserve">styczniu br. </w:t>
      </w:r>
      <w:r w:rsidR="00B60C1D" w:rsidRPr="000A5263">
        <w:t>wyniosło</w:t>
      </w:r>
      <w:r w:rsidR="00EC2AF0" w:rsidRPr="000A5263">
        <w:t xml:space="preserve"> </w:t>
      </w:r>
      <w:r w:rsidR="0053038B">
        <w:t>158</w:t>
      </w:r>
      <w:r w:rsidR="00DA75C3">
        <w:t>2,5</w:t>
      </w:r>
      <w:r w:rsidR="00273DE3" w:rsidRPr="000A5263">
        <w:t xml:space="preserve"> tys.</w:t>
      </w:r>
      <w:r w:rsidRPr="000A5263">
        <w:t xml:space="preserve"> </w:t>
      </w:r>
      <w:r w:rsidRPr="008A7326">
        <w:t xml:space="preserve">osób </w:t>
      </w:r>
      <w:r w:rsidR="00B54828" w:rsidRPr="008A7326">
        <w:t>(w przeliczeniu na etaty) i </w:t>
      </w:r>
      <w:r w:rsidR="00A358B1">
        <w:t>zmniejszyło się</w:t>
      </w:r>
      <w:r w:rsidRPr="008A7326">
        <w:t xml:space="preserve"> o </w:t>
      </w:r>
      <w:r w:rsidR="00DA75C3">
        <w:t>1,5</w:t>
      </w:r>
      <w:r w:rsidR="0058228D" w:rsidRPr="008A7326">
        <w:t>% w skali roku (w </w:t>
      </w:r>
      <w:r w:rsidRPr="008A7326">
        <w:t xml:space="preserve">poprzednim miesiącu o </w:t>
      </w:r>
      <w:r w:rsidR="009A34D0">
        <w:t>0,</w:t>
      </w:r>
      <w:r w:rsidR="00DA75C3">
        <w:t>7</w:t>
      </w:r>
      <w:r w:rsidRPr="008A7326">
        <w:t xml:space="preserve">%). </w:t>
      </w:r>
      <w:r w:rsidR="00445BAC" w:rsidRPr="008A7326">
        <w:t>Naj</w:t>
      </w:r>
      <w:r w:rsidR="00567D99">
        <w:t>bardziej znaczący spadek</w:t>
      </w:r>
      <w:r w:rsidRPr="008A7326">
        <w:t xml:space="preserve"> </w:t>
      </w:r>
      <w:r w:rsidR="00467602" w:rsidRPr="008A7326">
        <w:t>odnotowano</w:t>
      </w:r>
      <w:r w:rsidR="003E1716">
        <w:t xml:space="preserve"> w</w:t>
      </w:r>
      <w:r w:rsidR="006C3196">
        <w:t xml:space="preserve"> </w:t>
      </w:r>
      <w:r w:rsidR="00A54B5F">
        <w:t>handlu; naprawie pojazdów samochodowych (</w:t>
      </w:r>
      <w:r w:rsidR="00A54B5F" w:rsidRPr="00A55DCD">
        <w:t xml:space="preserve">o </w:t>
      </w:r>
      <w:r w:rsidR="00A54B5F">
        <w:t>5,4</w:t>
      </w:r>
      <w:r w:rsidR="00A54B5F" w:rsidRPr="00A55DCD">
        <w:t>%)</w:t>
      </w:r>
      <w:r w:rsidR="00A54B5F">
        <w:t xml:space="preserve">, a następnie w administrowaniu i działalności wspierającej oraz </w:t>
      </w:r>
      <w:r w:rsidR="00B53BA9">
        <w:t xml:space="preserve">w zakwaterowaniu i gastronomii </w:t>
      </w:r>
      <w:r w:rsidR="00A54B5F">
        <w:t>(</w:t>
      </w:r>
      <w:r w:rsidR="00B53BA9">
        <w:t>p</w:t>
      </w:r>
      <w:r w:rsidR="00A54B5F">
        <w:t xml:space="preserve">o </w:t>
      </w:r>
      <w:r w:rsidR="00B53BA9">
        <w:t>4,7</w:t>
      </w:r>
      <w:r w:rsidR="00A54B5F">
        <w:t>%),</w:t>
      </w:r>
      <w:r w:rsidR="00B53BA9">
        <w:t xml:space="preserve"> a także w</w:t>
      </w:r>
      <w:r w:rsidR="00B53BA9" w:rsidRPr="00B53BA9">
        <w:t xml:space="preserve"> </w:t>
      </w:r>
      <w:r w:rsidR="00B53BA9" w:rsidRPr="00117ADE">
        <w:t>transporcie i gospodarce magazynowej (o</w:t>
      </w:r>
      <w:r w:rsidR="00B53BA9">
        <w:t xml:space="preserve"> 3,9%). Największy wzrost wystąpił w obsłudze rynku nieruchomości (o 11,6%), a w dalszej kolejności m.in. w działalności profesjonalnej, naukowej i technicznej (o 2,3%), wytwarzaniu i </w:t>
      </w:r>
      <w:r w:rsidR="00B53BA9" w:rsidRPr="008A7326">
        <w:t>zaopatrywaniu w energię elektryczną, gaz, parę wodną i gorącą wodę</w:t>
      </w:r>
      <w:r w:rsidR="00B53BA9">
        <w:t xml:space="preserve"> (o 1,7%) oraz przetwórstwie przemysłowym (o 1,6%). </w:t>
      </w:r>
    </w:p>
    <w:p w14:paraId="1913187B" w14:textId="339ADF1C" w:rsidR="00B53BA9" w:rsidRDefault="00C65CB2" w:rsidP="00894782">
      <w:pPr>
        <w:pStyle w:val="Tekstzwyky"/>
      </w:pPr>
      <w:r w:rsidRPr="008A7326">
        <w:t xml:space="preserve">W porównaniu z </w:t>
      </w:r>
      <w:r w:rsidR="00B53BA9">
        <w:t>grudniem</w:t>
      </w:r>
      <w:r w:rsidR="00C53A69" w:rsidRPr="008A7326">
        <w:t xml:space="preserve"> </w:t>
      </w:r>
      <w:r w:rsidR="000A45EA">
        <w:t xml:space="preserve">2024 </w:t>
      </w:r>
      <w:r w:rsidR="00C53A69" w:rsidRPr="008A7326">
        <w:t>r.</w:t>
      </w:r>
      <w:r w:rsidRPr="008A7326">
        <w:t xml:space="preserve"> przeciętne zatrudnienie </w:t>
      </w:r>
      <w:r w:rsidR="00B53BA9">
        <w:t xml:space="preserve">zmniejszyło się o </w:t>
      </w:r>
      <w:r w:rsidR="00C53A69" w:rsidRPr="008A7326">
        <w:t>0,</w:t>
      </w:r>
      <w:r w:rsidR="0041192D">
        <w:t>1</w:t>
      </w:r>
      <w:r w:rsidR="00594F00" w:rsidRPr="008A7326">
        <w:t>%</w:t>
      </w:r>
      <w:r w:rsidR="00F923AF" w:rsidRPr="008A7326">
        <w:t xml:space="preserve">; najbardziej </w:t>
      </w:r>
      <w:r w:rsidR="00821C28">
        <w:t>w</w:t>
      </w:r>
      <w:r w:rsidR="002E5578" w:rsidRPr="002E5578">
        <w:t xml:space="preserve"> </w:t>
      </w:r>
      <w:r w:rsidR="00B53BA9">
        <w:t xml:space="preserve">zakwaterowaniu i gastronomii (o 7,3%), a ponadto w handlu; naprawie pojazdów samochodowych (o 3,8%) oraz w administrowaniu i działalności </w:t>
      </w:r>
      <w:r w:rsidR="00B53BA9" w:rsidRPr="00BC23AE">
        <w:t>wspierającej (o 3,4%). Największy wzrost odnotowano w obsłudze rynku nieruchomości (10,4%), a w dalszej kolejności m.in. w działalności profesjonalnej, naukowej i technicznej (o 3,6%), przetwórstwie przemysłowym (o 2,7%) oraz informacji i komunikacji (o 1,6%).</w:t>
      </w:r>
      <w:r w:rsidR="00B53BA9">
        <w:t xml:space="preserve"> </w:t>
      </w:r>
    </w:p>
    <w:p w14:paraId="7761DB44" w14:textId="2B1DAD69" w:rsidR="00DA75C3" w:rsidRDefault="00DA75C3" w:rsidP="00DA75C3">
      <w:pPr>
        <w:pStyle w:val="Tytuwykresuitabeli"/>
      </w:pPr>
      <w:r w:rsidRPr="005F3134">
        <w:t>Tablica 1.</w:t>
      </w:r>
      <w:r w:rsidRPr="005F3134">
        <w:tab/>
        <w:t xml:space="preserve">Przeciętne zatrudnienie w sektorze przedsiębiorstw </w:t>
      </w:r>
      <w:r>
        <w:t xml:space="preserve">w styczniu </w:t>
      </w:r>
      <w:r w:rsidRPr="005F3134">
        <w:t>202</w:t>
      </w:r>
      <w:r w:rsidR="00FD3E0D">
        <w:t>5</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styczniu 2025 r."/>
        <w:tblDescription w:val="Dane do tabeli dostępne w załączonym pliku excel."/>
      </w:tblPr>
      <w:tblGrid>
        <w:gridCol w:w="3934"/>
        <w:gridCol w:w="3275"/>
        <w:gridCol w:w="3281"/>
      </w:tblGrid>
      <w:tr w:rsidR="00DA75C3" w:rsidRPr="00F65763" w14:paraId="08635EE2" w14:textId="77777777" w:rsidTr="004464CA">
        <w:trPr>
          <w:trHeight w:val="248"/>
        </w:trPr>
        <w:tc>
          <w:tcPr>
            <w:tcW w:w="3934" w:type="dxa"/>
            <w:vMerge w:val="restart"/>
            <w:vAlign w:val="center"/>
          </w:tcPr>
          <w:p w14:paraId="0025BB0A" w14:textId="77777777" w:rsidR="00DA75C3" w:rsidRPr="00F65763" w:rsidRDefault="00DA75C3" w:rsidP="004464CA">
            <w:pPr>
              <w:pStyle w:val="Tekstkomunikatgwka"/>
            </w:pPr>
            <w:r w:rsidRPr="00F65763">
              <w:t>WYSZCZEGÓLNIENIE</w:t>
            </w:r>
          </w:p>
        </w:tc>
        <w:tc>
          <w:tcPr>
            <w:tcW w:w="6556" w:type="dxa"/>
            <w:gridSpan w:val="2"/>
            <w:tcBorders>
              <w:top w:val="nil"/>
              <w:bottom w:val="single" w:sz="4" w:space="0" w:color="522398"/>
            </w:tcBorders>
            <w:vAlign w:val="center"/>
          </w:tcPr>
          <w:p w14:paraId="42852182" w14:textId="0E4DB9CB" w:rsidR="00DA75C3" w:rsidRPr="00F65763" w:rsidRDefault="00DA75C3" w:rsidP="00DA75C3">
            <w:pPr>
              <w:pStyle w:val="Tekstkomunikatgwka"/>
            </w:pPr>
            <w:r>
              <w:t>01 2025</w:t>
            </w:r>
          </w:p>
        </w:tc>
      </w:tr>
      <w:tr w:rsidR="00DA75C3" w14:paraId="38BB28AF" w14:textId="77777777" w:rsidTr="004464CA">
        <w:trPr>
          <w:trHeight w:val="247"/>
        </w:trPr>
        <w:tc>
          <w:tcPr>
            <w:tcW w:w="3934" w:type="dxa"/>
            <w:vMerge/>
            <w:tcBorders>
              <w:bottom w:val="single" w:sz="12" w:space="0" w:color="522398"/>
            </w:tcBorders>
            <w:vAlign w:val="center"/>
          </w:tcPr>
          <w:p w14:paraId="673BC01E" w14:textId="77777777" w:rsidR="00DA75C3" w:rsidRPr="00F65763" w:rsidRDefault="00DA75C3" w:rsidP="004464CA">
            <w:pPr>
              <w:pStyle w:val="Tekstkomunikatgwka"/>
            </w:pPr>
          </w:p>
        </w:tc>
        <w:tc>
          <w:tcPr>
            <w:tcW w:w="3275" w:type="dxa"/>
            <w:tcBorders>
              <w:top w:val="single" w:sz="4" w:space="0" w:color="522398"/>
              <w:bottom w:val="single" w:sz="12" w:space="0" w:color="522398"/>
            </w:tcBorders>
            <w:vAlign w:val="center"/>
          </w:tcPr>
          <w:p w14:paraId="7A462BB1" w14:textId="77777777" w:rsidR="00DA75C3" w:rsidRPr="00F65763" w:rsidRDefault="00DA75C3" w:rsidP="004464CA">
            <w:pPr>
              <w:pStyle w:val="Tekstkomunikatgwka"/>
            </w:pPr>
            <w:r>
              <w:t>w tys.</w:t>
            </w:r>
          </w:p>
        </w:tc>
        <w:tc>
          <w:tcPr>
            <w:tcW w:w="3281" w:type="dxa"/>
            <w:tcBorders>
              <w:top w:val="single" w:sz="4" w:space="0" w:color="522398"/>
              <w:bottom w:val="single" w:sz="12" w:space="0" w:color="522398"/>
            </w:tcBorders>
            <w:vAlign w:val="center"/>
          </w:tcPr>
          <w:p w14:paraId="71071B9C" w14:textId="03AFE37D" w:rsidR="00DA75C3" w:rsidRPr="00F65763" w:rsidRDefault="00DA75C3" w:rsidP="00DA75C3">
            <w:pPr>
              <w:pStyle w:val="Tekstkomunikatgwka"/>
            </w:pPr>
            <w:r>
              <w:t>01</w:t>
            </w:r>
            <w:r w:rsidRPr="00F65763">
              <w:t xml:space="preserve"> 20</w:t>
            </w:r>
            <w:r>
              <w:t>24=</w:t>
            </w:r>
            <w:r w:rsidRPr="00F65763">
              <w:t>100</w:t>
            </w:r>
          </w:p>
        </w:tc>
      </w:tr>
      <w:tr w:rsidR="00DA75C3" w:rsidRPr="004E10FB" w14:paraId="346AD118" w14:textId="77777777" w:rsidTr="004464CA">
        <w:tc>
          <w:tcPr>
            <w:tcW w:w="3934" w:type="dxa"/>
            <w:tcBorders>
              <w:top w:val="single" w:sz="12" w:space="0" w:color="522398"/>
              <w:bottom w:val="single" w:sz="4" w:space="0" w:color="522398"/>
            </w:tcBorders>
            <w:vAlign w:val="center"/>
          </w:tcPr>
          <w:p w14:paraId="7F148289" w14:textId="77777777" w:rsidR="00DA75C3" w:rsidRPr="0002170E" w:rsidRDefault="00DA75C3" w:rsidP="00DA75C3">
            <w:pPr>
              <w:pStyle w:val="TekstkomunikatB1"/>
              <w:rPr>
                <w:b/>
              </w:rPr>
            </w:pPr>
            <w:r w:rsidRPr="0002170E">
              <w:rPr>
                <w:b/>
              </w:rPr>
              <w:t>OGÓŁEM</w:t>
            </w:r>
          </w:p>
        </w:tc>
        <w:tc>
          <w:tcPr>
            <w:tcW w:w="3275" w:type="dxa"/>
            <w:tcBorders>
              <w:top w:val="single" w:sz="12" w:space="0" w:color="522398"/>
              <w:bottom w:val="single" w:sz="4" w:space="0" w:color="522398"/>
            </w:tcBorders>
            <w:shd w:val="clear" w:color="auto" w:fill="auto"/>
            <w:vAlign w:val="bottom"/>
          </w:tcPr>
          <w:p w14:paraId="50E0AE1D" w14:textId="67FA94AF" w:rsidR="00DA75C3" w:rsidRPr="00DA75C3" w:rsidRDefault="00DA75C3" w:rsidP="00DA75C3">
            <w:pPr>
              <w:pStyle w:val="Tekstkomunikatliczby"/>
              <w:rPr>
                <w:b/>
              </w:rPr>
            </w:pPr>
            <w:r w:rsidRPr="00DA75C3">
              <w:rPr>
                <w:b/>
              </w:rPr>
              <w:t>1582,5</w:t>
            </w:r>
          </w:p>
        </w:tc>
        <w:tc>
          <w:tcPr>
            <w:tcW w:w="3281" w:type="dxa"/>
            <w:tcBorders>
              <w:top w:val="single" w:sz="12" w:space="0" w:color="522398"/>
              <w:bottom w:val="single" w:sz="4" w:space="0" w:color="522398"/>
            </w:tcBorders>
            <w:vAlign w:val="bottom"/>
          </w:tcPr>
          <w:p w14:paraId="5684818D" w14:textId="1326F4B7" w:rsidR="00DA75C3" w:rsidRPr="00DA75C3" w:rsidRDefault="00DA75C3" w:rsidP="00DA75C3">
            <w:pPr>
              <w:pStyle w:val="Tekstkomunikatliczby"/>
              <w:rPr>
                <w:b/>
              </w:rPr>
            </w:pPr>
            <w:r w:rsidRPr="00DA75C3">
              <w:rPr>
                <w:b/>
              </w:rPr>
              <w:t>98,5</w:t>
            </w:r>
          </w:p>
        </w:tc>
      </w:tr>
      <w:tr w:rsidR="00DA75C3" w:rsidRPr="005D208C" w14:paraId="0A0EF1E9" w14:textId="77777777" w:rsidTr="004464CA">
        <w:tc>
          <w:tcPr>
            <w:tcW w:w="3934" w:type="dxa"/>
            <w:tcBorders>
              <w:top w:val="single" w:sz="4" w:space="0" w:color="522398"/>
            </w:tcBorders>
            <w:vAlign w:val="center"/>
          </w:tcPr>
          <w:p w14:paraId="00E45B84" w14:textId="77777777" w:rsidR="00DA75C3" w:rsidRPr="00F65763" w:rsidRDefault="00DA75C3" w:rsidP="00DA75C3">
            <w:pPr>
              <w:pStyle w:val="TekstkomunikatB2"/>
            </w:pPr>
            <w:r w:rsidRPr="00F65763">
              <w:t>w tym:</w:t>
            </w:r>
          </w:p>
        </w:tc>
        <w:tc>
          <w:tcPr>
            <w:tcW w:w="3275" w:type="dxa"/>
            <w:tcBorders>
              <w:top w:val="single" w:sz="4" w:space="0" w:color="522398"/>
            </w:tcBorders>
            <w:vAlign w:val="bottom"/>
          </w:tcPr>
          <w:p w14:paraId="5397899B" w14:textId="77777777" w:rsidR="00DA75C3" w:rsidRPr="00DA75C3" w:rsidRDefault="00DA75C3" w:rsidP="00DA75C3">
            <w:pPr>
              <w:pStyle w:val="Tekstkomunikatliczby"/>
            </w:pPr>
          </w:p>
        </w:tc>
        <w:tc>
          <w:tcPr>
            <w:tcW w:w="3281" w:type="dxa"/>
            <w:tcBorders>
              <w:top w:val="single" w:sz="4" w:space="0" w:color="522398"/>
            </w:tcBorders>
            <w:vAlign w:val="bottom"/>
          </w:tcPr>
          <w:p w14:paraId="7786D10E" w14:textId="77777777" w:rsidR="00DA75C3" w:rsidRPr="00DA75C3" w:rsidRDefault="00DA75C3" w:rsidP="00DA75C3">
            <w:pPr>
              <w:pStyle w:val="Tekstkomunikatliczby"/>
            </w:pPr>
          </w:p>
        </w:tc>
      </w:tr>
      <w:tr w:rsidR="00DA75C3" w14:paraId="38CD72B1" w14:textId="77777777" w:rsidTr="004464CA">
        <w:tc>
          <w:tcPr>
            <w:tcW w:w="3934" w:type="dxa"/>
            <w:vAlign w:val="center"/>
          </w:tcPr>
          <w:p w14:paraId="7A6339CE" w14:textId="77777777" w:rsidR="00DA75C3" w:rsidRPr="00F65763" w:rsidRDefault="00DA75C3" w:rsidP="00DA75C3">
            <w:pPr>
              <w:pStyle w:val="TekstkomunikatB1"/>
            </w:pPr>
            <w:r>
              <w:t>Przemysł</w:t>
            </w:r>
          </w:p>
        </w:tc>
        <w:tc>
          <w:tcPr>
            <w:tcW w:w="3275" w:type="dxa"/>
            <w:shd w:val="clear" w:color="auto" w:fill="auto"/>
            <w:vAlign w:val="bottom"/>
          </w:tcPr>
          <w:p w14:paraId="4BAD7C96" w14:textId="5886BC9D" w:rsidR="00DA75C3" w:rsidRPr="00DA75C3" w:rsidRDefault="00DA75C3" w:rsidP="00DA75C3">
            <w:pPr>
              <w:pStyle w:val="Tekstkomunikatliczby"/>
            </w:pPr>
            <w:r w:rsidRPr="00DA75C3">
              <w:t>399,3</w:t>
            </w:r>
          </w:p>
        </w:tc>
        <w:tc>
          <w:tcPr>
            <w:tcW w:w="3281" w:type="dxa"/>
            <w:vAlign w:val="bottom"/>
          </w:tcPr>
          <w:p w14:paraId="59915DEF" w14:textId="43FEAC5A" w:rsidR="00DA75C3" w:rsidRPr="00DA75C3" w:rsidRDefault="00DA75C3" w:rsidP="00DA75C3">
            <w:pPr>
              <w:pStyle w:val="Tekstkomunikatliczby"/>
            </w:pPr>
            <w:r w:rsidRPr="00DA75C3">
              <w:t>101,4</w:t>
            </w:r>
          </w:p>
        </w:tc>
      </w:tr>
      <w:tr w:rsidR="00DA75C3" w:rsidRPr="005D208C" w14:paraId="0DAE32B1" w14:textId="77777777" w:rsidTr="004464CA">
        <w:tc>
          <w:tcPr>
            <w:tcW w:w="3934" w:type="dxa"/>
            <w:vAlign w:val="center"/>
          </w:tcPr>
          <w:p w14:paraId="3CB5B41D" w14:textId="77777777" w:rsidR="00DA75C3" w:rsidRPr="00F65763" w:rsidRDefault="00DA75C3" w:rsidP="00DA75C3">
            <w:pPr>
              <w:pStyle w:val="TekstkomunikatB3"/>
            </w:pPr>
            <w:r w:rsidRPr="00F65763">
              <w:t>w tym:</w:t>
            </w:r>
          </w:p>
        </w:tc>
        <w:tc>
          <w:tcPr>
            <w:tcW w:w="3275" w:type="dxa"/>
            <w:vAlign w:val="bottom"/>
          </w:tcPr>
          <w:p w14:paraId="21CB7EC6" w14:textId="77777777" w:rsidR="00DA75C3" w:rsidRPr="00DA75C3" w:rsidRDefault="00DA75C3" w:rsidP="00DA75C3">
            <w:pPr>
              <w:pStyle w:val="Tekstkomunikatliczby"/>
            </w:pPr>
          </w:p>
        </w:tc>
        <w:tc>
          <w:tcPr>
            <w:tcW w:w="3281" w:type="dxa"/>
            <w:vAlign w:val="bottom"/>
          </w:tcPr>
          <w:p w14:paraId="16CB3B4A" w14:textId="77777777" w:rsidR="00DA75C3" w:rsidRPr="00DA75C3" w:rsidRDefault="00DA75C3" w:rsidP="00DA75C3">
            <w:pPr>
              <w:pStyle w:val="Tekstkomunikatliczby"/>
            </w:pPr>
          </w:p>
        </w:tc>
      </w:tr>
      <w:tr w:rsidR="00DA75C3" w14:paraId="103A470B" w14:textId="77777777" w:rsidTr="004464CA">
        <w:tc>
          <w:tcPr>
            <w:tcW w:w="3934" w:type="dxa"/>
            <w:vAlign w:val="center"/>
          </w:tcPr>
          <w:p w14:paraId="6EDB7B9A" w14:textId="77777777" w:rsidR="00DA75C3" w:rsidRPr="00F65763" w:rsidRDefault="00DA75C3" w:rsidP="00DA75C3">
            <w:pPr>
              <w:pStyle w:val="TekstkomunikatB2"/>
            </w:pPr>
            <w:r w:rsidRPr="00F65763">
              <w:t>przetwórst</w:t>
            </w:r>
            <w:r>
              <w:t>wo przemysłowe</w:t>
            </w:r>
          </w:p>
        </w:tc>
        <w:tc>
          <w:tcPr>
            <w:tcW w:w="3275" w:type="dxa"/>
            <w:shd w:val="clear" w:color="auto" w:fill="auto"/>
            <w:vAlign w:val="bottom"/>
          </w:tcPr>
          <w:p w14:paraId="7521B1D6" w14:textId="1C26BFF4" w:rsidR="00DA75C3" w:rsidRPr="00DA75C3" w:rsidRDefault="00DA75C3" w:rsidP="00DA75C3">
            <w:pPr>
              <w:pStyle w:val="Tekstkomunikatliczby"/>
            </w:pPr>
            <w:r w:rsidRPr="00DA75C3">
              <w:t>358,4</w:t>
            </w:r>
          </w:p>
        </w:tc>
        <w:tc>
          <w:tcPr>
            <w:tcW w:w="3281" w:type="dxa"/>
            <w:vAlign w:val="bottom"/>
          </w:tcPr>
          <w:p w14:paraId="28B0585A" w14:textId="159EC384" w:rsidR="00DA75C3" w:rsidRPr="00DA75C3" w:rsidRDefault="00DA75C3" w:rsidP="00DA75C3">
            <w:pPr>
              <w:pStyle w:val="Tekstkomunikatliczby"/>
            </w:pPr>
            <w:r w:rsidRPr="00DA75C3">
              <w:t>101,6</w:t>
            </w:r>
          </w:p>
        </w:tc>
      </w:tr>
      <w:tr w:rsidR="00DA75C3" w14:paraId="2C536AA6" w14:textId="77777777" w:rsidTr="004464CA">
        <w:tc>
          <w:tcPr>
            <w:tcW w:w="3934" w:type="dxa"/>
            <w:vAlign w:val="center"/>
          </w:tcPr>
          <w:p w14:paraId="26C43C60" w14:textId="77777777" w:rsidR="00DA75C3" w:rsidRPr="00F65763" w:rsidRDefault="00DA75C3" w:rsidP="00DA75C3">
            <w:pPr>
              <w:pStyle w:val="TekstkomunikatB2"/>
            </w:pPr>
            <w:r w:rsidRPr="00F65763">
              <w:t>wytwarzanie i zaopatrywanie w energię elektryczną, gaz, parę wodną i gorącą wodę</w:t>
            </w:r>
            <w:r w:rsidRPr="00F65763">
              <w:rPr>
                <w:vertAlign w:val="superscript"/>
              </w:rPr>
              <w:t xml:space="preserve"> Δ</w:t>
            </w:r>
          </w:p>
        </w:tc>
        <w:tc>
          <w:tcPr>
            <w:tcW w:w="3275" w:type="dxa"/>
            <w:shd w:val="clear" w:color="auto" w:fill="auto"/>
            <w:vAlign w:val="bottom"/>
          </w:tcPr>
          <w:p w14:paraId="514CFE60" w14:textId="06BF6A8F" w:rsidR="00DA75C3" w:rsidRPr="00DA75C3" w:rsidRDefault="00DA75C3" w:rsidP="00DA75C3">
            <w:pPr>
              <w:pStyle w:val="Tekstkomunikatliczby"/>
            </w:pPr>
            <w:r w:rsidRPr="00DA75C3">
              <w:t>20,2</w:t>
            </w:r>
          </w:p>
        </w:tc>
        <w:tc>
          <w:tcPr>
            <w:tcW w:w="3281" w:type="dxa"/>
            <w:vAlign w:val="bottom"/>
          </w:tcPr>
          <w:p w14:paraId="11C77801" w14:textId="7867ADFD" w:rsidR="00DA75C3" w:rsidRPr="00DA75C3" w:rsidRDefault="00DA75C3" w:rsidP="00DA75C3">
            <w:pPr>
              <w:pStyle w:val="Tekstkomunikatliczby"/>
            </w:pPr>
            <w:r w:rsidRPr="00DA75C3">
              <w:t>101,7</w:t>
            </w:r>
          </w:p>
        </w:tc>
      </w:tr>
      <w:tr w:rsidR="00DA75C3" w14:paraId="3550FCCD" w14:textId="77777777" w:rsidTr="004464CA">
        <w:tc>
          <w:tcPr>
            <w:tcW w:w="3934" w:type="dxa"/>
            <w:vAlign w:val="center"/>
          </w:tcPr>
          <w:p w14:paraId="172F2332" w14:textId="77777777" w:rsidR="00DA75C3" w:rsidRPr="00F65763" w:rsidRDefault="00DA75C3" w:rsidP="00DA75C3">
            <w:pPr>
              <w:pStyle w:val="TekstkomunikatB1"/>
            </w:pPr>
            <w:r>
              <w:t>Budownictwo</w:t>
            </w:r>
          </w:p>
        </w:tc>
        <w:tc>
          <w:tcPr>
            <w:tcW w:w="3275" w:type="dxa"/>
            <w:shd w:val="clear" w:color="auto" w:fill="auto"/>
            <w:vAlign w:val="bottom"/>
          </w:tcPr>
          <w:p w14:paraId="0665F42F" w14:textId="3C8AAC09" w:rsidR="00DA75C3" w:rsidRPr="00DA75C3" w:rsidRDefault="00DA75C3" w:rsidP="00DA75C3">
            <w:pPr>
              <w:pStyle w:val="Tekstkomunikatliczby"/>
            </w:pPr>
            <w:r w:rsidRPr="00DA75C3">
              <w:t>93,4</w:t>
            </w:r>
          </w:p>
        </w:tc>
        <w:tc>
          <w:tcPr>
            <w:tcW w:w="3281" w:type="dxa"/>
            <w:vAlign w:val="bottom"/>
          </w:tcPr>
          <w:p w14:paraId="10555956" w14:textId="2EF6A91E" w:rsidR="00DA75C3" w:rsidRPr="00DA75C3" w:rsidRDefault="00DA75C3" w:rsidP="00DA75C3">
            <w:pPr>
              <w:pStyle w:val="Tekstkomunikatliczby"/>
            </w:pPr>
            <w:r w:rsidRPr="00DA75C3">
              <w:t>100,5</w:t>
            </w:r>
          </w:p>
        </w:tc>
      </w:tr>
      <w:tr w:rsidR="00DA75C3" w14:paraId="307E77EB" w14:textId="77777777" w:rsidTr="004464CA">
        <w:tc>
          <w:tcPr>
            <w:tcW w:w="3934" w:type="dxa"/>
            <w:vAlign w:val="center"/>
          </w:tcPr>
          <w:p w14:paraId="7EFF2607" w14:textId="77777777" w:rsidR="00DA75C3" w:rsidRPr="00F65763" w:rsidRDefault="00DA75C3" w:rsidP="00DA75C3">
            <w:pPr>
              <w:pStyle w:val="TekstkomunikatB1"/>
            </w:pPr>
            <w:r w:rsidRPr="00F65763">
              <w:t>Handel; naprawa pojazdów samochodowych</w:t>
            </w:r>
            <w:r w:rsidRPr="00F65763">
              <w:rPr>
                <w:vertAlign w:val="superscript"/>
              </w:rPr>
              <w:t xml:space="preserve"> Δ</w:t>
            </w:r>
          </w:p>
        </w:tc>
        <w:tc>
          <w:tcPr>
            <w:tcW w:w="3275" w:type="dxa"/>
            <w:shd w:val="clear" w:color="auto" w:fill="auto"/>
            <w:vAlign w:val="bottom"/>
          </w:tcPr>
          <w:p w14:paraId="1D62C76B" w14:textId="47C2A131" w:rsidR="00DA75C3" w:rsidRPr="00DA75C3" w:rsidRDefault="00DA75C3" w:rsidP="00DA75C3">
            <w:pPr>
              <w:pStyle w:val="Tekstkomunikatliczby"/>
            </w:pPr>
            <w:r w:rsidRPr="00DA75C3">
              <w:t>328,7</w:t>
            </w:r>
          </w:p>
        </w:tc>
        <w:tc>
          <w:tcPr>
            <w:tcW w:w="3281" w:type="dxa"/>
            <w:vAlign w:val="bottom"/>
          </w:tcPr>
          <w:p w14:paraId="7189047F" w14:textId="10AE9E9C" w:rsidR="00DA75C3" w:rsidRPr="00DA75C3" w:rsidRDefault="00DA75C3" w:rsidP="00DA75C3">
            <w:pPr>
              <w:pStyle w:val="Tekstkomunikatliczby"/>
            </w:pPr>
            <w:r w:rsidRPr="00DA75C3">
              <w:t>94,6</w:t>
            </w:r>
          </w:p>
        </w:tc>
      </w:tr>
      <w:tr w:rsidR="00DA75C3" w14:paraId="72F2EFB1" w14:textId="77777777" w:rsidTr="004464CA">
        <w:tc>
          <w:tcPr>
            <w:tcW w:w="3934" w:type="dxa"/>
            <w:vAlign w:val="center"/>
          </w:tcPr>
          <w:p w14:paraId="7ECB4EE7" w14:textId="77777777" w:rsidR="00DA75C3" w:rsidRPr="00F65763" w:rsidRDefault="00DA75C3" w:rsidP="00DA75C3">
            <w:pPr>
              <w:pStyle w:val="TekstkomunikatB1"/>
            </w:pPr>
            <w:r w:rsidRPr="00F65763">
              <w:t>Tr</w:t>
            </w:r>
            <w:r>
              <w:t>ansport i gospodarka magazynowa</w:t>
            </w:r>
          </w:p>
        </w:tc>
        <w:tc>
          <w:tcPr>
            <w:tcW w:w="3275" w:type="dxa"/>
            <w:shd w:val="clear" w:color="auto" w:fill="auto"/>
            <w:vAlign w:val="bottom"/>
          </w:tcPr>
          <w:p w14:paraId="589F00A2" w14:textId="160776EE" w:rsidR="00DA75C3" w:rsidRPr="00DA75C3" w:rsidRDefault="00DA75C3" w:rsidP="00DA75C3">
            <w:pPr>
              <w:pStyle w:val="Tekstkomunikatliczby"/>
            </w:pPr>
            <w:r w:rsidRPr="00DA75C3">
              <w:t>267,5</w:t>
            </w:r>
          </w:p>
        </w:tc>
        <w:tc>
          <w:tcPr>
            <w:tcW w:w="3281" w:type="dxa"/>
            <w:vAlign w:val="bottom"/>
          </w:tcPr>
          <w:p w14:paraId="66E8257C" w14:textId="376A3B0A" w:rsidR="00DA75C3" w:rsidRPr="00DA75C3" w:rsidRDefault="00DA75C3" w:rsidP="00DA75C3">
            <w:pPr>
              <w:pStyle w:val="Tekstkomunikatliczby"/>
            </w:pPr>
            <w:r w:rsidRPr="00DA75C3">
              <w:t>96,1</w:t>
            </w:r>
          </w:p>
        </w:tc>
      </w:tr>
      <w:tr w:rsidR="00DA75C3" w14:paraId="4B6C38A4" w14:textId="77777777" w:rsidTr="004464CA">
        <w:tc>
          <w:tcPr>
            <w:tcW w:w="3934" w:type="dxa"/>
            <w:vAlign w:val="center"/>
          </w:tcPr>
          <w:p w14:paraId="6CE25DD9" w14:textId="77777777" w:rsidR="00DA75C3" w:rsidRPr="00F65763" w:rsidRDefault="00DA75C3" w:rsidP="00DA75C3">
            <w:pPr>
              <w:pStyle w:val="TekstkomunikatB1"/>
            </w:pPr>
            <w:r w:rsidRPr="00F65763">
              <w:t>Zakwaterowanie i gastronomia</w:t>
            </w:r>
            <w:r w:rsidRPr="00F65763">
              <w:rPr>
                <w:vertAlign w:val="superscript"/>
              </w:rPr>
              <w:t xml:space="preserve"> Δ</w:t>
            </w:r>
          </w:p>
        </w:tc>
        <w:tc>
          <w:tcPr>
            <w:tcW w:w="3275" w:type="dxa"/>
            <w:shd w:val="clear" w:color="auto" w:fill="auto"/>
            <w:vAlign w:val="bottom"/>
          </w:tcPr>
          <w:p w14:paraId="4337341C" w14:textId="0167B96A" w:rsidR="00DA75C3" w:rsidRPr="00DA75C3" w:rsidRDefault="00DA75C3" w:rsidP="00DA75C3">
            <w:pPr>
              <w:pStyle w:val="Tekstkomunikatliczby"/>
            </w:pPr>
            <w:r w:rsidRPr="00DA75C3">
              <w:t>34,2</w:t>
            </w:r>
          </w:p>
        </w:tc>
        <w:tc>
          <w:tcPr>
            <w:tcW w:w="3281" w:type="dxa"/>
            <w:vAlign w:val="bottom"/>
          </w:tcPr>
          <w:p w14:paraId="37D6EDC4" w14:textId="0340D5A1" w:rsidR="00DA75C3" w:rsidRPr="00DA75C3" w:rsidRDefault="00DA75C3" w:rsidP="00DA75C3">
            <w:pPr>
              <w:pStyle w:val="Tekstkomunikatliczby"/>
            </w:pPr>
            <w:r w:rsidRPr="00DA75C3">
              <w:t>95,3</w:t>
            </w:r>
          </w:p>
        </w:tc>
      </w:tr>
      <w:tr w:rsidR="00DA75C3" w14:paraId="50A884AA" w14:textId="77777777" w:rsidTr="00BC23AE">
        <w:tc>
          <w:tcPr>
            <w:tcW w:w="3934" w:type="dxa"/>
            <w:shd w:val="clear" w:color="auto" w:fill="auto"/>
            <w:vAlign w:val="center"/>
          </w:tcPr>
          <w:p w14:paraId="11C5CD83" w14:textId="77777777" w:rsidR="00DA75C3" w:rsidRPr="00F65763" w:rsidRDefault="00DA75C3" w:rsidP="00DA75C3">
            <w:pPr>
              <w:pStyle w:val="TekstkomunikatB1"/>
            </w:pPr>
            <w:r>
              <w:t>Informacja i komunikacja</w:t>
            </w:r>
          </w:p>
        </w:tc>
        <w:tc>
          <w:tcPr>
            <w:tcW w:w="3275" w:type="dxa"/>
            <w:shd w:val="clear" w:color="auto" w:fill="auto"/>
            <w:vAlign w:val="bottom"/>
          </w:tcPr>
          <w:p w14:paraId="6C69DD93" w14:textId="695024DA" w:rsidR="00DA75C3" w:rsidRPr="00DA75C3" w:rsidRDefault="00DA75C3" w:rsidP="00DA75C3">
            <w:pPr>
              <w:pStyle w:val="Tekstkomunikatliczby"/>
            </w:pPr>
            <w:r w:rsidRPr="00DA75C3">
              <w:t>138,1</w:t>
            </w:r>
          </w:p>
        </w:tc>
        <w:tc>
          <w:tcPr>
            <w:tcW w:w="3281" w:type="dxa"/>
            <w:shd w:val="clear" w:color="auto" w:fill="auto"/>
            <w:vAlign w:val="bottom"/>
          </w:tcPr>
          <w:p w14:paraId="34663914" w14:textId="42A2C0B5" w:rsidR="00DA75C3" w:rsidRPr="00DA75C3" w:rsidRDefault="00DA75C3" w:rsidP="00DA75C3">
            <w:pPr>
              <w:pStyle w:val="Tekstkomunikatliczby"/>
            </w:pPr>
            <w:r w:rsidRPr="00DA75C3">
              <w:t>101,0</w:t>
            </w:r>
          </w:p>
        </w:tc>
      </w:tr>
      <w:tr w:rsidR="00DA75C3" w14:paraId="60D60F1E" w14:textId="77777777" w:rsidTr="004464CA">
        <w:tc>
          <w:tcPr>
            <w:tcW w:w="3934" w:type="dxa"/>
            <w:vAlign w:val="center"/>
          </w:tcPr>
          <w:p w14:paraId="6BF643C6" w14:textId="77777777" w:rsidR="00DA75C3" w:rsidRPr="00F65763" w:rsidRDefault="00DA75C3" w:rsidP="00DA75C3">
            <w:pPr>
              <w:pStyle w:val="TekstkomunikatB1"/>
            </w:pPr>
            <w:r w:rsidRPr="00F65763">
              <w:t>Obsługa rynku nieruchomości</w:t>
            </w:r>
            <w:r w:rsidRPr="00F65763">
              <w:rPr>
                <w:vertAlign w:val="superscript"/>
              </w:rPr>
              <w:t xml:space="preserve"> Δ</w:t>
            </w:r>
          </w:p>
        </w:tc>
        <w:tc>
          <w:tcPr>
            <w:tcW w:w="3275" w:type="dxa"/>
            <w:shd w:val="clear" w:color="auto" w:fill="auto"/>
            <w:vAlign w:val="bottom"/>
          </w:tcPr>
          <w:p w14:paraId="6192F0D9" w14:textId="78C7B47F" w:rsidR="00DA75C3" w:rsidRPr="00DA75C3" w:rsidRDefault="00DA75C3" w:rsidP="00DA75C3">
            <w:pPr>
              <w:pStyle w:val="Tekstkomunikatliczby"/>
            </w:pPr>
            <w:r w:rsidRPr="00DA75C3">
              <w:t>28,8</w:t>
            </w:r>
          </w:p>
        </w:tc>
        <w:tc>
          <w:tcPr>
            <w:tcW w:w="3281" w:type="dxa"/>
            <w:vAlign w:val="bottom"/>
          </w:tcPr>
          <w:p w14:paraId="5D2EA0A7" w14:textId="206456B0" w:rsidR="00DA75C3" w:rsidRPr="00DA75C3" w:rsidRDefault="00DA75C3" w:rsidP="00DA75C3">
            <w:pPr>
              <w:pStyle w:val="Tekstkomunikatliczby"/>
            </w:pPr>
            <w:r w:rsidRPr="00DA75C3">
              <w:t>111,6</w:t>
            </w:r>
          </w:p>
        </w:tc>
      </w:tr>
      <w:tr w:rsidR="00DA75C3" w14:paraId="570313C9" w14:textId="77777777" w:rsidTr="004464CA">
        <w:tc>
          <w:tcPr>
            <w:tcW w:w="3934" w:type="dxa"/>
            <w:vAlign w:val="center"/>
          </w:tcPr>
          <w:p w14:paraId="0F0ED3AF" w14:textId="77777777" w:rsidR="00DA75C3" w:rsidRPr="00F65763" w:rsidRDefault="00DA75C3" w:rsidP="00DA75C3">
            <w:pPr>
              <w:pStyle w:val="TekstkomunikatB1"/>
            </w:pPr>
            <w:r w:rsidRPr="00F65763">
              <w:t>Działalność profesjonalna, naukowa i techniczna</w:t>
            </w:r>
            <w:r w:rsidRPr="003D392A">
              <w:rPr>
                <w:iCs/>
                <w:vertAlign w:val="superscript"/>
              </w:rPr>
              <w:t xml:space="preserve"> a</w:t>
            </w:r>
          </w:p>
        </w:tc>
        <w:tc>
          <w:tcPr>
            <w:tcW w:w="3275" w:type="dxa"/>
            <w:shd w:val="clear" w:color="auto" w:fill="auto"/>
            <w:vAlign w:val="bottom"/>
          </w:tcPr>
          <w:p w14:paraId="46DB95A0" w14:textId="445E5CCD" w:rsidR="00DA75C3" w:rsidRPr="00DA75C3" w:rsidRDefault="00DA75C3" w:rsidP="00DA75C3">
            <w:pPr>
              <w:pStyle w:val="Tekstkomunikatliczby"/>
            </w:pPr>
            <w:r w:rsidRPr="00DA75C3">
              <w:t>114,0</w:t>
            </w:r>
          </w:p>
        </w:tc>
        <w:tc>
          <w:tcPr>
            <w:tcW w:w="3281" w:type="dxa"/>
            <w:vAlign w:val="bottom"/>
          </w:tcPr>
          <w:p w14:paraId="7107E5AD" w14:textId="731B0D85" w:rsidR="00DA75C3" w:rsidRPr="00DA75C3" w:rsidRDefault="00DA75C3" w:rsidP="00DA75C3">
            <w:pPr>
              <w:pStyle w:val="Tekstkomunikatliczby"/>
            </w:pPr>
            <w:r w:rsidRPr="00DA75C3">
              <w:t>102,3</w:t>
            </w:r>
          </w:p>
        </w:tc>
      </w:tr>
      <w:tr w:rsidR="00DA75C3" w14:paraId="659C712A" w14:textId="77777777" w:rsidTr="004464CA">
        <w:tc>
          <w:tcPr>
            <w:tcW w:w="3934" w:type="dxa"/>
            <w:vAlign w:val="center"/>
          </w:tcPr>
          <w:p w14:paraId="2C1ADC43" w14:textId="77777777" w:rsidR="00DA75C3" w:rsidRPr="00F65763" w:rsidRDefault="00DA75C3" w:rsidP="00DA75C3">
            <w:pPr>
              <w:pStyle w:val="TekstkomunikatB1"/>
            </w:pPr>
            <w:r w:rsidRPr="00F65763">
              <w:t>Administrowanie i działalność wspierająca</w:t>
            </w:r>
            <w:r w:rsidRPr="00F65763">
              <w:rPr>
                <w:vertAlign w:val="superscript"/>
              </w:rPr>
              <w:t xml:space="preserve"> Δ</w:t>
            </w:r>
          </w:p>
        </w:tc>
        <w:tc>
          <w:tcPr>
            <w:tcW w:w="3275" w:type="dxa"/>
            <w:shd w:val="clear" w:color="auto" w:fill="auto"/>
            <w:vAlign w:val="bottom"/>
          </w:tcPr>
          <w:p w14:paraId="1D80D2CE" w14:textId="6FE29A7B" w:rsidR="00DA75C3" w:rsidRPr="00DA75C3" w:rsidRDefault="00DA75C3" w:rsidP="00DA75C3">
            <w:pPr>
              <w:pStyle w:val="Tekstkomunikatliczby"/>
            </w:pPr>
            <w:r w:rsidRPr="00DA75C3">
              <w:t>140,7</w:t>
            </w:r>
          </w:p>
        </w:tc>
        <w:tc>
          <w:tcPr>
            <w:tcW w:w="3281" w:type="dxa"/>
            <w:vAlign w:val="bottom"/>
          </w:tcPr>
          <w:p w14:paraId="7223E1DB" w14:textId="634D4190" w:rsidR="00DA75C3" w:rsidRPr="00DA75C3" w:rsidRDefault="00DA75C3" w:rsidP="00DA75C3">
            <w:pPr>
              <w:pStyle w:val="Tekstkomunikatliczby"/>
            </w:pPr>
            <w:r w:rsidRPr="00DA75C3">
              <w:t>95,3</w:t>
            </w:r>
          </w:p>
        </w:tc>
      </w:tr>
    </w:tbl>
    <w:p w14:paraId="685D6E34" w14:textId="77777777" w:rsidR="00FA6297" w:rsidRDefault="00FA6297" w:rsidP="00FA6297">
      <w:pPr>
        <w:pStyle w:val="Notkipodtablic"/>
      </w:pPr>
      <w:r>
        <w:rPr>
          <w:iCs/>
        </w:rPr>
        <w:t xml:space="preserve">a </w:t>
      </w:r>
      <w:r w:rsidRPr="00F65763">
        <w:t>Nie obejmuje działów: Badania naukowe i prace rozwojowe oraz Działalność weterynaryjna.</w:t>
      </w:r>
    </w:p>
    <w:p w14:paraId="010D388A" w14:textId="77777777" w:rsidR="00B445E3" w:rsidRDefault="009C4B71" w:rsidP="00FC7DBC">
      <w:pPr>
        <w:pStyle w:val="Tytuwykresuitabeli"/>
      </w:pPr>
      <w:r>
        <w:br w:type="page"/>
      </w:r>
    </w:p>
    <w:p w14:paraId="733EB243" w14:textId="77777777" w:rsidR="00A14501" w:rsidRDefault="00FC7DBC" w:rsidP="00986765">
      <w:pPr>
        <w:pStyle w:val="Tytuwykresuitabeli"/>
        <w:spacing w:after="240"/>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14:paraId="4749B405" w14:textId="77777777" w:rsidR="00FA17BD" w:rsidRPr="00BE0C14" w:rsidRDefault="00EC5263" w:rsidP="00180CE8">
      <w:pPr>
        <w:pStyle w:val="Obiektwykres"/>
        <w:jc w:val="center"/>
      </w:pPr>
      <w:r>
        <w:rPr>
          <w:noProof/>
        </w:rPr>
        <w:drawing>
          <wp:inline distT="0" distB="0" distL="0" distR="0" wp14:anchorId="5055421A" wp14:editId="41A1A890">
            <wp:extent cx="5766826" cy="2613850"/>
            <wp:effectExtent l="0" t="0" r="5715" b="0"/>
            <wp:docPr id="5" name="Obraz 5" descr="Na wykresie liniowym zaprezentowano przeciętne zatrudnienie w sektorze przedsiębiorstw przy podstawie przeciętna miesięczna 2021=100 dla poszczególnych miesięcy w latach 2022-2025 dla Polski i województwa mazowieckiego. Ostatni zaprezentowany okres to styczeń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6826" cy="2613850"/>
                    </a:xfrm>
                    <a:prstGeom prst="rect">
                      <a:avLst/>
                    </a:prstGeom>
                  </pic:spPr>
                </pic:pic>
              </a:graphicData>
            </a:graphic>
          </wp:inline>
        </w:drawing>
      </w:r>
    </w:p>
    <w:p w14:paraId="718BF69C" w14:textId="39195439" w:rsidR="00A34C36" w:rsidRPr="00263423" w:rsidRDefault="00373847" w:rsidP="001F0138">
      <w:pPr>
        <w:pStyle w:val="Tekstzwyky"/>
        <w:spacing w:before="240"/>
      </w:pPr>
      <w:r w:rsidRPr="00373847">
        <w:t xml:space="preserve">W końcu </w:t>
      </w:r>
      <w:r w:rsidR="004464CA">
        <w:t>stycznia</w:t>
      </w:r>
      <w:r w:rsidR="007D7F28">
        <w:t xml:space="preserve"> </w:t>
      </w:r>
      <w:r w:rsidR="004464CA">
        <w:t>b</w:t>
      </w:r>
      <w:r w:rsidRPr="00373847">
        <w:t xml:space="preserve">r. </w:t>
      </w:r>
      <w:r w:rsidRPr="00373847">
        <w:rPr>
          <w:b/>
        </w:rPr>
        <w:t>liczba bezrobotnych zarejestrowanych</w:t>
      </w:r>
      <w:r w:rsidRPr="00373847">
        <w:t xml:space="preserve"> w urzędach pracy wyniosła 1</w:t>
      </w:r>
      <w:r w:rsidR="004464CA">
        <w:t>14,7</w:t>
      </w:r>
      <w:r w:rsidRPr="00373847">
        <w:t xml:space="preserve"> tys. osób i w</w:t>
      </w:r>
      <w:r w:rsidR="00C928EC">
        <w:t xml:space="preserve"> </w:t>
      </w:r>
      <w:r w:rsidR="00A259A6">
        <w:t xml:space="preserve">skali roku zmniejszyła się o </w:t>
      </w:r>
      <w:r w:rsidR="004464CA">
        <w:t>2,4</w:t>
      </w:r>
      <w:r w:rsidRPr="00373847">
        <w:t xml:space="preserve"> tys. (tj. o </w:t>
      </w:r>
      <w:r w:rsidR="004464CA">
        <w:t>2,1</w:t>
      </w:r>
      <w:r w:rsidRPr="00373847">
        <w:t xml:space="preserve">%), a </w:t>
      </w:r>
      <w:r w:rsidR="002024CF">
        <w:t>w skali miesiąca</w:t>
      </w:r>
      <w:r w:rsidR="00EE264E">
        <w:t xml:space="preserve"> </w:t>
      </w:r>
      <w:r w:rsidR="0034488D">
        <w:t xml:space="preserve">zwiększyła się </w:t>
      </w:r>
      <w:r w:rsidRPr="00373847">
        <w:t xml:space="preserve">o </w:t>
      </w:r>
      <w:r w:rsidR="004464CA">
        <w:t>5,7</w:t>
      </w:r>
      <w:r w:rsidRPr="00373847">
        <w:t xml:space="preserve"> tys. osób (tj. o </w:t>
      </w:r>
      <w:r w:rsidR="004464CA">
        <w:t>5,2</w:t>
      </w:r>
      <w:r w:rsidRPr="00373847">
        <w:t>%). Kobiety stanowiły 4</w:t>
      </w:r>
      <w:r w:rsidR="0034488D">
        <w:t>8,</w:t>
      </w:r>
      <w:r w:rsidR="004464CA">
        <w:t>2</w:t>
      </w:r>
      <w:r w:rsidR="000060C9">
        <w:t>%</w:t>
      </w:r>
      <w:r w:rsidRPr="00373847">
        <w:t xml:space="preserve"> ogółu zarejestrowanych</w:t>
      </w:r>
      <w:r w:rsidR="00AE037E">
        <w:t xml:space="preserve"> bezrobotnych (przed rokiem </w:t>
      </w:r>
      <w:r w:rsidR="00D46747">
        <w:t>49,1</w:t>
      </w:r>
      <w:r w:rsidRPr="00373847">
        <w:t>%).</w:t>
      </w:r>
    </w:p>
    <w:p w14:paraId="2180B3DD" w14:textId="77777777"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4464CA" w:rsidRPr="00F65763" w14:paraId="44E09855" w14:textId="77777777" w:rsidTr="004464CA">
        <w:trPr>
          <w:trHeight w:val="480"/>
        </w:trPr>
        <w:tc>
          <w:tcPr>
            <w:tcW w:w="5245" w:type="dxa"/>
            <w:vMerge w:val="restart"/>
            <w:vAlign w:val="center"/>
          </w:tcPr>
          <w:p w14:paraId="6180DC0E" w14:textId="77777777" w:rsidR="004464CA" w:rsidRPr="00F65763" w:rsidRDefault="004464CA" w:rsidP="00FA6297">
            <w:pPr>
              <w:pStyle w:val="Tablicezdanymi-gwka"/>
            </w:pPr>
            <w:r w:rsidRPr="00F65763">
              <w:t>WYSZCZEGÓLNIENIE</w:t>
            </w:r>
          </w:p>
        </w:tc>
        <w:tc>
          <w:tcPr>
            <w:tcW w:w="3496" w:type="dxa"/>
            <w:gridSpan w:val="2"/>
            <w:vAlign w:val="center"/>
          </w:tcPr>
          <w:p w14:paraId="43297737" w14:textId="3CF2F04A" w:rsidR="004464CA" w:rsidRPr="00D24C76" w:rsidRDefault="004464CA" w:rsidP="004464CA">
            <w:pPr>
              <w:pStyle w:val="Tablicezdanymi-gwka"/>
            </w:pPr>
            <w:r w:rsidRPr="00985E4B">
              <w:t>20</w:t>
            </w:r>
            <w:r>
              <w:t>24</w:t>
            </w:r>
          </w:p>
        </w:tc>
        <w:tc>
          <w:tcPr>
            <w:tcW w:w="1749" w:type="dxa"/>
            <w:vAlign w:val="center"/>
          </w:tcPr>
          <w:p w14:paraId="009DE82C" w14:textId="6B759E89" w:rsidR="004464CA" w:rsidRPr="00D24C76" w:rsidRDefault="004464CA" w:rsidP="00FA6297">
            <w:pPr>
              <w:pStyle w:val="Tablicezdanymi-gwka"/>
            </w:pPr>
            <w:r>
              <w:t>2025</w:t>
            </w:r>
          </w:p>
        </w:tc>
      </w:tr>
      <w:tr w:rsidR="004464CA" w:rsidRPr="00F65763" w14:paraId="069C7715" w14:textId="77777777" w:rsidTr="00FA6297">
        <w:trPr>
          <w:trHeight w:val="480"/>
        </w:trPr>
        <w:tc>
          <w:tcPr>
            <w:tcW w:w="5245" w:type="dxa"/>
            <w:vMerge/>
            <w:tcBorders>
              <w:bottom w:val="single" w:sz="12" w:space="0" w:color="522398"/>
            </w:tcBorders>
            <w:vAlign w:val="center"/>
          </w:tcPr>
          <w:p w14:paraId="7740BF22" w14:textId="77777777" w:rsidR="004464CA" w:rsidRPr="00F65763" w:rsidRDefault="004464CA" w:rsidP="004464CA">
            <w:pPr>
              <w:pStyle w:val="Tablicezdanymi-gwka"/>
              <w:rPr>
                <w:rFonts w:ascii="Arial" w:hAnsi="Arial"/>
              </w:rPr>
            </w:pPr>
          </w:p>
        </w:tc>
        <w:tc>
          <w:tcPr>
            <w:tcW w:w="1748" w:type="dxa"/>
            <w:tcBorders>
              <w:bottom w:val="single" w:sz="12" w:space="0" w:color="522398"/>
            </w:tcBorders>
            <w:vAlign w:val="center"/>
          </w:tcPr>
          <w:p w14:paraId="09F160E2" w14:textId="2D0FE1D0" w:rsidR="004464CA" w:rsidRPr="00F65763" w:rsidRDefault="004464CA" w:rsidP="004464CA">
            <w:pPr>
              <w:pStyle w:val="Tablicezdanymi-gwka"/>
            </w:pPr>
            <w:r>
              <w:t>01</w:t>
            </w:r>
          </w:p>
        </w:tc>
        <w:tc>
          <w:tcPr>
            <w:tcW w:w="1748" w:type="dxa"/>
            <w:tcBorders>
              <w:bottom w:val="single" w:sz="12" w:space="0" w:color="522398"/>
            </w:tcBorders>
            <w:vAlign w:val="center"/>
          </w:tcPr>
          <w:p w14:paraId="0C1E7660" w14:textId="242D146A" w:rsidR="004464CA" w:rsidRPr="00F65763" w:rsidRDefault="004464CA" w:rsidP="004464CA">
            <w:pPr>
              <w:pStyle w:val="Tablicezdanymi-gwka"/>
            </w:pPr>
            <w:r>
              <w:t>12</w:t>
            </w:r>
          </w:p>
        </w:tc>
        <w:tc>
          <w:tcPr>
            <w:tcW w:w="1749" w:type="dxa"/>
            <w:tcBorders>
              <w:bottom w:val="single" w:sz="12" w:space="0" w:color="522398"/>
            </w:tcBorders>
            <w:vAlign w:val="center"/>
          </w:tcPr>
          <w:p w14:paraId="07B0042A" w14:textId="761B7372" w:rsidR="004464CA" w:rsidRPr="00F65763" w:rsidRDefault="004464CA" w:rsidP="004464CA">
            <w:pPr>
              <w:pStyle w:val="Tablicezdanymi-gwka"/>
            </w:pPr>
            <w:r>
              <w:t>01</w:t>
            </w:r>
          </w:p>
        </w:tc>
      </w:tr>
      <w:tr w:rsidR="004464CA" w:rsidRPr="00F65763" w14:paraId="7F67659F" w14:textId="77777777" w:rsidTr="00FA6297">
        <w:trPr>
          <w:trHeight w:val="480"/>
        </w:trPr>
        <w:tc>
          <w:tcPr>
            <w:tcW w:w="5245" w:type="dxa"/>
            <w:tcBorders>
              <w:top w:val="single" w:sz="12" w:space="0" w:color="522398"/>
              <w:bottom w:val="single" w:sz="4" w:space="0" w:color="522398"/>
            </w:tcBorders>
            <w:vAlign w:val="center"/>
          </w:tcPr>
          <w:p w14:paraId="3B912078" w14:textId="77777777" w:rsidR="004464CA" w:rsidRPr="00F65763" w:rsidRDefault="004464CA" w:rsidP="004464CA">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14:paraId="49976C24" w14:textId="21AB0DDB" w:rsidR="004464CA" w:rsidRPr="00496F68" w:rsidRDefault="004464CA" w:rsidP="004464CA">
            <w:pPr>
              <w:pStyle w:val="Tekstkomunikatliczby"/>
            </w:pPr>
            <w:r>
              <w:t>117,1</w:t>
            </w:r>
          </w:p>
        </w:tc>
        <w:tc>
          <w:tcPr>
            <w:tcW w:w="1748" w:type="dxa"/>
            <w:tcBorders>
              <w:top w:val="single" w:sz="12" w:space="0" w:color="522398"/>
              <w:bottom w:val="single" w:sz="4" w:space="0" w:color="522398"/>
            </w:tcBorders>
          </w:tcPr>
          <w:p w14:paraId="511C8508" w14:textId="5236B80A" w:rsidR="004464CA" w:rsidRPr="00496F68" w:rsidRDefault="004464CA" w:rsidP="004464CA">
            <w:pPr>
              <w:pStyle w:val="Tekstkomunikatliczby"/>
            </w:pPr>
            <w:r>
              <w:t>109,0</w:t>
            </w:r>
          </w:p>
        </w:tc>
        <w:tc>
          <w:tcPr>
            <w:tcW w:w="1749" w:type="dxa"/>
            <w:tcBorders>
              <w:top w:val="single" w:sz="12" w:space="0" w:color="522398"/>
              <w:bottom w:val="single" w:sz="4" w:space="0" w:color="522398"/>
            </w:tcBorders>
          </w:tcPr>
          <w:p w14:paraId="4E286995" w14:textId="1C7EC980" w:rsidR="004464CA" w:rsidRPr="00496F68" w:rsidRDefault="004464CA" w:rsidP="004464CA">
            <w:pPr>
              <w:pStyle w:val="Tekstkomunikatliczby"/>
            </w:pPr>
            <w:r>
              <w:t>114,7</w:t>
            </w:r>
          </w:p>
        </w:tc>
      </w:tr>
      <w:tr w:rsidR="004464CA" w:rsidRPr="00F65763" w14:paraId="7C454880" w14:textId="77777777" w:rsidTr="00FA6297">
        <w:trPr>
          <w:trHeight w:val="480"/>
        </w:trPr>
        <w:tc>
          <w:tcPr>
            <w:tcW w:w="5245" w:type="dxa"/>
            <w:tcBorders>
              <w:top w:val="single" w:sz="4" w:space="0" w:color="522398"/>
            </w:tcBorders>
            <w:vAlign w:val="center"/>
          </w:tcPr>
          <w:p w14:paraId="3CB28590" w14:textId="77777777" w:rsidR="004464CA" w:rsidRPr="00F65763" w:rsidRDefault="004464CA" w:rsidP="004464CA">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14:paraId="27BAC872" w14:textId="36E51347" w:rsidR="004464CA" w:rsidRPr="00496F68" w:rsidRDefault="004464CA" w:rsidP="004464CA">
            <w:pPr>
              <w:pStyle w:val="Tekstkomunikatliczby"/>
            </w:pPr>
            <w:r>
              <w:t>16,7</w:t>
            </w:r>
          </w:p>
        </w:tc>
        <w:tc>
          <w:tcPr>
            <w:tcW w:w="1748" w:type="dxa"/>
            <w:tcBorders>
              <w:top w:val="single" w:sz="4" w:space="0" w:color="522398"/>
            </w:tcBorders>
          </w:tcPr>
          <w:p w14:paraId="43A87CCE" w14:textId="4D25ABF0" w:rsidR="004464CA" w:rsidRPr="00496F68" w:rsidRDefault="004464CA" w:rsidP="004464CA">
            <w:pPr>
              <w:pStyle w:val="Tekstkomunikatliczby"/>
            </w:pPr>
            <w:r>
              <w:t>11,1</w:t>
            </w:r>
          </w:p>
        </w:tc>
        <w:tc>
          <w:tcPr>
            <w:tcW w:w="1749" w:type="dxa"/>
            <w:tcBorders>
              <w:top w:val="single" w:sz="4" w:space="0" w:color="522398"/>
            </w:tcBorders>
          </w:tcPr>
          <w:p w14:paraId="31C8B7F0" w14:textId="4C3E6D11" w:rsidR="004464CA" w:rsidRPr="00496F68" w:rsidRDefault="004464CA" w:rsidP="004464CA">
            <w:pPr>
              <w:pStyle w:val="Tekstkomunikatliczby"/>
            </w:pPr>
            <w:r>
              <w:t>15,7</w:t>
            </w:r>
          </w:p>
        </w:tc>
      </w:tr>
      <w:tr w:rsidR="004464CA" w:rsidRPr="00F65763" w14:paraId="79A08315" w14:textId="77777777" w:rsidTr="00FA6297">
        <w:trPr>
          <w:trHeight w:val="480"/>
        </w:trPr>
        <w:tc>
          <w:tcPr>
            <w:tcW w:w="5245" w:type="dxa"/>
            <w:vAlign w:val="center"/>
          </w:tcPr>
          <w:p w14:paraId="08FB604C" w14:textId="77777777" w:rsidR="004464CA" w:rsidRPr="00F65763" w:rsidRDefault="004464CA" w:rsidP="004464CA">
            <w:pPr>
              <w:pStyle w:val="Tablicezdanymi-boczek1"/>
            </w:pPr>
            <w:r w:rsidRPr="00F65763">
              <w:t>Bezrobotni wyrejestro</w:t>
            </w:r>
            <w:r>
              <w:t>wani (w ciągu miesiąca) w tys.</w:t>
            </w:r>
          </w:p>
        </w:tc>
        <w:tc>
          <w:tcPr>
            <w:tcW w:w="1748" w:type="dxa"/>
            <w:shd w:val="clear" w:color="auto" w:fill="FFFFFF" w:themeFill="background1"/>
          </w:tcPr>
          <w:p w14:paraId="2EA9F896" w14:textId="5FB7BDDC" w:rsidR="004464CA" w:rsidRPr="00496F68" w:rsidRDefault="004464CA" w:rsidP="004464CA">
            <w:pPr>
              <w:pStyle w:val="Tekstkomunikatliczby"/>
            </w:pPr>
            <w:r>
              <w:t>10,1</w:t>
            </w:r>
          </w:p>
        </w:tc>
        <w:tc>
          <w:tcPr>
            <w:tcW w:w="1748" w:type="dxa"/>
          </w:tcPr>
          <w:p w14:paraId="49B25614" w14:textId="307CDB68" w:rsidR="004464CA" w:rsidRPr="00496F68" w:rsidRDefault="004464CA" w:rsidP="004464CA">
            <w:pPr>
              <w:pStyle w:val="Tekstkomunikatliczby"/>
            </w:pPr>
            <w:r>
              <w:t>10,5</w:t>
            </w:r>
          </w:p>
        </w:tc>
        <w:tc>
          <w:tcPr>
            <w:tcW w:w="1749" w:type="dxa"/>
          </w:tcPr>
          <w:p w14:paraId="599D10F6" w14:textId="1215CCFD" w:rsidR="004464CA" w:rsidRPr="00496F68" w:rsidRDefault="004464CA" w:rsidP="004464CA">
            <w:pPr>
              <w:pStyle w:val="Tekstkomunikatliczby"/>
            </w:pPr>
            <w:r>
              <w:t>10,0</w:t>
            </w:r>
          </w:p>
        </w:tc>
      </w:tr>
      <w:tr w:rsidR="004464CA" w:rsidRPr="00F45643" w14:paraId="2A9DFD6C" w14:textId="77777777" w:rsidTr="00FA6297">
        <w:trPr>
          <w:trHeight w:val="480"/>
        </w:trPr>
        <w:tc>
          <w:tcPr>
            <w:tcW w:w="5245" w:type="dxa"/>
            <w:vAlign w:val="center"/>
          </w:tcPr>
          <w:p w14:paraId="1DD1B50B" w14:textId="77777777" w:rsidR="004464CA" w:rsidRPr="00F65763" w:rsidRDefault="004464CA" w:rsidP="004464CA">
            <w:pPr>
              <w:pStyle w:val="Tablicezdanymi-boczek1"/>
              <w:rPr>
                <w:spacing w:val="-2"/>
              </w:rPr>
            </w:pPr>
            <w:r w:rsidRPr="00F65763">
              <w:rPr>
                <w:spacing w:val="-2"/>
              </w:rPr>
              <w:t>Stopa bezrobocia rejestrowanego (stan w końcu miesiąca) w %</w:t>
            </w:r>
          </w:p>
        </w:tc>
        <w:tc>
          <w:tcPr>
            <w:tcW w:w="1748" w:type="dxa"/>
            <w:shd w:val="clear" w:color="auto" w:fill="auto"/>
          </w:tcPr>
          <w:p w14:paraId="111B1694" w14:textId="6069576A" w:rsidR="004464CA" w:rsidRPr="002D3D02" w:rsidRDefault="004464CA" w:rsidP="004464CA">
            <w:pPr>
              <w:pStyle w:val="Tekstkomunikatliczby"/>
            </w:pPr>
            <w:r w:rsidRPr="002D3D02">
              <w:t>4,</w:t>
            </w:r>
            <w:r w:rsidR="00C40C22">
              <w:t>3</w:t>
            </w:r>
          </w:p>
        </w:tc>
        <w:tc>
          <w:tcPr>
            <w:tcW w:w="1748" w:type="dxa"/>
            <w:shd w:val="clear" w:color="auto" w:fill="auto"/>
          </w:tcPr>
          <w:p w14:paraId="573DEC5A" w14:textId="1187A3D8" w:rsidR="004464CA" w:rsidRPr="002D3D02" w:rsidRDefault="005F3B3B" w:rsidP="004464CA">
            <w:pPr>
              <w:pStyle w:val="Tekstkomunikatliczby"/>
            </w:pPr>
            <w:r>
              <w:t>4,0</w:t>
            </w:r>
          </w:p>
        </w:tc>
        <w:tc>
          <w:tcPr>
            <w:tcW w:w="1749" w:type="dxa"/>
            <w:shd w:val="clear" w:color="auto" w:fill="auto"/>
          </w:tcPr>
          <w:p w14:paraId="7DA1288F" w14:textId="30145044" w:rsidR="004464CA" w:rsidRPr="002D3D02" w:rsidRDefault="005F3B3B" w:rsidP="004464CA">
            <w:pPr>
              <w:pStyle w:val="Tekstkomunikatliczby"/>
            </w:pPr>
            <w:r>
              <w:t>4,2</w:t>
            </w:r>
          </w:p>
        </w:tc>
      </w:tr>
    </w:tbl>
    <w:p w14:paraId="0A0FDB4C" w14:textId="77777777"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14:paraId="1D5CBBE4" w14:textId="77777777" w:rsidR="00333977" w:rsidRPr="00333977" w:rsidRDefault="00EC5263" w:rsidP="00333977">
      <w:pPr>
        <w:jc w:val="center"/>
      </w:pPr>
      <w:r>
        <w:rPr>
          <w:noProof/>
          <w:lang w:eastAsia="pl-PL"/>
        </w:rPr>
        <w:drawing>
          <wp:inline distT="0" distB="0" distL="0" distR="0" wp14:anchorId="43932826" wp14:editId="1DF0CEFA">
            <wp:extent cx="5678434" cy="2722414"/>
            <wp:effectExtent l="0" t="0" r="0" b="1905"/>
            <wp:docPr id="10" name="Obraz 10" descr="Na wykresie liniowym zaprezentowano stopę bezrobocia rejestrowanego dla poszczególnych miesięcy w latach 2022-2025 dla Polski i województwa mazowieckiego. Ostatni zaprezentowany okres to styczeń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8434" cy="2722414"/>
                    </a:xfrm>
                    <a:prstGeom prst="rect">
                      <a:avLst/>
                    </a:prstGeom>
                  </pic:spPr>
                </pic:pic>
              </a:graphicData>
            </a:graphic>
          </wp:inline>
        </w:drawing>
      </w:r>
    </w:p>
    <w:p w14:paraId="09A0E609" w14:textId="77777777" w:rsidR="009B1DA0" w:rsidRPr="00DC5583" w:rsidRDefault="009B1DA0">
      <w:pPr>
        <w:rPr>
          <w:b/>
          <w:sz w:val="8"/>
          <w:szCs w:val="8"/>
          <w:lang w:eastAsia="pl-PL"/>
        </w:rPr>
      </w:pPr>
      <w:r w:rsidRPr="00DC5583">
        <w:rPr>
          <w:b/>
          <w:sz w:val="8"/>
          <w:szCs w:val="8"/>
        </w:rPr>
        <w:br w:type="page"/>
      </w:r>
    </w:p>
    <w:p w14:paraId="7CA59054" w14:textId="152FD814" w:rsidR="00F7163F" w:rsidRPr="00BB222E" w:rsidRDefault="00F7163F" w:rsidP="00F7163F">
      <w:pPr>
        <w:pStyle w:val="Tekstzwyky"/>
        <w:rPr>
          <w:shd w:val="clear" w:color="auto" w:fill="FFFFFF"/>
        </w:rPr>
      </w:pPr>
      <w:r w:rsidRPr="00D95BBA">
        <w:rPr>
          <w:shd w:val="clear" w:color="auto" w:fill="FFFFFF"/>
        </w:rPr>
        <w:t xml:space="preserve">Stopa bezrobocia rejestrowanego w końcu </w:t>
      </w:r>
      <w:r w:rsidR="00392059">
        <w:rPr>
          <w:shd w:val="clear" w:color="auto" w:fill="FFFFFF"/>
        </w:rPr>
        <w:t xml:space="preserve">stycznia </w:t>
      </w:r>
      <w:r w:rsidR="00B33228">
        <w:rPr>
          <w:shd w:val="clear" w:color="auto" w:fill="FFFFFF"/>
        </w:rPr>
        <w:t>b</w:t>
      </w:r>
      <w:r>
        <w:rPr>
          <w:shd w:val="clear" w:color="auto" w:fill="FFFFFF"/>
        </w:rPr>
        <w:t>r. wyniosła 4,</w:t>
      </w:r>
      <w:r w:rsidR="009A37AB">
        <w:rPr>
          <w:shd w:val="clear" w:color="auto" w:fill="FFFFFF"/>
        </w:rPr>
        <w:t>2</w:t>
      </w:r>
      <w:r w:rsidRPr="00D95BBA">
        <w:rPr>
          <w:shd w:val="clear" w:color="auto" w:fill="FFFFFF"/>
        </w:rPr>
        <w:t xml:space="preserve">% i była niższa niż w kraju </w:t>
      </w:r>
      <w:r w:rsidR="00AE037E">
        <w:rPr>
          <w:shd w:val="clear" w:color="auto" w:fill="FFFFFF"/>
        </w:rPr>
        <w:t>(</w:t>
      </w:r>
      <w:r w:rsidR="009A37AB">
        <w:rPr>
          <w:shd w:val="clear" w:color="auto" w:fill="FFFFFF"/>
        </w:rPr>
        <w:t>5,4</w:t>
      </w:r>
      <w:r w:rsidRPr="00D95BBA">
        <w:rPr>
          <w:shd w:val="clear" w:color="auto" w:fill="FFFFFF"/>
        </w:rPr>
        <w:t xml:space="preserve">%). </w:t>
      </w:r>
      <w:r w:rsidR="009A37AB">
        <w:rPr>
          <w:shd w:val="clear" w:color="auto" w:fill="FFFFFF"/>
        </w:rPr>
        <w:t>W</w:t>
      </w:r>
      <w:r w:rsidR="00AE037E">
        <w:rPr>
          <w:shd w:val="clear" w:color="auto" w:fill="FFFFFF"/>
        </w:rPr>
        <w:t> sk</w:t>
      </w:r>
      <w:r w:rsidRPr="00D95BBA">
        <w:rPr>
          <w:shd w:val="clear" w:color="auto" w:fill="FFFFFF"/>
        </w:rPr>
        <w:t>ali roku</w:t>
      </w:r>
      <w:r w:rsidR="009A37AB">
        <w:rPr>
          <w:shd w:val="clear" w:color="auto" w:fill="FFFFFF"/>
        </w:rPr>
        <w:t xml:space="preserve"> zmniejszyła się o 0,1 p. proc.</w:t>
      </w:r>
      <w:r w:rsidR="003E069A">
        <w:rPr>
          <w:shd w:val="clear" w:color="auto" w:fill="FFFFFF"/>
        </w:rPr>
        <w:t>,</w:t>
      </w:r>
      <w:r w:rsidR="009A37AB">
        <w:rPr>
          <w:shd w:val="clear" w:color="auto" w:fill="FFFFFF"/>
        </w:rPr>
        <w:t xml:space="preserve"> a w skali </w:t>
      </w:r>
      <w:r w:rsidRPr="00BB222E">
        <w:rPr>
          <w:shd w:val="clear" w:color="auto" w:fill="FFFFFF"/>
        </w:rPr>
        <w:t>miesiąca</w:t>
      </w:r>
      <w:r w:rsidR="00392059">
        <w:rPr>
          <w:shd w:val="clear" w:color="auto" w:fill="FFFFFF"/>
        </w:rPr>
        <w:t xml:space="preserve"> zwiększyła się o 0,2 p. proc.</w:t>
      </w:r>
    </w:p>
    <w:p w14:paraId="769ED508" w14:textId="771AC715" w:rsidR="00A37062" w:rsidRPr="00182910" w:rsidRDefault="00A37062" w:rsidP="00A37062">
      <w:pPr>
        <w:pStyle w:val="Tekstzwyky"/>
        <w:rPr>
          <w:szCs w:val="19"/>
          <w:shd w:val="clear" w:color="auto" w:fill="FFFFFF"/>
        </w:rPr>
      </w:pPr>
      <w:r w:rsidRPr="007465D4">
        <w:rPr>
          <w:shd w:val="clear" w:color="auto" w:fill="FFFFFF"/>
        </w:rPr>
        <w:t>W województwie utrzymało się terytorialne zróżnicowanie stopy bezrobocia. Do powiatów o najwyższej stopie bezrobocia nadal należ</w:t>
      </w:r>
      <w:r w:rsidR="00392059">
        <w:rPr>
          <w:shd w:val="clear" w:color="auto" w:fill="FFFFFF"/>
        </w:rPr>
        <w:t>ały szydłowiecki (24,2</w:t>
      </w:r>
      <w:r w:rsidR="00643A56">
        <w:rPr>
          <w:shd w:val="clear" w:color="auto" w:fill="FFFFFF"/>
        </w:rPr>
        <w:t xml:space="preserve">% wobec </w:t>
      </w:r>
      <w:r w:rsidR="00392059">
        <w:rPr>
          <w:shd w:val="clear" w:color="auto" w:fill="FFFFFF"/>
        </w:rPr>
        <w:t>25,3</w:t>
      </w:r>
      <w:r w:rsidR="00643A56">
        <w:rPr>
          <w:shd w:val="clear" w:color="auto" w:fill="FFFFFF"/>
        </w:rPr>
        <w:t>% w</w:t>
      </w:r>
      <w:r w:rsidR="00704439">
        <w:rPr>
          <w:shd w:val="clear" w:color="auto" w:fill="FFFFFF"/>
        </w:rPr>
        <w:t xml:space="preserve"> </w:t>
      </w:r>
      <w:r w:rsidR="00392059">
        <w:rPr>
          <w:shd w:val="clear" w:color="auto" w:fill="FFFFFF"/>
        </w:rPr>
        <w:t xml:space="preserve">styczniu </w:t>
      </w:r>
      <w:r w:rsidR="00B33228" w:rsidRPr="00B33228">
        <w:rPr>
          <w:shd w:val="clear" w:color="auto" w:fill="FFFFFF"/>
        </w:rPr>
        <w:t>ub. roku</w:t>
      </w:r>
      <w:r w:rsidR="00643A56">
        <w:rPr>
          <w:shd w:val="clear" w:color="auto" w:fill="FFFFFF"/>
        </w:rPr>
        <w:t xml:space="preserve">), </w:t>
      </w:r>
      <w:r w:rsidR="00392059">
        <w:rPr>
          <w:shd w:val="clear" w:color="auto" w:fill="FFFFFF"/>
        </w:rPr>
        <w:t>przysuski (19,1</w:t>
      </w:r>
      <w:r w:rsidR="00704439">
        <w:rPr>
          <w:shd w:val="clear" w:color="auto" w:fill="FFFFFF"/>
        </w:rPr>
        <w:t xml:space="preserve">% </w:t>
      </w:r>
      <w:r w:rsidR="00392059">
        <w:rPr>
          <w:shd w:val="clear" w:color="auto" w:fill="FFFFFF"/>
        </w:rPr>
        <w:t>wobec 19,6%) oraz radomski (16,8% wobec 17,0</w:t>
      </w:r>
      <w:r w:rsidRPr="007465D4">
        <w:rPr>
          <w:shd w:val="clear" w:color="auto" w:fill="FFFFFF"/>
        </w:rPr>
        <w:t xml:space="preserve">%), a o </w:t>
      </w:r>
      <w:r w:rsidR="00643A56">
        <w:rPr>
          <w:shd w:val="clear" w:color="auto" w:fill="FFFFFF"/>
        </w:rPr>
        <w:t xml:space="preserve">najniższej – m.st. Warszawa </w:t>
      </w:r>
      <w:r w:rsidR="00392059">
        <w:rPr>
          <w:shd w:val="clear" w:color="auto" w:fill="FFFFFF"/>
        </w:rPr>
        <w:t xml:space="preserve">i warszawski zachodni </w:t>
      </w:r>
      <w:r w:rsidR="00643A56">
        <w:rPr>
          <w:shd w:val="clear" w:color="auto" w:fill="FFFFFF"/>
        </w:rPr>
        <w:t>(1,4</w:t>
      </w:r>
      <w:r w:rsidRPr="007465D4">
        <w:rPr>
          <w:shd w:val="clear" w:color="auto" w:fill="FFFFFF"/>
        </w:rPr>
        <w:t xml:space="preserve">% </w:t>
      </w:r>
      <w:r w:rsidR="00392059">
        <w:rPr>
          <w:shd w:val="clear" w:color="auto" w:fill="FFFFFF"/>
        </w:rPr>
        <w:t xml:space="preserve">i 1,7%; bez zmian w stosunku do stycznia </w:t>
      </w:r>
      <w:r w:rsidR="00B33228" w:rsidRPr="00B33228">
        <w:rPr>
          <w:shd w:val="clear" w:color="auto" w:fill="FFFFFF"/>
        </w:rPr>
        <w:t>ub.</w:t>
      </w:r>
      <w:r w:rsidR="00B33228">
        <w:rPr>
          <w:shd w:val="clear" w:color="auto" w:fill="FFFFFF"/>
        </w:rPr>
        <w:t> </w:t>
      </w:r>
      <w:r w:rsidR="00B33228" w:rsidRPr="00B33228">
        <w:rPr>
          <w:shd w:val="clear" w:color="auto" w:fill="FFFFFF"/>
        </w:rPr>
        <w:t>roku</w:t>
      </w:r>
      <w:r w:rsidR="00392059">
        <w:rPr>
          <w:shd w:val="clear" w:color="auto" w:fill="FFFFFF"/>
        </w:rPr>
        <w:t>)</w:t>
      </w:r>
      <w:r>
        <w:rPr>
          <w:shd w:val="clear" w:color="auto" w:fill="FFFFFF"/>
        </w:rPr>
        <w:t xml:space="preserve"> </w:t>
      </w:r>
      <w:r w:rsidR="002B3DB1">
        <w:rPr>
          <w:shd w:val="clear" w:color="auto" w:fill="FFFFFF"/>
        </w:rPr>
        <w:t xml:space="preserve">i pruszkowski </w:t>
      </w:r>
      <w:r w:rsidR="00392059">
        <w:rPr>
          <w:shd w:val="clear" w:color="auto" w:fill="FFFFFF"/>
        </w:rPr>
        <w:t>(2,2</w:t>
      </w:r>
      <w:r w:rsidR="001348E7" w:rsidRPr="00CC4F03">
        <w:rPr>
          <w:shd w:val="clear" w:color="auto" w:fill="FFFFFF"/>
        </w:rPr>
        <w:t xml:space="preserve">% </w:t>
      </w:r>
      <w:r w:rsidR="00392059">
        <w:rPr>
          <w:shd w:val="clear" w:color="auto" w:fill="FFFFFF"/>
        </w:rPr>
        <w:t>wobec</w:t>
      </w:r>
      <w:r w:rsidR="002B3DB1" w:rsidRPr="00CC4F03">
        <w:rPr>
          <w:shd w:val="clear" w:color="auto" w:fill="FFFFFF"/>
        </w:rPr>
        <w:t xml:space="preserve"> </w:t>
      </w:r>
      <w:r w:rsidR="00392059">
        <w:rPr>
          <w:shd w:val="clear" w:color="auto" w:fill="FFFFFF"/>
        </w:rPr>
        <w:t>2,3%).</w:t>
      </w:r>
    </w:p>
    <w:p w14:paraId="465F911D" w14:textId="7D3730FA" w:rsidR="00A37062" w:rsidRPr="0035517E" w:rsidRDefault="00A37062" w:rsidP="00A37062">
      <w:pPr>
        <w:pStyle w:val="Tekstzwyky"/>
      </w:pPr>
      <w:r w:rsidRPr="007465D4">
        <w:rPr>
          <w:shd w:val="clear" w:color="auto" w:fill="FFFFFF"/>
        </w:rPr>
        <w:t>W porównaniu z</w:t>
      </w:r>
      <w:r w:rsidR="00392059">
        <w:rPr>
          <w:shd w:val="clear" w:color="auto" w:fill="FFFFFF"/>
        </w:rPr>
        <w:t xml:space="preserve">e styczniem </w:t>
      </w:r>
      <w:r w:rsidR="00B33228" w:rsidRPr="00B33228">
        <w:rPr>
          <w:shd w:val="clear" w:color="auto" w:fill="FFFFFF"/>
        </w:rPr>
        <w:t xml:space="preserve">ub. </w:t>
      </w:r>
      <w:r w:rsidR="00B33228">
        <w:rPr>
          <w:shd w:val="clear" w:color="auto" w:fill="FFFFFF"/>
        </w:rPr>
        <w:t>r</w:t>
      </w:r>
      <w:r w:rsidR="00B33228" w:rsidRPr="00B33228">
        <w:rPr>
          <w:shd w:val="clear" w:color="auto" w:fill="FFFFFF"/>
        </w:rPr>
        <w:t>oku</w:t>
      </w:r>
      <w:r w:rsidR="00B33228">
        <w:rPr>
          <w:shd w:val="clear" w:color="auto" w:fill="FFFFFF"/>
        </w:rPr>
        <w:t xml:space="preserve"> </w:t>
      </w:r>
      <w:r w:rsidRPr="007465D4">
        <w:rPr>
          <w:shd w:val="clear" w:color="auto" w:fill="FFFFFF"/>
        </w:rPr>
        <w:t>stopa</w:t>
      </w:r>
      <w:r>
        <w:rPr>
          <w:shd w:val="clear" w:color="auto" w:fill="FFFFFF"/>
        </w:rPr>
        <w:t xml:space="preserve"> bezrobocia zmniejsz</w:t>
      </w:r>
      <w:r w:rsidR="00392059">
        <w:rPr>
          <w:shd w:val="clear" w:color="auto" w:fill="FFFFFF"/>
        </w:rPr>
        <w:t>yła się w 24</w:t>
      </w:r>
      <w:r w:rsidRPr="007465D4">
        <w:rPr>
          <w:shd w:val="clear" w:color="auto" w:fill="FFFFFF"/>
        </w:rPr>
        <w:t xml:space="preserve"> z 42 powiatów. Największy spadek zanotowano w</w:t>
      </w:r>
      <w:r>
        <w:rPr>
          <w:shd w:val="clear" w:color="auto" w:fill="FFFFFF"/>
        </w:rPr>
        <w:t xml:space="preserve"> powiatach: </w:t>
      </w:r>
      <w:r w:rsidR="00392059">
        <w:rPr>
          <w:shd w:val="clear" w:color="auto" w:fill="FFFFFF"/>
        </w:rPr>
        <w:t>makowskim (o 1,4</w:t>
      </w:r>
      <w:r w:rsidR="001348E7">
        <w:rPr>
          <w:shd w:val="clear" w:color="auto" w:fill="FFFFFF"/>
        </w:rPr>
        <w:t xml:space="preserve"> p. proc.), </w:t>
      </w:r>
      <w:r w:rsidR="00392059">
        <w:rPr>
          <w:shd w:val="clear" w:color="auto" w:fill="FFFFFF"/>
        </w:rPr>
        <w:t xml:space="preserve">szydłowieckim (o 1,1 p. proc.) oraz </w:t>
      </w:r>
      <w:r w:rsidR="001348E7">
        <w:rPr>
          <w:shd w:val="clear" w:color="auto" w:fill="FFFFFF"/>
        </w:rPr>
        <w:t xml:space="preserve">Ostrołęce </w:t>
      </w:r>
      <w:r w:rsidR="00716F50">
        <w:rPr>
          <w:shd w:val="clear" w:color="auto" w:fill="FFFFFF"/>
        </w:rPr>
        <w:t>(</w:t>
      </w:r>
      <w:r w:rsidR="00392059">
        <w:rPr>
          <w:shd w:val="clear" w:color="auto" w:fill="FFFFFF"/>
        </w:rPr>
        <w:t>o 1,0 p. proc.).</w:t>
      </w:r>
      <w:r w:rsidR="00643A56">
        <w:rPr>
          <w:shd w:val="clear" w:color="auto" w:fill="FFFFFF"/>
        </w:rPr>
        <w:t xml:space="preserve"> Wzrost w</w:t>
      </w:r>
      <w:r w:rsidR="002B61CF">
        <w:rPr>
          <w:shd w:val="clear" w:color="auto" w:fill="FFFFFF"/>
        </w:rPr>
        <w:t> </w:t>
      </w:r>
      <w:r w:rsidR="001348E7">
        <w:rPr>
          <w:shd w:val="clear" w:color="auto" w:fill="FFFFFF"/>
        </w:rPr>
        <w:t>granicach 0,1–0,3</w:t>
      </w:r>
      <w:r w:rsidRPr="00A16574">
        <w:rPr>
          <w:shd w:val="clear" w:color="auto" w:fill="FFFFFF"/>
        </w:rPr>
        <w:t xml:space="preserve"> p. proc. </w:t>
      </w:r>
      <w:r w:rsidR="00392059">
        <w:rPr>
          <w:shd w:val="clear" w:color="auto" w:fill="FFFFFF"/>
        </w:rPr>
        <w:t>zanotowano w 7</w:t>
      </w:r>
      <w:r w:rsidRPr="007465D4">
        <w:rPr>
          <w:shd w:val="clear" w:color="auto" w:fill="FFFFFF"/>
        </w:rPr>
        <w:t xml:space="preserve"> powiatach.</w:t>
      </w:r>
    </w:p>
    <w:p w14:paraId="5B4ECD17" w14:textId="484E2ADA" w:rsidR="00A37062" w:rsidRPr="00BF37F3" w:rsidRDefault="00A37062" w:rsidP="00A37062">
      <w:pPr>
        <w:pStyle w:val="Tekstzwyky"/>
      </w:pPr>
      <w:r w:rsidRPr="007465D4">
        <w:rPr>
          <w:shd w:val="clear" w:color="auto" w:fill="FFFFFF"/>
        </w:rPr>
        <w:t>W stosunku do</w:t>
      </w:r>
      <w:r w:rsidR="00643A56">
        <w:rPr>
          <w:shd w:val="clear" w:color="auto" w:fill="FFFFFF"/>
        </w:rPr>
        <w:t xml:space="preserve"> </w:t>
      </w:r>
      <w:r w:rsidR="00392059">
        <w:rPr>
          <w:shd w:val="clear" w:color="auto" w:fill="FFFFFF"/>
        </w:rPr>
        <w:t>grudnia</w:t>
      </w:r>
      <w:r w:rsidRPr="007465D4">
        <w:rPr>
          <w:shd w:val="clear" w:color="auto" w:fill="FFFFFF"/>
        </w:rPr>
        <w:t xml:space="preserve"> </w:t>
      </w:r>
      <w:r w:rsidR="00B33228">
        <w:rPr>
          <w:shd w:val="clear" w:color="auto" w:fill="FFFFFF"/>
        </w:rPr>
        <w:t xml:space="preserve">2024 r. </w:t>
      </w:r>
      <w:r w:rsidR="00420F97">
        <w:t>stopa</w:t>
      </w:r>
      <w:r>
        <w:rPr>
          <w:shd w:val="clear" w:color="auto" w:fill="FFFFFF"/>
        </w:rPr>
        <w:t xml:space="preserve"> bezrobocia </w:t>
      </w:r>
      <w:r w:rsidR="00420F97">
        <w:rPr>
          <w:shd w:val="clear" w:color="auto" w:fill="FFFFFF"/>
        </w:rPr>
        <w:t>zwiększyła się</w:t>
      </w:r>
      <w:r w:rsidR="00392059">
        <w:rPr>
          <w:shd w:val="clear" w:color="auto" w:fill="FFFFFF"/>
        </w:rPr>
        <w:t xml:space="preserve"> w 41</w:t>
      </w:r>
      <w:r>
        <w:rPr>
          <w:shd w:val="clear" w:color="auto" w:fill="FFFFFF"/>
        </w:rPr>
        <w:t xml:space="preserve"> powiatach</w:t>
      </w:r>
      <w:r w:rsidRPr="003D5432">
        <w:rPr>
          <w:shd w:val="clear" w:color="auto" w:fill="FFFFFF"/>
        </w:rPr>
        <w:t xml:space="preserve">. </w:t>
      </w:r>
      <w:r w:rsidR="00420F97">
        <w:rPr>
          <w:shd w:val="clear" w:color="auto" w:fill="FFFFFF"/>
        </w:rPr>
        <w:t>Największy wzrost</w:t>
      </w:r>
      <w:r w:rsidR="00420F97" w:rsidRPr="00420F97">
        <w:rPr>
          <w:shd w:val="clear" w:color="auto" w:fill="FFFFFF"/>
        </w:rPr>
        <w:t xml:space="preserve"> zanotowano w powiatach: </w:t>
      </w:r>
      <w:r w:rsidR="00420F97">
        <w:rPr>
          <w:shd w:val="clear" w:color="auto" w:fill="FFFFFF"/>
        </w:rPr>
        <w:t>przysuskim (o 1,2</w:t>
      </w:r>
      <w:r w:rsidR="00420F97" w:rsidRPr="00420F97">
        <w:rPr>
          <w:shd w:val="clear" w:color="auto" w:fill="FFFFFF"/>
        </w:rPr>
        <w:t xml:space="preserve"> p. proc.), </w:t>
      </w:r>
      <w:r w:rsidR="00420F97">
        <w:rPr>
          <w:shd w:val="clear" w:color="auto" w:fill="FFFFFF"/>
        </w:rPr>
        <w:t>pułtuskim</w:t>
      </w:r>
      <w:r w:rsidR="00420F97" w:rsidRPr="00420F97">
        <w:rPr>
          <w:shd w:val="clear" w:color="auto" w:fill="FFFFFF"/>
        </w:rPr>
        <w:t xml:space="preserve"> (o 1,1 p. proc.) oraz </w:t>
      </w:r>
      <w:r w:rsidR="00420F97">
        <w:rPr>
          <w:shd w:val="clear" w:color="auto" w:fill="FFFFFF"/>
        </w:rPr>
        <w:t>szydłowieckim</w:t>
      </w:r>
      <w:r w:rsidR="00420F97" w:rsidRPr="00420F97">
        <w:rPr>
          <w:shd w:val="clear" w:color="auto" w:fill="FFFFFF"/>
        </w:rPr>
        <w:t xml:space="preserve"> (</w:t>
      </w:r>
      <w:r w:rsidR="00420F97">
        <w:rPr>
          <w:shd w:val="clear" w:color="auto" w:fill="FFFFFF"/>
        </w:rPr>
        <w:t>o 0,9</w:t>
      </w:r>
      <w:r w:rsidR="00420F97" w:rsidRPr="00420F97">
        <w:rPr>
          <w:shd w:val="clear" w:color="auto" w:fill="FFFFFF"/>
        </w:rPr>
        <w:t xml:space="preserve"> p. proc.).</w:t>
      </w:r>
    </w:p>
    <w:p w14:paraId="791ED719" w14:textId="0733B14C"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7563B">
        <w:t>5</w:t>
      </w:r>
      <w:r w:rsidR="00C106D2" w:rsidRPr="00446ED2">
        <w:t xml:space="preserve"> r</w:t>
      </w:r>
      <w:r w:rsidR="00C106D2" w:rsidRPr="007A3672">
        <w:t xml:space="preserve">. </w:t>
      </w:r>
      <w:r w:rsidR="0040289C" w:rsidRPr="007A3672">
        <w:t>(s</w:t>
      </w:r>
      <w:r w:rsidR="00C106D2" w:rsidRPr="007A3672">
        <w:t xml:space="preserve">tan w końcu </w:t>
      </w:r>
      <w:r w:rsidR="0047563B">
        <w:t>stycznia</w:t>
      </w:r>
      <w:r w:rsidR="0040289C" w:rsidRPr="007A3672">
        <w:t>)</w:t>
      </w:r>
    </w:p>
    <w:p w14:paraId="2F2EE1EE" w14:textId="77777777" w:rsidR="00C27F99" w:rsidRDefault="00EC5263" w:rsidP="00C27F99">
      <w:pPr>
        <w:pStyle w:val="Obiektwykres"/>
        <w:jc w:val="center"/>
      </w:pPr>
      <w:r>
        <w:rPr>
          <w:noProof/>
        </w:rPr>
        <w:drawing>
          <wp:inline distT="0" distB="0" distL="0" distR="0" wp14:anchorId="3AF2C57F" wp14:editId="68F9FC28">
            <wp:extent cx="3560071" cy="3273805"/>
            <wp:effectExtent l="0" t="0" r="2540" b="3175"/>
            <wp:docPr id="26" name="Obraz 26" descr="Na mapie przedstawiono stopę bezrobocia rejestrowanego według powiatów województwa mazowieckiego w końcu stycznia 2025 roku. Dane do mapy dostępne w załączonym pliku excel." title="Mapa 1. Stopa bezrobocia rejestrowanego według powiatów w 2025 r. (stan w końcu stycz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0071" cy="3273805"/>
                    </a:xfrm>
                    <a:prstGeom prst="rect">
                      <a:avLst/>
                    </a:prstGeom>
                  </pic:spPr>
                </pic:pic>
              </a:graphicData>
            </a:graphic>
          </wp:inline>
        </w:drawing>
      </w:r>
    </w:p>
    <w:p w14:paraId="349E2713" w14:textId="108D1090" w:rsidR="00373847" w:rsidRPr="00182910" w:rsidRDefault="00373847" w:rsidP="00373847">
      <w:pPr>
        <w:pStyle w:val="Tekstzwyky"/>
        <w:spacing w:before="360"/>
        <w:rPr>
          <w:szCs w:val="19"/>
        </w:rPr>
      </w:pPr>
      <w:r w:rsidRPr="00182910">
        <w:rPr>
          <w:szCs w:val="19"/>
        </w:rPr>
        <w:t>W</w:t>
      </w:r>
      <w:r w:rsidR="00022D93">
        <w:rPr>
          <w:szCs w:val="19"/>
        </w:rPr>
        <w:t xml:space="preserve"> </w:t>
      </w:r>
      <w:r w:rsidR="004464CA">
        <w:rPr>
          <w:szCs w:val="19"/>
        </w:rPr>
        <w:t>styczniu</w:t>
      </w:r>
      <w:r w:rsidR="007D7F28">
        <w:rPr>
          <w:szCs w:val="19"/>
        </w:rPr>
        <w:t xml:space="preserve"> </w:t>
      </w:r>
      <w:r w:rsidR="004464CA">
        <w:rPr>
          <w:szCs w:val="19"/>
        </w:rPr>
        <w:t>b</w:t>
      </w:r>
      <w:r w:rsidRPr="00182910">
        <w:rPr>
          <w:szCs w:val="19"/>
        </w:rPr>
        <w:t xml:space="preserve">r. </w:t>
      </w:r>
      <w:r w:rsidRPr="00182910">
        <w:rPr>
          <w:b/>
          <w:szCs w:val="19"/>
        </w:rPr>
        <w:t>w urzędach pracy zarejestrowano</w:t>
      </w:r>
      <w:r w:rsidRPr="00182910">
        <w:rPr>
          <w:szCs w:val="19"/>
        </w:rPr>
        <w:t xml:space="preserve"> 1</w:t>
      </w:r>
      <w:r w:rsidR="004464CA">
        <w:rPr>
          <w:szCs w:val="19"/>
        </w:rPr>
        <w:t>5,7</w:t>
      </w:r>
      <w:r w:rsidRPr="00182910">
        <w:rPr>
          <w:szCs w:val="19"/>
        </w:rPr>
        <w:t xml:space="preserve"> tys. osób bezrobotnych, tj. </w:t>
      </w:r>
      <w:r w:rsidR="00F70075">
        <w:rPr>
          <w:szCs w:val="19"/>
        </w:rPr>
        <w:t>mniej</w:t>
      </w:r>
      <w:r w:rsidRPr="00182910">
        <w:rPr>
          <w:szCs w:val="19"/>
        </w:rPr>
        <w:t xml:space="preserve"> o </w:t>
      </w:r>
      <w:r w:rsidR="004464CA">
        <w:rPr>
          <w:szCs w:val="19"/>
        </w:rPr>
        <w:t>6,3</w:t>
      </w:r>
      <w:r w:rsidR="00A259A6">
        <w:rPr>
          <w:szCs w:val="19"/>
        </w:rPr>
        <w:t>% niż przed rokiem i </w:t>
      </w:r>
      <w:r w:rsidR="00461A5B">
        <w:rPr>
          <w:szCs w:val="19"/>
        </w:rPr>
        <w:t xml:space="preserve">więcej </w:t>
      </w:r>
      <w:r w:rsidRPr="00182910">
        <w:rPr>
          <w:szCs w:val="19"/>
        </w:rPr>
        <w:t>o </w:t>
      </w:r>
      <w:r w:rsidR="004464CA">
        <w:rPr>
          <w:szCs w:val="19"/>
        </w:rPr>
        <w:t>41,4%</w:t>
      </w:r>
      <w:r w:rsidRPr="00182910">
        <w:rPr>
          <w:szCs w:val="19"/>
        </w:rPr>
        <w:t xml:space="preserve"> niż przed miesiącem. Wśr</w:t>
      </w:r>
      <w:r w:rsidR="006C2B20" w:rsidRPr="00182910">
        <w:rPr>
          <w:szCs w:val="19"/>
        </w:rPr>
        <w:t>ód</w:t>
      </w:r>
      <w:r w:rsidR="00A259A6">
        <w:rPr>
          <w:szCs w:val="19"/>
        </w:rPr>
        <w:t xml:space="preserve"> o</w:t>
      </w:r>
      <w:r w:rsidR="00FC747D">
        <w:rPr>
          <w:szCs w:val="19"/>
        </w:rPr>
        <w:t>sób</w:t>
      </w:r>
      <w:r w:rsidR="004464CA">
        <w:rPr>
          <w:szCs w:val="19"/>
        </w:rPr>
        <w:t xml:space="preserve"> nowo zarejestrowanych 76,6</w:t>
      </w:r>
      <w:r w:rsidRPr="00182910">
        <w:rPr>
          <w:szCs w:val="19"/>
        </w:rPr>
        <w:t>% stanowiły osoby rejestrujące si</w:t>
      </w:r>
      <w:r w:rsidR="00FC747D">
        <w:rPr>
          <w:szCs w:val="19"/>
        </w:rPr>
        <w:t>ę p</w:t>
      </w:r>
      <w:r w:rsidR="004464CA">
        <w:rPr>
          <w:szCs w:val="19"/>
        </w:rPr>
        <w:t>o raz kolejny (przed rokiem 77,1</w:t>
      </w:r>
      <w:r w:rsidRPr="00182910">
        <w:rPr>
          <w:szCs w:val="19"/>
        </w:rPr>
        <w:t>%). Udział osób dotychczas niepracujących wyniósł 1</w:t>
      </w:r>
      <w:r w:rsidR="004464CA">
        <w:rPr>
          <w:szCs w:val="19"/>
        </w:rPr>
        <w:t>2,6</w:t>
      </w:r>
      <w:r w:rsidRPr="00182910">
        <w:rPr>
          <w:szCs w:val="19"/>
        </w:rPr>
        <w:t>%</w:t>
      </w:r>
      <w:r w:rsidR="004464CA">
        <w:rPr>
          <w:szCs w:val="19"/>
        </w:rPr>
        <w:t xml:space="preserve"> (wzrost</w:t>
      </w:r>
      <w:r w:rsidR="00B90499">
        <w:rPr>
          <w:szCs w:val="19"/>
        </w:rPr>
        <w:t xml:space="preserve"> o </w:t>
      </w:r>
      <w:r w:rsidR="004464CA">
        <w:rPr>
          <w:szCs w:val="19"/>
        </w:rPr>
        <w:t>0,1</w:t>
      </w:r>
      <w:r w:rsidR="002024CF">
        <w:rPr>
          <w:szCs w:val="19"/>
        </w:rPr>
        <w:t xml:space="preserve"> </w:t>
      </w:r>
      <w:r w:rsidRPr="00182910">
        <w:rPr>
          <w:szCs w:val="19"/>
        </w:rPr>
        <w:t xml:space="preserve">p. proc. w skali roku), osób zwolnionych z przyczyn dotyczących zakładu pracy było </w:t>
      </w:r>
      <w:r w:rsidR="004464CA">
        <w:rPr>
          <w:szCs w:val="19"/>
        </w:rPr>
        <w:t>4,4</w:t>
      </w:r>
      <w:r w:rsidR="00A259A6">
        <w:rPr>
          <w:szCs w:val="19"/>
        </w:rPr>
        <w:t xml:space="preserve">% (wzrost o </w:t>
      </w:r>
      <w:r w:rsidR="004464CA">
        <w:rPr>
          <w:szCs w:val="19"/>
        </w:rPr>
        <w:t>0,1</w:t>
      </w:r>
      <w:r w:rsidR="002024CF">
        <w:rPr>
          <w:szCs w:val="19"/>
        </w:rPr>
        <w:t xml:space="preserve"> </w:t>
      </w:r>
      <w:r w:rsidRPr="00182910">
        <w:rPr>
          <w:szCs w:val="19"/>
        </w:rPr>
        <w:t>p. proc.). Spośród bezr</w:t>
      </w:r>
      <w:r w:rsidR="00C928EC">
        <w:rPr>
          <w:szCs w:val="19"/>
        </w:rPr>
        <w:t>obo</w:t>
      </w:r>
      <w:r w:rsidR="00B90499">
        <w:rPr>
          <w:szCs w:val="19"/>
        </w:rPr>
        <w:t xml:space="preserve">tnych nowo zarejestrowanych </w:t>
      </w:r>
      <w:r w:rsidR="004464CA">
        <w:rPr>
          <w:szCs w:val="19"/>
        </w:rPr>
        <w:t>42,3</w:t>
      </w:r>
      <w:r w:rsidRPr="00182910">
        <w:rPr>
          <w:szCs w:val="19"/>
        </w:rPr>
        <w:t>% mieszkało na wsi (</w:t>
      </w:r>
      <w:r w:rsidR="00FC747D">
        <w:rPr>
          <w:szCs w:val="19"/>
        </w:rPr>
        <w:t>spadek</w:t>
      </w:r>
      <w:r w:rsidR="00FC747D" w:rsidRPr="00FC747D">
        <w:rPr>
          <w:szCs w:val="19"/>
        </w:rPr>
        <w:t xml:space="preserve"> o</w:t>
      </w:r>
      <w:r w:rsidR="004464CA">
        <w:rPr>
          <w:szCs w:val="19"/>
        </w:rPr>
        <w:t xml:space="preserve"> 0,5</w:t>
      </w:r>
      <w:r w:rsidR="00FC747D" w:rsidRPr="00FC747D">
        <w:rPr>
          <w:szCs w:val="19"/>
        </w:rPr>
        <w:t xml:space="preserve"> p. proc</w:t>
      </w:r>
      <w:r w:rsidRPr="00182910">
        <w:rPr>
          <w:szCs w:val="19"/>
        </w:rPr>
        <w:t>). A</w:t>
      </w:r>
      <w:r w:rsidR="00C928EC">
        <w:rPr>
          <w:szCs w:val="19"/>
        </w:rPr>
        <w:t xml:space="preserve">bsolwenci </w:t>
      </w:r>
      <w:r w:rsidR="00B90499">
        <w:rPr>
          <w:szCs w:val="19"/>
        </w:rPr>
        <w:t xml:space="preserve">stanowili </w:t>
      </w:r>
      <w:r w:rsidR="004464CA">
        <w:rPr>
          <w:szCs w:val="19"/>
        </w:rPr>
        <w:t>6,5</w:t>
      </w:r>
      <w:r w:rsidRPr="00182910">
        <w:rPr>
          <w:szCs w:val="19"/>
        </w:rPr>
        <w:t>% nowo zarejestrowanych bezrobotnych (</w:t>
      </w:r>
      <w:r w:rsidR="00022D93">
        <w:rPr>
          <w:szCs w:val="19"/>
        </w:rPr>
        <w:t>wzros</w:t>
      </w:r>
      <w:r w:rsidR="00FC747D">
        <w:rPr>
          <w:szCs w:val="19"/>
        </w:rPr>
        <w:t>t o</w:t>
      </w:r>
      <w:r w:rsidR="004464CA">
        <w:rPr>
          <w:szCs w:val="19"/>
        </w:rPr>
        <w:t> </w:t>
      </w:r>
      <w:r w:rsidR="00FC747D">
        <w:rPr>
          <w:szCs w:val="19"/>
        </w:rPr>
        <w:t>0,</w:t>
      </w:r>
      <w:r w:rsidR="004464CA">
        <w:rPr>
          <w:szCs w:val="19"/>
        </w:rPr>
        <w:t>5</w:t>
      </w:r>
      <w:r w:rsidR="00022D93">
        <w:rPr>
          <w:szCs w:val="19"/>
        </w:rPr>
        <w:t xml:space="preserve"> </w:t>
      </w:r>
      <w:r w:rsidR="00C13D7D">
        <w:rPr>
          <w:szCs w:val="19"/>
        </w:rPr>
        <w:t>p. proc.</w:t>
      </w:r>
      <w:r w:rsidRPr="00182910">
        <w:rPr>
          <w:szCs w:val="19"/>
        </w:rPr>
        <w:t>).</w:t>
      </w:r>
    </w:p>
    <w:p w14:paraId="324DE5E9" w14:textId="080E0C08" w:rsidR="00D642F9" w:rsidRDefault="00373847" w:rsidP="00373847">
      <w:pPr>
        <w:pStyle w:val="Tekstzwyky"/>
        <w:rPr>
          <w:szCs w:val="19"/>
        </w:rPr>
      </w:pPr>
      <w:r w:rsidRPr="00182910">
        <w:rPr>
          <w:szCs w:val="19"/>
        </w:rPr>
        <w:t>W</w:t>
      </w:r>
      <w:r w:rsidR="00022D93">
        <w:rPr>
          <w:szCs w:val="19"/>
        </w:rPr>
        <w:t xml:space="preserve"> </w:t>
      </w:r>
      <w:r w:rsidR="004464CA">
        <w:rPr>
          <w:szCs w:val="19"/>
        </w:rPr>
        <w:t>styczniu b</w:t>
      </w:r>
      <w:r w:rsidRPr="00182910">
        <w:rPr>
          <w:szCs w:val="19"/>
        </w:rPr>
        <w:t xml:space="preserve">r. </w:t>
      </w:r>
      <w:r w:rsidRPr="00182910">
        <w:rPr>
          <w:b/>
          <w:szCs w:val="19"/>
        </w:rPr>
        <w:t>z ewidencji bezrobotnych skreślono</w:t>
      </w:r>
      <w:r w:rsidRPr="00182910">
        <w:rPr>
          <w:szCs w:val="19"/>
        </w:rPr>
        <w:t xml:space="preserve"> 1</w:t>
      </w:r>
      <w:r w:rsidR="004464CA">
        <w:rPr>
          <w:szCs w:val="19"/>
        </w:rPr>
        <w:t>0,0</w:t>
      </w:r>
      <w:r w:rsidRPr="00182910">
        <w:rPr>
          <w:szCs w:val="19"/>
        </w:rPr>
        <w:t xml:space="preserve"> tys. osób, tj. </w:t>
      </w:r>
      <w:r w:rsidR="00F70075">
        <w:rPr>
          <w:szCs w:val="19"/>
        </w:rPr>
        <w:t>mniej</w:t>
      </w:r>
      <w:r w:rsidR="00A259A6">
        <w:rPr>
          <w:szCs w:val="19"/>
        </w:rPr>
        <w:t xml:space="preserve"> </w:t>
      </w:r>
      <w:r w:rsidRPr="00182910">
        <w:rPr>
          <w:szCs w:val="19"/>
        </w:rPr>
        <w:t xml:space="preserve">o </w:t>
      </w:r>
      <w:r w:rsidR="004464CA">
        <w:rPr>
          <w:szCs w:val="19"/>
        </w:rPr>
        <w:t>1,4</w:t>
      </w:r>
      <w:r w:rsidRPr="00182910">
        <w:rPr>
          <w:szCs w:val="19"/>
        </w:rPr>
        <w:t>% niż przed rokiem i</w:t>
      </w:r>
      <w:r w:rsidR="00A37062">
        <w:rPr>
          <w:szCs w:val="19"/>
        </w:rPr>
        <w:t xml:space="preserve"> </w:t>
      </w:r>
      <w:r w:rsidR="00A259A6">
        <w:rPr>
          <w:szCs w:val="19"/>
        </w:rPr>
        <w:t xml:space="preserve">o </w:t>
      </w:r>
      <w:r w:rsidR="004464CA">
        <w:rPr>
          <w:szCs w:val="19"/>
        </w:rPr>
        <w:t>4,8</w:t>
      </w:r>
      <w:r w:rsidRPr="00182910">
        <w:rPr>
          <w:szCs w:val="19"/>
        </w:rPr>
        <w:t xml:space="preserve">% niż przed miesiącem. Z powodu podjęcia pracy z rejestru bezrobotnych wyłączono </w:t>
      </w:r>
      <w:r w:rsidR="004464CA">
        <w:rPr>
          <w:szCs w:val="19"/>
        </w:rPr>
        <w:t>5,5</w:t>
      </w:r>
      <w:r w:rsidRPr="00182910">
        <w:rPr>
          <w:szCs w:val="19"/>
        </w:rPr>
        <w:t xml:space="preserve"> tys. osób </w:t>
      </w:r>
      <w:r w:rsidR="00A259A6">
        <w:rPr>
          <w:szCs w:val="19"/>
        </w:rPr>
        <w:t>(</w:t>
      </w:r>
      <w:r w:rsidR="004464CA">
        <w:rPr>
          <w:szCs w:val="19"/>
        </w:rPr>
        <w:t>więcej</w:t>
      </w:r>
      <w:r w:rsidR="00022D93">
        <w:rPr>
          <w:szCs w:val="19"/>
        </w:rPr>
        <w:t xml:space="preserve"> </w:t>
      </w:r>
      <w:r w:rsidR="00A259A6">
        <w:rPr>
          <w:szCs w:val="19"/>
        </w:rPr>
        <w:t xml:space="preserve">o </w:t>
      </w:r>
      <w:r w:rsidR="004464CA">
        <w:rPr>
          <w:szCs w:val="19"/>
        </w:rPr>
        <w:t>0,5</w:t>
      </w:r>
      <w:r w:rsidRPr="00182910">
        <w:rPr>
          <w:szCs w:val="19"/>
        </w:rPr>
        <w:t xml:space="preserve">% niż przed rokiem). Udział tej kategorii osób w ogólnej liczbie </w:t>
      </w:r>
      <w:r w:rsidRPr="000C54E5">
        <w:rPr>
          <w:szCs w:val="19"/>
        </w:rPr>
        <w:t xml:space="preserve">wyrejestrowanych </w:t>
      </w:r>
      <w:r w:rsidR="000C54E5" w:rsidRPr="000C54E5">
        <w:rPr>
          <w:szCs w:val="19"/>
        </w:rPr>
        <w:t>z</w:t>
      </w:r>
      <w:r w:rsidR="004464CA">
        <w:rPr>
          <w:szCs w:val="19"/>
        </w:rPr>
        <w:t>więk</w:t>
      </w:r>
      <w:r w:rsidR="000C54E5" w:rsidRPr="000C54E5">
        <w:rPr>
          <w:szCs w:val="19"/>
        </w:rPr>
        <w:t>szy</w:t>
      </w:r>
      <w:r w:rsidRPr="000C54E5">
        <w:rPr>
          <w:szCs w:val="19"/>
        </w:rPr>
        <w:t>ł się</w:t>
      </w:r>
      <w:r w:rsidRPr="00182910">
        <w:rPr>
          <w:szCs w:val="19"/>
        </w:rPr>
        <w:t xml:space="preserve"> w skali roku o </w:t>
      </w:r>
      <w:r w:rsidR="004464CA">
        <w:rPr>
          <w:szCs w:val="19"/>
        </w:rPr>
        <w:t>1,1</w:t>
      </w:r>
      <w:r w:rsidR="003D15BB">
        <w:rPr>
          <w:szCs w:val="19"/>
        </w:rPr>
        <w:t xml:space="preserve"> </w:t>
      </w:r>
      <w:r w:rsidR="00A259A6">
        <w:rPr>
          <w:szCs w:val="19"/>
        </w:rPr>
        <w:t xml:space="preserve">p. proc. i wyniósł </w:t>
      </w:r>
      <w:r w:rsidR="004464CA">
        <w:rPr>
          <w:szCs w:val="19"/>
        </w:rPr>
        <w:t>55,2</w:t>
      </w:r>
      <w:r w:rsidR="00C13D7D">
        <w:rPr>
          <w:szCs w:val="19"/>
        </w:rPr>
        <w:t>%. Z</w:t>
      </w:r>
      <w:r w:rsidR="00070228">
        <w:rPr>
          <w:szCs w:val="19"/>
        </w:rPr>
        <w:t>więk</w:t>
      </w:r>
      <w:r w:rsidR="00C13D7D">
        <w:rPr>
          <w:szCs w:val="19"/>
        </w:rPr>
        <w:t xml:space="preserve">szył się </w:t>
      </w:r>
      <w:r w:rsidR="00131FE5" w:rsidRPr="00131FE5">
        <w:rPr>
          <w:szCs w:val="19"/>
        </w:rPr>
        <w:t>również</w:t>
      </w:r>
      <w:r w:rsidR="00C13D7D" w:rsidRPr="00131FE5">
        <w:rPr>
          <w:szCs w:val="19"/>
        </w:rPr>
        <w:t xml:space="preserve"> </w:t>
      </w:r>
      <w:r w:rsidR="00E91986" w:rsidRPr="00131FE5">
        <w:rPr>
          <w:szCs w:val="19"/>
        </w:rPr>
        <w:t>o</w:t>
      </w:r>
      <w:r w:rsidR="00E91986">
        <w:rPr>
          <w:szCs w:val="19"/>
        </w:rPr>
        <w:t xml:space="preserve">dsetek osób, </w:t>
      </w:r>
      <w:r w:rsidR="00E91986" w:rsidRPr="00003E07">
        <w:rPr>
          <w:szCs w:val="19"/>
        </w:rPr>
        <w:t xml:space="preserve">które </w:t>
      </w:r>
      <w:r w:rsidR="009158AC" w:rsidRPr="00003E07">
        <w:rPr>
          <w:szCs w:val="19"/>
        </w:rPr>
        <w:t>rozpoczęły</w:t>
      </w:r>
      <w:r w:rsidR="009158AC" w:rsidRPr="009158AC">
        <w:rPr>
          <w:szCs w:val="19"/>
        </w:rPr>
        <w:t xml:space="preserve"> szkolen</w:t>
      </w:r>
      <w:r w:rsidR="00F70075">
        <w:rPr>
          <w:szCs w:val="19"/>
        </w:rPr>
        <w:t>i</w:t>
      </w:r>
      <w:r w:rsidR="0034488D">
        <w:rPr>
          <w:szCs w:val="19"/>
        </w:rPr>
        <w:t>e lub staż u pracodawców (o</w:t>
      </w:r>
      <w:r w:rsidR="00E45243">
        <w:rPr>
          <w:szCs w:val="19"/>
        </w:rPr>
        <w:t> </w:t>
      </w:r>
      <w:r w:rsidR="00070228">
        <w:rPr>
          <w:szCs w:val="19"/>
        </w:rPr>
        <w:t>0,2 p. proc. do 2,3</w:t>
      </w:r>
      <w:r w:rsidR="009158AC" w:rsidRPr="009158AC">
        <w:rPr>
          <w:szCs w:val="19"/>
        </w:rPr>
        <w:t>%)</w:t>
      </w:r>
      <w:r w:rsidR="00070228">
        <w:rPr>
          <w:szCs w:val="19"/>
        </w:rPr>
        <w:t>. Zmniej</w:t>
      </w:r>
      <w:r w:rsidR="000C54E5" w:rsidRPr="000C54E5">
        <w:rPr>
          <w:szCs w:val="19"/>
        </w:rPr>
        <w:t xml:space="preserve">szył się </w:t>
      </w:r>
      <w:r w:rsidR="000C54E5">
        <w:rPr>
          <w:szCs w:val="19"/>
        </w:rPr>
        <w:t>natomiast</w:t>
      </w:r>
      <w:r w:rsidR="000C54E5" w:rsidRPr="000C54E5">
        <w:rPr>
          <w:szCs w:val="19"/>
        </w:rPr>
        <w:t xml:space="preserve"> udział osób, które</w:t>
      </w:r>
      <w:r w:rsidR="00070228">
        <w:rPr>
          <w:szCs w:val="19"/>
        </w:rPr>
        <w:t>:</w:t>
      </w:r>
      <w:r w:rsidR="000C54E5" w:rsidRPr="000C54E5">
        <w:rPr>
          <w:szCs w:val="19"/>
        </w:rPr>
        <w:t xml:space="preserve"> </w:t>
      </w:r>
      <w:r w:rsidR="00070228" w:rsidRPr="00070228">
        <w:rPr>
          <w:szCs w:val="19"/>
        </w:rPr>
        <w:t>dobrowolnie zrezygnowały ze statusu bezrobotnego (o 0,8 p. proc. do 6,9%), nabyły prawa emerytalne lub re</w:t>
      </w:r>
      <w:r w:rsidR="00070228">
        <w:rPr>
          <w:szCs w:val="19"/>
        </w:rPr>
        <w:t xml:space="preserve">ntowe (o 0,3 p. proc. do 0,7%) oraz </w:t>
      </w:r>
      <w:r w:rsidR="000C54E5" w:rsidRPr="000C54E5">
        <w:rPr>
          <w:szCs w:val="19"/>
        </w:rPr>
        <w:t>utraciły status bezrobotnego w wyniku niepotwier</w:t>
      </w:r>
      <w:r w:rsidR="00070228">
        <w:rPr>
          <w:szCs w:val="19"/>
        </w:rPr>
        <w:t>dzenia gotowości do pracy (o 0,1 p. proc. do 22,5</w:t>
      </w:r>
      <w:r w:rsidR="000C54E5" w:rsidRPr="000C54E5">
        <w:rPr>
          <w:szCs w:val="19"/>
        </w:rPr>
        <w:t>%).</w:t>
      </w:r>
    </w:p>
    <w:p w14:paraId="7179E599" w14:textId="04E793BF" w:rsidR="00373847" w:rsidRPr="00182910" w:rsidRDefault="00373847" w:rsidP="00373847">
      <w:pPr>
        <w:pStyle w:val="Tekstzwyky"/>
        <w:rPr>
          <w:szCs w:val="19"/>
        </w:rPr>
      </w:pPr>
      <w:r w:rsidRPr="00182910">
        <w:rPr>
          <w:szCs w:val="19"/>
        </w:rPr>
        <w:t xml:space="preserve">W końcu </w:t>
      </w:r>
      <w:r w:rsidR="00070228">
        <w:rPr>
          <w:szCs w:val="19"/>
        </w:rPr>
        <w:t>stycznia</w:t>
      </w:r>
      <w:r w:rsidR="007D7F28">
        <w:rPr>
          <w:szCs w:val="19"/>
        </w:rPr>
        <w:t xml:space="preserve"> </w:t>
      </w:r>
      <w:r w:rsidR="00070228">
        <w:rPr>
          <w:szCs w:val="19"/>
        </w:rPr>
        <w:t>b</w:t>
      </w:r>
      <w:r w:rsidRPr="00182910">
        <w:rPr>
          <w:szCs w:val="19"/>
        </w:rPr>
        <w:t>r. bez prawa do zasiłku pozostawało 9</w:t>
      </w:r>
      <w:r w:rsidR="00070228">
        <w:rPr>
          <w:szCs w:val="19"/>
        </w:rPr>
        <w:t>6,6</w:t>
      </w:r>
      <w:r w:rsidRPr="00182910">
        <w:rPr>
          <w:szCs w:val="19"/>
        </w:rPr>
        <w:t xml:space="preserve"> tys. osób bezrobotnych, a ich udział w ogólnej liczbie bezrobotnych zarejestrowanych wyniósł 8</w:t>
      </w:r>
      <w:r w:rsidR="00B90499">
        <w:rPr>
          <w:szCs w:val="19"/>
        </w:rPr>
        <w:t>4,</w:t>
      </w:r>
      <w:r w:rsidR="003D15BB">
        <w:rPr>
          <w:szCs w:val="19"/>
        </w:rPr>
        <w:t>2</w:t>
      </w:r>
      <w:r w:rsidRPr="00182910">
        <w:rPr>
          <w:szCs w:val="19"/>
        </w:rPr>
        <w:t>% (spadek o 0,</w:t>
      </w:r>
      <w:r w:rsidR="00070228">
        <w:rPr>
          <w:szCs w:val="19"/>
        </w:rPr>
        <w:t>4</w:t>
      </w:r>
      <w:r w:rsidRPr="00182910">
        <w:rPr>
          <w:szCs w:val="19"/>
        </w:rPr>
        <w:t xml:space="preserve"> p. proc. w skali roku).</w:t>
      </w:r>
    </w:p>
    <w:p w14:paraId="6C6A0322" w14:textId="22BBF125" w:rsidR="00740446" w:rsidRDefault="00373847" w:rsidP="007C06F1">
      <w:pPr>
        <w:pStyle w:val="Tekstzwyky"/>
      </w:pPr>
      <w:r>
        <w:t>Na koniec badanego miesiąca wśród bezrobotnych zarejestrowanych 5</w:t>
      </w:r>
      <w:r w:rsidR="00070228">
        <w:t>7,4 tys., tj. 50,0</w:t>
      </w:r>
      <w:r>
        <w:t xml:space="preserve">% stanowiły osoby długotrwale </w:t>
      </w:r>
      <w:r w:rsidRPr="005F3134">
        <w:t>bezrobotne</w:t>
      </w:r>
      <w:r w:rsidRPr="005F3134">
        <w:rPr>
          <w:vertAlign w:val="superscript"/>
        </w:rPr>
        <w:footnoteReference w:id="1"/>
      </w:r>
      <w:r w:rsidRPr="005F3134">
        <w:t>.</w:t>
      </w:r>
      <w:r>
        <w:t xml:space="preserve"> Liczba bezrobotnych w wieku poniżej 30 roku życia wyniosła 2</w:t>
      </w:r>
      <w:r w:rsidR="00070228">
        <w:t>5,5 tys., co stanowiło 22,3</w:t>
      </w:r>
      <w:r>
        <w:t>% ogółu bezrobotnych (w tym osoby w wieku poni</w:t>
      </w:r>
      <w:r w:rsidR="003531BE">
        <w:t>żej 25 roku życia stanowiły 11,</w:t>
      </w:r>
      <w:r w:rsidR="00070228">
        <w:t>7</w:t>
      </w:r>
      <w:r>
        <w:t>%). Osób w wiek</w:t>
      </w:r>
      <w:r w:rsidR="00A81B68">
        <w:t>u powyżej 5</w:t>
      </w:r>
      <w:r w:rsidR="00070228">
        <w:t>0 roku życia było 31,6</w:t>
      </w:r>
      <w:r>
        <w:t xml:space="preserve"> tys. (2</w:t>
      </w:r>
      <w:r w:rsidR="00461A5B">
        <w:t>7,5</w:t>
      </w:r>
      <w:r>
        <w:t>%). Ze świadczeń po</w:t>
      </w:r>
      <w:r w:rsidR="00FC4395">
        <w:t>mocy społecznej korzystało 0,</w:t>
      </w:r>
      <w:r w:rsidR="003D15BB">
        <w:t>7</w:t>
      </w:r>
      <w:r w:rsidR="00182910">
        <w:t xml:space="preserve"> tys. bezrobotnych, tj. 0,</w:t>
      </w:r>
      <w:r w:rsidR="00461A5B">
        <w:t>6</w:t>
      </w:r>
      <w:r>
        <w:t>% ogólnej ich liczby. Osób bezrobotnych posiadających co najmniej jedno dziecko w wieku do 6 roku życia było 1</w:t>
      </w:r>
      <w:r w:rsidR="00461A5B">
        <w:t>4,6</w:t>
      </w:r>
      <w:r w:rsidR="00A81B68">
        <w:t xml:space="preserve"> </w:t>
      </w:r>
      <w:r w:rsidR="00461A5B">
        <w:t>tys. (tj. 12,7</w:t>
      </w:r>
      <w:r>
        <w:t>% ogółu bezrobotnych), a posiadających dziecko z niepełnosprawnością</w:t>
      </w:r>
      <w:r w:rsidRPr="00373847">
        <w:t xml:space="preserve"> w wieku do 18 roku życia – 2</w:t>
      </w:r>
      <w:r w:rsidR="00461A5B">
        <w:t>80</w:t>
      </w:r>
      <w:r w:rsidR="003D15BB">
        <w:t xml:space="preserve"> osób</w:t>
      </w:r>
      <w:r w:rsidRPr="00373847">
        <w:t xml:space="preserve"> (odpowiednio </w:t>
      </w:r>
      <w:r w:rsidR="008C7D10">
        <w:t xml:space="preserve">0,2%). Liczba osób bezrobotnych </w:t>
      </w:r>
      <w:r w:rsidRPr="00373847">
        <w:t>z</w:t>
      </w:r>
      <w:r w:rsidR="00164766">
        <w:t> n</w:t>
      </w:r>
      <w:r w:rsidRPr="00373847">
        <w:t>iepełnosprawnościam</w:t>
      </w:r>
      <w:r w:rsidR="00461A5B">
        <w:t>i wyniosła 5,8</w:t>
      </w:r>
      <w:r w:rsidR="000A7C29">
        <w:t xml:space="preserve"> tys. (tj. 5</w:t>
      </w:r>
      <w:r w:rsidR="00461A5B">
        <w:t>,0</w:t>
      </w:r>
      <w:r w:rsidRPr="00373847">
        <w:t>%).</w:t>
      </w:r>
    </w:p>
    <w:p w14:paraId="3A072690" w14:textId="77777777"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14:paraId="3F5F3BDA" w14:textId="77777777" w:rsidR="00122A62" w:rsidRPr="005B4AFF" w:rsidRDefault="00EC5263" w:rsidP="00180CE8">
      <w:pPr>
        <w:pStyle w:val="Obiektwykres"/>
        <w:jc w:val="center"/>
      </w:pPr>
      <w:r>
        <w:rPr>
          <w:noProof/>
        </w:rPr>
        <w:drawing>
          <wp:inline distT="0" distB="0" distL="0" distR="0" wp14:anchorId="2E57C838" wp14:editId="1225F8B7">
            <wp:extent cx="5846076" cy="2580754"/>
            <wp:effectExtent l="0" t="0" r="2540" b="0"/>
            <wp:docPr id="33" name="Obraz 33" descr="Na wykresie kolumnowym zaprezentowano liczbę bezrobotnych przypadającą na 1 ofertę pracy w województwie mazowieckim w końcu poszczególnych miesięcy w latach 2022-2025. Ostatni zaprezentowany okres to styczeń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80754"/>
                    </a:xfrm>
                    <a:prstGeom prst="rect">
                      <a:avLst/>
                    </a:prstGeom>
                  </pic:spPr>
                </pic:pic>
              </a:graphicData>
            </a:graphic>
          </wp:inline>
        </w:drawing>
      </w:r>
    </w:p>
    <w:p w14:paraId="4387F65B" w14:textId="210C20DA" w:rsidR="00373847" w:rsidRPr="005F3134" w:rsidRDefault="00373847" w:rsidP="00373847">
      <w:pPr>
        <w:pStyle w:val="Tekstzwyky"/>
        <w:spacing w:before="360"/>
        <w:rPr>
          <w:sz w:val="24"/>
          <w:szCs w:val="24"/>
        </w:rPr>
      </w:pPr>
      <w:bookmarkStart w:id="1" w:name="_Toc309805946"/>
      <w:r>
        <w:t>W</w:t>
      </w:r>
      <w:r w:rsidR="003C3750">
        <w:t xml:space="preserve"> </w:t>
      </w:r>
      <w:r w:rsidR="00461A5B">
        <w:t>styczniu b</w:t>
      </w:r>
      <w:r>
        <w:t>r. do urzędów pracy zgłoszono 1</w:t>
      </w:r>
      <w:r w:rsidR="00461A5B">
        <w:t>5,8</w:t>
      </w:r>
      <w:r w:rsidRPr="005F3134">
        <w:t xml:space="preserve"> tys. </w:t>
      </w:r>
      <w:r w:rsidRPr="005F3134">
        <w:rPr>
          <w:b/>
          <w:bCs/>
        </w:rPr>
        <w:t>ofert zatrudnienia</w:t>
      </w:r>
      <w:r w:rsidRPr="005F3134">
        <w:rPr>
          <w:bCs/>
          <w:vertAlign w:val="superscript"/>
        </w:rPr>
        <w:footnoteReference w:id="2"/>
      </w:r>
      <w:r w:rsidRPr="00C832C9">
        <w:t>,</w:t>
      </w:r>
      <w:r w:rsidR="006A5C96">
        <w:t xml:space="preserve"> tj. </w:t>
      </w:r>
      <w:r w:rsidR="00716F50">
        <w:t>mnie</w:t>
      </w:r>
      <w:r w:rsidR="006A5C96">
        <w:t xml:space="preserve">j o </w:t>
      </w:r>
      <w:r w:rsidR="00461A5B">
        <w:t>12,2</w:t>
      </w:r>
      <w:r w:rsidR="00D642F9">
        <w:t>% niż przed rokiem i</w:t>
      </w:r>
      <w:r w:rsidR="006A5C96">
        <w:t xml:space="preserve"> </w:t>
      </w:r>
      <w:r w:rsidR="00461A5B">
        <w:t xml:space="preserve">więcej </w:t>
      </w:r>
      <w:r w:rsidR="006A5C96">
        <w:t>o </w:t>
      </w:r>
      <w:r w:rsidR="00461A5B">
        <w:t>44,9</w:t>
      </w:r>
      <w:r>
        <w:t>% niż przed miesiącem</w:t>
      </w:r>
      <w:r w:rsidRPr="005F3134">
        <w:t>. W końcu miesi</w:t>
      </w:r>
      <w:r>
        <w:t>ąca</w:t>
      </w:r>
      <w:r w:rsidR="003D15BB">
        <w:t xml:space="preserve"> na 1 ofertę pracy przypadał</w:t>
      </w:r>
      <w:r w:rsidR="00461A5B">
        <w:t>o 16</w:t>
      </w:r>
      <w:r>
        <w:t xml:space="preserve"> os</w:t>
      </w:r>
      <w:r w:rsidR="00461A5B">
        <w:t>ób</w:t>
      </w:r>
      <w:r>
        <w:t xml:space="preserve"> bezrobotn</w:t>
      </w:r>
      <w:r w:rsidR="00B25D3D">
        <w:t>ych</w:t>
      </w:r>
      <w:r>
        <w:t xml:space="preserve"> </w:t>
      </w:r>
      <w:r w:rsidRPr="005F3134">
        <w:t>(</w:t>
      </w:r>
      <w:r w:rsidR="00461A5B">
        <w:t>14</w:t>
      </w:r>
      <w:r w:rsidR="000A7C29">
        <w:t xml:space="preserve"> </w:t>
      </w:r>
      <w:r w:rsidRPr="005F3134">
        <w:t>przed rokiem).</w:t>
      </w:r>
    </w:p>
    <w:p w14:paraId="5202EAEE" w14:textId="59A3BE98" w:rsidR="00373847" w:rsidRPr="001418F1" w:rsidRDefault="00373847" w:rsidP="00373847">
      <w:pPr>
        <w:pStyle w:val="Tekstzwyky"/>
      </w:pPr>
      <w:r w:rsidRPr="005F3134">
        <w:t xml:space="preserve">Z danych urzędów pracy wynika, że według stanu w końcu </w:t>
      </w:r>
      <w:r w:rsidR="00461A5B">
        <w:t>stycznia</w:t>
      </w:r>
      <w:r w:rsidR="007D7F28">
        <w:t xml:space="preserve"> </w:t>
      </w:r>
      <w:r w:rsidR="00461A5B">
        <w:t>b</w:t>
      </w:r>
      <w:r>
        <w:t>r.</w:t>
      </w:r>
      <w:r w:rsidRPr="005F3134">
        <w:t xml:space="preserve"> </w:t>
      </w:r>
      <w:r w:rsidR="00461A5B">
        <w:t>3</w:t>
      </w:r>
      <w:r w:rsidR="003D15BB">
        <w:t>9</w:t>
      </w:r>
      <w:r>
        <w:t xml:space="preserve"> za</w:t>
      </w:r>
      <w:r w:rsidR="00A81B68">
        <w:t>kładów</w:t>
      </w:r>
      <w:r>
        <w:t xml:space="preserve"> pracy zapowiedziało zwolnienie w </w:t>
      </w:r>
      <w:r w:rsidRPr="005F3134">
        <w:t xml:space="preserve">najbliższym czasie </w:t>
      </w:r>
      <w:r w:rsidR="00461A5B">
        <w:t>13,1</w:t>
      </w:r>
      <w:r>
        <w:t xml:space="preserve"> </w:t>
      </w:r>
      <w:r w:rsidRPr="005F3134">
        <w:t xml:space="preserve">tys. pracowników (przed rokiem odpowiednio </w:t>
      </w:r>
      <w:r w:rsidR="00461A5B">
        <w:t>40</w:t>
      </w:r>
      <w:r w:rsidR="003531BE">
        <w:t xml:space="preserve"> </w:t>
      </w:r>
      <w:r w:rsidR="003D15BB">
        <w:t>zakładów</w:t>
      </w:r>
      <w:r>
        <w:t xml:space="preserve"> </w:t>
      </w:r>
      <w:r w:rsidRPr="005F3134">
        <w:t>–</w:t>
      </w:r>
      <w:r w:rsidR="00461A5B">
        <w:t xml:space="preserve"> 7,9</w:t>
      </w:r>
      <w:r w:rsidRPr="005F3134">
        <w:t xml:space="preserve"> tys. pracowników).</w:t>
      </w:r>
    </w:p>
    <w:p w14:paraId="54FB9F8D" w14:textId="77777777" w:rsidR="004A6600" w:rsidRDefault="004A6600" w:rsidP="0046274C">
      <w:pPr>
        <w:pStyle w:val="Tytupoddziau"/>
        <w:spacing w:before="480"/>
      </w:pPr>
      <w:r w:rsidRPr="0074516A">
        <w:t>Wynagrodzenia</w:t>
      </w:r>
      <w:bookmarkEnd w:id="1"/>
    </w:p>
    <w:tbl>
      <w:tblPr>
        <w:tblW w:w="10445" w:type="dxa"/>
        <w:tblLook w:val="04A0" w:firstRow="1" w:lastRow="0" w:firstColumn="1" w:lastColumn="0" w:noHBand="0" w:noVBand="1"/>
      </w:tblPr>
      <w:tblGrid>
        <w:gridCol w:w="10445"/>
      </w:tblGrid>
      <w:tr w:rsidR="004A6600" w:rsidRPr="00F350CB" w14:paraId="209C3D7D" w14:textId="77777777" w:rsidTr="00AA3F79">
        <w:tc>
          <w:tcPr>
            <w:tcW w:w="10445" w:type="dxa"/>
            <w:tcBorders>
              <w:top w:val="nil"/>
              <w:left w:val="single" w:sz="4" w:space="0" w:color="522398"/>
              <w:bottom w:val="nil"/>
              <w:right w:val="nil"/>
            </w:tcBorders>
            <w:shd w:val="clear" w:color="auto" w:fill="F2F2F2"/>
          </w:tcPr>
          <w:p w14:paraId="5424BE10" w14:textId="4B75C68F" w:rsidR="004A6600" w:rsidRPr="00F350CB" w:rsidRDefault="00065CD0" w:rsidP="00196E2A">
            <w:pPr>
              <w:pStyle w:val="Tekstwewprowadzeniulead"/>
            </w:pPr>
            <w:r>
              <w:t xml:space="preserve">W </w:t>
            </w:r>
            <w:r w:rsidR="00C06DE4">
              <w:t>styczniu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5301AE">
              <w:t xml:space="preserve">kali </w:t>
            </w:r>
            <w:r w:rsidR="006448C4">
              <w:t>roku</w:t>
            </w:r>
            <w:r w:rsidR="00196E2A">
              <w:t>, ale zmniejszyło się</w:t>
            </w:r>
            <w:r w:rsidR="00333077">
              <w:t xml:space="preserve">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14:paraId="171373A3" w14:textId="6DD16476" w:rsidR="00BB03E7" w:rsidRDefault="000153C7" w:rsidP="000060C9">
      <w:pPr>
        <w:pStyle w:val="Tekstzwyky"/>
      </w:pPr>
      <w:r w:rsidRPr="00CA4B5E">
        <w:rPr>
          <w:b/>
        </w:rPr>
        <w:t>Przeciętne miesięczne wynagrodzenie brutto w sektorze przedsiębiorstw</w:t>
      </w:r>
      <w:r w:rsidR="00AA171D">
        <w:t xml:space="preserve"> w </w:t>
      </w:r>
      <w:r w:rsidR="004474C3" w:rsidRPr="004474C3">
        <w:t xml:space="preserve">styczniu br. </w:t>
      </w:r>
      <w:r w:rsidRPr="00CA4B5E">
        <w:t xml:space="preserve">wyniosło </w:t>
      </w:r>
      <w:r w:rsidR="004474C3">
        <w:t>9739,87</w:t>
      </w:r>
      <w:r w:rsidRPr="00CA4B5E">
        <w:t xml:space="preserve"> zł </w:t>
      </w:r>
      <w:r w:rsidR="008A039C" w:rsidRPr="00CA4B5E">
        <w:t xml:space="preserve">i było wyższe </w:t>
      </w:r>
      <w:r w:rsidR="008A039C" w:rsidRPr="00E72568">
        <w:t xml:space="preserve">niż w </w:t>
      </w:r>
      <w:r w:rsidR="008A039C" w:rsidRPr="00E72568">
        <w:rPr>
          <w:szCs w:val="19"/>
        </w:rPr>
        <w:t>kraju</w:t>
      </w:r>
      <w:r w:rsidR="00D07FB0" w:rsidRPr="00E72568">
        <w:rPr>
          <w:szCs w:val="19"/>
        </w:rPr>
        <w:t xml:space="preserve"> </w:t>
      </w:r>
      <w:r w:rsidR="004E582C" w:rsidRPr="00FA593C">
        <w:rPr>
          <w:szCs w:val="19"/>
        </w:rPr>
        <w:t>(</w:t>
      </w:r>
      <w:r w:rsidR="006A404C" w:rsidRPr="006A404C">
        <w:rPr>
          <w:rFonts w:cs="Arial"/>
          <w:szCs w:val="19"/>
        </w:rPr>
        <w:t>8482,47</w:t>
      </w:r>
      <w:r w:rsidR="006A404C">
        <w:rPr>
          <w:rFonts w:cs="Arial"/>
          <w:szCs w:val="19"/>
        </w:rPr>
        <w:t xml:space="preserve"> </w:t>
      </w:r>
      <w:r w:rsidR="00D07FB0" w:rsidRPr="00E72568">
        <w:rPr>
          <w:szCs w:val="19"/>
        </w:rPr>
        <w:t>zł)</w:t>
      </w:r>
      <w:r w:rsidR="007A6AA3" w:rsidRPr="00E72568">
        <w:rPr>
          <w:szCs w:val="19"/>
        </w:rPr>
        <w:t>.</w:t>
      </w:r>
      <w:r w:rsidR="008A039C" w:rsidRPr="00E72568">
        <w:rPr>
          <w:szCs w:val="19"/>
        </w:rPr>
        <w:t xml:space="preserve"> W</w:t>
      </w:r>
      <w:r w:rsidR="008A039C" w:rsidRPr="00E72568">
        <w:t xml:space="preserve"> skali roku</w:t>
      </w:r>
      <w:r w:rsidR="008A039C" w:rsidRPr="00CA4B5E">
        <w:t xml:space="preserve"> wzrosło o </w:t>
      </w:r>
      <w:r w:rsidR="00BB03E7">
        <w:t>8,9</w:t>
      </w:r>
      <w:r w:rsidRPr="00CA4B5E">
        <w:t>%</w:t>
      </w:r>
      <w:r w:rsidR="00170C16" w:rsidRPr="00CA4B5E">
        <w:t xml:space="preserve"> </w:t>
      </w:r>
      <w:r w:rsidR="00763BBB">
        <w:t>(</w:t>
      </w:r>
      <w:r w:rsidRPr="00CA4B5E">
        <w:t xml:space="preserve">w </w:t>
      </w:r>
      <w:r w:rsidRPr="008A7326">
        <w:t xml:space="preserve">poprzednim miesiącu </w:t>
      </w:r>
      <w:r w:rsidR="00170C16" w:rsidRPr="008A7326">
        <w:t>o</w:t>
      </w:r>
      <w:r w:rsidRPr="008A7326">
        <w:t xml:space="preserve"> </w:t>
      </w:r>
      <w:r w:rsidR="002235AF">
        <w:t>1</w:t>
      </w:r>
      <w:r w:rsidR="00D34FCC">
        <w:t>0,</w:t>
      </w:r>
      <w:r w:rsidR="00BB03E7">
        <w:t>0</w:t>
      </w:r>
      <w:r w:rsidRPr="008A7326">
        <w:t>%</w:t>
      </w:r>
      <w:r w:rsidR="00763BBB" w:rsidRPr="008A7326">
        <w:t>)</w:t>
      </w:r>
      <w:r w:rsidRPr="008A7326">
        <w:t xml:space="preserve">. </w:t>
      </w:r>
      <w:r w:rsidR="003B219B">
        <w:t>Wzrost odnotowano we wszystkich badanych sekcjach; n</w:t>
      </w:r>
      <w:r w:rsidR="00962A0C">
        <w:t xml:space="preserve">ajwiększy </w:t>
      </w:r>
      <w:r w:rsidR="00BB03E7">
        <w:rPr>
          <w:bCs/>
        </w:rPr>
        <w:t xml:space="preserve">w </w:t>
      </w:r>
      <w:r w:rsidR="00BB03E7">
        <w:t>wytwarzaniu</w:t>
      </w:r>
      <w:r w:rsidR="00BB03E7" w:rsidRPr="00E31B7C">
        <w:t xml:space="preserve"> </w:t>
      </w:r>
      <w:r w:rsidR="00BB03E7">
        <w:t>i </w:t>
      </w:r>
      <w:r w:rsidR="00BB03E7" w:rsidRPr="008A7326">
        <w:t>zaopatrywaniu w energię elektryczną, gaz, parę wodną i gorącą wodę</w:t>
      </w:r>
      <w:r w:rsidR="00BB03E7">
        <w:t xml:space="preserve"> (o 19,4%), a następnie </w:t>
      </w:r>
      <w:r w:rsidR="00C414ED">
        <w:t xml:space="preserve">m.in. </w:t>
      </w:r>
      <w:r w:rsidR="00BB03E7">
        <w:t>w przetwórstwie przemysłowym (12,1%), budownictwie (o 10,4%) oraz administrowaniu i działalności wspierającej (</w:t>
      </w:r>
      <w:r w:rsidR="00BB03E7" w:rsidRPr="00E420F6">
        <w:t>o</w:t>
      </w:r>
      <w:r w:rsidR="00BB03E7">
        <w:t xml:space="preserve"> 9,6%).  </w:t>
      </w:r>
    </w:p>
    <w:p w14:paraId="3F740272" w14:textId="5B76267D" w:rsidR="00BB03E7" w:rsidRDefault="00D02B7B" w:rsidP="00BC1319">
      <w:pPr>
        <w:pStyle w:val="Tekstzwyky"/>
      </w:pPr>
      <w:r w:rsidRPr="008A7326">
        <w:t xml:space="preserve">W </w:t>
      </w:r>
      <w:r w:rsidRPr="00CC7507">
        <w:t xml:space="preserve">porównaniu z </w:t>
      </w:r>
      <w:r w:rsidR="00BB03E7">
        <w:t>grudniem</w:t>
      </w:r>
      <w:r w:rsidR="00580F5F" w:rsidRPr="00CC7507">
        <w:t xml:space="preserve"> </w:t>
      </w:r>
      <w:r w:rsidR="003606AE">
        <w:t xml:space="preserve">2024 </w:t>
      </w:r>
      <w:r w:rsidRPr="008A7326">
        <w:t xml:space="preserve">r. przeciętne wynagrodzenie było </w:t>
      </w:r>
      <w:r w:rsidR="00BB03E7">
        <w:t>niższe o 1,9</w:t>
      </w:r>
      <w:r w:rsidR="002C2671" w:rsidRPr="008A7326">
        <w:t>%</w:t>
      </w:r>
      <w:r w:rsidRPr="008A7326">
        <w:t xml:space="preserve">. </w:t>
      </w:r>
      <w:r w:rsidR="00BB03E7">
        <w:t xml:space="preserve">Najbardziej znaczący spadek odnotowano w obsłudze rynku nieruchomości (o 17,1%), a ponadto m.in. w budownictwie (o 6,5%), transporcie i gospodarce magazynowej (o 6,0%) oraz </w:t>
      </w:r>
      <w:r w:rsidR="00BB03E7" w:rsidRPr="0007188F">
        <w:rPr>
          <w:bCs/>
        </w:rPr>
        <w:t>działalności profesjonalnej, n</w:t>
      </w:r>
      <w:r w:rsidR="00BB03E7">
        <w:rPr>
          <w:bCs/>
        </w:rPr>
        <w:t>aukowej i </w:t>
      </w:r>
      <w:r w:rsidR="00BB03E7" w:rsidRPr="0007188F">
        <w:rPr>
          <w:bCs/>
        </w:rPr>
        <w:t>technicznej</w:t>
      </w:r>
      <w:r w:rsidR="00BB03E7">
        <w:rPr>
          <w:bCs/>
        </w:rPr>
        <w:t xml:space="preserve"> (o 3,9%). W</w:t>
      </w:r>
      <w:r w:rsidR="00BB03E7">
        <w:t>zrost wystąpił w wytwarzaniu</w:t>
      </w:r>
      <w:r w:rsidR="00BB03E7" w:rsidRPr="00E31B7C">
        <w:t xml:space="preserve"> </w:t>
      </w:r>
      <w:r w:rsidR="00BB03E7">
        <w:t>i </w:t>
      </w:r>
      <w:r w:rsidR="00BB03E7" w:rsidRPr="008A7326">
        <w:t>zaopatrywaniu w energię elektryczną, gaz, parę wodną i gorącą wodę</w:t>
      </w:r>
      <w:r w:rsidR="00BB03E7">
        <w:t xml:space="preserve"> (o 30,8%), administrowaniu i działalności wspierającej (o 5,3%) oraz w zakwaterowaniu i gastronomii (o 2,8%). </w:t>
      </w:r>
    </w:p>
    <w:p w14:paraId="7DD3A9D0" w14:textId="77777777" w:rsidR="00886514" w:rsidRDefault="00886514">
      <w:pPr>
        <w:rPr>
          <w:b/>
          <w:lang w:eastAsia="pl-PL"/>
        </w:rPr>
      </w:pPr>
      <w:r>
        <w:br w:type="page"/>
      </w:r>
    </w:p>
    <w:p w14:paraId="3C2697CF" w14:textId="3A69479C"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47563B" w:rsidRPr="0047563B">
        <w:rPr>
          <w:noProof/>
        </w:rPr>
        <w:t>styczniu</w:t>
      </w:r>
      <w:r w:rsidR="009A3A17" w:rsidRPr="0047563B">
        <w:rPr>
          <w:noProof/>
        </w:rPr>
        <w:t xml:space="preserve"> </w:t>
      </w:r>
      <w:r w:rsidR="008B1D90" w:rsidRPr="0047563B">
        <w:rPr>
          <w:noProof/>
        </w:rPr>
        <w:t>20</w:t>
      </w:r>
      <w:r w:rsidR="00F64BF6" w:rsidRPr="0047563B">
        <w:rPr>
          <w:noProof/>
        </w:rPr>
        <w:t>2</w:t>
      </w:r>
      <w:r w:rsidR="0047563B" w:rsidRPr="0047563B">
        <w:rPr>
          <w:noProof/>
        </w:rPr>
        <w:t>5</w:t>
      </w:r>
      <w:r w:rsidRPr="00513792">
        <w:rPr>
          <w:noProof/>
        </w:rPr>
        <w:t xml:space="preserve"> r.</w:t>
      </w:r>
    </w:p>
    <w:p w14:paraId="2F9AB4CB" w14:textId="77777777" w:rsidR="00E16D58" w:rsidRPr="004D65D3" w:rsidRDefault="00EC5263" w:rsidP="00DA237F">
      <w:pPr>
        <w:pStyle w:val="Obiektwykres"/>
        <w:spacing w:after="0"/>
        <w:jc w:val="center"/>
      </w:pPr>
      <w:r>
        <w:rPr>
          <w:noProof/>
        </w:rPr>
        <w:drawing>
          <wp:inline distT="0" distB="0" distL="0" distR="0" wp14:anchorId="02C7286C" wp14:editId="44C67B48">
            <wp:extent cx="5438711" cy="2551178"/>
            <wp:effectExtent l="0" t="0" r="0" b="1905"/>
            <wp:docPr id="36" name="Obraz 36" descr="Na wykresie słupkowym przedstawiono odchylenia względne przeciętnych miesięcznych wynagrodzeń brutto w wybranych sekcjach od średniego wynagrodzenia w sektorze przedsiębiorstw w województwie mazowieckim w styczniu 2025 r. Dane do wykresu dostępne w załączonym pliku excel." title="Wykres 4. Odchylenia względne przeciętnych miesięcznych wynagrodzeń brutto w wybranych sekcjach od średniego wynagrodzenia w sektorze przedsiębiorstw w województwie w stycz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8711" cy="2551178"/>
                    </a:xfrm>
                    <a:prstGeom prst="rect">
                      <a:avLst/>
                    </a:prstGeom>
                  </pic:spPr>
                </pic:pic>
              </a:graphicData>
            </a:graphic>
          </wp:inline>
        </w:drawing>
      </w:r>
    </w:p>
    <w:p w14:paraId="5D16AC5B" w14:textId="77777777"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14:paraId="44BFA9DB" w14:textId="25A78ADF" w:rsidR="00C91845" w:rsidRDefault="00C91845" w:rsidP="00C91845">
      <w:pPr>
        <w:pStyle w:val="Tytuwykresuitabeli"/>
        <w:spacing w:before="360"/>
        <w:ind w:left="0" w:firstLine="0"/>
      </w:pPr>
      <w:r w:rsidRPr="005F3134">
        <w:t>Tablica 3.</w:t>
      </w:r>
      <w:r w:rsidRPr="005F3134">
        <w:tab/>
        <w:t>Przeciętne miesięczne wynagrodzeni</w:t>
      </w:r>
      <w:r>
        <w:t>e</w:t>
      </w:r>
      <w:r w:rsidRPr="005F3134">
        <w:t xml:space="preserve"> brutto w sektorze przedsiębiorstw </w:t>
      </w:r>
      <w:r>
        <w:t xml:space="preserve">w styczniu </w:t>
      </w:r>
      <w:r w:rsidRPr="005F3134">
        <w:t>202</w:t>
      </w:r>
      <w:r>
        <w:t>5</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styczniu 2025 r."/>
        <w:tblDescription w:val="Dane do tabeli dostępne w załączonym pliku excel."/>
      </w:tblPr>
      <w:tblGrid>
        <w:gridCol w:w="3969"/>
        <w:gridCol w:w="3260"/>
        <w:gridCol w:w="3261"/>
      </w:tblGrid>
      <w:tr w:rsidR="00C91845" w:rsidRPr="00F65763" w14:paraId="27CF6727" w14:textId="77777777" w:rsidTr="004464CA">
        <w:trPr>
          <w:trHeight w:val="323"/>
        </w:trPr>
        <w:tc>
          <w:tcPr>
            <w:tcW w:w="3969" w:type="dxa"/>
            <w:vMerge w:val="restart"/>
            <w:vAlign w:val="center"/>
          </w:tcPr>
          <w:p w14:paraId="07E4187E" w14:textId="77777777" w:rsidR="00C91845" w:rsidRPr="00F65763" w:rsidRDefault="00C91845" w:rsidP="004464CA">
            <w:pPr>
              <w:pStyle w:val="Tekstkomunikatgwka"/>
              <w:rPr>
                <w:lang w:eastAsia="pl-PL"/>
              </w:rPr>
            </w:pPr>
            <w:r w:rsidRPr="00F65763">
              <w:rPr>
                <w:lang w:eastAsia="pl-PL"/>
              </w:rPr>
              <w:t>WYSZCZEGÓLNIENIE</w:t>
            </w:r>
          </w:p>
        </w:tc>
        <w:tc>
          <w:tcPr>
            <w:tcW w:w="6521" w:type="dxa"/>
            <w:gridSpan w:val="2"/>
            <w:tcBorders>
              <w:top w:val="nil"/>
              <w:bottom w:val="single" w:sz="4" w:space="0" w:color="522398"/>
            </w:tcBorders>
            <w:vAlign w:val="center"/>
          </w:tcPr>
          <w:p w14:paraId="548C5CC2" w14:textId="0D0C32B4" w:rsidR="00C91845" w:rsidRPr="00F65763" w:rsidRDefault="00C91845" w:rsidP="00C91845">
            <w:pPr>
              <w:pStyle w:val="Tekstkomunikatgwka"/>
              <w:rPr>
                <w:lang w:eastAsia="pl-PL"/>
              </w:rPr>
            </w:pPr>
            <w:r>
              <w:rPr>
                <w:lang w:eastAsia="pl-PL"/>
              </w:rPr>
              <w:t>01 2025</w:t>
            </w:r>
          </w:p>
        </w:tc>
      </w:tr>
      <w:tr w:rsidR="00C91845" w14:paraId="782A9309" w14:textId="77777777" w:rsidTr="004464CA">
        <w:trPr>
          <w:trHeight w:val="322"/>
        </w:trPr>
        <w:tc>
          <w:tcPr>
            <w:tcW w:w="3969" w:type="dxa"/>
            <w:vMerge/>
            <w:tcBorders>
              <w:bottom w:val="single" w:sz="12" w:space="0" w:color="522398"/>
            </w:tcBorders>
            <w:vAlign w:val="center"/>
          </w:tcPr>
          <w:p w14:paraId="5AB5137D" w14:textId="77777777" w:rsidR="00C91845" w:rsidRPr="00F65763" w:rsidRDefault="00C91845" w:rsidP="004464CA">
            <w:pPr>
              <w:pStyle w:val="Tekstkomunikatgwka"/>
              <w:rPr>
                <w:lang w:eastAsia="pl-PL"/>
              </w:rPr>
            </w:pPr>
          </w:p>
        </w:tc>
        <w:tc>
          <w:tcPr>
            <w:tcW w:w="3260" w:type="dxa"/>
            <w:tcBorders>
              <w:top w:val="single" w:sz="4" w:space="0" w:color="522398"/>
              <w:bottom w:val="single" w:sz="12" w:space="0" w:color="522398"/>
            </w:tcBorders>
            <w:vAlign w:val="center"/>
          </w:tcPr>
          <w:p w14:paraId="6FB997D2" w14:textId="77777777" w:rsidR="00C91845" w:rsidRPr="00F65763" w:rsidRDefault="00C91845" w:rsidP="004464CA">
            <w:pPr>
              <w:pStyle w:val="Tekstkomunikatgwka"/>
              <w:rPr>
                <w:lang w:eastAsia="pl-PL"/>
              </w:rPr>
            </w:pPr>
            <w:r>
              <w:rPr>
                <w:lang w:eastAsia="pl-PL"/>
              </w:rPr>
              <w:t>w</w:t>
            </w:r>
            <w:r w:rsidRPr="00F65763">
              <w:rPr>
                <w:lang w:eastAsia="pl-PL"/>
              </w:rPr>
              <w:t xml:space="preserve"> zł</w:t>
            </w:r>
          </w:p>
        </w:tc>
        <w:tc>
          <w:tcPr>
            <w:tcW w:w="3261" w:type="dxa"/>
            <w:tcBorders>
              <w:top w:val="single" w:sz="4" w:space="0" w:color="522398"/>
              <w:bottom w:val="single" w:sz="12" w:space="0" w:color="522398"/>
            </w:tcBorders>
            <w:vAlign w:val="center"/>
          </w:tcPr>
          <w:p w14:paraId="3E024555" w14:textId="6A0A0F67" w:rsidR="00C91845" w:rsidRDefault="00C91845" w:rsidP="00C91845">
            <w:pPr>
              <w:pStyle w:val="Tekstkomunikatgwka"/>
              <w:rPr>
                <w:lang w:eastAsia="pl-PL"/>
              </w:rPr>
            </w:pPr>
            <w:r>
              <w:rPr>
                <w:lang w:eastAsia="pl-PL"/>
              </w:rPr>
              <w:t>01</w:t>
            </w:r>
            <w:r w:rsidRPr="00F65763">
              <w:rPr>
                <w:lang w:eastAsia="pl-PL"/>
              </w:rPr>
              <w:t xml:space="preserve"> 20</w:t>
            </w:r>
            <w:r>
              <w:rPr>
                <w:lang w:eastAsia="pl-PL"/>
              </w:rPr>
              <w:t>24=</w:t>
            </w:r>
            <w:r w:rsidRPr="00F65763">
              <w:rPr>
                <w:lang w:eastAsia="pl-PL"/>
              </w:rPr>
              <w:t>100</w:t>
            </w:r>
          </w:p>
        </w:tc>
      </w:tr>
      <w:tr w:rsidR="00AB651C" w:rsidRPr="000B60AE" w14:paraId="2EC6E5DB" w14:textId="77777777" w:rsidTr="004464CA">
        <w:tc>
          <w:tcPr>
            <w:tcW w:w="3969" w:type="dxa"/>
            <w:tcBorders>
              <w:top w:val="single" w:sz="12" w:space="0" w:color="522398"/>
              <w:bottom w:val="single" w:sz="4" w:space="0" w:color="522398"/>
            </w:tcBorders>
            <w:vAlign w:val="center"/>
          </w:tcPr>
          <w:p w14:paraId="1457B336" w14:textId="77777777" w:rsidR="00AB651C" w:rsidRPr="00087746" w:rsidRDefault="00AB651C" w:rsidP="00AB651C">
            <w:pPr>
              <w:pStyle w:val="TekstkomunikatB1"/>
              <w:spacing w:before="110" w:after="110"/>
              <w:rPr>
                <w:b/>
              </w:rPr>
            </w:pPr>
            <w:r>
              <w:rPr>
                <w:b/>
              </w:rPr>
              <w:t>OGÓŁEM</w:t>
            </w:r>
          </w:p>
        </w:tc>
        <w:tc>
          <w:tcPr>
            <w:tcW w:w="3260" w:type="dxa"/>
            <w:tcBorders>
              <w:top w:val="single" w:sz="12" w:space="0" w:color="522398"/>
              <w:bottom w:val="single" w:sz="4" w:space="0" w:color="522398"/>
            </w:tcBorders>
            <w:shd w:val="clear" w:color="auto" w:fill="auto"/>
            <w:vAlign w:val="bottom"/>
          </w:tcPr>
          <w:p w14:paraId="0382EAAC" w14:textId="08B098FA" w:rsidR="00AB651C" w:rsidRPr="00AB651C" w:rsidRDefault="00AB651C" w:rsidP="00AB651C">
            <w:pPr>
              <w:pStyle w:val="Tekstkomunikatliczby"/>
              <w:rPr>
                <w:b/>
              </w:rPr>
            </w:pPr>
            <w:r w:rsidRPr="00AB651C">
              <w:rPr>
                <w:b/>
              </w:rPr>
              <w:t>9739,87</w:t>
            </w:r>
          </w:p>
        </w:tc>
        <w:tc>
          <w:tcPr>
            <w:tcW w:w="3261" w:type="dxa"/>
            <w:tcBorders>
              <w:top w:val="single" w:sz="12" w:space="0" w:color="522398"/>
              <w:bottom w:val="single" w:sz="4" w:space="0" w:color="522398"/>
            </w:tcBorders>
            <w:shd w:val="clear" w:color="auto" w:fill="auto"/>
            <w:vAlign w:val="bottom"/>
          </w:tcPr>
          <w:p w14:paraId="507189F9" w14:textId="79E97639" w:rsidR="00AB651C" w:rsidRPr="00AB651C" w:rsidRDefault="00AB651C" w:rsidP="00AB651C">
            <w:pPr>
              <w:pStyle w:val="Tekstkomunikatliczby"/>
              <w:rPr>
                <w:b/>
              </w:rPr>
            </w:pPr>
            <w:r w:rsidRPr="00AB651C">
              <w:rPr>
                <w:b/>
              </w:rPr>
              <w:t>108,9</w:t>
            </w:r>
          </w:p>
        </w:tc>
      </w:tr>
      <w:tr w:rsidR="00AB651C" w14:paraId="475B3F40" w14:textId="77777777" w:rsidTr="004464CA">
        <w:tc>
          <w:tcPr>
            <w:tcW w:w="3969" w:type="dxa"/>
            <w:tcBorders>
              <w:top w:val="single" w:sz="4" w:space="0" w:color="522398"/>
            </w:tcBorders>
            <w:vAlign w:val="center"/>
          </w:tcPr>
          <w:p w14:paraId="1F6CD894" w14:textId="77777777" w:rsidR="00AB651C" w:rsidRPr="00F65763" w:rsidRDefault="00AB651C" w:rsidP="00AB651C">
            <w:pPr>
              <w:pStyle w:val="TekstkomunikatB2"/>
              <w:spacing w:before="110" w:after="110"/>
            </w:pPr>
            <w:r w:rsidRPr="00F65763">
              <w:t>w tym:</w:t>
            </w:r>
          </w:p>
        </w:tc>
        <w:tc>
          <w:tcPr>
            <w:tcW w:w="3260" w:type="dxa"/>
            <w:tcBorders>
              <w:top w:val="single" w:sz="4" w:space="0" w:color="522398"/>
            </w:tcBorders>
            <w:vAlign w:val="bottom"/>
          </w:tcPr>
          <w:p w14:paraId="2DBD6D53" w14:textId="77777777" w:rsidR="00AB651C" w:rsidRPr="00AB651C" w:rsidRDefault="00AB651C" w:rsidP="00AB651C">
            <w:pPr>
              <w:pStyle w:val="Tekstkomunikatliczby"/>
            </w:pPr>
          </w:p>
        </w:tc>
        <w:tc>
          <w:tcPr>
            <w:tcW w:w="3261" w:type="dxa"/>
            <w:tcBorders>
              <w:top w:val="single" w:sz="4" w:space="0" w:color="522398"/>
            </w:tcBorders>
            <w:vAlign w:val="bottom"/>
          </w:tcPr>
          <w:p w14:paraId="5717CE89" w14:textId="77777777" w:rsidR="00AB651C" w:rsidRPr="00AB651C" w:rsidRDefault="00AB651C" w:rsidP="00AB651C">
            <w:pPr>
              <w:pStyle w:val="Tekstkomunikatliczby"/>
            </w:pPr>
          </w:p>
        </w:tc>
      </w:tr>
      <w:tr w:rsidR="00AB651C" w14:paraId="1AC248B3" w14:textId="77777777" w:rsidTr="004464CA">
        <w:tc>
          <w:tcPr>
            <w:tcW w:w="3969" w:type="dxa"/>
            <w:vAlign w:val="center"/>
          </w:tcPr>
          <w:p w14:paraId="12966028" w14:textId="77777777" w:rsidR="00AB651C" w:rsidRPr="00F65763" w:rsidRDefault="00AB651C" w:rsidP="00AB651C">
            <w:pPr>
              <w:pStyle w:val="TekstkomunikatB1"/>
              <w:spacing w:before="110" w:after="110"/>
            </w:pPr>
            <w:r>
              <w:t>Przemysł</w:t>
            </w:r>
          </w:p>
        </w:tc>
        <w:tc>
          <w:tcPr>
            <w:tcW w:w="3260" w:type="dxa"/>
            <w:shd w:val="clear" w:color="auto" w:fill="auto"/>
            <w:vAlign w:val="bottom"/>
          </w:tcPr>
          <w:p w14:paraId="2DF39335" w14:textId="0C696CE2" w:rsidR="00AB651C" w:rsidRPr="00AB651C" w:rsidRDefault="00AB651C" w:rsidP="00AB651C">
            <w:pPr>
              <w:pStyle w:val="Tekstkomunikatliczby"/>
            </w:pPr>
            <w:r w:rsidRPr="00AB651C">
              <w:t>9384,25</w:t>
            </w:r>
          </w:p>
        </w:tc>
        <w:tc>
          <w:tcPr>
            <w:tcW w:w="3261" w:type="dxa"/>
            <w:shd w:val="clear" w:color="auto" w:fill="auto"/>
            <w:vAlign w:val="bottom"/>
          </w:tcPr>
          <w:p w14:paraId="74632654" w14:textId="4382DD76" w:rsidR="00AB651C" w:rsidRPr="00AB651C" w:rsidRDefault="00AB651C" w:rsidP="00AB651C">
            <w:pPr>
              <w:pStyle w:val="Tekstkomunikatliczby"/>
            </w:pPr>
            <w:r w:rsidRPr="00AB651C">
              <w:t>112,7</w:t>
            </w:r>
          </w:p>
        </w:tc>
      </w:tr>
      <w:tr w:rsidR="00AB651C" w14:paraId="36E03D31" w14:textId="77777777" w:rsidTr="004464CA">
        <w:tc>
          <w:tcPr>
            <w:tcW w:w="3969" w:type="dxa"/>
            <w:vAlign w:val="center"/>
          </w:tcPr>
          <w:p w14:paraId="2A6BA8F6" w14:textId="77777777" w:rsidR="00AB651C" w:rsidRPr="00F65763" w:rsidRDefault="00AB651C" w:rsidP="00AB651C">
            <w:pPr>
              <w:pStyle w:val="TekstkomunikatB3"/>
              <w:spacing w:before="110" w:after="110"/>
            </w:pPr>
            <w:r w:rsidRPr="00F65763">
              <w:t>w tym:</w:t>
            </w:r>
          </w:p>
        </w:tc>
        <w:tc>
          <w:tcPr>
            <w:tcW w:w="3260" w:type="dxa"/>
            <w:vAlign w:val="bottom"/>
          </w:tcPr>
          <w:p w14:paraId="7F3DA61A" w14:textId="77777777" w:rsidR="00AB651C" w:rsidRPr="00AB651C" w:rsidRDefault="00AB651C" w:rsidP="00AB651C">
            <w:pPr>
              <w:pStyle w:val="Tekstkomunikatliczby"/>
            </w:pPr>
          </w:p>
        </w:tc>
        <w:tc>
          <w:tcPr>
            <w:tcW w:w="3261" w:type="dxa"/>
            <w:vAlign w:val="bottom"/>
          </w:tcPr>
          <w:p w14:paraId="7B1A313F" w14:textId="77777777" w:rsidR="00AB651C" w:rsidRPr="00AB651C" w:rsidRDefault="00AB651C" w:rsidP="00AB651C">
            <w:pPr>
              <w:pStyle w:val="Tekstkomunikatliczby"/>
            </w:pPr>
          </w:p>
        </w:tc>
      </w:tr>
      <w:tr w:rsidR="00AB651C" w14:paraId="50847840" w14:textId="77777777" w:rsidTr="004464CA">
        <w:tc>
          <w:tcPr>
            <w:tcW w:w="3969" w:type="dxa"/>
            <w:vAlign w:val="center"/>
          </w:tcPr>
          <w:p w14:paraId="53984BA7" w14:textId="77777777" w:rsidR="00AB651C" w:rsidRPr="00F65763" w:rsidRDefault="00AB651C" w:rsidP="00AB651C">
            <w:pPr>
              <w:pStyle w:val="TekstkomunikatB2"/>
              <w:spacing w:before="110" w:after="110"/>
            </w:pPr>
            <w:r w:rsidRPr="00F65763">
              <w:t>przetwórstwo</w:t>
            </w:r>
            <w:r>
              <w:t xml:space="preserve"> przemysłowe</w:t>
            </w:r>
          </w:p>
        </w:tc>
        <w:tc>
          <w:tcPr>
            <w:tcW w:w="3260" w:type="dxa"/>
            <w:shd w:val="clear" w:color="auto" w:fill="auto"/>
            <w:vAlign w:val="bottom"/>
          </w:tcPr>
          <w:p w14:paraId="149B311E" w14:textId="0E76DD06" w:rsidR="00AB651C" w:rsidRPr="00AB651C" w:rsidRDefault="00AB651C" w:rsidP="00AB651C">
            <w:pPr>
              <w:pStyle w:val="Tekstkomunikatliczby"/>
            </w:pPr>
            <w:r w:rsidRPr="00AB651C">
              <w:t>8963,56</w:t>
            </w:r>
          </w:p>
        </w:tc>
        <w:tc>
          <w:tcPr>
            <w:tcW w:w="3261" w:type="dxa"/>
            <w:shd w:val="clear" w:color="auto" w:fill="auto"/>
            <w:vAlign w:val="bottom"/>
          </w:tcPr>
          <w:p w14:paraId="20B81182" w14:textId="0109EAE7" w:rsidR="00AB651C" w:rsidRPr="00AB651C" w:rsidRDefault="00AB651C" w:rsidP="00AB651C">
            <w:pPr>
              <w:pStyle w:val="Tekstkomunikatliczby"/>
            </w:pPr>
            <w:r w:rsidRPr="00AB651C">
              <w:t>112,1</w:t>
            </w:r>
          </w:p>
        </w:tc>
      </w:tr>
      <w:tr w:rsidR="00AB651C" w14:paraId="2B29203D" w14:textId="77777777" w:rsidTr="004464CA">
        <w:tc>
          <w:tcPr>
            <w:tcW w:w="3969" w:type="dxa"/>
            <w:vAlign w:val="center"/>
          </w:tcPr>
          <w:p w14:paraId="050608CB" w14:textId="77777777" w:rsidR="00AB651C" w:rsidRPr="00F65763" w:rsidRDefault="00AB651C" w:rsidP="00AB651C">
            <w:pPr>
              <w:pStyle w:val="TekstkomunikatB2"/>
              <w:spacing w:before="110" w:after="110"/>
            </w:pPr>
            <w:r w:rsidRPr="00F65763">
              <w:t>wytwarzanie i zaopatrywanie w energię elektryczną, gaz, parę wodną i gorącą wodę</w:t>
            </w:r>
            <w:r w:rsidRPr="00F65763">
              <w:rPr>
                <w:vertAlign w:val="superscript"/>
              </w:rPr>
              <w:t xml:space="preserve"> Δ</w:t>
            </w:r>
          </w:p>
        </w:tc>
        <w:tc>
          <w:tcPr>
            <w:tcW w:w="3260" w:type="dxa"/>
            <w:shd w:val="clear" w:color="auto" w:fill="auto"/>
            <w:vAlign w:val="bottom"/>
          </w:tcPr>
          <w:p w14:paraId="538C098B" w14:textId="74854A79" w:rsidR="00AB651C" w:rsidRPr="00AB651C" w:rsidRDefault="00AB651C" w:rsidP="00AB651C">
            <w:pPr>
              <w:pStyle w:val="Tekstkomunikatliczby"/>
            </w:pPr>
            <w:r w:rsidRPr="00AB651C">
              <w:t>17631,86</w:t>
            </w:r>
          </w:p>
        </w:tc>
        <w:tc>
          <w:tcPr>
            <w:tcW w:w="3261" w:type="dxa"/>
            <w:shd w:val="clear" w:color="auto" w:fill="auto"/>
            <w:vAlign w:val="bottom"/>
          </w:tcPr>
          <w:p w14:paraId="3E57035F" w14:textId="38870AC1" w:rsidR="00AB651C" w:rsidRPr="00AB651C" w:rsidRDefault="00AB651C" w:rsidP="00AB651C">
            <w:pPr>
              <w:pStyle w:val="Tekstkomunikatliczby"/>
            </w:pPr>
            <w:r w:rsidRPr="00AB651C">
              <w:t>119,4</w:t>
            </w:r>
          </w:p>
        </w:tc>
      </w:tr>
      <w:tr w:rsidR="00AB651C" w14:paraId="2E7E519A" w14:textId="77777777" w:rsidTr="004464CA">
        <w:tc>
          <w:tcPr>
            <w:tcW w:w="3969" w:type="dxa"/>
            <w:vAlign w:val="center"/>
          </w:tcPr>
          <w:p w14:paraId="63C69DFF" w14:textId="77777777" w:rsidR="00AB651C" w:rsidRPr="00F65763" w:rsidRDefault="00AB651C" w:rsidP="00AB651C">
            <w:pPr>
              <w:pStyle w:val="TekstkomunikatB1"/>
              <w:spacing w:before="110" w:after="110"/>
            </w:pPr>
            <w:r>
              <w:t>Budownictwo</w:t>
            </w:r>
          </w:p>
        </w:tc>
        <w:tc>
          <w:tcPr>
            <w:tcW w:w="3260" w:type="dxa"/>
            <w:shd w:val="clear" w:color="auto" w:fill="auto"/>
            <w:vAlign w:val="bottom"/>
          </w:tcPr>
          <w:p w14:paraId="55A837AC" w14:textId="2FB46ACD" w:rsidR="00AB651C" w:rsidRPr="00AB651C" w:rsidRDefault="00AB651C" w:rsidP="00AB651C">
            <w:pPr>
              <w:pStyle w:val="Tekstkomunikatliczby"/>
            </w:pPr>
            <w:r w:rsidRPr="00AB651C">
              <w:t>9428,67</w:t>
            </w:r>
          </w:p>
        </w:tc>
        <w:tc>
          <w:tcPr>
            <w:tcW w:w="3261" w:type="dxa"/>
            <w:shd w:val="clear" w:color="auto" w:fill="auto"/>
            <w:vAlign w:val="bottom"/>
          </w:tcPr>
          <w:p w14:paraId="316C9AE0" w14:textId="37720866" w:rsidR="00AB651C" w:rsidRPr="00AB651C" w:rsidRDefault="00AB651C" w:rsidP="00AB651C">
            <w:pPr>
              <w:pStyle w:val="Tekstkomunikatliczby"/>
            </w:pPr>
            <w:r w:rsidRPr="00AB651C">
              <w:t>110,4</w:t>
            </w:r>
          </w:p>
        </w:tc>
      </w:tr>
      <w:tr w:rsidR="00AB651C" w14:paraId="53FD237B" w14:textId="77777777" w:rsidTr="004464CA">
        <w:tc>
          <w:tcPr>
            <w:tcW w:w="3969" w:type="dxa"/>
            <w:vAlign w:val="center"/>
          </w:tcPr>
          <w:p w14:paraId="3F0D4CB3" w14:textId="77777777" w:rsidR="00AB651C" w:rsidRPr="00F65763" w:rsidRDefault="00AB651C" w:rsidP="00AB651C">
            <w:pPr>
              <w:pStyle w:val="TekstkomunikatB1"/>
              <w:spacing w:before="110" w:after="110"/>
            </w:pPr>
            <w:r w:rsidRPr="00F65763">
              <w:t>Handel; naprawa pojazdów samochodowych</w:t>
            </w:r>
            <w:r w:rsidRPr="00F65763">
              <w:rPr>
                <w:vertAlign w:val="superscript"/>
              </w:rPr>
              <w:t xml:space="preserve"> Δ</w:t>
            </w:r>
          </w:p>
        </w:tc>
        <w:tc>
          <w:tcPr>
            <w:tcW w:w="3260" w:type="dxa"/>
            <w:shd w:val="clear" w:color="auto" w:fill="auto"/>
            <w:vAlign w:val="bottom"/>
          </w:tcPr>
          <w:p w14:paraId="7C443B00" w14:textId="2CB9074C" w:rsidR="00AB651C" w:rsidRPr="00AB651C" w:rsidRDefault="00AB651C" w:rsidP="00AB651C">
            <w:pPr>
              <w:pStyle w:val="Tekstkomunikatliczby"/>
            </w:pPr>
            <w:r w:rsidRPr="00AB651C">
              <w:t>9777,37</w:t>
            </w:r>
          </w:p>
        </w:tc>
        <w:tc>
          <w:tcPr>
            <w:tcW w:w="3261" w:type="dxa"/>
            <w:shd w:val="clear" w:color="auto" w:fill="auto"/>
            <w:vAlign w:val="bottom"/>
          </w:tcPr>
          <w:p w14:paraId="6098763E" w14:textId="5159CB12" w:rsidR="00AB651C" w:rsidRPr="00AB651C" w:rsidRDefault="00AB651C" w:rsidP="00AB651C">
            <w:pPr>
              <w:pStyle w:val="Tekstkomunikatliczby"/>
            </w:pPr>
            <w:r w:rsidRPr="00AB651C">
              <w:t>107,6</w:t>
            </w:r>
          </w:p>
        </w:tc>
      </w:tr>
      <w:tr w:rsidR="00AB651C" w14:paraId="21AA80B9" w14:textId="77777777" w:rsidTr="004464CA">
        <w:tc>
          <w:tcPr>
            <w:tcW w:w="3969" w:type="dxa"/>
            <w:vAlign w:val="center"/>
          </w:tcPr>
          <w:p w14:paraId="3147024C" w14:textId="77777777" w:rsidR="00AB651C" w:rsidRPr="00F65763" w:rsidRDefault="00AB651C" w:rsidP="00AB651C">
            <w:pPr>
              <w:pStyle w:val="TekstkomunikatB1"/>
              <w:spacing w:before="110" w:after="110"/>
            </w:pPr>
            <w:r w:rsidRPr="00F65763">
              <w:t>Tr</w:t>
            </w:r>
            <w:r>
              <w:t>ansport i gospodarka magazynowa</w:t>
            </w:r>
          </w:p>
        </w:tc>
        <w:tc>
          <w:tcPr>
            <w:tcW w:w="3260" w:type="dxa"/>
            <w:shd w:val="clear" w:color="auto" w:fill="auto"/>
            <w:vAlign w:val="bottom"/>
          </w:tcPr>
          <w:p w14:paraId="0C2FE492" w14:textId="7CD050EB" w:rsidR="00AB651C" w:rsidRPr="00AB651C" w:rsidRDefault="00AB651C" w:rsidP="00AB651C">
            <w:pPr>
              <w:pStyle w:val="Tekstkomunikatliczby"/>
            </w:pPr>
            <w:r w:rsidRPr="00AB651C">
              <w:t>8220,29</w:t>
            </w:r>
          </w:p>
        </w:tc>
        <w:tc>
          <w:tcPr>
            <w:tcW w:w="3261" w:type="dxa"/>
            <w:shd w:val="clear" w:color="auto" w:fill="auto"/>
            <w:vAlign w:val="bottom"/>
          </w:tcPr>
          <w:p w14:paraId="2460690B" w14:textId="5EBD5057" w:rsidR="00AB651C" w:rsidRPr="00AB651C" w:rsidRDefault="00AB651C" w:rsidP="00AB651C">
            <w:pPr>
              <w:pStyle w:val="Tekstkomunikatliczby"/>
            </w:pPr>
            <w:r w:rsidRPr="00AB651C">
              <w:t>103,6</w:t>
            </w:r>
          </w:p>
        </w:tc>
      </w:tr>
      <w:tr w:rsidR="00AB651C" w14:paraId="5FE17B8D" w14:textId="77777777" w:rsidTr="004464CA">
        <w:tc>
          <w:tcPr>
            <w:tcW w:w="3969" w:type="dxa"/>
            <w:vAlign w:val="center"/>
          </w:tcPr>
          <w:p w14:paraId="2518F5C0" w14:textId="77777777" w:rsidR="00AB651C" w:rsidRPr="00F65763" w:rsidRDefault="00AB651C" w:rsidP="00AB651C">
            <w:pPr>
              <w:pStyle w:val="TekstkomunikatB1"/>
              <w:spacing w:before="110" w:after="110"/>
            </w:pPr>
            <w:r w:rsidRPr="00F65763">
              <w:t>Zakwaterowanie i gastronomia</w:t>
            </w:r>
            <w:r w:rsidRPr="00F65763">
              <w:rPr>
                <w:vertAlign w:val="superscript"/>
              </w:rPr>
              <w:t xml:space="preserve"> Δ</w:t>
            </w:r>
          </w:p>
        </w:tc>
        <w:tc>
          <w:tcPr>
            <w:tcW w:w="3260" w:type="dxa"/>
            <w:shd w:val="clear" w:color="auto" w:fill="auto"/>
            <w:vAlign w:val="bottom"/>
          </w:tcPr>
          <w:p w14:paraId="49989799" w14:textId="1FBFF4F2" w:rsidR="00AB651C" w:rsidRPr="00AB651C" w:rsidRDefault="00AB651C" w:rsidP="00AB651C">
            <w:pPr>
              <w:pStyle w:val="Tekstkomunikatliczby"/>
            </w:pPr>
            <w:r w:rsidRPr="00AB651C">
              <w:t>7322,37</w:t>
            </w:r>
          </w:p>
        </w:tc>
        <w:tc>
          <w:tcPr>
            <w:tcW w:w="3261" w:type="dxa"/>
            <w:shd w:val="clear" w:color="auto" w:fill="auto"/>
            <w:vAlign w:val="bottom"/>
          </w:tcPr>
          <w:p w14:paraId="7DFCA20B" w14:textId="2224AB80" w:rsidR="00AB651C" w:rsidRPr="00AB651C" w:rsidRDefault="00AB651C" w:rsidP="00AB651C">
            <w:pPr>
              <w:pStyle w:val="Tekstkomunikatliczby"/>
            </w:pPr>
            <w:r w:rsidRPr="00AB651C">
              <w:t>108,1</w:t>
            </w:r>
          </w:p>
        </w:tc>
      </w:tr>
      <w:tr w:rsidR="00AB651C" w14:paraId="723AA4A8" w14:textId="77777777" w:rsidTr="00BC23AE">
        <w:tc>
          <w:tcPr>
            <w:tcW w:w="3969" w:type="dxa"/>
            <w:shd w:val="clear" w:color="auto" w:fill="auto"/>
            <w:vAlign w:val="center"/>
          </w:tcPr>
          <w:p w14:paraId="684DBE4A" w14:textId="77777777" w:rsidR="00AB651C" w:rsidRPr="00F65763" w:rsidRDefault="00AB651C" w:rsidP="00AB651C">
            <w:pPr>
              <w:pStyle w:val="TekstkomunikatB1"/>
              <w:spacing w:before="110" w:after="110"/>
            </w:pPr>
            <w:r>
              <w:t>Informacja i komunikacja</w:t>
            </w:r>
          </w:p>
        </w:tc>
        <w:tc>
          <w:tcPr>
            <w:tcW w:w="3260" w:type="dxa"/>
            <w:shd w:val="clear" w:color="auto" w:fill="auto"/>
            <w:vAlign w:val="bottom"/>
          </w:tcPr>
          <w:p w14:paraId="098A1692" w14:textId="73D42131" w:rsidR="00AB651C" w:rsidRPr="00AB651C" w:rsidRDefault="00AB651C" w:rsidP="00AB651C">
            <w:pPr>
              <w:pStyle w:val="Tekstkomunikatliczby"/>
            </w:pPr>
            <w:r w:rsidRPr="00AB651C">
              <w:t>14094,74</w:t>
            </w:r>
          </w:p>
        </w:tc>
        <w:tc>
          <w:tcPr>
            <w:tcW w:w="3261" w:type="dxa"/>
            <w:shd w:val="clear" w:color="auto" w:fill="auto"/>
            <w:vAlign w:val="bottom"/>
          </w:tcPr>
          <w:p w14:paraId="119091EB" w14:textId="2C0A50E2" w:rsidR="00AB651C" w:rsidRPr="00AB651C" w:rsidRDefault="00AB651C" w:rsidP="00AB651C">
            <w:pPr>
              <w:pStyle w:val="Tekstkomunikatliczby"/>
            </w:pPr>
            <w:r w:rsidRPr="00AB651C">
              <w:t>107,9</w:t>
            </w:r>
          </w:p>
        </w:tc>
      </w:tr>
      <w:tr w:rsidR="00AB651C" w14:paraId="1098DBDA" w14:textId="77777777" w:rsidTr="004464CA">
        <w:tc>
          <w:tcPr>
            <w:tcW w:w="3969" w:type="dxa"/>
            <w:vAlign w:val="center"/>
          </w:tcPr>
          <w:p w14:paraId="4ECBBB63" w14:textId="77777777" w:rsidR="00AB651C" w:rsidRPr="00F65763" w:rsidRDefault="00AB651C" w:rsidP="00AB651C">
            <w:pPr>
              <w:pStyle w:val="TekstkomunikatB1"/>
              <w:spacing w:before="110" w:after="110"/>
            </w:pPr>
            <w:r w:rsidRPr="00F65763">
              <w:t>Obsługa rynku nieruchomości</w:t>
            </w:r>
            <w:r w:rsidRPr="00F65763">
              <w:rPr>
                <w:vertAlign w:val="superscript"/>
              </w:rPr>
              <w:t xml:space="preserve"> Δ</w:t>
            </w:r>
          </w:p>
        </w:tc>
        <w:tc>
          <w:tcPr>
            <w:tcW w:w="3260" w:type="dxa"/>
            <w:shd w:val="clear" w:color="auto" w:fill="auto"/>
            <w:vAlign w:val="bottom"/>
          </w:tcPr>
          <w:p w14:paraId="78E0B6A1" w14:textId="22CDC026" w:rsidR="00AB651C" w:rsidRPr="00AB651C" w:rsidRDefault="00AB651C" w:rsidP="00AB651C">
            <w:pPr>
              <w:pStyle w:val="Tekstkomunikatliczby"/>
            </w:pPr>
            <w:r w:rsidRPr="00AB651C">
              <w:t>10101,22</w:t>
            </w:r>
          </w:p>
        </w:tc>
        <w:tc>
          <w:tcPr>
            <w:tcW w:w="3261" w:type="dxa"/>
            <w:shd w:val="clear" w:color="auto" w:fill="auto"/>
            <w:vAlign w:val="bottom"/>
          </w:tcPr>
          <w:p w14:paraId="5FCB2D61" w14:textId="4A5147AC" w:rsidR="00AB651C" w:rsidRPr="00AB651C" w:rsidRDefault="00AB651C" w:rsidP="00AB651C">
            <w:pPr>
              <w:pStyle w:val="Tekstkomunikatliczby"/>
            </w:pPr>
            <w:r w:rsidRPr="00AB651C">
              <w:t>103,5</w:t>
            </w:r>
          </w:p>
        </w:tc>
      </w:tr>
      <w:tr w:rsidR="00AB651C" w14:paraId="07969B7C" w14:textId="77777777" w:rsidTr="004464CA">
        <w:tc>
          <w:tcPr>
            <w:tcW w:w="3969" w:type="dxa"/>
            <w:vAlign w:val="center"/>
          </w:tcPr>
          <w:p w14:paraId="5336E61A" w14:textId="77777777" w:rsidR="00AB651C" w:rsidRPr="00F65763" w:rsidRDefault="00AB651C" w:rsidP="00AB651C">
            <w:pPr>
              <w:pStyle w:val="TekstkomunikatB1"/>
              <w:spacing w:before="110" w:after="110"/>
            </w:pPr>
            <w:r w:rsidRPr="00F65763">
              <w:t>Działalność profesjonalna, naukowa i techniczna</w:t>
            </w:r>
            <w:r w:rsidRPr="00087746">
              <w:rPr>
                <w:iCs/>
                <w:vertAlign w:val="superscript"/>
              </w:rPr>
              <w:t xml:space="preserve"> a</w:t>
            </w:r>
          </w:p>
        </w:tc>
        <w:tc>
          <w:tcPr>
            <w:tcW w:w="3260" w:type="dxa"/>
            <w:shd w:val="clear" w:color="auto" w:fill="auto"/>
            <w:vAlign w:val="bottom"/>
          </w:tcPr>
          <w:p w14:paraId="7C265E37" w14:textId="2B377178" w:rsidR="00AB651C" w:rsidRPr="00AB651C" w:rsidRDefault="00AB651C" w:rsidP="00AB651C">
            <w:pPr>
              <w:pStyle w:val="Tekstkomunikatliczby"/>
            </w:pPr>
            <w:r w:rsidRPr="00AB651C">
              <w:t>13139,05</w:t>
            </w:r>
          </w:p>
        </w:tc>
        <w:tc>
          <w:tcPr>
            <w:tcW w:w="3261" w:type="dxa"/>
            <w:shd w:val="clear" w:color="auto" w:fill="auto"/>
            <w:vAlign w:val="bottom"/>
          </w:tcPr>
          <w:p w14:paraId="66F95DF6" w14:textId="0908D639" w:rsidR="00AB651C" w:rsidRPr="00AB651C" w:rsidRDefault="00AB651C" w:rsidP="00AB651C">
            <w:pPr>
              <w:pStyle w:val="Tekstkomunikatliczby"/>
            </w:pPr>
            <w:r w:rsidRPr="00AB651C">
              <w:t>107,0</w:t>
            </w:r>
          </w:p>
        </w:tc>
      </w:tr>
      <w:tr w:rsidR="00AB651C" w14:paraId="659A8748" w14:textId="77777777" w:rsidTr="004464CA">
        <w:tc>
          <w:tcPr>
            <w:tcW w:w="3969" w:type="dxa"/>
            <w:vAlign w:val="center"/>
          </w:tcPr>
          <w:p w14:paraId="37D793DA" w14:textId="77777777" w:rsidR="00AB651C" w:rsidRPr="00F65763" w:rsidRDefault="00AB651C" w:rsidP="00AB651C">
            <w:pPr>
              <w:pStyle w:val="TekstkomunikatB1"/>
              <w:spacing w:before="110" w:after="110"/>
            </w:pPr>
            <w:r w:rsidRPr="00F65763">
              <w:t>Administrowanie i działalność wspierająca</w:t>
            </w:r>
            <w:r w:rsidRPr="00F65763">
              <w:rPr>
                <w:vertAlign w:val="superscript"/>
              </w:rPr>
              <w:t xml:space="preserve"> Δ</w:t>
            </w:r>
          </w:p>
        </w:tc>
        <w:tc>
          <w:tcPr>
            <w:tcW w:w="3260" w:type="dxa"/>
            <w:shd w:val="clear" w:color="auto" w:fill="auto"/>
            <w:vAlign w:val="bottom"/>
          </w:tcPr>
          <w:p w14:paraId="644FE7B0" w14:textId="330F0314" w:rsidR="00AB651C" w:rsidRPr="00AB651C" w:rsidRDefault="00AB651C" w:rsidP="00AB651C">
            <w:pPr>
              <w:pStyle w:val="Tekstkomunikatliczby"/>
            </w:pPr>
            <w:r w:rsidRPr="00AB651C">
              <w:t>7401,15</w:t>
            </w:r>
          </w:p>
        </w:tc>
        <w:tc>
          <w:tcPr>
            <w:tcW w:w="3261" w:type="dxa"/>
            <w:shd w:val="clear" w:color="auto" w:fill="auto"/>
            <w:vAlign w:val="bottom"/>
          </w:tcPr>
          <w:p w14:paraId="68782E71" w14:textId="61F5DCD9" w:rsidR="00AB651C" w:rsidRPr="00AB651C" w:rsidRDefault="00AB651C" w:rsidP="00AB651C">
            <w:pPr>
              <w:pStyle w:val="Tekstkomunikatliczby"/>
            </w:pPr>
            <w:r w:rsidRPr="00AB651C">
              <w:t>109,6</w:t>
            </w:r>
          </w:p>
        </w:tc>
      </w:tr>
    </w:tbl>
    <w:p w14:paraId="4F6BCC2D" w14:textId="77777777" w:rsidR="00FA6297" w:rsidRDefault="00FA6297" w:rsidP="00FA6297">
      <w:pPr>
        <w:pStyle w:val="Notkipodtablic"/>
      </w:pPr>
      <w:r w:rsidRPr="004510E9">
        <w:rPr>
          <w:iCs/>
        </w:rPr>
        <w:t xml:space="preserve">a </w:t>
      </w:r>
      <w:r w:rsidRPr="00F65763">
        <w:t xml:space="preserve">Nie obejmuje działów: Badania naukowe i prace rozwojowe oraz Działalność </w:t>
      </w:r>
      <w:r w:rsidRPr="00ED046C">
        <w:t>weterynaryjna.</w:t>
      </w:r>
      <w:r>
        <w:t xml:space="preserve"> </w:t>
      </w:r>
    </w:p>
    <w:p w14:paraId="7584B2E9" w14:textId="05860E3D" w:rsidR="005841E6" w:rsidRDefault="005841E6" w:rsidP="00F92FEA">
      <w:pPr>
        <w:pStyle w:val="Tekstkomunikat"/>
        <w:spacing w:before="360"/>
        <w:rPr>
          <w:b/>
        </w:rPr>
      </w:pPr>
      <w:r>
        <w:br w:type="page"/>
      </w:r>
    </w:p>
    <w:p w14:paraId="7ED0894E" w14:textId="77777777"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14:paraId="21306E7F" w14:textId="77777777" w:rsidR="00205826" w:rsidRDefault="00EC5263" w:rsidP="00C27F99">
      <w:pPr>
        <w:pStyle w:val="Obiektwykres"/>
        <w:jc w:val="center"/>
      </w:pPr>
      <w:r>
        <w:rPr>
          <w:noProof/>
        </w:rPr>
        <w:drawing>
          <wp:inline distT="0" distB="0" distL="0" distR="0" wp14:anchorId="4D69162B" wp14:editId="22F6FFC9">
            <wp:extent cx="5766828" cy="2613850"/>
            <wp:effectExtent l="0" t="0" r="5715" b="0"/>
            <wp:docPr id="37" name="Obraz 37"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styczeń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6828" cy="2613850"/>
                    </a:xfrm>
                    <a:prstGeom prst="rect">
                      <a:avLst/>
                    </a:prstGeom>
                  </pic:spPr>
                </pic:pic>
              </a:graphicData>
            </a:graphic>
          </wp:inline>
        </w:drawing>
      </w:r>
    </w:p>
    <w:p w14:paraId="5A0BCD09" w14:textId="77777777" w:rsidR="005F61BB" w:rsidRDefault="005F61BB" w:rsidP="0046274C">
      <w:pPr>
        <w:pStyle w:val="Tytupoddziau"/>
        <w:spacing w:before="480"/>
      </w:pPr>
      <w:bookmarkStart w:id="2" w:name="_Toc309805948"/>
      <w:r w:rsidRPr="00B97268">
        <w:t>Rolnictwo</w:t>
      </w:r>
      <w:bookmarkEnd w:id="2"/>
    </w:p>
    <w:tbl>
      <w:tblPr>
        <w:tblW w:w="10445" w:type="dxa"/>
        <w:tblInd w:w="-5" w:type="dxa"/>
        <w:tblLook w:val="04A0" w:firstRow="1" w:lastRow="0" w:firstColumn="1" w:lastColumn="0" w:noHBand="0" w:noVBand="1"/>
      </w:tblPr>
      <w:tblGrid>
        <w:gridCol w:w="10445"/>
      </w:tblGrid>
      <w:tr w:rsidR="00FE774E" w:rsidRPr="00FE705E" w14:paraId="68F24E20" w14:textId="77777777" w:rsidTr="005133B0">
        <w:tc>
          <w:tcPr>
            <w:tcW w:w="10445" w:type="dxa"/>
            <w:tcBorders>
              <w:top w:val="nil"/>
              <w:bottom w:val="nil"/>
              <w:right w:val="nil"/>
            </w:tcBorders>
            <w:shd w:val="clear" w:color="auto" w:fill="F2F2F2"/>
          </w:tcPr>
          <w:p w14:paraId="11C5B660" w14:textId="589AB19B" w:rsidR="00FE774E" w:rsidRPr="00FE705E" w:rsidRDefault="00EA0250" w:rsidP="00EE39E0">
            <w:pPr>
              <w:pStyle w:val="Tekstwewprowadzeniulead"/>
            </w:pPr>
            <w:r>
              <w:rPr>
                <w:color w:val="000000" w:themeColor="text1"/>
              </w:rPr>
              <w:t xml:space="preserve">Na rynku rolnym w </w:t>
            </w:r>
            <w:r w:rsidR="00EE39E0">
              <w:rPr>
                <w:color w:val="000000" w:themeColor="text1"/>
              </w:rPr>
              <w:t xml:space="preserve">styczniu </w:t>
            </w:r>
            <w:r w:rsidR="005878BE" w:rsidRPr="005878BE">
              <w:rPr>
                <w:color w:val="000000" w:themeColor="text1"/>
              </w:rPr>
              <w:t>202</w:t>
            </w:r>
            <w:r w:rsidR="00EE39E0">
              <w:rPr>
                <w:color w:val="000000" w:themeColor="text1"/>
              </w:rPr>
              <w:t>5</w:t>
            </w:r>
            <w:r w:rsidR="005878BE" w:rsidRPr="005878BE">
              <w:rPr>
                <w:color w:val="000000" w:themeColor="text1"/>
              </w:rPr>
              <w:t xml:space="preserve"> r. przeciętne ceny skupu </w:t>
            </w:r>
            <w:r w:rsidR="00EE39E0">
              <w:rPr>
                <w:color w:val="000000" w:themeColor="text1"/>
              </w:rPr>
              <w:t xml:space="preserve">omawianych produktów rolnych z wyjątkiem cen </w:t>
            </w:r>
            <w:r w:rsidR="005878BE" w:rsidRPr="005878BE">
              <w:rPr>
                <w:color w:val="000000" w:themeColor="text1"/>
              </w:rPr>
              <w:t xml:space="preserve">żywca </w:t>
            </w:r>
            <w:r w:rsidR="00EE39E0">
              <w:rPr>
                <w:color w:val="000000" w:themeColor="text1"/>
              </w:rPr>
              <w:t xml:space="preserve">wieprzowego </w:t>
            </w:r>
            <w:r w:rsidR="005878BE" w:rsidRPr="005878BE">
              <w:rPr>
                <w:color w:val="000000" w:themeColor="text1"/>
              </w:rPr>
              <w:t>były wyższe niż przed rokiem</w:t>
            </w:r>
            <w:r w:rsidR="00EE39E0">
              <w:rPr>
                <w:color w:val="000000" w:themeColor="text1"/>
              </w:rPr>
              <w:t>.</w:t>
            </w:r>
            <w:r w:rsidR="005878BE" w:rsidRPr="005878BE">
              <w:rPr>
                <w:color w:val="000000" w:themeColor="text1"/>
              </w:rPr>
              <w:t xml:space="preserve"> </w:t>
            </w:r>
            <w:r w:rsidR="005878BE">
              <w:rPr>
                <w:color w:val="000000" w:themeColor="text1"/>
              </w:rPr>
              <w:t>W ujęciu miesięcznym więcej pła</w:t>
            </w:r>
            <w:r w:rsidR="005878BE" w:rsidRPr="005878BE">
              <w:rPr>
                <w:color w:val="000000" w:themeColor="text1"/>
              </w:rPr>
              <w:t xml:space="preserve">cono za </w:t>
            </w:r>
            <w:r w:rsidR="00EE39E0" w:rsidRPr="005878BE">
              <w:rPr>
                <w:color w:val="000000" w:themeColor="text1"/>
              </w:rPr>
              <w:t>pszenicę</w:t>
            </w:r>
            <w:r w:rsidR="00EE39E0">
              <w:rPr>
                <w:color w:val="000000" w:themeColor="text1"/>
              </w:rPr>
              <w:t>,</w:t>
            </w:r>
            <w:r w:rsidR="00EE39E0" w:rsidRPr="005878BE">
              <w:rPr>
                <w:color w:val="000000" w:themeColor="text1"/>
              </w:rPr>
              <w:t xml:space="preserve"> </w:t>
            </w:r>
            <w:r w:rsidR="005878BE" w:rsidRPr="005878BE">
              <w:rPr>
                <w:color w:val="000000" w:themeColor="text1"/>
              </w:rPr>
              <w:t>żyto, ziemniaki</w:t>
            </w:r>
            <w:r w:rsidR="00EE39E0">
              <w:rPr>
                <w:color w:val="000000" w:themeColor="text1"/>
              </w:rPr>
              <w:t xml:space="preserve"> i</w:t>
            </w:r>
            <w:r w:rsidR="005878BE" w:rsidRPr="005878BE">
              <w:rPr>
                <w:color w:val="000000" w:themeColor="text1"/>
              </w:rPr>
              <w:t xml:space="preserve"> żywiec wołowy</w:t>
            </w:r>
            <w:r w:rsidR="00EE39E0">
              <w:rPr>
                <w:color w:val="000000" w:themeColor="text1"/>
              </w:rPr>
              <w:t>,</w:t>
            </w:r>
            <w:r w:rsidR="005878BE" w:rsidRPr="005878BE">
              <w:rPr>
                <w:color w:val="000000" w:themeColor="text1"/>
              </w:rPr>
              <w:t xml:space="preserve"> </w:t>
            </w:r>
            <w:r w:rsidR="00EE39E0" w:rsidRPr="005878BE">
              <w:rPr>
                <w:color w:val="000000" w:themeColor="text1"/>
              </w:rPr>
              <w:t xml:space="preserve">a mniej za </w:t>
            </w:r>
            <w:r w:rsidR="00EE39E0">
              <w:rPr>
                <w:color w:val="000000" w:themeColor="text1"/>
              </w:rPr>
              <w:t xml:space="preserve">żywiec wieprzowy </w:t>
            </w:r>
            <w:r w:rsidR="005878BE" w:rsidRPr="005878BE">
              <w:rPr>
                <w:color w:val="000000" w:themeColor="text1"/>
              </w:rPr>
              <w:t xml:space="preserve">i </w:t>
            </w:r>
            <w:r w:rsidRPr="005878BE">
              <w:rPr>
                <w:color w:val="000000" w:themeColor="text1"/>
              </w:rPr>
              <w:t xml:space="preserve">drobiowy </w:t>
            </w:r>
            <w:r>
              <w:rPr>
                <w:color w:val="000000" w:themeColor="text1"/>
              </w:rPr>
              <w:t xml:space="preserve">oraz </w:t>
            </w:r>
            <w:r w:rsidR="005878BE" w:rsidRPr="005878BE">
              <w:rPr>
                <w:color w:val="000000" w:themeColor="text1"/>
              </w:rPr>
              <w:t>mleko</w:t>
            </w:r>
            <w:r w:rsidR="00EE39E0">
              <w:rPr>
                <w:color w:val="000000" w:themeColor="text1"/>
              </w:rPr>
              <w:t>.</w:t>
            </w:r>
          </w:p>
        </w:tc>
      </w:tr>
    </w:tbl>
    <w:p w14:paraId="32AC05E1" w14:textId="4107F858" w:rsidR="007A2D0D" w:rsidRPr="000953AF" w:rsidRDefault="007A2D0D" w:rsidP="007A2D0D">
      <w:pPr>
        <w:pStyle w:val="Tekstkomunikat"/>
        <w:suppressAutoHyphens/>
        <w:spacing w:before="180"/>
        <w:rPr>
          <w:color w:val="000000" w:themeColor="text1"/>
        </w:rPr>
      </w:pPr>
      <w:r w:rsidRPr="000953AF">
        <w:rPr>
          <w:color w:val="000000" w:themeColor="text1"/>
        </w:rPr>
        <w:t xml:space="preserve">Średnia temperatura powietrza na obszarze województwa mazowieckiego </w:t>
      </w:r>
      <w:r>
        <w:rPr>
          <w:color w:val="000000" w:themeColor="text1"/>
        </w:rPr>
        <w:t>w</w:t>
      </w:r>
      <w:r w:rsidR="00C34B70">
        <w:rPr>
          <w:color w:val="000000" w:themeColor="text1"/>
        </w:rPr>
        <w:t xml:space="preserve"> </w:t>
      </w:r>
      <w:r w:rsidR="00EE39E0">
        <w:rPr>
          <w:color w:val="000000" w:themeColor="text1"/>
        </w:rPr>
        <w:t xml:space="preserve">styczniu </w:t>
      </w:r>
      <w:r>
        <w:rPr>
          <w:color w:val="000000" w:themeColor="text1"/>
        </w:rPr>
        <w:t>202</w:t>
      </w:r>
      <w:r w:rsidR="00EE39E0">
        <w:rPr>
          <w:color w:val="000000" w:themeColor="text1"/>
        </w:rPr>
        <w:t>5</w:t>
      </w:r>
      <w:r w:rsidRPr="000953AF">
        <w:rPr>
          <w:color w:val="000000" w:themeColor="text1"/>
        </w:rPr>
        <w:t xml:space="preserve"> r. wynosiła </w:t>
      </w:r>
      <w:r w:rsidR="00B1110B">
        <w:rPr>
          <w:color w:val="000000" w:themeColor="text1"/>
        </w:rPr>
        <w:t>2,</w:t>
      </w:r>
      <w:r w:rsidR="00EE39E0">
        <w:rPr>
          <w:color w:val="000000" w:themeColor="text1"/>
        </w:rPr>
        <w:t>1</w:t>
      </w:r>
      <w:r w:rsidRPr="000953AF">
        <w:rPr>
          <w:rFonts w:cs="Arial"/>
          <w:color w:val="000000" w:themeColor="text1"/>
        </w:rPr>
        <w:t>°</w:t>
      </w:r>
      <w:r w:rsidRPr="000953AF">
        <w:rPr>
          <w:color w:val="000000" w:themeColor="text1"/>
        </w:rPr>
        <w:t xml:space="preserve">C i była </w:t>
      </w:r>
      <w:r w:rsidR="00B1110B">
        <w:rPr>
          <w:color w:val="000000" w:themeColor="text1"/>
        </w:rPr>
        <w:t xml:space="preserve">o </w:t>
      </w:r>
      <w:r w:rsidR="00EE39E0">
        <w:rPr>
          <w:color w:val="000000" w:themeColor="text1"/>
        </w:rPr>
        <w:t>3,9</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wyższa od przeciętnej</w:t>
      </w:r>
      <w:r w:rsidRPr="000953AF">
        <w:rPr>
          <w:color w:val="000000" w:themeColor="text1"/>
        </w:rPr>
        <w:t xml:space="preserve"> z lat 1991–2020, przy czym maksymalna temperatura osiągnęła </w:t>
      </w:r>
      <w:r w:rsidR="00B1110B">
        <w:rPr>
          <w:color w:val="000000" w:themeColor="text1"/>
        </w:rPr>
        <w:t>1</w:t>
      </w:r>
      <w:r w:rsidR="00EE39E0">
        <w:rPr>
          <w:color w:val="000000" w:themeColor="text1"/>
        </w:rPr>
        <w:t>3</w:t>
      </w:r>
      <w:r w:rsidR="00B1110B">
        <w:rPr>
          <w:color w:val="000000" w:themeColor="text1"/>
        </w:rPr>
        <w:t>,</w:t>
      </w:r>
      <w:r w:rsidR="00EE39E0">
        <w:rPr>
          <w:color w:val="000000" w:themeColor="text1"/>
        </w:rPr>
        <w:t>0</w:t>
      </w:r>
      <w:r w:rsidRPr="000953AF">
        <w:rPr>
          <w:rFonts w:cs="Arial"/>
          <w:color w:val="000000" w:themeColor="text1"/>
        </w:rPr>
        <w:t>°</w:t>
      </w:r>
      <w:r w:rsidRPr="000953AF">
        <w:rPr>
          <w:color w:val="000000" w:themeColor="text1"/>
        </w:rPr>
        <w:t>C, a</w:t>
      </w:r>
      <w:r w:rsidR="00764DFE">
        <w:rPr>
          <w:color w:val="000000" w:themeColor="text1"/>
        </w:rPr>
        <w:t> </w:t>
      </w:r>
      <w:r w:rsidRPr="000953AF">
        <w:rPr>
          <w:color w:val="000000" w:themeColor="text1"/>
        </w:rPr>
        <w:t xml:space="preserve">minimalna wyniosła </w:t>
      </w:r>
      <w:r w:rsidR="00C34B70">
        <w:rPr>
          <w:color w:val="000000" w:themeColor="text1"/>
        </w:rPr>
        <w:t xml:space="preserve">minus </w:t>
      </w:r>
      <w:r w:rsidR="00EE39E0">
        <w:rPr>
          <w:color w:val="000000" w:themeColor="text1"/>
        </w:rPr>
        <w:t>8,0</w:t>
      </w:r>
      <w:r w:rsidRPr="000953AF">
        <w:rPr>
          <w:rFonts w:cs="Arial"/>
          <w:color w:val="000000" w:themeColor="text1"/>
        </w:rPr>
        <w:t>°</w:t>
      </w:r>
      <w:r w:rsidRPr="000953AF">
        <w:rPr>
          <w:color w:val="000000" w:themeColor="text1"/>
        </w:rPr>
        <w:t>C</w:t>
      </w:r>
      <w:r w:rsidR="00EE39E0">
        <w:rPr>
          <w:color w:val="000000" w:themeColor="text1"/>
        </w:rPr>
        <w:t xml:space="preserve">, obie wartości zarejestrowano w stacji meteorologicznej </w:t>
      </w:r>
      <w:r w:rsidR="006C2AEF">
        <w:rPr>
          <w:color w:val="000000" w:themeColor="text1"/>
        </w:rPr>
        <w:t>w</w:t>
      </w:r>
      <w:r w:rsidR="00376BC0">
        <w:rPr>
          <w:color w:val="000000" w:themeColor="text1"/>
        </w:rPr>
        <w:t xml:space="preserve"> </w:t>
      </w:r>
      <w:r w:rsidR="00C34B70">
        <w:rPr>
          <w:color w:val="000000" w:themeColor="text1"/>
        </w:rPr>
        <w:t>Kozienicach</w:t>
      </w:r>
      <w:r>
        <w:t>.</w:t>
      </w:r>
      <w:r w:rsidRPr="000953AF">
        <w:rPr>
          <w:color w:val="000000" w:themeColor="text1"/>
        </w:rPr>
        <w:t xml:space="preserve"> Średnia suma opadów atmosferycznych (</w:t>
      </w:r>
      <w:r w:rsidR="00EE39E0">
        <w:rPr>
          <w:color w:val="000000" w:themeColor="text1"/>
        </w:rPr>
        <w:t>23,2</w:t>
      </w:r>
      <w:r w:rsidR="00F76422">
        <w:rPr>
          <w:color w:val="000000" w:themeColor="text1"/>
        </w:rPr>
        <w:t> </w:t>
      </w:r>
      <w:r w:rsidRPr="000953AF">
        <w:rPr>
          <w:color w:val="000000" w:themeColor="text1"/>
        </w:rPr>
        <w:t>mm) stanowiła</w:t>
      </w:r>
      <w:r w:rsidR="001A1133">
        <w:rPr>
          <w:color w:val="000000" w:themeColor="text1"/>
        </w:rPr>
        <w:t xml:space="preserve"> </w:t>
      </w:r>
      <w:r w:rsidR="00EE39E0">
        <w:rPr>
          <w:color w:val="000000" w:themeColor="text1"/>
        </w:rPr>
        <w:t>74</w:t>
      </w:r>
      <w:r w:rsidR="001A1133">
        <w:rPr>
          <w:color w:val="000000" w:themeColor="text1"/>
        </w:rPr>
        <w:t>% normy z </w:t>
      </w:r>
      <w:proofErr w:type="spellStart"/>
      <w:r w:rsidR="001A1133">
        <w:rPr>
          <w:color w:val="000000" w:themeColor="text1"/>
        </w:rPr>
        <w:t>wielolecia</w:t>
      </w:r>
      <w:proofErr w:type="spellEnd"/>
      <w:r w:rsidR="001A1133">
        <w:rPr>
          <w:color w:val="000000" w:themeColor="text1"/>
        </w:rPr>
        <w:t xml:space="preserve"> (od </w:t>
      </w:r>
      <w:r w:rsidR="00EE39E0">
        <w:rPr>
          <w:color w:val="000000" w:themeColor="text1"/>
        </w:rPr>
        <w:t>48</w:t>
      </w:r>
      <w:r>
        <w:rPr>
          <w:color w:val="000000" w:themeColor="text1"/>
        </w:rPr>
        <w:t>% w</w:t>
      </w:r>
      <w:r w:rsidR="005D0BF5">
        <w:rPr>
          <w:color w:val="000000" w:themeColor="text1"/>
        </w:rPr>
        <w:t> </w:t>
      </w:r>
      <w:r w:rsidR="006C2AEF">
        <w:rPr>
          <w:color w:val="000000" w:themeColor="text1"/>
        </w:rPr>
        <w:t xml:space="preserve">Płocku </w:t>
      </w:r>
      <w:r w:rsidR="00293A11">
        <w:rPr>
          <w:color w:val="000000" w:themeColor="text1"/>
        </w:rPr>
        <w:t xml:space="preserve">do 96% w </w:t>
      </w:r>
      <w:r w:rsidR="006C2AEF">
        <w:rPr>
          <w:color w:val="000000" w:themeColor="text1"/>
        </w:rPr>
        <w:t>Warszawie</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B61BC1">
        <w:rPr>
          <w:color w:val="000000" w:themeColor="text1"/>
        </w:rPr>
        <w:t>12</w:t>
      </w:r>
      <w:r w:rsidRPr="000953AF">
        <w:rPr>
          <w:color w:val="000000" w:themeColor="text1"/>
        </w:rPr>
        <w:t xml:space="preserve"> </w:t>
      </w:r>
      <w:r w:rsidR="001A1133">
        <w:rPr>
          <w:color w:val="000000" w:themeColor="text1"/>
        </w:rPr>
        <w:t>do </w:t>
      </w:r>
      <w:r w:rsidR="00ED4D27">
        <w:rPr>
          <w:color w:val="000000" w:themeColor="text1"/>
        </w:rPr>
        <w:t>1</w:t>
      </w:r>
      <w:r w:rsidR="00B61BC1">
        <w:rPr>
          <w:color w:val="000000" w:themeColor="text1"/>
        </w:rPr>
        <w:t>7</w:t>
      </w:r>
      <w:r w:rsidRPr="000953AF">
        <w:rPr>
          <w:color w:val="000000" w:themeColor="text1"/>
        </w:rPr>
        <w:t>.</w:t>
      </w:r>
    </w:p>
    <w:p w14:paraId="0C6A63EE" w14:textId="77777777" w:rsidR="00C50A06" w:rsidRDefault="00C50A06" w:rsidP="00C50A06">
      <w:pPr>
        <w:pStyle w:val="Tytuwykresuitabeli"/>
      </w:pPr>
      <w:r>
        <w:t xml:space="preserve">Tablica </w:t>
      </w:r>
      <w:r w:rsidR="006440F7">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12101A" w:rsidRPr="00E538C3" w14:paraId="04A77A2C" w14:textId="77777777" w:rsidTr="00DB08EE">
        <w:trPr>
          <w:trHeight w:val="20"/>
        </w:trPr>
        <w:tc>
          <w:tcPr>
            <w:tcW w:w="2268" w:type="dxa"/>
            <w:vMerge w:val="restart"/>
            <w:tcBorders>
              <w:top w:val="nil"/>
              <w:bottom w:val="single" w:sz="12" w:space="0" w:color="522398"/>
            </w:tcBorders>
            <w:shd w:val="clear" w:color="auto" w:fill="auto"/>
            <w:vAlign w:val="center"/>
          </w:tcPr>
          <w:p w14:paraId="6888571C" w14:textId="77777777" w:rsidR="0012101A" w:rsidRPr="00E538C3" w:rsidRDefault="0012101A" w:rsidP="004F1B04">
            <w:pPr>
              <w:pStyle w:val="Tekstkomunikatgwka"/>
            </w:pPr>
            <w:r w:rsidRPr="00E538C3">
              <w:t>WYSZCZEGÓLNIENIE</w:t>
            </w:r>
          </w:p>
        </w:tc>
        <w:tc>
          <w:tcPr>
            <w:tcW w:w="3267" w:type="dxa"/>
            <w:gridSpan w:val="2"/>
            <w:tcBorders>
              <w:top w:val="nil"/>
              <w:bottom w:val="single" w:sz="4" w:space="0" w:color="522398"/>
            </w:tcBorders>
            <w:shd w:val="clear" w:color="auto" w:fill="auto"/>
            <w:vAlign w:val="center"/>
          </w:tcPr>
          <w:p w14:paraId="5182A91C" w14:textId="19CE028F" w:rsidR="0012101A" w:rsidRPr="00E538C3" w:rsidRDefault="00A46E99" w:rsidP="00B61BC1">
            <w:pPr>
              <w:pStyle w:val="Tekstkomunikatgwka"/>
            </w:pPr>
            <w:r>
              <w:t>07</w:t>
            </w:r>
            <w:r w:rsidR="00B61BC1">
              <w:t xml:space="preserve"> 2024</w:t>
            </w:r>
            <w:r>
              <w:t>–</w:t>
            </w:r>
            <w:r w:rsidR="00B61BC1">
              <w:t>01</w:t>
            </w:r>
            <w:r w:rsidR="0012101A">
              <w:t xml:space="preserve"> 202</w:t>
            </w:r>
            <w:r w:rsidR="00B61BC1">
              <w:t>5</w:t>
            </w:r>
          </w:p>
        </w:tc>
        <w:tc>
          <w:tcPr>
            <w:tcW w:w="4955" w:type="dxa"/>
            <w:gridSpan w:val="3"/>
            <w:tcBorders>
              <w:top w:val="nil"/>
              <w:bottom w:val="single" w:sz="4" w:space="0" w:color="522398"/>
            </w:tcBorders>
            <w:shd w:val="clear" w:color="auto" w:fill="auto"/>
            <w:vAlign w:val="center"/>
          </w:tcPr>
          <w:p w14:paraId="1C9E6C25" w14:textId="262073D8" w:rsidR="0012101A" w:rsidRPr="00E538C3" w:rsidRDefault="00B61BC1" w:rsidP="00B61BC1">
            <w:pPr>
              <w:pStyle w:val="Tekstkomunikatgwka"/>
            </w:pPr>
            <w:r>
              <w:t>01</w:t>
            </w:r>
            <w:r w:rsidR="0012101A">
              <w:t xml:space="preserve"> 202</w:t>
            </w:r>
            <w:r>
              <w:t>5</w:t>
            </w:r>
          </w:p>
        </w:tc>
      </w:tr>
      <w:tr w:rsidR="0012101A" w:rsidRPr="00E538C3" w14:paraId="02C57059" w14:textId="77777777" w:rsidTr="00DB08EE">
        <w:trPr>
          <w:trHeight w:val="20"/>
        </w:trPr>
        <w:tc>
          <w:tcPr>
            <w:tcW w:w="2268" w:type="dxa"/>
            <w:vMerge/>
            <w:tcBorders>
              <w:top w:val="single" w:sz="12" w:space="0" w:color="522398"/>
              <w:bottom w:val="single" w:sz="12" w:space="0" w:color="522398"/>
            </w:tcBorders>
            <w:shd w:val="clear" w:color="auto" w:fill="auto"/>
            <w:vAlign w:val="center"/>
          </w:tcPr>
          <w:p w14:paraId="28069C57" w14:textId="77777777" w:rsidR="0012101A" w:rsidRPr="00E538C3" w:rsidRDefault="0012101A" w:rsidP="004F1B04">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20A86B7B" w14:textId="77777777" w:rsidR="0012101A" w:rsidRPr="00E538C3" w:rsidRDefault="0012101A" w:rsidP="004F1B04">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78301829" w14:textId="77777777" w:rsidR="0012101A" w:rsidRPr="00E538C3" w:rsidRDefault="0012101A" w:rsidP="004F1B04">
            <w:pPr>
              <w:pStyle w:val="Tablicezdanymi-gwka"/>
            </w:pPr>
            <w:r>
              <w:t xml:space="preserve">analogiczny </w:t>
            </w:r>
            <w:r>
              <w:br/>
              <w:t xml:space="preserve">okres roku </w:t>
            </w:r>
            <w:r>
              <w:br/>
              <w:t>poprzedniego=100</w:t>
            </w:r>
          </w:p>
        </w:tc>
        <w:tc>
          <w:tcPr>
            <w:tcW w:w="1652" w:type="dxa"/>
            <w:tcBorders>
              <w:top w:val="single" w:sz="4" w:space="0" w:color="522398"/>
              <w:bottom w:val="single" w:sz="12" w:space="0" w:color="522398"/>
            </w:tcBorders>
            <w:shd w:val="clear" w:color="auto" w:fill="auto"/>
            <w:vAlign w:val="center"/>
          </w:tcPr>
          <w:p w14:paraId="681BCBDC" w14:textId="77777777" w:rsidR="0012101A" w:rsidRPr="00E538C3" w:rsidRDefault="0012101A" w:rsidP="004F1B04">
            <w:pPr>
              <w:pStyle w:val="Tekstkomunikatgwka"/>
            </w:pPr>
            <w:r w:rsidRPr="00E538C3">
              <w:t>w tys. t</w:t>
            </w:r>
          </w:p>
        </w:tc>
        <w:tc>
          <w:tcPr>
            <w:tcW w:w="1651" w:type="dxa"/>
            <w:tcBorders>
              <w:top w:val="single" w:sz="4" w:space="0" w:color="522398"/>
              <w:bottom w:val="single" w:sz="12" w:space="0" w:color="522398"/>
            </w:tcBorders>
            <w:shd w:val="clear" w:color="auto" w:fill="auto"/>
            <w:vAlign w:val="center"/>
          </w:tcPr>
          <w:p w14:paraId="0D68B794" w14:textId="06B76D52" w:rsidR="0012101A" w:rsidRPr="00E538C3" w:rsidRDefault="00B61BC1" w:rsidP="00B61BC1">
            <w:pPr>
              <w:pStyle w:val="Tekstkomunikatgwka"/>
            </w:pPr>
            <w:r>
              <w:t>01</w:t>
            </w:r>
            <w:r w:rsidR="0012101A">
              <w:t xml:space="preserve"> 202</w:t>
            </w:r>
            <w:r>
              <w:t>4</w:t>
            </w:r>
            <w:r w:rsidR="0012101A">
              <w:t>=</w:t>
            </w:r>
            <w:r w:rsidR="0012101A" w:rsidRPr="00E538C3">
              <w:t>100</w:t>
            </w:r>
          </w:p>
        </w:tc>
        <w:tc>
          <w:tcPr>
            <w:tcW w:w="1652" w:type="dxa"/>
            <w:tcBorders>
              <w:top w:val="single" w:sz="4" w:space="0" w:color="522398"/>
              <w:bottom w:val="single" w:sz="12" w:space="0" w:color="522398"/>
            </w:tcBorders>
            <w:shd w:val="clear" w:color="auto" w:fill="auto"/>
            <w:vAlign w:val="center"/>
          </w:tcPr>
          <w:p w14:paraId="05575786" w14:textId="2E0B36CE" w:rsidR="0012101A" w:rsidRPr="00E538C3" w:rsidRDefault="00332FBC" w:rsidP="00B61BC1">
            <w:pPr>
              <w:pStyle w:val="Tekstkomunikatgwka"/>
            </w:pPr>
            <w:r>
              <w:t>1</w:t>
            </w:r>
            <w:r w:rsidR="00B61BC1">
              <w:t>2</w:t>
            </w:r>
            <w:r w:rsidR="0012101A" w:rsidRPr="00E538C3">
              <w:t xml:space="preserve"> 20</w:t>
            </w:r>
            <w:r w:rsidR="0012101A">
              <w:t>2</w:t>
            </w:r>
            <w:r w:rsidR="006941F0">
              <w:t>4</w:t>
            </w:r>
            <w:r w:rsidR="0012101A">
              <w:t>=</w:t>
            </w:r>
            <w:r w:rsidR="0012101A" w:rsidRPr="00E538C3">
              <w:t>100</w:t>
            </w:r>
          </w:p>
        </w:tc>
      </w:tr>
      <w:tr w:rsidR="0012101A" w:rsidRPr="00E538C3" w14:paraId="63F0A45D" w14:textId="77777777" w:rsidTr="004F1B04">
        <w:trPr>
          <w:trHeight w:val="20"/>
        </w:trPr>
        <w:tc>
          <w:tcPr>
            <w:tcW w:w="2268" w:type="dxa"/>
            <w:tcBorders>
              <w:top w:val="single" w:sz="12" w:space="0" w:color="522398"/>
              <w:bottom w:val="single" w:sz="4" w:space="0" w:color="522398"/>
            </w:tcBorders>
            <w:shd w:val="clear" w:color="auto" w:fill="auto"/>
            <w:vAlign w:val="center"/>
          </w:tcPr>
          <w:p w14:paraId="6B73B070" w14:textId="77777777" w:rsidR="0012101A" w:rsidRPr="00E538C3" w:rsidRDefault="0012101A" w:rsidP="004F1B04">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14:paraId="5044BC0A" w14:textId="29E157B7" w:rsidR="0012101A" w:rsidRDefault="00B61BC1" w:rsidP="004F1B04">
            <w:pPr>
              <w:pStyle w:val="Tekstkomunikatliczby"/>
            </w:pPr>
            <w:r>
              <w:t>301,6</w:t>
            </w:r>
          </w:p>
        </w:tc>
        <w:tc>
          <w:tcPr>
            <w:tcW w:w="1651" w:type="dxa"/>
            <w:tcBorders>
              <w:top w:val="single" w:sz="12" w:space="0" w:color="522398"/>
              <w:bottom w:val="single" w:sz="4" w:space="0" w:color="522398"/>
            </w:tcBorders>
            <w:shd w:val="clear" w:color="auto" w:fill="auto"/>
            <w:vAlign w:val="bottom"/>
          </w:tcPr>
          <w:p w14:paraId="77EEA611" w14:textId="28C757BA" w:rsidR="0012101A" w:rsidRDefault="00B61BC1" w:rsidP="004F1B04">
            <w:pPr>
              <w:pStyle w:val="Tekstkomunikatliczby"/>
            </w:pPr>
            <w:r>
              <w:t>82,9</w:t>
            </w:r>
          </w:p>
        </w:tc>
        <w:tc>
          <w:tcPr>
            <w:tcW w:w="1652" w:type="dxa"/>
            <w:tcBorders>
              <w:top w:val="single" w:sz="12" w:space="0" w:color="522398"/>
              <w:bottom w:val="single" w:sz="4" w:space="0" w:color="522398"/>
            </w:tcBorders>
            <w:shd w:val="clear" w:color="auto" w:fill="auto"/>
            <w:vAlign w:val="bottom"/>
          </w:tcPr>
          <w:p w14:paraId="1965E399" w14:textId="226D9361" w:rsidR="0012101A" w:rsidRDefault="00B61BC1" w:rsidP="00A46E99">
            <w:pPr>
              <w:pStyle w:val="Tekstkomunikatliczby"/>
            </w:pPr>
            <w:r>
              <w:t>47,2</w:t>
            </w:r>
          </w:p>
        </w:tc>
        <w:tc>
          <w:tcPr>
            <w:tcW w:w="1651" w:type="dxa"/>
            <w:tcBorders>
              <w:top w:val="single" w:sz="12" w:space="0" w:color="522398"/>
              <w:bottom w:val="single" w:sz="4" w:space="0" w:color="522398"/>
            </w:tcBorders>
            <w:shd w:val="clear" w:color="auto" w:fill="auto"/>
            <w:vAlign w:val="bottom"/>
          </w:tcPr>
          <w:p w14:paraId="74D91D26" w14:textId="178E7B05" w:rsidR="0012101A" w:rsidRDefault="00B61BC1" w:rsidP="004F1B04">
            <w:pPr>
              <w:pStyle w:val="Tekstkomunikatliczby"/>
            </w:pPr>
            <w:r>
              <w:t>94,3</w:t>
            </w:r>
          </w:p>
        </w:tc>
        <w:tc>
          <w:tcPr>
            <w:tcW w:w="1652" w:type="dxa"/>
            <w:tcBorders>
              <w:top w:val="single" w:sz="12" w:space="0" w:color="522398"/>
              <w:bottom w:val="single" w:sz="4" w:space="0" w:color="522398"/>
            </w:tcBorders>
            <w:shd w:val="clear" w:color="auto" w:fill="auto"/>
            <w:vAlign w:val="bottom"/>
          </w:tcPr>
          <w:p w14:paraId="48404054" w14:textId="75C4E84C" w:rsidR="0012101A" w:rsidRDefault="00B61BC1" w:rsidP="004F1B04">
            <w:pPr>
              <w:pStyle w:val="Tekstkomunikatliczby"/>
            </w:pPr>
            <w:r>
              <w:t>171,9</w:t>
            </w:r>
          </w:p>
        </w:tc>
      </w:tr>
      <w:tr w:rsidR="0012101A" w:rsidRPr="00E538C3" w14:paraId="29CEA62D" w14:textId="77777777" w:rsidTr="004F1B04">
        <w:trPr>
          <w:trHeight w:val="20"/>
        </w:trPr>
        <w:tc>
          <w:tcPr>
            <w:tcW w:w="2268" w:type="dxa"/>
            <w:tcBorders>
              <w:top w:val="single" w:sz="4" w:space="0" w:color="522398"/>
            </w:tcBorders>
            <w:shd w:val="clear" w:color="auto" w:fill="auto"/>
            <w:vAlign w:val="center"/>
          </w:tcPr>
          <w:p w14:paraId="21DE796D" w14:textId="77777777" w:rsidR="0012101A" w:rsidRPr="00E538C3" w:rsidRDefault="0012101A" w:rsidP="004F1B04">
            <w:pPr>
              <w:pStyle w:val="Tablicezdanymi-boczek3"/>
            </w:pPr>
            <w:r w:rsidRPr="00E538C3">
              <w:t>w tym:</w:t>
            </w:r>
          </w:p>
        </w:tc>
        <w:tc>
          <w:tcPr>
            <w:tcW w:w="1616" w:type="dxa"/>
            <w:tcBorders>
              <w:top w:val="single" w:sz="4" w:space="0" w:color="522398"/>
            </w:tcBorders>
            <w:shd w:val="clear" w:color="auto" w:fill="auto"/>
            <w:vAlign w:val="bottom"/>
          </w:tcPr>
          <w:p w14:paraId="6EE504D0" w14:textId="77777777" w:rsidR="0012101A" w:rsidRDefault="0012101A" w:rsidP="004F1B04">
            <w:pPr>
              <w:pStyle w:val="Tekstkomunikatliczby"/>
            </w:pPr>
            <w:r>
              <w:t> </w:t>
            </w:r>
          </w:p>
        </w:tc>
        <w:tc>
          <w:tcPr>
            <w:tcW w:w="1651" w:type="dxa"/>
            <w:tcBorders>
              <w:top w:val="single" w:sz="4" w:space="0" w:color="522398"/>
            </w:tcBorders>
            <w:shd w:val="clear" w:color="auto" w:fill="auto"/>
            <w:vAlign w:val="bottom"/>
          </w:tcPr>
          <w:p w14:paraId="62F6A4EF" w14:textId="77777777" w:rsidR="0012101A" w:rsidRDefault="0012101A" w:rsidP="004F1B04">
            <w:pPr>
              <w:pStyle w:val="Tekstkomunikatliczby"/>
            </w:pPr>
            <w:r>
              <w:t> </w:t>
            </w:r>
          </w:p>
        </w:tc>
        <w:tc>
          <w:tcPr>
            <w:tcW w:w="1652" w:type="dxa"/>
            <w:tcBorders>
              <w:top w:val="single" w:sz="4" w:space="0" w:color="522398"/>
            </w:tcBorders>
            <w:shd w:val="clear" w:color="auto" w:fill="auto"/>
            <w:vAlign w:val="bottom"/>
          </w:tcPr>
          <w:p w14:paraId="2B224AF4" w14:textId="77777777" w:rsidR="0012101A" w:rsidRDefault="0012101A" w:rsidP="004F1B04">
            <w:pPr>
              <w:pStyle w:val="Tekstkomunikatliczby"/>
            </w:pPr>
            <w:r>
              <w:t> </w:t>
            </w:r>
          </w:p>
        </w:tc>
        <w:tc>
          <w:tcPr>
            <w:tcW w:w="1651" w:type="dxa"/>
            <w:tcBorders>
              <w:top w:val="single" w:sz="4" w:space="0" w:color="522398"/>
            </w:tcBorders>
            <w:shd w:val="clear" w:color="auto" w:fill="auto"/>
            <w:vAlign w:val="bottom"/>
          </w:tcPr>
          <w:p w14:paraId="5DA23C38" w14:textId="77777777" w:rsidR="0012101A" w:rsidRDefault="0012101A" w:rsidP="004F1B04">
            <w:pPr>
              <w:pStyle w:val="Tekstkomunikatliczby"/>
            </w:pPr>
            <w:r>
              <w:t> </w:t>
            </w:r>
          </w:p>
        </w:tc>
        <w:tc>
          <w:tcPr>
            <w:tcW w:w="1652" w:type="dxa"/>
            <w:tcBorders>
              <w:top w:val="single" w:sz="4" w:space="0" w:color="522398"/>
            </w:tcBorders>
            <w:shd w:val="clear" w:color="auto" w:fill="auto"/>
            <w:vAlign w:val="bottom"/>
          </w:tcPr>
          <w:p w14:paraId="33ED186C" w14:textId="77777777" w:rsidR="0012101A" w:rsidRDefault="0012101A" w:rsidP="004F1B04">
            <w:pPr>
              <w:pStyle w:val="Tekstkomunikatliczby"/>
            </w:pPr>
            <w:r>
              <w:t> </w:t>
            </w:r>
          </w:p>
        </w:tc>
      </w:tr>
      <w:tr w:rsidR="0012101A" w:rsidRPr="00E538C3" w14:paraId="7441104E" w14:textId="77777777" w:rsidTr="004F1B04">
        <w:trPr>
          <w:trHeight w:val="20"/>
        </w:trPr>
        <w:tc>
          <w:tcPr>
            <w:tcW w:w="2268" w:type="dxa"/>
            <w:shd w:val="clear" w:color="auto" w:fill="auto"/>
            <w:vAlign w:val="center"/>
          </w:tcPr>
          <w:p w14:paraId="77C9D600" w14:textId="77777777" w:rsidR="0012101A" w:rsidRPr="00E538C3" w:rsidRDefault="0012101A" w:rsidP="004F1B04">
            <w:pPr>
              <w:pStyle w:val="Tablicezdanymi-boczek2"/>
            </w:pPr>
            <w:r>
              <w:t>pszenica</w:t>
            </w:r>
          </w:p>
        </w:tc>
        <w:tc>
          <w:tcPr>
            <w:tcW w:w="1616" w:type="dxa"/>
            <w:shd w:val="clear" w:color="auto" w:fill="auto"/>
            <w:vAlign w:val="bottom"/>
          </w:tcPr>
          <w:p w14:paraId="1523AD0C" w14:textId="6D8A0CD7" w:rsidR="0012101A" w:rsidRDefault="00B61BC1" w:rsidP="004F1B04">
            <w:pPr>
              <w:pStyle w:val="Tekstkomunikatliczby"/>
            </w:pPr>
            <w:r>
              <w:t>223,8</w:t>
            </w:r>
          </w:p>
        </w:tc>
        <w:tc>
          <w:tcPr>
            <w:tcW w:w="1651" w:type="dxa"/>
            <w:shd w:val="clear" w:color="auto" w:fill="auto"/>
            <w:vAlign w:val="bottom"/>
          </w:tcPr>
          <w:p w14:paraId="14B26055" w14:textId="789F2A19" w:rsidR="0012101A" w:rsidRDefault="00B61BC1" w:rsidP="004F1B04">
            <w:pPr>
              <w:pStyle w:val="Tekstkomunikatliczby"/>
            </w:pPr>
            <w:r>
              <w:t>82,6</w:t>
            </w:r>
          </w:p>
        </w:tc>
        <w:tc>
          <w:tcPr>
            <w:tcW w:w="1652" w:type="dxa"/>
            <w:shd w:val="clear" w:color="auto" w:fill="auto"/>
            <w:vAlign w:val="bottom"/>
          </w:tcPr>
          <w:p w14:paraId="1A264E7C" w14:textId="0C6F2264" w:rsidR="0012101A" w:rsidRDefault="00B61BC1" w:rsidP="00A46E99">
            <w:pPr>
              <w:pStyle w:val="Tekstkomunikatliczby"/>
            </w:pPr>
            <w:r>
              <w:t>37,7</w:t>
            </w:r>
          </w:p>
        </w:tc>
        <w:tc>
          <w:tcPr>
            <w:tcW w:w="1651" w:type="dxa"/>
            <w:shd w:val="clear" w:color="auto" w:fill="auto"/>
            <w:vAlign w:val="bottom"/>
          </w:tcPr>
          <w:p w14:paraId="4A9DA7F7" w14:textId="72E50E31" w:rsidR="0012101A" w:rsidRDefault="00B61BC1" w:rsidP="004F1B04">
            <w:pPr>
              <w:pStyle w:val="Tekstkomunikatliczby"/>
            </w:pPr>
            <w:r>
              <w:t>90,6</w:t>
            </w:r>
          </w:p>
        </w:tc>
        <w:tc>
          <w:tcPr>
            <w:tcW w:w="1652" w:type="dxa"/>
            <w:shd w:val="clear" w:color="auto" w:fill="auto"/>
            <w:vAlign w:val="bottom"/>
          </w:tcPr>
          <w:p w14:paraId="1D417C0F" w14:textId="155E445B" w:rsidR="0012101A" w:rsidRDefault="00B61BC1" w:rsidP="004F1B04">
            <w:pPr>
              <w:pStyle w:val="Tekstkomunikatliczby"/>
            </w:pPr>
            <w:r>
              <w:t>180,5</w:t>
            </w:r>
          </w:p>
        </w:tc>
      </w:tr>
      <w:tr w:rsidR="0012101A" w:rsidRPr="00E538C3" w14:paraId="7B124D30" w14:textId="77777777" w:rsidTr="004F1B04">
        <w:trPr>
          <w:trHeight w:val="20"/>
        </w:trPr>
        <w:tc>
          <w:tcPr>
            <w:tcW w:w="2268" w:type="dxa"/>
            <w:shd w:val="clear" w:color="auto" w:fill="auto"/>
            <w:vAlign w:val="center"/>
          </w:tcPr>
          <w:p w14:paraId="7F1B7DC3" w14:textId="77777777" w:rsidR="0012101A" w:rsidRPr="00E538C3" w:rsidRDefault="0012101A" w:rsidP="004F1B04">
            <w:pPr>
              <w:pStyle w:val="Tablicezdanymi-boczek2"/>
            </w:pPr>
            <w:r>
              <w:t>żyto</w:t>
            </w:r>
          </w:p>
        </w:tc>
        <w:tc>
          <w:tcPr>
            <w:tcW w:w="1616" w:type="dxa"/>
            <w:shd w:val="clear" w:color="auto" w:fill="auto"/>
            <w:vAlign w:val="bottom"/>
          </w:tcPr>
          <w:p w14:paraId="5CB4A4BD" w14:textId="6B0B461C" w:rsidR="0012101A" w:rsidRDefault="00B61BC1" w:rsidP="004F1B04">
            <w:pPr>
              <w:pStyle w:val="Tekstkomunikatliczby"/>
            </w:pPr>
            <w:r>
              <w:t>30,5</w:t>
            </w:r>
          </w:p>
        </w:tc>
        <w:tc>
          <w:tcPr>
            <w:tcW w:w="1651" w:type="dxa"/>
            <w:shd w:val="clear" w:color="auto" w:fill="auto"/>
            <w:vAlign w:val="bottom"/>
          </w:tcPr>
          <w:p w14:paraId="1920CD17" w14:textId="0A9E625E" w:rsidR="0012101A" w:rsidRDefault="00B61BC1" w:rsidP="00A46E99">
            <w:pPr>
              <w:pStyle w:val="Tekstkomunikatliczby"/>
            </w:pPr>
            <w:r>
              <w:t>68</w:t>
            </w:r>
            <w:r w:rsidR="00AC407C">
              <w:t>,0</w:t>
            </w:r>
          </w:p>
        </w:tc>
        <w:tc>
          <w:tcPr>
            <w:tcW w:w="1652" w:type="dxa"/>
            <w:shd w:val="clear" w:color="auto" w:fill="auto"/>
            <w:vAlign w:val="bottom"/>
          </w:tcPr>
          <w:p w14:paraId="1A68AA73" w14:textId="36DA684E" w:rsidR="0012101A" w:rsidRDefault="00CA2DAF" w:rsidP="00A46E99">
            <w:pPr>
              <w:pStyle w:val="Tekstkomunikatliczby"/>
            </w:pPr>
            <w:r>
              <w:t>3,0</w:t>
            </w:r>
          </w:p>
        </w:tc>
        <w:tc>
          <w:tcPr>
            <w:tcW w:w="1651" w:type="dxa"/>
            <w:shd w:val="clear" w:color="auto" w:fill="auto"/>
            <w:vAlign w:val="bottom"/>
          </w:tcPr>
          <w:p w14:paraId="3C5FAF01" w14:textId="602D089C" w:rsidR="0012101A" w:rsidRDefault="00B61BC1" w:rsidP="004F1B04">
            <w:pPr>
              <w:pStyle w:val="Tekstkomunikatliczby"/>
            </w:pPr>
            <w:r>
              <w:t>84,7</w:t>
            </w:r>
          </w:p>
        </w:tc>
        <w:tc>
          <w:tcPr>
            <w:tcW w:w="1652" w:type="dxa"/>
            <w:shd w:val="clear" w:color="auto" w:fill="auto"/>
            <w:vAlign w:val="bottom"/>
          </w:tcPr>
          <w:p w14:paraId="3DC9A02A" w14:textId="292A1227" w:rsidR="0012101A" w:rsidRDefault="00B61BC1" w:rsidP="004F1B04">
            <w:pPr>
              <w:pStyle w:val="Tekstkomunikatliczby"/>
            </w:pPr>
            <w:r>
              <w:t>98,6</w:t>
            </w:r>
          </w:p>
        </w:tc>
      </w:tr>
    </w:tbl>
    <w:p w14:paraId="082813CA" w14:textId="77777777" w:rsidR="004A3ACA" w:rsidRPr="000953AF" w:rsidRDefault="004A3ACA" w:rsidP="004A3ACA">
      <w:pPr>
        <w:pStyle w:val="Tekstkomunikatnotka"/>
        <w:rPr>
          <w:color w:val="000000" w:themeColor="text1"/>
        </w:rPr>
      </w:pPr>
      <w:r w:rsidRPr="000953AF">
        <w:rPr>
          <w:color w:val="000000" w:themeColor="text1"/>
        </w:rPr>
        <w:t>a</w:t>
      </w:r>
      <w:r w:rsidR="002110A0">
        <w:t xml:space="preserve"> </w:t>
      </w:r>
      <w:r w:rsidR="00EB0E36">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14:paraId="048BEED9" w14:textId="397C1E35" w:rsidR="006440F7" w:rsidRDefault="00B61BC1" w:rsidP="003F6AA7">
      <w:pPr>
        <w:pStyle w:val="Tekstkomunikat"/>
        <w:spacing w:before="240"/>
      </w:pPr>
      <w:r w:rsidRPr="00B61BC1">
        <w:rPr>
          <w:b/>
        </w:rPr>
        <w:t>Dostawy</w:t>
      </w:r>
      <w:r w:rsidR="006E7EC8" w:rsidRPr="00B61BC1">
        <w:rPr>
          <w:b/>
        </w:rPr>
        <w:t xml:space="preserve"> </w:t>
      </w:r>
      <w:r w:rsidR="007A2D0D" w:rsidRPr="000A0410">
        <w:rPr>
          <w:b/>
        </w:rPr>
        <w:t>zbóż podstawowych</w:t>
      </w:r>
      <w:r w:rsidR="007A2D0D">
        <w:t xml:space="preserve"> (z mieszankami zbożowymi, bez ziarna siewnego) </w:t>
      </w:r>
      <w:r>
        <w:t>do skupu z ubiegłorocznych zbiorów w okresie lipiec 2024 r. – styczeń 2025 r. były o 17,1% mniejsze niż w analogicznym okresie ub. roku, przy czym dostawy pszenicy były mniejsze o 17,4%, a żyta o 32,0%. W styczniu br. skup zbóż był o 71,9</w:t>
      </w:r>
      <w:r w:rsidR="007A2D0D">
        <w:t xml:space="preserve">% </w:t>
      </w:r>
      <w:r>
        <w:t xml:space="preserve">większy </w:t>
      </w:r>
      <w:r w:rsidR="006E7EC8">
        <w:t xml:space="preserve">niż przed </w:t>
      </w:r>
      <w:r>
        <w:t xml:space="preserve">miesiącem i o 5,7% mniejszy niż przed rokiem. </w:t>
      </w:r>
    </w:p>
    <w:p w14:paraId="0756B2BB" w14:textId="77777777" w:rsidR="006440F7" w:rsidRDefault="006440F7">
      <w:pPr>
        <w:rPr>
          <w:lang w:eastAsia="pl-PL"/>
        </w:rPr>
      </w:pPr>
      <w:r>
        <w:br w:type="page"/>
      </w:r>
    </w:p>
    <w:p w14:paraId="241376BE" w14:textId="77777777" w:rsidR="002F2FC8" w:rsidRDefault="002F2FC8" w:rsidP="002F2FC8">
      <w:pPr>
        <w:pStyle w:val="Tytuwykresuitabeli"/>
        <w:rPr>
          <w:b w:val="0"/>
          <w:vertAlign w:val="superscript"/>
        </w:rPr>
      </w:pPr>
      <w:r>
        <w:t>Tablica</w:t>
      </w:r>
      <w:r w:rsidR="00CF7FFB">
        <w:t xml:space="preserve"> </w:t>
      </w:r>
      <w:r w:rsidR="006440F7">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3373"/>
        <w:gridCol w:w="2495"/>
        <w:gridCol w:w="2493"/>
        <w:gridCol w:w="2129"/>
      </w:tblGrid>
      <w:tr w:rsidR="00F415AB" w:rsidRPr="00E538C3" w14:paraId="7452DF2B" w14:textId="77777777" w:rsidTr="00B33228">
        <w:trPr>
          <w:trHeight w:val="20"/>
        </w:trPr>
        <w:tc>
          <w:tcPr>
            <w:tcW w:w="3373" w:type="dxa"/>
            <w:vMerge w:val="restart"/>
            <w:shd w:val="clear" w:color="auto" w:fill="auto"/>
            <w:vAlign w:val="center"/>
          </w:tcPr>
          <w:p w14:paraId="5FF57C17" w14:textId="77777777" w:rsidR="00F415AB" w:rsidRPr="00E538C3" w:rsidRDefault="00F415AB" w:rsidP="00B33228">
            <w:pPr>
              <w:pStyle w:val="Tekstkomunikatgwka"/>
            </w:pPr>
            <w:r w:rsidRPr="00E538C3">
              <w:t>WYSZCZEGÓLNIENIE</w:t>
            </w:r>
          </w:p>
        </w:tc>
        <w:tc>
          <w:tcPr>
            <w:tcW w:w="7117" w:type="dxa"/>
            <w:gridSpan w:val="3"/>
            <w:shd w:val="clear" w:color="auto" w:fill="auto"/>
            <w:vAlign w:val="center"/>
          </w:tcPr>
          <w:p w14:paraId="67A65D36" w14:textId="72248B1A" w:rsidR="00F415AB" w:rsidRPr="00E538C3" w:rsidRDefault="00F415AB" w:rsidP="00F415AB">
            <w:pPr>
              <w:pStyle w:val="Tekstkomunikatgwka"/>
            </w:pPr>
            <w:r>
              <w:t xml:space="preserve">01 </w:t>
            </w:r>
            <w:r w:rsidRPr="00E538C3">
              <w:t>20</w:t>
            </w:r>
            <w:r>
              <w:t>25</w:t>
            </w:r>
          </w:p>
        </w:tc>
      </w:tr>
      <w:tr w:rsidR="00F415AB" w:rsidRPr="00E538C3" w14:paraId="53228F7A" w14:textId="77777777" w:rsidTr="00B33228">
        <w:trPr>
          <w:trHeight w:val="20"/>
        </w:trPr>
        <w:tc>
          <w:tcPr>
            <w:tcW w:w="3373" w:type="dxa"/>
            <w:vMerge/>
            <w:tcBorders>
              <w:bottom w:val="single" w:sz="12" w:space="0" w:color="522398"/>
            </w:tcBorders>
            <w:shd w:val="clear" w:color="auto" w:fill="auto"/>
            <w:vAlign w:val="center"/>
          </w:tcPr>
          <w:p w14:paraId="2A486CCF" w14:textId="77777777" w:rsidR="00F415AB" w:rsidRPr="00E538C3" w:rsidRDefault="00F415AB" w:rsidP="00B33228">
            <w:pPr>
              <w:spacing w:before="40" w:after="40"/>
              <w:jc w:val="center"/>
              <w:rPr>
                <w:rFonts w:ascii="Arial" w:hAnsi="Arial"/>
                <w:sz w:val="16"/>
                <w:szCs w:val="16"/>
              </w:rPr>
            </w:pPr>
          </w:p>
        </w:tc>
        <w:tc>
          <w:tcPr>
            <w:tcW w:w="2495" w:type="dxa"/>
            <w:tcBorders>
              <w:bottom w:val="single" w:sz="12" w:space="0" w:color="522398"/>
            </w:tcBorders>
            <w:shd w:val="clear" w:color="auto" w:fill="auto"/>
            <w:vAlign w:val="center"/>
          </w:tcPr>
          <w:p w14:paraId="3783022A" w14:textId="77777777" w:rsidR="00F415AB" w:rsidRPr="00E538C3" w:rsidRDefault="00F415AB" w:rsidP="00B33228">
            <w:pPr>
              <w:pStyle w:val="Tekstkomunikatgwka"/>
            </w:pPr>
            <w:r w:rsidRPr="00E538C3">
              <w:t>w tys. t</w:t>
            </w:r>
          </w:p>
        </w:tc>
        <w:tc>
          <w:tcPr>
            <w:tcW w:w="2493" w:type="dxa"/>
            <w:tcBorders>
              <w:bottom w:val="single" w:sz="12" w:space="0" w:color="522398"/>
            </w:tcBorders>
            <w:shd w:val="clear" w:color="auto" w:fill="auto"/>
            <w:vAlign w:val="center"/>
          </w:tcPr>
          <w:p w14:paraId="37F6CB3E" w14:textId="3D60EB0A" w:rsidR="00F415AB" w:rsidRPr="00E538C3" w:rsidRDefault="00F415AB" w:rsidP="00F415AB">
            <w:pPr>
              <w:pStyle w:val="Tekstkomunikatgwka"/>
            </w:pPr>
            <w:r>
              <w:t>01</w:t>
            </w:r>
            <w:r w:rsidRPr="00E538C3">
              <w:t xml:space="preserve"> 20</w:t>
            </w:r>
            <w:r>
              <w:t>24</w:t>
            </w:r>
            <w:r w:rsidRPr="00E538C3">
              <w:t>=100</w:t>
            </w:r>
          </w:p>
        </w:tc>
        <w:tc>
          <w:tcPr>
            <w:tcW w:w="2129" w:type="dxa"/>
            <w:tcBorders>
              <w:bottom w:val="single" w:sz="12" w:space="0" w:color="522398"/>
            </w:tcBorders>
            <w:shd w:val="clear" w:color="auto" w:fill="auto"/>
            <w:vAlign w:val="center"/>
          </w:tcPr>
          <w:p w14:paraId="11DFD607" w14:textId="2387929D" w:rsidR="00F415AB" w:rsidRPr="00E538C3" w:rsidRDefault="00F415AB" w:rsidP="00F415AB">
            <w:pPr>
              <w:pStyle w:val="Tekstkomunikatgwka"/>
            </w:pPr>
            <w:r>
              <w:t>12 </w:t>
            </w:r>
            <w:r w:rsidRPr="00E538C3">
              <w:t>20</w:t>
            </w:r>
            <w:r>
              <w:t>24</w:t>
            </w:r>
            <w:r w:rsidRPr="00E538C3">
              <w:t>=100</w:t>
            </w:r>
          </w:p>
        </w:tc>
      </w:tr>
      <w:tr w:rsidR="00F415AB" w14:paraId="56DC049E" w14:textId="77777777" w:rsidTr="00B33228">
        <w:trPr>
          <w:trHeight w:val="20"/>
        </w:trPr>
        <w:tc>
          <w:tcPr>
            <w:tcW w:w="3373" w:type="dxa"/>
            <w:tcBorders>
              <w:top w:val="single" w:sz="12" w:space="0" w:color="522398"/>
              <w:bottom w:val="single" w:sz="4" w:space="0" w:color="522398"/>
            </w:tcBorders>
            <w:shd w:val="clear" w:color="auto" w:fill="auto"/>
            <w:vAlign w:val="center"/>
          </w:tcPr>
          <w:p w14:paraId="6FE7195A" w14:textId="77777777" w:rsidR="00F415AB" w:rsidRPr="00E538C3" w:rsidRDefault="00F415AB" w:rsidP="00B33228">
            <w:pPr>
              <w:pStyle w:val="TekstkomunikatB1"/>
            </w:pPr>
            <w:r w:rsidRPr="00E538C3">
              <w:t>Żywiec rzeźny</w:t>
            </w:r>
            <w:r w:rsidRPr="00037437">
              <w:rPr>
                <w:vertAlign w:val="superscript"/>
              </w:rPr>
              <w:t xml:space="preserve"> </w:t>
            </w:r>
            <w:r w:rsidRPr="004238B6">
              <w:rPr>
                <w:vertAlign w:val="superscript"/>
              </w:rPr>
              <w:t>b</w:t>
            </w:r>
          </w:p>
        </w:tc>
        <w:tc>
          <w:tcPr>
            <w:tcW w:w="2495" w:type="dxa"/>
            <w:tcBorders>
              <w:top w:val="single" w:sz="12" w:space="0" w:color="522398"/>
              <w:bottom w:val="single" w:sz="4" w:space="0" w:color="522398"/>
            </w:tcBorders>
            <w:shd w:val="clear" w:color="auto" w:fill="auto"/>
            <w:vAlign w:val="bottom"/>
          </w:tcPr>
          <w:p w14:paraId="0FC49054" w14:textId="565F385B" w:rsidR="00F415AB" w:rsidRDefault="00F415AB" w:rsidP="00F415AB">
            <w:pPr>
              <w:pStyle w:val="Tekstkomunikatliczby"/>
            </w:pPr>
            <w:r>
              <w:t>105,5</w:t>
            </w:r>
          </w:p>
        </w:tc>
        <w:tc>
          <w:tcPr>
            <w:tcW w:w="2493" w:type="dxa"/>
            <w:tcBorders>
              <w:top w:val="single" w:sz="12" w:space="0" w:color="522398"/>
              <w:bottom w:val="single" w:sz="4" w:space="0" w:color="522398"/>
            </w:tcBorders>
            <w:shd w:val="clear" w:color="auto" w:fill="auto"/>
            <w:vAlign w:val="bottom"/>
          </w:tcPr>
          <w:p w14:paraId="02E19919" w14:textId="2F501873" w:rsidR="00F415AB" w:rsidRDefault="00F415AB" w:rsidP="00F415AB">
            <w:pPr>
              <w:pStyle w:val="Tekstkomunikatliczby"/>
            </w:pPr>
            <w:r>
              <w:t>104,5</w:t>
            </w:r>
          </w:p>
        </w:tc>
        <w:tc>
          <w:tcPr>
            <w:tcW w:w="2129" w:type="dxa"/>
            <w:tcBorders>
              <w:top w:val="single" w:sz="12" w:space="0" w:color="522398"/>
              <w:bottom w:val="single" w:sz="4" w:space="0" w:color="522398"/>
            </w:tcBorders>
            <w:shd w:val="clear" w:color="auto" w:fill="auto"/>
            <w:vAlign w:val="bottom"/>
          </w:tcPr>
          <w:p w14:paraId="23BAF880" w14:textId="615A6951" w:rsidR="00F415AB" w:rsidRDefault="00F415AB" w:rsidP="00B33228">
            <w:pPr>
              <w:pStyle w:val="Tekstkomunikatliczby"/>
            </w:pPr>
            <w:r>
              <w:t>114,0</w:t>
            </w:r>
          </w:p>
        </w:tc>
      </w:tr>
      <w:tr w:rsidR="00F415AB" w14:paraId="501D7373" w14:textId="77777777" w:rsidTr="00B33228">
        <w:trPr>
          <w:trHeight w:val="20"/>
        </w:trPr>
        <w:tc>
          <w:tcPr>
            <w:tcW w:w="3373" w:type="dxa"/>
            <w:tcBorders>
              <w:top w:val="single" w:sz="4" w:space="0" w:color="522398"/>
            </w:tcBorders>
            <w:shd w:val="clear" w:color="auto" w:fill="auto"/>
            <w:vAlign w:val="center"/>
          </w:tcPr>
          <w:p w14:paraId="51AA0221" w14:textId="77777777" w:rsidR="00F415AB" w:rsidRPr="00E538C3" w:rsidRDefault="00F415AB" w:rsidP="00B33228">
            <w:pPr>
              <w:pStyle w:val="TekstkomunikatB3"/>
            </w:pPr>
            <w:r w:rsidRPr="00E538C3">
              <w:t>w tym:</w:t>
            </w:r>
          </w:p>
        </w:tc>
        <w:tc>
          <w:tcPr>
            <w:tcW w:w="2495" w:type="dxa"/>
            <w:tcBorders>
              <w:top w:val="single" w:sz="4" w:space="0" w:color="522398"/>
            </w:tcBorders>
            <w:shd w:val="clear" w:color="auto" w:fill="auto"/>
            <w:vAlign w:val="bottom"/>
          </w:tcPr>
          <w:p w14:paraId="022098F0" w14:textId="77777777" w:rsidR="00F415AB" w:rsidRDefault="00F415AB" w:rsidP="00B33228">
            <w:pPr>
              <w:pStyle w:val="Tekstkomunikatliczby"/>
            </w:pPr>
          </w:p>
        </w:tc>
        <w:tc>
          <w:tcPr>
            <w:tcW w:w="2493" w:type="dxa"/>
            <w:tcBorders>
              <w:top w:val="single" w:sz="4" w:space="0" w:color="522398"/>
            </w:tcBorders>
            <w:shd w:val="clear" w:color="auto" w:fill="auto"/>
            <w:vAlign w:val="bottom"/>
          </w:tcPr>
          <w:p w14:paraId="3797E6B6" w14:textId="77777777" w:rsidR="00F415AB" w:rsidRDefault="00F415AB" w:rsidP="00B33228">
            <w:pPr>
              <w:pStyle w:val="Tekstkomunikatliczby"/>
            </w:pPr>
          </w:p>
        </w:tc>
        <w:tc>
          <w:tcPr>
            <w:tcW w:w="2129" w:type="dxa"/>
            <w:tcBorders>
              <w:top w:val="single" w:sz="4" w:space="0" w:color="522398"/>
            </w:tcBorders>
            <w:shd w:val="clear" w:color="auto" w:fill="auto"/>
            <w:vAlign w:val="bottom"/>
          </w:tcPr>
          <w:p w14:paraId="597A9E72" w14:textId="77777777" w:rsidR="00F415AB" w:rsidRDefault="00F415AB" w:rsidP="00B33228">
            <w:pPr>
              <w:pStyle w:val="Tekstkomunikatliczby"/>
            </w:pPr>
          </w:p>
        </w:tc>
      </w:tr>
      <w:tr w:rsidR="00F415AB" w14:paraId="7F48F179" w14:textId="77777777" w:rsidTr="00B33228">
        <w:trPr>
          <w:trHeight w:val="20"/>
        </w:trPr>
        <w:tc>
          <w:tcPr>
            <w:tcW w:w="3373" w:type="dxa"/>
            <w:shd w:val="clear" w:color="auto" w:fill="auto"/>
            <w:vAlign w:val="center"/>
          </w:tcPr>
          <w:p w14:paraId="14E2DC2B" w14:textId="77777777" w:rsidR="00F415AB" w:rsidRPr="00E538C3" w:rsidRDefault="00F415AB" w:rsidP="00B33228">
            <w:pPr>
              <w:pStyle w:val="TekstkomunikatB2"/>
            </w:pPr>
            <w:r>
              <w:t>wołowy (z cielęcym)</w:t>
            </w:r>
          </w:p>
        </w:tc>
        <w:tc>
          <w:tcPr>
            <w:tcW w:w="2495" w:type="dxa"/>
            <w:shd w:val="clear" w:color="auto" w:fill="auto"/>
            <w:vAlign w:val="bottom"/>
          </w:tcPr>
          <w:p w14:paraId="5E252BD8" w14:textId="04792060" w:rsidR="00F415AB" w:rsidRDefault="00F415AB" w:rsidP="00B33228">
            <w:pPr>
              <w:pStyle w:val="Tekstkomunikatliczby"/>
            </w:pPr>
            <w:r>
              <w:t>4,4</w:t>
            </w:r>
          </w:p>
        </w:tc>
        <w:tc>
          <w:tcPr>
            <w:tcW w:w="2493" w:type="dxa"/>
            <w:shd w:val="clear" w:color="auto" w:fill="auto"/>
            <w:vAlign w:val="bottom"/>
          </w:tcPr>
          <w:p w14:paraId="530FEF95" w14:textId="104C3AEA" w:rsidR="00F415AB" w:rsidRDefault="00F415AB" w:rsidP="00F415AB">
            <w:pPr>
              <w:pStyle w:val="Tekstkomunikatliczby"/>
            </w:pPr>
            <w:r>
              <w:rPr>
                <w:color w:val="000000" w:themeColor="text1"/>
              </w:rPr>
              <w:t>133,9</w:t>
            </w:r>
          </w:p>
        </w:tc>
        <w:tc>
          <w:tcPr>
            <w:tcW w:w="2129" w:type="dxa"/>
            <w:shd w:val="clear" w:color="auto" w:fill="auto"/>
            <w:vAlign w:val="bottom"/>
          </w:tcPr>
          <w:p w14:paraId="25671979" w14:textId="61A99D05" w:rsidR="00F415AB" w:rsidRDefault="00F415AB" w:rsidP="00B33228">
            <w:pPr>
              <w:pStyle w:val="Tekstkomunikatliczby"/>
            </w:pPr>
            <w:r>
              <w:t>119,6</w:t>
            </w:r>
          </w:p>
        </w:tc>
      </w:tr>
      <w:tr w:rsidR="00F415AB" w14:paraId="5C05130C" w14:textId="77777777" w:rsidTr="00B33228">
        <w:trPr>
          <w:trHeight w:val="20"/>
        </w:trPr>
        <w:tc>
          <w:tcPr>
            <w:tcW w:w="3373" w:type="dxa"/>
            <w:shd w:val="clear" w:color="auto" w:fill="auto"/>
            <w:vAlign w:val="center"/>
          </w:tcPr>
          <w:p w14:paraId="2C64A9D7" w14:textId="77777777" w:rsidR="00F415AB" w:rsidRPr="00E538C3" w:rsidRDefault="00F415AB" w:rsidP="00B33228">
            <w:pPr>
              <w:pStyle w:val="TekstkomunikatB2"/>
            </w:pPr>
            <w:r>
              <w:t>wieprzowy</w:t>
            </w:r>
          </w:p>
        </w:tc>
        <w:tc>
          <w:tcPr>
            <w:tcW w:w="2495" w:type="dxa"/>
            <w:shd w:val="clear" w:color="auto" w:fill="auto"/>
            <w:vAlign w:val="bottom"/>
          </w:tcPr>
          <w:p w14:paraId="2CD472C0" w14:textId="1A55933F" w:rsidR="00F415AB" w:rsidRDefault="00F415AB" w:rsidP="00F415AB">
            <w:pPr>
              <w:pStyle w:val="Tekstkomunikatliczby"/>
            </w:pPr>
            <w:r>
              <w:t>22,7</w:t>
            </w:r>
          </w:p>
        </w:tc>
        <w:tc>
          <w:tcPr>
            <w:tcW w:w="2493" w:type="dxa"/>
            <w:shd w:val="clear" w:color="auto" w:fill="auto"/>
            <w:vAlign w:val="bottom"/>
          </w:tcPr>
          <w:p w14:paraId="6D42FAD3" w14:textId="3EB06050" w:rsidR="00F415AB" w:rsidRDefault="00F415AB" w:rsidP="00B33228">
            <w:pPr>
              <w:pStyle w:val="Tekstkomunikatliczby"/>
            </w:pPr>
            <w:r>
              <w:t>98,0</w:t>
            </w:r>
          </w:p>
        </w:tc>
        <w:tc>
          <w:tcPr>
            <w:tcW w:w="2129" w:type="dxa"/>
            <w:shd w:val="clear" w:color="auto" w:fill="auto"/>
            <w:vAlign w:val="bottom"/>
          </w:tcPr>
          <w:p w14:paraId="3D9D7101" w14:textId="0936ACBD" w:rsidR="00F415AB" w:rsidRDefault="00F415AB" w:rsidP="00B33228">
            <w:pPr>
              <w:pStyle w:val="Tekstkomunikatliczby"/>
            </w:pPr>
            <w:r>
              <w:t>102,6</w:t>
            </w:r>
          </w:p>
        </w:tc>
      </w:tr>
      <w:tr w:rsidR="00F415AB" w14:paraId="003BC0DA" w14:textId="77777777" w:rsidTr="00B33228">
        <w:trPr>
          <w:trHeight w:val="20"/>
        </w:trPr>
        <w:tc>
          <w:tcPr>
            <w:tcW w:w="3373" w:type="dxa"/>
            <w:shd w:val="clear" w:color="auto" w:fill="auto"/>
            <w:vAlign w:val="center"/>
          </w:tcPr>
          <w:p w14:paraId="49B88B7A" w14:textId="77777777" w:rsidR="00F415AB" w:rsidRPr="00E538C3" w:rsidRDefault="00F415AB" w:rsidP="00B33228">
            <w:pPr>
              <w:pStyle w:val="TekstkomunikatB2"/>
            </w:pPr>
            <w:r>
              <w:t>drobiowy</w:t>
            </w:r>
          </w:p>
        </w:tc>
        <w:tc>
          <w:tcPr>
            <w:tcW w:w="2495" w:type="dxa"/>
            <w:shd w:val="clear" w:color="auto" w:fill="auto"/>
            <w:vAlign w:val="bottom"/>
          </w:tcPr>
          <w:p w14:paraId="47CB922C" w14:textId="50D37CAF" w:rsidR="00F415AB" w:rsidRDefault="00F415AB" w:rsidP="00F415AB">
            <w:pPr>
              <w:pStyle w:val="Tekstkomunikatliczby"/>
            </w:pPr>
            <w:r>
              <w:t>78,3</w:t>
            </w:r>
          </w:p>
        </w:tc>
        <w:tc>
          <w:tcPr>
            <w:tcW w:w="2493" w:type="dxa"/>
            <w:shd w:val="clear" w:color="auto" w:fill="auto"/>
            <w:vAlign w:val="bottom"/>
          </w:tcPr>
          <w:p w14:paraId="67B38D6E" w14:textId="32EA06DE" w:rsidR="00F415AB" w:rsidRDefault="00F415AB" w:rsidP="00F415AB">
            <w:pPr>
              <w:pStyle w:val="Tekstkomunikatliczby"/>
            </w:pPr>
            <w:r>
              <w:t>105,2</w:t>
            </w:r>
          </w:p>
        </w:tc>
        <w:tc>
          <w:tcPr>
            <w:tcW w:w="2129" w:type="dxa"/>
            <w:shd w:val="clear" w:color="auto" w:fill="auto"/>
            <w:vAlign w:val="bottom"/>
          </w:tcPr>
          <w:p w14:paraId="6E45A0EE" w14:textId="00DE0EED" w:rsidR="00F415AB" w:rsidRDefault="00F415AB" w:rsidP="00B33228">
            <w:pPr>
              <w:pStyle w:val="Tekstkomunikatliczby"/>
            </w:pPr>
            <w:r>
              <w:t>117,5</w:t>
            </w:r>
          </w:p>
        </w:tc>
      </w:tr>
      <w:tr w:rsidR="00F415AB" w14:paraId="7401B825" w14:textId="77777777" w:rsidTr="00B33228">
        <w:trPr>
          <w:trHeight w:val="20"/>
        </w:trPr>
        <w:tc>
          <w:tcPr>
            <w:tcW w:w="3373" w:type="dxa"/>
            <w:shd w:val="clear" w:color="auto" w:fill="auto"/>
            <w:vAlign w:val="center"/>
          </w:tcPr>
          <w:p w14:paraId="0F621E60" w14:textId="77777777" w:rsidR="00F415AB" w:rsidRPr="00E538C3" w:rsidRDefault="00F415AB" w:rsidP="00B33228">
            <w:pPr>
              <w:pStyle w:val="TekstkomunikatB1"/>
            </w:pPr>
            <w:r w:rsidRPr="00E538C3">
              <w:t>Mleko</w:t>
            </w:r>
            <w:r w:rsidRPr="004238B6">
              <w:rPr>
                <w:vertAlign w:val="superscript"/>
              </w:rPr>
              <w:t xml:space="preserve"> c</w:t>
            </w:r>
          </w:p>
        </w:tc>
        <w:tc>
          <w:tcPr>
            <w:tcW w:w="2495" w:type="dxa"/>
            <w:shd w:val="clear" w:color="auto" w:fill="auto"/>
            <w:vAlign w:val="bottom"/>
          </w:tcPr>
          <w:p w14:paraId="4233FEAD" w14:textId="128650F5" w:rsidR="00F415AB" w:rsidRDefault="00F415AB" w:rsidP="00F415AB">
            <w:pPr>
              <w:pStyle w:val="Tekstkomunikatliczby"/>
            </w:pPr>
            <w:r>
              <w:t>234,8</w:t>
            </w:r>
          </w:p>
        </w:tc>
        <w:tc>
          <w:tcPr>
            <w:tcW w:w="2493" w:type="dxa"/>
            <w:shd w:val="clear" w:color="auto" w:fill="auto"/>
            <w:vAlign w:val="bottom"/>
          </w:tcPr>
          <w:p w14:paraId="5FBE04B9" w14:textId="5EE75179" w:rsidR="00F415AB" w:rsidRDefault="00F415AB" w:rsidP="00B33228">
            <w:pPr>
              <w:pStyle w:val="Tekstkomunikatliczby"/>
            </w:pPr>
            <w:r>
              <w:t>103,2</w:t>
            </w:r>
          </w:p>
        </w:tc>
        <w:tc>
          <w:tcPr>
            <w:tcW w:w="2129" w:type="dxa"/>
            <w:shd w:val="clear" w:color="auto" w:fill="auto"/>
            <w:vAlign w:val="bottom"/>
          </w:tcPr>
          <w:p w14:paraId="17C8235F" w14:textId="32100E24" w:rsidR="00F415AB" w:rsidRDefault="00F415AB" w:rsidP="00F415AB">
            <w:pPr>
              <w:pStyle w:val="Tekstkomunikatliczby"/>
            </w:pPr>
            <w:r>
              <w:t>103,4</w:t>
            </w:r>
          </w:p>
        </w:tc>
      </w:tr>
    </w:tbl>
    <w:p w14:paraId="443D4FCB" w14:textId="611465E7" w:rsidR="002110A0" w:rsidRDefault="002110A0" w:rsidP="002110A0">
      <w:pPr>
        <w:pStyle w:val="Notkipodtablic"/>
      </w:pPr>
      <w:r w:rsidRPr="000953AF">
        <w:rPr>
          <w:color w:val="000000" w:themeColor="text1"/>
        </w:rPr>
        <w:t xml:space="preserve">a </w:t>
      </w:r>
      <w:r w:rsidR="00F415AB">
        <w:rPr>
          <w:color w:val="000000" w:themeColor="text1"/>
        </w:rPr>
        <w:t>B</w:t>
      </w:r>
      <w:r w:rsidR="00864AE1" w:rsidRPr="00864AE1">
        <w:rPr>
          <w:color w:val="000000" w:themeColor="text1"/>
        </w:rPr>
        <w:t xml:space="preserve">ez skupu </w:t>
      </w:r>
      <w:r w:rsidRPr="000953AF">
        <w:rPr>
          <w:rFonts w:cs="Arial"/>
          <w:color w:val="000000" w:themeColor="text1"/>
        </w:rPr>
        <w:t>realizowanego przez osoby fizyczne.</w:t>
      </w:r>
      <w:r w:rsidRPr="000953AF">
        <w:rPr>
          <w:color w:val="000000" w:themeColor="text1"/>
        </w:rPr>
        <w:t xml:space="preserve"> b Obejmuje bydło, cielęta, trzodę chlewną, owce, konie i drób; w przeliczeniu na mięso łącznie z</w:t>
      </w:r>
      <w:r>
        <w:rPr>
          <w:color w:val="000000" w:themeColor="text1"/>
        </w:rPr>
        <w:t> </w:t>
      </w:r>
      <w:r w:rsidRPr="000953AF">
        <w:rPr>
          <w:color w:val="000000" w:themeColor="text1"/>
        </w:rPr>
        <w:t>tłuszczami w wadze poubojowej ciepłej. c W milionach litrów.</w:t>
      </w:r>
    </w:p>
    <w:p w14:paraId="7F2AEF4A" w14:textId="14AD4B4D" w:rsidR="007A2D0D" w:rsidRDefault="00F415AB" w:rsidP="00F76422">
      <w:pPr>
        <w:pStyle w:val="Tekstkomunikat"/>
        <w:spacing w:before="600"/>
      </w:pPr>
      <w:r>
        <w:t xml:space="preserve">Dostawy </w:t>
      </w:r>
      <w:r w:rsidR="00A71A87">
        <w:t xml:space="preserve">do skupu </w:t>
      </w:r>
      <w:r w:rsidRPr="00A71A87">
        <w:rPr>
          <w:b/>
        </w:rPr>
        <w:t>żywca rzeźnego</w:t>
      </w:r>
      <w:r>
        <w:t xml:space="preserve"> (w wadze poubojowej ciepłej) w styczniu br. były większe o 4,5% </w:t>
      </w:r>
      <w:r w:rsidR="00A71A87">
        <w:t>niż przed rokie</w:t>
      </w:r>
      <w:r w:rsidR="008A1EFA">
        <w:t>m</w:t>
      </w:r>
      <w:r>
        <w:t xml:space="preserve"> i o 14,0% niż przed miesiącem</w:t>
      </w:r>
      <w:r w:rsidR="008A1EFA">
        <w:t xml:space="preserve">. </w:t>
      </w:r>
    </w:p>
    <w:p w14:paraId="2D2AF434" w14:textId="11E6301A" w:rsidR="007A2D0D" w:rsidRPr="000953AF" w:rsidRDefault="00F415AB" w:rsidP="007A2D0D">
      <w:pPr>
        <w:pStyle w:val="Tekstkomunikat"/>
        <w:rPr>
          <w:color w:val="000000" w:themeColor="text1"/>
        </w:rPr>
      </w:pPr>
      <w:r>
        <w:rPr>
          <w:color w:val="000000" w:themeColor="text1"/>
        </w:rPr>
        <w:t xml:space="preserve">Skup </w:t>
      </w:r>
      <w:r w:rsidR="001151F4" w:rsidRPr="001151F4">
        <w:rPr>
          <w:b/>
          <w:color w:val="000000" w:themeColor="text1"/>
        </w:rPr>
        <w:t>mleka</w:t>
      </w:r>
      <w:r w:rsidR="001151F4">
        <w:rPr>
          <w:color w:val="000000" w:themeColor="text1"/>
        </w:rPr>
        <w:t xml:space="preserve"> w stycz</w:t>
      </w:r>
      <w:r>
        <w:rPr>
          <w:color w:val="000000" w:themeColor="text1"/>
        </w:rPr>
        <w:t xml:space="preserve">niu 2025 r. </w:t>
      </w:r>
      <w:r w:rsidR="001151F4">
        <w:rPr>
          <w:color w:val="000000" w:themeColor="text1"/>
        </w:rPr>
        <w:t xml:space="preserve">wyniósł </w:t>
      </w:r>
      <w:r w:rsidR="00A27AB4">
        <w:rPr>
          <w:color w:val="000000" w:themeColor="text1"/>
        </w:rPr>
        <w:t>2</w:t>
      </w:r>
      <w:r>
        <w:rPr>
          <w:color w:val="000000" w:themeColor="text1"/>
        </w:rPr>
        <w:t>34,8</w:t>
      </w:r>
      <w:r w:rsidR="001151F4">
        <w:rPr>
          <w:color w:val="000000" w:themeColor="text1"/>
        </w:rPr>
        <w:t xml:space="preserve"> mln</w:t>
      </w:r>
      <w:r w:rsidR="00AA3BC8">
        <w:rPr>
          <w:color w:val="000000" w:themeColor="text1"/>
        </w:rPr>
        <w:t xml:space="preserve"> l</w:t>
      </w:r>
      <w:r w:rsidR="001151F4">
        <w:rPr>
          <w:color w:val="000000" w:themeColor="text1"/>
        </w:rPr>
        <w:t xml:space="preserve"> i</w:t>
      </w:r>
      <w:r w:rsidR="007A2D0D">
        <w:rPr>
          <w:color w:val="000000" w:themeColor="text1"/>
        </w:rPr>
        <w:t xml:space="preserve"> był </w:t>
      </w:r>
      <w:r w:rsidR="00A27AB4">
        <w:rPr>
          <w:color w:val="000000" w:themeColor="text1"/>
        </w:rPr>
        <w:t>większy</w:t>
      </w:r>
      <w:r w:rsidR="00FF1F77">
        <w:rPr>
          <w:color w:val="000000" w:themeColor="text1"/>
        </w:rPr>
        <w:t xml:space="preserve"> </w:t>
      </w:r>
      <w:r w:rsidR="007A2D0D">
        <w:rPr>
          <w:color w:val="000000" w:themeColor="text1"/>
        </w:rPr>
        <w:t xml:space="preserve">o </w:t>
      </w:r>
      <w:r>
        <w:rPr>
          <w:color w:val="000000" w:themeColor="text1"/>
        </w:rPr>
        <w:t>3,4</w:t>
      </w:r>
      <w:r w:rsidR="009D3413">
        <w:rPr>
          <w:color w:val="000000" w:themeColor="text1"/>
        </w:rPr>
        <w:t>%</w:t>
      </w:r>
      <w:r w:rsidR="007A2D0D" w:rsidRPr="00CF1E66">
        <w:rPr>
          <w:color w:val="000000" w:themeColor="text1"/>
        </w:rPr>
        <w:t xml:space="preserve"> </w:t>
      </w:r>
      <w:r w:rsidR="007A2D0D">
        <w:rPr>
          <w:color w:val="000000" w:themeColor="text1"/>
        </w:rPr>
        <w:t>niż miesiąc temu</w:t>
      </w:r>
      <w:r w:rsidR="00503925">
        <w:rPr>
          <w:color w:val="000000" w:themeColor="text1"/>
        </w:rPr>
        <w:t xml:space="preserve"> i </w:t>
      </w:r>
      <w:r w:rsidR="007A2D0D">
        <w:rPr>
          <w:color w:val="000000" w:themeColor="text1"/>
        </w:rPr>
        <w:t xml:space="preserve">o </w:t>
      </w:r>
      <w:r>
        <w:rPr>
          <w:color w:val="000000" w:themeColor="text1"/>
        </w:rPr>
        <w:t>3,2</w:t>
      </w:r>
      <w:r w:rsidR="00204D26">
        <w:rPr>
          <w:color w:val="000000" w:themeColor="text1"/>
        </w:rPr>
        <w:t>%</w:t>
      </w:r>
      <w:r w:rsidR="00FF1F77" w:rsidRPr="00CF1E66">
        <w:rPr>
          <w:color w:val="000000" w:themeColor="text1"/>
        </w:rPr>
        <w:t xml:space="preserve"> </w:t>
      </w:r>
      <w:r w:rsidR="007A2D0D" w:rsidRPr="00CF1E66">
        <w:rPr>
          <w:color w:val="000000" w:themeColor="text1"/>
        </w:rPr>
        <w:t>niż rok temu.</w:t>
      </w:r>
    </w:p>
    <w:p w14:paraId="63E72E5A" w14:textId="77777777" w:rsidR="00B07672" w:rsidRDefault="00B07672" w:rsidP="00B07672">
      <w:pPr>
        <w:pStyle w:val="Tytuwykresuitabeli"/>
      </w:pPr>
      <w:r w:rsidRPr="005A18C6">
        <w:t xml:space="preserve">Tablica </w:t>
      </w:r>
      <w:r w:rsidR="006440F7">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2552"/>
        <w:gridCol w:w="2552"/>
        <w:gridCol w:w="2553"/>
      </w:tblGrid>
      <w:tr w:rsidR="002B452A" w:rsidRPr="006414AE" w14:paraId="44D8B4BB" w14:textId="77777777" w:rsidTr="00B33228">
        <w:trPr>
          <w:trHeight w:val="20"/>
        </w:trPr>
        <w:tc>
          <w:tcPr>
            <w:tcW w:w="2833" w:type="dxa"/>
            <w:vMerge w:val="restart"/>
            <w:shd w:val="clear" w:color="auto" w:fill="auto"/>
            <w:vAlign w:val="center"/>
          </w:tcPr>
          <w:p w14:paraId="240ED417" w14:textId="77777777" w:rsidR="002B452A" w:rsidRPr="006414AE" w:rsidRDefault="002B452A" w:rsidP="00B33228">
            <w:pPr>
              <w:spacing w:before="40" w:after="40"/>
              <w:jc w:val="center"/>
              <w:rPr>
                <w:rFonts w:ascii="Arial" w:hAnsi="Arial"/>
                <w:sz w:val="16"/>
                <w:szCs w:val="16"/>
              </w:rPr>
            </w:pPr>
            <w:r w:rsidRPr="006414AE">
              <w:rPr>
                <w:sz w:val="16"/>
                <w:szCs w:val="16"/>
              </w:rPr>
              <w:t>WYSZCZEGÓLNIENIE</w:t>
            </w:r>
          </w:p>
        </w:tc>
        <w:tc>
          <w:tcPr>
            <w:tcW w:w="7657" w:type="dxa"/>
            <w:gridSpan w:val="3"/>
            <w:shd w:val="clear" w:color="auto" w:fill="auto"/>
            <w:vAlign w:val="center"/>
          </w:tcPr>
          <w:p w14:paraId="67EB318C" w14:textId="2F4200BC" w:rsidR="002B452A" w:rsidRPr="006414AE" w:rsidRDefault="002B452A" w:rsidP="002B452A">
            <w:pPr>
              <w:pStyle w:val="Tekstkomunikatgwka"/>
              <w:suppressAutoHyphens/>
            </w:pPr>
            <w:r>
              <w:t>01</w:t>
            </w:r>
            <w:r w:rsidRPr="006414AE">
              <w:t xml:space="preserve"> 202</w:t>
            </w:r>
            <w:r>
              <w:t>5</w:t>
            </w:r>
          </w:p>
        </w:tc>
      </w:tr>
      <w:tr w:rsidR="002B452A" w:rsidRPr="006414AE" w14:paraId="60C97DF4" w14:textId="77777777" w:rsidTr="00B33228">
        <w:trPr>
          <w:trHeight w:val="20"/>
        </w:trPr>
        <w:tc>
          <w:tcPr>
            <w:tcW w:w="2833" w:type="dxa"/>
            <w:vMerge/>
            <w:tcBorders>
              <w:bottom w:val="single" w:sz="12" w:space="0" w:color="522398"/>
            </w:tcBorders>
            <w:shd w:val="clear" w:color="auto" w:fill="auto"/>
            <w:vAlign w:val="center"/>
          </w:tcPr>
          <w:p w14:paraId="489A40DA" w14:textId="77777777" w:rsidR="002B452A" w:rsidRPr="006414AE" w:rsidRDefault="002B452A" w:rsidP="00B33228">
            <w:pPr>
              <w:spacing w:before="40" w:after="40"/>
              <w:jc w:val="center"/>
              <w:rPr>
                <w:rFonts w:ascii="Arial" w:hAnsi="Arial"/>
                <w:sz w:val="16"/>
                <w:szCs w:val="16"/>
              </w:rPr>
            </w:pPr>
          </w:p>
        </w:tc>
        <w:tc>
          <w:tcPr>
            <w:tcW w:w="2552" w:type="dxa"/>
            <w:tcBorders>
              <w:bottom w:val="single" w:sz="12" w:space="0" w:color="522398"/>
            </w:tcBorders>
            <w:shd w:val="clear" w:color="auto" w:fill="auto"/>
            <w:vAlign w:val="center"/>
          </w:tcPr>
          <w:p w14:paraId="60B6B9A5" w14:textId="77777777" w:rsidR="002B452A" w:rsidRPr="006414AE" w:rsidRDefault="002B452A" w:rsidP="00B33228">
            <w:pPr>
              <w:pStyle w:val="Tekstkomunikatgwka"/>
              <w:suppressAutoHyphens/>
            </w:pPr>
            <w:r w:rsidRPr="006414AE">
              <w:t>zł</w:t>
            </w:r>
          </w:p>
        </w:tc>
        <w:tc>
          <w:tcPr>
            <w:tcW w:w="2552" w:type="dxa"/>
            <w:tcBorders>
              <w:bottom w:val="single" w:sz="12" w:space="0" w:color="522398"/>
            </w:tcBorders>
            <w:shd w:val="clear" w:color="auto" w:fill="auto"/>
            <w:vAlign w:val="center"/>
          </w:tcPr>
          <w:p w14:paraId="5CFCCF99" w14:textId="6414055E" w:rsidR="002B452A" w:rsidRPr="006414AE" w:rsidRDefault="002B452A" w:rsidP="002B452A">
            <w:pPr>
              <w:pStyle w:val="Tekstkomunikatgwka"/>
              <w:suppressAutoHyphens/>
            </w:pPr>
            <w:r>
              <w:t>01 2024=</w:t>
            </w:r>
            <w:r w:rsidRPr="006414AE">
              <w:t>100</w:t>
            </w:r>
          </w:p>
        </w:tc>
        <w:tc>
          <w:tcPr>
            <w:tcW w:w="2553" w:type="dxa"/>
            <w:tcBorders>
              <w:bottom w:val="single" w:sz="12" w:space="0" w:color="522398"/>
            </w:tcBorders>
            <w:shd w:val="clear" w:color="auto" w:fill="auto"/>
            <w:vAlign w:val="center"/>
          </w:tcPr>
          <w:p w14:paraId="69B5068F" w14:textId="0E67C756" w:rsidR="002B452A" w:rsidRPr="006414AE" w:rsidRDefault="002B452A" w:rsidP="002B452A">
            <w:pPr>
              <w:pStyle w:val="Tekstkomunikatgwka"/>
              <w:suppressAutoHyphens/>
            </w:pPr>
            <w:r>
              <w:t>12 2024=</w:t>
            </w:r>
            <w:r w:rsidRPr="006414AE">
              <w:t>100</w:t>
            </w:r>
          </w:p>
        </w:tc>
      </w:tr>
      <w:tr w:rsidR="002B452A" w14:paraId="1734D5D1" w14:textId="77777777" w:rsidTr="00B33228">
        <w:trPr>
          <w:trHeight w:val="20"/>
        </w:trPr>
        <w:tc>
          <w:tcPr>
            <w:tcW w:w="2833" w:type="dxa"/>
            <w:tcBorders>
              <w:top w:val="single" w:sz="12" w:space="0" w:color="522398"/>
              <w:bottom w:val="single" w:sz="4" w:space="0" w:color="522398"/>
            </w:tcBorders>
            <w:shd w:val="clear" w:color="auto" w:fill="auto"/>
            <w:vAlign w:val="center"/>
          </w:tcPr>
          <w:p w14:paraId="2CF1E9F6" w14:textId="77777777" w:rsidR="002B452A" w:rsidRPr="00C61E42" w:rsidRDefault="002B452A" w:rsidP="00B33228">
            <w:pPr>
              <w:pStyle w:val="TekstkomunikatB1"/>
              <w:spacing w:before="100" w:after="100"/>
              <w:rPr>
                <w:b/>
              </w:rPr>
            </w:pPr>
            <w:r>
              <w:t>P</w:t>
            </w:r>
            <w:r w:rsidRPr="00C61E42">
              <w:t xml:space="preserve">szenica </w:t>
            </w:r>
            <w:r w:rsidRPr="008D1D11">
              <w:rPr>
                <w:vertAlign w:val="superscript"/>
              </w:rPr>
              <w:t>a</w:t>
            </w:r>
            <w:r w:rsidRPr="00C61E42">
              <w:t xml:space="preserve"> za 1 </w:t>
            </w:r>
            <w:proofErr w:type="spellStart"/>
            <w:r w:rsidRPr="00C61E42">
              <w:t>dt</w:t>
            </w:r>
            <w:proofErr w:type="spellEnd"/>
          </w:p>
        </w:tc>
        <w:tc>
          <w:tcPr>
            <w:tcW w:w="2552" w:type="dxa"/>
            <w:tcBorders>
              <w:top w:val="single" w:sz="12" w:space="0" w:color="522398"/>
              <w:bottom w:val="single" w:sz="4" w:space="0" w:color="522398"/>
            </w:tcBorders>
            <w:shd w:val="clear" w:color="auto" w:fill="auto"/>
            <w:noWrap/>
            <w:vAlign w:val="bottom"/>
          </w:tcPr>
          <w:p w14:paraId="57A9408E" w14:textId="08D05D66" w:rsidR="002B452A" w:rsidRDefault="002B452A" w:rsidP="00B33228">
            <w:pPr>
              <w:pStyle w:val="Tekstkomunikatliczby"/>
            </w:pPr>
            <w:r>
              <w:t>93,39</w:t>
            </w:r>
          </w:p>
        </w:tc>
        <w:tc>
          <w:tcPr>
            <w:tcW w:w="2552" w:type="dxa"/>
            <w:tcBorders>
              <w:top w:val="single" w:sz="12" w:space="0" w:color="522398"/>
              <w:bottom w:val="single" w:sz="4" w:space="0" w:color="522398"/>
            </w:tcBorders>
            <w:shd w:val="clear" w:color="auto" w:fill="auto"/>
            <w:noWrap/>
            <w:vAlign w:val="bottom"/>
          </w:tcPr>
          <w:p w14:paraId="131E7EA6" w14:textId="4F80DB0B" w:rsidR="002B452A" w:rsidRDefault="00DE1BB4" w:rsidP="00B33228">
            <w:pPr>
              <w:pStyle w:val="Tekstkomunikatliczby"/>
            </w:pPr>
            <w:r>
              <w:t>106,3</w:t>
            </w:r>
          </w:p>
        </w:tc>
        <w:tc>
          <w:tcPr>
            <w:tcW w:w="2553" w:type="dxa"/>
            <w:tcBorders>
              <w:top w:val="single" w:sz="12" w:space="0" w:color="522398"/>
              <w:bottom w:val="single" w:sz="4" w:space="0" w:color="522398"/>
            </w:tcBorders>
            <w:shd w:val="clear" w:color="auto" w:fill="auto"/>
            <w:noWrap/>
            <w:vAlign w:val="bottom"/>
          </w:tcPr>
          <w:p w14:paraId="13ED71D6" w14:textId="7C33D933" w:rsidR="002B452A" w:rsidRDefault="00DE1BB4" w:rsidP="00B33228">
            <w:pPr>
              <w:pStyle w:val="Tekstkomunikatliczby"/>
            </w:pPr>
            <w:r>
              <w:t>101,1</w:t>
            </w:r>
          </w:p>
        </w:tc>
      </w:tr>
      <w:tr w:rsidR="002B452A" w14:paraId="50E03E5B" w14:textId="77777777" w:rsidTr="00B33228">
        <w:trPr>
          <w:trHeight w:val="20"/>
        </w:trPr>
        <w:tc>
          <w:tcPr>
            <w:tcW w:w="2833" w:type="dxa"/>
            <w:tcBorders>
              <w:top w:val="single" w:sz="4" w:space="0" w:color="522398"/>
            </w:tcBorders>
            <w:shd w:val="clear" w:color="auto" w:fill="auto"/>
            <w:vAlign w:val="center"/>
          </w:tcPr>
          <w:p w14:paraId="60FB79CE" w14:textId="77777777" w:rsidR="002B452A" w:rsidRPr="00C61E42" w:rsidRDefault="002B452A" w:rsidP="00B33228">
            <w:pPr>
              <w:pStyle w:val="TekstkomunikatB1"/>
              <w:spacing w:before="100" w:after="100"/>
              <w:rPr>
                <w:b/>
              </w:rPr>
            </w:pPr>
            <w:r>
              <w:t>Ż</w:t>
            </w:r>
            <w:r w:rsidRPr="00C61E42">
              <w:t xml:space="preserve">yto </w:t>
            </w:r>
            <w:r w:rsidRPr="008D1D11">
              <w:rPr>
                <w:vertAlign w:val="superscript"/>
              </w:rPr>
              <w:t>a</w:t>
            </w:r>
            <w:r w:rsidRPr="00C61E42">
              <w:t xml:space="preserve"> za 1 </w:t>
            </w:r>
            <w:proofErr w:type="spellStart"/>
            <w:r w:rsidRPr="00C61E42">
              <w:t>dt</w:t>
            </w:r>
            <w:proofErr w:type="spellEnd"/>
          </w:p>
        </w:tc>
        <w:tc>
          <w:tcPr>
            <w:tcW w:w="2552" w:type="dxa"/>
            <w:tcBorders>
              <w:top w:val="single" w:sz="4" w:space="0" w:color="522398"/>
            </w:tcBorders>
            <w:shd w:val="clear" w:color="auto" w:fill="auto"/>
            <w:noWrap/>
            <w:vAlign w:val="bottom"/>
          </w:tcPr>
          <w:p w14:paraId="2A7CCD99" w14:textId="37D441DC" w:rsidR="002B452A" w:rsidRDefault="002B452A" w:rsidP="00B33228">
            <w:pPr>
              <w:pStyle w:val="Tekstkomunikatliczby"/>
            </w:pPr>
            <w:r>
              <w:t>70,82</w:t>
            </w:r>
          </w:p>
        </w:tc>
        <w:tc>
          <w:tcPr>
            <w:tcW w:w="2552" w:type="dxa"/>
            <w:tcBorders>
              <w:top w:val="single" w:sz="4" w:space="0" w:color="522398"/>
            </w:tcBorders>
            <w:shd w:val="clear" w:color="auto" w:fill="auto"/>
            <w:noWrap/>
            <w:vAlign w:val="bottom"/>
          </w:tcPr>
          <w:p w14:paraId="10E8206E" w14:textId="7011BE1E" w:rsidR="002B452A" w:rsidRDefault="00DE1BB4" w:rsidP="00B33228">
            <w:pPr>
              <w:pStyle w:val="Tekstkomunikatliczby"/>
            </w:pPr>
            <w:r>
              <w:t>116,5</w:t>
            </w:r>
          </w:p>
        </w:tc>
        <w:tc>
          <w:tcPr>
            <w:tcW w:w="2553" w:type="dxa"/>
            <w:tcBorders>
              <w:top w:val="single" w:sz="4" w:space="0" w:color="522398"/>
            </w:tcBorders>
            <w:shd w:val="clear" w:color="auto" w:fill="auto"/>
            <w:noWrap/>
            <w:vAlign w:val="bottom"/>
          </w:tcPr>
          <w:p w14:paraId="3430D821" w14:textId="26A1EDEE" w:rsidR="002B452A" w:rsidRDefault="00DE1BB4" w:rsidP="00DE1BB4">
            <w:pPr>
              <w:pStyle w:val="Tekstkomunikatliczby"/>
            </w:pPr>
            <w:r>
              <w:t>104,5</w:t>
            </w:r>
          </w:p>
        </w:tc>
      </w:tr>
      <w:tr w:rsidR="002B452A" w14:paraId="37B95C1A" w14:textId="77777777" w:rsidTr="00B33228">
        <w:trPr>
          <w:trHeight w:val="20"/>
        </w:trPr>
        <w:tc>
          <w:tcPr>
            <w:tcW w:w="2833" w:type="dxa"/>
            <w:shd w:val="clear" w:color="auto" w:fill="auto"/>
            <w:vAlign w:val="center"/>
          </w:tcPr>
          <w:p w14:paraId="45C51721" w14:textId="77777777" w:rsidR="002B452A" w:rsidRPr="00C61E42" w:rsidRDefault="002B452A" w:rsidP="00B33228">
            <w:pPr>
              <w:pStyle w:val="TekstkomunikatB1"/>
              <w:spacing w:before="100" w:after="100"/>
              <w:rPr>
                <w:b/>
              </w:rPr>
            </w:pPr>
            <w:r w:rsidRPr="00C61E42">
              <w:t xml:space="preserve">Ziemniaki za 1 </w:t>
            </w:r>
            <w:proofErr w:type="spellStart"/>
            <w:r w:rsidRPr="00C61E42">
              <w:t>dt</w:t>
            </w:r>
            <w:proofErr w:type="spellEnd"/>
          </w:p>
        </w:tc>
        <w:tc>
          <w:tcPr>
            <w:tcW w:w="2552" w:type="dxa"/>
            <w:shd w:val="clear" w:color="auto" w:fill="auto"/>
            <w:noWrap/>
            <w:vAlign w:val="bottom"/>
          </w:tcPr>
          <w:p w14:paraId="3515204F" w14:textId="12935D83" w:rsidR="002B452A" w:rsidRDefault="002B452A" w:rsidP="00DE1BB4">
            <w:pPr>
              <w:pStyle w:val="Tekstkomunikatliczby"/>
            </w:pPr>
            <w:r>
              <w:t>132,</w:t>
            </w:r>
            <w:r w:rsidR="00DE1BB4">
              <w:t>25</w:t>
            </w:r>
          </w:p>
        </w:tc>
        <w:tc>
          <w:tcPr>
            <w:tcW w:w="2552" w:type="dxa"/>
            <w:shd w:val="clear" w:color="auto" w:fill="auto"/>
            <w:noWrap/>
            <w:vAlign w:val="bottom"/>
          </w:tcPr>
          <w:p w14:paraId="06854FF1" w14:textId="296DE989" w:rsidR="002B452A" w:rsidRDefault="00DE1BB4" w:rsidP="00B33228">
            <w:pPr>
              <w:pStyle w:val="Tekstkomunikatliczby"/>
            </w:pPr>
            <w:r>
              <w:t>100,1</w:t>
            </w:r>
          </w:p>
        </w:tc>
        <w:tc>
          <w:tcPr>
            <w:tcW w:w="2553" w:type="dxa"/>
            <w:shd w:val="clear" w:color="auto" w:fill="auto"/>
            <w:noWrap/>
            <w:vAlign w:val="bottom"/>
          </w:tcPr>
          <w:p w14:paraId="435890D7" w14:textId="4D1408A1" w:rsidR="002B452A" w:rsidRDefault="002B452A" w:rsidP="00DE1BB4">
            <w:pPr>
              <w:pStyle w:val="Tekstkomunikatliczby"/>
            </w:pPr>
            <w:r>
              <w:t>10</w:t>
            </w:r>
            <w:r w:rsidR="00DE1BB4">
              <w:t>9,1</w:t>
            </w:r>
          </w:p>
        </w:tc>
      </w:tr>
      <w:tr w:rsidR="002B452A" w14:paraId="0D3CF758" w14:textId="77777777" w:rsidTr="00B33228">
        <w:trPr>
          <w:trHeight w:val="20"/>
        </w:trPr>
        <w:tc>
          <w:tcPr>
            <w:tcW w:w="2833" w:type="dxa"/>
            <w:shd w:val="clear" w:color="auto" w:fill="auto"/>
            <w:vAlign w:val="center"/>
          </w:tcPr>
          <w:p w14:paraId="5D0F1CAC" w14:textId="77777777" w:rsidR="002B452A" w:rsidRPr="00C61E42" w:rsidRDefault="002B452A" w:rsidP="00B33228">
            <w:pPr>
              <w:pStyle w:val="TekstkomunikatB1"/>
              <w:spacing w:before="100" w:after="10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2552" w:type="dxa"/>
            <w:shd w:val="clear" w:color="auto" w:fill="auto"/>
            <w:noWrap/>
            <w:vAlign w:val="bottom"/>
          </w:tcPr>
          <w:p w14:paraId="27CBDA69" w14:textId="77777777" w:rsidR="002B452A" w:rsidRDefault="002B452A" w:rsidP="00B33228">
            <w:pPr>
              <w:pStyle w:val="Tekstkomunikatliczby"/>
            </w:pPr>
          </w:p>
        </w:tc>
        <w:tc>
          <w:tcPr>
            <w:tcW w:w="2552" w:type="dxa"/>
            <w:shd w:val="clear" w:color="auto" w:fill="auto"/>
            <w:noWrap/>
            <w:vAlign w:val="bottom"/>
          </w:tcPr>
          <w:p w14:paraId="5286C583" w14:textId="77777777" w:rsidR="002B452A" w:rsidRDefault="002B452A" w:rsidP="00B33228">
            <w:pPr>
              <w:pStyle w:val="Tekstkomunikatliczby"/>
            </w:pPr>
          </w:p>
        </w:tc>
        <w:tc>
          <w:tcPr>
            <w:tcW w:w="2553" w:type="dxa"/>
            <w:shd w:val="clear" w:color="auto" w:fill="auto"/>
            <w:noWrap/>
            <w:vAlign w:val="bottom"/>
          </w:tcPr>
          <w:p w14:paraId="1754047D" w14:textId="77777777" w:rsidR="002B452A" w:rsidRDefault="002B452A" w:rsidP="00B33228">
            <w:pPr>
              <w:pStyle w:val="Tekstkomunikatliczby"/>
            </w:pPr>
          </w:p>
        </w:tc>
      </w:tr>
      <w:tr w:rsidR="002B452A" w14:paraId="403FC245" w14:textId="77777777" w:rsidTr="00B33228">
        <w:trPr>
          <w:trHeight w:val="20"/>
        </w:trPr>
        <w:tc>
          <w:tcPr>
            <w:tcW w:w="2833" w:type="dxa"/>
            <w:shd w:val="clear" w:color="auto" w:fill="auto"/>
            <w:vAlign w:val="center"/>
          </w:tcPr>
          <w:p w14:paraId="76E9ACD4" w14:textId="77777777" w:rsidR="002B452A" w:rsidRPr="00C61E42" w:rsidRDefault="002B452A" w:rsidP="00B33228">
            <w:pPr>
              <w:pStyle w:val="TekstkomunikatB2"/>
              <w:spacing w:before="100" w:after="100"/>
            </w:pPr>
            <w:r>
              <w:t>bydło (bez cieląt)</w:t>
            </w:r>
          </w:p>
        </w:tc>
        <w:tc>
          <w:tcPr>
            <w:tcW w:w="2552" w:type="dxa"/>
            <w:shd w:val="clear" w:color="auto" w:fill="auto"/>
            <w:noWrap/>
            <w:vAlign w:val="bottom"/>
          </w:tcPr>
          <w:p w14:paraId="7D983440" w14:textId="681D4CAF" w:rsidR="002B452A" w:rsidRDefault="00DE1BB4" w:rsidP="00B33228">
            <w:pPr>
              <w:pStyle w:val="Tekstkomunikatliczby"/>
            </w:pPr>
            <w:r>
              <w:t>15,51</w:t>
            </w:r>
          </w:p>
        </w:tc>
        <w:tc>
          <w:tcPr>
            <w:tcW w:w="2552" w:type="dxa"/>
            <w:shd w:val="clear" w:color="auto" w:fill="auto"/>
            <w:noWrap/>
            <w:vAlign w:val="bottom"/>
          </w:tcPr>
          <w:p w14:paraId="5319898A" w14:textId="75D68EF6" w:rsidR="002B452A" w:rsidRDefault="00DE1BB4" w:rsidP="00B33228">
            <w:pPr>
              <w:pStyle w:val="Tekstkomunikatliczby"/>
            </w:pPr>
            <w:r>
              <w:t>143,3</w:t>
            </w:r>
          </w:p>
        </w:tc>
        <w:tc>
          <w:tcPr>
            <w:tcW w:w="2553" w:type="dxa"/>
            <w:shd w:val="clear" w:color="auto" w:fill="auto"/>
            <w:noWrap/>
            <w:vAlign w:val="bottom"/>
          </w:tcPr>
          <w:p w14:paraId="15BE4A94" w14:textId="7C35382D" w:rsidR="002B452A" w:rsidRDefault="002B452A" w:rsidP="00DE1BB4">
            <w:pPr>
              <w:pStyle w:val="Tekstkomunikatliczby"/>
            </w:pPr>
            <w:r>
              <w:t>10</w:t>
            </w:r>
            <w:r w:rsidR="00DE1BB4">
              <w:t>1,0</w:t>
            </w:r>
          </w:p>
        </w:tc>
      </w:tr>
      <w:tr w:rsidR="002B452A" w14:paraId="70B7D79E" w14:textId="77777777" w:rsidTr="00B33228">
        <w:trPr>
          <w:trHeight w:val="20"/>
        </w:trPr>
        <w:tc>
          <w:tcPr>
            <w:tcW w:w="2833" w:type="dxa"/>
            <w:shd w:val="clear" w:color="auto" w:fill="auto"/>
            <w:vAlign w:val="center"/>
          </w:tcPr>
          <w:p w14:paraId="690C94E0" w14:textId="77777777" w:rsidR="002B452A" w:rsidRPr="00C61E42" w:rsidRDefault="002B452A" w:rsidP="00B33228">
            <w:pPr>
              <w:pStyle w:val="TekstkomunikatB2"/>
              <w:spacing w:before="100" w:after="100"/>
            </w:pPr>
            <w:r>
              <w:t>trzoda chlewna</w:t>
            </w:r>
          </w:p>
        </w:tc>
        <w:tc>
          <w:tcPr>
            <w:tcW w:w="2552" w:type="dxa"/>
            <w:shd w:val="clear" w:color="auto" w:fill="auto"/>
            <w:noWrap/>
            <w:vAlign w:val="bottom"/>
          </w:tcPr>
          <w:p w14:paraId="22B83DFA" w14:textId="28C08574" w:rsidR="002B452A" w:rsidRDefault="00DE1BB4" w:rsidP="00DE1BB4">
            <w:pPr>
              <w:pStyle w:val="Tekstkomunikatliczby"/>
            </w:pPr>
            <w:r>
              <w:t>6,00</w:t>
            </w:r>
          </w:p>
        </w:tc>
        <w:tc>
          <w:tcPr>
            <w:tcW w:w="2552" w:type="dxa"/>
            <w:shd w:val="clear" w:color="auto" w:fill="auto"/>
            <w:noWrap/>
            <w:vAlign w:val="bottom"/>
          </w:tcPr>
          <w:p w14:paraId="112E692E" w14:textId="38A9B5B9" w:rsidR="002B452A" w:rsidRDefault="00DE1BB4" w:rsidP="00B33228">
            <w:pPr>
              <w:pStyle w:val="Tekstkomunikatliczby"/>
            </w:pPr>
            <w:r>
              <w:t>81,4</w:t>
            </w:r>
          </w:p>
        </w:tc>
        <w:tc>
          <w:tcPr>
            <w:tcW w:w="2553" w:type="dxa"/>
            <w:shd w:val="clear" w:color="auto" w:fill="auto"/>
            <w:noWrap/>
            <w:vAlign w:val="bottom"/>
          </w:tcPr>
          <w:p w14:paraId="3C85B685" w14:textId="008878EA" w:rsidR="002B452A" w:rsidRDefault="002B452A" w:rsidP="00DE1BB4">
            <w:pPr>
              <w:pStyle w:val="Tekstkomunikatliczby"/>
            </w:pPr>
            <w:r>
              <w:rPr>
                <w:color w:val="000000" w:themeColor="text1"/>
              </w:rPr>
              <w:t>9</w:t>
            </w:r>
            <w:r w:rsidR="00DE1BB4">
              <w:rPr>
                <w:color w:val="000000" w:themeColor="text1"/>
              </w:rPr>
              <w:t>0,7</w:t>
            </w:r>
          </w:p>
        </w:tc>
      </w:tr>
      <w:tr w:rsidR="002B452A" w14:paraId="7E52B42F" w14:textId="77777777" w:rsidTr="00B33228">
        <w:trPr>
          <w:trHeight w:val="20"/>
        </w:trPr>
        <w:tc>
          <w:tcPr>
            <w:tcW w:w="2833" w:type="dxa"/>
            <w:shd w:val="clear" w:color="auto" w:fill="auto"/>
            <w:vAlign w:val="center"/>
          </w:tcPr>
          <w:p w14:paraId="57D7B74B" w14:textId="77777777" w:rsidR="002B452A" w:rsidRPr="00C61E42" w:rsidRDefault="002B452A" w:rsidP="00B33228">
            <w:pPr>
              <w:pStyle w:val="TekstkomunikatB2"/>
              <w:spacing w:before="100" w:after="100"/>
            </w:pPr>
            <w:r>
              <w:t>drób</w:t>
            </w:r>
          </w:p>
        </w:tc>
        <w:tc>
          <w:tcPr>
            <w:tcW w:w="2552" w:type="dxa"/>
            <w:shd w:val="clear" w:color="auto" w:fill="auto"/>
            <w:noWrap/>
            <w:vAlign w:val="bottom"/>
          </w:tcPr>
          <w:p w14:paraId="099F8B7F" w14:textId="30857E5E" w:rsidR="002B452A" w:rsidRDefault="00DE1BB4" w:rsidP="00B33228">
            <w:pPr>
              <w:pStyle w:val="Tekstkomunikatliczby"/>
            </w:pPr>
            <w:r>
              <w:t>5,37</w:t>
            </w:r>
          </w:p>
        </w:tc>
        <w:tc>
          <w:tcPr>
            <w:tcW w:w="2552" w:type="dxa"/>
            <w:shd w:val="clear" w:color="auto" w:fill="auto"/>
            <w:noWrap/>
            <w:vAlign w:val="bottom"/>
          </w:tcPr>
          <w:p w14:paraId="48B7330B" w14:textId="35D71C8B" w:rsidR="002B452A" w:rsidRDefault="00DE1BB4" w:rsidP="00B33228">
            <w:pPr>
              <w:pStyle w:val="Tekstkomunikatliczby"/>
            </w:pPr>
            <w:r>
              <w:t>110,7</w:t>
            </w:r>
          </w:p>
        </w:tc>
        <w:tc>
          <w:tcPr>
            <w:tcW w:w="2553" w:type="dxa"/>
            <w:shd w:val="clear" w:color="auto" w:fill="auto"/>
            <w:noWrap/>
            <w:vAlign w:val="bottom"/>
          </w:tcPr>
          <w:p w14:paraId="372E17C5" w14:textId="07653A5C" w:rsidR="002B452A" w:rsidRDefault="002B452A" w:rsidP="00DE1BB4">
            <w:pPr>
              <w:pStyle w:val="Tekstkomunikatliczby"/>
            </w:pPr>
            <w:r>
              <w:rPr>
                <w:color w:val="000000" w:themeColor="text1"/>
              </w:rPr>
              <w:t>9</w:t>
            </w:r>
            <w:r w:rsidR="00DE1BB4">
              <w:rPr>
                <w:color w:val="000000" w:themeColor="text1"/>
              </w:rPr>
              <w:t>9,0</w:t>
            </w:r>
          </w:p>
        </w:tc>
      </w:tr>
      <w:tr w:rsidR="002B452A" w14:paraId="35B145FF" w14:textId="77777777" w:rsidTr="00B33228">
        <w:trPr>
          <w:trHeight w:val="20"/>
        </w:trPr>
        <w:tc>
          <w:tcPr>
            <w:tcW w:w="2833" w:type="dxa"/>
            <w:shd w:val="clear" w:color="auto" w:fill="auto"/>
            <w:vAlign w:val="center"/>
          </w:tcPr>
          <w:p w14:paraId="45D76430" w14:textId="77777777" w:rsidR="002B452A" w:rsidRPr="00C61E42" w:rsidRDefault="002B452A" w:rsidP="00B33228">
            <w:pPr>
              <w:pStyle w:val="TekstkomunikatB1"/>
              <w:spacing w:before="100" w:after="100"/>
            </w:pPr>
            <w:r>
              <w:t xml:space="preserve">Mleko za 1 </w:t>
            </w:r>
            <w:proofErr w:type="spellStart"/>
            <w:r>
              <w:t>hl</w:t>
            </w:r>
            <w:proofErr w:type="spellEnd"/>
          </w:p>
        </w:tc>
        <w:tc>
          <w:tcPr>
            <w:tcW w:w="2552" w:type="dxa"/>
            <w:shd w:val="clear" w:color="auto" w:fill="auto"/>
            <w:noWrap/>
            <w:vAlign w:val="bottom"/>
          </w:tcPr>
          <w:p w14:paraId="732B5BAD" w14:textId="5E0659F3" w:rsidR="002B452A" w:rsidRDefault="002B452A" w:rsidP="00DE1BB4">
            <w:pPr>
              <w:pStyle w:val="Tekstkomunikatliczby"/>
            </w:pPr>
            <w:r>
              <w:t>2</w:t>
            </w:r>
            <w:r w:rsidR="00DE1BB4">
              <w:t>28,67</w:t>
            </w:r>
          </w:p>
        </w:tc>
        <w:tc>
          <w:tcPr>
            <w:tcW w:w="2552" w:type="dxa"/>
            <w:shd w:val="clear" w:color="auto" w:fill="auto"/>
            <w:noWrap/>
            <w:vAlign w:val="bottom"/>
          </w:tcPr>
          <w:p w14:paraId="6168FEAC" w14:textId="08242F21" w:rsidR="002B452A" w:rsidRDefault="00DE1BB4" w:rsidP="00B33228">
            <w:pPr>
              <w:pStyle w:val="Tekstkomunikatliczby"/>
            </w:pPr>
            <w:r>
              <w:t>111,4</w:t>
            </w:r>
          </w:p>
        </w:tc>
        <w:tc>
          <w:tcPr>
            <w:tcW w:w="2553" w:type="dxa"/>
            <w:shd w:val="clear" w:color="auto" w:fill="auto"/>
            <w:noWrap/>
            <w:vAlign w:val="bottom"/>
          </w:tcPr>
          <w:p w14:paraId="13FEEC05" w14:textId="6604CA03" w:rsidR="002B452A" w:rsidRDefault="00DE1BB4" w:rsidP="00B33228">
            <w:pPr>
              <w:pStyle w:val="Tekstkomunikatliczby"/>
            </w:pPr>
            <w:r>
              <w:t>89,3</w:t>
            </w:r>
          </w:p>
        </w:tc>
      </w:tr>
    </w:tbl>
    <w:p w14:paraId="14C0259C" w14:textId="77777777" w:rsidR="002110A0" w:rsidRPr="001A7873" w:rsidRDefault="002110A0" w:rsidP="002110A0">
      <w:pPr>
        <w:pStyle w:val="Notkipodtablic"/>
      </w:pPr>
      <w:r w:rsidRPr="008D1D11">
        <w:t xml:space="preserve">a </w:t>
      </w:r>
      <w:r>
        <w:t>B</w:t>
      </w:r>
      <w:r w:rsidRPr="003B5648">
        <w:t xml:space="preserve">ez ziarna siewnego. </w:t>
      </w:r>
    </w:p>
    <w:p w14:paraId="2A6FA153" w14:textId="22A7E0F8" w:rsidR="006440F7" w:rsidRDefault="007E4D64" w:rsidP="00F84DE3">
      <w:pPr>
        <w:pStyle w:val="Tekstkomunikat"/>
      </w:pPr>
      <w:r>
        <w:t xml:space="preserve">W </w:t>
      </w:r>
      <w:r w:rsidR="00DE1BB4">
        <w:t xml:space="preserve">styczniu </w:t>
      </w:r>
      <w:r w:rsidR="007A2D0D">
        <w:t>202</w:t>
      </w:r>
      <w:r w:rsidR="00DE1BB4">
        <w:t>5</w:t>
      </w:r>
      <w:r w:rsidR="007A2D0D">
        <w:t xml:space="preserve"> r.</w:t>
      </w:r>
      <w:r w:rsidR="007A2D0D" w:rsidRPr="000953AF">
        <w:t xml:space="preserve"> za 1 </w:t>
      </w:r>
      <w:proofErr w:type="spellStart"/>
      <w:r w:rsidR="007A2D0D" w:rsidRPr="000953AF">
        <w:t>dt</w:t>
      </w:r>
      <w:proofErr w:type="spellEnd"/>
      <w:r w:rsidR="007A2D0D" w:rsidRPr="000953AF">
        <w:t xml:space="preserve"> </w:t>
      </w:r>
      <w:r w:rsidR="007A2D0D" w:rsidRPr="00415220">
        <w:rPr>
          <w:b/>
        </w:rPr>
        <w:t>pszenicy</w:t>
      </w:r>
      <w:r w:rsidR="007A2D0D" w:rsidRPr="000953AF">
        <w:t xml:space="preserve"> w skupie płacono </w:t>
      </w:r>
      <w:r w:rsidR="004478FE">
        <w:t>9</w:t>
      </w:r>
      <w:r w:rsidR="00DE1BB4">
        <w:t>3,39</w:t>
      </w:r>
      <w:r w:rsidR="007A2D0D" w:rsidRPr="000953AF">
        <w:t xml:space="preserve"> zł, tj. </w:t>
      </w:r>
      <w:r w:rsidR="00DE1BB4">
        <w:t>więcej</w:t>
      </w:r>
      <w:r w:rsidR="00146336">
        <w:t xml:space="preserve"> </w:t>
      </w:r>
      <w:r w:rsidR="000C497E">
        <w:t xml:space="preserve">o </w:t>
      </w:r>
      <w:r w:rsidR="004478FE">
        <w:t>1,</w:t>
      </w:r>
      <w:r w:rsidR="00DE1BB4">
        <w:t>1</w:t>
      </w:r>
      <w:r w:rsidR="000C497E">
        <w:t xml:space="preserve">% niż </w:t>
      </w:r>
      <w:r w:rsidR="007A2D0D" w:rsidRPr="000953AF">
        <w:t xml:space="preserve">przed miesiącem i o </w:t>
      </w:r>
      <w:r w:rsidR="00DE1BB4">
        <w:t>6,3</w:t>
      </w:r>
      <w:r w:rsidR="00E32440">
        <w:t>%</w:t>
      </w:r>
      <w:r w:rsidR="007A2D0D" w:rsidRPr="000953AF">
        <w:t xml:space="preserve"> niż przed rokiem</w:t>
      </w:r>
      <w:r w:rsidR="007A2D0D" w:rsidRPr="007A1976">
        <w:t xml:space="preserve">. </w:t>
      </w:r>
      <w:r w:rsidR="007A2D0D" w:rsidRPr="00E2378E">
        <w:t xml:space="preserve">Na targowiskach przeciętna cena pszenicy ukształtowała się na poziomie </w:t>
      </w:r>
      <w:r w:rsidR="006F6179">
        <w:t>1</w:t>
      </w:r>
      <w:r w:rsidR="00047AB2">
        <w:t>1</w:t>
      </w:r>
      <w:r w:rsidR="00DE1BB4">
        <w:t>3,13</w:t>
      </w:r>
      <w:r w:rsidR="00150BDF" w:rsidRPr="00E2378E">
        <w:t xml:space="preserve"> zł i była </w:t>
      </w:r>
      <w:r w:rsidR="00047AB2">
        <w:t>wyższa</w:t>
      </w:r>
      <w:r w:rsidR="00150BDF" w:rsidRPr="00E2378E">
        <w:t xml:space="preserve"> o</w:t>
      </w:r>
      <w:r w:rsidR="000C497E" w:rsidRPr="00E2378E">
        <w:rPr>
          <w:spacing w:val="-6"/>
        </w:rPr>
        <w:t xml:space="preserve"> </w:t>
      </w:r>
      <w:r w:rsidR="00DE1BB4">
        <w:rPr>
          <w:spacing w:val="-6"/>
        </w:rPr>
        <w:t>2</w:t>
      </w:r>
      <w:r w:rsidR="00AC407C">
        <w:rPr>
          <w:spacing w:val="-6"/>
        </w:rPr>
        <w:t>,0</w:t>
      </w:r>
      <w:r w:rsidR="007A2D0D" w:rsidRPr="00E2378E">
        <w:rPr>
          <w:spacing w:val="-6"/>
        </w:rPr>
        <w:t>% niż w</w:t>
      </w:r>
      <w:r w:rsidR="00047AB2">
        <w:rPr>
          <w:spacing w:val="-6"/>
        </w:rPr>
        <w:t xml:space="preserve"> </w:t>
      </w:r>
      <w:r w:rsidR="00DE1BB4">
        <w:rPr>
          <w:spacing w:val="-6"/>
        </w:rPr>
        <w:t>grudniu</w:t>
      </w:r>
      <w:r w:rsidR="00F84DE3">
        <w:rPr>
          <w:spacing w:val="-6"/>
        </w:rPr>
        <w:t xml:space="preserve"> </w:t>
      </w:r>
      <w:r w:rsidR="001F1A95">
        <w:t xml:space="preserve">2024 </w:t>
      </w:r>
      <w:r w:rsidR="000C497E" w:rsidRPr="00E2378E">
        <w:t>r.</w:t>
      </w:r>
      <w:r w:rsidR="00E32440" w:rsidRPr="00E2378E">
        <w:t xml:space="preserve"> </w:t>
      </w:r>
      <w:r w:rsidR="00B76477" w:rsidRPr="00E2378E">
        <w:t>i</w:t>
      </w:r>
      <w:r w:rsidR="005D0BF5" w:rsidRPr="00E2378E">
        <w:t> </w:t>
      </w:r>
      <w:r w:rsidR="007A2D0D" w:rsidRPr="00E2378E">
        <w:t xml:space="preserve">o </w:t>
      </w:r>
      <w:r w:rsidR="00DE1BB4">
        <w:t>3,7</w:t>
      </w:r>
      <w:r w:rsidR="007A2D0D" w:rsidRPr="00E2378E">
        <w:t>% niż w</w:t>
      </w:r>
      <w:r w:rsidR="005D41F8">
        <w:t xml:space="preserve"> </w:t>
      </w:r>
      <w:r w:rsidR="00DE1BB4">
        <w:t xml:space="preserve">styczniu </w:t>
      </w:r>
      <w:r w:rsidR="007A2D0D" w:rsidRPr="00E2378E">
        <w:t>202</w:t>
      </w:r>
      <w:r w:rsidR="00DE1BB4">
        <w:t>4</w:t>
      </w:r>
      <w:r w:rsidR="007A2D0D" w:rsidRPr="00E2378E">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465A6C">
        <w:t>wzrosła</w:t>
      </w:r>
      <w:r w:rsidR="00664E8C">
        <w:t xml:space="preserve"> </w:t>
      </w:r>
      <w:r w:rsidR="009C34FD">
        <w:t>o</w:t>
      </w:r>
      <w:r w:rsidR="00802105">
        <w:t> </w:t>
      </w:r>
      <w:r w:rsidR="005D1ADE">
        <w:t>4,5</w:t>
      </w:r>
      <w:r w:rsidR="007A2D0D" w:rsidRPr="007A1976">
        <w:t xml:space="preserve">% (do </w:t>
      </w:r>
      <w:r w:rsidR="00DE1BB4">
        <w:t>70,82</w:t>
      </w:r>
      <w:r w:rsidR="00432C7C">
        <w:t> </w:t>
      </w:r>
      <w:r w:rsidR="009C34FD">
        <w:t>zł), a </w:t>
      </w:r>
      <w:r w:rsidR="007A2D0D" w:rsidRPr="007A1976">
        <w:t xml:space="preserve">cena targowiskowa </w:t>
      </w:r>
      <w:r w:rsidR="00DE1BB4">
        <w:t xml:space="preserve">spadła </w:t>
      </w:r>
      <w:r w:rsidR="00790D65">
        <w:t xml:space="preserve">o </w:t>
      </w:r>
      <w:r w:rsidR="00DE1BB4">
        <w:t>8,4</w:t>
      </w:r>
      <w:r w:rsidR="00790D65">
        <w:t xml:space="preserve">% </w:t>
      </w:r>
      <w:r w:rsidR="007A2D0D" w:rsidRPr="007A1976">
        <w:t>(</w:t>
      </w:r>
      <w:r w:rsidR="00790D65">
        <w:t xml:space="preserve">do </w:t>
      </w:r>
      <w:r w:rsidR="00DE1BB4">
        <w:t>77,59</w:t>
      </w:r>
      <w:r w:rsidR="007A2D0D" w:rsidRPr="007A1976">
        <w:t xml:space="preserve"> zł).</w:t>
      </w:r>
      <w:r w:rsidR="004478FE">
        <w:t xml:space="preserve"> W porównaniu z</w:t>
      </w:r>
      <w:r w:rsidR="00DE1BB4">
        <w:t>e styczniem</w:t>
      </w:r>
      <w:r w:rsidR="005D41F8">
        <w:t xml:space="preserve"> </w:t>
      </w:r>
      <w:r w:rsidR="007A2D0D">
        <w:t>202</w:t>
      </w:r>
      <w:r w:rsidR="00DE1BB4">
        <w:t>4</w:t>
      </w:r>
      <w:r w:rsidR="004478FE">
        <w:t> </w:t>
      </w:r>
      <w:r w:rsidR="007A2D0D" w:rsidRPr="007A1976">
        <w:t>r. za żyto w</w:t>
      </w:r>
      <w:r w:rsidR="003733E0">
        <w:t xml:space="preserve"> </w:t>
      </w:r>
      <w:r w:rsidR="007A2D0D" w:rsidRPr="007A1976">
        <w:t xml:space="preserve">skupie płacono </w:t>
      </w:r>
      <w:r w:rsidR="005D41F8">
        <w:t>więcej</w:t>
      </w:r>
      <w:r w:rsidR="00E2378E" w:rsidRPr="007A1976">
        <w:t xml:space="preserve"> </w:t>
      </w:r>
      <w:r w:rsidR="007A2D0D" w:rsidRPr="007A1976">
        <w:t>o</w:t>
      </w:r>
      <w:r w:rsidR="000E01F5">
        <w:t> </w:t>
      </w:r>
      <w:r w:rsidR="00DE1BB4">
        <w:t>16,5</w:t>
      </w:r>
      <w:r w:rsidR="007A2D0D">
        <w:t>%</w:t>
      </w:r>
      <w:r w:rsidR="00BA5276">
        <w:t>, a</w:t>
      </w:r>
      <w:r w:rsidR="007A2D0D" w:rsidRPr="007A1976">
        <w:t xml:space="preserve"> </w:t>
      </w:r>
      <w:r w:rsidR="00866182">
        <w:t xml:space="preserve">na </w:t>
      </w:r>
      <w:r w:rsidR="007A2D0D" w:rsidRPr="007A1976">
        <w:t xml:space="preserve">targowiskach </w:t>
      </w:r>
      <w:r w:rsidR="00DE1BB4">
        <w:t xml:space="preserve">mniej </w:t>
      </w:r>
      <w:r w:rsidR="00A371D2">
        <w:t>o 1</w:t>
      </w:r>
      <w:r w:rsidR="00DE1BB4">
        <w:t>,3</w:t>
      </w:r>
      <w:r w:rsidR="00A371D2">
        <w:t>%.</w:t>
      </w:r>
    </w:p>
    <w:p w14:paraId="178CBADB" w14:textId="77777777" w:rsidR="006440F7" w:rsidRDefault="006440F7" w:rsidP="00F84DE3">
      <w:pPr>
        <w:pStyle w:val="Tekstkomunikat"/>
        <w:rPr>
          <w:color w:val="000000" w:themeColor="text1"/>
        </w:rPr>
      </w:pPr>
      <w:r>
        <w:rPr>
          <w:color w:val="000000" w:themeColor="text1"/>
        </w:rPr>
        <w:br w:type="page"/>
      </w:r>
    </w:p>
    <w:p w14:paraId="0CE924E6" w14:textId="77777777" w:rsidR="004F76C5" w:rsidRDefault="004F76C5" w:rsidP="004F76C5">
      <w:pPr>
        <w:pStyle w:val="Tytuwykresuitabeli"/>
        <w:ind w:left="0" w:firstLine="0"/>
      </w:pPr>
      <w:r w:rsidRPr="005A18C6">
        <w:t xml:space="preserve">Tablica </w:t>
      </w:r>
      <w:r w:rsidR="006440F7">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C324CD" w:rsidRPr="009C04F7" w14:paraId="799541F8" w14:textId="77777777" w:rsidTr="00B33228">
        <w:trPr>
          <w:trHeight w:val="20"/>
        </w:trPr>
        <w:tc>
          <w:tcPr>
            <w:tcW w:w="2235" w:type="dxa"/>
            <w:vMerge w:val="restart"/>
            <w:shd w:val="clear" w:color="auto" w:fill="auto"/>
            <w:vAlign w:val="center"/>
          </w:tcPr>
          <w:p w14:paraId="2B675832" w14:textId="77777777" w:rsidR="00C324CD" w:rsidRPr="00144EF8" w:rsidRDefault="00C324CD" w:rsidP="00B33228">
            <w:pPr>
              <w:pStyle w:val="Tablicezdanymi-gwka"/>
              <w:spacing w:before="100" w:after="100"/>
              <w:rPr>
                <w:rFonts w:ascii="Arial" w:hAnsi="Arial"/>
              </w:rPr>
            </w:pPr>
            <w:r w:rsidRPr="00144EF8">
              <w:t>WYSZCZEGÓLNIENIE</w:t>
            </w:r>
          </w:p>
        </w:tc>
        <w:tc>
          <w:tcPr>
            <w:tcW w:w="8222" w:type="dxa"/>
            <w:gridSpan w:val="3"/>
            <w:shd w:val="clear" w:color="auto" w:fill="auto"/>
            <w:vAlign w:val="center"/>
          </w:tcPr>
          <w:p w14:paraId="36AF2E70" w14:textId="5A65F708" w:rsidR="00C324CD" w:rsidRPr="00144EF8" w:rsidRDefault="00C324CD" w:rsidP="00C324CD">
            <w:pPr>
              <w:pStyle w:val="Tablicezdanymi-gwka"/>
              <w:spacing w:before="100" w:after="100"/>
            </w:pPr>
            <w:r>
              <w:t>01</w:t>
            </w:r>
            <w:r w:rsidRPr="00144EF8">
              <w:t xml:space="preserve"> 202</w:t>
            </w:r>
            <w:r>
              <w:t>5</w:t>
            </w:r>
          </w:p>
        </w:tc>
      </w:tr>
      <w:tr w:rsidR="00C324CD" w:rsidRPr="009C04F7" w14:paraId="5DBA1D3D" w14:textId="77777777" w:rsidTr="00B33228">
        <w:trPr>
          <w:trHeight w:val="20"/>
        </w:trPr>
        <w:tc>
          <w:tcPr>
            <w:tcW w:w="2235" w:type="dxa"/>
            <w:vMerge/>
            <w:tcBorders>
              <w:bottom w:val="single" w:sz="12" w:space="0" w:color="522398"/>
            </w:tcBorders>
            <w:shd w:val="clear" w:color="auto" w:fill="auto"/>
            <w:vAlign w:val="center"/>
          </w:tcPr>
          <w:p w14:paraId="6E10CBA4" w14:textId="77777777" w:rsidR="00C324CD" w:rsidRPr="00144EF8" w:rsidRDefault="00C324CD" w:rsidP="00B33228">
            <w:pPr>
              <w:pStyle w:val="Tablicezdanymi-gwka"/>
              <w:rPr>
                <w:rFonts w:ascii="Arial" w:hAnsi="Arial"/>
              </w:rPr>
            </w:pPr>
          </w:p>
        </w:tc>
        <w:tc>
          <w:tcPr>
            <w:tcW w:w="2740" w:type="dxa"/>
            <w:tcBorders>
              <w:bottom w:val="single" w:sz="12" w:space="0" w:color="522398"/>
            </w:tcBorders>
            <w:shd w:val="clear" w:color="auto" w:fill="auto"/>
            <w:vAlign w:val="center"/>
          </w:tcPr>
          <w:p w14:paraId="156138DC" w14:textId="77777777" w:rsidR="00C324CD" w:rsidRPr="00144EF8" w:rsidRDefault="00C324CD" w:rsidP="00B33228">
            <w:pPr>
              <w:pStyle w:val="Tablicezdanymi-gwka"/>
            </w:pPr>
            <w:r w:rsidRPr="00144EF8">
              <w:t>zł</w:t>
            </w:r>
          </w:p>
        </w:tc>
        <w:tc>
          <w:tcPr>
            <w:tcW w:w="2741" w:type="dxa"/>
            <w:tcBorders>
              <w:bottom w:val="single" w:sz="12" w:space="0" w:color="522398"/>
            </w:tcBorders>
            <w:shd w:val="clear" w:color="auto" w:fill="auto"/>
            <w:vAlign w:val="center"/>
          </w:tcPr>
          <w:p w14:paraId="4DCF0126" w14:textId="13D9A97F" w:rsidR="00C324CD" w:rsidRPr="00144EF8" w:rsidRDefault="00C324CD" w:rsidP="00C324CD">
            <w:pPr>
              <w:pStyle w:val="Tablicezdanymi-gwka"/>
            </w:pPr>
            <w:r>
              <w:t>01</w:t>
            </w:r>
            <w:r w:rsidRPr="00144EF8">
              <w:t xml:space="preserve"> 202</w:t>
            </w:r>
            <w:r>
              <w:t>4</w:t>
            </w:r>
            <w:r w:rsidRPr="00144EF8">
              <w:t>=100</w:t>
            </w:r>
          </w:p>
        </w:tc>
        <w:tc>
          <w:tcPr>
            <w:tcW w:w="2741" w:type="dxa"/>
            <w:tcBorders>
              <w:bottom w:val="single" w:sz="12" w:space="0" w:color="522398"/>
            </w:tcBorders>
            <w:shd w:val="clear" w:color="auto" w:fill="auto"/>
            <w:vAlign w:val="center"/>
          </w:tcPr>
          <w:p w14:paraId="196BF59C" w14:textId="0A03D99E" w:rsidR="00C324CD" w:rsidRPr="00144EF8" w:rsidRDefault="00C324CD" w:rsidP="00C324CD">
            <w:pPr>
              <w:pStyle w:val="Tablicezdanymi-gwka"/>
            </w:pPr>
            <w:r>
              <w:t>12</w:t>
            </w:r>
            <w:r w:rsidRPr="00144EF8">
              <w:t xml:space="preserve"> 202</w:t>
            </w:r>
            <w:r>
              <w:t>4</w:t>
            </w:r>
            <w:r w:rsidRPr="00144EF8">
              <w:t>=100</w:t>
            </w:r>
          </w:p>
        </w:tc>
      </w:tr>
      <w:tr w:rsidR="00C324CD" w:rsidRPr="009C04F7" w14:paraId="5B21AB14" w14:textId="77777777" w:rsidTr="00B33228">
        <w:trPr>
          <w:trHeight w:val="20"/>
        </w:trPr>
        <w:tc>
          <w:tcPr>
            <w:tcW w:w="2235" w:type="dxa"/>
            <w:tcBorders>
              <w:top w:val="single" w:sz="12" w:space="0" w:color="522398"/>
              <w:bottom w:val="single" w:sz="4" w:space="0" w:color="522398"/>
            </w:tcBorders>
            <w:shd w:val="clear" w:color="auto" w:fill="auto"/>
            <w:vAlign w:val="center"/>
          </w:tcPr>
          <w:p w14:paraId="48009682" w14:textId="77777777" w:rsidR="00C324CD" w:rsidRPr="00144EF8" w:rsidRDefault="00C324CD" w:rsidP="00B33228">
            <w:pPr>
              <w:pStyle w:val="Tablicezdanymi-boczek1"/>
              <w:spacing w:before="90" w:after="90"/>
              <w:rPr>
                <w:b/>
              </w:rPr>
            </w:pPr>
            <w:r w:rsidRPr="00144EF8">
              <w:t xml:space="preserve">Pszenica za 1 </w:t>
            </w:r>
            <w:proofErr w:type="spellStart"/>
            <w:r w:rsidRPr="00144EF8">
              <w:t>dt</w:t>
            </w:r>
            <w:proofErr w:type="spellEnd"/>
          </w:p>
        </w:tc>
        <w:tc>
          <w:tcPr>
            <w:tcW w:w="2740" w:type="dxa"/>
            <w:tcBorders>
              <w:top w:val="single" w:sz="12" w:space="0" w:color="522398"/>
              <w:bottom w:val="single" w:sz="4" w:space="0" w:color="522398"/>
            </w:tcBorders>
            <w:shd w:val="clear" w:color="auto" w:fill="auto"/>
            <w:noWrap/>
            <w:vAlign w:val="bottom"/>
          </w:tcPr>
          <w:p w14:paraId="599AE1E6" w14:textId="49B1B875" w:rsidR="00C324CD" w:rsidRPr="00EC6151" w:rsidRDefault="00C324CD" w:rsidP="00042D97">
            <w:pPr>
              <w:pStyle w:val="Tekstkomunikatliczby"/>
              <w:rPr>
                <w:color w:val="000000" w:themeColor="text1"/>
              </w:rPr>
            </w:pPr>
            <w:r>
              <w:rPr>
                <w:color w:val="000000" w:themeColor="text1"/>
              </w:rPr>
              <w:t>1</w:t>
            </w:r>
            <w:r w:rsidR="00042D97">
              <w:rPr>
                <w:color w:val="000000" w:themeColor="text1"/>
              </w:rPr>
              <w:t>13,13</w:t>
            </w:r>
          </w:p>
        </w:tc>
        <w:tc>
          <w:tcPr>
            <w:tcW w:w="2741" w:type="dxa"/>
            <w:tcBorders>
              <w:top w:val="single" w:sz="12" w:space="0" w:color="522398"/>
              <w:bottom w:val="single" w:sz="4" w:space="0" w:color="522398"/>
            </w:tcBorders>
            <w:shd w:val="clear" w:color="auto" w:fill="auto"/>
            <w:noWrap/>
            <w:vAlign w:val="bottom"/>
          </w:tcPr>
          <w:p w14:paraId="25D92B3E" w14:textId="6459E84B" w:rsidR="00C324CD" w:rsidRPr="00EC6151" w:rsidRDefault="00042D97" w:rsidP="00B33228">
            <w:pPr>
              <w:pStyle w:val="Tekstkomunikatliczby"/>
              <w:rPr>
                <w:color w:val="000000" w:themeColor="text1"/>
              </w:rPr>
            </w:pPr>
            <w:r>
              <w:rPr>
                <w:color w:val="000000" w:themeColor="text1"/>
              </w:rPr>
              <w:t>103,7</w:t>
            </w:r>
          </w:p>
        </w:tc>
        <w:tc>
          <w:tcPr>
            <w:tcW w:w="2741" w:type="dxa"/>
            <w:tcBorders>
              <w:top w:val="single" w:sz="12" w:space="0" w:color="522398"/>
              <w:bottom w:val="single" w:sz="4" w:space="0" w:color="522398"/>
            </w:tcBorders>
            <w:shd w:val="clear" w:color="auto" w:fill="auto"/>
            <w:vAlign w:val="bottom"/>
          </w:tcPr>
          <w:p w14:paraId="175CB893" w14:textId="4D4C8103" w:rsidR="00C324CD" w:rsidRPr="00EC6151" w:rsidRDefault="00042D97" w:rsidP="00B33228">
            <w:pPr>
              <w:pStyle w:val="Tekstkomunikatliczby"/>
              <w:rPr>
                <w:color w:val="000000" w:themeColor="text1"/>
              </w:rPr>
            </w:pPr>
            <w:r>
              <w:rPr>
                <w:color w:val="000000" w:themeColor="text1"/>
              </w:rPr>
              <w:t>102,0</w:t>
            </w:r>
          </w:p>
        </w:tc>
      </w:tr>
      <w:tr w:rsidR="00C324CD" w:rsidRPr="009C04F7" w14:paraId="32429616" w14:textId="77777777" w:rsidTr="00B33228">
        <w:trPr>
          <w:trHeight w:val="20"/>
        </w:trPr>
        <w:tc>
          <w:tcPr>
            <w:tcW w:w="2235" w:type="dxa"/>
            <w:tcBorders>
              <w:top w:val="single" w:sz="4" w:space="0" w:color="522398"/>
            </w:tcBorders>
            <w:shd w:val="clear" w:color="auto" w:fill="auto"/>
            <w:vAlign w:val="center"/>
          </w:tcPr>
          <w:p w14:paraId="35AD09A4" w14:textId="77777777" w:rsidR="00C324CD" w:rsidRPr="00144EF8" w:rsidRDefault="00C324CD" w:rsidP="00B33228">
            <w:pPr>
              <w:pStyle w:val="Tablicezdanymi-boczek1"/>
              <w:spacing w:before="90" w:after="90"/>
              <w:rPr>
                <w:b/>
              </w:rPr>
            </w:pPr>
            <w:r w:rsidRPr="00144EF8">
              <w:t xml:space="preserve">Żyto za 1 </w:t>
            </w:r>
            <w:proofErr w:type="spellStart"/>
            <w:r w:rsidRPr="00144EF8">
              <w:t>dt</w:t>
            </w:r>
            <w:proofErr w:type="spellEnd"/>
          </w:p>
        </w:tc>
        <w:tc>
          <w:tcPr>
            <w:tcW w:w="2740" w:type="dxa"/>
            <w:tcBorders>
              <w:top w:val="single" w:sz="4" w:space="0" w:color="522398"/>
            </w:tcBorders>
            <w:shd w:val="clear" w:color="auto" w:fill="auto"/>
            <w:noWrap/>
            <w:vAlign w:val="bottom"/>
          </w:tcPr>
          <w:p w14:paraId="4A579738" w14:textId="4344197A" w:rsidR="00C324CD" w:rsidRPr="00EC6151" w:rsidRDefault="00C324CD" w:rsidP="00042D97">
            <w:pPr>
              <w:pStyle w:val="Tekstkomunikatliczby"/>
              <w:rPr>
                <w:color w:val="000000" w:themeColor="text1"/>
              </w:rPr>
            </w:pPr>
            <w:r>
              <w:rPr>
                <w:color w:val="000000" w:themeColor="text1"/>
              </w:rPr>
              <w:t>7</w:t>
            </w:r>
            <w:r w:rsidR="00042D97">
              <w:rPr>
                <w:color w:val="000000" w:themeColor="text1"/>
              </w:rPr>
              <w:t>7,59</w:t>
            </w:r>
          </w:p>
        </w:tc>
        <w:tc>
          <w:tcPr>
            <w:tcW w:w="2741" w:type="dxa"/>
            <w:tcBorders>
              <w:top w:val="single" w:sz="4" w:space="0" w:color="522398"/>
            </w:tcBorders>
            <w:shd w:val="clear" w:color="auto" w:fill="auto"/>
            <w:noWrap/>
            <w:vAlign w:val="bottom"/>
          </w:tcPr>
          <w:p w14:paraId="1D51137E" w14:textId="75C243EE" w:rsidR="00C324CD" w:rsidRPr="00EC6151" w:rsidRDefault="00042D97" w:rsidP="00B33228">
            <w:pPr>
              <w:pStyle w:val="Tekstkomunikatliczby"/>
              <w:rPr>
                <w:color w:val="000000" w:themeColor="text1"/>
              </w:rPr>
            </w:pPr>
            <w:r>
              <w:rPr>
                <w:color w:val="000000" w:themeColor="text1"/>
              </w:rPr>
              <w:t>98,7</w:t>
            </w:r>
          </w:p>
        </w:tc>
        <w:tc>
          <w:tcPr>
            <w:tcW w:w="2741" w:type="dxa"/>
            <w:tcBorders>
              <w:top w:val="single" w:sz="4" w:space="0" w:color="522398"/>
            </w:tcBorders>
            <w:shd w:val="clear" w:color="auto" w:fill="auto"/>
            <w:vAlign w:val="bottom"/>
          </w:tcPr>
          <w:p w14:paraId="4A657B93" w14:textId="611024AD" w:rsidR="00C324CD" w:rsidRPr="00EC6151" w:rsidRDefault="00042D97" w:rsidP="00B33228">
            <w:pPr>
              <w:pStyle w:val="Tekstkomunikatliczby"/>
              <w:rPr>
                <w:color w:val="000000" w:themeColor="text1"/>
              </w:rPr>
            </w:pPr>
            <w:r>
              <w:rPr>
                <w:color w:val="000000" w:themeColor="text1"/>
              </w:rPr>
              <w:t>91,6</w:t>
            </w:r>
          </w:p>
        </w:tc>
      </w:tr>
      <w:tr w:rsidR="00C324CD" w:rsidRPr="009C04F7" w14:paraId="1E35691C" w14:textId="77777777" w:rsidTr="00B33228">
        <w:trPr>
          <w:trHeight w:val="20"/>
        </w:trPr>
        <w:tc>
          <w:tcPr>
            <w:tcW w:w="2235" w:type="dxa"/>
            <w:shd w:val="clear" w:color="auto" w:fill="auto"/>
            <w:vAlign w:val="center"/>
          </w:tcPr>
          <w:p w14:paraId="3F84A21C" w14:textId="77777777" w:rsidR="00C324CD" w:rsidRPr="00144EF8" w:rsidRDefault="00C324CD" w:rsidP="00B33228">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w:t>
            </w:r>
            <w:proofErr w:type="spellStart"/>
            <w:r w:rsidRPr="00144EF8">
              <w:t>dt</w:t>
            </w:r>
            <w:proofErr w:type="spellEnd"/>
          </w:p>
        </w:tc>
        <w:tc>
          <w:tcPr>
            <w:tcW w:w="2740" w:type="dxa"/>
            <w:shd w:val="clear" w:color="auto" w:fill="auto"/>
            <w:noWrap/>
            <w:vAlign w:val="bottom"/>
          </w:tcPr>
          <w:p w14:paraId="5E4BD706" w14:textId="228244BE" w:rsidR="00C324CD" w:rsidRPr="00EC6151" w:rsidRDefault="00C324CD" w:rsidP="00042D97">
            <w:pPr>
              <w:pStyle w:val="Tekstkomunikatliczby"/>
              <w:rPr>
                <w:color w:val="000000" w:themeColor="text1"/>
              </w:rPr>
            </w:pPr>
            <w:r>
              <w:rPr>
                <w:color w:val="000000" w:themeColor="text1"/>
              </w:rPr>
              <w:t>2</w:t>
            </w:r>
            <w:r w:rsidR="00042D97">
              <w:rPr>
                <w:color w:val="000000" w:themeColor="text1"/>
              </w:rPr>
              <w:t>28,31</w:t>
            </w:r>
          </w:p>
        </w:tc>
        <w:tc>
          <w:tcPr>
            <w:tcW w:w="2741" w:type="dxa"/>
            <w:shd w:val="clear" w:color="auto" w:fill="auto"/>
            <w:noWrap/>
            <w:vAlign w:val="bottom"/>
          </w:tcPr>
          <w:p w14:paraId="1E84ECA1" w14:textId="09DDFDA6" w:rsidR="00C324CD" w:rsidRPr="00EC6151" w:rsidRDefault="00042D97" w:rsidP="00B33228">
            <w:pPr>
              <w:pStyle w:val="Tekstkomunikatliczby"/>
              <w:rPr>
                <w:color w:val="000000" w:themeColor="text1"/>
              </w:rPr>
            </w:pPr>
            <w:r>
              <w:rPr>
                <w:color w:val="000000" w:themeColor="text1"/>
              </w:rPr>
              <w:t>97,5</w:t>
            </w:r>
          </w:p>
        </w:tc>
        <w:tc>
          <w:tcPr>
            <w:tcW w:w="2741" w:type="dxa"/>
            <w:shd w:val="clear" w:color="auto" w:fill="auto"/>
            <w:vAlign w:val="bottom"/>
          </w:tcPr>
          <w:p w14:paraId="6C76A218" w14:textId="341CFDCB" w:rsidR="00C324CD" w:rsidRPr="00EC6151" w:rsidRDefault="00C324CD" w:rsidP="00042D97">
            <w:pPr>
              <w:pStyle w:val="Tekstkomunikatliczby"/>
              <w:rPr>
                <w:color w:val="000000" w:themeColor="text1"/>
              </w:rPr>
            </w:pPr>
            <w:r>
              <w:rPr>
                <w:color w:val="000000" w:themeColor="text1"/>
              </w:rPr>
              <w:t>10</w:t>
            </w:r>
            <w:r w:rsidR="00042D97">
              <w:rPr>
                <w:color w:val="000000" w:themeColor="text1"/>
              </w:rPr>
              <w:t>2,5</w:t>
            </w:r>
          </w:p>
        </w:tc>
      </w:tr>
    </w:tbl>
    <w:p w14:paraId="6EE9CD42" w14:textId="77777777" w:rsidR="003F6AA7" w:rsidRDefault="002110A0" w:rsidP="006440F7">
      <w:pPr>
        <w:pStyle w:val="Notkipodtablic"/>
      </w:pPr>
      <w:r>
        <w:t>a</w:t>
      </w:r>
      <w:r w:rsidRPr="00892E15">
        <w:t xml:space="preserve"> Jadalne późne. </w:t>
      </w:r>
    </w:p>
    <w:p w14:paraId="1A74416C" w14:textId="77777777"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14:paraId="78FE7F68" w14:textId="77777777" w:rsidR="00D324D9" w:rsidRPr="00DE0E64" w:rsidRDefault="009B6803" w:rsidP="008E536F">
      <w:pPr>
        <w:pStyle w:val="Obiektwykres"/>
        <w:spacing w:after="0"/>
        <w:jc w:val="center"/>
      </w:pPr>
      <w:r>
        <w:rPr>
          <w:noProof/>
        </w:rPr>
        <w:drawing>
          <wp:inline distT="0" distB="0" distL="0" distR="0" wp14:anchorId="1858BF22" wp14:editId="72736DE6">
            <wp:extent cx="5888748" cy="2788930"/>
            <wp:effectExtent l="0" t="0" r="0" b="0"/>
            <wp:docPr id="11" name="Obraz 11" descr="Na wykresie liniowym zaprezentowano przeciętne ceny skupu pszenicy i żyta oraz targowiskowe ceny ziemniaków dla poszczególnych miesięcy w latach 2022-2025 dla województwa mazowieckiego. Ostatni zaprezentowany okres to styczeń 2025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8748" cy="2788930"/>
                    </a:xfrm>
                    <a:prstGeom prst="rect">
                      <a:avLst/>
                    </a:prstGeom>
                  </pic:spPr>
                </pic:pic>
              </a:graphicData>
            </a:graphic>
          </wp:inline>
        </w:drawing>
      </w:r>
    </w:p>
    <w:p w14:paraId="566ABB4E" w14:textId="762E049B" w:rsidR="00273AB0" w:rsidRPr="00273AB0" w:rsidRDefault="00233309" w:rsidP="00312C1A">
      <w:pPr>
        <w:pStyle w:val="Tekstkomunikatnotka"/>
        <w:rPr>
          <w:color w:val="000000" w:themeColor="text1"/>
        </w:rPr>
      </w:pPr>
      <w:r w:rsidRPr="00273AB0">
        <w:t xml:space="preserve">a </w:t>
      </w:r>
      <w:r w:rsidR="009B50CC">
        <w:rPr>
          <w:color w:val="000000" w:themeColor="text1"/>
        </w:rPr>
        <w:t>W lipcu 2024 r. nie odnotowano ceny ziemniaków jadalnych późnych ze względu na ich brak w momencie prowadzenia obserwacji.</w:t>
      </w:r>
    </w:p>
    <w:p w14:paraId="57A0895C" w14:textId="1F03AA7D" w:rsidR="00273AB0" w:rsidRPr="000953AF" w:rsidRDefault="00EF0329" w:rsidP="000119A3">
      <w:pPr>
        <w:pStyle w:val="Tekstkomunikat"/>
        <w:spacing w:before="240"/>
        <w:rPr>
          <w:color w:val="000000" w:themeColor="text1"/>
        </w:rPr>
      </w:pPr>
      <w:r>
        <w:rPr>
          <w:color w:val="000000" w:themeColor="text1"/>
        </w:rPr>
        <w:t>W</w:t>
      </w:r>
      <w:r w:rsidR="004478FE">
        <w:rPr>
          <w:color w:val="000000" w:themeColor="text1"/>
        </w:rPr>
        <w:t xml:space="preserve"> </w:t>
      </w:r>
      <w:r w:rsidR="00601291">
        <w:rPr>
          <w:color w:val="000000" w:themeColor="text1"/>
        </w:rPr>
        <w:t>styczniu</w:t>
      </w:r>
      <w:r w:rsidR="00CC2A3D">
        <w:rPr>
          <w:color w:val="000000" w:themeColor="text1"/>
        </w:rPr>
        <w:t xml:space="preserve"> </w:t>
      </w:r>
      <w:r w:rsidR="005103E1">
        <w:rPr>
          <w:color w:val="000000" w:themeColor="text1"/>
        </w:rPr>
        <w:t>202</w:t>
      </w:r>
      <w:r w:rsidR="00601291">
        <w:rPr>
          <w:color w:val="000000" w:themeColor="text1"/>
        </w:rPr>
        <w:t>5</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4478FE">
        <w:rPr>
          <w:color w:val="000000" w:themeColor="text1"/>
        </w:rPr>
        <w:t>1</w:t>
      </w:r>
      <w:r w:rsidR="00601291">
        <w:rPr>
          <w:color w:val="000000" w:themeColor="text1"/>
        </w:rPr>
        <w:t>32,25</w:t>
      </w:r>
      <w:r w:rsidR="00273AB0">
        <w:rPr>
          <w:color w:val="000000" w:themeColor="text1"/>
        </w:rPr>
        <w:t xml:space="preserve"> </w:t>
      </w:r>
      <w:r w:rsidR="00273AB0" w:rsidRPr="000953AF">
        <w:rPr>
          <w:color w:val="000000" w:themeColor="text1"/>
        </w:rPr>
        <w:t>zł/</w:t>
      </w:r>
      <w:proofErr w:type="spellStart"/>
      <w:r w:rsidR="00273AB0" w:rsidRPr="000953AF">
        <w:rPr>
          <w:color w:val="000000" w:themeColor="text1"/>
        </w:rPr>
        <w:t>dt</w:t>
      </w:r>
      <w:proofErr w:type="spellEnd"/>
      <w:r w:rsidR="00273AB0" w:rsidRPr="000953AF">
        <w:rPr>
          <w:color w:val="000000" w:themeColor="text1"/>
        </w:rPr>
        <w:t xml:space="preserve">, tj. </w:t>
      </w:r>
      <w:r w:rsidR="00D7186A">
        <w:rPr>
          <w:color w:val="000000" w:themeColor="text1"/>
        </w:rPr>
        <w:t xml:space="preserve">więcej </w:t>
      </w:r>
      <w:r w:rsidR="00C12A82">
        <w:rPr>
          <w:color w:val="000000" w:themeColor="text1"/>
        </w:rPr>
        <w:t xml:space="preserve">o </w:t>
      </w:r>
      <w:r w:rsidR="004478FE">
        <w:rPr>
          <w:color w:val="000000" w:themeColor="text1"/>
        </w:rPr>
        <w:t>9</w:t>
      </w:r>
      <w:r w:rsidR="00601291">
        <w:rPr>
          <w:color w:val="000000" w:themeColor="text1"/>
        </w:rPr>
        <w:t>,1</w:t>
      </w:r>
      <w:r w:rsidR="00273AB0">
        <w:rPr>
          <w:color w:val="000000" w:themeColor="text1"/>
        </w:rPr>
        <w:t>% niż przed miesiącem i o</w:t>
      </w:r>
      <w:r w:rsidR="004478FE">
        <w:rPr>
          <w:color w:val="000000" w:themeColor="text1"/>
        </w:rPr>
        <w:t xml:space="preserve"> </w:t>
      </w:r>
      <w:r w:rsidR="00601291">
        <w:rPr>
          <w:color w:val="000000" w:themeColor="text1"/>
        </w:rPr>
        <w:t>0,1</w:t>
      </w:r>
      <w:r w:rsidR="00E32440">
        <w:rPr>
          <w:color w:val="000000" w:themeColor="text1"/>
        </w:rPr>
        <w:t>%</w:t>
      </w:r>
      <w:r w:rsidR="00273AB0" w:rsidRPr="000953AF">
        <w:rPr>
          <w:color w:val="000000" w:themeColor="text1"/>
        </w:rPr>
        <w:t xml:space="preserve"> niż przed rokiem. </w:t>
      </w:r>
      <w:r w:rsidR="00124024">
        <w:rPr>
          <w:color w:val="000000" w:themeColor="text1"/>
        </w:rPr>
        <w:t xml:space="preserve">Na targowiskach przeciętna cena 1 </w:t>
      </w:r>
      <w:proofErr w:type="spellStart"/>
      <w:r w:rsidR="00124024">
        <w:rPr>
          <w:color w:val="000000" w:themeColor="text1"/>
        </w:rPr>
        <w:t>dt</w:t>
      </w:r>
      <w:proofErr w:type="spellEnd"/>
      <w:r w:rsidR="00124024">
        <w:rPr>
          <w:color w:val="000000" w:themeColor="text1"/>
        </w:rPr>
        <w:t xml:space="preserve"> ziemniaków wynosiła </w:t>
      </w:r>
      <w:r w:rsidR="00FA5FAA">
        <w:rPr>
          <w:color w:val="000000" w:themeColor="text1"/>
        </w:rPr>
        <w:t>22</w:t>
      </w:r>
      <w:r w:rsidR="00601291">
        <w:rPr>
          <w:color w:val="000000" w:themeColor="text1"/>
        </w:rPr>
        <w:t>8,31</w:t>
      </w:r>
      <w:r w:rsidR="00124024">
        <w:rPr>
          <w:color w:val="000000" w:themeColor="text1"/>
        </w:rPr>
        <w:t xml:space="preserve"> zł i była </w:t>
      </w:r>
      <w:r w:rsidR="00E8372C">
        <w:rPr>
          <w:color w:val="000000" w:themeColor="text1"/>
        </w:rPr>
        <w:t xml:space="preserve">niższa </w:t>
      </w:r>
      <w:r w:rsidR="00124024">
        <w:rPr>
          <w:color w:val="000000" w:themeColor="text1"/>
        </w:rPr>
        <w:t xml:space="preserve">o </w:t>
      </w:r>
      <w:r w:rsidR="00601291">
        <w:rPr>
          <w:color w:val="000000" w:themeColor="text1"/>
        </w:rPr>
        <w:t>2,5</w:t>
      </w:r>
      <w:r w:rsidR="00124024">
        <w:rPr>
          <w:color w:val="000000" w:themeColor="text1"/>
        </w:rPr>
        <w:t>% niż przed rokiem</w:t>
      </w:r>
      <w:r w:rsidR="00E8372C">
        <w:rPr>
          <w:color w:val="000000" w:themeColor="text1"/>
        </w:rPr>
        <w:t xml:space="preserve"> i</w:t>
      </w:r>
      <w:r w:rsidR="00FA5FAA">
        <w:rPr>
          <w:color w:val="000000" w:themeColor="text1"/>
        </w:rPr>
        <w:t> </w:t>
      </w:r>
      <w:r w:rsidR="00601291">
        <w:rPr>
          <w:color w:val="000000" w:themeColor="text1"/>
        </w:rPr>
        <w:t xml:space="preserve">wyższa </w:t>
      </w:r>
      <w:r w:rsidR="00E8372C">
        <w:rPr>
          <w:color w:val="000000" w:themeColor="text1"/>
        </w:rPr>
        <w:t xml:space="preserve">o </w:t>
      </w:r>
      <w:r w:rsidR="00601291">
        <w:rPr>
          <w:color w:val="000000" w:themeColor="text1"/>
        </w:rPr>
        <w:t>2,5</w:t>
      </w:r>
      <w:r w:rsidR="00E8372C">
        <w:rPr>
          <w:color w:val="000000" w:themeColor="text1"/>
        </w:rPr>
        <w:t>% niż przed miesiącem</w:t>
      </w:r>
      <w:r w:rsidR="00124024">
        <w:rPr>
          <w:color w:val="000000" w:themeColor="text1"/>
        </w:rPr>
        <w:t>.</w:t>
      </w:r>
    </w:p>
    <w:p w14:paraId="44C26916" w14:textId="77777777"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14:paraId="71464296" w14:textId="2DC456D0" w:rsidR="00D9725F" w:rsidRDefault="009B6803" w:rsidP="00C27F99">
      <w:pPr>
        <w:pStyle w:val="Obiektwykres"/>
        <w:jc w:val="center"/>
      </w:pPr>
      <w:r>
        <w:rPr>
          <w:noProof/>
        </w:rPr>
        <w:drawing>
          <wp:inline distT="0" distB="0" distL="0" distR="0" wp14:anchorId="38F1E721" wp14:editId="4BFB6B4F">
            <wp:extent cx="6227077" cy="2819406"/>
            <wp:effectExtent l="0" t="0" r="2540" b="0"/>
            <wp:docPr id="14" name="Obraz 14" descr="Na wykresie liniowym zaprezentowano przeciętne ceny skupu żywca wołowego, wieprzowego, drobiowego i mleka dla poszczególnych miesięcy w latach 2022-2025 dla województwa mazowieckiego. Ostatni zaprezentowany okres to styczeń 2025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14:paraId="60434054" w14:textId="77777777" w:rsidR="00D9725F" w:rsidRDefault="00D9725F">
      <w:pPr>
        <w:rPr>
          <w:lang w:eastAsia="pl-PL"/>
        </w:rPr>
      </w:pPr>
      <w:r>
        <w:br w:type="page"/>
      </w:r>
    </w:p>
    <w:p w14:paraId="397A8EC8" w14:textId="77777777" w:rsidR="002E7891" w:rsidRDefault="002E7891" w:rsidP="00C27F99">
      <w:pPr>
        <w:pStyle w:val="Obiektwykres"/>
        <w:jc w:val="center"/>
      </w:pPr>
    </w:p>
    <w:p w14:paraId="2F756D47" w14:textId="3D20008F" w:rsidR="003F6AA7" w:rsidRDefault="004478FE" w:rsidP="00312C1A">
      <w:pPr>
        <w:pStyle w:val="Tekstkomunikat"/>
        <w:spacing w:before="240"/>
        <w:rPr>
          <w:color w:val="000000" w:themeColor="text1"/>
        </w:rPr>
      </w:pPr>
      <w:bookmarkStart w:id="3" w:name="_Toc309805949"/>
      <w:r>
        <w:rPr>
          <w:color w:val="000000" w:themeColor="text1"/>
        </w:rPr>
        <w:t xml:space="preserve">W </w:t>
      </w:r>
      <w:r w:rsidR="00601291">
        <w:rPr>
          <w:color w:val="000000" w:themeColor="text1"/>
        </w:rPr>
        <w:t xml:space="preserve">styczniu </w:t>
      </w:r>
      <w:r w:rsidR="00273AB0">
        <w:rPr>
          <w:color w:val="000000" w:themeColor="text1"/>
        </w:rPr>
        <w:t>202</w:t>
      </w:r>
      <w:r w:rsidR="00601291">
        <w:rPr>
          <w:color w:val="000000" w:themeColor="text1"/>
        </w:rPr>
        <w:t>5</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BD086B">
        <w:rPr>
          <w:color w:val="000000" w:themeColor="text1"/>
        </w:rPr>
        <w:t xml:space="preserve">niższa </w:t>
      </w:r>
      <w:r w:rsidR="00273AB0" w:rsidRPr="000953AF">
        <w:rPr>
          <w:color w:val="000000" w:themeColor="text1"/>
        </w:rPr>
        <w:t xml:space="preserve">o </w:t>
      </w:r>
      <w:r w:rsidR="009953A2">
        <w:rPr>
          <w:color w:val="000000" w:themeColor="text1"/>
        </w:rPr>
        <w:t>1</w:t>
      </w:r>
      <w:r w:rsidR="00601291">
        <w:rPr>
          <w:color w:val="000000" w:themeColor="text1"/>
        </w:rPr>
        <w:t>8,6</w:t>
      </w:r>
      <w:r w:rsidR="00273AB0" w:rsidRPr="000953AF">
        <w:rPr>
          <w:color w:val="000000" w:themeColor="text1"/>
        </w:rPr>
        <w:t xml:space="preserve">% niż przed rokiem i o </w:t>
      </w:r>
      <w:r w:rsidR="00601291">
        <w:rPr>
          <w:color w:val="000000" w:themeColor="text1"/>
        </w:rPr>
        <w:t>9,3</w:t>
      </w:r>
      <w:r w:rsidR="00273AB0">
        <w:rPr>
          <w:color w:val="000000" w:themeColor="text1"/>
        </w:rPr>
        <w:t xml:space="preserve">% </w:t>
      </w:r>
      <w:r w:rsidR="00E35CDC">
        <w:rPr>
          <w:color w:val="000000" w:themeColor="text1"/>
        </w:rPr>
        <w:t>niż przed miesiącem.</w:t>
      </w:r>
      <w:r w:rsidR="00312C1A">
        <w:rPr>
          <w:color w:val="000000" w:themeColor="text1"/>
        </w:rPr>
        <w:t xml:space="preserve"> </w:t>
      </w:r>
    </w:p>
    <w:p w14:paraId="46EE0F24" w14:textId="77777777"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14:paraId="35C7A375" w14:textId="77777777" w:rsidR="004F76C5" w:rsidRDefault="009B6803" w:rsidP="004F76C5">
      <w:pPr>
        <w:pStyle w:val="Obiektwykres"/>
        <w:jc w:val="center"/>
      </w:pPr>
      <w:r>
        <w:rPr>
          <w:noProof/>
        </w:rPr>
        <w:drawing>
          <wp:inline distT="0" distB="0" distL="0" distR="0" wp14:anchorId="379E3E76" wp14:editId="773D1AFF">
            <wp:extent cx="5708916" cy="2613683"/>
            <wp:effectExtent l="0" t="0" r="6350" b="0"/>
            <wp:docPr id="19" name="Obraz 19" descr="Na wykresie liniowym przedstawiono relacje przeciętnych cen skupu żywca wieprzowego do przeciętnych cen żyta na targowiskach dla poszczególnych miesięcy w latach 2022-2025 dla Polski i województwa mazowieckiego. Ostatni zaprezentowany okres to styczeń 2025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8916" cy="2613683"/>
                    </a:xfrm>
                    <a:prstGeom prst="rect">
                      <a:avLst/>
                    </a:prstGeom>
                  </pic:spPr>
                </pic:pic>
              </a:graphicData>
            </a:graphic>
          </wp:inline>
        </w:drawing>
      </w:r>
    </w:p>
    <w:p w14:paraId="0EAEC1DE" w14:textId="28D91E1F" w:rsidR="00A24822" w:rsidRPr="00A90D2B" w:rsidRDefault="00A24822" w:rsidP="00A24822">
      <w:pPr>
        <w:pStyle w:val="Tekstkomunikattytwykrestabl"/>
      </w:pPr>
      <w:r>
        <w:t>Tablica 8.</w:t>
      </w:r>
      <w:r>
        <w:tab/>
      </w:r>
      <w:r w:rsidRPr="00A90D2B">
        <w:t xml:space="preserve">Pogłowie trzody chlewnej w </w:t>
      </w:r>
      <w:r>
        <w:t>grudniu</w:t>
      </w:r>
      <w:r w:rsidRPr="00A90D2B">
        <w:t xml:space="preserve"> 20</w:t>
      </w:r>
      <w:r>
        <w:t>2</w:t>
      </w:r>
      <w:r w:rsidR="00601291">
        <w:t>4</w:t>
      </w:r>
      <w:r w:rsidRPr="00A90D2B">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Pogłowie trzody chlewnej w grudniu 2024 r."/>
        <w:tblDescription w:val="Dane do tabeli dostępne w załączonym pliku excel."/>
      </w:tblPr>
      <w:tblGrid>
        <w:gridCol w:w="3686"/>
        <w:gridCol w:w="2268"/>
        <w:gridCol w:w="2268"/>
        <w:gridCol w:w="2268"/>
      </w:tblGrid>
      <w:tr w:rsidR="00A24822" w:rsidRPr="00A90D2B" w14:paraId="4A9F7E46" w14:textId="77777777" w:rsidTr="00566ACE">
        <w:trPr>
          <w:trHeight w:val="530"/>
        </w:trPr>
        <w:tc>
          <w:tcPr>
            <w:tcW w:w="3686" w:type="dxa"/>
            <w:tcBorders>
              <w:bottom w:val="single" w:sz="12" w:space="0" w:color="522398"/>
            </w:tcBorders>
            <w:shd w:val="clear" w:color="auto" w:fill="auto"/>
            <w:vAlign w:val="center"/>
          </w:tcPr>
          <w:p w14:paraId="615018DE" w14:textId="77777777" w:rsidR="00A24822" w:rsidRPr="00A90D2B" w:rsidRDefault="00A24822" w:rsidP="00566ACE">
            <w:pPr>
              <w:pStyle w:val="Tekstkomunikatgwka"/>
            </w:pPr>
            <w:r w:rsidRPr="00A90D2B">
              <w:t>WYSZCZEGÓLNIENIE</w:t>
            </w:r>
          </w:p>
        </w:tc>
        <w:tc>
          <w:tcPr>
            <w:tcW w:w="2268" w:type="dxa"/>
            <w:tcBorders>
              <w:bottom w:val="single" w:sz="12" w:space="0" w:color="522398"/>
            </w:tcBorders>
            <w:shd w:val="clear" w:color="auto" w:fill="auto"/>
            <w:vAlign w:val="center"/>
          </w:tcPr>
          <w:p w14:paraId="58D6F7D4" w14:textId="77777777" w:rsidR="00A24822" w:rsidRPr="00A90D2B" w:rsidRDefault="00A24822" w:rsidP="00566ACE">
            <w:pPr>
              <w:pStyle w:val="Tekstkomunikatgwka"/>
            </w:pPr>
            <w:r w:rsidRPr="00A90D2B">
              <w:t>W sztukach</w:t>
            </w:r>
          </w:p>
        </w:tc>
        <w:tc>
          <w:tcPr>
            <w:tcW w:w="2268" w:type="dxa"/>
            <w:tcBorders>
              <w:bottom w:val="single" w:sz="12" w:space="0" w:color="522398"/>
            </w:tcBorders>
            <w:shd w:val="clear" w:color="auto" w:fill="auto"/>
            <w:vAlign w:val="center"/>
          </w:tcPr>
          <w:p w14:paraId="49EE7188" w14:textId="77777777" w:rsidR="00A24822" w:rsidRPr="00A90D2B" w:rsidRDefault="00A24822" w:rsidP="00566ACE">
            <w:pPr>
              <w:pStyle w:val="Tekstkomunikatgwka"/>
            </w:pPr>
            <w:r w:rsidRPr="00A90D2B">
              <w:t xml:space="preserve">W odsetkach </w:t>
            </w:r>
          </w:p>
        </w:tc>
        <w:tc>
          <w:tcPr>
            <w:tcW w:w="2268" w:type="dxa"/>
            <w:tcBorders>
              <w:bottom w:val="single" w:sz="12" w:space="0" w:color="522398"/>
            </w:tcBorders>
            <w:shd w:val="clear" w:color="auto" w:fill="auto"/>
            <w:vAlign w:val="center"/>
          </w:tcPr>
          <w:p w14:paraId="5B864F5D" w14:textId="44DC768C" w:rsidR="00A24822" w:rsidRPr="00A90D2B" w:rsidRDefault="00A24822" w:rsidP="00601291">
            <w:pPr>
              <w:pStyle w:val="Tekstkomunikatgwka"/>
            </w:pPr>
            <w:r>
              <w:t>12</w:t>
            </w:r>
            <w:r w:rsidRPr="00A90D2B">
              <w:t xml:space="preserve"> 20</w:t>
            </w:r>
            <w:r>
              <w:t>2</w:t>
            </w:r>
            <w:r w:rsidR="00601291">
              <w:t>3</w:t>
            </w:r>
            <w:r w:rsidRPr="00A90D2B">
              <w:t>=100</w:t>
            </w:r>
          </w:p>
        </w:tc>
      </w:tr>
      <w:tr w:rsidR="00A24822" w:rsidRPr="00F072F0" w14:paraId="20119513" w14:textId="77777777" w:rsidTr="00566ACE">
        <w:trPr>
          <w:trHeight w:val="20"/>
        </w:trPr>
        <w:tc>
          <w:tcPr>
            <w:tcW w:w="3686" w:type="dxa"/>
            <w:tcBorders>
              <w:top w:val="single" w:sz="12" w:space="0" w:color="522398"/>
              <w:bottom w:val="single" w:sz="4" w:space="0" w:color="522398"/>
            </w:tcBorders>
            <w:shd w:val="clear" w:color="auto" w:fill="auto"/>
            <w:vAlign w:val="center"/>
          </w:tcPr>
          <w:p w14:paraId="63BC14F3" w14:textId="77777777" w:rsidR="00A24822" w:rsidRPr="00F072F0" w:rsidRDefault="00A24822" w:rsidP="00566ACE">
            <w:pPr>
              <w:pStyle w:val="TekstkomunikatB1"/>
              <w:rPr>
                <w:b/>
              </w:rPr>
            </w:pPr>
            <w:r w:rsidRPr="00F072F0">
              <w:rPr>
                <w:b/>
              </w:rPr>
              <w:t>OGÓŁEM</w:t>
            </w:r>
            <w:r w:rsidRPr="004238B6">
              <w:rPr>
                <w:vertAlign w:val="superscript"/>
              </w:rPr>
              <w:t xml:space="preserve"> a</w:t>
            </w:r>
          </w:p>
        </w:tc>
        <w:tc>
          <w:tcPr>
            <w:tcW w:w="2268" w:type="dxa"/>
            <w:tcBorders>
              <w:top w:val="single" w:sz="12" w:space="0" w:color="522398"/>
              <w:bottom w:val="single" w:sz="4" w:space="0" w:color="522398"/>
            </w:tcBorders>
            <w:tcMar>
              <w:right w:w="108" w:type="dxa"/>
            </w:tcMar>
            <w:vAlign w:val="bottom"/>
          </w:tcPr>
          <w:p w14:paraId="417CA018" w14:textId="03F38368" w:rsidR="00A24822" w:rsidRPr="00157521" w:rsidRDefault="00601291" w:rsidP="00566ACE">
            <w:pPr>
              <w:pStyle w:val="Tekstkomunikatliczby"/>
              <w:rPr>
                <w:b/>
              </w:rPr>
            </w:pPr>
            <w:r>
              <w:rPr>
                <w:b/>
              </w:rPr>
              <w:t>1379331</w:t>
            </w:r>
          </w:p>
        </w:tc>
        <w:tc>
          <w:tcPr>
            <w:tcW w:w="2268" w:type="dxa"/>
            <w:tcBorders>
              <w:top w:val="single" w:sz="12" w:space="0" w:color="522398"/>
              <w:bottom w:val="single" w:sz="4" w:space="0" w:color="522398"/>
            </w:tcBorders>
            <w:tcMar>
              <w:right w:w="108" w:type="dxa"/>
            </w:tcMar>
            <w:vAlign w:val="bottom"/>
          </w:tcPr>
          <w:p w14:paraId="65168F2F" w14:textId="77777777" w:rsidR="00A24822" w:rsidRPr="00157521" w:rsidRDefault="00A24822" w:rsidP="00566ACE">
            <w:pPr>
              <w:pStyle w:val="Tekstkomunikatliczby"/>
              <w:rPr>
                <w:b/>
              </w:rPr>
            </w:pPr>
            <w:r>
              <w:rPr>
                <w:b/>
              </w:rPr>
              <w:t>100,0</w:t>
            </w:r>
          </w:p>
        </w:tc>
        <w:tc>
          <w:tcPr>
            <w:tcW w:w="2268" w:type="dxa"/>
            <w:tcBorders>
              <w:top w:val="single" w:sz="12" w:space="0" w:color="522398"/>
              <w:bottom w:val="single" w:sz="4" w:space="0" w:color="522398"/>
            </w:tcBorders>
            <w:tcMar>
              <w:right w:w="108" w:type="dxa"/>
            </w:tcMar>
            <w:vAlign w:val="bottom"/>
          </w:tcPr>
          <w:p w14:paraId="2D7FEF71" w14:textId="4DD2474B" w:rsidR="00A24822" w:rsidRPr="00157521" w:rsidRDefault="00A24822" w:rsidP="00601291">
            <w:pPr>
              <w:pStyle w:val="Tekstkomunikatliczby"/>
              <w:rPr>
                <w:b/>
              </w:rPr>
            </w:pPr>
            <w:r>
              <w:rPr>
                <w:b/>
              </w:rPr>
              <w:t>10</w:t>
            </w:r>
            <w:r w:rsidR="00601291">
              <w:rPr>
                <w:b/>
              </w:rPr>
              <w:t>3,8</w:t>
            </w:r>
          </w:p>
        </w:tc>
      </w:tr>
      <w:tr w:rsidR="00A24822" w:rsidRPr="00A90D2B" w14:paraId="18C2EE99" w14:textId="77777777" w:rsidTr="00566ACE">
        <w:trPr>
          <w:trHeight w:val="20"/>
        </w:trPr>
        <w:tc>
          <w:tcPr>
            <w:tcW w:w="3686" w:type="dxa"/>
            <w:tcBorders>
              <w:top w:val="single" w:sz="4" w:space="0" w:color="522398"/>
            </w:tcBorders>
            <w:shd w:val="clear" w:color="auto" w:fill="auto"/>
            <w:vAlign w:val="center"/>
          </w:tcPr>
          <w:p w14:paraId="5D90B744" w14:textId="77777777" w:rsidR="00A24822" w:rsidRPr="00A90D2B" w:rsidRDefault="00A24822" w:rsidP="00566ACE">
            <w:pPr>
              <w:pStyle w:val="TekstkomunikatB1"/>
            </w:pPr>
            <w:r w:rsidRPr="00A90D2B">
              <w:t xml:space="preserve">Prosięta o wadze do </w:t>
            </w:r>
            <w:smartTag w:uri="urn:schemas-microsoft-com:office:smarttags" w:element="metricconverter">
              <w:smartTagPr>
                <w:attr w:name="ProductID" w:val="20 kg"/>
              </w:smartTagPr>
              <w:r w:rsidRPr="00A90D2B">
                <w:t>20 kg</w:t>
              </w:r>
            </w:smartTag>
          </w:p>
        </w:tc>
        <w:tc>
          <w:tcPr>
            <w:tcW w:w="2268" w:type="dxa"/>
            <w:tcBorders>
              <w:top w:val="single" w:sz="4" w:space="0" w:color="522398"/>
            </w:tcBorders>
            <w:tcMar>
              <w:right w:w="108" w:type="dxa"/>
            </w:tcMar>
            <w:vAlign w:val="bottom"/>
          </w:tcPr>
          <w:p w14:paraId="13D3A2D8" w14:textId="6079B6A4" w:rsidR="00A24822" w:rsidRDefault="00601291" w:rsidP="00566ACE">
            <w:pPr>
              <w:pStyle w:val="Tekstkomunikatliczby"/>
            </w:pPr>
            <w:r>
              <w:t>143197</w:t>
            </w:r>
          </w:p>
        </w:tc>
        <w:tc>
          <w:tcPr>
            <w:tcW w:w="2268" w:type="dxa"/>
            <w:tcBorders>
              <w:top w:val="single" w:sz="4" w:space="0" w:color="522398"/>
            </w:tcBorders>
            <w:tcMar>
              <w:right w:w="108" w:type="dxa"/>
            </w:tcMar>
            <w:vAlign w:val="bottom"/>
          </w:tcPr>
          <w:p w14:paraId="391AE49A" w14:textId="72007850" w:rsidR="00A24822" w:rsidRDefault="00601291" w:rsidP="00566ACE">
            <w:pPr>
              <w:pStyle w:val="Tekstkomunikatliczby"/>
            </w:pPr>
            <w:r>
              <w:t>10,4</w:t>
            </w:r>
          </w:p>
        </w:tc>
        <w:tc>
          <w:tcPr>
            <w:tcW w:w="2268" w:type="dxa"/>
            <w:tcBorders>
              <w:top w:val="single" w:sz="4" w:space="0" w:color="522398"/>
            </w:tcBorders>
            <w:tcMar>
              <w:right w:w="108" w:type="dxa"/>
            </w:tcMar>
            <w:vAlign w:val="bottom"/>
          </w:tcPr>
          <w:p w14:paraId="57C0C142" w14:textId="70DB0BCC" w:rsidR="00A24822" w:rsidRDefault="00601291" w:rsidP="00566ACE">
            <w:pPr>
              <w:pStyle w:val="Tekstkomunikatliczby"/>
            </w:pPr>
            <w:r>
              <w:t>120,4</w:t>
            </w:r>
          </w:p>
        </w:tc>
      </w:tr>
      <w:tr w:rsidR="00A24822" w:rsidRPr="00A90D2B" w14:paraId="56F503CB" w14:textId="77777777" w:rsidTr="00566ACE">
        <w:trPr>
          <w:trHeight w:val="20"/>
        </w:trPr>
        <w:tc>
          <w:tcPr>
            <w:tcW w:w="3686" w:type="dxa"/>
            <w:shd w:val="clear" w:color="auto" w:fill="auto"/>
            <w:vAlign w:val="center"/>
          </w:tcPr>
          <w:p w14:paraId="09483376" w14:textId="77777777" w:rsidR="00A24822" w:rsidRPr="00A90D2B" w:rsidRDefault="00A24822" w:rsidP="00566ACE">
            <w:pPr>
              <w:pStyle w:val="TekstkomunikatB1"/>
            </w:pPr>
            <w:r w:rsidRPr="00A90D2B">
              <w:t xml:space="preserve">Warchlaki o wadze od </w:t>
            </w:r>
            <w:smartTag w:uri="urn:schemas-microsoft-com:office:smarttags" w:element="metricconverter">
              <w:smartTagPr>
                <w:attr w:name="ProductID" w:val="20 kg"/>
              </w:smartTagPr>
              <w:r w:rsidRPr="00A90D2B">
                <w:t>20 kg</w:t>
              </w:r>
            </w:smartTag>
            <w:r w:rsidRPr="00A90D2B">
              <w:t xml:space="preserve"> do </w:t>
            </w:r>
            <w:smartTag w:uri="urn:schemas-microsoft-com:office:smarttags" w:element="metricconverter">
              <w:smartTagPr>
                <w:attr w:name="ProductID" w:val="50 kg"/>
              </w:smartTagPr>
              <w:r w:rsidRPr="00A90D2B">
                <w:t>50 kg</w:t>
              </w:r>
            </w:smartTag>
          </w:p>
        </w:tc>
        <w:tc>
          <w:tcPr>
            <w:tcW w:w="2268" w:type="dxa"/>
            <w:tcMar>
              <w:right w:w="108" w:type="dxa"/>
            </w:tcMar>
            <w:vAlign w:val="bottom"/>
          </w:tcPr>
          <w:p w14:paraId="31EADB1C" w14:textId="3688B39C" w:rsidR="00A24822" w:rsidRDefault="00A24822" w:rsidP="00601291">
            <w:pPr>
              <w:pStyle w:val="Tekstkomunikatliczby"/>
            </w:pPr>
            <w:r>
              <w:t>431</w:t>
            </w:r>
            <w:r w:rsidR="00601291">
              <w:t>916</w:t>
            </w:r>
          </w:p>
        </w:tc>
        <w:tc>
          <w:tcPr>
            <w:tcW w:w="2268" w:type="dxa"/>
            <w:tcMar>
              <w:right w:w="108" w:type="dxa"/>
            </w:tcMar>
            <w:vAlign w:val="bottom"/>
          </w:tcPr>
          <w:p w14:paraId="19E47F37" w14:textId="26DF4CA9" w:rsidR="00A24822" w:rsidRDefault="00601291" w:rsidP="00566ACE">
            <w:pPr>
              <w:pStyle w:val="Tekstkomunikatliczby"/>
            </w:pPr>
            <w:r>
              <w:t>31,3</w:t>
            </w:r>
          </w:p>
        </w:tc>
        <w:tc>
          <w:tcPr>
            <w:tcW w:w="2268" w:type="dxa"/>
            <w:tcMar>
              <w:right w:w="108" w:type="dxa"/>
            </w:tcMar>
            <w:vAlign w:val="bottom"/>
          </w:tcPr>
          <w:p w14:paraId="6DF123BD" w14:textId="654B7007" w:rsidR="00A24822" w:rsidRDefault="00A24822" w:rsidP="00601291">
            <w:pPr>
              <w:pStyle w:val="Tekstkomunikatliczby"/>
            </w:pPr>
            <w:r>
              <w:t>10</w:t>
            </w:r>
            <w:r w:rsidR="00601291">
              <w:t>0,2</w:t>
            </w:r>
          </w:p>
        </w:tc>
      </w:tr>
      <w:tr w:rsidR="00A24822" w:rsidRPr="00A90D2B" w14:paraId="4790E5EB" w14:textId="77777777" w:rsidTr="00566ACE">
        <w:trPr>
          <w:trHeight w:val="20"/>
        </w:trPr>
        <w:tc>
          <w:tcPr>
            <w:tcW w:w="3686" w:type="dxa"/>
            <w:shd w:val="clear" w:color="auto" w:fill="auto"/>
            <w:vAlign w:val="center"/>
          </w:tcPr>
          <w:p w14:paraId="109F5F96" w14:textId="77777777" w:rsidR="00A24822" w:rsidRPr="00A90D2B" w:rsidRDefault="00A24822" w:rsidP="00566ACE">
            <w:pPr>
              <w:pStyle w:val="TekstkomunikatB1"/>
            </w:pPr>
            <w:r w:rsidRPr="00A90D2B">
              <w:t xml:space="preserve">Trzoda chlewna o wadze </w:t>
            </w:r>
            <w:smartTag w:uri="urn:schemas-microsoft-com:office:smarttags" w:element="metricconverter">
              <w:smartTagPr>
                <w:attr w:name="ProductID" w:val="50 kg"/>
              </w:smartTagPr>
              <w:r w:rsidRPr="00A90D2B">
                <w:t>50 kg</w:t>
              </w:r>
            </w:smartTag>
            <w:r w:rsidRPr="00A90D2B">
              <w:t xml:space="preserve"> i więcej:</w:t>
            </w:r>
          </w:p>
        </w:tc>
        <w:tc>
          <w:tcPr>
            <w:tcW w:w="2268" w:type="dxa"/>
            <w:tcMar>
              <w:right w:w="108" w:type="dxa"/>
            </w:tcMar>
            <w:vAlign w:val="bottom"/>
          </w:tcPr>
          <w:p w14:paraId="4D22B2FE" w14:textId="77777777" w:rsidR="00A24822" w:rsidRDefault="00A24822" w:rsidP="00566ACE">
            <w:pPr>
              <w:pStyle w:val="Tekstkomunikatliczby"/>
            </w:pPr>
          </w:p>
        </w:tc>
        <w:tc>
          <w:tcPr>
            <w:tcW w:w="2268" w:type="dxa"/>
            <w:tcMar>
              <w:right w:w="108" w:type="dxa"/>
            </w:tcMar>
            <w:vAlign w:val="bottom"/>
          </w:tcPr>
          <w:p w14:paraId="47398846" w14:textId="77777777" w:rsidR="00A24822" w:rsidRDefault="00A24822" w:rsidP="00566ACE">
            <w:pPr>
              <w:pStyle w:val="Tekstkomunikatliczby"/>
            </w:pPr>
          </w:p>
        </w:tc>
        <w:tc>
          <w:tcPr>
            <w:tcW w:w="2268" w:type="dxa"/>
            <w:tcMar>
              <w:right w:w="108" w:type="dxa"/>
            </w:tcMar>
            <w:vAlign w:val="bottom"/>
          </w:tcPr>
          <w:p w14:paraId="052DC2A5" w14:textId="77777777" w:rsidR="00A24822" w:rsidRDefault="00A24822" w:rsidP="00566ACE">
            <w:pPr>
              <w:pStyle w:val="Tekstkomunikatliczby"/>
            </w:pPr>
          </w:p>
        </w:tc>
      </w:tr>
      <w:tr w:rsidR="00A24822" w:rsidRPr="00A90D2B" w14:paraId="56318D02" w14:textId="77777777" w:rsidTr="00566ACE">
        <w:trPr>
          <w:trHeight w:val="20"/>
        </w:trPr>
        <w:tc>
          <w:tcPr>
            <w:tcW w:w="3686" w:type="dxa"/>
            <w:shd w:val="clear" w:color="auto" w:fill="auto"/>
            <w:vAlign w:val="center"/>
          </w:tcPr>
          <w:p w14:paraId="1CD14822" w14:textId="77777777" w:rsidR="00A24822" w:rsidRPr="00A90D2B" w:rsidRDefault="00A24822" w:rsidP="00566ACE">
            <w:pPr>
              <w:pStyle w:val="TekstkomunikatB2"/>
            </w:pPr>
            <w:r>
              <w:t>na ubój</w:t>
            </w:r>
          </w:p>
        </w:tc>
        <w:tc>
          <w:tcPr>
            <w:tcW w:w="2268" w:type="dxa"/>
            <w:tcMar>
              <w:right w:w="108" w:type="dxa"/>
            </w:tcMar>
            <w:vAlign w:val="bottom"/>
          </w:tcPr>
          <w:p w14:paraId="23C8F913" w14:textId="35409CB4" w:rsidR="00A24822" w:rsidRDefault="00601291" w:rsidP="00566ACE">
            <w:pPr>
              <w:pStyle w:val="Tekstkomunikatliczby"/>
            </w:pPr>
            <w:r>
              <w:t>756695</w:t>
            </w:r>
          </w:p>
        </w:tc>
        <w:tc>
          <w:tcPr>
            <w:tcW w:w="2268" w:type="dxa"/>
            <w:tcMar>
              <w:right w:w="108" w:type="dxa"/>
            </w:tcMar>
            <w:vAlign w:val="bottom"/>
          </w:tcPr>
          <w:p w14:paraId="700814A2" w14:textId="77777777" w:rsidR="00A24822" w:rsidRDefault="00A24822" w:rsidP="00566ACE">
            <w:pPr>
              <w:pStyle w:val="Tekstkomunikatliczby"/>
            </w:pPr>
            <w:r>
              <w:t>54,9</w:t>
            </w:r>
          </w:p>
        </w:tc>
        <w:tc>
          <w:tcPr>
            <w:tcW w:w="2268" w:type="dxa"/>
            <w:tcMar>
              <w:right w:w="108" w:type="dxa"/>
            </w:tcMar>
            <w:vAlign w:val="bottom"/>
          </w:tcPr>
          <w:p w14:paraId="010C76AD" w14:textId="061671BA" w:rsidR="00A24822" w:rsidRDefault="00601291" w:rsidP="00566ACE">
            <w:pPr>
              <w:pStyle w:val="Tekstkomunikatliczby"/>
            </w:pPr>
            <w:r>
              <w:t>103,7</w:t>
            </w:r>
          </w:p>
        </w:tc>
      </w:tr>
      <w:tr w:rsidR="00A24822" w:rsidRPr="00A90D2B" w14:paraId="58440487" w14:textId="77777777" w:rsidTr="00566ACE">
        <w:trPr>
          <w:trHeight w:val="20"/>
        </w:trPr>
        <w:tc>
          <w:tcPr>
            <w:tcW w:w="3686" w:type="dxa"/>
            <w:shd w:val="clear" w:color="auto" w:fill="auto"/>
            <w:vAlign w:val="center"/>
          </w:tcPr>
          <w:p w14:paraId="45FB6E7A" w14:textId="77777777" w:rsidR="00A24822" w:rsidRPr="00A90D2B" w:rsidRDefault="00A24822" w:rsidP="00566ACE">
            <w:pPr>
              <w:pStyle w:val="TekstkomunikatB2"/>
            </w:pPr>
            <w:r>
              <w:t>na chów</w:t>
            </w:r>
          </w:p>
        </w:tc>
        <w:tc>
          <w:tcPr>
            <w:tcW w:w="2268" w:type="dxa"/>
            <w:tcMar>
              <w:right w:w="108" w:type="dxa"/>
            </w:tcMar>
            <w:vAlign w:val="bottom"/>
          </w:tcPr>
          <w:p w14:paraId="59CA2113" w14:textId="25BA0D32" w:rsidR="00A24822" w:rsidRDefault="00601291" w:rsidP="00566ACE">
            <w:pPr>
              <w:pStyle w:val="Tekstkomunikatliczby"/>
            </w:pPr>
            <w:r>
              <w:t>47523</w:t>
            </w:r>
          </w:p>
        </w:tc>
        <w:tc>
          <w:tcPr>
            <w:tcW w:w="2268" w:type="dxa"/>
            <w:tcMar>
              <w:right w:w="108" w:type="dxa"/>
            </w:tcMar>
            <w:vAlign w:val="bottom"/>
          </w:tcPr>
          <w:p w14:paraId="3A63BF2D" w14:textId="5C37BDF7" w:rsidR="00A24822" w:rsidRDefault="00A24822" w:rsidP="00601291">
            <w:pPr>
              <w:pStyle w:val="Tekstkomunikatliczby"/>
            </w:pPr>
            <w:r>
              <w:t>3,</w:t>
            </w:r>
            <w:r w:rsidR="00601291">
              <w:t>4</w:t>
            </w:r>
          </w:p>
        </w:tc>
        <w:tc>
          <w:tcPr>
            <w:tcW w:w="2268" w:type="dxa"/>
            <w:tcMar>
              <w:right w:w="108" w:type="dxa"/>
            </w:tcMar>
            <w:vAlign w:val="bottom"/>
          </w:tcPr>
          <w:p w14:paraId="1FAA030E" w14:textId="22C6DFDE" w:rsidR="00A24822" w:rsidRDefault="00601291" w:rsidP="00566ACE">
            <w:pPr>
              <w:pStyle w:val="Tekstkomunikatliczby"/>
            </w:pPr>
            <w:r>
              <w:t>96,4</w:t>
            </w:r>
          </w:p>
        </w:tc>
      </w:tr>
      <w:tr w:rsidR="00A24822" w:rsidRPr="00A90D2B" w14:paraId="1AF66027" w14:textId="77777777" w:rsidTr="00566ACE">
        <w:trPr>
          <w:trHeight w:val="20"/>
        </w:trPr>
        <w:tc>
          <w:tcPr>
            <w:tcW w:w="3686" w:type="dxa"/>
            <w:shd w:val="clear" w:color="auto" w:fill="auto"/>
            <w:vAlign w:val="center"/>
          </w:tcPr>
          <w:p w14:paraId="446EA415" w14:textId="77777777" w:rsidR="00A24822" w:rsidRPr="00A90D2B" w:rsidRDefault="00A24822" w:rsidP="00566ACE">
            <w:pPr>
              <w:pStyle w:val="TekstkomunikatB3"/>
            </w:pPr>
            <w:r>
              <w:t>w tym lochy</w:t>
            </w:r>
          </w:p>
        </w:tc>
        <w:tc>
          <w:tcPr>
            <w:tcW w:w="2268" w:type="dxa"/>
            <w:tcMar>
              <w:right w:w="108" w:type="dxa"/>
            </w:tcMar>
            <w:vAlign w:val="bottom"/>
          </w:tcPr>
          <w:p w14:paraId="639988D4" w14:textId="74C70245" w:rsidR="00A24822" w:rsidRDefault="00601291" w:rsidP="00566ACE">
            <w:pPr>
              <w:pStyle w:val="Tekstkomunikatliczby"/>
            </w:pPr>
            <w:r>
              <w:t>46754</w:t>
            </w:r>
          </w:p>
        </w:tc>
        <w:tc>
          <w:tcPr>
            <w:tcW w:w="2268" w:type="dxa"/>
            <w:tcMar>
              <w:right w:w="108" w:type="dxa"/>
            </w:tcMar>
            <w:vAlign w:val="bottom"/>
          </w:tcPr>
          <w:p w14:paraId="142306A2" w14:textId="515B2FD4" w:rsidR="00A24822" w:rsidRDefault="00A24822" w:rsidP="00601291">
            <w:pPr>
              <w:pStyle w:val="Tekstkomunikatliczby"/>
            </w:pPr>
            <w:r>
              <w:t>3,</w:t>
            </w:r>
            <w:r w:rsidR="00601291">
              <w:t>4</w:t>
            </w:r>
          </w:p>
        </w:tc>
        <w:tc>
          <w:tcPr>
            <w:tcW w:w="2268" w:type="dxa"/>
            <w:tcMar>
              <w:right w:w="108" w:type="dxa"/>
            </w:tcMar>
            <w:vAlign w:val="bottom"/>
          </w:tcPr>
          <w:p w14:paraId="1EC2319F" w14:textId="1E03943C" w:rsidR="00A24822" w:rsidRDefault="00601291" w:rsidP="00566ACE">
            <w:pPr>
              <w:pStyle w:val="Tekstkomunikatliczby"/>
            </w:pPr>
            <w:r>
              <w:t>96,4</w:t>
            </w:r>
          </w:p>
        </w:tc>
      </w:tr>
      <w:tr w:rsidR="00A24822" w:rsidRPr="00A90D2B" w14:paraId="6F3E4B99" w14:textId="77777777" w:rsidTr="00566ACE">
        <w:trPr>
          <w:trHeight w:val="20"/>
        </w:trPr>
        <w:tc>
          <w:tcPr>
            <w:tcW w:w="3686" w:type="dxa"/>
            <w:shd w:val="clear" w:color="auto" w:fill="auto"/>
            <w:vAlign w:val="center"/>
          </w:tcPr>
          <w:p w14:paraId="78D38544" w14:textId="77777777" w:rsidR="00A24822" w:rsidRPr="00A90D2B" w:rsidRDefault="00A24822" w:rsidP="00566ACE">
            <w:pPr>
              <w:pStyle w:val="TekstkomunikatB4"/>
            </w:pPr>
            <w:r>
              <w:t>w tym prośne</w:t>
            </w:r>
          </w:p>
        </w:tc>
        <w:tc>
          <w:tcPr>
            <w:tcW w:w="2268" w:type="dxa"/>
            <w:tcMar>
              <w:right w:w="108" w:type="dxa"/>
            </w:tcMar>
            <w:vAlign w:val="bottom"/>
          </w:tcPr>
          <w:p w14:paraId="65AC7E62" w14:textId="56C17E4C" w:rsidR="00A24822" w:rsidRDefault="00601291" w:rsidP="00566ACE">
            <w:pPr>
              <w:pStyle w:val="Tekstkomunikatliczby"/>
            </w:pPr>
            <w:r>
              <w:t>34455</w:t>
            </w:r>
          </w:p>
        </w:tc>
        <w:tc>
          <w:tcPr>
            <w:tcW w:w="2268" w:type="dxa"/>
            <w:tcMar>
              <w:right w:w="108" w:type="dxa"/>
            </w:tcMar>
            <w:vAlign w:val="bottom"/>
          </w:tcPr>
          <w:p w14:paraId="25795909" w14:textId="5BDD1ED8" w:rsidR="00A24822" w:rsidRDefault="00A24822" w:rsidP="00601291">
            <w:pPr>
              <w:pStyle w:val="Tekstkomunikatliczby"/>
            </w:pPr>
            <w:r>
              <w:t>2,</w:t>
            </w:r>
            <w:r w:rsidR="00601291">
              <w:t>5</w:t>
            </w:r>
          </w:p>
        </w:tc>
        <w:tc>
          <w:tcPr>
            <w:tcW w:w="2268" w:type="dxa"/>
            <w:tcMar>
              <w:right w:w="108" w:type="dxa"/>
            </w:tcMar>
            <w:vAlign w:val="bottom"/>
          </w:tcPr>
          <w:p w14:paraId="3B59632B" w14:textId="7CC5B087" w:rsidR="00A24822" w:rsidRDefault="00601291" w:rsidP="00566ACE">
            <w:pPr>
              <w:pStyle w:val="Tekstkomunikatliczby"/>
            </w:pPr>
            <w:r>
              <w:t>96,2</w:t>
            </w:r>
          </w:p>
        </w:tc>
      </w:tr>
    </w:tbl>
    <w:p w14:paraId="43E72AC3" w14:textId="77777777" w:rsidR="00A24822" w:rsidRPr="00A90D2B" w:rsidRDefault="00A24822" w:rsidP="00A24822">
      <w:pPr>
        <w:pStyle w:val="Tekstkomunikatnotka"/>
      </w:pPr>
      <w:r w:rsidRPr="00E73CE6">
        <w:t xml:space="preserve">a </w:t>
      </w:r>
      <w:r w:rsidRPr="00A90D2B">
        <w:t xml:space="preserve">Dane wstępne. </w:t>
      </w:r>
    </w:p>
    <w:p w14:paraId="16605030" w14:textId="69F3740C" w:rsidR="00A24822" w:rsidRPr="0018595E" w:rsidRDefault="00A24822" w:rsidP="00A24822">
      <w:pPr>
        <w:pStyle w:val="Tekstkomunikat"/>
        <w:spacing w:before="360"/>
      </w:pPr>
      <w:r w:rsidRPr="00003684">
        <w:t xml:space="preserve">Według wstępnych danych </w:t>
      </w:r>
      <w:r w:rsidRPr="00003684">
        <w:rPr>
          <w:b/>
        </w:rPr>
        <w:t>pogłowie trzody chlewnej</w:t>
      </w:r>
      <w:r>
        <w:t xml:space="preserve"> w grudniu 202</w:t>
      </w:r>
      <w:r w:rsidR="00601291">
        <w:t>4</w:t>
      </w:r>
      <w:r>
        <w:t xml:space="preserve"> r. liczyło 13</w:t>
      </w:r>
      <w:r w:rsidR="00601291">
        <w:t>79,3</w:t>
      </w:r>
      <w:r w:rsidRPr="00003684">
        <w:t xml:space="preserve"> tys. sztu</w:t>
      </w:r>
      <w:r>
        <w:t>k i w porównaniu z</w:t>
      </w:r>
      <w:r w:rsidR="00653CDA">
        <w:t> </w:t>
      </w:r>
      <w:r>
        <w:t>grudniem 202</w:t>
      </w:r>
      <w:r w:rsidR="00601291">
        <w:t xml:space="preserve">3 </w:t>
      </w:r>
      <w:r>
        <w:t xml:space="preserve">r. zwiększyło się o </w:t>
      </w:r>
      <w:r w:rsidR="00601291">
        <w:t>50,4</w:t>
      </w:r>
      <w:r>
        <w:t xml:space="preserve"> tys. sztuk (o </w:t>
      </w:r>
      <w:r w:rsidR="00601291">
        <w:t>3,8</w:t>
      </w:r>
      <w:r w:rsidRPr="00003684">
        <w:t xml:space="preserve">%). </w:t>
      </w:r>
      <w:r w:rsidR="00601291">
        <w:t>N</w:t>
      </w:r>
      <w:r>
        <w:t xml:space="preserve">ajwiększy wzrost dotyczył </w:t>
      </w:r>
      <w:r w:rsidR="00601291">
        <w:t xml:space="preserve">prosiąt o wadze do 20 kg (o 20,4%), natomiast spadek odnotowano w przypadku stada </w:t>
      </w:r>
      <w:r w:rsidRPr="00003684">
        <w:t>trzody</w:t>
      </w:r>
      <w:r>
        <w:t xml:space="preserve"> chlewnej o wadze 50 kg i więcej </w:t>
      </w:r>
      <w:r w:rsidR="00601291">
        <w:t xml:space="preserve">na chów </w:t>
      </w:r>
      <w:r>
        <w:t xml:space="preserve">(o </w:t>
      </w:r>
      <w:r w:rsidR="00601291">
        <w:t>3,6</w:t>
      </w:r>
      <w:r>
        <w:t>%)</w:t>
      </w:r>
      <w:r w:rsidRPr="00003684">
        <w:t>. Udział województwa mazowieckiego w krajowym p</w:t>
      </w:r>
      <w:r>
        <w:t xml:space="preserve">ogłowiu świń ogółem wyniósł </w:t>
      </w:r>
      <w:r w:rsidR="00601291">
        <w:rPr>
          <w:color w:val="000000" w:themeColor="text1"/>
        </w:rPr>
        <w:t>15,2</w:t>
      </w:r>
      <w:r w:rsidRPr="00003684">
        <w:t>%.</w:t>
      </w:r>
    </w:p>
    <w:p w14:paraId="07F0F0A5" w14:textId="77777777" w:rsidR="00A24822" w:rsidRDefault="00A24822" w:rsidP="00A24822">
      <w:pPr>
        <w:rPr>
          <w:b/>
          <w:lang w:eastAsia="pl-PL"/>
        </w:rPr>
      </w:pPr>
      <w:r>
        <w:br w:type="page"/>
      </w:r>
    </w:p>
    <w:p w14:paraId="414CAE0D" w14:textId="77777777" w:rsidR="00A24822" w:rsidRDefault="00A24822" w:rsidP="00A24822">
      <w:pPr>
        <w:pStyle w:val="Tekstkomunikattytwykrestabl"/>
      </w:pPr>
      <w:r w:rsidRPr="007E0372">
        <w:t xml:space="preserve">Wykres </w:t>
      </w:r>
      <w:r>
        <w:t>9</w:t>
      </w:r>
      <w:r w:rsidRPr="007E0372">
        <w:t>.</w:t>
      </w:r>
      <w:r w:rsidRPr="007E0372">
        <w:tab/>
        <w:t>Pogłowie trzody chlewnej</w:t>
      </w:r>
    </w:p>
    <w:p w14:paraId="35BE06D5" w14:textId="77777777" w:rsidR="00A24822" w:rsidRPr="001D0D82" w:rsidRDefault="00A24822" w:rsidP="00A24822">
      <w:pPr>
        <w:pStyle w:val="Tekstkomunikatpustywiersz"/>
        <w:jc w:val="center"/>
        <w:rPr>
          <w:highlight w:val="yellow"/>
        </w:rPr>
      </w:pPr>
      <w:r>
        <w:rPr>
          <w:noProof/>
        </w:rPr>
        <w:drawing>
          <wp:inline distT="0" distB="0" distL="0" distR="0" wp14:anchorId="15143611" wp14:editId="3D806953">
            <wp:extent cx="6117348" cy="2859030"/>
            <wp:effectExtent l="0" t="0" r="0" b="0"/>
            <wp:docPr id="18" name="Obraz 18" descr="Na wykresie kolumnowo liniowym zaprezentowano pogłowie trzody chlewnej ogółem (w tym loch) dla czerwca i grudnia w latach 2022-2024 dla województwa mazowieckiego. Ostatni zaprezentowany okres to grudzień 2024 roku, dla którego prezentowane są dane wstępne. Dane do wykresu dostępne w załączonym pliku excel." title="Wykres 9. Pogłowie trzody chlew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trzod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17348" cy="2859030"/>
                    </a:xfrm>
                    <a:prstGeom prst="rect">
                      <a:avLst/>
                    </a:prstGeom>
                  </pic:spPr>
                </pic:pic>
              </a:graphicData>
            </a:graphic>
          </wp:inline>
        </w:drawing>
      </w:r>
    </w:p>
    <w:p w14:paraId="5618F89D" w14:textId="77777777" w:rsidR="00A24822" w:rsidRDefault="00A24822" w:rsidP="00A24822">
      <w:pPr>
        <w:pStyle w:val="Notkipodtablic"/>
      </w:pPr>
      <w:r>
        <w:t>a Dane wstępne.</w:t>
      </w:r>
    </w:p>
    <w:p w14:paraId="170673B5" w14:textId="1096D36C" w:rsidR="00A24822" w:rsidRPr="00FA5ACF" w:rsidRDefault="00A24822" w:rsidP="00A24822">
      <w:pPr>
        <w:pStyle w:val="Tekstkomunikat"/>
        <w:spacing w:before="240" w:after="100" w:line="236" w:lineRule="exact"/>
      </w:pPr>
      <w:r>
        <w:t xml:space="preserve">W styczniu br. przeciętna </w:t>
      </w:r>
      <w:r w:rsidRPr="000C5169">
        <w:rPr>
          <w:b/>
        </w:rPr>
        <w:t>cena żywca wołowego</w:t>
      </w:r>
      <w:r>
        <w:t xml:space="preserve"> w skupie była </w:t>
      </w:r>
      <w:r w:rsidR="007B13B7">
        <w:t xml:space="preserve">wyższa </w:t>
      </w:r>
      <w:r>
        <w:t xml:space="preserve">o </w:t>
      </w:r>
      <w:r w:rsidR="007B13B7">
        <w:t>43,3</w:t>
      </w:r>
      <w:r>
        <w:t xml:space="preserve">% niż </w:t>
      </w:r>
      <w:r w:rsidR="007B13B7">
        <w:t xml:space="preserve">przed rokiem </w:t>
      </w:r>
      <w:r>
        <w:t>i</w:t>
      </w:r>
      <w:r w:rsidRPr="00F75B31">
        <w:t xml:space="preserve"> </w:t>
      </w:r>
      <w:r>
        <w:t xml:space="preserve">o </w:t>
      </w:r>
      <w:r w:rsidR="00873A09">
        <w:t>1,0</w:t>
      </w:r>
      <w:r>
        <w:t>% niż</w:t>
      </w:r>
      <w:r w:rsidR="007B13B7" w:rsidRPr="007B13B7">
        <w:t xml:space="preserve"> </w:t>
      </w:r>
      <w:r w:rsidR="007B13B7">
        <w:t>przed miesiącem</w:t>
      </w:r>
      <w:r>
        <w:t>.</w:t>
      </w:r>
    </w:p>
    <w:p w14:paraId="6D91A3F8" w14:textId="0A3FA9FC" w:rsidR="00A24822" w:rsidRPr="00526C58" w:rsidRDefault="00A24822" w:rsidP="00A24822">
      <w:pPr>
        <w:pStyle w:val="Tekstkomunikattytwykrestabl"/>
      </w:pPr>
      <w:r>
        <w:t>Tablica 9.</w:t>
      </w:r>
      <w:r>
        <w:tab/>
      </w:r>
      <w:r w:rsidRPr="00526C58">
        <w:t xml:space="preserve">Pogłowie bydła w </w:t>
      </w:r>
      <w:r>
        <w:t>grudniu</w:t>
      </w:r>
      <w:r w:rsidRPr="00526C58">
        <w:t xml:space="preserve"> 20</w:t>
      </w:r>
      <w:r>
        <w:t>2</w:t>
      </w:r>
      <w:r w:rsidR="00873A09">
        <w:t>4</w:t>
      </w:r>
      <w:r w:rsidRPr="00526C58">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Pogłowie bydła w grudniu 2024 r. "/>
        <w:tblDescription w:val="Dane do tabeli dostępne w załączonym pliku excel."/>
      </w:tblPr>
      <w:tblGrid>
        <w:gridCol w:w="3686"/>
        <w:gridCol w:w="2268"/>
        <w:gridCol w:w="2268"/>
        <w:gridCol w:w="2268"/>
      </w:tblGrid>
      <w:tr w:rsidR="00A24822" w:rsidRPr="00526C58" w14:paraId="4D730B76" w14:textId="77777777" w:rsidTr="00566ACE">
        <w:trPr>
          <w:trHeight w:val="527"/>
        </w:trPr>
        <w:tc>
          <w:tcPr>
            <w:tcW w:w="3686" w:type="dxa"/>
            <w:tcBorders>
              <w:bottom w:val="single" w:sz="12" w:space="0" w:color="522398"/>
            </w:tcBorders>
            <w:shd w:val="clear" w:color="auto" w:fill="auto"/>
            <w:vAlign w:val="center"/>
          </w:tcPr>
          <w:p w14:paraId="074C4A4C" w14:textId="77777777" w:rsidR="00A24822" w:rsidRPr="00526C58" w:rsidRDefault="00A24822" w:rsidP="00566ACE">
            <w:pPr>
              <w:pStyle w:val="Tekstkomunikatgwka"/>
            </w:pPr>
            <w:r w:rsidRPr="00526C58">
              <w:t>WYSZCZEGÓLNIENIE</w:t>
            </w:r>
          </w:p>
        </w:tc>
        <w:tc>
          <w:tcPr>
            <w:tcW w:w="2268" w:type="dxa"/>
            <w:tcBorders>
              <w:bottom w:val="single" w:sz="12" w:space="0" w:color="522398"/>
            </w:tcBorders>
            <w:shd w:val="clear" w:color="auto" w:fill="auto"/>
            <w:vAlign w:val="center"/>
          </w:tcPr>
          <w:p w14:paraId="14CAF9FD" w14:textId="77777777" w:rsidR="00A24822" w:rsidRPr="00526C58" w:rsidRDefault="00A24822" w:rsidP="00566ACE">
            <w:pPr>
              <w:pStyle w:val="Tekstkomunikatgwka"/>
            </w:pPr>
            <w:r w:rsidRPr="00526C58">
              <w:t>W sztukach</w:t>
            </w:r>
          </w:p>
        </w:tc>
        <w:tc>
          <w:tcPr>
            <w:tcW w:w="2268" w:type="dxa"/>
            <w:tcBorders>
              <w:bottom w:val="single" w:sz="12" w:space="0" w:color="522398"/>
            </w:tcBorders>
            <w:shd w:val="clear" w:color="auto" w:fill="auto"/>
            <w:vAlign w:val="center"/>
          </w:tcPr>
          <w:p w14:paraId="49E5111D" w14:textId="77777777" w:rsidR="00A24822" w:rsidRPr="00526C58" w:rsidRDefault="00A24822" w:rsidP="00566ACE">
            <w:pPr>
              <w:pStyle w:val="Tekstkomunikatgwka"/>
            </w:pPr>
            <w:r w:rsidRPr="00526C58">
              <w:t xml:space="preserve">W odsetkach </w:t>
            </w:r>
          </w:p>
        </w:tc>
        <w:tc>
          <w:tcPr>
            <w:tcW w:w="2268" w:type="dxa"/>
            <w:tcBorders>
              <w:bottom w:val="single" w:sz="12" w:space="0" w:color="522398"/>
            </w:tcBorders>
            <w:shd w:val="clear" w:color="auto" w:fill="auto"/>
            <w:vAlign w:val="center"/>
          </w:tcPr>
          <w:p w14:paraId="73CE53D5" w14:textId="1C7D277A" w:rsidR="00A24822" w:rsidRPr="00526C58" w:rsidRDefault="00A24822" w:rsidP="00873A09">
            <w:pPr>
              <w:pStyle w:val="Tekstkomunikatgwka"/>
            </w:pPr>
            <w:r>
              <w:t>12</w:t>
            </w:r>
            <w:r w:rsidRPr="00526C58">
              <w:t xml:space="preserve"> 20</w:t>
            </w:r>
            <w:r>
              <w:t>2</w:t>
            </w:r>
            <w:r w:rsidR="00873A09">
              <w:t>3</w:t>
            </w:r>
            <w:r w:rsidRPr="00526C58">
              <w:t>=100</w:t>
            </w:r>
          </w:p>
        </w:tc>
      </w:tr>
      <w:tr w:rsidR="00A24822" w:rsidRPr="00003684" w14:paraId="2ADFA0B5" w14:textId="77777777" w:rsidTr="00566ACE">
        <w:trPr>
          <w:trHeight w:val="20"/>
        </w:trPr>
        <w:tc>
          <w:tcPr>
            <w:tcW w:w="3686" w:type="dxa"/>
            <w:tcBorders>
              <w:top w:val="single" w:sz="12" w:space="0" w:color="522398"/>
              <w:bottom w:val="single" w:sz="4" w:space="0" w:color="522398"/>
            </w:tcBorders>
            <w:shd w:val="clear" w:color="auto" w:fill="auto"/>
            <w:vAlign w:val="center"/>
          </w:tcPr>
          <w:p w14:paraId="518B9C16" w14:textId="77777777" w:rsidR="00A24822" w:rsidRPr="00F072F0" w:rsidRDefault="00A24822" w:rsidP="00566ACE">
            <w:pPr>
              <w:pStyle w:val="TekstkomunikatB1"/>
              <w:spacing w:before="100" w:after="100" w:line="236" w:lineRule="exact"/>
              <w:rPr>
                <w:b/>
              </w:rPr>
            </w:pPr>
            <w:r w:rsidRPr="00F072F0">
              <w:rPr>
                <w:b/>
              </w:rPr>
              <w:t>OGÓŁEM</w:t>
            </w:r>
            <w:r w:rsidRPr="004238B6">
              <w:rPr>
                <w:vertAlign w:val="superscript"/>
              </w:rPr>
              <w:t xml:space="preserve"> a</w:t>
            </w:r>
          </w:p>
        </w:tc>
        <w:tc>
          <w:tcPr>
            <w:tcW w:w="2268" w:type="dxa"/>
            <w:tcBorders>
              <w:top w:val="single" w:sz="12" w:space="0" w:color="522398"/>
              <w:bottom w:val="single" w:sz="4" w:space="0" w:color="522398"/>
            </w:tcBorders>
            <w:shd w:val="clear" w:color="auto" w:fill="auto"/>
            <w:tcMar>
              <w:right w:w="108" w:type="dxa"/>
            </w:tcMar>
            <w:vAlign w:val="bottom"/>
          </w:tcPr>
          <w:p w14:paraId="73EFD93F" w14:textId="40B6D3C8" w:rsidR="00A24822" w:rsidRPr="00003684" w:rsidRDefault="00873A09" w:rsidP="00566ACE">
            <w:pPr>
              <w:pStyle w:val="Tekstkomunikatliczby"/>
              <w:spacing w:before="100" w:after="100"/>
              <w:rPr>
                <w:b/>
              </w:rPr>
            </w:pPr>
            <w:r>
              <w:rPr>
                <w:b/>
              </w:rPr>
              <w:t>1132085</w:t>
            </w:r>
          </w:p>
        </w:tc>
        <w:tc>
          <w:tcPr>
            <w:tcW w:w="2268" w:type="dxa"/>
            <w:tcBorders>
              <w:top w:val="single" w:sz="12" w:space="0" w:color="522398"/>
              <w:bottom w:val="single" w:sz="4" w:space="0" w:color="522398"/>
            </w:tcBorders>
            <w:shd w:val="clear" w:color="auto" w:fill="auto"/>
            <w:tcMar>
              <w:right w:w="108" w:type="dxa"/>
            </w:tcMar>
            <w:vAlign w:val="bottom"/>
          </w:tcPr>
          <w:p w14:paraId="536E3D3F" w14:textId="77777777" w:rsidR="00A24822" w:rsidRPr="00003684" w:rsidRDefault="00A24822" w:rsidP="00566ACE">
            <w:pPr>
              <w:pStyle w:val="Tekstkomunikatliczby"/>
              <w:spacing w:before="100" w:after="100"/>
              <w:rPr>
                <w:b/>
              </w:rPr>
            </w:pPr>
            <w:r>
              <w:rPr>
                <w:b/>
              </w:rPr>
              <w:t>100,0</w:t>
            </w:r>
          </w:p>
        </w:tc>
        <w:tc>
          <w:tcPr>
            <w:tcW w:w="2268" w:type="dxa"/>
            <w:tcBorders>
              <w:top w:val="single" w:sz="12" w:space="0" w:color="522398"/>
              <w:bottom w:val="single" w:sz="4" w:space="0" w:color="522398"/>
            </w:tcBorders>
            <w:shd w:val="clear" w:color="auto" w:fill="auto"/>
            <w:tcMar>
              <w:right w:w="108" w:type="dxa"/>
            </w:tcMar>
            <w:vAlign w:val="bottom"/>
          </w:tcPr>
          <w:p w14:paraId="4730815D" w14:textId="5ACEAB4A" w:rsidR="00A24822" w:rsidRPr="00003684" w:rsidRDefault="00873A09" w:rsidP="00566ACE">
            <w:pPr>
              <w:pStyle w:val="Tekstkomunikatliczby"/>
              <w:spacing w:before="100" w:after="100"/>
              <w:rPr>
                <w:b/>
              </w:rPr>
            </w:pPr>
            <w:r>
              <w:rPr>
                <w:b/>
              </w:rPr>
              <w:t>97,2</w:t>
            </w:r>
          </w:p>
        </w:tc>
      </w:tr>
      <w:tr w:rsidR="00A24822" w:rsidRPr="00526C58" w14:paraId="55F81185" w14:textId="77777777" w:rsidTr="00566ACE">
        <w:trPr>
          <w:trHeight w:val="20"/>
        </w:trPr>
        <w:tc>
          <w:tcPr>
            <w:tcW w:w="3686" w:type="dxa"/>
            <w:tcBorders>
              <w:top w:val="single" w:sz="4" w:space="0" w:color="522398"/>
            </w:tcBorders>
            <w:shd w:val="clear" w:color="auto" w:fill="auto"/>
            <w:vAlign w:val="center"/>
          </w:tcPr>
          <w:p w14:paraId="60250403" w14:textId="77777777" w:rsidR="00A24822" w:rsidRPr="00526C58" w:rsidRDefault="00A24822" w:rsidP="00566ACE">
            <w:pPr>
              <w:pStyle w:val="TekstkomunikatB1"/>
              <w:spacing w:before="100" w:after="100" w:line="236" w:lineRule="exact"/>
            </w:pPr>
            <w:r w:rsidRPr="00526C58">
              <w:t>Cielęta poniż</w:t>
            </w:r>
            <w:r>
              <w:t>ej 1 roku</w:t>
            </w:r>
          </w:p>
        </w:tc>
        <w:tc>
          <w:tcPr>
            <w:tcW w:w="2268" w:type="dxa"/>
            <w:tcBorders>
              <w:top w:val="single" w:sz="4" w:space="0" w:color="522398"/>
            </w:tcBorders>
            <w:shd w:val="clear" w:color="auto" w:fill="auto"/>
            <w:tcMar>
              <w:right w:w="108" w:type="dxa"/>
            </w:tcMar>
            <w:vAlign w:val="bottom"/>
          </w:tcPr>
          <w:p w14:paraId="0717D324" w14:textId="098DA5D1" w:rsidR="00A24822" w:rsidRDefault="00873A09" w:rsidP="00566ACE">
            <w:pPr>
              <w:pStyle w:val="Tekstkomunikatliczby"/>
              <w:spacing w:before="100" w:after="100"/>
            </w:pPr>
            <w:r>
              <w:t>292082</w:t>
            </w:r>
          </w:p>
        </w:tc>
        <w:tc>
          <w:tcPr>
            <w:tcW w:w="2268" w:type="dxa"/>
            <w:tcBorders>
              <w:top w:val="single" w:sz="4" w:space="0" w:color="522398"/>
            </w:tcBorders>
            <w:shd w:val="clear" w:color="auto" w:fill="auto"/>
            <w:tcMar>
              <w:right w:w="108" w:type="dxa"/>
            </w:tcMar>
            <w:vAlign w:val="bottom"/>
          </w:tcPr>
          <w:p w14:paraId="380BBCB5" w14:textId="5FA88981" w:rsidR="00A24822" w:rsidRDefault="00873A09" w:rsidP="00566ACE">
            <w:pPr>
              <w:pStyle w:val="Tekstkomunikatliczby"/>
              <w:spacing w:before="100" w:after="100"/>
            </w:pPr>
            <w:r>
              <w:t>25,8</w:t>
            </w:r>
          </w:p>
        </w:tc>
        <w:tc>
          <w:tcPr>
            <w:tcW w:w="2268" w:type="dxa"/>
            <w:tcBorders>
              <w:top w:val="single" w:sz="4" w:space="0" w:color="522398"/>
            </w:tcBorders>
            <w:shd w:val="clear" w:color="auto" w:fill="auto"/>
            <w:tcMar>
              <w:right w:w="108" w:type="dxa"/>
            </w:tcMar>
            <w:vAlign w:val="bottom"/>
          </w:tcPr>
          <w:p w14:paraId="3553412C" w14:textId="7E0F040E" w:rsidR="00A24822" w:rsidRDefault="00873A09" w:rsidP="00566ACE">
            <w:pPr>
              <w:pStyle w:val="Tekstkomunikatliczby"/>
              <w:spacing w:before="100" w:after="100"/>
            </w:pPr>
            <w:r>
              <w:t>96,6</w:t>
            </w:r>
          </w:p>
        </w:tc>
      </w:tr>
      <w:tr w:rsidR="00A24822" w:rsidRPr="002B7132" w14:paraId="73B00AF9" w14:textId="77777777" w:rsidTr="00566ACE">
        <w:trPr>
          <w:trHeight w:val="20"/>
        </w:trPr>
        <w:tc>
          <w:tcPr>
            <w:tcW w:w="3686" w:type="dxa"/>
            <w:shd w:val="clear" w:color="auto" w:fill="auto"/>
            <w:vAlign w:val="center"/>
          </w:tcPr>
          <w:p w14:paraId="28C501AC" w14:textId="77777777" w:rsidR="00A24822" w:rsidRPr="00526C58" w:rsidRDefault="00A24822" w:rsidP="00566ACE">
            <w:pPr>
              <w:pStyle w:val="TekstkomunikatB1"/>
              <w:spacing w:before="100" w:after="100" w:line="236" w:lineRule="exact"/>
            </w:pPr>
            <w:r>
              <w:t>Młode bydło od 1 do 2 lat</w:t>
            </w:r>
          </w:p>
        </w:tc>
        <w:tc>
          <w:tcPr>
            <w:tcW w:w="2268" w:type="dxa"/>
            <w:shd w:val="clear" w:color="auto" w:fill="auto"/>
            <w:tcMar>
              <w:right w:w="108" w:type="dxa"/>
            </w:tcMar>
            <w:vAlign w:val="bottom"/>
          </w:tcPr>
          <w:p w14:paraId="28DDDB9B" w14:textId="0CDB6CF1" w:rsidR="00A24822" w:rsidRDefault="00873A09" w:rsidP="00566ACE">
            <w:pPr>
              <w:pStyle w:val="Tekstkomunikatliczby"/>
              <w:spacing w:before="100" w:after="100"/>
            </w:pPr>
            <w:r>
              <w:t>264198</w:t>
            </w:r>
          </w:p>
        </w:tc>
        <w:tc>
          <w:tcPr>
            <w:tcW w:w="2268" w:type="dxa"/>
            <w:shd w:val="clear" w:color="auto" w:fill="auto"/>
            <w:tcMar>
              <w:right w:w="108" w:type="dxa"/>
            </w:tcMar>
            <w:vAlign w:val="bottom"/>
          </w:tcPr>
          <w:p w14:paraId="623EA505" w14:textId="64A8D35A" w:rsidR="00A24822" w:rsidRDefault="00873A09" w:rsidP="00566ACE">
            <w:pPr>
              <w:pStyle w:val="Tekstkomunikatliczby"/>
              <w:spacing w:before="100" w:after="100"/>
            </w:pPr>
            <w:r>
              <w:t>23,3</w:t>
            </w:r>
          </w:p>
        </w:tc>
        <w:tc>
          <w:tcPr>
            <w:tcW w:w="2268" w:type="dxa"/>
            <w:shd w:val="clear" w:color="auto" w:fill="auto"/>
            <w:tcMar>
              <w:right w:w="108" w:type="dxa"/>
            </w:tcMar>
            <w:vAlign w:val="bottom"/>
          </w:tcPr>
          <w:p w14:paraId="184D973F" w14:textId="221041C2" w:rsidR="00A24822" w:rsidRPr="00B72D2D" w:rsidRDefault="00873A09" w:rsidP="00566ACE">
            <w:pPr>
              <w:pStyle w:val="Tekstkomunikatliczby"/>
              <w:spacing w:before="100" w:after="100"/>
              <w:rPr>
                <w:color w:val="FF0000"/>
              </w:rPr>
            </w:pPr>
            <w:r>
              <w:rPr>
                <w:color w:val="000000" w:themeColor="text1"/>
              </w:rPr>
              <w:t>106,3</w:t>
            </w:r>
          </w:p>
        </w:tc>
      </w:tr>
      <w:tr w:rsidR="00A24822" w:rsidRPr="00526C58" w14:paraId="3E407CE1" w14:textId="77777777" w:rsidTr="00566ACE">
        <w:trPr>
          <w:trHeight w:val="20"/>
        </w:trPr>
        <w:tc>
          <w:tcPr>
            <w:tcW w:w="3686" w:type="dxa"/>
            <w:shd w:val="clear" w:color="auto" w:fill="auto"/>
            <w:vAlign w:val="center"/>
          </w:tcPr>
          <w:p w14:paraId="43A1F069" w14:textId="77777777" w:rsidR="00A24822" w:rsidRPr="00526C58" w:rsidRDefault="00A24822" w:rsidP="00566ACE">
            <w:pPr>
              <w:pStyle w:val="TekstkomunikatB1"/>
              <w:spacing w:before="100" w:after="100" w:line="236" w:lineRule="exact"/>
            </w:pPr>
            <w:r>
              <w:t>Bydło 2-letnie i starsze</w:t>
            </w:r>
          </w:p>
        </w:tc>
        <w:tc>
          <w:tcPr>
            <w:tcW w:w="2268" w:type="dxa"/>
            <w:shd w:val="clear" w:color="auto" w:fill="auto"/>
            <w:tcMar>
              <w:right w:w="108" w:type="dxa"/>
            </w:tcMar>
            <w:vAlign w:val="bottom"/>
          </w:tcPr>
          <w:p w14:paraId="3690D306" w14:textId="686ACCEC" w:rsidR="00A24822" w:rsidRDefault="00873A09" w:rsidP="00566ACE">
            <w:pPr>
              <w:pStyle w:val="Tekstkomunikatliczby"/>
              <w:spacing w:before="100" w:after="100"/>
            </w:pPr>
            <w:r>
              <w:t>575805</w:t>
            </w:r>
          </w:p>
        </w:tc>
        <w:tc>
          <w:tcPr>
            <w:tcW w:w="2268" w:type="dxa"/>
            <w:shd w:val="clear" w:color="auto" w:fill="auto"/>
            <w:tcMar>
              <w:right w:w="108" w:type="dxa"/>
            </w:tcMar>
            <w:vAlign w:val="bottom"/>
          </w:tcPr>
          <w:p w14:paraId="6CFC4FB7" w14:textId="77777777" w:rsidR="00A24822" w:rsidRDefault="00A24822" w:rsidP="00566ACE">
            <w:pPr>
              <w:pStyle w:val="Tekstkomunikatliczby"/>
              <w:spacing w:before="100" w:after="100"/>
            </w:pPr>
            <w:r>
              <w:t>50,9</w:t>
            </w:r>
          </w:p>
        </w:tc>
        <w:tc>
          <w:tcPr>
            <w:tcW w:w="2268" w:type="dxa"/>
            <w:shd w:val="clear" w:color="auto" w:fill="auto"/>
            <w:tcMar>
              <w:right w:w="108" w:type="dxa"/>
            </w:tcMar>
            <w:vAlign w:val="bottom"/>
          </w:tcPr>
          <w:p w14:paraId="268B04B6" w14:textId="4D3F31EA" w:rsidR="00A24822" w:rsidRDefault="00873A09" w:rsidP="00566ACE">
            <w:pPr>
              <w:pStyle w:val="Tekstkomunikatliczby"/>
              <w:spacing w:before="100" w:after="100"/>
            </w:pPr>
            <w:r>
              <w:t>93,8</w:t>
            </w:r>
          </w:p>
        </w:tc>
      </w:tr>
      <w:tr w:rsidR="00A24822" w:rsidRPr="00526C58" w14:paraId="164A5BB7" w14:textId="77777777" w:rsidTr="00566ACE">
        <w:trPr>
          <w:trHeight w:val="20"/>
        </w:trPr>
        <w:tc>
          <w:tcPr>
            <w:tcW w:w="3686" w:type="dxa"/>
            <w:shd w:val="clear" w:color="auto" w:fill="auto"/>
            <w:vAlign w:val="center"/>
          </w:tcPr>
          <w:p w14:paraId="4B039782" w14:textId="77777777" w:rsidR="00A24822" w:rsidRPr="00526C58" w:rsidRDefault="00A24822" w:rsidP="00566ACE">
            <w:pPr>
              <w:pStyle w:val="TekstkomunikatB2"/>
              <w:spacing w:before="100" w:after="100" w:line="236" w:lineRule="exact"/>
            </w:pPr>
            <w:r>
              <w:t>w tym krowy</w:t>
            </w:r>
          </w:p>
        </w:tc>
        <w:tc>
          <w:tcPr>
            <w:tcW w:w="2268" w:type="dxa"/>
            <w:shd w:val="clear" w:color="auto" w:fill="auto"/>
            <w:tcMar>
              <w:right w:w="108" w:type="dxa"/>
            </w:tcMar>
            <w:vAlign w:val="bottom"/>
          </w:tcPr>
          <w:p w14:paraId="63D832E9" w14:textId="29183599" w:rsidR="00A24822" w:rsidRDefault="00873A09" w:rsidP="00566ACE">
            <w:pPr>
              <w:pStyle w:val="Tekstkomunikatliczby"/>
              <w:spacing w:before="100" w:after="100"/>
            </w:pPr>
            <w:r>
              <w:t>423631</w:t>
            </w:r>
          </w:p>
        </w:tc>
        <w:tc>
          <w:tcPr>
            <w:tcW w:w="2268" w:type="dxa"/>
            <w:shd w:val="clear" w:color="auto" w:fill="auto"/>
            <w:tcMar>
              <w:right w:w="108" w:type="dxa"/>
            </w:tcMar>
            <w:vAlign w:val="bottom"/>
          </w:tcPr>
          <w:p w14:paraId="782608EE" w14:textId="7A297021" w:rsidR="00A24822" w:rsidRDefault="00A24822" w:rsidP="00873A09">
            <w:pPr>
              <w:pStyle w:val="Tekstkomunikatliczby"/>
              <w:spacing w:before="100" w:after="100"/>
            </w:pPr>
            <w:r>
              <w:t>37,</w:t>
            </w:r>
            <w:r w:rsidR="00873A09">
              <w:t>4</w:t>
            </w:r>
          </w:p>
        </w:tc>
        <w:tc>
          <w:tcPr>
            <w:tcW w:w="2268" w:type="dxa"/>
            <w:shd w:val="clear" w:color="auto" w:fill="auto"/>
            <w:tcMar>
              <w:right w:w="108" w:type="dxa"/>
            </w:tcMar>
            <w:vAlign w:val="bottom"/>
          </w:tcPr>
          <w:p w14:paraId="66318F11" w14:textId="1975AB52" w:rsidR="00A24822" w:rsidRDefault="00873A09" w:rsidP="00566ACE">
            <w:pPr>
              <w:pStyle w:val="Tekstkomunikatliczby"/>
              <w:spacing w:before="100" w:after="100"/>
            </w:pPr>
            <w:r>
              <w:t>87,3</w:t>
            </w:r>
          </w:p>
        </w:tc>
      </w:tr>
      <w:tr w:rsidR="00A24822" w:rsidRPr="00526C58" w14:paraId="4CA8B657" w14:textId="77777777" w:rsidTr="00566ACE">
        <w:trPr>
          <w:trHeight w:val="20"/>
        </w:trPr>
        <w:tc>
          <w:tcPr>
            <w:tcW w:w="3686" w:type="dxa"/>
            <w:shd w:val="clear" w:color="auto" w:fill="auto"/>
            <w:vAlign w:val="center"/>
          </w:tcPr>
          <w:p w14:paraId="3DAD3B78" w14:textId="77777777" w:rsidR="00A24822" w:rsidRPr="00526C58" w:rsidRDefault="00A24822" w:rsidP="00566ACE">
            <w:pPr>
              <w:pStyle w:val="TekstkomunikatB3"/>
              <w:spacing w:before="100" w:after="100" w:line="236" w:lineRule="exact"/>
            </w:pPr>
            <w:r>
              <w:t>w tym mleczne</w:t>
            </w:r>
          </w:p>
        </w:tc>
        <w:tc>
          <w:tcPr>
            <w:tcW w:w="2268" w:type="dxa"/>
            <w:shd w:val="clear" w:color="auto" w:fill="auto"/>
            <w:tcMar>
              <w:right w:w="108" w:type="dxa"/>
            </w:tcMar>
            <w:vAlign w:val="bottom"/>
          </w:tcPr>
          <w:p w14:paraId="39CF4914" w14:textId="282FD328" w:rsidR="00A24822" w:rsidRDefault="00873A09" w:rsidP="00566ACE">
            <w:pPr>
              <w:pStyle w:val="Tekstkomunikatliczby"/>
              <w:spacing w:before="100" w:after="100"/>
            </w:pPr>
            <w:r>
              <w:t>414318</w:t>
            </w:r>
          </w:p>
        </w:tc>
        <w:tc>
          <w:tcPr>
            <w:tcW w:w="2268" w:type="dxa"/>
            <w:shd w:val="clear" w:color="auto" w:fill="auto"/>
            <w:tcMar>
              <w:right w:w="108" w:type="dxa"/>
            </w:tcMar>
            <w:vAlign w:val="bottom"/>
          </w:tcPr>
          <w:p w14:paraId="60335FFA" w14:textId="2DE6164E" w:rsidR="00A24822" w:rsidRDefault="00A24822" w:rsidP="00873A09">
            <w:pPr>
              <w:pStyle w:val="Tekstkomunikatliczby"/>
              <w:spacing w:before="100" w:after="100"/>
            </w:pPr>
            <w:r>
              <w:t>36,</w:t>
            </w:r>
            <w:r w:rsidR="00873A09">
              <w:t>6</w:t>
            </w:r>
          </w:p>
        </w:tc>
        <w:tc>
          <w:tcPr>
            <w:tcW w:w="2268" w:type="dxa"/>
            <w:shd w:val="clear" w:color="auto" w:fill="auto"/>
            <w:tcMar>
              <w:right w:w="108" w:type="dxa"/>
            </w:tcMar>
            <w:vAlign w:val="bottom"/>
          </w:tcPr>
          <w:p w14:paraId="2DF5E040" w14:textId="6442CD04" w:rsidR="00A24822" w:rsidRDefault="00873A09" w:rsidP="00566ACE">
            <w:pPr>
              <w:pStyle w:val="Tekstkomunikatliczby"/>
              <w:spacing w:before="100" w:after="100"/>
            </w:pPr>
            <w:r>
              <w:t>87,2</w:t>
            </w:r>
          </w:p>
        </w:tc>
      </w:tr>
    </w:tbl>
    <w:p w14:paraId="7F67FF31" w14:textId="77777777" w:rsidR="00A24822" w:rsidRPr="00526C58" w:rsidRDefault="00A24822" w:rsidP="00A24822">
      <w:pPr>
        <w:pStyle w:val="Tekstkomunikatnotka"/>
      </w:pPr>
      <w:r w:rsidRPr="00187A45">
        <w:t xml:space="preserve">a </w:t>
      </w:r>
      <w:r w:rsidRPr="00526C58">
        <w:t xml:space="preserve">Dane wstępne. </w:t>
      </w:r>
    </w:p>
    <w:p w14:paraId="53B607F7" w14:textId="77777777" w:rsidR="00A24822" w:rsidRDefault="00A24822" w:rsidP="00A24822">
      <w:pPr>
        <w:pStyle w:val="Tekstkomunikat"/>
        <w:spacing w:before="0" w:after="0"/>
      </w:pPr>
    </w:p>
    <w:p w14:paraId="095C70AA" w14:textId="0C78B4A1" w:rsidR="00A24822" w:rsidRPr="0018595E" w:rsidRDefault="00A24822" w:rsidP="00A24822">
      <w:pPr>
        <w:pStyle w:val="Tekstkomunikat"/>
        <w:spacing w:before="100" w:after="100" w:line="236" w:lineRule="exact"/>
      </w:pPr>
      <w:r>
        <w:t>W grudniu 202</w:t>
      </w:r>
      <w:r w:rsidR="00873A09">
        <w:t>4</w:t>
      </w:r>
      <w:r>
        <w:t xml:space="preserve"> </w:t>
      </w:r>
      <w:r w:rsidRPr="00A253E3">
        <w:t xml:space="preserve">r. </w:t>
      </w:r>
      <w:r w:rsidRPr="00A253E3">
        <w:rPr>
          <w:b/>
        </w:rPr>
        <w:t>pogłowie bydła</w:t>
      </w:r>
      <w:r>
        <w:t xml:space="preserve"> ogółem liczyło 1</w:t>
      </w:r>
      <w:r w:rsidR="00873A09">
        <w:t>132,1</w:t>
      </w:r>
      <w:r w:rsidRPr="00A253E3">
        <w:t xml:space="preserve"> tys. sztuk i by</w:t>
      </w:r>
      <w:r>
        <w:t xml:space="preserve">ło </w:t>
      </w:r>
      <w:r w:rsidR="00873A09">
        <w:t>mniejsze</w:t>
      </w:r>
      <w:r>
        <w:t xml:space="preserve"> o </w:t>
      </w:r>
      <w:r w:rsidR="00873A09">
        <w:t>32,6</w:t>
      </w:r>
      <w:r>
        <w:t xml:space="preserve"> tys. sztuk (o </w:t>
      </w:r>
      <w:r w:rsidR="00873A09">
        <w:t>2,8</w:t>
      </w:r>
      <w:r>
        <w:t>%) niż w grudniu 202</w:t>
      </w:r>
      <w:r w:rsidR="00873A09">
        <w:t>3</w:t>
      </w:r>
      <w:r w:rsidRPr="00A253E3">
        <w:t xml:space="preserve"> r. </w:t>
      </w:r>
      <w:r w:rsidR="00873A09">
        <w:t xml:space="preserve">Zmniejszenie liczebności stada bydła wystąpiło we wszystkich grupach wiekowo-użytkowych z wyjątkiem młodego bydła </w:t>
      </w:r>
      <w:r>
        <w:t>w wieku od 1 do 2 lat</w:t>
      </w:r>
      <w:r w:rsidRPr="00A253E3">
        <w:t xml:space="preserve">. </w:t>
      </w:r>
      <w:r w:rsidR="00873A09">
        <w:t xml:space="preserve">Największy spadek odnotowano w przypadku </w:t>
      </w:r>
      <w:r w:rsidR="00DC4CE4">
        <w:t>bydła 2-letniego i starszego</w:t>
      </w:r>
      <w:r w:rsidR="00873A09">
        <w:t xml:space="preserve"> (o </w:t>
      </w:r>
      <w:r w:rsidR="00DC4CE4">
        <w:t>6,2</w:t>
      </w:r>
      <w:r w:rsidR="00873A09">
        <w:t xml:space="preserve">%). </w:t>
      </w:r>
      <w:r w:rsidRPr="00A253E3">
        <w:t>Udział województwa mazowieckiego w krajowym po</w:t>
      </w:r>
      <w:r>
        <w:t>głowiu bydła ogółem wyniósł 18,</w:t>
      </w:r>
      <w:r w:rsidR="00873A09">
        <w:t>3</w:t>
      </w:r>
      <w:r w:rsidRPr="00A253E3">
        <w:t>%.</w:t>
      </w:r>
    </w:p>
    <w:p w14:paraId="3A5AECBF" w14:textId="77777777" w:rsidR="00A24822" w:rsidRDefault="00A24822" w:rsidP="00A24822">
      <w:pPr>
        <w:rPr>
          <w:b/>
          <w:lang w:eastAsia="pl-PL"/>
        </w:rPr>
      </w:pPr>
      <w:r>
        <w:br w:type="page"/>
      </w:r>
    </w:p>
    <w:p w14:paraId="4D391DB3" w14:textId="77777777" w:rsidR="00A24822" w:rsidRDefault="00A24822" w:rsidP="00A24822">
      <w:pPr>
        <w:pStyle w:val="Tekstkomunikattytwykrestabl"/>
        <w:spacing w:before="360"/>
      </w:pPr>
      <w:r w:rsidRPr="007E0372">
        <w:t>Wykres 1</w:t>
      </w:r>
      <w:r>
        <w:t>0</w:t>
      </w:r>
      <w:r w:rsidRPr="007E0372">
        <w:t>.</w:t>
      </w:r>
      <w:r w:rsidRPr="007E0372">
        <w:tab/>
        <w:t>Pogłowie bydła</w:t>
      </w:r>
    </w:p>
    <w:p w14:paraId="23352C5A" w14:textId="77777777" w:rsidR="00A24822" w:rsidRPr="001D0D82" w:rsidRDefault="00A24822" w:rsidP="00A24822">
      <w:pPr>
        <w:pStyle w:val="Tekstkomunikatpustywiersz"/>
        <w:jc w:val="center"/>
        <w:rPr>
          <w:highlight w:val="yellow"/>
        </w:rPr>
      </w:pPr>
      <w:r>
        <w:rPr>
          <w:noProof/>
        </w:rPr>
        <w:drawing>
          <wp:inline distT="0" distB="0" distL="0" distR="0" wp14:anchorId="7866C313" wp14:editId="7446145D">
            <wp:extent cx="5907036" cy="2859030"/>
            <wp:effectExtent l="0" t="0" r="0" b="0"/>
            <wp:docPr id="28" name="Obraz 28" descr="Na wykresie kolumnowym zaprezentowano pogłowie bydła ogółem (w tym krów) dla czerwca i grudnia w latach 2022-2024 dla województwa mazowieckiego. Ostatni zaprezentowany okres to grudzień 2024 roku. Dane do wykresu dostępne w załączonym pliku excel." title="Wykres 10. Pogłowie byd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bydł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7036" cy="2859030"/>
                    </a:xfrm>
                    <a:prstGeom prst="rect">
                      <a:avLst/>
                    </a:prstGeom>
                  </pic:spPr>
                </pic:pic>
              </a:graphicData>
            </a:graphic>
          </wp:inline>
        </w:drawing>
      </w:r>
    </w:p>
    <w:p w14:paraId="49F347BF" w14:textId="77777777" w:rsidR="00A24822" w:rsidRPr="001A7873" w:rsidRDefault="00A24822" w:rsidP="00A24822">
      <w:pPr>
        <w:pStyle w:val="Tekstkomunikatnotka"/>
        <w:spacing w:before="240"/>
        <w:ind w:firstLine="0"/>
      </w:pPr>
    </w:p>
    <w:p w14:paraId="123BD60F" w14:textId="49D04D42" w:rsidR="005B6055" w:rsidRDefault="00C12A82" w:rsidP="00312C1A">
      <w:pPr>
        <w:pStyle w:val="Tekstkomunikat"/>
        <w:rPr>
          <w:color w:val="000000" w:themeColor="text1"/>
          <w:spacing w:val="-2"/>
        </w:rPr>
      </w:pPr>
      <w:r>
        <w:rPr>
          <w:color w:val="000000" w:themeColor="text1"/>
          <w:spacing w:val="-1"/>
        </w:rPr>
        <w:t xml:space="preserve">W </w:t>
      </w:r>
      <w:r w:rsidR="00EF1D95">
        <w:rPr>
          <w:color w:val="000000" w:themeColor="text1"/>
          <w:spacing w:val="-1"/>
        </w:rPr>
        <w:t xml:space="preserve">styczniu </w:t>
      </w:r>
      <w:r w:rsidR="005103E1">
        <w:rPr>
          <w:color w:val="000000" w:themeColor="text1"/>
          <w:spacing w:val="-1"/>
        </w:rPr>
        <w:t>202</w:t>
      </w:r>
      <w:r w:rsidR="00EF1D95">
        <w:rPr>
          <w:color w:val="000000" w:themeColor="text1"/>
          <w:spacing w:val="-1"/>
        </w:rPr>
        <w:t>5</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5D7B74">
        <w:rPr>
          <w:color w:val="000000" w:themeColor="text1"/>
          <w:spacing w:val="-2"/>
        </w:rPr>
        <w:t>5,</w:t>
      </w:r>
      <w:r w:rsidR="00EF1D95">
        <w:rPr>
          <w:color w:val="000000" w:themeColor="text1"/>
          <w:spacing w:val="-2"/>
        </w:rPr>
        <w:t>37</w:t>
      </w:r>
      <w:r w:rsidR="005B6055" w:rsidRPr="000953AF">
        <w:rPr>
          <w:color w:val="000000" w:themeColor="text1"/>
          <w:spacing w:val="-2"/>
        </w:rPr>
        <w:t xml:space="preserve"> zł, tj. </w:t>
      </w:r>
      <w:r w:rsidR="00EF1D95">
        <w:rPr>
          <w:color w:val="000000" w:themeColor="text1"/>
          <w:spacing w:val="-2"/>
        </w:rPr>
        <w:t xml:space="preserve">mniej </w:t>
      </w:r>
      <w:r w:rsidR="005B6055" w:rsidRPr="000953AF">
        <w:rPr>
          <w:color w:val="000000" w:themeColor="text1"/>
          <w:spacing w:val="-2"/>
        </w:rPr>
        <w:t xml:space="preserve">o </w:t>
      </w:r>
      <w:r w:rsidR="00EF51FB">
        <w:rPr>
          <w:color w:val="000000" w:themeColor="text1"/>
          <w:spacing w:val="-2"/>
        </w:rPr>
        <w:t>1,</w:t>
      </w:r>
      <w:r w:rsidR="00EF1D95">
        <w:rPr>
          <w:color w:val="000000" w:themeColor="text1"/>
          <w:spacing w:val="-2"/>
        </w:rPr>
        <w:t>0</w:t>
      </w:r>
      <w:r w:rsidR="005B6055" w:rsidRPr="000953AF">
        <w:rPr>
          <w:color w:val="000000" w:themeColor="text1"/>
          <w:spacing w:val="-2"/>
        </w:rPr>
        <w:t>% niż w</w:t>
      </w:r>
      <w:r w:rsidR="009953A2">
        <w:rPr>
          <w:color w:val="000000" w:themeColor="text1"/>
          <w:spacing w:val="-2"/>
        </w:rPr>
        <w:t xml:space="preserve"> </w:t>
      </w:r>
      <w:r w:rsidR="00EF1D95">
        <w:rPr>
          <w:color w:val="000000" w:themeColor="text1"/>
          <w:spacing w:val="-2"/>
        </w:rPr>
        <w:t>grudniu</w:t>
      </w:r>
      <w:r>
        <w:rPr>
          <w:color w:val="000000" w:themeColor="text1"/>
          <w:spacing w:val="-2"/>
        </w:rPr>
        <w:t xml:space="preserve"> </w:t>
      </w:r>
      <w:r w:rsidR="00535FE8">
        <w:rPr>
          <w:color w:val="000000" w:themeColor="text1"/>
          <w:spacing w:val="-2"/>
        </w:rPr>
        <w:t xml:space="preserve">2024 </w:t>
      </w:r>
      <w:r w:rsidR="00CC2A3D">
        <w:rPr>
          <w:color w:val="000000" w:themeColor="text1"/>
          <w:spacing w:val="-2"/>
        </w:rPr>
        <w:t>r.</w:t>
      </w:r>
      <w:r w:rsidR="009C34FD">
        <w:rPr>
          <w:color w:val="000000" w:themeColor="text1"/>
          <w:spacing w:val="-2"/>
        </w:rPr>
        <w:t xml:space="preserve"> i </w:t>
      </w:r>
      <w:r>
        <w:rPr>
          <w:color w:val="000000" w:themeColor="text1"/>
          <w:spacing w:val="-2"/>
        </w:rPr>
        <w:t xml:space="preserve">więcej </w:t>
      </w:r>
      <w:r w:rsidR="000F62D6">
        <w:rPr>
          <w:color w:val="000000" w:themeColor="text1"/>
          <w:spacing w:val="-2"/>
        </w:rPr>
        <w:t xml:space="preserve">o </w:t>
      </w:r>
      <w:r w:rsidR="00EF1D95">
        <w:rPr>
          <w:color w:val="000000" w:themeColor="text1"/>
          <w:spacing w:val="-2"/>
        </w:rPr>
        <w:t>10,7</w:t>
      </w:r>
      <w:r w:rsidR="009C34FD">
        <w:rPr>
          <w:color w:val="000000" w:themeColor="text1"/>
          <w:spacing w:val="-2"/>
        </w:rPr>
        <w:t>%</w:t>
      </w:r>
      <w:r w:rsidR="005B6055" w:rsidRPr="000953AF">
        <w:rPr>
          <w:color w:val="000000" w:themeColor="text1"/>
          <w:spacing w:val="-2"/>
        </w:rPr>
        <w:t xml:space="preserve"> niż </w:t>
      </w:r>
      <w:r w:rsidR="005B6055">
        <w:rPr>
          <w:color w:val="000000" w:themeColor="text1"/>
          <w:spacing w:val="-2"/>
        </w:rPr>
        <w:t>w</w:t>
      </w:r>
      <w:r w:rsidR="000F62D6">
        <w:rPr>
          <w:color w:val="000000" w:themeColor="text1"/>
          <w:spacing w:val="-2"/>
        </w:rPr>
        <w:t xml:space="preserve"> </w:t>
      </w:r>
      <w:r w:rsidR="00EF1D95">
        <w:rPr>
          <w:color w:val="000000" w:themeColor="text1"/>
          <w:spacing w:val="-2"/>
        </w:rPr>
        <w:t xml:space="preserve">styczniu </w:t>
      </w:r>
      <w:r w:rsidR="005B6055">
        <w:rPr>
          <w:color w:val="000000" w:themeColor="text1"/>
          <w:spacing w:val="-2"/>
        </w:rPr>
        <w:t>202</w:t>
      </w:r>
      <w:r w:rsidR="00EF1D95">
        <w:rPr>
          <w:color w:val="000000" w:themeColor="text1"/>
          <w:spacing w:val="-2"/>
        </w:rPr>
        <w:t>4</w:t>
      </w:r>
      <w:r w:rsidR="005B6055">
        <w:rPr>
          <w:color w:val="000000" w:themeColor="text1"/>
          <w:spacing w:val="-2"/>
        </w:rPr>
        <w:t xml:space="preserve"> r</w:t>
      </w:r>
      <w:r w:rsidR="005B6055" w:rsidRPr="000953AF">
        <w:rPr>
          <w:color w:val="000000" w:themeColor="text1"/>
          <w:spacing w:val="-2"/>
        </w:rPr>
        <w:t xml:space="preserve">. </w:t>
      </w:r>
    </w:p>
    <w:p w14:paraId="1C8FBE57" w14:textId="7C5F6B27" w:rsidR="0031140B" w:rsidRPr="005B6055" w:rsidRDefault="005B6055" w:rsidP="00312C1A">
      <w:pPr>
        <w:spacing w:before="120" w:after="120"/>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0F62D6">
        <w:rPr>
          <w:color w:val="000000" w:themeColor="text1"/>
        </w:rPr>
        <w:t xml:space="preserve"> </w:t>
      </w:r>
      <w:r w:rsidR="00EF1D95">
        <w:rPr>
          <w:color w:val="000000" w:themeColor="text1"/>
        </w:rPr>
        <w:t>styczniu</w:t>
      </w:r>
      <w:r w:rsidR="000F62D6">
        <w:rPr>
          <w:color w:val="000000" w:themeColor="text1"/>
        </w:rPr>
        <w:t xml:space="preserve"> </w:t>
      </w:r>
      <w:r>
        <w:rPr>
          <w:color w:val="000000" w:themeColor="text1"/>
        </w:rPr>
        <w:t>202</w:t>
      </w:r>
      <w:r w:rsidR="00EF1D95">
        <w:rPr>
          <w:color w:val="000000" w:themeColor="text1"/>
        </w:rPr>
        <w:t>5</w:t>
      </w:r>
      <w:r w:rsidRPr="000953AF">
        <w:rPr>
          <w:color w:val="000000" w:themeColor="text1"/>
        </w:rPr>
        <w:t xml:space="preserve"> r. były </w:t>
      </w:r>
      <w:r w:rsidR="007E70E2">
        <w:rPr>
          <w:color w:val="000000" w:themeColor="text1"/>
        </w:rPr>
        <w:t>wyższe</w:t>
      </w:r>
      <w:r w:rsidR="00EF0329" w:rsidRPr="000953AF">
        <w:rPr>
          <w:color w:val="000000" w:themeColor="text1"/>
        </w:rPr>
        <w:t xml:space="preserve"> </w:t>
      </w:r>
      <w:r w:rsidRPr="000953AF">
        <w:rPr>
          <w:color w:val="000000" w:themeColor="text1"/>
        </w:rPr>
        <w:t xml:space="preserve">o </w:t>
      </w:r>
      <w:r w:rsidR="00EF1D95">
        <w:rPr>
          <w:color w:val="000000" w:themeColor="text1"/>
        </w:rPr>
        <w:t>11,4</w:t>
      </w:r>
      <w:r w:rsidRPr="000953AF">
        <w:rPr>
          <w:color w:val="000000" w:themeColor="text1"/>
        </w:rPr>
        <w:t xml:space="preserve">% niż przed rokiem i </w:t>
      </w:r>
      <w:r w:rsidR="00EF1D95">
        <w:rPr>
          <w:color w:val="000000" w:themeColor="text1"/>
        </w:rPr>
        <w:t xml:space="preserve">niższe </w:t>
      </w:r>
      <w:r w:rsidRPr="000953AF">
        <w:rPr>
          <w:color w:val="000000" w:themeColor="text1"/>
        </w:rPr>
        <w:t xml:space="preserve">o </w:t>
      </w:r>
      <w:r w:rsidR="00EF1D95">
        <w:rPr>
          <w:color w:val="000000" w:themeColor="text1"/>
        </w:rPr>
        <w:t>10,7</w:t>
      </w:r>
      <w:r>
        <w:rPr>
          <w:color w:val="000000" w:themeColor="text1"/>
        </w:rPr>
        <w:t>% niż przed miesiącem.</w:t>
      </w:r>
    </w:p>
    <w:p w14:paraId="5185CE9F" w14:textId="77777777"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3"/>
    </w:p>
    <w:tbl>
      <w:tblPr>
        <w:tblW w:w="10426" w:type="dxa"/>
        <w:tblLook w:val="04A0" w:firstRow="1" w:lastRow="0" w:firstColumn="1" w:lastColumn="0" w:noHBand="0" w:noVBand="1"/>
      </w:tblPr>
      <w:tblGrid>
        <w:gridCol w:w="10426"/>
      </w:tblGrid>
      <w:tr w:rsidR="000B1EA5" w14:paraId="64E7EC86" w14:textId="77777777" w:rsidTr="009E6CB7">
        <w:tc>
          <w:tcPr>
            <w:tcW w:w="10426" w:type="dxa"/>
            <w:tcBorders>
              <w:top w:val="nil"/>
              <w:left w:val="single" w:sz="4" w:space="0" w:color="522398"/>
              <w:bottom w:val="nil"/>
              <w:right w:val="nil"/>
            </w:tcBorders>
            <w:shd w:val="clear" w:color="auto" w:fill="F2F2F2"/>
          </w:tcPr>
          <w:p w14:paraId="15547A63" w14:textId="20E1C5DA" w:rsidR="000B1EA5" w:rsidRPr="00E07E84" w:rsidRDefault="007E389B" w:rsidP="005E3A4E">
            <w:pPr>
              <w:pStyle w:val="Tekstwewprowadzeniulead"/>
            </w:pPr>
            <w:r w:rsidRPr="00F27CE4">
              <w:rPr>
                <w:bCs/>
                <w:spacing w:val="-2"/>
              </w:rPr>
              <w:t xml:space="preserve">Produkcja sprzedana przemysłu w </w:t>
            </w:r>
            <w:r>
              <w:rPr>
                <w:bCs/>
                <w:spacing w:val="-2"/>
              </w:rPr>
              <w:t>styczniu</w:t>
            </w:r>
            <w:r w:rsidRPr="00F27CE4">
              <w:rPr>
                <w:bCs/>
                <w:spacing w:val="-2"/>
              </w:rPr>
              <w:t xml:space="preserve"> </w:t>
            </w:r>
            <w:r>
              <w:rPr>
                <w:bCs/>
                <w:spacing w:val="-2"/>
              </w:rPr>
              <w:t>br.</w:t>
            </w:r>
            <w:r w:rsidRPr="00F27CE4">
              <w:rPr>
                <w:bCs/>
                <w:spacing w:val="-2"/>
              </w:rPr>
              <w:t xml:space="preserve"> osiągnęła wartość (w cenach bieżących) 4</w:t>
            </w:r>
            <w:r>
              <w:rPr>
                <w:bCs/>
                <w:spacing w:val="-2"/>
              </w:rPr>
              <w:t>4311</w:t>
            </w:r>
            <w:r w:rsidRPr="00F27CE4">
              <w:rPr>
                <w:bCs/>
                <w:spacing w:val="-2"/>
              </w:rPr>
              <w:t>,</w:t>
            </w:r>
            <w:r>
              <w:rPr>
                <w:bCs/>
                <w:spacing w:val="-2"/>
              </w:rPr>
              <w:t>7</w:t>
            </w:r>
            <w:r w:rsidRPr="00F27CE4">
              <w:rPr>
                <w:bCs/>
                <w:spacing w:val="-2"/>
              </w:rPr>
              <w:t xml:space="preserve"> mln zł i była (w cenach stałych) o </w:t>
            </w:r>
            <w:r>
              <w:rPr>
                <w:bCs/>
                <w:spacing w:val="-2"/>
              </w:rPr>
              <w:t>6</w:t>
            </w:r>
            <w:r w:rsidRPr="00F27CE4">
              <w:rPr>
                <w:bCs/>
                <w:spacing w:val="-2"/>
              </w:rPr>
              <w:t>,</w:t>
            </w:r>
            <w:r>
              <w:rPr>
                <w:bCs/>
                <w:spacing w:val="-2"/>
              </w:rPr>
              <w:t>2</w:t>
            </w:r>
            <w:r w:rsidRPr="00F27CE4">
              <w:rPr>
                <w:bCs/>
                <w:spacing w:val="-2"/>
              </w:rPr>
              <w:t xml:space="preserve">% </w:t>
            </w:r>
            <w:r>
              <w:rPr>
                <w:bCs/>
                <w:spacing w:val="-2"/>
              </w:rPr>
              <w:t>niższa</w:t>
            </w:r>
            <w:r w:rsidRPr="00F27CE4">
              <w:rPr>
                <w:bCs/>
                <w:spacing w:val="-2"/>
              </w:rPr>
              <w:t xml:space="preserve"> niż przed rokiem (wobec wzrostu o </w:t>
            </w:r>
            <w:r>
              <w:rPr>
                <w:bCs/>
                <w:spacing w:val="-2"/>
              </w:rPr>
              <w:t>8</w:t>
            </w:r>
            <w:r w:rsidRPr="00F27CE4">
              <w:rPr>
                <w:bCs/>
                <w:spacing w:val="-2"/>
              </w:rPr>
              <w:t>,</w:t>
            </w:r>
            <w:r>
              <w:rPr>
                <w:bCs/>
                <w:spacing w:val="-2"/>
              </w:rPr>
              <w:t>7</w:t>
            </w:r>
            <w:r w:rsidRPr="00F27CE4">
              <w:rPr>
                <w:bCs/>
                <w:spacing w:val="-2"/>
              </w:rPr>
              <w:t xml:space="preserve">% w </w:t>
            </w:r>
            <w:r>
              <w:rPr>
                <w:bCs/>
                <w:spacing w:val="-2"/>
              </w:rPr>
              <w:t>grudniu</w:t>
            </w:r>
            <w:r w:rsidRPr="00F27CE4">
              <w:rPr>
                <w:bCs/>
                <w:spacing w:val="-2"/>
              </w:rPr>
              <w:t xml:space="preserve"> </w:t>
            </w:r>
            <w:r>
              <w:rPr>
                <w:bCs/>
                <w:spacing w:val="-2"/>
              </w:rPr>
              <w:t>ub. roku</w:t>
            </w:r>
            <w:r w:rsidRPr="00F27CE4">
              <w:rPr>
                <w:bCs/>
                <w:spacing w:val="-2"/>
              </w:rPr>
              <w:t>); w stosunku do poprzedniego miesiąca z</w:t>
            </w:r>
            <w:r>
              <w:rPr>
                <w:bCs/>
                <w:spacing w:val="-2"/>
              </w:rPr>
              <w:t>mniejszyła</w:t>
            </w:r>
            <w:r w:rsidRPr="00F27CE4">
              <w:rPr>
                <w:bCs/>
                <w:spacing w:val="-2"/>
              </w:rPr>
              <w:t xml:space="preserve"> się o </w:t>
            </w:r>
            <w:r>
              <w:rPr>
                <w:bCs/>
                <w:spacing w:val="-2"/>
              </w:rPr>
              <w:t>9</w:t>
            </w:r>
            <w:r w:rsidRPr="00F27CE4">
              <w:rPr>
                <w:bCs/>
                <w:spacing w:val="-2"/>
              </w:rPr>
              <w:t>,</w:t>
            </w:r>
            <w:r>
              <w:rPr>
                <w:bCs/>
                <w:spacing w:val="-2"/>
              </w:rPr>
              <w:t>5</w:t>
            </w:r>
            <w:r w:rsidRPr="00F27CE4">
              <w:rPr>
                <w:bCs/>
                <w:spacing w:val="-2"/>
              </w:rPr>
              <w:t>%.</w:t>
            </w:r>
          </w:p>
        </w:tc>
      </w:tr>
    </w:tbl>
    <w:p w14:paraId="6D099605" w14:textId="77777777" w:rsidR="007E389B" w:rsidRDefault="007E389B" w:rsidP="007E389B">
      <w:pPr>
        <w:pStyle w:val="Tekstzwyky"/>
      </w:pPr>
      <w:r w:rsidRPr="00C7356C">
        <w:t>Produkcja sprzedana w przetwórs</w:t>
      </w:r>
      <w:r>
        <w:t>twie przemysłowym (stanowiąca 85,7</w:t>
      </w:r>
      <w:r w:rsidRPr="00C7356C">
        <w:t>% produkcji sprzedanej przemysłu) w porównaniu z</w:t>
      </w:r>
      <w:r>
        <w:t>e styczniem ub. roku</w:t>
      </w:r>
      <w:r w:rsidRPr="00C7356C">
        <w:t xml:space="preserve"> z</w:t>
      </w:r>
      <w:r>
        <w:t>mniejszyła się (w cenach stałych) o 6,7%. Zmniejszyła się również (o 1,4</w:t>
      </w:r>
      <w:r w:rsidRPr="00C7356C">
        <w:t>%) produkcja sprzedana w</w:t>
      </w:r>
      <w:r>
        <w:t> </w:t>
      </w:r>
      <w:r w:rsidRPr="00C7356C">
        <w:t xml:space="preserve">sekcji wytwarzanie i zaopatrywanie w energię elektryczną, gaz, parę wodną i gorącą wodę </w:t>
      </w:r>
      <w:r>
        <w:t>(udział tej sekcji stanowi 12,4</w:t>
      </w:r>
      <w:r w:rsidRPr="00C7356C">
        <w:t>%</w:t>
      </w:r>
      <w:r>
        <w:t xml:space="preserve"> produkcji przemysłowej).</w:t>
      </w:r>
    </w:p>
    <w:p w14:paraId="61E794AA" w14:textId="28E18BEF" w:rsidR="00441D57" w:rsidRDefault="00F072F0" w:rsidP="00A27377">
      <w:pPr>
        <w:pStyle w:val="Tytuwykresuitabeli"/>
        <w:spacing w:before="240"/>
      </w:pPr>
      <w:r w:rsidRPr="00FA09D3">
        <w:t xml:space="preserve">Wykres </w:t>
      </w:r>
      <w:r w:rsidR="00A24822">
        <w:t>11</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14:paraId="0C3F3B0B" w14:textId="01C84DA7" w:rsidR="00A24822" w:rsidRDefault="00EC5263" w:rsidP="00C27F99">
      <w:pPr>
        <w:pStyle w:val="Obiektwykres"/>
        <w:jc w:val="center"/>
      </w:pPr>
      <w:r>
        <w:rPr>
          <w:noProof/>
        </w:rPr>
        <w:drawing>
          <wp:inline distT="0" distB="0" distL="0" distR="0" wp14:anchorId="3CA53C3F" wp14:editId="0FC95005">
            <wp:extent cx="5766828" cy="2613850"/>
            <wp:effectExtent l="0" t="0" r="5715" b="0"/>
            <wp:docPr id="38" name="Obraz 38" descr="Na wykresie liniowym zaprezentowano dynamikę produkcji sprzedanej przemysłu przy podstawie przeciętna miesięczna 2021=100 dla poszczególnych miesięcy w latach 2022-2025 dla Polski oraz dla województwa mazowieckiego. Ostatni zaprezentowany okres to styczeń 2025 roku. Dane do wykresu dostępne są w załączonym pliku excel." title="Wykres 11.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przemys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6828" cy="2613850"/>
                    </a:xfrm>
                    <a:prstGeom prst="rect">
                      <a:avLst/>
                    </a:prstGeom>
                  </pic:spPr>
                </pic:pic>
              </a:graphicData>
            </a:graphic>
          </wp:inline>
        </w:drawing>
      </w:r>
    </w:p>
    <w:p w14:paraId="7C57AC53" w14:textId="77777777" w:rsidR="00A24822" w:rsidRDefault="00A24822">
      <w:pPr>
        <w:rPr>
          <w:lang w:eastAsia="pl-PL"/>
        </w:rPr>
      </w:pPr>
      <w:r>
        <w:br w:type="page"/>
      </w:r>
    </w:p>
    <w:p w14:paraId="031BDE03" w14:textId="46766F91" w:rsidR="007E389B" w:rsidRPr="00ED763F" w:rsidRDefault="007E389B" w:rsidP="007E389B">
      <w:pPr>
        <w:pStyle w:val="Tytuwykresuitabeli"/>
        <w:tabs>
          <w:tab w:val="clear" w:pos="1021"/>
        </w:tabs>
        <w:spacing w:before="360"/>
        <w:ind w:left="0" w:firstLine="0"/>
        <w:rPr>
          <w:b w:val="0"/>
        </w:rPr>
      </w:pPr>
      <w:bookmarkStart w:id="4" w:name="_Toc309805950"/>
      <w:r w:rsidRPr="00ED763F">
        <w:rPr>
          <w:b w:val="0"/>
        </w:rPr>
        <w:t xml:space="preserve">W styczniu </w:t>
      </w:r>
      <w:r>
        <w:rPr>
          <w:b w:val="0"/>
        </w:rPr>
        <w:t>br</w:t>
      </w:r>
      <w:r w:rsidRPr="00ED763F">
        <w:rPr>
          <w:b w:val="0"/>
        </w:rPr>
        <w:t xml:space="preserve">. spadek produkcji sprzedanej w ujęciu rocznym notowano w 11 (spośród 32 występujących w województwie) działach przemysłu, m.in. w: produkcji maszyn i urządzeń (o 4,5%). Zwiększyła się natomiast produkcja sprzedana m.in. wyrobów z pozostałych mineralnych surowców niemetalicznych (o 24,1%), wyrobów z gumy i tworzyw sztucznych </w:t>
      </w:r>
      <w:r w:rsidRPr="00ED763F">
        <w:rPr>
          <w:b w:val="0"/>
          <w:spacing w:val="-4"/>
        </w:rPr>
        <w:t xml:space="preserve">(o 15,6%), </w:t>
      </w:r>
      <w:r w:rsidRPr="007E389B">
        <w:rPr>
          <w:b w:val="0"/>
        </w:rPr>
        <w:t>papieru i wyrobów z papieru (o 8,9%), wyrobów z metali (o 6,3%), napojów (o 6,0%), artykułów spożywczych (o 2,1%), komputerów, wyrobów elektronicznych i optycznych (o 1,9%), urządzeń elektrycznych (o 0,6%), chemikaliów i wyrobów chemicznych (o 0,4%).</w:t>
      </w:r>
    </w:p>
    <w:p w14:paraId="600AAF49" w14:textId="60607B1D" w:rsidR="008A5789" w:rsidRPr="008A5789" w:rsidRDefault="00F63245" w:rsidP="00D9725F">
      <w:pPr>
        <w:pStyle w:val="Tytuwykresuitabeli"/>
        <w:tabs>
          <w:tab w:val="clear" w:pos="1021"/>
        </w:tabs>
        <w:spacing w:before="240"/>
      </w:pPr>
      <w:r w:rsidRPr="00F63245">
        <w:t xml:space="preserve">Tablica </w:t>
      </w:r>
      <w:r w:rsidR="00A24822">
        <w:t>10</w:t>
      </w:r>
      <w:r w:rsidRPr="00F63245">
        <w:t>.</w:t>
      </w:r>
      <w:r w:rsidRPr="00F63245">
        <w:tab/>
      </w:r>
      <w:r w:rsidR="00380A8F" w:rsidRPr="00F63245">
        <w:t>Dynamika (w cenach stałych) i struktura (w cenach bieżących) produkc</w:t>
      </w:r>
      <w:r w:rsidR="00380A8F">
        <w:t xml:space="preserve">ji sprzedanej przemysłu </w:t>
      </w:r>
      <w:r w:rsidR="00E7787A">
        <w:br/>
      </w:r>
      <w:r w:rsidR="000B5FBC">
        <w:t>w styczniu 2025</w:t>
      </w:r>
      <w:r w:rsidR="00380A8F" w:rsidRPr="00F63245">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Dynamika (w cenach stałych) i struktura (w cenach bieżących) produkcji sprzedanej przemysłu w styczniu 2025 r."/>
        <w:tblDescription w:val="Dane do tabeli dostępne w załączonym pliku excel."/>
      </w:tblPr>
      <w:tblGrid>
        <w:gridCol w:w="4536"/>
        <w:gridCol w:w="2977"/>
        <w:gridCol w:w="2977"/>
      </w:tblGrid>
      <w:tr w:rsidR="00CD6092" w:rsidRPr="00C61E42" w14:paraId="2295BB99" w14:textId="77777777" w:rsidTr="00840834">
        <w:trPr>
          <w:trHeight w:val="691"/>
        </w:trPr>
        <w:tc>
          <w:tcPr>
            <w:tcW w:w="4536" w:type="dxa"/>
            <w:tcBorders>
              <w:top w:val="nil"/>
            </w:tcBorders>
            <w:vAlign w:val="center"/>
          </w:tcPr>
          <w:p w14:paraId="34A2D285" w14:textId="77777777" w:rsidR="00CD6092" w:rsidRPr="00C61E42" w:rsidRDefault="00CD6092" w:rsidP="00840834">
            <w:pPr>
              <w:pStyle w:val="Tekstkomunikatgwka"/>
            </w:pPr>
            <w:r w:rsidRPr="00C61E42">
              <w:t>WYSZCZEGÓLNIENIE</w:t>
            </w:r>
          </w:p>
        </w:tc>
        <w:tc>
          <w:tcPr>
            <w:tcW w:w="2977" w:type="dxa"/>
            <w:tcBorders>
              <w:top w:val="nil"/>
            </w:tcBorders>
            <w:vAlign w:val="center"/>
          </w:tcPr>
          <w:p w14:paraId="6572F9F4" w14:textId="77777777" w:rsidR="00CD6092" w:rsidRPr="00C61E42" w:rsidRDefault="00CD6092" w:rsidP="00840834">
            <w:pPr>
              <w:pStyle w:val="Tekstkomunikatgwka"/>
            </w:pPr>
            <w:r>
              <w:t>01</w:t>
            </w:r>
            <w:r w:rsidRPr="00C61E42">
              <w:t xml:space="preserve"> 20</w:t>
            </w:r>
            <w:r>
              <w:t>24=100</w:t>
            </w:r>
          </w:p>
        </w:tc>
        <w:tc>
          <w:tcPr>
            <w:tcW w:w="2977" w:type="dxa"/>
            <w:tcBorders>
              <w:top w:val="nil"/>
            </w:tcBorders>
            <w:vAlign w:val="center"/>
          </w:tcPr>
          <w:p w14:paraId="06EBE3FB" w14:textId="77777777" w:rsidR="00CD6092" w:rsidRPr="00C61E42" w:rsidRDefault="00CD6092" w:rsidP="00840834">
            <w:pPr>
              <w:pStyle w:val="Tekstkomunikatgwka"/>
            </w:pPr>
            <w:r>
              <w:t>W odsetkach</w:t>
            </w:r>
          </w:p>
        </w:tc>
      </w:tr>
      <w:tr w:rsidR="00CD6092" w:rsidRPr="003545A4" w14:paraId="1669DC57" w14:textId="77777777" w:rsidTr="00840834">
        <w:tc>
          <w:tcPr>
            <w:tcW w:w="4536" w:type="dxa"/>
            <w:tcBorders>
              <w:top w:val="single" w:sz="12" w:space="0" w:color="522398"/>
            </w:tcBorders>
            <w:vAlign w:val="center"/>
          </w:tcPr>
          <w:p w14:paraId="654AA4E3" w14:textId="77777777" w:rsidR="00CD6092" w:rsidRPr="00F072F0" w:rsidRDefault="00CD6092" w:rsidP="00840834">
            <w:pPr>
              <w:pStyle w:val="TekstkomunikatB1"/>
              <w:spacing w:before="100" w:after="100"/>
              <w:rPr>
                <w:b/>
              </w:rPr>
            </w:pPr>
            <w:r w:rsidRPr="00F072F0">
              <w:rPr>
                <w:b/>
              </w:rPr>
              <w:t>OGÓŁEM</w:t>
            </w:r>
          </w:p>
        </w:tc>
        <w:tc>
          <w:tcPr>
            <w:tcW w:w="2977" w:type="dxa"/>
            <w:tcBorders>
              <w:top w:val="single" w:sz="12" w:space="0" w:color="522398"/>
            </w:tcBorders>
            <w:vAlign w:val="center"/>
          </w:tcPr>
          <w:p w14:paraId="7BA47D2A" w14:textId="77777777" w:rsidR="00CD6092" w:rsidRPr="003545A4" w:rsidRDefault="00CD6092" w:rsidP="00840834">
            <w:pPr>
              <w:pStyle w:val="Tekstkomunikatliczby"/>
              <w:rPr>
                <w:b/>
              </w:rPr>
            </w:pPr>
            <w:r>
              <w:rPr>
                <w:b/>
              </w:rPr>
              <w:t>93,8</w:t>
            </w:r>
          </w:p>
        </w:tc>
        <w:tc>
          <w:tcPr>
            <w:tcW w:w="2977" w:type="dxa"/>
            <w:tcBorders>
              <w:top w:val="single" w:sz="12" w:space="0" w:color="522398"/>
            </w:tcBorders>
            <w:vAlign w:val="center"/>
          </w:tcPr>
          <w:p w14:paraId="7062B941" w14:textId="77777777" w:rsidR="00CD6092" w:rsidRPr="003545A4" w:rsidRDefault="00CD6092" w:rsidP="00840834">
            <w:pPr>
              <w:pStyle w:val="Tekstkomunikatliczby"/>
              <w:rPr>
                <w:b/>
              </w:rPr>
            </w:pPr>
            <w:r w:rsidRPr="003545A4">
              <w:rPr>
                <w:b/>
              </w:rPr>
              <w:t>100,0</w:t>
            </w:r>
          </w:p>
        </w:tc>
      </w:tr>
      <w:tr w:rsidR="00CD6092" w:rsidRPr="003545A4" w14:paraId="26FB4F93" w14:textId="77777777" w:rsidTr="00840834">
        <w:tc>
          <w:tcPr>
            <w:tcW w:w="4536" w:type="dxa"/>
            <w:vAlign w:val="center"/>
          </w:tcPr>
          <w:p w14:paraId="7636B478" w14:textId="77777777" w:rsidR="00CD6092" w:rsidRPr="00C61E42" w:rsidRDefault="00CD6092" w:rsidP="00840834">
            <w:pPr>
              <w:pStyle w:val="TekstkomunikatB2"/>
              <w:spacing w:before="100" w:after="100"/>
            </w:pPr>
            <w:r w:rsidRPr="00C61E42">
              <w:t>w tym:</w:t>
            </w:r>
          </w:p>
        </w:tc>
        <w:tc>
          <w:tcPr>
            <w:tcW w:w="2977" w:type="dxa"/>
            <w:vAlign w:val="center"/>
          </w:tcPr>
          <w:p w14:paraId="2BB648A5" w14:textId="77777777" w:rsidR="00CD6092" w:rsidRPr="003545A4" w:rsidRDefault="00CD6092" w:rsidP="00840834">
            <w:pPr>
              <w:pStyle w:val="Tekstkomunikatliczby"/>
            </w:pPr>
          </w:p>
        </w:tc>
        <w:tc>
          <w:tcPr>
            <w:tcW w:w="2977" w:type="dxa"/>
            <w:vAlign w:val="center"/>
          </w:tcPr>
          <w:p w14:paraId="0B0DAEE5" w14:textId="77777777" w:rsidR="00CD6092" w:rsidRPr="003545A4" w:rsidRDefault="00CD6092" w:rsidP="00840834">
            <w:pPr>
              <w:pStyle w:val="Tekstkomunikatliczby"/>
            </w:pPr>
          </w:p>
        </w:tc>
      </w:tr>
      <w:tr w:rsidR="00CD6092" w:rsidRPr="003545A4" w14:paraId="7434B940" w14:textId="77777777" w:rsidTr="00840834">
        <w:tc>
          <w:tcPr>
            <w:tcW w:w="4536" w:type="dxa"/>
            <w:vAlign w:val="center"/>
          </w:tcPr>
          <w:p w14:paraId="12287FB7" w14:textId="77777777" w:rsidR="00CD6092" w:rsidRPr="00C61E42" w:rsidRDefault="00CD6092" w:rsidP="00840834">
            <w:pPr>
              <w:pStyle w:val="TekstkomunikatB1"/>
              <w:spacing w:before="100" w:after="100"/>
            </w:pPr>
            <w:r>
              <w:t>Przetwórstwo przemysłowe</w:t>
            </w:r>
          </w:p>
        </w:tc>
        <w:tc>
          <w:tcPr>
            <w:tcW w:w="2977" w:type="dxa"/>
            <w:vAlign w:val="center"/>
          </w:tcPr>
          <w:p w14:paraId="36B843A2" w14:textId="77777777" w:rsidR="00CD6092" w:rsidRPr="003545A4" w:rsidRDefault="00CD6092" w:rsidP="00840834">
            <w:pPr>
              <w:pStyle w:val="Tekstkomunikatliczby"/>
            </w:pPr>
            <w:r>
              <w:t>93,3</w:t>
            </w:r>
          </w:p>
        </w:tc>
        <w:tc>
          <w:tcPr>
            <w:tcW w:w="2977" w:type="dxa"/>
            <w:vAlign w:val="center"/>
          </w:tcPr>
          <w:p w14:paraId="56076183" w14:textId="77777777" w:rsidR="00CD6092" w:rsidRPr="003545A4" w:rsidRDefault="00CD6092" w:rsidP="00840834">
            <w:pPr>
              <w:pStyle w:val="Tekstkomunikatliczby"/>
            </w:pPr>
            <w:r>
              <w:t>85,7</w:t>
            </w:r>
          </w:p>
        </w:tc>
      </w:tr>
      <w:tr w:rsidR="00CD6092" w:rsidRPr="003545A4" w14:paraId="0182CD75" w14:textId="77777777" w:rsidTr="00840834">
        <w:tc>
          <w:tcPr>
            <w:tcW w:w="4536" w:type="dxa"/>
            <w:vAlign w:val="center"/>
          </w:tcPr>
          <w:p w14:paraId="25B3C436" w14:textId="77777777" w:rsidR="00CD6092" w:rsidRPr="00C61E42" w:rsidRDefault="00CD6092" w:rsidP="00840834">
            <w:pPr>
              <w:pStyle w:val="TekstkomunikatB3"/>
              <w:spacing w:before="100" w:after="100"/>
            </w:pPr>
            <w:r>
              <w:t>w tym produkcja</w:t>
            </w:r>
            <w:r w:rsidRPr="00C61E42">
              <w:t>:</w:t>
            </w:r>
          </w:p>
        </w:tc>
        <w:tc>
          <w:tcPr>
            <w:tcW w:w="2977" w:type="dxa"/>
            <w:vAlign w:val="center"/>
          </w:tcPr>
          <w:p w14:paraId="7C7B1E1C" w14:textId="77777777" w:rsidR="00CD6092" w:rsidRPr="003545A4" w:rsidRDefault="00CD6092" w:rsidP="00840834">
            <w:pPr>
              <w:pStyle w:val="Tekstkomunikatliczby"/>
            </w:pPr>
          </w:p>
        </w:tc>
        <w:tc>
          <w:tcPr>
            <w:tcW w:w="2977" w:type="dxa"/>
            <w:vAlign w:val="center"/>
          </w:tcPr>
          <w:p w14:paraId="1A3F17DA" w14:textId="77777777" w:rsidR="00CD6092" w:rsidRPr="003545A4" w:rsidRDefault="00CD6092" w:rsidP="00840834">
            <w:pPr>
              <w:pStyle w:val="Tekstkomunikatliczby"/>
            </w:pPr>
          </w:p>
        </w:tc>
      </w:tr>
      <w:tr w:rsidR="00CD6092" w:rsidRPr="003545A4" w14:paraId="77D96DAE" w14:textId="77777777" w:rsidTr="00840834">
        <w:tc>
          <w:tcPr>
            <w:tcW w:w="4536" w:type="dxa"/>
            <w:vAlign w:val="center"/>
          </w:tcPr>
          <w:p w14:paraId="1210AB04" w14:textId="77777777" w:rsidR="00CD6092" w:rsidRPr="00C61E42" w:rsidRDefault="00CD6092" w:rsidP="00840834">
            <w:pPr>
              <w:pStyle w:val="TekstkomunikatB2"/>
              <w:spacing w:before="100" w:after="100"/>
            </w:pPr>
            <w:r>
              <w:t>artykułów spożywczych</w:t>
            </w:r>
          </w:p>
        </w:tc>
        <w:tc>
          <w:tcPr>
            <w:tcW w:w="2977" w:type="dxa"/>
            <w:vAlign w:val="center"/>
          </w:tcPr>
          <w:p w14:paraId="247D840F" w14:textId="77777777" w:rsidR="00CD6092" w:rsidRPr="003545A4" w:rsidRDefault="00CD6092" w:rsidP="00840834">
            <w:pPr>
              <w:pStyle w:val="Tekstkomunikatliczby"/>
            </w:pPr>
            <w:r>
              <w:t>102,1</w:t>
            </w:r>
          </w:p>
        </w:tc>
        <w:tc>
          <w:tcPr>
            <w:tcW w:w="2977" w:type="dxa"/>
            <w:vAlign w:val="center"/>
          </w:tcPr>
          <w:p w14:paraId="7E3FFCFD" w14:textId="77777777" w:rsidR="00CD6092" w:rsidRPr="003545A4" w:rsidRDefault="00CD6092" w:rsidP="00840834">
            <w:pPr>
              <w:pStyle w:val="Tekstkomunikatliczby"/>
            </w:pPr>
            <w:r>
              <w:t>20,5</w:t>
            </w:r>
          </w:p>
        </w:tc>
      </w:tr>
      <w:tr w:rsidR="00CD6092" w:rsidRPr="003545A4" w14:paraId="4B10846D" w14:textId="77777777" w:rsidTr="00840834">
        <w:tc>
          <w:tcPr>
            <w:tcW w:w="4536" w:type="dxa"/>
            <w:vAlign w:val="center"/>
          </w:tcPr>
          <w:p w14:paraId="6B51A6DE" w14:textId="77777777" w:rsidR="00CD6092" w:rsidRPr="00C61E42" w:rsidRDefault="00CD6092" w:rsidP="00840834">
            <w:pPr>
              <w:pStyle w:val="TekstkomunikatB2"/>
              <w:spacing w:before="100" w:after="100"/>
            </w:pPr>
            <w:r>
              <w:t>napojów</w:t>
            </w:r>
          </w:p>
        </w:tc>
        <w:tc>
          <w:tcPr>
            <w:tcW w:w="2977" w:type="dxa"/>
            <w:vAlign w:val="center"/>
          </w:tcPr>
          <w:p w14:paraId="367B79D3" w14:textId="77777777" w:rsidR="00CD6092" w:rsidRPr="003545A4" w:rsidRDefault="00CD6092" w:rsidP="00840834">
            <w:pPr>
              <w:pStyle w:val="Tekstkomunikatliczby"/>
            </w:pPr>
            <w:r>
              <w:t>106,0</w:t>
            </w:r>
          </w:p>
        </w:tc>
        <w:tc>
          <w:tcPr>
            <w:tcW w:w="2977" w:type="dxa"/>
            <w:vAlign w:val="center"/>
          </w:tcPr>
          <w:p w14:paraId="39FD7223" w14:textId="77777777" w:rsidR="00CD6092" w:rsidRPr="003545A4" w:rsidRDefault="00CD6092" w:rsidP="00840834">
            <w:pPr>
              <w:pStyle w:val="Tekstkomunikatliczby"/>
            </w:pPr>
            <w:r>
              <w:t>1,5</w:t>
            </w:r>
          </w:p>
        </w:tc>
      </w:tr>
      <w:tr w:rsidR="00CD6092" w:rsidRPr="003545A4" w14:paraId="1BCB0EDB" w14:textId="77777777" w:rsidTr="00840834">
        <w:tc>
          <w:tcPr>
            <w:tcW w:w="4536" w:type="dxa"/>
            <w:vAlign w:val="center"/>
          </w:tcPr>
          <w:p w14:paraId="53B53006" w14:textId="77777777" w:rsidR="00CD6092" w:rsidRPr="00C61E42" w:rsidRDefault="00CD6092" w:rsidP="00840834">
            <w:pPr>
              <w:pStyle w:val="TekstkomunikatB2"/>
              <w:spacing w:before="100" w:after="100"/>
            </w:pPr>
            <w:r w:rsidRPr="00C61E42">
              <w:t>papieru i wyro</w:t>
            </w:r>
            <w:r>
              <w:t>bów z papieru</w:t>
            </w:r>
          </w:p>
        </w:tc>
        <w:tc>
          <w:tcPr>
            <w:tcW w:w="2977" w:type="dxa"/>
            <w:vAlign w:val="center"/>
          </w:tcPr>
          <w:p w14:paraId="69003BA1" w14:textId="77777777" w:rsidR="00CD6092" w:rsidRPr="003545A4" w:rsidRDefault="00CD6092" w:rsidP="00840834">
            <w:pPr>
              <w:pStyle w:val="Tekstkomunikatliczby"/>
            </w:pPr>
            <w:r>
              <w:t>108,9</w:t>
            </w:r>
          </w:p>
        </w:tc>
        <w:tc>
          <w:tcPr>
            <w:tcW w:w="2977" w:type="dxa"/>
            <w:vAlign w:val="center"/>
          </w:tcPr>
          <w:p w14:paraId="48FC8D71" w14:textId="77777777" w:rsidR="00CD6092" w:rsidRPr="003545A4" w:rsidRDefault="00CD6092" w:rsidP="00840834">
            <w:pPr>
              <w:pStyle w:val="Tekstkomunikatliczby"/>
            </w:pPr>
            <w:r>
              <w:t>2,1</w:t>
            </w:r>
          </w:p>
        </w:tc>
      </w:tr>
      <w:tr w:rsidR="00CD6092" w:rsidRPr="003545A4" w14:paraId="080520C1" w14:textId="77777777" w:rsidTr="00840834">
        <w:tc>
          <w:tcPr>
            <w:tcW w:w="4536" w:type="dxa"/>
            <w:vAlign w:val="center"/>
          </w:tcPr>
          <w:p w14:paraId="5805A320" w14:textId="77777777" w:rsidR="00CD6092" w:rsidRPr="00C61E42" w:rsidRDefault="00CD6092" w:rsidP="00840834">
            <w:pPr>
              <w:pStyle w:val="TekstkomunikatB2"/>
              <w:spacing w:before="100" w:after="100"/>
            </w:pPr>
            <w:r w:rsidRPr="00C61E42">
              <w:t>ch</w:t>
            </w:r>
            <w:r>
              <w:t>emikaliów i wyrobów chemicznych</w:t>
            </w:r>
          </w:p>
        </w:tc>
        <w:tc>
          <w:tcPr>
            <w:tcW w:w="2977" w:type="dxa"/>
            <w:vAlign w:val="center"/>
          </w:tcPr>
          <w:p w14:paraId="6B4FEBF9" w14:textId="77777777" w:rsidR="00CD6092" w:rsidRPr="003545A4" w:rsidRDefault="00CD6092" w:rsidP="00840834">
            <w:pPr>
              <w:pStyle w:val="Tekstkomunikatliczby"/>
            </w:pPr>
            <w:r>
              <w:t>100,4</w:t>
            </w:r>
          </w:p>
        </w:tc>
        <w:tc>
          <w:tcPr>
            <w:tcW w:w="2977" w:type="dxa"/>
            <w:vAlign w:val="center"/>
          </w:tcPr>
          <w:p w14:paraId="741C9821" w14:textId="77777777" w:rsidR="00CD6092" w:rsidRPr="003545A4" w:rsidRDefault="00CD6092" w:rsidP="00840834">
            <w:pPr>
              <w:pStyle w:val="Tekstkomunikatliczby"/>
            </w:pPr>
            <w:r>
              <w:t>4,3</w:t>
            </w:r>
          </w:p>
        </w:tc>
      </w:tr>
      <w:tr w:rsidR="00CD6092" w:rsidRPr="003545A4" w14:paraId="7747C768" w14:textId="77777777" w:rsidTr="00840834">
        <w:tc>
          <w:tcPr>
            <w:tcW w:w="4536" w:type="dxa"/>
            <w:vAlign w:val="center"/>
          </w:tcPr>
          <w:p w14:paraId="47C63BD8" w14:textId="77777777" w:rsidR="00CD6092" w:rsidRPr="00C61E42" w:rsidRDefault="00CD6092" w:rsidP="00840834">
            <w:pPr>
              <w:pStyle w:val="TekstkomunikatB2"/>
              <w:spacing w:before="100" w:after="100"/>
            </w:pPr>
            <w:r w:rsidRPr="00C61E42">
              <w:t>wyro</w:t>
            </w:r>
            <w:r>
              <w:t>bów z gumy i tworzyw sztucznych</w:t>
            </w:r>
          </w:p>
        </w:tc>
        <w:tc>
          <w:tcPr>
            <w:tcW w:w="2977" w:type="dxa"/>
            <w:vAlign w:val="center"/>
          </w:tcPr>
          <w:p w14:paraId="1AF29BFF" w14:textId="77777777" w:rsidR="00CD6092" w:rsidRPr="003545A4" w:rsidRDefault="00CD6092" w:rsidP="00840834">
            <w:pPr>
              <w:pStyle w:val="Tekstkomunikatliczby"/>
            </w:pPr>
            <w:r>
              <w:t>115,6</w:t>
            </w:r>
          </w:p>
        </w:tc>
        <w:tc>
          <w:tcPr>
            <w:tcW w:w="2977" w:type="dxa"/>
            <w:vAlign w:val="center"/>
          </w:tcPr>
          <w:p w14:paraId="685746E6" w14:textId="77777777" w:rsidR="00CD6092" w:rsidRPr="003545A4" w:rsidRDefault="00CD6092" w:rsidP="00840834">
            <w:pPr>
              <w:pStyle w:val="Tekstkomunikatliczby"/>
            </w:pPr>
            <w:r>
              <w:t>3,1</w:t>
            </w:r>
          </w:p>
        </w:tc>
      </w:tr>
      <w:tr w:rsidR="00CD6092" w:rsidRPr="003545A4" w14:paraId="2A89A188" w14:textId="77777777" w:rsidTr="00840834">
        <w:tc>
          <w:tcPr>
            <w:tcW w:w="4536" w:type="dxa"/>
            <w:vAlign w:val="center"/>
          </w:tcPr>
          <w:p w14:paraId="17B9E987" w14:textId="77777777" w:rsidR="00CD6092" w:rsidRPr="00C61E42" w:rsidRDefault="00CD6092" w:rsidP="00840834">
            <w:pPr>
              <w:pStyle w:val="TekstkomunikatB2"/>
              <w:spacing w:before="100" w:after="100"/>
            </w:pPr>
            <w:r w:rsidRPr="00C61E42">
              <w:t>wyrobów z pozostałych miner</w:t>
            </w:r>
            <w:r>
              <w:t>alnych surowców niemetalicznych</w:t>
            </w:r>
          </w:p>
        </w:tc>
        <w:tc>
          <w:tcPr>
            <w:tcW w:w="2977" w:type="dxa"/>
            <w:vAlign w:val="center"/>
          </w:tcPr>
          <w:p w14:paraId="5240A68D" w14:textId="77777777" w:rsidR="00CD6092" w:rsidRPr="003545A4" w:rsidRDefault="00CD6092" w:rsidP="00840834">
            <w:pPr>
              <w:pStyle w:val="Tekstkomunikatliczby"/>
            </w:pPr>
            <w:r>
              <w:t>124,1</w:t>
            </w:r>
          </w:p>
        </w:tc>
        <w:tc>
          <w:tcPr>
            <w:tcW w:w="2977" w:type="dxa"/>
            <w:vAlign w:val="center"/>
          </w:tcPr>
          <w:p w14:paraId="15424624" w14:textId="77777777" w:rsidR="00CD6092" w:rsidRPr="003545A4" w:rsidRDefault="00CD6092" w:rsidP="00840834">
            <w:pPr>
              <w:pStyle w:val="Tekstkomunikatliczby"/>
            </w:pPr>
            <w:r>
              <w:t>1,9</w:t>
            </w:r>
          </w:p>
        </w:tc>
      </w:tr>
      <w:tr w:rsidR="00CD6092" w:rsidRPr="003545A4" w14:paraId="6AB00756" w14:textId="77777777" w:rsidTr="00840834">
        <w:tc>
          <w:tcPr>
            <w:tcW w:w="4536" w:type="dxa"/>
            <w:vAlign w:val="center"/>
          </w:tcPr>
          <w:p w14:paraId="7D0698B2" w14:textId="77777777" w:rsidR="00CD6092" w:rsidRPr="00C61E42" w:rsidRDefault="00CD6092" w:rsidP="00840834">
            <w:pPr>
              <w:pStyle w:val="TekstkomunikatB2"/>
              <w:spacing w:before="100" w:after="100"/>
            </w:pPr>
            <w:r w:rsidRPr="00C61E42">
              <w:t>wyrobów z metali</w:t>
            </w:r>
            <w:r w:rsidRPr="00A87CEE">
              <w:rPr>
                <w:vertAlign w:val="superscript"/>
              </w:rPr>
              <w:t xml:space="preserve"> Δ</w:t>
            </w:r>
          </w:p>
        </w:tc>
        <w:tc>
          <w:tcPr>
            <w:tcW w:w="2977" w:type="dxa"/>
            <w:vAlign w:val="center"/>
          </w:tcPr>
          <w:p w14:paraId="011CF102" w14:textId="77777777" w:rsidR="00CD6092" w:rsidRPr="003545A4" w:rsidRDefault="00CD6092" w:rsidP="00840834">
            <w:pPr>
              <w:pStyle w:val="Tekstkomunikatliczby"/>
            </w:pPr>
            <w:r>
              <w:t>106,3</w:t>
            </w:r>
          </w:p>
        </w:tc>
        <w:tc>
          <w:tcPr>
            <w:tcW w:w="2977" w:type="dxa"/>
            <w:vAlign w:val="center"/>
          </w:tcPr>
          <w:p w14:paraId="4E569572" w14:textId="77777777" w:rsidR="00CD6092" w:rsidRPr="003545A4" w:rsidRDefault="00CD6092" w:rsidP="00840834">
            <w:pPr>
              <w:pStyle w:val="Tekstkomunikatliczby"/>
            </w:pPr>
            <w:r>
              <w:t>3,4</w:t>
            </w:r>
          </w:p>
        </w:tc>
      </w:tr>
      <w:tr w:rsidR="00CD6092" w:rsidRPr="003545A4" w14:paraId="35166CC0" w14:textId="77777777" w:rsidTr="00840834">
        <w:tc>
          <w:tcPr>
            <w:tcW w:w="4536" w:type="dxa"/>
            <w:vAlign w:val="center"/>
          </w:tcPr>
          <w:p w14:paraId="7E165A23" w14:textId="77777777" w:rsidR="00CD6092" w:rsidRPr="00C61E42" w:rsidRDefault="00CD6092" w:rsidP="00840834">
            <w:pPr>
              <w:pStyle w:val="TekstkomunikatB2"/>
              <w:spacing w:before="100" w:after="100"/>
            </w:pPr>
            <w:r w:rsidRPr="00C61E42">
              <w:t>komputerów, wyrob</w:t>
            </w:r>
            <w:r>
              <w:t>ów elektronicznych i optycznych</w:t>
            </w:r>
          </w:p>
        </w:tc>
        <w:tc>
          <w:tcPr>
            <w:tcW w:w="2977" w:type="dxa"/>
            <w:vAlign w:val="center"/>
          </w:tcPr>
          <w:p w14:paraId="3A8CE022" w14:textId="77777777" w:rsidR="00CD6092" w:rsidRPr="003545A4" w:rsidRDefault="00CD6092" w:rsidP="00840834">
            <w:pPr>
              <w:pStyle w:val="Tekstkomunikatliczby"/>
            </w:pPr>
            <w:r>
              <w:t>101,9</w:t>
            </w:r>
          </w:p>
        </w:tc>
        <w:tc>
          <w:tcPr>
            <w:tcW w:w="2977" w:type="dxa"/>
            <w:vAlign w:val="center"/>
          </w:tcPr>
          <w:p w14:paraId="497F5616" w14:textId="77777777" w:rsidR="00CD6092" w:rsidRPr="003545A4" w:rsidRDefault="00CD6092" w:rsidP="00840834">
            <w:pPr>
              <w:pStyle w:val="Tekstkomunikatliczby"/>
            </w:pPr>
            <w:r>
              <w:t>5,3</w:t>
            </w:r>
          </w:p>
        </w:tc>
      </w:tr>
      <w:tr w:rsidR="00CD6092" w:rsidRPr="003545A4" w14:paraId="6BAA9F93" w14:textId="77777777" w:rsidTr="00840834">
        <w:tc>
          <w:tcPr>
            <w:tcW w:w="4536" w:type="dxa"/>
            <w:vAlign w:val="center"/>
          </w:tcPr>
          <w:p w14:paraId="3856C4A9" w14:textId="77777777" w:rsidR="00CD6092" w:rsidRPr="00C61E42" w:rsidRDefault="00CD6092" w:rsidP="00840834">
            <w:pPr>
              <w:pStyle w:val="TekstkomunikatB2"/>
              <w:spacing w:before="100" w:after="100"/>
            </w:pPr>
            <w:r>
              <w:t>urządzeń elektrycznych</w:t>
            </w:r>
          </w:p>
        </w:tc>
        <w:tc>
          <w:tcPr>
            <w:tcW w:w="2977" w:type="dxa"/>
            <w:vAlign w:val="center"/>
          </w:tcPr>
          <w:p w14:paraId="73C36919" w14:textId="77777777" w:rsidR="00CD6092" w:rsidRPr="003545A4" w:rsidRDefault="00CD6092" w:rsidP="00840834">
            <w:pPr>
              <w:pStyle w:val="Tekstkomunikatliczby"/>
            </w:pPr>
            <w:r>
              <w:t>100,6</w:t>
            </w:r>
          </w:p>
        </w:tc>
        <w:tc>
          <w:tcPr>
            <w:tcW w:w="2977" w:type="dxa"/>
            <w:vAlign w:val="center"/>
          </w:tcPr>
          <w:p w14:paraId="2AA3DEE4" w14:textId="77777777" w:rsidR="00CD6092" w:rsidRPr="003545A4" w:rsidRDefault="00CD6092" w:rsidP="00840834">
            <w:pPr>
              <w:pStyle w:val="Tekstkomunikatliczby"/>
            </w:pPr>
            <w:r>
              <w:t>4,2</w:t>
            </w:r>
          </w:p>
        </w:tc>
      </w:tr>
      <w:tr w:rsidR="00CD6092" w:rsidRPr="003545A4" w14:paraId="6BC4C279" w14:textId="77777777" w:rsidTr="00840834">
        <w:tc>
          <w:tcPr>
            <w:tcW w:w="4536" w:type="dxa"/>
            <w:vAlign w:val="center"/>
          </w:tcPr>
          <w:p w14:paraId="0BB8C6F0" w14:textId="77777777" w:rsidR="00CD6092" w:rsidRPr="00C61E42" w:rsidRDefault="00CD6092" w:rsidP="00840834">
            <w:pPr>
              <w:pStyle w:val="TekstkomunikatB2"/>
              <w:spacing w:before="100" w:after="100"/>
            </w:pPr>
            <w:r w:rsidRPr="00C61E42">
              <w:t>maszyn i urządzeń</w:t>
            </w:r>
            <w:r w:rsidRPr="00A87CEE">
              <w:rPr>
                <w:vertAlign w:val="superscript"/>
              </w:rPr>
              <w:t xml:space="preserve"> Δ</w:t>
            </w:r>
          </w:p>
        </w:tc>
        <w:tc>
          <w:tcPr>
            <w:tcW w:w="2977" w:type="dxa"/>
            <w:vAlign w:val="center"/>
          </w:tcPr>
          <w:p w14:paraId="4AB49478" w14:textId="77777777" w:rsidR="00CD6092" w:rsidRPr="003545A4" w:rsidRDefault="00CD6092" w:rsidP="00840834">
            <w:pPr>
              <w:pStyle w:val="Tekstkomunikatliczby"/>
            </w:pPr>
            <w:r>
              <w:t>95,5</w:t>
            </w:r>
          </w:p>
        </w:tc>
        <w:tc>
          <w:tcPr>
            <w:tcW w:w="2977" w:type="dxa"/>
            <w:vAlign w:val="center"/>
          </w:tcPr>
          <w:p w14:paraId="0CB08AAD" w14:textId="77777777" w:rsidR="00CD6092" w:rsidRPr="003545A4" w:rsidRDefault="00CD6092" w:rsidP="00840834">
            <w:pPr>
              <w:pStyle w:val="Tekstkomunikatliczby"/>
            </w:pPr>
            <w:r>
              <w:t>1,4</w:t>
            </w:r>
          </w:p>
        </w:tc>
      </w:tr>
      <w:tr w:rsidR="00CD6092" w:rsidRPr="003545A4" w14:paraId="0F4AE812" w14:textId="77777777" w:rsidTr="00840834">
        <w:tc>
          <w:tcPr>
            <w:tcW w:w="4536" w:type="dxa"/>
            <w:vAlign w:val="center"/>
          </w:tcPr>
          <w:p w14:paraId="76657B90" w14:textId="77777777" w:rsidR="00CD6092" w:rsidRPr="00C61E42" w:rsidRDefault="00CD6092" w:rsidP="00840834">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977" w:type="dxa"/>
            <w:vAlign w:val="center"/>
          </w:tcPr>
          <w:p w14:paraId="2E423AD3" w14:textId="77777777" w:rsidR="00CD6092" w:rsidRPr="003545A4" w:rsidRDefault="00CD6092" w:rsidP="00840834">
            <w:pPr>
              <w:pStyle w:val="Tekstkomunikatliczby"/>
            </w:pPr>
            <w:r>
              <w:t>98,6</w:t>
            </w:r>
          </w:p>
        </w:tc>
        <w:tc>
          <w:tcPr>
            <w:tcW w:w="2977" w:type="dxa"/>
            <w:vAlign w:val="center"/>
          </w:tcPr>
          <w:p w14:paraId="3DD77FB4" w14:textId="77777777" w:rsidR="00CD6092" w:rsidRPr="003545A4" w:rsidRDefault="00CD6092" w:rsidP="00840834">
            <w:pPr>
              <w:pStyle w:val="Tekstkomunikatliczby"/>
            </w:pPr>
            <w:r>
              <w:t>12,4</w:t>
            </w:r>
          </w:p>
        </w:tc>
      </w:tr>
    </w:tbl>
    <w:p w14:paraId="56269A35" w14:textId="77777777" w:rsidR="00CD6092" w:rsidRPr="005A1A61" w:rsidRDefault="00CD6092" w:rsidP="00CD6092">
      <w:pPr>
        <w:pStyle w:val="Tekstkomunikat"/>
        <w:spacing w:before="240"/>
      </w:pPr>
      <w:r w:rsidRPr="005A1A61">
        <w:t xml:space="preserve">Wydajność pracy w przemyśle, mierzona produkcją sprzedaną na 1 zatrudnionego, w styczniu br. wyniosła (w cenach </w:t>
      </w:r>
      <w:r w:rsidRPr="005A1A61">
        <w:rPr>
          <w:spacing w:val="4"/>
        </w:rPr>
        <w:t>bieżących) 111,0 tys. zł i była (w cenach stałych) o 7,5% niższa niż przed rokiem, przy wzroście przeciętnego zatrudnienia o 1,4% i przeciętnego miesięcznego wynagrodzenia brutto o 12,7%.</w:t>
      </w:r>
    </w:p>
    <w:p w14:paraId="42BF83C0" w14:textId="77777777" w:rsidR="00480615" w:rsidRPr="00F512BE" w:rsidRDefault="00480615" w:rsidP="00480615">
      <w:pPr>
        <w:pStyle w:val="Tekstkomunikat"/>
        <w:rPr>
          <w:spacing w:val="-2"/>
        </w:rPr>
      </w:pPr>
      <w:r w:rsidRPr="00F512BE">
        <w:rPr>
          <w:b/>
          <w:spacing w:val="-2"/>
        </w:rPr>
        <w:t>Produkcja sprzedana budownictwa</w:t>
      </w:r>
      <w:r w:rsidRPr="00F512BE">
        <w:rPr>
          <w:spacing w:val="-2"/>
        </w:rPr>
        <w:t xml:space="preserve"> (w </w:t>
      </w:r>
      <w:r>
        <w:rPr>
          <w:spacing w:val="-2"/>
        </w:rPr>
        <w:t>cenach bieżących) w styczniu br. osiągnęła wartość 8553,7 mln zł i była o 18,5</w:t>
      </w:r>
      <w:r w:rsidRPr="00F512BE">
        <w:rPr>
          <w:spacing w:val="-2"/>
        </w:rPr>
        <w:t xml:space="preserve">% wyższa niż przed rokiem (wobec wzrostu o </w:t>
      </w:r>
      <w:r>
        <w:rPr>
          <w:spacing w:val="-2"/>
        </w:rPr>
        <w:t xml:space="preserve">6,5% w grudniu ub. roku). </w:t>
      </w:r>
    </w:p>
    <w:p w14:paraId="4686BFB9" w14:textId="77777777" w:rsidR="00480615" w:rsidRPr="00495938" w:rsidRDefault="00480615" w:rsidP="00480615">
      <w:pPr>
        <w:pStyle w:val="Tekstkomunikat"/>
      </w:pPr>
      <w:r w:rsidRPr="00495938">
        <w:t>Wydajność pracy w budownictwie, mierzona przychodami ze sprzedaży wyrobów i usług n</w:t>
      </w:r>
      <w:r>
        <w:t>a 1 zatrudnionego w styczniu br.</w:t>
      </w:r>
      <w:r w:rsidRPr="00495938">
        <w:t xml:space="preserve"> uks</w:t>
      </w:r>
      <w:r>
        <w:t>ztałtowała się na poziomie 91,6</w:t>
      </w:r>
      <w:r w:rsidRPr="00495938">
        <w:t xml:space="preserve"> tys. zł </w:t>
      </w:r>
      <w:r>
        <w:t>(w cenach bieżących) i była o 17,9</w:t>
      </w:r>
      <w:r w:rsidRPr="00495938">
        <w:t>% wyższa niż przed rokiem, przy wzroście przeciętnego z</w:t>
      </w:r>
      <w:r>
        <w:t>atrudnienia w budownictwie o 0,5</w:t>
      </w:r>
      <w:r w:rsidRPr="00495938">
        <w:t>% i przeciętnego miesięcz</w:t>
      </w:r>
      <w:r>
        <w:t>nego wynagrodzenia brutto o 10,4</w:t>
      </w:r>
      <w:r w:rsidRPr="00495938">
        <w:t>%.</w:t>
      </w:r>
    </w:p>
    <w:p w14:paraId="41BAD96B" w14:textId="77777777" w:rsidR="00480615" w:rsidRDefault="00480615" w:rsidP="00480615">
      <w:pPr>
        <w:pStyle w:val="Tekstkomunikat"/>
        <w:rPr>
          <w:spacing w:val="-2"/>
        </w:rPr>
      </w:pPr>
      <w:r w:rsidRPr="00EE3AD3">
        <w:t>Produkcja budowlano-montażowa (w cenach bieżących) w</w:t>
      </w:r>
      <w:r>
        <w:t xml:space="preserve"> styczniu br.</w:t>
      </w:r>
      <w:r w:rsidRPr="00EE3AD3">
        <w:t xml:space="preserve"> wyniosła </w:t>
      </w:r>
      <w:r>
        <w:t>1845</w:t>
      </w:r>
      <w:r w:rsidRPr="00EE3AD3">
        <w:t>,</w:t>
      </w:r>
      <w:r>
        <w:t>1</w:t>
      </w:r>
      <w:r w:rsidRPr="00EE3AD3">
        <w:t xml:space="preserve"> mln zł i była o </w:t>
      </w:r>
      <w:r>
        <w:t>41</w:t>
      </w:r>
      <w:r w:rsidRPr="00EE3AD3">
        <w:t>,</w:t>
      </w:r>
      <w:r>
        <w:t>1</w:t>
      </w:r>
      <w:r w:rsidRPr="00EE3AD3">
        <w:t xml:space="preserve">% wyższa niż przed rokiem (wobec wzrostu o </w:t>
      </w:r>
      <w:r>
        <w:t>3</w:t>
      </w:r>
      <w:r w:rsidRPr="00EE3AD3">
        <w:t>,</w:t>
      </w:r>
      <w:r>
        <w:t>0</w:t>
      </w:r>
      <w:r w:rsidRPr="00EE3AD3">
        <w:t xml:space="preserve">% w </w:t>
      </w:r>
      <w:r>
        <w:t>grudniu</w:t>
      </w:r>
      <w:r w:rsidRPr="00EE3AD3">
        <w:t xml:space="preserve"> </w:t>
      </w:r>
      <w:r>
        <w:t>ub</w:t>
      </w:r>
      <w:r w:rsidRPr="00EE3AD3">
        <w:t>.</w:t>
      </w:r>
      <w:r>
        <w:t xml:space="preserve"> roku</w:t>
      </w:r>
      <w:r w:rsidRPr="00EE3AD3">
        <w:t xml:space="preserve">). Wzrost produkcji odnotowano w podmiotach, których podstawowym rodzajem działalności jest wznoszenie budynków (o </w:t>
      </w:r>
      <w:r>
        <w:t>117</w:t>
      </w:r>
      <w:r w:rsidRPr="00EE3AD3">
        <w:t>,</w:t>
      </w:r>
      <w:r>
        <w:t>2</w:t>
      </w:r>
      <w:r w:rsidRPr="00EE3AD3">
        <w:t>%)</w:t>
      </w:r>
      <w:r>
        <w:t>,</w:t>
      </w:r>
      <w:r w:rsidRPr="00EE3AD3">
        <w:t xml:space="preserve"> w jednostkach specjalizujących się</w:t>
      </w:r>
      <w:r>
        <w:t xml:space="preserve"> </w:t>
      </w:r>
      <w:r w:rsidRPr="00EE3AD3">
        <w:t>w</w:t>
      </w:r>
      <w:r>
        <w:t xml:space="preserve"> </w:t>
      </w:r>
      <w:r w:rsidRPr="00EE3AD3">
        <w:t xml:space="preserve">budowie obiektów inżynierii lądowej i wodnej (o </w:t>
      </w:r>
      <w:r>
        <w:t>24</w:t>
      </w:r>
      <w:r w:rsidRPr="00EE3AD3">
        <w:t>,</w:t>
      </w:r>
      <w:r>
        <w:t>2</w:t>
      </w:r>
      <w:r w:rsidRPr="00EE3AD3">
        <w:t>%)</w:t>
      </w:r>
      <w:r>
        <w:t xml:space="preserve"> </w:t>
      </w:r>
      <w:r w:rsidRPr="00EE3AD3">
        <w:t xml:space="preserve">oraz w przedsiębiorstwach wykonujących głównie roboty budowlane specjalistyczne (o </w:t>
      </w:r>
      <w:r>
        <w:t>17</w:t>
      </w:r>
      <w:r w:rsidRPr="00EE3AD3">
        <w:t>,</w:t>
      </w:r>
      <w:r>
        <w:t>3</w:t>
      </w:r>
      <w:r w:rsidRPr="00EE3AD3">
        <w:t xml:space="preserve">%). </w:t>
      </w:r>
    </w:p>
    <w:p w14:paraId="37FF027C" w14:textId="276B7476" w:rsidR="00B07672" w:rsidRDefault="00B07672" w:rsidP="00480615">
      <w:pPr>
        <w:pStyle w:val="Tytuwykresuitabeli"/>
        <w:spacing w:before="720"/>
      </w:pPr>
      <w:r>
        <w:t xml:space="preserve">Tablica </w:t>
      </w:r>
      <w:r w:rsidR="00A24822">
        <w:t>11</w:t>
      </w:r>
      <w:r w:rsidR="00194DE9">
        <w:t>.</w:t>
      </w:r>
      <w:r>
        <w:tab/>
      </w:r>
      <w:r w:rsidR="003F56C1" w:rsidRPr="003F56C1">
        <w:t>Dynamika i struktura (w cenach bieżących) produkcji bud</w:t>
      </w:r>
      <w:r w:rsidR="00480615">
        <w:t>owlano-montażowej w styczniu 2025</w:t>
      </w:r>
      <w:r w:rsidR="003F56C1" w:rsidRPr="003F56C1">
        <w:t xml:space="preserve"> r.</w:t>
      </w:r>
    </w:p>
    <w:tbl>
      <w:tblPr>
        <w:tblW w:w="5011" w:type="pct"/>
        <w:tblBorders>
          <w:insideH w:val="single" w:sz="4" w:space="0" w:color="522398"/>
          <w:insideV w:val="single" w:sz="4" w:space="0" w:color="522398"/>
        </w:tblBorders>
        <w:tblLayout w:type="fixed"/>
        <w:tblLook w:val="01E0" w:firstRow="1" w:lastRow="1" w:firstColumn="1" w:lastColumn="1" w:noHBand="0" w:noVBand="0"/>
        <w:tblCaption w:val="Tablica 11. Dynamika i struktura (w cenach bieżących) produkcji budowlano-montażowej w styczniu 2025 r."/>
        <w:tblDescription w:val="Dane do tabeli dostępne w załączonym pliku excel."/>
      </w:tblPr>
      <w:tblGrid>
        <w:gridCol w:w="4127"/>
        <w:gridCol w:w="3181"/>
        <w:gridCol w:w="3181"/>
      </w:tblGrid>
      <w:tr w:rsidR="00480615" w:rsidRPr="00C61E42" w14:paraId="7DBD3FBC" w14:textId="77777777" w:rsidTr="00840834">
        <w:trPr>
          <w:trHeight w:hRule="exact" w:val="567"/>
        </w:trPr>
        <w:tc>
          <w:tcPr>
            <w:tcW w:w="1967" w:type="pct"/>
            <w:tcBorders>
              <w:top w:val="nil"/>
            </w:tcBorders>
            <w:vAlign w:val="center"/>
          </w:tcPr>
          <w:p w14:paraId="29B778FC" w14:textId="77777777" w:rsidR="00480615" w:rsidRPr="00C61E42" w:rsidRDefault="00480615" w:rsidP="00840834">
            <w:pPr>
              <w:pStyle w:val="Tekstkomunikatgwka"/>
            </w:pPr>
            <w:r w:rsidRPr="00C61E42">
              <w:t>WYSZCZEGÓLNIENIE</w:t>
            </w:r>
          </w:p>
        </w:tc>
        <w:tc>
          <w:tcPr>
            <w:tcW w:w="1516" w:type="pct"/>
            <w:tcBorders>
              <w:top w:val="nil"/>
            </w:tcBorders>
            <w:vAlign w:val="center"/>
          </w:tcPr>
          <w:p w14:paraId="7EA913D1" w14:textId="77777777" w:rsidR="00480615" w:rsidRPr="00C61E42" w:rsidRDefault="00480615" w:rsidP="00840834">
            <w:pPr>
              <w:pStyle w:val="Tekstkomunikatgwka"/>
            </w:pPr>
            <w:r>
              <w:t>01</w:t>
            </w:r>
            <w:r w:rsidRPr="00C61E42">
              <w:t xml:space="preserve"> 20</w:t>
            </w:r>
            <w:r>
              <w:t>24=100</w:t>
            </w:r>
          </w:p>
        </w:tc>
        <w:tc>
          <w:tcPr>
            <w:tcW w:w="1516" w:type="pct"/>
            <w:tcBorders>
              <w:top w:val="nil"/>
            </w:tcBorders>
            <w:vAlign w:val="center"/>
          </w:tcPr>
          <w:p w14:paraId="376A2293" w14:textId="77777777" w:rsidR="00480615" w:rsidRPr="00C61E42" w:rsidRDefault="00480615" w:rsidP="00840834">
            <w:pPr>
              <w:pStyle w:val="Tekstkomunikatgwka"/>
            </w:pPr>
            <w:r>
              <w:t>W odsetkach</w:t>
            </w:r>
          </w:p>
        </w:tc>
      </w:tr>
      <w:tr w:rsidR="00480615" w:rsidRPr="002C4DF1" w14:paraId="2BA6EC3D" w14:textId="77777777" w:rsidTr="00840834">
        <w:tc>
          <w:tcPr>
            <w:tcW w:w="1967" w:type="pct"/>
            <w:tcBorders>
              <w:top w:val="single" w:sz="12" w:space="0" w:color="522398"/>
            </w:tcBorders>
            <w:vAlign w:val="center"/>
          </w:tcPr>
          <w:p w14:paraId="6043036F" w14:textId="77777777" w:rsidR="00480615" w:rsidRPr="00B07A46" w:rsidRDefault="00480615" w:rsidP="00840834">
            <w:pPr>
              <w:pStyle w:val="TekstkomunikatB1"/>
              <w:rPr>
                <w:b/>
              </w:rPr>
            </w:pPr>
            <w:r w:rsidRPr="00B07A46">
              <w:rPr>
                <w:b/>
              </w:rPr>
              <w:t>OGÓŁEM</w:t>
            </w:r>
          </w:p>
        </w:tc>
        <w:tc>
          <w:tcPr>
            <w:tcW w:w="1516" w:type="pct"/>
            <w:tcBorders>
              <w:top w:val="single" w:sz="12" w:space="0" w:color="522398"/>
            </w:tcBorders>
            <w:vAlign w:val="bottom"/>
          </w:tcPr>
          <w:p w14:paraId="05E7A826" w14:textId="77777777" w:rsidR="00480615" w:rsidRPr="002C4DF1" w:rsidRDefault="00480615" w:rsidP="00840834">
            <w:pPr>
              <w:pStyle w:val="Tekstkomunikatliczby"/>
              <w:rPr>
                <w:b/>
              </w:rPr>
            </w:pPr>
            <w:r>
              <w:rPr>
                <w:b/>
              </w:rPr>
              <w:t>141,1</w:t>
            </w:r>
          </w:p>
        </w:tc>
        <w:tc>
          <w:tcPr>
            <w:tcW w:w="1516" w:type="pct"/>
            <w:tcBorders>
              <w:top w:val="single" w:sz="12" w:space="0" w:color="522398"/>
            </w:tcBorders>
          </w:tcPr>
          <w:p w14:paraId="232A5FB8" w14:textId="77777777" w:rsidR="00480615" w:rsidRPr="002C4DF1" w:rsidRDefault="00480615" w:rsidP="00840834">
            <w:pPr>
              <w:pStyle w:val="Tekstkomunikatliczby"/>
              <w:rPr>
                <w:b/>
              </w:rPr>
            </w:pPr>
            <w:r>
              <w:rPr>
                <w:b/>
              </w:rPr>
              <w:t>100,0</w:t>
            </w:r>
          </w:p>
        </w:tc>
      </w:tr>
      <w:tr w:rsidR="00480615" w:rsidRPr="002C4DF1" w14:paraId="7286B298" w14:textId="77777777" w:rsidTr="00840834">
        <w:tc>
          <w:tcPr>
            <w:tcW w:w="1967" w:type="pct"/>
            <w:vAlign w:val="center"/>
          </w:tcPr>
          <w:p w14:paraId="3DC1A432" w14:textId="77777777" w:rsidR="00480615" w:rsidRPr="00C61E42" w:rsidRDefault="00480615" w:rsidP="00840834">
            <w:pPr>
              <w:pStyle w:val="TekstkomunikatB1"/>
            </w:pPr>
            <w:r w:rsidRPr="00C61E42">
              <w:t>Budowa budynków</w:t>
            </w:r>
            <w:r w:rsidRPr="004238B6">
              <w:rPr>
                <w:vertAlign w:val="superscript"/>
              </w:rPr>
              <w:t xml:space="preserve"> Δ</w:t>
            </w:r>
          </w:p>
        </w:tc>
        <w:tc>
          <w:tcPr>
            <w:tcW w:w="1516" w:type="pct"/>
            <w:vAlign w:val="bottom"/>
          </w:tcPr>
          <w:p w14:paraId="48C4E94E" w14:textId="77777777" w:rsidR="00480615" w:rsidRPr="002C4DF1" w:rsidRDefault="00480615" w:rsidP="00840834">
            <w:pPr>
              <w:pStyle w:val="Tekstkomunikatliczby"/>
            </w:pPr>
            <w:r>
              <w:t>217,2</w:t>
            </w:r>
          </w:p>
        </w:tc>
        <w:tc>
          <w:tcPr>
            <w:tcW w:w="1516" w:type="pct"/>
          </w:tcPr>
          <w:p w14:paraId="453738B1" w14:textId="77777777" w:rsidR="00480615" w:rsidRPr="002C4DF1" w:rsidRDefault="00480615" w:rsidP="00840834">
            <w:pPr>
              <w:pStyle w:val="Tekstkomunikatliczby"/>
            </w:pPr>
            <w:r>
              <w:t>31,9</w:t>
            </w:r>
          </w:p>
        </w:tc>
      </w:tr>
      <w:tr w:rsidR="00480615" w:rsidRPr="002C4DF1" w14:paraId="6068DEEE" w14:textId="77777777" w:rsidTr="00840834">
        <w:tc>
          <w:tcPr>
            <w:tcW w:w="1967" w:type="pct"/>
            <w:vAlign w:val="center"/>
          </w:tcPr>
          <w:p w14:paraId="347E5852" w14:textId="77777777" w:rsidR="00480615" w:rsidRPr="00C61E42" w:rsidRDefault="00480615" w:rsidP="00840834">
            <w:pPr>
              <w:pStyle w:val="TekstkomunikatB1"/>
            </w:pPr>
            <w:r w:rsidRPr="00C61E42">
              <w:t>Budowa obiektów inżynierii lądowej i wodnej</w:t>
            </w:r>
            <w:r w:rsidRPr="00A87CEE">
              <w:rPr>
                <w:vertAlign w:val="superscript"/>
              </w:rPr>
              <w:t xml:space="preserve"> Δ</w:t>
            </w:r>
          </w:p>
        </w:tc>
        <w:tc>
          <w:tcPr>
            <w:tcW w:w="1516" w:type="pct"/>
            <w:vAlign w:val="bottom"/>
          </w:tcPr>
          <w:p w14:paraId="6E0F193A" w14:textId="77777777" w:rsidR="00480615" w:rsidRPr="002C4DF1" w:rsidRDefault="00480615" w:rsidP="00840834">
            <w:pPr>
              <w:pStyle w:val="Tekstkomunikatliczby"/>
            </w:pPr>
            <w:r>
              <w:t>124,2</w:t>
            </w:r>
          </w:p>
        </w:tc>
        <w:tc>
          <w:tcPr>
            <w:tcW w:w="1516" w:type="pct"/>
          </w:tcPr>
          <w:p w14:paraId="5447C54C" w14:textId="77777777" w:rsidR="00480615" w:rsidRPr="002C4DF1" w:rsidRDefault="00480615" w:rsidP="00840834">
            <w:pPr>
              <w:pStyle w:val="Tekstkomunikatliczby"/>
            </w:pPr>
            <w:r>
              <w:t>39,7</w:t>
            </w:r>
          </w:p>
        </w:tc>
      </w:tr>
      <w:tr w:rsidR="00480615" w:rsidRPr="002C4DF1" w14:paraId="030E34C5" w14:textId="77777777" w:rsidTr="00840834">
        <w:tc>
          <w:tcPr>
            <w:tcW w:w="1967" w:type="pct"/>
            <w:vAlign w:val="center"/>
          </w:tcPr>
          <w:p w14:paraId="323D4700" w14:textId="77777777" w:rsidR="00480615" w:rsidRPr="00C61E42" w:rsidRDefault="00480615" w:rsidP="00840834">
            <w:pPr>
              <w:pStyle w:val="TekstkomunikatB1"/>
            </w:pPr>
            <w:r w:rsidRPr="00C61E42">
              <w:t>R</w:t>
            </w:r>
            <w:r>
              <w:t>oboty budowlane specjalistyczne</w:t>
            </w:r>
          </w:p>
        </w:tc>
        <w:tc>
          <w:tcPr>
            <w:tcW w:w="1516" w:type="pct"/>
            <w:vAlign w:val="bottom"/>
          </w:tcPr>
          <w:p w14:paraId="73D98C1C" w14:textId="77777777" w:rsidR="00480615" w:rsidRPr="002C4DF1" w:rsidRDefault="00480615" w:rsidP="00840834">
            <w:pPr>
              <w:pStyle w:val="Tekstkomunikatliczby"/>
            </w:pPr>
            <w:r>
              <w:t>117,3</w:t>
            </w:r>
          </w:p>
        </w:tc>
        <w:tc>
          <w:tcPr>
            <w:tcW w:w="1516" w:type="pct"/>
          </w:tcPr>
          <w:p w14:paraId="7BE10874" w14:textId="77777777" w:rsidR="00480615" w:rsidRPr="002C4DF1" w:rsidRDefault="00480615" w:rsidP="00840834">
            <w:pPr>
              <w:pStyle w:val="Tekstkomunikatliczby"/>
            </w:pPr>
            <w:r>
              <w:t>28,4</w:t>
            </w:r>
          </w:p>
        </w:tc>
      </w:tr>
    </w:tbl>
    <w:p w14:paraId="2E0BA86A" w14:textId="77777777"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4"/>
      <w:r w:rsidR="00FA58AC">
        <w:t xml:space="preserve"> </w:t>
      </w:r>
    </w:p>
    <w:tbl>
      <w:tblPr>
        <w:tblW w:w="10445" w:type="dxa"/>
        <w:tblLook w:val="04A0" w:firstRow="1" w:lastRow="0" w:firstColumn="1" w:lastColumn="0" w:noHBand="0" w:noVBand="1"/>
      </w:tblPr>
      <w:tblGrid>
        <w:gridCol w:w="10445"/>
      </w:tblGrid>
      <w:tr w:rsidR="00FE774E" w14:paraId="4DB094E8" w14:textId="77777777" w:rsidTr="006167D9">
        <w:tc>
          <w:tcPr>
            <w:tcW w:w="10445" w:type="dxa"/>
            <w:tcBorders>
              <w:left w:val="single" w:sz="4" w:space="0" w:color="522398"/>
            </w:tcBorders>
            <w:shd w:val="clear" w:color="auto" w:fill="F2F2F2"/>
          </w:tcPr>
          <w:p w14:paraId="1048A362" w14:textId="444D1664" w:rsidR="00FE774E" w:rsidRDefault="00B830B4" w:rsidP="00B307CE">
            <w:pPr>
              <w:pStyle w:val="Tekstwewprowadzeniulead"/>
              <w:jc w:val="both"/>
            </w:pPr>
            <w:r w:rsidRPr="0051488A">
              <w:t>W</w:t>
            </w:r>
            <w:r>
              <w:t xml:space="preserve"> </w:t>
            </w:r>
            <w:r w:rsidR="00B307CE">
              <w:t>styczniu</w:t>
            </w:r>
            <w:r w:rsidR="00592093">
              <w:t xml:space="preserve"> </w:t>
            </w:r>
            <w:r w:rsidR="00B307CE">
              <w:t>b</w:t>
            </w:r>
            <w:r>
              <w:t>r.</w:t>
            </w:r>
            <w:r w:rsidR="003B0970">
              <w:t xml:space="preserve"> </w:t>
            </w:r>
            <w:r w:rsidR="00853A14">
              <w:t xml:space="preserve">mieszkań oddanych do użytkowania było </w:t>
            </w:r>
            <w:r w:rsidR="007403A0">
              <w:t xml:space="preserve">o </w:t>
            </w:r>
            <w:r w:rsidR="005A6889">
              <w:t>2</w:t>
            </w:r>
            <w:r w:rsidR="00B307CE">
              <w:t>4</w:t>
            </w:r>
            <w:r w:rsidR="005A6889">
              <w:t>,4</w:t>
            </w:r>
            <w:r w:rsidR="007403A0">
              <w:t xml:space="preserve">% </w:t>
            </w:r>
            <w:r w:rsidR="00C102A8">
              <w:t>więcej</w:t>
            </w:r>
            <w:r w:rsidR="00326765">
              <w:t xml:space="preserve"> </w:t>
            </w:r>
            <w:r w:rsidR="00853A14">
              <w:t>niż w analogicznym miesiącu 202</w:t>
            </w:r>
            <w:r w:rsidR="00B307CE">
              <w:t>4</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B307CE">
              <w:t>zmniejszyła się</w:t>
            </w:r>
            <w:r w:rsidR="00B014F0">
              <w:t xml:space="preserve"> o</w:t>
            </w:r>
            <w:r w:rsidR="00874183">
              <w:t> </w:t>
            </w:r>
            <w:r w:rsidR="00B307CE">
              <w:t>24,0</w:t>
            </w:r>
            <w:r w:rsidR="00BF0B07">
              <w:t>%, a </w:t>
            </w:r>
            <w:r w:rsidR="00EA5135">
              <w:t>mieszkań</w:t>
            </w:r>
            <w:r w:rsidR="00326765">
              <w:t xml:space="preserve"> rozpoczętych </w:t>
            </w:r>
            <w:r w:rsidR="00B307CE">
              <w:t>wzrosła</w:t>
            </w:r>
            <w:r w:rsidR="0032737A">
              <w:t xml:space="preserve"> </w:t>
            </w:r>
            <w:r w:rsidR="00A344F4">
              <w:t xml:space="preserve">o </w:t>
            </w:r>
            <w:r w:rsidR="00B307CE">
              <w:t>29,0</w:t>
            </w:r>
            <w:r w:rsidR="00A344F4">
              <w:t xml:space="preserve">%. </w:t>
            </w:r>
            <w:r w:rsidR="00326765">
              <w:t xml:space="preserve"> </w:t>
            </w:r>
          </w:p>
        </w:tc>
      </w:tr>
    </w:tbl>
    <w:p w14:paraId="0A4D6BDD" w14:textId="2BA531B0"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F00799">
        <w:t>styczniu</w:t>
      </w:r>
      <w:r w:rsidR="002E1A69">
        <w:t xml:space="preserve"> </w:t>
      </w:r>
      <w:r w:rsidR="00F00799">
        <w:t>b</w:t>
      </w:r>
      <w:r w:rsidR="009214ED">
        <w:t>r</w:t>
      </w:r>
      <w:r>
        <w:t>.</w:t>
      </w:r>
      <w:r w:rsidRPr="0051488A">
        <w:t xml:space="preserve"> </w:t>
      </w:r>
      <w:r w:rsidRPr="0051488A">
        <w:rPr>
          <w:b/>
        </w:rPr>
        <w:t>przekazano do użytkowania</w:t>
      </w:r>
      <w:r w:rsidRPr="0051488A">
        <w:t xml:space="preserve"> </w:t>
      </w:r>
      <w:r w:rsidR="00F00799">
        <w:t>3305</w:t>
      </w:r>
      <w:r w:rsidR="00132EB7">
        <w:t xml:space="preserve"> </w:t>
      </w:r>
      <w:r w:rsidRPr="0051488A">
        <w:t>mieszka</w:t>
      </w:r>
      <w:r w:rsidR="0032737A">
        <w:t>ń</w:t>
      </w:r>
      <w:r w:rsidR="005020DB">
        <w:t>,</w:t>
      </w:r>
      <w:r>
        <w:t xml:space="preserve"> tj. </w:t>
      </w:r>
      <w:r w:rsidR="00CB4743">
        <w:t>więcej</w:t>
      </w:r>
      <w:r w:rsidR="0024558A" w:rsidRPr="0051488A">
        <w:t xml:space="preserve"> </w:t>
      </w:r>
      <w:r>
        <w:t xml:space="preserve">o </w:t>
      </w:r>
      <w:r w:rsidR="00F00799">
        <w:t>648</w:t>
      </w:r>
      <w:r w:rsidR="00D41185">
        <w:t xml:space="preserve"> </w:t>
      </w:r>
      <w:r w:rsidR="00F47929">
        <w:t>(</w:t>
      </w:r>
      <w:r w:rsidR="00334B0F">
        <w:t xml:space="preserve">o </w:t>
      </w:r>
      <w:r w:rsidR="002E1A69">
        <w:t>2</w:t>
      </w:r>
      <w:r w:rsidR="00F00799">
        <w:t>4</w:t>
      </w:r>
      <w:r w:rsidR="002E1A69">
        <w:t>,4</w:t>
      </w:r>
      <w:r w:rsidR="00F47929">
        <w:t xml:space="preserve">%) </w:t>
      </w:r>
      <w:r w:rsidR="00350099">
        <w:t>n</w:t>
      </w:r>
      <w:r w:rsidRPr="0051488A">
        <w:t xml:space="preserve">iż </w:t>
      </w:r>
      <w:r>
        <w:t>rok</w:t>
      </w:r>
      <w:r w:rsidR="00E317B3">
        <w:t xml:space="preserve"> wcześniej</w:t>
      </w:r>
      <w:r w:rsidR="001D01D7">
        <w:t xml:space="preserve"> i</w:t>
      </w:r>
      <w:r w:rsidR="0047441A">
        <w:t xml:space="preserve"> </w:t>
      </w:r>
      <w:r w:rsidR="002E1A69">
        <w:t xml:space="preserve">mniej </w:t>
      </w:r>
      <w:r w:rsidR="0047441A">
        <w:t>o</w:t>
      </w:r>
      <w:r w:rsidR="00CC6582">
        <w:t xml:space="preserve"> </w:t>
      </w:r>
      <w:r w:rsidR="00F00799">
        <w:t>762</w:t>
      </w:r>
      <w:r w:rsidR="0024558A">
        <w:t xml:space="preserve"> </w:t>
      </w:r>
      <w:r w:rsidR="00F47929">
        <w:t xml:space="preserve">(o </w:t>
      </w:r>
      <w:r w:rsidR="00F00799">
        <w:t>18,7</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F00799">
        <w:t>2497</w:t>
      </w:r>
      <w:r w:rsidR="00C50F0C" w:rsidRPr="00C50F0C">
        <w:t xml:space="preserve"> (</w:t>
      </w:r>
      <w:r w:rsidR="0032737A">
        <w:t>7</w:t>
      </w:r>
      <w:r w:rsidR="002E1A69">
        <w:t>5,</w:t>
      </w:r>
      <w:r w:rsidR="00F00799">
        <w:t>6</w:t>
      </w:r>
      <w:r w:rsidR="00DA51D6">
        <w:t>%</w:t>
      </w:r>
      <w:r w:rsidR="00C50F0C" w:rsidRPr="00C50F0C">
        <w:t xml:space="preserve"> ogólnej ich liczby), </w:t>
      </w:r>
      <w:r w:rsidR="006B4CAB">
        <w:t>a indywidualn</w:t>
      </w:r>
      <w:r w:rsidR="00A1153F">
        <w:t>ych</w:t>
      </w:r>
      <w:r w:rsidR="006B4CAB">
        <w:t xml:space="preserve"> </w:t>
      </w:r>
      <w:r w:rsidR="00F00799">
        <w:t>769</w:t>
      </w:r>
      <w:r w:rsidR="006B4CAB">
        <w:t xml:space="preserve"> (</w:t>
      </w:r>
      <w:r w:rsidR="002E1A69">
        <w:t>23,</w:t>
      </w:r>
      <w:r w:rsidR="00F00799">
        <w:t>3</w:t>
      </w:r>
      <w:r w:rsidR="006B4CAB">
        <w:t xml:space="preserve">%). W porównaniu </w:t>
      </w:r>
      <w:r w:rsidR="006B4CAB" w:rsidRPr="003B1E8E">
        <w:t>z</w:t>
      </w:r>
      <w:r w:rsidR="00F00799">
        <w:t>e</w:t>
      </w:r>
      <w:r w:rsidR="00CC4ADC">
        <w:t xml:space="preserve"> </w:t>
      </w:r>
      <w:r w:rsidR="00F00799">
        <w:t>styczniem ub. roku</w:t>
      </w:r>
      <w:r w:rsidR="006B4CAB">
        <w:t xml:space="preserve"> mieszkań przeznaczonych na sprzedaż lub wynajem było </w:t>
      </w:r>
      <w:r w:rsidR="00CB4743">
        <w:t>więcej</w:t>
      </w:r>
      <w:r w:rsidR="00CE1D7E">
        <w:t xml:space="preserve"> </w:t>
      </w:r>
      <w:r w:rsidR="006B4CAB">
        <w:rPr>
          <w:spacing w:val="-2"/>
        </w:rPr>
        <w:t xml:space="preserve">o </w:t>
      </w:r>
      <w:r w:rsidR="00F00799">
        <w:rPr>
          <w:spacing w:val="-2"/>
        </w:rPr>
        <w:t>43,8</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2E1A69">
        <w:t xml:space="preserve">mniej </w:t>
      </w:r>
      <w:r w:rsidR="00C84DB3">
        <w:t xml:space="preserve">o </w:t>
      </w:r>
      <w:r w:rsidR="00F00799">
        <w:t>8</w:t>
      </w:r>
      <w:r w:rsidR="002E1A69">
        <w:t>,1</w:t>
      </w:r>
      <w:r w:rsidR="006B4CAB">
        <w:t>%</w:t>
      </w:r>
      <w:r w:rsidR="006B4CAB" w:rsidRPr="00144114">
        <w:rPr>
          <w:spacing w:val="-2"/>
        </w:rPr>
        <w:t>.</w:t>
      </w:r>
    </w:p>
    <w:p w14:paraId="3D9BE6DD" w14:textId="0765A2A4" w:rsidR="00D9725F" w:rsidRDefault="00CB36FA" w:rsidP="00A24822">
      <w:pPr>
        <w:pStyle w:val="Tekstzwyky"/>
      </w:pPr>
      <w:r>
        <w:t xml:space="preserve">Efekty budownictwa mieszkaniowego uzyskane w województwie mazowieckim w badanym miesiącu stanowiły </w:t>
      </w:r>
      <w:r w:rsidR="00F00799">
        <w:t>21,3</w:t>
      </w:r>
      <w:r>
        <w:t xml:space="preserve">% efektów krajowych. </w:t>
      </w:r>
    </w:p>
    <w:p w14:paraId="5DEA4000" w14:textId="49901F40" w:rsidR="00A563F7" w:rsidRPr="006342EA" w:rsidRDefault="00A563F7" w:rsidP="00A563F7">
      <w:pPr>
        <w:pStyle w:val="Tytuwykresuitabeli"/>
        <w:spacing w:before="440"/>
      </w:pPr>
      <w:r w:rsidRPr="00583CAE">
        <w:t xml:space="preserve">Tablica </w:t>
      </w:r>
      <w:r w:rsidR="00E35CDC">
        <w:t>1</w:t>
      </w:r>
      <w:r w:rsidR="001D66F7">
        <w:t>2</w:t>
      </w:r>
      <w:r w:rsidRPr="00583CAE">
        <w:t>.</w:t>
      </w:r>
      <w:r w:rsidRPr="00583CAE">
        <w:tab/>
        <w:t xml:space="preserve">Liczba mieszkań oddanych do użytkowania w </w:t>
      </w:r>
      <w:r w:rsidR="00F00799">
        <w:t>styczniu</w:t>
      </w:r>
      <w:r w:rsidR="00137B08">
        <w:t xml:space="preserve"> </w:t>
      </w:r>
      <w:r w:rsidRPr="00583CAE">
        <w:t>202</w:t>
      </w:r>
      <w:r w:rsidR="00F00799">
        <w:t>5</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Liczba mieszkań oddanych do użytkowania w styczniu 2025 r."/>
        <w:tblDescription w:val="Dane do tabeli dostępne w załączonym pliku excel."/>
      </w:tblPr>
      <w:tblGrid>
        <w:gridCol w:w="3514"/>
        <w:gridCol w:w="1744"/>
        <w:gridCol w:w="1744"/>
        <w:gridCol w:w="1744"/>
        <w:gridCol w:w="1744"/>
      </w:tblGrid>
      <w:tr w:rsidR="00A563F7" w:rsidRPr="00624170" w14:paraId="3BC24139" w14:textId="77777777" w:rsidTr="00F854F0">
        <w:trPr>
          <w:trHeight w:val="20"/>
        </w:trPr>
        <w:tc>
          <w:tcPr>
            <w:tcW w:w="3514" w:type="dxa"/>
            <w:vMerge w:val="restart"/>
            <w:vAlign w:val="center"/>
          </w:tcPr>
          <w:p w14:paraId="7EA61890" w14:textId="77777777" w:rsidR="00A563F7" w:rsidRPr="00624170" w:rsidRDefault="00A563F7" w:rsidP="00AA6880">
            <w:pPr>
              <w:pStyle w:val="Tablicezdanymi-gwka"/>
            </w:pPr>
            <w:r w:rsidRPr="00624170">
              <w:t>WYSZCZEGÓLNIENIE</w:t>
            </w:r>
          </w:p>
        </w:tc>
        <w:tc>
          <w:tcPr>
            <w:tcW w:w="5232" w:type="dxa"/>
            <w:gridSpan w:val="3"/>
            <w:vAlign w:val="center"/>
          </w:tcPr>
          <w:p w14:paraId="450940FA" w14:textId="77777777"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14:paraId="0F0E899F" w14:textId="77777777"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14:paraId="58CB1D63" w14:textId="77777777" w:rsidTr="00F854F0">
        <w:trPr>
          <w:trHeight w:val="20"/>
        </w:trPr>
        <w:tc>
          <w:tcPr>
            <w:tcW w:w="3514" w:type="dxa"/>
            <w:vMerge/>
            <w:tcBorders>
              <w:bottom w:val="single" w:sz="12" w:space="0" w:color="522398"/>
            </w:tcBorders>
            <w:vAlign w:val="center"/>
          </w:tcPr>
          <w:p w14:paraId="264D04D8" w14:textId="77777777"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14:paraId="73BFA3D7" w14:textId="77777777"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14:paraId="19FD52FD" w14:textId="77777777"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14:paraId="26656C55" w14:textId="3197EC80" w:rsidR="00A563F7" w:rsidRPr="00624170" w:rsidRDefault="005343D4" w:rsidP="005343D4">
            <w:pPr>
              <w:pStyle w:val="Tablicezdanymi-gwka"/>
            </w:pPr>
            <w:r>
              <w:t>01</w:t>
            </w:r>
            <w:r w:rsidR="00190C0A" w:rsidRPr="0063572B">
              <w:t xml:space="preserve"> </w:t>
            </w:r>
            <w:r w:rsidR="00A563F7" w:rsidRPr="00624170">
              <w:t>20</w:t>
            </w:r>
            <w:r w:rsidR="00A563F7">
              <w:t>2</w:t>
            </w:r>
            <w:r>
              <w:t>4</w:t>
            </w:r>
            <w:r w:rsidR="00A563F7">
              <w:t>=</w:t>
            </w:r>
            <w:r w:rsidR="00A563F7" w:rsidRPr="00624170">
              <w:t>100</w:t>
            </w:r>
          </w:p>
        </w:tc>
        <w:tc>
          <w:tcPr>
            <w:tcW w:w="1744" w:type="dxa"/>
            <w:vMerge/>
            <w:tcBorders>
              <w:bottom w:val="single" w:sz="12" w:space="0" w:color="522398"/>
            </w:tcBorders>
            <w:shd w:val="clear" w:color="auto" w:fill="auto"/>
            <w:vAlign w:val="center"/>
          </w:tcPr>
          <w:p w14:paraId="1BF9CA1B" w14:textId="77777777" w:rsidR="00A563F7" w:rsidRPr="00624170" w:rsidRDefault="00A563F7" w:rsidP="00F854F0">
            <w:pPr>
              <w:spacing w:before="40" w:after="40"/>
              <w:jc w:val="center"/>
              <w:rPr>
                <w:rFonts w:ascii="Arial" w:hAnsi="Arial" w:cs="Arial"/>
                <w:sz w:val="16"/>
                <w:szCs w:val="16"/>
              </w:rPr>
            </w:pPr>
          </w:p>
        </w:tc>
      </w:tr>
      <w:tr w:rsidR="00807E20" w:rsidRPr="0029558B" w14:paraId="17E14C85" w14:textId="77777777" w:rsidTr="00A94E91">
        <w:tc>
          <w:tcPr>
            <w:tcW w:w="3514" w:type="dxa"/>
            <w:tcBorders>
              <w:top w:val="single" w:sz="12" w:space="0" w:color="522398"/>
              <w:bottom w:val="single" w:sz="4" w:space="0" w:color="522398"/>
            </w:tcBorders>
            <w:vAlign w:val="center"/>
          </w:tcPr>
          <w:p w14:paraId="033345EC" w14:textId="77777777" w:rsidR="00807E20" w:rsidRPr="0029558B" w:rsidRDefault="00807E20" w:rsidP="00807E20">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14:paraId="610E11E0" w14:textId="54638ECC" w:rsidR="00807E20" w:rsidRPr="001965EB" w:rsidRDefault="00807E20" w:rsidP="00807E20">
            <w:pPr>
              <w:pStyle w:val="Tekstkomunikatliczby"/>
              <w:rPr>
                <w:b/>
              </w:rPr>
            </w:pPr>
            <w:r>
              <w:rPr>
                <w:rFonts w:cs="Arial"/>
                <w:b/>
                <w:bCs/>
                <w:szCs w:val="16"/>
              </w:rPr>
              <w:t>3305</w:t>
            </w:r>
          </w:p>
        </w:tc>
        <w:tc>
          <w:tcPr>
            <w:tcW w:w="1744" w:type="dxa"/>
            <w:tcBorders>
              <w:top w:val="single" w:sz="12" w:space="0" w:color="522398"/>
              <w:bottom w:val="single" w:sz="4" w:space="0" w:color="522398"/>
            </w:tcBorders>
            <w:vAlign w:val="bottom"/>
          </w:tcPr>
          <w:p w14:paraId="73D09F7B" w14:textId="1EB18646" w:rsidR="00807E20" w:rsidRPr="001965EB" w:rsidRDefault="00807E20" w:rsidP="00807E20">
            <w:pPr>
              <w:pStyle w:val="Tekstkomunikatliczby"/>
              <w:rPr>
                <w:b/>
              </w:rPr>
            </w:pPr>
            <w:r>
              <w:rPr>
                <w:rFonts w:cs="Arial"/>
                <w:b/>
                <w:bCs/>
                <w:szCs w:val="16"/>
              </w:rPr>
              <w:t>100,0</w:t>
            </w:r>
          </w:p>
        </w:tc>
        <w:tc>
          <w:tcPr>
            <w:tcW w:w="1744" w:type="dxa"/>
            <w:tcBorders>
              <w:top w:val="single" w:sz="12" w:space="0" w:color="522398"/>
              <w:bottom w:val="single" w:sz="4" w:space="0" w:color="522398"/>
            </w:tcBorders>
            <w:vAlign w:val="bottom"/>
          </w:tcPr>
          <w:p w14:paraId="2583321D" w14:textId="0759D877" w:rsidR="00807E20" w:rsidRPr="001965EB" w:rsidRDefault="00807E20" w:rsidP="00807E20">
            <w:pPr>
              <w:pStyle w:val="Tekstkomunikatliczby"/>
              <w:rPr>
                <w:b/>
              </w:rPr>
            </w:pPr>
            <w:r>
              <w:rPr>
                <w:rFonts w:cs="Arial"/>
                <w:b/>
                <w:bCs/>
                <w:szCs w:val="16"/>
              </w:rPr>
              <w:t>124,4</w:t>
            </w:r>
          </w:p>
        </w:tc>
        <w:tc>
          <w:tcPr>
            <w:tcW w:w="1744" w:type="dxa"/>
            <w:tcBorders>
              <w:top w:val="single" w:sz="12" w:space="0" w:color="522398"/>
              <w:bottom w:val="single" w:sz="4" w:space="0" w:color="522398"/>
            </w:tcBorders>
            <w:vAlign w:val="bottom"/>
          </w:tcPr>
          <w:p w14:paraId="352642E6" w14:textId="3FF34B9B" w:rsidR="00807E20" w:rsidRPr="001965EB" w:rsidRDefault="00807E20" w:rsidP="00807E20">
            <w:pPr>
              <w:pStyle w:val="Tekstkomunikatliczby"/>
              <w:rPr>
                <w:b/>
              </w:rPr>
            </w:pPr>
            <w:r>
              <w:rPr>
                <w:rFonts w:cs="Arial"/>
                <w:b/>
                <w:bCs/>
                <w:szCs w:val="16"/>
              </w:rPr>
              <w:t>84,7</w:t>
            </w:r>
          </w:p>
        </w:tc>
      </w:tr>
      <w:tr w:rsidR="00807E20" w:rsidRPr="00624170" w14:paraId="6BC5B76C" w14:textId="77777777" w:rsidTr="00A94E91">
        <w:tc>
          <w:tcPr>
            <w:tcW w:w="3514" w:type="dxa"/>
            <w:tcBorders>
              <w:top w:val="single" w:sz="4" w:space="0" w:color="522398"/>
            </w:tcBorders>
            <w:vAlign w:val="center"/>
          </w:tcPr>
          <w:p w14:paraId="3941516D" w14:textId="77777777" w:rsidR="00807E20" w:rsidRPr="00624170" w:rsidRDefault="00807E20" w:rsidP="00807E20">
            <w:pPr>
              <w:pStyle w:val="Tablicezdanymi-boczek1"/>
            </w:pPr>
            <w:r>
              <w:t>Indywidualne</w:t>
            </w:r>
          </w:p>
        </w:tc>
        <w:tc>
          <w:tcPr>
            <w:tcW w:w="1744" w:type="dxa"/>
            <w:tcBorders>
              <w:top w:val="single" w:sz="4" w:space="0" w:color="522398"/>
            </w:tcBorders>
            <w:vAlign w:val="bottom"/>
          </w:tcPr>
          <w:p w14:paraId="19DD848A" w14:textId="1C6DC043" w:rsidR="00807E20" w:rsidRDefault="00807E20" w:rsidP="00807E20">
            <w:pPr>
              <w:pStyle w:val="Tekstkomunikatliczby"/>
            </w:pPr>
            <w:r>
              <w:rPr>
                <w:rFonts w:cs="Arial"/>
                <w:szCs w:val="16"/>
              </w:rPr>
              <w:t>769</w:t>
            </w:r>
          </w:p>
        </w:tc>
        <w:tc>
          <w:tcPr>
            <w:tcW w:w="1744" w:type="dxa"/>
            <w:tcBorders>
              <w:top w:val="single" w:sz="4" w:space="0" w:color="522398"/>
            </w:tcBorders>
            <w:vAlign w:val="bottom"/>
          </w:tcPr>
          <w:p w14:paraId="62324F9D" w14:textId="6E4E2B3B" w:rsidR="00807E20" w:rsidRDefault="00807E20" w:rsidP="00807E20">
            <w:pPr>
              <w:pStyle w:val="Tekstkomunikatliczby"/>
            </w:pPr>
            <w:r>
              <w:rPr>
                <w:rFonts w:cs="Arial"/>
                <w:szCs w:val="16"/>
              </w:rPr>
              <w:t>23,3</w:t>
            </w:r>
          </w:p>
        </w:tc>
        <w:tc>
          <w:tcPr>
            <w:tcW w:w="1744" w:type="dxa"/>
            <w:tcBorders>
              <w:top w:val="single" w:sz="4" w:space="0" w:color="522398"/>
            </w:tcBorders>
            <w:vAlign w:val="bottom"/>
          </w:tcPr>
          <w:p w14:paraId="3F251DB1" w14:textId="11EFCD13" w:rsidR="00807E20" w:rsidRDefault="00807E20" w:rsidP="00807E20">
            <w:pPr>
              <w:pStyle w:val="Tekstkomunikatliczby"/>
            </w:pPr>
            <w:r>
              <w:rPr>
                <w:rFonts w:cs="Arial"/>
                <w:szCs w:val="16"/>
              </w:rPr>
              <w:t>91,9</w:t>
            </w:r>
          </w:p>
        </w:tc>
        <w:tc>
          <w:tcPr>
            <w:tcW w:w="1744" w:type="dxa"/>
            <w:tcBorders>
              <w:top w:val="single" w:sz="4" w:space="0" w:color="522398"/>
            </w:tcBorders>
            <w:vAlign w:val="bottom"/>
          </w:tcPr>
          <w:p w14:paraId="0DF0D91C" w14:textId="51EAC33F" w:rsidR="00807E20" w:rsidRDefault="00807E20" w:rsidP="00807E20">
            <w:pPr>
              <w:pStyle w:val="Tekstkomunikatliczby"/>
            </w:pPr>
            <w:r>
              <w:rPr>
                <w:rFonts w:cs="Arial"/>
                <w:szCs w:val="16"/>
              </w:rPr>
              <w:t>153,2</w:t>
            </w:r>
          </w:p>
        </w:tc>
      </w:tr>
      <w:tr w:rsidR="00807E20" w:rsidRPr="00624170" w14:paraId="742E930D" w14:textId="77777777" w:rsidTr="00A94E91">
        <w:tc>
          <w:tcPr>
            <w:tcW w:w="3514" w:type="dxa"/>
            <w:tcBorders>
              <w:top w:val="single" w:sz="4" w:space="0" w:color="522398"/>
            </w:tcBorders>
            <w:vAlign w:val="center"/>
          </w:tcPr>
          <w:p w14:paraId="1B1AA98A" w14:textId="77777777" w:rsidR="00807E20" w:rsidRDefault="00807E20" w:rsidP="00807E20">
            <w:pPr>
              <w:pStyle w:val="Tablicezdanymi-boczek1"/>
            </w:pPr>
            <w:r>
              <w:t>Spółdzielcze</w:t>
            </w:r>
          </w:p>
        </w:tc>
        <w:tc>
          <w:tcPr>
            <w:tcW w:w="1744" w:type="dxa"/>
            <w:tcBorders>
              <w:top w:val="single" w:sz="4" w:space="0" w:color="522398"/>
            </w:tcBorders>
            <w:vAlign w:val="bottom"/>
          </w:tcPr>
          <w:p w14:paraId="68E6DDFC" w14:textId="60541C14" w:rsidR="00807E20" w:rsidRDefault="00807E20" w:rsidP="00807E20">
            <w:pPr>
              <w:pStyle w:val="Tekstkomunikatliczby"/>
            </w:pPr>
            <w:r>
              <w:rPr>
                <w:rFonts w:cs="Arial"/>
                <w:szCs w:val="16"/>
              </w:rPr>
              <w:t>24</w:t>
            </w:r>
          </w:p>
        </w:tc>
        <w:tc>
          <w:tcPr>
            <w:tcW w:w="1744" w:type="dxa"/>
            <w:tcBorders>
              <w:top w:val="single" w:sz="4" w:space="0" w:color="522398"/>
            </w:tcBorders>
            <w:vAlign w:val="bottom"/>
          </w:tcPr>
          <w:p w14:paraId="7BDEF7FE" w14:textId="6B84AE89" w:rsidR="00807E20" w:rsidRDefault="00807E20" w:rsidP="00807E20">
            <w:pPr>
              <w:pStyle w:val="Tekstkomunikatliczby"/>
            </w:pPr>
            <w:r>
              <w:rPr>
                <w:rFonts w:cs="Arial"/>
                <w:szCs w:val="16"/>
              </w:rPr>
              <w:t>0,7</w:t>
            </w:r>
          </w:p>
        </w:tc>
        <w:tc>
          <w:tcPr>
            <w:tcW w:w="1744" w:type="dxa"/>
            <w:tcBorders>
              <w:top w:val="single" w:sz="4" w:space="0" w:color="522398"/>
            </w:tcBorders>
            <w:vAlign w:val="bottom"/>
          </w:tcPr>
          <w:p w14:paraId="33DCB73F" w14:textId="1EEACF37" w:rsidR="00807E20" w:rsidRDefault="00807E20" w:rsidP="00807E20">
            <w:pPr>
              <w:pStyle w:val="Tekstkomunikatliczby"/>
            </w:pPr>
            <w:r>
              <w:rPr>
                <w:rFonts w:cs="Arial"/>
                <w:szCs w:val="16"/>
              </w:rPr>
              <w:t>66,7</w:t>
            </w:r>
          </w:p>
        </w:tc>
        <w:tc>
          <w:tcPr>
            <w:tcW w:w="1744" w:type="dxa"/>
            <w:tcBorders>
              <w:top w:val="single" w:sz="4" w:space="0" w:color="522398"/>
            </w:tcBorders>
            <w:vAlign w:val="bottom"/>
          </w:tcPr>
          <w:p w14:paraId="356EBBFC" w14:textId="1F7310E5" w:rsidR="00807E20" w:rsidRDefault="00807E20" w:rsidP="00807E20">
            <w:pPr>
              <w:pStyle w:val="Tekstkomunikatliczby"/>
            </w:pPr>
            <w:r>
              <w:rPr>
                <w:rFonts w:cs="Arial"/>
                <w:szCs w:val="16"/>
              </w:rPr>
              <w:t>38,9</w:t>
            </w:r>
          </w:p>
        </w:tc>
      </w:tr>
      <w:tr w:rsidR="00807E20" w:rsidRPr="00624170" w14:paraId="574586C1" w14:textId="77777777" w:rsidTr="00A94E91">
        <w:tc>
          <w:tcPr>
            <w:tcW w:w="3514" w:type="dxa"/>
            <w:vAlign w:val="center"/>
          </w:tcPr>
          <w:p w14:paraId="39CC5821" w14:textId="77777777" w:rsidR="00807E20" w:rsidRPr="007E4FDC" w:rsidRDefault="00807E20" w:rsidP="00807E20">
            <w:pPr>
              <w:pStyle w:val="Tablicezdanymi-boczek1"/>
            </w:pPr>
            <w:r w:rsidRPr="007E4FDC">
              <w:t>Przeznaczone na sprzedaż lub wynajem</w:t>
            </w:r>
          </w:p>
        </w:tc>
        <w:tc>
          <w:tcPr>
            <w:tcW w:w="1744" w:type="dxa"/>
            <w:vAlign w:val="bottom"/>
          </w:tcPr>
          <w:p w14:paraId="6F5DADF2" w14:textId="0B61C5A1" w:rsidR="00807E20" w:rsidRDefault="00807E20" w:rsidP="00807E20">
            <w:pPr>
              <w:pStyle w:val="Tekstkomunikatliczby"/>
            </w:pPr>
            <w:r>
              <w:rPr>
                <w:rFonts w:cs="Arial"/>
                <w:szCs w:val="16"/>
              </w:rPr>
              <w:t>2497</w:t>
            </w:r>
          </w:p>
        </w:tc>
        <w:tc>
          <w:tcPr>
            <w:tcW w:w="1744" w:type="dxa"/>
            <w:vAlign w:val="bottom"/>
          </w:tcPr>
          <w:p w14:paraId="77E71373" w14:textId="0B52244A" w:rsidR="00807E20" w:rsidRDefault="00807E20" w:rsidP="00807E20">
            <w:pPr>
              <w:pStyle w:val="Tekstkomunikatliczby"/>
            </w:pPr>
            <w:r>
              <w:rPr>
                <w:rFonts w:cs="Arial"/>
                <w:szCs w:val="16"/>
              </w:rPr>
              <w:t>75,6</w:t>
            </w:r>
          </w:p>
        </w:tc>
        <w:tc>
          <w:tcPr>
            <w:tcW w:w="1744" w:type="dxa"/>
            <w:shd w:val="clear" w:color="auto" w:fill="auto"/>
            <w:vAlign w:val="bottom"/>
          </w:tcPr>
          <w:p w14:paraId="76E20A66" w14:textId="5FB6169E" w:rsidR="00807E20" w:rsidRDefault="00807E20" w:rsidP="00807E20">
            <w:pPr>
              <w:pStyle w:val="Tekstkomunikatliczby"/>
            </w:pPr>
            <w:r>
              <w:rPr>
                <w:rFonts w:cs="Arial"/>
                <w:szCs w:val="16"/>
              </w:rPr>
              <w:t>143,8</w:t>
            </w:r>
          </w:p>
        </w:tc>
        <w:tc>
          <w:tcPr>
            <w:tcW w:w="1744" w:type="dxa"/>
            <w:vAlign w:val="bottom"/>
          </w:tcPr>
          <w:p w14:paraId="58B5F359" w14:textId="6340D3D2" w:rsidR="00807E20" w:rsidRDefault="00807E20" w:rsidP="00807E20">
            <w:pPr>
              <w:pStyle w:val="Tekstkomunikatliczby"/>
            </w:pPr>
            <w:r>
              <w:rPr>
                <w:rFonts w:cs="Arial"/>
                <w:szCs w:val="16"/>
              </w:rPr>
              <w:t>64,2</w:t>
            </w:r>
          </w:p>
        </w:tc>
      </w:tr>
      <w:tr w:rsidR="00807E20" w:rsidRPr="00624170" w14:paraId="1D278BAC" w14:textId="77777777" w:rsidTr="00A94E91">
        <w:tc>
          <w:tcPr>
            <w:tcW w:w="3514" w:type="dxa"/>
            <w:vAlign w:val="center"/>
          </w:tcPr>
          <w:p w14:paraId="214F89C2" w14:textId="77777777" w:rsidR="00807E20" w:rsidRDefault="00807E20" w:rsidP="00807E20">
            <w:pPr>
              <w:pStyle w:val="Tablicezdanymi-boczek1"/>
            </w:pPr>
            <w:r>
              <w:t>Komunalne</w:t>
            </w:r>
          </w:p>
        </w:tc>
        <w:tc>
          <w:tcPr>
            <w:tcW w:w="1744" w:type="dxa"/>
            <w:vAlign w:val="bottom"/>
          </w:tcPr>
          <w:p w14:paraId="0364A3AF" w14:textId="46268B99" w:rsidR="00807E20" w:rsidRDefault="00807E20" w:rsidP="00807E20">
            <w:pPr>
              <w:pStyle w:val="Tekstkomunikatliczby"/>
            </w:pPr>
            <w:r>
              <w:rPr>
                <w:rFonts w:cs="Arial"/>
                <w:szCs w:val="16"/>
              </w:rPr>
              <w:t>15</w:t>
            </w:r>
          </w:p>
        </w:tc>
        <w:tc>
          <w:tcPr>
            <w:tcW w:w="1744" w:type="dxa"/>
            <w:vAlign w:val="bottom"/>
          </w:tcPr>
          <w:p w14:paraId="46E819A3" w14:textId="055485BA" w:rsidR="00807E20" w:rsidRDefault="00807E20" w:rsidP="00807E20">
            <w:pPr>
              <w:pStyle w:val="Tekstkomunikatliczby"/>
            </w:pPr>
            <w:r>
              <w:rPr>
                <w:rFonts w:cs="Arial"/>
                <w:szCs w:val="16"/>
              </w:rPr>
              <w:t>0,5</w:t>
            </w:r>
          </w:p>
        </w:tc>
        <w:tc>
          <w:tcPr>
            <w:tcW w:w="1744" w:type="dxa"/>
            <w:vAlign w:val="bottom"/>
          </w:tcPr>
          <w:p w14:paraId="512C4A5F" w14:textId="513F3A1B" w:rsidR="00807E20" w:rsidRDefault="00807E20" w:rsidP="00807E20">
            <w:pPr>
              <w:pStyle w:val="Tekstkomunikatliczby"/>
            </w:pPr>
            <w:r>
              <w:rPr>
                <w:rFonts w:cs="Arial"/>
                <w:szCs w:val="16"/>
              </w:rPr>
              <w:t>31,3</w:t>
            </w:r>
          </w:p>
        </w:tc>
        <w:tc>
          <w:tcPr>
            <w:tcW w:w="1744" w:type="dxa"/>
            <w:vAlign w:val="bottom"/>
          </w:tcPr>
          <w:p w14:paraId="2B2DF548" w14:textId="31670559" w:rsidR="00807E20" w:rsidRDefault="00807E20" w:rsidP="00807E20">
            <w:pPr>
              <w:pStyle w:val="Tekstkomunikatliczby"/>
            </w:pPr>
            <w:r>
              <w:rPr>
                <w:rFonts w:cs="Arial"/>
                <w:szCs w:val="16"/>
              </w:rPr>
              <w:t>46,7</w:t>
            </w:r>
          </w:p>
        </w:tc>
      </w:tr>
    </w:tbl>
    <w:p w14:paraId="52C3BA42" w14:textId="77777777" w:rsidR="00A24822" w:rsidRDefault="00A24822" w:rsidP="00A24822">
      <w:pPr>
        <w:rPr>
          <w:b/>
          <w:lang w:eastAsia="pl-PL"/>
        </w:rPr>
      </w:pPr>
      <w:r>
        <w:br w:type="page"/>
      </w:r>
    </w:p>
    <w:p w14:paraId="641C0273" w14:textId="16EB9A89" w:rsidR="00A92F42" w:rsidRDefault="0029558B" w:rsidP="0024169E">
      <w:pPr>
        <w:pStyle w:val="Tytuwykresuitabeli"/>
      </w:pPr>
      <w:r>
        <w:t xml:space="preserve">Wykres </w:t>
      </w:r>
      <w:r w:rsidR="00875AD5">
        <w:t>1</w:t>
      </w:r>
      <w:r w:rsidR="00A24822">
        <w:t>2</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14:paraId="2196DF94" w14:textId="77777777" w:rsidR="00A92F42" w:rsidRPr="00E53C37" w:rsidRDefault="00EC5263" w:rsidP="00916BA4">
      <w:pPr>
        <w:pStyle w:val="Obiektwykres"/>
        <w:jc w:val="center"/>
      </w:pPr>
      <w:r>
        <w:rPr>
          <w:noProof/>
        </w:rPr>
        <w:drawing>
          <wp:inline distT="0" distB="0" distL="0" distR="0" wp14:anchorId="21E67C7E" wp14:editId="0AB0ECE5">
            <wp:extent cx="5766828" cy="2630429"/>
            <wp:effectExtent l="0" t="0" r="5715" b="0"/>
            <wp:docPr id="39" name="Obraz 39" descr="Na wykresie liniowym przedstawiono dane dotyczące liczby mieszkań oddanych do użytkowania w miesięcznych okresach narastających w latach 2023-2025 dla Polski i województwa mazowieckiego przy podstawie analogiczny okres 2021=100. Ostatni zaprezentowany okres to styczeń 2025 roku. Dane do wykresu dostępne w załączonym pliku excel." title="Wykres 12.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mieszkan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14:paraId="3DAFCAB2" w14:textId="1AAE74D3" w:rsidR="002064DD" w:rsidRDefault="002064DD" w:rsidP="000B6890">
      <w:pPr>
        <w:pStyle w:val="Tekstkomunikat"/>
        <w:spacing w:before="360"/>
      </w:pPr>
      <w:r w:rsidRPr="00B9018D">
        <w:t xml:space="preserve">W </w:t>
      </w:r>
      <w:r>
        <w:t xml:space="preserve">styczniu </w:t>
      </w:r>
      <w:r w:rsidRPr="00B9018D">
        <w:t xml:space="preserve">br. </w:t>
      </w:r>
      <w:r>
        <w:t>n</w:t>
      </w:r>
      <w:r w:rsidRPr="00B9018D">
        <w:t>ajwięcej mieszkań zostało oddanych do użytkowania w m.st. Warszawie (</w:t>
      </w:r>
      <w:r>
        <w:t>1242</w:t>
      </w:r>
      <w:r w:rsidRPr="00B9018D">
        <w:t>), a w dalszej kolejności w</w:t>
      </w:r>
      <w:r w:rsidR="00653CDA">
        <w:t> </w:t>
      </w:r>
      <w:r w:rsidRPr="00B9018D">
        <w:t xml:space="preserve">powiatach </w:t>
      </w:r>
      <w:r>
        <w:t>woło</w:t>
      </w:r>
      <w:r w:rsidRPr="00B9018D">
        <w:t>mińskim (</w:t>
      </w:r>
      <w:r>
        <w:t>294</w:t>
      </w:r>
      <w:r w:rsidRPr="00B9018D">
        <w:t>)</w:t>
      </w:r>
      <w:r>
        <w:t xml:space="preserve"> </w:t>
      </w:r>
      <w:r w:rsidRPr="00B9018D">
        <w:t xml:space="preserve">i </w:t>
      </w:r>
      <w:r>
        <w:t>warszawskim zachodnim</w:t>
      </w:r>
      <w:r w:rsidRPr="00B9018D">
        <w:t xml:space="preserve"> (</w:t>
      </w:r>
      <w:r>
        <w:t>226</w:t>
      </w:r>
      <w:r w:rsidRPr="00B9018D">
        <w:t xml:space="preserve">), a najmniej w </w:t>
      </w:r>
      <w:r>
        <w:t>łosickim</w:t>
      </w:r>
      <w:r w:rsidRPr="00B9018D">
        <w:t xml:space="preserve"> </w:t>
      </w:r>
      <w:r>
        <w:t xml:space="preserve">i </w:t>
      </w:r>
      <w:r w:rsidRPr="00B9018D">
        <w:t>lipskim (</w:t>
      </w:r>
      <w:r>
        <w:t>po 2</w:t>
      </w:r>
      <w:r w:rsidRPr="00B9018D">
        <w:t xml:space="preserve">) oraz </w:t>
      </w:r>
      <w:r>
        <w:t>sokołowskim i m. Siedlcach (po 3)</w:t>
      </w:r>
      <w:r w:rsidRPr="00B9018D">
        <w:t>.</w:t>
      </w:r>
      <w:r w:rsidR="000B6890">
        <w:t xml:space="preserve"> </w:t>
      </w:r>
    </w:p>
    <w:p w14:paraId="4BB51CDA" w14:textId="2D951650" w:rsidR="00A92F42" w:rsidRDefault="005D7B4C" w:rsidP="00AA6880">
      <w:pPr>
        <w:pStyle w:val="Tytuwykresuitabeli"/>
      </w:pPr>
      <w:r w:rsidRPr="00446ED2">
        <w:t>Mapa 2.</w:t>
      </w:r>
      <w:r w:rsidRPr="00446ED2">
        <w:tab/>
      </w:r>
      <w:r w:rsidRPr="009A3A17">
        <w:rPr>
          <w:spacing w:val="-4"/>
        </w:rPr>
        <w:t>Mieszkania</w:t>
      </w:r>
      <w:r w:rsidR="00CA6912" w:rsidRPr="009A3A17">
        <w:rPr>
          <w:spacing w:val="-4"/>
        </w:rPr>
        <w:t xml:space="preserve"> </w:t>
      </w:r>
      <w:r w:rsidRPr="009A3A17">
        <w:rPr>
          <w:spacing w:val="-4"/>
        </w:rPr>
        <w:t>oddane</w:t>
      </w:r>
      <w:r w:rsidR="00CA6912" w:rsidRPr="009A3A17">
        <w:rPr>
          <w:spacing w:val="-4"/>
        </w:rPr>
        <w:t xml:space="preserve"> </w:t>
      </w:r>
      <w:r w:rsidRPr="009A3A17">
        <w:rPr>
          <w:spacing w:val="-4"/>
        </w:rPr>
        <w:t>do</w:t>
      </w:r>
      <w:r w:rsidR="00CA6912" w:rsidRPr="009A3A17">
        <w:rPr>
          <w:spacing w:val="-4"/>
        </w:rPr>
        <w:t xml:space="preserve"> </w:t>
      </w:r>
      <w:r w:rsidRPr="009A3A17">
        <w:rPr>
          <w:spacing w:val="-4"/>
        </w:rPr>
        <w:t>użytkowania</w:t>
      </w:r>
      <w:r w:rsidR="00CA6912" w:rsidRPr="009A3A17">
        <w:rPr>
          <w:spacing w:val="-4"/>
        </w:rPr>
        <w:t xml:space="preserve"> </w:t>
      </w:r>
      <w:r w:rsidR="00F52D50" w:rsidRPr="009A3A17">
        <w:rPr>
          <w:spacing w:val="-4"/>
        </w:rPr>
        <w:t>na 10 tys. ludności</w:t>
      </w:r>
      <w:r w:rsidR="00F52D50" w:rsidRPr="009A3A17">
        <w:rPr>
          <w:spacing w:val="-4"/>
          <w:vertAlign w:val="superscript"/>
        </w:rPr>
        <w:t xml:space="preserve"> </w:t>
      </w:r>
      <w:r w:rsidR="004B28E0" w:rsidRPr="00A4619A">
        <w:rPr>
          <w:b w:val="0"/>
          <w:spacing w:val="-4"/>
          <w:vertAlign w:val="superscript"/>
        </w:rPr>
        <w:t>a</w:t>
      </w:r>
      <w:r w:rsidR="004B28E0" w:rsidRPr="009A3A17">
        <w:rPr>
          <w:spacing w:val="-4"/>
        </w:rPr>
        <w:t xml:space="preserve"> </w:t>
      </w:r>
      <w:r w:rsidRPr="009A3A17">
        <w:rPr>
          <w:spacing w:val="-4"/>
        </w:rPr>
        <w:t>według</w:t>
      </w:r>
      <w:r w:rsidR="00CA6912" w:rsidRPr="009A3A17">
        <w:rPr>
          <w:spacing w:val="-4"/>
        </w:rPr>
        <w:t xml:space="preserve"> </w:t>
      </w:r>
      <w:r w:rsidRPr="009A3A17">
        <w:rPr>
          <w:spacing w:val="-4"/>
        </w:rPr>
        <w:t>powiatów</w:t>
      </w:r>
      <w:r w:rsidR="00CA6912" w:rsidRPr="009A3A17">
        <w:rPr>
          <w:spacing w:val="-4"/>
        </w:rPr>
        <w:t xml:space="preserve"> </w:t>
      </w:r>
      <w:r w:rsidR="00D61AE1" w:rsidRPr="007B6458">
        <w:rPr>
          <w:spacing w:val="-4"/>
        </w:rPr>
        <w:t xml:space="preserve">w </w:t>
      </w:r>
      <w:r w:rsidR="005B5632" w:rsidRPr="005B5632">
        <w:rPr>
          <w:spacing w:val="-4"/>
        </w:rPr>
        <w:t>styczniu</w:t>
      </w:r>
      <w:r w:rsidR="007011EB" w:rsidRPr="005B5632">
        <w:rPr>
          <w:rFonts w:cs="FiraSans-Bold"/>
          <w:bCs/>
          <w:spacing w:val="-4"/>
          <w:szCs w:val="19"/>
        </w:rPr>
        <w:t xml:space="preserve"> 202</w:t>
      </w:r>
      <w:r w:rsidR="005B5632" w:rsidRPr="005B5632">
        <w:rPr>
          <w:rFonts w:cs="FiraSans-Bold"/>
          <w:bCs/>
          <w:spacing w:val="-4"/>
          <w:szCs w:val="19"/>
        </w:rPr>
        <w:t>5</w:t>
      </w:r>
      <w:r w:rsidR="007011EB" w:rsidRPr="007B6458">
        <w:rPr>
          <w:rFonts w:cs="FiraSans-Bold"/>
          <w:bCs/>
          <w:spacing w:val="-4"/>
          <w:szCs w:val="19"/>
        </w:rPr>
        <w:t xml:space="preserve"> r.</w:t>
      </w:r>
      <w:r w:rsidR="004B28E0" w:rsidRPr="009A3A17">
        <w:rPr>
          <w:spacing w:val="-4"/>
        </w:rPr>
        <w:t xml:space="preserve"> </w:t>
      </w:r>
    </w:p>
    <w:p w14:paraId="7E20BE25" w14:textId="77777777" w:rsidR="00A92F42" w:rsidRPr="00D178ED" w:rsidRDefault="00EC5263" w:rsidP="00D178ED">
      <w:pPr>
        <w:jc w:val="center"/>
      </w:pPr>
      <w:r>
        <w:rPr>
          <w:noProof/>
          <w:lang w:eastAsia="pl-PL"/>
        </w:rPr>
        <w:drawing>
          <wp:inline distT="0" distB="0" distL="0" distR="0" wp14:anchorId="738F6AA2" wp14:editId="094546AF">
            <wp:extent cx="3563119" cy="3276607"/>
            <wp:effectExtent l="0" t="0" r="0" b="0"/>
            <wp:docPr id="40" name="Obraz 40" descr="Na mapie przedstawiono mieszkania oddane do użytkowania w styczniu 2025 r. na 10 tys. ludności według powiatów województwa mazowieckiego  Dane do mapy dostępne w załączonym pliku excel." title="Mapa 2. Mieszkania oddane do użytkowania na 10 tys. ludności a według powiatów w styczniu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mapa mieszkania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14:paraId="492B814F" w14:textId="77777777" w:rsidR="000736B1" w:rsidRPr="00CA6675" w:rsidRDefault="000E45D5" w:rsidP="00EB5AD5">
      <w:pPr>
        <w:pStyle w:val="Notkipodtablic"/>
        <w:tabs>
          <w:tab w:val="left" w:pos="5631"/>
        </w:tabs>
      </w:pPr>
      <w:r>
        <w:t xml:space="preserve">a Do przeliczeń przyjęto ludność według </w:t>
      </w:r>
      <w:r w:rsidRPr="00624DE8">
        <w:t xml:space="preserve">stanu w </w:t>
      </w:r>
      <w:r w:rsidRPr="00637702">
        <w:t xml:space="preserve">dniu </w:t>
      </w:r>
      <w:r w:rsidR="00F0482D" w:rsidRPr="00637702">
        <w:t>3</w:t>
      </w:r>
      <w:r w:rsidR="007D0E2D" w:rsidRPr="00637702">
        <w:t>0</w:t>
      </w:r>
      <w:r w:rsidR="00F0482D" w:rsidRPr="00637702">
        <w:t xml:space="preserve"> </w:t>
      </w:r>
      <w:r w:rsidR="007D0E2D" w:rsidRPr="00637702">
        <w:t>czerwca</w:t>
      </w:r>
      <w:r w:rsidRPr="00637702">
        <w:t xml:space="preserve"> 20</w:t>
      </w:r>
      <w:r w:rsidR="006C4575" w:rsidRPr="00637702">
        <w:t>2</w:t>
      </w:r>
      <w:r w:rsidR="007D0E2D" w:rsidRPr="00637702">
        <w:t>4</w:t>
      </w:r>
      <w:r w:rsidRPr="00637702">
        <w:t xml:space="preserve"> r</w:t>
      </w:r>
      <w:r w:rsidRPr="008425E6">
        <w:t>.</w:t>
      </w:r>
      <w:r w:rsidR="00EB5AD5">
        <w:t xml:space="preserve"> </w:t>
      </w:r>
    </w:p>
    <w:p w14:paraId="250C94E2" w14:textId="516175EF" w:rsidR="00D4772B" w:rsidRPr="00D8599D" w:rsidRDefault="00630568" w:rsidP="00FF6F58">
      <w:pPr>
        <w:pStyle w:val="Tekstzwyky"/>
        <w:spacing w:before="360"/>
      </w:pPr>
      <w:r w:rsidRPr="00D8599D">
        <w:t xml:space="preserve">Przeciętna powierzchnia użytkowa 1 mieszkania oddanego do użytkowania </w:t>
      </w:r>
      <w:r w:rsidR="00BF27F8" w:rsidRPr="00D8599D">
        <w:t xml:space="preserve">w </w:t>
      </w:r>
      <w:r w:rsidR="00FF6F58">
        <w:t>styczniu br</w:t>
      </w:r>
      <w:r w:rsidR="004B18D7" w:rsidRPr="00D8599D">
        <w:t>.</w:t>
      </w:r>
      <w:r w:rsidRPr="00D8599D">
        <w:t xml:space="preserve"> </w:t>
      </w:r>
      <w:r w:rsidR="001A635B" w:rsidRPr="00D8599D">
        <w:t xml:space="preserve">wyniosła </w:t>
      </w:r>
      <w:r w:rsidR="00FF6F58">
        <w:t>84,7</w:t>
      </w:r>
      <w:r w:rsidR="000A1ACE" w:rsidRPr="00D8599D">
        <w:t> </w:t>
      </w:r>
      <w:r w:rsidR="001A635B" w:rsidRPr="00D8599D">
        <w:t>m</w:t>
      </w:r>
      <w:r w:rsidR="001A635B" w:rsidRPr="00D8599D">
        <w:rPr>
          <w:vertAlign w:val="superscript"/>
        </w:rPr>
        <w:t>2</w:t>
      </w:r>
      <w:r w:rsidR="00CC4ADC" w:rsidRPr="00D8599D">
        <w:t xml:space="preserve"> i </w:t>
      </w:r>
      <w:r w:rsidR="001A635B" w:rsidRPr="00D8599D">
        <w:t>była</w:t>
      </w:r>
      <w:r w:rsidR="00C0470E" w:rsidRPr="00D8599D">
        <w:t xml:space="preserve"> </w:t>
      </w:r>
      <w:r w:rsidR="00B30DCB" w:rsidRPr="00D8599D">
        <w:t>mniejsza</w:t>
      </w:r>
      <w:r w:rsidR="00CD7F81" w:rsidRPr="00D8599D">
        <w:t xml:space="preserve"> o </w:t>
      </w:r>
      <w:r w:rsidR="00FF6F58">
        <w:t>6,4</w:t>
      </w:r>
      <w:r w:rsidR="00CD7F81" w:rsidRPr="00D8599D">
        <w:t> </w:t>
      </w:r>
      <w:r w:rsidR="00C0470E" w:rsidRPr="00D8599D">
        <w:t>m</w:t>
      </w:r>
      <w:r w:rsidR="00C0470E" w:rsidRPr="00D8599D">
        <w:rPr>
          <w:vertAlign w:val="superscript"/>
        </w:rPr>
        <w:t>2</w:t>
      </w:r>
      <w:r w:rsidR="00D52FC8" w:rsidRPr="00D8599D">
        <w:t xml:space="preserve"> n</w:t>
      </w:r>
      <w:r w:rsidR="001A635B" w:rsidRPr="00D8599D">
        <w:t>iż rok wcześniej</w:t>
      </w:r>
      <w:r w:rsidR="008522E1" w:rsidRPr="00D8599D">
        <w:t>.</w:t>
      </w:r>
      <w:r w:rsidR="006E4C39" w:rsidRPr="00D8599D">
        <w:t xml:space="preserve"> </w:t>
      </w:r>
      <w:r w:rsidR="003B54AB" w:rsidRPr="00D8599D">
        <w:t>Największe mieszkania</w:t>
      </w:r>
      <w:r w:rsidR="009D69C0" w:rsidRPr="00D8599D">
        <w:t xml:space="preserve"> przekaz</w:t>
      </w:r>
      <w:r w:rsidR="00D70289" w:rsidRPr="00D8599D">
        <w:t xml:space="preserve">ano do użytkowania w </w:t>
      </w:r>
      <w:r w:rsidR="00FF6F58">
        <w:t xml:space="preserve">m. Siedlcach </w:t>
      </w:r>
      <w:r w:rsidR="00FF6F58" w:rsidRPr="00D8599D">
        <w:t>(</w:t>
      </w:r>
      <w:r w:rsidR="00FF6F58">
        <w:t>266,7 </w:t>
      </w:r>
      <w:r w:rsidR="00FF6F58" w:rsidRPr="00D8599D">
        <w:t>m</w:t>
      </w:r>
      <w:r w:rsidR="00FF6F58" w:rsidRPr="00D8599D">
        <w:rPr>
          <w:vertAlign w:val="superscript"/>
        </w:rPr>
        <w:t>2</w:t>
      </w:r>
      <w:r w:rsidR="00FF6F58" w:rsidRPr="00D8599D">
        <w:t>)</w:t>
      </w:r>
      <w:r w:rsidR="00FF6F58">
        <w:t xml:space="preserve"> oraz powiatach łosickim</w:t>
      </w:r>
      <w:r w:rsidR="005D4523" w:rsidRPr="00D8599D">
        <w:t xml:space="preserve"> (1</w:t>
      </w:r>
      <w:r w:rsidR="00FF6F58">
        <w:t>73,5</w:t>
      </w:r>
      <w:r w:rsidR="005D4523">
        <w:t> </w:t>
      </w:r>
      <w:r w:rsidR="005D4523" w:rsidRPr="00D8599D">
        <w:t>m</w:t>
      </w:r>
      <w:r w:rsidR="005D4523" w:rsidRPr="00D8599D">
        <w:rPr>
          <w:vertAlign w:val="superscript"/>
        </w:rPr>
        <w:t>2</w:t>
      </w:r>
      <w:r w:rsidR="005D4523" w:rsidRPr="00D8599D">
        <w:t>)</w:t>
      </w:r>
      <w:r w:rsidR="00FF6F58">
        <w:t xml:space="preserve"> i</w:t>
      </w:r>
      <w:r w:rsidR="005D4523">
        <w:t xml:space="preserve"> </w:t>
      </w:r>
      <w:r w:rsidR="00FF6F58">
        <w:t>siedleckim</w:t>
      </w:r>
      <w:r w:rsidR="00D4772B" w:rsidRPr="00D8599D">
        <w:t xml:space="preserve"> (</w:t>
      </w:r>
      <w:r w:rsidR="00FF6F58">
        <w:t>169,7</w:t>
      </w:r>
      <w:r w:rsidR="005D4523">
        <w:t> m</w:t>
      </w:r>
      <w:r w:rsidR="00D4772B" w:rsidRPr="00D8599D">
        <w:rPr>
          <w:vertAlign w:val="superscript"/>
        </w:rPr>
        <w:t>2</w:t>
      </w:r>
      <w:r w:rsidR="005D4523">
        <w:t>)</w:t>
      </w:r>
      <w:r w:rsidR="00FF6F58">
        <w:t>.</w:t>
      </w:r>
      <w:r w:rsidR="002712A1" w:rsidRPr="00D8599D">
        <w:t xml:space="preserve"> </w:t>
      </w:r>
      <w:r w:rsidR="00D4772B" w:rsidRPr="00D8599D">
        <w:t xml:space="preserve">Najmniejsze powstały w </w:t>
      </w:r>
      <w:r w:rsidR="00FF6F58">
        <w:t>m. Płocku (51,9 m</w:t>
      </w:r>
      <w:r w:rsidR="00FF6F58" w:rsidRPr="00FF6F58">
        <w:rPr>
          <w:vertAlign w:val="superscript"/>
        </w:rPr>
        <w:t>2</w:t>
      </w:r>
      <w:r w:rsidR="00FF6F58">
        <w:t>), m. Ostrołęce (53,3 m</w:t>
      </w:r>
      <w:r w:rsidR="00FF6F58" w:rsidRPr="00FF6F58">
        <w:rPr>
          <w:vertAlign w:val="superscript"/>
        </w:rPr>
        <w:t>2</w:t>
      </w:r>
      <w:r w:rsidR="00FF6F58">
        <w:t>), powiecie nowodworskim (61,6 m</w:t>
      </w:r>
      <w:r w:rsidR="00FF6F58" w:rsidRPr="00FF6F58">
        <w:rPr>
          <w:vertAlign w:val="superscript"/>
        </w:rPr>
        <w:t>2</w:t>
      </w:r>
      <w:r w:rsidR="00FF6F58">
        <w:t>) oraz m.st. Warszawie (63,1 m</w:t>
      </w:r>
      <w:r w:rsidR="00FF6F58" w:rsidRPr="00FF6F58">
        <w:rPr>
          <w:vertAlign w:val="superscript"/>
        </w:rPr>
        <w:t>2</w:t>
      </w:r>
      <w:r w:rsidR="00FF6F58">
        <w:t xml:space="preserve">). </w:t>
      </w:r>
    </w:p>
    <w:p w14:paraId="6EB86C21" w14:textId="421038DA" w:rsidR="00AB0BDC" w:rsidRPr="00AF7E8B" w:rsidRDefault="00132C1E" w:rsidP="009F3F73">
      <w:pPr>
        <w:pStyle w:val="Tekstzwyky"/>
      </w:pPr>
      <w:r w:rsidRPr="00D20E74">
        <w:t>W</w:t>
      </w:r>
      <w:r w:rsidR="003D67BA" w:rsidRPr="00D20E74">
        <w:t xml:space="preserve"> </w:t>
      </w:r>
      <w:r w:rsidR="00BF4D5A">
        <w:t>styczniu</w:t>
      </w:r>
      <w:r w:rsidR="009F51BF">
        <w:t xml:space="preserve"> </w:t>
      </w:r>
      <w:r w:rsidR="00BF4D5A">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BF4D5A">
        <w:t>3279</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BF4D5A">
        <w:t>mniejsza</w:t>
      </w:r>
      <w:r w:rsidR="0003352A" w:rsidRPr="00D20E74">
        <w:t xml:space="preserve"> </w:t>
      </w:r>
      <w:r w:rsidR="00AB0BDC" w:rsidRPr="00D20E74">
        <w:t xml:space="preserve">o </w:t>
      </w:r>
      <w:r w:rsidR="009F51BF">
        <w:t>103</w:t>
      </w:r>
      <w:r w:rsidR="00BF4D5A">
        <w:t>4</w:t>
      </w:r>
      <w:r w:rsidR="00BF5AD3" w:rsidRPr="00D20E74">
        <w:t xml:space="preserve"> </w:t>
      </w:r>
      <w:r w:rsidR="00BF5AD3" w:rsidRPr="00AF7E8B">
        <w:t xml:space="preserve">(o </w:t>
      </w:r>
      <w:r w:rsidR="00BF4D5A">
        <w:t>24,0</w:t>
      </w:r>
      <w:r w:rsidR="000D2249" w:rsidRPr="00AF7E8B">
        <w:t>%</w:t>
      </w:r>
      <w:r w:rsidR="00BF5AD3" w:rsidRPr="00AF7E8B">
        <w:t>)</w:t>
      </w:r>
      <w:r w:rsidR="00AB0BDC" w:rsidRPr="00AF7E8B">
        <w:t xml:space="preserve"> niż rok wcześniej</w:t>
      </w:r>
      <w:r w:rsidR="0003352A" w:rsidRPr="00AF7E8B">
        <w:t xml:space="preserve"> i </w:t>
      </w:r>
      <w:r w:rsidR="00DC75BB" w:rsidRPr="00AF7E8B">
        <w:t xml:space="preserve">o </w:t>
      </w:r>
      <w:r w:rsidR="00BF4D5A">
        <w:t>2939</w:t>
      </w:r>
      <w:r w:rsidR="00644390" w:rsidRPr="00AF7E8B">
        <w:t xml:space="preserve"> </w:t>
      </w:r>
      <w:r w:rsidR="0003352A" w:rsidRPr="00AF7E8B">
        <w:t>(o</w:t>
      </w:r>
      <w:r w:rsidR="00CD7F81" w:rsidRPr="00AF7E8B">
        <w:t xml:space="preserve"> </w:t>
      </w:r>
      <w:r w:rsidR="00BF4D5A">
        <w:t>47,3</w:t>
      </w:r>
      <w:r w:rsidR="0003352A" w:rsidRPr="00AF7E8B">
        <w:t xml:space="preserve">%) </w:t>
      </w:r>
      <w:r w:rsidR="00002364" w:rsidRPr="00AF7E8B">
        <w:t xml:space="preserve">niż </w:t>
      </w:r>
      <w:r w:rsidR="0003352A" w:rsidRPr="00AF7E8B">
        <w:t xml:space="preserve">w </w:t>
      </w:r>
      <w:r w:rsidR="00064CED" w:rsidRPr="00AF7E8B">
        <w:t xml:space="preserve">poprzednim miesiącu. </w:t>
      </w:r>
      <w:r w:rsidR="00AB0BDC" w:rsidRPr="00AF7E8B">
        <w:t xml:space="preserve">Wśród ogółu mieszkań </w:t>
      </w:r>
      <w:r w:rsidR="00BF4D5A">
        <w:t>71,4</w:t>
      </w:r>
      <w:r w:rsidR="00293C96" w:rsidRPr="00AF7E8B">
        <w:t>%</w:t>
      </w:r>
      <w:r w:rsidR="00AB0BDC" w:rsidRPr="00AF7E8B">
        <w:t xml:space="preserve"> stanowiły mieszkania przeznaczone na sprzedaż lub wynajem, a </w:t>
      </w:r>
      <w:r w:rsidR="00BF4D5A">
        <w:t>26,1</w:t>
      </w:r>
      <w:r w:rsidR="00AB0BDC" w:rsidRPr="00AF7E8B">
        <w:t>% indywidualne.</w:t>
      </w:r>
      <w:r w:rsidR="00325C89" w:rsidRPr="00AF7E8B">
        <w:t xml:space="preserve"> </w:t>
      </w:r>
    </w:p>
    <w:p w14:paraId="41F4833E" w14:textId="2D592654" w:rsidR="00A24822" w:rsidRDefault="00C45B8B" w:rsidP="007A5B39">
      <w:pPr>
        <w:pStyle w:val="Tekstzwyky"/>
      </w:pPr>
      <w:r w:rsidRPr="00AF7E8B">
        <w:t xml:space="preserve">W badanym miesiącu </w:t>
      </w:r>
      <w:r w:rsidRPr="00AF7E8B">
        <w:rPr>
          <w:b/>
        </w:rPr>
        <w:t>rozpoczęto budowę</w:t>
      </w:r>
      <w:r w:rsidRPr="00AF7E8B">
        <w:t xml:space="preserve"> </w:t>
      </w:r>
      <w:r w:rsidR="00B338A8">
        <w:t>3836</w:t>
      </w:r>
      <w:r w:rsidR="0020040C" w:rsidRPr="00AF7E8B">
        <w:t xml:space="preserve"> mieszkań, co oznacza </w:t>
      </w:r>
      <w:r w:rsidR="00B338A8">
        <w:t>wzrost</w:t>
      </w:r>
      <w:r w:rsidR="0020040C" w:rsidRPr="00AF7E8B">
        <w:t xml:space="preserve"> o </w:t>
      </w:r>
      <w:r w:rsidR="00B338A8">
        <w:t>863</w:t>
      </w:r>
      <w:r w:rsidR="0020040C" w:rsidRPr="00AF7E8B">
        <w:t xml:space="preserve"> (o </w:t>
      </w:r>
      <w:r w:rsidR="00B338A8">
        <w:t>29,0</w:t>
      </w:r>
      <w:r w:rsidR="0020040C" w:rsidRPr="00AF7E8B">
        <w:t xml:space="preserve">%) w skali roku i o </w:t>
      </w:r>
      <w:r w:rsidR="00B338A8">
        <w:t>1289</w:t>
      </w:r>
      <w:r w:rsidR="000846DB" w:rsidRPr="00AF7E8B">
        <w:t xml:space="preserve"> </w:t>
      </w:r>
      <w:r w:rsidR="007F71B8" w:rsidRPr="00AF7E8B">
        <w:t>(o </w:t>
      </w:r>
      <w:r w:rsidR="00B338A8">
        <w:t>50,6</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B338A8">
        <w:t>81,7</w:t>
      </w:r>
      <w:r w:rsidR="0020040C" w:rsidRPr="0020040C">
        <w:t xml:space="preserve">% ogólnej ich liczby, a indywidualne </w:t>
      </w:r>
      <w:r w:rsidR="00B338A8">
        <w:t>18,3</w:t>
      </w:r>
      <w:r w:rsidR="0020040C" w:rsidRPr="0020040C">
        <w:t>%.</w:t>
      </w:r>
      <w:r w:rsidR="00AD19B0">
        <w:t xml:space="preserve"> </w:t>
      </w:r>
    </w:p>
    <w:p w14:paraId="7532CCDC" w14:textId="77777777" w:rsidR="00A24822" w:rsidRDefault="00A24822">
      <w:pPr>
        <w:rPr>
          <w:lang w:eastAsia="pl-PL"/>
        </w:rPr>
      </w:pPr>
      <w:r>
        <w:br w:type="page"/>
      </w:r>
    </w:p>
    <w:p w14:paraId="5C5BB465" w14:textId="19E6E5DE" w:rsidR="00A563F7" w:rsidRPr="008E517F" w:rsidRDefault="00A563F7" w:rsidP="00A563F7">
      <w:pPr>
        <w:pStyle w:val="Tytuwykresuitabeli"/>
      </w:pPr>
      <w:r>
        <w:t>Tablica 1</w:t>
      </w:r>
      <w:r w:rsidR="00A24822">
        <w:t>3</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8221CA">
        <w:t>styczniu</w:t>
      </w:r>
      <w:r>
        <w:t xml:space="preserve"> 202</w:t>
      </w:r>
      <w:r w:rsidR="008221CA">
        <w:t>5</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w styczniu 2025 r."/>
        <w:tblDescription w:val="Dane do tabeli dostępne w załączonym pliku excel."/>
      </w:tblPr>
      <w:tblGrid>
        <w:gridCol w:w="2268"/>
        <w:gridCol w:w="1367"/>
        <w:gridCol w:w="1367"/>
        <w:gridCol w:w="1367"/>
        <w:gridCol w:w="1367"/>
        <w:gridCol w:w="1367"/>
        <w:gridCol w:w="1368"/>
      </w:tblGrid>
      <w:tr w:rsidR="00A563F7" w:rsidRPr="0012798C" w14:paraId="594C734E" w14:textId="77777777" w:rsidTr="00F854F0">
        <w:trPr>
          <w:trHeight w:val="225"/>
        </w:trPr>
        <w:tc>
          <w:tcPr>
            <w:tcW w:w="2268" w:type="dxa"/>
            <w:vMerge w:val="restart"/>
            <w:shd w:val="clear" w:color="auto" w:fill="auto"/>
            <w:vAlign w:val="center"/>
          </w:tcPr>
          <w:p w14:paraId="45245C7C" w14:textId="77777777" w:rsidR="00A563F7" w:rsidRPr="0012798C" w:rsidRDefault="00A563F7" w:rsidP="00AA6880">
            <w:pPr>
              <w:pStyle w:val="Tablicezdanymi-gwka"/>
            </w:pPr>
            <w:r w:rsidRPr="0012798C">
              <w:t>WYSZCZEGÓLNIENIE</w:t>
            </w:r>
          </w:p>
        </w:tc>
        <w:tc>
          <w:tcPr>
            <w:tcW w:w="4101" w:type="dxa"/>
            <w:gridSpan w:val="3"/>
            <w:shd w:val="clear" w:color="auto" w:fill="auto"/>
            <w:vAlign w:val="center"/>
          </w:tcPr>
          <w:p w14:paraId="1EFCDA10" w14:textId="77777777"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14:paraId="6546698F" w14:textId="77777777" w:rsidR="00A563F7" w:rsidRPr="0012798C" w:rsidRDefault="00A563F7" w:rsidP="00AA6880">
            <w:pPr>
              <w:pStyle w:val="Tablicezdanymi-gwka"/>
            </w:pPr>
            <w:r w:rsidRPr="0012798C">
              <w:t>Mieszkania, których budowę rozpoczęto</w:t>
            </w:r>
          </w:p>
        </w:tc>
      </w:tr>
      <w:tr w:rsidR="00722BB1" w:rsidRPr="0012798C" w14:paraId="05E242E6" w14:textId="77777777" w:rsidTr="00F854F0">
        <w:tc>
          <w:tcPr>
            <w:tcW w:w="2268" w:type="dxa"/>
            <w:vMerge/>
            <w:tcBorders>
              <w:bottom w:val="single" w:sz="12" w:space="0" w:color="522398"/>
            </w:tcBorders>
            <w:shd w:val="clear" w:color="auto" w:fill="auto"/>
            <w:vAlign w:val="center"/>
          </w:tcPr>
          <w:p w14:paraId="64F067CD" w14:textId="77777777" w:rsidR="00722BB1" w:rsidRPr="0012798C" w:rsidRDefault="00722BB1" w:rsidP="00722BB1">
            <w:pPr>
              <w:pStyle w:val="Tablicezdanymi-gwka"/>
              <w:rPr>
                <w:rFonts w:ascii="Arial" w:hAnsi="Arial"/>
              </w:rPr>
            </w:pPr>
          </w:p>
        </w:tc>
        <w:tc>
          <w:tcPr>
            <w:tcW w:w="1367" w:type="dxa"/>
            <w:tcBorders>
              <w:bottom w:val="single" w:sz="12" w:space="0" w:color="522398"/>
            </w:tcBorders>
            <w:vAlign w:val="center"/>
          </w:tcPr>
          <w:p w14:paraId="75CB15F6" w14:textId="77777777" w:rsidR="00722BB1" w:rsidRPr="0012798C" w:rsidRDefault="00722BB1" w:rsidP="00722BB1">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14:paraId="0B166D31" w14:textId="77777777" w:rsidR="00722BB1" w:rsidRPr="0012798C" w:rsidRDefault="00722BB1" w:rsidP="00722BB1">
            <w:pPr>
              <w:pStyle w:val="Tablicezdanymi-gwka"/>
            </w:pPr>
            <w:r w:rsidRPr="0012798C">
              <w:t>w odsetkach</w:t>
            </w:r>
          </w:p>
        </w:tc>
        <w:tc>
          <w:tcPr>
            <w:tcW w:w="1367" w:type="dxa"/>
            <w:tcBorders>
              <w:bottom w:val="single" w:sz="12" w:space="0" w:color="522398"/>
            </w:tcBorders>
            <w:vAlign w:val="center"/>
          </w:tcPr>
          <w:p w14:paraId="766796C9" w14:textId="6EFB4AAC" w:rsidR="00722BB1" w:rsidRPr="00624170" w:rsidRDefault="00722BB1" w:rsidP="008221CA">
            <w:pPr>
              <w:pStyle w:val="Tablicezdanymi-gwka"/>
            </w:pPr>
            <w:r>
              <w:t>01</w:t>
            </w:r>
            <w:r w:rsidR="008221CA">
              <w:t xml:space="preserve"> </w:t>
            </w:r>
            <w:r w:rsidRPr="00624170">
              <w:t>20</w:t>
            </w:r>
            <w:r>
              <w:t>2</w:t>
            </w:r>
            <w:r w:rsidR="008221CA">
              <w:t>4</w:t>
            </w:r>
            <w:r>
              <w:t>=</w:t>
            </w:r>
            <w:r w:rsidRPr="00624170">
              <w:t>100</w:t>
            </w:r>
          </w:p>
        </w:tc>
        <w:tc>
          <w:tcPr>
            <w:tcW w:w="1367" w:type="dxa"/>
            <w:tcBorders>
              <w:bottom w:val="single" w:sz="12" w:space="0" w:color="522398"/>
            </w:tcBorders>
            <w:shd w:val="clear" w:color="auto" w:fill="auto"/>
            <w:vAlign w:val="center"/>
          </w:tcPr>
          <w:p w14:paraId="7F10A0BD" w14:textId="77777777" w:rsidR="00722BB1" w:rsidRPr="0012798C" w:rsidRDefault="00722BB1" w:rsidP="00722BB1">
            <w:pPr>
              <w:pStyle w:val="Tablicezdanymi-gwka"/>
            </w:pPr>
            <w:r w:rsidRPr="0012798C">
              <w:t>w liczbach bezwzględnych</w:t>
            </w:r>
          </w:p>
        </w:tc>
        <w:tc>
          <w:tcPr>
            <w:tcW w:w="1367" w:type="dxa"/>
            <w:tcBorders>
              <w:bottom w:val="single" w:sz="12" w:space="0" w:color="522398"/>
            </w:tcBorders>
            <w:shd w:val="clear" w:color="auto" w:fill="auto"/>
            <w:vAlign w:val="center"/>
          </w:tcPr>
          <w:p w14:paraId="3BF37F73" w14:textId="77777777" w:rsidR="00722BB1" w:rsidRPr="0012798C" w:rsidRDefault="00722BB1" w:rsidP="00722BB1">
            <w:pPr>
              <w:pStyle w:val="Tablicezdanymi-gwka"/>
            </w:pPr>
            <w:r w:rsidRPr="0012798C">
              <w:t>w odsetkach</w:t>
            </w:r>
          </w:p>
        </w:tc>
        <w:tc>
          <w:tcPr>
            <w:tcW w:w="1368" w:type="dxa"/>
            <w:tcBorders>
              <w:bottom w:val="single" w:sz="12" w:space="0" w:color="522398"/>
            </w:tcBorders>
            <w:shd w:val="clear" w:color="auto" w:fill="auto"/>
            <w:vAlign w:val="center"/>
          </w:tcPr>
          <w:p w14:paraId="076D444F" w14:textId="0AB2FFB6" w:rsidR="00722BB1" w:rsidRPr="00624170" w:rsidRDefault="00722BB1" w:rsidP="008221CA">
            <w:pPr>
              <w:pStyle w:val="Tablicezdanymi-gwka"/>
            </w:pPr>
            <w:r>
              <w:t>01</w:t>
            </w:r>
            <w:r w:rsidR="008221CA">
              <w:t xml:space="preserve"> </w:t>
            </w:r>
            <w:r w:rsidRPr="00624170">
              <w:t>20</w:t>
            </w:r>
            <w:r>
              <w:t>2</w:t>
            </w:r>
            <w:r w:rsidR="008221CA">
              <w:t>4</w:t>
            </w:r>
            <w:r>
              <w:t>=</w:t>
            </w:r>
            <w:r w:rsidRPr="00624170">
              <w:t>100</w:t>
            </w:r>
          </w:p>
        </w:tc>
      </w:tr>
      <w:tr w:rsidR="00C13397" w:rsidRPr="00C75F2C" w14:paraId="154B63FE" w14:textId="77777777" w:rsidTr="004464CA">
        <w:tc>
          <w:tcPr>
            <w:tcW w:w="2268" w:type="dxa"/>
            <w:tcBorders>
              <w:top w:val="single" w:sz="12" w:space="0" w:color="522398"/>
              <w:bottom w:val="single" w:sz="4" w:space="0" w:color="522398"/>
            </w:tcBorders>
            <w:vAlign w:val="center"/>
          </w:tcPr>
          <w:p w14:paraId="542D2DDF" w14:textId="77777777" w:rsidR="00C13397" w:rsidRPr="0029558B" w:rsidRDefault="00C13397" w:rsidP="00C13397">
            <w:pPr>
              <w:pStyle w:val="Tablicezdanymi-boczek1"/>
              <w:spacing w:before="80" w:after="80"/>
              <w:rPr>
                <w:b/>
              </w:rPr>
            </w:pPr>
            <w:r w:rsidRPr="0029558B">
              <w:rPr>
                <w:b/>
              </w:rPr>
              <w:t>OGÓŁEM</w:t>
            </w:r>
          </w:p>
        </w:tc>
        <w:tc>
          <w:tcPr>
            <w:tcW w:w="1367" w:type="dxa"/>
            <w:tcBorders>
              <w:top w:val="single" w:sz="12" w:space="0" w:color="522398"/>
              <w:bottom w:val="single" w:sz="4" w:space="0" w:color="522398"/>
            </w:tcBorders>
            <w:vAlign w:val="bottom"/>
          </w:tcPr>
          <w:p w14:paraId="6445A651" w14:textId="3AA74D49" w:rsidR="00C13397" w:rsidRPr="005B5CA8" w:rsidRDefault="00C13397" w:rsidP="00C13397">
            <w:pPr>
              <w:pStyle w:val="Tekstkomunikatliczby"/>
            </w:pPr>
            <w:r>
              <w:rPr>
                <w:rFonts w:cs="Arial"/>
                <w:b/>
                <w:bCs/>
                <w:szCs w:val="16"/>
              </w:rPr>
              <w:t>3279</w:t>
            </w:r>
          </w:p>
        </w:tc>
        <w:tc>
          <w:tcPr>
            <w:tcW w:w="1367" w:type="dxa"/>
            <w:tcBorders>
              <w:top w:val="single" w:sz="12" w:space="0" w:color="522398"/>
              <w:bottom w:val="single" w:sz="4" w:space="0" w:color="522398"/>
            </w:tcBorders>
            <w:vAlign w:val="bottom"/>
          </w:tcPr>
          <w:p w14:paraId="5F0A5740" w14:textId="7FAA49AF" w:rsidR="00C13397" w:rsidRPr="005B5CA8" w:rsidRDefault="00C13397" w:rsidP="00C13397">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2AC22CAF" w14:textId="368149BA" w:rsidR="00C13397" w:rsidRPr="005B5CA8" w:rsidRDefault="00C13397" w:rsidP="00C13397">
            <w:pPr>
              <w:pStyle w:val="Tekstkomunikatliczby"/>
            </w:pPr>
            <w:r>
              <w:rPr>
                <w:rFonts w:cs="Arial"/>
                <w:b/>
                <w:bCs/>
                <w:szCs w:val="16"/>
              </w:rPr>
              <w:t>76,0</w:t>
            </w:r>
          </w:p>
        </w:tc>
        <w:tc>
          <w:tcPr>
            <w:tcW w:w="1367" w:type="dxa"/>
            <w:tcBorders>
              <w:top w:val="single" w:sz="12" w:space="0" w:color="522398"/>
              <w:bottom w:val="single" w:sz="4" w:space="0" w:color="522398"/>
            </w:tcBorders>
            <w:shd w:val="clear" w:color="auto" w:fill="auto"/>
            <w:vAlign w:val="bottom"/>
          </w:tcPr>
          <w:p w14:paraId="763907C4" w14:textId="39F031E1" w:rsidR="00C13397" w:rsidRPr="005B5CA8" w:rsidRDefault="00C13397" w:rsidP="00C13397">
            <w:pPr>
              <w:pStyle w:val="Tekstkomunikatliczby"/>
            </w:pPr>
            <w:r>
              <w:rPr>
                <w:rFonts w:cs="Arial"/>
                <w:b/>
                <w:bCs/>
                <w:szCs w:val="16"/>
              </w:rPr>
              <w:t>3836</w:t>
            </w:r>
          </w:p>
        </w:tc>
        <w:tc>
          <w:tcPr>
            <w:tcW w:w="1367" w:type="dxa"/>
            <w:tcBorders>
              <w:top w:val="single" w:sz="12" w:space="0" w:color="522398"/>
              <w:bottom w:val="single" w:sz="4" w:space="0" w:color="522398"/>
            </w:tcBorders>
            <w:shd w:val="clear" w:color="auto" w:fill="auto"/>
            <w:vAlign w:val="bottom"/>
          </w:tcPr>
          <w:p w14:paraId="04EBF460" w14:textId="41C22EB1" w:rsidR="00C13397" w:rsidRPr="005B5CA8" w:rsidRDefault="00C13397" w:rsidP="00C13397">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6B0AB840" w14:textId="2184C3CF" w:rsidR="00C13397" w:rsidRPr="005B5CA8" w:rsidRDefault="00C13397" w:rsidP="00C13397">
            <w:pPr>
              <w:pStyle w:val="Tekstkomunikatliczby"/>
            </w:pPr>
            <w:r>
              <w:rPr>
                <w:rFonts w:cs="Arial"/>
                <w:b/>
                <w:bCs/>
                <w:szCs w:val="16"/>
              </w:rPr>
              <w:t>129,0</w:t>
            </w:r>
          </w:p>
        </w:tc>
      </w:tr>
      <w:tr w:rsidR="00C13397" w:rsidRPr="00C75F2C" w14:paraId="38BD08EB" w14:textId="77777777" w:rsidTr="004464CA">
        <w:tc>
          <w:tcPr>
            <w:tcW w:w="2268" w:type="dxa"/>
            <w:tcBorders>
              <w:top w:val="single" w:sz="4" w:space="0" w:color="522398"/>
            </w:tcBorders>
            <w:vAlign w:val="center"/>
          </w:tcPr>
          <w:p w14:paraId="0847BAC1" w14:textId="77777777" w:rsidR="00C13397" w:rsidRPr="00624170" w:rsidRDefault="00C13397" w:rsidP="00C13397">
            <w:pPr>
              <w:pStyle w:val="Tablicezdanymi-boczek1"/>
              <w:spacing w:before="80" w:after="80"/>
            </w:pPr>
            <w:r>
              <w:t>Indywidualne</w:t>
            </w:r>
          </w:p>
        </w:tc>
        <w:tc>
          <w:tcPr>
            <w:tcW w:w="1367" w:type="dxa"/>
            <w:tcBorders>
              <w:top w:val="single" w:sz="4" w:space="0" w:color="522398"/>
            </w:tcBorders>
            <w:vAlign w:val="bottom"/>
          </w:tcPr>
          <w:p w14:paraId="42D4296C" w14:textId="4ED0D4DD" w:rsidR="00C13397" w:rsidRPr="005B5CA8" w:rsidRDefault="00C13397" w:rsidP="00C13397">
            <w:pPr>
              <w:pStyle w:val="Tekstkomunikatliczby"/>
            </w:pPr>
            <w:r>
              <w:rPr>
                <w:rFonts w:cs="Arial"/>
                <w:szCs w:val="16"/>
              </w:rPr>
              <w:t>856</w:t>
            </w:r>
          </w:p>
        </w:tc>
        <w:tc>
          <w:tcPr>
            <w:tcW w:w="1367" w:type="dxa"/>
            <w:tcBorders>
              <w:top w:val="single" w:sz="4" w:space="0" w:color="522398"/>
            </w:tcBorders>
            <w:vAlign w:val="bottom"/>
          </w:tcPr>
          <w:p w14:paraId="6045ED9F" w14:textId="0B9000F3" w:rsidR="00C13397" w:rsidRPr="005B5CA8" w:rsidRDefault="00C13397" w:rsidP="00C13397">
            <w:pPr>
              <w:pStyle w:val="Tekstkomunikatliczby"/>
            </w:pPr>
            <w:r>
              <w:rPr>
                <w:rFonts w:cs="Arial"/>
                <w:szCs w:val="16"/>
              </w:rPr>
              <w:t>26,1</w:t>
            </w:r>
          </w:p>
        </w:tc>
        <w:tc>
          <w:tcPr>
            <w:tcW w:w="1367" w:type="dxa"/>
            <w:tcBorders>
              <w:top w:val="single" w:sz="4" w:space="0" w:color="522398"/>
            </w:tcBorders>
            <w:vAlign w:val="bottom"/>
          </w:tcPr>
          <w:p w14:paraId="75B9E159" w14:textId="2D16E77D" w:rsidR="00C13397" w:rsidRPr="005B5CA8" w:rsidRDefault="00C13397" w:rsidP="00C13397">
            <w:pPr>
              <w:pStyle w:val="Tekstkomunikatliczby"/>
            </w:pPr>
            <w:r>
              <w:rPr>
                <w:rFonts w:cs="Arial"/>
                <w:szCs w:val="16"/>
              </w:rPr>
              <w:t>106,5</w:t>
            </w:r>
          </w:p>
        </w:tc>
        <w:tc>
          <w:tcPr>
            <w:tcW w:w="1367" w:type="dxa"/>
            <w:tcBorders>
              <w:top w:val="single" w:sz="4" w:space="0" w:color="522398"/>
            </w:tcBorders>
            <w:shd w:val="clear" w:color="auto" w:fill="auto"/>
            <w:vAlign w:val="bottom"/>
          </w:tcPr>
          <w:p w14:paraId="77070572" w14:textId="4E286970" w:rsidR="00C13397" w:rsidRPr="005B5CA8" w:rsidRDefault="00C13397" w:rsidP="00C13397">
            <w:pPr>
              <w:pStyle w:val="Tekstkomunikatliczby"/>
            </w:pPr>
            <w:r>
              <w:rPr>
                <w:rFonts w:cs="Arial"/>
                <w:szCs w:val="16"/>
              </w:rPr>
              <w:t>701</w:t>
            </w:r>
          </w:p>
        </w:tc>
        <w:tc>
          <w:tcPr>
            <w:tcW w:w="1367" w:type="dxa"/>
            <w:tcBorders>
              <w:top w:val="single" w:sz="4" w:space="0" w:color="522398"/>
            </w:tcBorders>
            <w:shd w:val="clear" w:color="auto" w:fill="auto"/>
            <w:vAlign w:val="bottom"/>
          </w:tcPr>
          <w:p w14:paraId="6368D8D4" w14:textId="67977C09" w:rsidR="00C13397" w:rsidRPr="005B5CA8" w:rsidRDefault="00C13397" w:rsidP="00C13397">
            <w:pPr>
              <w:pStyle w:val="Tekstkomunikatliczby"/>
            </w:pPr>
            <w:r>
              <w:rPr>
                <w:rFonts w:cs="Arial"/>
                <w:szCs w:val="16"/>
              </w:rPr>
              <w:t>18,3</w:t>
            </w:r>
          </w:p>
        </w:tc>
        <w:tc>
          <w:tcPr>
            <w:tcW w:w="1368" w:type="dxa"/>
            <w:tcBorders>
              <w:top w:val="single" w:sz="4" w:space="0" w:color="522398"/>
            </w:tcBorders>
            <w:shd w:val="clear" w:color="auto" w:fill="auto"/>
            <w:vAlign w:val="bottom"/>
          </w:tcPr>
          <w:p w14:paraId="485324F1" w14:textId="4107A4A1" w:rsidR="00C13397" w:rsidRPr="005B5CA8" w:rsidRDefault="00C13397" w:rsidP="00C13397">
            <w:pPr>
              <w:pStyle w:val="Tekstkomunikatliczby"/>
            </w:pPr>
            <w:r>
              <w:rPr>
                <w:rFonts w:cs="Arial"/>
                <w:szCs w:val="16"/>
              </w:rPr>
              <w:t>134,3</w:t>
            </w:r>
          </w:p>
        </w:tc>
      </w:tr>
      <w:tr w:rsidR="00C13397" w:rsidRPr="00C75F2C" w14:paraId="265E419C" w14:textId="77777777" w:rsidTr="004464CA">
        <w:tc>
          <w:tcPr>
            <w:tcW w:w="2268" w:type="dxa"/>
            <w:vAlign w:val="center"/>
          </w:tcPr>
          <w:p w14:paraId="4E26E8D1" w14:textId="77777777" w:rsidR="00C13397" w:rsidRPr="007E4FDC" w:rsidRDefault="00C13397" w:rsidP="00C13397">
            <w:pPr>
              <w:pStyle w:val="Tablicezdanymi-boczek1"/>
              <w:spacing w:before="80" w:after="80"/>
            </w:pPr>
            <w:r w:rsidRPr="007E4FDC">
              <w:t>Przeznaczone na sprzedaż lub wynajem</w:t>
            </w:r>
          </w:p>
        </w:tc>
        <w:tc>
          <w:tcPr>
            <w:tcW w:w="1367" w:type="dxa"/>
            <w:vAlign w:val="bottom"/>
          </w:tcPr>
          <w:p w14:paraId="45BE69A6" w14:textId="03A6BEF8" w:rsidR="00C13397" w:rsidRPr="005B5CA8" w:rsidRDefault="00C13397" w:rsidP="00C13397">
            <w:pPr>
              <w:pStyle w:val="Tekstkomunikatliczby"/>
            </w:pPr>
            <w:r>
              <w:rPr>
                <w:rFonts w:cs="Arial"/>
                <w:szCs w:val="16"/>
              </w:rPr>
              <w:t>2340</w:t>
            </w:r>
          </w:p>
        </w:tc>
        <w:tc>
          <w:tcPr>
            <w:tcW w:w="1367" w:type="dxa"/>
            <w:vAlign w:val="bottom"/>
          </w:tcPr>
          <w:p w14:paraId="34E7E956" w14:textId="1B22C207" w:rsidR="00C13397" w:rsidRPr="005B5CA8" w:rsidRDefault="00C13397" w:rsidP="00C13397">
            <w:pPr>
              <w:pStyle w:val="Tekstkomunikatliczby"/>
            </w:pPr>
            <w:r>
              <w:rPr>
                <w:rFonts w:cs="Arial"/>
                <w:szCs w:val="16"/>
              </w:rPr>
              <w:t>71,4</w:t>
            </w:r>
          </w:p>
        </w:tc>
        <w:tc>
          <w:tcPr>
            <w:tcW w:w="1367" w:type="dxa"/>
            <w:vAlign w:val="bottom"/>
          </w:tcPr>
          <w:p w14:paraId="3FEF4E86" w14:textId="301ED755" w:rsidR="00C13397" w:rsidRPr="005B5CA8" w:rsidRDefault="00C13397" w:rsidP="00C13397">
            <w:pPr>
              <w:pStyle w:val="Tekstkomunikatliczby"/>
            </w:pPr>
            <w:r>
              <w:rPr>
                <w:rFonts w:cs="Arial"/>
                <w:szCs w:val="16"/>
              </w:rPr>
              <w:t>67,9</w:t>
            </w:r>
          </w:p>
        </w:tc>
        <w:tc>
          <w:tcPr>
            <w:tcW w:w="1367" w:type="dxa"/>
            <w:shd w:val="clear" w:color="auto" w:fill="auto"/>
            <w:vAlign w:val="bottom"/>
          </w:tcPr>
          <w:p w14:paraId="5AA4530E" w14:textId="3508B8C2" w:rsidR="00C13397" w:rsidRPr="005B5CA8" w:rsidRDefault="00C13397" w:rsidP="00C13397">
            <w:pPr>
              <w:pStyle w:val="Tekstkomunikatliczby"/>
            </w:pPr>
            <w:r>
              <w:rPr>
                <w:rFonts w:cs="Arial"/>
                <w:szCs w:val="16"/>
              </w:rPr>
              <w:t>3135</w:t>
            </w:r>
          </w:p>
        </w:tc>
        <w:tc>
          <w:tcPr>
            <w:tcW w:w="1367" w:type="dxa"/>
            <w:shd w:val="clear" w:color="auto" w:fill="auto"/>
            <w:vAlign w:val="bottom"/>
          </w:tcPr>
          <w:p w14:paraId="6D131AE6" w14:textId="0E11E8D8" w:rsidR="00C13397" w:rsidRPr="005B5CA8" w:rsidRDefault="00C13397" w:rsidP="00C13397">
            <w:pPr>
              <w:pStyle w:val="Tekstkomunikatliczby"/>
            </w:pPr>
            <w:r>
              <w:rPr>
                <w:rFonts w:cs="Arial"/>
                <w:szCs w:val="16"/>
              </w:rPr>
              <w:t>81,7</w:t>
            </w:r>
          </w:p>
        </w:tc>
        <w:tc>
          <w:tcPr>
            <w:tcW w:w="1368" w:type="dxa"/>
            <w:shd w:val="clear" w:color="auto" w:fill="auto"/>
            <w:vAlign w:val="bottom"/>
          </w:tcPr>
          <w:p w14:paraId="10FBC917" w14:textId="061FF997" w:rsidR="00C13397" w:rsidRPr="005B5CA8" w:rsidRDefault="00C13397" w:rsidP="00C13397">
            <w:pPr>
              <w:pStyle w:val="Tekstkomunikatliczby"/>
            </w:pPr>
            <w:r>
              <w:rPr>
                <w:rFonts w:cs="Arial"/>
                <w:szCs w:val="16"/>
              </w:rPr>
              <w:t>127,9</w:t>
            </w:r>
          </w:p>
        </w:tc>
      </w:tr>
      <w:tr w:rsidR="00C13397" w:rsidRPr="00C75F2C" w14:paraId="7D5222B3" w14:textId="77777777" w:rsidTr="004464CA">
        <w:tc>
          <w:tcPr>
            <w:tcW w:w="2268" w:type="dxa"/>
            <w:vAlign w:val="center"/>
          </w:tcPr>
          <w:p w14:paraId="0907D7BD" w14:textId="77777777" w:rsidR="00C13397" w:rsidRPr="007E4FDC" w:rsidRDefault="00C13397" w:rsidP="00C13397">
            <w:pPr>
              <w:pStyle w:val="Tablicezdanymi-boczek1"/>
              <w:spacing w:before="80" w:after="80"/>
            </w:pPr>
            <w:r>
              <w:t>Komunalne</w:t>
            </w:r>
          </w:p>
        </w:tc>
        <w:tc>
          <w:tcPr>
            <w:tcW w:w="1367" w:type="dxa"/>
            <w:vAlign w:val="bottom"/>
          </w:tcPr>
          <w:p w14:paraId="0CEC2DE1" w14:textId="68EBB5CE" w:rsidR="00C13397" w:rsidRPr="005B5CA8" w:rsidRDefault="00C13397" w:rsidP="00C13397">
            <w:pPr>
              <w:pStyle w:val="Tekstkomunikatliczby"/>
            </w:pPr>
            <w:r>
              <w:rPr>
                <w:rFonts w:cs="Arial"/>
                <w:szCs w:val="16"/>
              </w:rPr>
              <w:t>20</w:t>
            </w:r>
          </w:p>
        </w:tc>
        <w:tc>
          <w:tcPr>
            <w:tcW w:w="1367" w:type="dxa"/>
            <w:vAlign w:val="bottom"/>
          </w:tcPr>
          <w:p w14:paraId="5BA8B766" w14:textId="69A8A0E5" w:rsidR="00C13397" w:rsidRPr="005B5CA8" w:rsidRDefault="00C13397" w:rsidP="00C13397">
            <w:pPr>
              <w:pStyle w:val="Tekstkomunikatliczby"/>
            </w:pPr>
            <w:r>
              <w:rPr>
                <w:rFonts w:cs="Arial"/>
                <w:szCs w:val="16"/>
              </w:rPr>
              <w:t>0,6</w:t>
            </w:r>
          </w:p>
        </w:tc>
        <w:tc>
          <w:tcPr>
            <w:tcW w:w="1367" w:type="dxa"/>
            <w:vAlign w:val="bottom"/>
          </w:tcPr>
          <w:p w14:paraId="7290B9C4" w14:textId="5214E12D" w:rsidR="00C13397" w:rsidRPr="005B5CA8" w:rsidRDefault="00C13397" w:rsidP="00C13397">
            <w:pPr>
              <w:pStyle w:val="Tekstkomunikatliczby"/>
            </w:pPr>
            <w:r>
              <w:rPr>
                <w:rFonts w:cs="Arial"/>
                <w:szCs w:val="16"/>
              </w:rPr>
              <w:t>30,8</w:t>
            </w:r>
          </w:p>
        </w:tc>
        <w:tc>
          <w:tcPr>
            <w:tcW w:w="1367" w:type="dxa"/>
            <w:shd w:val="clear" w:color="auto" w:fill="auto"/>
            <w:vAlign w:val="center"/>
          </w:tcPr>
          <w:p w14:paraId="35337BC1" w14:textId="17A548B2" w:rsidR="00C13397" w:rsidRPr="005B5CA8" w:rsidRDefault="00C13397" w:rsidP="00C13397">
            <w:pPr>
              <w:pStyle w:val="Tekstkomunikatliczby"/>
            </w:pPr>
            <w:r>
              <w:rPr>
                <w:rFonts w:ascii="Arial" w:hAnsi="Arial" w:cs="Arial"/>
                <w:color w:val="000000"/>
                <w:szCs w:val="16"/>
              </w:rPr>
              <w:t>–</w:t>
            </w:r>
          </w:p>
        </w:tc>
        <w:tc>
          <w:tcPr>
            <w:tcW w:w="1367" w:type="dxa"/>
            <w:shd w:val="clear" w:color="auto" w:fill="auto"/>
            <w:vAlign w:val="center"/>
          </w:tcPr>
          <w:p w14:paraId="131F7627" w14:textId="20C9D087" w:rsidR="00C13397" w:rsidRPr="005B5CA8" w:rsidRDefault="00C13397" w:rsidP="00C13397">
            <w:pPr>
              <w:pStyle w:val="Tekstkomunikatliczby"/>
            </w:pPr>
            <w:r>
              <w:rPr>
                <w:rFonts w:ascii="Arial" w:hAnsi="Arial" w:cs="Arial"/>
                <w:color w:val="000000"/>
                <w:szCs w:val="16"/>
              </w:rPr>
              <w:t>–</w:t>
            </w:r>
          </w:p>
        </w:tc>
        <w:tc>
          <w:tcPr>
            <w:tcW w:w="1368" w:type="dxa"/>
            <w:shd w:val="clear" w:color="auto" w:fill="auto"/>
            <w:vAlign w:val="bottom"/>
          </w:tcPr>
          <w:p w14:paraId="3904843E" w14:textId="476C7A9C" w:rsidR="00C13397" w:rsidRPr="0018549F" w:rsidRDefault="00C13397" w:rsidP="00C13397">
            <w:pPr>
              <w:pStyle w:val="Tekstkomunikatliczby"/>
              <w:rPr>
                <w:b/>
              </w:rPr>
            </w:pPr>
            <w:r w:rsidRPr="0018549F">
              <w:rPr>
                <w:rFonts w:cs="Arial"/>
                <w:b/>
                <w:szCs w:val="16"/>
              </w:rPr>
              <w:t>.</w:t>
            </w:r>
          </w:p>
        </w:tc>
      </w:tr>
      <w:tr w:rsidR="00C13397" w:rsidRPr="00C75F2C" w14:paraId="60A36F03" w14:textId="77777777" w:rsidTr="004464CA">
        <w:tc>
          <w:tcPr>
            <w:tcW w:w="2268" w:type="dxa"/>
            <w:vAlign w:val="center"/>
          </w:tcPr>
          <w:p w14:paraId="530A279C" w14:textId="77777777" w:rsidR="00C13397" w:rsidRDefault="00C13397" w:rsidP="00C13397">
            <w:pPr>
              <w:pStyle w:val="Tablicezdanymi-boczek1"/>
              <w:spacing w:before="80" w:after="80"/>
            </w:pPr>
            <w:r>
              <w:t>Społeczne czynszowe</w:t>
            </w:r>
          </w:p>
        </w:tc>
        <w:tc>
          <w:tcPr>
            <w:tcW w:w="1367" w:type="dxa"/>
            <w:vAlign w:val="bottom"/>
          </w:tcPr>
          <w:p w14:paraId="479E6BCE" w14:textId="057CEDC9" w:rsidR="00C13397" w:rsidRPr="005B5CA8" w:rsidRDefault="00C13397" w:rsidP="00C13397">
            <w:pPr>
              <w:pStyle w:val="Tekstkomunikatliczby"/>
            </w:pPr>
            <w:r>
              <w:rPr>
                <w:rFonts w:cs="Arial"/>
                <w:szCs w:val="16"/>
              </w:rPr>
              <w:t>63</w:t>
            </w:r>
          </w:p>
        </w:tc>
        <w:tc>
          <w:tcPr>
            <w:tcW w:w="1367" w:type="dxa"/>
            <w:vAlign w:val="bottom"/>
          </w:tcPr>
          <w:p w14:paraId="239A9966" w14:textId="33DD624F" w:rsidR="00C13397" w:rsidRPr="005B5CA8" w:rsidRDefault="00C13397" w:rsidP="00C13397">
            <w:pPr>
              <w:pStyle w:val="Tekstkomunikatliczby"/>
            </w:pPr>
            <w:r>
              <w:rPr>
                <w:rFonts w:cs="Arial"/>
                <w:szCs w:val="16"/>
              </w:rPr>
              <w:t>1,9</w:t>
            </w:r>
          </w:p>
        </w:tc>
        <w:tc>
          <w:tcPr>
            <w:tcW w:w="1367" w:type="dxa"/>
            <w:vAlign w:val="bottom"/>
          </w:tcPr>
          <w:p w14:paraId="7CFBB68B" w14:textId="615A905C" w:rsidR="00C13397" w:rsidRPr="005B5CA8" w:rsidRDefault="00C13397" w:rsidP="00C13397">
            <w:pPr>
              <w:pStyle w:val="Tekstkomunikatliczby"/>
            </w:pPr>
            <w:r>
              <w:rPr>
                <w:rFonts w:cs="Arial"/>
                <w:szCs w:val="16"/>
              </w:rPr>
              <w:t>.</w:t>
            </w:r>
          </w:p>
        </w:tc>
        <w:tc>
          <w:tcPr>
            <w:tcW w:w="1367" w:type="dxa"/>
            <w:shd w:val="clear" w:color="auto" w:fill="auto"/>
            <w:vAlign w:val="center"/>
          </w:tcPr>
          <w:p w14:paraId="5F96E031" w14:textId="282CB74D" w:rsidR="00C13397" w:rsidRPr="005B5CA8" w:rsidRDefault="00C13397" w:rsidP="00C13397">
            <w:pPr>
              <w:pStyle w:val="Tekstkomunikatliczby"/>
            </w:pPr>
            <w:r>
              <w:rPr>
                <w:rFonts w:ascii="Arial" w:hAnsi="Arial" w:cs="Arial"/>
                <w:color w:val="000000"/>
                <w:szCs w:val="16"/>
              </w:rPr>
              <w:t>–</w:t>
            </w:r>
          </w:p>
        </w:tc>
        <w:tc>
          <w:tcPr>
            <w:tcW w:w="1367" w:type="dxa"/>
            <w:shd w:val="clear" w:color="auto" w:fill="auto"/>
            <w:vAlign w:val="center"/>
          </w:tcPr>
          <w:p w14:paraId="3A238EA5" w14:textId="27193872" w:rsidR="00C13397" w:rsidRPr="005B5CA8" w:rsidRDefault="00C13397" w:rsidP="00C13397">
            <w:pPr>
              <w:pStyle w:val="Tekstkomunikatliczby"/>
            </w:pPr>
            <w:r>
              <w:rPr>
                <w:rFonts w:ascii="Arial" w:hAnsi="Arial" w:cs="Arial"/>
                <w:color w:val="000000"/>
                <w:szCs w:val="16"/>
              </w:rPr>
              <w:t>–</w:t>
            </w:r>
          </w:p>
        </w:tc>
        <w:tc>
          <w:tcPr>
            <w:tcW w:w="1368" w:type="dxa"/>
            <w:shd w:val="clear" w:color="auto" w:fill="auto"/>
            <w:vAlign w:val="bottom"/>
          </w:tcPr>
          <w:p w14:paraId="0124176D" w14:textId="7D50B468" w:rsidR="00C13397" w:rsidRPr="0018549F" w:rsidRDefault="00C13397" w:rsidP="00C13397">
            <w:pPr>
              <w:pStyle w:val="Tekstkomunikatliczby"/>
              <w:rPr>
                <w:b/>
              </w:rPr>
            </w:pPr>
            <w:r w:rsidRPr="0018549F">
              <w:rPr>
                <w:rFonts w:cs="Arial"/>
                <w:b/>
                <w:szCs w:val="16"/>
              </w:rPr>
              <w:t>.</w:t>
            </w:r>
          </w:p>
        </w:tc>
      </w:tr>
    </w:tbl>
    <w:p w14:paraId="78E6ABB1" w14:textId="77777777" w:rsidR="006E44DC" w:rsidRDefault="006E44DC" w:rsidP="00E32134">
      <w:pPr>
        <w:pStyle w:val="Tytupoddziau"/>
        <w:spacing w:before="480"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14:paraId="227391CA" w14:textId="77777777" w:rsidTr="00564E76">
        <w:tc>
          <w:tcPr>
            <w:tcW w:w="10426" w:type="dxa"/>
            <w:tcBorders>
              <w:left w:val="single" w:sz="4" w:space="0" w:color="522398"/>
            </w:tcBorders>
            <w:shd w:val="clear" w:color="auto" w:fill="F2F2F2"/>
          </w:tcPr>
          <w:p w14:paraId="4455964B" w14:textId="5805A72A" w:rsidR="00BA35B3" w:rsidRPr="00A15833" w:rsidRDefault="00455DD9" w:rsidP="00D97E9D">
            <w:pPr>
              <w:pStyle w:val="Tekstkomunikatlid"/>
              <w:rPr>
                <w:spacing w:val="-2"/>
              </w:rPr>
            </w:pPr>
            <w:r>
              <w:t>W styczniu b</w:t>
            </w:r>
            <w:r w:rsidR="00D97E9D" w:rsidRPr="00D97E9D">
              <w:t>r. sprzedaż detaliczna była wyższa niż przed rokiem, natomiast niższa była sprzedaż hurtowa</w:t>
            </w:r>
            <w:r w:rsidR="00D97E9D">
              <w:t>.</w:t>
            </w:r>
          </w:p>
        </w:tc>
      </w:tr>
    </w:tbl>
    <w:p w14:paraId="7E17C3D3" w14:textId="77777777" w:rsidR="00427B59" w:rsidRDefault="00427B59" w:rsidP="00427B59">
      <w:pPr>
        <w:rPr>
          <w:b/>
          <w:lang w:eastAsia="pl-PL"/>
        </w:rPr>
      </w:pPr>
    </w:p>
    <w:p w14:paraId="4B435854" w14:textId="2CD622E2" w:rsidR="00D97E9D" w:rsidRDefault="00D97E9D" w:rsidP="00427B59">
      <w:pPr>
        <w:rPr>
          <w:lang w:eastAsia="pl-PL"/>
        </w:rPr>
      </w:pPr>
      <w:r w:rsidRPr="00D97E9D">
        <w:rPr>
          <w:b/>
          <w:lang w:eastAsia="pl-PL"/>
        </w:rPr>
        <w:t xml:space="preserve">Sprzedaż detaliczna </w:t>
      </w:r>
      <w:r w:rsidRPr="00D97E9D">
        <w:rPr>
          <w:lang w:eastAsia="pl-PL"/>
        </w:rPr>
        <w:t>(w cenach bieżących) zrealizowana przez przedsiębiorstwa handlow</w:t>
      </w:r>
      <w:r w:rsidR="00455DD9">
        <w:rPr>
          <w:lang w:eastAsia="pl-PL"/>
        </w:rPr>
        <w:t>e i niehandlowe w styczniu b</w:t>
      </w:r>
      <w:r w:rsidRPr="00D97E9D">
        <w:rPr>
          <w:lang w:eastAsia="pl-PL"/>
        </w:rPr>
        <w:t>r. była o 1,6% wyższa niż przed rokiem. Wzrost sprzedaży odnotowano w jednostkach z grupy: „pojazdy samochodowe, motocykle, części” (o 23,8%), „farmaceutyki, kosmetyki, sprzęt ortopedyczny” oraz „prasa, książki, pozostała sprzedaż w wyspecjalizowanych sklepach” (po 14,1%), a także „żywność, napoje i wyroby tytoniowe” (o 7,3%). Największy spadek sprzedaży detalicznej miały jednostki należące do grupy: „tekstylia, odzież, obuwie” (o 16,7%) oraz „pozostała sprzedaż detaliczna prowadzona w niewyspecjalizowanych sklepach” (o 12,4%).</w:t>
      </w:r>
    </w:p>
    <w:p w14:paraId="70C067EA" w14:textId="77777777" w:rsidR="00427B59" w:rsidRPr="00D97E9D" w:rsidRDefault="00427B59" w:rsidP="00427B59">
      <w:pPr>
        <w:rPr>
          <w:lang w:eastAsia="pl-PL"/>
        </w:rPr>
      </w:pPr>
    </w:p>
    <w:p w14:paraId="32DE7093" w14:textId="77777777" w:rsidR="00D97E9D" w:rsidRDefault="00D97E9D" w:rsidP="00427B59">
      <w:pPr>
        <w:rPr>
          <w:lang w:eastAsia="pl-PL"/>
        </w:rPr>
      </w:pPr>
      <w:r w:rsidRPr="00D97E9D">
        <w:rPr>
          <w:lang w:eastAsia="pl-PL"/>
        </w:rPr>
        <w:t>W porównaniu z grudniem 2024 r. sprzedaż detaliczna była niższa o 22,0%. Największy spadek sprzedaży dotyczył jednostek z grupy: „pozostała sprzedaż detaliczna prowadzona w niewyspecjalizowanych sklepach” (o 43,1%), „tekstylia, odzież, obuwie” (o 38,9%), „prasa, książki, pozostała sprzedaż w wyspecjalizowanych sklepach” (o 33,2%), „żywność, napoje i wyroby tytoniowe” (o 29,0%), „meble, RTV, AGD” (o 24,8%), „farmaceutyki, kosmetyki, sprzęt ortopedyczny” (o 21,9%). Wzrostu sprzedaży nie odnotowano w żadnej grupie przedsiębiorstw.</w:t>
      </w:r>
    </w:p>
    <w:p w14:paraId="375D3839" w14:textId="0715B608" w:rsidR="00E05F1A" w:rsidRDefault="00E05F1A" w:rsidP="00E05F1A">
      <w:pPr>
        <w:pStyle w:val="Tytuwykresuitabeli"/>
      </w:pPr>
      <w:r>
        <w:t>Tablica 14.</w:t>
      </w:r>
      <w:r>
        <w:tab/>
        <w:t xml:space="preserve">Dynamika i struktura (w cenach bieżących) sprzedaży detalicznej w styczniu 2025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5 r."/>
        <w:tblDescription w:val="Dane do tabeli dostępne w załączonym pliku excel."/>
      </w:tblPr>
      <w:tblGrid>
        <w:gridCol w:w="4172"/>
        <w:gridCol w:w="3159"/>
        <w:gridCol w:w="3159"/>
      </w:tblGrid>
      <w:tr w:rsidR="00E05F1A" w:rsidRPr="00C61E42" w14:paraId="69D03609" w14:textId="77777777" w:rsidTr="009A5434">
        <w:trPr>
          <w:trHeight w:val="482"/>
        </w:trPr>
        <w:tc>
          <w:tcPr>
            <w:tcW w:w="4172" w:type="dxa"/>
            <w:tcBorders>
              <w:top w:val="nil"/>
            </w:tcBorders>
            <w:vAlign w:val="center"/>
          </w:tcPr>
          <w:p w14:paraId="0E42AF23" w14:textId="77777777" w:rsidR="00E05F1A" w:rsidRPr="00C61E42" w:rsidRDefault="00E05F1A" w:rsidP="009A5434">
            <w:pPr>
              <w:pStyle w:val="Tekstkomunikatgwka"/>
            </w:pPr>
            <w:r w:rsidRPr="00C61E42">
              <w:t>WYSZCZEGÓLNIENIE</w:t>
            </w:r>
          </w:p>
        </w:tc>
        <w:tc>
          <w:tcPr>
            <w:tcW w:w="3159" w:type="dxa"/>
            <w:tcBorders>
              <w:top w:val="nil"/>
            </w:tcBorders>
            <w:vAlign w:val="center"/>
          </w:tcPr>
          <w:p w14:paraId="2F458FAF" w14:textId="61B5C9C3" w:rsidR="00E05F1A" w:rsidRPr="00C61E42" w:rsidRDefault="00E05F1A" w:rsidP="00E05F1A">
            <w:pPr>
              <w:pStyle w:val="Tekstkomunikatgwka"/>
            </w:pPr>
            <w:r>
              <w:t>01 2024=100</w:t>
            </w:r>
          </w:p>
        </w:tc>
        <w:tc>
          <w:tcPr>
            <w:tcW w:w="3159" w:type="dxa"/>
            <w:tcBorders>
              <w:top w:val="nil"/>
            </w:tcBorders>
            <w:vAlign w:val="center"/>
          </w:tcPr>
          <w:p w14:paraId="1AA5E85F" w14:textId="77777777" w:rsidR="00E05F1A" w:rsidRPr="00C61E42" w:rsidRDefault="00E05F1A" w:rsidP="009A5434">
            <w:pPr>
              <w:pStyle w:val="Tekstkomunikatgwka"/>
            </w:pPr>
            <w:r>
              <w:t>W odsetkach</w:t>
            </w:r>
          </w:p>
        </w:tc>
      </w:tr>
      <w:tr w:rsidR="00E05F1A" w:rsidRPr="00407D11" w14:paraId="53A5CF86" w14:textId="77777777" w:rsidTr="009A5434">
        <w:trPr>
          <w:trHeight w:val="348"/>
        </w:trPr>
        <w:tc>
          <w:tcPr>
            <w:tcW w:w="4172" w:type="dxa"/>
            <w:tcBorders>
              <w:top w:val="single" w:sz="12" w:space="0" w:color="522398"/>
              <w:bottom w:val="single" w:sz="4" w:space="0" w:color="522398"/>
            </w:tcBorders>
            <w:vAlign w:val="center"/>
            <w:hideMark/>
          </w:tcPr>
          <w:p w14:paraId="73B5F9F1" w14:textId="77777777" w:rsidR="00E05F1A" w:rsidRPr="004C1070" w:rsidRDefault="00E05F1A" w:rsidP="00E05F1A">
            <w:pPr>
              <w:pStyle w:val="TekstkomunikatB1"/>
            </w:pPr>
            <w:r w:rsidRPr="004C1070">
              <w:rPr>
                <w:b/>
              </w:rPr>
              <w:t>OGÓŁEM</w:t>
            </w:r>
            <w:r w:rsidRPr="004C1070">
              <w:rPr>
                <w:iCs/>
                <w:vertAlign w:val="superscript"/>
              </w:rPr>
              <w:t xml:space="preserve"> </w:t>
            </w:r>
            <w:r w:rsidRPr="00063310">
              <w:rPr>
                <w:iCs/>
                <w:vertAlign w:val="superscript"/>
              </w:rPr>
              <w:t>a</w:t>
            </w:r>
            <w:r w:rsidRPr="00063310">
              <w:tab/>
            </w:r>
          </w:p>
        </w:tc>
        <w:tc>
          <w:tcPr>
            <w:tcW w:w="3159" w:type="dxa"/>
            <w:tcBorders>
              <w:top w:val="single" w:sz="12" w:space="0" w:color="522398"/>
              <w:bottom w:val="single" w:sz="4" w:space="0" w:color="522398"/>
            </w:tcBorders>
            <w:vAlign w:val="bottom"/>
          </w:tcPr>
          <w:p w14:paraId="27428A5D" w14:textId="29F55DF3" w:rsidR="00E05F1A" w:rsidRPr="00813EBF" w:rsidRDefault="00E05F1A" w:rsidP="00E05F1A">
            <w:pPr>
              <w:pStyle w:val="Tekstkomunikatliczby"/>
              <w:rPr>
                <w:b/>
              </w:rPr>
            </w:pPr>
            <w:r w:rsidRPr="00D97E9D">
              <w:rPr>
                <w:b/>
              </w:rPr>
              <w:t>101,6</w:t>
            </w:r>
          </w:p>
        </w:tc>
        <w:tc>
          <w:tcPr>
            <w:tcW w:w="3159" w:type="dxa"/>
            <w:tcBorders>
              <w:top w:val="single" w:sz="12" w:space="0" w:color="522398"/>
              <w:bottom w:val="single" w:sz="4" w:space="0" w:color="522398"/>
            </w:tcBorders>
            <w:vAlign w:val="bottom"/>
          </w:tcPr>
          <w:p w14:paraId="3EC2D658" w14:textId="210A5A4F" w:rsidR="00E05F1A" w:rsidRPr="00813EBF" w:rsidRDefault="00E05F1A" w:rsidP="00E05F1A">
            <w:pPr>
              <w:pStyle w:val="Tekstkomunikatliczby"/>
              <w:rPr>
                <w:b/>
              </w:rPr>
            </w:pPr>
            <w:r w:rsidRPr="00D97E9D">
              <w:rPr>
                <w:b/>
              </w:rPr>
              <w:t>100,0</w:t>
            </w:r>
          </w:p>
        </w:tc>
      </w:tr>
      <w:tr w:rsidR="00E05F1A" w:rsidRPr="00222C1B" w14:paraId="12275EB4" w14:textId="77777777" w:rsidTr="009A5434">
        <w:trPr>
          <w:trHeight w:val="244"/>
        </w:trPr>
        <w:tc>
          <w:tcPr>
            <w:tcW w:w="4172" w:type="dxa"/>
            <w:tcBorders>
              <w:top w:val="single" w:sz="4" w:space="0" w:color="522398"/>
            </w:tcBorders>
            <w:vAlign w:val="center"/>
            <w:hideMark/>
          </w:tcPr>
          <w:p w14:paraId="1B17348E" w14:textId="77777777" w:rsidR="00E05F1A" w:rsidRDefault="00E05F1A" w:rsidP="00E05F1A">
            <w:pPr>
              <w:pStyle w:val="TekstkomunikatB2"/>
            </w:pPr>
            <w:r>
              <w:t>w tym:</w:t>
            </w:r>
          </w:p>
        </w:tc>
        <w:tc>
          <w:tcPr>
            <w:tcW w:w="3159" w:type="dxa"/>
            <w:tcBorders>
              <w:top w:val="single" w:sz="4" w:space="0" w:color="522398"/>
            </w:tcBorders>
            <w:vAlign w:val="bottom"/>
          </w:tcPr>
          <w:p w14:paraId="6447DC23" w14:textId="77777777" w:rsidR="00E05F1A" w:rsidRPr="00E43CA7" w:rsidRDefault="00E05F1A" w:rsidP="00E05F1A">
            <w:pPr>
              <w:pStyle w:val="Tekstkomunikatliczby"/>
            </w:pPr>
          </w:p>
        </w:tc>
        <w:tc>
          <w:tcPr>
            <w:tcW w:w="3159" w:type="dxa"/>
            <w:tcBorders>
              <w:top w:val="single" w:sz="4" w:space="0" w:color="522398"/>
            </w:tcBorders>
            <w:vAlign w:val="bottom"/>
          </w:tcPr>
          <w:p w14:paraId="33D51F87" w14:textId="77777777" w:rsidR="00E05F1A" w:rsidRPr="00E43CA7" w:rsidRDefault="00E05F1A" w:rsidP="00E05F1A">
            <w:pPr>
              <w:pStyle w:val="Tekstkomunikatliczby"/>
            </w:pPr>
          </w:p>
        </w:tc>
      </w:tr>
      <w:tr w:rsidR="00E05F1A" w:rsidRPr="00222C1B" w14:paraId="3F3B8AC9" w14:textId="77777777" w:rsidTr="009A5434">
        <w:trPr>
          <w:trHeight w:val="225"/>
        </w:trPr>
        <w:tc>
          <w:tcPr>
            <w:tcW w:w="4172" w:type="dxa"/>
            <w:vAlign w:val="center"/>
            <w:hideMark/>
          </w:tcPr>
          <w:p w14:paraId="0B68DF02" w14:textId="77777777" w:rsidR="00E05F1A" w:rsidRDefault="00E05F1A" w:rsidP="00E05F1A">
            <w:pPr>
              <w:pStyle w:val="TekstkomunikatB1"/>
            </w:pPr>
            <w:r w:rsidRPr="00B1631F">
              <w:t>Pojazdy</w:t>
            </w:r>
            <w:r>
              <w:t xml:space="preserve"> samochodowe, motocykle, części</w:t>
            </w:r>
          </w:p>
        </w:tc>
        <w:tc>
          <w:tcPr>
            <w:tcW w:w="3159" w:type="dxa"/>
            <w:vAlign w:val="bottom"/>
          </w:tcPr>
          <w:p w14:paraId="51400B5E" w14:textId="4521EB40" w:rsidR="00E05F1A" w:rsidRPr="00E43CA7" w:rsidRDefault="00E05F1A" w:rsidP="00E05F1A">
            <w:pPr>
              <w:pStyle w:val="Tekstkomunikatliczby"/>
            </w:pPr>
            <w:r w:rsidRPr="00D97E9D">
              <w:t>123,8</w:t>
            </w:r>
          </w:p>
        </w:tc>
        <w:tc>
          <w:tcPr>
            <w:tcW w:w="3159" w:type="dxa"/>
            <w:vAlign w:val="bottom"/>
          </w:tcPr>
          <w:p w14:paraId="21010578" w14:textId="25373E80" w:rsidR="00E05F1A" w:rsidRPr="00E43CA7" w:rsidRDefault="00E05F1A" w:rsidP="00E05F1A">
            <w:pPr>
              <w:pStyle w:val="Tekstkomunikatliczby"/>
            </w:pPr>
            <w:r w:rsidRPr="00D97E9D">
              <w:t>8,5</w:t>
            </w:r>
          </w:p>
        </w:tc>
      </w:tr>
      <w:tr w:rsidR="00E05F1A" w:rsidRPr="00222C1B" w14:paraId="36ABDCD6" w14:textId="77777777" w:rsidTr="009A5434">
        <w:trPr>
          <w:trHeight w:val="244"/>
        </w:trPr>
        <w:tc>
          <w:tcPr>
            <w:tcW w:w="4172" w:type="dxa"/>
            <w:vAlign w:val="center"/>
            <w:hideMark/>
          </w:tcPr>
          <w:p w14:paraId="28DA1D4B" w14:textId="77777777" w:rsidR="00E05F1A" w:rsidRDefault="00E05F1A" w:rsidP="00E05F1A">
            <w:pPr>
              <w:pStyle w:val="TekstkomunikatB1"/>
            </w:pPr>
            <w:r>
              <w:t>Żywność, napoje i wyroby tytoniowe</w:t>
            </w:r>
          </w:p>
        </w:tc>
        <w:tc>
          <w:tcPr>
            <w:tcW w:w="3159" w:type="dxa"/>
            <w:vAlign w:val="center"/>
          </w:tcPr>
          <w:p w14:paraId="52A28017" w14:textId="54703687" w:rsidR="00E05F1A" w:rsidRPr="00E43CA7" w:rsidRDefault="00E05F1A" w:rsidP="00E05F1A">
            <w:pPr>
              <w:pStyle w:val="Tekstkomunikatliczby"/>
            </w:pPr>
            <w:r>
              <w:t>107,3</w:t>
            </w:r>
          </w:p>
        </w:tc>
        <w:tc>
          <w:tcPr>
            <w:tcW w:w="3159" w:type="dxa"/>
            <w:vAlign w:val="center"/>
          </w:tcPr>
          <w:p w14:paraId="3F18D4E3" w14:textId="45C7A59F" w:rsidR="00E05F1A" w:rsidRPr="00E43CA7" w:rsidRDefault="00E05F1A" w:rsidP="00E05F1A">
            <w:pPr>
              <w:pStyle w:val="Tekstkomunikatliczby"/>
            </w:pPr>
            <w:r>
              <w:t>14,2</w:t>
            </w:r>
          </w:p>
        </w:tc>
      </w:tr>
      <w:tr w:rsidR="00E05F1A" w:rsidRPr="00407D11" w14:paraId="47980871" w14:textId="77777777" w:rsidTr="009A5434">
        <w:trPr>
          <w:trHeight w:val="244"/>
        </w:trPr>
        <w:tc>
          <w:tcPr>
            <w:tcW w:w="4172" w:type="dxa"/>
            <w:tcBorders>
              <w:top w:val="single" w:sz="4" w:space="0" w:color="522398"/>
              <w:bottom w:val="single" w:sz="4" w:space="0" w:color="522398"/>
              <w:right w:val="single" w:sz="4" w:space="0" w:color="522398"/>
            </w:tcBorders>
            <w:vAlign w:val="center"/>
            <w:hideMark/>
          </w:tcPr>
          <w:p w14:paraId="7A43C572" w14:textId="77777777" w:rsidR="00E05F1A" w:rsidRPr="004C1070" w:rsidRDefault="00E05F1A" w:rsidP="00E05F1A">
            <w:pPr>
              <w:pStyle w:val="TekstkomunikatB1"/>
            </w:pPr>
            <w:r>
              <w:t>Pozostała sprzedaż detaliczna prowadzona w niewyspecjalizowanych sklepach</w:t>
            </w:r>
          </w:p>
        </w:tc>
        <w:tc>
          <w:tcPr>
            <w:tcW w:w="3159" w:type="dxa"/>
            <w:tcBorders>
              <w:top w:val="single" w:sz="4" w:space="0" w:color="522398"/>
              <w:left w:val="single" w:sz="4" w:space="0" w:color="522398"/>
              <w:bottom w:val="single" w:sz="4" w:space="0" w:color="522398"/>
              <w:right w:val="single" w:sz="4" w:space="0" w:color="522398"/>
            </w:tcBorders>
            <w:vAlign w:val="bottom"/>
          </w:tcPr>
          <w:p w14:paraId="14FAA01A" w14:textId="661F38A1" w:rsidR="00E05F1A" w:rsidRPr="00E43CA7" w:rsidRDefault="00E05F1A" w:rsidP="00E05F1A">
            <w:pPr>
              <w:pStyle w:val="Tekstkomunikatliczby"/>
            </w:pPr>
            <w:r w:rsidRPr="00D97E9D">
              <w:t>87,6</w:t>
            </w:r>
          </w:p>
        </w:tc>
        <w:tc>
          <w:tcPr>
            <w:tcW w:w="3159" w:type="dxa"/>
            <w:tcBorders>
              <w:top w:val="single" w:sz="4" w:space="0" w:color="522398"/>
              <w:left w:val="single" w:sz="4" w:space="0" w:color="522398"/>
              <w:bottom w:val="single" w:sz="4" w:space="0" w:color="522398"/>
            </w:tcBorders>
            <w:vAlign w:val="bottom"/>
          </w:tcPr>
          <w:p w14:paraId="6DDCB852" w14:textId="46A56386" w:rsidR="00E05F1A" w:rsidRPr="00E43CA7" w:rsidRDefault="00E05F1A" w:rsidP="00E05F1A">
            <w:pPr>
              <w:pStyle w:val="Tekstkomunikatliczby"/>
            </w:pPr>
            <w:r w:rsidRPr="00D97E9D">
              <w:t>2,6</w:t>
            </w:r>
          </w:p>
        </w:tc>
      </w:tr>
      <w:tr w:rsidR="00E05F1A" w:rsidRPr="00222C1B" w14:paraId="0A4F00A6" w14:textId="77777777" w:rsidTr="009A5434">
        <w:trPr>
          <w:trHeight w:val="244"/>
        </w:trPr>
        <w:tc>
          <w:tcPr>
            <w:tcW w:w="4172" w:type="dxa"/>
            <w:tcBorders>
              <w:top w:val="single" w:sz="4" w:space="0" w:color="522398"/>
              <w:bottom w:val="single" w:sz="4" w:space="0" w:color="522398"/>
              <w:right w:val="single" w:sz="4" w:space="0" w:color="522398"/>
            </w:tcBorders>
            <w:vAlign w:val="center"/>
            <w:hideMark/>
          </w:tcPr>
          <w:p w14:paraId="2E88AB32" w14:textId="77777777" w:rsidR="00E05F1A" w:rsidRDefault="00E05F1A" w:rsidP="00E05F1A">
            <w:pPr>
              <w:pStyle w:val="TekstkomunikatB1"/>
            </w:pPr>
            <w:r>
              <w:t>Farmaceutyki, kosmetyki, sprzęt ortopedyczny</w:t>
            </w:r>
          </w:p>
        </w:tc>
        <w:tc>
          <w:tcPr>
            <w:tcW w:w="3159" w:type="dxa"/>
            <w:tcBorders>
              <w:top w:val="single" w:sz="4" w:space="0" w:color="522398"/>
              <w:left w:val="single" w:sz="4" w:space="0" w:color="522398"/>
              <w:bottom w:val="single" w:sz="4" w:space="0" w:color="522398"/>
              <w:right w:val="single" w:sz="4" w:space="0" w:color="522398"/>
            </w:tcBorders>
            <w:vAlign w:val="bottom"/>
          </w:tcPr>
          <w:p w14:paraId="4C1C7654" w14:textId="7DC0CF55" w:rsidR="00E05F1A" w:rsidRPr="00E43CA7" w:rsidRDefault="00E05F1A" w:rsidP="00E05F1A">
            <w:pPr>
              <w:pStyle w:val="Tekstkomunikatliczby"/>
            </w:pPr>
            <w:r w:rsidRPr="00D97E9D">
              <w:t>114,1</w:t>
            </w:r>
          </w:p>
        </w:tc>
        <w:tc>
          <w:tcPr>
            <w:tcW w:w="3159" w:type="dxa"/>
            <w:tcBorders>
              <w:top w:val="single" w:sz="4" w:space="0" w:color="522398"/>
              <w:left w:val="single" w:sz="4" w:space="0" w:color="522398"/>
              <w:bottom w:val="single" w:sz="4" w:space="0" w:color="522398"/>
            </w:tcBorders>
            <w:vAlign w:val="bottom"/>
          </w:tcPr>
          <w:p w14:paraId="7AF45432" w14:textId="0500A8E6" w:rsidR="00E05F1A" w:rsidRPr="00E43CA7" w:rsidRDefault="00E05F1A" w:rsidP="00E05F1A">
            <w:pPr>
              <w:pStyle w:val="Tekstkomunikatliczby"/>
            </w:pPr>
            <w:r w:rsidRPr="00D97E9D">
              <w:t>5,4</w:t>
            </w:r>
          </w:p>
        </w:tc>
      </w:tr>
    </w:tbl>
    <w:p w14:paraId="13D884CC" w14:textId="77777777" w:rsidR="00E05F1A" w:rsidRDefault="00E05F1A" w:rsidP="00E05F1A">
      <w:pPr>
        <w:pStyle w:val="Notkipodtablic"/>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746B4B31" w14:textId="77777777" w:rsidR="00E05F1A" w:rsidRDefault="00E05F1A" w:rsidP="00E05F1A">
      <w:pPr>
        <w:rPr>
          <w:b/>
          <w:lang w:eastAsia="pl-PL"/>
        </w:rPr>
      </w:pPr>
      <w:r>
        <w:br w:type="page"/>
      </w:r>
    </w:p>
    <w:p w14:paraId="673D974D" w14:textId="5D2C8F2B" w:rsidR="00E05F1A" w:rsidRDefault="00E05F1A" w:rsidP="00E05F1A">
      <w:pPr>
        <w:pStyle w:val="Tytuwykresuitabeli"/>
      </w:pPr>
      <w:r>
        <w:t>Tablica 14.</w:t>
      </w:r>
      <w:r>
        <w:tab/>
        <w:t>Dynamika i struktura (w cenach bieżących) sprzedaży detalicznej w styczniu 2025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5 r. (dok.)"/>
        <w:tblDescription w:val="Dane do tabeli dostępne w załączonym pliku excel."/>
      </w:tblPr>
      <w:tblGrid>
        <w:gridCol w:w="4172"/>
        <w:gridCol w:w="3159"/>
        <w:gridCol w:w="3159"/>
      </w:tblGrid>
      <w:tr w:rsidR="00E05F1A" w:rsidRPr="00C61E42" w14:paraId="2566E0B0" w14:textId="77777777" w:rsidTr="009A5434">
        <w:trPr>
          <w:trHeight w:val="482"/>
        </w:trPr>
        <w:tc>
          <w:tcPr>
            <w:tcW w:w="4172" w:type="dxa"/>
            <w:tcBorders>
              <w:top w:val="nil"/>
              <w:bottom w:val="single" w:sz="12" w:space="0" w:color="522398"/>
            </w:tcBorders>
            <w:vAlign w:val="center"/>
          </w:tcPr>
          <w:p w14:paraId="40E25A89" w14:textId="77777777" w:rsidR="00E05F1A" w:rsidRPr="00C61E42" w:rsidRDefault="00E05F1A" w:rsidP="009A5434">
            <w:pPr>
              <w:pStyle w:val="Tekstkomunikatgwka"/>
            </w:pPr>
            <w:r w:rsidRPr="00C61E42">
              <w:t>WYSZCZEGÓLNIENIE</w:t>
            </w:r>
          </w:p>
        </w:tc>
        <w:tc>
          <w:tcPr>
            <w:tcW w:w="3159" w:type="dxa"/>
            <w:tcBorders>
              <w:top w:val="nil"/>
              <w:bottom w:val="single" w:sz="12" w:space="0" w:color="522398"/>
            </w:tcBorders>
            <w:vAlign w:val="center"/>
          </w:tcPr>
          <w:p w14:paraId="46B81362" w14:textId="3FD67119" w:rsidR="00E05F1A" w:rsidRPr="00C61E42" w:rsidRDefault="00E05F1A" w:rsidP="00510FC7">
            <w:pPr>
              <w:pStyle w:val="Tekstkomunikatgwka"/>
            </w:pPr>
            <w:r>
              <w:t>01 202</w:t>
            </w:r>
            <w:r w:rsidR="00510FC7">
              <w:t>4</w:t>
            </w:r>
            <w:r>
              <w:t>=100</w:t>
            </w:r>
          </w:p>
        </w:tc>
        <w:tc>
          <w:tcPr>
            <w:tcW w:w="3159" w:type="dxa"/>
            <w:tcBorders>
              <w:top w:val="nil"/>
              <w:bottom w:val="single" w:sz="12" w:space="0" w:color="522398"/>
            </w:tcBorders>
            <w:vAlign w:val="center"/>
          </w:tcPr>
          <w:p w14:paraId="1ECC79BC" w14:textId="77777777" w:rsidR="00E05F1A" w:rsidRPr="00C61E42" w:rsidRDefault="00E05F1A" w:rsidP="009A5434">
            <w:pPr>
              <w:pStyle w:val="Tekstkomunikatgwka"/>
            </w:pPr>
            <w:r>
              <w:t>W odsetkach</w:t>
            </w:r>
          </w:p>
        </w:tc>
      </w:tr>
      <w:tr w:rsidR="00E05F1A" w:rsidRPr="00222C1B" w14:paraId="32897205" w14:textId="77777777" w:rsidTr="009A5434">
        <w:trPr>
          <w:trHeight w:val="244"/>
        </w:trPr>
        <w:tc>
          <w:tcPr>
            <w:tcW w:w="4172" w:type="dxa"/>
            <w:tcBorders>
              <w:top w:val="single" w:sz="12" w:space="0" w:color="522398"/>
              <w:bottom w:val="single" w:sz="4" w:space="0" w:color="522398"/>
              <w:right w:val="single" w:sz="4" w:space="0" w:color="522398"/>
            </w:tcBorders>
            <w:vAlign w:val="center"/>
            <w:hideMark/>
          </w:tcPr>
          <w:p w14:paraId="76C68D09" w14:textId="77777777" w:rsidR="00E05F1A" w:rsidRDefault="00E05F1A" w:rsidP="00E05F1A">
            <w:pPr>
              <w:pStyle w:val="TekstkomunikatB1"/>
            </w:pPr>
            <w:r>
              <w:t>Tekstylia, odzież, obuwie</w:t>
            </w:r>
          </w:p>
        </w:tc>
        <w:tc>
          <w:tcPr>
            <w:tcW w:w="3159" w:type="dxa"/>
            <w:tcBorders>
              <w:top w:val="single" w:sz="12" w:space="0" w:color="522398"/>
              <w:left w:val="single" w:sz="4" w:space="0" w:color="522398"/>
              <w:bottom w:val="single" w:sz="4" w:space="0" w:color="522398"/>
              <w:right w:val="single" w:sz="4" w:space="0" w:color="522398"/>
            </w:tcBorders>
            <w:vAlign w:val="center"/>
          </w:tcPr>
          <w:p w14:paraId="3A1D8EF3" w14:textId="6E93BA1C" w:rsidR="00E05F1A" w:rsidRPr="00E43CA7" w:rsidRDefault="00E05F1A" w:rsidP="00E05F1A">
            <w:pPr>
              <w:pStyle w:val="Tekstkomunikatliczby"/>
            </w:pPr>
            <w:r w:rsidRPr="00D97E9D">
              <w:t>83,3</w:t>
            </w:r>
          </w:p>
        </w:tc>
        <w:tc>
          <w:tcPr>
            <w:tcW w:w="3159" w:type="dxa"/>
            <w:tcBorders>
              <w:top w:val="single" w:sz="12" w:space="0" w:color="522398"/>
              <w:left w:val="single" w:sz="4" w:space="0" w:color="522398"/>
              <w:bottom w:val="single" w:sz="4" w:space="0" w:color="522398"/>
            </w:tcBorders>
            <w:vAlign w:val="center"/>
          </w:tcPr>
          <w:p w14:paraId="1B01E3B6" w14:textId="3E5896C7" w:rsidR="00E05F1A" w:rsidRPr="00E43CA7" w:rsidRDefault="00E05F1A" w:rsidP="00E05F1A">
            <w:pPr>
              <w:pStyle w:val="Tekstkomunikatliczby"/>
            </w:pPr>
            <w:r w:rsidRPr="00D97E9D">
              <w:t>5,4</w:t>
            </w:r>
          </w:p>
        </w:tc>
      </w:tr>
      <w:tr w:rsidR="00E05F1A" w:rsidRPr="00222C1B" w14:paraId="4BC65ECD" w14:textId="77777777" w:rsidTr="009A5434">
        <w:trPr>
          <w:trHeight w:val="244"/>
        </w:trPr>
        <w:tc>
          <w:tcPr>
            <w:tcW w:w="4172" w:type="dxa"/>
            <w:tcBorders>
              <w:top w:val="single" w:sz="4" w:space="0" w:color="522398"/>
              <w:bottom w:val="single" w:sz="4" w:space="0" w:color="522398"/>
              <w:right w:val="single" w:sz="4" w:space="0" w:color="522398"/>
            </w:tcBorders>
            <w:vAlign w:val="center"/>
            <w:hideMark/>
          </w:tcPr>
          <w:p w14:paraId="5DE7E66F" w14:textId="77777777" w:rsidR="00E05F1A" w:rsidRDefault="00E05F1A" w:rsidP="00E05F1A">
            <w:pPr>
              <w:pStyle w:val="TekstkomunikatB1"/>
            </w:pPr>
            <w:r>
              <w:t>Meble, RTV, AGD</w:t>
            </w:r>
          </w:p>
        </w:tc>
        <w:tc>
          <w:tcPr>
            <w:tcW w:w="3159" w:type="dxa"/>
            <w:tcBorders>
              <w:top w:val="single" w:sz="4" w:space="0" w:color="522398"/>
              <w:left w:val="single" w:sz="4" w:space="0" w:color="522398"/>
              <w:bottom w:val="single" w:sz="4" w:space="0" w:color="522398"/>
              <w:right w:val="single" w:sz="4" w:space="0" w:color="522398"/>
            </w:tcBorders>
            <w:vAlign w:val="center"/>
          </w:tcPr>
          <w:p w14:paraId="24800824" w14:textId="3457B22B" w:rsidR="00E05F1A" w:rsidRPr="00E43CA7" w:rsidRDefault="00E05F1A" w:rsidP="00E05F1A">
            <w:pPr>
              <w:pStyle w:val="Tekstkomunikatliczby"/>
            </w:pPr>
            <w:r w:rsidRPr="00D97E9D">
              <w:t>100,1</w:t>
            </w:r>
          </w:p>
        </w:tc>
        <w:tc>
          <w:tcPr>
            <w:tcW w:w="3159" w:type="dxa"/>
            <w:tcBorders>
              <w:top w:val="single" w:sz="4" w:space="0" w:color="522398"/>
              <w:left w:val="single" w:sz="4" w:space="0" w:color="522398"/>
              <w:bottom w:val="single" w:sz="4" w:space="0" w:color="522398"/>
            </w:tcBorders>
            <w:vAlign w:val="center"/>
          </w:tcPr>
          <w:p w14:paraId="5EC5226B" w14:textId="679D2C3A" w:rsidR="00E05F1A" w:rsidRPr="00E43CA7" w:rsidRDefault="00E05F1A" w:rsidP="00E05F1A">
            <w:pPr>
              <w:pStyle w:val="Tekstkomunikatliczby"/>
            </w:pPr>
            <w:r w:rsidRPr="00D97E9D">
              <w:t>17,0</w:t>
            </w:r>
          </w:p>
        </w:tc>
      </w:tr>
      <w:tr w:rsidR="00E05F1A" w:rsidRPr="00222C1B" w14:paraId="0937E22E" w14:textId="77777777" w:rsidTr="009A5434">
        <w:trPr>
          <w:trHeight w:val="244"/>
        </w:trPr>
        <w:tc>
          <w:tcPr>
            <w:tcW w:w="4172" w:type="dxa"/>
            <w:tcBorders>
              <w:top w:val="single" w:sz="4" w:space="0" w:color="522398"/>
              <w:bottom w:val="single" w:sz="4" w:space="0" w:color="522398"/>
              <w:right w:val="single" w:sz="4" w:space="0" w:color="522398"/>
            </w:tcBorders>
            <w:vAlign w:val="center"/>
            <w:hideMark/>
          </w:tcPr>
          <w:p w14:paraId="142FC8F3" w14:textId="77777777" w:rsidR="00E05F1A" w:rsidRDefault="00E05F1A" w:rsidP="00E05F1A">
            <w:pPr>
              <w:pStyle w:val="TekstkomunikatB1"/>
            </w:pPr>
            <w:r>
              <w:t>Prasa, książki, pozostała sprzedaż w wyspecjalizowanych sklepach</w:t>
            </w:r>
          </w:p>
        </w:tc>
        <w:tc>
          <w:tcPr>
            <w:tcW w:w="3159" w:type="dxa"/>
            <w:tcBorders>
              <w:top w:val="single" w:sz="4" w:space="0" w:color="522398"/>
              <w:left w:val="single" w:sz="4" w:space="0" w:color="522398"/>
              <w:bottom w:val="single" w:sz="4" w:space="0" w:color="522398"/>
              <w:right w:val="single" w:sz="4" w:space="0" w:color="522398"/>
            </w:tcBorders>
            <w:vAlign w:val="center"/>
          </w:tcPr>
          <w:p w14:paraId="083CCA07" w14:textId="235AE7FA" w:rsidR="00E05F1A" w:rsidRPr="00E43CA7" w:rsidRDefault="00E05F1A" w:rsidP="00E05F1A">
            <w:pPr>
              <w:pStyle w:val="Tekstkomunikatliczby"/>
            </w:pPr>
            <w:r w:rsidRPr="00D97E9D">
              <w:t>114,1</w:t>
            </w:r>
          </w:p>
        </w:tc>
        <w:tc>
          <w:tcPr>
            <w:tcW w:w="3159" w:type="dxa"/>
            <w:tcBorders>
              <w:top w:val="single" w:sz="4" w:space="0" w:color="522398"/>
              <w:left w:val="single" w:sz="4" w:space="0" w:color="522398"/>
              <w:bottom w:val="single" w:sz="4" w:space="0" w:color="522398"/>
            </w:tcBorders>
            <w:vAlign w:val="center"/>
          </w:tcPr>
          <w:p w14:paraId="1F1F276A" w14:textId="13B6A868" w:rsidR="00E05F1A" w:rsidRPr="00E43CA7" w:rsidRDefault="00E05F1A" w:rsidP="00E05F1A">
            <w:pPr>
              <w:pStyle w:val="Tekstkomunikatliczby"/>
            </w:pPr>
            <w:r w:rsidRPr="00D97E9D">
              <w:t>6,8</w:t>
            </w:r>
          </w:p>
        </w:tc>
      </w:tr>
      <w:tr w:rsidR="00E05F1A" w:rsidRPr="00222C1B" w14:paraId="4B52F0F9" w14:textId="77777777" w:rsidTr="009A5434">
        <w:trPr>
          <w:trHeight w:val="244"/>
        </w:trPr>
        <w:tc>
          <w:tcPr>
            <w:tcW w:w="4172" w:type="dxa"/>
            <w:tcBorders>
              <w:top w:val="single" w:sz="4" w:space="0" w:color="522398"/>
              <w:right w:val="single" w:sz="4" w:space="0" w:color="522398"/>
            </w:tcBorders>
            <w:vAlign w:val="center"/>
            <w:hideMark/>
          </w:tcPr>
          <w:p w14:paraId="3FECBBED" w14:textId="77777777" w:rsidR="00E05F1A" w:rsidRDefault="00E05F1A" w:rsidP="00E05F1A">
            <w:pPr>
              <w:pStyle w:val="TekstkomunikatB1"/>
            </w:pPr>
            <w:r>
              <w:t>Pozostałe</w:t>
            </w:r>
            <w:r>
              <w:tab/>
            </w:r>
          </w:p>
        </w:tc>
        <w:tc>
          <w:tcPr>
            <w:tcW w:w="3159" w:type="dxa"/>
            <w:tcBorders>
              <w:top w:val="single" w:sz="4" w:space="0" w:color="522398"/>
              <w:left w:val="single" w:sz="4" w:space="0" w:color="522398"/>
              <w:right w:val="single" w:sz="4" w:space="0" w:color="522398"/>
            </w:tcBorders>
            <w:vAlign w:val="center"/>
          </w:tcPr>
          <w:p w14:paraId="77F25C4B" w14:textId="718218D1" w:rsidR="00E05F1A" w:rsidRPr="00E43CA7" w:rsidRDefault="00E05F1A" w:rsidP="00E05F1A">
            <w:pPr>
              <w:pStyle w:val="Tekstkomunikatliczby"/>
            </w:pPr>
            <w:r w:rsidRPr="00D97E9D">
              <w:t>99,4</w:t>
            </w:r>
          </w:p>
        </w:tc>
        <w:tc>
          <w:tcPr>
            <w:tcW w:w="3159" w:type="dxa"/>
            <w:tcBorders>
              <w:top w:val="single" w:sz="4" w:space="0" w:color="522398"/>
              <w:left w:val="single" w:sz="4" w:space="0" w:color="522398"/>
            </w:tcBorders>
            <w:vAlign w:val="center"/>
          </w:tcPr>
          <w:p w14:paraId="27CBAA59" w14:textId="61675082" w:rsidR="00E05F1A" w:rsidRPr="00E43CA7" w:rsidRDefault="00E05F1A" w:rsidP="00E05F1A">
            <w:pPr>
              <w:pStyle w:val="Tekstkomunikatliczby"/>
            </w:pPr>
            <w:r w:rsidRPr="00D97E9D">
              <w:t>9,2</w:t>
            </w:r>
          </w:p>
        </w:tc>
      </w:tr>
    </w:tbl>
    <w:p w14:paraId="43E2EAD1" w14:textId="0ED112CD" w:rsidR="00D97E9D" w:rsidRPr="00D97E9D" w:rsidRDefault="00D97E9D" w:rsidP="00D97E9D">
      <w:pPr>
        <w:spacing w:before="360" w:after="120" w:line="240" w:lineRule="exact"/>
        <w:rPr>
          <w:bCs/>
          <w:lang w:eastAsia="pl-PL"/>
        </w:rPr>
      </w:pPr>
      <w:r w:rsidRPr="00D97E9D">
        <w:rPr>
          <w:b/>
          <w:bCs/>
          <w:lang w:eastAsia="pl-PL"/>
        </w:rPr>
        <w:t xml:space="preserve">Sprzedaż hurtowa </w:t>
      </w:r>
      <w:r w:rsidRPr="00D97E9D">
        <w:rPr>
          <w:bCs/>
          <w:lang w:eastAsia="pl-PL"/>
        </w:rPr>
        <w:t>(w cenach bieżących) w przedsiębiorst</w:t>
      </w:r>
      <w:r w:rsidR="00455DD9">
        <w:rPr>
          <w:bCs/>
          <w:lang w:eastAsia="pl-PL"/>
        </w:rPr>
        <w:t>wach handlowych w styczniu b</w:t>
      </w:r>
      <w:r w:rsidRPr="00D97E9D">
        <w:rPr>
          <w:bCs/>
          <w:lang w:eastAsia="pl-PL"/>
        </w:rPr>
        <w:t>r. była o 14,0% niższa w stosunku do grudnia 2024 r. oraz o 13,7% niższa w odniesieniu do stycznia 2024 r. W przedsiębiorstwach hurtowych była niższa odpowiednio o 11,5% i o 12,3%.</w:t>
      </w:r>
    </w:p>
    <w:p w14:paraId="599832A3" w14:textId="77777777"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96" w:type="dxa"/>
        <w:tblLook w:val="04A0" w:firstRow="1" w:lastRow="0" w:firstColumn="1" w:lastColumn="0" w:noHBand="0" w:noVBand="1"/>
      </w:tblPr>
      <w:tblGrid>
        <w:gridCol w:w="10396"/>
      </w:tblGrid>
      <w:tr w:rsidR="00745B42" w:rsidRPr="007772AB" w14:paraId="0444EF7C" w14:textId="77777777" w:rsidTr="00206D33">
        <w:trPr>
          <w:trHeight w:val="763"/>
        </w:trPr>
        <w:tc>
          <w:tcPr>
            <w:tcW w:w="10396" w:type="dxa"/>
            <w:tcBorders>
              <w:left w:val="single" w:sz="4" w:space="0" w:color="522398"/>
            </w:tcBorders>
            <w:shd w:val="clear" w:color="auto" w:fill="F2F2F2"/>
          </w:tcPr>
          <w:p w14:paraId="3EDB75DA" w14:textId="47110C3B" w:rsidR="00745B42" w:rsidRPr="00E1153C" w:rsidRDefault="00455DD9" w:rsidP="00502DBC">
            <w:pPr>
              <w:pStyle w:val="Tekstkomunikatlid"/>
              <w:rPr>
                <w:color w:val="000000" w:themeColor="text1"/>
              </w:rPr>
            </w:pPr>
            <w:r>
              <w:rPr>
                <w:lang w:eastAsia="en-US"/>
              </w:rPr>
              <w:t>W styczniu b</w:t>
            </w:r>
            <w:r w:rsidR="0011085F" w:rsidRPr="0011085F">
              <w:rPr>
                <w:lang w:eastAsia="en-US"/>
              </w:rPr>
              <w:t>r. liczba podmiotów gospodarki narodowej wpisanych do rejestru REGON wzrosła w stosunku do poprzedniego miesiąca o 0,2%. Więcej niż przed miesiącem było jednostek</w:t>
            </w:r>
            <w:r w:rsidR="00502DBC">
              <w:rPr>
                <w:lang w:eastAsia="en-US"/>
              </w:rPr>
              <w:t xml:space="preserve"> wykreślonych z rejestru REGON, </w:t>
            </w:r>
            <w:r w:rsidR="0011085F" w:rsidRPr="0011085F">
              <w:rPr>
                <w:lang w:eastAsia="en-US"/>
              </w:rPr>
              <w:t xml:space="preserve">nowo zarejestrowanych </w:t>
            </w:r>
            <w:r w:rsidR="00502DBC">
              <w:rPr>
                <w:lang w:eastAsia="en-US"/>
              </w:rPr>
              <w:t xml:space="preserve">oraz </w:t>
            </w:r>
            <w:r w:rsidR="00502DBC" w:rsidRPr="0011085F">
              <w:rPr>
                <w:lang w:eastAsia="en-US"/>
              </w:rPr>
              <w:t>jednostek z</w:t>
            </w:r>
            <w:r w:rsidR="00502DBC">
              <w:rPr>
                <w:lang w:eastAsia="en-US"/>
              </w:rPr>
              <w:t> </w:t>
            </w:r>
            <w:r w:rsidR="00502DBC" w:rsidRPr="0011085F">
              <w:rPr>
                <w:lang w:eastAsia="en-US"/>
              </w:rPr>
              <w:t xml:space="preserve">zawieszoną działalnością </w:t>
            </w:r>
            <w:r w:rsidR="00502DBC">
              <w:rPr>
                <w:lang w:eastAsia="en-US"/>
              </w:rPr>
              <w:t xml:space="preserve">(odpowiednio o 23,6%, </w:t>
            </w:r>
            <w:r w:rsidR="0011085F" w:rsidRPr="0011085F">
              <w:rPr>
                <w:lang w:eastAsia="en-US"/>
              </w:rPr>
              <w:t>o 13,7%</w:t>
            </w:r>
            <w:r w:rsidR="00502DBC">
              <w:rPr>
                <w:lang w:eastAsia="en-US"/>
              </w:rPr>
              <w:t xml:space="preserve"> i o 2,1%</w:t>
            </w:r>
            <w:r w:rsidR="0011085F" w:rsidRPr="0011085F">
              <w:rPr>
                <w:lang w:eastAsia="en-US"/>
              </w:rPr>
              <w:t>).</w:t>
            </w:r>
          </w:p>
        </w:tc>
      </w:tr>
    </w:tbl>
    <w:p w14:paraId="011391A2" w14:textId="77777777" w:rsidR="00427B59" w:rsidRDefault="00427B59" w:rsidP="00427B59">
      <w:pPr>
        <w:rPr>
          <w:lang w:eastAsia="pl-PL"/>
        </w:rPr>
      </w:pPr>
    </w:p>
    <w:p w14:paraId="289D5794" w14:textId="3B76429A" w:rsidR="0011085F" w:rsidRPr="0011085F" w:rsidRDefault="0011085F" w:rsidP="00427B59">
      <w:pPr>
        <w:rPr>
          <w:lang w:eastAsia="pl-PL"/>
        </w:rPr>
      </w:pPr>
      <w:r w:rsidRPr="0011085F">
        <w:rPr>
          <w:lang w:eastAsia="pl-PL"/>
        </w:rPr>
        <w:t>Wedłu</w:t>
      </w:r>
      <w:r w:rsidR="00455DD9">
        <w:rPr>
          <w:lang w:eastAsia="pl-PL"/>
        </w:rPr>
        <w:t>g stanu na koniec stycznia b</w:t>
      </w:r>
      <w:r w:rsidRPr="0011085F">
        <w:rPr>
          <w:lang w:eastAsia="pl-PL"/>
        </w:rPr>
        <w:t xml:space="preserve">r. liczba </w:t>
      </w:r>
      <w:r w:rsidRPr="0011085F">
        <w:rPr>
          <w:b/>
          <w:lang w:eastAsia="pl-PL"/>
        </w:rPr>
        <w:t>podmiotów gospodarki narodowej</w:t>
      </w:r>
      <w:r w:rsidRPr="0011085F">
        <w:rPr>
          <w:lang w:eastAsia="pl-PL"/>
        </w:rPr>
        <w:t xml:space="preserve"> wpisanych do rejestru REGON wyniosła 1055182, co oznacza wzrost o 4,1% w skali roku oraz o 0,2% w stosunku do poprzedniego miesiąca.</w:t>
      </w:r>
    </w:p>
    <w:p w14:paraId="37358562" w14:textId="068CF7A1" w:rsidR="0011085F" w:rsidRPr="0011085F" w:rsidRDefault="0011085F" w:rsidP="0011085F">
      <w:pPr>
        <w:spacing w:before="120" w:after="120" w:line="240" w:lineRule="exact"/>
        <w:rPr>
          <w:rFonts w:cs="FiraSans-Regular"/>
          <w:color w:val="000000"/>
          <w:szCs w:val="19"/>
          <w:lang w:eastAsia="pl-PL"/>
        </w:rPr>
      </w:pPr>
      <w:r w:rsidRPr="0011085F">
        <w:rPr>
          <w:rFonts w:cs="FiraSans-Regular"/>
          <w:color w:val="000000"/>
          <w:szCs w:val="19"/>
          <w:lang w:eastAsia="pl-PL"/>
        </w:rPr>
        <w:t xml:space="preserve">W ogólnej liczbie zarejestrowanych podmiotów najwięcej jest osób fizycznych prowadzących działalność gospodarczą. W końcu </w:t>
      </w:r>
      <w:r w:rsidR="00455DD9">
        <w:rPr>
          <w:rFonts w:cs="FiraSans-Regular"/>
          <w:color w:val="000000"/>
          <w:szCs w:val="19"/>
          <w:lang w:eastAsia="pl-PL"/>
        </w:rPr>
        <w:t>stycznia b</w:t>
      </w:r>
      <w:r w:rsidRPr="0011085F">
        <w:rPr>
          <w:rFonts w:cs="FiraSans-Regular"/>
          <w:color w:val="000000"/>
          <w:szCs w:val="19"/>
          <w:lang w:eastAsia="pl-PL"/>
        </w:rPr>
        <w:t xml:space="preserve">r. było ich 680083, tj. więcej o 3,7% niż rok wcześniej. Liczba spółek figurujących w rejestrze REGON wyniosła 296933, w tym 237041 spółek handlowych (w skali roku odpowiednio wzrost o 4,6% i 5,8%). Spółek cywilnych zarejestrowanych było 59439, tj. więcej o 0,4% wobec </w:t>
      </w:r>
      <w:r w:rsidRPr="0011085F">
        <w:rPr>
          <w:lang w:eastAsia="pl-PL"/>
        </w:rPr>
        <w:t>ubiegłego roku.</w:t>
      </w:r>
    </w:p>
    <w:p w14:paraId="215D5637" w14:textId="77777777" w:rsidR="0011085F" w:rsidRDefault="0011085F" w:rsidP="00427B59">
      <w:pPr>
        <w:rPr>
          <w:lang w:eastAsia="pl-PL"/>
        </w:rPr>
      </w:pPr>
      <w:r w:rsidRPr="0011085F">
        <w:rPr>
          <w:lang w:eastAsia="pl-PL"/>
        </w:rPr>
        <w:t xml:space="preserve">Według </w:t>
      </w:r>
      <w:r w:rsidRPr="0011085F">
        <w:rPr>
          <w:b/>
          <w:lang w:eastAsia="pl-PL"/>
        </w:rPr>
        <w:t>przewidywanej liczby pracujących</w:t>
      </w:r>
      <w:r w:rsidRPr="0011085F">
        <w:rPr>
          <w:lang w:eastAsia="pl-PL"/>
        </w:rPr>
        <w:t xml:space="preserve"> dominowały podmioty, które przy wpisie do rejestru REGON zadeklarowały, że liczba ta nie przekroczy 9 osób; stanowiły one 97,2% ogółu zarejestrowanych jednostek. Udział podmiotów o przewidywanej liczbie pracujących 10–49 osób wyniósł 2,2%, a powyżej 49 osób – 0,6%. W skali roku wzrost liczby podmiotów wystąpił wśród jednostek najmniejszych (do 9 osób) – o 4,2%.</w:t>
      </w:r>
    </w:p>
    <w:p w14:paraId="565AA4EC" w14:textId="77777777" w:rsidR="00427B59" w:rsidRPr="0011085F" w:rsidRDefault="00427B59" w:rsidP="00427B59">
      <w:pPr>
        <w:rPr>
          <w:lang w:eastAsia="pl-PL"/>
        </w:rPr>
      </w:pPr>
    </w:p>
    <w:p w14:paraId="57625255" w14:textId="77777777" w:rsidR="0011085F" w:rsidRDefault="0011085F" w:rsidP="00427B59">
      <w:pPr>
        <w:rPr>
          <w:lang w:eastAsia="pl-PL"/>
        </w:rPr>
      </w:pPr>
      <w:r w:rsidRPr="0011085F">
        <w:rPr>
          <w:lang w:eastAsia="pl-PL"/>
        </w:rPr>
        <w:t>W porównaniu ze styczniem 2024 r. największy liczbowy wzrost podmiotów odnotowano w sekcjach: działalność profesjonalna naukowa i techniczna – więcej o 7580 jednostek (w ujęciu procentowym wzrost o 4,8% w stosunku do ubiegłego roku), informacja i komunikacja – o 6383 jednostki (wzrost o 6,8%), budownictwo – o 5197 jednostki (wzrost o 4,9%).</w:t>
      </w:r>
    </w:p>
    <w:p w14:paraId="6E75E2F3" w14:textId="77777777" w:rsidR="00427B59" w:rsidRPr="0011085F" w:rsidRDefault="00427B59" w:rsidP="00427B59">
      <w:pPr>
        <w:rPr>
          <w:lang w:eastAsia="pl-PL"/>
        </w:rPr>
      </w:pPr>
    </w:p>
    <w:p w14:paraId="79FE9A62" w14:textId="65183FDC" w:rsidR="00E05F1A" w:rsidRDefault="0011085F" w:rsidP="00427B59">
      <w:pPr>
        <w:rPr>
          <w:lang w:eastAsia="pl-PL"/>
        </w:rPr>
      </w:pPr>
      <w:r w:rsidRPr="0011085F">
        <w:rPr>
          <w:lang w:eastAsia="pl-PL"/>
        </w:rPr>
        <w:t>W stosunku do grudnia 2024 r. największy procentowy wzrost liczby podmiotów wystąpił w sekcjach: administrowanie i</w:t>
      </w:r>
      <w:r w:rsidR="00427B59">
        <w:rPr>
          <w:lang w:eastAsia="pl-PL"/>
        </w:rPr>
        <w:t> </w:t>
      </w:r>
      <w:r w:rsidRPr="0011085F">
        <w:rPr>
          <w:lang w:eastAsia="pl-PL"/>
        </w:rPr>
        <w:t>działalność wspierająca (o 1,5%), opieka zdrowotna i pomoc społeczna (o 0,6%), informacja i komunikacja, edukacja oraz wytwarzanie i zaopatrywanie w energię elektryczną, gaz, parę wodną i gorącą wodę (po 0,5%).</w:t>
      </w:r>
    </w:p>
    <w:p w14:paraId="6E56C9E3" w14:textId="77777777" w:rsidR="00E05F1A" w:rsidRDefault="00E05F1A">
      <w:pPr>
        <w:rPr>
          <w:lang w:eastAsia="pl-PL"/>
        </w:rPr>
      </w:pPr>
      <w:r>
        <w:rPr>
          <w:lang w:eastAsia="pl-PL"/>
        </w:rPr>
        <w:br w:type="page"/>
      </w:r>
    </w:p>
    <w:p w14:paraId="3488214B" w14:textId="64DB4691"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8B4E92">
        <w:t>3</w:t>
      </w:r>
      <w:r w:rsidR="00825760" w:rsidRPr="00F074E9">
        <w:t>.</w:t>
      </w:r>
      <w:r w:rsidR="00825760" w:rsidRPr="00F074E9">
        <w:tab/>
        <w:t>Podmioty gospodarki narodowej nowo za</w:t>
      </w:r>
      <w:r w:rsidR="0086756F" w:rsidRPr="00F074E9">
        <w:t>rejestrowane i w</w:t>
      </w:r>
      <w:r w:rsidR="00CE75C0">
        <w:t xml:space="preserve">yrejestrowane w </w:t>
      </w:r>
      <w:r w:rsidR="00F256E7">
        <w:t>styczniu</w:t>
      </w:r>
      <w:r w:rsidR="00CE75C0">
        <w:t xml:space="preserve"> </w:t>
      </w:r>
      <w:r w:rsidR="00825760" w:rsidRPr="00F074E9">
        <w:t>202</w:t>
      </w:r>
      <w:r w:rsidR="00F256E7">
        <w:t>5</w:t>
      </w:r>
      <w:r w:rsidR="00825760" w:rsidRPr="00F074E9">
        <w:t xml:space="preserve"> r.</w:t>
      </w:r>
      <w:r w:rsidR="00825760">
        <w:t xml:space="preserve"> </w:t>
      </w:r>
      <w:r w:rsidR="00825760" w:rsidRPr="00724771">
        <w:t xml:space="preserve"> </w:t>
      </w:r>
    </w:p>
    <w:p w14:paraId="6571F6F0" w14:textId="77777777" w:rsidR="00825760" w:rsidRDefault="00387138" w:rsidP="00E23E09">
      <w:pPr>
        <w:jc w:val="center"/>
      </w:pPr>
      <w:r>
        <w:rPr>
          <w:noProof/>
          <w:lang w:eastAsia="pl-PL"/>
        </w:rPr>
        <w:drawing>
          <wp:inline distT="0" distB="0" distL="0" distR="0" wp14:anchorId="2F1A7CA3" wp14:editId="441FC8E4">
            <wp:extent cx="5644907" cy="7251207"/>
            <wp:effectExtent l="0" t="0" r="0" b="6985"/>
            <wp:docPr id="2" name="Obraz 2" descr="Na wykresie słupkowym zaprezentowano liczbę nowo zarejestrowanych i wyrejestrowanych podmiotów gospodarki narodowej w styczniu 2025 roku według powiatów województwa mazowieckiego. Dane do wykresu dostępne są w załączonym pliku excel." title="Wykres 13. Podmioty gospodarki narodowej nowo zarejestrowane i wyrejestrowane w styczniu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14:paraId="216A1626" w14:textId="77777777" w:rsidR="00E05F1A" w:rsidRDefault="00E05F1A">
      <w:pPr>
        <w:rPr>
          <w:rFonts w:cs="FiraSans-Regular"/>
          <w:color w:val="000000"/>
          <w:szCs w:val="19"/>
          <w:lang w:eastAsia="pl-PL"/>
        </w:rPr>
      </w:pPr>
      <w:r>
        <w:rPr>
          <w:rFonts w:cs="FiraSans-Regular"/>
          <w:color w:val="000000"/>
          <w:szCs w:val="19"/>
          <w:lang w:eastAsia="pl-PL"/>
        </w:rPr>
        <w:br w:type="page"/>
      </w:r>
    </w:p>
    <w:p w14:paraId="44F7293C" w14:textId="1E2E8A98" w:rsidR="0011085F" w:rsidRPr="0011085F" w:rsidRDefault="00455DD9" w:rsidP="0011085F">
      <w:pPr>
        <w:spacing w:before="120" w:after="120" w:line="240" w:lineRule="exact"/>
        <w:rPr>
          <w:rFonts w:cs="FiraSans-Regular"/>
          <w:color w:val="000000"/>
          <w:szCs w:val="19"/>
          <w:lang w:eastAsia="pl-PL"/>
        </w:rPr>
      </w:pPr>
      <w:r>
        <w:rPr>
          <w:rFonts w:cs="FiraSans-Regular"/>
          <w:color w:val="000000"/>
          <w:szCs w:val="19"/>
          <w:lang w:eastAsia="pl-PL"/>
        </w:rPr>
        <w:t>W styczniu b</w:t>
      </w:r>
      <w:r w:rsidR="0011085F" w:rsidRPr="0011085F">
        <w:rPr>
          <w:rFonts w:cs="FiraSans-Regular"/>
          <w:color w:val="000000"/>
          <w:szCs w:val="19"/>
          <w:lang w:eastAsia="pl-PL"/>
        </w:rPr>
        <w:t xml:space="preserve">r. do rejestru REGON wpisano 6707 </w:t>
      </w:r>
      <w:r w:rsidR="00502DBC">
        <w:rPr>
          <w:rFonts w:cs="FiraSans-Regular"/>
          <w:b/>
          <w:color w:val="000000"/>
          <w:szCs w:val="19"/>
          <w:lang w:eastAsia="pl-PL"/>
        </w:rPr>
        <w:t>nowych podmiotów</w:t>
      </w:r>
      <w:r w:rsidR="0011085F" w:rsidRPr="0011085F">
        <w:rPr>
          <w:rFonts w:cs="FiraSans-Regular"/>
          <w:color w:val="000000"/>
          <w:szCs w:val="19"/>
          <w:lang w:eastAsia="pl-PL"/>
        </w:rPr>
        <w:t>, tj. o 13,7% więcej niż w poprzednim miesiącu. Wśród nowo zarejestrowanych jednostek przeważały osoby fizyczne prowadzące działalność gospodarczą, których wpisano 4760 (o 24,6% więcej niż w poprzednim miesiącu). Liczba nowo zarejestrowanych spółek handlowych była większa o 4,6%, w tym spółek z ograniczoną odpowiedzialnością o 5,4%.</w:t>
      </w:r>
    </w:p>
    <w:p w14:paraId="7103F002" w14:textId="26E594F5" w:rsidR="008B4E92" w:rsidRPr="00E05F1A" w:rsidRDefault="0011085F" w:rsidP="00E05F1A">
      <w:pPr>
        <w:spacing w:before="120" w:after="120" w:line="240" w:lineRule="exact"/>
        <w:rPr>
          <w:lang w:eastAsia="pl-PL"/>
        </w:rPr>
      </w:pPr>
      <w:r w:rsidRPr="0011085F">
        <w:rPr>
          <w:rFonts w:cs="FiraSans-Regular"/>
          <w:color w:val="000000"/>
          <w:szCs w:val="19"/>
          <w:lang w:eastAsia="pl-PL"/>
        </w:rPr>
        <w:t xml:space="preserve">W badanym miesiącu </w:t>
      </w:r>
      <w:r w:rsidRPr="0011085F">
        <w:rPr>
          <w:rFonts w:cs="FiraSans-Regular"/>
          <w:b/>
          <w:color w:val="000000"/>
          <w:szCs w:val="19"/>
          <w:lang w:eastAsia="pl-PL"/>
        </w:rPr>
        <w:t>wykreślono</w:t>
      </w:r>
      <w:r w:rsidRPr="0011085F">
        <w:rPr>
          <w:rFonts w:cs="FiraSans-Regular"/>
          <w:color w:val="000000"/>
          <w:szCs w:val="19"/>
          <w:lang w:eastAsia="pl-PL"/>
        </w:rPr>
        <w:t xml:space="preserve"> z rejestru REGON 4373 podmioty (o 23,6% więcej </w:t>
      </w:r>
      <w:r w:rsidRPr="0011085F">
        <w:rPr>
          <w:lang w:eastAsia="pl-PL"/>
        </w:rPr>
        <w:t>niż miesiąc wcześniej</w:t>
      </w:r>
      <w:r w:rsidRPr="0011085F">
        <w:rPr>
          <w:rFonts w:cs="FiraSans-Regular"/>
          <w:color w:val="000000"/>
          <w:szCs w:val="19"/>
          <w:lang w:eastAsia="pl-PL"/>
        </w:rPr>
        <w:t>), w tym 3497 osób fizycznych prowadzących działalność gospodarczą (o 19,7% więcej).</w:t>
      </w:r>
    </w:p>
    <w:p w14:paraId="64C3963B" w14:textId="193FB104" w:rsidR="0011085F" w:rsidRPr="0011085F" w:rsidRDefault="0011085F" w:rsidP="00427B59">
      <w:pPr>
        <w:rPr>
          <w:lang w:eastAsia="pl-PL"/>
        </w:rPr>
      </w:pPr>
      <w:r w:rsidRPr="0011085F">
        <w:rPr>
          <w:lang w:eastAsia="pl-PL"/>
        </w:rPr>
        <w:t>Wedłu</w:t>
      </w:r>
      <w:r w:rsidR="00455DD9">
        <w:rPr>
          <w:lang w:eastAsia="pl-PL"/>
        </w:rPr>
        <w:t>g stanu na koniec stycznia b</w:t>
      </w:r>
      <w:r w:rsidRPr="0011085F">
        <w:rPr>
          <w:lang w:eastAsia="pl-PL"/>
        </w:rPr>
        <w:t>r. w rejes</w:t>
      </w:r>
      <w:r w:rsidR="00502DBC">
        <w:rPr>
          <w:lang w:eastAsia="pl-PL"/>
        </w:rPr>
        <w:t>trze REGON 146364 podmioty miały</w:t>
      </w:r>
      <w:r w:rsidRPr="0011085F">
        <w:rPr>
          <w:lang w:eastAsia="pl-PL"/>
        </w:rPr>
        <w:t xml:space="preserve"> </w:t>
      </w:r>
      <w:r w:rsidRPr="0011085F">
        <w:rPr>
          <w:b/>
          <w:lang w:eastAsia="pl-PL"/>
        </w:rPr>
        <w:t>zawieszoną działalność</w:t>
      </w:r>
      <w:r w:rsidRPr="0011085F">
        <w:rPr>
          <w:lang w:eastAsia="pl-PL"/>
        </w:rPr>
        <w:t xml:space="preserve"> (o 2,1% więcej niż przed miesiącem). Zdecydowaną większość stanowiły osoby fizyczne prowadzące działalność go</w:t>
      </w:r>
      <w:r w:rsidR="00502DBC">
        <w:rPr>
          <w:lang w:eastAsia="pl-PL"/>
        </w:rPr>
        <w:t xml:space="preserve">spodarczą (89,6%, tyle samo co w </w:t>
      </w:r>
      <w:r w:rsidRPr="0011085F">
        <w:rPr>
          <w:lang w:eastAsia="pl-PL"/>
        </w:rPr>
        <w:t>poprzednim miesiącu).</w:t>
      </w:r>
    </w:p>
    <w:p w14:paraId="48490AC4" w14:textId="6DC6B70A"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86756F" w:rsidRPr="008D54CA">
        <w:t xml:space="preserve">w </w:t>
      </w:r>
      <w:r w:rsidR="00206725">
        <w:t>styczniu</w:t>
      </w:r>
      <w:r w:rsidR="0086756F" w:rsidRPr="008D54CA">
        <w:t xml:space="preserve"> </w:t>
      </w:r>
      <w:r w:rsidR="00503D0F" w:rsidRPr="008D54CA">
        <w:t>202</w:t>
      </w:r>
      <w:r w:rsidR="00206725">
        <w:t>5</w:t>
      </w:r>
      <w:r w:rsidR="00503D0F" w:rsidRPr="008D54CA">
        <w:t xml:space="preserve"> r.</w:t>
      </w:r>
    </w:p>
    <w:p w14:paraId="352EE250" w14:textId="77777777" w:rsidR="00E23E09" w:rsidRPr="00E23E09" w:rsidRDefault="00387138" w:rsidP="00E23E09">
      <w:pPr>
        <w:jc w:val="center"/>
      </w:pPr>
      <w:r>
        <w:rPr>
          <w:noProof/>
          <w:lang w:eastAsia="pl-PL"/>
        </w:rPr>
        <w:drawing>
          <wp:inline distT="0" distB="0" distL="0" distR="0" wp14:anchorId="093F6284" wp14:editId="6058322D">
            <wp:extent cx="4032512" cy="3560071"/>
            <wp:effectExtent l="0" t="0" r="6350" b="2540"/>
            <wp:docPr id="6" name="Obraz 6" descr="Na kartodiagramie zaprezentowano zmianę liczby podmiotów ogółem z zawieszoną działalnością (kartogram) oraz liczbę osób fizycznych z zawieszoną działalnością (diagram słupkowy) w końcu stycznia 2025 roku w stosunku do poprzedniego miesiąca w % w powiatach województwa mazowieckiego. Dane do mapy dostępne w załączonym pliku excel." title="Mapa 3. Podmioty gospodarki narodowej z zawieszoną działalnością w stycz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60071"/>
                    </a:xfrm>
                    <a:prstGeom prst="rect">
                      <a:avLst/>
                    </a:prstGeom>
                  </pic:spPr>
                </pic:pic>
              </a:graphicData>
            </a:graphic>
          </wp:inline>
        </w:drawing>
      </w:r>
    </w:p>
    <w:p w14:paraId="62ACDA1F" w14:textId="77777777" w:rsidR="00825760" w:rsidRPr="00825760" w:rsidRDefault="00B33FCE" w:rsidP="00F45041">
      <w:pPr>
        <w:pStyle w:val="Tytupoddziau"/>
        <w:spacing w:before="480" w:after="200"/>
      </w:pPr>
      <w:bookmarkStart w:id="5" w:name="_Toc40945342"/>
      <w:r w:rsidRPr="006B056B">
        <w:t>Koniunktura gospodarcza</w:t>
      </w:r>
      <w:bookmarkEnd w:id="5"/>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14:paraId="49337E7C" w14:textId="77777777" w:rsidTr="00237048">
        <w:tc>
          <w:tcPr>
            <w:tcW w:w="10426" w:type="dxa"/>
            <w:tcBorders>
              <w:left w:val="single" w:sz="4" w:space="0" w:color="522398"/>
            </w:tcBorders>
            <w:shd w:val="clear" w:color="auto" w:fill="F2F2F2"/>
          </w:tcPr>
          <w:p w14:paraId="1C38C6E8" w14:textId="7A8661AB" w:rsidR="00967409" w:rsidRPr="00437C0E" w:rsidRDefault="00E21739" w:rsidP="00422789">
            <w:pPr>
              <w:pStyle w:val="Tekstwewprowadzeniulead"/>
              <w:rPr>
                <w:spacing w:val="-2"/>
              </w:rPr>
            </w:pPr>
            <w:r>
              <w:rPr>
                <w:spacing w:val="-2"/>
              </w:rPr>
              <w:t xml:space="preserve">W </w:t>
            </w:r>
            <w:r w:rsidR="00B51013" w:rsidRPr="00B51013">
              <w:rPr>
                <w:spacing w:val="-2"/>
              </w:rPr>
              <w:t>lutym br. w większości badanych obszarów gospodarki oceny koniunktury formułowane przez przedsiębiorców są pozytywne. Najbardziej optymistyczne nastroje gospodarcze panują wśród jednostek zaj</w:t>
            </w:r>
            <w:r w:rsidR="00B51013">
              <w:rPr>
                <w:spacing w:val="-2"/>
              </w:rPr>
              <w:t>mujących się zakwaterowaniem i </w:t>
            </w:r>
            <w:r w:rsidR="00B51013" w:rsidRPr="00B51013">
              <w:rPr>
                <w:spacing w:val="-2"/>
              </w:rPr>
              <w:t>gastronomią. Największy wzrost wartości wskaźnika ogólnego klimatu koniunk</w:t>
            </w:r>
            <w:r>
              <w:rPr>
                <w:spacing w:val="-2"/>
              </w:rPr>
              <w:t>tury odnotowano w transporcie i </w:t>
            </w:r>
            <w:r w:rsidR="00B51013" w:rsidRPr="00B51013">
              <w:rPr>
                <w:spacing w:val="-2"/>
              </w:rPr>
              <w:t>gospodarce magazynowej (o 4,5 w skali miesiąca). W porównaniu ze styczniem br. korzystniejsze opinie formułują podmioty prowadzące działalność w zakresie handl</w:t>
            </w:r>
            <w:r w:rsidR="00B51013">
              <w:rPr>
                <w:spacing w:val="-2"/>
              </w:rPr>
              <w:t>u hurtowego. Przedsiębiorcy zaj</w:t>
            </w:r>
            <w:r w:rsidR="00B51013" w:rsidRPr="00B51013">
              <w:rPr>
                <w:spacing w:val="-2"/>
              </w:rPr>
              <w:t>mujący s</w:t>
            </w:r>
            <w:r w:rsidR="00B51013">
              <w:rPr>
                <w:spacing w:val="-2"/>
              </w:rPr>
              <w:t>ię przetwórstwem przemysłowym i </w:t>
            </w:r>
            <w:r w:rsidR="00B51013" w:rsidRPr="00B51013">
              <w:rPr>
                <w:spacing w:val="-2"/>
              </w:rPr>
              <w:t>budownictwem oceniają koniunkturę pozytywnie, ale na poziomie zbliżonym do tego z ubiegłego miesiąca. W informacji i komunikacji przedsiębiorcy formułują mniej korzystne opinie odnośnie koniunktu</w:t>
            </w:r>
            <w:r w:rsidR="00B51013">
              <w:rPr>
                <w:spacing w:val="-2"/>
              </w:rPr>
              <w:t>ry (spadek wartości wskaźnika o </w:t>
            </w:r>
            <w:r w:rsidR="00B51013" w:rsidRPr="00B51013">
              <w:rPr>
                <w:spacing w:val="-2"/>
              </w:rPr>
              <w:t>3,1 w stosunku do stycznia br.). Tylko w handlu detalicznym jednostki oceniają koniunkturę negatywnie, choć podobnie jak miesiąc temu.</w:t>
            </w:r>
            <w:r w:rsidR="00007942" w:rsidRPr="00007942">
              <w:rPr>
                <w:spacing w:val="-2"/>
              </w:rPr>
              <w:t xml:space="preserve"> </w:t>
            </w:r>
          </w:p>
        </w:tc>
      </w:tr>
    </w:tbl>
    <w:p w14:paraId="57882A78" w14:textId="77777777" w:rsidR="0097552C" w:rsidRDefault="0097552C">
      <w:pPr>
        <w:rPr>
          <w:b/>
          <w:lang w:eastAsia="pl-PL"/>
        </w:rPr>
      </w:pPr>
      <w:r>
        <w:br w:type="page"/>
      </w:r>
    </w:p>
    <w:p w14:paraId="1DD22C1E" w14:textId="77777777" w:rsidR="0097552C" w:rsidRDefault="0097552C" w:rsidP="00004CCA">
      <w:pPr>
        <w:pStyle w:val="Tytuwykresuitabeli"/>
        <w:spacing w:before="240" w:after="160" w:line="120" w:lineRule="exact"/>
      </w:pPr>
    </w:p>
    <w:p w14:paraId="22F32B4E" w14:textId="29C4C511" w:rsidR="00CC6457" w:rsidRPr="001A7295" w:rsidRDefault="00B33FCE" w:rsidP="00004CCA">
      <w:pPr>
        <w:pStyle w:val="Tytuwykresuitabeli"/>
        <w:spacing w:before="240" w:after="160" w:line="120" w:lineRule="exact"/>
      </w:pPr>
      <w:r w:rsidRPr="003508DD">
        <w:t xml:space="preserve">Wykres </w:t>
      </w:r>
      <w:r w:rsidR="00263CF3">
        <w:t>1</w:t>
      </w:r>
      <w:r w:rsidR="008B4E92">
        <w:t>4</w:t>
      </w:r>
      <w:r>
        <w:t>.</w:t>
      </w:r>
      <w:r w:rsidR="008C614A">
        <w:tab/>
      </w:r>
      <w:r w:rsidRPr="003508DD">
        <w:t>Wskaźniki ogólnego klimatu koniunktury według rodzaju działalności (sekcje i działy PKD 2007)</w:t>
      </w:r>
    </w:p>
    <w:p w14:paraId="65D10FD9" w14:textId="77777777" w:rsidR="00B33FCE" w:rsidRDefault="00781BE1"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715AE6D" wp14:editId="3289DA2A">
            <wp:extent cx="5391923" cy="3834864"/>
            <wp:effectExtent l="0" t="0" r="0" b="0"/>
            <wp:docPr id="3" name="Obraz 3" descr="Na dwóch wykresach słupkowych zaprezentowano wskaźniki ogólnego klimatu koniunktury w województwie mazowieckim w styczniu i lutym 2025 roku oraz w lutym 2024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3" cy="3834864"/>
                    </a:xfrm>
                    <a:prstGeom prst="rect">
                      <a:avLst/>
                    </a:prstGeom>
                  </pic:spPr>
                </pic:pic>
              </a:graphicData>
            </a:graphic>
          </wp:inline>
        </w:drawing>
      </w:r>
    </w:p>
    <w:p w14:paraId="41DEDFC9" w14:textId="2ACBA6B5" w:rsidR="00814FB6" w:rsidRPr="0062608E" w:rsidRDefault="00814FB6" w:rsidP="00814FB6">
      <w:pPr>
        <w:pStyle w:val="Tytuwykresuitabeli"/>
        <w:rPr>
          <w:rFonts w:cs="FiraSans-Bold"/>
          <w:bCs/>
        </w:rPr>
      </w:pPr>
      <w:r w:rsidRPr="0062608E">
        <w:t xml:space="preserve">Pytania </w:t>
      </w:r>
      <w:r>
        <w:t xml:space="preserve">o </w:t>
      </w:r>
      <w:r w:rsidR="00D22277">
        <w:t>inwestycje</w:t>
      </w:r>
    </w:p>
    <w:p w14:paraId="1E3C0C58" w14:textId="414E4F8F" w:rsidR="00814FB6" w:rsidRPr="007811C4" w:rsidRDefault="00814FB6" w:rsidP="00814FB6">
      <w:pPr>
        <w:pStyle w:val="TytupytanieCOVIDUkraina"/>
      </w:pPr>
      <w:r w:rsidRPr="00FE57BF">
        <w:t xml:space="preserve">Pyt. 1. </w:t>
      </w:r>
      <w:r w:rsidR="00D22277" w:rsidRPr="00D22277">
        <w:t>Jakie są aktualne przewidywania, co do poziomu inwestycji Państwa firmy w 2025 r. w odniesieniu do inwestycji zrealizowanych w 2024 r.:</w:t>
      </w:r>
    </w:p>
    <w:p w14:paraId="00B25C25" w14:textId="77777777" w:rsidR="00814FB6" w:rsidRDefault="00814FB6" w:rsidP="00814FB6">
      <w:pPr>
        <w:jc w:val="center"/>
        <w:rPr>
          <w:rFonts w:eastAsiaTheme="minorHAnsi"/>
        </w:rPr>
      </w:pPr>
      <w:r>
        <w:rPr>
          <w:rFonts w:eastAsiaTheme="minorHAnsi"/>
          <w:noProof/>
          <w:lang w:eastAsia="pl-PL"/>
        </w:rPr>
        <w:drawing>
          <wp:inline distT="0" distB="0" distL="0" distR="0" wp14:anchorId="73EED10C" wp14:editId="6D8353B9">
            <wp:extent cx="5300482" cy="1827652"/>
            <wp:effectExtent l="0" t="0" r="0" b="1270"/>
            <wp:docPr id="7" name="Obraz 7" descr="Na wykresie kolumnowym skumulowanym zaprezentowano strukturę odpowiedzi w % według wybranych sekcji i działów PKD w lutym 2025 r. Dane do wykresu dostępne są w załączonym pliku excel." title="Pyt. 1. Jakie są aktualne przewidywania, co do poziomu inwestycji Państwa firmy w 2025 r. w odniesieniu do inwestycji zrealizowanych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2" cy="1827652"/>
                    </a:xfrm>
                    <a:prstGeom prst="rect">
                      <a:avLst/>
                    </a:prstGeom>
                  </pic:spPr>
                </pic:pic>
              </a:graphicData>
            </a:graphic>
          </wp:inline>
        </w:drawing>
      </w:r>
    </w:p>
    <w:p w14:paraId="736DB7A3" w14:textId="1BEDEFFA" w:rsidR="00D22277" w:rsidRDefault="00E36AC7" w:rsidP="004870E8">
      <w:pPr>
        <w:pStyle w:val="Tekstzwyky"/>
        <w:spacing w:before="360"/>
        <w:rPr>
          <w:strike/>
        </w:rPr>
      </w:pPr>
      <w:r w:rsidRPr="00BA67B4">
        <w:t>W</w:t>
      </w:r>
      <w:r w:rsidR="00E30AAF">
        <w:t>e</w:t>
      </w:r>
      <w:r w:rsidRPr="00BA67B4">
        <w:t xml:space="preserve"> </w:t>
      </w:r>
      <w:r w:rsidR="00E30AAF">
        <w:t>wszystkich</w:t>
      </w:r>
      <w:r w:rsidRPr="00BA67B4">
        <w:t xml:space="preserve"> badanych obszar</w:t>
      </w:r>
      <w:r w:rsidR="002A0C11">
        <w:t>ach</w:t>
      </w:r>
      <w:r w:rsidRPr="00BA67B4">
        <w:t xml:space="preserve"> gospodarki większość przedsiębiorców przewidywała, że inwestycje w 202</w:t>
      </w:r>
      <w:r w:rsidR="00E30AAF">
        <w:t>5</w:t>
      </w:r>
      <w:r w:rsidRPr="00BA67B4">
        <w:t xml:space="preserve"> r. zostaną utrzymane </w:t>
      </w:r>
      <w:r>
        <w:t xml:space="preserve">na </w:t>
      </w:r>
      <w:r w:rsidRPr="00BA67B4">
        <w:t xml:space="preserve">poziomie sprzed roku. </w:t>
      </w:r>
      <w:r w:rsidR="00E30AAF">
        <w:t>S</w:t>
      </w:r>
      <w:r w:rsidRPr="00BA67B4">
        <w:t xml:space="preserve">padku poziomu inwestycji najczęściej spodziewano się w </w:t>
      </w:r>
      <w:r w:rsidR="00E30AAF">
        <w:t>budownictwie, a wzrostu w handlu detalicznym</w:t>
      </w:r>
      <w:r>
        <w:t>.</w:t>
      </w:r>
    </w:p>
    <w:p w14:paraId="1D735F8C" w14:textId="77777777" w:rsidR="00622800" w:rsidRDefault="00622800">
      <w:pPr>
        <w:rPr>
          <w:rFonts w:eastAsiaTheme="minorHAnsi" w:cs="Fira Sans"/>
          <w:i/>
          <w:szCs w:val="19"/>
        </w:rPr>
      </w:pPr>
      <w:r>
        <w:br w:type="page"/>
      </w:r>
    </w:p>
    <w:p w14:paraId="0605F383" w14:textId="7D805EFA" w:rsidR="00814FB6" w:rsidRPr="007811C4" w:rsidRDefault="00814FB6" w:rsidP="00814FB6">
      <w:pPr>
        <w:pStyle w:val="TytupytanieCOVIDUkraina"/>
      </w:pPr>
      <w:r w:rsidRPr="00DA1CCB">
        <w:t xml:space="preserve">Pyt. 2. </w:t>
      </w:r>
      <w:r w:rsidR="00D22277" w:rsidRPr="00D22277">
        <w:t>Jakie są główne kierunki inwestowania Państwa firmy w bieżącym roku?</w:t>
      </w:r>
    </w:p>
    <w:p w14:paraId="2D5B91F4" w14:textId="40A91E7D" w:rsidR="00814FB6" w:rsidRPr="007811C4" w:rsidRDefault="009A5434" w:rsidP="00814FB6">
      <w:pPr>
        <w:jc w:val="center"/>
        <w:rPr>
          <w:rFonts w:eastAsiaTheme="minorHAnsi"/>
        </w:rPr>
      </w:pPr>
      <w:r>
        <w:rPr>
          <w:rFonts w:eastAsiaTheme="minorHAnsi"/>
          <w:noProof/>
          <w:lang w:eastAsia="pl-PL"/>
        </w:rPr>
        <w:drawing>
          <wp:inline distT="0" distB="0" distL="0" distR="0" wp14:anchorId="33037D0C" wp14:editId="7AA1DABE">
            <wp:extent cx="5349251" cy="3246127"/>
            <wp:effectExtent l="0" t="0" r="3810" b="0"/>
            <wp:docPr id="8" name="Obraz 8" descr="Na wykresie kolumnowym zaprezentowano odsetek odpowiedzi w % według wybranych sekcji i działów PKD w lutym 2025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14:paraId="1AAA9617" w14:textId="5EA78F4A" w:rsidR="00EF5001" w:rsidRDefault="00E36AC7" w:rsidP="00E36AC7">
      <w:pPr>
        <w:pStyle w:val="Tekstzwyky"/>
        <w:spacing w:before="480"/>
      </w:pPr>
      <w:r w:rsidRPr="00896D86">
        <w:t xml:space="preserve">Przedsiębiorcy prowadzący działalność gospodarczą w </w:t>
      </w:r>
      <w:r w:rsidR="00EF5001">
        <w:t xml:space="preserve">przetwórstwie przemysłowym i budownictwie jako główny kierunek inwestowania w bieżącym roku najczęściej wskazywali </w:t>
      </w:r>
      <w:r w:rsidR="00EF5001" w:rsidRPr="00896D86">
        <w:t>maszyny, urządzenia techniczne i narzędzia</w:t>
      </w:r>
      <w:r w:rsidR="00EF5001">
        <w:t>. W handlu hurtowym i detalicznym najwięcej wskazań miały procesy organizacyjne/biznesowe, a w usługach – sprzęt komputerowy i telekomunikacyjny. Najrzadziej wskazywanym kierunkiem inwestowania w bieżącym roku w większości badanych rodzajów działalności były badania + rozwój.</w:t>
      </w:r>
    </w:p>
    <w:p w14:paraId="3387CBFC" w14:textId="28A29CAB" w:rsidR="00814FB6" w:rsidRDefault="00814FB6" w:rsidP="00814FB6">
      <w:pPr>
        <w:pStyle w:val="TytupytanieCOVIDUkraina"/>
        <w:spacing w:after="120"/>
        <w:rPr>
          <w:spacing w:val="-2"/>
        </w:rPr>
      </w:pPr>
      <w:r w:rsidRPr="00757E7B">
        <w:t xml:space="preserve">Pyt. 3. </w:t>
      </w:r>
      <w:r w:rsidR="00D22277" w:rsidRPr="00D22277">
        <w:rPr>
          <w:spacing w:val="-1"/>
        </w:rPr>
        <w:t>Które z poniższych barier w największym stopniu wpływają na skalę inwestycji Państwa firmy w bieżącym roku?</w:t>
      </w:r>
    </w:p>
    <w:p w14:paraId="7BA9448E" w14:textId="4D7840D3" w:rsidR="00814FB6" w:rsidRPr="007811C4" w:rsidRDefault="009A5434" w:rsidP="00814FB6">
      <w:pPr>
        <w:jc w:val="center"/>
        <w:rPr>
          <w:rFonts w:eastAsiaTheme="minorHAnsi"/>
        </w:rPr>
      </w:pPr>
      <w:r>
        <w:rPr>
          <w:rFonts w:eastAsiaTheme="minorHAnsi"/>
          <w:noProof/>
          <w:lang w:eastAsia="pl-PL"/>
        </w:rPr>
        <w:drawing>
          <wp:inline distT="0" distB="0" distL="0" distR="0" wp14:anchorId="195BB57F" wp14:editId="58E0B15F">
            <wp:extent cx="5300483" cy="3401575"/>
            <wp:effectExtent l="0" t="0" r="0" b="8890"/>
            <wp:docPr id="12" name="Obraz 12" descr="Na wykresie kolumnowym zaprezentowano odsetek odpowiedzi w % według wybranych sekcji i działów PKD w lutym 2025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14:paraId="56788F24" w14:textId="7120B8DC" w:rsidR="00CA4561" w:rsidRDefault="00E36AC7" w:rsidP="00814FB6">
      <w:pPr>
        <w:pStyle w:val="Tekstzwyky"/>
        <w:spacing w:before="360"/>
      </w:pPr>
      <w:r>
        <w:t xml:space="preserve">Przedsiębiorcy niezależnie od rodzaju wykonywanej działalności za główną barierę w inwestowaniu uznali wysokie koszty realizacji inwestycji. Jako kolejne bariery </w:t>
      </w:r>
      <w:r w:rsidR="00CA4561">
        <w:t xml:space="preserve">w zależności od rodzaju prowadzonej działalności </w:t>
      </w:r>
      <w:r>
        <w:t>wskazywano najczęściej</w:t>
      </w:r>
      <w:r w:rsidR="00CA4561">
        <w:t>:</w:t>
      </w:r>
      <w:r>
        <w:t xml:space="preserve"> </w:t>
      </w:r>
      <w:r w:rsidR="00CA4561">
        <w:t xml:space="preserve">niepewną sytuację makroekonomiczną, wysoką inflację oraz niejasne, niespójne i niestabilne przepisy prawa. </w:t>
      </w:r>
    </w:p>
    <w:p w14:paraId="5868A45F" w14:textId="77777777" w:rsidR="00814FB6" w:rsidRDefault="00814FB6" w:rsidP="00814FB6">
      <w:pPr>
        <w:rPr>
          <w:lang w:eastAsia="pl-PL"/>
        </w:rPr>
      </w:pPr>
      <w:r>
        <w:br w:type="page"/>
      </w:r>
    </w:p>
    <w:p w14:paraId="03D9092F" w14:textId="518F905F" w:rsidR="00814FB6" w:rsidRDefault="00814FB6" w:rsidP="00814FB6">
      <w:pPr>
        <w:pStyle w:val="TytupytanieCOVIDUkraina"/>
      </w:pPr>
      <w:r w:rsidRPr="00CA3927">
        <w:t xml:space="preserve">Pyt. 4. </w:t>
      </w:r>
      <w:r w:rsidR="00D22277" w:rsidRPr="00D22277">
        <w:t>Jak bieżące zmiany sytuacji Państwa firmy oraz otoczenia rynkowego wpływają na skłonność do podejmowania inwestycji?</w:t>
      </w:r>
    </w:p>
    <w:p w14:paraId="38421469" w14:textId="77777777" w:rsidR="00814FB6" w:rsidRPr="001A7295" w:rsidRDefault="00814FB6" w:rsidP="00814FB6">
      <w:pPr>
        <w:jc w:val="center"/>
        <w:rPr>
          <w:rFonts w:eastAsiaTheme="minorHAnsi"/>
        </w:rPr>
      </w:pPr>
      <w:r>
        <w:rPr>
          <w:rFonts w:eastAsiaTheme="minorHAnsi"/>
          <w:noProof/>
          <w:lang w:eastAsia="pl-PL"/>
        </w:rPr>
        <w:drawing>
          <wp:inline distT="0" distB="0" distL="0" distR="0" wp14:anchorId="578C5123" wp14:editId="1F351AA2">
            <wp:extent cx="5300483" cy="1827653"/>
            <wp:effectExtent l="0" t="0" r="0" b="1270"/>
            <wp:docPr id="27" name="Obraz 27" descr="Na wykresie kolumnowym skumulowanym zaprezentowano strukturę odpowiedzi w % według wybranych sekcji i działów PKD w lutym 2025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483" cy="1827653"/>
                    </a:xfrm>
                    <a:prstGeom prst="rect">
                      <a:avLst/>
                    </a:prstGeom>
                  </pic:spPr>
                </pic:pic>
              </a:graphicData>
            </a:graphic>
          </wp:inline>
        </w:drawing>
      </w:r>
    </w:p>
    <w:p w14:paraId="2BAF0ABD" w14:textId="77777777" w:rsidR="001313AE" w:rsidRDefault="00E36AC7" w:rsidP="009A5434">
      <w:pPr>
        <w:pStyle w:val="Tekstzwyky"/>
        <w:spacing w:before="360" w:after="8640"/>
      </w:pPr>
      <w:r w:rsidRPr="00591D69">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handlu </w:t>
      </w:r>
      <w:r>
        <w:t>hurtowym</w:t>
      </w:r>
      <w:r w:rsidRPr="00591D69">
        <w:t>.</w:t>
      </w:r>
    </w:p>
    <w:p w14:paraId="06058AFF" w14:textId="753BC8CD" w:rsidR="00234B33" w:rsidRDefault="00FE2A03" w:rsidP="001313AE">
      <w:pPr>
        <w:pStyle w:val="Tekstzwyky"/>
        <w:spacing w:before="600"/>
        <w:rPr>
          <w:rFonts w:ascii="Arial" w:hAnsi="Arial"/>
          <w:color w:val="000080"/>
          <w:sz w:val="2"/>
          <w:szCs w:val="2"/>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14:paraId="1DB1FB68" w14:textId="77777777" w:rsidR="00B33FCE" w:rsidRPr="00CE30D7" w:rsidRDefault="00B33FCE" w:rsidP="00B511BC">
      <w:pPr>
        <w:spacing w:before="360" w:after="120" w:line="336" w:lineRule="auto"/>
        <w:rPr>
          <w:rFonts w:ascii="Arial" w:hAnsi="Arial"/>
          <w:color w:val="000080"/>
          <w:sz w:val="2"/>
          <w:szCs w:val="2"/>
        </w:rPr>
        <w:sectPr w:rsidR="00B33FCE" w:rsidRPr="00CE30D7"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5006830C" w14:textId="400D5BED" w:rsidR="004D6419" w:rsidRDefault="00117DAD" w:rsidP="00117DAD">
      <w:pPr>
        <w:pStyle w:val="Tytuwykresuitabeli"/>
      </w:pPr>
      <w:r>
        <w:t>Tablica 1</w:t>
      </w:r>
      <w:r w:rsidR="008B4E92">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775C0CF3" w14:textId="77777777" w:rsidTr="008B4E92">
        <w:trPr>
          <w:trHeight w:val="924"/>
          <w:tblHeader/>
        </w:trPr>
        <w:tc>
          <w:tcPr>
            <w:tcW w:w="4537" w:type="dxa"/>
            <w:gridSpan w:val="2"/>
            <w:tcBorders>
              <w:bottom w:val="single" w:sz="12" w:space="0" w:color="522398"/>
            </w:tcBorders>
            <w:shd w:val="clear" w:color="auto" w:fill="auto"/>
            <w:vAlign w:val="center"/>
          </w:tcPr>
          <w:p w14:paraId="24DE3B07" w14:textId="77777777" w:rsidR="004D6419" w:rsidRDefault="004D6419" w:rsidP="00E6596B">
            <w:pPr>
              <w:pStyle w:val="Tablicezdanymi-gwka"/>
            </w:pPr>
            <w:r>
              <w:t>WYSZCZEGÓLNIENIE</w:t>
            </w:r>
          </w:p>
          <w:p w14:paraId="7C8B42F2" w14:textId="37FF0021" w:rsidR="004D6419" w:rsidRDefault="004D6419" w:rsidP="00E6596B">
            <w:pPr>
              <w:pStyle w:val="Tablicezdanymi-gwka"/>
            </w:pPr>
            <w:r>
              <w:t>A – 20</w:t>
            </w:r>
            <w:r w:rsidR="00A563F7">
              <w:t>2</w:t>
            </w:r>
            <w:r w:rsidR="008B4E92">
              <w:t>4</w:t>
            </w:r>
            <w:r>
              <w:t xml:space="preserve"> r.</w:t>
            </w:r>
          </w:p>
          <w:p w14:paraId="05944217" w14:textId="4EABD94F" w:rsidR="004D6419" w:rsidRDefault="004D6419" w:rsidP="008B4E92">
            <w:pPr>
              <w:pStyle w:val="Tablicezdanymi-gwka"/>
            </w:pPr>
            <w:r>
              <w:t>B – 20</w:t>
            </w:r>
            <w:r w:rsidR="00C1054D">
              <w:t>2</w:t>
            </w:r>
            <w:r w:rsidR="008B4E92">
              <w:t>5</w:t>
            </w:r>
            <w:r>
              <w:t xml:space="preserve"> r.</w:t>
            </w:r>
          </w:p>
        </w:tc>
        <w:tc>
          <w:tcPr>
            <w:tcW w:w="904" w:type="dxa"/>
            <w:tcBorders>
              <w:bottom w:val="single" w:sz="12" w:space="0" w:color="522398"/>
            </w:tcBorders>
            <w:shd w:val="clear" w:color="auto" w:fill="DCD3E6"/>
            <w:vAlign w:val="center"/>
          </w:tcPr>
          <w:p w14:paraId="23B82FB8"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6C0B64A2"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C207CF0"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5565ADD2"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38CA38B1"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40EDAB41"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78CFA4FE"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50F98FF2"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11141181"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49F04C7E"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22B35451"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54B67965" w14:textId="77777777" w:rsidR="004D6419" w:rsidRDefault="00476818" w:rsidP="00E6596B">
            <w:pPr>
              <w:pStyle w:val="Tablicezdanymi-gwka"/>
            </w:pPr>
            <w:r>
              <w:t>12</w:t>
            </w:r>
          </w:p>
        </w:tc>
      </w:tr>
      <w:tr w:rsidR="00E573FB" w14:paraId="64BBA08E" w14:textId="77777777" w:rsidTr="008B4E92">
        <w:tc>
          <w:tcPr>
            <w:tcW w:w="4220" w:type="dxa"/>
            <w:tcBorders>
              <w:top w:val="single" w:sz="12" w:space="0" w:color="522398"/>
              <w:bottom w:val="nil"/>
            </w:tcBorders>
            <w:shd w:val="clear" w:color="auto" w:fill="auto"/>
            <w:vAlign w:val="center"/>
          </w:tcPr>
          <w:p w14:paraId="2169D0BF"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379FCA3"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bottom"/>
          </w:tcPr>
          <w:p w14:paraId="29DDDD78"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3F861FEF"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783D76A"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37EBAAD7"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6705CFD2"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6502A3B2"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314EDFE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39F0342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F0E6FF9"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7EA8430"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ADE1261"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347417A3" w14:textId="77777777" w:rsidR="00E573FB" w:rsidRDefault="00E573FB" w:rsidP="00544E51">
            <w:pPr>
              <w:pStyle w:val="Tablicezdanymi-dane"/>
            </w:pPr>
          </w:p>
        </w:tc>
      </w:tr>
      <w:tr w:rsidR="00566ACE" w14:paraId="537F2B50" w14:textId="77777777" w:rsidTr="00566ACE">
        <w:tc>
          <w:tcPr>
            <w:tcW w:w="4220" w:type="dxa"/>
            <w:vMerge w:val="restart"/>
            <w:tcBorders>
              <w:top w:val="nil"/>
              <w:bottom w:val="single" w:sz="4" w:space="0" w:color="522398"/>
            </w:tcBorders>
            <w:shd w:val="clear" w:color="auto" w:fill="auto"/>
            <w:vAlign w:val="center"/>
          </w:tcPr>
          <w:p w14:paraId="0D0B4759" w14:textId="77777777" w:rsidR="00566ACE" w:rsidRDefault="00566ACE" w:rsidP="00566ACE">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14:paraId="04BCDA0F" w14:textId="77777777" w:rsidR="00566ACE" w:rsidRDefault="00566ACE" w:rsidP="00566ACE">
            <w:pPr>
              <w:pStyle w:val="Tablicezdanymi-dane"/>
              <w:spacing w:before="36" w:after="36"/>
            </w:pPr>
            <w:r>
              <w:t>A</w:t>
            </w:r>
          </w:p>
        </w:tc>
        <w:tc>
          <w:tcPr>
            <w:tcW w:w="904" w:type="dxa"/>
            <w:tcBorders>
              <w:top w:val="nil"/>
              <w:bottom w:val="single" w:sz="4" w:space="0" w:color="522398"/>
            </w:tcBorders>
            <w:shd w:val="clear" w:color="auto" w:fill="DCD3E6"/>
            <w:vAlign w:val="bottom"/>
          </w:tcPr>
          <w:p w14:paraId="5C0611D1" w14:textId="6CDD0683" w:rsidR="00566ACE" w:rsidRPr="009D2E67" w:rsidRDefault="00566ACE" w:rsidP="00566ACE">
            <w:pPr>
              <w:pStyle w:val="wartocibezgwiazdek"/>
            </w:pPr>
            <w:r w:rsidRPr="009D2E67">
              <w:t>1607,0</w:t>
            </w:r>
          </w:p>
        </w:tc>
        <w:tc>
          <w:tcPr>
            <w:tcW w:w="904" w:type="dxa"/>
            <w:tcBorders>
              <w:top w:val="nil"/>
              <w:bottom w:val="single" w:sz="4" w:space="0" w:color="522398"/>
            </w:tcBorders>
            <w:shd w:val="clear" w:color="auto" w:fill="auto"/>
            <w:vAlign w:val="center"/>
          </w:tcPr>
          <w:p w14:paraId="6FE66ABF" w14:textId="764FB8A3" w:rsidR="00566ACE" w:rsidRPr="009D2E67" w:rsidRDefault="00566ACE" w:rsidP="00566ACE">
            <w:pPr>
              <w:pStyle w:val="wartocibezgwiazdek"/>
            </w:pPr>
            <w:r w:rsidRPr="009D2E67">
              <w:t>1601,8</w:t>
            </w:r>
          </w:p>
        </w:tc>
        <w:tc>
          <w:tcPr>
            <w:tcW w:w="905" w:type="dxa"/>
            <w:tcBorders>
              <w:top w:val="nil"/>
              <w:bottom w:val="single" w:sz="4" w:space="0" w:color="522398"/>
            </w:tcBorders>
            <w:shd w:val="clear" w:color="auto" w:fill="auto"/>
            <w:vAlign w:val="center"/>
          </w:tcPr>
          <w:p w14:paraId="759A09D5" w14:textId="6B6B3887" w:rsidR="00566ACE" w:rsidRPr="009D2E67" w:rsidRDefault="00566ACE" w:rsidP="00566ACE">
            <w:pPr>
              <w:pStyle w:val="wartocibezgwiazdek"/>
            </w:pPr>
            <w:r w:rsidRPr="009D2E67">
              <w:t>1598,1</w:t>
            </w:r>
          </w:p>
        </w:tc>
        <w:tc>
          <w:tcPr>
            <w:tcW w:w="906" w:type="dxa"/>
            <w:tcBorders>
              <w:top w:val="nil"/>
              <w:bottom w:val="single" w:sz="4" w:space="0" w:color="522398"/>
            </w:tcBorders>
            <w:shd w:val="clear" w:color="auto" w:fill="auto"/>
            <w:vAlign w:val="center"/>
          </w:tcPr>
          <w:p w14:paraId="317838AD" w14:textId="0B6481DE" w:rsidR="00566ACE" w:rsidRPr="009D2E67" w:rsidRDefault="00566ACE" w:rsidP="00566ACE">
            <w:pPr>
              <w:pStyle w:val="wartocibezgwiazdek"/>
            </w:pPr>
            <w:r w:rsidRPr="009D2E67">
              <w:t>1594,4</w:t>
            </w:r>
          </w:p>
        </w:tc>
        <w:tc>
          <w:tcPr>
            <w:tcW w:w="905" w:type="dxa"/>
            <w:tcBorders>
              <w:top w:val="nil"/>
              <w:bottom w:val="single" w:sz="4" w:space="0" w:color="522398"/>
            </w:tcBorders>
            <w:shd w:val="clear" w:color="auto" w:fill="auto"/>
            <w:vAlign w:val="center"/>
          </w:tcPr>
          <w:p w14:paraId="6C2307E8" w14:textId="29D6C7A4" w:rsidR="00566ACE" w:rsidRPr="009D2E67" w:rsidRDefault="00566ACE" w:rsidP="00566ACE">
            <w:pPr>
              <w:pStyle w:val="wartocibezgwiazdek"/>
            </w:pPr>
            <w:r w:rsidRPr="009D2E67">
              <w:t>1591,7</w:t>
            </w:r>
          </w:p>
        </w:tc>
        <w:tc>
          <w:tcPr>
            <w:tcW w:w="905" w:type="dxa"/>
            <w:tcBorders>
              <w:top w:val="nil"/>
              <w:bottom w:val="single" w:sz="4" w:space="0" w:color="522398"/>
            </w:tcBorders>
            <w:shd w:val="clear" w:color="auto" w:fill="auto"/>
            <w:vAlign w:val="center"/>
          </w:tcPr>
          <w:p w14:paraId="16F33EED" w14:textId="2FB59594" w:rsidR="00566ACE" w:rsidRPr="009D2E67" w:rsidRDefault="00566ACE" w:rsidP="00566ACE">
            <w:pPr>
              <w:pStyle w:val="wartocibezgwiazdek"/>
            </w:pPr>
            <w:r w:rsidRPr="009D2E67">
              <w:t>1588,1</w:t>
            </w:r>
          </w:p>
        </w:tc>
        <w:tc>
          <w:tcPr>
            <w:tcW w:w="905" w:type="dxa"/>
            <w:tcBorders>
              <w:top w:val="nil"/>
              <w:bottom w:val="single" w:sz="4" w:space="0" w:color="522398"/>
            </w:tcBorders>
            <w:shd w:val="clear" w:color="auto" w:fill="auto"/>
            <w:vAlign w:val="center"/>
          </w:tcPr>
          <w:p w14:paraId="0CC1D674" w14:textId="64380EAD" w:rsidR="00566ACE" w:rsidRPr="009D2E67" w:rsidRDefault="00566ACE" w:rsidP="00566ACE">
            <w:pPr>
              <w:pStyle w:val="wartocibezgwiazdek"/>
            </w:pPr>
            <w:r w:rsidRPr="009D2E67">
              <w:t>1589,5</w:t>
            </w:r>
          </w:p>
        </w:tc>
        <w:tc>
          <w:tcPr>
            <w:tcW w:w="906" w:type="dxa"/>
            <w:tcBorders>
              <w:top w:val="nil"/>
              <w:bottom w:val="single" w:sz="4" w:space="0" w:color="522398"/>
            </w:tcBorders>
            <w:shd w:val="clear" w:color="auto" w:fill="auto"/>
          </w:tcPr>
          <w:p w14:paraId="034CD724" w14:textId="559800BA" w:rsidR="00566ACE" w:rsidRPr="009D2E67" w:rsidRDefault="00566ACE" w:rsidP="00566ACE">
            <w:pPr>
              <w:pStyle w:val="wartocibezgwiazdek"/>
            </w:pPr>
            <w:r w:rsidRPr="009D2E67">
              <w:t>1586,0</w:t>
            </w:r>
          </w:p>
        </w:tc>
        <w:tc>
          <w:tcPr>
            <w:tcW w:w="905" w:type="dxa"/>
            <w:tcBorders>
              <w:top w:val="nil"/>
              <w:bottom w:val="single" w:sz="4" w:space="0" w:color="522398"/>
            </w:tcBorders>
            <w:shd w:val="clear" w:color="auto" w:fill="auto"/>
            <w:vAlign w:val="center"/>
          </w:tcPr>
          <w:p w14:paraId="35E63FFE" w14:textId="4360BF67" w:rsidR="00566ACE" w:rsidRPr="009D2E67" w:rsidRDefault="00566ACE" w:rsidP="00566ACE">
            <w:pPr>
              <w:pStyle w:val="wartocibezgwiazdek"/>
            </w:pPr>
            <w:r w:rsidRPr="009D2E67">
              <w:t>1584,4</w:t>
            </w:r>
          </w:p>
        </w:tc>
        <w:tc>
          <w:tcPr>
            <w:tcW w:w="905" w:type="dxa"/>
            <w:tcBorders>
              <w:top w:val="nil"/>
              <w:bottom w:val="single" w:sz="4" w:space="0" w:color="522398"/>
            </w:tcBorders>
            <w:shd w:val="clear" w:color="auto" w:fill="auto"/>
            <w:vAlign w:val="center"/>
          </w:tcPr>
          <w:p w14:paraId="5D31CACA" w14:textId="719BB878" w:rsidR="00566ACE" w:rsidRPr="009D2E67" w:rsidRDefault="00566ACE" w:rsidP="00566ACE">
            <w:pPr>
              <w:pStyle w:val="wartocibezgwiazdek"/>
            </w:pPr>
            <w:r w:rsidRPr="009D2E67">
              <w:t>1580,1</w:t>
            </w:r>
          </w:p>
        </w:tc>
        <w:tc>
          <w:tcPr>
            <w:tcW w:w="905" w:type="dxa"/>
            <w:tcBorders>
              <w:top w:val="nil"/>
              <w:bottom w:val="single" w:sz="4" w:space="0" w:color="522398"/>
            </w:tcBorders>
            <w:shd w:val="clear" w:color="auto" w:fill="auto"/>
            <w:vAlign w:val="center"/>
          </w:tcPr>
          <w:p w14:paraId="5A3D9E38" w14:textId="7E00BC91" w:rsidR="00566ACE" w:rsidRPr="009D2E67" w:rsidRDefault="00566ACE" w:rsidP="00566ACE">
            <w:pPr>
              <w:pStyle w:val="wartocibezgwiazdek"/>
            </w:pPr>
            <w:r w:rsidRPr="009D2E67">
              <w:t>1582,0</w:t>
            </w:r>
          </w:p>
        </w:tc>
        <w:tc>
          <w:tcPr>
            <w:tcW w:w="906" w:type="dxa"/>
            <w:tcBorders>
              <w:top w:val="nil"/>
              <w:bottom w:val="single" w:sz="4" w:space="0" w:color="522398"/>
            </w:tcBorders>
            <w:shd w:val="clear" w:color="auto" w:fill="auto"/>
            <w:vAlign w:val="center"/>
          </w:tcPr>
          <w:p w14:paraId="08EBA755" w14:textId="7D4EF2F2" w:rsidR="00566ACE" w:rsidRPr="003F71B6" w:rsidRDefault="00566ACE" w:rsidP="00566ACE">
            <w:pPr>
              <w:pStyle w:val="wartocibezgwiazdek"/>
            </w:pPr>
            <w:r w:rsidRPr="003F71B6">
              <w:t>1583,9</w:t>
            </w:r>
          </w:p>
        </w:tc>
      </w:tr>
      <w:tr w:rsidR="00116AD0" w14:paraId="4203D204" w14:textId="77777777" w:rsidTr="004464CA">
        <w:tc>
          <w:tcPr>
            <w:tcW w:w="4220" w:type="dxa"/>
            <w:vMerge/>
            <w:tcBorders>
              <w:top w:val="single" w:sz="4" w:space="0" w:color="522398"/>
            </w:tcBorders>
            <w:shd w:val="clear" w:color="auto" w:fill="auto"/>
            <w:vAlign w:val="center"/>
          </w:tcPr>
          <w:p w14:paraId="50AD882F" w14:textId="77777777" w:rsidR="00116AD0" w:rsidRDefault="00116AD0" w:rsidP="00116AD0">
            <w:pPr>
              <w:tabs>
                <w:tab w:val="right" w:leader="dot" w:pos="4248"/>
              </w:tabs>
              <w:rPr>
                <w:color w:val="000000"/>
              </w:rPr>
            </w:pPr>
          </w:p>
        </w:tc>
        <w:tc>
          <w:tcPr>
            <w:tcW w:w="317" w:type="dxa"/>
            <w:tcBorders>
              <w:top w:val="single" w:sz="4" w:space="0" w:color="522398"/>
            </w:tcBorders>
            <w:shd w:val="clear" w:color="auto" w:fill="auto"/>
            <w:vAlign w:val="center"/>
          </w:tcPr>
          <w:p w14:paraId="2C4E5109" w14:textId="77777777" w:rsidR="00116AD0" w:rsidRDefault="00116AD0" w:rsidP="00116AD0">
            <w:pPr>
              <w:pStyle w:val="Tablicezdanymi-dane"/>
              <w:spacing w:before="36" w:after="36"/>
            </w:pPr>
            <w:r>
              <w:t>B</w:t>
            </w:r>
          </w:p>
        </w:tc>
        <w:tc>
          <w:tcPr>
            <w:tcW w:w="904" w:type="dxa"/>
            <w:tcBorders>
              <w:top w:val="single" w:sz="4" w:space="0" w:color="522398"/>
            </w:tcBorders>
            <w:shd w:val="clear" w:color="auto" w:fill="DCD3E6"/>
            <w:vAlign w:val="center"/>
          </w:tcPr>
          <w:p w14:paraId="53879791" w14:textId="72C652E1" w:rsidR="00116AD0" w:rsidRPr="009D2E67" w:rsidRDefault="00116AD0" w:rsidP="00116AD0">
            <w:pPr>
              <w:pStyle w:val="wartocibezgwiazdek"/>
            </w:pPr>
            <w:r>
              <w:rPr>
                <w:rFonts w:cs="Calibri"/>
                <w:color w:val="000000"/>
              </w:rPr>
              <w:t>1582,5</w:t>
            </w:r>
          </w:p>
        </w:tc>
        <w:tc>
          <w:tcPr>
            <w:tcW w:w="904" w:type="dxa"/>
            <w:tcBorders>
              <w:top w:val="single" w:sz="4" w:space="0" w:color="522398"/>
            </w:tcBorders>
            <w:shd w:val="clear" w:color="auto" w:fill="auto"/>
            <w:vAlign w:val="center"/>
          </w:tcPr>
          <w:p w14:paraId="13CE7297" w14:textId="7F99C6F6" w:rsidR="00116AD0" w:rsidRPr="009D2E67" w:rsidRDefault="00116AD0" w:rsidP="00116AD0">
            <w:pPr>
              <w:pStyle w:val="wartocibezgwiazdek"/>
            </w:pPr>
          </w:p>
        </w:tc>
        <w:tc>
          <w:tcPr>
            <w:tcW w:w="905" w:type="dxa"/>
            <w:tcBorders>
              <w:top w:val="single" w:sz="4" w:space="0" w:color="522398"/>
            </w:tcBorders>
            <w:shd w:val="clear" w:color="auto" w:fill="auto"/>
            <w:vAlign w:val="center"/>
          </w:tcPr>
          <w:p w14:paraId="720EC752" w14:textId="6D6CBCF4" w:rsidR="00116AD0" w:rsidRPr="009D2E67" w:rsidRDefault="00116AD0" w:rsidP="00116AD0">
            <w:pPr>
              <w:pStyle w:val="wartocibezgwiazdek"/>
            </w:pPr>
          </w:p>
        </w:tc>
        <w:tc>
          <w:tcPr>
            <w:tcW w:w="906" w:type="dxa"/>
            <w:tcBorders>
              <w:top w:val="single" w:sz="4" w:space="0" w:color="522398"/>
            </w:tcBorders>
            <w:shd w:val="clear" w:color="auto" w:fill="auto"/>
            <w:vAlign w:val="center"/>
          </w:tcPr>
          <w:p w14:paraId="3C018508" w14:textId="513806E1" w:rsidR="00116AD0" w:rsidRPr="009D2E67" w:rsidRDefault="00116AD0" w:rsidP="00116AD0">
            <w:pPr>
              <w:pStyle w:val="wartocibezgwiazdek"/>
            </w:pPr>
          </w:p>
        </w:tc>
        <w:tc>
          <w:tcPr>
            <w:tcW w:w="905" w:type="dxa"/>
            <w:tcBorders>
              <w:top w:val="single" w:sz="4" w:space="0" w:color="522398"/>
            </w:tcBorders>
            <w:shd w:val="clear" w:color="auto" w:fill="auto"/>
            <w:vAlign w:val="center"/>
          </w:tcPr>
          <w:p w14:paraId="215961A5" w14:textId="1B1D61A7" w:rsidR="00116AD0" w:rsidRPr="009D2E67" w:rsidRDefault="00116AD0" w:rsidP="00116AD0">
            <w:pPr>
              <w:pStyle w:val="wartocibezgwiazdek"/>
            </w:pPr>
          </w:p>
        </w:tc>
        <w:tc>
          <w:tcPr>
            <w:tcW w:w="905" w:type="dxa"/>
            <w:tcBorders>
              <w:top w:val="single" w:sz="4" w:space="0" w:color="522398"/>
            </w:tcBorders>
            <w:shd w:val="clear" w:color="auto" w:fill="auto"/>
            <w:vAlign w:val="center"/>
          </w:tcPr>
          <w:p w14:paraId="7D03B355" w14:textId="2041E5E6" w:rsidR="00116AD0" w:rsidRPr="009D2E67" w:rsidRDefault="00116AD0" w:rsidP="00116AD0">
            <w:pPr>
              <w:pStyle w:val="wartocibezgwiazdek"/>
            </w:pPr>
          </w:p>
        </w:tc>
        <w:tc>
          <w:tcPr>
            <w:tcW w:w="905" w:type="dxa"/>
            <w:tcBorders>
              <w:top w:val="single" w:sz="4" w:space="0" w:color="522398"/>
            </w:tcBorders>
            <w:shd w:val="clear" w:color="auto" w:fill="auto"/>
            <w:vAlign w:val="center"/>
          </w:tcPr>
          <w:p w14:paraId="1203AD28" w14:textId="2F9FCB2A" w:rsidR="00116AD0" w:rsidRPr="009D2E67" w:rsidRDefault="00116AD0" w:rsidP="00116AD0">
            <w:pPr>
              <w:pStyle w:val="wartocibezgwiazdek"/>
            </w:pPr>
          </w:p>
        </w:tc>
        <w:tc>
          <w:tcPr>
            <w:tcW w:w="906" w:type="dxa"/>
            <w:tcBorders>
              <w:top w:val="single" w:sz="4" w:space="0" w:color="522398"/>
            </w:tcBorders>
            <w:shd w:val="clear" w:color="auto" w:fill="auto"/>
          </w:tcPr>
          <w:p w14:paraId="321692F3" w14:textId="52B2C797" w:rsidR="00116AD0" w:rsidRPr="009D2E67" w:rsidRDefault="00116AD0" w:rsidP="00116AD0">
            <w:pPr>
              <w:pStyle w:val="wartocibezgwiazdek"/>
            </w:pPr>
          </w:p>
        </w:tc>
        <w:tc>
          <w:tcPr>
            <w:tcW w:w="905" w:type="dxa"/>
            <w:tcBorders>
              <w:top w:val="single" w:sz="4" w:space="0" w:color="522398"/>
            </w:tcBorders>
            <w:shd w:val="clear" w:color="auto" w:fill="auto"/>
            <w:vAlign w:val="center"/>
          </w:tcPr>
          <w:p w14:paraId="27104FB1" w14:textId="359C92A6" w:rsidR="00116AD0" w:rsidRPr="009D2E67" w:rsidRDefault="00116AD0" w:rsidP="00116AD0">
            <w:pPr>
              <w:pStyle w:val="wartocibezgwiazdek"/>
            </w:pPr>
          </w:p>
        </w:tc>
        <w:tc>
          <w:tcPr>
            <w:tcW w:w="905" w:type="dxa"/>
            <w:tcBorders>
              <w:top w:val="single" w:sz="4" w:space="0" w:color="522398"/>
            </w:tcBorders>
            <w:shd w:val="clear" w:color="auto" w:fill="auto"/>
            <w:vAlign w:val="center"/>
          </w:tcPr>
          <w:p w14:paraId="37CE03DB" w14:textId="536A71CC" w:rsidR="00116AD0" w:rsidRPr="009D2E67" w:rsidRDefault="00116AD0" w:rsidP="00116AD0">
            <w:pPr>
              <w:pStyle w:val="wartocibezgwiazdek"/>
            </w:pPr>
          </w:p>
        </w:tc>
        <w:tc>
          <w:tcPr>
            <w:tcW w:w="905" w:type="dxa"/>
            <w:tcBorders>
              <w:top w:val="single" w:sz="4" w:space="0" w:color="522398"/>
            </w:tcBorders>
            <w:shd w:val="clear" w:color="auto" w:fill="auto"/>
            <w:vAlign w:val="center"/>
          </w:tcPr>
          <w:p w14:paraId="7576B821" w14:textId="5123546B" w:rsidR="00116AD0" w:rsidRPr="009D2E67" w:rsidRDefault="00116AD0" w:rsidP="00116AD0">
            <w:pPr>
              <w:pStyle w:val="wartocibezgwiazdek"/>
            </w:pPr>
          </w:p>
        </w:tc>
        <w:tc>
          <w:tcPr>
            <w:tcW w:w="906" w:type="dxa"/>
            <w:tcBorders>
              <w:top w:val="single" w:sz="4" w:space="0" w:color="522398"/>
            </w:tcBorders>
            <w:shd w:val="clear" w:color="auto" w:fill="auto"/>
            <w:vAlign w:val="center"/>
          </w:tcPr>
          <w:p w14:paraId="6682C671" w14:textId="3083F38E" w:rsidR="00116AD0" w:rsidRPr="003F71B6" w:rsidRDefault="00116AD0" w:rsidP="00116AD0">
            <w:pPr>
              <w:pStyle w:val="wartocibezgwiazdek"/>
            </w:pPr>
          </w:p>
        </w:tc>
      </w:tr>
      <w:tr w:rsidR="00116AD0" w14:paraId="7B326663" w14:textId="77777777" w:rsidTr="004464CA">
        <w:tc>
          <w:tcPr>
            <w:tcW w:w="4220" w:type="dxa"/>
            <w:vMerge w:val="restart"/>
            <w:shd w:val="clear" w:color="auto" w:fill="auto"/>
            <w:vAlign w:val="center"/>
          </w:tcPr>
          <w:p w14:paraId="279CABB0" w14:textId="77777777" w:rsidR="00116AD0" w:rsidRDefault="00116AD0" w:rsidP="00116AD0">
            <w:pPr>
              <w:pStyle w:val="Tablicezdanymi-boczek2"/>
              <w:spacing w:before="0" w:after="0"/>
            </w:pPr>
            <w:r>
              <w:t>poprzedni miesiąc=100</w:t>
            </w:r>
          </w:p>
        </w:tc>
        <w:tc>
          <w:tcPr>
            <w:tcW w:w="317" w:type="dxa"/>
            <w:shd w:val="clear" w:color="auto" w:fill="auto"/>
            <w:vAlign w:val="center"/>
          </w:tcPr>
          <w:p w14:paraId="4073364F" w14:textId="77777777" w:rsidR="00116AD0" w:rsidRDefault="00116AD0" w:rsidP="00116AD0">
            <w:pPr>
              <w:pStyle w:val="Tablicezdanymi-dane"/>
              <w:spacing w:before="36" w:after="36"/>
            </w:pPr>
            <w:r>
              <w:t>A</w:t>
            </w:r>
          </w:p>
        </w:tc>
        <w:tc>
          <w:tcPr>
            <w:tcW w:w="904" w:type="dxa"/>
            <w:shd w:val="clear" w:color="auto" w:fill="DCD3E6"/>
            <w:vAlign w:val="center"/>
          </w:tcPr>
          <w:p w14:paraId="1EF75775" w14:textId="1FE47443" w:rsidR="00116AD0" w:rsidRPr="009D2E67" w:rsidRDefault="00116AD0" w:rsidP="00116AD0">
            <w:pPr>
              <w:pStyle w:val="wartocibezgwiazdek"/>
            </w:pPr>
            <w:r>
              <w:rPr>
                <w:rFonts w:cs="Calibri"/>
                <w:color w:val="000000"/>
              </w:rPr>
              <w:t>100,7</w:t>
            </w:r>
          </w:p>
        </w:tc>
        <w:tc>
          <w:tcPr>
            <w:tcW w:w="904" w:type="dxa"/>
            <w:shd w:val="clear" w:color="auto" w:fill="auto"/>
            <w:vAlign w:val="center"/>
          </w:tcPr>
          <w:p w14:paraId="11E2E66B" w14:textId="1ADE2949" w:rsidR="00116AD0" w:rsidRPr="009D2E67" w:rsidRDefault="00116AD0" w:rsidP="00116AD0">
            <w:pPr>
              <w:pStyle w:val="wartocibezgwiazdek"/>
            </w:pPr>
            <w:r w:rsidRPr="009D2E67">
              <w:t>99,7</w:t>
            </w:r>
          </w:p>
        </w:tc>
        <w:tc>
          <w:tcPr>
            <w:tcW w:w="905" w:type="dxa"/>
            <w:shd w:val="clear" w:color="auto" w:fill="auto"/>
            <w:vAlign w:val="center"/>
          </w:tcPr>
          <w:p w14:paraId="48AE5237" w14:textId="57E2980E" w:rsidR="00116AD0" w:rsidRPr="009D2E67" w:rsidRDefault="00116AD0" w:rsidP="00116AD0">
            <w:pPr>
              <w:pStyle w:val="wartocibezgwiazdek"/>
            </w:pPr>
            <w:r w:rsidRPr="009D2E67">
              <w:t>99,8</w:t>
            </w:r>
          </w:p>
        </w:tc>
        <w:tc>
          <w:tcPr>
            <w:tcW w:w="906" w:type="dxa"/>
            <w:shd w:val="clear" w:color="auto" w:fill="auto"/>
            <w:vAlign w:val="center"/>
          </w:tcPr>
          <w:p w14:paraId="6294DC6C" w14:textId="2AF03651" w:rsidR="00116AD0" w:rsidRPr="009D2E67" w:rsidRDefault="00116AD0" w:rsidP="00116AD0">
            <w:pPr>
              <w:pStyle w:val="wartocibezgwiazdek"/>
            </w:pPr>
            <w:r w:rsidRPr="009D2E67">
              <w:t>99,8</w:t>
            </w:r>
          </w:p>
        </w:tc>
        <w:tc>
          <w:tcPr>
            <w:tcW w:w="905" w:type="dxa"/>
            <w:shd w:val="clear" w:color="auto" w:fill="auto"/>
            <w:vAlign w:val="center"/>
          </w:tcPr>
          <w:p w14:paraId="03D91047" w14:textId="5C60841C" w:rsidR="00116AD0" w:rsidRPr="009D2E67" w:rsidRDefault="00116AD0" w:rsidP="00116AD0">
            <w:pPr>
              <w:pStyle w:val="wartocibezgwiazdek"/>
            </w:pPr>
            <w:r w:rsidRPr="009D2E67">
              <w:t>99,8</w:t>
            </w:r>
          </w:p>
        </w:tc>
        <w:tc>
          <w:tcPr>
            <w:tcW w:w="905" w:type="dxa"/>
            <w:shd w:val="clear" w:color="auto" w:fill="auto"/>
            <w:vAlign w:val="center"/>
          </w:tcPr>
          <w:p w14:paraId="39521CA1" w14:textId="7DB91955" w:rsidR="00116AD0" w:rsidRPr="009D2E67" w:rsidRDefault="00116AD0" w:rsidP="00116AD0">
            <w:pPr>
              <w:pStyle w:val="wartocibezgwiazdek"/>
            </w:pPr>
            <w:r w:rsidRPr="009D2E67">
              <w:t>99,8</w:t>
            </w:r>
          </w:p>
        </w:tc>
        <w:tc>
          <w:tcPr>
            <w:tcW w:w="905" w:type="dxa"/>
            <w:shd w:val="clear" w:color="auto" w:fill="auto"/>
            <w:vAlign w:val="center"/>
          </w:tcPr>
          <w:p w14:paraId="1E21261B" w14:textId="410DD90D" w:rsidR="00116AD0" w:rsidRPr="009D2E67" w:rsidRDefault="00116AD0" w:rsidP="00116AD0">
            <w:pPr>
              <w:pStyle w:val="wartocibezgwiazdek"/>
            </w:pPr>
            <w:r w:rsidRPr="009D2E67">
              <w:t>100,1</w:t>
            </w:r>
          </w:p>
        </w:tc>
        <w:tc>
          <w:tcPr>
            <w:tcW w:w="906" w:type="dxa"/>
            <w:shd w:val="clear" w:color="auto" w:fill="auto"/>
          </w:tcPr>
          <w:p w14:paraId="78BF9693" w14:textId="4B4C9546" w:rsidR="00116AD0" w:rsidRPr="009D2E67" w:rsidRDefault="00116AD0" w:rsidP="00116AD0">
            <w:pPr>
              <w:pStyle w:val="wartocibezgwiazdek"/>
            </w:pPr>
            <w:r w:rsidRPr="009D2E67">
              <w:t>99,8</w:t>
            </w:r>
          </w:p>
        </w:tc>
        <w:tc>
          <w:tcPr>
            <w:tcW w:w="905" w:type="dxa"/>
            <w:shd w:val="clear" w:color="auto" w:fill="auto"/>
            <w:vAlign w:val="center"/>
          </w:tcPr>
          <w:p w14:paraId="69006B27" w14:textId="54077831" w:rsidR="00116AD0" w:rsidRPr="009D2E67" w:rsidRDefault="00116AD0" w:rsidP="00116AD0">
            <w:pPr>
              <w:pStyle w:val="wartocibezgwiazdek"/>
            </w:pPr>
            <w:r w:rsidRPr="009D2E67">
              <w:t>99,9</w:t>
            </w:r>
          </w:p>
        </w:tc>
        <w:tc>
          <w:tcPr>
            <w:tcW w:w="905" w:type="dxa"/>
            <w:shd w:val="clear" w:color="auto" w:fill="auto"/>
            <w:vAlign w:val="center"/>
          </w:tcPr>
          <w:p w14:paraId="501BAAC8" w14:textId="3D9AE0DE" w:rsidR="00116AD0" w:rsidRPr="009D2E67" w:rsidRDefault="00116AD0" w:rsidP="00116AD0">
            <w:pPr>
              <w:pStyle w:val="wartocibezgwiazdek"/>
            </w:pPr>
            <w:r w:rsidRPr="009D2E67">
              <w:t>99,7</w:t>
            </w:r>
          </w:p>
        </w:tc>
        <w:tc>
          <w:tcPr>
            <w:tcW w:w="905" w:type="dxa"/>
            <w:shd w:val="clear" w:color="auto" w:fill="auto"/>
            <w:vAlign w:val="center"/>
          </w:tcPr>
          <w:p w14:paraId="50739EE9" w14:textId="79B18228" w:rsidR="00116AD0" w:rsidRPr="009D2E67" w:rsidRDefault="00116AD0" w:rsidP="00116AD0">
            <w:pPr>
              <w:pStyle w:val="wartocibezgwiazdek"/>
            </w:pPr>
            <w:r w:rsidRPr="009D2E67">
              <w:t>100,1</w:t>
            </w:r>
          </w:p>
        </w:tc>
        <w:tc>
          <w:tcPr>
            <w:tcW w:w="906" w:type="dxa"/>
            <w:shd w:val="clear" w:color="auto" w:fill="auto"/>
            <w:vAlign w:val="center"/>
          </w:tcPr>
          <w:p w14:paraId="7EA42BD4" w14:textId="29DB2CBF" w:rsidR="00116AD0" w:rsidRPr="003F71B6" w:rsidRDefault="00116AD0" w:rsidP="00116AD0">
            <w:pPr>
              <w:pStyle w:val="wartocibezgwiazdek"/>
            </w:pPr>
            <w:r w:rsidRPr="003F71B6">
              <w:t>100,1</w:t>
            </w:r>
          </w:p>
        </w:tc>
      </w:tr>
      <w:tr w:rsidR="00116AD0" w14:paraId="538ADA55" w14:textId="77777777" w:rsidTr="004464CA">
        <w:tc>
          <w:tcPr>
            <w:tcW w:w="4220" w:type="dxa"/>
            <w:vMerge/>
            <w:shd w:val="clear" w:color="auto" w:fill="auto"/>
            <w:vAlign w:val="center"/>
          </w:tcPr>
          <w:p w14:paraId="578EE644" w14:textId="77777777" w:rsidR="00116AD0" w:rsidRDefault="00116AD0" w:rsidP="00116AD0">
            <w:pPr>
              <w:pStyle w:val="Tablicezdanymi-boczek2"/>
              <w:spacing w:before="0" w:after="0"/>
            </w:pPr>
          </w:p>
        </w:tc>
        <w:tc>
          <w:tcPr>
            <w:tcW w:w="317" w:type="dxa"/>
            <w:shd w:val="clear" w:color="auto" w:fill="auto"/>
            <w:vAlign w:val="center"/>
          </w:tcPr>
          <w:p w14:paraId="202493C0" w14:textId="77777777" w:rsidR="00116AD0" w:rsidRDefault="00116AD0" w:rsidP="00116AD0">
            <w:pPr>
              <w:pStyle w:val="Tablicezdanymi-dane"/>
              <w:spacing w:before="36" w:after="36"/>
            </w:pPr>
            <w:r>
              <w:t>B</w:t>
            </w:r>
          </w:p>
        </w:tc>
        <w:tc>
          <w:tcPr>
            <w:tcW w:w="904" w:type="dxa"/>
            <w:shd w:val="clear" w:color="auto" w:fill="DCD3E6"/>
            <w:vAlign w:val="center"/>
          </w:tcPr>
          <w:p w14:paraId="3644E672" w14:textId="1A4D0483" w:rsidR="00116AD0" w:rsidRPr="009D2E67" w:rsidRDefault="00116AD0" w:rsidP="00116AD0">
            <w:pPr>
              <w:pStyle w:val="wartocibezgwiazdek"/>
            </w:pPr>
            <w:r>
              <w:rPr>
                <w:rFonts w:cs="Calibri"/>
                <w:color w:val="000000"/>
              </w:rPr>
              <w:t>99,9</w:t>
            </w:r>
          </w:p>
        </w:tc>
        <w:tc>
          <w:tcPr>
            <w:tcW w:w="904" w:type="dxa"/>
            <w:shd w:val="clear" w:color="auto" w:fill="auto"/>
            <w:vAlign w:val="center"/>
          </w:tcPr>
          <w:p w14:paraId="0C497803" w14:textId="087F377D" w:rsidR="00116AD0" w:rsidRPr="009D2E67" w:rsidRDefault="00116AD0" w:rsidP="00116AD0">
            <w:pPr>
              <w:pStyle w:val="wartocibezgwiazdek"/>
            </w:pPr>
          </w:p>
        </w:tc>
        <w:tc>
          <w:tcPr>
            <w:tcW w:w="905" w:type="dxa"/>
            <w:shd w:val="clear" w:color="auto" w:fill="auto"/>
            <w:vAlign w:val="center"/>
          </w:tcPr>
          <w:p w14:paraId="798DC156" w14:textId="2F87D18F" w:rsidR="00116AD0" w:rsidRPr="009D2E67" w:rsidRDefault="00116AD0" w:rsidP="00116AD0">
            <w:pPr>
              <w:pStyle w:val="wartocibezgwiazdek"/>
            </w:pPr>
          </w:p>
        </w:tc>
        <w:tc>
          <w:tcPr>
            <w:tcW w:w="906" w:type="dxa"/>
            <w:shd w:val="clear" w:color="auto" w:fill="auto"/>
            <w:vAlign w:val="center"/>
          </w:tcPr>
          <w:p w14:paraId="4E3EED90" w14:textId="0D026275" w:rsidR="00116AD0" w:rsidRPr="009D2E67" w:rsidRDefault="00116AD0" w:rsidP="00116AD0">
            <w:pPr>
              <w:pStyle w:val="wartocibezgwiazdek"/>
            </w:pPr>
          </w:p>
        </w:tc>
        <w:tc>
          <w:tcPr>
            <w:tcW w:w="905" w:type="dxa"/>
            <w:shd w:val="clear" w:color="auto" w:fill="auto"/>
            <w:vAlign w:val="center"/>
          </w:tcPr>
          <w:p w14:paraId="5F2C87C0" w14:textId="5E1955EE" w:rsidR="00116AD0" w:rsidRPr="009D2E67" w:rsidRDefault="00116AD0" w:rsidP="00116AD0">
            <w:pPr>
              <w:pStyle w:val="wartocibezgwiazdek"/>
            </w:pPr>
          </w:p>
        </w:tc>
        <w:tc>
          <w:tcPr>
            <w:tcW w:w="905" w:type="dxa"/>
            <w:shd w:val="clear" w:color="auto" w:fill="auto"/>
            <w:vAlign w:val="center"/>
          </w:tcPr>
          <w:p w14:paraId="4A60B3CE" w14:textId="37EB6F4B" w:rsidR="00116AD0" w:rsidRPr="009D2E67" w:rsidRDefault="00116AD0" w:rsidP="00116AD0">
            <w:pPr>
              <w:pStyle w:val="wartocibezgwiazdek"/>
            </w:pPr>
          </w:p>
        </w:tc>
        <w:tc>
          <w:tcPr>
            <w:tcW w:w="905" w:type="dxa"/>
            <w:shd w:val="clear" w:color="auto" w:fill="auto"/>
            <w:vAlign w:val="center"/>
          </w:tcPr>
          <w:p w14:paraId="7ADEC49E" w14:textId="44C796A7" w:rsidR="00116AD0" w:rsidRPr="009D2E67" w:rsidRDefault="00116AD0" w:rsidP="00116AD0">
            <w:pPr>
              <w:pStyle w:val="wartocibezgwiazdek"/>
            </w:pPr>
          </w:p>
        </w:tc>
        <w:tc>
          <w:tcPr>
            <w:tcW w:w="906" w:type="dxa"/>
            <w:shd w:val="clear" w:color="auto" w:fill="auto"/>
          </w:tcPr>
          <w:p w14:paraId="4F29D8FC" w14:textId="7EC0C80D" w:rsidR="00116AD0" w:rsidRPr="009D2E67" w:rsidRDefault="00116AD0" w:rsidP="00116AD0">
            <w:pPr>
              <w:pStyle w:val="wartocibezgwiazdek"/>
            </w:pPr>
          </w:p>
        </w:tc>
        <w:tc>
          <w:tcPr>
            <w:tcW w:w="905" w:type="dxa"/>
            <w:shd w:val="clear" w:color="auto" w:fill="auto"/>
            <w:vAlign w:val="center"/>
          </w:tcPr>
          <w:p w14:paraId="1376117E" w14:textId="17B4662F" w:rsidR="00116AD0" w:rsidRPr="009D2E67" w:rsidRDefault="00116AD0" w:rsidP="00116AD0">
            <w:pPr>
              <w:pStyle w:val="wartocibezgwiazdek"/>
            </w:pPr>
          </w:p>
        </w:tc>
        <w:tc>
          <w:tcPr>
            <w:tcW w:w="905" w:type="dxa"/>
            <w:shd w:val="clear" w:color="auto" w:fill="auto"/>
            <w:vAlign w:val="center"/>
          </w:tcPr>
          <w:p w14:paraId="3389CF5D" w14:textId="72AAA622" w:rsidR="00116AD0" w:rsidRPr="009D2E67" w:rsidRDefault="00116AD0" w:rsidP="00116AD0">
            <w:pPr>
              <w:pStyle w:val="wartocibezgwiazdek"/>
            </w:pPr>
          </w:p>
        </w:tc>
        <w:tc>
          <w:tcPr>
            <w:tcW w:w="905" w:type="dxa"/>
            <w:shd w:val="clear" w:color="auto" w:fill="auto"/>
            <w:vAlign w:val="center"/>
          </w:tcPr>
          <w:p w14:paraId="48E4EC4A" w14:textId="0F3801D3" w:rsidR="00116AD0" w:rsidRPr="009D2E67" w:rsidRDefault="00116AD0" w:rsidP="00116AD0">
            <w:pPr>
              <w:pStyle w:val="wartocibezgwiazdek"/>
            </w:pPr>
          </w:p>
        </w:tc>
        <w:tc>
          <w:tcPr>
            <w:tcW w:w="906" w:type="dxa"/>
            <w:shd w:val="clear" w:color="auto" w:fill="auto"/>
            <w:vAlign w:val="center"/>
          </w:tcPr>
          <w:p w14:paraId="1149B3FE" w14:textId="709E97F2" w:rsidR="00116AD0" w:rsidRPr="003F71B6" w:rsidRDefault="00116AD0" w:rsidP="00116AD0">
            <w:pPr>
              <w:pStyle w:val="wartocibezgwiazdek"/>
            </w:pPr>
          </w:p>
        </w:tc>
      </w:tr>
      <w:tr w:rsidR="00116AD0" w14:paraId="22E7BE75" w14:textId="77777777" w:rsidTr="004464CA">
        <w:tc>
          <w:tcPr>
            <w:tcW w:w="4220" w:type="dxa"/>
            <w:vMerge w:val="restart"/>
            <w:shd w:val="clear" w:color="auto" w:fill="auto"/>
            <w:vAlign w:val="center"/>
          </w:tcPr>
          <w:p w14:paraId="10E6DE86" w14:textId="77777777" w:rsidR="00116AD0" w:rsidRDefault="00116AD0" w:rsidP="00116AD0">
            <w:pPr>
              <w:pStyle w:val="Tablicezdanymi-boczek2"/>
              <w:spacing w:before="0" w:after="0"/>
            </w:pPr>
            <w:r>
              <w:t>analogiczny miesiąc poprzedniego roku=100</w:t>
            </w:r>
          </w:p>
        </w:tc>
        <w:tc>
          <w:tcPr>
            <w:tcW w:w="317" w:type="dxa"/>
            <w:shd w:val="clear" w:color="auto" w:fill="auto"/>
            <w:vAlign w:val="center"/>
          </w:tcPr>
          <w:p w14:paraId="03F386E3" w14:textId="77777777" w:rsidR="00116AD0" w:rsidRDefault="00116AD0" w:rsidP="00116AD0">
            <w:pPr>
              <w:pStyle w:val="Tablicezdanymi-dane"/>
              <w:spacing w:before="36" w:after="36"/>
            </w:pPr>
            <w:r>
              <w:t>A</w:t>
            </w:r>
          </w:p>
        </w:tc>
        <w:tc>
          <w:tcPr>
            <w:tcW w:w="904" w:type="dxa"/>
            <w:shd w:val="clear" w:color="auto" w:fill="DCD3E6"/>
            <w:vAlign w:val="center"/>
          </w:tcPr>
          <w:p w14:paraId="308A5B87" w14:textId="4031AA59" w:rsidR="00116AD0" w:rsidRPr="009D2E67" w:rsidRDefault="00116AD0" w:rsidP="00116AD0">
            <w:pPr>
              <w:pStyle w:val="wartocibezgwiazdek"/>
            </w:pPr>
            <w:r>
              <w:rPr>
                <w:rFonts w:cs="Calibri"/>
                <w:color w:val="000000"/>
              </w:rPr>
              <w:t>100,7</w:t>
            </w:r>
          </w:p>
        </w:tc>
        <w:tc>
          <w:tcPr>
            <w:tcW w:w="904" w:type="dxa"/>
            <w:shd w:val="clear" w:color="auto" w:fill="auto"/>
            <w:vAlign w:val="center"/>
          </w:tcPr>
          <w:p w14:paraId="46E61233" w14:textId="5FF6AD4D" w:rsidR="00116AD0" w:rsidRPr="009D2E67" w:rsidRDefault="00116AD0" w:rsidP="00116AD0">
            <w:pPr>
              <w:pStyle w:val="wartocibezgwiazdek"/>
            </w:pPr>
            <w:r w:rsidRPr="009D2E67">
              <w:t>100,8</w:t>
            </w:r>
          </w:p>
        </w:tc>
        <w:tc>
          <w:tcPr>
            <w:tcW w:w="905" w:type="dxa"/>
            <w:shd w:val="clear" w:color="auto" w:fill="auto"/>
            <w:vAlign w:val="center"/>
          </w:tcPr>
          <w:p w14:paraId="0355054C" w14:textId="156358C3" w:rsidR="00116AD0" w:rsidRPr="009D2E67" w:rsidRDefault="00116AD0" w:rsidP="00116AD0">
            <w:pPr>
              <w:pStyle w:val="wartocibezgwiazdek"/>
            </w:pPr>
            <w:r w:rsidRPr="009D2E67">
              <w:t>100,8</w:t>
            </w:r>
          </w:p>
        </w:tc>
        <w:tc>
          <w:tcPr>
            <w:tcW w:w="906" w:type="dxa"/>
            <w:shd w:val="clear" w:color="auto" w:fill="auto"/>
            <w:vAlign w:val="center"/>
          </w:tcPr>
          <w:p w14:paraId="6FB8F51F" w14:textId="1F50F900" w:rsidR="00116AD0" w:rsidRPr="009D2E67" w:rsidRDefault="00116AD0" w:rsidP="00116AD0">
            <w:pPr>
              <w:pStyle w:val="wartocibezgwiazdek"/>
            </w:pPr>
            <w:r w:rsidRPr="009D2E67">
              <w:t>100,3</w:t>
            </w:r>
          </w:p>
        </w:tc>
        <w:tc>
          <w:tcPr>
            <w:tcW w:w="905" w:type="dxa"/>
            <w:shd w:val="clear" w:color="auto" w:fill="auto"/>
            <w:vAlign w:val="center"/>
          </w:tcPr>
          <w:p w14:paraId="25A08F2A" w14:textId="006D2568" w:rsidR="00116AD0" w:rsidRPr="009D2E67" w:rsidRDefault="00116AD0" w:rsidP="00116AD0">
            <w:pPr>
              <w:pStyle w:val="wartocibezgwiazdek"/>
            </w:pPr>
            <w:r w:rsidRPr="009D2E67">
              <w:t>100,3</w:t>
            </w:r>
          </w:p>
        </w:tc>
        <w:tc>
          <w:tcPr>
            <w:tcW w:w="905" w:type="dxa"/>
            <w:shd w:val="clear" w:color="auto" w:fill="auto"/>
            <w:vAlign w:val="center"/>
          </w:tcPr>
          <w:p w14:paraId="1BA11434" w14:textId="7640C74B" w:rsidR="00116AD0" w:rsidRPr="009D2E67" w:rsidRDefault="00116AD0" w:rsidP="00116AD0">
            <w:pPr>
              <w:pStyle w:val="wartocibezgwiazdek"/>
            </w:pPr>
            <w:r w:rsidRPr="009D2E67">
              <w:t>100,1</w:t>
            </w:r>
          </w:p>
        </w:tc>
        <w:tc>
          <w:tcPr>
            <w:tcW w:w="905" w:type="dxa"/>
            <w:shd w:val="clear" w:color="auto" w:fill="auto"/>
            <w:vAlign w:val="center"/>
          </w:tcPr>
          <w:p w14:paraId="0D90CF7B" w14:textId="2E2A7126" w:rsidR="00116AD0" w:rsidRPr="009D2E67" w:rsidRDefault="00116AD0" w:rsidP="00116AD0">
            <w:pPr>
              <w:pStyle w:val="wartocibezgwiazdek"/>
            </w:pPr>
            <w:r w:rsidRPr="009D2E67">
              <w:t>100,3</w:t>
            </w:r>
          </w:p>
        </w:tc>
        <w:tc>
          <w:tcPr>
            <w:tcW w:w="906" w:type="dxa"/>
            <w:shd w:val="clear" w:color="auto" w:fill="auto"/>
          </w:tcPr>
          <w:p w14:paraId="07746B31" w14:textId="2D438936" w:rsidR="00116AD0" w:rsidRPr="009D2E67" w:rsidRDefault="00116AD0" w:rsidP="00116AD0">
            <w:pPr>
              <w:pStyle w:val="wartocibezgwiazdek"/>
            </w:pPr>
            <w:r w:rsidRPr="009D2E67">
              <w:t>100,0</w:t>
            </w:r>
          </w:p>
        </w:tc>
        <w:tc>
          <w:tcPr>
            <w:tcW w:w="905" w:type="dxa"/>
            <w:shd w:val="clear" w:color="auto" w:fill="auto"/>
            <w:vAlign w:val="center"/>
          </w:tcPr>
          <w:p w14:paraId="1840F18C" w14:textId="12F39E42" w:rsidR="00116AD0" w:rsidRPr="009D2E67" w:rsidRDefault="00116AD0" w:rsidP="00116AD0">
            <w:pPr>
              <w:pStyle w:val="wartocibezgwiazdek"/>
            </w:pPr>
            <w:r w:rsidRPr="009D2E67">
              <w:t>99,8</w:t>
            </w:r>
          </w:p>
        </w:tc>
        <w:tc>
          <w:tcPr>
            <w:tcW w:w="905" w:type="dxa"/>
            <w:shd w:val="clear" w:color="auto" w:fill="auto"/>
            <w:vAlign w:val="center"/>
          </w:tcPr>
          <w:p w14:paraId="0E7F4AEC" w14:textId="270B01F3" w:rsidR="00116AD0" w:rsidRPr="009D2E67" w:rsidRDefault="00116AD0" w:rsidP="00116AD0">
            <w:pPr>
              <w:pStyle w:val="wartocibezgwiazdek"/>
            </w:pPr>
            <w:r w:rsidRPr="009D2E67">
              <w:t>99,5</w:t>
            </w:r>
          </w:p>
        </w:tc>
        <w:tc>
          <w:tcPr>
            <w:tcW w:w="905" w:type="dxa"/>
            <w:shd w:val="clear" w:color="auto" w:fill="auto"/>
            <w:vAlign w:val="center"/>
          </w:tcPr>
          <w:p w14:paraId="446A0904" w14:textId="6C56950D" w:rsidR="00116AD0" w:rsidRPr="009D2E67" w:rsidRDefault="00116AD0" w:rsidP="00116AD0">
            <w:pPr>
              <w:pStyle w:val="wartocibezgwiazdek"/>
            </w:pPr>
            <w:r w:rsidRPr="009D2E67">
              <w:t>99,4</w:t>
            </w:r>
          </w:p>
        </w:tc>
        <w:tc>
          <w:tcPr>
            <w:tcW w:w="906" w:type="dxa"/>
            <w:shd w:val="clear" w:color="auto" w:fill="auto"/>
            <w:vAlign w:val="center"/>
          </w:tcPr>
          <w:p w14:paraId="32E8AAA8" w14:textId="50A10264" w:rsidR="00116AD0" w:rsidRPr="003F71B6" w:rsidRDefault="00116AD0" w:rsidP="00116AD0">
            <w:pPr>
              <w:pStyle w:val="wartocibezgwiazdek"/>
            </w:pPr>
            <w:r w:rsidRPr="003F71B6">
              <w:t>99,3</w:t>
            </w:r>
          </w:p>
        </w:tc>
      </w:tr>
      <w:tr w:rsidR="00116AD0" w14:paraId="28721128" w14:textId="77777777" w:rsidTr="004464CA">
        <w:tc>
          <w:tcPr>
            <w:tcW w:w="4220" w:type="dxa"/>
            <w:vMerge/>
            <w:shd w:val="clear" w:color="auto" w:fill="auto"/>
            <w:vAlign w:val="center"/>
          </w:tcPr>
          <w:p w14:paraId="2F8256A9" w14:textId="77777777" w:rsidR="00116AD0" w:rsidRDefault="00116AD0" w:rsidP="00116AD0">
            <w:pPr>
              <w:pStyle w:val="tekstkomunikatTABB2"/>
              <w:rPr>
                <w:color w:val="000000"/>
              </w:rPr>
            </w:pPr>
          </w:p>
        </w:tc>
        <w:tc>
          <w:tcPr>
            <w:tcW w:w="317" w:type="dxa"/>
            <w:shd w:val="clear" w:color="auto" w:fill="auto"/>
            <w:vAlign w:val="center"/>
          </w:tcPr>
          <w:p w14:paraId="3643682A" w14:textId="77777777" w:rsidR="00116AD0" w:rsidRDefault="00116AD0" w:rsidP="00116AD0">
            <w:pPr>
              <w:pStyle w:val="Tablicezdanymi-dane"/>
              <w:spacing w:before="36" w:after="36"/>
            </w:pPr>
            <w:r>
              <w:t>B</w:t>
            </w:r>
          </w:p>
        </w:tc>
        <w:tc>
          <w:tcPr>
            <w:tcW w:w="904" w:type="dxa"/>
            <w:shd w:val="clear" w:color="auto" w:fill="DCD3E6"/>
            <w:vAlign w:val="center"/>
          </w:tcPr>
          <w:p w14:paraId="52FFD3C5" w14:textId="4C60FA90" w:rsidR="00116AD0" w:rsidRPr="009D2E67" w:rsidRDefault="00116AD0" w:rsidP="00116AD0">
            <w:pPr>
              <w:pStyle w:val="wartocibezgwiazdek"/>
            </w:pPr>
            <w:r>
              <w:rPr>
                <w:rFonts w:cs="Calibri"/>
                <w:color w:val="000000"/>
              </w:rPr>
              <w:t>98,5</w:t>
            </w:r>
          </w:p>
        </w:tc>
        <w:tc>
          <w:tcPr>
            <w:tcW w:w="904" w:type="dxa"/>
            <w:shd w:val="clear" w:color="auto" w:fill="auto"/>
            <w:vAlign w:val="center"/>
          </w:tcPr>
          <w:p w14:paraId="3B6C1577" w14:textId="114DF67C" w:rsidR="00116AD0" w:rsidRPr="009D2E67" w:rsidRDefault="00116AD0" w:rsidP="00116AD0">
            <w:pPr>
              <w:pStyle w:val="wartocibezgwiazdek"/>
            </w:pPr>
          </w:p>
        </w:tc>
        <w:tc>
          <w:tcPr>
            <w:tcW w:w="905" w:type="dxa"/>
            <w:shd w:val="clear" w:color="auto" w:fill="auto"/>
            <w:vAlign w:val="center"/>
          </w:tcPr>
          <w:p w14:paraId="3C805B76" w14:textId="2D57831F" w:rsidR="00116AD0" w:rsidRPr="009D2E67" w:rsidRDefault="00116AD0" w:rsidP="00116AD0">
            <w:pPr>
              <w:pStyle w:val="wartocibezgwiazdek"/>
            </w:pPr>
          </w:p>
        </w:tc>
        <w:tc>
          <w:tcPr>
            <w:tcW w:w="906" w:type="dxa"/>
            <w:shd w:val="clear" w:color="auto" w:fill="auto"/>
            <w:vAlign w:val="center"/>
          </w:tcPr>
          <w:p w14:paraId="2341808E" w14:textId="179795B8" w:rsidR="00116AD0" w:rsidRPr="009D2E67" w:rsidRDefault="00116AD0" w:rsidP="00116AD0">
            <w:pPr>
              <w:pStyle w:val="wartocibezgwiazdek"/>
            </w:pPr>
          </w:p>
        </w:tc>
        <w:tc>
          <w:tcPr>
            <w:tcW w:w="905" w:type="dxa"/>
            <w:shd w:val="clear" w:color="auto" w:fill="auto"/>
            <w:vAlign w:val="center"/>
          </w:tcPr>
          <w:p w14:paraId="22ED9464" w14:textId="2379ED76" w:rsidR="00116AD0" w:rsidRPr="009D2E67" w:rsidRDefault="00116AD0" w:rsidP="00116AD0">
            <w:pPr>
              <w:pStyle w:val="wartocibezgwiazdek"/>
            </w:pPr>
          </w:p>
        </w:tc>
        <w:tc>
          <w:tcPr>
            <w:tcW w:w="905" w:type="dxa"/>
            <w:shd w:val="clear" w:color="auto" w:fill="auto"/>
            <w:vAlign w:val="center"/>
          </w:tcPr>
          <w:p w14:paraId="0F627AC7" w14:textId="04B80A90" w:rsidR="00116AD0" w:rsidRPr="009D2E67" w:rsidRDefault="00116AD0" w:rsidP="00116AD0">
            <w:pPr>
              <w:pStyle w:val="wartocibezgwiazdek"/>
            </w:pPr>
          </w:p>
        </w:tc>
        <w:tc>
          <w:tcPr>
            <w:tcW w:w="905" w:type="dxa"/>
            <w:shd w:val="clear" w:color="auto" w:fill="auto"/>
            <w:vAlign w:val="center"/>
          </w:tcPr>
          <w:p w14:paraId="500CCB7B" w14:textId="177F2B97" w:rsidR="00116AD0" w:rsidRPr="009D2E67" w:rsidRDefault="00116AD0" w:rsidP="00116AD0">
            <w:pPr>
              <w:pStyle w:val="wartocibezgwiazdek"/>
            </w:pPr>
          </w:p>
        </w:tc>
        <w:tc>
          <w:tcPr>
            <w:tcW w:w="906" w:type="dxa"/>
            <w:shd w:val="clear" w:color="auto" w:fill="auto"/>
          </w:tcPr>
          <w:p w14:paraId="15E70773" w14:textId="7A5484FF" w:rsidR="00116AD0" w:rsidRPr="009D2E67" w:rsidRDefault="00116AD0" w:rsidP="00116AD0">
            <w:pPr>
              <w:pStyle w:val="wartocibezgwiazdek"/>
            </w:pPr>
          </w:p>
        </w:tc>
        <w:tc>
          <w:tcPr>
            <w:tcW w:w="905" w:type="dxa"/>
            <w:shd w:val="clear" w:color="auto" w:fill="auto"/>
            <w:vAlign w:val="center"/>
          </w:tcPr>
          <w:p w14:paraId="5B15917B" w14:textId="20E13254" w:rsidR="00116AD0" w:rsidRPr="009D2E67" w:rsidRDefault="00116AD0" w:rsidP="00116AD0">
            <w:pPr>
              <w:pStyle w:val="wartocibezgwiazdek"/>
            </w:pPr>
          </w:p>
        </w:tc>
        <w:tc>
          <w:tcPr>
            <w:tcW w:w="905" w:type="dxa"/>
            <w:shd w:val="clear" w:color="auto" w:fill="auto"/>
            <w:vAlign w:val="center"/>
          </w:tcPr>
          <w:p w14:paraId="657AF931" w14:textId="04A3F456" w:rsidR="00116AD0" w:rsidRPr="009D2E67" w:rsidRDefault="00116AD0" w:rsidP="00116AD0">
            <w:pPr>
              <w:pStyle w:val="wartocibezgwiazdek"/>
            </w:pPr>
          </w:p>
        </w:tc>
        <w:tc>
          <w:tcPr>
            <w:tcW w:w="905" w:type="dxa"/>
            <w:shd w:val="clear" w:color="auto" w:fill="auto"/>
            <w:vAlign w:val="center"/>
          </w:tcPr>
          <w:p w14:paraId="39B6C104" w14:textId="38BB4DC9" w:rsidR="00116AD0" w:rsidRPr="009D2E67" w:rsidRDefault="00116AD0" w:rsidP="00116AD0">
            <w:pPr>
              <w:pStyle w:val="wartocibezgwiazdek"/>
            </w:pPr>
          </w:p>
        </w:tc>
        <w:tc>
          <w:tcPr>
            <w:tcW w:w="906" w:type="dxa"/>
            <w:shd w:val="clear" w:color="auto" w:fill="auto"/>
            <w:vAlign w:val="center"/>
          </w:tcPr>
          <w:p w14:paraId="331785BA" w14:textId="61028529" w:rsidR="00116AD0" w:rsidRPr="003F71B6" w:rsidRDefault="00116AD0" w:rsidP="00116AD0">
            <w:pPr>
              <w:pStyle w:val="wartocibezgwiazdek"/>
            </w:pPr>
          </w:p>
        </w:tc>
      </w:tr>
      <w:tr w:rsidR="00566ACE" w14:paraId="2296393B" w14:textId="77777777" w:rsidTr="008B4E92">
        <w:tc>
          <w:tcPr>
            <w:tcW w:w="4220" w:type="dxa"/>
            <w:vMerge w:val="restart"/>
            <w:shd w:val="clear" w:color="auto" w:fill="auto"/>
            <w:vAlign w:val="center"/>
          </w:tcPr>
          <w:p w14:paraId="3B08E42D" w14:textId="77777777" w:rsidR="00566ACE" w:rsidRDefault="00566ACE" w:rsidP="00566ACE">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14:paraId="5F267879" w14:textId="77777777" w:rsidR="00566ACE" w:rsidRDefault="00566ACE" w:rsidP="00566ACE">
            <w:pPr>
              <w:pStyle w:val="Tablicezdanymi-dane"/>
              <w:spacing w:before="36" w:after="36"/>
            </w:pPr>
            <w:r>
              <w:t>A</w:t>
            </w:r>
          </w:p>
        </w:tc>
        <w:tc>
          <w:tcPr>
            <w:tcW w:w="904" w:type="dxa"/>
            <w:shd w:val="clear" w:color="auto" w:fill="DCD3E6"/>
            <w:vAlign w:val="center"/>
          </w:tcPr>
          <w:p w14:paraId="61E8A9E6" w14:textId="33CA6A93" w:rsidR="00566ACE" w:rsidRPr="00476CBB" w:rsidRDefault="00566ACE" w:rsidP="00566ACE">
            <w:pPr>
              <w:pStyle w:val="wartocibezgwiazdek"/>
            </w:pPr>
            <w:r w:rsidRPr="00476CBB">
              <w:t>117,1</w:t>
            </w:r>
          </w:p>
        </w:tc>
        <w:tc>
          <w:tcPr>
            <w:tcW w:w="904" w:type="dxa"/>
            <w:shd w:val="clear" w:color="auto" w:fill="auto"/>
            <w:vAlign w:val="center"/>
          </w:tcPr>
          <w:p w14:paraId="35CAC4A2" w14:textId="77675CB9" w:rsidR="00566ACE" w:rsidRPr="00476CBB" w:rsidRDefault="00566ACE" w:rsidP="00566ACE">
            <w:pPr>
              <w:pStyle w:val="wartocibezgwiazdek"/>
            </w:pPr>
            <w:r>
              <w:t>117,7</w:t>
            </w:r>
          </w:p>
        </w:tc>
        <w:tc>
          <w:tcPr>
            <w:tcW w:w="905" w:type="dxa"/>
            <w:shd w:val="clear" w:color="auto" w:fill="auto"/>
            <w:vAlign w:val="center"/>
          </w:tcPr>
          <w:p w14:paraId="3EE639CB" w14:textId="535D1573" w:rsidR="00566ACE" w:rsidRPr="00476CBB" w:rsidRDefault="00566ACE" w:rsidP="00566ACE">
            <w:pPr>
              <w:pStyle w:val="wartocibezgwiazdek"/>
            </w:pPr>
            <w:r>
              <w:t>114,8</w:t>
            </w:r>
          </w:p>
        </w:tc>
        <w:tc>
          <w:tcPr>
            <w:tcW w:w="906" w:type="dxa"/>
            <w:shd w:val="clear" w:color="auto" w:fill="auto"/>
            <w:vAlign w:val="center"/>
          </w:tcPr>
          <w:p w14:paraId="2143EA67" w14:textId="350CBA83" w:rsidR="00566ACE" w:rsidRPr="00476CBB" w:rsidRDefault="00566ACE" w:rsidP="00566ACE">
            <w:pPr>
              <w:pStyle w:val="wartocibezgwiazdek"/>
            </w:pPr>
            <w:r>
              <w:t>111,9</w:t>
            </w:r>
          </w:p>
        </w:tc>
        <w:tc>
          <w:tcPr>
            <w:tcW w:w="905" w:type="dxa"/>
            <w:shd w:val="clear" w:color="auto" w:fill="auto"/>
            <w:vAlign w:val="center"/>
          </w:tcPr>
          <w:p w14:paraId="45843A19" w14:textId="445C1658" w:rsidR="00566ACE" w:rsidRPr="00476CBB" w:rsidRDefault="00566ACE" w:rsidP="00566ACE">
            <w:pPr>
              <w:pStyle w:val="wartocibezgwiazdek"/>
            </w:pPr>
            <w:r>
              <w:t>110,0</w:t>
            </w:r>
          </w:p>
        </w:tc>
        <w:tc>
          <w:tcPr>
            <w:tcW w:w="905" w:type="dxa"/>
            <w:shd w:val="clear" w:color="auto" w:fill="auto"/>
            <w:vAlign w:val="center"/>
          </w:tcPr>
          <w:p w14:paraId="7CB5B243" w14:textId="1BD2173F" w:rsidR="00566ACE" w:rsidRPr="00476CBB" w:rsidRDefault="00566ACE" w:rsidP="00566ACE">
            <w:pPr>
              <w:pStyle w:val="wartocibezgwiazdek"/>
            </w:pPr>
            <w:r>
              <w:t>108,5</w:t>
            </w:r>
          </w:p>
        </w:tc>
        <w:tc>
          <w:tcPr>
            <w:tcW w:w="905" w:type="dxa"/>
            <w:shd w:val="clear" w:color="auto" w:fill="auto"/>
            <w:vAlign w:val="center"/>
          </w:tcPr>
          <w:p w14:paraId="6184A4BB" w14:textId="65D2873A" w:rsidR="00566ACE" w:rsidRPr="00476CBB" w:rsidRDefault="00566ACE" w:rsidP="00566ACE">
            <w:pPr>
              <w:pStyle w:val="wartocibezgwiazdek"/>
            </w:pPr>
            <w:r>
              <w:t>109,9</w:t>
            </w:r>
          </w:p>
        </w:tc>
        <w:tc>
          <w:tcPr>
            <w:tcW w:w="906" w:type="dxa"/>
            <w:shd w:val="clear" w:color="auto" w:fill="auto"/>
            <w:vAlign w:val="center"/>
          </w:tcPr>
          <w:p w14:paraId="38B08575" w14:textId="589AB6E0" w:rsidR="00566ACE" w:rsidRPr="00476CBB" w:rsidRDefault="00566ACE" w:rsidP="00566ACE">
            <w:pPr>
              <w:pStyle w:val="wartocibezgwiazdek"/>
            </w:pPr>
            <w:r>
              <w:t>110,6</w:t>
            </w:r>
          </w:p>
        </w:tc>
        <w:tc>
          <w:tcPr>
            <w:tcW w:w="905" w:type="dxa"/>
            <w:shd w:val="clear" w:color="auto" w:fill="auto"/>
            <w:vAlign w:val="center"/>
          </w:tcPr>
          <w:p w14:paraId="66FCA614" w14:textId="4266A46A" w:rsidR="00566ACE" w:rsidRPr="00476CBB" w:rsidRDefault="00566ACE" w:rsidP="00566ACE">
            <w:pPr>
              <w:pStyle w:val="wartocibezgwiazdek"/>
            </w:pPr>
            <w:r>
              <w:t>109,6</w:t>
            </w:r>
          </w:p>
        </w:tc>
        <w:tc>
          <w:tcPr>
            <w:tcW w:w="905" w:type="dxa"/>
            <w:shd w:val="clear" w:color="auto" w:fill="auto"/>
            <w:vAlign w:val="center"/>
          </w:tcPr>
          <w:p w14:paraId="057C3F89" w14:textId="76BE45B4" w:rsidR="00566ACE" w:rsidRPr="00476CBB" w:rsidRDefault="00566ACE" w:rsidP="00566ACE">
            <w:pPr>
              <w:pStyle w:val="wartocibezgwiazdek"/>
            </w:pPr>
            <w:r>
              <w:t>108,3</w:t>
            </w:r>
          </w:p>
        </w:tc>
        <w:tc>
          <w:tcPr>
            <w:tcW w:w="905" w:type="dxa"/>
            <w:shd w:val="clear" w:color="auto" w:fill="auto"/>
            <w:vAlign w:val="center"/>
          </w:tcPr>
          <w:p w14:paraId="0A9E1E53" w14:textId="7C850A5D" w:rsidR="00566ACE" w:rsidRPr="00476CBB" w:rsidRDefault="00566ACE" w:rsidP="00566ACE">
            <w:pPr>
              <w:pStyle w:val="wartocibezgwiazdek"/>
            </w:pPr>
            <w:r>
              <w:t>108,4</w:t>
            </w:r>
          </w:p>
        </w:tc>
        <w:tc>
          <w:tcPr>
            <w:tcW w:w="906" w:type="dxa"/>
            <w:shd w:val="clear" w:color="auto" w:fill="auto"/>
            <w:vAlign w:val="center"/>
          </w:tcPr>
          <w:p w14:paraId="6EFE086D" w14:textId="16EB9B48" w:rsidR="00566ACE" w:rsidRPr="00476CBB" w:rsidRDefault="00566ACE" w:rsidP="00566ACE">
            <w:pPr>
              <w:pStyle w:val="wartocibezgwiazdek"/>
            </w:pPr>
            <w:r>
              <w:t>109,0</w:t>
            </w:r>
          </w:p>
        </w:tc>
      </w:tr>
      <w:tr w:rsidR="00566ACE" w14:paraId="3A09B87B" w14:textId="77777777" w:rsidTr="008B4E92">
        <w:tc>
          <w:tcPr>
            <w:tcW w:w="4220" w:type="dxa"/>
            <w:vMerge/>
            <w:shd w:val="clear" w:color="auto" w:fill="auto"/>
            <w:vAlign w:val="center"/>
          </w:tcPr>
          <w:p w14:paraId="781E5B2E" w14:textId="77777777" w:rsidR="00566ACE" w:rsidRDefault="00566ACE" w:rsidP="00566ACE">
            <w:pPr>
              <w:pStyle w:val="Tablicezdanymi-boczek1"/>
              <w:spacing w:before="0" w:after="0"/>
              <w:rPr>
                <w:color w:val="000000"/>
              </w:rPr>
            </w:pPr>
          </w:p>
        </w:tc>
        <w:tc>
          <w:tcPr>
            <w:tcW w:w="317" w:type="dxa"/>
            <w:shd w:val="clear" w:color="auto" w:fill="auto"/>
            <w:vAlign w:val="center"/>
          </w:tcPr>
          <w:p w14:paraId="3F9CF03E" w14:textId="77777777" w:rsidR="00566ACE" w:rsidRDefault="00566ACE" w:rsidP="00566ACE">
            <w:pPr>
              <w:pStyle w:val="Tablicezdanymi-dane"/>
              <w:spacing w:before="36" w:after="36"/>
            </w:pPr>
            <w:r>
              <w:t>B</w:t>
            </w:r>
          </w:p>
        </w:tc>
        <w:tc>
          <w:tcPr>
            <w:tcW w:w="904" w:type="dxa"/>
            <w:shd w:val="clear" w:color="auto" w:fill="DCD3E6"/>
            <w:vAlign w:val="center"/>
          </w:tcPr>
          <w:p w14:paraId="02B9502C" w14:textId="0415578C" w:rsidR="00566ACE" w:rsidRPr="00476CBB" w:rsidRDefault="00461A5B" w:rsidP="00566ACE">
            <w:pPr>
              <w:pStyle w:val="wartocibezgwiazdek"/>
            </w:pPr>
            <w:r>
              <w:t>114,7</w:t>
            </w:r>
          </w:p>
        </w:tc>
        <w:tc>
          <w:tcPr>
            <w:tcW w:w="904" w:type="dxa"/>
            <w:shd w:val="clear" w:color="auto" w:fill="auto"/>
            <w:vAlign w:val="center"/>
          </w:tcPr>
          <w:p w14:paraId="1A454CB4" w14:textId="06398B13" w:rsidR="00566ACE" w:rsidRPr="00476CBB" w:rsidRDefault="00566ACE" w:rsidP="00566ACE">
            <w:pPr>
              <w:pStyle w:val="wartocibezgwiazdek"/>
            </w:pPr>
          </w:p>
        </w:tc>
        <w:tc>
          <w:tcPr>
            <w:tcW w:w="905" w:type="dxa"/>
            <w:shd w:val="clear" w:color="auto" w:fill="auto"/>
            <w:vAlign w:val="center"/>
          </w:tcPr>
          <w:p w14:paraId="6F9C4904" w14:textId="18EAE400" w:rsidR="00566ACE" w:rsidRPr="00476CBB" w:rsidRDefault="00566ACE" w:rsidP="00566ACE">
            <w:pPr>
              <w:pStyle w:val="wartocibezgwiazdek"/>
            </w:pPr>
          </w:p>
        </w:tc>
        <w:tc>
          <w:tcPr>
            <w:tcW w:w="906" w:type="dxa"/>
            <w:shd w:val="clear" w:color="auto" w:fill="auto"/>
            <w:vAlign w:val="center"/>
          </w:tcPr>
          <w:p w14:paraId="59AA1510" w14:textId="76FB11E8" w:rsidR="00566ACE" w:rsidRPr="00476CBB" w:rsidRDefault="00566ACE" w:rsidP="00566ACE">
            <w:pPr>
              <w:pStyle w:val="wartocibezgwiazdek"/>
            </w:pPr>
          </w:p>
        </w:tc>
        <w:tc>
          <w:tcPr>
            <w:tcW w:w="905" w:type="dxa"/>
            <w:shd w:val="clear" w:color="auto" w:fill="auto"/>
            <w:vAlign w:val="center"/>
          </w:tcPr>
          <w:p w14:paraId="6CF6F554" w14:textId="7E9360F2" w:rsidR="00566ACE" w:rsidRPr="00476CBB" w:rsidRDefault="00566ACE" w:rsidP="00566ACE">
            <w:pPr>
              <w:pStyle w:val="wartocibezgwiazdek"/>
            </w:pPr>
          </w:p>
        </w:tc>
        <w:tc>
          <w:tcPr>
            <w:tcW w:w="905" w:type="dxa"/>
            <w:shd w:val="clear" w:color="auto" w:fill="auto"/>
            <w:vAlign w:val="center"/>
          </w:tcPr>
          <w:p w14:paraId="592E94A5" w14:textId="4E0A5CB5" w:rsidR="00566ACE" w:rsidRPr="00476CBB" w:rsidRDefault="00566ACE" w:rsidP="00566ACE">
            <w:pPr>
              <w:pStyle w:val="wartocibezgwiazdek"/>
            </w:pPr>
          </w:p>
        </w:tc>
        <w:tc>
          <w:tcPr>
            <w:tcW w:w="905" w:type="dxa"/>
            <w:shd w:val="clear" w:color="auto" w:fill="auto"/>
            <w:vAlign w:val="center"/>
          </w:tcPr>
          <w:p w14:paraId="6B0964F7" w14:textId="773F2F66" w:rsidR="00566ACE" w:rsidRPr="00476CBB" w:rsidRDefault="00566ACE" w:rsidP="00566ACE">
            <w:pPr>
              <w:pStyle w:val="wartocibezgwiazdek"/>
            </w:pPr>
          </w:p>
        </w:tc>
        <w:tc>
          <w:tcPr>
            <w:tcW w:w="906" w:type="dxa"/>
            <w:shd w:val="clear" w:color="auto" w:fill="auto"/>
            <w:vAlign w:val="center"/>
          </w:tcPr>
          <w:p w14:paraId="62734E91" w14:textId="5F706E2A" w:rsidR="00566ACE" w:rsidRPr="00476CBB" w:rsidRDefault="00566ACE" w:rsidP="00566ACE">
            <w:pPr>
              <w:pStyle w:val="wartocibezgwiazdek"/>
            </w:pPr>
          </w:p>
        </w:tc>
        <w:tc>
          <w:tcPr>
            <w:tcW w:w="905" w:type="dxa"/>
            <w:shd w:val="clear" w:color="auto" w:fill="auto"/>
            <w:vAlign w:val="center"/>
          </w:tcPr>
          <w:p w14:paraId="7C99EDCF" w14:textId="628D3D2A" w:rsidR="00566ACE" w:rsidRPr="00476CBB" w:rsidRDefault="00566ACE" w:rsidP="00566ACE">
            <w:pPr>
              <w:pStyle w:val="wartocibezgwiazdek"/>
            </w:pPr>
          </w:p>
        </w:tc>
        <w:tc>
          <w:tcPr>
            <w:tcW w:w="905" w:type="dxa"/>
            <w:shd w:val="clear" w:color="auto" w:fill="auto"/>
            <w:vAlign w:val="center"/>
          </w:tcPr>
          <w:p w14:paraId="384515EF" w14:textId="753738DC" w:rsidR="00566ACE" w:rsidRPr="00476CBB" w:rsidRDefault="00566ACE" w:rsidP="00566ACE">
            <w:pPr>
              <w:pStyle w:val="wartocibezgwiazdek"/>
            </w:pPr>
          </w:p>
        </w:tc>
        <w:tc>
          <w:tcPr>
            <w:tcW w:w="905" w:type="dxa"/>
            <w:shd w:val="clear" w:color="auto" w:fill="auto"/>
            <w:vAlign w:val="center"/>
          </w:tcPr>
          <w:p w14:paraId="4D6755DA" w14:textId="0D439852" w:rsidR="00566ACE" w:rsidRPr="00476CBB" w:rsidRDefault="00566ACE" w:rsidP="00566ACE">
            <w:pPr>
              <w:pStyle w:val="wartocibezgwiazdek"/>
            </w:pPr>
          </w:p>
        </w:tc>
        <w:tc>
          <w:tcPr>
            <w:tcW w:w="906" w:type="dxa"/>
            <w:shd w:val="clear" w:color="auto" w:fill="auto"/>
            <w:vAlign w:val="center"/>
          </w:tcPr>
          <w:p w14:paraId="105578D8" w14:textId="759C6E62" w:rsidR="00566ACE" w:rsidRPr="00476CBB" w:rsidRDefault="00566ACE" w:rsidP="00566ACE">
            <w:pPr>
              <w:pStyle w:val="wartocibezgwiazdek"/>
            </w:pPr>
          </w:p>
        </w:tc>
      </w:tr>
      <w:tr w:rsidR="00566ACE" w14:paraId="31A619B7" w14:textId="77777777" w:rsidTr="008B4E92">
        <w:tc>
          <w:tcPr>
            <w:tcW w:w="4220" w:type="dxa"/>
            <w:vMerge w:val="restart"/>
            <w:shd w:val="clear" w:color="auto" w:fill="auto"/>
            <w:vAlign w:val="center"/>
          </w:tcPr>
          <w:p w14:paraId="21F72180" w14:textId="77777777" w:rsidR="00566ACE" w:rsidRPr="00784AAE" w:rsidRDefault="00566ACE" w:rsidP="00566ACE">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14:paraId="20CCE4AC" w14:textId="77777777" w:rsidR="00566ACE" w:rsidRDefault="00566ACE" w:rsidP="00566ACE">
            <w:pPr>
              <w:pStyle w:val="Tablicezdanymi-dane"/>
              <w:spacing w:before="36" w:after="36"/>
            </w:pPr>
            <w:r>
              <w:t>A</w:t>
            </w:r>
          </w:p>
        </w:tc>
        <w:tc>
          <w:tcPr>
            <w:tcW w:w="904" w:type="dxa"/>
            <w:shd w:val="clear" w:color="auto" w:fill="DCD3E6"/>
            <w:vAlign w:val="center"/>
          </w:tcPr>
          <w:p w14:paraId="6F6D64A9" w14:textId="2EB081A7" w:rsidR="00566ACE" w:rsidRPr="00476CBB" w:rsidRDefault="00566ACE" w:rsidP="00566ACE">
            <w:pPr>
              <w:pStyle w:val="wartocibezgwiazdek"/>
            </w:pPr>
            <w:r w:rsidRPr="00476CBB">
              <w:t>4,3</w:t>
            </w:r>
          </w:p>
        </w:tc>
        <w:tc>
          <w:tcPr>
            <w:tcW w:w="904" w:type="dxa"/>
            <w:shd w:val="clear" w:color="auto" w:fill="auto"/>
            <w:vAlign w:val="center"/>
          </w:tcPr>
          <w:p w14:paraId="52BBA0DA" w14:textId="446AAD9F" w:rsidR="00566ACE" w:rsidRPr="00476CBB" w:rsidRDefault="00566ACE" w:rsidP="00566ACE">
            <w:pPr>
              <w:pStyle w:val="wartocibezgwiazdek"/>
            </w:pPr>
            <w:r>
              <w:t>4,3</w:t>
            </w:r>
          </w:p>
        </w:tc>
        <w:tc>
          <w:tcPr>
            <w:tcW w:w="905" w:type="dxa"/>
            <w:shd w:val="clear" w:color="auto" w:fill="auto"/>
            <w:vAlign w:val="center"/>
          </w:tcPr>
          <w:p w14:paraId="0316B5F9" w14:textId="4B939151" w:rsidR="00566ACE" w:rsidRPr="00476CBB" w:rsidRDefault="00566ACE" w:rsidP="00566ACE">
            <w:pPr>
              <w:pStyle w:val="wartocibezgwiazdek"/>
            </w:pPr>
            <w:r>
              <w:t>4,2</w:t>
            </w:r>
          </w:p>
        </w:tc>
        <w:tc>
          <w:tcPr>
            <w:tcW w:w="906" w:type="dxa"/>
            <w:shd w:val="clear" w:color="auto" w:fill="auto"/>
            <w:vAlign w:val="center"/>
          </w:tcPr>
          <w:p w14:paraId="194FBEB7" w14:textId="773AA11F" w:rsidR="00566ACE" w:rsidRPr="00476CBB" w:rsidRDefault="00566ACE" w:rsidP="00566ACE">
            <w:pPr>
              <w:pStyle w:val="wartocibezgwiazdek"/>
            </w:pPr>
            <w:r>
              <w:t>4,1</w:t>
            </w:r>
          </w:p>
        </w:tc>
        <w:tc>
          <w:tcPr>
            <w:tcW w:w="905" w:type="dxa"/>
            <w:shd w:val="clear" w:color="auto" w:fill="auto"/>
            <w:vAlign w:val="center"/>
          </w:tcPr>
          <w:p w14:paraId="2354413C" w14:textId="1F441428" w:rsidR="00566ACE" w:rsidRPr="00476CBB" w:rsidRDefault="00566ACE" w:rsidP="00566ACE">
            <w:pPr>
              <w:pStyle w:val="wartocibezgwiazdek"/>
            </w:pPr>
            <w:r>
              <w:t>4,1</w:t>
            </w:r>
          </w:p>
        </w:tc>
        <w:tc>
          <w:tcPr>
            <w:tcW w:w="905" w:type="dxa"/>
            <w:shd w:val="clear" w:color="auto" w:fill="auto"/>
            <w:vAlign w:val="center"/>
          </w:tcPr>
          <w:p w14:paraId="7257619A" w14:textId="11C5F99B" w:rsidR="00566ACE" w:rsidRPr="00476CBB" w:rsidRDefault="00566ACE" w:rsidP="00566ACE">
            <w:pPr>
              <w:pStyle w:val="wartocibezgwiazdek"/>
            </w:pPr>
            <w:r>
              <w:t>4,0</w:t>
            </w:r>
          </w:p>
        </w:tc>
        <w:tc>
          <w:tcPr>
            <w:tcW w:w="905" w:type="dxa"/>
            <w:shd w:val="clear" w:color="auto" w:fill="auto"/>
            <w:vAlign w:val="center"/>
          </w:tcPr>
          <w:p w14:paraId="1D4843BD" w14:textId="73057630" w:rsidR="00566ACE" w:rsidRPr="00476CBB" w:rsidRDefault="00566ACE" w:rsidP="00566ACE">
            <w:pPr>
              <w:pStyle w:val="wartocibezgwiazdek"/>
            </w:pPr>
            <w:r>
              <w:t>4,1</w:t>
            </w:r>
          </w:p>
        </w:tc>
        <w:tc>
          <w:tcPr>
            <w:tcW w:w="906" w:type="dxa"/>
            <w:shd w:val="clear" w:color="auto" w:fill="auto"/>
            <w:vAlign w:val="center"/>
          </w:tcPr>
          <w:p w14:paraId="785B679F" w14:textId="33940932" w:rsidR="00566ACE" w:rsidRPr="00476CBB" w:rsidRDefault="00566ACE" w:rsidP="00566ACE">
            <w:pPr>
              <w:pStyle w:val="wartocibezgwiazdek"/>
            </w:pPr>
            <w:r>
              <w:t>4,1</w:t>
            </w:r>
          </w:p>
        </w:tc>
        <w:tc>
          <w:tcPr>
            <w:tcW w:w="905" w:type="dxa"/>
            <w:shd w:val="clear" w:color="auto" w:fill="auto"/>
            <w:vAlign w:val="center"/>
          </w:tcPr>
          <w:p w14:paraId="65A34747" w14:textId="5131A372" w:rsidR="00566ACE" w:rsidRPr="00476CBB" w:rsidRDefault="00566ACE" w:rsidP="00566ACE">
            <w:pPr>
              <w:pStyle w:val="wartocibezgwiazdek"/>
            </w:pPr>
            <w:r>
              <w:t>4,0</w:t>
            </w:r>
          </w:p>
        </w:tc>
        <w:tc>
          <w:tcPr>
            <w:tcW w:w="905" w:type="dxa"/>
            <w:shd w:val="clear" w:color="auto" w:fill="auto"/>
            <w:vAlign w:val="center"/>
          </w:tcPr>
          <w:p w14:paraId="43F26D32" w14:textId="785835E9" w:rsidR="00566ACE" w:rsidRPr="00476CBB" w:rsidRDefault="00566ACE" w:rsidP="00566ACE">
            <w:pPr>
              <w:pStyle w:val="wartocibezgwiazdek"/>
            </w:pPr>
            <w:r>
              <w:t>4,0</w:t>
            </w:r>
          </w:p>
        </w:tc>
        <w:tc>
          <w:tcPr>
            <w:tcW w:w="905" w:type="dxa"/>
            <w:shd w:val="clear" w:color="auto" w:fill="auto"/>
            <w:vAlign w:val="center"/>
          </w:tcPr>
          <w:p w14:paraId="4654016A" w14:textId="6B192241" w:rsidR="00566ACE" w:rsidRPr="00476CBB" w:rsidRDefault="00566ACE" w:rsidP="00566ACE">
            <w:pPr>
              <w:pStyle w:val="wartocibezgwiazdek"/>
            </w:pPr>
            <w:r>
              <w:t>4,0</w:t>
            </w:r>
          </w:p>
        </w:tc>
        <w:tc>
          <w:tcPr>
            <w:tcW w:w="906" w:type="dxa"/>
            <w:shd w:val="clear" w:color="auto" w:fill="auto"/>
            <w:vAlign w:val="center"/>
          </w:tcPr>
          <w:p w14:paraId="1FC708B7" w14:textId="3E440622" w:rsidR="00566ACE" w:rsidRPr="00476CBB" w:rsidRDefault="00566ACE" w:rsidP="00566ACE">
            <w:pPr>
              <w:pStyle w:val="wartocibezgwiazdek"/>
            </w:pPr>
            <w:r>
              <w:t>4,0</w:t>
            </w:r>
          </w:p>
        </w:tc>
      </w:tr>
      <w:tr w:rsidR="00566ACE" w14:paraId="4623F085" w14:textId="77777777" w:rsidTr="008B4E92">
        <w:tc>
          <w:tcPr>
            <w:tcW w:w="4220" w:type="dxa"/>
            <w:vMerge/>
            <w:shd w:val="clear" w:color="auto" w:fill="auto"/>
            <w:vAlign w:val="center"/>
          </w:tcPr>
          <w:p w14:paraId="4C355506"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350BB553" w14:textId="77777777" w:rsidR="00566ACE" w:rsidRDefault="00566ACE" w:rsidP="00566ACE">
            <w:pPr>
              <w:pStyle w:val="Tablicezdanymi-dane"/>
              <w:spacing w:before="36" w:after="36"/>
            </w:pPr>
            <w:r>
              <w:t>B</w:t>
            </w:r>
          </w:p>
        </w:tc>
        <w:tc>
          <w:tcPr>
            <w:tcW w:w="904" w:type="dxa"/>
            <w:shd w:val="clear" w:color="auto" w:fill="DCD3E6"/>
            <w:vAlign w:val="center"/>
          </w:tcPr>
          <w:p w14:paraId="1D380B72" w14:textId="6556F830" w:rsidR="00566ACE" w:rsidRPr="00476CBB" w:rsidRDefault="00E77427" w:rsidP="00566ACE">
            <w:pPr>
              <w:pStyle w:val="wartocibezgwiazdek"/>
            </w:pPr>
            <w:r>
              <w:t>4,2</w:t>
            </w:r>
          </w:p>
        </w:tc>
        <w:tc>
          <w:tcPr>
            <w:tcW w:w="904" w:type="dxa"/>
            <w:shd w:val="clear" w:color="auto" w:fill="auto"/>
            <w:vAlign w:val="center"/>
          </w:tcPr>
          <w:p w14:paraId="0A1BC32C" w14:textId="3778210F" w:rsidR="00566ACE" w:rsidRPr="00476CBB" w:rsidRDefault="00566ACE" w:rsidP="00566ACE">
            <w:pPr>
              <w:pStyle w:val="wartocibezgwiazdek"/>
            </w:pPr>
          </w:p>
        </w:tc>
        <w:tc>
          <w:tcPr>
            <w:tcW w:w="905" w:type="dxa"/>
            <w:shd w:val="clear" w:color="auto" w:fill="auto"/>
            <w:vAlign w:val="center"/>
          </w:tcPr>
          <w:p w14:paraId="661B2FA5" w14:textId="74CB5490" w:rsidR="00566ACE" w:rsidRPr="00476CBB" w:rsidRDefault="00566ACE" w:rsidP="00566ACE">
            <w:pPr>
              <w:pStyle w:val="wartocibezgwiazdek"/>
            </w:pPr>
          </w:p>
        </w:tc>
        <w:tc>
          <w:tcPr>
            <w:tcW w:w="906" w:type="dxa"/>
            <w:shd w:val="clear" w:color="auto" w:fill="auto"/>
            <w:vAlign w:val="center"/>
          </w:tcPr>
          <w:p w14:paraId="3BFFC3C7" w14:textId="7D16F53E" w:rsidR="00566ACE" w:rsidRPr="00476CBB" w:rsidRDefault="00566ACE" w:rsidP="00566ACE">
            <w:pPr>
              <w:pStyle w:val="wartocibezgwiazdek"/>
            </w:pPr>
          </w:p>
        </w:tc>
        <w:tc>
          <w:tcPr>
            <w:tcW w:w="905" w:type="dxa"/>
            <w:shd w:val="clear" w:color="auto" w:fill="auto"/>
            <w:vAlign w:val="center"/>
          </w:tcPr>
          <w:p w14:paraId="5E068647" w14:textId="09EDA671" w:rsidR="00566ACE" w:rsidRPr="00476CBB" w:rsidRDefault="00566ACE" w:rsidP="00566ACE">
            <w:pPr>
              <w:pStyle w:val="wartocibezgwiazdek"/>
            </w:pPr>
          </w:p>
        </w:tc>
        <w:tc>
          <w:tcPr>
            <w:tcW w:w="905" w:type="dxa"/>
            <w:shd w:val="clear" w:color="auto" w:fill="auto"/>
            <w:vAlign w:val="center"/>
          </w:tcPr>
          <w:p w14:paraId="3B5A3B98" w14:textId="3B6AC3FD" w:rsidR="00566ACE" w:rsidRPr="00476CBB" w:rsidRDefault="00566ACE" w:rsidP="00566ACE">
            <w:pPr>
              <w:pStyle w:val="wartocibezgwiazdek"/>
            </w:pPr>
          </w:p>
        </w:tc>
        <w:tc>
          <w:tcPr>
            <w:tcW w:w="905" w:type="dxa"/>
            <w:shd w:val="clear" w:color="auto" w:fill="auto"/>
            <w:vAlign w:val="center"/>
          </w:tcPr>
          <w:p w14:paraId="0FACFBFB" w14:textId="6DAA5AD0" w:rsidR="00566ACE" w:rsidRPr="00476CBB" w:rsidRDefault="00566ACE" w:rsidP="00566ACE">
            <w:pPr>
              <w:pStyle w:val="wartocibezgwiazdek"/>
            </w:pPr>
          </w:p>
        </w:tc>
        <w:tc>
          <w:tcPr>
            <w:tcW w:w="906" w:type="dxa"/>
            <w:shd w:val="clear" w:color="auto" w:fill="auto"/>
            <w:vAlign w:val="center"/>
          </w:tcPr>
          <w:p w14:paraId="7A4B83C7" w14:textId="2B4E15E2" w:rsidR="00566ACE" w:rsidRPr="00476CBB" w:rsidRDefault="00566ACE" w:rsidP="00566ACE">
            <w:pPr>
              <w:pStyle w:val="wartocibezgwiazdek"/>
            </w:pPr>
          </w:p>
        </w:tc>
        <w:tc>
          <w:tcPr>
            <w:tcW w:w="905" w:type="dxa"/>
            <w:shd w:val="clear" w:color="auto" w:fill="auto"/>
            <w:vAlign w:val="center"/>
          </w:tcPr>
          <w:p w14:paraId="3E0B60F4" w14:textId="1DE3129F" w:rsidR="00566ACE" w:rsidRPr="00476CBB" w:rsidRDefault="00566ACE" w:rsidP="00566ACE">
            <w:pPr>
              <w:pStyle w:val="wartocibezgwiazdek"/>
            </w:pPr>
          </w:p>
        </w:tc>
        <w:tc>
          <w:tcPr>
            <w:tcW w:w="905" w:type="dxa"/>
            <w:shd w:val="clear" w:color="auto" w:fill="auto"/>
            <w:vAlign w:val="center"/>
          </w:tcPr>
          <w:p w14:paraId="55934DA0" w14:textId="0EF31115" w:rsidR="00566ACE" w:rsidRPr="00476CBB" w:rsidRDefault="00566ACE" w:rsidP="00566ACE">
            <w:pPr>
              <w:pStyle w:val="wartocibezgwiazdek"/>
            </w:pPr>
          </w:p>
        </w:tc>
        <w:tc>
          <w:tcPr>
            <w:tcW w:w="905" w:type="dxa"/>
            <w:shd w:val="clear" w:color="auto" w:fill="auto"/>
            <w:vAlign w:val="center"/>
          </w:tcPr>
          <w:p w14:paraId="0F15DCED" w14:textId="65D74807" w:rsidR="00566ACE" w:rsidRPr="00476CBB" w:rsidRDefault="00566ACE" w:rsidP="00566ACE">
            <w:pPr>
              <w:pStyle w:val="wartocibezgwiazdek"/>
            </w:pPr>
          </w:p>
        </w:tc>
        <w:tc>
          <w:tcPr>
            <w:tcW w:w="906" w:type="dxa"/>
            <w:shd w:val="clear" w:color="auto" w:fill="auto"/>
            <w:vAlign w:val="center"/>
          </w:tcPr>
          <w:p w14:paraId="54C935DB" w14:textId="27CC5B4C" w:rsidR="00566ACE" w:rsidRPr="00476CBB" w:rsidRDefault="00566ACE" w:rsidP="00566ACE">
            <w:pPr>
              <w:pStyle w:val="wartocibezgwiazdek"/>
            </w:pPr>
          </w:p>
        </w:tc>
      </w:tr>
      <w:tr w:rsidR="00566ACE" w14:paraId="48323379" w14:textId="77777777" w:rsidTr="008B4E92">
        <w:tc>
          <w:tcPr>
            <w:tcW w:w="4220" w:type="dxa"/>
            <w:vMerge w:val="restart"/>
            <w:shd w:val="clear" w:color="auto" w:fill="auto"/>
            <w:vAlign w:val="center"/>
          </w:tcPr>
          <w:p w14:paraId="6BCEEF9C" w14:textId="77777777" w:rsidR="00566ACE" w:rsidRPr="00784AAE" w:rsidRDefault="00566ACE" w:rsidP="00566ACE">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14:paraId="7CCB36F1" w14:textId="77777777" w:rsidR="00566ACE" w:rsidRDefault="00566ACE" w:rsidP="00566ACE">
            <w:pPr>
              <w:pStyle w:val="Tablicezdanymi-dane"/>
              <w:spacing w:before="36" w:after="36"/>
            </w:pPr>
            <w:r>
              <w:t>A</w:t>
            </w:r>
          </w:p>
        </w:tc>
        <w:tc>
          <w:tcPr>
            <w:tcW w:w="904" w:type="dxa"/>
            <w:shd w:val="clear" w:color="auto" w:fill="DCD3E6"/>
            <w:vAlign w:val="center"/>
          </w:tcPr>
          <w:p w14:paraId="1B07C4BF" w14:textId="74B2A1FC" w:rsidR="00566ACE" w:rsidRPr="00476CBB" w:rsidRDefault="00566ACE" w:rsidP="00566ACE">
            <w:pPr>
              <w:pStyle w:val="wartocibezgwiazdek"/>
            </w:pPr>
            <w:r w:rsidRPr="00476CBB">
              <w:t>17944</w:t>
            </w:r>
          </w:p>
        </w:tc>
        <w:tc>
          <w:tcPr>
            <w:tcW w:w="904" w:type="dxa"/>
            <w:shd w:val="clear" w:color="auto" w:fill="auto"/>
            <w:vAlign w:val="center"/>
          </w:tcPr>
          <w:p w14:paraId="14139D58" w14:textId="03FD3657" w:rsidR="00566ACE" w:rsidRPr="00476CBB" w:rsidRDefault="00566ACE" w:rsidP="00566ACE">
            <w:pPr>
              <w:pStyle w:val="wartocibezgwiazdek"/>
            </w:pPr>
            <w:r>
              <w:t>17639</w:t>
            </w:r>
          </w:p>
        </w:tc>
        <w:tc>
          <w:tcPr>
            <w:tcW w:w="905" w:type="dxa"/>
            <w:shd w:val="clear" w:color="auto" w:fill="auto"/>
            <w:vAlign w:val="center"/>
          </w:tcPr>
          <w:p w14:paraId="4F87F729" w14:textId="241A4966" w:rsidR="00566ACE" w:rsidRPr="00476CBB" w:rsidRDefault="00566ACE" w:rsidP="00566ACE">
            <w:pPr>
              <w:pStyle w:val="wartocibezgwiazdek"/>
            </w:pPr>
            <w:r>
              <w:t>14928</w:t>
            </w:r>
          </w:p>
        </w:tc>
        <w:tc>
          <w:tcPr>
            <w:tcW w:w="906" w:type="dxa"/>
            <w:shd w:val="clear" w:color="auto" w:fill="auto"/>
            <w:vAlign w:val="center"/>
          </w:tcPr>
          <w:p w14:paraId="2E21B098" w14:textId="1F7EA4D3" w:rsidR="00566ACE" w:rsidRPr="00476CBB" w:rsidRDefault="00566ACE" w:rsidP="00566ACE">
            <w:pPr>
              <w:pStyle w:val="wartocibezgwiazdek"/>
            </w:pPr>
            <w:r>
              <w:t>16475</w:t>
            </w:r>
          </w:p>
        </w:tc>
        <w:tc>
          <w:tcPr>
            <w:tcW w:w="905" w:type="dxa"/>
            <w:shd w:val="clear" w:color="auto" w:fill="auto"/>
            <w:vAlign w:val="center"/>
          </w:tcPr>
          <w:p w14:paraId="5D8082BF" w14:textId="5885F32A" w:rsidR="00566ACE" w:rsidRPr="00476CBB" w:rsidRDefault="00566ACE" w:rsidP="00566ACE">
            <w:pPr>
              <w:pStyle w:val="wartocibezgwiazdek"/>
            </w:pPr>
            <w:r>
              <w:t>16584</w:t>
            </w:r>
          </w:p>
        </w:tc>
        <w:tc>
          <w:tcPr>
            <w:tcW w:w="905" w:type="dxa"/>
            <w:shd w:val="clear" w:color="auto" w:fill="auto"/>
            <w:vAlign w:val="center"/>
          </w:tcPr>
          <w:p w14:paraId="2624B6D3" w14:textId="25CE7B29" w:rsidR="00566ACE" w:rsidRPr="00476CBB" w:rsidRDefault="00566ACE" w:rsidP="00566ACE">
            <w:pPr>
              <w:pStyle w:val="wartocibezgwiazdek"/>
            </w:pPr>
            <w:r>
              <w:t>17271</w:t>
            </w:r>
          </w:p>
        </w:tc>
        <w:tc>
          <w:tcPr>
            <w:tcW w:w="905" w:type="dxa"/>
            <w:shd w:val="clear" w:color="auto" w:fill="auto"/>
            <w:vAlign w:val="center"/>
          </w:tcPr>
          <w:p w14:paraId="69868388" w14:textId="7D5792C2" w:rsidR="00566ACE" w:rsidRPr="00476CBB" w:rsidRDefault="00566ACE" w:rsidP="00566ACE">
            <w:pPr>
              <w:pStyle w:val="wartocibezgwiazdek"/>
            </w:pPr>
            <w:bookmarkStart w:id="6" w:name="OLE_LINK2"/>
            <w:r>
              <w:t>17764</w:t>
            </w:r>
            <w:bookmarkEnd w:id="6"/>
          </w:p>
        </w:tc>
        <w:tc>
          <w:tcPr>
            <w:tcW w:w="906" w:type="dxa"/>
            <w:shd w:val="clear" w:color="auto" w:fill="auto"/>
            <w:vAlign w:val="center"/>
          </w:tcPr>
          <w:p w14:paraId="6870F22A" w14:textId="23A60587" w:rsidR="00566ACE" w:rsidRPr="00476CBB" w:rsidRDefault="00566ACE" w:rsidP="00566ACE">
            <w:pPr>
              <w:pStyle w:val="wartocibezgwiazdek"/>
            </w:pPr>
            <w:r>
              <w:t>12910</w:t>
            </w:r>
          </w:p>
        </w:tc>
        <w:tc>
          <w:tcPr>
            <w:tcW w:w="905" w:type="dxa"/>
            <w:shd w:val="clear" w:color="auto" w:fill="auto"/>
            <w:vAlign w:val="center"/>
          </w:tcPr>
          <w:p w14:paraId="50071577" w14:textId="332ED8FF" w:rsidR="00566ACE" w:rsidRPr="00476CBB" w:rsidRDefault="00566ACE" w:rsidP="00566ACE">
            <w:pPr>
              <w:pStyle w:val="wartocibezgwiazdek"/>
            </w:pPr>
            <w:r>
              <w:t>13202</w:t>
            </w:r>
          </w:p>
        </w:tc>
        <w:tc>
          <w:tcPr>
            <w:tcW w:w="905" w:type="dxa"/>
            <w:shd w:val="clear" w:color="auto" w:fill="auto"/>
            <w:vAlign w:val="center"/>
          </w:tcPr>
          <w:p w14:paraId="3ACF58C3" w14:textId="27477705" w:rsidR="00566ACE" w:rsidRPr="00476CBB" w:rsidRDefault="00566ACE" w:rsidP="00566ACE">
            <w:pPr>
              <w:pStyle w:val="wartocibezgwiazdek"/>
            </w:pPr>
            <w:r>
              <w:t>16551</w:t>
            </w:r>
          </w:p>
        </w:tc>
        <w:tc>
          <w:tcPr>
            <w:tcW w:w="905" w:type="dxa"/>
            <w:shd w:val="clear" w:color="auto" w:fill="auto"/>
            <w:vAlign w:val="center"/>
          </w:tcPr>
          <w:p w14:paraId="3F8D0536" w14:textId="7BADC01F" w:rsidR="00566ACE" w:rsidRPr="00476CBB" w:rsidRDefault="00566ACE" w:rsidP="00566ACE">
            <w:pPr>
              <w:pStyle w:val="wartocibezgwiazdek"/>
            </w:pPr>
            <w:r>
              <w:t>13455</w:t>
            </w:r>
          </w:p>
        </w:tc>
        <w:tc>
          <w:tcPr>
            <w:tcW w:w="906" w:type="dxa"/>
            <w:shd w:val="clear" w:color="auto" w:fill="auto"/>
            <w:vAlign w:val="center"/>
          </w:tcPr>
          <w:p w14:paraId="200DB053" w14:textId="53B06623" w:rsidR="00566ACE" w:rsidRPr="00476CBB" w:rsidRDefault="00566ACE" w:rsidP="00566ACE">
            <w:pPr>
              <w:pStyle w:val="wartocibezgwiazdek"/>
            </w:pPr>
            <w:r>
              <w:t>10874</w:t>
            </w:r>
          </w:p>
        </w:tc>
      </w:tr>
      <w:tr w:rsidR="00566ACE" w14:paraId="0C0E3EBC" w14:textId="77777777" w:rsidTr="008B4E92">
        <w:tc>
          <w:tcPr>
            <w:tcW w:w="4220" w:type="dxa"/>
            <w:vMerge/>
            <w:shd w:val="clear" w:color="auto" w:fill="auto"/>
            <w:vAlign w:val="center"/>
          </w:tcPr>
          <w:p w14:paraId="48ED8232"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5AA89ED1" w14:textId="77777777" w:rsidR="00566ACE" w:rsidRDefault="00566ACE" w:rsidP="00566ACE">
            <w:pPr>
              <w:pStyle w:val="Tablicezdanymi-dane"/>
              <w:spacing w:before="36" w:after="36"/>
            </w:pPr>
            <w:r>
              <w:t>B</w:t>
            </w:r>
          </w:p>
        </w:tc>
        <w:tc>
          <w:tcPr>
            <w:tcW w:w="904" w:type="dxa"/>
            <w:shd w:val="clear" w:color="auto" w:fill="DCD3E6"/>
            <w:vAlign w:val="center"/>
          </w:tcPr>
          <w:p w14:paraId="11E18BEC" w14:textId="393821BF" w:rsidR="00566ACE" w:rsidRPr="00476CBB" w:rsidRDefault="00461A5B" w:rsidP="00566ACE">
            <w:pPr>
              <w:pStyle w:val="wartocibezgwiazdek"/>
            </w:pPr>
            <w:r>
              <w:t>15760</w:t>
            </w:r>
          </w:p>
        </w:tc>
        <w:tc>
          <w:tcPr>
            <w:tcW w:w="904" w:type="dxa"/>
            <w:shd w:val="clear" w:color="auto" w:fill="auto"/>
            <w:vAlign w:val="center"/>
          </w:tcPr>
          <w:p w14:paraId="14C1A7F7" w14:textId="2254AFA2" w:rsidR="00566ACE" w:rsidRPr="00476CBB" w:rsidRDefault="00566ACE" w:rsidP="00566ACE">
            <w:pPr>
              <w:pStyle w:val="wartocibezgwiazdek"/>
            </w:pPr>
          </w:p>
        </w:tc>
        <w:tc>
          <w:tcPr>
            <w:tcW w:w="905" w:type="dxa"/>
            <w:shd w:val="clear" w:color="auto" w:fill="auto"/>
            <w:vAlign w:val="center"/>
          </w:tcPr>
          <w:p w14:paraId="6455704A" w14:textId="7D0ACC83" w:rsidR="00566ACE" w:rsidRPr="00476CBB" w:rsidRDefault="00566ACE" w:rsidP="00566ACE">
            <w:pPr>
              <w:pStyle w:val="wartocibezgwiazdek"/>
            </w:pPr>
          </w:p>
        </w:tc>
        <w:tc>
          <w:tcPr>
            <w:tcW w:w="906" w:type="dxa"/>
            <w:shd w:val="clear" w:color="auto" w:fill="auto"/>
            <w:vAlign w:val="center"/>
          </w:tcPr>
          <w:p w14:paraId="3CC1C49D" w14:textId="667A4DE2" w:rsidR="00566ACE" w:rsidRPr="00476CBB" w:rsidRDefault="00566ACE" w:rsidP="00566ACE">
            <w:pPr>
              <w:pStyle w:val="wartocibezgwiazdek"/>
            </w:pPr>
          </w:p>
        </w:tc>
        <w:tc>
          <w:tcPr>
            <w:tcW w:w="905" w:type="dxa"/>
            <w:shd w:val="clear" w:color="auto" w:fill="auto"/>
            <w:vAlign w:val="center"/>
          </w:tcPr>
          <w:p w14:paraId="70A08CEE" w14:textId="40BE7AD0" w:rsidR="00566ACE" w:rsidRPr="00476CBB" w:rsidRDefault="00566ACE" w:rsidP="00566ACE">
            <w:pPr>
              <w:pStyle w:val="wartocibezgwiazdek"/>
            </w:pPr>
          </w:p>
        </w:tc>
        <w:tc>
          <w:tcPr>
            <w:tcW w:w="905" w:type="dxa"/>
            <w:shd w:val="clear" w:color="auto" w:fill="auto"/>
            <w:vAlign w:val="center"/>
          </w:tcPr>
          <w:p w14:paraId="5A4B74C1" w14:textId="27DC1280" w:rsidR="00566ACE" w:rsidRPr="00476CBB" w:rsidRDefault="00566ACE" w:rsidP="00566ACE">
            <w:pPr>
              <w:pStyle w:val="wartocibezgwiazdek"/>
            </w:pPr>
          </w:p>
        </w:tc>
        <w:tc>
          <w:tcPr>
            <w:tcW w:w="905" w:type="dxa"/>
            <w:shd w:val="clear" w:color="auto" w:fill="auto"/>
            <w:vAlign w:val="center"/>
          </w:tcPr>
          <w:p w14:paraId="1BCAF857" w14:textId="65157F9F" w:rsidR="00566ACE" w:rsidRPr="00476CBB" w:rsidRDefault="00566ACE" w:rsidP="00566ACE">
            <w:pPr>
              <w:pStyle w:val="wartocibezgwiazdek"/>
            </w:pPr>
          </w:p>
        </w:tc>
        <w:tc>
          <w:tcPr>
            <w:tcW w:w="906" w:type="dxa"/>
            <w:shd w:val="clear" w:color="auto" w:fill="auto"/>
            <w:vAlign w:val="center"/>
          </w:tcPr>
          <w:p w14:paraId="54A5EE7B" w14:textId="27077B64" w:rsidR="00566ACE" w:rsidRPr="00476CBB" w:rsidRDefault="00566ACE" w:rsidP="00566ACE">
            <w:pPr>
              <w:pStyle w:val="wartocibezgwiazdek"/>
            </w:pPr>
          </w:p>
        </w:tc>
        <w:tc>
          <w:tcPr>
            <w:tcW w:w="905" w:type="dxa"/>
            <w:shd w:val="clear" w:color="auto" w:fill="auto"/>
            <w:vAlign w:val="center"/>
          </w:tcPr>
          <w:p w14:paraId="7CBACC75" w14:textId="56FC459D" w:rsidR="00566ACE" w:rsidRPr="00476CBB" w:rsidRDefault="00566ACE" w:rsidP="00566ACE">
            <w:pPr>
              <w:pStyle w:val="wartocibezgwiazdek"/>
            </w:pPr>
          </w:p>
        </w:tc>
        <w:tc>
          <w:tcPr>
            <w:tcW w:w="905" w:type="dxa"/>
            <w:shd w:val="clear" w:color="auto" w:fill="auto"/>
            <w:vAlign w:val="center"/>
          </w:tcPr>
          <w:p w14:paraId="2542944D" w14:textId="61DC2ECC" w:rsidR="00566ACE" w:rsidRPr="00476CBB" w:rsidRDefault="00566ACE" w:rsidP="00566ACE">
            <w:pPr>
              <w:pStyle w:val="wartocibezgwiazdek"/>
            </w:pPr>
          </w:p>
        </w:tc>
        <w:tc>
          <w:tcPr>
            <w:tcW w:w="905" w:type="dxa"/>
            <w:shd w:val="clear" w:color="auto" w:fill="auto"/>
            <w:vAlign w:val="center"/>
          </w:tcPr>
          <w:p w14:paraId="064001C1" w14:textId="35F06194" w:rsidR="00566ACE" w:rsidRPr="00476CBB" w:rsidRDefault="00566ACE" w:rsidP="00566ACE">
            <w:pPr>
              <w:pStyle w:val="wartocibezgwiazdek"/>
            </w:pPr>
          </w:p>
        </w:tc>
        <w:tc>
          <w:tcPr>
            <w:tcW w:w="906" w:type="dxa"/>
            <w:shd w:val="clear" w:color="auto" w:fill="auto"/>
            <w:vAlign w:val="center"/>
          </w:tcPr>
          <w:p w14:paraId="608FE9EE" w14:textId="3C3AC6FB" w:rsidR="00566ACE" w:rsidRPr="00476CBB" w:rsidRDefault="00566ACE" w:rsidP="00566ACE">
            <w:pPr>
              <w:pStyle w:val="wartocibezgwiazdek"/>
            </w:pPr>
          </w:p>
        </w:tc>
      </w:tr>
      <w:tr w:rsidR="00566ACE" w14:paraId="6909C29F" w14:textId="77777777" w:rsidTr="008B4E92">
        <w:tc>
          <w:tcPr>
            <w:tcW w:w="4220" w:type="dxa"/>
            <w:vMerge w:val="restart"/>
            <w:shd w:val="clear" w:color="auto" w:fill="auto"/>
            <w:vAlign w:val="center"/>
          </w:tcPr>
          <w:p w14:paraId="19895BA9" w14:textId="77777777" w:rsidR="00566ACE" w:rsidRPr="00784AAE" w:rsidRDefault="00566ACE" w:rsidP="00566ACE">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14:paraId="458E200F" w14:textId="77777777" w:rsidR="00566ACE" w:rsidRDefault="00566ACE" w:rsidP="00566ACE">
            <w:pPr>
              <w:pStyle w:val="Tablicezdanymi-dane"/>
              <w:spacing w:before="36" w:after="36"/>
            </w:pPr>
            <w:r>
              <w:t>A</w:t>
            </w:r>
          </w:p>
        </w:tc>
        <w:tc>
          <w:tcPr>
            <w:tcW w:w="904" w:type="dxa"/>
            <w:shd w:val="clear" w:color="auto" w:fill="DCD3E6"/>
            <w:vAlign w:val="center"/>
          </w:tcPr>
          <w:p w14:paraId="7870CC18" w14:textId="3B07EF0D" w:rsidR="00566ACE" w:rsidRPr="00476CBB" w:rsidRDefault="00566ACE" w:rsidP="00566ACE">
            <w:pPr>
              <w:pStyle w:val="wartocibezgwiazdek"/>
            </w:pPr>
            <w:r w:rsidRPr="00476CBB">
              <w:t>14</w:t>
            </w:r>
          </w:p>
        </w:tc>
        <w:tc>
          <w:tcPr>
            <w:tcW w:w="904" w:type="dxa"/>
            <w:shd w:val="clear" w:color="auto" w:fill="auto"/>
            <w:vAlign w:val="center"/>
          </w:tcPr>
          <w:p w14:paraId="1A529D19" w14:textId="3A6A8FD4" w:rsidR="00566ACE" w:rsidRPr="00476CBB" w:rsidRDefault="00566ACE" w:rsidP="00566ACE">
            <w:pPr>
              <w:pStyle w:val="wartocibezgwiazdek"/>
            </w:pPr>
            <w:r>
              <w:t>16</w:t>
            </w:r>
          </w:p>
        </w:tc>
        <w:tc>
          <w:tcPr>
            <w:tcW w:w="905" w:type="dxa"/>
            <w:shd w:val="clear" w:color="auto" w:fill="auto"/>
            <w:vAlign w:val="center"/>
          </w:tcPr>
          <w:p w14:paraId="6E617C9B" w14:textId="251C8425" w:rsidR="00566ACE" w:rsidRPr="00476CBB" w:rsidRDefault="00566ACE" w:rsidP="00566ACE">
            <w:pPr>
              <w:pStyle w:val="wartocibezgwiazdek"/>
            </w:pPr>
            <w:r>
              <w:t>19</w:t>
            </w:r>
          </w:p>
        </w:tc>
        <w:tc>
          <w:tcPr>
            <w:tcW w:w="906" w:type="dxa"/>
            <w:shd w:val="clear" w:color="auto" w:fill="auto"/>
            <w:vAlign w:val="center"/>
          </w:tcPr>
          <w:p w14:paraId="2CF62CD0" w14:textId="520647E5" w:rsidR="00566ACE" w:rsidRPr="00476CBB" w:rsidRDefault="00566ACE" w:rsidP="00566ACE">
            <w:pPr>
              <w:pStyle w:val="wartocibezgwiazdek"/>
            </w:pPr>
            <w:r>
              <w:t>15</w:t>
            </w:r>
          </w:p>
        </w:tc>
        <w:tc>
          <w:tcPr>
            <w:tcW w:w="905" w:type="dxa"/>
            <w:shd w:val="clear" w:color="auto" w:fill="auto"/>
            <w:vAlign w:val="center"/>
          </w:tcPr>
          <w:p w14:paraId="7B21ED9E" w14:textId="56010ED5" w:rsidR="00566ACE" w:rsidRPr="00476CBB" w:rsidRDefault="00566ACE" w:rsidP="00566ACE">
            <w:pPr>
              <w:pStyle w:val="wartocibezgwiazdek"/>
            </w:pPr>
            <w:r>
              <w:t>12</w:t>
            </w:r>
          </w:p>
        </w:tc>
        <w:tc>
          <w:tcPr>
            <w:tcW w:w="905" w:type="dxa"/>
            <w:shd w:val="clear" w:color="auto" w:fill="auto"/>
            <w:vAlign w:val="center"/>
          </w:tcPr>
          <w:p w14:paraId="5FA5C03B" w14:textId="01A2D7C6" w:rsidR="00566ACE" w:rsidRPr="00476CBB" w:rsidRDefault="00566ACE" w:rsidP="00566ACE">
            <w:pPr>
              <w:pStyle w:val="wartocibezgwiazdek"/>
            </w:pPr>
            <w:r>
              <w:t>12</w:t>
            </w:r>
          </w:p>
        </w:tc>
        <w:tc>
          <w:tcPr>
            <w:tcW w:w="905" w:type="dxa"/>
            <w:shd w:val="clear" w:color="auto" w:fill="auto"/>
            <w:vAlign w:val="center"/>
          </w:tcPr>
          <w:p w14:paraId="74CC7EC2" w14:textId="5F3C8AF7" w:rsidR="00566ACE" w:rsidRPr="00476CBB" w:rsidRDefault="00566ACE" w:rsidP="00566ACE">
            <w:pPr>
              <w:pStyle w:val="wartocibezgwiazdek"/>
            </w:pPr>
            <w:r>
              <w:t>13</w:t>
            </w:r>
          </w:p>
        </w:tc>
        <w:tc>
          <w:tcPr>
            <w:tcW w:w="906" w:type="dxa"/>
            <w:shd w:val="clear" w:color="auto" w:fill="auto"/>
            <w:vAlign w:val="center"/>
          </w:tcPr>
          <w:p w14:paraId="6427C4D2" w14:textId="30ABFCE0" w:rsidR="00566ACE" w:rsidRPr="00476CBB" w:rsidRDefault="00566ACE" w:rsidP="00566ACE">
            <w:pPr>
              <w:pStyle w:val="wartocibezgwiazdek"/>
            </w:pPr>
            <w:r>
              <w:t>16</w:t>
            </w:r>
          </w:p>
        </w:tc>
        <w:tc>
          <w:tcPr>
            <w:tcW w:w="905" w:type="dxa"/>
            <w:shd w:val="clear" w:color="auto" w:fill="auto"/>
            <w:vAlign w:val="center"/>
          </w:tcPr>
          <w:p w14:paraId="64B69F4D" w14:textId="5110E5D4" w:rsidR="00566ACE" w:rsidRPr="00476CBB" w:rsidRDefault="00566ACE" w:rsidP="00566ACE">
            <w:pPr>
              <w:pStyle w:val="wartocibezgwiazdek"/>
            </w:pPr>
            <w:r>
              <w:t>14</w:t>
            </w:r>
          </w:p>
        </w:tc>
        <w:tc>
          <w:tcPr>
            <w:tcW w:w="905" w:type="dxa"/>
            <w:shd w:val="clear" w:color="auto" w:fill="auto"/>
            <w:vAlign w:val="center"/>
          </w:tcPr>
          <w:p w14:paraId="4D0A4635" w14:textId="104DE8A9" w:rsidR="00566ACE" w:rsidRPr="00476CBB" w:rsidRDefault="00566ACE" w:rsidP="00566ACE">
            <w:pPr>
              <w:pStyle w:val="wartocibezgwiazdek"/>
            </w:pPr>
            <w:r>
              <w:t>14</w:t>
            </w:r>
          </w:p>
        </w:tc>
        <w:tc>
          <w:tcPr>
            <w:tcW w:w="905" w:type="dxa"/>
            <w:shd w:val="clear" w:color="auto" w:fill="auto"/>
            <w:vAlign w:val="center"/>
          </w:tcPr>
          <w:p w14:paraId="1E34350D" w14:textId="17E34B6D" w:rsidR="00566ACE" w:rsidRPr="00476CBB" w:rsidRDefault="00566ACE" w:rsidP="00566ACE">
            <w:pPr>
              <w:pStyle w:val="wartocibezgwiazdek"/>
            </w:pPr>
            <w:r>
              <w:t>14</w:t>
            </w:r>
          </w:p>
        </w:tc>
        <w:tc>
          <w:tcPr>
            <w:tcW w:w="906" w:type="dxa"/>
            <w:shd w:val="clear" w:color="auto" w:fill="auto"/>
            <w:vAlign w:val="center"/>
          </w:tcPr>
          <w:p w14:paraId="53E3E660" w14:textId="05D158A3" w:rsidR="00566ACE" w:rsidRPr="00476CBB" w:rsidRDefault="00566ACE" w:rsidP="00566ACE">
            <w:pPr>
              <w:pStyle w:val="wartocibezgwiazdek"/>
            </w:pPr>
            <w:r>
              <w:t>23</w:t>
            </w:r>
          </w:p>
        </w:tc>
      </w:tr>
      <w:tr w:rsidR="00566ACE" w14:paraId="30908E18" w14:textId="77777777" w:rsidTr="008B4E92">
        <w:tc>
          <w:tcPr>
            <w:tcW w:w="4220" w:type="dxa"/>
            <w:vMerge/>
            <w:shd w:val="clear" w:color="auto" w:fill="auto"/>
            <w:vAlign w:val="center"/>
          </w:tcPr>
          <w:p w14:paraId="367C2E1F"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5502255D" w14:textId="77777777" w:rsidR="00566ACE" w:rsidRDefault="00566ACE" w:rsidP="00566ACE">
            <w:pPr>
              <w:pStyle w:val="Tablicezdanymi-dane"/>
              <w:spacing w:before="36" w:after="36"/>
            </w:pPr>
            <w:r>
              <w:t>B</w:t>
            </w:r>
          </w:p>
        </w:tc>
        <w:tc>
          <w:tcPr>
            <w:tcW w:w="904" w:type="dxa"/>
            <w:shd w:val="clear" w:color="auto" w:fill="DCD3E6"/>
            <w:vAlign w:val="center"/>
          </w:tcPr>
          <w:p w14:paraId="4E605346" w14:textId="7D0A16C8" w:rsidR="00566ACE" w:rsidRPr="00476CBB" w:rsidRDefault="00461A5B" w:rsidP="00566ACE">
            <w:pPr>
              <w:pStyle w:val="wartocibezgwiazdek"/>
            </w:pPr>
            <w:r>
              <w:t>16</w:t>
            </w:r>
          </w:p>
        </w:tc>
        <w:tc>
          <w:tcPr>
            <w:tcW w:w="904" w:type="dxa"/>
            <w:shd w:val="clear" w:color="auto" w:fill="auto"/>
            <w:vAlign w:val="center"/>
          </w:tcPr>
          <w:p w14:paraId="6067933F" w14:textId="7F76548B" w:rsidR="00566ACE" w:rsidRPr="00476CBB" w:rsidRDefault="00566ACE" w:rsidP="00566ACE">
            <w:pPr>
              <w:pStyle w:val="wartocibezgwiazdek"/>
            </w:pPr>
          </w:p>
        </w:tc>
        <w:tc>
          <w:tcPr>
            <w:tcW w:w="905" w:type="dxa"/>
            <w:shd w:val="clear" w:color="auto" w:fill="auto"/>
            <w:vAlign w:val="center"/>
          </w:tcPr>
          <w:p w14:paraId="0088CA88" w14:textId="5FF61AFD" w:rsidR="00566ACE" w:rsidRPr="00476CBB" w:rsidRDefault="00566ACE" w:rsidP="00566ACE">
            <w:pPr>
              <w:pStyle w:val="wartocibezgwiazdek"/>
            </w:pPr>
          </w:p>
        </w:tc>
        <w:tc>
          <w:tcPr>
            <w:tcW w:w="906" w:type="dxa"/>
            <w:shd w:val="clear" w:color="auto" w:fill="auto"/>
            <w:vAlign w:val="center"/>
          </w:tcPr>
          <w:p w14:paraId="1ACE7370" w14:textId="52108CCB" w:rsidR="00566ACE" w:rsidRPr="00476CBB" w:rsidRDefault="00566ACE" w:rsidP="00566ACE">
            <w:pPr>
              <w:pStyle w:val="wartocibezgwiazdek"/>
            </w:pPr>
          </w:p>
        </w:tc>
        <w:tc>
          <w:tcPr>
            <w:tcW w:w="905" w:type="dxa"/>
            <w:shd w:val="clear" w:color="auto" w:fill="auto"/>
            <w:vAlign w:val="center"/>
          </w:tcPr>
          <w:p w14:paraId="7D2F53B8" w14:textId="7BC1BA2F" w:rsidR="00566ACE" w:rsidRPr="00476CBB" w:rsidRDefault="00566ACE" w:rsidP="00566ACE">
            <w:pPr>
              <w:pStyle w:val="wartocibezgwiazdek"/>
            </w:pPr>
          </w:p>
        </w:tc>
        <w:tc>
          <w:tcPr>
            <w:tcW w:w="905" w:type="dxa"/>
            <w:shd w:val="clear" w:color="auto" w:fill="auto"/>
            <w:vAlign w:val="center"/>
          </w:tcPr>
          <w:p w14:paraId="1BABC2DA" w14:textId="7CD1128E" w:rsidR="00566ACE" w:rsidRPr="00476CBB" w:rsidRDefault="00566ACE" w:rsidP="00566ACE">
            <w:pPr>
              <w:pStyle w:val="wartocibezgwiazdek"/>
            </w:pPr>
          </w:p>
        </w:tc>
        <w:tc>
          <w:tcPr>
            <w:tcW w:w="905" w:type="dxa"/>
            <w:shd w:val="clear" w:color="auto" w:fill="auto"/>
            <w:vAlign w:val="center"/>
          </w:tcPr>
          <w:p w14:paraId="275EF0F3" w14:textId="2BB93FCB" w:rsidR="00566ACE" w:rsidRPr="00476CBB" w:rsidRDefault="00566ACE" w:rsidP="00566ACE">
            <w:pPr>
              <w:pStyle w:val="wartocibezgwiazdek"/>
            </w:pPr>
          </w:p>
        </w:tc>
        <w:tc>
          <w:tcPr>
            <w:tcW w:w="906" w:type="dxa"/>
            <w:shd w:val="clear" w:color="auto" w:fill="auto"/>
            <w:vAlign w:val="center"/>
          </w:tcPr>
          <w:p w14:paraId="004E6642" w14:textId="172619D2" w:rsidR="00566ACE" w:rsidRPr="00476CBB" w:rsidRDefault="00566ACE" w:rsidP="00566ACE">
            <w:pPr>
              <w:pStyle w:val="wartocibezgwiazdek"/>
            </w:pPr>
          </w:p>
        </w:tc>
        <w:tc>
          <w:tcPr>
            <w:tcW w:w="905" w:type="dxa"/>
            <w:shd w:val="clear" w:color="auto" w:fill="auto"/>
            <w:vAlign w:val="center"/>
          </w:tcPr>
          <w:p w14:paraId="5AB5AC7F" w14:textId="08D965E1" w:rsidR="00566ACE" w:rsidRPr="00476CBB" w:rsidRDefault="00566ACE" w:rsidP="00566ACE">
            <w:pPr>
              <w:pStyle w:val="wartocibezgwiazdek"/>
            </w:pPr>
          </w:p>
        </w:tc>
        <w:tc>
          <w:tcPr>
            <w:tcW w:w="905" w:type="dxa"/>
            <w:shd w:val="clear" w:color="auto" w:fill="auto"/>
            <w:vAlign w:val="center"/>
          </w:tcPr>
          <w:p w14:paraId="06A758A9" w14:textId="75D85FA0" w:rsidR="00566ACE" w:rsidRPr="00476CBB" w:rsidRDefault="00566ACE" w:rsidP="00566ACE">
            <w:pPr>
              <w:pStyle w:val="wartocibezgwiazdek"/>
            </w:pPr>
          </w:p>
        </w:tc>
        <w:tc>
          <w:tcPr>
            <w:tcW w:w="905" w:type="dxa"/>
            <w:shd w:val="clear" w:color="auto" w:fill="auto"/>
            <w:vAlign w:val="center"/>
          </w:tcPr>
          <w:p w14:paraId="5D01090F" w14:textId="26646DE3" w:rsidR="00566ACE" w:rsidRPr="00476CBB" w:rsidRDefault="00566ACE" w:rsidP="00566ACE">
            <w:pPr>
              <w:pStyle w:val="wartocibezgwiazdek"/>
            </w:pPr>
          </w:p>
        </w:tc>
        <w:tc>
          <w:tcPr>
            <w:tcW w:w="906" w:type="dxa"/>
            <w:shd w:val="clear" w:color="auto" w:fill="auto"/>
            <w:vAlign w:val="center"/>
          </w:tcPr>
          <w:p w14:paraId="0BC57119" w14:textId="09413A40" w:rsidR="00566ACE" w:rsidRPr="00476CBB" w:rsidRDefault="00566ACE" w:rsidP="00566ACE">
            <w:pPr>
              <w:pStyle w:val="wartocibezgwiazdek"/>
            </w:pPr>
          </w:p>
        </w:tc>
      </w:tr>
      <w:tr w:rsidR="00566ACE" w14:paraId="17AFDE92" w14:textId="77777777" w:rsidTr="00566ACE">
        <w:tc>
          <w:tcPr>
            <w:tcW w:w="4220" w:type="dxa"/>
            <w:vMerge w:val="restart"/>
            <w:shd w:val="clear" w:color="auto" w:fill="auto"/>
            <w:vAlign w:val="center"/>
          </w:tcPr>
          <w:p w14:paraId="34A80988" w14:textId="77777777" w:rsidR="00566ACE" w:rsidRPr="00784AAE" w:rsidRDefault="00566ACE" w:rsidP="00566ACE">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14:paraId="2D8285F1" w14:textId="77777777" w:rsidR="00566ACE" w:rsidRDefault="00566ACE" w:rsidP="00566ACE">
            <w:pPr>
              <w:pStyle w:val="Tablicezdanymi-dane"/>
              <w:spacing w:before="36" w:after="36"/>
            </w:pPr>
            <w:r>
              <w:t>A</w:t>
            </w:r>
          </w:p>
        </w:tc>
        <w:tc>
          <w:tcPr>
            <w:tcW w:w="904" w:type="dxa"/>
            <w:shd w:val="clear" w:color="auto" w:fill="DCD3E6"/>
            <w:vAlign w:val="bottom"/>
          </w:tcPr>
          <w:p w14:paraId="035938BC" w14:textId="6F98569A" w:rsidR="00566ACE" w:rsidRPr="00B92AD0" w:rsidRDefault="00566ACE" w:rsidP="00566ACE">
            <w:pPr>
              <w:pStyle w:val="wartocibezgwiazdek"/>
            </w:pPr>
            <w:r w:rsidRPr="00B92AD0">
              <w:t>8943,42</w:t>
            </w:r>
          </w:p>
        </w:tc>
        <w:tc>
          <w:tcPr>
            <w:tcW w:w="904" w:type="dxa"/>
            <w:shd w:val="clear" w:color="auto" w:fill="auto"/>
            <w:vAlign w:val="center"/>
          </w:tcPr>
          <w:p w14:paraId="10E23108" w14:textId="423F3D78" w:rsidR="00566ACE" w:rsidRDefault="00566ACE" w:rsidP="00566ACE">
            <w:pPr>
              <w:pStyle w:val="wartocibezgwiazdek"/>
            </w:pPr>
            <w:r>
              <w:t>9165,69</w:t>
            </w:r>
          </w:p>
        </w:tc>
        <w:tc>
          <w:tcPr>
            <w:tcW w:w="905" w:type="dxa"/>
            <w:shd w:val="clear" w:color="auto" w:fill="auto"/>
            <w:vAlign w:val="center"/>
          </w:tcPr>
          <w:p w14:paraId="507FC43D" w14:textId="0F25F140" w:rsidR="00566ACE" w:rsidRPr="00B92AD0" w:rsidRDefault="00566ACE" w:rsidP="00566ACE">
            <w:pPr>
              <w:pStyle w:val="wartocibezgwiazdek"/>
            </w:pPr>
            <w:r w:rsidRPr="00D80300">
              <w:t>9949,91</w:t>
            </w:r>
          </w:p>
        </w:tc>
        <w:tc>
          <w:tcPr>
            <w:tcW w:w="906" w:type="dxa"/>
            <w:shd w:val="clear" w:color="auto" w:fill="auto"/>
            <w:vAlign w:val="center"/>
          </w:tcPr>
          <w:p w14:paraId="50984B2D" w14:textId="3DA4D0C2" w:rsidR="00566ACE" w:rsidRPr="00B92AD0" w:rsidRDefault="00566ACE" w:rsidP="00566ACE">
            <w:pPr>
              <w:pStyle w:val="wartocibezgwiazdek"/>
            </w:pPr>
            <w:r w:rsidRPr="001137DA">
              <w:t>9568,24</w:t>
            </w:r>
          </w:p>
        </w:tc>
        <w:tc>
          <w:tcPr>
            <w:tcW w:w="905" w:type="dxa"/>
            <w:shd w:val="clear" w:color="auto" w:fill="auto"/>
            <w:vAlign w:val="center"/>
          </w:tcPr>
          <w:p w14:paraId="7D88D037" w14:textId="76E97844" w:rsidR="00566ACE" w:rsidRPr="00B13449" w:rsidRDefault="00566ACE" w:rsidP="00566ACE">
            <w:pPr>
              <w:pStyle w:val="wartocibezgwiazdek"/>
            </w:pPr>
            <w:r w:rsidRPr="00B13449">
              <w:t>9156,63</w:t>
            </w:r>
          </w:p>
        </w:tc>
        <w:tc>
          <w:tcPr>
            <w:tcW w:w="905" w:type="dxa"/>
            <w:shd w:val="clear" w:color="auto" w:fill="auto"/>
            <w:vAlign w:val="center"/>
          </w:tcPr>
          <w:p w14:paraId="04A8CA24" w14:textId="75B7C814" w:rsidR="00566ACE" w:rsidRPr="00B92AD0" w:rsidRDefault="00566ACE" w:rsidP="00566ACE">
            <w:pPr>
              <w:pStyle w:val="wartocibezgwiazdek"/>
            </w:pPr>
            <w:r>
              <w:t>9296,77</w:t>
            </w:r>
          </w:p>
        </w:tc>
        <w:tc>
          <w:tcPr>
            <w:tcW w:w="905" w:type="dxa"/>
            <w:shd w:val="clear" w:color="auto" w:fill="auto"/>
            <w:vAlign w:val="center"/>
          </w:tcPr>
          <w:p w14:paraId="5A5F79CE" w14:textId="26839F61" w:rsidR="00566ACE" w:rsidRPr="00B92AD0" w:rsidRDefault="00566ACE" w:rsidP="00566ACE">
            <w:pPr>
              <w:pStyle w:val="wartocibezgwiazdek"/>
            </w:pPr>
            <w:r w:rsidRPr="00491BAE">
              <w:t>9459,07</w:t>
            </w:r>
          </w:p>
        </w:tc>
        <w:tc>
          <w:tcPr>
            <w:tcW w:w="906" w:type="dxa"/>
            <w:shd w:val="clear" w:color="auto" w:fill="auto"/>
            <w:vAlign w:val="center"/>
          </w:tcPr>
          <w:p w14:paraId="1BD0AC8E" w14:textId="2286064F" w:rsidR="00566ACE" w:rsidRPr="008607E8" w:rsidRDefault="00566ACE" w:rsidP="00566ACE">
            <w:pPr>
              <w:pStyle w:val="wartocibezgwiazdek"/>
            </w:pPr>
            <w:r w:rsidRPr="008607E8">
              <w:t>9445,98</w:t>
            </w:r>
          </w:p>
        </w:tc>
        <w:tc>
          <w:tcPr>
            <w:tcW w:w="905" w:type="dxa"/>
            <w:shd w:val="clear" w:color="auto" w:fill="auto"/>
            <w:vAlign w:val="center"/>
          </w:tcPr>
          <w:p w14:paraId="2F787976" w14:textId="0AACD5C6" w:rsidR="00566ACE" w:rsidRPr="00B92AD0" w:rsidRDefault="00566ACE" w:rsidP="00566ACE">
            <w:pPr>
              <w:pStyle w:val="wartocibezgwiazdek"/>
            </w:pPr>
            <w:r w:rsidRPr="00DF3CB4">
              <w:t>9239,16</w:t>
            </w:r>
          </w:p>
        </w:tc>
        <w:tc>
          <w:tcPr>
            <w:tcW w:w="905" w:type="dxa"/>
            <w:shd w:val="clear" w:color="auto" w:fill="auto"/>
            <w:vAlign w:val="center"/>
          </w:tcPr>
          <w:p w14:paraId="3BD86E59" w14:textId="2391D4F0" w:rsidR="00566ACE" w:rsidRPr="00B92AD0" w:rsidRDefault="00566ACE" w:rsidP="00566ACE">
            <w:pPr>
              <w:pStyle w:val="wartocibezgwiazdek"/>
            </w:pPr>
            <w:r>
              <w:t>9629,96</w:t>
            </w:r>
          </w:p>
        </w:tc>
        <w:tc>
          <w:tcPr>
            <w:tcW w:w="905" w:type="dxa"/>
            <w:shd w:val="clear" w:color="auto" w:fill="auto"/>
            <w:vAlign w:val="center"/>
          </w:tcPr>
          <w:p w14:paraId="790E14EF" w14:textId="2CA2C405" w:rsidR="00566ACE" w:rsidRPr="00B92AD0" w:rsidRDefault="00566ACE" w:rsidP="00566ACE">
            <w:pPr>
              <w:pStyle w:val="wartocibezgwiazdek"/>
            </w:pPr>
            <w:r>
              <w:t>9480,33</w:t>
            </w:r>
          </w:p>
        </w:tc>
        <w:tc>
          <w:tcPr>
            <w:tcW w:w="906" w:type="dxa"/>
            <w:shd w:val="clear" w:color="auto" w:fill="auto"/>
            <w:vAlign w:val="center"/>
          </w:tcPr>
          <w:p w14:paraId="2C461567" w14:textId="7B46BC92" w:rsidR="00566ACE" w:rsidRPr="003F71B6" w:rsidRDefault="00566ACE" w:rsidP="00566ACE">
            <w:pPr>
              <w:pStyle w:val="wartocibezgwiazdek"/>
            </w:pPr>
            <w:r w:rsidRPr="003F71B6">
              <w:t>9931,44</w:t>
            </w:r>
          </w:p>
        </w:tc>
      </w:tr>
      <w:tr w:rsidR="00966137" w:rsidRPr="00B84C9F" w14:paraId="62D524F1" w14:textId="77777777" w:rsidTr="004464CA">
        <w:tc>
          <w:tcPr>
            <w:tcW w:w="4220" w:type="dxa"/>
            <w:vMerge/>
            <w:shd w:val="clear" w:color="auto" w:fill="auto"/>
            <w:vAlign w:val="center"/>
          </w:tcPr>
          <w:p w14:paraId="50FA4BD3" w14:textId="77777777" w:rsidR="00966137" w:rsidRDefault="00966137" w:rsidP="00966137">
            <w:pPr>
              <w:tabs>
                <w:tab w:val="right" w:leader="dot" w:pos="4248"/>
              </w:tabs>
              <w:rPr>
                <w:color w:val="000000"/>
              </w:rPr>
            </w:pPr>
          </w:p>
        </w:tc>
        <w:tc>
          <w:tcPr>
            <w:tcW w:w="317" w:type="dxa"/>
            <w:shd w:val="clear" w:color="auto" w:fill="auto"/>
            <w:vAlign w:val="center"/>
          </w:tcPr>
          <w:p w14:paraId="2D3BADC1" w14:textId="77777777" w:rsidR="00966137" w:rsidRDefault="00966137" w:rsidP="00966137">
            <w:pPr>
              <w:pStyle w:val="Tablicezdanymi-dane"/>
              <w:spacing w:before="36" w:after="36"/>
            </w:pPr>
            <w:r>
              <w:t>B</w:t>
            </w:r>
          </w:p>
        </w:tc>
        <w:tc>
          <w:tcPr>
            <w:tcW w:w="904" w:type="dxa"/>
            <w:shd w:val="clear" w:color="auto" w:fill="DCD3E6"/>
            <w:vAlign w:val="center"/>
          </w:tcPr>
          <w:p w14:paraId="65857F41" w14:textId="3496E2FF" w:rsidR="00966137" w:rsidRPr="00B92AD0" w:rsidRDefault="00966137" w:rsidP="00966137">
            <w:pPr>
              <w:pStyle w:val="wartocibezgwiazdek"/>
            </w:pPr>
            <w:r>
              <w:rPr>
                <w:rFonts w:cs="Calibri"/>
                <w:color w:val="000000"/>
              </w:rPr>
              <w:t>9739,87</w:t>
            </w:r>
          </w:p>
        </w:tc>
        <w:tc>
          <w:tcPr>
            <w:tcW w:w="904" w:type="dxa"/>
            <w:shd w:val="clear" w:color="auto" w:fill="auto"/>
            <w:vAlign w:val="center"/>
          </w:tcPr>
          <w:p w14:paraId="4D6FDF04" w14:textId="6F587768" w:rsidR="00966137" w:rsidRDefault="00966137" w:rsidP="00966137">
            <w:pPr>
              <w:pStyle w:val="wartocibezgwiazdek"/>
            </w:pPr>
          </w:p>
        </w:tc>
        <w:tc>
          <w:tcPr>
            <w:tcW w:w="905" w:type="dxa"/>
            <w:shd w:val="clear" w:color="auto" w:fill="auto"/>
            <w:vAlign w:val="center"/>
          </w:tcPr>
          <w:p w14:paraId="57CB86B3" w14:textId="65E723E2" w:rsidR="00966137" w:rsidRPr="00D80300" w:rsidRDefault="00966137" w:rsidP="00966137">
            <w:pPr>
              <w:pStyle w:val="wartocibezgwiazdek"/>
            </w:pPr>
          </w:p>
        </w:tc>
        <w:tc>
          <w:tcPr>
            <w:tcW w:w="906" w:type="dxa"/>
            <w:shd w:val="clear" w:color="auto" w:fill="auto"/>
            <w:vAlign w:val="center"/>
          </w:tcPr>
          <w:p w14:paraId="35FB7099" w14:textId="37DE4AC4" w:rsidR="00966137" w:rsidRPr="001137DA" w:rsidRDefault="00966137" w:rsidP="00966137">
            <w:pPr>
              <w:pStyle w:val="wartocibezgwiazdek"/>
            </w:pPr>
          </w:p>
        </w:tc>
        <w:tc>
          <w:tcPr>
            <w:tcW w:w="905" w:type="dxa"/>
            <w:shd w:val="clear" w:color="auto" w:fill="auto"/>
            <w:vAlign w:val="center"/>
          </w:tcPr>
          <w:p w14:paraId="0A1B62D2" w14:textId="286B4FBA" w:rsidR="00966137" w:rsidRPr="00B13449" w:rsidRDefault="00966137" w:rsidP="00966137">
            <w:pPr>
              <w:pStyle w:val="wartocibezgwiazdek"/>
            </w:pPr>
          </w:p>
        </w:tc>
        <w:tc>
          <w:tcPr>
            <w:tcW w:w="905" w:type="dxa"/>
            <w:shd w:val="clear" w:color="auto" w:fill="auto"/>
            <w:vAlign w:val="center"/>
          </w:tcPr>
          <w:p w14:paraId="57AABF78" w14:textId="2DAEDD44" w:rsidR="00966137" w:rsidRDefault="00966137" w:rsidP="00966137">
            <w:pPr>
              <w:pStyle w:val="wartocibezgwiazdek"/>
            </w:pPr>
          </w:p>
        </w:tc>
        <w:tc>
          <w:tcPr>
            <w:tcW w:w="905" w:type="dxa"/>
            <w:shd w:val="clear" w:color="auto" w:fill="auto"/>
            <w:vAlign w:val="center"/>
          </w:tcPr>
          <w:p w14:paraId="4C804CBD" w14:textId="034FF677" w:rsidR="00966137" w:rsidRPr="00491BAE" w:rsidRDefault="00966137" w:rsidP="00966137">
            <w:pPr>
              <w:pStyle w:val="wartocibezgwiazdek"/>
            </w:pPr>
          </w:p>
        </w:tc>
        <w:tc>
          <w:tcPr>
            <w:tcW w:w="906" w:type="dxa"/>
            <w:shd w:val="clear" w:color="auto" w:fill="auto"/>
            <w:vAlign w:val="center"/>
          </w:tcPr>
          <w:p w14:paraId="710CC8F2" w14:textId="73BBB65D" w:rsidR="00966137" w:rsidRPr="008607E8" w:rsidRDefault="00966137" w:rsidP="00966137">
            <w:pPr>
              <w:pStyle w:val="wartocibezgwiazdek"/>
            </w:pPr>
          </w:p>
        </w:tc>
        <w:tc>
          <w:tcPr>
            <w:tcW w:w="905" w:type="dxa"/>
            <w:shd w:val="clear" w:color="auto" w:fill="auto"/>
            <w:vAlign w:val="center"/>
          </w:tcPr>
          <w:p w14:paraId="1285E766" w14:textId="42CAA8D4" w:rsidR="00966137" w:rsidRPr="00DF3CB4" w:rsidRDefault="00966137" w:rsidP="00966137">
            <w:pPr>
              <w:pStyle w:val="wartocibezgwiazdek"/>
            </w:pPr>
          </w:p>
        </w:tc>
        <w:tc>
          <w:tcPr>
            <w:tcW w:w="905" w:type="dxa"/>
            <w:shd w:val="clear" w:color="auto" w:fill="auto"/>
            <w:vAlign w:val="center"/>
          </w:tcPr>
          <w:p w14:paraId="360AF4B8" w14:textId="3F79E81E" w:rsidR="00966137" w:rsidRDefault="00966137" w:rsidP="00966137">
            <w:pPr>
              <w:pStyle w:val="wartocibezgwiazdek"/>
            </w:pPr>
          </w:p>
        </w:tc>
        <w:tc>
          <w:tcPr>
            <w:tcW w:w="905" w:type="dxa"/>
            <w:shd w:val="clear" w:color="auto" w:fill="auto"/>
            <w:vAlign w:val="center"/>
          </w:tcPr>
          <w:p w14:paraId="5D5B0751" w14:textId="61A62F85" w:rsidR="00966137" w:rsidRDefault="00966137" w:rsidP="00966137">
            <w:pPr>
              <w:pStyle w:val="wartocibezgwiazdek"/>
            </w:pPr>
          </w:p>
        </w:tc>
        <w:tc>
          <w:tcPr>
            <w:tcW w:w="906" w:type="dxa"/>
            <w:shd w:val="clear" w:color="auto" w:fill="auto"/>
            <w:vAlign w:val="center"/>
          </w:tcPr>
          <w:p w14:paraId="08348B6A" w14:textId="63D79CC5" w:rsidR="00966137" w:rsidRPr="003F71B6" w:rsidRDefault="00966137" w:rsidP="00966137">
            <w:pPr>
              <w:pStyle w:val="wartocibezgwiazdek"/>
            </w:pPr>
          </w:p>
        </w:tc>
      </w:tr>
      <w:tr w:rsidR="00966137" w14:paraId="23EBA8AD" w14:textId="77777777" w:rsidTr="004464CA">
        <w:tc>
          <w:tcPr>
            <w:tcW w:w="4220" w:type="dxa"/>
            <w:vMerge w:val="restart"/>
            <w:shd w:val="clear" w:color="auto" w:fill="auto"/>
            <w:vAlign w:val="center"/>
          </w:tcPr>
          <w:p w14:paraId="25F71DAD" w14:textId="77777777" w:rsidR="00966137" w:rsidRDefault="00966137" w:rsidP="00966137">
            <w:pPr>
              <w:pStyle w:val="Tablicezdanymi-boczek2"/>
              <w:spacing w:before="0" w:after="0"/>
            </w:pPr>
            <w:r>
              <w:t>poprzedni miesiąc=100</w:t>
            </w:r>
          </w:p>
        </w:tc>
        <w:tc>
          <w:tcPr>
            <w:tcW w:w="317" w:type="dxa"/>
            <w:shd w:val="clear" w:color="auto" w:fill="auto"/>
            <w:vAlign w:val="center"/>
          </w:tcPr>
          <w:p w14:paraId="143A2D73" w14:textId="77777777" w:rsidR="00966137" w:rsidRDefault="00966137" w:rsidP="00966137">
            <w:pPr>
              <w:pStyle w:val="Tablicezdanymi-dane"/>
              <w:spacing w:before="36" w:after="36"/>
            </w:pPr>
            <w:r>
              <w:t>A</w:t>
            </w:r>
          </w:p>
        </w:tc>
        <w:tc>
          <w:tcPr>
            <w:tcW w:w="904" w:type="dxa"/>
            <w:shd w:val="clear" w:color="auto" w:fill="DCD3E6"/>
            <w:vAlign w:val="center"/>
          </w:tcPr>
          <w:p w14:paraId="16EE3FB7" w14:textId="5A134D65" w:rsidR="00966137" w:rsidRPr="00B92AD0" w:rsidRDefault="00966137" w:rsidP="00966137">
            <w:pPr>
              <w:pStyle w:val="wartocibezgwiazdek"/>
            </w:pPr>
            <w:r>
              <w:rPr>
                <w:rFonts w:cs="Calibri"/>
                <w:color w:val="000000"/>
              </w:rPr>
              <w:t>99,0</w:t>
            </w:r>
          </w:p>
        </w:tc>
        <w:tc>
          <w:tcPr>
            <w:tcW w:w="904" w:type="dxa"/>
            <w:shd w:val="clear" w:color="auto" w:fill="auto"/>
            <w:vAlign w:val="center"/>
          </w:tcPr>
          <w:p w14:paraId="4D0F0607" w14:textId="19A5A93F" w:rsidR="00966137" w:rsidRDefault="00966137" w:rsidP="00966137">
            <w:pPr>
              <w:pStyle w:val="wartocibezgwiazdek"/>
            </w:pPr>
            <w:r>
              <w:t>102,5</w:t>
            </w:r>
          </w:p>
        </w:tc>
        <w:tc>
          <w:tcPr>
            <w:tcW w:w="905" w:type="dxa"/>
            <w:shd w:val="clear" w:color="auto" w:fill="auto"/>
            <w:vAlign w:val="center"/>
          </w:tcPr>
          <w:p w14:paraId="54671D5F" w14:textId="035A8B8A" w:rsidR="00966137" w:rsidRPr="00D80300" w:rsidRDefault="00966137" w:rsidP="00966137">
            <w:pPr>
              <w:pStyle w:val="wartocibezgwiazdek"/>
            </w:pPr>
            <w:r w:rsidRPr="00D80300">
              <w:t>108,6</w:t>
            </w:r>
          </w:p>
        </w:tc>
        <w:tc>
          <w:tcPr>
            <w:tcW w:w="906" w:type="dxa"/>
            <w:shd w:val="clear" w:color="auto" w:fill="auto"/>
            <w:vAlign w:val="center"/>
          </w:tcPr>
          <w:p w14:paraId="12DEB5C2" w14:textId="43A7E2B5" w:rsidR="00966137" w:rsidRPr="001137DA" w:rsidRDefault="00966137" w:rsidP="00966137">
            <w:pPr>
              <w:pStyle w:val="wartocibezgwiazdek"/>
            </w:pPr>
            <w:r w:rsidRPr="001137DA">
              <w:t>96,2</w:t>
            </w:r>
          </w:p>
        </w:tc>
        <w:tc>
          <w:tcPr>
            <w:tcW w:w="905" w:type="dxa"/>
            <w:shd w:val="clear" w:color="auto" w:fill="auto"/>
            <w:vAlign w:val="center"/>
          </w:tcPr>
          <w:p w14:paraId="04EF8AB4" w14:textId="1AB10EBA" w:rsidR="00966137" w:rsidRPr="00B13449" w:rsidRDefault="00966137" w:rsidP="00966137">
            <w:pPr>
              <w:pStyle w:val="wartocibezgwiazdek"/>
            </w:pPr>
            <w:r w:rsidRPr="00B13449">
              <w:t>95,7</w:t>
            </w:r>
          </w:p>
        </w:tc>
        <w:tc>
          <w:tcPr>
            <w:tcW w:w="905" w:type="dxa"/>
            <w:shd w:val="clear" w:color="auto" w:fill="auto"/>
            <w:vAlign w:val="center"/>
          </w:tcPr>
          <w:p w14:paraId="74A8C9D8" w14:textId="158EA84D" w:rsidR="00966137" w:rsidRDefault="00966137" w:rsidP="00966137">
            <w:pPr>
              <w:pStyle w:val="wartocibezgwiazdek"/>
            </w:pPr>
            <w:r>
              <w:t>101,5</w:t>
            </w:r>
          </w:p>
        </w:tc>
        <w:tc>
          <w:tcPr>
            <w:tcW w:w="905" w:type="dxa"/>
            <w:shd w:val="clear" w:color="auto" w:fill="auto"/>
            <w:vAlign w:val="center"/>
          </w:tcPr>
          <w:p w14:paraId="0A5454FD" w14:textId="1CDB4454" w:rsidR="00966137" w:rsidRPr="00491BAE" w:rsidRDefault="00966137" w:rsidP="00966137">
            <w:pPr>
              <w:pStyle w:val="wartocibezgwiazdek"/>
            </w:pPr>
            <w:r w:rsidRPr="00491BAE">
              <w:t>101,7</w:t>
            </w:r>
          </w:p>
        </w:tc>
        <w:tc>
          <w:tcPr>
            <w:tcW w:w="906" w:type="dxa"/>
            <w:shd w:val="clear" w:color="auto" w:fill="auto"/>
            <w:vAlign w:val="center"/>
          </w:tcPr>
          <w:p w14:paraId="604D2894" w14:textId="22D90064" w:rsidR="00966137" w:rsidRPr="008607E8" w:rsidRDefault="00966137" w:rsidP="00966137">
            <w:pPr>
              <w:pStyle w:val="wartocibezgwiazdek"/>
            </w:pPr>
            <w:r w:rsidRPr="008607E8">
              <w:t>99,9</w:t>
            </w:r>
          </w:p>
        </w:tc>
        <w:tc>
          <w:tcPr>
            <w:tcW w:w="905" w:type="dxa"/>
            <w:shd w:val="clear" w:color="auto" w:fill="auto"/>
            <w:vAlign w:val="center"/>
          </w:tcPr>
          <w:p w14:paraId="0B1A983A" w14:textId="79F0C6CE" w:rsidR="00966137" w:rsidRPr="00DF3CB4" w:rsidRDefault="00966137" w:rsidP="00966137">
            <w:pPr>
              <w:pStyle w:val="wartocibezgwiazdek"/>
            </w:pPr>
            <w:r w:rsidRPr="00DF3CB4">
              <w:t>97,8</w:t>
            </w:r>
          </w:p>
        </w:tc>
        <w:tc>
          <w:tcPr>
            <w:tcW w:w="905" w:type="dxa"/>
            <w:shd w:val="clear" w:color="auto" w:fill="auto"/>
            <w:vAlign w:val="center"/>
          </w:tcPr>
          <w:p w14:paraId="164E901C" w14:textId="2507BBCF" w:rsidR="00966137" w:rsidRDefault="00966137" w:rsidP="00966137">
            <w:pPr>
              <w:pStyle w:val="wartocibezgwiazdek"/>
            </w:pPr>
            <w:r>
              <w:t>104,2</w:t>
            </w:r>
          </w:p>
        </w:tc>
        <w:tc>
          <w:tcPr>
            <w:tcW w:w="905" w:type="dxa"/>
            <w:shd w:val="clear" w:color="auto" w:fill="auto"/>
            <w:vAlign w:val="center"/>
          </w:tcPr>
          <w:p w14:paraId="5EFB4DFF" w14:textId="34BCA820" w:rsidR="00966137" w:rsidRDefault="00966137" w:rsidP="00966137">
            <w:pPr>
              <w:pStyle w:val="wartocibezgwiazdek"/>
            </w:pPr>
            <w:r>
              <w:t>98,4</w:t>
            </w:r>
          </w:p>
        </w:tc>
        <w:tc>
          <w:tcPr>
            <w:tcW w:w="906" w:type="dxa"/>
            <w:shd w:val="clear" w:color="auto" w:fill="auto"/>
            <w:vAlign w:val="center"/>
          </w:tcPr>
          <w:p w14:paraId="69EC28F2" w14:textId="448AA8BE" w:rsidR="00966137" w:rsidRPr="003F71B6" w:rsidRDefault="00966137" w:rsidP="00966137">
            <w:pPr>
              <w:pStyle w:val="wartocibezgwiazdek"/>
            </w:pPr>
            <w:r w:rsidRPr="003F71B6">
              <w:t>104,8</w:t>
            </w:r>
          </w:p>
        </w:tc>
      </w:tr>
      <w:tr w:rsidR="00966137" w14:paraId="50117F9E" w14:textId="77777777" w:rsidTr="004464CA">
        <w:tc>
          <w:tcPr>
            <w:tcW w:w="4220" w:type="dxa"/>
            <w:vMerge/>
            <w:shd w:val="clear" w:color="auto" w:fill="auto"/>
            <w:vAlign w:val="center"/>
          </w:tcPr>
          <w:p w14:paraId="22B2C9BE" w14:textId="77777777" w:rsidR="00966137" w:rsidRDefault="00966137" w:rsidP="00966137">
            <w:pPr>
              <w:pStyle w:val="Tablicezdanymi-boczek2"/>
              <w:spacing w:before="0" w:after="0"/>
            </w:pPr>
          </w:p>
        </w:tc>
        <w:tc>
          <w:tcPr>
            <w:tcW w:w="317" w:type="dxa"/>
            <w:shd w:val="clear" w:color="auto" w:fill="auto"/>
            <w:vAlign w:val="center"/>
          </w:tcPr>
          <w:p w14:paraId="3FF25025" w14:textId="77777777" w:rsidR="00966137" w:rsidRDefault="00966137" w:rsidP="00966137">
            <w:pPr>
              <w:pStyle w:val="Tablicezdanymi-dane"/>
              <w:spacing w:before="36" w:after="36"/>
            </w:pPr>
            <w:r>
              <w:t>B</w:t>
            </w:r>
          </w:p>
        </w:tc>
        <w:tc>
          <w:tcPr>
            <w:tcW w:w="904" w:type="dxa"/>
            <w:shd w:val="clear" w:color="auto" w:fill="DCD3E6"/>
            <w:vAlign w:val="center"/>
          </w:tcPr>
          <w:p w14:paraId="4DF97847" w14:textId="318CF66E" w:rsidR="00966137" w:rsidRPr="00B92AD0" w:rsidRDefault="00966137" w:rsidP="00966137">
            <w:pPr>
              <w:pStyle w:val="wartocibezgwiazdek"/>
            </w:pPr>
            <w:r>
              <w:rPr>
                <w:rFonts w:cs="Calibri"/>
                <w:color w:val="000000"/>
              </w:rPr>
              <w:t>98,1</w:t>
            </w:r>
          </w:p>
        </w:tc>
        <w:tc>
          <w:tcPr>
            <w:tcW w:w="904" w:type="dxa"/>
            <w:shd w:val="clear" w:color="auto" w:fill="auto"/>
            <w:vAlign w:val="center"/>
          </w:tcPr>
          <w:p w14:paraId="768817A7" w14:textId="36E6BD9C" w:rsidR="00966137" w:rsidRDefault="00966137" w:rsidP="00966137">
            <w:pPr>
              <w:pStyle w:val="wartocibezgwiazdek"/>
            </w:pPr>
          </w:p>
        </w:tc>
        <w:tc>
          <w:tcPr>
            <w:tcW w:w="905" w:type="dxa"/>
            <w:shd w:val="clear" w:color="auto" w:fill="auto"/>
            <w:vAlign w:val="center"/>
          </w:tcPr>
          <w:p w14:paraId="5E005608" w14:textId="3DF33937" w:rsidR="00966137" w:rsidRPr="00D80300" w:rsidRDefault="00966137" w:rsidP="00966137">
            <w:pPr>
              <w:pStyle w:val="wartocibezgwiazdek"/>
            </w:pPr>
          </w:p>
        </w:tc>
        <w:tc>
          <w:tcPr>
            <w:tcW w:w="906" w:type="dxa"/>
            <w:shd w:val="clear" w:color="auto" w:fill="auto"/>
            <w:vAlign w:val="center"/>
          </w:tcPr>
          <w:p w14:paraId="4DF14E31" w14:textId="50C8AF20" w:rsidR="00966137" w:rsidRPr="001137DA" w:rsidRDefault="00966137" w:rsidP="00966137">
            <w:pPr>
              <w:pStyle w:val="wartocibezgwiazdek"/>
            </w:pPr>
          </w:p>
        </w:tc>
        <w:tc>
          <w:tcPr>
            <w:tcW w:w="905" w:type="dxa"/>
            <w:shd w:val="clear" w:color="auto" w:fill="auto"/>
            <w:vAlign w:val="center"/>
          </w:tcPr>
          <w:p w14:paraId="3D518D1C" w14:textId="0C8B22F4" w:rsidR="00966137" w:rsidRPr="00B13449" w:rsidRDefault="00966137" w:rsidP="00966137">
            <w:pPr>
              <w:pStyle w:val="wartocibezgwiazdek"/>
            </w:pPr>
          </w:p>
        </w:tc>
        <w:tc>
          <w:tcPr>
            <w:tcW w:w="905" w:type="dxa"/>
            <w:shd w:val="clear" w:color="auto" w:fill="auto"/>
            <w:vAlign w:val="center"/>
          </w:tcPr>
          <w:p w14:paraId="7C9F46CE" w14:textId="1FA15D75" w:rsidR="00966137" w:rsidRDefault="00966137" w:rsidP="00966137">
            <w:pPr>
              <w:pStyle w:val="wartocibezgwiazdek"/>
            </w:pPr>
          </w:p>
        </w:tc>
        <w:tc>
          <w:tcPr>
            <w:tcW w:w="905" w:type="dxa"/>
            <w:shd w:val="clear" w:color="auto" w:fill="auto"/>
            <w:vAlign w:val="center"/>
          </w:tcPr>
          <w:p w14:paraId="056C52A9" w14:textId="72F79879" w:rsidR="00966137" w:rsidRPr="00491BAE" w:rsidRDefault="00966137" w:rsidP="00966137">
            <w:pPr>
              <w:pStyle w:val="wartocibezgwiazdek"/>
            </w:pPr>
          </w:p>
        </w:tc>
        <w:tc>
          <w:tcPr>
            <w:tcW w:w="906" w:type="dxa"/>
            <w:shd w:val="clear" w:color="auto" w:fill="auto"/>
            <w:vAlign w:val="center"/>
          </w:tcPr>
          <w:p w14:paraId="27ABE0C2" w14:textId="6E3B45F4" w:rsidR="00966137" w:rsidRPr="008607E8" w:rsidRDefault="00966137" w:rsidP="00966137">
            <w:pPr>
              <w:pStyle w:val="wartocibezgwiazdek"/>
            </w:pPr>
          </w:p>
        </w:tc>
        <w:tc>
          <w:tcPr>
            <w:tcW w:w="905" w:type="dxa"/>
            <w:shd w:val="clear" w:color="auto" w:fill="auto"/>
            <w:vAlign w:val="center"/>
          </w:tcPr>
          <w:p w14:paraId="07DA3145" w14:textId="3C824FC6" w:rsidR="00966137" w:rsidRPr="00DF3CB4" w:rsidRDefault="00966137" w:rsidP="00966137">
            <w:pPr>
              <w:pStyle w:val="wartocibezgwiazdek"/>
            </w:pPr>
          </w:p>
        </w:tc>
        <w:tc>
          <w:tcPr>
            <w:tcW w:w="905" w:type="dxa"/>
            <w:shd w:val="clear" w:color="auto" w:fill="auto"/>
            <w:vAlign w:val="center"/>
          </w:tcPr>
          <w:p w14:paraId="58A0DFC8" w14:textId="6FA588E9" w:rsidR="00966137" w:rsidRDefault="00966137" w:rsidP="00966137">
            <w:pPr>
              <w:pStyle w:val="wartocibezgwiazdek"/>
            </w:pPr>
          </w:p>
        </w:tc>
        <w:tc>
          <w:tcPr>
            <w:tcW w:w="905" w:type="dxa"/>
            <w:shd w:val="clear" w:color="auto" w:fill="auto"/>
            <w:vAlign w:val="center"/>
          </w:tcPr>
          <w:p w14:paraId="2EB5F2F2" w14:textId="2519F3AA" w:rsidR="00966137" w:rsidRDefault="00966137" w:rsidP="00966137">
            <w:pPr>
              <w:pStyle w:val="wartocibezgwiazdek"/>
            </w:pPr>
          </w:p>
        </w:tc>
        <w:tc>
          <w:tcPr>
            <w:tcW w:w="906" w:type="dxa"/>
            <w:shd w:val="clear" w:color="auto" w:fill="auto"/>
            <w:vAlign w:val="center"/>
          </w:tcPr>
          <w:p w14:paraId="1535E7FD" w14:textId="744F6671" w:rsidR="00966137" w:rsidRPr="003F71B6" w:rsidRDefault="00966137" w:rsidP="00966137">
            <w:pPr>
              <w:pStyle w:val="wartocibezgwiazdek"/>
            </w:pPr>
          </w:p>
        </w:tc>
      </w:tr>
      <w:tr w:rsidR="00966137" w14:paraId="614BAF74" w14:textId="77777777" w:rsidTr="004464CA">
        <w:tc>
          <w:tcPr>
            <w:tcW w:w="4220" w:type="dxa"/>
            <w:vMerge w:val="restart"/>
            <w:shd w:val="clear" w:color="auto" w:fill="auto"/>
            <w:vAlign w:val="center"/>
          </w:tcPr>
          <w:p w14:paraId="4A59BEC4" w14:textId="77777777" w:rsidR="00966137" w:rsidRDefault="00966137" w:rsidP="00966137">
            <w:pPr>
              <w:pStyle w:val="Tablicezdanymi-boczek2"/>
              <w:spacing w:before="0" w:after="0"/>
            </w:pPr>
            <w:r>
              <w:t>analogiczny miesiąc poprzedniego roku=100</w:t>
            </w:r>
          </w:p>
        </w:tc>
        <w:tc>
          <w:tcPr>
            <w:tcW w:w="317" w:type="dxa"/>
            <w:shd w:val="clear" w:color="auto" w:fill="auto"/>
            <w:vAlign w:val="center"/>
          </w:tcPr>
          <w:p w14:paraId="6FF85465" w14:textId="77777777" w:rsidR="00966137" w:rsidRDefault="00966137" w:rsidP="00966137">
            <w:pPr>
              <w:pStyle w:val="Tablicezdanymi-dane"/>
              <w:spacing w:before="36" w:after="36"/>
            </w:pPr>
            <w:r>
              <w:t>A</w:t>
            </w:r>
          </w:p>
        </w:tc>
        <w:tc>
          <w:tcPr>
            <w:tcW w:w="904" w:type="dxa"/>
            <w:shd w:val="clear" w:color="auto" w:fill="DCD3E6"/>
            <w:vAlign w:val="center"/>
          </w:tcPr>
          <w:p w14:paraId="24CA95D0" w14:textId="528BB358" w:rsidR="00966137" w:rsidRPr="00B92AD0" w:rsidRDefault="00966137" w:rsidP="00966137">
            <w:pPr>
              <w:pStyle w:val="wartocibezgwiazdek"/>
            </w:pPr>
            <w:r>
              <w:rPr>
                <w:rFonts w:cs="Calibri"/>
                <w:color w:val="000000"/>
              </w:rPr>
              <w:t>112,4</w:t>
            </w:r>
          </w:p>
        </w:tc>
        <w:tc>
          <w:tcPr>
            <w:tcW w:w="904" w:type="dxa"/>
            <w:shd w:val="clear" w:color="auto" w:fill="auto"/>
            <w:vAlign w:val="center"/>
          </w:tcPr>
          <w:p w14:paraId="0AE20E6E" w14:textId="560099EC" w:rsidR="00966137" w:rsidRDefault="00966137" w:rsidP="00966137">
            <w:pPr>
              <w:pStyle w:val="wartocibezgwiazdek"/>
            </w:pPr>
            <w:r>
              <w:t>112,3</w:t>
            </w:r>
          </w:p>
        </w:tc>
        <w:tc>
          <w:tcPr>
            <w:tcW w:w="905" w:type="dxa"/>
            <w:shd w:val="clear" w:color="auto" w:fill="auto"/>
            <w:vAlign w:val="center"/>
          </w:tcPr>
          <w:p w14:paraId="1D50387A" w14:textId="701DE286" w:rsidR="00966137" w:rsidRPr="00D80300" w:rsidRDefault="00966137" w:rsidP="00966137">
            <w:pPr>
              <w:pStyle w:val="wartocibezgwiazdek"/>
            </w:pPr>
            <w:r w:rsidRPr="00D80300">
              <w:t>112,3</w:t>
            </w:r>
          </w:p>
        </w:tc>
        <w:tc>
          <w:tcPr>
            <w:tcW w:w="906" w:type="dxa"/>
            <w:shd w:val="clear" w:color="auto" w:fill="auto"/>
            <w:vAlign w:val="center"/>
          </w:tcPr>
          <w:p w14:paraId="299361BC" w14:textId="45882F2F" w:rsidR="00966137" w:rsidRPr="001137DA" w:rsidRDefault="00966137" w:rsidP="00966137">
            <w:pPr>
              <w:pStyle w:val="wartocibezgwiazdek"/>
            </w:pPr>
            <w:r w:rsidRPr="001137DA">
              <w:t>110,5</w:t>
            </w:r>
          </w:p>
        </w:tc>
        <w:tc>
          <w:tcPr>
            <w:tcW w:w="905" w:type="dxa"/>
            <w:shd w:val="clear" w:color="auto" w:fill="auto"/>
            <w:vAlign w:val="center"/>
          </w:tcPr>
          <w:p w14:paraId="161932BB" w14:textId="1486E556" w:rsidR="00966137" w:rsidRPr="00B13449" w:rsidRDefault="00966137" w:rsidP="00966137">
            <w:pPr>
              <w:pStyle w:val="wartocibezgwiazdek"/>
            </w:pPr>
            <w:r w:rsidRPr="00B13449">
              <w:t>111,1</w:t>
            </w:r>
          </w:p>
        </w:tc>
        <w:tc>
          <w:tcPr>
            <w:tcW w:w="905" w:type="dxa"/>
            <w:shd w:val="clear" w:color="auto" w:fill="auto"/>
            <w:vAlign w:val="center"/>
          </w:tcPr>
          <w:p w14:paraId="5FBBE3B5" w14:textId="1618BDC1" w:rsidR="00966137" w:rsidRDefault="00966137" w:rsidP="00966137">
            <w:pPr>
              <w:pStyle w:val="wartocibezgwiazdek"/>
            </w:pPr>
            <w:r>
              <w:t>109,7</w:t>
            </w:r>
          </w:p>
        </w:tc>
        <w:tc>
          <w:tcPr>
            <w:tcW w:w="905" w:type="dxa"/>
            <w:shd w:val="clear" w:color="auto" w:fill="auto"/>
            <w:vAlign w:val="center"/>
          </w:tcPr>
          <w:p w14:paraId="461B844D" w14:textId="4E3460B7" w:rsidR="00966137" w:rsidRPr="00491BAE" w:rsidRDefault="00966137" w:rsidP="00966137">
            <w:pPr>
              <w:pStyle w:val="wartocibezgwiazdek"/>
            </w:pPr>
            <w:r w:rsidRPr="00491BAE">
              <w:t>111,2</w:t>
            </w:r>
          </w:p>
        </w:tc>
        <w:tc>
          <w:tcPr>
            <w:tcW w:w="906" w:type="dxa"/>
            <w:shd w:val="clear" w:color="auto" w:fill="auto"/>
            <w:vAlign w:val="center"/>
          </w:tcPr>
          <w:p w14:paraId="28AF46E1" w14:textId="4A6F30E2" w:rsidR="00966137" w:rsidRPr="008607E8" w:rsidRDefault="00966137" w:rsidP="00966137">
            <w:pPr>
              <w:pStyle w:val="wartocibezgwiazdek"/>
            </w:pPr>
            <w:r w:rsidRPr="008607E8">
              <w:t>111,6</w:t>
            </w:r>
          </w:p>
        </w:tc>
        <w:tc>
          <w:tcPr>
            <w:tcW w:w="905" w:type="dxa"/>
            <w:shd w:val="clear" w:color="auto" w:fill="auto"/>
            <w:vAlign w:val="center"/>
          </w:tcPr>
          <w:p w14:paraId="673EF576" w14:textId="26B3373A" w:rsidR="00966137" w:rsidRPr="00DF3CB4" w:rsidRDefault="00966137" w:rsidP="00966137">
            <w:pPr>
              <w:pStyle w:val="wartocibezgwiazdek"/>
            </w:pPr>
            <w:r w:rsidRPr="00DF3CB4">
              <w:t>110,3</w:t>
            </w:r>
          </w:p>
        </w:tc>
        <w:tc>
          <w:tcPr>
            <w:tcW w:w="905" w:type="dxa"/>
            <w:shd w:val="clear" w:color="auto" w:fill="auto"/>
            <w:vAlign w:val="center"/>
          </w:tcPr>
          <w:p w14:paraId="755B93E5" w14:textId="445A7FD7" w:rsidR="00966137" w:rsidRDefault="00966137" w:rsidP="00966137">
            <w:pPr>
              <w:pStyle w:val="wartocibezgwiazdek"/>
            </w:pPr>
            <w:r>
              <w:t>110,5</w:t>
            </w:r>
          </w:p>
        </w:tc>
        <w:tc>
          <w:tcPr>
            <w:tcW w:w="905" w:type="dxa"/>
            <w:shd w:val="clear" w:color="auto" w:fill="auto"/>
            <w:vAlign w:val="center"/>
          </w:tcPr>
          <w:p w14:paraId="5545A4D6" w14:textId="5EE737CA" w:rsidR="00966137" w:rsidRDefault="00966137" w:rsidP="00966137">
            <w:pPr>
              <w:pStyle w:val="wartocibezgwiazdek"/>
            </w:pPr>
            <w:r>
              <w:t>110,4</w:t>
            </w:r>
          </w:p>
        </w:tc>
        <w:tc>
          <w:tcPr>
            <w:tcW w:w="906" w:type="dxa"/>
            <w:shd w:val="clear" w:color="auto" w:fill="auto"/>
            <w:vAlign w:val="center"/>
          </w:tcPr>
          <w:p w14:paraId="6BD18E44" w14:textId="675434AB" w:rsidR="00966137" w:rsidRPr="003F71B6" w:rsidRDefault="00966137" w:rsidP="00966137">
            <w:pPr>
              <w:pStyle w:val="wartocibezgwiazdek"/>
            </w:pPr>
            <w:r w:rsidRPr="003F71B6">
              <w:t>110,0</w:t>
            </w:r>
          </w:p>
        </w:tc>
      </w:tr>
      <w:tr w:rsidR="00966137" w14:paraId="0EBB9A4A" w14:textId="77777777" w:rsidTr="004464CA">
        <w:tc>
          <w:tcPr>
            <w:tcW w:w="4220" w:type="dxa"/>
            <w:vMerge/>
            <w:shd w:val="clear" w:color="auto" w:fill="auto"/>
            <w:vAlign w:val="center"/>
          </w:tcPr>
          <w:p w14:paraId="2F96CC95" w14:textId="77777777" w:rsidR="00966137" w:rsidRDefault="00966137" w:rsidP="00966137">
            <w:pPr>
              <w:pStyle w:val="tekstkomunikatTABB2"/>
              <w:rPr>
                <w:color w:val="000000"/>
              </w:rPr>
            </w:pPr>
          </w:p>
        </w:tc>
        <w:tc>
          <w:tcPr>
            <w:tcW w:w="317" w:type="dxa"/>
            <w:shd w:val="clear" w:color="auto" w:fill="auto"/>
            <w:vAlign w:val="center"/>
          </w:tcPr>
          <w:p w14:paraId="473348FE" w14:textId="77777777" w:rsidR="00966137" w:rsidRDefault="00966137" w:rsidP="00966137">
            <w:pPr>
              <w:pStyle w:val="Tablicezdanymi-dane"/>
              <w:spacing w:before="36" w:after="36"/>
            </w:pPr>
            <w:r>
              <w:t>B</w:t>
            </w:r>
          </w:p>
        </w:tc>
        <w:tc>
          <w:tcPr>
            <w:tcW w:w="904" w:type="dxa"/>
            <w:shd w:val="clear" w:color="auto" w:fill="DCD3E6"/>
            <w:vAlign w:val="center"/>
          </w:tcPr>
          <w:p w14:paraId="15842273" w14:textId="546C09B0" w:rsidR="00966137" w:rsidRPr="00B92AD0" w:rsidRDefault="00966137" w:rsidP="00966137">
            <w:pPr>
              <w:pStyle w:val="wartocibezgwiazdek"/>
            </w:pPr>
            <w:r>
              <w:rPr>
                <w:rFonts w:cs="Calibri"/>
                <w:color w:val="000000"/>
              </w:rPr>
              <w:t>108,9</w:t>
            </w:r>
          </w:p>
        </w:tc>
        <w:tc>
          <w:tcPr>
            <w:tcW w:w="904" w:type="dxa"/>
            <w:shd w:val="clear" w:color="auto" w:fill="auto"/>
            <w:vAlign w:val="center"/>
          </w:tcPr>
          <w:p w14:paraId="092A5805" w14:textId="3D38D551" w:rsidR="00966137" w:rsidRDefault="00966137" w:rsidP="00966137">
            <w:pPr>
              <w:pStyle w:val="wartocibezgwiazdek"/>
            </w:pPr>
          </w:p>
        </w:tc>
        <w:tc>
          <w:tcPr>
            <w:tcW w:w="905" w:type="dxa"/>
            <w:shd w:val="clear" w:color="auto" w:fill="auto"/>
            <w:vAlign w:val="center"/>
          </w:tcPr>
          <w:p w14:paraId="387F5ACF" w14:textId="0C128304" w:rsidR="00966137" w:rsidRPr="00D80300" w:rsidRDefault="00966137" w:rsidP="00966137">
            <w:pPr>
              <w:pStyle w:val="wartocibezgwiazdek"/>
            </w:pPr>
          </w:p>
        </w:tc>
        <w:tc>
          <w:tcPr>
            <w:tcW w:w="906" w:type="dxa"/>
            <w:shd w:val="clear" w:color="auto" w:fill="auto"/>
            <w:vAlign w:val="center"/>
          </w:tcPr>
          <w:p w14:paraId="08CB8A60" w14:textId="310AF2D4" w:rsidR="00966137" w:rsidRPr="001137DA" w:rsidRDefault="00966137" w:rsidP="00966137">
            <w:pPr>
              <w:pStyle w:val="wartocibezgwiazdek"/>
            </w:pPr>
          </w:p>
        </w:tc>
        <w:tc>
          <w:tcPr>
            <w:tcW w:w="905" w:type="dxa"/>
            <w:shd w:val="clear" w:color="auto" w:fill="auto"/>
            <w:vAlign w:val="center"/>
          </w:tcPr>
          <w:p w14:paraId="038829D2" w14:textId="27318012" w:rsidR="00966137" w:rsidRPr="00B13449" w:rsidRDefault="00966137" w:rsidP="00966137">
            <w:pPr>
              <w:pStyle w:val="wartocibezgwiazdek"/>
            </w:pPr>
          </w:p>
        </w:tc>
        <w:tc>
          <w:tcPr>
            <w:tcW w:w="905" w:type="dxa"/>
            <w:shd w:val="clear" w:color="auto" w:fill="auto"/>
            <w:vAlign w:val="center"/>
          </w:tcPr>
          <w:p w14:paraId="19B8FF76" w14:textId="1F6CACE5" w:rsidR="00966137" w:rsidRDefault="00966137" w:rsidP="00966137">
            <w:pPr>
              <w:pStyle w:val="wartocibezgwiazdek"/>
            </w:pPr>
          </w:p>
        </w:tc>
        <w:tc>
          <w:tcPr>
            <w:tcW w:w="905" w:type="dxa"/>
            <w:shd w:val="clear" w:color="auto" w:fill="auto"/>
            <w:vAlign w:val="center"/>
          </w:tcPr>
          <w:p w14:paraId="692CFEBF" w14:textId="7DE042B9" w:rsidR="00966137" w:rsidRPr="00491BAE" w:rsidRDefault="00966137" w:rsidP="00966137">
            <w:pPr>
              <w:pStyle w:val="wartocibezgwiazdek"/>
            </w:pPr>
          </w:p>
        </w:tc>
        <w:tc>
          <w:tcPr>
            <w:tcW w:w="906" w:type="dxa"/>
            <w:shd w:val="clear" w:color="auto" w:fill="auto"/>
            <w:vAlign w:val="center"/>
          </w:tcPr>
          <w:p w14:paraId="7E35DE05" w14:textId="63FD0CC8" w:rsidR="00966137" w:rsidRPr="008607E8" w:rsidRDefault="00966137" w:rsidP="00966137">
            <w:pPr>
              <w:pStyle w:val="wartocibezgwiazdek"/>
            </w:pPr>
          </w:p>
        </w:tc>
        <w:tc>
          <w:tcPr>
            <w:tcW w:w="905" w:type="dxa"/>
            <w:shd w:val="clear" w:color="auto" w:fill="auto"/>
            <w:vAlign w:val="center"/>
          </w:tcPr>
          <w:p w14:paraId="73935096" w14:textId="7E998E82" w:rsidR="00966137" w:rsidRPr="00DF3CB4" w:rsidRDefault="00966137" w:rsidP="00966137">
            <w:pPr>
              <w:pStyle w:val="wartocibezgwiazdek"/>
            </w:pPr>
          </w:p>
        </w:tc>
        <w:tc>
          <w:tcPr>
            <w:tcW w:w="905" w:type="dxa"/>
            <w:shd w:val="clear" w:color="auto" w:fill="auto"/>
            <w:vAlign w:val="center"/>
          </w:tcPr>
          <w:p w14:paraId="7587848C" w14:textId="4180A07C" w:rsidR="00966137" w:rsidRDefault="00966137" w:rsidP="00966137">
            <w:pPr>
              <w:pStyle w:val="wartocibezgwiazdek"/>
            </w:pPr>
          </w:p>
        </w:tc>
        <w:tc>
          <w:tcPr>
            <w:tcW w:w="905" w:type="dxa"/>
            <w:shd w:val="clear" w:color="auto" w:fill="auto"/>
            <w:vAlign w:val="center"/>
          </w:tcPr>
          <w:p w14:paraId="6AF4EB03" w14:textId="1E586DFF" w:rsidR="00966137" w:rsidRDefault="00966137" w:rsidP="00966137">
            <w:pPr>
              <w:pStyle w:val="wartocibezgwiazdek"/>
            </w:pPr>
          </w:p>
        </w:tc>
        <w:tc>
          <w:tcPr>
            <w:tcW w:w="906" w:type="dxa"/>
            <w:shd w:val="clear" w:color="auto" w:fill="auto"/>
            <w:vAlign w:val="center"/>
          </w:tcPr>
          <w:p w14:paraId="50E8D18B" w14:textId="1295F804" w:rsidR="00966137" w:rsidRPr="003F71B6" w:rsidRDefault="00966137" w:rsidP="00966137">
            <w:pPr>
              <w:pStyle w:val="wartocibezgwiazdek"/>
            </w:pPr>
          </w:p>
        </w:tc>
      </w:tr>
      <w:tr w:rsidR="00566ACE" w14:paraId="04F5ED91" w14:textId="77777777" w:rsidTr="008B4E92">
        <w:tc>
          <w:tcPr>
            <w:tcW w:w="4220" w:type="dxa"/>
            <w:shd w:val="clear" w:color="auto" w:fill="auto"/>
            <w:vAlign w:val="center"/>
          </w:tcPr>
          <w:p w14:paraId="4E1AC5B9" w14:textId="77777777" w:rsidR="00566ACE" w:rsidRDefault="00566ACE" w:rsidP="00566ACE">
            <w:pPr>
              <w:pStyle w:val="Tablicezdanymi-boczek1"/>
              <w:spacing w:before="0" w:after="0"/>
            </w:pPr>
            <w:r w:rsidRPr="00D52B26">
              <w:t>Wskaźniki</w:t>
            </w:r>
            <w:r>
              <w:t xml:space="preserve"> cen:</w:t>
            </w:r>
          </w:p>
        </w:tc>
        <w:tc>
          <w:tcPr>
            <w:tcW w:w="317" w:type="dxa"/>
            <w:shd w:val="clear" w:color="auto" w:fill="auto"/>
            <w:vAlign w:val="center"/>
          </w:tcPr>
          <w:p w14:paraId="742036ED" w14:textId="77777777" w:rsidR="00566ACE" w:rsidRDefault="00566ACE" w:rsidP="00566ACE">
            <w:pPr>
              <w:pStyle w:val="Tablicezdanymi-dane"/>
              <w:spacing w:before="36" w:after="36"/>
            </w:pPr>
          </w:p>
        </w:tc>
        <w:tc>
          <w:tcPr>
            <w:tcW w:w="904" w:type="dxa"/>
            <w:shd w:val="clear" w:color="auto" w:fill="DCD3E6"/>
            <w:vAlign w:val="center"/>
          </w:tcPr>
          <w:p w14:paraId="12E81172" w14:textId="77777777" w:rsidR="00566ACE" w:rsidRPr="00E76527" w:rsidRDefault="00566ACE" w:rsidP="00566ACE">
            <w:pPr>
              <w:pStyle w:val="Tablicezdanymi-danebezgwiazdekost"/>
            </w:pPr>
          </w:p>
        </w:tc>
        <w:tc>
          <w:tcPr>
            <w:tcW w:w="904" w:type="dxa"/>
            <w:shd w:val="clear" w:color="auto" w:fill="auto"/>
            <w:vAlign w:val="center"/>
          </w:tcPr>
          <w:p w14:paraId="6BF1F2E4" w14:textId="77777777" w:rsidR="00566ACE" w:rsidRPr="00E76527" w:rsidRDefault="00566ACE" w:rsidP="00566ACE">
            <w:pPr>
              <w:pStyle w:val="Tablicezdanymi-danebezgwiazdekost"/>
            </w:pPr>
          </w:p>
        </w:tc>
        <w:tc>
          <w:tcPr>
            <w:tcW w:w="905" w:type="dxa"/>
            <w:shd w:val="clear" w:color="auto" w:fill="auto"/>
            <w:vAlign w:val="center"/>
          </w:tcPr>
          <w:p w14:paraId="3C0002AC" w14:textId="77777777" w:rsidR="00566ACE" w:rsidRPr="00E76527" w:rsidRDefault="00566ACE" w:rsidP="00566ACE">
            <w:pPr>
              <w:pStyle w:val="Tablicezdanymi-danebezgwiazdekost"/>
            </w:pPr>
          </w:p>
        </w:tc>
        <w:tc>
          <w:tcPr>
            <w:tcW w:w="906" w:type="dxa"/>
            <w:shd w:val="clear" w:color="auto" w:fill="auto"/>
            <w:vAlign w:val="center"/>
          </w:tcPr>
          <w:p w14:paraId="67736569" w14:textId="77777777" w:rsidR="00566ACE" w:rsidRPr="00E76527" w:rsidRDefault="00566ACE" w:rsidP="00566ACE">
            <w:pPr>
              <w:pStyle w:val="Tablicezdanymi-danebezgwiazdekost"/>
            </w:pPr>
          </w:p>
        </w:tc>
        <w:tc>
          <w:tcPr>
            <w:tcW w:w="905" w:type="dxa"/>
            <w:shd w:val="clear" w:color="auto" w:fill="auto"/>
            <w:vAlign w:val="center"/>
          </w:tcPr>
          <w:p w14:paraId="510660AF" w14:textId="77777777" w:rsidR="00566ACE" w:rsidRPr="00E76527" w:rsidRDefault="00566ACE" w:rsidP="00566ACE">
            <w:pPr>
              <w:pStyle w:val="Tablicezdanymi-danebezgwiazdekost"/>
            </w:pPr>
          </w:p>
        </w:tc>
        <w:tc>
          <w:tcPr>
            <w:tcW w:w="905" w:type="dxa"/>
            <w:shd w:val="clear" w:color="auto" w:fill="auto"/>
            <w:vAlign w:val="center"/>
          </w:tcPr>
          <w:p w14:paraId="7CB7F6DB" w14:textId="77777777" w:rsidR="00566ACE" w:rsidRPr="00E76527" w:rsidRDefault="00566ACE" w:rsidP="00566ACE">
            <w:pPr>
              <w:pStyle w:val="Tablicezdanymi-danebezgwiazdekost"/>
            </w:pPr>
          </w:p>
        </w:tc>
        <w:tc>
          <w:tcPr>
            <w:tcW w:w="905" w:type="dxa"/>
            <w:shd w:val="clear" w:color="auto" w:fill="auto"/>
            <w:vAlign w:val="center"/>
          </w:tcPr>
          <w:p w14:paraId="3886353B" w14:textId="77777777" w:rsidR="00566ACE" w:rsidRPr="00E76527" w:rsidRDefault="00566ACE" w:rsidP="00566ACE">
            <w:pPr>
              <w:pStyle w:val="Tablicezdanymi-danebezgwiazdekost"/>
            </w:pPr>
          </w:p>
        </w:tc>
        <w:tc>
          <w:tcPr>
            <w:tcW w:w="906" w:type="dxa"/>
            <w:shd w:val="clear" w:color="auto" w:fill="auto"/>
            <w:vAlign w:val="center"/>
          </w:tcPr>
          <w:p w14:paraId="0FB4F413" w14:textId="77777777" w:rsidR="00566ACE" w:rsidRPr="00E76527" w:rsidRDefault="00566ACE" w:rsidP="00566ACE">
            <w:pPr>
              <w:pStyle w:val="Tablicezdanymi-danebezgwiazdekost"/>
            </w:pPr>
          </w:p>
        </w:tc>
        <w:tc>
          <w:tcPr>
            <w:tcW w:w="905" w:type="dxa"/>
            <w:shd w:val="clear" w:color="auto" w:fill="auto"/>
            <w:vAlign w:val="center"/>
          </w:tcPr>
          <w:p w14:paraId="2C043600" w14:textId="77777777" w:rsidR="00566ACE" w:rsidRPr="00E76527" w:rsidRDefault="00566ACE" w:rsidP="00566ACE">
            <w:pPr>
              <w:pStyle w:val="Tablicezdanymi-danebezgwiazdekost"/>
            </w:pPr>
          </w:p>
        </w:tc>
        <w:tc>
          <w:tcPr>
            <w:tcW w:w="905" w:type="dxa"/>
            <w:shd w:val="clear" w:color="auto" w:fill="auto"/>
            <w:vAlign w:val="center"/>
          </w:tcPr>
          <w:p w14:paraId="38986136" w14:textId="77777777" w:rsidR="00566ACE" w:rsidRPr="00E76527" w:rsidRDefault="00566ACE" w:rsidP="00566ACE">
            <w:pPr>
              <w:pStyle w:val="Tablicezdanymi-danebezgwiazdekost"/>
            </w:pPr>
          </w:p>
        </w:tc>
        <w:tc>
          <w:tcPr>
            <w:tcW w:w="905" w:type="dxa"/>
            <w:shd w:val="clear" w:color="auto" w:fill="auto"/>
            <w:vAlign w:val="center"/>
          </w:tcPr>
          <w:p w14:paraId="48D62BD5" w14:textId="77777777" w:rsidR="00566ACE" w:rsidRPr="00E76527" w:rsidRDefault="00566ACE" w:rsidP="00566ACE">
            <w:pPr>
              <w:pStyle w:val="Tablicezdanymi-danebezgwiazdekost"/>
            </w:pPr>
          </w:p>
        </w:tc>
        <w:tc>
          <w:tcPr>
            <w:tcW w:w="906" w:type="dxa"/>
            <w:shd w:val="clear" w:color="auto" w:fill="auto"/>
            <w:vAlign w:val="center"/>
          </w:tcPr>
          <w:p w14:paraId="5B5C74B3" w14:textId="77777777" w:rsidR="00566ACE" w:rsidRPr="00E76527" w:rsidRDefault="00566ACE" w:rsidP="00566ACE">
            <w:pPr>
              <w:pStyle w:val="Tablicezdanymi-danebezgwiazdekost"/>
            </w:pPr>
          </w:p>
        </w:tc>
      </w:tr>
      <w:tr w:rsidR="00566ACE" w14:paraId="72A4038C" w14:textId="77777777" w:rsidTr="008B4E92">
        <w:tc>
          <w:tcPr>
            <w:tcW w:w="4220" w:type="dxa"/>
            <w:shd w:val="clear" w:color="auto" w:fill="auto"/>
            <w:vAlign w:val="center"/>
          </w:tcPr>
          <w:p w14:paraId="69A794C9" w14:textId="77777777" w:rsidR="00566ACE" w:rsidRDefault="00566ACE" w:rsidP="00566ACE">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14:paraId="5D03DD4D" w14:textId="77777777" w:rsidR="00566ACE" w:rsidRDefault="00566ACE" w:rsidP="00566ACE">
            <w:pPr>
              <w:pStyle w:val="Tablicezdanymi-dane"/>
              <w:spacing w:before="36" w:after="36"/>
            </w:pPr>
          </w:p>
        </w:tc>
        <w:tc>
          <w:tcPr>
            <w:tcW w:w="904" w:type="dxa"/>
            <w:shd w:val="clear" w:color="auto" w:fill="DCD3E6"/>
            <w:vAlign w:val="center"/>
          </w:tcPr>
          <w:p w14:paraId="784DBD98" w14:textId="77777777" w:rsidR="00566ACE" w:rsidRPr="00E76527" w:rsidRDefault="00566ACE" w:rsidP="00566ACE">
            <w:pPr>
              <w:pStyle w:val="Tablicezdanymi-danebezgwiazdekost"/>
            </w:pPr>
          </w:p>
        </w:tc>
        <w:tc>
          <w:tcPr>
            <w:tcW w:w="904" w:type="dxa"/>
            <w:shd w:val="clear" w:color="auto" w:fill="auto"/>
            <w:vAlign w:val="center"/>
          </w:tcPr>
          <w:p w14:paraId="596F5C44" w14:textId="77777777" w:rsidR="00566ACE" w:rsidRPr="00E76527" w:rsidRDefault="00566ACE" w:rsidP="00566ACE">
            <w:pPr>
              <w:pStyle w:val="Tablicezdanymi-danebezgwiazdekost"/>
            </w:pPr>
          </w:p>
        </w:tc>
        <w:tc>
          <w:tcPr>
            <w:tcW w:w="905" w:type="dxa"/>
            <w:shd w:val="clear" w:color="auto" w:fill="auto"/>
            <w:vAlign w:val="center"/>
          </w:tcPr>
          <w:p w14:paraId="203373D9" w14:textId="77777777" w:rsidR="00566ACE" w:rsidRPr="00E76527" w:rsidRDefault="00566ACE" w:rsidP="00566ACE">
            <w:pPr>
              <w:pStyle w:val="Tablicezdanymi-danebezgwiazdekost"/>
            </w:pPr>
          </w:p>
        </w:tc>
        <w:tc>
          <w:tcPr>
            <w:tcW w:w="906" w:type="dxa"/>
            <w:shd w:val="clear" w:color="auto" w:fill="auto"/>
            <w:vAlign w:val="center"/>
          </w:tcPr>
          <w:p w14:paraId="70F008D2" w14:textId="77777777" w:rsidR="00566ACE" w:rsidRPr="00E76527" w:rsidRDefault="00566ACE" w:rsidP="00566ACE">
            <w:pPr>
              <w:pStyle w:val="Tablicezdanymi-danebezgwiazdekost"/>
            </w:pPr>
          </w:p>
        </w:tc>
        <w:tc>
          <w:tcPr>
            <w:tcW w:w="905" w:type="dxa"/>
            <w:shd w:val="clear" w:color="auto" w:fill="auto"/>
            <w:vAlign w:val="center"/>
          </w:tcPr>
          <w:p w14:paraId="438F5AF2" w14:textId="77777777" w:rsidR="00566ACE" w:rsidRPr="00E76527" w:rsidRDefault="00566ACE" w:rsidP="00566ACE">
            <w:pPr>
              <w:pStyle w:val="Tablicezdanymi-danebezgwiazdekost"/>
            </w:pPr>
          </w:p>
        </w:tc>
        <w:tc>
          <w:tcPr>
            <w:tcW w:w="905" w:type="dxa"/>
            <w:shd w:val="clear" w:color="auto" w:fill="auto"/>
            <w:vAlign w:val="center"/>
          </w:tcPr>
          <w:p w14:paraId="6DA0DD16" w14:textId="77777777" w:rsidR="00566ACE" w:rsidRPr="00E76527" w:rsidRDefault="00566ACE" w:rsidP="00566ACE">
            <w:pPr>
              <w:pStyle w:val="Tablicezdanymi-danebezgwiazdekost"/>
            </w:pPr>
          </w:p>
        </w:tc>
        <w:tc>
          <w:tcPr>
            <w:tcW w:w="905" w:type="dxa"/>
            <w:shd w:val="clear" w:color="auto" w:fill="auto"/>
            <w:vAlign w:val="center"/>
          </w:tcPr>
          <w:p w14:paraId="4F4E99C4" w14:textId="77777777" w:rsidR="00566ACE" w:rsidRPr="00E76527" w:rsidRDefault="00566ACE" w:rsidP="00566ACE">
            <w:pPr>
              <w:pStyle w:val="Tablicezdanymi-danebezgwiazdekost"/>
            </w:pPr>
          </w:p>
        </w:tc>
        <w:tc>
          <w:tcPr>
            <w:tcW w:w="906" w:type="dxa"/>
            <w:shd w:val="clear" w:color="auto" w:fill="auto"/>
            <w:vAlign w:val="center"/>
          </w:tcPr>
          <w:p w14:paraId="156DC8F3" w14:textId="77777777" w:rsidR="00566ACE" w:rsidRPr="00E76527" w:rsidRDefault="00566ACE" w:rsidP="00566ACE">
            <w:pPr>
              <w:pStyle w:val="Tablicezdanymi-danebezgwiazdekost"/>
            </w:pPr>
          </w:p>
        </w:tc>
        <w:tc>
          <w:tcPr>
            <w:tcW w:w="905" w:type="dxa"/>
            <w:shd w:val="clear" w:color="auto" w:fill="auto"/>
            <w:vAlign w:val="center"/>
          </w:tcPr>
          <w:p w14:paraId="2FC2D677" w14:textId="77777777" w:rsidR="00566ACE" w:rsidRPr="00E76527" w:rsidRDefault="00566ACE" w:rsidP="00566ACE">
            <w:pPr>
              <w:pStyle w:val="Tablicezdanymi-danebezgwiazdekost"/>
            </w:pPr>
          </w:p>
        </w:tc>
        <w:tc>
          <w:tcPr>
            <w:tcW w:w="905" w:type="dxa"/>
            <w:shd w:val="clear" w:color="auto" w:fill="auto"/>
            <w:vAlign w:val="center"/>
          </w:tcPr>
          <w:p w14:paraId="60AA51F2" w14:textId="77777777" w:rsidR="00566ACE" w:rsidRPr="00E76527" w:rsidRDefault="00566ACE" w:rsidP="00566ACE">
            <w:pPr>
              <w:pStyle w:val="Tablicezdanymi-danebezgwiazdekost"/>
            </w:pPr>
          </w:p>
        </w:tc>
        <w:tc>
          <w:tcPr>
            <w:tcW w:w="905" w:type="dxa"/>
            <w:shd w:val="clear" w:color="auto" w:fill="auto"/>
            <w:vAlign w:val="center"/>
          </w:tcPr>
          <w:p w14:paraId="01168C08" w14:textId="77777777" w:rsidR="00566ACE" w:rsidRPr="00E76527" w:rsidRDefault="00566ACE" w:rsidP="00566ACE">
            <w:pPr>
              <w:pStyle w:val="Tablicezdanymi-danebezgwiazdekost"/>
            </w:pPr>
          </w:p>
        </w:tc>
        <w:tc>
          <w:tcPr>
            <w:tcW w:w="906" w:type="dxa"/>
            <w:shd w:val="clear" w:color="auto" w:fill="auto"/>
            <w:vAlign w:val="center"/>
          </w:tcPr>
          <w:p w14:paraId="5906BD96" w14:textId="77777777" w:rsidR="00566ACE" w:rsidRPr="00E76527" w:rsidRDefault="00566ACE" w:rsidP="00566ACE">
            <w:pPr>
              <w:pStyle w:val="Tablicezdanymi-danebezgwiazdekost"/>
            </w:pPr>
          </w:p>
        </w:tc>
      </w:tr>
      <w:tr w:rsidR="00566ACE" w14:paraId="2D9EC4CA" w14:textId="77777777" w:rsidTr="008B4E92">
        <w:tc>
          <w:tcPr>
            <w:tcW w:w="4220" w:type="dxa"/>
            <w:vMerge w:val="restart"/>
            <w:shd w:val="clear" w:color="auto" w:fill="auto"/>
            <w:vAlign w:val="center"/>
          </w:tcPr>
          <w:p w14:paraId="19291849" w14:textId="77777777" w:rsidR="00566ACE" w:rsidRDefault="00566ACE" w:rsidP="00566ACE">
            <w:pPr>
              <w:pStyle w:val="Tablicezdanymi-boczek2"/>
              <w:spacing w:before="0" w:after="0"/>
            </w:pPr>
            <w:r>
              <w:t>analogiczny okres poprzedniego roku=100</w:t>
            </w:r>
          </w:p>
        </w:tc>
        <w:tc>
          <w:tcPr>
            <w:tcW w:w="317" w:type="dxa"/>
            <w:shd w:val="clear" w:color="auto" w:fill="auto"/>
            <w:vAlign w:val="center"/>
          </w:tcPr>
          <w:p w14:paraId="589556E6" w14:textId="77777777" w:rsidR="00566ACE" w:rsidRDefault="00566ACE" w:rsidP="00566ACE">
            <w:pPr>
              <w:pStyle w:val="Tablicezdanymi-dane"/>
              <w:spacing w:before="36" w:after="36"/>
            </w:pPr>
            <w:r>
              <w:t>A</w:t>
            </w:r>
          </w:p>
        </w:tc>
        <w:tc>
          <w:tcPr>
            <w:tcW w:w="904" w:type="dxa"/>
            <w:shd w:val="clear" w:color="auto" w:fill="DCD3E6"/>
            <w:vAlign w:val="center"/>
          </w:tcPr>
          <w:p w14:paraId="7433A01A" w14:textId="37431B56" w:rsidR="00566ACE" w:rsidRPr="003F71B6" w:rsidRDefault="00566ACE" w:rsidP="00566ACE">
            <w:pPr>
              <w:pStyle w:val="Tablicezdanymi-danebezgwiazdekost"/>
              <w:rPr>
                <w:b/>
              </w:rPr>
            </w:pPr>
            <w:r w:rsidRPr="003F71B6">
              <w:rPr>
                <w:b/>
              </w:rPr>
              <w:t>.</w:t>
            </w:r>
          </w:p>
        </w:tc>
        <w:tc>
          <w:tcPr>
            <w:tcW w:w="904" w:type="dxa"/>
            <w:shd w:val="clear" w:color="auto" w:fill="auto"/>
            <w:vAlign w:val="center"/>
          </w:tcPr>
          <w:p w14:paraId="7B91EA85" w14:textId="247C7AED" w:rsidR="00566ACE" w:rsidRPr="003F71B6" w:rsidRDefault="00566ACE" w:rsidP="00566ACE">
            <w:pPr>
              <w:pStyle w:val="Tablicezdanymi-danebezgwiazdekost"/>
              <w:rPr>
                <w:b/>
              </w:rPr>
            </w:pPr>
            <w:r w:rsidRPr="003F71B6">
              <w:rPr>
                <w:b/>
              </w:rPr>
              <w:t>.</w:t>
            </w:r>
          </w:p>
        </w:tc>
        <w:tc>
          <w:tcPr>
            <w:tcW w:w="905" w:type="dxa"/>
            <w:shd w:val="clear" w:color="auto" w:fill="auto"/>
            <w:vAlign w:val="center"/>
          </w:tcPr>
          <w:p w14:paraId="27DEF1DF" w14:textId="568490EA" w:rsidR="00566ACE" w:rsidRPr="00090F2F" w:rsidRDefault="00566ACE" w:rsidP="00566ACE">
            <w:pPr>
              <w:pStyle w:val="Tablicezdanymi-danebezgwiazdekost"/>
            </w:pPr>
            <w:r>
              <w:t>103,4</w:t>
            </w:r>
          </w:p>
        </w:tc>
        <w:tc>
          <w:tcPr>
            <w:tcW w:w="906" w:type="dxa"/>
            <w:shd w:val="clear" w:color="auto" w:fill="auto"/>
            <w:vAlign w:val="center"/>
          </w:tcPr>
          <w:p w14:paraId="2EF1ADBD" w14:textId="36B85167" w:rsidR="00566ACE" w:rsidRPr="003F71B6" w:rsidRDefault="00566ACE" w:rsidP="00566ACE">
            <w:pPr>
              <w:pStyle w:val="wartocibezgwiazdek"/>
              <w:rPr>
                <w:b/>
              </w:rPr>
            </w:pPr>
            <w:r w:rsidRPr="003F71B6">
              <w:rPr>
                <w:b/>
              </w:rPr>
              <w:t>.</w:t>
            </w:r>
          </w:p>
        </w:tc>
        <w:tc>
          <w:tcPr>
            <w:tcW w:w="905" w:type="dxa"/>
            <w:shd w:val="clear" w:color="auto" w:fill="auto"/>
          </w:tcPr>
          <w:p w14:paraId="08A2E835" w14:textId="5817A193" w:rsidR="00566ACE" w:rsidRPr="003F71B6" w:rsidRDefault="00566ACE" w:rsidP="00566ACE">
            <w:pPr>
              <w:pStyle w:val="wartocibezgwiazdek"/>
              <w:rPr>
                <w:b/>
              </w:rPr>
            </w:pPr>
            <w:r w:rsidRPr="003F71B6">
              <w:rPr>
                <w:b/>
              </w:rPr>
              <w:t>.</w:t>
            </w:r>
          </w:p>
        </w:tc>
        <w:tc>
          <w:tcPr>
            <w:tcW w:w="905" w:type="dxa"/>
            <w:shd w:val="clear" w:color="auto" w:fill="auto"/>
            <w:vAlign w:val="center"/>
          </w:tcPr>
          <w:p w14:paraId="6CB2E3BC" w14:textId="1D9E7758" w:rsidR="00566ACE" w:rsidRPr="00E96079" w:rsidRDefault="00566ACE" w:rsidP="00566ACE">
            <w:pPr>
              <w:pStyle w:val="Tablicezdanymi-danebezgwiazdekost"/>
            </w:pPr>
            <w:r w:rsidRPr="00FE7BFA">
              <w:t>102,6</w:t>
            </w:r>
          </w:p>
        </w:tc>
        <w:tc>
          <w:tcPr>
            <w:tcW w:w="905" w:type="dxa"/>
            <w:shd w:val="clear" w:color="auto" w:fill="auto"/>
            <w:vAlign w:val="center"/>
          </w:tcPr>
          <w:p w14:paraId="25D7A320" w14:textId="635536DF" w:rsidR="00566ACE" w:rsidRPr="003F71B6" w:rsidRDefault="00566ACE" w:rsidP="00566ACE">
            <w:pPr>
              <w:pStyle w:val="Tablicezdanymi-danebezgwiazdekost"/>
              <w:rPr>
                <w:b/>
              </w:rPr>
            </w:pPr>
            <w:r w:rsidRPr="003F71B6">
              <w:rPr>
                <w:b/>
              </w:rPr>
              <w:t>.</w:t>
            </w:r>
          </w:p>
        </w:tc>
        <w:tc>
          <w:tcPr>
            <w:tcW w:w="906" w:type="dxa"/>
            <w:shd w:val="clear" w:color="auto" w:fill="auto"/>
            <w:vAlign w:val="center"/>
          </w:tcPr>
          <w:p w14:paraId="5C99D7F8" w14:textId="5726E2ED" w:rsidR="00566ACE" w:rsidRPr="003F71B6" w:rsidRDefault="00566ACE" w:rsidP="00566ACE">
            <w:pPr>
              <w:pStyle w:val="Tablicezdanymi-danebezgwiazdekost"/>
              <w:rPr>
                <w:b/>
              </w:rPr>
            </w:pPr>
            <w:r w:rsidRPr="003F71B6">
              <w:rPr>
                <w:b/>
              </w:rPr>
              <w:t>.</w:t>
            </w:r>
          </w:p>
        </w:tc>
        <w:tc>
          <w:tcPr>
            <w:tcW w:w="905" w:type="dxa"/>
            <w:shd w:val="clear" w:color="auto" w:fill="auto"/>
            <w:vAlign w:val="center"/>
          </w:tcPr>
          <w:p w14:paraId="14FF1AAA" w14:textId="09DC76BE" w:rsidR="00566ACE" w:rsidRPr="00027816" w:rsidRDefault="00566ACE" w:rsidP="00566ACE">
            <w:pPr>
              <w:pStyle w:val="Tablicezdanymi-danebezgwiazdekost"/>
            </w:pPr>
            <w:r w:rsidRPr="00DD2544">
              <w:t>104,4</w:t>
            </w:r>
          </w:p>
        </w:tc>
        <w:tc>
          <w:tcPr>
            <w:tcW w:w="905" w:type="dxa"/>
            <w:shd w:val="clear" w:color="auto" w:fill="auto"/>
            <w:vAlign w:val="center"/>
          </w:tcPr>
          <w:p w14:paraId="19AEAFDF" w14:textId="69C405ED" w:rsidR="00566ACE" w:rsidRPr="003F71B6" w:rsidRDefault="00566ACE" w:rsidP="00566ACE">
            <w:pPr>
              <w:pStyle w:val="Tablicezdanymi-danebezgwiazdekost"/>
              <w:rPr>
                <w:b/>
              </w:rPr>
            </w:pPr>
            <w:r w:rsidRPr="003F71B6">
              <w:rPr>
                <w:b/>
              </w:rPr>
              <w:t>.</w:t>
            </w:r>
          </w:p>
        </w:tc>
        <w:tc>
          <w:tcPr>
            <w:tcW w:w="905" w:type="dxa"/>
            <w:shd w:val="clear" w:color="auto" w:fill="auto"/>
            <w:vAlign w:val="center"/>
          </w:tcPr>
          <w:p w14:paraId="5D9DB5C2" w14:textId="20244A10" w:rsidR="00566ACE" w:rsidRPr="003F71B6" w:rsidRDefault="00566ACE" w:rsidP="00566ACE">
            <w:pPr>
              <w:pStyle w:val="Tablicezdanymi-danebezgwiazdekost"/>
              <w:rPr>
                <w:b/>
              </w:rPr>
            </w:pPr>
            <w:r w:rsidRPr="003F71B6">
              <w:rPr>
                <w:b/>
              </w:rPr>
              <w:t>.</w:t>
            </w:r>
          </w:p>
        </w:tc>
        <w:tc>
          <w:tcPr>
            <w:tcW w:w="906" w:type="dxa"/>
            <w:shd w:val="clear" w:color="auto" w:fill="auto"/>
            <w:vAlign w:val="center"/>
          </w:tcPr>
          <w:p w14:paraId="0652B2B7" w14:textId="2B3A100C" w:rsidR="00566ACE" w:rsidRPr="00BD14B4" w:rsidRDefault="00566ACE" w:rsidP="00566ACE">
            <w:pPr>
              <w:pStyle w:val="Tablicezdanymi-danebezgwiazdekost"/>
            </w:pPr>
            <w:r w:rsidRPr="003F71B6">
              <w:rPr>
                <w:b/>
              </w:rPr>
              <w:t>.</w:t>
            </w:r>
          </w:p>
        </w:tc>
      </w:tr>
      <w:tr w:rsidR="00116AD0" w14:paraId="0BD81F66" w14:textId="77777777" w:rsidTr="008B4E92">
        <w:tc>
          <w:tcPr>
            <w:tcW w:w="4220" w:type="dxa"/>
            <w:vMerge/>
            <w:shd w:val="clear" w:color="auto" w:fill="auto"/>
            <w:vAlign w:val="center"/>
          </w:tcPr>
          <w:p w14:paraId="3EF0369A" w14:textId="77777777" w:rsidR="00116AD0" w:rsidRDefault="00116AD0" w:rsidP="00116AD0">
            <w:pPr>
              <w:pStyle w:val="tekstkomunikatTABB2"/>
              <w:spacing w:before="30" w:after="30"/>
            </w:pPr>
          </w:p>
        </w:tc>
        <w:tc>
          <w:tcPr>
            <w:tcW w:w="317" w:type="dxa"/>
            <w:shd w:val="clear" w:color="auto" w:fill="auto"/>
            <w:vAlign w:val="center"/>
          </w:tcPr>
          <w:p w14:paraId="206B74C9" w14:textId="77777777" w:rsidR="00116AD0" w:rsidRDefault="00116AD0" w:rsidP="00116AD0">
            <w:pPr>
              <w:pStyle w:val="Tablicezdanymi-dane"/>
              <w:spacing w:before="36" w:after="36"/>
            </w:pPr>
            <w:r>
              <w:t>B</w:t>
            </w:r>
          </w:p>
        </w:tc>
        <w:tc>
          <w:tcPr>
            <w:tcW w:w="904" w:type="dxa"/>
            <w:shd w:val="clear" w:color="auto" w:fill="DCD3E6"/>
            <w:vAlign w:val="center"/>
          </w:tcPr>
          <w:p w14:paraId="556BF765" w14:textId="41222315" w:rsidR="00116AD0" w:rsidRPr="003F71B6" w:rsidRDefault="00116AD0" w:rsidP="00116AD0">
            <w:pPr>
              <w:pStyle w:val="Tablicezdanymi-danebezgwiazdekost"/>
              <w:rPr>
                <w:b/>
              </w:rPr>
            </w:pPr>
            <w:r w:rsidRPr="003F71B6">
              <w:rPr>
                <w:b/>
              </w:rPr>
              <w:t>.</w:t>
            </w:r>
          </w:p>
        </w:tc>
        <w:tc>
          <w:tcPr>
            <w:tcW w:w="904" w:type="dxa"/>
            <w:shd w:val="clear" w:color="auto" w:fill="auto"/>
            <w:vAlign w:val="center"/>
          </w:tcPr>
          <w:p w14:paraId="29FEB642" w14:textId="0A88AD81" w:rsidR="00116AD0" w:rsidRPr="003F71B6" w:rsidRDefault="00116AD0" w:rsidP="00116AD0">
            <w:pPr>
              <w:pStyle w:val="Tablicezdanymi-danebezgwiazdekost"/>
              <w:rPr>
                <w:b/>
              </w:rPr>
            </w:pPr>
          </w:p>
        </w:tc>
        <w:tc>
          <w:tcPr>
            <w:tcW w:w="905" w:type="dxa"/>
            <w:shd w:val="clear" w:color="auto" w:fill="auto"/>
            <w:vAlign w:val="center"/>
          </w:tcPr>
          <w:p w14:paraId="2BA2D047" w14:textId="5A084695" w:rsidR="00116AD0" w:rsidRPr="002863F5" w:rsidRDefault="00116AD0" w:rsidP="00116AD0">
            <w:pPr>
              <w:pStyle w:val="Tablicezdanymi-danebezgwiazdekost"/>
            </w:pPr>
          </w:p>
        </w:tc>
        <w:tc>
          <w:tcPr>
            <w:tcW w:w="906" w:type="dxa"/>
            <w:shd w:val="clear" w:color="auto" w:fill="auto"/>
            <w:vAlign w:val="center"/>
          </w:tcPr>
          <w:p w14:paraId="201D0684" w14:textId="1DAEE808" w:rsidR="00116AD0" w:rsidRPr="003F71B6" w:rsidRDefault="00116AD0" w:rsidP="00116AD0">
            <w:pPr>
              <w:pStyle w:val="wartocibezgwiazdek"/>
              <w:rPr>
                <w:b/>
              </w:rPr>
            </w:pPr>
          </w:p>
        </w:tc>
        <w:tc>
          <w:tcPr>
            <w:tcW w:w="905" w:type="dxa"/>
            <w:shd w:val="clear" w:color="auto" w:fill="auto"/>
          </w:tcPr>
          <w:p w14:paraId="148FBDD0" w14:textId="4A4D9737" w:rsidR="00116AD0" w:rsidRPr="003F71B6" w:rsidRDefault="00116AD0" w:rsidP="00116AD0">
            <w:pPr>
              <w:pStyle w:val="wartocibezgwiazdek"/>
              <w:rPr>
                <w:b/>
              </w:rPr>
            </w:pPr>
          </w:p>
        </w:tc>
        <w:tc>
          <w:tcPr>
            <w:tcW w:w="905" w:type="dxa"/>
            <w:shd w:val="clear" w:color="auto" w:fill="auto"/>
            <w:vAlign w:val="center"/>
          </w:tcPr>
          <w:p w14:paraId="69718F74" w14:textId="5F152C33" w:rsidR="00116AD0" w:rsidRPr="00E96079" w:rsidRDefault="00116AD0" w:rsidP="00116AD0">
            <w:pPr>
              <w:pStyle w:val="Tablicezdanymi-danebezgwiazdekost"/>
            </w:pPr>
          </w:p>
        </w:tc>
        <w:tc>
          <w:tcPr>
            <w:tcW w:w="905" w:type="dxa"/>
            <w:shd w:val="clear" w:color="auto" w:fill="auto"/>
            <w:vAlign w:val="center"/>
          </w:tcPr>
          <w:p w14:paraId="44994C80" w14:textId="5CDB2B33" w:rsidR="00116AD0" w:rsidRPr="003F71B6" w:rsidRDefault="00116AD0" w:rsidP="00116AD0">
            <w:pPr>
              <w:pStyle w:val="Tablicezdanymi-danebezgwiazdekost"/>
              <w:rPr>
                <w:b/>
              </w:rPr>
            </w:pPr>
          </w:p>
        </w:tc>
        <w:tc>
          <w:tcPr>
            <w:tcW w:w="906" w:type="dxa"/>
            <w:shd w:val="clear" w:color="auto" w:fill="auto"/>
            <w:vAlign w:val="center"/>
          </w:tcPr>
          <w:p w14:paraId="4818B1E7" w14:textId="74AE46B3" w:rsidR="00116AD0" w:rsidRPr="003F71B6" w:rsidRDefault="00116AD0" w:rsidP="00116AD0">
            <w:pPr>
              <w:pStyle w:val="Tablicezdanymi-danebezgwiazdekost"/>
              <w:rPr>
                <w:b/>
              </w:rPr>
            </w:pPr>
          </w:p>
        </w:tc>
        <w:tc>
          <w:tcPr>
            <w:tcW w:w="905" w:type="dxa"/>
            <w:shd w:val="clear" w:color="auto" w:fill="auto"/>
            <w:vAlign w:val="center"/>
          </w:tcPr>
          <w:p w14:paraId="766DB7DE" w14:textId="6B3BEADE" w:rsidR="00116AD0" w:rsidRPr="00DD2544" w:rsidRDefault="00116AD0" w:rsidP="00116AD0">
            <w:pPr>
              <w:pStyle w:val="Tablicezdanymi-danebezgwiazdekost"/>
            </w:pPr>
          </w:p>
        </w:tc>
        <w:tc>
          <w:tcPr>
            <w:tcW w:w="905" w:type="dxa"/>
            <w:shd w:val="clear" w:color="auto" w:fill="auto"/>
            <w:vAlign w:val="center"/>
          </w:tcPr>
          <w:p w14:paraId="6A33AE64" w14:textId="7E24F79B" w:rsidR="00116AD0" w:rsidRPr="003F71B6" w:rsidRDefault="00116AD0" w:rsidP="00116AD0">
            <w:pPr>
              <w:pStyle w:val="Tablicezdanymi-danebezgwiazdekost"/>
              <w:rPr>
                <w:b/>
              </w:rPr>
            </w:pPr>
          </w:p>
        </w:tc>
        <w:tc>
          <w:tcPr>
            <w:tcW w:w="905" w:type="dxa"/>
            <w:shd w:val="clear" w:color="auto" w:fill="auto"/>
            <w:vAlign w:val="center"/>
          </w:tcPr>
          <w:p w14:paraId="5BB61E26" w14:textId="28847FBB" w:rsidR="00116AD0" w:rsidRPr="003F71B6" w:rsidRDefault="00116AD0" w:rsidP="00116AD0">
            <w:pPr>
              <w:pStyle w:val="Tablicezdanymi-danebezgwiazdekost"/>
              <w:rPr>
                <w:b/>
              </w:rPr>
            </w:pPr>
          </w:p>
        </w:tc>
        <w:tc>
          <w:tcPr>
            <w:tcW w:w="906" w:type="dxa"/>
            <w:shd w:val="clear" w:color="auto" w:fill="auto"/>
            <w:vAlign w:val="center"/>
          </w:tcPr>
          <w:p w14:paraId="74AF8040" w14:textId="688DF1DC" w:rsidR="00116AD0" w:rsidRPr="003F71B6" w:rsidRDefault="00116AD0" w:rsidP="00116AD0">
            <w:pPr>
              <w:pStyle w:val="Tablicezdanymi-danebezgwiazdekost"/>
              <w:rPr>
                <w:b/>
              </w:rPr>
            </w:pPr>
          </w:p>
        </w:tc>
      </w:tr>
    </w:tbl>
    <w:p w14:paraId="7D39412D" w14:textId="77777777"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14:paraId="1886533C" w14:textId="49B77C66" w:rsidR="00117DAD" w:rsidRDefault="004D6419" w:rsidP="00117DAD">
      <w:pPr>
        <w:pStyle w:val="Tytuwykresuitabeli"/>
      </w:pPr>
      <w:r>
        <w:br w:type="page"/>
      </w:r>
      <w:r w:rsidR="00117DAD">
        <w:t>Tablica 1</w:t>
      </w:r>
      <w:r w:rsidR="00BC1BD1">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BC53C21" w14:textId="77777777" w:rsidTr="00566ACE">
        <w:trPr>
          <w:trHeight w:val="924"/>
        </w:trPr>
        <w:tc>
          <w:tcPr>
            <w:tcW w:w="4537" w:type="dxa"/>
            <w:gridSpan w:val="2"/>
            <w:tcBorders>
              <w:bottom w:val="single" w:sz="12" w:space="0" w:color="522398"/>
            </w:tcBorders>
            <w:shd w:val="clear" w:color="auto" w:fill="auto"/>
            <w:vAlign w:val="center"/>
          </w:tcPr>
          <w:p w14:paraId="7433F03F" w14:textId="77777777" w:rsidR="00476818" w:rsidRDefault="00476818" w:rsidP="0030295C">
            <w:pPr>
              <w:pStyle w:val="Tablicezdanymi-gwka"/>
            </w:pPr>
            <w:r>
              <w:t>WYSZCZEGÓLNIENIE</w:t>
            </w:r>
          </w:p>
          <w:p w14:paraId="07949DB9" w14:textId="5828F1F3" w:rsidR="00476818" w:rsidRDefault="00476818" w:rsidP="0030295C">
            <w:pPr>
              <w:pStyle w:val="Tablicezdanymi-gwka"/>
            </w:pPr>
            <w:r>
              <w:t>A – 202</w:t>
            </w:r>
            <w:r w:rsidR="008B4E92">
              <w:t>4</w:t>
            </w:r>
            <w:r>
              <w:t xml:space="preserve"> r.</w:t>
            </w:r>
          </w:p>
          <w:p w14:paraId="6B7366FF" w14:textId="0C35882E" w:rsidR="00476818" w:rsidRDefault="00476818" w:rsidP="008B4E92">
            <w:pPr>
              <w:pStyle w:val="Tablicezdanymi-gwka"/>
            </w:pPr>
            <w:r>
              <w:t>B – 202</w:t>
            </w:r>
            <w:r w:rsidR="008B4E92">
              <w:t>5</w:t>
            </w:r>
            <w:r>
              <w:t xml:space="preserve"> r.</w:t>
            </w:r>
          </w:p>
        </w:tc>
        <w:tc>
          <w:tcPr>
            <w:tcW w:w="904" w:type="dxa"/>
            <w:tcBorders>
              <w:bottom w:val="single" w:sz="12" w:space="0" w:color="522398"/>
            </w:tcBorders>
            <w:shd w:val="clear" w:color="auto" w:fill="DCD3E6"/>
            <w:vAlign w:val="center"/>
          </w:tcPr>
          <w:p w14:paraId="4543259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C0613DB"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50349804"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0CB8BB08"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25EBD2C3"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630146CC"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4305F6A5"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56D3FF6B"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1DFA7FCB"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2E055302"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1D4E396A"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5CFD4823" w14:textId="77777777" w:rsidR="00476818" w:rsidRDefault="00476818" w:rsidP="0030295C">
            <w:pPr>
              <w:pStyle w:val="Tablicezdanymi-gwka"/>
            </w:pPr>
            <w:r>
              <w:t>12</w:t>
            </w:r>
          </w:p>
        </w:tc>
      </w:tr>
      <w:tr w:rsidR="00E573FB" w14:paraId="65CB6791" w14:textId="77777777" w:rsidTr="00566ACE">
        <w:tc>
          <w:tcPr>
            <w:tcW w:w="4220" w:type="dxa"/>
            <w:tcBorders>
              <w:top w:val="single" w:sz="12" w:space="0" w:color="522398"/>
              <w:bottom w:val="nil"/>
            </w:tcBorders>
            <w:shd w:val="clear" w:color="auto" w:fill="auto"/>
            <w:vAlign w:val="center"/>
          </w:tcPr>
          <w:p w14:paraId="58A0C0E3"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2A14AAE5"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center"/>
          </w:tcPr>
          <w:p w14:paraId="75ECD247"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194BEBC0"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109FE544"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612B243D"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1A1D63"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7E64804"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18658E42"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B0F346D"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15AE0C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6E58C8"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250E1BA"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73F053CA" w14:textId="77777777" w:rsidR="00E573FB" w:rsidRPr="006348A8" w:rsidRDefault="00E573FB" w:rsidP="00544E51">
            <w:pPr>
              <w:pStyle w:val="Tablicezdanymi-dane"/>
            </w:pPr>
          </w:p>
        </w:tc>
      </w:tr>
      <w:tr w:rsidR="004D6419" w14:paraId="5DDE65D7" w14:textId="77777777" w:rsidTr="00566ACE">
        <w:tc>
          <w:tcPr>
            <w:tcW w:w="4220" w:type="dxa"/>
            <w:tcBorders>
              <w:top w:val="nil"/>
              <w:bottom w:val="single" w:sz="4" w:space="0" w:color="522398"/>
            </w:tcBorders>
            <w:shd w:val="clear" w:color="auto" w:fill="auto"/>
            <w:vAlign w:val="center"/>
          </w:tcPr>
          <w:p w14:paraId="475107E8" w14:textId="77777777"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14:paraId="0AA92E25" w14:textId="77777777" w:rsidR="004D6419" w:rsidRDefault="004D6419" w:rsidP="00544E51">
            <w:pPr>
              <w:pStyle w:val="Tablicezdanymi-dane"/>
            </w:pPr>
          </w:p>
        </w:tc>
        <w:tc>
          <w:tcPr>
            <w:tcW w:w="904" w:type="dxa"/>
            <w:tcBorders>
              <w:top w:val="nil"/>
              <w:bottom w:val="single" w:sz="4" w:space="0" w:color="522398"/>
            </w:tcBorders>
            <w:shd w:val="clear" w:color="auto" w:fill="DCD3E6"/>
            <w:vAlign w:val="center"/>
          </w:tcPr>
          <w:p w14:paraId="175BF346" w14:textId="77777777"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14:paraId="3D906FE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69213ECA"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3B72B7B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3AFF4D70"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6F4A869E"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91B5FCD"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4A36ED7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38403489"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22C4AD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8407A4A"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6CA054B4" w14:textId="77777777" w:rsidR="004D6419" w:rsidRPr="006348A8" w:rsidRDefault="004D6419" w:rsidP="00544E51">
            <w:pPr>
              <w:pStyle w:val="Tablicezdanymi-dane"/>
            </w:pPr>
          </w:p>
        </w:tc>
      </w:tr>
      <w:tr w:rsidR="004D6419" w14:paraId="4637AE1E" w14:textId="77777777" w:rsidTr="00566ACE">
        <w:tc>
          <w:tcPr>
            <w:tcW w:w="4220" w:type="dxa"/>
            <w:tcBorders>
              <w:top w:val="single" w:sz="4" w:space="0" w:color="522398"/>
            </w:tcBorders>
            <w:shd w:val="clear" w:color="auto" w:fill="auto"/>
            <w:vAlign w:val="center"/>
          </w:tcPr>
          <w:p w14:paraId="37F5CB0A" w14:textId="77777777"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14:paraId="6B7B019E" w14:textId="77777777" w:rsidR="004D6419" w:rsidRDefault="004D6419" w:rsidP="00544E51">
            <w:pPr>
              <w:pStyle w:val="Tablicezdanymi-dane"/>
            </w:pPr>
          </w:p>
        </w:tc>
        <w:tc>
          <w:tcPr>
            <w:tcW w:w="904" w:type="dxa"/>
            <w:tcBorders>
              <w:top w:val="single" w:sz="4" w:space="0" w:color="522398"/>
            </w:tcBorders>
            <w:shd w:val="clear" w:color="auto" w:fill="DCD3E6"/>
            <w:vAlign w:val="center"/>
          </w:tcPr>
          <w:p w14:paraId="68F9F312" w14:textId="77777777" w:rsidR="004D6419" w:rsidRPr="006348A8" w:rsidRDefault="004D6419" w:rsidP="00544E51">
            <w:pPr>
              <w:pStyle w:val="Tablicezdanymi-dane"/>
            </w:pPr>
          </w:p>
        </w:tc>
        <w:tc>
          <w:tcPr>
            <w:tcW w:w="904" w:type="dxa"/>
            <w:tcBorders>
              <w:top w:val="single" w:sz="4" w:space="0" w:color="522398"/>
            </w:tcBorders>
            <w:shd w:val="clear" w:color="auto" w:fill="auto"/>
            <w:vAlign w:val="center"/>
          </w:tcPr>
          <w:p w14:paraId="57EEF04D"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04858FFF"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12F1CAD5"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60FF12C3"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47FA453"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1FCFC3B2"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0093385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2AE52FAF"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5630A64"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3927E0D"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15FA811B" w14:textId="77777777" w:rsidR="004D6419" w:rsidRPr="006348A8" w:rsidRDefault="004D6419" w:rsidP="00544E51">
            <w:pPr>
              <w:pStyle w:val="Tablicezdanymi-dane"/>
            </w:pPr>
          </w:p>
        </w:tc>
      </w:tr>
      <w:tr w:rsidR="00566ACE" w14:paraId="003DCB53" w14:textId="77777777" w:rsidTr="00566ACE">
        <w:tc>
          <w:tcPr>
            <w:tcW w:w="4220" w:type="dxa"/>
            <w:vMerge w:val="restart"/>
            <w:shd w:val="clear" w:color="auto" w:fill="auto"/>
            <w:vAlign w:val="center"/>
          </w:tcPr>
          <w:p w14:paraId="611F8F69"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12CD992C" w14:textId="77777777" w:rsidR="00566ACE" w:rsidRDefault="00566ACE" w:rsidP="00566ACE">
            <w:pPr>
              <w:pStyle w:val="Tablicezdanymi-dane"/>
              <w:spacing w:before="20" w:after="20"/>
            </w:pPr>
            <w:r>
              <w:t>A</w:t>
            </w:r>
          </w:p>
        </w:tc>
        <w:tc>
          <w:tcPr>
            <w:tcW w:w="904" w:type="dxa"/>
            <w:shd w:val="clear" w:color="auto" w:fill="DCD3E6"/>
            <w:vAlign w:val="center"/>
          </w:tcPr>
          <w:p w14:paraId="7479E148" w14:textId="65A91E58" w:rsidR="00566ACE" w:rsidRPr="000953AF" w:rsidRDefault="00566ACE" w:rsidP="00566ACE">
            <w:pPr>
              <w:pStyle w:val="wartocibezgwiazdek"/>
            </w:pPr>
            <w:r>
              <w:t>106,0</w:t>
            </w:r>
          </w:p>
        </w:tc>
        <w:tc>
          <w:tcPr>
            <w:tcW w:w="904" w:type="dxa"/>
            <w:shd w:val="clear" w:color="auto" w:fill="auto"/>
            <w:vAlign w:val="center"/>
          </w:tcPr>
          <w:p w14:paraId="02C47F1F" w14:textId="23FE0204" w:rsidR="00566ACE" w:rsidRPr="000953AF" w:rsidRDefault="00566ACE" w:rsidP="00566ACE">
            <w:pPr>
              <w:pStyle w:val="wartocibezgwiazdek"/>
            </w:pPr>
            <w:r>
              <w:t>97,7</w:t>
            </w:r>
          </w:p>
        </w:tc>
        <w:tc>
          <w:tcPr>
            <w:tcW w:w="905" w:type="dxa"/>
            <w:shd w:val="clear" w:color="auto" w:fill="auto"/>
            <w:vAlign w:val="center"/>
          </w:tcPr>
          <w:p w14:paraId="474D7465" w14:textId="62A02A71" w:rsidR="00566ACE" w:rsidRPr="000953AF" w:rsidRDefault="00566ACE" w:rsidP="00566ACE">
            <w:pPr>
              <w:pStyle w:val="wartocibezgwiazdek"/>
            </w:pPr>
            <w:r>
              <w:t>92,9</w:t>
            </w:r>
          </w:p>
        </w:tc>
        <w:tc>
          <w:tcPr>
            <w:tcW w:w="906" w:type="dxa"/>
            <w:shd w:val="clear" w:color="auto" w:fill="auto"/>
            <w:vAlign w:val="center"/>
          </w:tcPr>
          <w:p w14:paraId="01772003" w14:textId="35892CD5" w:rsidR="00566ACE" w:rsidRPr="000953AF" w:rsidRDefault="00566ACE" w:rsidP="00566ACE">
            <w:pPr>
              <w:pStyle w:val="wartocibezgwiazdek"/>
            </w:pPr>
            <w:r>
              <w:t>94,5</w:t>
            </w:r>
          </w:p>
        </w:tc>
        <w:tc>
          <w:tcPr>
            <w:tcW w:w="905" w:type="dxa"/>
            <w:shd w:val="clear" w:color="auto" w:fill="auto"/>
            <w:vAlign w:val="center"/>
          </w:tcPr>
          <w:p w14:paraId="5213CAFC" w14:textId="6A89C3EA" w:rsidR="00566ACE" w:rsidRPr="000953AF" w:rsidRDefault="00566ACE" w:rsidP="00566ACE">
            <w:pPr>
              <w:pStyle w:val="wartocibezgwiazdek"/>
            </w:pPr>
            <w:r>
              <w:t>106,7</w:t>
            </w:r>
          </w:p>
        </w:tc>
        <w:tc>
          <w:tcPr>
            <w:tcW w:w="905" w:type="dxa"/>
            <w:shd w:val="clear" w:color="auto" w:fill="auto"/>
            <w:vAlign w:val="center"/>
          </w:tcPr>
          <w:p w14:paraId="5C5F12B8" w14:textId="422DCE5C" w:rsidR="00566ACE" w:rsidRPr="000953AF" w:rsidRDefault="00566ACE" w:rsidP="00566ACE">
            <w:pPr>
              <w:pStyle w:val="wartocibezgwiazdek"/>
            </w:pPr>
            <w:r>
              <w:t>119,5</w:t>
            </w:r>
          </w:p>
        </w:tc>
        <w:tc>
          <w:tcPr>
            <w:tcW w:w="905" w:type="dxa"/>
            <w:shd w:val="clear" w:color="auto" w:fill="auto"/>
            <w:vAlign w:val="center"/>
          </w:tcPr>
          <w:p w14:paraId="465DF4BC" w14:textId="72527DE7" w:rsidR="00566ACE" w:rsidRPr="000953AF" w:rsidRDefault="00566ACE" w:rsidP="00566ACE">
            <w:pPr>
              <w:pStyle w:val="wartocibezgwiazdek"/>
            </w:pPr>
            <w:r>
              <w:t>82,0</w:t>
            </w:r>
          </w:p>
        </w:tc>
        <w:tc>
          <w:tcPr>
            <w:tcW w:w="906" w:type="dxa"/>
            <w:shd w:val="clear" w:color="auto" w:fill="auto"/>
            <w:vAlign w:val="center"/>
          </w:tcPr>
          <w:p w14:paraId="1D82AC9C" w14:textId="61B508FE" w:rsidR="00566ACE" w:rsidRPr="000953AF" w:rsidRDefault="00566ACE" w:rsidP="00566ACE">
            <w:pPr>
              <w:pStyle w:val="wartocibezgwiazdek"/>
            </w:pPr>
            <w:r>
              <w:t>107,3</w:t>
            </w:r>
          </w:p>
        </w:tc>
        <w:tc>
          <w:tcPr>
            <w:tcW w:w="905" w:type="dxa"/>
            <w:shd w:val="clear" w:color="auto" w:fill="auto"/>
            <w:vAlign w:val="center"/>
          </w:tcPr>
          <w:p w14:paraId="3924AE1F" w14:textId="7926DEB2" w:rsidR="00566ACE" w:rsidRPr="000953AF" w:rsidRDefault="00566ACE" w:rsidP="00566ACE">
            <w:pPr>
              <w:pStyle w:val="wartocibezgwiazdek"/>
            </w:pPr>
            <w:r>
              <w:t>100,4</w:t>
            </w:r>
          </w:p>
        </w:tc>
        <w:tc>
          <w:tcPr>
            <w:tcW w:w="905" w:type="dxa"/>
            <w:shd w:val="clear" w:color="auto" w:fill="auto"/>
            <w:vAlign w:val="center"/>
          </w:tcPr>
          <w:p w14:paraId="4F389FBF" w14:textId="633A5E7A" w:rsidR="00566ACE" w:rsidRPr="000953AF" w:rsidRDefault="00566ACE" w:rsidP="00566ACE">
            <w:pPr>
              <w:pStyle w:val="wartocibezgwiazdek"/>
            </w:pPr>
            <w:r>
              <w:t>105,7</w:t>
            </w:r>
          </w:p>
        </w:tc>
        <w:tc>
          <w:tcPr>
            <w:tcW w:w="905" w:type="dxa"/>
            <w:shd w:val="clear" w:color="auto" w:fill="auto"/>
            <w:vAlign w:val="center"/>
          </w:tcPr>
          <w:p w14:paraId="4A553CFA" w14:textId="51476C6D" w:rsidR="00566ACE" w:rsidRPr="000953AF" w:rsidRDefault="00566ACE" w:rsidP="00566ACE">
            <w:pPr>
              <w:pStyle w:val="wartocibezgwiazdek"/>
            </w:pPr>
            <w:r>
              <w:t>104,7</w:t>
            </w:r>
          </w:p>
        </w:tc>
        <w:tc>
          <w:tcPr>
            <w:tcW w:w="906" w:type="dxa"/>
            <w:shd w:val="clear" w:color="auto" w:fill="auto"/>
            <w:vAlign w:val="center"/>
          </w:tcPr>
          <w:p w14:paraId="43110D73" w14:textId="3C175FF9" w:rsidR="00566ACE" w:rsidRPr="000953AF" w:rsidRDefault="00566ACE" w:rsidP="00566ACE">
            <w:pPr>
              <w:pStyle w:val="wartocibezgwiazdek"/>
            </w:pPr>
            <w:r>
              <w:t>97,5</w:t>
            </w:r>
          </w:p>
        </w:tc>
      </w:tr>
      <w:tr w:rsidR="00566ACE" w14:paraId="4AD53CA2" w14:textId="77777777" w:rsidTr="00566ACE">
        <w:tc>
          <w:tcPr>
            <w:tcW w:w="4220" w:type="dxa"/>
            <w:vMerge/>
            <w:shd w:val="clear" w:color="auto" w:fill="auto"/>
            <w:vAlign w:val="center"/>
          </w:tcPr>
          <w:p w14:paraId="5DADDAC2" w14:textId="77777777" w:rsidR="00566ACE" w:rsidRDefault="00566ACE" w:rsidP="00566ACE">
            <w:pPr>
              <w:pStyle w:val="TekstkomunikatTABB3"/>
            </w:pPr>
          </w:p>
        </w:tc>
        <w:tc>
          <w:tcPr>
            <w:tcW w:w="317" w:type="dxa"/>
            <w:shd w:val="clear" w:color="auto" w:fill="auto"/>
            <w:vAlign w:val="center"/>
          </w:tcPr>
          <w:p w14:paraId="71AE39BD" w14:textId="77777777" w:rsidR="00566ACE" w:rsidRDefault="00566ACE" w:rsidP="00566ACE">
            <w:pPr>
              <w:pStyle w:val="Tablicezdanymi-dane"/>
              <w:spacing w:before="20" w:after="20"/>
            </w:pPr>
            <w:r>
              <w:t>B</w:t>
            </w:r>
          </w:p>
        </w:tc>
        <w:tc>
          <w:tcPr>
            <w:tcW w:w="904" w:type="dxa"/>
            <w:shd w:val="clear" w:color="auto" w:fill="DCD3E6"/>
            <w:vAlign w:val="center"/>
          </w:tcPr>
          <w:p w14:paraId="43E9FA27" w14:textId="42D3C4BC" w:rsidR="00566ACE" w:rsidRPr="000953AF" w:rsidRDefault="00A44727" w:rsidP="00566ACE">
            <w:pPr>
              <w:pStyle w:val="wartocibezgwiazdek"/>
            </w:pPr>
            <w:r>
              <w:t>102,5</w:t>
            </w:r>
          </w:p>
        </w:tc>
        <w:tc>
          <w:tcPr>
            <w:tcW w:w="904" w:type="dxa"/>
            <w:shd w:val="clear" w:color="auto" w:fill="auto"/>
            <w:vAlign w:val="center"/>
          </w:tcPr>
          <w:p w14:paraId="022E72A1" w14:textId="29D2319E" w:rsidR="00566ACE" w:rsidRPr="000953AF" w:rsidRDefault="00566ACE" w:rsidP="00566ACE">
            <w:pPr>
              <w:pStyle w:val="wartocibezgwiazdek"/>
            </w:pPr>
          </w:p>
        </w:tc>
        <w:tc>
          <w:tcPr>
            <w:tcW w:w="905" w:type="dxa"/>
            <w:shd w:val="clear" w:color="auto" w:fill="auto"/>
            <w:vAlign w:val="center"/>
          </w:tcPr>
          <w:p w14:paraId="4AF03067" w14:textId="0D41A135" w:rsidR="00566ACE" w:rsidRPr="000953AF" w:rsidRDefault="00566ACE" w:rsidP="00566ACE">
            <w:pPr>
              <w:pStyle w:val="wartocibezgwiazdek"/>
            </w:pPr>
          </w:p>
        </w:tc>
        <w:tc>
          <w:tcPr>
            <w:tcW w:w="906" w:type="dxa"/>
            <w:shd w:val="clear" w:color="auto" w:fill="auto"/>
            <w:vAlign w:val="center"/>
          </w:tcPr>
          <w:p w14:paraId="7B7DB5CF" w14:textId="4FE131D5" w:rsidR="00566ACE" w:rsidRPr="000953AF" w:rsidRDefault="00566ACE" w:rsidP="00566ACE">
            <w:pPr>
              <w:pStyle w:val="wartocibezgwiazdek"/>
            </w:pPr>
          </w:p>
        </w:tc>
        <w:tc>
          <w:tcPr>
            <w:tcW w:w="905" w:type="dxa"/>
            <w:shd w:val="clear" w:color="auto" w:fill="auto"/>
            <w:vAlign w:val="center"/>
          </w:tcPr>
          <w:p w14:paraId="20B4C79A" w14:textId="010C4C8B" w:rsidR="00566ACE" w:rsidRPr="000953AF" w:rsidRDefault="00566ACE" w:rsidP="00566ACE">
            <w:pPr>
              <w:pStyle w:val="wartocibezgwiazdek"/>
            </w:pPr>
          </w:p>
        </w:tc>
        <w:tc>
          <w:tcPr>
            <w:tcW w:w="905" w:type="dxa"/>
            <w:shd w:val="clear" w:color="auto" w:fill="auto"/>
            <w:vAlign w:val="center"/>
          </w:tcPr>
          <w:p w14:paraId="525A2D18" w14:textId="5DFAFEC2" w:rsidR="00566ACE" w:rsidRPr="000953AF" w:rsidRDefault="00566ACE" w:rsidP="00566ACE">
            <w:pPr>
              <w:pStyle w:val="wartocibezgwiazdek"/>
            </w:pPr>
          </w:p>
        </w:tc>
        <w:tc>
          <w:tcPr>
            <w:tcW w:w="905" w:type="dxa"/>
            <w:shd w:val="clear" w:color="auto" w:fill="auto"/>
            <w:vAlign w:val="center"/>
          </w:tcPr>
          <w:p w14:paraId="6880DCDD" w14:textId="53863062" w:rsidR="00566ACE" w:rsidRPr="000953AF" w:rsidRDefault="00566ACE" w:rsidP="00566ACE">
            <w:pPr>
              <w:pStyle w:val="wartocibezgwiazdek"/>
            </w:pPr>
          </w:p>
        </w:tc>
        <w:tc>
          <w:tcPr>
            <w:tcW w:w="906" w:type="dxa"/>
            <w:shd w:val="clear" w:color="auto" w:fill="auto"/>
            <w:vAlign w:val="center"/>
          </w:tcPr>
          <w:p w14:paraId="32A600BF" w14:textId="267E3A10" w:rsidR="00566ACE" w:rsidRPr="000953AF" w:rsidRDefault="00566ACE" w:rsidP="00566ACE">
            <w:pPr>
              <w:pStyle w:val="wartocibezgwiazdek"/>
            </w:pPr>
          </w:p>
        </w:tc>
        <w:tc>
          <w:tcPr>
            <w:tcW w:w="905" w:type="dxa"/>
            <w:shd w:val="clear" w:color="auto" w:fill="auto"/>
            <w:vAlign w:val="center"/>
          </w:tcPr>
          <w:p w14:paraId="25777FE5" w14:textId="5CC902D3" w:rsidR="00566ACE" w:rsidRPr="000953AF" w:rsidRDefault="00566ACE" w:rsidP="00566ACE">
            <w:pPr>
              <w:pStyle w:val="wartocibezgwiazdek"/>
            </w:pPr>
          </w:p>
        </w:tc>
        <w:tc>
          <w:tcPr>
            <w:tcW w:w="905" w:type="dxa"/>
            <w:shd w:val="clear" w:color="auto" w:fill="auto"/>
            <w:vAlign w:val="center"/>
          </w:tcPr>
          <w:p w14:paraId="74724C3B" w14:textId="6A586935" w:rsidR="00566ACE" w:rsidRPr="000953AF" w:rsidRDefault="00566ACE" w:rsidP="00566ACE">
            <w:pPr>
              <w:pStyle w:val="wartocibezgwiazdek"/>
            </w:pPr>
          </w:p>
        </w:tc>
        <w:tc>
          <w:tcPr>
            <w:tcW w:w="905" w:type="dxa"/>
            <w:shd w:val="clear" w:color="auto" w:fill="auto"/>
            <w:vAlign w:val="center"/>
          </w:tcPr>
          <w:p w14:paraId="5FE35DAE" w14:textId="69833A17" w:rsidR="00566ACE" w:rsidRPr="000953AF" w:rsidRDefault="00566ACE" w:rsidP="00566ACE">
            <w:pPr>
              <w:pStyle w:val="wartocibezgwiazdek"/>
            </w:pPr>
          </w:p>
        </w:tc>
        <w:tc>
          <w:tcPr>
            <w:tcW w:w="906" w:type="dxa"/>
            <w:shd w:val="clear" w:color="auto" w:fill="auto"/>
            <w:vAlign w:val="center"/>
          </w:tcPr>
          <w:p w14:paraId="308DCBEE" w14:textId="4A924C3A" w:rsidR="00566ACE" w:rsidRPr="000953AF" w:rsidRDefault="00566ACE" w:rsidP="00566ACE">
            <w:pPr>
              <w:pStyle w:val="wartocibezgwiazdek"/>
            </w:pPr>
          </w:p>
        </w:tc>
      </w:tr>
      <w:tr w:rsidR="00566ACE" w14:paraId="14DC9E64" w14:textId="77777777" w:rsidTr="00566ACE">
        <w:tc>
          <w:tcPr>
            <w:tcW w:w="4220" w:type="dxa"/>
            <w:vMerge w:val="restart"/>
            <w:shd w:val="clear" w:color="auto" w:fill="auto"/>
            <w:vAlign w:val="center"/>
          </w:tcPr>
          <w:p w14:paraId="7183DE27"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6AEE6D0F" w14:textId="77777777" w:rsidR="00566ACE" w:rsidRDefault="00566ACE" w:rsidP="00566ACE">
            <w:pPr>
              <w:pStyle w:val="Tablicezdanymi-dane"/>
              <w:spacing w:before="20" w:after="20"/>
            </w:pPr>
            <w:r>
              <w:t>A</w:t>
            </w:r>
          </w:p>
        </w:tc>
        <w:tc>
          <w:tcPr>
            <w:tcW w:w="904" w:type="dxa"/>
            <w:shd w:val="clear" w:color="auto" w:fill="DCD3E6"/>
            <w:vAlign w:val="center"/>
          </w:tcPr>
          <w:p w14:paraId="57DAD20F" w14:textId="3D2CD3DF" w:rsidR="00566ACE" w:rsidRPr="000953AF" w:rsidRDefault="00566ACE" w:rsidP="00566ACE">
            <w:pPr>
              <w:pStyle w:val="wartocibezgwiazdek"/>
            </w:pPr>
            <w:r>
              <w:t>65,8</w:t>
            </w:r>
          </w:p>
        </w:tc>
        <w:tc>
          <w:tcPr>
            <w:tcW w:w="904" w:type="dxa"/>
            <w:shd w:val="clear" w:color="auto" w:fill="auto"/>
            <w:vAlign w:val="center"/>
          </w:tcPr>
          <w:p w14:paraId="00B95BCD" w14:textId="7BC8F5D0" w:rsidR="00566ACE" w:rsidRPr="000953AF" w:rsidRDefault="00566ACE" w:rsidP="00566ACE">
            <w:pPr>
              <w:pStyle w:val="wartocibezgwiazdek"/>
            </w:pPr>
            <w:r>
              <w:t>66,0</w:t>
            </w:r>
          </w:p>
        </w:tc>
        <w:tc>
          <w:tcPr>
            <w:tcW w:w="905" w:type="dxa"/>
            <w:shd w:val="clear" w:color="auto" w:fill="auto"/>
            <w:vAlign w:val="center"/>
          </w:tcPr>
          <w:p w14:paraId="62036C7C" w14:textId="678B2AAA" w:rsidR="00566ACE" w:rsidRPr="000953AF" w:rsidRDefault="00566ACE" w:rsidP="00566ACE">
            <w:pPr>
              <w:pStyle w:val="wartocibezgwiazdek"/>
            </w:pPr>
            <w:r>
              <w:t>68,4</w:t>
            </w:r>
          </w:p>
        </w:tc>
        <w:tc>
          <w:tcPr>
            <w:tcW w:w="906" w:type="dxa"/>
            <w:shd w:val="clear" w:color="auto" w:fill="auto"/>
            <w:vAlign w:val="center"/>
          </w:tcPr>
          <w:p w14:paraId="3865C6E9" w14:textId="60F0B092" w:rsidR="00566ACE" w:rsidRPr="000953AF" w:rsidRDefault="00566ACE" w:rsidP="00566ACE">
            <w:pPr>
              <w:pStyle w:val="wartocibezgwiazdek"/>
            </w:pPr>
            <w:r>
              <w:t>70,6</w:t>
            </w:r>
          </w:p>
        </w:tc>
        <w:tc>
          <w:tcPr>
            <w:tcW w:w="905" w:type="dxa"/>
            <w:shd w:val="clear" w:color="auto" w:fill="auto"/>
            <w:vAlign w:val="center"/>
          </w:tcPr>
          <w:p w14:paraId="338CB33C" w14:textId="0CB2B1B3" w:rsidR="00566ACE" w:rsidRPr="000953AF" w:rsidRDefault="00566ACE" w:rsidP="00566ACE">
            <w:pPr>
              <w:pStyle w:val="wartocibezgwiazdek"/>
            </w:pPr>
            <w:r>
              <w:t>83,3</w:t>
            </w:r>
          </w:p>
        </w:tc>
        <w:tc>
          <w:tcPr>
            <w:tcW w:w="905" w:type="dxa"/>
            <w:shd w:val="clear" w:color="auto" w:fill="auto"/>
            <w:vAlign w:val="center"/>
          </w:tcPr>
          <w:p w14:paraId="37C4CF6D" w14:textId="3E57DFA4" w:rsidR="00566ACE" w:rsidRPr="000953AF" w:rsidRDefault="00566ACE" w:rsidP="00566ACE">
            <w:pPr>
              <w:pStyle w:val="wartocibezgwiazdek"/>
            </w:pPr>
            <w:r>
              <w:t>105,9</w:t>
            </w:r>
          </w:p>
        </w:tc>
        <w:tc>
          <w:tcPr>
            <w:tcW w:w="905" w:type="dxa"/>
            <w:shd w:val="clear" w:color="auto" w:fill="auto"/>
            <w:vAlign w:val="center"/>
          </w:tcPr>
          <w:p w14:paraId="14565F25" w14:textId="4C2B7895" w:rsidR="00566ACE" w:rsidRPr="000953AF" w:rsidRDefault="00566ACE" w:rsidP="00566ACE">
            <w:pPr>
              <w:pStyle w:val="wartocibezgwiazdek"/>
            </w:pPr>
            <w:r>
              <w:t>88,3</w:t>
            </w:r>
          </w:p>
        </w:tc>
        <w:tc>
          <w:tcPr>
            <w:tcW w:w="906" w:type="dxa"/>
            <w:shd w:val="clear" w:color="auto" w:fill="auto"/>
            <w:vAlign w:val="center"/>
          </w:tcPr>
          <w:p w14:paraId="508CBA0D" w14:textId="3ABDDC72" w:rsidR="00566ACE" w:rsidRPr="000953AF" w:rsidRDefault="00566ACE" w:rsidP="00566ACE">
            <w:pPr>
              <w:pStyle w:val="wartocibezgwiazdek"/>
            </w:pPr>
            <w:r>
              <w:t>96,9</w:t>
            </w:r>
          </w:p>
        </w:tc>
        <w:tc>
          <w:tcPr>
            <w:tcW w:w="905" w:type="dxa"/>
            <w:shd w:val="clear" w:color="auto" w:fill="auto"/>
            <w:vAlign w:val="center"/>
          </w:tcPr>
          <w:p w14:paraId="41CA539F" w14:textId="20BEE5F8" w:rsidR="00566ACE" w:rsidRPr="000953AF" w:rsidRDefault="00566ACE" w:rsidP="00566ACE">
            <w:pPr>
              <w:pStyle w:val="wartocibezgwiazdek"/>
            </w:pPr>
            <w:r>
              <w:t>96,1</w:t>
            </w:r>
          </w:p>
        </w:tc>
        <w:tc>
          <w:tcPr>
            <w:tcW w:w="905" w:type="dxa"/>
            <w:shd w:val="clear" w:color="auto" w:fill="auto"/>
            <w:vAlign w:val="center"/>
          </w:tcPr>
          <w:p w14:paraId="09F6DEDF" w14:textId="56892BCA" w:rsidR="00566ACE" w:rsidRPr="000953AF" w:rsidRDefault="00566ACE" w:rsidP="00566ACE">
            <w:pPr>
              <w:pStyle w:val="wartocibezgwiazdek"/>
            </w:pPr>
            <w:r>
              <w:t>99,5</w:t>
            </w:r>
          </w:p>
        </w:tc>
        <w:tc>
          <w:tcPr>
            <w:tcW w:w="905" w:type="dxa"/>
            <w:shd w:val="clear" w:color="auto" w:fill="auto"/>
            <w:vAlign w:val="center"/>
          </w:tcPr>
          <w:p w14:paraId="5ED0B7E6" w14:textId="6761D646" w:rsidR="00566ACE" w:rsidRPr="000953AF" w:rsidRDefault="00566ACE" w:rsidP="00566ACE">
            <w:pPr>
              <w:pStyle w:val="wartocibezgwiazdek"/>
            </w:pPr>
            <w:r>
              <w:t>107,1</w:t>
            </w:r>
          </w:p>
        </w:tc>
        <w:tc>
          <w:tcPr>
            <w:tcW w:w="906" w:type="dxa"/>
            <w:shd w:val="clear" w:color="auto" w:fill="auto"/>
            <w:vAlign w:val="center"/>
          </w:tcPr>
          <w:p w14:paraId="082BD6D0" w14:textId="2F6618DE" w:rsidR="00566ACE" w:rsidRPr="000953AF" w:rsidRDefault="00566ACE" w:rsidP="00566ACE">
            <w:pPr>
              <w:pStyle w:val="wartocibezgwiazdek"/>
            </w:pPr>
            <w:r>
              <w:t>110,3</w:t>
            </w:r>
          </w:p>
        </w:tc>
      </w:tr>
      <w:tr w:rsidR="00566ACE" w14:paraId="54810BA5" w14:textId="77777777" w:rsidTr="00566ACE">
        <w:tc>
          <w:tcPr>
            <w:tcW w:w="4220" w:type="dxa"/>
            <w:vMerge/>
            <w:shd w:val="clear" w:color="auto" w:fill="auto"/>
            <w:vAlign w:val="center"/>
          </w:tcPr>
          <w:p w14:paraId="6EB517F9" w14:textId="77777777" w:rsidR="00566ACE" w:rsidRDefault="00566ACE" w:rsidP="00566ACE">
            <w:pPr>
              <w:pStyle w:val="TekstkomunikatTABB3"/>
            </w:pPr>
          </w:p>
        </w:tc>
        <w:tc>
          <w:tcPr>
            <w:tcW w:w="317" w:type="dxa"/>
            <w:shd w:val="clear" w:color="auto" w:fill="auto"/>
            <w:vAlign w:val="center"/>
          </w:tcPr>
          <w:p w14:paraId="3465ADC2" w14:textId="77777777" w:rsidR="00566ACE" w:rsidRDefault="00566ACE" w:rsidP="00566ACE">
            <w:pPr>
              <w:pStyle w:val="Tablicezdanymi-dane"/>
              <w:spacing w:before="20" w:after="20"/>
            </w:pPr>
            <w:r>
              <w:t>B</w:t>
            </w:r>
          </w:p>
        </w:tc>
        <w:tc>
          <w:tcPr>
            <w:tcW w:w="904" w:type="dxa"/>
            <w:shd w:val="clear" w:color="auto" w:fill="DCD3E6"/>
            <w:vAlign w:val="center"/>
          </w:tcPr>
          <w:p w14:paraId="3BC7C085" w14:textId="4F8D28F8" w:rsidR="00566ACE" w:rsidRPr="000953AF" w:rsidRDefault="00A44727" w:rsidP="00566ACE">
            <w:pPr>
              <w:pStyle w:val="wartocibezgwiazdek"/>
            </w:pPr>
            <w:r>
              <w:t>106,6</w:t>
            </w:r>
          </w:p>
        </w:tc>
        <w:tc>
          <w:tcPr>
            <w:tcW w:w="904" w:type="dxa"/>
            <w:shd w:val="clear" w:color="auto" w:fill="auto"/>
            <w:vAlign w:val="center"/>
          </w:tcPr>
          <w:p w14:paraId="79318E5F" w14:textId="75153B88" w:rsidR="00566ACE" w:rsidRPr="000953AF" w:rsidRDefault="00566ACE" w:rsidP="00566ACE">
            <w:pPr>
              <w:pStyle w:val="wartocibezgwiazdek"/>
            </w:pPr>
          </w:p>
        </w:tc>
        <w:tc>
          <w:tcPr>
            <w:tcW w:w="905" w:type="dxa"/>
            <w:shd w:val="clear" w:color="auto" w:fill="auto"/>
            <w:vAlign w:val="center"/>
          </w:tcPr>
          <w:p w14:paraId="7D2FCD77" w14:textId="799F733F" w:rsidR="00566ACE" w:rsidRPr="000953AF" w:rsidRDefault="00566ACE" w:rsidP="00566ACE">
            <w:pPr>
              <w:pStyle w:val="wartocibezgwiazdek"/>
            </w:pPr>
          </w:p>
        </w:tc>
        <w:tc>
          <w:tcPr>
            <w:tcW w:w="906" w:type="dxa"/>
            <w:shd w:val="clear" w:color="auto" w:fill="auto"/>
            <w:vAlign w:val="center"/>
          </w:tcPr>
          <w:p w14:paraId="2DEA5148" w14:textId="3B6A572F" w:rsidR="00566ACE" w:rsidRPr="000953AF" w:rsidRDefault="00566ACE" w:rsidP="00566ACE">
            <w:pPr>
              <w:pStyle w:val="wartocibezgwiazdek"/>
            </w:pPr>
          </w:p>
        </w:tc>
        <w:tc>
          <w:tcPr>
            <w:tcW w:w="905" w:type="dxa"/>
            <w:shd w:val="clear" w:color="auto" w:fill="auto"/>
            <w:vAlign w:val="center"/>
          </w:tcPr>
          <w:p w14:paraId="113D0529" w14:textId="23317536" w:rsidR="00566ACE" w:rsidRPr="000953AF" w:rsidRDefault="00566ACE" w:rsidP="00566ACE">
            <w:pPr>
              <w:pStyle w:val="wartocibezgwiazdek"/>
            </w:pPr>
          </w:p>
        </w:tc>
        <w:tc>
          <w:tcPr>
            <w:tcW w:w="905" w:type="dxa"/>
            <w:shd w:val="clear" w:color="auto" w:fill="auto"/>
            <w:vAlign w:val="center"/>
          </w:tcPr>
          <w:p w14:paraId="6CFBACBD" w14:textId="738DD501" w:rsidR="00566ACE" w:rsidRPr="000953AF" w:rsidRDefault="00566ACE" w:rsidP="00566ACE">
            <w:pPr>
              <w:pStyle w:val="wartocibezgwiazdek"/>
            </w:pPr>
          </w:p>
        </w:tc>
        <w:tc>
          <w:tcPr>
            <w:tcW w:w="905" w:type="dxa"/>
            <w:shd w:val="clear" w:color="auto" w:fill="auto"/>
            <w:vAlign w:val="center"/>
          </w:tcPr>
          <w:p w14:paraId="0E1ECD5E" w14:textId="0FC78033" w:rsidR="00566ACE" w:rsidRPr="000953AF" w:rsidRDefault="00566ACE" w:rsidP="00566ACE">
            <w:pPr>
              <w:pStyle w:val="wartocibezgwiazdek"/>
            </w:pPr>
          </w:p>
        </w:tc>
        <w:tc>
          <w:tcPr>
            <w:tcW w:w="906" w:type="dxa"/>
            <w:shd w:val="clear" w:color="auto" w:fill="auto"/>
            <w:vAlign w:val="center"/>
          </w:tcPr>
          <w:p w14:paraId="4EB9489E" w14:textId="0986B481" w:rsidR="00566ACE" w:rsidRPr="000953AF" w:rsidRDefault="00566ACE" w:rsidP="00566ACE">
            <w:pPr>
              <w:pStyle w:val="wartocibezgwiazdek"/>
            </w:pPr>
          </w:p>
        </w:tc>
        <w:tc>
          <w:tcPr>
            <w:tcW w:w="905" w:type="dxa"/>
            <w:shd w:val="clear" w:color="auto" w:fill="auto"/>
            <w:vAlign w:val="center"/>
          </w:tcPr>
          <w:p w14:paraId="3523BB74" w14:textId="453125DF" w:rsidR="00566ACE" w:rsidRPr="000953AF" w:rsidRDefault="00566ACE" w:rsidP="00566ACE">
            <w:pPr>
              <w:pStyle w:val="wartocibezgwiazdek"/>
            </w:pPr>
          </w:p>
        </w:tc>
        <w:tc>
          <w:tcPr>
            <w:tcW w:w="905" w:type="dxa"/>
            <w:shd w:val="clear" w:color="auto" w:fill="auto"/>
            <w:vAlign w:val="center"/>
          </w:tcPr>
          <w:p w14:paraId="36DB13C1" w14:textId="72265FAB" w:rsidR="00566ACE" w:rsidRPr="000953AF" w:rsidRDefault="00566ACE" w:rsidP="00566ACE">
            <w:pPr>
              <w:pStyle w:val="wartocibezgwiazdek"/>
            </w:pPr>
          </w:p>
        </w:tc>
        <w:tc>
          <w:tcPr>
            <w:tcW w:w="905" w:type="dxa"/>
            <w:shd w:val="clear" w:color="auto" w:fill="auto"/>
            <w:vAlign w:val="center"/>
          </w:tcPr>
          <w:p w14:paraId="0D9198F3" w14:textId="37988B57" w:rsidR="00566ACE" w:rsidRPr="000953AF" w:rsidRDefault="00566ACE" w:rsidP="00566ACE">
            <w:pPr>
              <w:pStyle w:val="wartocibezgwiazdek"/>
            </w:pPr>
          </w:p>
        </w:tc>
        <w:tc>
          <w:tcPr>
            <w:tcW w:w="906" w:type="dxa"/>
            <w:shd w:val="clear" w:color="auto" w:fill="auto"/>
            <w:vAlign w:val="center"/>
          </w:tcPr>
          <w:p w14:paraId="25A560D8" w14:textId="4F3822B6" w:rsidR="00566ACE" w:rsidRPr="000953AF" w:rsidRDefault="00566ACE" w:rsidP="00566ACE">
            <w:pPr>
              <w:pStyle w:val="wartocibezgwiazdek"/>
            </w:pPr>
          </w:p>
        </w:tc>
      </w:tr>
      <w:tr w:rsidR="00566ACE" w14:paraId="6C15A700" w14:textId="77777777" w:rsidTr="00566ACE">
        <w:tc>
          <w:tcPr>
            <w:tcW w:w="4220" w:type="dxa"/>
            <w:shd w:val="clear" w:color="auto" w:fill="auto"/>
            <w:vAlign w:val="center"/>
          </w:tcPr>
          <w:p w14:paraId="75A89639" w14:textId="77777777" w:rsidR="00566ACE" w:rsidRDefault="00566ACE" w:rsidP="00566ACE">
            <w:pPr>
              <w:pStyle w:val="Tablicezdanymi-boczek2"/>
              <w:spacing w:before="0" w:after="0"/>
            </w:pPr>
            <w:r>
              <w:t>skupu żywca rzeźnego wołowego (bez cieląt):</w:t>
            </w:r>
          </w:p>
        </w:tc>
        <w:tc>
          <w:tcPr>
            <w:tcW w:w="317" w:type="dxa"/>
            <w:shd w:val="clear" w:color="auto" w:fill="auto"/>
            <w:vAlign w:val="center"/>
          </w:tcPr>
          <w:p w14:paraId="5F980E61" w14:textId="77777777" w:rsidR="00566ACE" w:rsidRDefault="00566ACE" w:rsidP="00566ACE">
            <w:pPr>
              <w:pStyle w:val="Tablicezdanymi-dane"/>
              <w:spacing w:before="20" w:after="20"/>
            </w:pPr>
          </w:p>
        </w:tc>
        <w:tc>
          <w:tcPr>
            <w:tcW w:w="904" w:type="dxa"/>
            <w:shd w:val="clear" w:color="auto" w:fill="DCD3E6"/>
            <w:vAlign w:val="center"/>
          </w:tcPr>
          <w:p w14:paraId="676C7AE0" w14:textId="77777777" w:rsidR="00566ACE" w:rsidRPr="000953AF" w:rsidRDefault="00566ACE" w:rsidP="00566ACE">
            <w:pPr>
              <w:pStyle w:val="wartocibezgwiazdek"/>
              <w:rPr>
                <w:snapToGrid w:val="0"/>
              </w:rPr>
            </w:pPr>
          </w:p>
        </w:tc>
        <w:tc>
          <w:tcPr>
            <w:tcW w:w="904" w:type="dxa"/>
            <w:shd w:val="clear" w:color="auto" w:fill="auto"/>
            <w:vAlign w:val="center"/>
          </w:tcPr>
          <w:p w14:paraId="47B2C2D5" w14:textId="77777777" w:rsidR="00566ACE" w:rsidRPr="000953AF" w:rsidRDefault="00566ACE" w:rsidP="00566ACE">
            <w:pPr>
              <w:pStyle w:val="wartocibezgwiazdek"/>
              <w:rPr>
                <w:snapToGrid w:val="0"/>
              </w:rPr>
            </w:pPr>
          </w:p>
        </w:tc>
        <w:tc>
          <w:tcPr>
            <w:tcW w:w="905" w:type="dxa"/>
            <w:shd w:val="clear" w:color="auto" w:fill="auto"/>
            <w:vAlign w:val="center"/>
          </w:tcPr>
          <w:p w14:paraId="2FE94EF4" w14:textId="77777777" w:rsidR="00566ACE" w:rsidRPr="000953AF" w:rsidRDefault="00566ACE" w:rsidP="00566ACE">
            <w:pPr>
              <w:pStyle w:val="wartocibezgwiazdek"/>
            </w:pPr>
          </w:p>
        </w:tc>
        <w:tc>
          <w:tcPr>
            <w:tcW w:w="906" w:type="dxa"/>
            <w:shd w:val="clear" w:color="auto" w:fill="auto"/>
            <w:vAlign w:val="center"/>
          </w:tcPr>
          <w:p w14:paraId="2486BDDC" w14:textId="77777777" w:rsidR="00566ACE" w:rsidRPr="000953AF" w:rsidRDefault="00566ACE" w:rsidP="00566ACE">
            <w:pPr>
              <w:pStyle w:val="wartocibezgwiazdek"/>
              <w:rPr>
                <w:snapToGrid w:val="0"/>
              </w:rPr>
            </w:pPr>
          </w:p>
        </w:tc>
        <w:tc>
          <w:tcPr>
            <w:tcW w:w="905" w:type="dxa"/>
            <w:shd w:val="clear" w:color="auto" w:fill="auto"/>
            <w:vAlign w:val="center"/>
          </w:tcPr>
          <w:p w14:paraId="602E64E1" w14:textId="77777777" w:rsidR="00566ACE" w:rsidRPr="000953AF" w:rsidRDefault="00566ACE" w:rsidP="00566ACE">
            <w:pPr>
              <w:pStyle w:val="wartocibezgwiazdek"/>
              <w:rPr>
                <w:snapToGrid w:val="0"/>
              </w:rPr>
            </w:pPr>
          </w:p>
        </w:tc>
        <w:tc>
          <w:tcPr>
            <w:tcW w:w="905" w:type="dxa"/>
            <w:shd w:val="clear" w:color="auto" w:fill="auto"/>
            <w:vAlign w:val="center"/>
          </w:tcPr>
          <w:p w14:paraId="6EE10246" w14:textId="77777777" w:rsidR="00566ACE" w:rsidRPr="000953AF" w:rsidRDefault="00566ACE" w:rsidP="00566ACE">
            <w:pPr>
              <w:pStyle w:val="wartocibezgwiazdek"/>
              <w:rPr>
                <w:snapToGrid w:val="0"/>
              </w:rPr>
            </w:pPr>
          </w:p>
        </w:tc>
        <w:tc>
          <w:tcPr>
            <w:tcW w:w="905" w:type="dxa"/>
            <w:shd w:val="clear" w:color="auto" w:fill="auto"/>
            <w:vAlign w:val="center"/>
          </w:tcPr>
          <w:p w14:paraId="49211EE8" w14:textId="77777777" w:rsidR="00566ACE" w:rsidRPr="000953AF" w:rsidRDefault="00566ACE" w:rsidP="00566ACE">
            <w:pPr>
              <w:pStyle w:val="wartocibezgwiazdek"/>
              <w:rPr>
                <w:snapToGrid w:val="0"/>
              </w:rPr>
            </w:pPr>
          </w:p>
        </w:tc>
        <w:tc>
          <w:tcPr>
            <w:tcW w:w="906" w:type="dxa"/>
            <w:shd w:val="clear" w:color="auto" w:fill="auto"/>
            <w:vAlign w:val="center"/>
          </w:tcPr>
          <w:p w14:paraId="16AB7E47" w14:textId="77777777" w:rsidR="00566ACE" w:rsidRPr="000953AF" w:rsidRDefault="00566ACE" w:rsidP="00566ACE">
            <w:pPr>
              <w:pStyle w:val="wartocibezgwiazdek"/>
              <w:rPr>
                <w:snapToGrid w:val="0"/>
              </w:rPr>
            </w:pPr>
          </w:p>
        </w:tc>
        <w:tc>
          <w:tcPr>
            <w:tcW w:w="905" w:type="dxa"/>
            <w:shd w:val="clear" w:color="auto" w:fill="auto"/>
            <w:vAlign w:val="center"/>
          </w:tcPr>
          <w:p w14:paraId="4C183505" w14:textId="77777777" w:rsidR="00566ACE" w:rsidRPr="000953AF" w:rsidRDefault="00566ACE" w:rsidP="00566ACE">
            <w:pPr>
              <w:pStyle w:val="wartocibezgwiazdek"/>
              <w:rPr>
                <w:snapToGrid w:val="0"/>
              </w:rPr>
            </w:pPr>
          </w:p>
        </w:tc>
        <w:tc>
          <w:tcPr>
            <w:tcW w:w="905" w:type="dxa"/>
            <w:shd w:val="clear" w:color="auto" w:fill="auto"/>
            <w:vAlign w:val="center"/>
          </w:tcPr>
          <w:p w14:paraId="57B6E8BE" w14:textId="77777777" w:rsidR="00566ACE" w:rsidRPr="000953AF" w:rsidRDefault="00566ACE" w:rsidP="00566ACE">
            <w:pPr>
              <w:pStyle w:val="wartocibezgwiazdek"/>
            </w:pPr>
          </w:p>
        </w:tc>
        <w:tc>
          <w:tcPr>
            <w:tcW w:w="905" w:type="dxa"/>
            <w:shd w:val="clear" w:color="auto" w:fill="auto"/>
            <w:vAlign w:val="center"/>
          </w:tcPr>
          <w:p w14:paraId="1F0B9864" w14:textId="77777777" w:rsidR="00566ACE" w:rsidRPr="000953AF" w:rsidRDefault="00566ACE" w:rsidP="00566ACE">
            <w:pPr>
              <w:pStyle w:val="wartocibezgwiazdek"/>
              <w:rPr>
                <w:snapToGrid w:val="0"/>
              </w:rPr>
            </w:pPr>
          </w:p>
        </w:tc>
        <w:tc>
          <w:tcPr>
            <w:tcW w:w="906" w:type="dxa"/>
            <w:shd w:val="clear" w:color="auto" w:fill="auto"/>
            <w:vAlign w:val="center"/>
          </w:tcPr>
          <w:p w14:paraId="1AE2063A" w14:textId="77777777" w:rsidR="00566ACE" w:rsidRPr="000953AF" w:rsidRDefault="00566ACE" w:rsidP="00566ACE">
            <w:pPr>
              <w:pStyle w:val="wartocibezgwiazdek"/>
              <w:rPr>
                <w:snapToGrid w:val="0"/>
              </w:rPr>
            </w:pPr>
          </w:p>
        </w:tc>
      </w:tr>
      <w:tr w:rsidR="00566ACE" w14:paraId="22361A0F" w14:textId="77777777" w:rsidTr="00566ACE">
        <w:tc>
          <w:tcPr>
            <w:tcW w:w="4220" w:type="dxa"/>
            <w:vMerge w:val="restart"/>
            <w:shd w:val="clear" w:color="auto" w:fill="auto"/>
            <w:vAlign w:val="center"/>
          </w:tcPr>
          <w:p w14:paraId="15B4933A"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4B80E505" w14:textId="77777777" w:rsidR="00566ACE" w:rsidRDefault="00566ACE" w:rsidP="00566ACE">
            <w:pPr>
              <w:pStyle w:val="Tablicezdanymi-dane"/>
              <w:spacing w:before="20" w:after="20"/>
            </w:pPr>
            <w:r>
              <w:t>A</w:t>
            </w:r>
          </w:p>
        </w:tc>
        <w:tc>
          <w:tcPr>
            <w:tcW w:w="904" w:type="dxa"/>
            <w:shd w:val="clear" w:color="auto" w:fill="DCD3E6"/>
            <w:vAlign w:val="center"/>
          </w:tcPr>
          <w:p w14:paraId="2ADEDF90" w14:textId="74857603" w:rsidR="00566ACE" w:rsidRPr="000953AF" w:rsidRDefault="00566ACE" w:rsidP="00566ACE">
            <w:pPr>
              <w:pStyle w:val="wartocibezgwiazdek"/>
              <w:rPr>
                <w:snapToGrid w:val="0"/>
              </w:rPr>
            </w:pPr>
            <w:r>
              <w:rPr>
                <w:snapToGrid w:val="0"/>
              </w:rPr>
              <w:t>104,4</w:t>
            </w:r>
          </w:p>
        </w:tc>
        <w:tc>
          <w:tcPr>
            <w:tcW w:w="904" w:type="dxa"/>
            <w:shd w:val="clear" w:color="auto" w:fill="auto"/>
            <w:vAlign w:val="center"/>
          </w:tcPr>
          <w:p w14:paraId="43335C9F" w14:textId="3F0D39D7" w:rsidR="00566ACE" w:rsidRPr="000953AF" w:rsidRDefault="00566ACE" w:rsidP="00566ACE">
            <w:pPr>
              <w:pStyle w:val="wartocibezgwiazdek"/>
              <w:rPr>
                <w:snapToGrid w:val="0"/>
              </w:rPr>
            </w:pPr>
            <w:r>
              <w:rPr>
                <w:snapToGrid w:val="0"/>
              </w:rPr>
              <w:t>99,6</w:t>
            </w:r>
          </w:p>
        </w:tc>
        <w:tc>
          <w:tcPr>
            <w:tcW w:w="905" w:type="dxa"/>
            <w:shd w:val="clear" w:color="auto" w:fill="auto"/>
            <w:vAlign w:val="center"/>
          </w:tcPr>
          <w:p w14:paraId="24751A47" w14:textId="7970C48B" w:rsidR="00566ACE" w:rsidRPr="000953AF" w:rsidRDefault="00566ACE" w:rsidP="00566ACE">
            <w:pPr>
              <w:pStyle w:val="wartocibezgwiazdek"/>
            </w:pPr>
            <w:r>
              <w:t>98,6</w:t>
            </w:r>
          </w:p>
        </w:tc>
        <w:tc>
          <w:tcPr>
            <w:tcW w:w="906" w:type="dxa"/>
            <w:shd w:val="clear" w:color="auto" w:fill="auto"/>
            <w:vAlign w:val="center"/>
          </w:tcPr>
          <w:p w14:paraId="3B7DD974" w14:textId="763107B9" w:rsidR="00566ACE" w:rsidRPr="000953AF" w:rsidRDefault="00566ACE" w:rsidP="00566ACE">
            <w:pPr>
              <w:pStyle w:val="wartocibezgwiazdek"/>
              <w:rPr>
                <w:snapToGrid w:val="0"/>
              </w:rPr>
            </w:pPr>
            <w:r>
              <w:rPr>
                <w:snapToGrid w:val="0"/>
              </w:rPr>
              <w:t>110,6</w:t>
            </w:r>
          </w:p>
        </w:tc>
        <w:tc>
          <w:tcPr>
            <w:tcW w:w="905" w:type="dxa"/>
            <w:shd w:val="clear" w:color="auto" w:fill="auto"/>
            <w:vAlign w:val="center"/>
          </w:tcPr>
          <w:p w14:paraId="660C11CD" w14:textId="52022E88" w:rsidR="00566ACE" w:rsidRPr="000953AF" w:rsidRDefault="00566ACE" w:rsidP="00566ACE">
            <w:pPr>
              <w:pStyle w:val="wartocibezgwiazdek"/>
              <w:rPr>
                <w:snapToGrid w:val="0"/>
              </w:rPr>
            </w:pPr>
            <w:r>
              <w:rPr>
                <w:snapToGrid w:val="0"/>
              </w:rPr>
              <w:t>101,6</w:t>
            </w:r>
          </w:p>
        </w:tc>
        <w:tc>
          <w:tcPr>
            <w:tcW w:w="905" w:type="dxa"/>
            <w:shd w:val="clear" w:color="auto" w:fill="auto"/>
            <w:vAlign w:val="center"/>
          </w:tcPr>
          <w:p w14:paraId="7813DD6E" w14:textId="38BFE7A8" w:rsidR="00566ACE" w:rsidRPr="000953AF" w:rsidRDefault="00566ACE" w:rsidP="00566ACE">
            <w:pPr>
              <w:pStyle w:val="wartocibezgwiazdek"/>
              <w:rPr>
                <w:snapToGrid w:val="0"/>
              </w:rPr>
            </w:pPr>
            <w:r>
              <w:rPr>
                <w:snapToGrid w:val="0"/>
              </w:rPr>
              <w:t>103,0</w:t>
            </w:r>
          </w:p>
        </w:tc>
        <w:tc>
          <w:tcPr>
            <w:tcW w:w="905" w:type="dxa"/>
            <w:shd w:val="clear" w:color="auto" w:fill="auto"/>
            <w:vAlign w:val="center"/>
          </w:tcPr>
          <w:p w14:paraId="2D22BDBF" w14:textId="3526E01D" w:rsidR="00566ACE" w:rsidRPr="000953AF" w:rsidRDefault="00566ACE" w:rsidP="00566ACE">
            <w:pPr>
              <w:pStyle w:val="wartocibezgwiazdek"/>
              <w:rPr>
                <w:snapToGrid w:val="0"/>
              </w:rPr>
            </w:pPr>
            <w:r>
              <w:rPr>
                <w:snapToGrid w:val="0"/>
              </w:rPr>
              <w:t>98,6</w:t>
            </w:r>
          </w:p>
        </w:tc>
        <w:tc>
          <w:tcPr>
            <w:tcW w:w="906" w:type="dxa"/>
            <w:shd w:val="clear" w:color="auto" w:fill="auto"/>
            <w:vAlign w:val="center"/>
          </w:tcPr>
          <w:p w14:paraId="28D61ABC" w14:textId="2F708856" w:rsidR="00566ACE" w:rsidRPr="000953AF" w:rsidRDefault="00566ACE" w:rsidP="00566ACE">
            <w:pPr>
              <w:pStyle w:val="wartocibezgwiazdek"/>
              <w:rPr>
                <w:snapToGrid w:val="0"/>
              </w:rPr>
            </w:pPr>
            <w:r>
              <w:rPr>
                <w:snapToGrid w:val="0"/>
              </w:rPr>
              <w:t>100,4</w:t>
            </w:r>
          </w:p>
        </w:tc>
        <w:tc>
          <w:tcPr>
            <w:tcW w:w="905" w:type="dxa"/>
            <w:shd w:val="clear" w:color="auto" w:fill="auto"/>
            <w:vAlign w:val="center"/>
          </w:tcPr>
          <w:p w14:paraId="38CC69AD" w14:textId="0B2B0FE1" w:rsidR="00566ACE" w:rsidRPr="000953AF" w:rsidRDefault="00566ACE" w:rsidP="00566ACE">
            <w:pPr>
              <w:pStyle w:val="wartocibezgwiazdek"/>
              <w:rPr>
                <w:snapToGrid w:val="0"/>
              </w:rPr>
            </w:pPr>
            <w:r>
              <w:rPr>
                <w:snapToGrid w:val="0"/>
              </w:rPr>
              <w:t>100,0</w:t>
            </w:r>
          </w:p>
        </w:tc>
        <w:tc>
          <w:tcPr>
            <w:tcW w:w="905" w:type="dxa"/>
            <w:shd w:val="clear" w:color="auto" w:fill="auto"/>
            <w:vAlign w:val="center"/>
          </w:tcPr>
          <w:p w14:paraId="14FEE159" w14:textId="0E0CECE7" w:rsidR="00566ACE" w:rsidRPr="000953AF" w:rsidRDefault="00566ACE" w:rsidP="00566ACE">
            <w:pPr>
              <w:pStyle w:val="wartocibezgwiazdek"/>
            </w:pPr>
            <w:r>
              <w:t>104,8</w:t>
            </w:r>
          </w:p>
        </w:tc>
        <w:tc>
          <w:tcPr>
            <w:tcW w:w="905" w:type="dxa"/>
            <w:shd w:val="clear" w:color="auto" w:fill="auto"/>
            <w:vAlign w:val="center"/>
          </w:tcPr>
          <w:p w14:paraId="1117E276" w14:textId="20E91C4F" w:rsidR="00566ACE" w:rsidRPr="000953AF" w:rsidRDefault="00566ACE" w:rsidP="00566ACE">
            <w:pPr>
              <w:pStyle w:val="wartocibezgwiazdek"/>
              <w:rPr>
                <w:snapToGrid w:val="0"/>
              </w:rPr>
            </w:pPr>
            <w:r>
              <w:rPr>
                <w:snapToGrid w:val="0"/>
              </w:rPr>
              <w:t>117,3</w:t>
            </w:r>
          </w:p>
        </w:tc>
        <w:tc>
          <w:tcPr>
            <w:tcW w:w="906" w:type="dxa"/>
            <w:shd w:val="clear" w:color="auto" w:fill="auto"/>
            <w:vAlign w:val="center"/>
          </w:tcPr>
          <w:p w14:paraId="5C577526" w14:textId="29EFB3A1" w:rsidR="00566ACE" w:rsidRPr="000953AF" w:rsidRDefault="00566ACE" w:rsidP="00566ACE">
            <w:pPr>
              <w:pStyle w:val="wartocibezgwiazdek"/>
              <w:rPr>
                <w:snapToGrid w:val="0"/>
              </w:rPr>
            </w:pPr>
            <w:r>
              <w:rPr>
                <w:snapToGrid w:val="0"/>
              </w:rPr>
              <w:t>102,5</w:t>
            </w:r>
          </w:p>
        </w:tc>
      </w:tr>
      <w:tr w:rsidR="00566ACE" w14:paraId="01063642" w14:textId="77777777" w:rsidTr="00566ACE">
        <w:tc>
          <w:tcPr>
            <w:tcW w:w="4220" w:type="dxa"/>
            <w:vMerge/>
            <w:shd w:val="clear" w:color="auto" w:fill="auto"/>
            <w:vAlign w:val="center"/>
          </w:tcPr>
          <w:p w14:paraId="10927078" w14:textId="77777777" w:rsidR="00566ACE" w:rsidRDefault="00566ACE" w:rsidP="00566ACE">
            <w:pPr>
              <w:pStyle w:val="TekstkomunikatTABB3"/>
            </w:pPr>
          </w:p>
        </w:tc>
        <w:tc>
          <w:tcPr>
            <w:tcW w:w="317" w:type="dxa"/>
            <w:shd w:val="clear" w:color="auto" w:fill="auto"/>
            <w:vAlign w:val="center"/>
          </w:tcPr>
          <w:p w14:paraId="5CF155DA" w14:textId="77777777" w:rsidR="00566ACE" w:rsidRDefault="00566ACE" w:rsidP="00566ACE">
            <w:pPr>
              <w:pStyle w:val="Tablicezdanymi-dane"/>
              <w:spacing w:before="20" w:after="20"/>
            </w:pPr>
            <w:r>
              <w:t>B</w:t>
            </w:r>
          </w:p>
        </w:tc>
        <w:tc>
          <w:tcPr>
            <w:tcW w:w="904" w:type="dxa"/>
            <w:shd w:val="clear" w:color="auto" w:fill="DCD3E6"/>
            <w:vAlign w:val="center"/>
          </w:tcPr>
          <w:p w14:paraId="3177771F" w14:textId="7BEFB26F" w:rsidR="00566ACE" w:rsidRPr="000953AF" w:rsidRDefault="00A44727" w:rsidP="00566ACE">
            <w:pPr>
              <w:pStyle w:val="wartocibezgwiazdek"/>
              <w:rPr>
                <w:snapToGrid w:val="0"/>
              </w:rPr>
            </w:pPr>
            <w:r>
              <w:rPr>
                <w:snapToGrid w:val="0"/>
              </w:rPr>
              <w:t>101,0</w:t>
            </w:r>
          </w:p>
        </w:tc>
        <w:tc>
          <w:tcPr>
            <w:tcW w:w="904" w:type="dxa"/>
            <w:shd w:val="clear" w:color="auto" w:fill="auto"/>
            <w:vAlign w:val="center"/>
          </w:tcPr>
          <w:p w14:paraId="4F219B74" w14:textId="13083389" w:rsidR="00566ACE" w:rsidRPr="000953AF" w:rsidRDefault="00566ACE" w:rsidP="00566ACE">
            <w:pPr>
              <w:pStyle w:val="wartocibezgwiazdek"/>
              <w:rPr>
                <w:snapToGrid w:val="0"/>
              </w:rPr>
            </w:pPr>
          </w:p>
        </w:tc>
        <w:tc>
          <w:tcPr>
            <w:tcW w:w="905" w:type="dxa"/>
            <w:shd w:val="clear" w:color="auto" w:fill="auto"/>
            <w:vAlign w:val="center"/>
          </w:tcPr>
          <w:p w14:paraId="57559E03" w14:textId="4F51DFEC" w:rsidR="00566ACE" w:rsidRPr="000953AF" w:rsidRDefault="00566ACE" w:rsidP="00566ACE">
            <w:pPr>
              <w:pStyle w:val="wartocibezgwiazdek"/>
            </w:pPr>
          </w:p>
        </w:tc>
        <w:tc>
          <w:tcPr>
            <w:tcW w:w="906" w:type="dxa"/>
            <w:shd w:val="clear" w:color="auto" w:fill="auto"/>
            <w:vAlign w:val="center"/>
          </w:tcPr>
          <w:p w14:paraId="0A9BB003" w14:textId="53391119" w:rsidR="00566ACE" w:rsidRPr="000953AF" w:rsidRDefault="00566ACE" w:rsidP="00566ACE">
            <w:pPr>
              <w:pStyle w:val="wartocibezgwiazdek"/>
              <w:rPr>
                <w:snapToGrid w:val="0"/>
              </w:rPr>
            </w:pPr>
          </w:p>
        </w:tc>
        <w:tc>
          <w:tcPr>
            <w:tcW w:w="905" w:type="dxa"/>
            <w:shd w:val="clear" w:color="auto" w:fill="auto"/>
            <w:vAlign w:val="center"/>
          </w:tcPr>
          <w:p w14:paraId="11BC0B2E" w14:textId="07BC05D9" w:rsidR="00566ACE" w:rsidRPr="000953AF" w:rsidRDefault="00566ACE" w:rsidP="00566ACE">
            <w:pPr>
              <w:pStyle w:val="wartocibezgwiazdek"/>
              <w:rPr>
                <w:snapToGrid w:val="0"/>
              </w:rPr>
            </w:pPr>
          </w:p>
        </w:tc>
        <w:tc>
          <w:tcPr>
            <w:tcW w:w="905" w:type="dxa"/>
            <w:shd w:val="clear" w:color="auto" w:fill="auto"/>
            <w:vAlign w:val="center"/>
          </w:tcPr>
          <w:p w14:paraId="76059E01" w14:textId="7E6870CB" w:rsidR="00566ACE" w:rsidRPr="000953AF" w:rsidRDefault="00566ACE" w:rsidP="00566ACE">
            <w:pPr>
              <w:pStyle w:val="wartocibezgwiazdek"/>
              <w:rPr>
                <w:snapToGrid w:val="0"/>
              </w:rPr>
            </w:pPr>
          </w:p>
        </w:tc>
        <w:tc>
          <w:tcPr>
            <w:tcW w:w="905" w:type="dxa"/>
            <w:shd w:val="clear" w:color="auto" w:fill="auto"/>
            <w:vAlign w:val="center"/>
          </w:tcPr>
          <w:p w14:paraId="508B7257" w14:textId="37D4EBD7" w:rsidR="00566ACE" w:rsidRPr="000953AF" w:rsidRDefault="00566ACE" w:rsidP="00566ACE">
            <w:pPr>
              <w:pStyle w:val="wartocibezgwiazdek"/>
              <w:rPr>
                <w:snapToGrid w:val="0"/>
              </w:rPr>
            </w:pPr>
          </w:p>
        </w:tc>
        <w:tc>
          <w:tcPr>
            <w:tcW w:w="906" w:type="dxa"/>
            <w:shd w:val="clear" w:color="auto" w:fill="auto"/>
            <w:vAlign w:val="center"/>
          </w:tcPr>
          <w:p w14:paraId="10AE55B1" w14:textId="478AEDE3" w:rsidR="00566ACE" w:rsidRPr="000953AF" w:rsidRDefault="00566ACE" w:rsidP="00566ACE">
            <w:pPr>
              <w:pStyle w:val="wartocibezgwiazdek"/>
              <w:rPr>
                <w:snapToGrid w:val="0"/>
              </w:rPr>
            </w:pPr>
          </w:p>
        </w:tc>
        <w:tc>
          <w:tcPr>
            <w:tcW w:w="905" w:type="dxa"/>
            <w:shd w:val="clear" w:color="auto" w:fill="auto"/>
            <w:vAlign w:val="center"/>
          </w:tcPr>
          <w:p w14:paraId="0B1A11DD" w14:textId="634E2268" w:rsidR="00566ACE" w:rsidRPr="000953AF" w:rsidRDefault="00566ACE" w:rsidP="00566ACE">
            <w:pPr>
              <w:pStyle w:val="wartocibezgwiazdek"/>
              <w:rPr>
                <w:snapToGrid w:val="0"/>
              </w:rPr>
            </w:pPr>
          </w:p>
        </w:tc>
        <w:tc>
          <w:tcPr>
            <w:tcW w:w="905" w:type="dxa"/>
            <w:shd w:val="clear" w:color="auto" w:fill="auto"/>
            <w:vAlign w:val="center"/>
          </w:tcPr>
          <w:p w14:paraId="022C055C" w14:textId="7A63D778" w:rsidR="00566ACE" w:rsidRPr="000953AF" w:rsidRDefault="00566ACE" w:rsidP="00566ACE">
            <w:pPr>
              <w:pStyle w:val="wartocibezgwiazdek"/>
            </w:pPr>
          </w:p>
        </w:tc>
        <w:tc>
          <w:tcPr>
            <w:tcW w:w="905" w:type="dxa"/>
            <w:shd w:val="clear" w:color="auto" w:fill="auto"/>
            <w:vAlign w:val="center"/>
          </w:tcPr>
          <w:p w14:paraId="6DD64521" w14:textId="0BD80C7D" w:rsidR="00566ACE" w:rsidRPr="000953AF" w:rsidRDefault="00566ACE" w:rsidP="00566ACE">
            <w:pPr>
              <w:pStyle w:val="wartocibezgwiazdek"/>
              <w:rPr>
                <w:snapToGrid w:val="0"/>
              </w:rPr>
            </w:pPr>
          </w:p>
        </w:tc>
        <w:tc>
          <w:tcPr>
            <w:tcW w:w="906" w:type="dxa"/>
            <w:shd w:val="clear" w:color="auto" w:fill="auto"/>
            <w:vAlign w:val="center"/>
          </w:tcPr>
          <w:p w14:paraId="5026F15C" w14:textId="6B969B7D" w:rsidR="00566ACE" w:rsidRPr="000953AF" w:rsidRDefault="00566ACE" w:rsidP="00566ACE">
            <w:pPr>
              <w:pStyle w:val="wartocibezgwiazdek"/>
              <w:rPr>
                <w:snapToGrid w:val="0"/>
              </w:rPr>
            </w:pPr>
          </w:p>
        </w:tc>
      </w:tr>
      <w:tr w:rsidR="00566ACE" w14:paraId="7EC4BEEA" w14:textId="77777777" w:rsidTr="00566ACE">
        <w:tc>
          <w:tcPr>
            <w:tcW w:w="4220" w:type="dxa"/>
            <w:vMerge w:val="restart"/>
            <w:shd w:val="clear" w:color="auto" w:fill="auto"/>
            <w:vAlign w:val="center"/>
          </w:tcPr>
          <w:p w14:paraId="665C41AA"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7C4FFFBB" w14:textId="77777777" w:rsidR="00566ACE" w:rsidRDefault="00566ACE" w:rsidP="00566ACE">
            <w:pPr>
              <w:pStyle w:val="Tablicezdanymi-dane"/>
              <w:spacing w:before="20" w:after="20"/>
            </w:pPr>
            <w:r>
              <w:t>A</w:t>
            </w:r>
          </w:p>
        </w:tc>
        <w:tc>
          <w:tcPr>
            <w:tcW w:w="904" w:type="dxa"/>
            <w:shd w:val="clear" w:color="auto" w:fill="DCD3E6"/>
            <w:vAlign w:val="center"/>
          </w:tcPr>
          <w:p w14:paraId="2412A099" w14:textId="36D8A413" w:rsidR="00566ACE" w:rsidRPr="000953AF" w:rsidRDefault="00566ACE" w:rsidP="00566ACE">
            <w:pPr>
              <w:pStyle w:val="wartocibezgwiazdek"/>
            </w:pPr>
            <w:r>
              <w:t>93,9</w:t>
            </w:r>
          </w:p>
        </w:tc>
        <w:tc>
          <w:tcPr>
            <w:tcW w:w="904" w:type="dxa"/>
            <w:shd w:val="clear" w:color="auto" w:fill="auto"/>
            <w:vAlign w:val="center"/>
          </w:tcPr>
          <w:p w14:paraId="79A7C434" w14:textId="301B3835" w:rsidR="00566ACE" w:rsidRPr="000953AF" w:rsidRDefault="00566ACE" w:rsidP="00566ACE">
            <w:pPr>
              <w:pStyle w:val="wartocibezgwiazdek"/>
            </w:pPr>
            <w:r>
              <w:t>94,2</w:t>
            </w:r>
          </w:p>
        </w:tc>
        <w:tc>
          <w:tcPr>
            <w:tcW w:w="905" w:type="dxa"/>
            <w:shd w:val="clear" w:color="auto" w:fill="auto"/>
            <w:vAlign w:val="center"/>
          </w:tcPr>
          <w:p w14:paraId="341EE8B1" w14:textId="1F4811C9" w:rsidR="00566ACE" w:rsidRPr="000953AF" w:rsidRDefault="00566ACE" w:rsidP="00566ACE">
            <w:pPr>
              <w:pStyle w:val="wartocibezgwiazdek"/>
            </w:pPr>
            <w:r>
              <w:t>94,8</w:t>
            </w:r>
          </w:p>
        </w:tc>
        <w:tc>
          <w:tcPr>
            <w:tcW w:w="906" w:type="dxa"/>
            <w:shd w:val="clear" w:color="auto" w:fill="auto"/>
            <w:vAlign w:val="center"/>
          </w:tcPr>
          <w:p w14:paraId="20D19410" w14:textId="2ADF1F44" w:rsidR="00566ACE" w:rsidRPr="000953AF" w:rsidRDefault="00566ACE" w:rsidP="00566ACE">
            <w:pPr>
              <w:pStyle w:val="wartocibezgwiazdek"/>
            </w:pPr>
            <w:r>
              <w:t>108,2</w:t>
            </w:r>
          </w:p>
        </w:tc>
        <w:tc>
          <w:tcPr>
            <w:tcW w:w="905" w:type="dxa"/>
            <w:shd w:val="clear" w:color="auto" w:fill="auto"/>
            <w:vAlign w:val="center"/>
          </w:tcPr>
          <w:p w14:paraId="2329E169" w14:textId="4CBF45F9" w:rsidR="00566ACE" w:rsidRPr="000953AF" w:rsidRDefault="00566ACE" w:rsidP="00566ACE">
            <w:pPr>
              <w:pStyle w:val="wartocibezgwiazdek"/>
            </w:pPr>
            <w:r>
              <w:t>90,6</w:t>
            </w:r>
          </w:p>
        </w:tc>
        <w:tc>
          <w:tcPr>
            <w:tcW w:w="905" w:type="dxa"/>
            <w:shd w:val="clear" w:color="auto" w:fill="auto"/>
            <w:vAlign w:val="center"/>
          </w:tcPr>
          <w:p w14:paraId="18B94A72" w14:textId="60EC4C3A" w:rsidR="00566ACE" w:rsidRPr="000953AF" w:rsidRDefault="00566ACE" w:rsidP="00566ACE">
            <w:pPr>
              <w:pStyle w:val="wartocibezgwiazdek"/>
            </w:pPr>
            <w:r>
              <w:t>137,3</w:t>
            </w:r>
          </w:p>
        </w:tc>
        <w:tc>
          <w:tcPr>
            <w:tcW w:w="905" w:type="dxa"/>
            <w:shd w:val="clear" w:color="auto" w:fill="auto"/>
            <w:vAlign w:val="center"/>
          </w:tcPr>
          <w:p w14:paraId="1769ADF7" w14:textId="6435470D" w:rsidR="00566ACE" w:rsidRPr="000953AF" w:rsidRDefault="00566ACE" w:rsidP="00566ACE">
            <w:pPr>
              <w:pStyle w:val="wartocibezgwiazdek"/>
            </w:pPr>
            <w:r>
              <w:t>118,8</w:t>
            </w:r>
          </w:p>
        </w:tc>
        <w:tc>
          <w:tcPr>
            <w:tcW w:w="906" w:type="dxa"/>
            <w:shd w:val="clear" w:color="auto" w:fill="auto"/>
            <w:vAlign w:val="center"/>
          </w:tcPr>
          <w:p w14:paraId="4C439932" w14:textId="6AF3B2D5" w:rsidR="00566ACE" w:rsidRPr="000953AF" w:rsidRDefault="00566ACE" w:rsidP="00566ACE">
            <w:pPr>
              <w:pStyle w:val="wartocibezgwiazdek"/>
            </w:pPr>
            <w:r>
              <w:t>103,6</w:t>
            </w:r>
          </w:p>
        </w:tc>
        <w:tc>
          <w:tcPr>
            <w:tcW w:w="905" w:type="dxa"/>
            <w:shd w:val="clear" w:color="auto" w:fill="auto"/>
            <w:vAlign w:val="center"/>
          </w:tcPr>
          <w:p w14:paraId="58590368" w14:textId="222091E9" w:rsidR="00566ACE" w:rsidRPr="000953AF" w:rsidRDefault="00566ACE" w:rsidP="00566ACE">
            <w:pPr>
              <w:pStyle w:val="wartocibezgwiazdek"/>
            </w:pPr>
            <w:r>
              <w:t>117,7</w:t>
            </w:r>
          </w:p>
        </w:tc>
        <w:tc>
          <w:tcPr>
            <w:tcW w:w="905" w:type="dxa"/>
            <w:shd w:val="clear" w:color="auto" w:fill="auto"/>
            <w:vAlign w:val="center"/>
          </w:tcPr>
          <w:p w14:paraId="69E48A5D" w14:textId="568A6D49" w:rsidR="00566ACE" w:rsidRPr="000953AF" w:rsidRDefault="00566ACE" w:rsidP="00566ACE">
            <w:pPr>
              <w:pStyle w:val="wartocibezgwiazdek"/>
            </w:pPr>
            <w:r>
              <w:t>120,3</w:t>
            </w:r>
          </w:p>
        </w:tc>
        <w:tc>
          <w:tcPr>
            <w:tcW w:w="905" w:type="dxa"/>
            <w:shd w:val="clear" w:color="auto" w:fill="auto"/>
            <w:vAlign w:val="center"/>
          </w:tcPr>
          <w:p w14:paraId="7F9D0CF7" w14:textId="178F7AF7" w:rsidR="00566ACE" w:rsidRPr="000953AF" w:rsidRDefault="00566ACE" w:rsidP="00566ACE">
            <w:pPr>
              <w:pStyle w:val="wartocibezgwiazdek"/>
            </w:pPr>
            <w:r>
              <w:t>143,7</w:t>
            </w:r>
          </w:p>
        </w:tc>
        <w:tc>
          <w:tcPr>
            <w:tcW w:w="906" w:type="dxa"/>
            <w:shd w:val="clear" w:color="auto" w:fill="auto"/>
            <w:vAlign w:val="center"/>
          </w:tcPr>
          <w:p w14:paraId="4707513F" w14:textId="766D095A" w:rsidR="00566ACE" w:rsidRPr="000953AF" w:rsidRDefault="00566ACE" w:rsidP="00566ACE">
            <w:pPr>
              <w:pStyle w:val="wartocibezgwiazdek"/>
            </w:pPr>
            <w:r>
              <w:t>148,0</w:t>
            </w:r>
          </w:p>
        </w:tc>
      </w:tr>
      <w:tr w:rsidR="00566ACE" w14:paraId="19BBC8E3" w14:textId="77777777" w:rsidTr="00566ACE">
        <w:tc>
          <w:tcPr>
            <w:tcW w:w="4220" w:type="dxa"/>
            <w:vMerge/>
            <w:shd w:val="clear" w:color="auto" w:fill="auto"/>
            <w:vAlign w:val="center"/>
          </w:tcPr>
          <w:p w14:paraId="5CDD1FD3" w14:textId="77777777" w:rsidR="00566ACE" w:rsidRDefault="00566ACE" w:rsidP="00566ACE">
            <w:pPr>
              <w:pStyle w:val="TekstkomunikatTABB3"/>
            </w:pPr>
          </w:p>
        </w:tc>
        <w:tc>
          <w:tcPr>
            <w:tcW w:w="317" w:type="dxa"/>
            <w:shd w:val="clear" w:color="auto" w:fill="auto"/>
            <w:vAlign w:val="center"/>
          </w:tcPr>
          <w:p w14:paraId="2A1AD591" w14:textId="77777777" w:rsidR="00566ACE" w:rsidRDefault="00566ACE" w:rsidP="00566ACE">
            <w:pPr>
              <w:pStyle w:val="Tablicezdanymi-dane"/>
              <w:spacing w:before="20" w:after="20"/>
            </w:pPr>
            <w:r>
              <w:t>B</w:t>
            </w:r>
          </w:p>
        </w:tc>
        <w:tc>
          <w:tcPr>
            <w:tcW w:w="904" w:type="dxa"/>
            <w:shd w:val="clear" w:color="auto" w:fill="DCD3E6"/>
            <w:vAlign w:val="center"/>
          </w:tcPr>
          <w:p w14:paraId="627FF570" w14:textId="4794DD00" w:rsidR="00566ACE" w:rsidRPr="000953AF" w:rsidRDefault="00A44727" w:rsidP="00566ACE">
            <w:pPr>
              <w:pStyle w:val="wartocibezgwiazdek"/>
            </w:pPr>
            <w:r>
              <w:t>143,3</w:t>
            </w:r>
          </w:p>
        </w:tc>
        <w:tc>
          <w:tcPr>
            <w:tcW w:w="904" w:type="dxa"/>
            <w:shd w:val="clear" w:color="auto" w:fill="auto"/>
            <w:vAlign w:val="center"/>
          </w:tcPr>
          <w:p w14:paraId="61F7BAC1" w14:textId="0260987E" w:rsidR="00566ACE" w:rsidRPr="000953AF" w:rsidRDefault="00566ACE" w:rsidP="00566ACE">
            <w:pPr>
              <w:pStyle w:val="wartocibezgwiazdek"/>
            </w:pPr>
          </w:p>
        </w:tc>
        <w:tc>
          <w:tcPr>
            <w:tcW w:w="905" w:type="dxa"/>
            <w:shd w:val="clear" w:color="auto" w:fill="auto"/>
            <w:vAlign w:val="center"/>
          </w:tcPr>
          <w:p w14:paraId="77C45B9F" w14:textId="18C2C086" w:rsidR="00566ACE" w:rsidRPr="000953AF" w:rsidRDefault="00566ACE" w:rsidP="00566ACE">
            <w:pPr>
              <w:pStyle w:val="wartocibezgwiazdek"/>
            </w:pPr>
          </w:p>
        </w:tc>
        <w:tc>
          <w:tcPr>
            <w:tcW w:w="906" w:type="dxa"/>
            <w:shd w:val="clear" w:color="auto" w:fill="auto"/>
            <w:vAlign w:val="center"/>
          </w:tcPr>
          <w:p w14:paraId="42FBD6FA" w14:textId="6ABABBC7" w:rsidR="00566ACE" w:rsidRPr="000953AF" w:rsidRDefault="00566ACE" w:rsidP="00566ACE">
            <w:pPr>
              <w:pStyle w:val="wartocibezgwiazdek"/>
            </w:pPr>
          </w:p>
        </w:tc>
        <w:tc>
          <w:tcPr>
            <w:tcW w:w="905" w:type="dxa"/>
            <w:shd w:val="clear" w:color="auto" w:fill="auto"/>
            <w:vAlign w:val="center"/>
          </w:tcPr>
          <w:p w14:paraId="5273042B" w14:textId="4501A243" w:rsidR="00566ACE" w:rsidRPr="000953AF" w:rsidRDefault="00566ACE" w:rsidP="00566ACE">
            <w:pPr>
              <w:pStyle w:val="wartocibezgwiazdek"/>
            </w:pPr>
          </w:p>
        </w:tc>
        <w:tc>
          <w:tcPr>
            <w:tcW w:w="905" w:type="dxa"/>
            <w:shd w:val="clear" w:color="auto" w:fill="auto"/>
            <w:vAlign w:val="center"/>
          </w:tcPr>
          <w:p w14:paraId="2173CD2D" w14:textId="36D2833E" w:rsidR="00566ACE" w:rsidRPr="000953AF" w:rsidRDefault="00566ACE" w:rsidP="00566ACE">
            <w:pPr>
              <w:pStyle w:val="wartocibezgwiazdek"/>
            </w:pPr>
          </w:p>
        </w:tc>
        <w:tc>
          <w:tcPr>
            <w:tcW w:w="905" w:type="dxa"/>
            <w:shd w:val="clear" w:color="auto" w:fill="auto"/>
            <w:vAlign w:val="center"/>
          </w:tcPr>
          <w:p w14:paraId="7292EBDF" w14:textId="2C1EDB5F" w:rsidR="00566ACE" w:rsidRPr="000953AF" w:rsidRDefault="00566ACE" w:rsidP="00566ACE">
            <w:pPr>
              <w:pStyle w:val="wartocibezgwiazdek"/>
            </w:pPr>
          </w:p>
        </w:tc>
        <w:tc>
          <w:tcPr>
            <w:tcW w:w="906" w:type="dxa"/>
            <w:shd w:val="clear" w:color="auto" w:fill="auto"/>
            <w:vAlign w:val="center"/>
          </w:tcPr>
          <w:p w14:paraId="096FB084" w14:textId="106920E0" w:rsidR="00566ACE" w:rsidRPr="000953AF" w:rsidRDefault="00566ACE" w:rsidP="00566ACE">
            <w:pPr>
              <w:pStyle w:val="wartocibezgwiazdek"/>
            </w:pPr>
          </w:p>
        </w:tc>
        <w:tc>
          <w:tcPr>
            <w:tcW w:w="905" w:type="dxa"/>
            <w:shd w:val="clear" w:color="auto" w:fill="auto"/>
            <w:vAlign w:val="center"/>
          </w:tcPr>
          <w:p w14:paraId="1CD37E03" w14:textId="03A5F308" w:rsidR="00566ACE" w:rsidRPr="000953AF" w:rsidRDefault="00566ACE" w:rsidP="00566ACE">
            <w:pPr>
              <w:pStyle w:val="wartocibezgwiazdek"/>
            </w:pPr>
          </w:p>
        </w:tc>
        <w:tc>
          <w:tcPr>
            <w:tcW w:w="905" w:type="dxa"/>
            <w:shd w:val="clear" w:color="auto" w:fill="auto"/>
            <w:vAlign w:val="center"/>
          </w:tcPr>
          <w:p w14:paraId="78960C8F" w14:textId="00F2F4CC" w:rsidR="00566ACE" w:rsidRPr="000953AF" w:rsidRDefault="00566ACE" w:rsidP="00566ACE">
            <w:pPr>
              <w:pStyle w:val="wartocibezgwiazdek"/>
            </w:pPr>
          </w:p>
        </w:tc>
        <w:tc>
          <w:tcPr>
            <w:tcW w:w="905" w:type="dxa"/>
            <w:shd w:val="clear" w:color="auto" w:fill="auto"/>
            <w:vAlign w:val="center"/>
          </w:tcPr>
          <w:p w14:paraId="2F6CB120" w14:textId="3E709AE4" w:rsidR="00566ACE" w:rsidRPr="000953AF" w:rsidRDefault="00566ACE" w:rsidP="00566ACE">
            <w:pPr>
              <w:pStyle w:val="wartocibezgwiazdek"/>
            </w:pPr>
          </w:p>
        </w:tc>
        <w:tc>
          <w:tcPr>
            <w:tcW w:w="906" w:type="dxa"/>
            <w:shd w:val="clear" w:color="auto" w:fill="auto"/>
            <w:vAlign w:val="center"/>
          </w:tcPr>
          <w:p w14:paraId="77D3F71B" w14:textId="695008DB" w:rsidR="00566ACE" w:rsidRPr="000953AF" w:rsidRDefault="00566ACE" w:rsidP="00566ACE">
            <w:pPr>
              <w:pStyle w:val="wartocibezgwiazdek"/>
            </w:pPr>
          </w:p>
        </w:tc>
      </w:tr>
      <w:tr w:rsidR="00566ACE" w14:paraId="123BF70C" w14:textId="77777777" w:rsidTr="00566ACE">
        <w:tc>
          <w:tcPr>
            <w:tcW w:w="4220" w:type="dxa"/>
            <w:shd w:val="clear" w:color="auto" w:fill="auto"/>
            <w:vAlign w:val="center"/>
          </w:tcPr>
          <w:p w14:paraId="54166C87" w14:textId="77777777" w:rsidR="00566ACE" w:rsidRDefault="00566ACE" w:rsidP="00566ACE">
            <w:pPr>
              <w:pStyle w:val="Tablicezdanymi-boczek2"/>
              <w:spacing w:before="0" w:after="0"/>
            </w:pPr>
            <w:r>
              <w:t>skupu żywca rzeźnego wieprzowego:</w:t>
            </w:r>
          </w:p>
        </w:tc>
        <w:tc>
          <w:tcPr>
            <w:tcW w:w="317" w:type="dxa"/>
            <w:shd w:val="clear" w:color="auto" w:fill="auto"/>
            <w:vAlign w:val="center"/>
          </w:tcPr>
          <w:p w14:paraId="7B4E5C7E" w14:textId="77777777" w:rsidR="00566ACE" w:rsidRDefault="00566ACE" w:rsidP="00566ACE">
            <w:pPr>
              <w:pStyle w:val="Tablicezdanymi-dane"/>
              <w:spacing w:before="20" w:after="20"/>
            </w:pPr>
          </w:p>
        </w:tc>
        <w:tc>
          <w:tcPr>
            <w:tcW w:w="904" w:type="dxa"/>
            <w:shd w:val="clear" w:color="auto" w:fill="DCD3E6"/>
            <w:vAlign w:val="center"/>
          </w:tcPr>
          <w:p w14:paraId="083F4BBB" w14:textId="77777777" w:rsidR="00566ACE" w:rsidRPr="000953AF" w:rsidRDefault="00566ACE" w:rsidP="00566ACE">
            <w:pPr>
              <w:pStyle w:val="wartocibezgwiazdek"/>
            </w:pPr>
          </w:p>
        </w:tc>
        <w:tc>
          <w:tcPr>
            <w:tcW w:w="904" w:type="dxa"/>
            <w:shd w:val="clear" w:color="auto" w:fill="auto"/>
            <w:vAlign w:val="center"/>
          </w:tcPr>
          <w:p w14:paraId="7F490571" w14:textId="77777777" w:rsidR="00566ACE" w:rsidRPr="000953AF" w:rsidRDefault="00566ACE" w:rsidP="00566ACE">
            <w:pPr>
              <w:pStyle w:val="wartocibezgwiazdek"/>
            </w:pPr>
          </w:p>
        </w:tc>
        <w:tc>
          <w:tcPr>
            <w:tcW w:w="905" w:type="dxa"/>
            <w:shd w:val="clear" w:color="auto" w:fill="auto"/>
            <w:vAlign w:val="center"/>
          </w:tcPr>
          <w:p w14:paraId="2F62CF51" w14:textId="77777777" w:rsidR="00566ACE" w:rsidRPr="000953AF" w:rsidRDefault="00566ACE" w:rsidP="00566ACE">
            <w:pPr>
              <w:pStyle w:val="wartocibezgwiazdek"/>
            </w:pPr>
          </w:p>
        </w:tc>
        <w:tc>
          <w:tcPr>
            <w:tcW w:w="906" w:type="dxa"/>
            <w:shd w:val="clear" w:color="auto" w:fill="auto"/>
            <w:vAlign w:val="center"/>
          </w:tcPr>
          <w:p w14:paraId="7CB8154A" w14:textId="77777777" w:rsidR="00566ACE" w:rsidRPr="000953AF" w:rsidRDefault="00566ACE" w:rsidP="00566ACE">
            <w:pPr>
              <w:pStyle w:val="wartocibezgwiazdek"/>
            </w:pPr>
          </w:p>
        </w:tc>
        <w:tc>
          <w:tcPr>
            <w:tcW w:w="905" w:type="dxa"/>
            <w:shd w:val="clear" w:color="auto" w:fill="auto"/>
            <w:vAlign w:val="center"/>
          </w:tcPr>
          <w:p w14:paraId="3D15A0EF" w14:textId="77777777" w:rsidR="00566ACE" w:rsidRPr="000953AF" w:rsidRDefault="00566ACE" w:rsidP="00566ACE">
            <w:pPr>
              <w:pStyle w:val="wartocibezgwiazdek"/>
            </w:pPr>
          </w:p>
        </w:tc>
        <w:tc>
          <w:tcPr>
            <w:tcW w:w="905" w:type="dxa"/>
            <w:shd w:val="clear" w:color="auto" w:fill="auto"/>
            <w:vAlign w:val="center"/>
          </w:tcPr>
          <w:p w14:paraId="01CBBDC8" w14:textId="77777777" w:rsidR="00566ACE" w:rsidRPr="000953AF" w:rsidRDefault="00566ACE" w:rsidP="00566ACE">
            <w:pPr>
              <w:pStyle w:val="wartocibezgwiazdek"/>
            </w:pPr>
          </w:p>
        </w:tc>
        <w:tc>
          <w:tcPr>
            <w:tcW w:w="905" w:type="dxa"/>
            <w:shd w:val="clear" w:color="auto" w:fill="auto"/>
            <w:vAlign w:val="center"/>
          </w:tcPr>
          <w:p w14:paraId="003C43AE" w14:textId="77777777" w:rsidR="00566ACE" w:rsidRPr="000953AF" w:rsidRDefault="00566ACE" w:rsidP="00566ACE">
            <w:pPr>
              <w:pStyle w:val="wartocibezgwiazdek"/>
            </w:pPr>
          </w:p>
        </w:tc>
        <w:tc>
          <w:tcPr>
            <w:tcW w:w="906" w:type="dxa"/>
            <w:shd w:val="clear" w:color="auto" w:fill="auto"/>
            <w:vAlign w:val="center"/>
          </w:tcPr>
          <w:p w14:paraId="22FD0929" w14:textId="77777777" w:rsidR="00566ACE" w:rsidRPr="000953AF" w:rsidRDefault="00566ACE" w:rsidP="00566ACE">
            <w:pPr>
              <w:pStyle w:val="wartocibezgwiazdek"/>
            </w:pPr>
          </w:p>
        </w:tc>
        <w:tc>
          <w:tcPr>
            <w:tcW w:w="905" w:type="dxa"/>
            <w:shd w:val="clear" w:color="auto" w:fill="auto"/>
            <w:vAlign w:val="center"/>
          </w:tcPr>
          <w:p w14:paraId="6055350A" w14:textId="77777777" w:rsidR="00566ACE" w:rsidRPr="000953AF" w:rsidRDefault="00566ACE" w:rsidP="00566ACE">
            <w:pPr>
              <w:pStyle w:val="wartocibezgwiazdek"/>
            </w:pPr>
          </w:p>
        </w:tc>
        <w:tc>
          <w:tcPr>
            <w:tcW w:w="905" w:type="dxa"/>
            <w:shd w:val="clear" w:color="auto" w:fill="auto"/>
            <w:vAlign w:val="center"/>
          </w:tcPr>
          <w:p w14:paraId="3FE0B7B2" w14:textId="77777777" w:rsidR="00566ACE" w:rsidRPr="000953AF" w:rsidRDefault="00566ACE" w:rsidP="00566ACE">
            <w:pPr>
              <w:pStyle w:val="wartocibezgwiazdek"/>
            </w:pPr>
          </w:p>
        </w:tc>
        <w:tc>
          <w:tcPr>
            <w:tcW w:w="905" w:type="dxa"/>
            <w:shd w:val="clear" w:color="auto" w:fill="auto"/>
            <w:vAlign w:val="center"/>
          </w:tcPr>
          <w:p w14:paraId="2AF3F332" w14:textId="77777777" w:rsidR="00566ACE" w:rsidRPr="000953AF" w:rsidRDefault="00566ACE" w:rsidP="00566ACE">
            <w:pPr>
              <w:pStyle w:val="wartocibezgwiazdek"/>
            </w:pPr>
          </w:p>
        </w:tc>
        <w:tc>
          <w:tcPr>
            <w:tcW w:w="906" w:type="dxa"/>
            <w:shd w:val="clear" w:color="auto" w:fill="auto"/>
            <w:vAlign w:val="center"/>
          </w:tcPr>
          <w:p w14:paraId="6BC57C3C" w14:textId="77777777" w:rsidR="00566ACE" w:rsidRPr="000953AF" w:rsidRDefault="00566ACE" w:rsidP="00566ACE">
            <w:pPr>
              <w:pStyle w:val="wartocibezgwiazdek"/>
            </w:pPr>
          </w:p>
        </w:tc>
      </w:tr>
      <w:tr w:rsidR="00566ACE" w14:paraId="669C4CE6" w14:textId="77777777" w:rsidTr="00566ACE">
        <w:tc>
          <w:tcPr>
            <w:tcW w:w="4220" w:type="dxa"/>
            <w:vMerge w:val="restart"/>
            <w:shd w:val="clear" w:color="auto" w:fill="auto"/>
            <w:vAlign w:val="center"/>
          </w:tcPr>
          <w:p w14:paraId="2181348B"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74C98046" w14:textId="77777777" w:rsidR="00566ACE" w:rsidRDefault="00566ACE" w:rsidP="00566ACE">
            <w:pPr>
              <w:pStyle w:val="Tablicezdanymi-dane"/>
              <w:spacing w:before="20" w:after="20"/>
            </w:pPr>
            <w:r>
              <w:t>A</w:t>
            </w:r>
          </w:p>
        </w:tc>
        <w:tc>
          <w:tcPr>
            <w:tcW w:w="904" w:type="dxa"/>
            <w:shd w:val="clear" w:color="auto" w:fill="DCD3E6"/>
            <w:vAlign w:val="center"/>
          </w:tcPr>
          <w:p w14:paraId="714AFE14" w14:textId="1836293F" w:rsidR="00566ACE" w:rsidRPr="000953AF" w:rsidRDefault="00566ACE" w:rsidP="00566ACE">
            <w:pPr>
              <w:pStyle w:val="wartocibezgwiazdek"/>
            </w:pPr>
            <w:r>
              <w:t>94,5</w:t>
            </w:r>
          </w:p>
        </w:tc>
        <w:tc>
          <w:tcPr>
            <w:tcW w:w="904" w:type="dxa"/>
            <w:shd w:val="clear" w:color="auto" w:fill="auto"/>
            <w:vAlign w:val="center"/>
          </w:tcPr>
          <w:p w14:paraId="650240D2" w14:textId="70D90A2F" w:rsidR="00566ACE" w:rsidRPr="000953AF" w:rsidRDefault="00566ACE" w:rsidP="00566ACE">
            <w:pPr>
              <w:pStyle w:val="wartocibezgwiazdek"/>
            </w:pPr>
            <w:r>
              <w:t>101,2</w:t>
            </w:r>
          </w:p>
        </w:tc>
        <w:tc>
          <w:tcPr>
            <w:tcW w:w="905" w:type="dxa"/>
            <w:shd w:val="clear" w:color="auto" w:fill="auto"/>
            <w:vAlign w:val="center"/>
          </w:tcPr>
          <w:p w14:paraId="227DA65C" w14:textId="5168A509" w:rsidR="00566ACE" w:rsidRPr="000953AF" w:rsidRDefault="00566ACE" w:rsidP="00566ACE">
            <w:pPr>
              <w:pStyle w:val="wartocibezgwiazdek"/>
            </w:pPr>
            <w:r>
              <w:t>103,9</w:t>
            </w:r>
          </w:p>
        </w:tc>
        <w:tc>
          <w:tcPr>
            <w:tcW w:w="906" w:type="dxa"/>
            <w:shd w:val="clear" w:color="auto" w:fill="auto"/>
            <w:vAlign w:val="center"/>
          </w:tcPr>
          <w:p w14:paraId="4963EABE" w14:textId="36901CC4" w:rsidR="00566ACE" w:rsidRPr="000953AF" w:rsidRDefault="00566ACE" w:rsidP="00566ACE">
            <w:pPr>
              <w:pStyle w:val="wartocibezgwiazdek"/>
            </w:pPr>
            <w:r>
              <w:t>102,4</w:t>
            </w:r>
          </w:p>
        </w:tc>
        <w:tc>
          <w:tcPr>
            <w:tcW w:w="905" w:type="dxa"/>
            <w:shd w:val="clear" w:color="auto" w:fill="auto"/>
            <w:vAlign w:val="center"/>
          </w:tcPr>
          <w:p w14:paraId="19315444" w14:textId="51AC6484" w:rsidR="00566ACE" w:rsidRPr="000953AF" w:rsidRDefault="00566ACE" w:rsidP="00566ACE">
            <w:pPr>
              <w:pStyle w:val="wartocibezgwiazdek"/>
            </w:pPr>
            <w:r>
              <w:t>101,0</w:t>
            </w:r>
          </w:p>
        </w:tc>
        <w:tc>
          <w:tcPr>
            <w:tcW w:w="905" w:type="dxa"/>
            <w:shd w:val="clear" w:color="auto" w:fill="auto"/>
            <w:vAlign w:val="center"/>
          </w:tcPr>
          <w:p w14:paraId="147A74FF" w14:textId="5D990992" w:rsidR="00566ACE" w:rsidRPr="000953AF" w:rsidRDefault="00566ACE" w:rsidP="00566ACE">
            <w:pPr>
              <w:pStyle w:val="wartocibezgwiazdek"/>
            </w:pPr>
            <w:r>
              <w:t>101,6</w:t>
            </w:r>
          </w:p>
        </w:tc>
        <w:tc>
          <w:tcPr>
            <w:tcW w:w="905" w:type="dxa"/>
            <w:shd w:val="clear" w:color="auto" w:fill="auto"/>
            <w:vAlign w:val="center"/>
          </w:tcPr>
          <w:p w14:paraId="38E70845" w14:textId="53111C46" w:rsidR="00566ACE" w:rsidRPr="000953AF" w:rsidRDefault="00566ACE" w:rsidP="00566ACE">
            <w:pPr>
              <w:pStyle w:val="wartocibezgwiazdek"/>
            </w:pPr>
            <w:r>
              <w:t>95,0</w:t>
            </w:r>
          </w:p>
        </w:tc>
        <w:tc>
          <w:tcPr>
            <w:tcW w:w="906" w:type="dxa"/>
            <w:shd w:val="clear" w:color="auto" w:fill="auto"/>
            <w:vAlign w:val="center"/>
          </w:tcPr>
          <w:p w14:paraId="12350A4C" w14:textId="52769B65" w:rsidR="00566ACE" w:rsidRPr="000953AF" w:rsidRDefault="00566ACE" w:rsidP="00566ACE">
            <w:pPr>
              <w:pStyle w:val="wartocibezgwiazdek"/>
            </w:pPr>
            <w:r>
              <w:t>96,2</w:t>
            </w:r>
          </w:p>
        </w:tc>
        <w:tc>
          <w:tcPr>
            <w:tcW w:w="905" w:type="dxa"/>
            <w:shd w:val="clear" w:color="auto" w:fill="auto"/>
            <w:vAlign w:val="center"/>
          </w:tcPr>
          <w:p w14:paraId="17D8C72D" w14:textId="2B345619" w:rsidR="00566ACE" w:rsidRPr="000953AF" w:rsidRDefault="00566ACE" w:rsidP="00566ACE">
            <w:pPr>
              <w:pStyle w:val="wartocibezgwiazdek"/>
            </w:pPr>
            <w:r>
              <w:t>100,1</w:t>
            </w:r>
          </w:p>
        </w:tc>
        <w:tc>
          <w:tcPr>
            <w:tcW w:w="905" w:type="dxa"/>
            <w:shd w:val="clear" w:color="auto" w:fill="auto"/>
            <w:vAlign w:val="center"/>
          </w:tcPr>
          <w:p w14:paraId="725DBA59" w14:textId="11D7BFD9" w:rsidR="00566ACE" w:rsidRPr="000953AF" w:rsidRDefault="00566ACE" w:rsidP="00566ACE">
            <w:pPr>
              <w:pStyle w:val="wartocibezgwiazdek"/>
            </w:pPr>
            <w:r>
              <w:t>95,9</w:t>
            </w:r>
          </w:p>
        </w:tc>
        <w:tc>
          <w:tcPr>
            <w:tcW w:w="905" w:type="dxa"/>
            <w:shd w:val="clear" w:color="auto" w:fill="auto"/>
            <w:vAlign w:val="center"/>
          </w:tcPr>
          <w:p w14:paraId="10C2E098" w14:textId="1CE7953E" w:rsidR="00566ACE" w:rsidRPr="000953AF" w:rsidRDefault="00566ACE" w:rsidP="00566ACE">
            <w:pPr>
              <w:pStyle w:val="wartocibezgwiazdek"/>
            </w:pPr>
            <w:r>
              <w:t>93,4</w:t>
            </w:r>
          </w:p>
        </w:tc>
        <w:tc>
          <w:tcPr>
            <w:tcW w:w="906" w:type="dxa"/>
            <w:shd w:val="clear" w:color="auto" w:fill="auto"/>
            <w:vAlign w:val="center"/>
          </w:tcPr>
          <w:p w14:paraId="1F2EEF3A" w14:textId="7B5521D8" w:rsidR="00566ACE" w:rsidRPr="000953AF" w:rsidRDefault="00566ACE" w:rsidP="00566ACE">
            <w:pPr>
              <w:pStyle w:val="wartocibezgwiazdek"/>
            </w:pPr>
            <w:r>
              <w:t>99,2</w:t>
            </w:r>
          </w:p>
        </w:tc>
      </w:tr>
      <w:tr w:rsidR="00566ACE" w14:paraId="5E6B1B1F" w14:textId="77777777" w:rsidTr="00566ACE">
        <w:tc>
          <w:tcPr>
            <w:tcW w:w="4220" w:type="dxa"/>
            <w:vMerge/>
            <w:shd w:val="clear" w:color="auto" w:fill="auto"/>
            <w:vAlign w:val="center"/>
          </w:tcPr>
          <w:p w14:paraId="153F02AD" w14:textId="77777777" w:rsidR="00566ACE" w:rsidRDefault="00566ACE" w:rsidP="00566ACE">
            <w:pPr>
              <w:pStyle w:val="TekstkomunikatTABB3"/>
            </w:pPr>
          </w:p>
        </w:tc>
        <w:tc>
          <w:tcPr>
            <w:tcW w:w="317" w:type="dxa"/>
            <w:shd w:val="clear" w:color="auto" w:fill="auto"/>
            <w:vAlign w:val="center"/>
          </w:tcPr>
          <w:p w14:paraId="2D5668A3" w14:textId="77777777" w:rsidR="00566ACE" w:rsidRDefault="00566ACE" w:rsidP="00566ACE">
            <w:pPr>
              <w:pStyle w:val="Tablicezdanymi-dane"/>
              <w:spacing w:before="20" w:after="20"/>
            </w:pPr>
            <w:r>
              <w:t>B</w:t>
            </w:r>
          </w:p>
        </w:tc>
        <w:tc>
          <w:tcPr>
            <w:tcW w:w="904" w:type="dxa"/>
            <w:shd w:val="clear" w:color="auto" w:fill="DCD3E6"/>
            <w:vAlign w:val="center"/>
          </w:tcPr>
          <w:p w14:paraId="66F8FB1F" w14:textId="6F3B2A1A" w:rsidR="00566ACE" w:rsidRPr="000953AF" w:rsidRDefault="00A44727" w:rsidP="00566ACE">
            <w:pPr>
              <w:pStyle w:val="wartocibezgwiazdek"/>
            </w:pPr>
            <w:r>
              <w:t>90,7</w:t>
            </w:r>
          </w:p>
        </w:tc>
        <w:tc>
          <w:tcPr>
            <w:tcW w:w="904" w:type="dxa"/>
            <w:shd w:val="clear" w:color="auto" w:fill="auto"/>
            <w:vAlign w:val="center"/>
          </w:tcPr>
          <w:p w14:paraId="78C6C028" w14:textId="3CC4ACC9" w:rsidR="00566ACE" w:rsidRPr="000953AF" w:rsidRDefault="00566ACE" w:rsidP="00566ACE">
            <w:pPr>
              <w:pStyle w:val="wartocibezgwiazdek"/>
            </w:pPr>
          </w:p>
        </w:tc>
        <w:tc>
          <w:tcPr>
            <w:tcW w:w="905" w:type="dxa"/>
            <w:shd w:val="clear" w:color="auto" w:fill="auto"/>
            <w:vAlign w:val="center"/>
          </w:tcPr>
          <w:p w14:paraId="7BC6ADF2" w14:textId="6D6452AD" w:rsidR="00566ACE" w:rsidRPr="000953AF" w:rsidRDefault="00566ACE" w:rsidP="00566ACE">
            <w:pPr>
              <w:pStyle w:val="wartocibezgwiazdek"/>
            </w:pPr>
          </w:p>
        </w:tc>
        <w:tc>
          <w:tcPr>
            <w:tcW w:w="906" w:type="dxa"/>
            <w:shd w:val="clear" w:color="auto" w:fill="auto"/>
            <w:vAlign w:val="center"/>
          </w:tcPr>
          <w:p w14:paraId="100C2104" w14:textId="6268E69F" w:rsidR="00566ACE" w:rsidRPr="000953AF" w:rsidRDefault="00566ACE" w:rsidP="00566ACE">
            <w:pPr>
              <w:pStyle w:val="wartocibezgwiazdek"/>
            </w:pPr>
          </w:p>
        </w:tc>
        <w:tc>
          <w:tcPr>
            <w:tcW w:w="905" w:type="dxa"/>
            <w:shd w:val="clear" w:color="auto" w:fill="auto"/>
            <w:vAlign w:val="center"/>
          </w:tcPr>
          <w:p w14:paraId="3C5B52EC" w14:textId="1D3A58AF" w:rsidR="00566ACE" w:rsidRPr="000953AF" w:rsidRDefault="00566ACE" w:rsidP="00566ACE">
            <w:pPr>
              <w:pStyle w:val="wartocibezgwiazdek"/>
            </w:pPr>
          </w:p>
        </w:tc>
        <w:tc>
          <w:tcPr>
            <w:tcW w:w="905" w:type="dxa"/>
            <w:shd w:val="clear" w:color="auto" w:fill="auto"/>
            <w:vAlign w:val="center"/>
          </w:tcPr>
          <w:p w14:paraId="1688F19E" w14:textId="674D581E" w:rsidR="00566ACE" w:rsidRPr="000953AF" w:rsidRDefault="00566ACE" w:rsidP="00566ACE">
            <w:pPr>
              <w:pStyle w:val="wartocibezgwiazdek"/>
            </w:pPr>
          </w:p>
        </w:tc>
        <w:tc>
          <w:tcPr>
            <w:tcW w:w="905" w:type="dxa"/>
            <w:shd w:val="clear" w:color="auto" w:fill="auto"/>
            <w:vAlign w:val="center"/>
          </w:tcPr>
          <w:p w14:paraId="1EA9F19F" w14:textId="305C7DA8" w:rsidR="00566ACE" w:rsidRPr="000953AF" w:rsidRDefault="00566ACE" w:rsidP="00566ACE">
            <w:pPr>
              <w:pStyle w:val="wartocibezgwiazdek"/>
            </w:pPr>
          </w:p>
        </w:tc>
        <w:tc>
          <w:tcPr>
            <w:tcW w:w="906" w:type="dxa"/>
            <w:shd w:val="clear" w:color="auto" w:fill="auto"/>
            <w:vAlign w:val="center"/>
          </w:tcPr>
          <w:p w14:paraId="78A73594" w14:textId="514071D9" w:rsidR="00566ACE" w:rsidRPr="000953AF" w:rsidRDefault="00566ACE" w:rsidP="00566ACE">
            <w:pPr>
              <w:pStyle w:val="wartocibezgwiazdek"/>
            </w:pPr>
          </w:p>
        </w:tc>
        <w:tc>
          <w:tcPr>
            <w:tcW w:w="905" w:type="dxa"/>
            <w:shd w:val="clear" w:color="auto" w:fill="auto"/>
            <w:vAlign w:val="center"/>
          </w:tcPr>
          <w:p w14:paraId="41BF6048" w14:textId="1989A9B6" w:rsidR="00566ACE" w:rsidRPr="000953AF" w:rsidRDefault="00566ACE" w:rsidP="00566ACE">
            <w:pPr>
              <w:pStyle w:val="wartocibezgwiazdek"/>
            </w:pPr>
          </w:p>
        </w:tc>
        <w:tc>
          <w:tcPr>
            <w:tcW w:w="905" w:type="dxa"/>
            <w:shd w:val="clear" w:color="auto" w:fill="auto"/>
            <w:vAlign w:val="center"/>
          </w:tcPr>
          <w:p w14:paraId="65DD8B30" w14:textId="3EFA0B20" w:rsidR="00566ACE" w:rsidRPr="000953AF" w:rsidRDefault="00566ACE" w:rsidP="00566ACE">
            <w:pPr>
              <w:pStyle w:val="wartocibezgwiazdek"/>
            </w:pPr>
          </w:p>
        </w:tc>
        <w:tc>
          <w:tcPr>
            <w:tcW w:w="905" w:type="dxa"/>
            <w:shd w:val="clear" w:color="auto" w:fill="auto"/>
            <w:vAlign w:val="center"/>
          </w:tcPr>
          <w:p w14:paraId="7F3192E4" w14:textId="3808A6F6" w:rsidR="00566ACE" w:rsidRPr="000953AF" w:rsidRDefault="00566ACE" w:rsidP="00566ACE">
            <w:pPr>
              <w:pStyle w:val="wartocibezgwiazdek"/>
            </w:pPr>
          </w:p>
        </w:tc>
        <w:tc>
          <w:tcPr>
            <w:tcW w:w="906" w:type="dxa"/>
            <w:shd w:val="clear" w:color="auto" w:fill="auto"/>
            <w:vAlign w:val="center"/>
          </w:tcPr>
          <w:p w14:paraId="2BDD2898" w14:textId="451B012B" w:rsidR="00566ACE" w:rsidRPr="000953AF" w:rsidRDefault="00566ACE" w:rsidP="00566ACE">
            <w:pPr>
              <w:pStyle w:val="wartocibezgwiazdek"/>
            </w:pPr>
          </w:p>
        </w:tc>
      </w:tr>
      <w:tr w:rsidR="00566ACE" w14:paraId="4F46346F" w14:textId="77777777" w:rsidTr="00566ACE">
        <w:tc>
          <w:tcPr>
            <w:tcW w:w="4220" w:type="dxa"/>
            <w:vMerge w:val="restart"/>
            <w:shd w:val="clear" w:color="auto" w:fill="auto"/>
            <w:vAlign w:val="center"/>
          </w:tcPr>
          <w:p w14:paraId="4DFC4E2D"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634FECFC" w14:textId="77777777" w:rsidR="00566ACE" w:rsidRDefault="00566ACE" w:rsidP="00566ACE">
            <w:pPr>
              <w:pStyle w:val="Tablicezdanymi-dane"/>
              <w:spacing w:before="20" w:after="20"/>
            </w:pPr>
            <w:r>
              <w:t>A</w:t>
            </w:r>
          </w:p>
        </w:tc>
        <w:tc>
          <w:tcPr>
            <w:tcW w:w="904" w:type="dxa"/>
            <w:shd w:val="clear" w:color="auto" w:fill="DCD3E6"/>
            <w:vAlign w:val="center"/>
          </w:tcPr>
          <w:p w14:paraId="0C437B2F" w14:textId="12A49510" w:rsidR="00566ACE" w:rsidRPr="000953AF" w:rsidRDefault="00566ACE" w:rsidP="00566ACE">
            <w:pPr>
              <w:pStyle w:val="wartocibezgwiazdek"/>
            </w:pPr>
            <w:r>
              <w:t>91,9</w:t>
            </w:r>
          </w:p>
        </w:tc>
        <w:tc>
          <w:tcPr>
            <w:tcW w:w="904" w:type="dxa"/>
            <w:shd w:val="clear" w:color="auto" w:fill="auto"/>
            <w:vAlign w:val="center"/>
          </w:tcPr>
          <w:p w14:paraId="13D96250" w14:textId="4EF7381D" w:rsidR="00566ACE" w:rsidRPr="000953AF" w:rsidRDefault="00566ACE" w:rsidP="00566ACE">
            <w:pPr>
              <w:pStyle w:val="wartocibezgwiazdek"/>
            </w:pPr>
            <w:r>
              <w:t>84,4</w:t>
            </w:r>
          </w:p>
        </w:tc>
        <w:tc>
          <w:tcPr>
            <w:tcW w:w="905" w:type="dxa"/>
            <w:shd w:val="clear" w:color="auto" w:fill="auto"/>
            <w:vAlign w:val="center"/>
          </w:tcPr>
          <w:p w14:paraId="159D5F4C" w14:textId="7D309E4D" w:rsidR="00566ACE" w:rsidRPr="000953AF" w:rsidRDefault="00566ACE" w:rsidP="00566ACE">
            <w:pPr>
              <w:pStyle w:val="wartocibezgwiazdek"/>
            </w:pPr>
            <w:r>
              <w:t>86,0</w:t>
            </w:r>
          </w:p>
        </w:tc>
        <w:tc>
          <w:tcPr>
            <w:tcW w:w="906" w:type="dxa"/>
            <w:shd w:val="clear" w:color="auto" w:fill="auto"/>
            <w:vAlign w:val="center"/>
          </w:tcPr>
          <w:p w14:paraId="515D9DFB" w14:textId="4D35F425" w:rsidR="00566ACE" w:rsidRPr="000953AF" w:rsidRDefault="00566ACE" w:rsidP="00566ACE">
            <w:pPr>
              <w:pStyle w:val="wartocibezgwiazdek"/>
              <w:rPr>
                <w:snapToGrid w:val="0"/>
              </w:rPr>
            </w:pPr>
            <w:r>
              <w:rPr>
                <w:snapToGrid w:val="0"/>
              </w:rPr>
              <w:t>81,1</w:t>
            </w:r>
          </w:p>
        </w:tc>
        <w:tc>
          <w:tcPr>
            <w:tcW w:w="905" w:type="dxa"/>
            <w:shd w:val="clear" w:color="auto" w:fill="auto"/>
            <w:vAlign w:val="center"/>
          </w:tcPr>
          <w:p w14:paraId="0F8288F1" w14:textId="29E4192B" w:rsidR="00566ACE" w:rsidRPr="000953AF" w:rsidRDefault="00566ACE" w:rsidP="00566ACE">
            <w:pPr>
              <w:pStyle w:val="wartocibezgwiazdek"/>
            </w:pPr>
            <w:r>
              <w:t>83,9</w:t>
            </w:r>
          </w:p>
        </w:tc>
        <w:tc>
          <w:tcPr>
            <w:tcW w:w="905" w:type="dxa"/>
            <w:shd w:val="clear" w:color="auto" w:fill="auto"/>
            <w:vAlign w:val="center"/>
          </w:tcPr>
          <w:p w14:paraId="1DCC4877" w14:textId="2EA6456A" w:rsidR="00566ACE" w:rsidRPr="000953AF" w:rsidRDefault="00566ACE" w:rsidP="00566ACE">
            <w:pPr>
              <w:pStyle w:val="wartocibezgwiazdek"/>
            </w:pPr>
            <w:r>
              <w:t>81,3</w:t>
            </w:r>
          </w:p>
        </w:tc>
        <w:tc>
          <w:tcPr>
            <w:tcW w:w="905" w:type="dxa"/>
            <w:shd w:val="clear" w:color="auto" w:fill="auto"/>
            <w:vAlign w:val="center"/>
          </w:tcPr>
          <w:p w14:paraId="4104B893" w14:textId="3BC1AF3A" w:rsidR="00566ACE" w:rsidRPr="000953AF" w:rsidRDefault="00566ACE" w:rsidP="00566ACE">
            <w:pPr>
              <w:pStyle w:val="wartocibezgwiazdek"/>
            </w:pPr>
            <w:r>
              <w:t>77,8</w:t>
            </w:r>
          </w:p>
        </w:tc>
        <w:tc>
          <w:tcPr>
            <w:tcW w:w="906" w:type="dxa"/>
            <w:shd w:val="clear" w:color="auto" w:fill="auto"/>
            <w:vAlign w:val="center"/>
          </w:tcPr>
          <w:p w14:paraId="6D29B3D8" w14:textId="106C14FF" w:rsidR="00566ACE" w:rsidRPr="000953AF" w:rsidRDefault="00566ACE" w:rsidP="00566ACE">
            <w:pPr>
              <w:pStyle w:val="wartocibezgwiazdek"/>
            </w:pPr>
            <w:r>
              <w:t>84,2</w:t>
            </w:r>
          </w:p>
        </w:tc>
        <w:tc>
          <w:tcPr>
            <w:tcW w:w="905" w:type="dxa"/>
            <w:shd w:val="clear" w:color="auto" w:fill="auto"/>
            <w:vAlign w:val="center"/>
          </w:tcPr>
          <w:p w14:paraId="73E55A81" w14:textId="1D6E34B5" w:rsidR="00566ACE" w:rsidRPr="000953AF" w:rsidRDefault="00566ACE" w:rsidP="00566ACE">
            <w:pPr>
              <w:pStyle w:val="wartocibezgwiazdek"/>
              <w:rPr>
                <w:snapToGrid w:val="0"/>
              </w:rPr>
            </w:pPr>
            <w:r>
              <w:rPr>
                <w:snapToGrid w:val="0"/>
              </w:rPr>
              <w:t>84,2</w:t>
            </w:r>
          </w:p>
        </w:tc>
        <w:tc>
          <w:tcPr>
            <w:tcW w:w="905" w:type="dxa"/>
            <w:shd w:val="clear" w:color="auto" w:fill="auto"/>
            <w:vAlign w:val="center"/>
          </w:tcPr>
          <w:p w14:paraId="40CDFC93" w14:textId="27E8D4D4" w:rsidR="00566ACE" w:rsidRPr="000953AF" w:rsidRDefault="00566ACE" w:rsidP="00566ACE">
            <w:pPr>
              <w:pStyle w:val="wartocibezgwiazdek"/>
            </w:pPr>
            <w:r>
              <w:t>85,3</w:t>
            </w:r>
          </w:p>
        </w:tc>
        <w:tc>
          <w:tcPr>
            <w:tcW w:w="905" w:type="dxa"/>
            <w:shd w:val="clear" w:color="auto" w:fill="auto"/>
            <w:vAlign w:val="center"/>
          </w:tcPr>
          <w:p w14:paraId="395F7B07" w14:textId="2A399106" w:rsidR="00566ACE" w:rsidRPr="000953AF" w:rsidRDefault="00566ACE" w:rsidP="00566ACE">
            <w:pPr>
              <w:pStyle w:val="wartocibezgwiazdek"/>
            </w:pPr>
            <w:r>
              <w:t>81,0</w:t>
            </w:r>
          </w:p>
        </w:tc>
        <w:tc>
          <w:tcPr>
            <w:tcW w:w="906" w:type="dxa"/>
            <w:shd w:val="clear" w:color="auto" w:fill="auto"/>
            <w:vAlign w:val="center"/>
          </w:tcPr>
          <w:p w14:paraId="1EFF9D67" w14:textId="7D7D5C02" w:rsidR="00566ACE" w:rsidRPr="000953AF" w:rsidRDefault="00566ACE" w:rsidP="00566ACE">
            <w:pPr>
              <w:pStyle w:val="wartocibezgwiazdek"/>
            </w:pPr>
            <w:r>
              <w:t>84,8</w:t>
            </w:r>
          </w:p>
        </w:tc>
      </w:tr>
      <w:tr w:rsidR="00566ACE" w14:paraId="0666513F" w14:textId="77777777" w:rsidTr="00566ACE">
        <w:tc>
          <w:tcPr>
            <w:tcW w:w="4220" w:type="dxa"/>
            <w:vMerge/>
            <w:shd w:val="clear" w:color="auto" w:fill="auto"/>
            <w:vAlign w:val="center"/>
          </w:tcPr>
          <w:p w14:paraId="5356731F" w14:textId="77777777" w:rsidR="00566ACE" w:rsidRDefault="00566ACE" w:rsidP="00566ACE">
            <w:pPr>
              <w:pStyle w:val="TekstkomunikatTABB3"/>
              <w:rPr>
                <w:color w:val="000000"/>
              </w:rPr>
            </w:pPr>
          </w:p>
        </w:tc>
        <w:tc>
          <w:tcPr>
            <w:tcW w:w="317" w:type="dxa"/>
            <w:shd w:val="clear" w:color="auto" w:fill="auto"/>
            <w:vAlign w:val="center"/>
          </w:tcPr>
          <w:p w14:paraId="368B3C36" w14:textId="77777777" w:rsidR="00566ACE" w:rsidRDefault="00566ACE" w:rsidP="00566ACE">
            <w:pPr>
              <w:pStyle w:val="Tablicezdanymi-dane"/>
              <w:spacing w:before="20" w:after="20"/>
            </w:pPr>
            <w:r>
              <w:t>B</w:t>
            </w:r>
          </w:p>
        </w:tc>
        <w:tc>
          <w:tcPr>
            <w:tcW w:w="904" w:type="dxa"/>
            <w:shd w:val="clear" w:color="auto" w:fill="DCD3E6"/>
            <w:vAlign w:val="center"/>
          </w:tcPr>
          <w:p w14:paraId="1691B631" w14:textId="7DE5D5A3" w:rsidR="00566ACE" w:rsidRPr="000953AF" w:rsidRDefault="00A44727" w:rsidP="00566ACE">
            <w:pPr>
              <w:pStyle w:val="wartocibezgwiazdek"/>
            </w:pPr>
            <w:r>
              <w:t>81,4</w:t>
            </w:r>
          </w:p>
        </w:tc>
        <w:tc>
          <w:tcPr>
            <w:tcW w:w="904" w:type="dxa"/>
            <w:shd w:val="clear" w:color="auto" w:fill="auto"/>
            <w:vAlign w:val="center"/>
          </w:tcPr>
          <w:p w14:paraId="6F072FB8" w14:textId="33248CCF" w:rsidR="00566ACE" w:rsidRPr="000953AF" w:rsidRDefault="00566ACE" w:rsidP="00566ACE">
            <w:pPr>
              <w:pStyle w:val="wartocibezgwiazdek"/>
            </w:pPr>
          </w:p>
        </w:tc>
        <w:tc>
          <w:tcPr>
            <w:tcW w:w="905" w:type="dxa"/>
            <w:shd w:val="clear" w:color="auto" w:fill="auto"/>
            <w:vAlign w:val="center"/>
          </w:tcPr>
          <w:p w14:paraId="01BE8F59" w14:textId="449F6CFA" w:rsidR="00566ACE" w:rsidRPr="000953AF" w:rsidRDefault="00566ACE" w:rsidP="00566ACE">
            <w:pPr>
              <w:pStyle w:val="wartocibezgwiazdek"/>
            </w:pPr>
          </w:p>
        </w:tc>
        <w:tc>
          <w:tcPr>
            <w:tcW w:w="906" w:type="dxa"/>
            <w:shd w:val="clear" w:color="auto" w:fill="auto"/>
            <w:vAlign w:val="center"/>
          </w:tcPr>
          <w:p w14:paraId="068DF339" w14:textId="3C3E7F1E" w:rsidR="00566ACE" w:rsidRPr="000953AF" w:rsidRDefault="00566ACE" w:rsidP="00566ACE">
            <w:pPr>
              <w:pStyle w:val="wartocibezgwiazdek"/>
              <w:rPr>
                <w:snapToGrid w:val="0"/>
              </w:rPr>
            </w:pPr>
          </w:p>
        </w:tc>
        <w:tc>
          <w:tcPr>
            <w:tcW w:w="905" w:type="dxa"/>
            <w:shd w:val="clear" w:color="auto" w:fill="auto"/>
            <w:vAlign w:val="center"/>
          </w:tcPr>
          <w:p w14:paraId="0EB8736E" w14:textId="522DA5CD" w:rsidR="00566ACE" w:rsidRPr="000953AF" w:rsidRDefault="00566ACE" w:rsidP="00566ACE">
            <w:pPr>
              <w:pStyle w:val="wartocibezgwiazdek"/>
            </w:pPr>
          </w:p>
        </w:tc>
        <w:tc>
          <w:tcPr>
            <w:tcW w:w="905" w:type="dxa"/>
            <w:shd w:val="clear" w:color="auto" w:fill="auto"/>
            <w:vAlign w:val="center"/>
          </w:tcPr>
          <w:p w14:paraId="55310364" w14:textId="5F5B71E7" w:rsidR="00566ACE" w:rsidRPr="000953AF" w:rsidRDefault="00566ACE" w:rsidP="00566ACE">
            <w:pPr>
              <w:pStyle w:val="wartocibezgwiazdek"/>
            </w:pPr>
          </w:p>
        </w:tc>
        <w:tc>
          <w:tcPr>
            <w:tcW w:w="905" w:type="dxa"/>
            <w:shd w:val="clear" w:color="auto" w:fill="auto"/>
            <w:vAlign w:val="center"/>
          </w:tcPr>
          <w:p w14:paraId="545BE603" w14:textId="1AA8F8BF" w:rsidR="00566ACE" w:rsidRPr="000953AF" w:rsidRDefault="00566ACE" w:rsidP="00566ACE">
            <w:pPr>
              <w:pStyle w:val="wartocibezgwiazdek"/>
            </w:pPr>
          </w:p>
        </w:tc>
        <w:tc>
          <w:tcPr>
            <w:tcW w:w="906" w:type="dxa"/>
            <w:shd w:val="clear" w:color="auto" w:fill="auto"/>
            <w:vAlign w:val="center"/>
          </w:tcPr>
          <w:p w14:paraId="6493D89B" w14:textId="57600B93" w:rsidR="00566ACE" w:rsidRPr="000953AF" w:rsidRDefault="00566ACE" w:rsidP="00566ACE">
            <w:pPr>
              <w:pStyle w:val="wartocibezgwiazdek"/>
            </w:pPr>
          </w:p>
        </w:tc>
        <w:tc>
          <w:tcPr>
            <w:tcW w:w="905" w:type="dxa"/>
            <w:shd w:val="clear" w:color="auto" w:fill="auto"/>
            <w:vAlign w:val="center"/>
          </w:tcPr>
          <w:p w14:paraId="16E99225" w14:textId="1B383BEF" w:rsidR="00566ACE" w:rsidRPr="000953AF" w:rsidRDefault="00566ACE" w:rsidP="00566ACE">
            <w:pPr>
              <w:pStyle w:val="wartocibezgwiazdek"/>
              <w:rPr>
                <w:snapToGrid w:val="0"/>
              </w:rPr>
            </w:pPr>
          </w:p>
        </w:tc>
        <w:tc>
          <w:tcPr>
            <w:tcW w:w="905" w:type="dxa"/>
            <w:shd w:val="clear" w:color="auto" w:fill="auto"/>
            <w:vAlign w:val="center"/>
          </w:tcPr>
          <w:p w14:paraId="19985522" w14:textId="7C065D5A" w:rsidR="00566ACE" w:rsidRPr="000953AF" w:rsidRDefault="00566ACE" w:rsidP="00566ACE">
            <w:pPr>
              <w:pStyle w:val="wartocibezgwiazdek"/>
            </w:pPr>
          </w:p>
        </w:tc>
        <w:tc>
          <w:tcPr>
            <w:tcW w:w="905" w:type="dxa"/>
            <w:shd w:val="clear" w:color="auto" w:fill="auto"/>
            <w:vAlign w:val="center"/>
          </w:tcPr>
          <w:p w14:paraId="0406BBF8" w14:textId="4C693AEC" w:rsidR="00566ACE" w:rsidRPr="000953AF" w:rsidRDefault="00566ACE" w:rsidP="00566ACE">
            <w:pPr>
              <w:pStyle w:val="wartocibezgwiazdek"/>
            </w:pPr>
          </w:p>
        </w:tc>
        <w:tc>
          <w:tcPr>
            <w:tcW w:w="906" w:type="dxa"/>
            <w:shd w:val="clear" w:color="auto" w:fill="auto"/>
            <w:vAlign w:val="center"/>
          </w:tcPr>
          <w:p w14:paraId="1165B891" w14:textId="5BC9164C" w:rsidR="00566ACE" w:rsidRPr="000953AF" w:rsidRDefault="00566ACE" w:rsidP="00566ACE">
            <w:pPr>
              <w:pStyle w:val="wartocibezgwiazdek"/>
            </w:pPr>
          </w:p>
        </w:tc>
      </w:tr>
      <w:tr w:rsidR="00566ACE" w14:paraId="000AC7F7" w14:textId="77777777" w:rsidTr="00566ACE">
        <w:tc>
          <w:tcPr>
            <w:tcW w:w="4220" w:type="dxa"/>
            <w:vMerge w:val="restart"/>
            <w:shd w:val="clear" w:color="auto" w:fill="auto"/>
            <w:vAlign w:val="center"/>
          </w:tcPr>
          <w:p w14:paraId="1E4784B4" w14:textId="77777777" w:rsidR="00566ACE" w:rsidRDefault="00566ACE" w:rsidP="00566ACE">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14:paraId="38BAA450" w14:textId="77777777" w:rsidR="00566ACE" w:rsidRDefault="00566ACE" w:rsidP="00566ACE">
            <w:pPr>
              <w:pStyle w:val="Tablicezdanymi-dane"/>
              <w:spacing w:before="20" w:after="20"/>
            </w:pPr>
            <w:r>
              <w:t>A</w:t>
            </w:r>
          </w:p>
        </w:tc>
        <w:tc>
          <w:tcPr>
            <w:tcW w:w="904" w:type="dxa"/>
            <w:shd w:val="clear" w:color="auto" w:fill="DCD3E6"/>
            <w:vAlign w:val="center"/>
          </w:tcPr>
          <w:p w14:paraId="6B3E705E" w14:textId="719DC2AB" w:rsidR="00566ACE" w:rsidRPr="000953AF" w:rsidRDefault="00566ACE" w:rsidP="00566ACE">
            <w:pPr>
              <w:pStyle w:val="wartocibezgwiazdek"/>
            </w:pPr>
            <w:r>
              <w:t>9,4</w:t>
            </w:r>
          </w:p>
        </w:tc>
        <w:tc>
          <w:tcPr>
            <w:tcW w:w="904" w:type="dxa"/>
            <w:shd w:val="clear" w:color="auto" w:fill="auto"/>
            <w:vAlign w:val="center"/>
          </w:tcPr>
          <w:p w14:paraId="5569C826" w14:textId="4C421FCB" w:rsidR="00566ACE" w:rsidRPr="000953AF" w:rsidRDefault="00566ACE" w:rsidP="00566ACE">
            <w:pPr>
              <w:pStyle w:val="wartocibezgwiazdek"/>
              <w:rPr>
                <w:highlight w:val="yellow"/>
              </w:rPr>
            </w:pPr>
            <w:r w:rsidRPr="009C34FD">
              <w:t>10,2</w:t>
            </w:r>
          </w:p>
        </w:tc>
        <w:tc>
          <w:tcPr>
            <w:tcW w:w="905" w:type="dxa"/>
            <w:shd w:val="clear" w:color="auto" w:fill="auto"/>
            <w:vAlign w:val="center"/>
          </w:tcPr>
          <w:p w14:paraId="56303956" w14:textId="1FCA8A63" w:rsidR="00566ACE" w:rsidRPr="000953AF" w:rsidRDefault="00566ACE" w:rsidP="00566ACE">
            <w:pPr>
              <w:pStyle w:val="wartocibezgwiazdek"/>
            </w:pPr>
            <w:r>
              <w:t>10,6</w:t>
            </w:r>
          </w:p>
        </w:tc>
        <w:tc>
          <w:tcPr>
            <w:tcW w:w="906" w:type="dxa"/>
            <w:shd w:val="clear" w:color="auto" w:fill="auto"/>
            <w:vAlign w:val="center"/>
          </w:tcPr>
          <w:p w14:paraId="131488CA" w14:textId="382BB110" w:rsidR="00566ACE" w:rsidRPr="000953AF" w:rsidRDefault="00566ACE" w:rsidP="00566ACE">
            <w:pPr>
              <w:pStyle w:val="wartocibezgwiazdek"/>
            </w:pPr>
            <w:r>
              <w:t>11,6</w:t>
            </w:r>
          </w:p>
        </w:tc>
        <w:tc>
          <w:tcPr>
            <w:tcW w:w="905" w:type="dxa"/>
            <w:shd w:val="clear" w:color="auto" w:fill="auto"/>
            <w:vAlign w:val="center"/>
          </w:tcPr>
          <w:p w14:paraId="15D05A1E" w14:textId="7F347605" w:rsidR="00566ACE" w:rsidRPr="000953AF" w:rsidRDefault="00566ACE" w:rsidP="00566ACE">
            <w:pPr>
              <w:pStyle w:val="wartocibezgwiazdek"/>
            </w:pPr>
            <w:r>
              <w:t>11,7</w:t>
            </w:r>
          </w:p>
        </w:tc>
        <w:tc>
          <w:tcPr>
            <w:tcW w:w="905" w:type="dxa"/>
            <w:shd w:val="clear" w:color="auto" w:fill="auto"/>
            <w:vAlign w:val="center"/>
          </w:tcPr>
          <w:p w14:paraId="751DF53B" w14:textId="1AA09B66" w:rsidR="00566ACE" w:rsidRPr="000953AF" w:rsidRDefault="00566ACE" w:rsidP="00566ACE">
            <w:pPr>
              <w:pStyle w:val="wartocibezgwiazdek"/>
            </w:pPr>
            <w:r>
              <w:t>11,8</w:t>
            </w:r>
          </w:p>
        </w:tc>
        <w:tc>
          <w:tcPr>
            <w:tcW w:w="905" w:type="dxa"/>
            <w:shd w:val="clear" w:color="auto" w:fill="auto"/>
            <w:vAlign w:val="center"/>
          </w:tcPr>
          <w:p w14:paraId="1955CB74" w14:textId="1E765C04" w:rsidR="00566ACE" w:rsidRPr="000953AF" w:rsidRDefault="00566ACE" w:rsidP="00566ACE">
            <w:pPr>
              <w:pStyle w:val="wartocibezgwiazdek"/>
            </w:pPr>
            <w:r>
              <w:t>10,9</w:t>
            </w:r>
          </w:p>
        </w:tc>
        <w:tc>
          <w:tcPr>
            <w:tcW w:w="906" w:type="dxa"/>
            <w:shd w:val="clear" w:color="auto" w:fill="auto"/>
            <w:vAlign w:val="center"/>
          </w:tcPr>
          <w:p w14:paraId="0B6ACDBA" w14:textId="3DB4D5A0" w:rsidR="00566ACE" w:rsidRPr="000953AF" w:rsidRDefault="00566ACE" w:rsidP="00566ACE">
            <w:pPr>
              <w:pStyle w:val="wartocibezgwiazdek"/>
              <w:rPr>
                <w:highlight w:val="yellow"/>
              </w:rPr>
            </w:pPr>
            <w:r>
              <w:t>10,6</w:t>
            </w:r>
          </w:p>
        </w:tc>
        <w:tc>
          <w:tcPr>
            <w:tcW w:w="905" w:type="dxa"/>
            <w:shd w:val="clear" w:color="auto" w:fill="auto"/>
            <w:vAlign w:val="center"/>
          </w:tcPr>
          <w:p w14:paraId="1B630EF9" w14:textId="5D744299" w:rsidR="00566ACE" w:rsidRPr="000953AF" w:rsidRDefault="00566ACE" w:rsidP="00566ACE">
            <w:pPr>
              <w:pStyle w:val="wartocibezgwiazdek"/>
              <w:rPr>
                <w:highlight w:val="yellow"/>
              </w:rPr>
            </w:pPr>
            <w:r w:rsidRPr="00681B37">
              <w:t>9,3</w:t>
            </w:r>
          </w:p>
        </w:tc>
        <w:tc>
          <w:tcPr>
            <w:tcW w:w="905" w:type="dxa"/>
            <w:shd w:val="clear" w:color="auto" w:fill="auto"/>
            <w:vAlign w:val="center"/>
          </w:tcPr>
          <w:p w14:paraId="424214FD" w14:textId="502BE1DD" w:rsidR="00566ACE" w:rsidRPr="000953AF" w:rsidRDefault="00566ACE" w:rsidP="00566ACE">
            <w:pPr>
              <w:pStyle w:val="wartocibezgwiazdek"/>
            </w:pPr>
            <w:r>
              <w:t>8,9</w:t>
            </w:r>
          </w:p>
        </w:tc>
        <w:tc>
          <w:tcPr>
            <w:tcW w:w="905" w:type="dxa"/>
            <w:shd w:val="clear" w:color="auto" w:fill="auto"/>
            <w:vAlign w:val="center"/>
          </w:tcPr>
          <w:p w14:paraId="7C2C0007" w14:textId="3E84C5E9" w:rsidR="00566ACE" w:rsidRPr="000953AF" w:rsidRDefault="00566ACE" w:rsidP="00566ACE">
            <w:pPr>
              <w:pStyle w:val="wartocibezgwiazdek"/>
            </w:pPr>
            <w:r>
              <w:t>8,4</w:t>
            </w:r>
          </w:p>
        </w:tc>
        <w:tc>
          <w:tcPr>
            <w:tcW w:w="906" w:type="dxa"/>
            <w:shd w:val="clear" w:color="auto" w:fill="auto"/>
            <w:vAlign w:val="center"/>
          </w:tcPr>
          <w:p w14:paraId="3F0A0FBE" w14:textId="06A94155" w:rsidR="00566ACE" w:rsidRPr="000953AF" w:rsidRDefault="00566ACE" w:rsidP="00566ACE">
            <w:pPr>
              <w:pStyle w:val="wartocibezgwiazdek"/>
            </w:pPr>
            <w:r>
              <w:t>7,8</w:t>
            </w:r>
          </w:p>
        </w:tc>
      </w:tr>
      <w:tr w:rsidR="00566ACE" w14:paraId="008B8A4C" w14:textId="77777777" w:rsidTr="00566ACE">
        <w:tc>
          <w:tcPr>
            <w:tcW w:w="4220" w:type="dxa"/>
            <w:vMerge/>
            <w:shd w:val="clear" w:color="auto" w:fill="auto"/>
            <w:vAlign w:val="center"/>
          </w:tcPr>
          <w:p w14:paraId="38A5FD56" w14:textId="77777777" w:rsidR="00566ACE" w:rsidRDefault="00566ACE" w:rsidP="00566ACE">
            <w:pPr>
              <w:pStyle w:val="Tablicezdanymi-boczek1"/>
              <w:spacing w:before="0" w:after="0"/>
            </w:pPr>
          </w:p>
        </w:tc>
        <w:tc>
          <w:tcPr>
            <w:tcW w:w="317" w:type="dxa"/>
            <w:shd w:val="clear" w:color="auto" w:fill="auto"/>
            <w:vAlign w:val="center"/>
          </w:tcPr>
          <w:p w14:paraId="52F4A555" w14:textId="77777777" w:rsidR="00566ACE" w:rsidRDefault="00566ACE" w:rsidP="00566ACE">
            <w:pPr>
              <w:pStyle w:val="Tablicezdanymi-dane"/>
              <w:spacing w:before="20" w:after="20"/>
            </w:pPr>
            <w:r>
              <w:t>B</w:t>
            </w:r>
          </w:p>
        </w:tc>
        <w:tc>
          <w:tcPr>
            <w:tcW w:w="904" w:type="dxa"/>
            <w:shd w:val="clear" w:color="auto" w:fill="DCD3E6"/>
            <w:vAlign w:val="center"/>
          </w:tcPr>
          <w:p w14:paraId="0E77943C" w14:textId="1922E13D" w:rsidR="00566ACE" w:rsidRPr="000953AF" w:rsidRDefault="00A44727" w:rsidP="00566ACE">
            <w:pPr>
              <w:pStyle w:val="wartocibezgwiazdek"/>
            </w:pPr>
            <w:r>
              <w:t>7,7</w:t>
            </w:r>
          </w:p>
        </w:tc>
        <w:tc>
          <w:tcPr>
            <w:tcW w:w="904" w:type="dxa"/>
            <w:shd w:val="clear" w:color="auto" w:fill="auto"/>
            <w:vAlign w:val="center"/>
          </w:tcPr>
          <w:p w14:paraId="1C7E79EC" w14:textId="3C87D04A" w:rsidR="00566ACE" w:rsidRPr="000953AF" w:rsidRDefault="00566ACE" w:rsidP="00566ACE">
            <w:pPr>
              <w:pStyle w:val="wartocibezgwiazdek"/>
              <w:rPr>
                <w:highlight w:val="yellow"/>
              </w:rPr>
            </w:pPr>
          </w:p>
        </w:tc>
        <w:tc>
          <w:tcPr>
            <w:tcW w:w="905" w:type="dxa"/>
            <w:shd w:val="clear" w:color="auto" w:fill="auto"/>
            <w:vAlign w:val="center"/>
          </w:tcPr>
          <w:p w14:paraId="3B180815" w14:textId="03284FBE" w:rsidR="00566ACE" w:rsidRPr="000953AF" w:rsidRDefault="00566ACE" w:rsidP="00566ACE">
            <w:pPr>
              <w:pStyle w:val="wartocibezgwiazdek"/>
            </w:pPr>
          </w:p>
        </w:tc>
        <w:tc>
          <w:tcPr>
            <w:tcW w:w="906" w:type="dxa"/>
            <w:shd w:val="clear" w:color="auto" w:fill="auto"/>
            <w:vAlign w:val="center"/>
          </w:tcPr>
          <w:p w14:paraId="23FAF40F" w14:textId="1ECEEB5F" w:rsidR="00566ACE" w:rsidRPr="000953AF" w:rsidRDefault="00566ACE" w:rsidP="00566ACE">
            <w:pPr>
              <w:pStyle w:val="wartocibezgwiazdek"/>
            </w:pPr>
          </w:p>
        </w:tc>
        <w:tc>
          <w:tcPr>
            <w:tcW w:w="905" w:type="dxa"/>
            <w:shd w:val="clear" w:color="auto" w:fill="auto"/>
            <w:vAlign w:val="center"/>
          </w:tcPr>
          <w:p w14:paraId="6D71A289" w14:textId="2702504A" w:rsidR="00566ACE" w:rsidRPr="000953AF" w:rsidRDefault="00566ACE" w:rsidP="00566ACE">
            <w:pPr>
              <w:pStyle w:val="wartocibezgwiazdek"/>
            </w:pPr>
          </w:p>
        </w:tc>
        <w:tc>
          <w:tcPr>
            <w:tcW w:w="905" w:type="dxa"/>
            <w:shd w:val="clear" w:color="auto" w:fill="auto"/>
            <w:vAlign w:val="center"/>
          </w:tcPr>
          <w:p w14:paraId="3B755FB9" w14:textId="1068FEC4" w:rsidR="00566ACE" w:rsidRPr="000953AF" w:rsidRDefault="00566ACE" w:rsidP="00566ACE">
            <w:pPr>
              <w:pStyle w:val="wartocibezgwiazdek"/>
            </w:pPr>
          </w:p>
        </w:tc>
        <w:tc>
          <w:tcPr>
            <w:tcW w:w="905" w:type="dxa"/>
            <w:shd w:val="clear" w:color="auto" w:fill="auto"/>
            <w:vAlign w:val="center"/>
          </w:tcPr>
          <w:p w14:paraId="20E62316" w14:textId="6AFD3F0E" w:rsidR="00566ACE" w:rsidRPr="000953AF" w:rsidRDefault="00566ACE" w:rsidP="00566ACE">
            <w:pPr>
              <w:pStyle w:val="wartocibezgwiazdek"/>
            </w:pPr>
          </w:p>
        </w:tc>
        <w:tc>
          <w:tcPr>
            <w:tcW w:w="906" w:type="dxa"/>
            <w:shd w:val="clear" w:color="auto" w:fill="auto"/>
            <w:vAlign w:val="center"/>
          </w:tcPr>
          <w:p w14:paraId="37DCC588" w14:textId="27EDDB27" w:rsidR="00566ACE" w:rsidRPr="000953AF" w:rsidRDefault="00566ACE" w:rsidP="00566ACE">
            <w:pPr>
              <w:pStyle w:val="wartocibezgwiazdek"/>
              <w:rPr>
                <w:highlight w:val="yellow"/>
              </w:rPr>
            </w:pPr>
          </w:p>
        </w:tc>
        <w:tc>
          <w:tcPr>
            <w:tcW w:w="905" w:type="dxa"/>
            <w:shd w:val="clear" w:color="auto" w:fill="auto"/>
            <w:vAlign w:val="center"/>
          </w:tcPr>
          <w:p w14:paraId="2B92B146" w14:textId="0F616F0C" w:rsidR="00566ACE" w:rsidRPr="000953AF" w:rsidRDefault="00566ACE" w:rsidP="00566ACE">
            <w:pPr>
              <w:pStyle w:val="wartocibezgwiazdek"/>
              <w:rPr>
                <w:highlight w:val="yellow"/>
              </w:rPr>
            </w:pPr>
          </w:p>
        </w:tc>
        <w:tc>
          <w:tcPr>
            <w:tcW w:w="905" w:type="dxa"/>
            <w:shd w:val="clear" w:color="auto" w:fill="auto"/>
            <w:vAlign w:val="center"/>
          </w:tcPr>
          <w:p w14:paraId="35A78D1E" w14:textId="107FBC24" w:rsidR="00566ACE" w:rsidRPr="000953AF" w:rsidRDefault="00566ACE" w:rsidP="00566ACE">
            <w:pPr>
              <w:pStyle w:val="wartocibezgwiazdek"/>
            </w:pPr>
          </w:p>
        </w:tc>
        <w:tc>
          <w:tcPr>
            <w:tcW w:w="905" w:type="dxa"/>
            <w:shd w:val="clear" w:color="auto" w:fill="auto"/>
            <w:vAlign w:val="center"/>
          </w:tcPr>
          <w:p w14:paraId="77DD84B2" w14:textId="50E5872D" w:rsidR="00566ACE" w:rsidRPr="000953AF" w:rsidRDefault="00566ACE" w:rsidP="00566ACE">
            <w:pPr>
              <w:pStyle w:val="wartocibezgwiazdek"/>
            </w:pPr>
          </w:p>
        </w:tc>
        <w:tc>
          <w:tcPr>
            <w:tcW w:w="906" w:type="dxa"/>
            <w:shd w:val="clear" w:color="auto" w:fill="auto"/>
            <w:vAlign w:val="center"/>
          </w:tcPr>
          <w:p w14:paraId="0838A7D7" w14:textId="07011DEB" w:rsidR="00566ACE" w:rsidRPr="000953AF" w:rsidRDefault="00566ACE" w:rsidP="00566ACE">
            <w:pPr>
              <w:pStyle w:val="wartocibezgwiazdek"/>
            </w:pPr>
          </w:p>
        </w:tc>
      </w:tr>
      <w:tr w:rsidR="00566ACE" w14:paraId="7C3D32AC" w14:textId="77777777" w:rsidTr="00566ACE">
        <w:tc>
          <w:tcPr>
            <w:tcW w:w="4220" w:type="dxa"/>
            <w:shd w:val="clear" w:color="auto" w:fill="auto"/>
            <w:vAlign w:val="center"/>
          </w:tcPr>
          <w:p w14:paraId="04453904" w14:textId="77777777" w:rsidR="00566ACE" w:rsidRDefault="00566ACE" w:rsidP="00566ACE">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14:paraId="6EA8F2CB" w14:textId="77777777" w:rsidR="00566ACE" w:rsidRDefault="00566ACE" w:rsidP="00566ACE">
            <w:pPr>
              <w:pStyle w:val="Tablicezdanymi-dane"/>
              <w:spacing w:before="20" w:after="20"/>
            </w:pPr>
          </w:p>
        </w:tc>
        <w:tc>
          <w:tcPr>
            <w:tcW w:w="904" w:type="dxa"/>
            <w:shd w:val="clear" w:color="auto" w:fill="DCD3E6"/>
            <w:vAlign w:val="center"/>
          </w:tcPr>
          <w:p w14:paraId="62773EC0" w14:textId="77777777" w:rsidR="00566ACE" w:rsidRPr="00E76527" w:rsidRDefault="00566ACE" w:rsidP="00566ACE">
            <w:pPr>
              <w:pStyle w:val="Tablicezdanymi-danebezgwiazdekost"/>
            </w:pPr>
          </w:p>
        </w:tc>
        <w:tc>
          <w:tcPr>
            <w:tcW w:w="904" w:type="dxa"/>
            <w:shd w:val="clear" w:color="auto" w:fill="auto"/>
            <w:vAlign w:val="center"/>
          </w:tcPr>
          <w:p w14:paraId="13AF4703" w14:textId="77777777" w:rsidR="00566ACE" w:rsidRPr="00E76527" w:rsidRDefault="00566ACE" w:rsidP="00566ACE">
            <w:pPr>
              <w:pStyle w:val="Tablicezdanymi-danebezgwiazdekost"/>
            </w:pPr>
          </w:p>
        </w:tc>
        <w:tc>
          <w:tcPr>
            <w:tcW w:w="905" w:type="dxa"/>
            <w:shd w:val="clear" w:color="auto" w:fill="auto"/>
            <w:vAlign w:val="center"/>
          </w:tcPr>
          <w:p w14:paraId="4643E9D9" w14:textId="77777777" w:rsidR="00566ACE" w:rsidRPr="00E76527" w:rsidRDefault="00566ACE" w:rsidP="00566ACE">
            <w:pPr>
              <w:pStyle w:val="Tablicezdanymi-danebezgwiazdekost"/>
            </w:pPr>
          </w:p>
        </w:tc>
        <w:tc>
          <w:tcPr>
            <w:tcW w:w="906" w:type="dxa"/>
            <w:shd w:val="clear" w:color="auto" w:fill="auto"/>
            <w:vAlign w:val="center"/>
          </w:tcPr>
          <w:p w14:paraId="366F06AB" w14:textId="77777777" w:rsidR="00566ACE" w:rsidRPr="00E76527" w:rsidRDefault="00566ACE" w:rsidP="00566ACE">
            <w:pPr>
              <w:pStyle w:val="Tablicezdanymi-danebezgwiazdekost"/>
            </w:pPr>
          </w:p>
        </w:tc>
        <w:tc>
          <w:tcPr>
            <w:tcW w:w="905" w:type="dxa"/>
            <w:shd w:val="clear" w:color="auto" w:fill="auto"/>
            <w:vAlign w:val="center"/>
          </w:tcPr>
          <w:p w14:paraId="5C5FA9FB" w14:textId="77777777" w:rsidR="00566ACE" w:rsidRPr="00E76527" w:rsidRDefault="00566ACE" w:rsidP="00566ACE">
            <w:pPr>
              <w:pStyle w:val="Tablicezdanymi-danebezgwiazdekost"/>
            </w:pPr>
          </w:p>
        </w:tc>
        <w:tc>
          <w:tcPr>
            <w:tcW w:w="905" w:type="dxa"/>
            <w:shd w:val="clear" w:color="auto" w:fill="auto"/>
            <w:vAlign w:val="center"/>
          </w:tcPr>
          <w:p w14:paraId="5D08F68C" w14:textId="77777777" w:rsidR="00566ACE" w:rsidRPr="00E76527" w:rsidRDefault="00566ACE" w:rsidP="00566ACE">
            <w:pPr>
              <w:pStyle w:val="Tablicezdanymi-dane"/>
            </w:pPr>
          </w:p>
        </w:tc>
        <w:tc>
          <w:tcPr>
            <w:tcW w:w="905" w:type="dxa"/>
            <w:shd w:val="clear" w:color="auto" w:fill="auto"/>
            <w:vAlign w:val="center"/>
          </w:tcPr>
          <w:p w14:paraId="3BE73612" w14:textId="77777777" w:rsidR="00566ACE" w:rsidRPr="00E76527" w:rsidRDefault="00566ACE" w:rsidP="00566ACE">
            <w:pPr>
              <w:pStyle w:val="Tablicezdanymi-dane"/>
            </w:pPr>
          </w:p>
        </w:tc>
        <w:tc>
          <w:tcPr>
            <w:tcW w:w="906" w:type="dxa"/>
            <w:shd w:val="clear" w:color="auto" w:fill="auto"/>
            <w:vAlign w:val="center"/>
          </w:tcPr>
          <w:p w14:paraId="301228E1" w14:textId="77777777" w:rsidR="00566ACE" w:rsidRPr="00E76527" w:rsidRDefault="00566ACE" w:rsidP="00566ACE">
            <w:pPr>
              <w:pStyle w:val="Tablicezdanymi-danebezgwiazdekost"/>
            </w:pPr>
          </w:p>
        </w:tc>
        <w:tc>
          <w:tcPr>
            <w:tcW w:w="905" w:type="dxa"/>
            <w:shd w:val="clear" w:color="auto" w:fill="auto"/>
            <w:vAlign w:val="center"/>
          </w:tcPr>
          <w:p w14:paraId="43B71F7F" w14:textId="77777777" w:rsidR="00566ACE" w:rsidRPr="00E76527" w:rsidRDefault="00566ACE" w:rsidP="00566ACE">
            <w:pPr>
              <w:pStyle w:val="Tablicezdanymi-danebezgwiazdekost"/>
            </w:pPr>
          </w:p>
        </w:tc>
        <w:tc>
          <w:tcPr>
            <w:tcW w:w="905" w:type="dxa"/>
            <w:shd w:val="clear" w:color="auto" w:fill="auto"/>
            <w:vAlign w:val="center"/>
          </w:tcPr>
          <w:p w14:paraId="63402A38" w14:textId="77777777" w:rsidR="00566ACE" w:rsidRPr="00E76527" w:rsidRDefault="00566ACE" w:rsidP="00566ACE">
            <w:pPr>
              <w:pStyle w:val="Tablicezdanymi-danebezgwiazdekost"/>
            </w:pPr>
          </w:p>
        </w:tc>
        <w:tc>
          <w:tcPr>
            <w:tcW w:w="905" w:type="dxa"/>
            <w:shd w:val="clear" w:color="auto" w:fill="auto"/>
            <w:vAlign w:val="center"/>
          </w:tcPr>
          <w:p w14:paraId="2FA09371" w14:textId="77777777" w:rsidR="00566ACE" w:rsidRPr="00E76527" w:rsidRDefault="00566ACE" w:rsidP="00566ACE">
            <w:pPr>
              <w:pStyle w:val="Tablicezdanymi-danebezgwiazdekost"/>
            </w:pPr>
          </w:p>
        </w:tc>
        <w:tc>
          <w:tcPr>
            <w:tcW w:w="906" w:type="dxa"/>
            <w:shd w:val="clear" w:color="auto" w:fill="auto"/>
            <w:vAlign w:val="center"/>
          </w:tcPr>
          <w:p w14:paraId="3E451B82" w14:textId="77777777" w:rsidR="00566ACE" w:rsidRPr="00E76527" w:rsidRDefault="00566ACE" w:rsidP="00566ACE">
            <w:pPr>
              <w:pStyle w:val="Tablicezdanymi-danebezgwiazdekost"/>
            </w:pPr>
          </w:p>
        </w:tc>
      </w:tr>
      <w:tr w:rsidR="008031C5" w14:paraId="5EF82D18" w14:textId="77777777" w:rsidTr="00566ACE">
        <w:tc>
          <w:tcPr>
            <w:tcW w:w="4220" w:type="dxa"/>
            <w:vMerge w:val="restart"/>
            <w:shd w:val="clear" w:color="auto" w:fill="auto"/>
            <w:vAlign w:val="center"/>
          </w:tcPr>
          <w:p w14:paraId="52CDF8A1" w14:textId="77777777" w:rsidR="008031C5" w:rsidRDefault="008031C5" w:rsidP="008031C5">
            <w:pPr>
              <w:pStyle w:val="Tablicezdanymi-boczek2"/>
              <w:spacing w:before="0" w:after="0"/>
            </w:pPr>
            <w:r>
              <w:t>poprzedni miesiąc=100</w:t>
            </w:r>
          </w:p>
        </w:tc>
        <w:tc>
          <w:tcPr>
            <w:tcW w:w="317" w:type="dxa"/>
            <w:shd w:val="clear" w:color="auto" w:fill="auto"/>
            <w:vAlign w:val="center"/>
          </w:tcPr>
          <w:p w14:paraId="42C813FA" w14:textId="77777777" w:rsidR="008031C5" w:rsidRDefault="008031C5" w:rsidP="008031C5">
            <w:pPr>
              <w:pStyle w:val="Tablicezdanymi-dane"/>
              <w:spacing w:before="20" w:after="20"/>
            </w:pPr>
            <w:r>
              <w:t>A</w:t>
            </w:r>
          </w:p>
        </w:tc>
        <w:tc>
          <w:tcPr>
            <w:tcW w:w="904" w:type="dxa"/>
            <w:shd w:val="clear" w:color="auto" w:fill="DCD3E6"/>
            <w:vAlign w:val="center"/>
          </w:tcPr>
          <w:p w14:paraId="10B32F58" w14:textId="55FE806F" w:rsidR="008031C5" w:rsidRPr="0004376A" w:rsidRDefault="008031C5" w:rsidP="008031C5">
            <w:pPr>
              <w:pStyle w:val="Tablicezdanymi-danebezgwiazdekost"/>
            </w:pPr>
            <w:r>
              <w:t>104,8</w:t>
            </w:r>
          </w:p>
        </w:tc>
        <w:tc>
          <w:tcPr>
            <w:tcW w:w="904" w:type="dxa"/>
            <w:shd w:val="clear" w:color="auto" w:fill="auto"/>
            <w:vAlign w:val="center"/>
          </w:tcPr>
          <w:p w14:paraId="452C0E6C" w14:textId="425D9C92" w:rsidR="008031C5" w:rsidRPr="0004376A" w:rsidRDefault="008031C5" w:rsidP="008031C5">
            <w:pPr>
              <w:pStyle w:val="Tablicezdanymi-danebezgwiazdekost"/>
            </w:pPr>
            <w:r w:rsidRPr="00AF0E91">
              <w:t>97,0</w:t>
            </w:r>
          </w:p>
        </w:tc>
        <w:tc>
          <w:tcPr>
            <w:tcW w:w="905" w:type="dxa"/>
            <w:shd w:val="clear" w:color="auto" w:fill="auto"/>
            <w:vAlign w:val="center"/>
          </w:tcPr>
          <w:p w14:paraId="46321BB4" w14:textId="3AE56DF8" w:rsidR="008031C5" w:rsidRPr="00CB3538" w:rsidRDefault="008031C5" w:rsidP="008031C5">
            <w:pPr>
              <w:pStyle w:val="Tablicezdanymi-danebezgwiazdekost"/>
            </w:pPr>
            <w:r>
              <w:t>107,1</w:t>
            </w:r>
          </w:p>
        </w:tc>
        <w:tc>
          <w:tcPr>
            <w:tcW w:w="906" w:type="dxa"/>
            <w:shd w:val="clear" w:color="auto" w:fill="auto"/>
            <w:vAlign w:val="center"/>
          </w:tcPr>
          <w:p w14:paraId="0B5D9366" w14:textId="5C40E4CC" w:rsidR="008031C5" w:rsidRPr="0004376A" w:rsidRDefault="008031C5" w:rsidP="008031C5">
            <w:pPr>
              <w:pStyle w:val="Tablicezdanymi-danebezgwiazdekost"/>
            </w:pPr>
            <w:r>
              <w:t>91,7</w:t>
            </w:r>
          </w:p>
        </w:tc>
        <w:tc>
          <w:tcPr>
            <w:tcW w:w="905" w:type="dxa"/>
            <w:shd w:val="clear" w:color="auto" w:fill="auto"/>
            <w:vAlign w:val="center"/>
          </w:tcPr>
          <w:p w14:paraId="1FEC5CB7" w14:textId="5EBB8379" w:rsidR="008031C5" w:rsidRPr="0043585D" w:rsidRDefault="008031C5" w:rsidP="008031C5">
            <w:pPr>
              <w:pStyle w:val="Tablicezdanymi-danebezgwiazdekost"/>
            </w:pPr>
            <w:r>
              <w:t>96,8</w:t>
            </w:r>
          </w:p>
        </w:tc>
        <w:tc>
          <w:tcPr>
            <w:tcW w:w="905" w:type="dxa"/>
            <w:shd w:val="clear" w:color="auto" w:fill="auto"/>
            <w:vAlign w:val="center"/>
          </w:tcPr>
          <w:p w14:paraId="49AD95D9" w14:textId="20EC5C40" w:rsidR="008031C5" w:rsidRPr="0004376A" w:rsidRDefault="008031C5" w:rsidP="008031C5">
            <w:pPr>
              <w:pStyle w:val="Tablicezdanymi-danebezgwiazdekost"/>
            </w:pPr>
            <w:r>
              <w:t>97,8</w:t>
            </w:r>
          </w:p>
        </w:tc>
        <w:tc>
          <w:tcPr>
            <w:tcW w:w="905" w:type="dxa"/>
            <w:shd w:val="clear" w:color="auto" w:fill="auto"/>
            <w:vAlign w:val="center"/>
          </w:tcPr>
          <w:p w14:paraId="235A769B" w14:textId="439A773F" w:rsidR="008031C5" w:rsidRPr="00EA2A10" w:rsidRDefault="008031C5" w:rsidP="008031C5">
            <w:pPr>
              <w:pStyle w:val="Tablicezdanymi-danebezgwiazdekost"/>
            </w:pPr>
            <w:r>
              <w:t>102,2</w:t>
            </w:r>
          </w:p>
        </w:tc>
        <w:tc>
          <w:tcPr>
            <w:tcW w:w="906" w:type="dxa"/>
            <w:shd w:val="clear" w:color="auto" w:fill="auto"/>
            <w:vAlign w:val="center"/>
          </w:tcPr>
          <w:p w14:paraId="6084EACE" w14:textId="255AC508" w:rsidR="008031C5" w:rsidRPr="00723927" w:rsidRDefault="008031C5" w:rsidP="008031C5">
            <w:pPr>
              <w:pStyle w:val="Tablicezdanymi-danebezgwiazdekost"/>
            </w:pPr>
            <w:r>
              <w:t>97,6</w:t>
            </w:r>
          </w:p>
        </w:tc>
        <w:tc>
          <w:tcPr>
            <w:tcW w:w="905" w:type="dxa"/>
            <w:shd w:val="clear" w:color="auto" w:fill="auto"/>
            <w:vAlign w:val="center"/>
          </w:tcPr>
          <w:p w14:paraId="6630BA26" w14:textId="5717E1B0" w:rsidR="008031C5" w:rsidRPr="0004376A" w:rsidRDefault="008031C5" w:rsidP="008031C5">
            <w:pPr>
              <w:pStyle w:val="Tablicezdanymi-danebezgwiazdekost"/>
            </w:pPr>
            <w:r>
              <w:t>104,3</w:t>
            </w:r>
          </w:p>
        </w:tc>
        <w:tc>
          <w:tcPr>
            <w:tcW w:w="905" w:type="dxa"/>
            <w:shd w:val="clear" w:color="auto" w:fill="auto"/>
            <w:vAlign w:val="center"/>
          </w:tcPr>
          <w:p w14:paraId="7662316C" w14:textId="2E9D0C5E" w:rsidR="008031C5" w:rsidRPr="005A4029" w:rsidRDefault="008031C5" w:rsidP="008031C5">
            <w:pPr>
              <w:pStyle w:val="Tablicezdanymi-danebezgwiazdekost"/>
            </w:pPr>
            <w:r>
              <w:t>111,7</w:t>
            </w:r>
          </w:p>
        </w:tc>
        <w:tc>
          <w:tcPr>
            <w:tcW w:w="905" w:type="dxa"/>
            <w:shd w:val="clear" w:color="auto" w:fill="auto"/>
            <w:vAlign w:val="center"/>
          </w:tcPr>
          <w:p w14:paraId="300EF279" w14:textId="72E7D759" w:rsidR="008031C5" w:rsidRPr="00723927" w:rsidRDefault="008031C5" w:rsidP="008031C5">
            <w:pPr>
              <w:pStyle w:val="Tablicezdanymi-danebezgwiazdekost"/>
            </w:pPr>
            <w:r w:rsidRPr="00603177">
              <w:t>98,6</w:t>
            </w:r>
          </w:p>
        </w:tc>
        <w:tc>
          <w:tcPr>
            <w:tcW w:w="906" w:type="dxa"/>
            <w:shd w:val="clear" w:color="auto" w:fill="auto"/>
            <w:vAlign w:val="center"/>
          </w:tcPr>
          <w:p w14:paraId="4878D7B6" w14:textId="233734C3" w:rsidR="008031C5" w:rsidRPr="00081F6F" w:rsidRDefault="008031C5" w:rsidP="008031C5">
            <w:pPr>
              <w:pStyle w:val="Tablicezdanymi-danebezgwiazdekost"/>
            </w:pPr>
            <w:r>
              <w:t>100,3*</w:t>
            </w:r>
          </w:p>
        </w:tc>
      </w:tr>
      <w:tr w:rsidR="00566ACE" w14:paraId="54B2B7CC" w14:textId="77777777" w:rsidTr="00566ACE">
        <w:tc>
          <w:tcPr>
            <w:tcW w:w="4220" w:type="dxa"/>
            <w:vMerge/>
            <w:shd w:val="clear" w:color="auto" w:fill="auto"/>
            <w:vAlign w:val="center"/>
          </w:tcPr>
          <w:p w14:paraId="71E6D299" w14:textId="77777777" w:rsidR="00566ACE" w:rsidRDefault="00566ACE" w:rsidP="00566ACE">
            <w:pPr>
              <w:pStyle w:val="tekstkomunikatTABB2"/>
            </w:pPr>
          </w:p>
        </w:tc>
        <w:tc>
          <w:tcPr>
            <w:tcW w:w="317" w:type="dxa"/>
            <w:shd w:val="clear" w:color="auto" w:fill="auto"/>
            <w:vAlign w:val="center"/>
          </w:tcPr>
          <w:p w14:paraId="3F2A3277" w14:textId="77777777" w:rsidR="00566ACE" w:rsidRDefault="00566ACE" w:rsidP="00566ACE">
            <w:pPr>
              <w:pStyle w:val="Tablicezdanymi-dane"/>
              <w:spacing w:before="20" w:after="20"/>
            </w:pPr>
            <w:r>
              <w:t>B</w:t>
            </w:r>
          </w:p>
        </w:tc>
        <w:tc>
          <w:tcPr>
            <w:tcW w:w="904" w:type="dxa"/>
            <w:shd w:val="clear" w:color="auto" w:fill="DCD3E6"/>
            <w:vAlign w:val="center"/>
          </w:tcPr>
          <w:p w14:paraId="50DED4DF" w14:textId="6F2A8B9D" w:rsidR="00566ACE" w:rsidRPr="0004376A" w:rsidRDefault="008031C5" w:rsidP="00566ACE">
            <w:pPr>
              <w:pStyle w:val="wartocibezgwiazdek"/>
            </w:pPr>
            <w:r>
              <w:t>90,5</w:t>
            </w:r>
          </w:p>
        </w:tc>
        <w:tc>
          <w:tcPr>
            <w:tcW w:w="904" w:type="dxa"/>
            <w:shd w:val="clear" w:color="auto" w:fill="auto"/>
            <w:vAlign w:val="center"/>
          </w:tcPr>
          <w:p w14:paraId="0F996075" w14:textId="7935A17B" w:rsidR="00566ACE" w:rsidRPr="00AF0E91" w:rsidRDefault="00566ACE" w:rsidP="00566ACE">
            <w:pPr>
              <w:pStyle w:val="wartocibezgwiazdek"/>
            </w:pPr>
          </w:p>
        </w:tc>
        <w:tc>
          <w:tcPr>
            <w:tcW w:w="905" w:type="dxa"/>
            <w:shd w:val="clear" w:color="auto" w:fill="auto"/>
            <w:vAlign w:val="center"/>
          </w:tcPr>
          <w:p w14:paraId="0A161C22" w14:textId="429C1746" w:rsidR="00566ACE" w:rsidRPr="00CB3538" w:rsidRDefault="00566ACE" w:rsidP="00566ACE">
            <w:pPr>
              <w:pStyle w:val="wartocibezgwiazdek"/>
            </w:pPr>
          </w:p>
        </w:tc>
        <w:tc>
          <w:tcPr>
            <w:tcW w:w="906" w:type="dxa"/>
            <w:shd w:val="clear" w:color="auto" w:fill="auto"/>
            <w:vAlign w:val="center"/>
          </w:tcPr>
          <w:p w14:paraId="0D41FD9A" w14:textId="33D662E1" w:rsidR="00566ACE" w:rsidRPr="0004376A" w:rsidRDefault="00566ACE" w:rsidP="00566ACE">
            <w:pPr>
              <w:pStyle w:val="wartocibezgwiazdek"/>
            </w:pPr>
          </w:p>
        </w:tc>
        <w:tc>
          <w:tcPr>
            <w:tcW w:w="905" w:type="dxa"/>
            <w:shd w:val="clear" w:color="auto" w:fill="auto"/>
            <w:vAlign w:val="center"/>
          </w:tcPr>
          <w:p w14:paraId="37AAA7BB" w14:textId="236D5158" w:rsidR="00566ACE" w:rsidRPr="0043585D" w:rsidRDefault="00566ACE" w:rsidP="00566ACE">
            <w:pPr>
              <w:pStyle w:val="wartocibezgwiazdek"/>
            </w:pPr>
          </w:p>
        </w:tc>
        <w:tc>
          <w:tcPr>
            <w:tcW w:w="905" w:type="dxa"/>
            <w:shd w:val="clear" w:color="auto" w:fill="auto"/>
            <w:vAlign w:val="center"/>
          </w:tcPr>
          <w:p w14:paraId="28F17FE9" w14:textId="72FB07F6" w:rsidR="00566ACE" w:rsidRPr="0004376A" w:rsidRDefault="00566ACE" w:rsidP="00566ACE">
            <w:pPr>
              <w:pStyle w:val="wartocibezgwiazdek"/>
            </w:pPr>
          </w:p>
        </w:tc>
        <w:tc>
          <w:tcPr>
            <w:tcW w:w="905" w:type="dxa"/>
            <w:shd w:val="clear" w:color="auto" w:fill="auto"/>
            <w:vAlign w:val="center"/>
          </w:tcPr>
          <w:p w14:paraId="53C4D25A" w14:textId="12F598FE" w:rsidR="00566ACE" w:rsidRPr="00EA2A10" w:rsidRDefault="00566ACE" w:rsidP="00566ACE">
            <w:pPr>
              <w:pStyle w:val="wartocibezgwiazdek"/>
            </w:pPr>
          </w:p>
        </w:tc>
        <w:tc>
          <w:tcPr>
            <w:tcW w:w="906" w:type="dxa"/>
            <w:shd w:val="clear" w:color="auto" w:fill="auto"/>
            <w:vAlign w:val="center"/>
          </w:tcPr>
          <w:p w14:paraId="40C6B630" w14:textId="5DB8BB48" w:rsidR="00566ACE" w:rsidRPr="00723927" w:rsidRDefault="00566ACE" w:rsidP="00566ACE">
            <w:pPr>
              <w:pStyle w:val="wartocibezgwiazdek"/>
            </w:pPr>
          </w:p>
        </w:tc>
        <w:tc>
          <w:tcPr>
            <w:tcW w:w="905" w:type="dxa"/>
            <w:shd w:val="clear" w:color="auto" w:fill="auto"/>
            <w:vAlign w:val="center"/>
          </w:tcPr>
          <w:p w14:paraId="22483411" w14:textId="6D652E93" w:rsidR="00566ACE" w:rsidRPr="0004376A" w:rsidRDefault="00566ACE" w:rsidP="00566ACE">
            <w:pPr>
              <w:pStyle w:val="Tablicezdanymi-danebezgwiazdekost"/>
            </w:pPr>
          </w:p>
        </w:tc>
        <w:tc>
          <w:tcPr>
            <w:tcW w:w="905" w:type="dxa"/>
            <w:shd w:val="clear" w:color="auto" w:fill="auto"/>
            <w:vAlign w:val="center"/>
          </w:tcPr>
          <w:p w14:paraId="470247D7" w14:textId="0794AAB2" w:rsidR="00566ACE" w:rsidRPr="005A4029" w:rsidRDefault="00566ACE" w:rsidP="00566ACE">
            <w:pPr>
              <w:pStyle w:val="Tablicezdanymi-danebezgwiazdekost"/>
            </w:pPr>
          </w:p>
        </w:tc>
        <w:tc>
          <w:tcPr>
            <w:tcW w:w="905" w:type="dxa"/>
            <w:shd w:val="clear" w:color="auto" w:fill="auto"/>
            <w:vAlign w:val="center"/>
          </w:tcPr>
          <w:p w14:paraId="3D8AF0E0" w14:textId="7DC4F269" w:rsidR="00566ACE" w:rsidRPr="00FB5B2A" w:rsidRDefault="00566ACE" w:rsidP="00566ACE">
            <w:pPr>
              <w:pStyle w:val="Tablicezdanymi-danezgwiazdost"/>
            </w:pPr>
          </w:p>
        </w:tc>
        <w:tc>
          <w:tcPr>
            <w:tcW w:w="906" w:type="dxa"/>
            <w:shd w:val="clear" w:color="auto" w:fill="auto"/>
            <w:vAlign w:val="center"/>
          </w:tcPr>
          <w:p w14:paraId="16479F30" w14:textId="76CBA6A5" w:rsidR="00566ACE" w:rsidRPr="0004376A" w:rsidRDefault="00566ACE" w:rsidP="00566ACE">
            <w:pPr>
              <w:pStyle w:val="wartocibezgwiazdek"/>
            </w:pPr>
          </w:p>
        </w:tc>
      </w:tr>
      <w:tr w:rsidR="008031C5" w14:paraId="25FC9C8A" w14:textId="77777777" w:rsidTr="00566ACE">
        <w:tc>
          <w:tcPr>
            <w:tcW w:w="4220" w:type="dxa"/>
            <w:vMerge w:val="restart"/>
            <w:shd w:val="clear" w:color="auto" w:fill="auto"/>
            <w:vAlign w:val="center"/>
          </w:tcPr>
          <w:p w14:paraId="6741F243" w14:textId="77777777" w:rsidR="008031C5" w:rsidRDefault="008031C5" w:rsidP="008031C5">
            <w:pPr>
              <w:pStyle w:val="Tablicezdanymi-boczek2"/>
              <w:spacing w:before="0" w:after="0"/>
            </w:pPr>
            <w:r>
              <w:t>analogiczny miesiąc poprzedniego roku=100</w:t>
            </w:r>
          </w:p>
        </w:tc>
        <w:tc>
          <w:tcPr>
            <w:tcW w:w="317" w:type="dxa"/>
            <w:shd w:val="clear" w:color="auto" w:fill="auto"/>
            <w:vAlign w:val="center"/>
          </w:tcPr>
          <w:p w14:paraId="67F7D66B" w14:textId="77777777" w:rsidR="008031C5" w:rsidRDefault="008031C5" w:rsidP="008031C5">
            <w:pPr>
              <w:pStyle w:val="Tablicezdanymi-dane"/>
              <w:spacing w:before="20" w:after="20"/>
            </w:pPr>
            <w:r>
              <w:t>A</w:t>
            </w:r>
          </w:p>
        </w:tc>
        <w:tc>
          <w:tcPr>
            <w:tcW w:w="904" w:type="dxa"/>
            <w:shd w:val="clear" w:color="auto" w:fill="DCD3E6"/>
            <w:vAlign w:val="center"/>
          </w:tcPr>
          <w:p w14:paraId="29E9BE29" w14:textId="7D34C637" w:rsidR="008031C5" w:rsidRPr="0004376A" w:rsidRDefault="008031C5" w:rsidP="008031C5">
            <w:pPr>
              <w:pStyle w:val="Tablicezdanymi-danebezgwiazdekost"/>
            </w:pPr>
            <w:r>
              <w:t>109,2</w:t>
            </w:r>
          </w:p>
        </w:tc>
        <w:tc>
          <w:tcPr>
            <w:tcW w:w="904" w:type="dxa"/>
            <w:shd w:val="clear" w:color="auto" w:fill="auto"/>
            <w:vAlign w:val="center"/>
          </w:tcPr>
          <w:p w14:paraId="0730E4F8" w14:textId="1996C210" w:rsidR="008031C5" w:rsidRPr="0004376A" w:rsidRDefault="008031C5" w:rsidP="008031C5">
            <w:pPr>
              <w:pStyle w:val="Tablicezdanymi-danebezgwiazdekost"/>
            </w:pPr>
            <w:r>
              <w:t>111,4</w:t>
            </w:r>
          </w:p>
        </w:tc>
        <w:tc>
          <w:tcPr>
            <w:tcW w:w="905" w:type="dxa"/>
            <w:shd w:val="clear" w:color="auto" w:fill="auto"/>
            <w:vAlign w:val="center"/>
          </w:tcPr>
          <w:p w14:paraId="79CCA8CD" w14:textId="51693DF7" w:rsidR="008031C5" w:rsidRPr="0004376A" w:rsidRDefault="008031C5" w:rsidP="008031C5">
            <w:pPr>
              <w:pStyle w:val="Tablicezdanymi-danebezgwiazdekost"/>
            </w:pPr>
            <w:r>
              <w:t>108,4</w:t>
            </w:r>
          </w:p>
        </w:tc>
        <w:tc>
          <w:tcPr>
            <w:tcW w:w="906" w:type="dxa"/>
            <w:shd w:val="clear" w:color="auto" w:fill="auto"/>
            <w:vAlign w:val="center"/>
          </w:tcPr>
          <w:p w14:paraId="3B74AED8" w14:textId="05E587A0" w:rsidR="008031C5" w:rsidRPr="0004376A" w:rsidRDefault="008031C5" w:rsidP="008031C5">
            <w:pPr>
              <w:pStyle w:val="Tablicezdanymi-danebezgwiazdekost"/>
            </w:pPr>
            <w:r>
              <w:t>114,0</w:t>
            </w:r>
          </w:p>
        </w:tc>
        <w:tc>
          <w:tcPr>
            <w:tcW w:w="905" w:type="dxa"/>
            <w:shd w:val="clear" w:color="auto" w:fill="auto"/>
            <w:vAlign w:val="center"/>
          </w:tcPr>
          <w:p w14:paraId="06645D61" w14:textId="38E133CA" w:rsidR="008031C5" w:rsidRPr="0043585D" w:rsidRDefault="008031C5" w:rsidP="008031C5">
            <w:pPr>
              <w:pStyle w:val="Tablicezdanymi-danebezgwiazdekost"/>
            </w:pPr>
            <w:r>
              <w:t>108,3</w:t>
            </w:r>
          </w:p>
        </w:tc>
        <w:tc>
          <w:tcPr>
            <w:tcW w:w="905" w:type="dxa"/>
            <w:shd w:val="clear" w:color="auto" w:fill="auto"/>
            <w:vAlign w:val="center"/>
          </w:tcPr>
          <w:p w14:paraId="535EFB99" w14:textId="57CEF604" w:rsidR="008031C5" w:rsidRPr="0004376A" w:rsidRDefault="008031C5" w:rsidP="008031C5">
            <w:pPr>
              <w:pStyle w:val="Tablicezdanymi-danebezgwiazdekost"/>
            </w:pPr>
            <w:r>
              <w:t>108,0</w:t>
            </w:r>
          </w:p>
        </w:tc>
        <w:tc>
          <w:tcPr>
            <w:tcW w:w="905" w:type="dxa"/>
            <w:shd w:val="clear" w:color="auto" w:fill="auto"/>
            <w:vAlign w:val="center"/>
          </w:tcPr>
          <w:p w14:paraId="7DE7009C" w14:textId="38EFD077" w:rsidR="008031C5" w:rsidRPr="000A4AC4" w:rsidRDefault="008031C5" w:rsidP="008031C5">
            <w:pPr>
              <w:pStyle w:val="Tablicezdanymi-danebezgwiazdekost"/>
            </w:pPr>
            <w:r>
              <w:t>113,1</w:t>
            </w:r>
          </w:p>
        </w:tc>
        <w:tc>
          <w:tcPr>
            <w:tcW w:w="906" w:type="dxa"/>
            <w:shd w:val="clear" w:color="auto" w:fill="auto"/>
            <w:vAlign w:val="center"/>
          </w:tcPr>
          <w:p w14:paraId="220F4D52" w14:textId="736E2E31" w:rsidR="008031C5" w:rsidRPr="00723927" w:rsidRDefault="008031C5" w:rsidP="008031C5">
            <w:pPr>
              <w:pStyle w:val="Tablicezdanymi-danebezgwiazdekost"/>
            </w:pPr>
            <w:r>
              <w:t>107,1</w:t>
            </w:r>
          </w:p>
        </w:tc>
        <w:tc>
          <w:tcPr>
            <w:tcW w:w="905" w:type="dxa"/>
            <w:shd w:val="clear" w:color="auto" w:fill="auto"/>
            <w:vAlign w:val="center"/>
          </w:tcPr>
          <w:p w14:paraId="401604F3" w14:textId="40C29C14" w:rsidR="008031C5" w:rsidRPr="0004376A" w:rsidRDefault="008031C5" w:rsidP="008031C5">
            <w:pPr>
              <w:pStyle w:val="Tablicezdanymi-danebezgwiazdekost"/>
            </w:pPr>
            <w:r>
              <w:t>103,3</w:t>
            </w:r>
          </w:p>
        </w:tc>
        <w:tc>
          <w:tcPr>
            <w:tcW w:w="905" w:type="dxa"/>
            <w:shd w:val="clear" w:color="auto" w:fill="auto"/>
            <w:vAlign w:val="center"/>
          </w:tcPr>
          <w:p w14:paraId="27C8C707" w14:textId="32B0DD9D" w:rsidR="008031C5" w:rsidRPr="00150C60" w:rsidRDefault="008031C5" w:rsidP="008031C5">
            <w:pPr>
              <w:pStyle w:val="Tablicezdanymi-danebezgwiazdekost"/>
            </w:pPr>
            <w:r>
              <w:t>105,6</w:t>
            </w:r>
          </w:p>
        </w:tc>
        <w:tc>
          <w:tcPr>
            <w:tcW w:w="905" w:type="dxa"/>
            <w:shd w:val="clear" w:color="auto" w:fill="auto"/>
            <w:vAlign w:val="center"/>
          </w:tcPr>
          <w:p w14:paraId="5C882ED5" w14:textId="1E1F4568" w:rsidR="008031C5" w:rsidRPr="00723927" w:rsidRDefault="008031C5" w:rsidP="008031C5">
            <w:pPr>
              <w:pStyle w:val="Tablicezdanymi-danebezgwiazdekost"/>
            </w:pPr>
            <w:r>
              <w:t>104,4</w:t>
            </w:r>
          </w:p>
        </w:tc>
        <w:tc>
          <w:tcPr>
            <w:tcW w:w="906" w:type="dxa"/>
            <w:shd w:val="clear" w:color="auto" w:fill="auto"/>
            <w:vAlign w:val="center"/>
          </w:tcPr>
          <w:p w14:paraId="6F7992AB" w14:textId="60D66EF2" w:rsidR="008031C5" w:rsidRPr="0004376A" w:rsidRDefault="008031C5" w:rsidP="008031C5">
            <w:pPr>
              <w:pStyle w:val="Tablicezdanymi-danebezgwiazdekost"/>
            </w:pPr>
            <w:r w:rsidRPr="0082171C">
              <w:t>108,7*</w:t>
            </w:r>
          </w:p>
        </w:tc>
      </w:tr>
      <w:tr w:rsidR="00566ACE" w14:paraId="2B01DB87" w14:textId="77777777" w:rsidTr="00566ACE">
        <w:tc>
          <w:tcPr>
            <w:tcW w:w="4220" w:type="dxa"/>
            <w:vMerge/>
            <w:shd w:val="clear" w:color="auto" w:fill="auto"/>
            <w:vAlign w:val="center"/>
          </w:tcPr>
          <w:p w14:paraId="670E1BB1" w14:textId="77777777" w:rsidR="00566ACE" w:rsidRDefault="00566ACE" w:rsidP="00566ACE">
            <w:pPr>
              <w:pStyle w:val="tekstkomunikatTABB2"/>
            </w:pPr>
          </w:p>
        </w:tc>
        <w:tc>
          <w:tcPr>
            <w:tcW w:w="317" w:type="dxa"/>
            <w:shd w:val="clear" w:color="auto" w:fill="auto"/>
            <w:vAlign w:val="center"/>
          </w:tcPr>
          <w:p w14:paraId="23495308" w14:textId="77777777" w:rsidR="00566ACE" w:rsidRDefault="00566ACE" w:rsidP="00566ACE">
            <w:pPr>
              <w:pStyle w:val="Tablicezdanymi-dane"/>
              <w:spacing w:before="20" w:after="20"/>
            </w:pPr>
            <w:r>
              <w:t>B</w:t>
            </w:r>
          </w:p>
        </w:tc>
        <w:tc>
          <w:tcPr>
            <w:tcW w:w="904" w:type="dxa"/>
            <w:shd w:val="clear" w:color="auto" w:fill="DCD3E6"/>
            <w:vAlign w:val="center"/>
          </w:tcPr>
          <w:p w14:paraId="4F032BCD" w14:textId="67BCD631" w:rsidR="00566ACE" w:rsidRPr="0004376A" w:rsidRDefault="008031C5" w:rsidP="00566ACE">
            <w:pPr>
              <w:pStyle w:val="wartocibezgwiazdek"/>
            </w:pPr>
            <w:r>
              <w:t>93,8</w:t>
            </w:r>
          </w:p>
        </w:tc>
        <w:tc>
          <w:tcPr>
            <w:tcW w:w="904" w:type="dxa"/>
            <w:shd w:val="clear" w:color="auto" w:fill="auto"/>
            <w:vAlign w:val="center"/>
          </w:tcPr>
          <w:p w14:paraId="47B445C4" w14:textId="1EA86A40" w:rsidR="00566ACE" w:rsidRPr="0004376A" w:rsidRDefault="00566ACE" w:rsidP="00566ACE">
            <w:pPr>
              <w:pStyle w:val="wartocibezgwiazdek"/>
            </w:pPr>
          </w:p>
        </w:tc>
        <w:tc>
          <w:tcPr>
            <w:tcW w:w="905" w:type="dxa"/>
            <w:shd w:val="clear" w:color="auto" w:fill="auto"/>
            <w:vAlign w:val="center"/>
          </w:tcPr>
          <w:p w14:paraId="69E5586D" w14:textId="1AFE08E8" w:rsidR="00566ACE" w:rsidRPr="0004376A" w:rsidRDefault="00566ACE" w:rsidP="00566ACE">
            <w:pPr>
              <w:pStyle w:val="wartocibezgwiazdek"/>
            </w:pPr>
          </w:p>
        </w:tc>
        <w:tc>
          <w:tcPr>
            <w:tcW w:w="906" w:type="dxa"/>
            <w:shd w:val="clear" w:color="auto" w:fill="auto"/>
            <w:vAlign w:val="center"/>
          </w:tcPr>
          <w:p w14:paraId="1E7E40D7" w14:textId="684E32C1" w:rsidR="00566ACE" w:rsidRPr="0004376A" w:rsidRDefault="00566ACE" w:rsidP="00566ACE">
            <w:pPr>
              <w:pStyle w:val="wartocibezgwiazdek"/>
            </w:pPr>
          </w:p>
        </w:tc>
        <w:tc>
          <w:tcPr>
            <w:tcW w:w="905" w:type="dxa"/>
            <w:shd w:val="clear" w:color="auto" w:fill="auto"/>
            <w:vAlign w:val="center"/>
          </w:tcPr>
          <w:p w14:paraId="6C8A3984" w14:textId="1360168F" w:rsidR="00566ACE" w:rsidRPr="0043585D" w:rsidRDefault="00566ACE" w:rsidP="00566ACE">
            <w:pPr>
              <w:pStyle w:val="wartocibezgwiazdek"/>
            </w:pPr>
          </w:p>
        </w:tc>
        <w:tc>
          <w:tcPr>
            <w:tcW w:w="905" w:type="dxa"/>
            <w:shd w:val="clear" w:color="auto" w:fill="auto"/>
            <w:vAlign w:val="center"/>
          </w:tcPr>
          <w:p w14:paraId="0DCD6CC0" w14:textId="1E0A7CBD" w:rsidR="00566ACE" w:rsidRPr="0004376A" w:rsidRDefault="00566ACE" w:rsidP="00566ACE">
            <w:pPr>
              <w:pStyle w:val="wartocibezgwiazdek"/>
            </w:pPr>
          </w:p>
        </w:tc>
        <w:tc>
          <w:tcPr>
            <w:tcW w:w="905" w:type="dxa"/>
            <w:shd w:val="clear" w:color="auto" w:fill="auto"/>
            <w:vAlign w:val="center"/>
          </w:tcPr>
          <w:p w14:paraId="1CD1B587" w14:textId="5027B2FD" w:rsidR="00566ACE" w:rsidRPr="00723927" w:rsidRDefault="00566ACE" w:rsidP="00566ACE">
            <w:pPr>
              <w:pStyle w:val="wartocibezgwiazdek"/>
            </w:pPr>
          </w:p>
        </w:tc>
        <w:tc>
          <w:tcPr>
            <w:tcW w:w="906" w:type="dxa"/>
            <w:shd w:val="clear" w:color="auto" w:fill="auto"/>
            <w:vAlign w:val="center"/>
          </w:tcPr>
          <w:p w14:paraId="342DC33A" w14:textId="1E2D6FD3" w:rsidR="00566ACE" w:rsidRPr="00723927" w:rsidRDefault="00566ACE" w:rsidP="00566ACE">
            <w:pPr>
              <w:pStyle w:val="wartocibezgwiazdek"/>
            </w:pPr>
          </w:p>
        </w:tc>
        <w:tc>
          <w:tcPr>
            <w:tcW w:w="905" w:type="dxa"/>
            <w:shd w:val="clear" w:color="auto" w:fill="auto"/>
            <w:vAlign w:val="center"/>
          </w:tcPr>
          <w:p w14:paraId="5AA750F9" w14:textId="346EEAAB" w:rsidR="00566ACE" w:rsidRPr="0004376A" w:rsidRDefault="00566ACE" w:rsidP="00566ACE">
            <w:pPr>
              <w:pStyle w:val="wartocibezgwiazdek"/>
            </w:pPr>
          </w:p>
        </w:tc>
        <w:tc>
          <w:tcPr>
            <w:tcW w:w="905" w:type="dxa"/>
            <w:shd w:val="clear" w:color="auto" w:fill="auto"/>
            <w:vAlign w:val="center"/>
          </w:tcPr>
          <w:p w14:paraId="5FDA568B" w14:textId="32063D6A" w:rsidR="00566ACE" w:rsidRPr="005A4029" w:rsidRDefault="00566ACE" w:rsidP="00566ACE">
            <w:pPr>
              <w:pStyle w:val="wartocibezgwiazdek"/>
            </w:pPr>
          </w:p>
        </w:tc>
        <w:tc>
          <w:tcPr>
            <w:tcW w:w="905" w:type="dxa"/>
            <w:shd w:val="clear" w:color="auto" w:fill="auto"/>
            <w:vAlign w:val="center"/>
          </w:tcPr>
          <w:p w14:paraId="5636F686" w14:textId="2E529AB7" w:rsidR="00566ACE" w:rsidRPr="0004376A" w:rsidRDefault="00566ACE" w:rsidP="00566ACE">
            <w:pPr>
              <w:pStyle w:val="Tablicezdanymi-danezgwiazdost"/>
            </w:pPr>
          </w:p>
        </w:tc>
        <w:tc>
          <w:tcPr>
            <w:tcW w:w="906" w:type="dxa"/>
            <w:shd w:val="clear" w:color="auto" w:fill="auto"/>
            <w:vAlign w:val="center"/>
          </w:tcPr>
          <w:p w14:paraId="159C5F54" w14:textId="1E228B9C" w:rsidR="00566ACE" w:rsidRPr="0004376A" w:rsidRDefault="00566ACE" w:rsidP="00566ACE">
            <w:pPr>
              <w:pStyle w:val="wartocibezgwiazdek"/>
            </w:pPr>
          </w:p>
        </w:tc>
      </w:tr>
      <w:tr w:rsidR="00566ACE" w14:paraId="16AAF195" w14:textId="77777777" w:rsidTr="00566ACE">
        <w:tc>
          <w:tcPr>
            <w:tcW w:w="4537" w:type="dxa"/>
            <w:gridSpan w:val="2"/>
            <w:shd w:val="clear" w:color="auto" w:fill="auto"/>
            <w:vAlign w:val="center"/>
          </w:tcPr>
          <w:p w14:paraId="014FA4DC" w14:textId="77777777" w:rsidR="00566ACE" w:rsidRPr="00CA0588" w:rsidRDefault="00566ACE" w:rsidP="00566ACE">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DCD3E6"/>
            <w:vAlign w:val="center"/>
          </w:tcPr>
          <w:p w14:paraId="67744517" w14:textId="77777777" w:rsidR="00566ACE" w:rsidRPr="00E76527" w:rsidRDefault="00566ACE" w:rsidP="00566ACE">
            <w:pPr>
              <w:pStyle w:val="Tablicezdanymi-danebezgwiazdekost"/>
            </w:pPr>
          </w:p>
        </w:tc>
        <w:tc>
          <w:tcPr>
            <w:tcW w:w="904" w:type="dxa"/>
            <w:shd w:val="clear" w:color="auto" w:fill="auto"/>
            <w:vAlign w:val="center"/>
          </w:tcPr>
          <w:p w14:paraId="728B73E5" w14:textId="77777777" w:rsidR="00566ACE" w:rsidRPr="00E76527" w:rsidRDefault="00566ACE" w:rsidP="00566ACE">
            <w:pPr>
              <w:pStyle w:val="Tablicezdanymi-danebezgwiazdekost"/>
            </w:pPr>
          </w:p>
        </w:tc>
        <w:tc>
          <w:tcPr>
            <w:tcW w:w="905" w:type="dxa"/>
            <w:shd w:val="clear" w:color="auto" w:fill="auto"/>
            <w:vAlign w:val="center"/>
          </w:tcPr>
          <w:p w14:paraId="6AEA1D1D" w14:textId="77777777" w:rsidR="00566ACE" w:rsidRPr="00E76527" w:rsidRDefault="00566ACE" w:rsidP="00566ACE">
            <w:pPr>
              <w:pStyle w:val="wartocibezgwiazdek"/>
            </w:pPr>
          </w:p>
        </w:tc>
        <w:tc>
          <w:tcPr>
            <w:tcW w:w="906" w:type="dxa"/>
            <w:shd w:val="clear" w:color="auto" w:fill="auto"/>
            <w:vAlign w:val="center"/>
          </w:tcPr>
          <w:p w14:paraId="326BC45E" w14:textId="77777777" w:rsidR="00566ACE" w:rsidRDefault="00566ACE" w:rsidP="00566ACE">
            <w:pPr>
              <w:pStyle w:val="wartocibezgwiazdek"/>
            </w:pPr>
          </w:p>
        </w:tc>
        <w:tc>
          <w:tcPr>
            <w:tcW w:w="905" w:type="dxa"/>
            <w:shd w:val="clear" w:color="auto" w:fill="auto"/>
            <w:vAlign w:val="center"/>
          </w:tcPr>
          <w:p w14:paraId="6B59141A" w14:textId="77777777" w:rsidR="00566ACE" w:rsidRDefault="00566ACE" w:rsidP="00566ACE">
            <w:pPr>
              <w:pStyle w:val="wartocibezgwiazdek"/>
            </w:pPr>
          </w:p>
        </w:tc>
        <w:tc>
          <w:tcPr>
            <w:tcW w:w="905" w:type="dxa"/>
            <w:shd w:val="clear" w:color="auto" w:fill="auto"/>
            <w:vAlign w:val="center"/>
          </w:tcPr>
          <w:p w14:paraId="53650E00" w14:textId="77777777" w:rsidR="00566ACE" w:rsidRDefault="00566ACE" w:rsidP="00566ACE">
            <w:pPr>
              <w:pStyle w:val="wartocibezgwiazdek"/>
            </w:pPr>
          </w:p>
        </w:tc>
        <w:tc>
          <w:tcPr>
            <w:tcW w:w="905" w:type="dxa"/>
            <w:shd w:val="clear" w:color="auto" w:fill="auto"/>
            <w:vAlign w:val="center"/>
          </w:tcPr>
          <w:p w14:paraId="66D6E6D8" w14:textId="77777777" w:rsidR="00566ACE" w:rsidRDefault="00566ACE" w:rsidP="00566ACE">
            <w:pPr>
              <w:pStyle w:val="wartocibezgwiazdek"/>
            </w:pPr>
          </w:p>
        </w:tc>
        <w:tc>
          <w:tcPr>
            <w:tcW w:w="906" w:type="dxa"/>
            <w:shd w:val="clear" w:color="auto" w:fill="auto"/>
            <w:vAlign w:val="center"/>
          </w:tcPr>
          <w:p w14:paraId="5D62EC4C" w14:textId="77777777" w:rsidR="00566ACE" w:rsidRDefault="00566ACE" w:rsidP="00566ACE">
            <w:pPr>
              <w:pStyle w:val="wartocibezgwiazdek"/>
            </w:pPr>
          </w:p>
        </w:tc>
        <w:tc>
          <w:tcPr>
            <w:tcW w:w="905" w:type="dxa"/>
            <w:shd w:val="clear" w:color="auto" w:fill="auto"/>
            <w:vAlign w:val="center"/>
          </w:tcPr>
          <w:p w14:paraId="370FF4CE" w14:textId="77777777" w:rsidR="00566ACE" w:rsidRDefault="00566ACE" w:rsidP="00566ACE">
            <w:pPr>
              <w:pStyle w:val="wartocibezgwiazdek"/>
            </w:pPr>
          </w:p>
        </w:tc>
        <w:tc>
          <w:tcPr>
            <w:tcW w:w="905" w:type="dxa"/>
            <w:shd w:val="clear" w:color="auto" w:fill="auto"/>
            <w:vAlign w:val="center"/>
          </w:tcPr>
          <w:p w14:paraId="7A2F4A77" w14:textId="77777777" w:rsidR="00566ACE" w:rsidRDefault="00566ACE" w:rsidP="00566ACE">
            <w:pPr>
              <w:pStyle w:val="wartocibezgwiazdek"/>
            </w:pPr>
          </w:p>
        </w:tc>
        <w:tc>
          <w:tcPr>
            <w:tcW w:w="905" w:type="dxa"/>
            <w:shd w:val="clear" w:color="auto" w:fill="auto"/>
            <w:vAlign w:val="center"/>
          </w:tcPr>
          <w:p w14:paraId="0348A9F3" w14:textId="77777777" w:rsidR="00566ACE" w:rsidRDefault="00566ACE" w:rsidP="00566ACE">
            <w:pPr>
              <w:pStyle w:val="wartocibezgwiazdek"/>
            </w:pPr>
          </w:p>
        </w:tc>
        <w:tc>
          <w:tcPr>
            <w:tcW w:w="906" w:type="dxa"/>
            <w:shd w:val="clear" w:color="auto" w:fill="auto"/>
            <w:vAlign w:val="center"/>
          </w:tcPr>
          <w:p w14:paraId="15AC865A" w14:textId="77777777" w:rsidR="00566ACE" w:rsidRPr="0004376A" w:rsidRDefault="00566ACE" w:rsidP="00566ACE">
            <w:pPr>
              <w:pStyle w:val="wartocibezgwiazdek"/>
            </w:pPr>
          </w:p>
        </w:tc>
      </w:tr>
      <w:tr w:rsidR="00566ACE" w14:paraId="6D59B8BE" w14:textId="77777777" w:rsidTr="00566ACE">
        <w:tc>
          <w:tcPr>
            <w:tcW w:w="4220" w:type="dxa"/>
            <w:vMerge w:val="restart"/>
            <w:shd w:val="clear" w:color="auto" w:fill="auto"/>
            <w:vAlign w:val="center"/>
          </w:tcPr>
          <w:p w14:paraId="3702A52A" w14:textId="77777777" w:rsidR="00566ACE" w:rsidRDefault="00566ACE" w:rsidP="00566ACE">
            <w:pPr>
              <w:pStyle w:val="Tablicezdanymi-boczek2"/>
              <w:spacing w:before="0" w:after="0"/>
            </w:pPr>
            <w:r>
              <w:t>poprzedni miesiąc=100</w:t>
            </w:r>
          </w:p>
        </w:tc>
        <w:tc>
          <w:tcPr>
            <w:tcW w:w="317" w:type="dxa"/>
            <w:shd w:val="clear" w:color="auto" w:fill="auto"/>
            <w:vAlign w:val="center"/>
          </w:tcPr>
          <w:p w14:paraId="7B871365" w14:textId="77777777" w:rsidR="00566ACE" w:rsidRDefault="00566ACE" w:rsidP="00566ACE">
            <w:pPr>
              <w:pStyle w:val="Tablicezdanymi-dane"/>
              <w:spacing w:before="20" w:after="20"/>
            </w:pPr>
            <w:r>
              <w:t>A</w:t>
            </w:r>
          </w:p>
        </w:tc>
        <w:tc>
          <w:tcPr>
            <w:tcW w:w="904" w:type="dxa"/>
            <w:shd w:val="clear" w:color="auto" w:fill="DCD3E6"/>
          </w:tcPr>
          <w:p w14:paraId="0800136A" w14:textId="48AEBEED" w:rsidR="00566ACE" w:rsidRPr="00C3700C" w:rsidRDefault="00566ACE" w:rsidP="00566ACE">
            <w:pPr>
              <w:pStyle w:val="wartocibezgwiazdek"/>
            </w:pPr>
            <w:r>
              <w:t>34,4</w:t>
            </w:r>
          </w:p>
        </w:tc>
        <w:tc>
          <w:tcPr>
            <w:tcW w:w="904" w:type="dxa"/>
            <w:shd w:val="clear" w:color="auto" w:fill="auto"/>
            <w:vAlign w:val="center"/>
          </w:tcPr>
          <w:p w14:paraId="05F57798" w14:textId="72DF7491" w:rsidR="00566ACE" w:rsidRPr="00C3700C" w:rsidRDefault="00566ACE" w:rsidP="00566ACE">
            <w:pPr>
              <w:pStyle w:val="wartocibezgwiazdek"/>
            </w:pPr>
            <w:r>
              <w:t>123,4</w:t>
            </w:r>
          </w:p>
        </w:tc>
        <w:tc>
          <w:tcPr>
            <w:tcW w:w="905" w:type="dxa"/>
            <w:shd w:val="clear" w:color="auto" w:fill="auto"/>
            <w:vAlign w:val="center"/>
          </w:tcPr>
          <w:p w14:paraId="34F9AA88" w14:textId="0187E327" w:rsidR="00566ACE" w:rsidRPr="00C3700C" w:rsidRDefault="00566ACE" w:rsidP="00566ACE">
            <w:pPr>
              <w:pStyle w:val="wartocibezgwiazdek"/>
            </w:pPr>
            <w:r>
              <w:t>111,9</w:t>
            </w:r>
          </w:p>
        </w:tc>
        <w:tc>
          <w:tcPr>
            <w:tcW w:w="906" w:type="dxa"/>
            <w:shd w:val="clear" w:color="auto" w:fill="auto"/>
            <w:vAlign w:val="center"/>
          </w:tcPr>
          <w:p w14:paraId="690FF29A" w14:textId="5522080A" w:rsidR="00566ACE" w:rsidRPr="00C3700C" w:rsidRDefault="00566ACE" w:rsidP="00566ACE">
            <w:pPr>
              <w:pStyle w:val="wartocibezgwiazdek"/>
            </w:pPr>
            <w:r>
              <w:t>125,7</w:t>
            </w:r>
          </w:p>
        </w:tc>
        <w:tc>
          <w:tcPr>
            <w:tcW w:w="905" w:type="dxa"/>
            <w:shd w:val="clear" w:color="auto" w:fill="auto"/>
            <w:vAlign w:val="center"/>
          </w:tcPr>
          <w:p w14:paraId="23DAFDED" w14:textId="159B3C4E" w:rsidR="00566ACE" w:rsidRPr="00C3700C" w:rsidRDefault="00566ACE" w:rsidP="00566ACE">
            <w:pPr>
              <w:pStyle w:val="wartocibezgwiazdek"/>
            </w:pPr>
            <w:r>
              <w:t>101,6</w:t>
            </w:r>
          </w:p>
        </w:tc>
        <w:tc>
          <w:tcPr>
            <w:tcW w:w="905" w:type="dxa"/>
            <w:shd w:val="clear" w:color="auto" w:fill="auto"/>
            <w:vAlign w:val="center"/>
          </w:tcPr>
          <w:p w14:paraId="234C29DE" w14:textId="7F654503" w:rsidR="00566ACE" w:rsidRPr="00C3700C" w:rsidRDefault="00566ACE" w:rsidP="00566ACE">
            <w:pPr>
              <w:pStyle w:val="wartocibezgwiazdek"/>
            </w:pPr>
            <w:r>
              <w:t>107,2</w:t>
            </w:r>
          </w:p>
        </w:tc>
        <w:tc>
          <w:tcPr>
            <w:tcW w:w="905" w:type="dxa"/>
            <w:shd w:val="clear" w:color="auto" w:fill="auto"/>
            <w:vAlign w:val="center"/>
          </w:tcPr>
          <w:p w14:paraId="3BEEE90A" w14:textId="6B158BA2" w:rsidR="00566ACE" w:rsidRPr="00C3700C" w:rsidRDefault="00566ACE" w:rsidP="00566ACE">
            <w:pPr>
              <w:pStyle w:val="wartocibezgwiazdek"/>
            </w:pPr>
            <w:r>
              <w:t>98,7</w:t>
            </w:r>
          </w:p>
        </w:tc>
        <w:tc>
          <w:tcPr>
            <w:tcW w:w="906" w:type="dxa"/>
            <w:shd w:val="clear" w:color="auto" w:fill="auto"/>
            <w:vAlign w:val="center"/>
          </w:tcPr>
          <w:p w14:paraId="576EF1BC" w14:textId="349AB652" w:rsidR="00566ACE" w:rsidRPr="00C3700C" w:rsidRDefault="00566ACE" w:rsidP="00566ACE">
            <w:pPr>
              <w:pStyle w:val="wartocibezgwiazdek"/>
            </w:pPr>
            <w:r>
              <w:t>95,1</w:t>
            </w:r>
          </w:p>
        </w:tc>
        <w:tc>
          <w:tcPr>
            <w:tcW w:w="905" w:type="dxa"/>
            <w:shd w:val="clear" w:color="auto" w:fill="auto"/>
            <w:vAlign w:val="center"/>
          </w:tcPr>
          <w:p w14:paraId="563C8F9D" w14:textId="2E5133FE" w:rsidR="00566ACE" w:rsidRPr="00C3700C" w:rsidRDefault="00566ACE" w:rsidP="00566ACE">
            <w:pPr>
              <w:pStyle w:val="wartocibezgwiazdek"/>
            </w:pPr>
            <w:r>
              <w:t>113,8</w:t>
            </w:r>
          </w:p>
        </w:tc>
        <w:tc>
          <w:tcPr>
            <w:tcW w:w="905" w:type="dxa"/>
            <w:shd w:val="clear" w:color="auto" w:fill="auto"/>
            <w:vAlign w:val="center"/>
          </w:tcPr>
          <w:p w14:paraId="6C5E5D76" w14:textId="7C4466B2" w:rsidR="00566ACE" w:rsidRPr="00C3700C" w:rsidRDefault="00566ACE" w:rsidP="00566ACE">
            <w:pPr>
              <w:pStyle w:val="wartocibezgwiazdek"/>
            </w:pPr>
            <w:r>
              <w:t>103,6</w:t>
            </w:r>
          </w:p>
        </w:tc>
        <w:tc>
          <w:tcPr>
            <w:tcW w:w="905" w:type="dxa"/>
            <w:shd w:val="clear" w:color="auto" w:fill="auto"/>
            <w:vAlign w:val="center"/>
          </w:tcPr>
          <w:p w14:paraId="7B34797D" w14:textId="6724A92E" w:rsidR="00566ACE" w:rsidRPr="00C3700C" w:rsidRDefault="00566ACE" w:rsidP="00566ACE">
            <w:pPr>
              <w:pStyle w:val="wartocibezgwiazdek"/>
            </w:pPr>
            <w:r>
              <w:t>102,1</w:t>
            </w:r>
          </w:p>
        </w:tc>
        <w:tc>
          <w:tcPr>
            <w:tcW w:w="906" w:type="dxa"/>
            <w:shd w:val="clear" w:color="auto" w:fill="auto"/>
            <w:vAlign w:val="center"/>
          </w:tcPr>
          <w:p w14:paraId="2725B9E8" w14:textId="047B46EC" w:rsidR="00566ACE" w:rsidRPr="00C3700C" w:rsidRDefault="00566ACE" w:rsidP="00566ACE">
            <w:pPr>
              <w:pStyle w:val="wartocibezgwiazdek"/>
            </w:pPr>
            <w:r>
              <w:t>140,0</w:t>
            </w:r>
          </w:p>
        </w:tc>
      </w:tr>
      <w:tr w:rsidR="00566ACE" w14:paraId="231AF1F3" w14:textId="77777777" w:rsidTr="00566ACE">
        <w:tc>
          <w:tcPr>
            <w:tcW w:w="4220" w:type="dxa"/>
            <w:vMerge/>
            <w:shd w:val="clear" w:color="auto" w:fill="auto"/>
            <w:vAlign w:val="center"/>
          </w:tcPr>
          <w:p w14:paraId="26114B75" w14:textId="77777777" w:rsidR="00566ACE" w:rsidRDefault="00566ACE" w:rsidP="00566ACE">
            <w:pPr>
              <w:pStyle w:val="tekstkomunikatTABB2"/>
            </w:pPr>
          </w:p>
        </w:tc>
        <w:tc>
          <w:tcPr>
            <w:tcW w:w="317" w:type="dxa"/>
            <w:shd w:val="clear" w:color="auto" w:fill="auto"/>
            <w:vAlign w:val="center"/>
          </w:tcPr>
          <w:p w14:paraId="008899DB" w14:textId="77777777" w:rsidR="00566ACE" w:rsidRDefault="00566ACE" w:rsidP="00566ACE">
            <w:pPr>
              <w:pStyle w:val="Tablicezdanymi-dane"/>
              <w:spacing w:before="20" w:after="20"/>
            </w:pPr>
            <w:r>
              <w:t>B</w:t>
            </w:r>
          </w:p>
        </w:tc>
        <w:tc>
          <w:tcPr>
            <w:tcW w:w="904" w:type="dxa"/>
            <w:shd w:val="clear" w:color="auto" w:fill="DCD3E6"/>
          </w:tcPr>
          <w:p w14:paraId="13830B94" w14:textId="6298E141" w:rsidR="00566ACE" w:rsidRPr="0004376A" w:rsidRDefault="008031C5" w:rsidP="00566ACE">
            <w:pPr>
              <w:pStyle w:val="wartocibezgwiazdek"/>
            </w:pPr>
            <w:r>
              <w:t>47,2</w:t>
            </w:r>
          </w:p>
        </w:tc>
        <w:tc>
          <w:tcPr>
            <w:tcW w:w="904" w:type="dxa"/>
            <w:shd w:val="clear" w:color="auto" w:fill="auto"/>
            <w:vAlign w:val="center"/>
          </w:tcPr>
          <w:p w14:paraId="255FD5E8" w14:textId="329E55D6" w:rsidR="00566ACE" w:rsidRPr="0004376A" w:rsidRDefault="00566ACE" w:rsidP="00566ACE">
            <w:pPr>
              <w:pStyle w:val="wartocibezgwiazdek"/>
            </w:pPr>
          </w:p>
        </w:tc>
        <w:tc>
          <w:tcPr>
            <w:tcW w:w="905" w:type="dxa"/>
            <w:shd w:val="clear" w:color="auto" w:fill="auto"/>
            <w:vAlign w:val="center"/>
          </w:tcPr>
          <w:p w14:paraId="689DD98B" w14:textId="2885DDE5" w:rsidR="00566ACE" w:rsidRPr="0004376A" w:rsidRDefault="00566ACE" w:rsidP="00566ACE">
            <w:pPr>
              <w:pStyle w:val="wartocibezgwiazdek"/>
            </w:pPr>
          </w:p>
        </w:tc>
        <w:tc>
          <w:tcPr>
            <w:tcW w:w="906" w:type="dxa"/>
            <w:shd w:val="clear" w:color="auto" w:fill="auto"/>
            <w:vAlign w:val="center"/>
          </w:tcPr>
          <w:p w14:paraId="0AAF8ACB" w14:textId="157444F3" w:rsidR="00566ACE" w:rsidRPr="0004376A" w:rsidRDefault="00566ACE" w:rsidP="00566ACE">
            <w:pPr>
              <w:pStyle w:val="wartocibezgwiazdek"/>
            </w:pPr>
          </w:p>
        </w:tc>
        <w:tc>
          <w:tcPr>
            <w:tcW w:w="905" w:type="dxa"/>
            <w:shd w:val="clear" w:color="auto" w:fill="auto"/>
            <w:vAlign w:val="center"/>
          </w:tcPr>
          <w:p w14:paraId="0B6C4F16" w14:textId="0990DCD3" w:rsidR="00566ACE" w:rsidRPr="0004376A" w:rsidRDefault="00566ACE" w:rsidP="00566ACE">
            <w:pPr>
              <w:pStyle w:val="wartocibezgwiazdek"/>
            </w:pPr>
          </w:p>
        </w:tc>
        <w:tc>
          <w:tcPr>
            <w:tcW w:w="905" w:type="dxa"/>
            <w:shd w:val="clear" w:color="auto" w:fill="auto"/>
            <w:vAlign w:val="center"/>
          </w:tcPr>
          <w:p w14:paraId="5522C174" w14:textId="3348C3EB" w:rsidR="00566ACE" w:rsidRPr="0004376A" w:rsidRDefault="00566ACE" w:rsidP="00566ACE">
            <w:pPr>
              <w:pStyle w:val="wartocibezgwiazdek"/>
            </w:pPr>
          </w:p>
        </w:tc>
        <w:tc>
          <w:tcPr>
            <w:tcW w:w="905" w:type="dxa"/>
            <w:shd w:val="clear" w:color="auto" w:fill="auto"/>
            <w:vAlign w:val="center"/>
          </w:tcPr>
          <w:p w14:paraId="31645D67" w14:textId="39F2D100" w:rsidR="00566ACE" w:rsidRPr="0004376A" w:rsidRDefault="00566ACE" w:rsidP="00566ACE">
            <w:pPr>
              <w:pStyle w:val="wartocibezgwiazdek"/>
            </w:pPr>
          </w:p>
        </w:tc>
        <w:tc>
          <w:tcPr>
            <w:tcW w:w="906" w:type="dxa"/>
            <w:shd w:val="clear" w:color="auto" w:fill="auto"/>
            <w:vAlign w:val="center"/>
          </w:tcPr>
          <w:p w14:paraId="725FFF39" w14:textId="3BF4D096" w:rsidR="00566ACE" w:rsidRPr="0004376A" w:rsidRDefault="00566ACE" w:rsidP="00566ACE">
            <w:pPr>
              <w:pStyle w:val="wartocibezgwiazdek"/>
            </w:pPr>
          </w:p>
        </w:tc>
        <w:tc>
          <w:tcPr>
            <w:tcW w:w="905" w:type="dxa"/>
            <w:shd w:val="clear" w:color="auto" w:fill="auto"/>
            <w:vAlign w:val="center"/>
          </w:tcPr>
          <w:p w14:paraId="67CF207F" w14:textId="1177CCB4" w:rsidR="00566ACE" w:rsidRPr="0004376A" w:rsidRDefault="00566ACE" w:rsidP="00566ACE">
            <w:pPr>
              <w:pStyle w:val="wartocibezgwiazdek"/>
            </w:pPr>
          </w:p>
        </w:tc>
        <w:tc>
          <w:tcPr>
            <w:tcW w:w="905" w:type="dxa"/>
            <w:shd w:val="clear" w:color="auto" w:fill="auto"/>
            <w:vAlign w:val="center"/>
          </w:tcPr>
          <w:p w14:paraId="101E8C78" w14:textId="0E19DE74" w:rsidR="00566ACE" w:rsidRPr="0004376A" w:rsidRDefault="00566ACE" w:rsidP="00566ACE">
            <w:pPr>
              <w:pStyle w:val="wartocibezgwiazdek"/>
            </w:pPr>
          </w:p>
        </w:tc>
        <w:tc>
          <w:tcPr>
            <w:tcW w:w="905" w:type="dxa"/>
            <w:shd w:val="clear" w:color="auto" w:fill="auto"/>
            <w:vAlign w:val="center"/>
          </w:tcPr>
          <w:p w14:paraId="7EFF9362" w14:textId="7D6E5E05" w:rsidR="00566ACE" w:rsidRPr="0004376A" w:rsidRDefault="00566ACE" w:rsidP="00566ACE">
            <w:pPr>
              <w:pStyle w:val="wartocibezgwiazdek"/>
            </w:pPr>
          </w:p>
        </w:tc>
        <w:tc>
          <w:tcPr>
            <w:tcW w:w="906" w:type="dxa"/>
            <w:shd w:val="clear" w:color="auto" w:fill="auto"/>
            <w:vAlign w:val="center"/>
          </w:tcPr>
          <w:p w14:paraId="2DC614DB" w14:textId="5A0E9B73" w:rsidR="00566ACE" w:rsidRPr="0004376A" w:rsidRDefault="00566ACE" w:rsidP="00566ACE">
            <w:pPr>
              <w:pStyle w:val="wartocibezgwiazdek"/>
            </w:pPr>
          </w:p>
        </w:tc>
      </w:tr>
      <w:tr w:rsidR="00566ACE" w14:paraId="4EF46521" w14:textId="77777777" w:rsidTr="00566ACE">
        <w:trPr>
          <w:trHeight w:val="224"/>
        </w:trPr>
        <w:tc>
          <w:tcPr>
            <w:tcW w:w="4220" w:type="dxa"/>
            <w:vMerge w:val="restart"/>
            <w:shd w:val="clear" w:color="auto" w:fill="auto"/>
            <w:vAlign w:val="center"/>
          </w:tcPr>
          <w:p w14:paraId="5BC0A954" w14:textId="77777777" w:rsidR="00566ACE" w:rsidRDefault="00566ACE" w:rsidP="00566ACE">
            <w:pPr>
              <w:pStyle w:val="Tablicezdanymi-boczek2"/>
              <w:spacing w:before="0" w:after="0"/>
            </w:pPr>
            <w:r>
              <w:t>analogiczny miesiąc poprzedniego roku=100</w:t>
            </w:r>
          </w:p>
        </w:tc>
        <w:tc>
          <w:tcPr>
            <w:tcW w:w="317" w:type="dxa"/>
            <w:shd w:val="clear" w:color="auto" w:fill="auto"/>
            <w:vAlign w:val="center"/>
          </w:tcPr>
          <w:p w14:paraId="092CE23F" w14:textId="77777777" w:rsidR="00566ACE" w:rsidRDefault="00566ACE" w:rsidP="00566ACE">
            <w:pPr>
              <w:pStyle w:val="Tablicezdanymi-dane"/>
              <w:spacing w:before="20" w:after="20"/>
            </w:pPr>
            <w:r>
              <w:t>A</w:t>
            </w:r>
          </w:p>
        </w:tc>
        <w:tc>
          <w:tcPr>
            <w:tcW w:w="904" w:type="dxa"/>
            <w:shd w:val="clear" w:color="auto" w:fill="DCD3E6"/>
          </w:tcPr>
          <w:p w14:paraId="19F03F7D" w14:textId="12784D13" w:rsidR="00566ACE" w:rsidRPr="00C3700C" w:rsidRDefault="00566ACE" w:rsidP="00566ACE">
            <w:pPr>
              <w:pStyle w:val="wartocibezgwiazdek"/>
            </w:pPr>
            <w:r>
              <w:t>95,7</w:t>
            </w:r>
          </w:p>
        </w:tc>
        <w:tc>
          <w:tcPr>
            <w:tcW w:w="904" w:type="dxa"/>
            <w:shd w:val="clear" w:color="auto" w:fill="auto"/>
          </w:tcPr>
          <w:p w14:paraId="30C06585" w14:textId="2C318F1F" w:rsidR="00566ACE" w:rsidRPr="00C3700C" w:rsidRDefault="00566ACE" w:rsidP="00566ACE">
            <w:pPr>
              <w:pStyle w:val="wartocibezgwiazdek"/>
            </w:pPr>
            <w:r>
              <w:t>107,3</w:t>
            </w:r>
          </w:p>
        </w:tc>
        <w:tc>
          <w:tcPr>
            <w:tcW w:w="905" w:type="dxa"/>
            <w:shd w:val="clear" w:color="auto" w:fill="auto"/>
          </w:tcPr>
          <w:p w14:paraId="60036140" w14:textId="044C5B1A" w:rsidR="00566ACE" w:rsidRPr="00C3700C" w:rsidRDefault="00566ACE" w:rsidP="00566ACE">
            <w:pPr>
              <w:pStyle w:val="wartocibezgwiazdek"/>
            </w:pPr>
            <w:r>
              <w:t>88,7</w:t>
            </w:r>
          </w:p>
        </w:tc>
        <w:tc>
          <w:tcPr>
            <w:tcW w:w="906" w:type="dxa"/>
            <w:shd w:val="clear" w:color="auto" w:fill="auto"/>
          </w:tcPr>
          <w:p w14:paraId="7CB6CE74" w14:textId="004FA8D3" w:rsidR="00566ACE" w:rsidRPr="00C3700C" w:rsidRDefault="00566ACE" w:rsidP="00566ACE">
            <w:pPr>
              <w:pStyle w:val="wartocibezgwiazdek"/>
            </w:pPr>
            <w:r w:rsidRPr="00BC6255">
              <w:t>117,5</w:t>
            </w:r>
          </w:p>
        </w:tc>
        <w:tc>
          <w:tcPr>
            <w:tcW w:w="905" w:type="dxa"/>
            <w:shd w:val="clear" w:color="auto" w:fill="auto"/>
          </w:tcPr>
          <w:p w14:paraId="0C1B4229" w14:textId="0B0C58DC" w:rsidR="00566ACE" w:rsidRPr="00C3700C" w:rsidRDefault="00566ACE" w:rsidP="00566ACE">
            <w:pPr>
              <w:pStyle w:val="wartocibezgwiazdek"/>
            </w:pPr>
            <w:r>
              <w:t>109,0</w:t>
            </w:r>
          </w:p>
        </w:tc>
        <w:tc>
          <w:tcPr>
            <w:tcW w:w="905" w:type="dxa"/>
            <w:shd w:val="clear" w:color="auto" w:fill="auto"/>
          </w:tcPr>
          <w:p w14:paraId="0CC5E8DA" w14:textId="73B997DB" w:rsidR="00566ACE" w:rsidRPr="00C3700C" w:rsidRDefault="00566ACE" w:rsidP="00566ACE">
            <w:pPr>
              <w:pStyle w:val="wartocibezgwiazdek"/>
            </w:pPr>
            <w:r>
              <w:t>106,0</w:t>
            </w:r>
          </w:p>
        </w:tc>
        <w:tc>
          <w:tcPr>
            <w:tcW w:w="905" w:type="dxa"/>
            <w:shd w:val="clear" w:color="auto" w:fill="auto"/>
          </w:tcPr>
          <w:p w14:paraId="1F82B163" w14:textId="3203B405" w:rsidR="00566ACE" w:rsidRPr="00C3700C" w:rsidRDefault="00566ACE" w:rsidP="00566ACE">
            <w:pPr>
              <w:pStyle w:val="wartocibezgwiazdek"/>
            </w:pPr>
            <w:r>
              <w:t>117,3</w:t>
            </w:r>
          </w:p>
        </w:tc>
        <w:tc>
          <w:tcPr>
            <w:tcW w:w="906" w:type="dxa"/>
            <w:shd w:val="clear" w:color="auto" w:fill="auto"/>
          </w:tcPr>
          <w:p w14:paraId="73DBF3A9" w14:textId="531DFE1B" w:rsidR="00566ACE" w:rsidRPr="00C3700C" w:rsidRDefault="00566ACE" w:rsidP="00566ACE">
            <w:pPr>
              <w:pStyle w:val="wartocibezgwiazdek"/>
            </w:pPr>
            <w:r>
              <w:t>98,9</w:t>
            </w:r>
          </w:p>
        </w:tc>
        <w:tc>
          <w:tcPr>
            <w:tcW w:w="905" w:type="dxa"/>
            <w:shd w:val="clear" w:color="auto" w:fill="auto"/>
          </w:tcPr>
          <w:p w14:paraId="581F8C49" w14:textId="40AA26ED" w:rsidR="00566ACE" w:rsidRPr="00C3700C" w:rsidRDefault="00566ACE" w:rsidP="00566ACE">
            <w:pPr>
              <w:pStyle w:val="wartocibezgwiazdek"/>
            </w:pPr>
            <w:r>
              <w:t>98,8</w:t>
            </w:r>
          </w:p>
        </w:tc>
        <w:tc>
          <w:tcPr>
            <w:tcW w:w="905" w:type="dxa"/>
            <w:shd w:val="clear" w:color="auto" w:fill="auto"/>
          </w:tcPr>
          <w:p w14:paraId="4D55A9F4" w14:textId="5AA4391F" w:rsidR="00566ACE" w:rsidRPr="00C3700C" w:rsidRDefault="00566ACE" w:rsidP="00566ACE">
            <w:pPr>
              <w:pStyle w:val="wartocibezgwiazdek"/>
            </w:pPr>
            <w:r>
              <w:t>112,0</w:t>
            </w:r>
          </w:p>
        </w:tc>
        <w:tc>
          <w:tcPr>
            <w:tcW w:w="905" w:type="dxa"/>
            <w:shd w:val="clear" w:color="auto" w:fill="auto"/>
          </w:tcPr>
          <w:p w14:paraId="6A65E2E2" w14:textId="69305119" w:rsidR="00566ACE" w:rsidRPr="00C3700C" w:rsidRDefault="00566ACE" w:rsidP="00566ACE">
            <w:pPr>
              <w:pStyle w:val="wartocibezgwiazdek"/>
            </w:pPr>
            <w:r>
              <w:t>101,3</w:t>
            </w:r>
          </w:p>
        </w:tc>
        <w:tc>
          <w:tcPr>
            <w:tcW w:w="906" w:type="dxa"/>
            <w:shd w:val="clear" w:color="auto" w:fill="auto"/>
          </w:tcPr>
          <w:p w14:paraId="61BDF1DC" w14:textId="7DA40911" w:rsidR="00566ACE" w:rsidRPr="00C3700C" w:rsidRDefault="00566ACE" w:rsidP="00566ACE">
            <w:pPr>
              <w:pStyle w:val="wartocibezgwiazdek"/>
            </w:pPr>
            <w:r>
              <w:t>103,0</w:t>
            </w:r>
          </w:p>
        </w:tc>
      </w:tr>
      <w:tr w:rsidR="00566ACE" w14:paraId="6B34FF93" w14:textId="77777777" w:rsidTr="00566ACE">
        <w:tc>
          <w:tcPr>
            <w:tcW w:w="4220" w:type="dxa"/>
            <w:vMerge/>
            <w:shd w:val="clear" w:color="auto" w:fill="auto"/>
            <w:vAlign w:val="center"/>
          </w:tcPr>
          <w:p w14:paraId="10D88586" w14:textId="77777777" w:rsidR="00566ACE" w:rsidRDefault="00566ACE" w:rsidP="00566ACE">
            <w:pPr>
              <w:pStyle w:val="tekstkomunikatTABB2"/>
              <w:spacing w:before="16" w:after="16"/>
            </w:pPr>
          </w:p>
        </w:tc>
        <w:tc>
          <w:tcPr>
            <w:tcW w:w="317" w:type="dxa"/>
            <w:shd w:val="clear" w:color="auto" w:fill="auto"/>
            <w:vAlign w:val="center"/>
          </w:tcPr>
          <w:p w14:paraId="5D8713AF" w14:textId="77777777" w:rsidR="00566ACE" w:rsidRDefault="00566ACE" w:rsidP="00566ACE">
            <w:pPr>
              <w:pStyle w:val="Tablicezdanymi-dane"/>
              <w:spacing w:before="20" w:after="20"/>
            </w:pPr>
            <w:r>
              <w:t>B</w:t>
            </w:r>
          </w:p>
        </w:tc>
        <w:tc>
          <w:tcPr>
            <w:tcW w:w="904" w:type="dxa"/>
            <w:shd w:val="clear" w:color="auto" w:fill="DCD3E6"/>
          </w:tcPr>
          <w:p w14:paraId="220B0EA5" w14:textId="1E065774" w:rsidR="00566ACE" w:rsidRPr="0004376A" w:rsidRDefault="008031C5" w:rsidP="00566ACE">
            <w:pPr>
              <w:pStyle w:val="wartocibezgwiazdek"/>
            </w:pPr>
            <w:r>
              <w:t>141,1</w:t>
            </w:r>
          </w:p>
        </w:tc>
        <w:tc>
          <w:tcPr>
            <w:tcW w:w="904" w:type="dxa"/>
            <w:shd w:val="clear" w:color="auto" w:fill="auto"/>
          </w:tcPr>
          <w:p w14:paraId="1D3DA344" w14:textId="3DB95F80" w:rsidR="00566ACE" w:rsidRPr="0004376A" w:rsidRDefault="00566ACE" w:rsidP="00566ACE">
            <w:pPr>
              <w:pStyle w:val="wartocibezgwiazdek"/>
            </w:pPr>
          </w:p>
        </w:tc>
        <w:tc>
          <w:tcPr>
            <w:tcW w:w="905" w:type="dxa"/>
            <w:shd w:val="clear" w:color="auto" w:fill="auto"/>
          </w:tcPr>
          <w:p w14:paraId="60AD1A94" w14:textId="2800B200" w:rsidR="00566ACE" w:rsidRPr="0004376A" w:rsidRDefault="00566ACE" w:rsidP="00566ACE">
            <w:pPr>
              <w:pStyle w:val="wartocibezgwiazdek"/>
            </w:pPr>
          </w:p>
        </w:tc>
        <w:tc>
          <w:tcPr>
            <w:tcW w:w="906" w:type="dxa"/>
            <w:shd w:val="clear" w:color="auto" w:fill="auto"/>
          </w:tcPr>
          <w:p w14:paraId="6BE1866A" w14:textId="0868653E" w:rsidR="00566ACE" w:rsidRPr="0004376A" w:rsidRDefault="00566ACE" w:rsidP="00566ACE">
            <w:pPr>
              <w:pStyle w:val="wartocibezgwiazdek"/>
            </w:pPr>
          </w:p>
        </w:tc>
        <w:tc>
          <w:tcPr>
            <w:tcW w:w="905" w:type="dxa"/>
            <w:shd w:val="clear" w:color="auto" w:fill="auto"/>
          </w:tcPr>
          <w:p w14:paraId="45EE8ADE" w14:textId="77AECFD7" w:rsidR="00566ACE" w:rsidRPr="0004376A" w:rsidRDefault="00566ACE" w:rsidP="00566ACE">
            <w:pPr>
              <w:pStyle w:val="wartocibezgwiazdek"/>
            </w:pPr>
          </w:p>
        </w:tc>
        <w:tc>
          <w:tcPr>
            <w:tcW w:w="905" w:type="dxa"/>
            <w:shd w:val="clear" w:color="auto" w:fill="auto"/>
          </w:tcPr>
          <w:p w14:paraId="6B5231F3" w14:textId="5AD6A618" w:rsidR="00566ACE" w:rsidRPr="0004376A" w:rsidRDefault="00566ACE" w:rsidP="00566ACE">
            <w:pPr>
              <w:pStyle w:val="wartocibezgwiazdek"/>
            </w:pPr>
          </w:p>
        </w:tc>
        <w:tc>
          <w:tcPr>
            <w:tcW w:w="905" w:type="dxa"/>
            <w:shd w:val="clear" w:color="auto" w:fill="auto"/>
          </w:tcPr>
          <w:p w14:paraId="4B53262C" w14:textId="57DD2B65" w:rsidR="00566ACE" w:rsidRPr="0004376A" w:rsidRDefault="00566ACE" w:rsidP="00566ACE">
            <w:pPr>
              <w:pStyle w:val="wartocibezgwiazdek"/>
            </w:pPr>
          </w:p>
        </w:tc>
        <w:tc>
          <w:tcPr>
            <w:tcW w:w="906" w:type="dxa"/>
            <w:shd w:val="clear" w:color="auto" w:fill="auto"/>
          </w:tcPr>
          <w:p w14:paraId="4FEC393B" w14:textId="1888EC47" w:rsidR="00566ACE" w:rsidRPr="0004376A" w:rsidRDefault="00566ACE" w:rsidP="00566ACE">
            <w:pPr>
              <w:pStyle w:val="wartocibezgwiazdek"/>
            </w:pPr>
          </w:p>
        </w:tc>
        <w:tc>
          <w:tcPr>
            <w:tcW w:w="905" w:type="dxa"/>
            <w:shd w:val="clear" w:color="auto" w:fill="auto"/>
          </w:tcPr>
          <w:p w14:paraId="345C5EB5" w14:textId="74A928A3" w:rsidR="00566ACE" w:rsidRPr="0004376A" w:rsidRDefault="00566ACE" w:rsidP="00566ACE">
            <w:pPr>
              <w:pStyle w:val="wartocibezgwiazdek"/>
            </w:pPr>
          </w:p>
        </w:tc>
        <w:tc>
          <w:tcPr>
            <w:tcW w:w="905" w:type="dxa"/>
            <w:shd w:val="clear" w:color="auto" w:fill="auto"/>
          </w:tcPr>
          <w:p w14:paraId="56AA0A2A" w14:textId="7F80361E" w:rsidR="00566ACE" w:rsidRPr="0004376A" w:rsidRDefault="00566ACE" w:rsidP="00566ACE">
            <w:pPr>
              <w:pStyle w:val="wartocibezgwiazdek"/>
            </w:pPr>
          </w:p>
        </w:tc>
        <w:tc>
          <w:tcPr>
            <w:tcW w:w="905" w:type="dxa"/>
            <w:shd w:val="clear" w:color="auto" w:fill="auto"/>
          </w:tcPr>
          <w:p w14:paraId="5454C0E0" w14:textId="4C6FFE6B" w:rsidR="00566ACE" w:rsidRPr="0004376A" w:rsidRDefault="00566ACE" w:rsidP="00566ACE">
            <w:pPr>
              <w:pStyle w:val="wartocibezgwiazdek"/>
            </w:pPr>
          </w:p>
        </w:tc>
        <w:tc>
          <w:tcPr>
            <w:tcW w:w="906" w:type="dxa"/>
            <w:shd w:val="clear" w:color="auto" w:fill="auto"/>
          </w:tcPr>
          <w:p w14:paraId="5278467D" w14:textId="0BB8D27F" w:rsidR="00566ACE" w:rsidRDefault="00566ACE" w:rsidP="00566ACE">
            <w:pPr>
              <w:pStyle w:val="wartocibezgwiazdek"/>
            </w:pPr>
          </w:p>
        </w:tc>
      </w:tr>
    </w:tbl>
    <w:p w14:paraId="6B3DA642" w14:textId="77777777"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14:paraId="3720158F" w14:textId="77777777" w:rsidR="0078513B" w:rsidRDefault="0078513B" w:rsidP="001C066B">
      <w:pPr>
        <w:pStyle w:val="Notkipodtablic"/>
      </w:pPr>
    </w:p>
    <w:p w14:paraId="64E7D1DC" w14:textId="7D85B38F" w:rsidR="00117DAD" w:rsidRDefault="004D6419" w:rsidP="00117DAD">
      <w:pPr>
        <w:pStyle w:val="Tytuwykresuitabeli"/>
      </w:pPr>
      <w:r>
        <w:rPr>
          <w:sz w:val="24"/>
        </w:rPr>
        <w:br w:type="page"/>
      </w:r>
      <w:r w:rsidR="00117DAD">
        <w:t>Tablica 1</w:t>
      </w:r>
      <w:r w:rsidR="00BC1BD1">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E7BC77C" w14:textId="77777777" w:rsidTr="00566ACE">
        <w:trPr>
          <w:trHeight w:val="924"/>
        </w:trPr>
        <w:tc>
          <w:tcPr>
            <w:tcW w:w="4537" w:type="dxa"/>
            <w:gridSpan w:val="2"/>
            <w:tcBorders>
              <w:bottom w:val="single" w:sz="12" w:space="0" w:color="522398"/>
            </w:tcBorders>
            <w:shd w:val="clear" w:color="auto" w:fill="auto"/>
            <w:vAlign w:val="center"/>
          </w:tcPr>
          <w:p w14:paraId="2C6AC6A1" w14:textId="77777777" w:rsidR="00476818" w:rsidRDefault="00476818" w:rsidP="0030295C">
            <w:pPr>
              <w:pStyle w:val="Tablicezdanymi-gwka"/>
            </w:pPr>
            <w:r>
              <w:t>WYSZCZEGÓLNIENIE</w:t>
            </w:r>
          </w:p>
          <w:p w14:paraId="1752E2EF" w14:textId="524035F7" w:rsidR="00476818" w:rsidRDefault="00476818" w:rsidP="0030295C">
            <w:pPr>
              <w:pStyle w:val="Tablicezdanymi-gwka"/>
            </w:pPr>
            <w:r>
              <w:t>A – 202</w:t>
            </w:r>
            <w:r w:rsidR="00566ACE">
              <w:t>4</w:t>
            </w:r>
            <w:r>
              <w:t xml:space="preserve"> r.</w:t>
            </w:r>
          </w:p>
          <w:p w14:paraId="61D8B97F" w14:textId="681A49E9" w:rsidR="00476818" w:rsidRDefault="00476818" w:rsidP="00566ACE">
            <w:pPr>
              <w:pStyle w:val="Tablicezdanymi-gwka"/>
            </w:pPr>
            <w:r>
              <w:t>B – 202</w:t>
            </w:r>
            <w:r w:rsidR="00566ACE">
              <w:t>5</w:t>
            </w:r>
            <w:r>
              <w:t xml:space="preserve"> r.</w:t>
            </w:r>
          </w:p>
        </w:tc>
        <w:tc>
          <w:tcPr>
            <w:tcW w:w="904" w:type="dxa"/>
            <w:tcBorders>
              <w:bottom w:val="single" w:sz="12" w:space="0" w:color="522398"/>
            </w:tcBorders>
            <w:shd w:val="clear" w:color="auto" w:fill="DCD3E6"/>
            <w:vAlign w:val="center"/>
          </w:tcPr>
          <w:p w14:paraId="525132B3"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1012D6A5"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DC134B5"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80FE982"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557DED54"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5B0685D5"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24491FD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24562377"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179B48D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3B4684A6"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1B5BA9A7"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26881AE0" w14:textId="77777777" w:rsidR="00476818" w:rsidRDefault="00476818" w:rsidP="0030295C">
            <w:pPr>
              <w:pStyle w:val="Tablicezdanymi-gwka"/>
            </w:pPr>
            <w:r>
              <w:t>12</w:t>
            </w:r>
          </w:p>
        </w:tc>
      </w:tr>
      <w:tr w:rsidR="00E573FB" w14:paraId="1E53D29C" w14:textId="77777777" w:rsidTr="00566ACE">
        <w:tc>
          <w:tcPr>
            <w:tcW w:w="4220" w:type="dxa"/>
            <w:tcBorders>
              <w:top w:val="single" w:sz="12" w:space="0" w:color="522398"/>
              <w:bottom w:val="nil"/>
            </w:tcBorders>
            <w:shd w:val="clear" w:color="auto" w:fill="auto"/>
            <w:vAlign w:val="center"/>
          </w:tcPr>
          <w:p w14:paraId="7DA0BE27"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1AABE3C5"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bottom"/>
          </w:tcPr>
          <w:p w14:paraId="4F4DAAF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71A3F0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394CC3F2"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105F61A"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BF1F74"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7B26A77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4F26F19"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39CCBDA"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14545C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7991FBF7"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707C206C"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4F4CC70" w14:textId="77777777" w:rsidR="00E573FB" w:rsidRPr="00682AC3" w:rsidRDefault="00E573FB" w:rsidP="00544E51">
            <w:pPr>
              <w:pStyle w:val="Tablicezdanymi-dane"/>
            </w:pPr>
          </w:p>
        </w:tc>
      </w:tr>
      <w:tr w:rsidR="00B307CE" w14:paraId="2FF15418" w14:textId="77777777" w:rsidTr="00566ACE">
        <w:tc>
          <w:tcPr>
            <w:tcW w:w="4220" w:type="dxa"/>
            <w:vMerge w:val="restart"/>
            <w:tcBorders>
              <w:top w:val="nil"/>
              <w:bottom w:val="single" w:sz="4" w:space="0" w:color="522398"/>
            </w:tcBorders>
            <w:shd w:val="clear" w:color="auto" w:fill="auto"/>
            <w:vAlign w:val="center"/>
          </w:tcPr>
          <w:p w14:paraId="10C3700F" w14:textId="77777777" w:rsidR="00B307CE" w:rsidRPr="005604EE" w:rsidRDefault="00B307CE" w:rsidP="00B307CE">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14:paraId="34AEAA92" w14:textId="77777777" w:rsidR="00B307CE" w:rsidRPr="005604EE" w:rsidRDefault="00B307CE" w:rsidP="00B307CE">
            <w:pPr>
              <w:pStyle w:val="Tablicezdanymi-dane"/>
              <w:spacing w:before="36" w:after="36"/>
            </w:pPr>
            <w:r>
              <w:t>A</w:t>
            </w:r>
          </w:p>
        </w:tc>
        <w:tc>
          <w:tcPr>
            <w:tcW w:w="904" w:type="dxa"/>
            <w:tcBorders>
              <w:top w:val="nil"/>
              <w:bottom w:val="single" w:sz="4" w:space="0" w:color="522398"/>
            </w:tcBorders>
            <w:shd w:val="clear" w:color="auto" w:fill="DCD3E6"/>
            <w:vAlign w:val="bottom"/>
          </w:tcPr>
          <w:p w14:paraId="2BD26294" w14:textId="3A7E50A2" w:rsidR="00B307CE" w:rsidRPr="00B307CE" w:rsidRDefault="00B307CE" w:rsidP="00B307CE">
            <w:pPr>
              <w:pStyle w:val="wartocibezgwiazdek"/>
            </w:pPr>
            <w:r w:rsidRPr="00B307CE">
              <w:t>2657</w:t>
            </w:r>
          </w:p>
        </w:tc>
        <w:tc>
          <w:tcPr>
            <w:tcW w:w="904" w:type="dxa"/>
            <w:tcBorders>
              <w:top w:val="nil"/>
              <w:bottom w:val="single" w:sz="4" w:space="0" w:color="522398"/>
            </w:tcBorders>
            <w:shd w:val="clear" w:color="auto" w:fill="auto"/>
            <w:vAlign w:val="bottom"/>
          </w:tcPr>
          <w:p w14:paraId="411CA2CE" w14:textId="2A130FA8" w:rsidR="00B307CE" w:rsidRPr="00B307CE" w:rsidRDefault="00B307CE" w:rsidP="00B307CE">
            <w:pPr>
              <w:pStyle w:val="wartocibezgwiazdek"/>
            </w:pPr>
            <w:r w:rsidRPr="00B307CE">
              <w:t>5876</w:t>
            </w:r>
          </w:p>
        </w:tc>
        <w:tc>
          <w:tcPr>
            <w:tcW w:w="905" w:type="dxa"/>
            <w:tcBorders>
              <w:top w:val="nil"/>
              <w:bottom w:val="single" w:sz="4" w:space="0" w:color="522398"/>
            </w:tcBorders>
            <w:shd w:val="clear" w:color="auto" w:fill="auto"/>
            <w:vAlign w:val="bottom"/>
          </w:tcPr>
          <w:p w14:paraId="029E86EA" w14:textId="384C5A67" w:rsidR="00B307CE" w:rsidRPr="00B307CE" w:rsidRDefault="00B307CE" w:rsidP="00B307CE">
            <w:pPr>
              <w:pStyle w:val="wartocibezgwiazdek"/>
            </w:pPr>
            <w:r w:rsidRPr="00B307CE">
              <w:t>9002</w:t>
            </w:r>
          </w:p>
        </w:tc>
        <w:tc>
          <w:tcPr>
            <w:tcW w:w="906" w:type="dxa"/>
            <w:tcBorders>
              <w:top w:val="nil"/>
              <w:bottom w:val="single" w:sz="4" w:space="0" w:color="522398"/>
            </w:tcBorders>
            <w:shd w:val="clear" w:color="auto" w:fill="auto"/>
            <w:vAlign w:val="bottom"/>
          </w:tcPr>
          <w:p w14:paraId="16AA7CD4" w14:textId="6434E800" w:rsidR="00B307CE" w:rsidRPr="00B307CE" w:rsidRDefault="00B307CE" w:rsidP="00B307CE">
            <w:pPr>
              <w:pStyle w:val="wartocibezgwiazdek"/>
            </w:pPr>
            <w:r w:rsidRPr="00B307CE">
              <w:t>11493</w:t>
            </w:r>
          </w:p>
        </w:tc>
        <w:tc>
          <w:tcPr>
            <w:tcW w:w="905" w:type="dxa"/>
            <w:tcBorders>
              <w:top w:val="nil"/>
              <w:bottom w:val="single" w:sz="4" w:space="0" w:color="522398"/>
            </w:tcBorders>
            <w:shd w:val="clear" w:color="auto" w:fill="auto"/>
            <w:vAlign w:val="bottom"/>
          </w:tcPr>
          <w:p w14:paraId="25837EE0" w14:textId="5CB525E2" w:rsidR="00B307CE" w:rsidRPr="00B307CE" w:rsidRDefault="00B307CE" w:rsidP="00B307CE">
            <w:pPr>
              <w:pStyle w:val="wartocibezgwiazdek"/>
            </w:pPr>
            <w:r w:rsidRPr="00B307CE">
              <w:t>14352</w:t>
            </w:r>
          </w:p>
        </w:tc>
        <w:tc>
          <w:tcPr>
            <w:tcW w:w="905" w:type="dxa"/>
            <w:tcBorders>
              <w:top w:val="nil"/>
              <w:bottom w:val="single" w:sz="4" w:space="0" w:color="522398"/>
            </w:tcBorders>
            <w:shd w:val="clear" w:color="auto" w:fill="auto"/>
            <w:vAlign w:val="bottom"/>
          </w:tcPr>
          <w:p w14:paraId="40A72826" w14:textId="2C7B3FCC" w:rsidR="00B307CE" w:rsidRPr="00B307CE" w:rsidRDefault="00B307CE" w:rsidP="00B307CE">
            <w:pPr>
              <w:pStyle w:val="wartocibezgwiazdek"/>
            </w:pPr>
            <w:r w:rsidRPr="00B307CE">
              <w:t>17308</w:t>
            </w:r>
          </w:p>
        </w:tc>
        <w:tc>
          <w:tcPr>
            <w:tcW w:w="905" w:type="dxa"/>
            <w:tcBorders>
              <w:top w:val="nil"/>
              <w:bottom w:val="single" w:sz="4" w:space="0" w:color="522398"/>
            </w:tcBorders>
            <w:shd w:val="clear" w:color="auto" w:fill="auto"/>
            <w:vAlign w:val="bottom"/>
          </w:tcPr>
          <w:p w14:paraId="67BC0C4C" w14:textId="0F4B2FC8" w:rsidR="00B307CE" w:rsidRPr="00B307CE" w:rsidRDefault="00B307CE" w:rsidP="00B307CE">
            <w:pPr>
              <w:pStyle w:val="wartocibezgwiazdek"/>
            </w:pPr>
            <w:r w:rsidRPr="00B307CE">
              <w:t>21113</w:t>
            </w:r>
          </w:p>
        </w:tc>
        <w:tc>
          <w:tcPr>
            <w:tcW w:w="906" w:type="dxa"/>
            <w:tcBorders>
              <w:top w:val="nil"/>
              <w:bottom w:val="single" w:sz="4" w:space="0" w:color="522398"/>
            </w:tcBorders>
            <w:shd w:val="clear" w:color="auto" w:fill="auto"/>
            <w:vAlign w:val="bottom"/>
          </w:tcPr>
          <w:p w14:paraId="3430BF4A" w14:textId="5274C7BF" w:rsidR="00B307CE" w:rsidRPr="00B307CE" w:rsidRDefault="00B307CE" w:rsidP="00B307CE">
            <w:pPr>
              <w:pStyle w:val="wartocibezgwiazdek"/>
            </w:pPr>
            <w:r w:rsidRPr="00B307CE">
              <w:t>23971</w:t>
            </w:r>
          </w:p>
        </w:tc>
        <w:tc>
          <w:tcPr>
            <w:tcW w:w="905" w:type="dxa"/>
            <w:tcBorders>
              <w:top w:val="nil"/>
              <w:bottom w:val="single" w:sz="4" w:space="0" w:color="522398"/>
            </w:tcBorders>
            <w:shd w:val="clear" w:color="auto" w:fill="auto"/>
            <w:vAlign w:val="bottom"/>
          </w:tcPr>
          <w:p w14:paraId="4D274124" w14:textId="651FDE26" w:rsidR="00B307CE" w:rsidRPr="00B307CE" w:rsidRDefault="00B307CE" w:rsidP="00B307CE">
            <w:pPr>
              <w:pStyle w:val="wartocibezgwiazdek"/>
            </w:pPr>
            <w:r w:rsidRPr="00B307CE">
              <w:t>26571</w:t>
            </w:r>
          </w:p>
        </w:tc>
        <w:tc>
          <w:tcPr>
            <w:tcW w:w="905" w:type="dxa"/>
            <w:tcBorders>
              <w:top w:val="nil"/>
              <w:bottom w:val="single" w:sz="4" w:space="0" w:color="522398"/>
            </w:tcBorders>
            <w:shd w:val="clear" w:color="auto" w:fill="auto"/>
            <w:vAlign w:val="bottom"/>
          </w:tcPr>
          <w:p w14:paraId="75FAD1F3" w14:textId="129A4A00" w:rsidR="00B307CE" w:rsidRPr="00B307CE" w:rsidRDefault="00B307CE" w:rsidP="00B307CE">
            <w:pPr>
              <w:pStyle w:val="wartocibezgwiazdek"/>
            </w:pPr>
            <w:r w:rsidRPr="00B307CE">
              <w:t>30178</w:t>
            </w:r>
          </w:p>
        </w:tc>
        <w:tc>
          <w:tcPr>
            <w:tcW w:w="905" w:type="dxa"/>
            <w:tcBorders>
              <w:top w:val="nil"/>
              <w:bottom w:val="single" w:sz="4" w:space="0" w:color="522398"/>
            </w:tcBorders>
            <w:shd w:val="clear" w:color="auto" w:fill="auto"/>
            <w:vAlign w:val="bottom"/>
          </w:tcPr>
          <w:p w14:paraId="3255493F" w14:textId="44158E95" w:rsidR="00B307CE" w:rsidRPr="00B307CE" w:rsidRDefault="00B307CE" w:rsidP="00B307CE">
            <w:pPr>
              <w:pStyle w:val="wartocibezgwiazdek"/>
            </w:pPr>
            <w:r w:rsidRPr="00B307CE">
              <w:t>34345</w:t>
            </w:r>
          </w:p>
        </w:tc>
        <w:tc>
          <w:tcPr>
            <w:tcW w:w="906" w:type="dxa"/>
            <w:tcBorders>
              <w:top w:val="nil"/>
              <w:bottom w:val="single" w:sz="4" w:space="0" w:color="522398"/>
            </w:tcBorders>
            <w:shd w:val="clear" w:color="auto" w:fill="auto"/>
            <w:vAlign w:val="bottom"/>
          </w:tcPr>
          <w:p w14:paraId="0CE7B401" w14:textId="0A0BC6E5" w:rsidR="00B307CE" w:rsidRPr="00B307CE" w:rsidRDefault="00B307CE" w:rsidP="00B307CE">
            <w:pPr>
              <w:pStyle w:val="wartocibezgwiazdek"/>
            </w:pPr>
            <w:r w:rsidRPr="00B307CE">
              <w:t>38412</w:t>
            </w:r>
          </w:p>
        </w:tc>
      </w:tr>
      <w:tr w:rsidR="00B307CE" w14:paraId="3DA83181" w14:textId="77777777" w:rsidTr="00566ACE">
        <w:tc>
          <w:tcPr>
            <w:tcW w:w="4220" w:type="dxa"/>
            <w:vMerge/>
            <w:tcBorders>
              <w:top w:val="single" w:sz="4" w:space="0" w:color="522398"/>
            </w:tcBorders>
            <w:shd w:val="clear" w:color="auto" w:fill="auto"/>
            <w:vAlign w:val="center"/>
          </w:tcPr>
          <w:p w14:paraId="5833EC5E" w14:textId="77777777" w:rsidR="00B307CE" w:rsidRPr="005604EE" w:rsidRDefault="00B307CE" w:rsidP="00B307CE"/>
        </w:tc>
        <w:tc>
          <w:tcPr>
            <w:tcW w:w="317" w:type="dxa"/>
            <w:tcBorders>
              <w:top w:val="single" w:sz="4" w:space="0" w:color="522398"/>
            </w:tcBorders>
            <w:shd w:val="clear" w:color="auto" w:fill="auto"/>
            <w:vAlign w:val="center"/>
          </w:tcPr>
          <w:p w14:paraId="5AFFAF35" w14:textId="77777777" w:rsidR="00B307CE" w:rsidRPr="005604EE" w:rsidRDefault="00B307CE" w:rsidP="00B307CE">
            <w:pPr>
              <w:pStyle w:val="Tablicezdanymi-dane"/>
              <w:spacing w:before="36" w:after="36"/>
            </w:pPr>
            <w:r w:rsidRPr="005604EE">
              <w:t>B</w:t>
            </w:r>
          </w:p>
        </w:tc>
        <w:tc>
          <w:tcPr>
            <w:tcW w:w="904" w:type="dxa"/>
            <w:tcBorders>
              <w:top w:val="single" w:sz="4" w:space="0" w:color="522398"/>
            </w:tcBorders>
            <w:shd w:val="clear" w:color="auto" w:fill="DCD3E6"/>
            <w:vAlign w:val="bottom"/>
          </w:tcPr>
          <w:p w14:paraId="1DF17506" w14:textId="1AE82C1F" w:rsidR="00B307CE" w:rsidRPr="00B307CE" w:rsidRDefault="00B307CE" w:rsidP="00B307CE">
            <w:pPr>
              <w:pStyle w:val="wartocibezgwiazdek"/>
            </w:pPr>
            <w:r w:rsidRPr="00B307CE">
              <w:t>3305</w:t>
            </w:r>
          </w:p>
        </w:tc>
        <w:tc>
          <w:tcPr>
            <w:tcW w:w="904" w:type="dxa"/>
            <w:tcBorders>
              <w:top w:val="single" w:sz="4" w:space="0" w:color="522398"/>
            </w:tcBorders>
            <w:shd w:val="clear" w:color="auto" w:fill="auto"/>
            <w:vAlign w:val="bottom"/>
          </w:tcPr>
          <w:p w14:paraId="532328D1" w14:textId="46636DAA" w:rsidR="00B307CE" w:rsidRPr="00B307CE" w:rsidRDefault="00B307CE" w:rsidP="00B307CE">
            <w:pPr>
              <w:pStyle w:val="wartocibezgwiazdek"/>
            </w:pPr>
          </w:p>
        </w:tc>
        <w:tc>
          <w:tcPr>
            <w:tcW w:w="905" w:type="dxa"/>
            <w:tcBorders>
              <w:top w:val="single" w:sz="4" w:space="0" w:color="522398"/>
            </w:tcBorders>
            <w:shd w:val="clear" w:color="auto" w:fill="auto"/>
            <w:vAlign w:val="bottom"/>
          </w:tcPr>
          <w:p w14:paraId="06E1B844" w14:textId="0E2F447F" w:rsidR="00B307CE" w:rsidRPr="00B307CE" w:rsidRDefault="00B307CE" w:rsidP="00B307CE">
            <w:pPr>
              <w:pStyle w:val="wartocibezgwiazdek"/>
            </w:pPr>
          </w:p>
        </w:tc>
        <w:tc>
          <w:tcPr>
            <w:tcW w:w="906" w:type="dxa"/>
            <w:tcBorders>
              <w:top w:val="single" w:sz="4" w:space="0" w:color="522398"/>
            </w:tcBorders>
            <w:shd w:val="clear" w:color="auto" w:fill="auto"/>
            <w:vAlign w:val="bottom"/>
          </w:tcPr>
          <w:p w14:paraId="1C66B01E" w14:textId="2E625A4F" w:rsidR="00B307CE" w:rsidRPr="00B307CE" w:rsidRDefault="00B307CE" w:rsidP="00B307CE">
            <w:pPr>
              <w:pStyle w:val="wartocibezgwiazdek"/>
            </w:pPr>
          </w:p>
        </w:tc>
        <w:tc>
          <w:tcPr>
            <w:tcW w:w="905" w:type="dxa"/>
            <w:tcBorders>
              <w:top w:val="single" w:sz="4" w:space="0" w:color="522398"/>
            </w:tcBorders>
            <w:shd w:val="clear" w:color="auto" w:fill="auto"/>
            <w:vAlign w:val="bottom"/>
          </w:tcPr>
          <w:p w14:paraId="2A7F3735" w14:textId="065CBA43" w:rsidR="00B307CE" w:rsidRPr="00B307CE" w:rsidRDefault="00B307CE" w:rsidP="00B307CE">
            <w:pPr>
              <w:pStyle w:val="wartocibezgwiazdek"/>
            </w:pPr>
          </w:p>
        </w:tc>
        <w:tc>
          <w:tcPr>
            <w:tcW w:w="905" w:type="dxa"/>
            <w:tcBorders>
              <w:top w:val="single" w:sz="4" w:space="0" w:color="522398"/>
            </w:tcBorders>
            <w:shd w:val="clear" w:color="auto" w:fill="auto"/>
            <w:vAlign w:val="bottom"/>
          </w:tcPr>
          <w:p w14:paraId="6D75AA98" w14:textId="4B047DD9" w:rsidR="00B307CE" w:rsidRPr="00B307CE" w:rsidRDefault="00B307CE" w:rsidP="00B307CE">
            <w:pPr>
              <w:pStyle w:val="wartocibezgwiazdek"/>
            </w:pPr>
          </w:p>
        </w:tc>
        <w:tc>
          <w:tcPr>
            <w:tcW w:w="905" w:type="dxa"/>
            <w:tcBorders>
              <w:top w:val="single" w:sz="4" w:space="0" w:color="522398"/>
            </w:tcBorders>
            <w:shd w:val="clear" w:color="auto" w:fill="auto"/>
            <w:vAlign w:val="bottom"/>
          </w:tcPr>
          <w:p w14:paraId="561E67DA" w14:textId="5EDFCE91" w:rsidR="00B307CE" w:rsidRPr="00B307CE" w:rsidRDefault="00B307CE" w:rsidP="00B307CE">
            <w:pPr>
              <w:pStyle w:val="wartocibezgwiazdek"/>
            </w:pPr>
          </w:p>
        </w:tc>
        <w:tc>
          <w:tcPr>
            <w:tcW w:w="906" w:type="dxa"/>
            <w:tcBorders>
              <w:top w:val="single" w:sz="4" w:space="0" w:color="522398"/>
            </w:tcBorders>
            <w:shd w:val="clear" w:color="auto" w:fill="auto"/>
            <w:vAlign w:val="bottom"/>
          </w:tcPr>
          <w:p w14:paraId="6782FFEB" w14:textId="29774005" w:rsidR="00B307CE" w:rsidRPr="00B307CE" w:rsidRDefault="00B307CE" w:rsidP="00B307CE">
            <w:pPr>
              <w:pStyle w:val="wartocibezgwiazdek"/>
            </w:pPr>
          </w:p>
        </w:tc>
        <w:tc>
          <w:tcPr>
            <w:tcW w:w="905" w:type="dxa"/>
            <w:tcBorders>
              <w:top w:val="single" w:sz="4" w:space="0" w:color="522398"/>
            </w:tcBorders>
            <w:shd w:val="clear" w:color="auto" w:fill="auto"/>
            <w:vAlign w:val="bottom"/>
          </w:tcPr>
          <w:p w14:paraId="27A0BF87" w14:textId="0313CB9F" w:rsidR="00B307CE" w:rsidRPr="00B307CE" w:rsidRDefault="00B307CE" w:rsidP="00B307CE">
            <w:pPr>
              <w:pStyle w:val="wartocibezgwiazdek"/>
            </w:pPr>
          </w:p>
        </w:tc>
        <w:tc>
          <w:tcPr>
            <w:tcW w:w="905" w:type="dxa"/>
            <w:tcBorders>
              <w:top w:val="single" w:sz="4" w:space="0" w:color="522398"/>
            </w:tcBorders>
            <w:shd w:val="clear" w:color="auto" w:fill="auto"/>
            <w:vAlign w:val="bottom"/>
          </w:tcPr>
          <w:p w14:paraId="5CE059C2" w14:textId="2487A6B9" w:rsidR="00B307CE" w:rsidRPr="00B307CE" w:rsidRDefault="00B307CE" w:rsidP="00B307CE">
            <w:pPr>
              <w:pStyle w:val="wartocibezgwiazdek"/>
            </w:pPr>
          </w:p>
        </w:tc>
        <w:tc>
          <w:tcPr>
            <w:tcW w:w="905" w:type="dxa"/>
            <w:tcBorders>
              <w:top w:val="single" w:sz="4" w:space="0" w:color="522398"/>
            </w:tcBorders>
            <w:shd w:val="clear" w:color="auto" w:fill="auto"/>
            <w:vAlign w:val="bottom"/>
          </w:tcPr>
          <w:p w14:paraId="25E05EC4" w14:textId="1E07990F" w:rsidR="00B307CE" w:rsidRPr="00B307CE" w:rsidRDefault="00B307CE" w:rsidP="00B307CE">
            <w:pPr>
              <w:pStyle w:val="wartocibezgwiazdek"/>
            </w:pPr>
          </w:p>
        </w:tc>
        <w:tc>
          <w:tcPr>
            <w:tcW w:w="906" w:type="dxa"/>
            <w:tcBorders>
              <w:top w:val="single" w:sz="4" w:space="0" w:color="522398"/>
            </w:tcBorders>
            <w:shd w:val="clear" w:color="auto" w:fill="auto"/>
            <w:vAlign w:val="bottom"/>
          </w:tcPr>
          <w:p w14:paraId="2BA03F46" w14:textId="2293E010" w:rsidR="00B307CE" w:rsidRPr="00B307CE" w:rsidRDefault="00B307CE" w:rsidP="00B307CE">
            <w:pPr>
              <w:pStyle w:val="wartocibezgwiazdek"/>
            </w:pPr>
          </w:p>
        </w:tc>
      </w:tr>
      <w:tr w:rsidR="00B307CE" w14:paraId="29DBB08C" w14:textId="77777777" w:rsidTr="00566ACE">
        <w:tc>
          <w:tcPr>
            <w:tcW w:w="4220" w:type="dxa"/>
            <w:vMerge w:val="restart"/>
            <w:shd w:val="clear" w:color="auto" w:fill="auto"/>
            <w:vAlign w:val="center"/>
          </w:tcPr>
          <w:p w14:paraId="787FE9DE" w14:textId="77777777" w:rsidR="00B307CE" w:rsidRPr="005604EE" w:rsidRDefault="00B307CE" w:rsidP="00B307CE">
            <w:pPr>
              <w:pStyle w:val="Tablicezdanymi-boczek2"/>
              <w:spacing w:before="0" w:after="0"/>
            </w:pPr>
            <w:r w:rsidRPr="005604EE">
              <w:t>analogiczny okres poprzedniego roku=100</w:t>
            </w:r>
          </w:p>
        </w:tc>
        <w:tc>
          <w:tcPr>
            <w:tcW w:w="317" w:type="dxa"/>
            <w:shd w:val="clear" w:color="auto" w:fill="auto"/>
            <w:vAlign w:val="center"/>
          </w:tcPr>
          <w:p w14:paraId="5E3BD8D7" w14:textId="77777777" w:rsidR="00B307CE" w:rsidRPr="005604EE" w:rsidRDefault="00B307CE" w:rsidP="00B307CE">
            <w:pPr>
              <w:pStyle w:val="Tablicezdanymi-dane"/>
              <w:spacing w:before="36" w:after="36"/>
            </w:pPr>
            <w:r>
              <w:t>A</w:t>
            </w:r>
          </w:p>
        </w:tc>
        <w:tc>
          <w:tcPr>
            <w:tcW w:w="904" w:type="dxa"/>
            <w:shd w:val="clear" w:color="auto" w:fill="DCD3E6"/>
            <w:vAlign w:val="bottom"/>
          </w:tcPr>
          <w:p w14:paraId="38FA9F3A" w14:textId="645D3984" w:rsidR="00B307CE" w:rsidRPr="00B307CE" w:rsidRDefault="00B307CE" w:rsidP="00B307CE">
            <w:pPr>
              <w:pStyle w:val="wartocibezgwiazdek"/>
            </w:pPr>
            <w:r w:rsidRPr="00B307CE">
              <w:t>81,2</w:t>
            </w:r>
          </w:p>
        </w:tc>
        <w:tc>
          <w:tcPr>
            <w:tcW w:w="904" w:type="dxa"/>
            <w:shd w:val="clear" w:color="auto" w:fill="auto"/>
            <w:vAlign w:val="bottom"/>
          </w:tcPr>
          <w:p w14:paraId="01BB35DD" w14:textId="50CE9845" w:rsidR="00B307CE" w:rsidRPr="00B307CE" w:rsidRDefault="00B307CE" w:rsidP="00B307CE">
            <w:pPr>
              <w:pStyle w:val="wartocibezgwiazdek"/>
            </w:pPr>
            <w:r w:rsidRPr="00B307CE">
              <w:t>89,5</w:t>
            </w:r>
          </w:p>
        </w:tc>
        <w:tc>
          <w:tcPr>
            <w:tcW w:w="905" w:type="dxa"/>
            <w:shd w:val="clear" w:color="auto" w:fill="auto"/>
            <w:vAlign w:val="bottom"/>
          </w:tcPr>
          <w:p w14:paraId="060DFED5" w14:textId="20B465FC" w:rsidR="00B307CE" w:rsidRPr="00B307CE" w:rsidRDefault="00B307CE" w:rsidP="00B307CE">
            <w:pPr>
              <w:pStyle w:val="wartocibezgwiazdek"/>
            </w:pPr>
            <w:r w:rsidRPr="00B307CE">
              <w:t>81,6</w:t>
            </w:r>
          </w:p>
        </w:tc>
        <w:tc>
          <w:tcPr>
            <w:tcW w:w="906" w:type="dxa"/>
            <w:shd w:val="clear" w:color="auto" w:fill="auto"/>
            <w:vAlign w:val="bottom"/>
          </w:tcPr>
          <w:p w14:paraId="61F5F6EA" w14:textId="43B942FF" w:rsidR="00B307CE" w:rsidRPr="00B307CE" w:rsidRDefault="00B307CE" w:rsidP="00B307CE">
            <w:pPr>
              <w:pStyle w:val="wartocibezgwiazdek"/>
            </w:pPr>
            <w:r w:rsidRPr="00B307CE">
              <w:t>79,7</w:t>
            </w:r>
          </w:p>
        </w:tc>
        <w:tc>
          <w:tcPr>
            <w:tcW w:w="905" w:type="dxa"/>
            <w:shd w:val="clear" w:color="auto" w:fill="auto"/>
            <w:vAlign w:val="bottom"/>
          </w:tcPr>
          <w:p w14:paraId="340E4F0F" w14:textId="354C114C" w:rsidR="00B307CE" w:rsidRPr="00B307CE" w:rsidRDefault="00B307CE" w:rsidP="00B307CE">
            <w:pPr>
              <w:pStyle w:val="wartocibezgwiazdek"/>
            </w:pPr>
            <w:r w:rsidRPr="00B307CE">
              <w:t>81,2</w:t>
            </w:r>
          </w:p>
        </w:tc>
        <w:tc>
          <w:tcPr>
            <w:tcW w:w="905" w:type="dxa"/>
            <w:shd w:val="clear" w:color="auto" w:fill="auto"/>
            <w:vAlign w:val="bottom"/>
          </w:tcPr>
          <w:p w14:paraId="23FBB7C3" w14:textId="42405039" w:rsidR="00B307CE" w:rsidRPr="00B307CE" w:rsidRDefault="00B307CE" w:rsidP="00B307CE">
            <w:pPr>
              <w:pStyle w:val="wartocibezgwiazdek"/>
            </w:pPr>
            <w:r w:rsidRPr="00B307CE">
              <w:t>78,4</w:t>
            </w:r>
          </w:p>
        </w:tc>
        <w:tc>
          <w:tcPr>
            <w:tcW w:w="905" w:type="dxa"/>
            <w:shd w:val="clear" w:color="auto" w:fill="auto"/>
            <w:vAlign w:val="bottom"/>
          </w:tcPr>
          <w:p w14:paraId="0AC567FE" w14:textId="38527CB7" w:rsidR="00B307CE" w:rsidRPr="00B307CE" w:rsidRDefault="00B307CE" w:rsidP="00B307CE">
            <w:pPr>
              <w:pStyle w:val="wartocibezgwiazdek"/>
            </w:pPr>
            <w:r w:rsidRPr="00B307CE">
              <w:t>84,9</w:t>
            </w:r>
          </w:p>
        </w:tc>
        <w:tc>
          <w:tcPr>
            <w:tcW w:w="906" w:type="dxa"/>
            <w:shd w:val="clear" w:color="auto" w:fill="auto"/>
            <w:vAlign w:val="bottom"/>
          </w:tcPr>
          <w:p w14:paraId="52333EEF" w14:textId="4F87426F" w:rsidR="00B307CE" w:rsidRPr="00B307CE" w:rsidRDefault="00B307CE" w:rsidP="00B307CE">
            <w:pPr>
              <w:pStyle w:val="wartocibezgwiazdek"/>
            </w:pPr>
            <w:r w:rsidRPr="00B307CE">
              <w:t>86,1</w:t>
            </w:r>
          </w:p>
        </w:tc>
        <w:tc>
          <w:tcPr>
            <w:tcW w:w="905" w:type="dxa"/>
            <w:shd w:val="clear" w:color="auto" w:fill="auto"/>
            <w:vAlign w:val="bottom"/>
          </w:tcPr>
          <w:p w14:paraId="1302317E" w14:textId="130C80E2" w:rsidR="00B307CE" w:rsidRPr="00B307CE" w:rsidRDefault="00B307CE" w:rsidP="00B307CE">
            <w:pPr>
              <w:pStyle w:val="wartocibezgwiazdek"/>
            </w:pPr>
            <w:r w:rsidRPr="00B307CE">
              <w:t>84,6</w:t>
            </w:r>
          </w:p>
        </w:tc>
        <w:tc>
          <w:tcPr>
            <w:tcW w:w="905" w:type="dxa"/>
            <w:shd w:val="clear" w:color="auto" w:fill="auto"/>
            <w:vAlign w:val="bottom"/>
          </w:tcPr>
          <w:p w14:paraId="56315A02" w14:textId="61B9086F" w:rsidR="00B307CE" w:rsidRPr="00B307CE" w:rsidRDefault="00B307CE" w:rsidP="00B307CE">
            <w:pPr>
              <w:pStyle w:val="wartocibezgwiazdek"/>
            </w:pPr>
            <w:r w:rsidRPr="00B307CE">
              <w:t>84,7</w:t>
            </w:r>
          </w:p>
        </w:tc>
        <w:tc>
          <w:tcPr>
            <w:tcW w:w="905" w:type="dxa"/>
            <w:shd w:val="clear" w:color="auto" w:fill="auto"/>
            <w:vAlign w:val="bottom"/>
          </w:tcPr>
          <w:p w14:paraId="3E56D126" w14:textId="12857C38" w:rsidR="00B307CE" w:rsidRPr="00B307CE" w:rsidRDefault="00B307CE" w:rsidP="00B307CE">
            <w:pPr>
              <w:pStyle w:val="wartocibezgwiazdek"/>
            </w:pPr>
            <w:r w:rsidRPr="00B307CE">
              <w:t>87,0</w:t>
            </w:r>
          </w:p>
        </w:tc>
        <w:tc>
          <w:tcPr>
            <w:tcW w:w="906" w:type="dxa"/>
            <w:shd w:val="clear" w:color="auto" w:fill="auto"/>
            <w:vAlign w:val="bottom"/>
          </w:tcPr>
          <w:p w14:paraId="23A27127" w14:textId="25FB276B" w:rsidR="00B307CE" w:rsidRPr="00B307CE" w:rsidRDefault="00B307CE" w:rsidP="00B307CE">
            <w:pPr>
              <w:pStyle w:val="wartocibezgwiazdek"/>
            </w:pPr>
            <w:r w:rsidRPr="00B307CE">
              <w:t>88,4</w:t>
            </w:r>
          </w:p>
        </w:tc>
      </w:tr>
      <w:tr w:rsidR="00B307CE" w14:paraId="19AD0496" w14:textId="77777777" w:rsidTr="00566ACE">
        <w:tc>
          <w:tcPr>
            <w:tcW w:w="4220" w:type="dxa"/>
            <w:vMerge/>
            <w:shd w:val="clear" w:color="auto" w:fill="auto"/>
            <w:vAlign w:val="center"/>
          </w:tcPr>
          <w:p w14:paraId="6C10BA5B" w14:textId="77777777" w:rsidR="00B307CE" w:rsidRPr="005604EE" w:rsidRDefault="00B307CE" w:rsidP="00B307CE">
            <w:pPr>
              <w:pStyle w:val="tekstkomunikatTABB2"/>
            </w:pPr>
          </w:p>
        </w:tc>
        <w:tc>
          <w:tcPr>
            <w:tcW w:w="317" w:type="dxa"/>
            <w:shd w:val="clear" w:color="auto" w:fill="auto"/>
            <w:vAlign w:val="center"/>
          </w:tcPr>
          <w:p w14:paraId="58CA2A8C" w14:textId="77777777" w:rsidR="00B307CE" w:rsidRPr="005604EE" w:rsidRDefault="00B307CE" w:rsidP="00B307CE">
            <w:pPr>
              <w:pStyle w:val="Tablicezdanymi-dane"/>
              <w:spacing w:before="36" w:after="36"/>
            </w:pPr>
            <w:r w:rsidRPr="005604EE">
              <w:t>B</w:t>
            </w:r>
          </w:p>
        </w:tc>
        <w:tc>
          <w:tcPr>
            <w:tcW w:w="904" w:type="dxa"/>
            <w:shd w:val="clear" w:color="auto" w:fill="DCD3E6"/>
            <w:vAlign w:val="bottom"/>
          </w:tcPr>
          <w:p w14:paraId="5ECF0F81" w14:textId="67745AB0" w:rsidR="00B307CE" w:rsidRPr="00B307CE" w:rsidRDefault="00B307CE" w:rsidP="00B307CE">
            <w:pPr>
              <w:pStyle w:val="wartocibezgwiazdek"/>
            </w:pPr>
            <w:r w:rsidRPr="00B307CE">
              <w:t>124,4</w:t>
            </w:r>
          </w:p>
        </w:tc>
        <w:tc>
          <w:tcPr>
            <w:tcW w:w="904" w:type="dxa"/>
            <w:shd w:val="clear" w:color="auto" w:fill="auto"/>
            <w:vAlign w:val="bottom"/>
          </w:tcPr>
          <w:p w14:paraId="4892AF1D" w14:textId="32E2942F" w:rsidR="00B307CE" w:rsidRPr="00B307CE" w:rsidRDefault="00B307CE" w:rsidP="00B307CE">
            <w:pPr>
              <w:pStyle w:val="wartocibezgwiazdek"/>
            </w:pPr>
          </w:p>
        </w:tc>
        <w:tc>
          <w:tcPr>
            <w:tcW w:w="905" w:type="dxa"/>
            <w:shd w:val="clear" w:color="auto" w:fill="auto"/>
            <w:vAlign w:val="bottom"/>
          </w:tcPr>
          <w:p w14:paraId="3E54D0EA" w14:textId="69E28A5A" w:rsidR="00B307CE" w:rsidRPr="00B307CE" w:rsidRDefault="00B307CE" w:rsidP="00B307CE">
            <w:pPr>
              <w:pStyle w:val="wartocibezgwiazdek"/>
            </w:pPr>
          </w:p>
        </w:tc>
        <w:tc>
          <w:tcPr>
            <w:tcW w:w="906" w:type="dxa"/>
            <w:shd w:val="clear" w:color="auto" w:fill="auto"/>
            <w:vAlign w:val="bottom"/>
          </w:tcPr>
          <w:p w14:paraId="56DF71A1" w14:textId="3055E297" w:rsidR="00B307CE" w:rsidRPr="00B307CE" w:rsidRDefault="00B307CE" w:rsidP="00B307CE">
            <w:pPr>
              <w:pStyle w:val="wartocibezgwiazdek"/>
            </w:pPr>
          </w:p>
        </w:tc>
        <w:tc>
          <w:tcPr>
            <w:tcW w:w="905" w:type="dxa"/>
            <w:shd w:val="clear" w:color="auto" w:fill="auto"/>
            <w:vAlign w:val="bottom"/>
          </w:tcPr>
          <w:p w14:paraId="55171869" w14:textId="6072D4AD" w:rsidR="00B307CE" w:rsidRPr="00B307CE" w:rsidRDefault="00B307CE" w:rsidP="00B307CE">
            <w:pPr>
              <w:pStyle w:val="wartocibezgwiazdek"/>
            </w:pPr>
          </w:p>
        </w:tc>
        <w:tc>
          <w:tcPr>
            <w:tcW w:w="905" w:type="dxa"/>
            <w:shd w:val="clear" w:color="auto" w:fill="auto"/>
            <w:vAlign w:val="bottom"/>
          </w:tcPr>
          <w:p w14:paraId="721055B3" w14:textId="16589C5A" w:rsidR="00B307CE" w:rsidRPr="00B307CE" w:rsidRDefault="00B307CE" w:rsidP="00B307CE">
            <w:pPr>
              <w:pStyle w:val="wartocibezgwiazdek"/>
            </w:pPr>
          </w:p>
        </w:tc>
        <w:tc>
          <w:tcPr>
            <w:tcW w:w="905" w:type="dxa"/>
            <w:shd w:val="clear" w:color="auto" w:fill="auto"/>
            <w:vAlign w:val="bottom"/>
          </w:tcPr>
          <w:p w14:paraId="77B4A0E5" w14:textId="3D26D8D1" w:rsidR="00B307CE" w:rsidRPr="00B307CE" w:rsidRDefault="00B307CE" w:rsidP="00B307CE">
            <w:pPr>
              <w:pStyle w:val="wartocibezgwiazdek"/>
            </w:pPr>
          </w:p>
        </w:tc>
        <w:tc>
          <w:tcPr>
            <w:tcW w:w="906" w:type="dxa"/>
            <w:shd w:val="clear" w:color="auto" w:fill="auto"/>
            <w:vAlign w:val="bottom"/>
          </w:tcPr>
          <w:p w14:paraId="678D6E8B" w14:textId="1B5C4098" w:rsidR="00B307CE" w:rsidRPr="00B307CE" w:rsidRDefault="00B307CE" w:rsidP="00B307CE">
            <w:pPr>
              <w:pStyle w:val="wartocibezgwiazdek"/>
            </w:pPr>
          </w:p>
        </w:tc>
        <w:tc>
          <w:tcPr>
            <w:tcW w:w="905" w:type="dxa"/>
            <w:shd w:val="clear" w:color="auto" w:fill="auto"/>
            <w:vAlign w:val="bottom"/>
          </w:tcPr>
          <w:p w14:paraId="37D6C65A" w14:textId="172902C7" w:rsidR="00B307CE" w:rsidRPr="00B307CE" w:rsidRDefault="00B307CE" w:rsidP="00B307CE">
            <w:pPr>
              <w:pStyle w:val="wartocibezgwiazdek"/>
            </w:pPr>
          </w:p>
        </w:tc>
        <w:tc>
          <w:tcPr>
            <w:tcW w:w="905" w:type="dxa"/>
            <w:shd w:val="clear" w:color="auto" w:fill="auto"/>
            <w:vAlign w:val="bottom"/>
          </w:tcPr>
          <w:p w14:paraId="45844E33" w14:textId="09016FC1" w:rsidR="00B307CE" w:rsidRPr="00B307CE" w:rsidRDefault="00B307CE" w:rsidP="00B307CE">
            <w:pPr>
              <w:pStyle w:val="wartocibezgwiazdek"/>
            </w:pPr>
          </w:p>
        </w:tc>
        <w:tc>
          <w:tcPr>
            <w:tcW w:w="905" w:type="dxa"/>
            <w:shd w:val="clear" w:color="auto" w:fill="auto"/>
            <w:vAlign w:val="bottom"/>
          </w:tcPr>
          <w:p w14:paraId="7FB8DCC1" w14:textId="4D747D8D" w:rsidR="00B307CE" w:rsidRPr="00B307CE" w:rsidRDefault="00B307CE" w:rsidP="00B307CE">
            <w:pPr>
              <w:pStyle w:val="wartocibezgwiazdek"/>
            </w:pPr>
          </w:p>
        </w:tc>
        <w:tc>
          <w:tcPr>
            <w:tcW w:w="906" w:type="dxa"/>
            <w:shd w:val="clear" w:color="auto" w:fill="auto"/>
            <w:vAlign w:val="bottom"/>
          </w:tcPr>
          <w:p w14:paraId="71F9DD55" w14:textId="00E43290" w:rsidR="00B307CE" w:rsidRPr="00B307CE" w:rsidRDefault="00B307CE" w:rsidP="00B307CE">
            <w:pPr>
              <w:pStyle w:val="wartocibezgwiazdek"/>
            </w:pPr>
          </w:p>
        </w:tc>
      </w:tr>
      <w:tr w:rsidR="00566ACE" w14:paraId="0AB3B9FA" w14:textId="77777777" w:rsidTr="00566ACE">
        <w:tc>
          <w:tcPr>
            <w:tcW w:w="4220" w:type="dxa"/>
            <w:shd w:val="clear" w:color="auto" w:fill="auto"/>
            <w:vAlign w:val="center"/>
          </w:tcPr>
          <w:p w14:paraId="1D95A7F7" w14:textId="77777777" w:rsidR="00566ACE" w:rsidRPr="005604EE" w:rsidRDefault="00566ACE" w:rsidP="00566ACE">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14:paraId="11596E6C" w14:textId="77777777" w:rsidR="00566ACE" w:rsidRPr="005604EE" w:rsidRDefault="00566ACE" w:rsidP="00566ACE">
            <w:pPr>
              <w:pStyle w:val="Tablicezdanymi-dane"/>
            </w:pPr>
          </w:p>
        </w:tc>
        <w:tc>
          <w:tcPr>
            <w:tcW w:w="904" w:type="dxa"/>
            <w:shd w:val="clear" w:color="auto" w:fill="DCD3E6"/>
            <w:vAlign w:val="center"/>
          </w:tcPr>
          <w:p w14:paraId="2EEDE7D9" w14:textId="77777777" w:rsidR="00566ACE" w:rsidRPr="00E76527" w:rsidRDefault="00566ACE" w:rsidP="00566ACE">
            <w:pPr>
              <w:pStyle w:val="Tablicezdanymi-danebezgwiazdekost"/>
            </w:pPr>
          </w:p>
        </w:tc>
        <w:tc>
          <w:tcPr>
            <w:tcW w:w="904" w:type="dxa"/>
            <w:shd w:val="clear" w:color="auto" w:fill="auto"/>
            <w:vAlign w:val="center"/>
          </w:tcPr>
          <w:p w14:paraId="77E435AA" w14:textId="77777777" w:rsidR="00566ACE" w:rsidRPr="00E76527" w:rsidRDefault="00566ACE" w:rsidP="00566ACE">
            <w:pPr>
              <w:pStyle w:val="Tablicezdanymi-danebezgwiazdekost"/>
            </w:pPr>
          </w:p>
        </w:tc>
        <w:tc>
          <w:tcPr>
            <w:tcW w:w="905" w:type="dxa"/>
            <w:shd w:val="clear" w:color="auto" w:fill="auto"/>
            <w:vAlign w:val="center"/>
          </w:tcPr>
          <w:p w14:paraId="08EB9FB1" w14:textId="77777777" w:rsidR="00566ACE" w:rsidRPr="00E76527" w:rsidRDefault="00566ACE" w:rsidP="00566ACE">
            <w:pPr>
              <w:pStyle w:val="Tablicezdanymi-danebezgwiazdekost"/>
            </w:pPr>
          </w:p>
        </w:tc>
        <w:tc>
          <w:tcPr>
            <w:tcW w:w="906" w:type="dxa"/>
            <w:shd w:val="clear" w:color="auto" w:fill="auto"/>
            <w:vAlign w:val="center"/>
          </w:tcPr>
          <w:p w14:paraId="5259F030" w14:textId="77777777" w:rsidR="00566ACE" w:rsidRPr="00E76527" w:rsidRDefault="00566ACE" w:rsidP="00566ACE">
            <w:pPr>
              <w:pStyle w:val="Tablicezdanymi-danebezgwiazdekost"/>
            </w:pPr>
          </w:p>
        </w:tc>
        <w:tc>
          <w:tcPr>
            <w:tcW w:w="905" w:type="dxa"/>
            <w:shd w:val="clear" w:color="auto" w:fill="auto"/>
            <w:vAlign w:val="center"/>
          </w:tcPr>
          <w:p w14:paraId="5F6045B1" w14:textId="77777777" w:rsidR="00566ACE" w:rsidRPr="00E76527" w:rsidRDefault="00566ACE" w:rsidP="00566ACE">
            <w:pPr>
              <w:pStyle w:val="Tablicezdanymi-danebezgwiazdekost"/>
            </w:pPr>
          </w:p>
        </w:tc>
        <w:tc>
          <w:tcPr>
            <w:tcW w:w="905" w:type="dxa"/>
            <w:shd w:val="clear" w:color="auto" w:fill="auto"/>
            <w:vAlign w:val="center"/>
          </w:tcPr>
          <w:p w14:paraId="0B5E727E" w14:textId="77777777" w:rsidR="00566ACE" w:rsidRPr="00E76527" w:rsidRDefault="00566ACE" w:rsidP="00566ACE">
            <w:pPr>
              <w:pStyle w:val="Tablicezdanymi-danebezgwiazdekost"/>
            </w:pPr>
          </w:p>
        </w:tc>
        <w:tc>
          <w:tcPr>
            <w:tcW w:w="905" w:type="dxa"/>
            <w:shd w:val="clear" w:color="auto" w:fill="auto"/>
            <w:vAlign w:val="center"/>
          </w:tcPr>
          <w:p w14:paraId="415B016C" w14:textId="77777777" w:rsidR="00566ACE" w:rsidRPr="00E76527" w:rsidRDefault="00566ACE" w:rsidP="00566ACE">
            <w:pPr>
              <w:pStyle w:val="Tablicezdanymi-danebezgwiazdekost"/>
            </w:pPr>
          </w:p>
        </w:tc>
        <w:tc>
          <w:tcPr>
            <w:tcW w:w="906" w:type="dxa"/>
            <w:shd w:val="clear" w:color="auto" w:fill="auto"/>
            <w:vAlign w:val="center"/>
          </w:tcPr>
          <w:p w14:paraId="5B52682C" w14:textId="77777777" w:rsidR="00566ACE" w:rsidRPr="00E76527" w:rsidRDefault="00566ACE" w:rsidP="00566ACE">
            <w:pPr>
              <w:pStyle w:val="Tablicezdanymi-danebezgwiazdekost"/>
            </w:pPr>
          </w:p>
        </w:tc>
        <w:tc>
          <w:tcPr>
            <w:tcW w:w="905" w:type="dxa"/>
            <w:shd w:val="clear" w:color="auto" w:fill="auto"/>
            <w:vAlign w:val="center"/>
          </w:tcPr>
          <w:p w14:paraId="037334F5" w14:textId="77777777" w:rsidR="00566ACE" w:rsidRPr="00E76527" w:rsidRDefault="00566ACE" w:rsidP="00566ACE">
            <w:pPr>
              <w:pStyle w:val="Tablicezdanymi-danebezgwiazdekost"/>
            </w:pPr>
          </w:p>
        </w:tc>
        <w:tc>
          <w:tcPr>
            <w:tcW w:w="905" w:type="dxa"/>
            <w:shd w:val="clear" w:color="auto" w:fill="auto"/>
            <w:vAlign w:val="center"/>
          </w:tcPr>
          <w:p w14:paraId="75C34DBA" w14:textId="77777777" w:rsidR="00566ACE" w:rsidRPr="00E76527" w:rsidRDefault="00566ACE" w:rsidP="00566ACE">
            <w:pPr>
              <w:pStyle w:val="Tablicezdanymi-danebezgwiazdekost"/>
            </w:pPr>
          </w:p>
        </w:tc>
        <w:tc>
          <w:tcPr>
            <w:tcW w:w="905" w:type="dxa"/>
            <w:shd w:val="clear" w:color="auto" w:fill="auto"/>
            <w:vAlign w:val="center"/>
          </w:tcPr>
          <w:p w14:paraId="6089D7A6" w14:textId="77777777" w:rsidR="00566ACE" w:rsidRPr="00E76527" w:rsidRDefault="00566ACE" w:rsidP="00566ACE">
            <w:pPr>
              <w:pStyle w:val="Tablicezdanymi-danebezgwiazdekost"/>
            </w:pPr>
          </w:p>
        </w:tc>
        <w:tc>
          <w:tcPr>
            <w:tcW w:w="906" w:type="dxa"/>
            <w:shd w:val="clear" w:color="auto" w:fill="auto"/>
            <w:vAlign w:val="center"/>
          </w:tcPr>
          <w:p w14:paraId="2322D78B" w14:textId="77777777" w:rsidR="00566ACE" w:rsidRPr="00E76527" w:rsidRDefault="00566ACE" w:rsidP="00566ACE">
            <w:pPr>
              <w:pStyle w:val="Tablicezdanymi-danebezgwiazdekost"/>
            </w:pPr>
          </w:p>
        </w:tc>
      </w:tr>
      <w:tr w:rsidR="00566ACE" w14:paraId="3A843A34" w14:textId="77777777" w:rsidTr="00566ACE">
        <w:tc>
          <w:tcPr>
            <w:tcW w:w="4220" w:type="dxa"/>
            <w:vMerge w:val="restart"/>
            <w:shd w:val="clear" w:color="auto" w:fill="auto"/>
            <w:vAlign w:val="center"/>
          </w:tcPr>
          <w:p w14:paraId="2BF2746D" w14:textId="77777777" w:rsidR="00566ACE" w:rsidRPr="005604EE" w:rsidRDefault="00566ACE" w:rsidP="00566ACE">
            <w:pPr>
              <w:pStyle w:val="Tablicezdanymi-boczek2"/>
              <w:spacing w:before="0" w:after="0"/>
            </w:pPr>
            <w:r w:rsidRPr="005604EE">
              <w:t>poprzedni miesiąc=100</w:t>
            </w:r>
          </w:p>
        </w:tc>
        <w:tc>
          <w:tcPr>
            <w:tcW w:w="317" w:type="dxa"/>
            <w:shd w:val="clear" w:color="auto" w:fill="auto"/>
            <w:vAlign w:val="center"/>
          </w:tcPr>
          <w:p w14:paraId="0F6953D1" w14:textId="77777777" w:rsidR="00566ACE" w:rsidRPr="005604EE" w:rsidRDefault="00566ACE" w:rsidP="00566ACE">
            <w:pPr>
              <w:pStyle w:val="Tablicezdanymi-dane"/>
              <w:spacing w:before="36" w:after="36"/>
            </w:pPr>
            <w:r>
              <w:t>A</w:t>
            </w:r>
          </w:p>
        </w:tc>
        <w:tc>
          <w:tcPr>
            <w:tcW w:w="904" w:type="dxa"/>
            <w:shd w:val="clear" w:color="auto" w:fill="DCD3E6"/>
            <w:vAlign w:val="center"/>
          </w:tcPr>
          <w:p w14:paraId="56C120B6" w14:textId="7A5B19D1" w:rsidR="00566ACE" w:rsidRPr="005E04AC" w:rsidRDefault="00566ACE" w:rsidP="00566ACE">
            <w:pPr>
              <w:pStyle w:val="wartocibezgwiazdek"/>
            </w:pPr>
            <w:r>
              <w:t>75,5</w:t>
            </w:r>
          </w:p>
        </w:tc>
        <w:tc>
          <w:tcPr>
            <w:tcW w:w="904" w:type="dxa"/>
            <w:shd w:val="clear" w:color="auto" w:fill="auto"/>
            <w:vAlign w:val="center"/>
          </w:tcPr>
          <w:p w14:paraId="4A10D144" w14:textId="13FA4FC1" w:rsidR="00566ACE" w:rsidRPr="00F23BDE" w:rsidRDefault="00566ACE" w:rsidP="00566ACE">
            <w:pPr>
              <w:pStyle w:val="wartocibezgwiazdek"/>
            </w:pPr>
            <w:r>
              <w:t>100,0</w:t>
            </w:r>
          </w:p>
        </w:tc>
        <w:tc>
          <w:tcPr>
            <w:tcW w:w="905" w:type="dxa"/>
            <w:shd w:val="clear" w:color="auto" w:fill="auto"/>
            <w:vAlign w:val="center"/>
          </w:tcPr>
          <w:p w14:paraId="0238EDCE" w14:textId="04D25717" w:rsidR="00566ACE" w:rsidRPr="00F23BDE" w:rsidRDefault="00566ACE" w:rsidP="00566ACE">
            <w:pPr>
              <w:pStyle w:val="wartocibezgwiazdek"/>
            </w:pPr>
            <w:r>
              <w:t>112,7</w:t>
            </w:r>
          </w:p>
        </w:tc>
        <w:tc>
          <w:tcPr>
            <w:tcW w:w="906" w:type="dxa"/>
            <w:shd w:val="clear" w:color="auto" w:fill="auto"/>
            <w:vAlign w:val="center"/>
          </w:tcPr>
          <w:p w14:paraId="5D07B1FB" w14:textId="1463B4C5" w:rsidR="00566ACE" w:rsidRPr="00F23BDE" w:rsidRDefault="00566ACE" w:rsidP="00566ACE">
            <w:pPr>
              <w:pStyle w:val="wartocibezgwiazdek"/>
              <w:rPr>
                <w:snapToGrid w:val="0"/>
              </w:rPr>
            </w:pPr>
            <w:r>
              <w:t>101,6</w:t>
            </w:r>
          </w:p>
        </w:tc>
        <w:tc>
          <w:tcPr>
            <w:tcW w:w="905" w:type="dxa"/>
            <w:shd w:val="clear" w:color="auto" w:fill="auto"/>
            <w:vAlign w:val="center"/>
          </w:tcPr>
          <w:p w14:paraId="0B43C23B" w14:textId="501AB1DF" w:rsidR="00566ACE" w:rsidRPr="00F23BDE" w:rsidRDefault="00566ACE" w:rsidP="00566ACE">
            <w:pPr>
              <w:pStyle w:val="wartocibezgwiazdek"/>
            </w:pPr>
            <w:r>
              <w:t>99,0</w:t>
            </w:r>
          </w:p>
        </w:tc>
        <w:tc>
          <w:tcPr>
            <w:tcW w:w="905" w:type="dxa"/>
            <w:shd w:val="clear" w:color="auto" w:fill="auto"/>
            <w:vAlign w:val="center"/>
          </w:tcPr>
          <w:p w14:paraId="417F05F5" w14:textId="2B269CB8" w:rsidR="00566ACE" w:rsidRPr="00F23BDE" w:rsidRDefault="00566ACE" w:rsidP="00566ACE">
            <w:pPr>
              <w:pStyle w:val="wartocibezgwiazdek"/>
            </w:pPr>
            <w:r>
              <w:t>99,3</w:t>
            </w:r>
          </w:p>
        </w:tc>
        <w:tc>
          <w:tcPr>
            <w:tcW w:w="905" w:type="dxa"/>
            <w:shd w:val="clear" w:color="auto" w:fill="auto"/>
            <w:vAlign w:val="center"/>
          </w:tcPr>
          <w:p w14:paraId="41146E82" w14:textId="0356F71E" w:rsidR="00566ACE" w:rsidRPr="00F23BDE" w:rsidRDefault="00566ACE" w:rsidP="00566ACE">
            <w:pPr>
              <w:pStyle w:val="wartocibezgwiazdek"/>
            </w:pPr>
            <w:r>
              <w:t>105,6</w:t>
            </w:r>
          </w:p>
        </w:tc>
        <w:tc>
          <w:tcPr>
            <w:tcW w:w="906" w:type="dxa"/>
            <w:shd w:val="clear" w:color="auto" w:fill="auto"/>
            <w:vAlign w:val="center"/>
          </w:tcPr>
          <w:p w14:paraId="47E03749" w14:textId="3A52FD2F" w:rsidR="00566ACE" w:rsidRPr="00F23BDE" w:rsidRDefault="00566ACE" w:rsidP="00566ACE">
            <w:pPr>
              <w:pStyle w:val="wartocibezgwiazdek"/>
            </w:pPr>
            <w:r>
              <w:t>98,9</w:t>
            </w:r>
          </w:p>
        </w:tc>
        <w:tc>
          <w:tcPr>
            <w:tcW w:w="905" w:type="dxa"/>
            <w:shd w:val="clear" w:color="auto" w:fill="auto"/>
            <w:vAlign w:val="center"/>
          </w:tcPr>
          <w:p w14:paraId="7FB5BEFC" w14:textId="1CC7D243" w:rsidR="00566ACE" w:rsidRPr="00F23BDE" w:rsidRDefault="00566ACE" w:rsidP="00566ACE">
            <w:pPr>
              <w:pStyle w:val="wartocibezgwiazdek"/>
              <w:rPr>
                <w:snapToGrid w:val="0"/>
              </w:rPr>
            </w:pPr>
            <w:r>
              <w:t>91,9</w:t>
            </w:r>
          </w:p>
        </w:tc>
        <w:tc>
          <w:tcPr>
            <w:tcW w:w="905" w:type="dxa"/>
            <w:shd w:val="clear" w:color="auto" w:fill="auto"/>
            <w:vAlign w:val="center"/>
          </w:tcPr>
          <w:p w14:paraId="7A6CD715" w14:textId="38DA142E" w:rsidR="00566ACE" w:rsidRPr="00F23BDE" w:rsidRDefault="00566ACE" w:rsidP="00566ACE">
            <w:pPr>
              <w:pStyle w:val="wartocibezgwiazdek"/>
            </w:pPr>
            <w:r>
              <w:t>106,4</w:t>
            </w:r>
          </w:p>
        </w:tc>
        <w:tc>
          <w:tcPr>
            <w:tcW w:w="905" w:type="dxa"/>
            <w:shd w:val="clear" w:color="auto" w:fill="auto"/>
            <w:vAlign w:val="center"/>
          </w:tcPr>
          <w:p w14:paraId="3C84457A" w14:textId="2144F943" w:rsidR="00566ACE" w:rsidRPr="00F23BDE" w:rsidRDefault="00566ACE" w:rsidP="00566ACE">
            <w:pPr>
              <w:pStyle w:val="wartocibezgwiazdek"/>
            </w:pPr>
            <w:r>
              <w:t>101,2</w:t>
            </w:r>
          </w:p>
        </w:tc>
        <w:tc>
          <w:tcPr>
            <w:tcW w:w="906" w:type="dxa"/>
            <w:shd w:val="clear" w:color="auto" w:fill="auto"/>
            <w:vAlign w:val="center"/>
          </w:tcPr>
          <w:p w14:paraId="396A351C" w14:textId="6E1B3CEE" w:rsidR="00566ACE" w:rsidRPr="005E04AC" w:rsidRDefault="00566ACE" w:rsidP="00566ACE">
            <w:pPr>
              <w:pStyle w:val="wartocibezgwiazdek"/>
            </w:pPr>
            <w:r>
              <w:t>111,9</w:t>
            </w:r>
          </w:p>
        </w:tc>
      </w:tr>
      <w:tr w:rsidR="00566ACE" w14:paraId="6488CA40" w14:textId="77777777" w:rsidTr="00566ACE">
        <w:tc>
          <w:tcPr>
            <w:tcW w:w="4220" w:type="dxa"/>
            <w:vMerge/>
            <w:shd w:val="clear" w:color="auto" w:fill="auto"/>
            <w:vAlign w:val="center"/>
          </w:tcPr>
          <w:p w14:paraId="7DB9BE38" w14:textId="77777777" w:rsidR="00566ACE" w:rsidRPr="005604EE" w:rsidRDefault="00566ACE" w:rsidP="00566ACE">
            <w:pPr>
              <w:pStyle w:val="tekstkomunikatTABB2"/>
            </w:pPr>
          </w:p>
        </w:tc>
        <w:tc>
          <w:tcPr>
            <w:tcW w:w="317" w:type="dxa"/>
            <w:shd w:val="clear" w:color="auto" w:fill="auto"/>
            <w:vAlign w:val="center"/>
          </w:tcPr>
          <w:p w14:paraId="59C368AC" w14:textId="77777777" w:rsidR="00566ACE" w:rsidRPr="005604EE" w:rsidRDefault="00566ACE" w:rsidP="00566ACE">
            <w:pPr>
              <w:pStyle w:val="Tablicezdanymi-dane"/>
              <w:spacing w:before="36" w:after="36"/>
            </w:pPr>
            <w:r w:rsidRPr="005604EE">
              <w:t>B</w:t>
            </w:r>
          </w:p>
        </w:tc>
        <w:tc>
          <w:tcPr>
            <w:tcW w:w="904" w:type="dxa"/>
            <w:shd w:val="clear" w:color="auto" w:fill="DCD3E6"/>
            <w:vAlign w:val="center"/>
          </w:tcPr>
          <w:p w14:paraId="389371EA" w14:textId="0B919684" w:rsidR="00566ACE" w:rsidRPr="005E04AC" w:rsidRDefault="00B039A3" w:rsidP="00566ACE">
            <w:pPr>
              <w:pStyle w:val="wartocibezgwiazdek"/>
            </w:pPr>
            <w:r>
              <w:t>78,0</w:t>
            </w:r>
          </w:p>
        </w:tc>
        <w:tc>
          <w:tcPr>
            <w:tcW w:w="904" w:type="dxa"/>
            <w:shd w:val="clear" w:color="auto" w:fill="auto"/>
            <w:vAlign w:val="center"/>
          </w:tcPr>
          <w:p w14:paraId="0B85F946" w14:textId="052C6092" w:rsidR="00566ACE" w:rsidRPr="005E04AC" w:rsidRDefault="00566ACE" w:rsidP="00566ACE">
            <w:pPr>
              <w:pStyle w:val="wartocibezgwiazdek"/>
            </w:pPr>
          </w:p>
        </w:tc>
        <w:tc>
          <w:tcPr>
            <w:tcW w:w="905" w:type="dxa"/>
            <w:shd w:val="clear" w:color="auto" w:fill="auto"/>
            <w:vAlign w:val="center"/>
          </w:tcPr>
          <w:p w14:paraId="2DB8AF0C" w14:textId="4EC56123" w:rsidR="00566ACE" w:rsidRPr="005E04AC" w:rsidRDefault="00566ACE" w:rsidP="00566ACE">
            <w:pPr>
              <w:pStyle w:val="wartocibezgwiazdek"/>
            </w:pPr>
          </w:p>
        </w:tc>
        <w:tc>
          <w:tcPr>
            <w:tcW w:w="906" w:type="dxa"/>
            <w:shd w:val="clear" w:color="auto" w:fill="auto"/>
            <w:vAlign w:val="center"/>
          </w:tcPr>
          <w:p w14:paraId="2120372D" w14:textId="042306B8" w:rsidR="00566ACE" w:rsidRPr="005E04AC" w:rsidRDefault="00566ACE" w:rsidP="00566ACE">
            <w:pPr>
              <w:pStyle w:val="wartocibezgwiazdek"/>
            </w:pPr>
          </w:p>
        </w:tc>
        <w:tc>
          <w:tcPr>
            <w:tcW w:w="905" w:type="dxa"/>
            <w:shd w:val="clear" w:color="auto" w:fill="auto"/>
            <w:vAlign w:val="center"/>
          </w:tcPr>
          <w:p w14:paraId="6BF18EB0" w14:textId="16C0F927" w:rsidR="00566ACE" w:rsidRPr="005E04AC" w:rsidRDefault="00566ACE" w:rsidP="00566ACE">
            <w:pPr>
              <w:pStyle w:val="wartocibezgwiazdek"/>
            </w:pPr>
          </w:p>
        </w:tc>
        <w:tc>
          <w:tcPr>
            <w:tcW w:w="905" w:type="dxa"/>
            <w:shd w:val="clear" w:color="auto" w:fill="auto"/>
            <w:vAlign w:val="center"/>
          </w:tcPr>
          <w:p w14:paraId="2CFBF1DF" w14:textId="1CF8FAFA" w:rsidR="00566ACE" w:rsidRPr="005E04AC" w:rsidRDefault="00566ACE" w:rsidP="00566ACE">
            <w:pPr>
              <w:pStyle w:val="wartocibezgwiazdek"/>
            </w:pPr>
          </w:p>
        </w:tc>
        <w:tc>
          <w:tcPr>
            <w:tcW w:w="905" w:type="dxa"/>
            <w:shd w:val="clear" w:color="auto" w:fill="auto"/>
            <w:vAlign w:val="center"/>
          </w:tcPr>
          <w:p w14:paraId="587ABC45" w14:textId="08721E17" w:rsidR="00566ACE" w:rsidRPr="005E04AC" w:rsidRDefault="00566ACE" w:rsidP="00566ACE">
            <w:pPr>
              <w:pStyle w:val="wartocibezgwiazdek"/>
            </w:pPr>
          </w:p>
        </w:tc>
        <w:tc>
          <w:tcPr>
            <w:tcW w:w="906" w:type="dxa"/>
            <w:shd w:val="clear" w:color="auto" w:fill="auto"/>
            <w:vAlign w:val="center"/>
          </w:tcPr>
          <w:p w14:paraId="77958F1C" w14:textId="17328702" w:rsidR="00566ACE" w:rsidRPr="005E04AC" w:rsidRDefault="00566ACE" w:rsidP="00566ACE">
            <w:pPr>
              <w:pStyle w:val="wartocibezgwiazdek"/>
            </w:pPr>
          </w:p>
        </w:tc>
        <w:tc>
          <w:tcPr>
            <w:tcW w:w="905" w:type="dxa"/>
            <w:shd w:val="clear" w:color="auto" w:fill="auto"/>
            <w:vAlign w:val="center"/>
          </w:tcPr>
          <w:p w14:paraId="3FA02287" w14:textId="7646DA53" w:rsidR="00566ACE" w:rsidRPr="005E04AC" w:rsidRDefault="00566ACE" w:rsidP="00566ACE">
            <w:pPr>
              <w:pStyle w:val="wartocibezgwiazdek"/>
            </w:pPr>
          </w:p>
        </w:tc>
        <w:tc>
          <w:tcPr>
            <w:tcW w:w="905" w:type="dxa"/>
            <w:shd w:val="clear" w:color="auto" w:fill="auto"/>
            <w:vAlign w:val="center"/>
          </w:tcPr>
          <w:p w14:paraId="7D596A88" w14:textId="2BDA71A7" w:rsidR="00566ACE" w:rsidRPr="005E04AC" w:rsidRDefault="00566ACE" w:rsidP="00566ACE">
            <w:pPr>
              <w:pStyle w:val="wartocibezgwiazdek"/>
            </w:pPr>
          </w:p>
        </w:tc>
        <w:tc>
          <w:tcPr>
            <w:tcW w:w="905" w:type="dxa"/>
            <w:shd w:val="clear" w:color="auto" w:fill="auto"/>
            <w:vAlign w:val="center"/>
          </w:tcPr>
          <w:p w14:paraId="6A58ED46" w14:textId="77379EF7" w:rsidR="00566ACE" w:rsidRPr="005E04AC" w:rsidRDefault="00566ACE" w:rsidP="00566ACE">
            <w:pPr>
              <w:pStyle w:val="wartocibezgwiazdek"/>
            </w:pPr>
          </w:p>
        </w:tc>
        <w:tc>
          <w:tcPr>
            <w:tcW w:w="906" w:type="dxa"/>
            <w:shd w:val="clear" w:color="auto" w:fill="auto"/>
            <w:vAlign w:val="center"/>
          </w:tcPr>
          <w:p w14:paraId="709378A8" w14:textId="34D8AB7D" w:rsidR="00566ACE" w:rsidRPr="005E04AC" w:rsidRDefault="00566ACE" w:rsidP="00566ACE">
            <w:pPr>
              <w:pStyle w:val="wartocibezgwiazdek"/>
            </w:pPr>
          </w:p>
        </w:tc>
      </w:tr>
      <w:tr w:rsidR="00566ACE" w14:paraId="33758C54" w14:textId="77777777" w:rsidTr="00566ACE">
        <w:tc>
          <w:tcPr>
            <w:tcW w:w="4220" w:type="dxa"/>
            <w:vMerge w:val="restart"/>
            <w:shd w:val="clear" w:color="auto" w:fill="auto"/>
            <w:vAlign w:val="center"/>
          </w:tcPr>
          <w:p w14:paraId="6EC3F7F4" w14:textId="77777777" w:rsidR="00566ACE" w:rsidRPr="005604EE" w:rsidRDefault="00566ACE" w:rsidP="00566ACE">
            <w:pPr>
              <w:pStyle w:val="Tablicezdanymi-boczek2"/>
              <w:spacing w:before="0" w:after="0"/>
            </w:pPr>
            <w:r w:rsidRPr="005604EE">
              <w:t>analogiczny miesiąc poprzedniego roku=100</w:t>
            </w:r>
          </w:p>
        </w:tc>
        <w:tc>
          <w:tcPr>
            <w:tcW w:w="317" w:type="dxa"/>
            <w:shd w:val="clear" w:color="auto" w:fill="auto"/>
            <w:vAlign w:val="center"/>
          </w:tcPr>
          <w:p w14:paraId="6F0C2B65" w14:textId="77777777" w:rsidR="00566ACE" w:rsidRPr="005604EE" w:rsidRDefault="00566ACE" w:rsidP="00566ACE">
            <w:pPr>
              <w:pStyle w:val="Tablicezdanymi-dane"/>
              <w:spacing w:before="36" w:after="36"/>
            </w:pPr>
            <w:r>
              <w:t>A</w:t>
            </w:r>
          </w:p>
        </w:tc>
        <w:tc>
          <w:tcPr>
            <w:tcW w:w="904" w:type="dxa"/>
            <w:shd w:val="clear" w:color="auto" w:fill="DCD3E6"/>
            <w:vAlign w:val="bottom"/>
          </w:tcPr>
          <w:p w14:paraId="40E9C74A" w14:textId="778C78FA" w:rsidR="00566ACE" w:rsidRPr="00F16A67" w:rsidRDefault="00566ACE" w:rsidP="00566ACE">
            <w:pPr>
              <w:pStyle w:val="Tablicezdanymi-danebezgwiazdekost"/>
            </w:pPr>
            <w:r>
              <w:t>100,3</w:t>
            </w:r>
          </w:p>
        </w:tc>
        <w:tc>
          <w:tcPr>
            <w:tcW w:w="904" w:type="dxa"/>
            <w:shd w:val="clear" w:color="auto" w:fill="auto"/>
            <w:vAlign w:val="bottom"/>
          </w:tcPr>
          <w:p w14:paraId="638F36A0" w14:textId="630A0D4C" w:rsidR="00566ACE" w:rsidRPr="00F16A67" w:rsidRDefault="00566ACE" w:rsidP="00566ACE">
            <w:pPr>
              <w:pStyle w:val="Tablicezdanymi-danebezgwiazdekost"/>
            </w:pPr>
            <w:r>
              <w:t>103,6</w:t>
            </w:r>
          </w:p>
        </w:tc>
        <w:tc>
          <w:tcPr>
            <w:tcW w:w="905" w:type="dxa"/>
            <w:shd w:val="clear" w:color="auto" w:fill="auto"/>
            <w:vAlign w:val="bottom"/>
          </w:tcPr>
          <w:p w14:paraId="082F82AD" w14:textId="13AD0DD4" w:rsidR="00566ACE" w:rsidRPr="00F16A67" w:rsidRDefault="00566ACE" w:rsidP="00566ACE">
            <w:pPr>
              <w:pStyle w:val="Tablicezdanymi-danebezgwiazdekost"/>
            </w:pPr>
            <w:r>
              <w:t>101,9</w:t>
            </w:r>
          </w:p>
        </w:tc>
        <w:tc>
          <w:tcPr>
            <w:tcW w:w="906" w:type="dxa"/>
            <w:shd w:val="clear" w:color="auto" w:fill="auto"/>
            <w:vAlign w:val="bottom"/>
          </w:tcPr>
          <w:p w14:paraId="21B4E591" w14:textId="70F84319" w:rsidR="00566ACE" w:rsidRPr="00F16A67" w:rsidRDefault="00566ACE" w:rsidP="00566ACE">
            <w:pPr>
              <w:pStyle w:val="Tablicezdanymi-danebezgwiazdekost"/>
            </w:pPr>
            <w:r>
              <w:t>103,4</w:t>
            </w:r>
          </w:p>
        </w:tc>
        <w:tc>
          <w:tcPr>
            <w:tcW w:w="905" w:type="dxa"/>
            <w:shd w:val="clear" w:color="auto" w:fill="auto"/>
            <w:vAlign w:val="bottom"/>
          </w:tcPr>
          <w:p w14:paraId="33D7A06D" w14:textId="7F33020D" w:rsidR="00566ACE" w:rsidRPr="00F16A67" w:rsidRDefault="00566ACE" w:rsidP="00566ACE">
            <w:pPr>
              <w:pStyle w:val="Tablicezdanymi-danebezgwiazdekost"/>
            </w:pPr>
            <w:r>
              <w:t>105,1</w:t>
            </w:r>
          </w:p>
        </w:tc>
        <w:tc>
          <w:tcPr>
            <w:tcW w:w="905" w:type="dxa"/>
            <w:shd w:val="clear" w:color="auto" w:fill="auto"/>
            <w:vAlign w:val="bottom"/>
          </w:tcPr>
          <w:p w14:paraId="72324AA3" w14:textId="62E2A32F" w:rsidR="00566ACE" w:rsidRPr="00F16A67" w:rsidRDefault="00566ACE" w:rsidP="00566ACE">
            <w:pPr>
              <w:pStyle w:val="Tablicezdanymi-danebezgwiazdekost"/>
            </w:pPr>
            <w:r>
              <w:t>102,7</w:t>
            </w:r>
          </w:p>
        </w:tc>
        <w:tc>
          <w:tcPr>
            <w:tcW w:w="905" w:type="dxa"/>
            <w:shd w:val="clear" w:color="auto" w:fill="auto"/>
            <w:vAlign w:val="bottom"/>
          </w:tcPr>
          <w:p w14:paraId="0E6655A4" w14:textId="2B9B22A9" w:rsidR="00566ACE" w:rsidRPr="00F16A67" w:rsidRDefault="00566ACE" w:rsidP="00566ACE">
            <w:pPr>
              <w:pStyle w:val="Tablicezdanymi-danebezgwiazdekost"/>
            </w:pPr>
            <w:r>
              <w:t>105,9</w:t>
            </w:r>
          </w:p>
        </w:tc>
        <w:tc>
          <w:tcPr>
            <w:tcW w:w="906" w:type="dxa"/>
            <w:shd w:val="clear" w:color="auto" w:fill="auto"/>
            <w:vAlign w:val="bottom"/>
          </w:tcPr>
          <w:p w14:paraId="06F022F6" w14:textId="798D660A" w:rsidR="00566ACE" w:rsidRPr="00F16A67" w:rsidRDefault="00566ACE" w:rsidP="00566ACE">
            <w:pPr>
              <w:pStyle w:val="Tablicezdanymi-danebezgwiazdekost"/>
            </w:pPr>
            <w:r>
              <w:t>99,1</w:t>
            </w:r>
          </w:p>
        </w:tc>
        <w:tc>
          <w:tcPr>
            <w:tcW w:w="905" w:type="dxa"/>
            <w:shd w:val="clear" w:color="auto" w:fill="auto"/>
            <w:vAlign w:val="bottom"/>
          </w:tcPr>
          <w:p w14:paraId="4579FB8D" w14:textId="409073C3" w:rsidR="00566ACE" w:rsidRPr="00F16A67" w:rsidRDefault="00566ACE" w:rsidP="00566ACE">
            <w:pPr>
              <w:pStyle w:val="Tablicezdanymi-danebezgwiazdekost"/>
            </w:pPr>
            <w:r>
              <w:t>93,0</w:t>
            </w:r>
          </w:p>
        </w:tc>
        <w:tc>
          <w:tcPr>
            <w:tcW w:w="905" w:type="dxa"/>
            <w:shd w:val="clear" w:color="auto" w:fill="auto"/>
            <w:vAlign w:val="bottom"/>
          </w:tcPr>
          <w:p w14:paraId="73B4354C" w14:textId="00B5C980" w:rsidR="00566ACE" w:rsidRPr="00F16A67" w:rsidRDefault="00566ACE" w:rsidP="00566ACE">
            <w:pPr>
              <w:pStyle w:val="Tablicezdanymi-danebezgwiazdekost"/>
            </w:pPr>
            <w:r>
              <w:t>94,3</w:t>
            </w:r>
          </w:p>
        </w:tc>
        <w:tc>
          <w:tcPr>
            <w:tcW w:w="905" w:type="dxa"/>
            <w:shd w:val="clear" w:color="auto" w:fill="auto"/>
            <w:vAlign w:val="bottom"/>
          </w:tcPr>
          <w:p w14:paraId="636DA615" w14:textId="58FFD5D1" w:rsidR="00566ACE" w:rsidRPr="00F16A67" w:rsidRDefault="00566ACE" w:rsidP="00566ACE">
            <w:pPr>
              <w:pStyle w:val="Tablicezdanymi-danebezgwiazdekost"/>
            </w:pPr>
            <w:r>
              <w:t>97,2</w:t>
            </w:r>
          </w:p>
        </w:tc>
        <w:tc>
          <w:tcPr>
            <w:tcW w:w="906" w:type="dxa"/>
            <w:shd w:val="clear" w:color="auto" w:fill="auto"/>
            <w:vAlign w:val="bottom"/>
          </w:tcPr>
          <w:p w14:paraId="00896F0A" w14:textId="69BA941B" w:rsidR="00566ACE" w:rsidRDefault="00566ACE" w:rsidP="00566ACE">
            <w:pPr>
              <w:pStyle w:val="Tablicezdanymi-danebezgwiazdekost"/>
            </w:pPr>
            <w:r>
              <w:t>98,4</w:t>
            </w:r>
          </w:p>
        </w:tc>
      </w:tr>
      <w:tr w:rsidR="00566ACE" w14:paraId="16F3D592" w14:textId="77777777" w:rsidTr="00566ACE">
        <w:tc>
          <w:tcPr>
            <w:tcW w:w="4220" w:type="dxa"/>
            <w:vMerge/>
            <w:shd w:val="clear" w:color="auto" w:fill="auto"/>
            <w:vAlign w:val="center"/>
          </w:tcPr>
          <w:p w14:paraId="3F95471C" w14:textId="77777777" w:rsidR="00566ACE" w:rsidRPr="005604EE" w:rsidRDefault="00566ACE" w:rsidP="00566ACE">
            <w:pPr>
              <w:pStyle w:val="tekstkomunikatTABB2"/>
            </w:pPr>
          </w:p>
        </w:tc>
        <w:tc>
          <w:tcPr>
            <w:tcW w:w="317" w:type="dxa"/>
            <w:shd w:val="clear" w:color="auto" w:fill="auto"/>
            <w:vAlign w:val="center"/>
          </w:tcPr>
          <w:p w14:paraId="5CD5E549" w14:textId="77777777" w:rsidR="00566ACE" w:rsidRPr="005604EE" w:rsidRDefault="00566ACE" w:rsidP="00566ACE">
            <w:pPr>
              <w:pStyle w:val="Tablicezdanymi-dane"/>
              <w:spacing w:before="36" w:after="36"/>
            </w:pPr>
            <w:r w:rsidRPr="005604EE">
              <w:t>B</w:t>
            </w:r>
          </w:p>
        </w:tc>
        <w:tc>
          <w:tcPr>
            <w:tcW w:w="904" w:type="dxa"/>
            <w:shd w:val="clear" w:color="auto" w:fill="DCD3E6"/>
            <w:vAlign w:val="bottom"/>
          </w:tcPr>
          <w:p w14:paraId="14C9F717" w14:textId="3D42774F" w:rsidR="00566ACE" w:rsidRPr="00F16A67" w:rsidRDefault="00B039A3" w:rsidP="00566ACE">
            <w:pPr>
              <w:pStyle w:val="Tablicezdanymi-danebezgwiazdekost"/>
            </w:pPr>
            <w:r>
              <w:t>101,6</w:t>
            </w:r>
          </w:p>
        </w:tc>
        <w:tc>
          <w:tcPr>
            <w:tcW w:w="904" w:type="dxa"/>
            <w:shd w:val="clear" w:color="auto" w:fill="auto"/>
            <w:vAlign w:val="bottom"/>
          </w:tcPr>
          <w:p w14:paraId="2318F178" w14:textId="34BB4B40" w:rsidR="00566ACE" w:rsidRPr="00F16A67" w:rsidRDefault="00566ACE" w:rsidP="00566ACE">
            <w:pPr>
              <w:pStyle w:val="Tablicezdanymi-danebezgwiazdekost"/>
            </w:pPr>
          </w:p>
        </w:tc>
        <w:tc>
          <w:tcPr>
            <w:tcW w:w="905" w:type="dxa"/>
            <w:shd w:val="clear" w:color="auto" w:fill="auto"/>
            <w:vAlign w:val="bottom"/>
          </w:tcPr>
          <w:p w14:paraId="0EF44058" w14:textId="6707E3CE" w:rsidR="00566ACE" w:rsidRPr="00F16A67" w:rsidRDefault="00566ACE" w:rsidP="00566ACE">
            <w:pPr>
              <w:pStyle w:val="Tablicezdanymi-danebezgwiazdekost"/>
            </w:pPr>
          </w:p>
        </w:tc>
        <w:tc>
          <w:tcPr>
            <w:tcW w:w="906" w:type="dxa"/>
            <w:shd w:val="clear" w:color="auto" w:fill="auto"/>
            <w:vAlign w:val="bottom"/>
          </w:tcPr>
          <w:p w14:paraId="4B5528D7" w14:textId="4B17B1AC" w:rsidR="00566ACE" w:rsidRPr="00F16A67" w:rsidRDefault="00566ACE" w:rsidP="00566ACE">
            <w:pPr>
              <w:pStyle w:val="Tablicezdanymi-danebezgwiazdekost"/>
            </w:pPr>
          </w:p>
        </w:tc>
        <w:tc>
          <w:tcPr>
            <w:tcW w:w="905" w:type="dxa"/>
            <w:shd w:val="clear" w:color="auto" w:fill="auto"/>
            <w:vAlign w:val="bottom"/>
          </w:tcPr>
          <w:p w14:paraId="1D0C94C7" w14:textId="1EF57F0C" w:rsidR="00566ACE" w:rsidRPr="00F16A67" w:rsidRDefault="00566ACE" w:rsidP="00566ACE">
            <w:pPr>
              <w:pStyle w:val="Tablicezdanymi-danebezgwiazdekost"/>
            </w:pPr>
          </w:p>
        </w:tc>
        <w:tc>
          <w:tcPr>
            <w:tcW w:w="905" w:type="dxa"/>
            <w:shd w:val="clear" w:color="auto" w:fill="auto"/>
            <w:vAlign w:val="bottom"/>
          </w:tcPr>
          <w:p w14:paraId="06B45383" w14:textId="4E43ED5A" w:rsidR="00566ACE" w:rsidRPr="00F16A67" w:rsidRDefault="00566ACE" w:rsidP="00566ACE">
            <w:pPr>
              <w:pStyle w:val="Tablicezdanymi-danebezgwiazdekost"/>
            </w:pPr>
          </w:p>
        </w:tc>
        <w:tc>
          <w:tcPr>
            <w:tcW w:w="905" w:type="dxa"/>
            <w:shd w:val="clear" w:color="auto" w:fill="auto"/>
            <w:vAlign w:val="bottom"/>
          </w:tcPr>
          <w:p w14:paraId="4EF48B6D" w14:textId="16762A5D" w:rsidR="00566ACE" w:rsidRPr="00F16A67" w:rsidRDefault="00566ACE" w:rsidP="00566ACE">
            <w:pPr>
              <w:pStyle w:val="Tablicezdanymi-danebezgwiazdekost"/>
            </w:pPr>
          </w:p>
        </w:tc>
        <w:tc>
          <w:tcPr>
            <w:tcW w:w="906" w:type="dxa"/>
            <w:shd w:val="clear" w:color="auto" w:fill="auto"/>
            <w:vAlign w:val="bottom"/>
          </w:tcPr>
          <w:p w14:paraId="1695AF57" w14:textId="726B38FD" w:rsidR="00566ACE" w:rsidRPr="00F16A67" w:rsidRDefault="00566ACE" w:rsidP="00566ACE">
            <w:pPr>
              <w:pStyle w:val="Tablicezdanymi-danebezgwiazdekost"/>
            </w:pPr>
          </w:p>
        </w:tc>
        <w:tc>
          <w:tcPr>
            <w:tcW w:w="905" w:type="dxa"/>
            <w:shd w:val="clear" w:color="auto" w:fill="auto"/>
            <w:vAlign w:val="bottom"/>
          </w:tcPr>
          <w:p w14:paraId="07744ED0" w14:textId="49A8F927" w:rsidR="00566ACE" w:rsidRPr="00F16A67" w:rsidRDefault="00566ACE" w:rsidP="00566ACE">
            <w:pPr>
              <w:pStyle w:val="Tablicezdanymi-danebezgwiazdekost"/>
            </w:pPr>
          </w:p>
        </w:tc>
        <w:tc>
          <w:tcPr>
            <w:tcW w:w="905" w:type="dxa"/>
            <w:shd w:val="clear" w:color="auto" w:fill="auto"/>
            <w:vAlign w:val="bottom"/>
          </w:tcPr>
          <w:p w14:paraId="14002981" w14:textId="47EF7D5B" w:rsidR="00566ACE" w:rsidRPr="00F16A67" w:rsidRDefault="00566ACE" w:rsidP="00566ACE">
            <w:pPr>
              <w:pStyle w:val="Tablicezdanymi-danebezgwiazdekost"/>
            </w:pPr>
          </w:p>
        </w:tc>
        <w:tc>
          <w:tcPr>
            <w:tcW w:w="905" w:type="dxa"/>
            <w:shd w:val="clear" w:color="auto" w:fill="auto"/>
            <w:vAlign w:val="bottom"/>
          </w:tcPr>
          <w:p w14:paraId="6544E638" w14:textId="6509E6FE" w:rsidR="00566ACE" w:rsidRPr="00F16A67" w:rsidRDefault="00566ACE" w:rsidP="00566ACE">
            <w:pPr>
              <w:pStyle w:val="Tablicezdanymi-danebezgwiazdekost"/>
            </w:pPr>
          </w:p>
        </w:tc>
        <w:tc>
          <w:tcPr>
            <w:tcW w:w="906" w:type="dxa"/>
            <w:shd w:val="clear" w:color="auto" w:fill="auto"/>
            <w:vAlign w:val="bottom"/>
          </w:tcPr>
          <w:p w14:paraId="1F40E091" w14:textId="6AF8C77D" w:rsidR="00566ACE" w:rsidRDefault="00566ACE" w:rsidP="00566ACE">
            <w:pPr>
              <w:pStyle w:val="Tablicezdanymi-danebezgwiazdekost"/>
            </w:pPr>
          </w:p>
        </w:tc>
      </w:tr>
      <w:tr w:rsidR="00566ACE" w14:paraId="564254B8" w14:textId="77777777" w:rsidTr="00566ACE">
        <w:tc>
          <w:tcPr>
            <w:tcW w:w="4220" w:type="dxa"/>
            <w:shd w:val="clear" w:color="auto" w:fill="auto"/>
            <w:vAlign w:val="center"/>
          </w:tcPr>
          <w:p w14:paraId="2355130A" w14:textId="77777777" w:rsidR="00566ACE" w:rsidRPr="005604EE" w:rsidRDefault="00566ACE" w:rsidP="00566ACE">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14:paraId="11C827AC" w14:textId="77777777" w:rsidR="00566ACE" w:rsidRPr="005604EE" w:rsidRDefault="00566ACE" w:rsidP="00566ACE">
            <w:pPr>
              <w:pStyle w:val="Tablicezdanymi-dane"/>
              <w:spacing w:before="36" w:after="36"/>
            </w:pPr>
          </w:p>
        </w:tc>
        <w:tc>
          <w:tcPr>
            <w:tcW w:w="904" w:type="dxa"/>
            <w:shd w:val="clear" w:color="auto" w:fill="DCD3E6"/>
            <w:vAlign w:val="center"/>
          </w:tcPr>
          <w:p w14:paraId="46A6BE70" w14:textId="77777777" w:rsidR="00566ACE" w:rsidRPr="00E76527" w:rsidRDefault="00566ACE" w:rsidP="00566ACE">
            <w:pPr>
              <w:pStyle w:val="Tablicezdanymi-danebezgwiazdekost"/>
            </w:pPr>
          </w:p>
        </w:tc>
        <w:tc>
          <w:tcPr>
            <w:tcW w:w="904" w:type="dxa"/>
            <w:shd w:val="clear" w:color="auto" w:fill="auto"/>
            <w:vAlign w:val="center"/>
          </w:tcPr>
          <w:p w14:paraId="05E49712" w14:textId="77777777" w:rsidR="00566ACE" w:rsidRPr="00E76527" w:rsidRDefault="00566ACE" w:rsidP="00566ACE">
            <w:pPr>
              <w:pStyle w:val="Tablicezdanymi-danebezgwiazdekost"/>
            </w:pPr>
          </w:p>
        </w:tc>
        <w:tc>
          <w:tcPr>
            <w:tcW w:w="905" w:type="dxa"/>
            <w:shd w:val="clear" w:color="auto" w:fill="auto"/>
            <w:vAlign w:val="center"/>
          </w:tcPr>
          <w:p w14:paraId="2D8452D9" w14:textId="77777777" w:rsidR="00566ACE" w:rsidRPr="00E76527" w:rsidRDefault="00566ACE" w:rsidP="00566ACE">
            <w:pPr>
              <w:pStyle w:val="Tablicezdanymi-danebezgwiazdekost"/>
            </w:pPr>
          </w:p>
        </w:tc>
        <w:tc>
          <w:tcPr>
            <w:tcW w:w="906" w:type="dxa"/>
            <w:shd w:val="clear" w:color="auto" w:fill="auto"/>
            <w:vAlign w:val="center"/>
          </w:tcPr>
          <w:p w14:paraId="486B2958" w14:textId="77777777" w:rsidR="00566ACE" w:rsidRPr="00E76527" w:rsidRDefault="00566ACE" w:rsidP="00566ACE">
            <w:pPr>
              <w:pStyle w:val="Tablicezdanymi-danebezgwiazdekost"/>
            </w:pPr>
          </w:p>
        </w:tc>
        <w:tc>
          <w:tcPr>
            <w:tcW w:w="905" w:type="dxa"/>
            <w:shd w:val="clear" w:color="auto" w:fill="auto"/>
            <w:vAlign w:val="center"/>
          </w:tcPr>
          <w:p w14:paraId="521DFEFE" w14:textId="77777777" w:rsidR="00566ACE" w:rsidRPr="00E76527" w:rsidRDefault="00566ACE" w:rsidP="00566ACE">
            <w:pPr>
              <w:pStyle w:val="Tablicezdanymi-danebezgwiazdekost"/>
            </w:pPr>
          </w:p>
        </w:tc>
        <w:tc>
          <w:tcPr>
            <w:tcW w:w="905" w:type="dxa"/>
            <w:shd w:val="clear" w:color="auto" w:fill="auto"/>
            <w:vAlign w:val="center"/>
          </w:tcPr>
          <w:p w14:paraId="63CC30EF" w14:textId="77777777" w:rsidR="00566ACE" w:rsidRPr="00E76527" w:rsidRDefault="00566ACE" w:rsidP="00566ACE">
            <w:pPr>
              <w:pStyle w:val="Tablicezdanymi-danebezgwiazdekost"/>
            </w:pPr>
          </w:p>
        </w:tc>
        <w:tc>
          <w:tcPr>
            <w:tcW w:w="905" w:type="dxa"/>
            <w:shd w:val="clear" w:color="auto" w:fill="auto"/>
            <w:vAlign w:val="center"/>
          </w:tcPr>
          <w:p w14:paraId="2B7E38C9" w14:textId="77777777" w:rsidR="00566ACE" w:rsidRPr="00E76527" w:rsidRDefault="00566ACE" w:rsidP="00566ACE">
            <w:pPr>
              <w:pStyle w:val="Tablicezdanymi-danebezgwiazdekost"/>
            </w:pPr>
          </w:p>
        </w:tc>
        <w:tc>
          <w:tcPr>
            <w:tcW w:w="906" w:type="dxa"/>
            <w:shd w:val="clear" w:color="auto" w:fill="auto"/>
            <w:vAlign w:val="center"/>
          </w:tcPr>
          <w:p w14:paraId="24554971" w14:textId="77777777" w:rsidR="00566ACE" w:rsidRPr="00E76527" w:rsidRDefault="00566ACE" w:rsidP="00566ACE">
            <w:pPr>
              <w:pStyle w:val="Tablicezdanymi-danebezgwiazdekost"/>
            </w:pPr>
          </w:p>
        </w:tc>
        <w:tc>
          <w:tcPr>
            <w:tcW w:w="905" w:type="dxa"/>
            <w:shd w:val="clear" w:color="auto" w:fill="auto"/>
            <w:vAlign w:val="center"/>
          </w:tcPr>
          <w:p w14:paraId="76EF4665" w14:textId="77777777" w:rsidR="00566ACE" w:rsidRPr="00E76527" w:rsidRDefault="00566ACE" w:rsidP="00566ACE">
            <w:pPr>
              <w:pStyle w:val="Tablicezdanymi-danebezgwiazdekost"/>
            </w:pPr>
          </w:p>
        </w:tc>
        <w:tc>
          <w:tcPr>
            <w:tcW w:w="905" w:type="dxa"/>
            <w:shd w:val="clear" w:color="auto" w:fill="auto"/>
            <w:vAlign w:val="center"/>
          </w:tcPr>
          <w:p w14:paraId="546C826F" w14:textId="77777777" w:rsidR="00566ACE" w:rsidRPr="00E76527" w:rsidRDefault="00566ACE" w:rsidP="00566ACE">
            <w:pPr>
              <w:pStyle w:val="Tablicezdanymi-danebezgwiazdekost"/>
            </w:pPr>
          </w:p>
        </w:tc>
        <w:tc>
          <w:tcPr>
            <w:tcW w:w="905" w:type="dxa"/>
            <w:shd w:val="clear" w:color="auto" w:fill="auto"/>
            <w:vAlign w:val="center"/>
          </w:tcPr>
          <w:p w14:paraId="61D4ABF9" w14:textId="77777777" w:rsidR="00566ACE" w:rsidRPr="00E76527" w:rsidRDefault="00566ACE" w:rsidP="00566ACE">
            <w:pPr>
              <w:pStyle w:val="Tablicezdanymi-danebezgwiazdekost"/>
            </w:pPr>
          </w:p>
        </w:tc>
        <w:tc>
          <w:tcPr>
            <w:tcW w:w="906" w:type="dxa"/>
            <w:shd w:val="clear" w:color="auto" w:fill="auto"/>
            <w:vAlign w:val="center"/>
          </w:tcPr>
          <w:p w14:paraId="36D64C85" w14:textId="77777777" w:rsidR="00566ACE" w:rsidRPr="00E76527" w:rsidRDefault="00566ACE" w:rsidP="00566ACE">
            <w:pPr>
              <w:pStyle w:val="Tablicezdanymi-danebezgwiazdekost"/>
            </w:pPr>
          </w:p>
        </w:tc>
      </w:tr>
      <w:tr w:rsidR="00566ACE" w14:paraId="64E78B97" w14:textId="77777777" w:rsidTr="00566ACE">
        <w:tc>
          <w:tcPr>
            <w:tcW w:w="4220" w:type="dxa"/>
            <w:vMerge w:val="restart"/>
            <w:shd w:val="clear" w:color="auto" w:fill="auto"/>
            <w:vAlign w:val="center"/>
          </w:tcPr>
          <w:p w14:paraId="49B8FED8" w14:textId="77777777" w:rsidR="00566ACE" w:rsidRPr="005604EE" w:rsidRDefault="00566ACE" w:rsidP="00566ACE">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14:paraId="591582CD" w14:textId="77777777" w:rsidR="00566ACE" w:rsidRPr="005604EE" w:rsidRDefault="00566ACE" w:rsidP="00566ACE">
            <w:pPr>
              <w:pStyle w:val="Tablicezdanymi-dane"/>
              <w:spacing w:before="36" w:after="36"/>
            </w:pPr>
            <w:r>
              <w:t>A</w:t>
            </w:r>
          </w:p>
        </w:tc>
        <w:tc>
          <w:tcPr>
            <w:tcW w:w="904" w:type="dxa"/>
            <w:shd w:val="clear" w:color="auto" w:fill="DCD3E6"/>
            <w:vAlign w:val="center"/>
          </w:tcPr>
          <w:p w14:paraId="2947E69D" w14:textId="2CDFCC76" w:rsidR="00566ACE" w:rsidRPr="0033753C" w:rsidRDefault="00566ACE" w:rsidP="00566ACE">
            <w:pPr>
              <w:pStyle w:val="Tablicezdanymi-danebezgwiazdekost"/>
            </w:pPr>
            <w:r w:rsidRPr="0033753C">
              <w:t>.</w:t>
            </w:r>
          </w:p>
        </w:tc>
        <w:tc>
          <w:tcPr>
            <w:tcW w:w="904" w:type="dxa"/>
            <w:shd w:val="clear" w:color="auto" w:fill="auto"/>
            <w:vAlign w:val="center"/>
          </w:tcPr>
          <w:p w14:paraId="4666DD57" w14:textId="20B39F9D" w:rsidR="00566ACE" w:rsidRPr="0033753C" w:rsidRDefault="00566ACE" w:rsidP="00566ACE">
            <w:pPr>
              <w:pStyle w:val="Tablicezdanymi-danebezgwiazdekost"/>
            </w:pPr>
            <w:r w:rsidRPr="0033753C">
              <w:t>.</w:t>
            </w:r>
          </w:p>
        </w:tc>
        <w:tc>
          <w:tcPr>
            <w:tcW w:w="905" w:type="dxa"/>
            <w:shd w:val="clear" w:color="auto" w:fill="auto"/>
            <w:vAlign w:val="center"/>
          </w:tcPr>
          <w:p w14:paraId="7346374E" w14:textId="25FF0E39" w:rsidR="00566ACE" w:rsidRPr="00116878" w:rsidRDefault="00566ACE" w:rsidP="00566ACE">
            <w:pPr>
              <w:pStyle w:val="Tablicezdanymi-danebezgwiazdekost"/>
            </w:pPr>
            <w:r>
              <w:t>4,0</w:t>
            </w:r>
          </w:p>
        </w:tc>
        <w:tc>
          <w:tcPr>
            <w:tcW w:w="906" w:type="dxa"/>
            <w:shd w:val="clear" w:color="auto" w:fill="auto"/>
            <w:vAlign w:val="center"/>
          </w:tcPr>
          <w:p w14:paraId="67C4B055" w14:textId="44D15F6C" w:rsidR="00566ACE" w:rsidRPr="0033753C" w:rsidRDefault="00566ACE" w:rsidP="00566ACE">
            <w:pPr>
              <w:pStyle w:val="Tablicezdanymi-danebezgwiazdekost"/>
            </w:pPr>
            <w:r>
              <w:t>.</w:t>
            </w:r>
          </w:p>
        </w:tc>
        <w:tc>
          <w:tcPr>
            <w:tcW w:w="905" w:type="dxa"/>
            <w:shd w:val="clear" w:color="auto" w:fill="auto"/>
            <w:vAlign w:val="center"/>
          </w:tcPr>
          <w:p w14:paraId="7FAD9699" w14:textId="2F468D59" w:rsidR="00566ACE" w:rsidRPr="0033753C" w:rsidRDefault="00566ACE" w:rsidP="00566ACE">
            <w:pPr>
              <w:pStyle w:val="Tablicezdanymi-danebezgwiazdekost"/>
            </w:pPr>
            <w:r>
              <w:t>.</w:t>
            </w:r>
          </w:p>
        </w:tc>
        <w:tc>
          <w:tcPr>
            <w:tcW w:w="905" w:type="dxa"/>
            <w:shd w:val="clear" w:color="auto" w:fill="auto"/>
            <w:vAlign w:val="center"/>
          </w:tcPr>
          <w:p w14:paraId="41777719" w14:textId="40A96460" w:rsidR="00566ACE" w:rsidRPr="0033753C" w:rsidRDefault="00566ACE" w:rsidP="00566ACE">
            <w:pPr>
              <w:pStyle w:val="Tablicezdanymi-danebezgwiazdekost"/>
            </w:pPr>
            <w:r>
              <w:t>4,4</w:t>
            </w:r>
          </w:p>
        </w:tc>
        <w:tc>
          <w:tcPr>
            <w:tcW w:w="905" w:type="dxa"/>
            <w:shd w:val="clear" w:color="auto" w:fill="auto"/>
            <w:vAlign w:val="center"/>
          </w:tcPr>
          <w:p w14:paraId="1F20DC51" w14:textId="3D7C96EF" w:rsidR="00566ACE" w:rsidRPr="0033753C" w:rsidRDefault="00566ACE" w:rsidP="00566ACE">
            <w:pPr>
              <w:pStyle w:val="Tablicezdanymi-danebezgwiazdekost"/>
            </w:pPr>
            <w:r>
              <w:t>.</w:t>
            </w:r>
          </w:p>
        </w:tc>
        <w:tc>
          <w:tcPr>
            <w:tcW w:w="906" w:type="dxa"/>
            <w:shd w:val="clear" w:color="auto" w:fill="auto"/>
            <w:vAlign w:val="center"/>
          </w:tcPr>
          <w:p w14:paraId="4AB0C7EC" w14:textId="6FB7236A" w:rsidR="00566ACE" w:rsidRPr="0033753C" w:rsidRDefault="00566ACE" w:rsidP="00566ACE">
            <w:pPr>
              <w:pStyle w:val="Tablicezdanymi-danebezgwiazdekost"/>
            </w:pPr>
            <w:r>
              <w:t>.</w:t>
            </w:r>
          </w:p>
        </w:tc>
        <w:tc>
          <w:tcPr>
            <w:tcW w:w="905" w:type="dxa"/>
            <w:shd w:val="clear" w:color="auto" w:fill="auto"/>
            <w:vAlign w:val="center"/>
          </w:tcPr>
          <w:p w14:paraId="7AF280EC" w14:textId="5FD69C7B" w:rsidR="00566ACE" w:rsidRPr="00E76527" w:rsidRDefault="00566ACE" w:rsidP="00566ACE">
            <w:pPr>
              <w:pStyle w:val="Tablicezdanymi-danebezgwiazdekost"/>
            </w:pPr>
            <w:r>
              <w:t>4,6</w:t>
            </w:r>
          </w:p>
        </w:tc>
        <w:tc>
          <w:tcPr>
            <w:tcW w:w="905" w:type="dxa"/>
            <w:shd w:val="clear" w:color="auto" w:fill="auto"/>
            <w:vAlign w:val="center"/>
          </w:tcPr>
          <w:p w14:paraId="4448D5EB" w14:textId="473E0801" w:rsidR="00566ACE" w:rsidRPr="0033753C" w:rsidRDefault="00566ACE" w:rsidP="00566ACE">
            <w:pPr>
              <w:pStyle w:val="Tablicezdanymi-danebezgwiazdekost"/>
            </w:pPr>
            <w:r>
              <w:t>.</w:t>
            </w:r>
          </w:p>
        </w:tc>
        <w:tc>
          <w:tcPr>
            <w:tcW w:w="905" w:type="dxa"/>
            <w:shd w:val="clear" w:color="auto" w:fill="auto"/>
            <w:vAlign w:val="center"/>
          </w:tcPr>
          <w:p w14:paraId="39437FB3" w14:textId="31C5E8BA" w:rsidR="00566ACE" w:rsidRPr="0033753C" w:rsidRDefault="00566ACE" w:rsidP="00566ACE">
            <w:pPr>
              <w:pStyle w:val="Tablicezdanymi-danebezgwiazdekost"/>
            </w:pPr>
            <w:r>
              <w:t>.</w:t>
            </w:r>
          </w:p>
        </w:tc>
        <w:tc>
          <w:tcPr>
            <w:tcW w:w="906" w:type="dxa"/>
            <w:shd w:val="clear" w:color="auto" w:fill="auto"/>
            <w:vAlign w:val="center"/>
          </w:tcPr>
          <w:p w14:paraId="6D86BC02" w14:textId="107E03A9" w:rsidR="00566ACE" w:rsidRPr="00E76527" w:rsidRDefault="00566ACE" w:rsidP="00566ACE">
            <w:pPr>
              <w:pStyle w:val="Tablicezdanymi-danebezgwiazdekost"/>
            </w:pPr>
            <w:r>
              <w:t>.</w:t>
            </w:r>
          </w:p>
        </w:tc>
      </w:tr>
      <w:tr w:rsidR="00065B8D" w14:paraId="22A775FE" w14:textId="77777777" w:rsidTr="00566ACE">
        <w:tc>
          <w:tcPr>
            <w:tcW w:w="4220" w:type="dxa"/>
            <w:vMerge/>
            <w:shd w:val="clear" w:color="auto" w:fill="auto"/>
            <w:vAlign w:val="center"/>
          </w:tcPr>
          <w:p w14:paraId="21E30B3B" w14:textId="77777777" w:rsidR="00065B8D" w:rsidRPr="005604EE" w:rsidRDefault="00065B8D" w:rsidP="00065B8D">
            <w:pPr>
              <w:pStyle w:val="tekstkomunikatTABB2"/>
            </w:pPr>
          </w:p>
        </w:tc>
        <w:tc>
          <w:tcPr>
            <w:tcW w:w="317" w:type="dxa"/>
            <w:shd w:val="clear" w:color="auto" w:fill="auto"/>
            <w:vAlign w:val="center"/>
          </w:tcPr>
          <w:p w14:paraId="1E329513" w14:textId="77777777" w:rsidR="00065B8D" w:rsidRPr="005604EE" w:rsidRDefault="00065B8D" w:rsidP="00065B8D">
            <w:pPr>
              <w:pStyle w:val="Tablicezdanymi-dane"/>
              <w:spacing w:before="36" w:after="36"/>
            </w:pPr>
            <w:r w:rsidRPr="005604EE">
              <w:t>B</w:t>
            </w:r>
          </w:p>
        </w:tc>
        <w:tc>
          <w:tcPr>
            <w:tcW w:w="904" w:type="dxa"/>
            <w:shd w:val="clear" w:color="auto" w:fill="DCD3E6"/>
            <w:vAlign w:val="center"/>
          </w:tcPr>
          <w:p w14:paraId="158DCE0D" w14:textId="27611A32" w:rsidR="00065B8D" w:rsidRPr="0033753C" w:rsidRDefault="00065B8D" w:rsidP="00065B8D">
            <w:pPr>
              <w:pStyle w:val="Tablicezdanymi-danebezgwiazdekost"/>
            </w:pPr>
            <w:r w:rsidRPr="0033753C">
              <w:t>.</w:t>
            </w:r>
          </w:p>
        </w:tc>
        <w:tc>
          <w:tcPr>
            <w:tcW w:w="904" w:type="dxa"/>
            <w:shd w:val="clear" w:color="auto" w:fill="auto"/>
            <w:vAlign w:val="center"/>
          </w:tcPr>
          <w:p w14:paraId="7C267B85" w14:textId="27A0905B" w:rsidR="00065B8D" w:rsidRPr="0033753C" w:rsidRDefault="00065B8D" w:rsidP="00065B8D">
            <w:pPr>
              <w:pStyle w:val="Tablicezdanymi-danebezgwiazdekost"/>
            </w:pPr>
          </w:p>
        </w:tc>
        <w:tc>
          <w:tcPr>
            <w:tcW w:w="905" w:type="dxa"/>
            <w:shd w:val="clear" w:color="auto" w:fill="auto"/>
            <w:vAlign w:val="center"/>
          </w:tcPr>
          <w:p w14:paraId="6B5DA35C" w14:textId="1E57C155" w:rsidR="00065B8D" w:rsidRPr="00116878" w:rsidRDefault="00065B8D" w:rsidP="00065B8D">
            <w:pPr>
              <w:pStyle w:val="Tablicezdanymi-danebezgwiazdekost"/>
            </w:pPr>
          </w:p>
        </w:tc>
        <w:tc>
          <w:tcPr>
            <w:tcW w:w="906" w:type="dxa"/>
            <w:shd w:val="clear" w:color="auto" w:fill="auto"/>
            <w:vAlign w:val="center"/>
          </w:tcPr>
          <w:p w14:paraId="0250FEFB" w14:textId="7D78CCDA" w:rsidR="00065B8D" w:rsidRPr="0033753C" w:rsidRDefault="00065B8D" w:rsidP="00065B8D">
            <w:pPr>
              <w:pStyle w:val="Tablicezdanymi-danebezgwiazdekost"/>
            </w:pPr>
          </w:p>
        </w:tc>
        <w:tc>
          <w:tcPr>
            <w:tcW w:w="905" w:type="dxa"/>
            <w:shd w:val="clear" w:color="auto" w:fill="auto"/>
            <w:vAlign w:val="center"/>
          </w:tcPr>
          <w:p w14:paraId="78528EB7" w14:textId="1D3460F8" w:rsidR="00065B8D" w:rsidRPr="0033753C" w:rsidRDefault="00065B8D" w:rsidP="00065B8D">
            <w:pPr>
              <w:pStyle w:val="Tablicezdanymi-danebezgwiazdekost"/>
            </w:pPr>
          </w:p>
        </w:tc>
        <w:tc>
          <w:tcPr>
            <w:tcW w:w="905" w:type="dxa"/>
            <w:shd w:val="clear" w:color="auto" w:fill="auto"/>
            <w:vAlign w:val="center"/>
          </w:tcPr>
          <w:p w14:paraId="1239F0C8" w14:textId="50E285D0" w:rsidR="00065B8D" w:rsidRPr="0033753C" w:rsidRDefault="00065B8D" w:rsidP="00065B8D">
            <w:pPr>
              <w:pStyle w:val="Tablicezdanymi-danebezgwiazdekost"/>
            </w:pPr>
          </w:p>
        </w:tc>
        <w:tc>
          <w:tcPr>
            <w:tcW w:w="905" w:type="dxa"/>
            <w:shd w:val="clear" w:color="auto" w:fill="auto"/>
            <w:vAlign w:val="center"/>
          </w:tcPr>
          <w:p w14:paraId="53D6DB3B" w14:textId="32C1D3AE" w:rsidR="00065B8D" w:rsidRPr="0033753C" w:rsidRDefault="00065B8D" w:rsidP="00065B8D">
            <w:pPr>
              <w:pStyle w:val="Tablicezdanymi-danebezgwiazdekost"/>
            </w:pPr>
          </w:p>
        </w:tc>
        <w:tc>
          <w:tcPr>
            <w:tcW w:w="906" w:type="dxa"/>
            <w:shd w:val="clear" w:color="auto" w:fill="auto"/>
            <w:vAlign w:val="center"/>
          </w:tcPr>
          <w:p w14:paraId="74A55793" w14:textId="16937A26" w:rsidR="00065B8D" w:rsidRPr="0033753C" w:rsidRDefault="00065B8D" w:rsidP="00065B8D">
            <w:pPr>
              <w:pStyle w:val="Tablicezdanymi-danebezgwiazdekost"/>
            </w:pPr>
          </w:p>
        </w:tc>
        <w:tc>
          <w:tcPr>
            <w:tcW w:w="905" w:type="dxa"/>
            <w:shd w:val="clear" w:color="auto" w:fill="auto"/>
            <w:vAlign w:val="center"/>
          </w:tcPr>
          <w:p w14:paraId="061D86E3" w14:textId="26BC0834" w:rsidR="00065B8D" w:rsidRPr="00E76527" w:rsidRDefault="00065B8D" w:rsidP="00065B8D">
            <w:pPr>
              <w:pStyle w:val="Tablicezdanymi-danebezgwiazdekost"/>
            </w:pPr>
          </w:p>
        </w:tc>
        <w:tc>
          <w:tcPr>
            <w:tcW w:w="905" w:type="dxa"/>
            <w:shd w:val="clear" w:color="auto" w:fill="auto"/>
            <w:vAlign w:val="center"/>
          </w:tcPr>
          <w:p w14:paraId="35CC55E8" w14:textId="38A4D63F" w:rsidR="00065B8D" w:rsidRPr="0033753C" w:rsidRDefault="00065B8D" w:rsidP="00065B8D">
            <w:pPr>
              <w:pStyle w:val="Tablicezdanymi-danebezgwiazdekost"/>
            </w:pPr>
          </w:p>
        </w:tc>
        <w:tc>
          <w:tcPr>
            <w:tcW w:w="905" w:type="dxa"/>
            <w:shd w:val="clear" w:color="auto" w:fill="auto"/>
            <w:vAlign w:val="center"/>
          </w:tcPr>
          <w:p w14:paraId="7B087BE5" w14:textId="197856C0" w:rsidR="00065B8D" w:rsidRPr="0033753C" w:rsidRDefault="00065B8D" w:rsidP="00065B8D">
            <w:pPr>
              <w:pStyle w:val="Tablicezdanymi-danebezgwiazdekost"/>
            </w:pPr>
          </w:p>
        </w:tc>
        <w:tc>
          <w:tcPr>
            <w:tcW w:w="906" w:type="dxa"/>
            <w:shd w:val="clear" w:color="auto" w:fill="auto"/>
            <w:vAlign w:val="center"/>
          </w:tcPr>
          <w:p w14:paraId="0F85FF7F" w14:textId="1E4A0A42" w:rsidR="00065B8D" w:rsidRPr="00E76527" w:rsidRDefault="00065B8D" w:rsidP="00065B8D">
            <w:pPr>
              <w:pStyle w:val="Tablicezdanymi-danebezgwiazdekost"/>
            </w:pPr>
          </w:p>
        </w:tc>
      </w:tr>
      <w:tr w:rsidR="00566ACE" w14:paraId="5B66491A" w14:textId="77777777" w:rsidTr="00566ACE">
        <w:tc>
          <w:tcPr>
            <w:tcW w:w="4220" w:type="dxa"/>
            <w:vMerge w:val="restart"/>
            <w:shd w:val="clear" w:color="auto" w:fill="auto"/>
            <w:vAlign w:val="center"/>
          </w:tcPr>
          <w:p w14:paraId="0D66565C" w14:textId="77777777" w:rsidR="00566ACE" w:rsidRPr="005604EE" w:rsidRDefault="00566ACE" w:rsidP="00566ACE">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14:paraId="2A0BCD08" w14:textId="77777777" w:rsidR="00566ACE" w:rsidRPr="005604EE" w:rsidRDefault="00566ACE" w:rsidP="00566ACE">
            <w:pPr>
              <w:pStyle w:val="Tablicezdanymi-dane"/>
              <w:spacing w:before="36" w:after="36"/>
            </w:pPr>
            <w:r>
              <w:t>A</w:t>
            </w:r>
          </w:p>
        </w:tc>
        <w:tc>
          <w:tcPr>
            <w:tcW w:w="904" w:type="dxa"/>
            <w:shd w:val="clear" w:color="auto" w:fill="DCD3E6"/>
            <w:vAlign w:val="center"/>
          </w:tcPr>
          <w:p w14:paraId="21C57BEF" w14:textId="74E8FFBD" w:rsidR="00566ACE" w:rsidRPr="0033753C" w:rsidRDefault="00566ACE" w:rsidP="00566ACE">
            <w:pPr>
              <w:pStyle w:val="Tablicezdanymi-danebezgwiazdekost"/>
            </w:pPr>
            <w:r w:rsidRPr="0033753C">
              <w:t>.</w:t>
            </w:r>
          </w:p>
        </w:tc>
        <w:tc>
          <w:tcPr>
            <w:tcW w:w="904" w:type="dxa"/>
            <w:shd w:val="clear" w:color="auto" w:fill="auto"/>
            <w:vAlign w:val="center"/>
          </w:tcPr>
          <w:p w14:paraId="30303300" w14:textId="29A7E7C7" w:rsidR="00566ACE" w:rsidRPr="0033753C" w:rsidRDefault="00566ACE" w:rsidP="00566ACE">
            <w:pPr>
              <w:pStyle w:val="Tablicezdanymi-danebezgwiazdekost"/>
            </w:pPr>
            <w:r w:rsidRPr="0033753C">
              <w:t>.</w:t>
            </w:r>
          </w:p>
        </w:tc>
        <w:tc>
          <w:tcPr>
            <w:tcW w:w="905" w:type="dxa"/>
            <w:shd w:val="clear" w:color="auto" w:fill="auto"/>
            <w:vAlign w:val="center"/>
          </w:tcPr>
          <w:p w14:paraId="44216329" w14:textId="29738959" w:rsidR="00566ACE" w:rsidRPr="00116878" w:rsidRDefault="00566ACE" w:rsidP="00566ACE">
            <w:pPr>
              <w:pStyle w:val="Tablicezdanymi-danebezgwiazdekost"/>
            </w:pPr>
            <w:r>
              <w:t>3,0</w:t>
            </w:r>
          </w:p>
        </w:tc>
        <w:tc>
          <w:tcPr>
            <w:tcW w:w="906" w:type="dxa"/>
            <w:shd w:val="clear" w:color="auto" w:fill="auto"/>
            <w:vAlign w:val="center"/>
          </w:tcPr>
          <w:p w14:paraId="4FE605C4" w14:textId="5068DCD2" w:rsidR="00566ACE" w:rsidRPr="0033753C" w:rsidRDefault="00566ACE" w:rsidP="00566ACE">
            <w:pPr>
              <w:pStyle w:val="Tablicezdanymi-danebezgwiazdekost"/>
            </w:pPr>
            <w:r>
              <w:t>.</w:t>
            </w:r>
          </w:p>
        </w:tc>
        <w:tc>
          <w:tcPr>
            <w:tcW w:w="905" w:type="dxa"/>
            <w:shd w:val="clear" w:color="auto" w:fill="auto"/>
            <w:vAlign w:val="center"/>
          </w:tcPr>
          <w:p w14:paraId="4678234B" w14:textId="61EC34AF" w:rsidR="00566ACE" w:rsidRPr="0033753C" w:rsidRDefault="00566ACE" w:rsidP="00566ACE">
            <w:pPr>
              <w:pStyle w:val="Tablicezdanymi-danebezgwiazdekost"/>
            </w:pPr>
            <w:r>
              <w:t>.</w:t>
            </w:r>
          </w:p>
        </w:tc>
        <w:tc>
          <w:tcPr>
            <w:tcW w:w="905" w:type="dxa"/>
            <w:shd w:val="clear" w:color="auto" w:fill="auto"/>
            <w:vAlign w:val="center"/>
          </w:tcPr>
          <w:p w14:paraId="09EECE17" w14:textId="3DAE19F5" w:rsidR="00566ACE" w:rsidRPr="0033753C" w:rsidRDefault="00566ACE" w:rsidP="00566ACE">
            <w:pPr>
              <w:pStyle w:val="Tablicezdanymi-danebezgwiazdekost"/>
            </w:pPr>
            <w:r>
              <w:t>3,6</w:t>
            </w:r>
          </w:p>
        </w:tc>
        <w:tc>
          <w:tcPr>
            <w:tcW w:w="905" w:type="dxa"/>
            <w:shd w:val="clear" w:color="auto" w:fill="auto"/>
            <w:vAlign w:val="center"/>
          </w:tcPr>
          <w:p w14:paraId="2964F3AA" w14:textId="5B26938F" w:rsidR="00566ACE" w:rsidRPr="0033753C" w:rsidRDefault="00566ACE" w:rsidP="00566ACE">
            <w:pPr>
              <w:pStyle w:val="Tablicezdanymi-danebezgwiazdekost"/>
            </w:pPr>
            <w:r>
              <w:t>.</w:t>
            </w:r>
          </w:p>
        </w:tc>
        <w:tc>
          <w:tcPr>
            <w:tcW w:w="906" w:type="dxa"/>
            <w:shd w:val="clear" w:color="auto" w:fill="auto"/>
            <w:vAlign w:val="center"/>
          </w:tcPr>
          <w:p w14:paraId="20E49A26" w14:textId="71F7C0B2" w:rsidR="00566ACE" w:rsidRPr="0033753C" w:rsidRDefault="00566ACE" w:rsidP="00566ACE">
            <w:pPr>
              <w:pStyle w:val="Tablicezdanymi-danebezgwiazdekost"/>
            </w:pPr>
            <w:r>
              <w:t>.</w:t>
            </w:r>
          </w:p>
        </w:tc>
        <w:tc>
          <w:tcPr>
            <w:tcW w:w="905" w:type="dxa"/>
            <w:shd w:val="clear" w:color="auto" w:fill="auto"/>
            <w:vAlign w:val="center"/>
          </w:tcPr>
          <w:p w14:paraId="7CFA7207" w14:textId="48A84E25" w:rsidR="00566ACE" w:rsidRPr="00E76527" w:rsidRDefault="00566ACE" w:rsidP="00566ACE">
            <w:pPr>
              <w:pStyle w:val="Tablicezdanymi-danebezgwiazdekost"/>
            </w:pPr>
            <w:r>
              <w:t>3,8</w:t>
            </w:r>
          </w:p>
        </w:tc>
        <w:tc>
          <w:tcPr>
            <w:tcW w:w="905" w:type="dxa"/>
            <w:shd w:val="clear" w:color="auto" w:fill="auto"/>
            <w:vAlign w:val="center"/>
          </w:tcPr>
          <w:p w14:paraId="2EF568A9" w14:textId="7BCAC76A" w:rsidR="00566ACE" w:rsidRPr="0033753C" w:rsidRDefault="00566ACE" w:rsidP="00566ACE">
            <w:pPr>
              <w:pStyle w:val="Tablicezdanymi-danebezgwiazdekost"/>
            </w:pPr>
            <w:r>
              <w:t>.</w:t>
            </w:r>
          </w:p>
        </w:tc>
        <w:tc>
          <w:tcPr>
            <w:tcW w:w="905" w:type="dxa"/>
            <w:shd w:val="clear" w:color="auto" w:fill="auto"/>
            <w:vAlign w:val="center"/>
          </w:tcPr>
          <w:p w14:paraId="17BCE773" w14:textId="2D5135E1" w:rsidR="00566ACE" w:rsidRPr="0033753C" w:rsidRDefault="00566ACE" w:rsidP="00566ACE">
            <w:pPr>
              <w:pStyle w:val="Tablicezdanymi-danebezgwiazdekost"/>
            </w:pPr>
            <w:r>
              <w:t>.</w:t>
            </w:r>
          </w:p>
        </w:tc>
        <w:tc>
          <w:tcPr>
            <w:tcW w:w="906" w:type="dxa"/>
            <w:shd w:val="clear" w:color="auto" w:fill="auto"/>
            <w:vAlign w:val="center"/>
          </w:tcPr>
          <w:p w14:paraId="4507E844" w14:textId="1F8CC2B2" w:rsidR="00566ACE" w:rsidRPr="00E76527" w:rsidRDefault="00566ACE" w:rsidP="00566ACE">
            <w:pPr>
              <w:pStyle w:val="Tablicezdanymi-danebezgwiazdekost"/>
            </w:pPr>
            <w:r>
              <w:t>.</w:t>
            </w:r>
          </w:p>
        </w:tc>
      </w:tr>
      <w:tr w:rsidR="00065B8D" w:rsidRPr="008049C1" w14:paraId="48C73A35" w14:textId="77777777" w:rsidTr="00566ACE">
        <w:tc>
          <w:tcPr>
            <w:tcW w:w="4220" w:type="dxa"/>
            <w:vMerge/>
            <w:shd w:val="clear" w:color="auto" w:fill="auto"/>
            <w:vAlign w:val="center"/>
          </w:tcPr>
          <w:p w14:paraId="7E0F4076" w14:textId="77777777" w:rsidR="00065B8D" w:rsidRPr="005604EE" w:rsidRDefault="00065B8D" w:rsidP="00065B8D">
            <w:pPr>
              <w:pStyle w:val="tekstkomunikatTABB2"/>
            </w:pPr>
          </w:p>
        </w:tc>
        <w:tc>
          <w:tcPr>
            <w:tcW w:w="317" w:type="dxa"/>
            <w:shd w:val="clear" w:color="auto" w:fill="auto"/>
            <w:vAlign w:val="center"/>
          </w:tcPr>
          <w:p w14:paraId="2A28DCCA" w14:textId="77777777" w:rsidR="00065B8D" w:rsidRPr="005604EE" w:rsidRDefault="00065B8D" w:rsidP="00065B8D">
            <w:pPr>
              <w:pStyle w:val="Tablicezdanymi-dane"/>
              <w:spacing w:before="36" w:after="36"/>
            </w:pPr>
            <w:r w:rsidRPr="005604EE">
              <w:t>B</w:t>
            </w:r>
          </w:p>
        </w:tc>
        <w:tc>
          <w:tcPr>
            <w:tcW w:w="904" w:type="dxa"/>
            <w:shd w:val="clear" w:color="auto" w:fill="DCD3E6"/>
            <w:vAlign w:val="center"/>
          </w:tcPr>
          <w:p w14:paraId="7CAAF6D7" w14:textId="2EAAED3A" w:rsidR="00065B8D" w:rsidRPr="0033753C" w:rsidRDefault="00065B8D" w:rsidP="00065B8D">
            <w:pPr>
              <w:pStyle w:val="Tablicezdanymi-danebezgwiazdekost"/>
            </w:pPr>
            <w:r w:rsidRPr="0033753C">
              <w:t>.</w:t>
            </w:r>
          </w:p>
        </w:tc>
        <w:tc>
          <w:tcPr>
            <w:tcW w:w="904" w:type="dxa"/>
            <w:shd w:val="clear" w:color="auto" w:fill="auto"/>
            <w:vAlign w:val="center"/>
          </w:tcPr>
          <w:p w14:paraId="45CC7E8E" w14:textId="53ED9D4F" w:rsidR="00065B8D" w:rsidRPr="0033753C" w:rsidRDefault="00065B8D" w:rsidP="00065B8D">
            <w:pPr>
              <w:pStyle w:val="Tablicezdanymi-danebezgwiazdekost"/>
            </w:pPr>
          </w:p>
        </w:tc>
        <w:tc>
          <w:tcPr>
            <w:tcW w:w="905" w:type="dxa"/>
            <w:shd w:val="clear" w:color="auto" w:fill="auto"/>
            <w:vAlign w:val="center"/>
          </w:tcPr>
          <w:p w14:paraId="511FEF84" w14:textId="0A3CA75F" w:rsidR="00065B8D" w:rsidRPr="00116878" w:rsidRDefault="00065B8D" w:rsidP="00065B8D">
            <w:pPr>
              <w:pStyle w:val="Tablicezdanymi-danebezgwiazdekost"/>
            </w:pPr>
          </w:p>
        </w:tc>
        <w:tc>
          <w:tcPr>
            <w:tcW w:w="906" w:type="dxa"/>
            <w:shd w:val="clear" w:color="auto" w:fill="auto"/>
            <w:vAlign w:val="center"/>
          </w:tcPr>
          <w:p w14:paraId="5134844D" w14:textId="50C3FFE4" w:rsidR="00065B8D" w:rsidRPr="0033753C" w:rsidRDefault="00065B8D" w:rsidP="00065B8D">
            <w:pPr>
              <w:pStyle w:val="Tablicezdanymi-danebezgwiazdekost"/>
            </w:pPr>
          </w:p>
        </w:tc>
        <w:tc>
          <w:tcPr>
            <w:tcW w:w="905" w:type="dxa"/>
            <w:shd w:val="clear" w:color="auto" w:fill="auto"/>
            <w:vAlign w:val="center"/>
          </w:tcPr>
          <w:p w14:paraId="66C466A5" w14:textId="75978486" w:rsidR="00065B8D" w:rsidRPr="0033753C" w:rsidRDefault="00065B8D" w:rsidP="00065B8D">
            <w:pPr>
              <w:pStyle w:val="Tablicezdanymi-danebezgwiazdekost"/>
            </w:pPr>
          </w:p>
        </w:tc>
        <w:tc>
          <w:tcPr>
            <w:tcW w:w="905" w:type="dxa"/>
            <w:shd w:val="clear" w:color="auto" w:fill="auto"/>
            <w:vAlign w:val="center"/>
          </w:tcPr>
          <w:p w14:paraId="17A2BEA1" w14:textId="6DF1F02B" w:rsidR="00065B8D" w:rsidRPr="0033753C" w:rsidRDefault="00065B8D" w:rsidP="00065B8D">
            <w:pPr>
              <w:pStyle w:val="Tablicezdanymi-danebezgwiazdekost"/>
            </w:pPr>
          </w:p>
        </w:tc>
        <w:tc>
          <w:tcPr>
            <w:tcW w:w="905" w:type="dxa"/>
            <w:shd w:val="clear" w:color="auto" w:fill="auto"/>
            <w:vAlign w:val="center"/>
          </w:tcPr>
          <w:p w14:paraId="5977F589" w14:textId="0D07591A" w:rsidR="00065B8D" w:rsidRPr="0033753C" w:rsidRDefault="00065B8D" w:rsidP="00065B8D">
            <w:pPr>
              <w:pStyle w:val="Tablicezdanymi-danebezgwiazdekost"/>
            </w:pPr>
          </w:p>
        </w:tc>
        <w:tc>
          <w:tcPr>
            <w:tcW w:w="906" w:type="dxa"/>
            <w:shd w:val="clear" w:color="auto" w:fill="auto"/>
            <w:vAlign w:val="center"/>
          </w:tcPr>
          <w:p w14:paraId="6A137ACF" w14:textId="2B5F95EC" w:rsidR="00065B8D" w:rsidRPr="0033753C" w:rsidRDefault="00065B8D" w:rsidP="00065B8D">
            <w:pPr>
              <w:pStyle w:val="Tablicezdanymi-danebezgwiazdekost"/>
            </w:pPr>
          </w:p>
        </w:tc>
        <w:tc>
          <w:tcPr>
            <w:tcW w:w="905" w:type="dxa"/>
            <w:shd w:val="clear" w:color="auto" w:fill="auto"/>
            <w:vAlign w:val="center"/>
          </w:tcPr>
          <w:p w14:paraId="085B4293" w14:textId="18024D63" w:rsidR="00065B8D" w:rsidRPr="00E76527" w:rsidRDefault="00065B8D" w:rsidP="00065B8D">
            <w:pPr>
              <w:pStyle w:val="Tablicezdanymi-danebezgwiazdekost"/>
            </w:pPr>
          </w:p>
        </w:tc>
        <w:tc>
          <w:tcPr>
            <w:tcW w:w="905" w:type="dxa"/>
            <w:shd w:val="clear" w:color="auto" w:fill="auto"/>
            <w:vAlign w:val="center"/>
          </w:tcPr>
          <w:p w14:paraId="3015C00B" w14:textId="4945DB7E" w:rsidR="00065B8D" w:rsidRPr="0033753C" w:rsidRDefault="00065B8D" w:rsidP="00065B8D">
            <w:pPr>
              <w:pStyle w:val="Tablicezdanymi-danebezgwiazdekost"/>
            </w:pPr>
          </w:p>
        </w:tc>
        <w:tc>
          <w:tcPr>
            <w:tcW w:w="905" w:type="dxa"/>
            <w:shd w:val="clear" w:color="auto" w:fill="auto"/>
            <w:vAlign w:val="center"/>
          </w:tcPr>
          <w:p w14:paraId="4D753A24" w14:textId="19AE281F" w:rsidR="00065B8D" w:rsidRPr="0033753C" w:rsidRDefault="00065B8D" w:rsidP="00065B8D">
            <w:pPr>
              <w:pStyle w:val="Tablicezdanymi-danebezgwiazdekost"/>
            </w:pPr>
          </w:p>
        </w:tc>
        <w:tc>
          <w:tcPr>
            <w:tcW w:w="906" w:type="dxa"/>
            <w:shd w:val="clear" w:color="auto" w:fill="auto"/>
            <w:vAlign w:val="center"/>
          </w:tcPr>
          <w:p w14:paraId="2544503F" w14:textId="7A93F86B" w:rsidR="00065B8D" w:rsidRPr="00E76527" w:rsidRDefault="00065B8D" w:rsidP="00065B8D">
            <w:pPr>
              <w:pStyle w:val="Tablicezdanymi-danebezgwiazdekost"/>
            </w:pPr>
          </w:p>
        </w:tc>
      </w:tr>
      <w:tr w:rsidR="00566ACE" w14:paraId="68BA4617" w14:textId="77777777" w:rsidTr="00566ACE">
        <w:tc>
          <w:tcPr>
            <w:tcW w:w="4220" w:type="dxa"/>
            <w:vMerge w:val="restart"/>
            <w:shd w:val="clear" w:color="auto" w:fill="auto"/>
            <w:vAlign w:val="center"/>
          </w:tcPr>
          <w:p w14:paraId="1E10DB5F" w14:textId="77777777" w:rsidR="00566ACE" w:rsidRPr="005604EE" w:rsidRDefault="00566ACE" w:rsidP="00566ACE">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14:paraId="07BC965E" w14:textId="77777777" w:rsidR="00566ACE" w:rsidRPr="005604EE" w:rsidRDefault="00566ACE" w:rsidP="00566ACE">
            <w:pPr>
              <w:pStyle w:val="Tablicezdanymi-dane"/>
              <w:spacing w:before="36" w:after="36"/>
            </w:pPr>
            <w:r>
              <w:t>A</w:t>
            </w:r>
          </w:p>
        </w:tc>
        <w:tc>
          <w:tcPr>
            <w:tcW w:w="904" w:type="dxa"/>
            <w:shd w:val="clear" w:color="auto" w:fill="DCD3E6"/>
            <w:vAlign w:val="center"/>
          </w:tcPr>
          <w:p w14:paraId="68E1593B" w14:textId="2DFBEB15" w:rsidR="00566ACE" w:rsidRPr="0033753C" w:rsidRDefault="00566ACE" w:rsidP="00566ACE">
            <w:pPr>
              <w:pStyle w:val="Tablicezdanymi-danebezgwiazdekost"/>
            </w:pPr>
            <w:r w:rsidRPr="0033753C">
              <w:t>.</w:t>
            </w:r>
          </w:p>
        </w:tc>
        <w:tc>
          <w:tcPr>
            <w:tcW w:w="904" w:type="dxa"/>
            <w:shd w:val="clear" w:color="auto" w:fill="auto"/>
            <w:vAlign w:val="center"/>
          </w:tcPr>
          <w:p w14:paraId="28291868" w14:textId="34765434" w:rsidR="00566ACE" w:rsidRPr="0033753C" w:rsidRDefault="00566ACE" w:rsidP="00566ACE">
            <w:pPr>
              <w:pStyle w:val="Tablicezdanymi-danebezgwiazdekost"/>
            </w:pPr>
            <w:r w:rsidRPr="0033753C">
              <w:t>.</w:t>
            </w:r>
          </w:p>
        </w:tc>
        <w:tc>
          <w:tcPr>
            <w:tcW w:w="905" w:type="dxa"/>
            <w:shd w:val="clear" w:color="auto" w:fill="auto"/>
            <w:vAlign w:val="center"/>
          </w:tcPr>
          <w:p w14:paraId="4B9A1DCE" w14:textId="3A8924FC" w:rsidR="00566ACE" w:rsidRPr="00FC5421" w:rsidRDefault="00566ACE" w:rsidP="00566ACE">
            <w:pPr>
              <w:pStyle w:val="Tablicezdanymi-danebezgwiazdekost"/>
            </w:pPr>
            <w:r w:rsidRPr="0076162F">
              <w:t>13513,2</w:t>
            </w:r>
          </w:p>
        </w:tc>
        <w:tc>
          <w:tcPr>
            <w:tcW w:w="906" w:type="dxa"/>
            <w:shd w:val="clear" w:color="auto" w:fill="auto"/>
            <w:vAlign w:val="center"/>
          </w:tcPr>
          <w:p w14:paraId="7276415F" w14:textId="3A5CA613" w:rsidR="00566ACE" w:rsidRPr="0033753C" w:rsidRDefault="00566ACE" w:rsidP="00566ACE">
            <w:pPr>
              <w:pStyle w:val="Tablicezdanymi-danebezgwiazdekost"/>
            </w:pPr>
            <w:r>
              <w:t>.</w:t>
            </w:r>
          </w:p>
        </w:tc>
        <w:tc>
          <w:tcPr>
            <w:tcW w:w="905" w:type="dxa"/>
            <w:shd w:val="clear" w:color="auto" w:fill="auto"/>
            <w:vAlign w:val="center"/>
          </w:tcPr>
          <w:p w14:paraId="3DB6DC0A" w14:textId="0F5BE82B" w:rsidR="00566ACE" w:rsidRPr="0033753C" w:rsidRDefault="00566ACE" w:rsidP="00566ACE">
            <w:pPr>
              <w:pStyle w:val="Tablicezdanymi-danebezgwiazdekost"/>
            </w:pPr>
            <w:r>
              <w:t>.</w:t>
            </w:r>
          </w:p>
        </w:tc>
        <w:tc>
          <w:tcPr>
            <w:tcW w:w="905" w:type="dxa"/>
            <w:shd w:val="clear" w:color="auto" w:fill="auto"/>
            <w:vAlign w:val="center"/>
          </w:tcPr>
          <w:p w14:paraId="2B242F4B" w14:textId="53E6751D" w:rsidR="00566ACE" w:rsidRPr="0033753C" w:rsidRDefault="00566ACE" w:rsidP="00566ACE">
            <w:pPr>
              <w:pStyle w:val="Tablicezdanymi-danebezgwiazdekost"/>
            </w:pPr>
            <w:r>
              <w:t>29901,6</w:t>
            </w:r>
          </w:p>
        </w:tc>
        <w:tc>
          <w:tcPr>
            <w:tcW w:w="905" w:type="dxa"/>
            <w:shd w:val="clear" w:color="auto" w:fill="auto"/>
            <w:vAlign w:val="center"/>
          </w:tcPr>
          <w:p w14:paraId="26372AE9" w14:textId="4B27BBEA" w:rsidR="00566ACE" w:rsidRPr="0033753C" w:rsidRDefault="00566ACE" w:rsidP="00566ACE">
            <w:pPr>
              <w:pStyle w:val="Tablicezdanymi-danebezgwiazdekost"/>
            </w:pPr>
            <w:r>
              <w:t>.</w:t>
            </w:r>
          </w:p>
        </w:tc>
        <w:tc>
          <w:tcPr>
            <w:tcW w:w="906" w:type="dxa"/>
            <w:shd w:val="clear" w:color="auto" w:fill="auto"/>
            <w:vAlign w:val="center"/>
          </w:tcPr>
          <w:p w14:paraId="2D75FE3E" w14:textId="4E60ECCE" w:rsidR="00566ACE" w:rsidRPr="0033753C" w:rsidRDefault="00566ACE" w:rsidP="00566ACE">
            <w:pPr>
              <w:pStyle w:val="Tablicezdanymi-danebezgwiazdekost"/>
            </w:pPr>
            <w:r>
              <w:t>.</w:t>
            </w:r>
          </w:p>
        </w:tc>
        <w:tc>
          <w:tcPr>
            <w:tcW w:w="905" w:type="dxa"/>
            <w:shd w:val="clear" w:color="auto" w:fill="auto"/>
            <w:vAlign w:val="center"/>
          </w:tcPr>
          <w:p w14:paraId="22A762F2" w14:textId="77696AC8" w:rsidR="00566ACE" w:rsidRPr="00E76527" w:rsidRDefault="00566ACE" w:rsidP="00566ACE">
            <w:pPr>
              <w:pStyle w:val="Tablicezdanymi-danebezgwiazdekost"/>
            </w:pPr>
            <w:r>
              <w:t>48420,6</w:t>
            </w:r>
          </w:p>
        </w:tc>
        <w:tc>
          <w:tcPr>
            <w:tcW w:w="905" w:type="dxa"/>
            <w:shd w:val="clear" w:color="auto" w:fill="auto"/>
            <w:vAlign w:val="center"/>
          </w:tcPr>
          <w:p w14:paraId="0A8BB044" w14:textId="22327398" w:rsidR="00566ACE" w:rsidRPr="0033753C" w:rsidRDefault="00566ACE" w:rsidP="00566ACE">
            <w:pPr>
              <w:pStyle w:val="Tablicezdanymi-danebezgwiazdekost"/>
            </w:pPr>
            <w:r>
              <w:t>.</w:t>
            </w:r>
          </w:p>
        </w:tc>
        <w:tc>
          <w:tcPr>
            <w:tcW w:w="905" w:type="dxa"/>
            <w:shd w:val="clear" w:color="auto" w:fill="auto"/>
            <w:vAlign w:val="center"/>
          </w:tcPr>
          <w:p w14:paraId="2BF5C5B8" w14:textId="0489484B" w:rsidR="00566ACE" w:rsidRPr="0033753C" w:rsidRDefault="00566ACE" w:rsidP="00566ACE">
            <w:pPr>
              <w:pStyle w:val="Tablicezdanymi-danebezgwiazdekost"/>
            </w:pPr>
            <w:r>
              <w:t>.</w:t>
            </w:r>
          </w:p>
        </w:tc>
        <w:tc>
          <w:tcPr>
            <w:tcW w:w="906" w:type="dxa"/>
            <w:shd w:val="clear" w:color="auto" w:fill="auto"/>
            <w:vAlign w:val="center"/>
          </w:tcPr>
          <w:p w14:paraId="0EAEF359" w14:textId="21A70FF5" w:rsidR="00566ACE" w:rsidRPr="00E76527" w:rsidRDefault="00566ACE" w:rsidP="00566ACE">
            <w:pPr>
              <w:pStyle w:val="Tablicezdanymi-danebezgwiazdekost"/>
            </w:pPr>
            <w:r>
              <w:t>.</w:t>
            </w:r>
          </w:p>
        </w:tc>
      </w:tr>
      <w:tr w:rsidR="00065B8D" w14:paraId="5B861E99" w14:textId="77777777" w:rsidTr="00566ACE">
        <w:tc>
          <w:tcPr>
            <w:tcW w:w="4220" w:type="dxa"/>
            <w:vMerge/>
            <w:shd w:val="clear" w:color="auto" w:fill="auto"/>
            <w:vAlign w:val="center"/>
          </w:tcPr>
          <w:p w14:paraId="4D1FD95D" w14:textId="77777777" w:rsidR="00065B8D" w:rsidRPr="005604EE" w:rsidRDefault="00065B8D" w:rsidP="00065B8D"/>
        </w:tc>
        <w:tc>
          <w:tcPr>
            <w:tcW w:w="317" w:type="dxa"/>
            <w:shd w:val="clear" w:color="auto" w:fill="auto"/>
            <w:vAlign w:val="center"/>
          </w:tcPr>
          <w:p w14:paraId="59E2AC09" w14:textId="77777777" w:rsidR="00065B8D" w:rsidRPr="005604EE" w:rsidRDefault="00065B8D" w:rsidP="00065B8D">
            <w:pPr>
              <w:pStyle w:val="Tablicezdanymi-dane"/>
              <w:spacing w:before="36" w:after="36"/>
            </w:pPr>
            <w:r w:rsidRPr="005604EE">
              <w:t>B</w:t>
            </w:r>
          </w:p>
        </w:tc>
        <w:tc>
          <w:tcPr>
            <w:tcW w:w="904" w:type="dxa"/>
            <w:shd w:val="clear" w:color="auto" w:fill="DCD3E6"/>
            <w:vAlign w:val="center"/>
          </w:tcPr>
          <w:p w14:paraId="67EEBAA5" w14:textId="6333227C" w:rsidR="00065B8D" w:rsidRPr="0033753C" w:rsidRDefault="00065B8D" w:rsidP="00065B8D">
            <w:pPr>
              <w:pStyle w:val="Tablicezdanymi-danebezgwiazdekost"/>
            </w:pPr>
            <w:r w:rsidRPr="0033753C">
              <w:t>.</w:t>
            </w:r>
          </w:p>
        </w:tc>
        <w:tc>
          <w:tcPr>
            <w:tcW w:w="904" w:type="dxa"/>
            <w:shd w:val="clear" w:color="auto" w:fill="auto"/>
            <w:vAlign w:val="center"/>
          </w:tcPr>
          <w:p w14:paraId="4C7B42ED" w14:textId="1A656635" w:rsidR="00065B8D" w:rsidRPr="0033753C" w:rsidRDefault="00065B8D" w:rsidP="00065B8D">
            <w:pPr>
              <w:pStyle w:val="Tablicezdanymi-danebezgwiazdekost"/>
            </w:pPr>
          </w:p>
        </w:tc>
        <w:tc>
          <w:tcPr>
            <w:tcW w:w="905" w:type="dxa"/>
            <w:shd w:val="clear" w:color="auto" w:fill="auto"/>
            <w:vAlign w:val="center"/>
          </w:tcPr>
          <w:p w14:paraId="2FC36906" w14:textId="1B9E13AC" w:rsidR="00065B8D" w:rsidRPr="000E6903" w:rsidRDefault="00065B8D" w:rsidP="00065B8D">
            <w:pPr>
              <w:pStyle w:val="Tablicezdanymi-danebezgwiazdekost"/>
            </w:pPr>
          </w:p>
        </w:tc>
        <w:tc>
          <w:tcPr>
            <w:tcW w:w="906" w:type="dxa"/>
            <w:shd w:val="clear" w:color="auto" w:fill="auto"/>
            <w:vAlign w:val="center"/>
          </w:tcPr>
          <w:p w14:paraId="76A0C65F" w14:textId="6C65E20E" w:rsidR="00065B8D" w:rsidRPr="0033753C" w:rsidRDefault="00065B8D" w:rsidP="00065B8D">
            <w:pPr>
              <w:pStyle w:val="Tablicezdanymi-danebezgwiazdekost"/>
            </w:pPr>
          </w:p>
        </w:tc>
        <w:tc>
          <w:tcPr>
            <w:tcW w:w="905" w:type="dxa"/>
            <w:shd w:val="clear" w:color="auto" w:fill="auto"/>
            <w:vAlign w:val="center"/>
          </w:tcPr>
          <w:p w14:paraId="10E71763" w14:textId="193DA168" w:rsidR="00065B8D" w:rsidRPr="0033753C" w:rsidRDefault="00065B8D" w:rsidP="00065B8D">
            <w:pPr>
              <w:pStyle w:val="Tablicezdanymi-danebezgwiazdekost"/>
            </w:pPr>
          </w:p>
        </w:tc>
        <w:tc>
          <w:tcPr>
            <w:tcW w:w="905" w:type="dxa"/>
            <w:shd w:val="clear" w:color="auto" w:fill="auto"/>
            <w:vAlign w:val="center"/>
          </w:tcPr>
          <w:p w14:paraId="0C78E199" w14:textId="652A0CE5" w:rsidR="00065B8D" w:rsidRPr="0033753C" w:rsidRDefault="00065B8D" w:rsidP="00065B8D">
            <w:pPr>
              <w:pStyle w:val="Tablicezdanymi-danebezgwiazdekost"/>
            </w:pPr>
          </w:p>
        </w:tc>
        <w:tc>
          <w:tcPr>
            <w:tcW w:w="905" w:type="dxa"/>
            <w:shd w:val="clear" w:color="auto" w:fill="auto"/>
            <w:vAlign w:val="center"/>
          </w:tcPr>
          <w:p w14:paraId="147359A4" w14:textId="5ED9D0BF" w:rsidR="00065B8D" w:rsidRPr="0033753C" w:rsidRDefault="00065B8D" w:rsidP="00065B8D">
            <w:pPr>
              <w:pStyle w:val="Tablicezdanymi-danebezgwiazdekost"/>
            </w:pPr>
          </w:p>
        </w:tc>
        <w:tc>
          <w:tcPr>
            <w:tcW w:w="906" w:type="dxa"/>
            <w:shd w:val="clear" w:color="auto" w:fill="auto"/>
            <w:vAlign w:val="center"/>
          </w:tcPr>
          <w:p w14:paraId="28429EC1" w14:textId="62A4944A" w:rsidR="00065B8D" w:rsidRPr="0033753C" w:rsidRDefault="00065B8D" w:rsidP="00065B8D">
            <w:pPr>
              <w:pStyle w:val="Tablicezdanymi-danebezgwiazdekost"/>
            </w:pPr>
          </w:p>
        </w:tc>
        <w:tc>
          <w:tcPr>
            <w:tcW w:w="905" w:type="dxa"/>
            <w:shd w:val="clear" w:color="auto" w:fill="auto"/>
            <w:vAlign w:val="center"/>
          </w:tcPr>
          <w:p w14:paraId="1ED1121B" w14:textId="005F49F3" w:rsidR="00065B8D" w:rsidRPr="00E76527" w:rsidRDefault="00065B8D" w:rsidP="00065B8D">
            <w:pPr>
              <w:pStyle w:val="Tablicezdanymi-danebezgwiazdekost"/>
            </w:pPr>
          </w:p>
        </w:tc>
        <w:tc>
          <w:tcPr>
            <w:tcW w:w="905" w:type="dxa"/>
            <w:shd w:val="clear" w:color="auto" w:fill="auto"/>
            <w:vAlign w:val="center"/>
          </w:tcPr>
          <w:p w14:paraId="55B04DEE" w14:textId="61A48A6C" w:rsidR="00065B8D" w:rsidRPr="0033753C" w:rsidRDefault="00065B8D" w:rsidP="00065B8D">
            <w:pPr>
              <w:pStyle w:val="Tablicezdanymi-danebezgwiazdekost"/>
            </w:pPr>
          </w:p>
        </w:tc>
        <w:tc>
          <w:tcPr>
            <w:tcW w:w="905" w:type="dxa"/>
            <w:shd w:val="clear" w:color="auto" w:fill="auto"/>
            <w:vAlign w:val="center"/>
          </w:tcPr>
          <w:p w14:paraId="67AA7F2C" w14:textId="71C30505" w:rsidR="00065B8D" w:rsidRPr="0033753C" w:rsidRDefault="00065B8D" w:rsidP="00065B8D">
            <w:pPr>
              <w:pStyle w:val="Tablicezdanymi-danebezgwiazdekost"/>
            </w:pPr>
          </w:p>
        </w:tc>
        <w:tc>
          <w:tcPr>
            <w:tcW w:w="906" w:type="dxa"/>
            <w:shd w:val="clear" w:color="auto" w:fill="auto"/>
            <w:vAlign w:val="center"/>
          </w:tcPr>
          <w:p w14:paraId="12DDA16A" w14:textId="535EAA95" w:rsidR="00065B8D" w:rsidRPr="00E76527" w:rsidRDefault="00065B8D" w:rsidP="00065B8D">
            <w:pPr>
              <w:pStyle w:val="Tablicezdanymi-danebezgwiazdekost"/>
            </w:pPr>
          </w:p>
        </w:tc>
      </w:tr>
      <w:tr w:rsidR="00566ACE" w14:paraId="7AFFC244" w14:textId="77777777" w:rsidTr="00566ACE">
        <w:tc>
          <w:tcPr>
            <w:tcW w:w="4220" w:type="dxa"/>
            <w:vMerge w:val="restart"/>
            <w:shd w:val="clear" w:color="auto" w:fill="auto"/>
            <w:vAlign w:val="center"/>
          </w:tcPr>
          <w:p w14:paraId="4350AB2C" w14:textId="77777777" w:rsidR="00566ACE" w:rsidRPr="005604EE" w:rsidRDefault="00566ACE" w:rsidP="00566ACE">
            <w:pPr>
              <w:pStyle w:val="Tablicezdanymi-boczek2"/>
              <w:spacing w:before="0" w:after="0"/>
            </w:pPr>
            <w:r w:rsidRPr="005604EE">
              <w:t>analogiczny okres poprzedniego roku=100 (ceny bieżące)</w:t>
            </w:r>
          </w:p>
        </w:tc>
        <w:tc>
          <w:tcPr>
            <w:tcW w:w="317" w:type="dxa"/>
            <w:shd w:val="clear" w:color="auto" w:fill="auto"/>
            <w:vAlign w:val="center"/>
          </w:tcPr>
          <w:p w14:paraId="08C39DCA" w14:textId="77777777" w:rsidR="00566ACE" w:rsidRPr="005604EE" w:rsidRDefault="00566ACE" w:rsidP="00566ACE">
            <w:pPr>
              <w:pStyle w:val="Tablicezdanymi-dane"/>
              <w:spacing w:before="36" w:after="36"/>
            </w:pPr>
            <w:r>
              <w:t>A</w:t>
            </w:r>
          </w:p>
        </w:tc>
        <w:tc>
          <w:tcPr>
            <w:tcW w:w="904" w:type="dxa"/>
            <w:shd w:val="clear" w:color="auto" w:fill="DCD3E6"/>
            <w:vAlign w:val="center"/>
          </w:tcPr>
          <w:p w14:paraId="538909F3" w14:textId="18051A66" w:rsidR="00566ACE" w:rsidRPr="0033753C" w:rsidRDefault="00566ACE" w:rsidP="00566ACE">
            <w:pPr>
              <w:pStyle w:val="Tablicezdanymi-danebezgwiazdekost"/>
            </w:pPr>
            <w:r w:rsidRPr="0033753C">
              <w:t>.</w:t>
            </w:r>
          </w:p>
        </w:tc>
        <w:tc>
          <w:tcPr>
            <w:tcW w:w="904" w:type="dxa"/>
            <w:shd w:val="clear" w:color="auto" w:fill="auto"/>
            <w:vAlign w:val="center"/>
          </w:tcPr>
          <w:p w14:paraId="4B4F98A0" w14:textId="16D287EF" w:rsidR="00566ACE" w:rsidRPr="0033753C" w:rsidRDefault="00566ACE" w:rsidP="00566ACE">
            <w:pPr>
              <w:pStyle w:val="Tablicezdanymi-danebezgwiazdekost"/>
            </w:pPr>
            <w:r w:rsidRPr="0033753C">
              <w:t>.</w:t>
            </w:r>
          </w:p>
        </w:tc>
        <w:tc>
          <w:tcPr>
            <w:tcW w:w="905" w:type="dxa"/>
            <w:shd w:val="clear" w:color="auto" w:fill="auto"/>
            <w:vAlign w:val="center"/>
          </w:tcPr>
          <w:p w14:paraId="479F1ACD" w14:textId="25B59D3D" w:rsidR="00566ACE" w:rsidRPr="000E6903" w:rsidRDefault="00566ACE" w:rsidP="00566ACE">
            <w:pPr>
              <w:pStyle w:val="Tablicezdanymi-danebezgwiazdekost"/>
            </w:pPr>
            <w:r>
              <w:t>97,0</w:t>
            </w:r>
          </w:p>
        </w:tc>
        <w:tc>
          <w:tcPr>
            <w:tcW w:w="906" w:type="dxa"/>
            <w:shd w:val="clear" w:color="auto" w:fill="auto"/>
            <w:vAlign w:val="center"/>
          </w:tcPr>
          <w:p w14:paraId="3DD3FACC" w14:textId="435DF697" w:rsidR="00566ACE" w:rsidRPr="0033753C" w:rsidRDefault="00566ACE" w:rsidP="00566ACE">
            <w:pPr>
              <w:pStyle w:val="Tablicezdanymi-danebezgwiazdekost"/>
            </w:pPr>
            <w:r>
              <w:t>.</w:t>
            </w:r>
          </w:p>
        </w:tc>
        <w:tc>
          <w:tcPr>
            <w:tcW w:w="905" w:type="dxa"/>
            <w:shd w:val="clear" w:color="auto" w:fill="auto"/>
            <w:vAlign w:val="center"/>
          </w:tcPr>
          <w:p w14:paraId="0849332A" w14:textId="06C9D8FF" w:rsidR="00566ACE" w:rsidRPr="0033753C" w:rsidRDefault="00566ACE" w:rsidP="00566ACE">
            <w:pPr>
              <w:pStyle w:val="Tablicezdanymi-danebezgwiazdekost"/>
            </w:pPr>
            <w:r>
              <w:t>.</w:t>
            </w:r>
          </w:p>
        </w:tc>
        <w:tc>
          <w:tcPr>
            <w:tcW w:w="905" w:type="dxa"/>
            <w:shd w:val="clear" w:color="auto" w:fill="auto"/>
            <w:vAlign w:val="center"/>
          </w:tcPr>
          <w:p w14:paraId="7B3C7792" w14:textId="089675D3" w:rsidR="00566ACE" w:rsidRPr="0033753C" w:rsidRDefault="00566ACE" w:rsidP="00566ACE">
            <w:pPr>
              <w:pStyle w:val="Tablicezdanymi-danebezgwiazdekost"/>
            </w:pPr>
            <w:r>
              <w:t>95,7</w:t>
            </w:r>
          </w:p>
        </w:tc>
        <w:tc>
          <w:tcPr>
            <w:tcW w:w="905" w:type="dxa"/>
            <w:shd w:val="clear" w:color="auto" w:fill="auto"/>
            <w:vAlign w:val="center"/>
          </w:tcPr>
          <w:p w14:paraId="59C40769" w14:textId="0F32C233" w:rsidR="00566ACE" w:rsidRPr="0033753C" w:rsidRDefault="00566ACE" w:rsidP="00566ACE">
            <w:pPr>
              <w:pStyle w:val="Tablicezdanymi-danebezgwiazdekost"/>
            </w:pPr>
            <w:r>
              <w:t>.</w:t>
            </w:r>
          </w:p>
        </w:tc>
        <w:tc>
          <w:tcPr>
            <w:tcW w:w="906" w:type="dxa"/>
            <w:shd w:val="clear" w:color="auto" w:fill="auto"/>
            <w:vAlign w:val="center"/>
          </w:tcPr>
          <w:p w14:paraId="505D2C39" w14:textId="2950C7E4" w:rsidR="00566ACE" w:rsidRPr="0033753C" w:rsidRDefault="00566ACE" w:rsidP="00566ACE">
            <w:pPr>
              <w:pStyle w:val="Tablicezdanymi-danebezgwiazdekost"/>
            </w:pPr>
            <w:r>
              <w:t>.</w:t>
            </w:r>
          </w:p>
        </w:tc>
        <w:tc>
          <w:tcPr>
            <w:tcW w:w="905" w:type="dxa"/>
            <w:shd w:val="clear" w:color="auto" w:fill="auto"/>
            <w:vAlign w:val="center"/>
          </w:tcPr>
          <w:p w14:paraId="217661D2" w14:textId="1B11337F" w:rsidR="00566ACE" w:rsidRPr="00E76527" w:rsidRDefault="00566ACE" w:rsidP="00566ACE">
            <w:pPr>
              <w:pStyle w:val="Tablicezdanymi-danebezgwiazdekost"/>
            </w:pPr>
            <w:r>
              <w:t>92,6</w:t>
            </w:r>
          </w:p>
        </w:tc>
        <w:tc>
          <w:tcPr>
            <w:tcW w:w="905" w:type="dxa"/>
            <w:shd w:val="clear" w:color="auto" w:fill="auto"/>
            <w:vAlign w:val="center"/>
          </w:tcPr>
          <w:p w14:paraId="55938A55" w14:textId="7DF1556A" w:rsidR="00566ACE" w:rsidRPr="0033753C" w:rsidRDefault="00566ACE" w:rsidP="00566ACE">
            <w:pPr>
              <w:pStyle w:val="Tablicezdanymi-danebezgwiazdekost"/>
            </w:pPr>
            <w:r>
              <w:t>.</w:t>
            </w:r>
          </w:p>
        </w:tc>
        <w:tc>
          <w:tcPr>
            <w:tcW w:w="905" w:type="dxa"/>
            <w:shd w:val="clear" w:color="auto" w:fill="auto"/>
            <w:vAlign w:val="center"/>
          </w:tcPr>
          <w:p w14:paraId="182EBEF1" w14:textId="2E66D23F" w:rsidR="00566ACE" w:rsidRPr="00E76527" w:rsidRDefault="00566ACE" w:rsidP="00566ACE">
            <w:pPr>
              <w:pStyle w:val="Tablicezdanymi-danebezgwiazdekost"/>
            </w:pPr>
            <w:r>
              <w:t>.</w:t>
            </w:r>
          </w:p>
        </w:tc>
        <w:tc>
          <w:tcPr>
            <w:tcW w:w="906" w:type="dxa"/>
            <w:shd w:val="clear" w:color="auto" w:fill="auto"/>
            <w:vAlign w:val="center"/>
          </w:tcPr>
          <w:p w14:paraId="545FD1C8" w14:textId="399C95C7" w:rsidR="00566ACE" w:rsidRPr="00E76527" w:rsidRDefault="00566ACE" w:rsidP="00566ACE">
            <w:pPr>
              <w:pStyle w:val="Tablicezdanymi-danebezgwiazdekost"/>
            </w:pPr>
            <w:r>
              <w:t>.</w:t>
            </w:r>
          </w:p>
        </w:tc>
      </w:tr>
      <w:tr w:rsidR="00065B8D" w14:paraId="6CD7A14A" w14:textId="77777777" w:rsidTr="00566ACE">
        <w:tc>
          <w:tcPr>
            <w:tcW w:w="4220" w:type="dxa"/>
            <w:vMerge/>
            <w:shd w:val="clear" w:color="auto" w:fill="auto"/>
            <w:vAlign w:val="center"/>
          </w:tcPr>
          <w:p w14:paraId="40CC9806" w14:textId="77777777" w:rsidR="00065B8D" w:rsidRPr="005604EE" w:rsidRDefault="00065B8D" w:rsidP="00065B8D"/>
        </w:tc>
        <w:tc>
          <w:tcPr>
            <w:tcW w:w="317" w:type="dxa"/>
            <w:shd w:val="clear" w:color="auto" w:fill="auto"/>
            <w:vAlign w:val="center"/>
          </w:tcPr>
          <w:p w14:paraId="03F0F89F" w14:textId="77777777" w:rsidR="00065B8D" w:rsidRPr="005604EE" w:rsidRDefault="00065B8D" w:rsidP="00065B8D">
            <w:pPr>
              <w:pStyle w:val="Tablicezdanymi-dane"/>
              <w:spacing w:before="36" w:after="36"/>
            </w:pPr>
            <w:r w:rsidRPr="005604EE">
              <w:t>B</w:t>
            </w:r>
          </w:p>
        </w:tc>
        <w:tc>
          <w:tcPr>
            <w:tcW w:w="904" w:type="dxa"/>
            <w:shd w:val="clear" w:color="auto" w:fill="DCD3E6"/>
            <w:vAlign w:val="center"/>
          </w:tcPr>
          <w:p w14:paraId="4E7EA874" w14:textId="438865F0" w:rsidR="00065B8D" w:rsidRPr="0033753C" w:rsidRDefault="00065B8D" w:rsidP="00065B8D">
            <w:pPr>
              <w:pStyle w:val="Tablicezdanymi-danebezgwiazdekost"/>
            </w:pPr>
            <w:r w:rsidRPr="0033753C">
              <w:t>.</w:t>
            </w:r>
          </w:p>
        </w:tc>
        <w:tc>
          <w:tcPr>
            <w:tcW w:w="904" w:type="dxa"/>
            <w:shd w:val="clear" w:color="auto" w:fill="auto"/>
            <w:vAlign w:val="center"/>
          </w:tcPr>
          <w:p w14:paraId="6C1148EC" w14:textId="7D834363" w:rsidR="00065B8D" w:rsidRPr="0033753C" w:rsidRDefault="00065B8D" w:rsidP="00065B8D">
            <w:pPr>
              <w:pStyle w:val="Tablicezdanymi-danebezgwiazdekost"/>
            </w:pPr>
          </w:p>
        </w:tc>
        <w:tc>
          <w:tcPr>
            <w:tcW w:w="905" w:type="dxa"/>
            <w:shd w:val="clear" w:color="auto" w:fill="auto"/>
            <w:vAlign w:val="center"/>
          </w:tcPr>
          <w:p w14:paraId="6E277D51" w14:textId="7FEB35FE" w:rsidR="00065B8D" w:rsidRPr="000E6903" w:rsidRDefault="00065B8D" w:rsidP="00065B8D">
            <w:pPr>
              <w:pStyle w:val="Tablicezdanymi-danebezgwiazdekost"/>
            </w:pPr>
          </w:p>
        </w:tc>
        <w:tc>
          <w:tcPr>
            <w:tcW w:w="906" w:type="dxa"/>
            <w:shd w:val="clear" w:color="auto" w:fill="auto"/>
            <w:vAlign w:val="center"/>
          </w:tcPr>
          <w:p w14:paraId="7BFF88BA" w14:textId="78696F99" w:rsidR="00065B8D" w:rsidRPr="0033753C" w:rsidRDefault="00065B8D" w:rsidP="00065B8D">
            <w:pPr>
              <w:pStyle w:val="Tablicezdanymi-danebezgwiazdekost"/>
            </w:pPr>
          </w:p>
        </w:tc>
        <w:tc>
          <w:tcPr>
            <w:tcW w:w="905" w:type="dxa"/>
            <w:shd w:val="clear" w:color="auto" w:fill="auto"/>
            <w:vAlign w:val="center"/>
          </w:tcPr>
          <w:p w14:paraId="152D54F7" w14:textId="518BB9F3" w:rsidR="00065B8D" w:rsidRPr="0033753C" w:rsidRDefault="00065B8D" w:rsidP="00065B8D">
            <w:pPr>
              <w:pStyle w:val="Tablicezdanymi-danebezgwiazdekost"/>
            </w:pPr>
          </w:p>
        </w:tc>
        <w:tc>
          <w:tcPr>
            <w:tcW w:w="905" w:type="dxa"/>
            <w:shd w:val="clear" w:color="auto" w:fill="auto"/>
            <w:vAlign w:val="center"/>
          </w:tcPr>
          <w:p w14:paraId="072131EB" w14:textId="428DB5FE" w:rsidR="00065B8D" w:rsidRPr="0033753C" w:rsidRDefault="00065B8D" w:rsidP="00065B8D">
            <w:pPr>
              <w:pStyle w:val="Tablicezdanymi-danebezgwiazdekost"/>
            </w:pPr>
          </w:p>
        </w:tc>
        <w:tc>
          <w:tcPr>
            <w:tcW w:w="905" w:type="dxa"/>
            <w:shd w:val="clear" w:color="auto" w:fill="auto"/>
            <w:vAlign w:val="center"/>
          </w:tcPr>
          <w:p w14:paraId="1F84C1F7" w14:textId="5AF34AE9" w:rsidR="00065B8D" w:rsidRPr="0033753C" w:rsidRDefault="00065B8D" w:rsidP="00065B8D">
            <w:pPr>
              <w:pStyle w:val="Tablicezdanymi-danebezgwiazdekost"/>
            </w:pPr>
          </w:p>
        </w:tc>
        <w:tc>
          <w:tcPr>
            <w:tcW w:w="906" w:type="dxa"/>
            <w:shd w:val="clear" w:color="auto" w:fill="auto"/>
            <w:vAlign w:val="center"/>
          </w:tcPr>
          <w:p w14:paraId="4311E00C" w14:textId="35BE2737" w:rsidR="00065B8D" w:rsidRPr="0033753C" w:rsidRDefault="00065B8D" w:rsidP="00065B8D">
            <w:pPr>
              <w:pStyle w:val="Tablicezdanymi-danebezgwiazdekost"/>
            </w:pPr>
          </w:p>
        </w:tc>
        <w:tc>
          <w:tcPr>
            <w:tcW w:w="905" w:type="dxa"/>
            <w:shd w:val="clear" w:color="auto" w:fill="auto"/>
            <w:vAlign w:val="center"/>
          </w:tcPr>
          <w:p w14:paraId="1FCCF27F" w14:textId="0B682773" w:rsidR="00065B8D" w:rsidRPr="00E76527" w:rsidRDefault="00065B8D" w:rsidP="00065B8D">
            <w:pPr>
              <w:pStyle w:val="Tablicezdanymi-danebezgwiazdekost"/>
            </w:pPr>
          </w:p>
        </w:tc>
        <w:tc>
          <w:tcPr>
            <w:tcW w:w="905" w:type="dxa"/>
            <w:shd w:val="clear" w:color="auto" w:fill="auto"/>
            <w:vAlign w:val="center"/>
          </w:tcPr>
          <w:p w14:paraId="147FA637" w14:textId="0BCE7B98" w:rsidR="00065B8D" w:rsidRPr="0033753C" w:rsidRDefault="00065B8D" w:rsidP="00065B8D">
            <w:pPr>
              <w:pStyle w:val="Tablicezdanymi-danebezgwiazdekost"/>
            </w:pPr>
          </w:p>
        </w:tc>
        <w:tc>
          <w:tcPr>
            <w:tcW w:w="905" w:type="dxa"/>
            <w:shd w:val="clear" w:color="auto" w:fill="auto"/>
            <w:vAlign w:val="center"/>
          </w:tcPr>
          <w:p w14:paraId="001848AD" w14:textId="55A3E67F" w:rsidR="00065B8D" w:rsidRPr="00E76527" w:rsidRDefault="00065B8D" w:rsidP="00065B8D">
            <w:pPr>
              <w:pStyle w:val="Tablicezdanymi-danebezgwiazdekost"/>
            </w:pPr>
          </w:p>
        </w:tc>
        <w:tc>
          <w:tcPr>
            <w:tcW w:w="906" w:type="dxa"/>
            <w:shd w:val="clear" w:color="auto" w:fill="auto"/>
            <w:vAlign w:val="center"/>
          </w:tcPr>
          <w:p w14:paraId="3EA8CD45" w14:textId="53649B3A" w:rsidR="00065B8D" w:rsidRPr="00E76527" w:rsidRDefault="00065B8D" w:rsidP="00065B8D">
            <w:pPr>
              <w:pStyle w:val="Tablicezdanymi-danebezgwiazdekost"/>
            </w:pPr>
          </w:p>
        </w:tc>
      </w:tr>
      <w:tr w:rsidR="00065B8D" w14:paraId="094D42BD" w14:textId="77777777" w:rsidTr="00566ACE">
        <w:tc>
          <w:tcPr>
            <w:tcW w:w="4220" w:type="dxa"/>
            <w:vMerge w:val="restart"/>
            <w:shd w:val="clear" w:color="auto" w:fill="auto"/>
            <w:vAlign w:val="center"/>
          </w:tcPr>
          <w:p w14:paraId="27537777" w14:textId="77777777" w:rsidR="00065B8D" w:rsidRPr="005604EE" w:rsidRDefault="00065B8D" w:rsidP="00065B8D">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14:paraId="481AD324" w14:textId="77777777" w:rsidR="00065B8D" w:rsidRPr="005604EE" w:rsidRDefault="00065B8D" w:rsidP="00065B8D">
            <w:pPr>
              <w:pStyle w:val="Tablicezdanymi-dane"/>
              <w:spacing w:before="36" w:after="36"/>
            </w:pPr>
            <w:r>
              <w:t>A</w:t>
            </w:r>
          </w:p>
        </w:tc>
        <w:tc>
          <w:tcPr>
            <w:tcW w:w="904" w:type="dxa"/>
            <w:shd w:val="clear" w:color="auto" w:fill="DCD3E6"/>
            <w:vAlign w:val="center"/>
          </w:tcPr>
          <w:p w14:paraId="4822EDC9" w14:textId="6B69035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auto"/>
            <w:vAlign w:val="center"/>
          </w:tcPr>
          <w:p w14:paraId="7F090C76" w14:textId="36B1824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1018833</w:t>
            </w:r>
          </w:p>
        </w:tc>
        <w:tc>
          <w:tcPr>
            <w:tcW w:w="905" w:type="dxa"/>
            <w:shd w:val="clear" w:color="auto" w:fill="auto"/>
            <w:vAlign w:val="center"/>
          </w:tcPr>
          <w:p w14:paraId="192FFFE8" w14:textId="52DF0899"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1022367</w:t>
            </w:r>
          </w:p>
        </w:tc>
        <w:tc>
          <w:tcPr>
            <w:tcW w:w="906" w:type="dxa"/>
            <w:shd w:val="clear" w:color="auto" w:fill="auto"/>
            <w:vAlign w:val="center"/>
          </w:tcPr>
          <w:p w14:paraId="617936A1" w14:textId="5159C1A1"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1026106</w:t>
            </w:r>
          </w:p>
        </w:tc>
        <w:tc>
          <w:tcPr>
            <w:tcW w:w="905" w:type="dxa"/>
            <w:shd w:val="clear" w:color="auto" w:fill="auto"/>
            <w:vAlign w:val="center"/>
          </w:tcPr>
          <w:p w14:paraId="0231A60B" w14:textId="7B66147A"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1029355</w:t>
            </w:r>
          </w:p>
        </w:tc>
        <w:tc>
          <w:tcPr>
            <w:tcW w:w="905" w:type="dxa"/>
            <w:shd w:val="clear" w:color="auto" w:fill="auto"/>
            <w:vAlign w:val="center"/>
          </w:tcPr>
          <w:p w14:paraId="45BBA885" w14:textId="162C881B"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1032369</w:t>
            </w:r>
          </w:p>
        </w:tc>
        <w:tc>
          <w:tcPr>
            <w:tcW w:w="905" w:type="dxa"/>
            <w:shd w:val="clear" w:color="auto" w:fill="auto"/>
            <w:vAlign w:val="center"/>
          </w:tcPr>
          <w:p w14:paraId="4B3CDCD2" w14:textId="456E29FB"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1035867</w:t>
            </w:r>
          </w:p>
        </w:tc>
        <w:tc>
          <w:tcPr>
            <w:tcW w:w="906" w:type="dxa"/>
            <w:shd w:val="clear" w:color="auto" w:fill="auto"/>
            <w:vAlign w:val="center"/>
          </w:tcPr>
          <w:p w14:paraId="78F04159" w14:textId="2E4D6889"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1039428</w:t>
            </w:r>
          </w:p>
        </w:tc>
        <w:tc>
          <w:tcPr>
            <w:tcW w:w="905" w:type="dxa"/>
            <w:shd w:val="clear" w:color="auto" w:fill="auto"/>
            <w:vAlign w:val="center"/>
          </w:tcPr>
          <w:p w14:paraId="3407E41A" w14:textId="6AB02E40" w:rsidR="00065B8D" w:rsidRPr="00C96DB2" w:rsidRDefault="00065B8D" w:rsidP="00065B8D">
            <w:pPr>
              <w:spacing w:line="240" w:lineRule="exact"/>
              <w:jc w:val="right"/>
              <w:rPr>
                <w:sz w:val="16"/>
                <w:lang w:eastAsia="pl-PL"/>
              </w:rPr>
            </w:pPr>
            <w:r>
              <w:rPr>
                <w:sz w:val="16"/>
                <w:lang w:eastAsia="pl-PL"/>
              </w:rPr>
              <w:t>1043211</w:t>
            </w:r>
          </w:p>
        </w:tc>
        <w:tc>
          <w:tcPr>
            <w:tcW w:w="905" w:type="dxa"/>
            <w:shd w:val="clear" w:color="auto" w:fill="auto"/>
            <w:vAlign w:val="center"/>
          </w:tcPr>
          <w:p w14:paraId="2DC67B29" w14:textId="03EB4F54"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1047123</w:t>
            </w:r>
          </w:p>
        </w:tc>
        <w:tc>
          <w:tcPr>
            <w:tcW w:w="905" w:type="dxa"/>
            <w:shd w:val="clear" w:color="auto" w:fill="auto"/>
            <w:vAlign w:val="center"/>
          </w:tcPr>
          <w:p w14:paraId="326F92D6" w14:textId="754F0994"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1050447</w:t>
            </w:r>
          </w:p>
        </w:tc>
        <w:tc>
          <w:tcPr>
            <w:tcW w:w="906" w:type="dxa"/>
            <w:shd w:val="clear" w:color="auto" w:fill="auto"/>
            <w:vAlign w:val="center"/>
          </w:tcPr>
          <w:p w14:paraId="7D60E565" w14:textId="742F583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1052760</w:t>
            </w:r>
          </w:p>
        </w:tc>
      </w:tr>
      <w:tr w:rsidR="00065B8D" w14:paraId="6276AAD8" w14:textId="77777777" w:rsidTr="00566ACE">
        <w:tc>
          <w:tcPr>
            <w:tcW w:w="4220" w:type="dxa"/>
            <w:vMerge/>
            <w:shd w:val="clear" w:color="auto" w:fill="auto"/>
            <w:vAlign w:val="center"/>
          </w:tcPr>
          <w:p w14:paraId="740607A0" w14:textId="77777777" w:rsidR="00065B8D" w:rsidRPr="005604EE" w:rsidRDefault="00065B8D" w:rsidP="00065B8D">
            <w:pPr>
              <w:tabs>
                <w:tab w:val="right" w:leader="dot" w:pos="4253"/>
              </w:tabs>
            </w:pPr>
          </w:p>
        </w:tc>
        <w:tc>
          <w:tcPr>
            <w:tcW w:w="317" w:type="dxa"/>
            <w:shd w:val="clear" w:color="auto" w:fill="auto"/>
            <w:vAlign w:val="center"/>
          </w:tcPr>
          <w:p w14:paraId="265F8375" w14:textId="77777777" w:rsidR="00065B8D" w:rsidRPr="005604EE" w:rsidRDefault="00065B8D" w:rsidP="00065B8D">
            <w:pPr>
              <w:pStyle w:val="Tablicezdanymi-dane"/>
              <w:spacing w:before="36" w:after="36"/>
            </w:pPr>
            <w:r w:rsidRPr="005604EE">
              <w:t>B</w:t>
            </w:r>
          </w:p>
        </w:tc>
        <w:tc>
          <w:tcPr>
            <w:tcW w:w="904" w:type="dxa"/>
            <w:shd w:val="clear" w:color="auto" w:fill="DCD3E6"/>
            <w:vAlign w:val="center"/>
          </w:tcPr>
          <w:p w14:paraId="3942DC92" w14:textId="211829E6" w:rsidR="00065B8D" w:rsidRPr="00C96DB2" w:rsidRDefault="00B039A3" w:rsidP="00065B8D">
            <w:pPr>
              <w:autoSpaceDE w:val="0"/>
              <w:autoSpaceDN w:val="0"/>
              <w:spacing w:line="240" w:lineRule="exact"/>
              <w:ind w:right="51"/>
              <w:jc w:val="right"/>
              <w:rPr>
                <w:rFonts w:cs="Arial"/>
                <w:sz w:val="16"/>
                <w:szCs w:val="16"/>
              </w:rPr>
            </w:pPr>
            <w:r>
              <w:rPr>
                <w:rFonts w:cs="Arial"/>
                <w:sz w:val="16"/>
                <w:szCs w:val="16"/>
              </w:rPr>
              <w:t>1055182</w:t>
            </w:r>
          </w:p>
        </w:tc>
        <w:tc>
          <w:tcPr>
            <w:tcW w:w="904" w:type="dxa"/>
            <w:shd w:val="clear" w:color="auto" w:fill="auto"/>
            <w:vAlign w:val="center"/>
          </w:tcPr>
          <w:p w14:paraId="5514A84D" w14:textId="376816E9"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148974F5" w14:textId="2D4B28C7" w:rsidR="00065B8D" w:rsidRPr="00C96DB2"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78588C74" w14:textId="57AD455F"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781139D8" w14:textId="31DBC8A6"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47E50F7A" w14:textId="33146E64"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398F8679" w14:textId="55943DD1" w:rsidR="00065B8D" w:rsidRPr="00C96DB2"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5226B0EA" w14:textId="193306B0"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315DDC7F" w14:textId="0215CBAB" w:rsidR="00065B8D" w:rsidRPr="00C96DB2" w:rsidRDefault="00065B8D" w:rsidP="00065B8D">
            <w:pPr>
              <w:spacing w:line="240" w:lineRule="exact"/>
              <w:jc w:val="right"/>
              <w:rPr>
                <w:sz w:val="16"/>
                <w:lang w:eastAsia="pl-PL"/>
              </w:rPr>
            </w:pPr>
          </w:p>
        </w:tc>
        <w:tc>
          <w:tcPr>
            <w:tcW w:w="905" w:type="dxa"/>
            <w:shd w:val="clear" w:color="auto" w:fill="auto"/>
            <w:vAlign w:val="center"/>
          </w:tcPr>
          <w:p w14:paraId="78E0C5A8" w14:textId="69948742"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620BAFD8" w14:textId="15AEAFA2"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7565EE5F" w14:textId="4F915675" w:rsidR="00065B8D" w:rsidRPr="00C96DB2" w:rsidRDefault="00065B8D" w:rsidP="00065B8D">
            <w:pPr>
              <w:autoSpaceDE w:val="0"/>
              <w:autoSpaceDN w:val="0"/>
              <w:spacing w:line="240" w:lineRule="exact"/>
              <w:ind w:right="51"/>
              <w:jc w:val="right"/>
              <w:rPr>
                <w:rFonts w:cs="Arial"/>
                <w:sz w:val="16"/>
                <w:szCs w:val="16"/>
              </w:rPr>
            </w:pPr>
          </w:p>
        </w:tc>
      </w:tr>
      <w:tr w:rsidR="00065B8D" w14:paraId="13781B88" w14:textId="77777777" w:rsidTr="00566ACE">
        <w:tc>
          <w:tcPr>
            <w:tcW w:w="4220" w:type="dxa"/>
            <w:vMerge w:val="restart"/>
            <w:shd w:val="clear" w:color="auto" w:fill="auto"/>
            <w:vAlign w:val="center"/>
          </w:tcPr>
          <w:p w14:paraId="7D8515E1" w14:textId="77777777" w:rsidR="00065B8D" w:rsidRDefault="00065B8D" w:rsidP="00065B8D">
            <w:pPr>
              <w:pStyle w:val="Tablicezdanymi-boczek2"/>
              <w:spacing w:before="0" w:after="0"/>
            </w:pPr>
            <w:r>
              <w:t>w tym spółki handlowe</w:t>
            </w:r>
          </w:p>
        </w:tc>
        <w:tc>
          <w:tcPr>
            <w:tcW w:w="317" w:type="dxa"/>
            <w:shd w:val="clear" w:color="auto" w:fill="auto"/>
            <w:vAlign w:val="center"/>
          </w:tcPr>
          <w:p w14:paraId="75A54AC7" w14:textId="77777777" w:rsidR="00065B8D" w:rsidRDefault="00065B8D" w:rsidP="00065B8D">
            <w:pPr>
              <w:pStyle w:val="Tablicezdanymi-dane"/>
              <w:spacing w:before="36" w:after="36"/>
            </w:pPr>
            <w:r>
              <w:t>A</w:t>
            </w:r>
          </w:p>
        </w:tc>
        <w:tc>
          <w:tcPr>
            <w:tcW w:w="904" w:type="dxa"/>
            <w:shd w:val="clear" w:color="auto" w:fill="DCD3E6"/>
            <w:vAlign w:val="center"/>
          </w:tcPr>
          <w:p w14:paraId="61329FD0" w14:textId="6C5078AC" w:rsidR="00065B8D" w:rsidRPr="00C96DB2" w:rsidRDefault="00065B8D" w:rsidP="00065B8D">
            <w:pPr>
              <w:autoSpaceDE w:val="0"/>
              <w:autoSpaceDN w:val="0"/>
              <w:spacing w:line="240" w:lineRule="exact"/>
              <w:ind w:right="51"/>
              <w:jc w:val="right"/>
              <w:rPr>
                <w:rFonts w:cs="Arial"/>
                <w:sz w:val="16"/>
                <w:szCs w:val="16"/>
              </w:rPr>
            </w:pPr>
            <w:r w:rsidRPr="00566ACE">
              <w:rPr>
                <w:rFonts w:cs="Arial"/>
                <w:sz w:val="16"/>
                <w:szCs w:val="16"/>
              </w:rPr>
              <w:t>224121</w:t>
            </w:r>
          </w:p>
        </w:tc>
        <w:tc>
          <w:tcPr>
            <w:tcW w:w="904" w:type="dxa"/>
            <w:shd w:val="clear" w:color="auto" w:fill="auto"/>
            <w:vAlign w:val="center"/>
          </w:tcPr>
          <w:p w14:paraId="6E29E193" w14:textId="66325578"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225458</w:t>
            </w:r>
          </w:p>
        </w:tc>
        <w:tc>
          <w:tcPr>
            <w:tcW w:w="905" w:type="dxa"/>
            <w:shd w:val="clear" w:color="auto" w:fill="auto"/>
            <w:vAlign w:val="center"/>
          </w:tcPr>
          <w:p w14:paraId="57BFBDA3" w14:textId="3405C784"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226664</w:t>
            </w:r>
          </w:p>
        </w:tc>
        <w:tc>
          <w:tcPr>
            <w:tcW w:w="906" w:type="dxa"/>
            <w:shd w:val="clear" w:color="auto" w:fill="auto"/>
            <w:vAlign w:val="center"/>
          </w:tcPr>
          <w:p w14:paraId="71DAEC28" w14:textId="3486BAA0"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227868</w:t>
            </w:r>
          </w:p>
        </w:tc>
        <w:tc>
          <w:tcPr>
            <w:tcW w:w="905" w:type="dxa"/>
            <w:shd w:val="clear" w:color="auto" w:fill="auto"/>
            <w:vAlign w:val="center"/>
          </w:tcPr>
          <w:p w14:paraId="76A2A17B" w14:textId="64880C18" w:rsidR="00065B8D" w:rsidRPr="00C96DB2" w:rsidRDefault="00065B8D" w:rsidP="00065B8D">
            <w:pPr>
              <w:autoSpaceDE w:val="0"/>
              <w:autoSpaceDN w:val="0"/>
              <w:spacing w:line="240" w:lineRule="exact"/>
              <w:ind w:right="42"/>
              <w:jc w:val="right"/>
              <w:rPr>
                <w:rFonts w:cs="Arial"/>
                <w:sz w:val="16"/>
                <w:szCs w:val="16"/>
              </w:rPr>
            </w:pPr>
            <w:r>
              <w:rPr>
                <w:rFonts w:cs="Arial"/>
                <w:sz w:val="16"/>
                <w:szCs w:val="16"/>
              </w:rPr>
              <w:t>228837</w:t>
            </w:r>
          </w:p>
        </w:tc>
        <w:tc>
          <w:tcPr>
            <w:tcW w:w="905" w:type="dxa"/>
            <w:shd w:val="clear" w:color="auto" w:fill="auto"/>
            <w:vAlign w:val="center"/>
          </w:tcPr>
          <w:p w14:paraId="5819DBB3" w14:textId="5244F200"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229562</w:t>
            </w:r>
          </w:p>
        </w:tc>
        <w:tc>
          <w:tcPr>
            <w:tcW w:w="905" w:type="dxa"/>
            <w:shd w:val="clear" w:color="auto" w:fill="auto"/>
            <w:vAlign w:val="center"/>
          </w:tcPr>
          <w:p w14:paraId="730E5125" w14:textId="3A04B87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230815</w:t>
            </w:r>
          </w:p>
        </w:tc>
        <w:tc>
          <w:tcPr>
            <w:tcW w:w="906" w:type="dxa"/>
            <w:shd w:val="clear" w:color="auto" w:fill="auto"/>
            <w:vAlign w:val="center"/>
          </w:tcPr>
          <w:p w14:paraId="074BE098" w14:textId="6224F46F"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231886</w:t>
            </w:r>
          </w:p>
        </w:tc>
        <w:tc>
          <w:tcPr>
            <w:tcW w:w="905" w:type="dxa"/>
            <w:shd w:val="clear" w:color="auto" w:fill="auto"/>
            <w:vAlign w:val="center"/>
          </w:tcPr>
          <w:p w14:paraId="04F3ED48" w14:textId="3EC22C4D" w:rsidR="00065B8D" w:rsidRPr="00C96DB2" w:rsidRDefault="00065B8D" w:rsidP="00065B8D">
            <w:pPr>
              <w:spacing w:line="240" w:lineRule="exact"/>
              <w:jc w:val="right"/>
              <w:rPr>
                <w:sz w:val="16"/>
                <w:lang w:eastAsia="pl-PL"/>
              </w:rPr>
            </w:pPr>
            <w:r>
              <w:rPr>
                <w:sz w:val="16"/>
                <w:lang w:eastAsia="pl-PL"/>
              </w:rPr>
              <w:t>232883</w:t>
            </w:r>
          </w:p>
        </w:tc>
        <w:tc>
          <w:tcPr>
            <w:tcW w:w="905" w:type="dxa"/>
            <w:shd w:val="clear" w:color="auto" w:fill="auto"/>
            <w:vAlign w:val="center"/>
          </w:tcPr>
          <w:p w14:paraId="1CE29044" w14:textId="3A2A67FB"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234115</w:t>
            </w:r>
          </w:p>
        </w:tc>
        <w:tc>
          <w:tcPr>
            <w:tcW w:w="905" w:type="dxa"/>
            <w:shd w:val="clear" w:color="auto" w:fill="auto"/>
            <w:vAlign w:val="center"/>
          </w:tcPr>
          <w:p w14:paraId="3AC54184" w14:textId="07E3D224"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234950</w:t>
            </w:r>
          </w:p>
        </w:tc>
        <w:tc>
          <w:tcPr>
            <w:tcW w:w="906" w:type="dxa"/>
            <w:shd w:val="clear" w:color="auto" w:fill="auto"/>
            <w:vAlign w:val="center"/>
          </w:tcPr>
          <w:p w14:paraId="3C6F435D" w14:textId="4A016D45"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236043</w:t>
            </w:r>
          </w:p>
        </w:tc>
      </w:tr>
      <w:tr w:rsidR="00065B8D" w14:paraId="558188E1" w14:textId="77777777" w:rsidTr="00D55A34">
        <w:tc>
          <w:tcPr>
            <w:tcW w:w="4220" w:type="dxa"/>
            <w:vMerge/>
            <w:shd w:val="clear" w:color="auto" w:fill="auto"/>
            <w:vAlign w:val="center"/>
          </w:tcPr>
          <w:p w14:paraId="01C4F498" w14:textId="77777777" w:rsidR="00065B8D" w:rsidRDefault="00065B8D" w:rsidP="00065B8D">
            <w:pPr>
              <w:pStyle w:val="tekstkomunikatTABB2"/>
            </w:pPr>
          </w:p>
        </w:tc>
        <w:tc>
          <w:tcPr>
            <w:tcW w:w="317" w:type="dxa"/>
            <w:shd w:val="clear" w:color="auto" w:fill="auto"/>
            <w:vAlign w:val="center"/>
          </w:tcPr>
          <w:p w14:paraId="7BE829EE" w14:textId="77777777" w:rsidR="00065B8D" w:rsidRDefault="00065B8D" w:rsidP="00065B8D">
            <w:pPr>
              <w:pStyle w:val="Tablicezdanymi-dane"/>
              <w:spacing w:before="36" w:after="36"/>
            </w:pPr>
            <w:r>
              <w:t>B</w:t>
            </w:r>
          </w:p>
        </w:tc>
        <w:tc>
          <w:tcPr>
            <w:tcW w:w="904" w:type="dxa"/>
            <w:shd w:val="clear" w:color="auto" w:fill="DCD3E6"/>
            <w:vAlign w:val="center"/>
          </w:tcPr>
          <w:p w14:paraId="149D90F1" w14:textId="5107304A" w:rsidR="00065B8D" w:rsidRPr="00566ACE" w:rsidRDefault="00B039A3" w:rsidP="00065B8D">
            <w:pPr>
              <w:autoSpaceDE w:val="0"/>
              <w:autoSpaceDN w:val="0"/>
              <w:spacing w:line="240" w:lineRule="exact"/>
              <w:ind w:right="51"/>
              <w:jc w:val="right"/>
              <w:rPr>
                <w:rFonts w:cs="Arial"/>
                <w:sz w:val="16"/>
                <w:szCs w:val="16"/>
              </w:rPr>
            </w:pPr>
            <w:r>
              <w:rPr>
                <w:rFonts w:cs="Arial"/>
                <w:sz w:val="16"/>
                <w:szCs w:val="16"/>
              </w:rPr>
              <w:t>237041</w:t>
            </w:r>
          </w:p>
        </w:tc>
        <w:tc>
          <w:tcPr>
            <w:tcW w:w="904" w:type="dxa"/>
            <w:shd w:val="clear" w:color="auto" w:fill="auto"/>
            <w:vAlign w:val="center"/>
          </w:tcPr>
          <w:p w14:paraId="7BCE334E" w14:textId="1DB3629D" w:rsidR="00065B8D" w:rsidRPr="004A75BA"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30933BA9" w14:textId="71F34BE4" w:rsidR="00065B8D" w:rsidRPr="004A75BA"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1B6493D8" w14:textId="0CD38BC9" w:rsidR="00065B8D" w:rsidRPr="00575723" w:rsidRDefault="00065B8D" w:rsidP="00065B8D">
            <w:pPr>
              <w:jc w:val="right"/>
              <w:rPr>
                <w:rFonts w:cs="Arial"/>
                <w:position w:val="-6"/>
                <w:sz w:val="16"/>
                <w:szCs w:val="16"/>
              </w:rPr>
            </w:pPr>
          </w:p>
        </w:tc>
        <w:tc>
          <w:tcPr>
            <w:tcW w:w="905" w:type="dxa"/>
            <w:shd w:val="clear" w:color="auto" w:fill="auto"/>
            <w:vAlign w:val="center"/>
          </w:tcPr>
          <w:p w14:paraId="7C8889F3" w14:textId="02873271" w:rsidR="00065B8D" w:rsidRPr="00C96DB2" w:rsidRDefault="00065B8D" w:rsidP="00065B8D">
            <w:pPr>
              <w:autoSpaceDE w:val="0"/>
              <w:autoSpaceDN w:val="0"/>
              <w:spacing w:line="240" w:lineRule="exact"/>
              <w:ind w:right="20"/>
              <w:jc w:val="right"/>
              <w:rPr>
                <w:rFonts w:cs="Arial"/>
                <w:sz w:val="16"/>
                <w:szCs w:val="16"/>
              </w:rPr>
            </w:pPr>
          </w:p>
        </w:tc>
        <w:tc>
          <w:tcPr>
            <w:tcW w:w="905" w:type="dxa"/>
            <w:shd w:val="clear" w:color="auto" w:fill="auto"/>
            <w:vAlign w:val="center"/>
          </w:tcPr>
          <w:p w14:paraId="1D21303B" w14:textId="76039565"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1D441224" w14:textId="3B6A3F1A" w:rsidR="00065B8D" w:rsidRPr="00C96DB2"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5778A639" w14:textId="2B5D7550"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4A8DCCEC" w14:textId="15565091" w:rsidR="00065B8D" w:rsidRPr="00C96DB2" w:rsidRDefault="00065B8D" w:rsidP="00065B8D">
            <w:pPr>
              <w:spacing w:line="240" w:lineRule="exact"/>
              <w:jc w:val="right"/>
              <w:rPr>
                <w:sz w:val="16"/>
                <w:lang w:eastAsia="pl-PL"/>
              </w:rPr>
            </w:pPr>
          </w:p>
        </w:tc>
        <w:tc>
          <w:tcPr>
            <w:tcW w:w="905" w:type="dxa"/>
            <w:shd w:val="clear" w:color="auto" w:fill="auto"/>
            <w:vAlign w:val="center"/>
          </w:tcPr>
          <w:p w14:paraId="3CFB4902" w14:textId="0AEBDBA7"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0F2CB250" w14:textId="5AFF3046"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40C15FB5" w14:textId="6B313D07" w:rsidR="00065B8D" w:rsidRPr="00C96DB2" w:rsidRDefault="00065B8D" w:rsidP="00065B8D">
            <w:pPr>
              <w:autoSpaceDE w:val="0"/>
              <w:autoSpaceDN w:val="0"/>
              <w:spacing w:line="240" w:lineRule="exact"/>
              <w:ind w:right="51"/>
              <w:jc w:val="right"/>
              <w:rPr>
                <w:rFonts w:cs="Arial"/>
                <w:sz w:val="16"/>
                <w:szCs w:val="16"/>
              </w:rPr>
            </w:pPr>
          </w:p>
        </w:tc>
      </w:tr>
      <w:tr w:rsidR="00065B8D" w14:paraId="5D446D46" w14:textId="77777777" w:rsidTr="000013B6">
        <w:tc>
          <w:tcPr>
            <w:tcW w:w="4220" w:type="dxa"/>
            <w:vMerge w:val="restart"/>
            <w:shd w:val="clear" w:color="auto" w:fill="auto"/>
            <w:vAlign w:val="center"/>
          </w:tcPr>
          <w:p w14:paraId="656D0FAE" w14:textId="77777777" w:rsidR="00065B8D" w:rsidRDefault="00065B8D" w:rsidP="00065B8D">
            <w:pPr>
              <w:pStyle w:val="Tablicezdanymi-boczek3"/>
              <w:spacing w:before="0" w:after="0"/>
            </w:pPr>
            <w:r>
              <w:t>w tym z udziałem kapitału zagranicznego</w:t>
            </w:r>
          </w:p>
        </w:tc>
        <w:tc>
          <w:tcPr>
            <w:tcW w:w="317" w:type="dxa"/>
            <w:shd w:val="clear" w:color="auto" w:fill="auto"/>
            <w:vAlign w:val="center"/>
          </w:tcPr>
          <w:p w14:paraId="23FF6E4A" w14:textId="77777777" w:rsidR="00065B8D" w:rsidRDefault="00065B8D" w:rsidP="00065B8D">
            <w:pPr>
              <w:pStyle w:val="Tablicezdanymi-dane"/>
              <w:spacing w:before="36" w:after="36"/>
            </w:pPr>
            <w:r>
              <w:t>A</w:t>
            </w:r>
          </w:p>
        </w:tc>
        <w:tc>
          <w:tcPr>
            <w:tcW w:w="904" w:type="dxa"/>
            <w:shd w:val="clear" w:color="auto" w:fill="DCD3E6"/>
            <w:vAlign w:val="center"/>
          </w:tcPr>
          <w:p w14:paraId="1936CBD3" w14:textId="69019DCC"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40492</w:t>
            </w:r>
          </w:p>
        </w:tc>
        <w:tc>
          <w:tcPr>
            <w:tcW w:w="904" w:type="dxa"/>
            <w:tcBorders>
              <w:bottom w:val="single" w:sz="2" w:space="0" w:color="7030A0"/>
            </w:tcBorders>
            <w:shd w:val="clear" w:color="auto" w:fill="auto"/>
            <w:vAlign w:val="center"/>
          </w:tcPr>
          <w:p w14:paraId="6636274E" w14:textId="7E0F85A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40647</w:t>
            </w:r>
          </w:p>
        </w:tc>
        <w:tc>
          <w:tcPr>
            <w:tcW w:w="905" w:type="dxa"/>
            <w:shd w:val="clear" w:color="auto" w:fill="auto"/>
            <w:vAlign w:val="center"/>
          </w:tcPr>
          <w:p w14:paraId="468ECA61" w14:textId="3487631C" w:rsidR="00065B8D" w:rsidRPr="00C96DB2" w:rsidRDefault="00065B8D" w:rsidP="00065B8D">
            <w:pPr>
              <w:autoSpaceDE w:val="0"/>
              <w:autoSpaceDN w:val="0"/>
              <w:spacing w:line="240" w:lineRule="exact"/>
              <w:ind w:right="51"/>
              <w:jc w:val="right"/>
              <w:rPr>
                <w:rFonts w:cs="Arial"/>
                <w:sz w:val="16"/>
                <w:szCs w:val="16"/>
              </w:rPr>
            </w:pPr>
            <w:r w:rsidRPr="00F95CC1">
              <w:rPr>
                <w:rFonts w:cs="Arial"/>
                <w:sz w:val="16"/>
                <w:szCs w:val="16"/>
              </w:rPr>
              <w:t>40808</w:t>
            </w:r>
          </w:p>
        </w:tc>
        <w:tc>
          <w:tcPr>
            <w:tcW w:w="906" w:type="dxa"/>
            <w:shd w:val="clear" w:color="auto" w:fill="auto"/>
            <w:vAlign w:val="center"/>
          </w:tcPr>
          <w:p w14:paraId="6EF6CC6B" w14:textId="48F2045C"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41008</w:t>
            </w:r>
          </w:p>
        </w:tc>
        <w:tc>
          <w:tcPr>
            <w:tcW w:w="905" w:type="dxa"/>
            <w:shd w:val="clear" w:color="auto" w:fill="auto"/>
            <w:vAlign w:val="center"/>
          </w:tcPr>
          <w:p w14:paraId="0D0D1544" w14:textId="079E1970" w:rsidR="00065B8D" w:rsidRPr="00C96DB2" w:rsidRDefault="00065B8D" w:rsidP="00065B8D">
            <w:pPr>
              <w:autoSpaceDE w:val="0"/>
              <w:autoSpaceDN w:val="0"/>
              <w:spacing w:line="240" w:lineRule="exact"/>
              <w:ind w:right="-10"/>
              <w:jc w:val="right"/>
              <w:rPr>
                <w:rFonts w:cs="Arial"/>
                <w:sz w:val="16"/>
                <w:szCs w:val="16"/>
              </w:rPr>
            </w:pPr>
            <w:r>
              <w:rPr>
                <w:rFonts w:cs="Arial"/>
                <w:sz w:val="16"/>
                <w:szCs w:val="16"/>
              </w:rPr>
              <w:t>41245</w:t>
            </w:r>
          </w:p>
        </w:tc>
        <w:tc>
          <w:tcPr>
            <w:tcW w:w="905" w:type="dxa"/>
            <w:shd w:val="clear" w:color="auto" w:fill="auto"/>
            <w:vAlign w:val="center"/>
          </w:tcPr>
          <w:p w14:paraId="49F596DD" w14:textId="5742934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41356</w:t>
            </w:r>
          </w:p>
        </w:tc>
        <w:tc>
          <w:tcPr>
            <w:tcW w:w="905" w:type="dxa"/>
            <w:shd w:val="clear" w:color="auto" w:fill="auto"/>
            <w:vAlign w:val="center"/>
          </w:tcPr>
          <w:p w14:paraId="6DA968DC" w14:textId="3018464F"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41550</w:t>
            </w:r>
          </w:p>
        </w:tc>
        <w:tc>
          <w:tcPr>
            <w:tcW w:w="906" w:type="dxa"/>
            <w:shd w:val="clear" w:color="auto" w:fill="auto"/>
            <w:vAlign w:val="center"/>
          </w:tcPr>
          <w:p w14:paraId="1728B231" w14:textId="2E4E1DCA"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41689</w:t>
            </w:r>
          </w:p>
        </w:tc>
        <w:tc>
          <w:tcPr>
            <w:tcW w:w="905" w:type="dxa"/>
            <w:shd w:val="clear" w:color="auto" w:fill="auto"/>
            <w:vAlign w:val="center"/>
          </w:tcPr>
          <w:p w14:paraId="0F48B56E" w14:textId="05D9A71A" w:rsidR="00065B8D" w:rsidRPr="00C96DB2" w:rsidRDefault="00065B8D" w:rsidP="00065B8D">
            <w:pPr>
              <w:spacing w:line="240" w:lineRule="exact"/>
              <w:jc w:val="right"/>
              <w:rPr>
                <w:sz w:val="16"/>
                <w:lang w:eastAsia="pl-PL"/>
              </w:rPr>
            </w:pPr>
            <w:r>
              <w:rPr>
                <w:sz w:val="16"/>
                <w:lang w:eastAsia="pl-PL"/>
              </w:rPr>
              <w:t>41873</w:t>
            </w:r>
          </w:p>
        </w:tc>
        <w:tc>
          <w:tcPr>
            <w:tcW w:w="905" w:type="dxa"/>
            <w:shd w:val="clear" w:color="auto" w:fill="auto"/>
            <w:vAlign w:val="center"/>
          </w:tcPr>
          <w:p w14:paraId="7364F634" w14:textId="09EC4653"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42067</w:t>
            </w:r>
          </w:p>
        </w:tc>
        <w:tc>
          <w:tcPr>
            <w:tcW w:w="905" w:type="dxa"/>
            <w:shd w:val="clear" w:color="auto" w:fill="auto"/>
            <w:vAlign w:val="center"/>
          </w:tcPr>
          <w:p w14:paraId="03462068" w14:textId="48528245"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42226</w:t>
            </w:r>
          </w:p>
        </w:tc>
        <w:tc>
          <w:tcPr>
            <w:tcW w:w="906" w:type="dxa"/>
            <w:shd w:val="clear" w:color="auto" w:fill="auto"/>
            <w:vAlign w:val="center"/>
          </w:tcPr>
          <w:p w14:paraId="3455DE78" w14:textId="205C59AD"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42385</w:t>
            </w:r>
          </w:p>
        </w:tc>
      </w:tr>
      <w:tr w:rsidR="00427B59" w14:paraId="68F2F3EA" w14:textId="77777777" w:rsidTr="000013B6">
        <w:tc>
          <w:tcPr>
            <w:tcW w:w="4220" w:type="dxa"/>
            <w:vMerge/>
            <w:shd w:val="clear" w:color="auto" w:fill="auto"/>
            <w:vAlign w:val="center"/>
          </w:tcPr>
          <w:p w14:paraId="2520F272" w14:textId="77777777" w:rsidR="00427B59" w:rsidRDefault="00427B59" w:rsidP="00427B59">
            <w:pPr>
              <w:pStyle w:val="TekstkomunikatTABB3"/>
              <w:spacing w:before="36" w:after="36"/>
            </w:pPr>
          </w:p>
        </w:tc>
        <w:tc>
          <w:tcPr>
            <w:tcW w:w="317" w:type="dxa"/>
            <w:shd w:val="clear" w:color="auto" w:fill="auto"/>
            <w:vAlign w:val="center"/>
          </w:tcPr>
          <w:p w14:paraId="7C01B4FC" w14:textId="77777777" w:rsidR="00427B59" w:rsidRDefault="00427B59" w:rsidP="00427B59">
            <w:pPr>
              <w:pStyle w:val="Tablicezdanymi-dane"/>
              <w:spacing w:before="36" w:after="36"/>
            </w:pPr>
            <w:r>
              <w:t>B</w:t>
            </w:r>
          </w:p>
        </w:tc>
        <w:tc>
          <w:tcPr>
            <w:tcW w:w="904" w:type="dxa"/>
            <w:tcBorders>
              <w:top w:val="nil"/>
              <w:left w:val="nil"/>
              <w:bottom w:val="nil"/>
              <w:right w:val="single" w:sz="2" w:space="0" w:color="7030A0"/>
            </w:tcBorders>
            <w:shd w:val="clear" w:color="000000" w:fill="DCD3E6"/>
            <w:vAlign w:val="center"/>
          </w:tcPr>
          <w:p w14:paraId="688922E0" w14:textId="5030E03F" w:rsidR="00427B59" w:rsidRPr="00C96DB2" w:rsidRDefault="00427B59" w:rsidP="00427B59">
            <w:pPr>
              <w:autoSpaceDE w:val="0"/>
              <w:autoSpaceDN w:val="0"/>
              <w:spacing w:line="240" w:lineRule="exact"/>
              <w:ind w:right="51"/>
              <w:jc w:val="right"/>
              <w:rPr>
                <w:rFonts w:cs="Arial"/>
                <w:sz w:val="16"/>
                <w:szCs w:val="16"/>
              </w:rPr>
            </w:pPr>
            <w:r>
              <w:rPr>
                <w:rFonts w:ascii="Arial" w:hAnsi="Arial" w:cs="Arial"/>
                <w:color w:val="000000"/>
                <w:sz w:val="16"/>
                <w:szCs w:val="16"/>
              </w:rPr>
              <w:t>42461</w:t>
            </w:r>
          </w:p>
        </w:tc>
        <w:tc>
          <w:tcPr>
            <w:tcW w:w="904" w:type="dxa"/>
            <w:tcBorders>
              <w:top w:val="single" w:sz="2" w:space="0" w:color="7030A0"/>
              <w:left w:val="single" w:sz="2" w:space="0" w:color="7030A0"/>
              <w:bottom w:val="nil"/>
              <w:right w:val="single" w:sz="2" w:space="0" w:color="7030A0"/>
            </w:tcBorders>
            <w:shd w:val="clear" w:color="auto" w:fill="auto"/>
            <w:vAlign w:val="center"/>
          </w:tcPr>
          <w:p w14:paraId="700BEAFA" w14:textId="29D41781" w:rsidR="00427B59" w:rsidRPr="00C96DB2" w:rsidRDefault="00427B59" w:rsidP="00427B59">
            <w:pPr>
              <w:autoSpaceDE w:val="0"/>
              <w:autoSpaceDN w:val="0"/>
              <w:spacing w:line="240" w:lineRule="exact"/>
              <w:ind w:right="51"/>
              <w:jc w:val="right"/>
              <w:rPr>
                <w:rFonts w:cs="Arial"/>
                <w:sz w:val="16"/>
                <w:szCs w:val="16"/>
              </w:rPr>
            </w:pPr>
          </w:p>
        </w:tc>
        <w:tc>
          <w:tcPr>
            <w:tcW w:w="905" w:type="dxa"/>
            <w:tcBorders>
              <w:left w:val="single" w:sz="2" w:space="0" w:color="7030A0"/>
              <w:right w:val="single" w:sz="2" w:space="0" w:color="7030A0"/>
            </w:tcBorders>
            <w:shd w:val="clear" w:color="auto" w:fill="auto"/>
            <w:vAlign w:val="center"/>
          </w:tcPr>
          <w:p w14:paraId="14425F7A" w14:textId="456AB5FA" w:rsidR="00427B59" w:rsidRPr="00C96DB2" w:rsidRDefault="00427B59" w:rsidP="00427B59">
            <w:pPr>
              <w:autoSpaceDE w:val="0"/>
              <w:autoSpaceDN w:val="0"/>
              <w:spacing w:line="240" w:lineRule="exact"/>
              <w:ind w:right="51"/>
              <w:jc w:val="right"/>
              <w:rPr>
                <w:rFonts w:cs="Arial"/>
                <w:sz w:val="16"/>
                <w:szCs w:val="16"/>
              </w:rPr>
            </w:pPr>
          </w:p>
        </w:tc>
        <w:tc>
          <w:tcPr>
            <w:tcW w:w="906" w:type="dxa"/>
            <w:tcBorders>
              <w:left w:val="single" w:sz="2" w:space="0" w:color="7030A0"/>
              <w:right w:val="single" w:sz="2" w:space="0" w:color="7030A0"/>
            </w:tcBorders>
            <w:shd w:val="clear" w:color="auto" w:fill="auto"/>
            <w:vAlign w:val="center"/>
          </w:tcPr>
          <w:p w14:paraId="5155791A" w14:textId="6AF7F479" w:rsidR="00427B59" w:rsidRPr="00C96DB2" w:rsidRDefault="00427B59" w:rsidP="00427B59">
            <w:pPr>
              <w:autoSpaceDE w:val="0"/>
              <w:autoSpaceDN w:val="0"/>
              <w:spacing w:line="240" w:lineRule="exact"/>
              <w:ind w:right="51"/>
              <w:jc w:val="right"/>
              <w:rPr>
                <w:rFonts w:cs="Arial"/>
                <w:sz w:val="16"/>
                <w:szCs w:val="16"/>
              </w:rPr>
            </w:pPr>
          </w:p>
        </w:tc>
        <w:tc>
          <w:tcPr>
            <w:tcW w:w="905" w:type="dxa"/>
            <w:tcBorders>
              <w:left w:val="single" w:sz="2" w:space="0" w:color="7030A0"/>
            </w:tcBorders>
            <w:shd w:val="clear" w:color="auto" w:fill="auto"/>
            <w:vAlign w:val="center"/>
          </w:tcPr>
          <w:p w14:paraId="5713B39C" w14:textId="01BA811D" w:rsidR="00427B59" w:rsidRPr="00C96DB2" w:rsidRDefault="00427B59" w:rsidP="00427B59">
            <w:pPr>
              <w:autoSpaceDE w:val="0"/>
              <w:autoSpaceDN w:val="0"/>
              <w:spacing w:line="240" w:lineRule="exact"/>
              <w:jc w:val="right"/>
              <w:rPr>
                <w:rFonts w:cs="Arial"/>
                <w:sz w:val="16"/>
                <w:szCs w:val="16"/>
              </w:rPr>
            </w:pPr>
          </w:p>
        </w:tc>
        <w:tc>
          <w:tcPr>
            <w:tcW w:w="905" w:type="dxa"/>
            <w:shd w:val="clear" w:color="auto" w:fill="auto"/>
            <w:vAlign w:val="center"/>
          </w:tcPr>
          <w:p w14:paraId="29DE475B" w14:textId="0D293A9E"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14:paraId="4F64462C" w14:textId="06B5F29E" w:rsidR="00427B59" w:rsidRPr="00C96DB2" w:rsidRDefault="00427B59" w:rsidP="00427B59">
            <w:pPr>
              <w:autoSpaceDE w:val="0"/>
              <w:autoSpaceDN w:val="0"/>
              <w:spacing w:line="240" w:lineRule="exact"/>
              <w:ind w:right="51"/>
              <w:jc w:val="right"/>
              <w:rPr>
                <w:rFonts w:cs="Arial"/>
                <w:sz w:val="16"/>
                <w:szCs w:val="16"/>
              </w:rPr>
            </w:pPr>
          </w:p>
        </w:tc>
        <w:tc>
          <w:tcPr>
            <w:tcW w:w="906" w:type="dxa"/>
            <w:shd w:val="clear" w:color="auto" w:fill="auto"/>
            <w:vAlign w:val="center"/>
          </w:tcPr>
          <w:p w14:paraId="54E4F733" w14:textId="258BFEAD"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14:paraId="6EEC4AF9" w14:textId="76152DD3" w:rsidR="00427B59" w:rsidRPr="00C96DB2" w:rsidRDefault="00427B59" w:rsidP="00427B59">
            <w:pPr>
              <w:spacing w:line="240" w:lineRule="exact"/>
              <w:jc w:val="right"/>
              <w:rPr>
                <w:sz w:val="16"/>
                <w:lang w:eastAsia="pl-PL"/>
              </w:rPr>
            </w:pPr>
          </w:p>
        </w:tc>
        <w:tc>
          <w:tcPr>
            <w:tcW w:w="905" w:type="dxa"/>
            <w:shd w:val="clear" w:color="auto" w:fill="auto"/>
            <w:vAlign w:val="center"/>
          </w:tcPr>
          <w:p w14:paraId="7A051E6D" w14:textId="209B04D5"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14:paraId="316D320F" w14:textId="475EF2F2" w:rsidR="00427B59" w:rsidRPr="00035065" w:rsidRDefault="00427B59" w:rsidP="00427B59">
            <w:pPr>
              <w:autoSpaceDE w:val="0"/>
              <w:autoSpaceDN w:val="0"/>
              <w:spacing w:line="240" w:lineRule="exact"/>
              <w:ind w:right="51"/>
              <w:jc w:val="right"/>
              <w:rPr>
                <w:rFonts w:cs="Arial"/>
                <w:sz w:val="16"/>
                <w:szCs w:val="16"/>
              </w:rPr>
            </w:pPr>
          </w:p>
        </w:tc>
        <w:tc>
          <w:tcPr>
            <w:tcW w:w="906" w:type="dxa"/>
            <w:shd w:val="clear" w:color="auto" w:fill="auto"/>
            <w:vAlign w:val="center"/>
          </w:tcPr>
          <w:p w14:paraId="45264A08" w14:textId="39713730" w:rsidR="00427B59" w:rsidRPr="00C96DB2" w:rsidRDefault="00427B59" w:rsidP="00427B59">
            <w:pPr>
              <w:autoSpaceDE w:val="0"/>
              <w:autoSpaceDN w:val="0"/>
              <w:spacing w:line="240" w:lineRule="exact"/>
              <w:ind w:right="51"/>
              <w:jc w:val="right"/>
              <w:rPr>
                <w:rFonts w:cs="Arial"/>
                <w:sz w:val="16"/>
                <w:szCs w:val="16"/>
              </w:rPr>
            </w:pPr>
          </w:p>
        </w:tc>
      </w:tr>
    </w:tbl>
    <w:p w14:paraId="4B843E22" w14:textId="77777777"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bookmarkStart w:id="7" w:name="_GoBack"/>
      <w:bookmarkEnd w:id="7"/>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7E31A9" w14:paraId="62C658F8" w14:textId="77777777" w:rsidTr="008D6D4C">
        <w:trPr>
          <w:trHeight w:val="1626"/>
        </w:trPr>
        <w:tc>
          <w:tcPr>
            <w:tcW w:w="4693" w:type="dxa"/>
          </w:tcPr>
          <w:p w14:paraId="2B508E4C" w14:textId="77777777" w:rsidR="008D6D4C" w:rsidRPr="00AB09E7" w:rsidRDefault="008D6D4C" w:rsidP="001F0138">
            <w:pPr>
              <w:pStyle w:val="Tekstostatniastrona10pt"/>
            </w:pPr>
            <w:r w:rsidRPr="00AB09E7">
              <w:t>Opracowanie merytoryczne:</w:t>
            </w:r>
          </w:p>
          <w:p w14:paraId="4C6FBB52" w14:textId="77777777" w:rsidR="008D6D4C" w:rsidRPr="00AB09E7" w:rsidRDefault="008D6D4C" w:rsidP="001F0138">
            <w:pPr>
              <w:pStyle w:val="Tekstostatniastrona10pt"/>
              <w:rPr>
                <w:b/>
                <w:color w:val="000000" w:themeColor="text1"/>
              </w:rPr>
            </w:pPr>
            <w:r w:rsidRPr="00AB09E7">
              <w:rPr>
                <w:b/>
              </w:rPr>
              <w:t>Urząd Statystyczny w Warszawie</w:t>
            </w:r>
          </w:p>
          <w:p w14:paraId="75721E17" w14:textId="77777777"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14:paraId="35F94860" w14:textId="77777777"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w:t>
            </w:r>
            <w:r w:rsidR="007E31A9">
              <w:rPr>
                <w:rFonts w:eastAsiaTheme="majorEastAsia"/>
                <w:color w:val="000000" w:themeColor="text1"/>
                <w:szCs w:val="24"/>
                <w:lang w:val="fi-FI"/>
              </w:rPr>
              <w:t>.</w:t>
            </w:r>
            <w:r w:rsidRPr="00AB09E7">
              <w:rPr>
                <w:rFonts w:eastAsiaTheme="majorEastAsia"/>
                <w:color w:val="000000" w:themeColor="text1"/>
                <w:szCs w:val="24"/>
                <w:lang w:val="fi-FI"/>
              </w:rPr>
              <w:t>: 22 464 23 15</w:t>
            </w:r>
          </w:p>
        </w:tc>
        <w:tc>
          <w:tcPr>
            <w:tcW w:w="5160" w:type="dxa"/>
            <w:gridSpan w:val="2"/>
          </w:tcPr>
          <w:p w14:paraId="375A53A2" w14:textId="77777777" w:rsidR="009171BB" w:rsidRDefault="008D6D4C" w:rsidP="001F0138">
            <w:pPr>
              <w:pStyle w:val="Tekstostatniastrona10pt"/>
            </w:pPr>
            <w:r w:rsidRPr="00AB09E7">
              <w:t>Rozpowszechnianie:</w:t>
            </w:r>
          </w:p>
          <w:p w14:paraId="1F472FA4" w14:textId="77777777" w:rsidR="008D6D4C" w:rsidRPr="001F0138" w:rsidRDefault="008D6D4C" w:rsidP="001F0138">
            <w:pPr>
              <w:pStyle w:val="Tekstostatniastrona10pt"/>
              <w:rPr>
                <w:b/>
              </w:rPr>
            </w:pPr>
            <w:r w:rsidRPr="001F0138">
              <w:rPr>
                <w:b/>
              </w:rPr>
              <w:t>Centrum Informacji Statystycznej</w:t>
            </w:r>
          </w:p>
          <w:p w14:paraId="08FB6C7D" w14:textId="77777777"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14:paraId="307DBCF2" w14:textId="77777777" w:rsidR="008D6D4C" w:rsidRPr="009171BB" w:rsidRDefault="008D6D4C" w:rsidP="008404A0">
            <w:pPr>
              <w:pStyle w:val="Tekstostatniastrona10pt"/>
              <w:rPr>
                <w:rFonts w:eastAsiaTheme="majorEastAsia"/>
                <w:szCs w:val="24"/>
                <w:lang w:val="fi-FI"/>
              </w:rPr>
            </w:pPr>
            <w:r w:rsidRPr="00AB09E7">
              <w:rPr>
                <w:rFonts w:eastAsiaTheme="majorEastAsia"/>
                <w:szCs w:val="24"/>
                <w:lang w:val="fi-FI"/>
              </w:rPr>
              <w:t>Tel</w:t>
            </w:r>
            <w:r w:rsidR="007E31A9">
              <w:rPr>
                <w:rFonts w:eastAsiaTheme="majorEastAsia"/>
                <w:szCs w:val="24"/>
                <w:lang w:val="fi-FI"/>
              </w:rPr>
              <w:t>.</w:t>
            </w:r>
            <w:r w:rsidRPr="00AB09E7">
              <w:rPr>
                <w:rFonts w:eastAsiaTheme="majorEastAsia"/>
                <w:szCs w:val="24"/>
                <w:lang w:val="fi-FI"/>
              </w:rPr>
              <w:t xml:space="preserve">: </w:t>
            </w:r>
            <w:r w:rsidR="008404A0">
              <w:rPr>
                <w:rFonts w:eastAsiaTheme="majorEastAsia"/>
                <w:szCs w:val="24"/>
                <w:lang w:val="fi-FI"/>
              </w:rPr>
              <w:t>783</w:t>
            </w:r>
            <w:r w:rsidRPr="00AB09E7">
              <w:rPr>
                <w:rFonts w:eastAsiaTheme="majorEastAsia"/>
                <w:szCs w:val="24"/>
                <w:lang w:val="fi-FI"/>
              </w:rPr>
              <w:t xml:space="preserve"> </w:t>
            </w:r>
            <w:r w:rsidR="008404A0">
              <w:rPr>
                <w:rFonts w:eastAsiaTheme="majorEastAsia"/>
                <w:szCs w:val="24"/>
                <w:lang w:val="fi-FI"/>
              </w:rPr>
              <w:t>940</w:t>
            </w:r>
            <w:r w:rsidRPr="00AB09E7">
              <w:rPr>
                <w:rFonts w:eastAsiaTheme="majorEastAsia"/>
                <w:szCs w:val="24"/>
                <w:lang w:val="fi-FI"/>
              </w:rPr>
              <w:t xml:space="preserve"> </w:t>
            </w:r>
            <w:r w:rsidR="008404A0">
              <w:rPr>
                <w:rFonts w:eastAsiaTheme="majorEastAsia"/>
                <w:szCs w:val="24"/>
                <w:lang w:val="fi-FI"/>
              </w:rPr>
              <w:t>14</w:t>
            </w:r>
            <w:r w:rsidRPr="00AB09E7">
              <w:rPr>
                <w:rFonts w:eastAsiaTheme="majorEastAsia"/>
                <w:szCs w:val="24"/>
                <w:lang w:val="fi-FI"/>
              </w:rPr>
              <w:t>1</w:t>
            </w:r>
          </w:p>
        </w:tc>
      </w:tr>
      <w:tr w:rsidR="008D6D4C" w:rsidRPr="007F53D3" w14:paraId="7BAF7786" w14:textId="77777777" w:rsidTr="001F170C">
        <w:trPr>
          <w:trHeight w:val="510"/>
        </w:trPr>
        <w:tc>
          <w:tcPr>
            <w:tcW w:w="4693" w:type="dxa"/>
            <w:vMerge w:val="restart"/>
          </w:tcPr>
          <w:p w14:paraId="6E4FFFC0" w14:textId="77777777" w:rsidR="008D6D4C" w:rsidRPr="003C5F15" w:rsidRDefault="008D6D4C" w:rsidP="001F0138">
            <w:pPr>
              <w:pStyle w:val="Tekstostatniastrona10pt"/>
              <w:rPr>
                <w:b/>
                <w:lang w:val="en-US"/>
              </w:rPr>
            </w:pPr>
            <w:proofErr w:type="spellStart"/>
            <w:r w:rsidRPr="003C5F15">
              <w:rPr>
                <w:b/>
                <w:lang w:val="en-US"/>
              </w:rPr>
              <w:t>Obsługa</w:t>
            </w:r>
            <w:proofErr w:type="spellEnd"/>
            <w:r w:rsidRPr="003C5F15">
              <w:rPr>
                <w:b/>
                <w:lang w:val="en-US"/>
              </w:rPr>
              <w:t xml:space="preserve"> </w:t>
            </w:r>
            <w:proofErr w:type="spellStart"/>
            <w:r w:rsidRPr="003C5F15">
              <w:rPr>
                <w:b/>
                <w:lang w:val="en-US"/>
              </w:rPr>
              <w:t>mediów</w:t>
            </w:r>
            <w:proofErr w:type="spellEnd"/>
          </w:p>
          <w:p w14:paraId="0E136AE7" w14:textId="77777777" w:rsidR="008D6D4C" w:rsidRPr="00AB09E7" w:rsidRDefault="008D6D4C" w:rsidP="001F0138">
            <w:pPr>
              <w:pStyle w:val="Tekstostatniastrona10pt"/>
              <w:rPr>
                <w:lang w:val="en-US"/>
              </w:rPr>
            </w:pPr>
            <w:r w:rsidRPr="00AB09E7">
              <w:rPr>
                <w:lang w:val="en-US"/>
              </w:rPr>
              <w:t>Tel</w:t>
            </w:r>
            <w:r w:rsidR="007E31A9">
              <w:rPr>
                <w:lang w:val="en-US"/>
              </w:rPr>
              <w:t>.</w:t>
            </w:r>
            <w:r w:rsidRPr="00AB09E7">
              <w:rPr>
                <w:lang w:val="en-US"/>
              </w:rPr>
              <w:t xml:space="preserve">: </w:t>
            </w:r>
            <w:r w:rsidR="00043E7A" w:rsidRPr="00043E7A">
              <w:rPr>
                <w:lang w:val="en-US"/>
              </w:rPr>
              <w:t>783 940 141</w:t>
            </w:r>
          </w:p>
          <w:p w14:paraId="19F8E707" w14:textId="77777777"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3" w:history="1">
              <w:r w:rsidR="00ED7FD8" w:rsidRPr="00B46507">
                <w:rPr>
                  <w:rStyle w:val="Hipercze"/>
                  <w:rFonts w:cs="Times New Roman"/>
                  <w:b/>
                  <w:sz w:val="20"/>
                  <w:lang w:val="en-GB"/>
                </w:rPr>
                <w:t>m.kaluski@stat.gov.pl</w:t>
              </w:r>
            </w:hyperlink>
          </w:p>
        </w:tc>
        <w:tc>
          <w:tcPr>
            <w:tcW w:w="5160" w:type="dxa"/>
            <w:gridSpan w:val="2"/>
            <w:vAlign w:val="center"/>
          </w:tcPr>
          <w:p w14:paraId="7CC3B97A" w14:textId="77777777" w:rsidR="008D6D4C" w:rsidRPr="001F0138" w:rsidRDefault="001F170C" w:rsidP="00E71F90">
            <w:pPr>
              <w:spacing w:before="20"/>
              <w:ind w:firstLine="680"/>
              <w:rPr>
                <w:rStyle w:val="Hipercze"/>
                <w:sz w:val="20"/>
              </w:rPr>
            </w:pPr>
            <w:r w:rsidRPr="001F0138">
              <w:rPr>
                <w:rStyle w:val="Hipercze"/>
                <w:noProof/>
                <w:sz w:val="20"/>
                <w:lang w:eastAsia="pl-PL"/>
              </w:rPr>
              <w:drawing>
                <wp:anchor distT="0" distB="0" distL="114300" distR="114300" simplePos="0" relativeHeight="251665408" behindDoc="0" locked="0" layoutInCell="1" allowOverlap="1" wp14:anchorId="2087B545" wp14:editId="1141E373">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1F0138">
                <w:rPr>
                  <w:rStyle w:val="Hipercze"/>
                  <w:sz w:val="20"/>
                </w:rPr>
                <w:t>warszawa.stat.gov.pl</w:t>
              </w:r>
            </w:hyperlink>
          </w:p>
        </w:tc>
      </w:tr>
      <w:tr w:rsidR="008D6D4C" w:rsidRPr="00AB09E7" w14:paraId="7E8D98C1" w14:textId="77777777" w:rsidTr="001F170C">
        <w:trPr>
          <w:trHeight w:val="510"/>
        </w:trPr>
        <w:tc>
          <w:tcPr>
            <w:tcW w:w="4693" w:type="dxa"/>
            <w:vMerge/>
          </w:tcPr>
          <w:p w14:paraId="158959C7" w14:textId="77777777" w:rsidR="008D6D4C" w:rsidRPr="00AB09E7" w:rsidRDefault="008D6D4C" w:rsidP="00064933">
            <w:pPr>
              <w:rPr>
                <w:b/>
                <w:sz w:val="20"/>
                <w:lang w:val="en-US"/>
              </w:rPr>
            </w:pPr>
          </w:p>
        </w:tc>
        <w:tc>
          <w:tcPr>
            <w:tcW w:w="5160" w:type="dxa"/>
            <w:gridSpan w:val="2"/>
            <w:vAlign w:val="center"/>
          </w:tcPr>
          <w:p w14:paraId="5145D1C7" w14:textId="77777777" w:rsidR="008D6D4C" w:rsidRPr="001F0138" w:rsidRDefault="007B6458" w:rsidP="001F170C">
            <w:pPr>
              <w:spacing w:before="60"/>
              <w:ind w:firstLine="680"/>
              <w:rPr>
                <w:rStyle w:val="Hipercze"/>
                <w:sz w:val="20"/>
              </w:rPr>
            </w:pPr>
            <w:r w:rsidRPr="00AB5CD1">
              <w:rPr>
                <w:rStyle w:val="Heading4Char"/>
                <w:noProof/>
                <w:sz w:val="20"/>
                <w:lang w:eastAsia="pl-PL"/>
              </w:rPr>
              <w:drawing>
                <wp:anchor distT="0" distB="0" distL="114300" distR="114300" simplePos="0" relativeHeight="251672576" behindDoc="0" locked="0" layoutInCell="1" allowOverlap="1" wp14:anchorId="27BF5BEA" wp14:editId="7335EF21">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1F0138">
                <w:rPr>
                  <w:rStyle w:val="Hipercze"/>
                  <w:sz w:val="20"/>
                </w:rPr>
                <w:t>@</w:t>
              </w:r>
              <w:proofErr w:type="spellStart"/>
              <w:r w:rsidR="002B0CE2" w:rsidRPr="001F0138">
                <w:rPr>
                  <w:rStyle w:val="Hipercze"/>
                  <w:sz w:val="20"/>
                </w:rPr>
                <w:t>Warszawa_STAT</w:t>
              </w:r>
              <w:proofErr w:type="spellEnd"/>
            </w:hyperlink>
          </w:p>
        </w:tc>
      </w:tr>
      <w:tr w:rsidR="008D6D4C" w:rsidRPr="00AB09E7" w14:paraId="2D1F181F" w14:textId="77777777" w:rsidTr="001F170C">
        <w:trPr>
          <w:trHeight w:val="510"/>
        </w:trPr>
        <w:tc>
          <w:tcPr>
            <w:tcW w:w="4693" w:type="dxa"/>
            <w:vMerge/>
          </w:tcPr>
          <w:p w14:paraId="192A1FAC" w14:textId="77777777" w:rsidR="008D6D4C" w:rsidRPr="00AB09E7" w:rsidRDefault="008D6D4C" w:rsidP="00064933">
            <w:pPr>
              <w:rPr>
                <w:b/>
                <w:sz w:val="20"/>
              </w:rPr>
            </w:pPr>
          </w:p>
        </w:tc>
        <w:tc>
          <w:tcPr>
            <w:tcW w:w="5160" w:type="dxa"/>
            <w:gridSpan w:val="2"/>
            <w:vAlign w:val="center"/>
          </w:tcPr>
          <w:p w14:paraId="000DD132"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7456" behindDoc="0" locked="0" layoutInCell="1" allowOverlap="1" wp14:anchorId="7723BDFF" wp14:editId="313CC6F7">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facebooka" w:history="1">
              <w:r w:rsidRPr="001F0138">
                <w:rPr>
                  <w:rStyle w:val="Hipercze"/>
                  <w:sz w:val="20"/>
                </w:rPr>
                <w:t>@</w:t>
              </w:r>
              <w:proofErr w:type="spellStart"/>
              <w:r w:rsidRPr="001F0138">
                <w:rPr>
                  <w:rStyle w:val="Hipercze"/>
                  <w:sz w:val="20"/>
                </w:rPr>
                <w:t>UrzadStatystycznywWarszawie</w:t>
              </w:r>
              <w:proofErr w:type="spellEnd"/>
            </w:hyperlink>
          </w:p>
        </w:tc>
      </w:tr>
      <w:tr w:rsidR="008D6D4C" w:rsidRPr="00AB09E7" w14:paraId="5C00DBA0" w14:textId="77777777" w:rsidTr="001F170C">
        <w:trPr>
          <w:trHeight w:val="510"/>
        </w:trPr>
        <w:tc>
          <w:tcPr>
            <w:tcW w:w="4693" w:type="dxa"/>
          </w:tcPr>
          <w:p w14:paraId="1CED3681" w14:textId="77777777" w:rsidR="008D6D4C" w:rsidRPr="00AB09E7" w:rsidRDefault="008D6D4C" w:rsidP="00064933">
            <w:pPr>
              <w:rPr>
                <w:b/>
                <w:sz w:val="20"/>
              </w:rPr>
            </w:pPr>
          </w:p>
        </w:tc>
        <w:tc>
          <w:tcPr>
            <w:tcW w:w="5160" w:type="dxa"/>
            <w:gridSpan w:val="2"/>
            <w:vAlign w:val="center"/>
          </w:tcPr>
          <w:p w14:paraId="5350C0CA" w14:textId="77777777" w:rsidR="008D6D4C" w:rsidRPr="001F0138" w:rsidRDefault="00653CDA" w:rsidP="001F170C">
            <w:pPr>
              <w:spacing w:before="60"/>
              <w:ind w:firstLine="680"/>
              <w:rPr>
                <w:rStyle w:val="Hipercze"/>
                <w:sz w:val="20"/>
              </w:rPr>
            </w:pPr>
            <w:hyperlink r:id="rId40"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3A9B7CB" wp14:editId="20FC93DB">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D6D4C" w:rsidRPr="001F0138">
                <w:rPr>
                  <w:rStyle w:val="Hipercze"/>
                  <w:sz w:val="20"/>
                </w:rPr>
                <w:t>gus_stat</w:t>
              </w:r>
              <w:proofErr w:type="spellEnd"/>
            </w:hyperlink>
          </w:p>
        </w:tc>
      </w:tr>
      <w:tr w:rsidR="008D6D4C" w:rsidRPr="00AB09E7" w14:paraId="5A4215FB" w14:textId="77777777" w:rsidTr="001F170C">
        <w:trPr>
          <w:trHeight w:val="510"/>
        </w:trPr>
        <w:tc>
          <w:tcPr>
            <w:tcW w:w="4693" w:type="dxa"/>
          </w:tcPr>
          <w:p w14:paraId="27F66597" w14:textId="77777777" w:rsidR="008D6D4C" w:rsidRPr="00AB09E7" w:rsidRDefault="008D6D4C" w:rsidP="00064933">
            <w:pPr>
              <w:rPr>
                <w:b/>
                <w:sz w:val="20"/>
              </w:rPr>
            </w:pPr>
          </w:p>
        </w:tc>
        <w:tc>
          <w:tcPr>
            <w:tcW w:w="5160" w:type="dxa"/>
            <w:gridSpan w:val="2"/>
            <w:vAlign w:val="center"/>
          </w:tcPr>
          <w:p w14:paraId="32A40AE1"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9504" behindDoc="0" locked="0" layoutInCell="1" allowOverlap="1" wp14:anchorId="14C0F960" wp14:editId="4A2B8FEC">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youtube" w:history="1">
              <w:proofErr w:type="spellStart"/>
              <w:r w:rsidRPr="001F0138">
                <w:rPr>
                  <w:rStyle w:val="Hipercze"/>
                  <w:sz w:val="20"/>
                </w:rPr>
                <w:t>glownyurzadstatystycznygus</w:t>
              </w:r>
              <w:proofErr w:type="spellEnd"/>
            </w:hyperlink>
          </w:p>
        </w:tc>
      </w:tr>
      <w:tr w:rsidR="008D6D4C" w:rsidRPr="00AB09E7" w14:paraId="2E001D66" w14:textId="77777777" w:rsidTr="001F170C">
        <w:trPr>
          <w:gridAfter w:val="1"/>
          <w:wAfter w:w="67" w:type="dxa"/>
          <w:trHeight w:val="510"/>
        </w:trPr>
        <w:tc>
          <w:tcPr>
            <w:tcW w:w="4693" w:type="dxa"/>
          </w:tcPr>
          <w:p w14:paraId="34521986" w14:textId="77777777" w:rsidR="008D6D4C" w:rsidRPr="00AB09E7" w:rsidRDefault="008D6D4C" w:rsidP="00064933">
            <w:pPr>
              <w:rPr>
                <w:b/>
                <w:sz w:val="20"/>
              </w:rPr>
            </w:pPr>
          </w:p>
        </w:tc>
        <w:tc>
          <w:tcPr>
            <w:tcW w:w="5093" w:type="dxa"/>
            <w:vAlign w:val="center"/>
          </w:tcPr>
          <w:p w14:paraId="4CA9ED44" w14:textId="77777777" w:rsidR="008D6D4C" w:rsidRPr="001F0138" w:rsidRDefault="00653CDA" w:rsidP="001F170C">
            <w:pPr>
              <w:spacing w:before="60"/>
              <w:ind w:firstLine="680"/>
              <w:rPr>
                <w:rStyle w:val="Hipercze"/>
                <w:sz w:val="20"/>
              </w:rPr>
            </w:pPr>
            <w:hyperlink r:id="rId44" w:tooltip="Link do linkedin" w:history="1">
              <w:proofErr w:type="spellStart"/>
              <w:r w:rsidR="008D6D4C" w:rsidRPr="001F0138">
                <w:rPr>
                  <w:rStyle w:val="Hipercze"/>
                  <w:sz w:val="20"/>
                </w:rPr>
                <w:t>glownyurzadstatystyczny</w:t>
              </w:r>
              <w:proofErr w:type="spellEnd"/>
            </w:hyperlink>
            <w:r w:rsidR="008D6D4C" w:rsidRPr="001F0138">
              <w:rPr>
                <w:rStyle w:val="Hipercze"/>
                <w:noProof/>
                <w:sz w:val="20"/>
                <w:lang w:eastAsia="pl-PL"/>
              </w:rPr>
              <w:drawing>
                <wp:anchor distT="0" distB="0" distL="114300" distR="114300" simplePos="0" relativeHeight="251670528" behindDoc="0" locked="0" layoutInCell="1" allowOverlap="1" wp14:anchorId="043D257B" wp14:editId="38D3A3DE">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14:paraId="1911D4B1" w14:textId="77777777" w:rsidTr="001F170C">
        <w:trPr>
          <w:gridAfter w:val="1"/>
          <w:wAfter w:w="67" w:type="dxa"/>
          <w:trHeight w:val="510"/>
        </w:trPr>
        <w:tc>
          <w:tcPr>
            <w:tcW w:w="4693" w:type="dxa"/>
          </w:tcPr>
          <w:p w14:paraId="5574A7C6" w14:textId="77777777" w:rsidR="00823899" w:rsidRPr="00AB09E7" w:rsidRDefault="00823899" w:rsidP="00064933">
            <w:pPr>
              <w:rPr>
                <w:b/>
                <w:sz w:val="20"/>
              </w:rPr>
            </w:pPr>
          </w:p>
        </w:tc>
        <w:tc>
          <w:tcPr>
            <w:tcW w:w="5093" w:type="dxa"/>
            <w:vAlign w:val="center"/>
          </w:tcPr>
          <w:p w14:paraId="775528F9" w14:textId="77777777" w:rsidR="00823899" w:rsidRPr="001F0138" w:rsidRDefault="00823899" w:rsidP="001F170C">
            <w:pPr>
              <w:spacing w:before="60"/>
              <w:ind w:firstLine="680"/>
              <w:rPr>
                <w:rStyle w:val="Hipercze"/>
                <w:sz w:val="20"/>
                <w:lang w:eastAsia="pl-PL"/>
              </w:rPr>
            </w:pPr>
          </w:p>
        </w:tc>
      </w:tr>
    </w:tbl>
    <w:p w14:paraId="5C194412" w14:textId="77777777"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A4260BA" wp14:editId="4F859AAF">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3DE7D168" w14:textId="77777777" w:rsidR="00653CDA" w:rsidRPr="005501AC" w:rsidRDefault="00653CDA" w:rsidP="001F0138">
                            <w:pPr>
                              <w:pStyle w:val="Tytuwykresuitabeli"/>
                              <w:spacing w:before="120" w:after="60"/>
                            </w:pPr>
                            <w:r w:rsidRPr="005501AC">
                              <w:t>Powiązane opracowania</w:t>
                            </w:r>
                          </w:p>
                          <w:p w14:paraId="015969D0" w14:textId="77777777" w:rsidR="00653CDA" w:rsidRPr="00C5788A" w:rsidRDefault="00653CDA" w:rsidP="009B1DA0">
                            <w:pPr>
                              <w:rPr>
                                <w:rStyle w:val="Hipercze"/>
                                <w:rFonts w:cs="Arial"/>
                                <w:szCs w:val="30"/>
                                <w:shd w:val="clear" w:color="auto" w:fill="F0F0F0"/>
                              </w:rPr>
                            </w:pPr>
                            <w:hyperlink r:id="rId46" w:tooltip="Link do opracowania Biuletyn Statystyczny Województwa Mazowieckiego" w:history="1">
                              <w:r w:rsidRPr="00C5788A">
                                <w:rPr>
                                  <w:rStyle w:val="Hipercze"/>
                                  <w:rFonts w:cs="Arial"/>
                                  <w:szCs w:val="30"/>
                                  <w:shd w:val="clear" w:color="auto" w:fill="F0F0F0"/>
                                </w:rPr>
                                <w:t>Biuletyn Statystyczny Województwa Mazowieckiego</w:t>
                              </w:r>
                            </w:hyperlink>
                          </w:p>
                          <w:p w14:paraId="5E3CFAAC" w14:textId="77777777" w:rsidR="00653CDA" w:rsidRPr="00C5788A" w:rsidRDefault="00653CDA" w:rsidP="009B1DA0">
                            <w:pPr>
                              <w:rPr>
                                <w:rStyle w:val="Hipercze"/>
                                <w:rFonts w:cs="Arial"/>
                                <w:szCs w:val="30"/>
                                <w:shd w:val="clear" w:color="auto" w:fill="F0F0F0"/>
                              </w:rPr>
                            </w:pPr>
                            <w:hyperlink r:id="rId47"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2024</w:t>
                              </w:r>
                            </w:hyperlink>
                          </w:p>
                          <w:p w14:paraId="64697578" w14:textId="77777777" w:rsidR="00653CDA" w:rsidRPr="00C5788A" w:rsidRDefault="00653CDA" w:rsidP="009B1DA0">
                            <w:pPr>
                              <w:rPr>
                                <w:rStyle w:val="Hipercze"/>
                                <w:rFonts w:cs="Arial"/>
                                <w:szCs w:val="18"/>
                                <w:shd w:val="clear" w:color="auto" w:fill="F0F0F0"/>
                              </w:rPr>
                            </w:pPr>
                            <w:hyperlink r:id="rId48" w:tooltip="Link do opracowania Sytuacja społeczno-gospodarcza województw Nr 3/2021" w:history="1">
                              <w:r w:rsidRPr="00C5788A">
                                <w:rPr>
                                  <w:rStyle w:val="Hipercze"/>
                                  <w:szCs w:val="18"/>
                                </w:rPr>
                                <w:t>Sytuacja społeczno-gospodarcza województw Nr 3/2024</w:t>
                              </w:r>
                            </w:hyperlink>
                            <w:r w:rsidRPr="00C5788A">
                              <w:rPr>
                                <w:color w:val="001D77"/>
                                <w:sz w:val="18"/>
                                <w:szCs w:val="18"/>
                              </w:rPr>
                              <w:t xml:space="preserve"> </w:t>
                            </w:r>
                          </w:p>
                          <w:p w14:paraId="3CCC71DB" w14:textId="77777777" w:rsidR="00653CDA" w:rsidRPr="005501AC" w:rsidRDefault="00653CDA" w:rsidP="001F0138">
                            <w:pPr>
                              <w:pStyle w:val="Tytuwykresuitabeli"/>
                              <w:spacing w:before="120" w:after="60"/>
                            </w:pPr>
                            <w:r w:rsidRPr="005501AC">
                              <w:t>Temat dostępny w bazach danych</w:t>
                            </w:r>
                          </w:p>
                          <w:p w14:paraId="0A38C2AB" w14:textId="77777777" w:rsidR="00653CDA" w:rsidRPr="004B4794" w:rsidRDefault="00653CDA" w:rsidP="009B1DA0">
                            <w:pPr>
                              <w:rPr>
                                <w:rStyle w:val="Hipercze"/>
                                <w:rFonts w:cs="Arial"/>
                                <w:szCs w:val="30"/>
                                <w:shd w:val="clear" w:color="auto" w:fill="F0F0F0"/>
                              </w:rPr>
                            </w:pPr>
                            <w:hyperlink r:id="rId49"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3E90C102" w14:textId="77777777" w:rsidR="00653CDA" w:rsidRPr="008F30FF" w:rsidRDefault="00653CD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52494DFB" w14:textId="77777777" w:rsidR="00653CDA" w:rsidRDefault="00653CDA"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6141715F"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26A72587"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7557619D" w14:textId="77777777" w:rsidR="00653CDA" w:rsidRPr="004B4794" w:rsidRDefault="00653CDA" w:rsidP="009B1DA0">
                            <w:pPr>
                              <w:rPr>
                                <w:rStyle w:val="Hipercze"/>
                                <w:rFonts w:cs="Arial"/>
                                <w:szCs w:val="30"/>
                                <w:shd w:val="clear" w:color="auto" w:fill="F0F0F0"/>
                              </w:rPr>
                            </w:pPr>
                            <w:r>
                              <w:rPr>
                                <w:rStyle w:val="Hipercze"/>
                                <w:rFonts w:cs="Arial"/>
                                <w:szCs w:val="30"/>
                                <w:shd w:val="clear" w:color="auto" w:fill="F0F0F0"/>
                              </w:rPr>
                              <w:fldChar w:fldCharType="end"/>
                            </w:r>
                            <w:hyperlink r:id="rId50" w:history="1">
                              <w:r w:rsidRPr="004B4794">
                                <w:rPr>
                                  <w:rStyle w:val="Hipercze"/>
                                  <w:rFonts w:cs="Arial"/>
                                  <w:szCs w:val="30"/>
                                  <w:shd w:val="clear" w:color="auto" w:fill="F0F0F0"/>
                                </w:rPr>
                                <w:t>Stopa bezrobocia rejestrowanego</w:t>
                              </w:r>
                            </w:hyperlink>
                          </w:p>
                          <w:p w14:paraId="3448BF5E"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65E25263" w14:textId="77777777" w:rsidR="00653CDA" w:rsidRPr="00AA106C" w:rsidRDefault="00653CD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367F869E" w14:textId="77777777" w:rsidR="00653CDA" w:rsidRPr="00AA106C" w:rsidRDefault="00653CDA"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14:paraId="555C2F64" w14:textId="77777777" w:rsidR="00653CDA" w:rsidRPr="00AA106C" w:rsidRDefault="00653CDA"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C9300EB"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3E971F4C"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46987DFA"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6325B1B7"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81FA7C7" w14:textId="77777777" w:rsidR="00653CDA" w:rsidRPr="00AA106C" w:rsidRDefault="00653CDA"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31743F28"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53A7AE68"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62DAB38E" w14:textId="77777777" w:rsidR="00653CDA" w:rsidRPr="00AA106C" w:rsidRDefault="00653CD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7B273E60"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2B90E961" w14:textId="77777777" w:rsidR="00653CDA" w:rsidRPr="005D4C96" w:rsidRDefault="00653CDA" w:rsidP="009B1DA0">
                            <w:pPr>
                              <w:rPr>
                                <w:color w:val="000000" w:themeColor="text1"/>
                                <w:sz w:val="18"/>
                                <w:szCs w:val="18"/>
                              </w:rPr>
                            </w:pPr>
                            <w:r>
                              <w:rPr>
                                <w:rStyle w:val="Hipercze"/>
                                <w:szCs w:val="18"/>
                              </w:rPr>
                              <w:fldChar w:fldCharType="end"/>
                            </w:r>
                            <w:hyperlink r:id="rId51" w:tooltip="Link do objaśnienia pojęcia Wyniki finansowe przedsiębiorstw" w:history="1">
                              <w:r w:rsidRPr="005D4C96">
                                <w:rPr>
                                  <w:rStyle w:val="Hipercze"/>
                                  <w:szCs w:val="18"/>
                                </w:rPr>
                                <w:t>Wyniki finansowe przedsiębiorstw</w:t>
                              </w:r>
                            </w:hyperlink>
                          </w:p>
                          <w:p w14:paraId="7155F57E" w14:textId="77777777" w:rsidR="00653CDA" w:rsidRPr="00AA106C" w:rsidRDefault="00653CDA"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09B7D904" w14:textId="77777777" w:rsidR="00653CDA" w:rsidRDefault="00653CDA" w:rsidP="009B1DA0">
                            <w:pPr>
                              <w:rPr>
                                <w:rStyle w:val="Hipercze"/>
                                <w:szCs w:val="18"/>
                              </w:rPr>
                            </w:pPr>
                            <w:r>
                              <w:rPr>
                                <w:rStyle w:val="Hipercze"/>
                                <w:szCs w:val="18"/>
                              </w:rPr>
                              <w:fldChar w:fldCharType="end"/>
                            </w:r>
                            <w:hyperlink r:id="rId52" w:tooltip="Link do objaśnienia pojęcia Podmiot gospodarki narodowej" w:history="1">
                              <w:r w:rsidRPr="00FE2A03">
                                <w:rPr>
                                  <w:rStyle w:val="Hipercze"/>
                                  <w:szCs w:val="18"/>
                                </w:rPr>
                                <w:t>Podmiot gospodarki narodowej</w:t>
                              </w:r>
                            </w:hyperlink>
                          </w:p>
                          <w:p w14:paraId="6D0D13D7" w14:textId="77777777" w:rsidR="00653CDA" w:rsidRPr="005D4C96" w:rsidRDefault="00653CDA" w:rsidP="009B1DA0">
                            <w:pPr>
                              <w:rPr>
                                <w:color w:val="000000" w:themeColor="text1"/>
                                <w:sz w:val="18"/>
                                <w:szCs w:val="18"/>
                              </w:rPr>
                            </w:pPr>
                            <w:hyperlink r:id="rId53" w:tooltip="Link do objaśnienia pojęcia Koniunktura gospodarcza" w:history="1">
                              <w:r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260BA"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14:paraId="3DE7D168" w14:textId="77777777" w:rsidR="00653CDA" w:rsidRPr="005501AC" w:rsidRDefault="00653CDA" w:rsidP="001F0138">
                      <w:pPr>
                        <w:pStyle w:val="Tytuwykresuitabeli"/>
                        <w:spacing w:before="120" w:after="60"/>
                      </w:pPr>
                      <w:r w:rsidRPr="005501AC">
                        <w:t>Powiązane opracowania</w:t>
                      </w:r>
                    </w:p>
                    <w:p w14:paraId="015969D0" w14:textId="77777777" w:rsidR="00653CDA" w:rsidRPr="00C5788A" w:rsidRDefault="00653CDA" w:rsidP="009B1DA0">
                      <w:pPr>
                        <w:rPr>
                          <w:rStyle w:val="Hipercze"/>
                          <w:rFonts w:cs="Arial"/>
                          <w:szCs w:val="30"/>
                          <w:shd w:val="clear" w:color="auto" w:fill="F0F0F0"/>
                        </w:rPr>
                      </w:pPr>
                      <w:hyperlink r:id="rId54" w:tooltip="Link do opracowania Biuletyn Statystyczny Województwa Mazowieckiego" w:history="1">
                        <w:r w:rsidRPr="00C5788A">
                          <w:rPr>
                            <w:rStyle w:val="Hipercze"/>
                            <w:rFonts w:cs="Arial"/>
                            <w:szCs w:val="30"/>
                            <w:shd w:val="clear" w:color="auto" w:fill="F0F0F0"/>
                          </w:rPr>
                          <w:t>Biuletyn Statystyczny Województwa Mazowieckiego</w:t>
                        </w:r>
                      </w:hyperlink>
                    </w:p>
                    <w:p w14:paraId="5E3CFAAC" w14:textId="77777777" w:rsidR="00653CDA" w:rsidRPr="00C5788A" w:rsidRDefault="00653CDA" w:rsidP="009B1DA0">
                      <w:pPr>
                        <w:rPr>
                          <w:rStyle w:val="Hipercze"/>
                          <w:rFonts w:cs="Arial"/>
                          <w:szCs w:val="30"/>
                          <w:shd w:val="clear" w:color="auto" w:fill="F0F0F0"/>
                        </w:rPr>
                      </w:pPr>
                      <w:hyperlink r:id="rId55"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2024</w:t>
                        </w:r>
                      </w:hyperlink>
                    </w:p>
                    <w:p w14:paraId="64697578" w14:textId="77777777" w:rsidR="00653CDA" w:rsidRPr="00C5788A" w:rsidRDefault="00653CDA" w:rsidP="009B1DA0">
                      <w:pPr>
                        <w:rPr>
                          <w:rStyle w:val="Hipercze"/>
                          <w:rFonts w:cs="Arial"/>
                          <w:szCs w:val="18"/>
                          <w:shd w:val="clear" w:color="auto" w:fill="F0F0F0"/>
                        </w:rPr>
                      </w:pPr>
                      <w:hyperlink r:id="rId56" w:tooltip="Link do opracowania Sytuacja społeczno-gospodarcza województw Nr 3/2021" w:history="1">
                        <w:r w:rsidRPr="00C5788A">
                          <w:rPr>
                            <w:rStyle w:val="Hipercze"/>
                            <w:szCs w:val="18"/>
                          </w:rPr>
                          <w:t>Sytuacja społeczno-gospodarcza województw Nr 3/2024</w:t>
                        </w:r>
                      </w:hyperlink>
                      <w:r w:rsidRPr="00C5788A">
                        <w:rPr>
                          <w:color w:val="001D77"/>
                          <w:sz w:val="18"/>
                          <w:szCs w:val="18"/>
                        </w:rPr>
                        <w:t xml:space="preserve"> </w:t>
                      </w:r>
                    </w:p>
                    <w:p w14:paraId="3CCC71DB" w14:textId="77777777" w:rsidR="00653CDA" w:rsidRPr="005501AC" w:rsidRDefault="00653CDA" w:rsidP="001F0138">
                      <w:pPr>
                        <w:pStyle w:val="Tytuwykresuitabeli"/>
                        <w:spacing w:before="120" w:after="60"/>
                      </w:pPr>
                      <w:r w:rsidRPr="005501AC">
                        <w:t>Temat dostępny w bazach danych</w:t>
                      </w:r>
                    </w:p>
                    <w:p w14:paraId="0A38C2AB" w14:textId="77777777" w:rsidR="00653CDA" w:rsidRPr="004B4794" w:rsidRDefault="00653CDA" w:rsidP="009B1DA0">
                      <w:pPr>
                        <w:rPr>
                          <w:rStyle w:val="Hipercze"/>
                          <w:rFonts w:cs="Arial"/>
                          <w:szCs w:val="30"/>
                          <w:shd w:val="clear" w:color="auto" w:fill="F0F0F0"/>
                        </w:rPr>
                      </w:pPr>
                      <w:hyperlink r:id="rId57"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3E90C102" w14:textId="77777777" w:rsidR="00653CDA" w:rsidRPr="008F30FF" w:rsidRDefault="00653CD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52494DFB" w14:textId="77777777" w:rsidR="00653CDA" w:rsidRDefault="00653CDA"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6141715F"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26A72587"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7557619D" w14:textId="77777777" w:rsidR="00653CDA" w:rsidRPr="004B4794" w:rsidRDefault="00653CDA" w:rsidP="009B1DA0">
                      <w:pPr>
                        <w:rPr>
                          <w:rStyle w:val="Hipercze"/>
                          <w:rFonts w:cs="Arial"/>
                          <w:szCs w:val="30"/>
                          <w:shd w:val="clear" w:color="auto" w:fill="F0F0F0"/>
                        </w:rPr>
                      </w:pPr>
                      <w:r>
                        <w:rPr>
                          <w:rStyle w:val="Hipercze"/>
                          <w:rFonts w:cs="Arial"/>
                          <w:szCs w:val="30"/>
                          <w:shd w:val="clear" w:color="auto" w:fill="F0F0F0"/>
                        </w:rPr>
                        <w:fldChar w:fldCharType="end"/>
                      </w:r>
                      <w:hyperlink r:id="rId58" w:history="1">
                        <w:r w:rsidRPr="004B4794">
                          <w:rPr>
                            <w:rStyle w:val="Hipercze"/>
                            <w:rFonts w:cs="Arial"/>
                            <w:szCs w:val="30"/>
                            <w:shd w:val="clear" w:color="auto" w:fill="F0F0F0"/>
                          </w:rPr>
                          <w:t>Stopa bezrobocia rejestrowanego</w:t>
                        </w:r>
                      </w:hyperlink>
                    </w:p>
                    <w:p w14:paraId="3448BF5E"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65E25263" w14:textId="77777777" w:rsidR="00653CDA" w:rsidRPr="00AA106C" w:rsidRDefault="00653CD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367F869E" w14:textId="77777777" w:rsidR="00653CDA" w:rsidRPr="00AA106C" w:rsidRDefault="00653CDA"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14:paraId="555C2F64" w14:textId="77777777" w:rsidR="00653CDA" w:rsidRPr="00AA106C" w:rsidRDefault="00653CDA"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C9300EB"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3E971F4C"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46987DFA"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6325B1B7"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81FA7C7" w14:textId="77777777" w:rsidR="00653CDA" w:rsidRPr="00AA106C" w:rsidRDefault="00653CDA"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31743F28"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53A7AE68" w14:textId="77777777" w:rsidR="00653CDA" w:rsidRPr="00AA106C" w:rsidRDefault="00653CDA"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62DAB38E" w14:textId="77777777" w:rsidR="00653CDA" w:rsidRPr="00AA106C" w:rsidRDefault="00653CDA"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7B273E60" w14:textId="77777777" w:rsidR="00653CDA" w:rsidRPr="00AA106C" w:rsidRDefault="00653CDA"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2B90E961" w14:textId="77777777" w:rsidR="00653CDA" w:rsidRPr="005D4C96" w:rsidRDefault="00653CDA" w:rsidP="009B1DA0">
                      <w:pPr>
                        <w:rPr>
                          <w:color w:val="000000" w:themeColor="text1"/>
                          <w:sz w:val="18"/>
                          <w:szCs w:val="18"/>
                        </w:rPr>
                      </w:pPr>
                      <w:r>
                        <w:rPr>
                          <w:rStyle w:val="Hipercze"/>
                          <w:szCs w:val="18"/>
                        </w:rPr>
                        <w:fldChar w:fldCharType="end"/>
                      </w:r>
                      <w:hyperlink r:id="rId59" w:tooltip="Link do objaśnienia pojęcia Wyniki finansowe przedsiębiorstw" w:history="1">
                        <w:r w:rsidRPr="005D4C96">
                          <w:rPr>
                            <w:rStyle w:val="Hipercze"/>
                            <w:szCs w:val="18"/>
                          </w:rPr>
                          <w:t>Wyniki finansowe przedsiębiorstw</w:t>
                        </w:r>
                      </w:hyperlink>
                    </w:p>
                    <w:p w14:paraId="7155F57E" w14:textId="77777777" w:rsidR="00653CDA" w:rsidRPr="00AA106C" w:rsidRDefault="00653CDA"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09B7D904" w14:textId="77777777" w:rsidR="00653CDA" w:rsidRDefault="00653CDA" w:rsidP="009B1DA0">
                      <w:pPr>
                        <w:rPr>
                          <w:rStyle w:val="Hipercze"/>
                          <w:szCs w:val="18"/>
                        </w:rPr>
                      </w:pPr>
                      <w:r>
                        <w:rPr>
                          <w:rStyle w:val="Hipercze"/>
                          <w:szCs w:val="18"/>
                        </w:rPr>
                        <w:fldChar w:fldCharType="end"/>
                      </w:r>
                      <w:hyperlink r:id="rId60" w:tooltip="Link do objaśnienia pojęcia Podmiot gospodarki narodowej" w:history="1">
                        <w:r w:rsidRPr="00FE2A03">
                          <w:rPr>
                            <w:rStyle w:val="Hipercze"/>
                            <w:szCs w:val="18"/>
                          </w:rPr>
                          <w:t>Podmiot gospodarki narodowej</w:t>
                        </w:r>
                      </w:hyperlink>
                    </w:p>
                    <w:p w14:paraId="6D0D13D7" w14:textId="77777777" w:rsidR="00653CDA" w:rsidRPr="005D4C96" w:rsidRDefault="00653CDA" w:rsidP="009B1DA0">
                      <w:pPr>
                        <w:rPr>
                          <w:color w:val="000000" w:themeColor="text1"/>
                          <w:sz w:val="18"/>
                          <w:szCs w:val="18"/>
                        </w:rPr>
                      </w:pPr>
                      <w:hyperlink r:id="rId61"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14:anchorId="538C009E" wp14:editId="3D008D75">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FB303" w14:textId="77777777" w:rsidR="00653CDA" w:rsidRDefault="00653CDA">
      <w:r>
        <w:separator/>
      </w:r>
    </w:p>
  </w:endnote>
  <w:endnote w:type="continuationSeparator" w:id="0">
    <w:p w14:paraId="41C31663" w14:textId="77777777" w:rsidR="00653CDA" w:rsidRDefault="00653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76A7062A-4E0F-4A66-9F1D-E485E452F5D4}"/>
  </w:font>
  <w:font w:name="Calibri">
    <w:panose1 w:val="020F0502020204030204"/>
    <w:charset w:val="EE"/>
    <w:family w:val="swiss"/>
    <w:pitch w:val="variable"/>
    <w:sig w:usb0="E4002EFF" w:usb1="C000247B" w:usb2="00000009" w:usb3="00000000" w:csb0="000001FF" w:csb1="00000000"/>
    <w:embedRegular r:id="rId2" w:fontKey="{3D664234-106D-4410-861B-E72870FB95AD}"/>
    <w:embedBold r:id="rId3" w:fontKey="{CE280FD8-77B2-4A11-A920-CF0FD1192FEC}"/>
    <w:embedItalic r:id="rId4" w:fontKey="{EF4DE54A-A676-49B2-BEC2-F97D5C74BDC1}"/>
    <w:embedBoldItalic r:id="rId5" w:fontKey="{02CA6A76-8CC7-41AE-A648-3C8B3AF0D9CC}"/>
  </w:font>
  <w:font w:name="Cambria">
    <w:panose1 w:val="02040503050406030204"/>
    <w:charset w:val="EE"/>
    <w:family w:val="roman"/>
    <w:pitch w:val="variable"/>
    <w:sig w:usb0="E00006FF" w:usb1="420024FF" w:usb2="02000000" w:usb3="00000000" w:csb0="0000019F" w:csb1="00000000"/>
    <w:embedRegular r:id="rId6" w:fontKey="{8C5566BC-9257-4454-9AE1-5590DFF98AAA}"/>
  </w:font>
  <w:font w:name="Fira Sans SemiBold">
    <w:panose1 w:val="020B0603050000020004"/>
    <w:charset w:val="00"/>
    <w:family w:val="swiss"/>
    <w:notTrueType/>
    <w:pitch w:val="variable"/>
    <w:sig w:usb0="600002FF" w:usb1="00000001" w:usb2="00000000" w:usb3="00000000" w:csb0="0000019F" w:csb1="00000000"/>
  </w:font>
  <w:font w:name="Fira Sans Extra Condensed SemiB">
    <w:altName w:val="Fira Sans SemiBold"/>
    <w:panose1 w:val="020B0603050000020004"/>
    <w:charset w:val="EE"/>
    <w:family w:val="swiss"/>
    <w:pitch w:val="variable"/>
    <w:sig w:usb0="600002FF" w:usb1="00000001" w:usb2="00000000" w:usb3="00000000" w:csb0="0000019F" w:csb1="00000000"/>
    <w:embedRegular r:id="rId7" w:fontKey="{EED05458-1EC8-452B-95EA-0753E5A69649}"/>
  </w:font>
  <w:font w:name="FiraSans-Bold">
    <w:altName w:val="Calibri"/>
    <w:panose1 w:val="020B0803050000020004"/>
    <w:charset w:val="EE"/>
    <w:family w:val="auto"/>
    <w:notTrueType/>
    <w:pitch w:val="default"/>
    <w:sig w:usb0="00000005" w:usb1="00000000" w:usb2="00000000" w:usb3="00000000" w:csb0="00000002" w:csb1="00000000"/>
  </w:font>
  <w:font w:name="FiraSans-Regular">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CCE9C" w14:textId="77777777" w:rsidR="00653CDA" w:rsidRDefault="00653CDA"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5FCF154E" w14:textId="77777777" w:rsidR="00653CDA" w:rsidRDefault="00653CDA">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B3BB" w14:textId="77777777" w:rsidR="00653CDA" w:rsidRPr="008C15F1" w:rsidRDefault="00653CDA"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0013B6">
      <w:rPr>
        <w:rStyle w:val="Numerstrony"/>
        <w:noProof/>
      </w:rPr>
      <w:t>25</w:t>
    </w:r>
    <w:r w:rsidRPr="008C15F1">
      <w:rPr>
        <w:rStyle w:val="Numerstrony"/>
      </w:rPr>
      <w:fldChar w:fldCharType="end"/>
    </w:r>
  </w:p>
  <w:p w14:paraId="0D2BF324" w14:textId="77777777" w:rsidR="00653CDA" w:rsidRDefault="00653CDA">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B9CC0" w14:textId="77777777" w:rsidR="00653CDA" w:rsidRDefault="00653CDA">
      <w:r>
        <w:separator/>
      </w:r>
    </w:p>
  </w:footnote>
  <w:footnote w:type="continuationSeparator" w:id="0">
    <w:p w14:paraId="35DCA004" w14:textId="77777777" w:rsidR="00653CDA" w:rsidRDefault="00653CDA">
      <w:r>
        <w:continuationSeparator/>
      </w:r>
    </w:p>
  </w:footnote>
  <w:footnote w:id="1">
    <w:p w14:paraId="6C83E770" w14:textId="77777777" w:rsidR="00653CDA" w:rsidRPr="007B3BA9" w:rsidRDefault="00653CDA"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1B529878" w14:textId="77777777" w:rsidR="00653CDA" w:rsidRPr="0002187D" w:rsidRDefault="00653CDA"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4AAFF2E8" w14:textId="77777777" w:rsidR="00653CDA" w:rsidRPr="000F0B9F" w:rsidRDefault="00653CDA"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14:paraId="5B069AC7" w14:textId="77777777" w:rsidR="00653CDA" w:rsidRDefault="00653CDA"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276C9EBC" w14:textId="77777777" w:rsidR="00653CDA" w:rsidRPr="00825760" w:rsidRDefault="00653CDA"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0D124EFE" w14:textId="77777777" w:rsidR="00653CDA" w:rsidRDefault="00653CDA"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26D1EB3" w14:textId="77777777" w:rsidR="00653CDA" w:rsidRPr="00106935" w:rsidRDefault="00653CDA"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92C4C" w14:textId="77777777" w:rsidR="00653CDA" w:rsidRPr="0089050E" w:rsidRDefault="00653CDA" w:rsidP="0034651C">
    <w:pPr>
      <w:spacing w:before="120"/>
      <w:jc w:val="center"/>
      <w:rPr>
        <w:lang w:val="en-GB"/>
      </w:rPr>
    </w:pPr>
  </w:p>
  <w:p w14:paraId="01B51EEE" w14:textId="77777777" w:rsidR="00653CDA" w:rsidRDefault="00653CDA"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49E08768" wp14:editId="45B77048">
          <wp:simplePos x="0" y="0"/>
          <wp:positionH relativeFrom="column">
            <wp:posOffset>-133350</wp:posOffset>
          </wp:positionH>
          <wp:positionV relativeFrom="paragraph">
            <wp:posOffset>74930</wp:posOffset>
          </wp:positionV>
          <wp:extent cx="1468800" cy="626400"/>
          <wp:effectExtent l="0" t="0" r="0" b="254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95B4948" wp14:editId="2E1721CE">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5AEDE" w14:textId="77777777" w:rsidR="00653CDA" w:rsidRPr="003C6C8D" w:rsidRDefault="00653CD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B4948"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6D15AEDE" w14:textId="77777777" w:rsidR="00653CDA" w:rsidRPr="003C6C8D" w:rsidRDefault="00653CDA"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14:paraId="1C70303C" w14:textId="77777777" w:rsidR="00653CDA" w:rsidRDefault="00653CDA" w:rsidP="00AE4846">
    <w:pPr>
      <w:tabs>
        <w:tab w:val="left" w:pos="2652"/>
        <w:tab w:val="center" w:pos="5233"/>
        <w:tab w:val="left" w:pos="6158"/>
        <w:tab w:val="left" w:pos="7131"/>
      </w:tabs>
      <w:spacing w:before="120"/>
    </w:pPr>
    <w:r>
      <w:tab/>
    </w:r>
    <w:r>
      <w:tab/>
    </w:r>
    <w:r>
      <w:tab/>
    </w:r>
    <w:r>
      <w:tab/>
    </w:r>
  </w:p>
  <w:p w14:paraId="16F721E1" w14:textId="77777777" w:rsidR="00653CDA" w:rsidRDefault="00653CDA" w:rsidP="0037412B">
    <w:pPr>
      <w:spacing w:before="120"/>
      <w:rPr>
        <w:sz w:val="12"/>
        <w:szCs w:val="12"/>
      </w:rPr>
    </w:pPr>
  </w:p>
  <w:p w14:paraId="21DB6212" w14:textId="77777777" w:rsidR="00653CDA" w:rsidRPr="0037412B" w:rsidRDefault="00653CDA"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48789CB9" wp14:editId="504A14A1">
              <wp:simplePos x="0" y="0"/>
              <wp:positionH relativeFrom="margin">
                <wp:align>right</wp:align>
              </wp:positionH>
              <wp:positionV relativeFrom="paragraph">
                <wp:posOffset>266700</wp:posOffset>
              </wp:positionV>
              <wp:extent cx="1238250" cy="584791"/>
              <wp:effectExtent l="0" t="0" r="0" b="6350"/>
              <wp:wrapNone/>
              <wp:docPr id="21" name="Pole tekstowe 2" descr="27 lutego 2025 roku, Nr 01/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50B2A469" w14:textId="1321A807" w:rsidR="00653CDA" w:rsidRPr="00FE252C" w:rsidRDefault="00653CDA"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FE252C">
                            <w:rPr>
                              <w:rFonts w:ascii="Fira Sans SemiBold" w:hAnsi="Fira Sans SemiBold"/>
                              <w:color w:val="522398"/>
                              <w:sz w:val="28"/>
                              <w:lang w:val="en-GB"/>
                            </w:rPr>
                            <w:t>.</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705A2A21" w14:textId="7E800848" w:rsidR="00653CDA" w:rsidRPr="003439F1" w:rsidRDefault="00653CDA"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9CB9" id="_x0000_t202" coordsize="21600,21600" o:spt="202" path="m,l,21600r21600,l21600,xe">
              <v:stroke joinstyle="miter"/>
              <v:path gradientshapeok="t" o:connecttype="rect"/>
            </v:shapetype>
            <v:shape id="_x0000_s1028" type="#_x0000_t202" alt="Tytuł: Data opracowania — opis: 27 lutego 2025 roku, Nr 01/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" filled="f" stroked="f">
              <v:textbox>
                <w:txbxContent>
                  <w:p w14:paraId="50B2A469" w14:textId="1321A807" w:rsidR="00653CDA" w:rsidRPr="00FE252C" w:rsidRDefault="00653CDA" w:rsidP="00F548C1">
                    <w:pPr>
                      <w:jc w:val="both"/>
                      <w:rPr>
                        <w:rFonts w:ascii="Fira Sans SemiBold" w:hAnsi="Fira Sans SemiBold"/>
                        <w:color w:val="522398"/>
                        <w:sz w:val="28"/>
                        <w:lang w:val="en-GB"/>
                      </w:rPr>
                    </w:pPr>
                    <w:r>
                      <w:rPr>
                        <w:rFonts w:ascii="Fira Sans SemiBold" w:hAnsi="Fira Sans SemiBold"/>
                        <w:color w:val="522398"/>
                        <w:sz w:val="28"/>
                        <w:lang w:val="en-GB"/>
                      </w:rPr>
                      <w:t>27</w:t>
                    </w:r>
                    <w:r w:rsidRPr="00FE252C">
                      <w:rPr>
                        <w:rFonts w:ascii="Fira Sans SemiBold" w:hAnsi="Fira Sans SemiBold"/>
                        <w:color w:val="522398"/>
                        <w:sz w:val="28"/>
                        <w:lang w:val="en-GB"/>
                      </w:rPr>
                      <w:t>.</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705A2A21" w14:textId="7E800848" w:rsidR="00653CDA" w:rsidRPr="003439F1" w:rsidRDefault="00653CDA"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01</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56372D1D" wp14:editId="1DCA9C76">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B5E49"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1068033"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F42"/>
    <w:rsid w:val="0000108C"/>
    <w:rsid w:val="000012DE"/>
    <w:rsid w:val="000013B6"/>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F04"/>
    <w:rsid w:val="00004047"/>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34A5"/>
    <w:rsid w:val="0003352A"/>
    <w:rsid w:val="0003367F"/>
    <w:rsid w:val="00033B2A"/>
    <w:rsid w:val="00033D33"/>
    <w:rsid w:val="00034136"/>
    <w:rsid w:val="0003419C"/>
    <w:rsid w:val="000341A4"/>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1338"/>
    <w:rsid w:val="000613BD"/>
    <w:rsid w:val="000615FB"/>
    <w:rsid w:val="0006162E"/>
    <w:rsid w:val="0006182F"/>
    <w:rsid w:val="00061C31"/>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613"/>
    <w:rsid w:val="000A37F2"/>
    <w:rsid w:val="000A3ABD"/>
    <w:rsid w:val="000A3C02"/>
    <w:rsid w:val="000A3D46"/>
    <w:rsid w:val="000A4210"/>
    <w:rsid w:val="000A45EA"/>
    <w:rsid w:val="000A4641"/>
    <w:rsid w:val="000A48A6"/>
    <w:rsid w:val="000A48D4"/>
    <w:rsid w:val="000A4B27"/>
    <w:rsid w:val="000A4C04"/>
    <w:rsid w:val="000A4E70"/>
    <w:rsid w:val="000A5128"/>
    <w:rsid w:val="000A5263"/>
    <w:rsid w:val="000A54BE"/>
    <w:rsid w:val="000A557F"/>
    <w:rsid w:val="000A5A34"/>
    <w:rsid w:val="000A5B49"/>
    <w:rsid w:val="000A5CC0"/>
    <w:rsid w:val="000A5D25"/>
    <w:rsid w:val="000A5DEA"/>
    <w:rsid w:val="000A5E03"/>
    <w:rsid w:val="000A616E"/>
    <w:rsid w:val="000A6205"/>
    <w:rsid w:val="000A6381"/>
    <w:rsid w:val="000A6774"/>
    <w:rsid w:val="000A6BCD"/>
    <w:rsid w:val="000A6C62"/>
    <w:rsid w:val="000A7027"/>
    <w:rsid w:val="000A72C2"/>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9F2"/>
    <w:rsid w:val="000D0AB0"/>
    <w:rsid w:val="000D0C26"/>
    <w:rsid w:val="000D0D26"/>
    <w:rsid w:val="000D0F27"/>
    <w:rsid w:val="000D12CA"/>
    <w:rsid w:val="000D1330"/>
    <w:rsid w:val="000D186D"/>
    <w:rsid w:val="000D1B03"/>
    <w:rsid w:val="000D1CB2"/>
    <w:rsid w:val="000D1D55"/>
    <w:rsid w:val="000D1FD3"/>
    <w:rsid w:val="000D2134"/>
    <w:rsid w:val="000D2249"/>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00"/>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291"/>
    <w:rsid w:val="000F43DB"/>
    <w:rsid w:val="000F4517"/>
    <w:rsid w:val="000F45A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74A"/>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363A"/>
    <w:rsid w:val="00153656"/>
    <w:rsid w:val="00153742"/>
    <w:rsid w:val="0015376F"/>
    <w:rsid w:val="001538F6"/>
    <w:rsid w:val="00153931"/>
    <w:rsid w:val="00153A05"/>
    <w:rsid w:val="00153BE6"/>
    <w:rsid w:val="00153C1A"/>
    <w:rsid w:val="00153F7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30"/>
    <w:rsid w:val="0016139A"/>
    <w:rsid w:val="00161476"/>
    <w:rsid w:val="001614B8"/>
    <w:rsid w:val="001617A7"/>
    <w:rsid w:val="00161984"/>
    <w:rsid w:val="00161A71"/>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7BF"/>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DF2"/>
    <w:rsid w:val="00184E1A"/>
    <w:rsid w:val="00184F0B"/>
    <w:rsid w:val="001853C8"/>
    <w:rsid w:val="001853F5"/>
    <w:rsid w:val="0018549F"/>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694"/>
    <w:rsid w:val="001916BF"/>
    <w:rsid w:val="001918EC"/>
    <w:rsid w:val="0019199B"/>
    <w:rsid w:val="00191BF4"/>
    <w:rsid w:val="00191D6C"/>
    <w:rsid w:val="00191F38"/>
    <w:rsid w:val="00191FD4"/>
    <w:rsid w:val="001920CB"/>
    <w:rsid w:val="00192201"/>
    <w:rsid w:val="00192294"/>
    <w:rsid w:val="00192467"/>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71B"/>
    <w:rsid w:val="001B7A3E"/>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BE7"/>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1D"/>
    <w:rsid w:val="001F05AF"/>
    <w:rsid w:val="001F07BE"/>
    <w:rsid w:val="001F09F6"/>
    <w:rsid w:val="001F0C20"/>
    <w:rsid w:val="001F0FE6"/>
    <w:rsid w:val="001F12CA"/>
    <w:rsid w:val="001F13D4"/>
    <w:rsid w:val="001F13E4"/>
    <w:rsid w:val="001F144C"/>
    <w:rsid w:val="001F1498"/>
    <w:rsid w:val="001F15D7"/>
    <w:rsid w:val="001F165D"/>
    <w:rsid w:val="001F170C"/>
    <w:rsid w:val="001F1A95"/>
    <w:rsid w:val="001F1AED"/>
    <w:rsid w:val="001F1B00"/>
    <w:rsid w:val="001F1EC8"/>
    <w:rsid w:val="001F1FC3"/>
    <w:rsid w:val="001F2206"/>
    <w:rsid w:val="001F23E1"/>
    <w:rsid w:val="001F251E"/>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BB"/>
    <w:rsid w:val="00205707"/>
    <w:rsid w:val="00205826"/>
    <w:rsid w:val="00205B6E"/>
    <w:rsid w:val="00205BC2"/>
    <w:rsid w:val="00205E9E"/>
    <w:rsid w:val="00205EF9"/>
    <w:rsid w:val="00205FCC"/>
    <w:rsid w:val="0020611D"/>
    <w:rsid w:val="002061C1"/>
    <w:rsid w:val="0020622F"/>
    <w:rsid w:val="00206366"/>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401A"/>
    <w:rsid w:val="00214048"/>
    <w:rsid w:val="0021406C"/>
    <w:rsid w:val="00214157"/>
    <w:rsid w:val="002141E6"/>
    <w:rsid w:val="0021420E"/>
    <w:rsid w:val="00214268"/>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5AF"/>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57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3C7"/>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F2D"/>
    <w:rsid w:val="00290FB8"/>
    <w:rsid w:val="00291194"/>
    <w:rsid w:val="0029121A"/>
    <w:rsid w:val="00291626"/>
    <w:rsid w:val="00291953"/>
    <w:rsid w:val="0029195D"/>
    <w:rsid w:val="00291B08"/>
    <w:rsid w:val="00291B36"/>
    <w:rsid w:val="00291E44"/>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419"/>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578"/>
    <w:rsid w:val="002E5A32"/>
    <w:rsid w:val="002E5B6B"/>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1A"/>
    <w:rsid w:val="00312C61"/>
    <w:rsid w:val="003130D9"/>
    <w:rsid w:val="00313356"/>
    <w:rsid w:val="0031342E"/>
    <w:rsid w:val="003134FA"/>
    <w:rsid w:val="00313755"/>
    <w:rsid w:val="003138B7"/>
    <w:rsid w:val="00313B95"/>
    <w:rsid w:val="00313B9D"/>
    <w:rsid w:val="00313C95"/>
    <w:rsid w:val="00313D3F"/>
    <w:rsid w:val="00313FCA"/>
    <w:rsid w:val="00314947"/>
    <w:rsid w:val="00314C40"/>
    <w:rsid w:val="00314EDD"/>
    <w:rsid w:val="00314EF5"/>
    <w:rsid w:val="00314F0D"/>
    <w:rsid w:val="003150A7"/>
    <w:rsid w:val="00315370"/>
    <w:rsid w:val="003155DE"/>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DB"/>
    <w:rsid w:val="00323CA4"/>
    <w:rsid w:val="00323D69"/>
    <w:rsid w:val="00323DC0"/>
    <w:rsid w:val="00323DC8"/>
    <w:rsid w:val="00323EF9"/>
    <w:rsid w:val="0032401F"/>
    <w:rsid w:val="0032417B"/>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2FBC"/>
    <w:rsid w:val="00333077"/>
    <w:rsid w:val="003330C5"/>
    <w:rsid w:val="00333153"/>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88D"/>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80"/>
    <w:rsid w:val="00351BAF"/>
    <w:rsid w:val="00351CBB"/>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C39"/>
    <w:rsid w:val="00386FC2"/>
    <w:rsid w:val="00386FF7"/>
    <w:rsid w:val="00387121"/>
    <w:rsid w:val="00387138"/>
    <w:rsid w:val="003872AC"/>
    <w:rsid w:val="003873D0"/>
    <w:rsid w:val="00387419"/>
    <w:rsid w:val="003875B3"/>
    <w:rsid w:val="00387602"/>
    <w:rsid w:val="0038776B"/>
    <w:rsid w:val="00387886"/>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53A"/>
    <w:rsid w:val="003A1563"/>
    <w:rsid w:val="003A17EC"/>
    <w:rsid w:val="003A1A3B"/>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3FAC"/>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86"/>
    <w:rsid w:val="003C31A1"/>
    <w:rsid w:val="003C3277"/>
    <w:rsid w:val="003C3468"/>
    <w:rsid w:val="003C34C8"/>
    <w:rsid w:val="003C3704"/>
    <w:rsid w:val="003C3750"/>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3B"/>
    <w:rsid w:val="0040689B"/>
    <w:rsid w:val="004069FD"/>
    <w:rsid w:val="00406C7A"/>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F97"/>
    <w:rsid w:val="0042149A"/>
    <w:rsid w:val="004214A3"/>
    <w:rsid w:val="004215DF"/>
    <w:rsid w:val="0042192A"/>
    <w:rsid w:val="00421B74"/>
    <w:rsid w:val="00421CA5"/>
    <w:rsid w:val="00421D6D"/>
    <w:rsid w:val="00421DDC"/>
    <w:rsid w:val="00421F03"/>
    <w:rsid w:val="00422116"/>
    <w:rsid w:val="0042230F"/>
    <w:rsid w:val="00422789"/>
    <w:rsid w:val="004227A5"/>
    <w:rsid w:val="004227EA"/>
    <w:rsid w:val="0042285C"/>
    <w:rsid w:val="0042289A"/>
    <w:rsid w:val="00422940"/>
    <w:rsid w:val="004229D3"/>
    <w:rsid w:val="00422A12"/>
    <w:rsid w:val="00422D9E"/>
    <w:rsid w:val="00423012"/>
    <w:rsid w:val="00423088"/>
    <w:rsid w:val="004231AB"/>
    <w:rsid w:val="004231AF"/>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4A5"/>
    <w:rsid w:val="004464CA"/>
    <w:rsid w:val="00446753"/>
    <w:rsid w:val="004467EE"/>
    <w:rsid w:val="00446929"/>
    <w:rsid w:val="00446EC7"/>
    <w:rsid w:val="00446ED2"/>
    <w:rsid w:val="00446EEC"/>
    <w:rsid w:val="00447099"/>
    <w:rsid w:val="004470EE"/>
    <w:rsid w:val="004473DC"/>
    <w:rsid w:val="004474C3"/>
    <w:rsid w:val="004478FE"/>
    <w:rsid w:val="0044797B"/>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2C"/>
    <w:rsid w:val="00451F2D"/>
    <w:rsid w:val="00451F4F"/>
    <w:rsid w:val="0045221F"/>
    <w:rsid w:val="00452338"/>
    <w:rsid w:val="004525D0"/>
    <w:rsid w:val="00452623"/>
    <w:rsid w:val="004526CB"/>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5206"/>
    <w:rsid w:val="00455311"/>
    <w:rsid w:val="0045538B"/>
    <w:rsid w:val="004553A4"/>
    <w:rsid w:val="004553F1"/>
    <w:rsid w:val="0045588C"/>
    <w:rsid w:val="00455DD9"/>
    <w:rsid w:val="00455EE9"/>
    <w:rsid w:val="00456120"/>
    <w:rsid w:val="00456A02"/>
    <w:rsid w:val="00456AC6"/>
    <w:rsid w:val="00456E7B"/>
    <w:rsid w:val="004570CF"/>
    <w:rsid w:val="00457155"/>
    <w:rsid w:val="0045765C"/>
    <w:rsid w:val="00457A39"/>
    <w:rsid w:val="00460056"/>
    <w:rsid w:val="00460421"/>
    <w:rsid w:val="00460570"/>
    <w:rsid w:val="00460989"/>
    <w:rsid w:val="004609C6"/>
    <w:rsid w:val="00460A27"/>
    <w:rsid w:val="00460B46"/>
    <w:rsid w:val="00460C04"/>
    <w:rsid w:val="0046137A"/>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63B"/>
    <w:rsid w:val="0047575B"/>
    <w:rsid w:val="00475809"/>
    <w:rsid w:val="00475827"/>
    <w:rsid w:val="0047592F"/>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B78"/>
    <w:rsid w:val="00477B89"/>
    <w:rsid w:val="00477BB3"/>
    <w:rsid w:val="00477EC3"/>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47"/>
    <w:rsid w:val="0048686C"/>
    <w:rsid w:val="0048686D"/>
    <w:rsid w:val="004869B6"/>
    <w:rsid w:val="00486C10"/>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BD2"/>
    <w:rsid w:val="004D6D72"/>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BC"/>
    <w:rsid w:val="00502F58"/>
    <w:rsid w:val="00503002"/>
    <w:rsid w:val="00503217"/>
    <w:rsid w:val="005032A6"/>
    <w:rsid w:val="005036FB"/>
    <w:rsid w:val="005037FB"/>
    <w:rsid w:val="005038D0"/>
    <w:rsid w:val="00503925"/>
    <w:rsid w:val="00503999"/>
    <w:rsid w:val="00503AD5"/>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2F1"/>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D11"/>
    <w:rsid w:val="00517DEC"/>
    <w:rsid w:val="00520019"/>
    <w:rsid w:val="005200EE"/>
    <w:rsid w:val="005201AC"/>
    <w:rsid w:val="00520262"/>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54"/>
    <w:rsid w:val="00532D8A"/>
    <w:rsid w:val="00532D95"/>
    <w:rsid w:val="005331CA"/>
    <w:rsid w:val="005334C1"/>
    <w:rsid w:val="005334D8"/>
    <w:rsid w:val="005335B2"/>
    <w:rsid w:val="0053375B"/>
    <w:rsid w:val="005337E7"/>
    <w:rsid w:val="00533B21"/>
    <w:rsid w:val="00533B30"/>
    <w:rsid w:val="00533DBB"/>
    <w:rsid w:val="0053439E"/>
    <w:rsid w:val="005343D4"/>
    <w:rsid w:val="00534553"/>
    <w:rsid w:val="005345E0"/>
    <w:rsid w:val="005345F3"/>
    <w:rsid w:val="0053468C"/>
    <w:rsid w:val="005347F0"/>
    <w:rsid w:val="00534934"/>
    <w:rsid w:val="005349E0"/>
    <w:rsid w:val="00534A36"/>
    <w:rsid w:val="00534C23"/>
    <w:rsid w:val="00534F0D"/>
    <w:rsid w:val="005357B2"/>
    <w:rsid w:val="00535C63"/>
    <w:rsid w:val="00535E43"/>
    <w:rsid w:val="00535E9F"/>
    <w:rsid w:val="00535FE8"/>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20"/>
    <w:rsid w:val="00580F5F"/>
    <w:rsid w:val="005812E1"/>
    <w:rsid w:val="00581411"/>
    <w:rsid w:val="00581435"/>
    <w:rsid w:val="005814A3"/>
    <w:rsid w:val="005814AC"/>
    <w:rsid w:val="0058152B"/>
    <w:rsid w:val="00581CF4"/>
    <w:rsid w:val="00581DDF"/>
    <w:rsid w:val="005820DC"/>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935"/>
    <w:rsid w:val="005A49D5"/>
    <w:rsid w:val="005A4A0C"/>
    <w:rsid w:val="005A4B7F"/>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688"/>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74E"/>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38"/>
    <w:rsid w:val="005D2A3B"/>
    <w:rsid w:val="005D2B44"/>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732"/>
    <w:rsid w:val="005E081E"/>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E84"/>
    <w:rsid w:val="005E3EFD"/>
    <w:rsid w:val="005E3F16"/>
    <w:rsid w:val="005E41EE"/>
    <w:rsid w:val="005E4468"/>
    <w:rsid w:val="005E44EA"/>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BAC"/>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3B"/>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23C3"/>
    <w:rsid w:val="00622433"/>
    <w:rsid w:val="00622800"/>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B34"/>
    <w:rsid w:val="00625C47"/>
    <w:rsid w:val="00625CC5"/>
    <w:rsid w:val="00625D2A"/>
    <w:rsid w:val="00625DD2"/>
    <w:rsid w:val="00625F8B"/>
    <w:rsid w:val="00625F93"/>
    <w:rsid w:val="0062608E"/>
    <w:rsid w:val="00626118"/>
    <w:rsid w:val="006262F7"/>
    <w:rsid w:val="00626398"/>
    <w:rsid w:val="006267C8"/>
    <w:rsid w:val="006267E8"/>
    <w:rsid w:val="0062699B"/>
    <w:rsid w:val="00626B36"/>
    <w:rsid w:val="00626F87"/>
    <w:rsid w:val="00626FC9"/>
    <w:rsid w:val="00627116"/>
    <w:rsid w:val="00627226"/>
    <w:rsid w:val="00627275"/>
    <w:rsid w:val="006272BF"/>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4D"/>
    <w:rsid w:val="0063637D"/>
    <w:rsid w:val="00636690"/>
    <w:rsid w:val="0063678C"/>
    <w:rsid w:val="006368E0"/>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97"/>
    <w:rsid w:val="00644884"/>
    <w:rsid w:val="006448C4"/>
    <w:rsid w:val="00644A45"/>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9C1"/>
    <w:rsid w:val="006639DD"/>
    <w:rsid w:val="006639F4"/>
    <w:rsid w:val="00663ACE"/>
    <w:rsid w:val="00663B52"/>
    <w:rsid w:val="00663CAE"/>
    <w:rsid w:val="00663E2A"/>
    <w:rsid w:val="006641EC"/>
    <w:rsid w:val="00664254"/>
    <w:rsid w:val="00664323"/>
    <w:rsid w:val="0066442B"/>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299"/>
    <w:rsid w:val="00685407"/>
    <w:rsid w:val="00685517"/>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D71"/>
    <w:rsid w:val="006E7EC8"/>
    <w:rsid w:val="006E7ED9"/>
    <w:rsid w:val="006E7F23"/>
    <w:rsid w:val="006F002A"/>
    <w:rsid w:val="006F009D"/>
    <w:rsid w:val="006F010F"/>
    <w:rsid w:val="006F02EF"/>
    <w:rsid w:val="006F02F8"/>
    <w:rsid w:val="006F0360"/>
    <w:rsid w:val="006F055D"/>
    <w:rsid w:val="006F0878"/>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ECE"/>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597"/>
    <w:rsid w:val="007325C3"/>
    <w:rsid w:val="007325E5"/>
    <w:rsid w:val="007325F7"/>
    <w:rsid w:val="0073266F"/>
    <w:rsid w:val="00732972"/>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888"/>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83D"/>
    <w:rsid w:val="00773B86"/>
    <w:rsid w:val="00773BC7"/>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569"/>
    <w:rsid w:val="007806F8"/>
    <w:rsid w:val="00780DB1"/>
    <w:rsid w:val="00780E89"/>
    <w:rsid w:val="00780F39"/>
    <w:rsid w:val="00780FBE"/>
    <w:rsid w:val="007811C4"/>
    <w:rsid w:val="00781282"/>
    <w:rsid w:val="007812D1"/>
    <w:rsid w:val="0078160A"/>
    <w:rsid w:val="00781724"/>
    <w:rsid w:val="00781769"/>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6B4"/>
    <w:rsid w:val="007857B4"/>
    <w:rsid w:val="00785895"/>
    <w:rsid w:val="00785BB6"/>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372"/>
    <w:rsid w:val="007B7426"/>
    <w:rsid w:val="007B74B0"/>
    <w:rsid w:val="007B74DB"/>
    <w:rsid w:val="007B7B1A"/>
    <w:rsid w:val="007B7BA8"/>
    <w:rsid w:val="007C0055"/>
    <w:rsid w:val="007C0367"/>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2B2"/>
    <w:rsid w:val="007C49F4"/>
    <w:rsid w:val="007C4A44"/>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54"/>
    <w:rsid w:val="007D6B96"/>
    <w:rsid w:val="007D6D6B"/>
    <w:rsid w:val="007D6DD5"/>
    <w:rsid w:val="007D70C2"/>
    <w:rsid w:val="007D710C"/>
    <w:rsid w:val="007D731A"/>
    <w:rsid w:val="007D79A7"/>
    <w:rsid w:val="007D7F28"/>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1E28"/>
    <w:rsid w:val="00802105"/>
    <w:rsid w:val="008022FA"/>
    <w:rsid w:val="008023C7"/>
    <w:rsid w:val="00802497"/>
    <w:rsid w:val="0080262A"/>
    <w:rsid w:val="00802792"/>
    <w:rsid w:val="00802935"/>
    <w:rsid w:val="00802A74"/>
    <w:rsid w:val="00802B42"/>
    <w:rsid w:val="00802D5A"/>
    <w:rsid w:val="00802D95"/>
    <w:rsid w:val="00802E5C"/>
    <w:rsid w:val="00802EC8"/>
    <w:rsid w:val="00802F4B"/>
    <w:rsid w:val="008031C5"/>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58A"/>
    <w:rsid w:val="0088076B"/>
    <w:rsid w:val="008808E4"/>
    <w:rsid w:val="00880948"/>
    <w:rsid w:val="0088099F"/>
    <w:rsid w:val="00880DEE"/>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5C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6DA6"/>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789"/>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5E"/>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EB"/>
    <w:rsid w:val="00936BB9"/>
    <w:rsid w:val="00936C6F"/>
    <w:rsid w:val="00936EC1"/>
    <w:rsid w:val="00937161"/>
    <w:rsid w:val="0093729C"/>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3A2"/>
    <w:rsid w:val="00995554"/>
    <w:rsid w:val="009955FB"/>
    <w:rsid w:val="009956F1"/>
    <w:rsid w:val="00995AA5"/>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D7D"/>
    <w:rsid w:val="009D2DA0"/>
    <w:rsid w:val="009D2E67"/>
    <w:rsid w:val="009D318F"/>
    <w:rsid w:val="009D3235"/>
    <w:rsid w:val="009D3413"/>
    <w:rsid w:val="009D37F5"/>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091"/>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A24"/>
    <w:rsid w:val="009F4CEC"/>
    <w:rsid w:val="009F4D03"/>
    <w:rsid w:val="009F4DF5"/>
    <w:rsid w:val="009F4DFC"/>
    <w:rsid w:val="009F4E07"/>
    <w:rsid w:val="009F4E14"/>
    <w:rsid w:val="009F4ED4"/>
    <w:rsid w:val="009F51A5"/>
    <w:rsid w:val="009F51BF"/>
    <w:rsid w:val="009F533E"/>
    <w:rsid w:val="009F5471"/>
    <w:rsid w:val="009F57C7"/>
    <w:rsid w:val="009F583D"/>
    <w:rsid w:val="009F588B"/>
    <w:rsid w:val="009F58E8"/>
    <w:rsid w:val="009F5972"/>
    <w:rsid w:val="009F60FD"/>
    <w:rsid w:val="009F61E8"/>
    <w:rsid w:val="009F62D7"/>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34"/>
    <w:rsid w:val="00A157F0"/>
    <w:rsid w:val="00A15814"/>
    <w:rsid w:val="00A15833"/>
    <w:rsid w:val="00A158E8"/>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727"/>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B55"/>
    <w:rsid w:val="00A51C0E"/>
    <w:rsid w:val="00A51E0C"/>
    <w:rsid w:val="00A51E8F"/>
    <w:rsid w:val="00A51F2B"/>
    <w:rsid w:val="00A51F56"/>
    <w:rsid w:val="00A52141"/>
    <w:rsid w:val="00A5220F"/>
    <w:rsid w:val="00A52224"/>
    <w:rsid w:val="00A5232C"/>
    <w:rsid w:val="00A52452"/>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3FC"/>
    <w:rsid w:val="00A8240B"/>
    <w:rsid w:val="00A82765"/>
    <w:rsid w:val="00A82921"/>
    <w:rsid w:val="00A8294B"/>
    <w:rsid w:val="00A82C65"/>
    <w:rsid w:val="00A8305B"/>
    <w:rsid w:val="00A8306A"/>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53D8"/>
    <w:rsid w:val="00A955C1"/>
    <w:rsid w:val="00A95DE6"/>
    <w:rsid w:val="00A95E1A"/>
    <w:rsid w:val="00A95FE2"/>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BC8"/>
    <w:rsid w:val="00AA3D7B"/>
    <w:rsid w:val="00AA3F19"/>
    <w:rsid w:val="00AA3F79"/>
    <w:rsid w:val="00AA4113"/>
    <w:rsid w:val="00AA43A2"/>
    <w:rsid w:val="00AA48E2"/>
    <w:rsid w:val="00AA4936"/>
    <w:rsid w:val="00AA49B0"/>
    <w:rsid w:val="00AA49F0"/>
    <w:rsid w:val="00AA4A2F"/>
    <w:rsid w:val="00AA4AF5"/>
    <w:rsid w:val="00AA4B60"/>
    <w:rsid w:val="00AA4D40"/>
    <w:rsid w:val="00AA524C"/>
    <w:rsid w:val="00AA52E5"/>
    <w:rsid w:val="00AA539B"/>
    <w:rsid w:val="00AA5485"/>
    <w:rsid w:val="00AA5647"/>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534"/>
    <w:rsid w:val="00AB484E"/>
    <w:rsid w:val="00AB4970"/>
    <w:rsid w:val="00AB49D3"/>
    <w:rsid w:val="00AB4BCE"/>
    <w:rsid w:val="00AB4BF0"/>
    <w:rsid w:val="00AB4CD9"/>
    <w:rsid w:val="00AB4DC4"/>
    <w:rsid w:val="00AB4EFF"/>
    <w:rsid w:val="00AB5428"/>
    <w:rsid w:val="00AB54C3"/>
    <w:rsid w:val="00AB55FD"/>
    <w:rsid w:val="00AB5707"/>
    <w:rsid w:val="00AB5A81"/>
    <w:rsid w:val="00AB5BD4"/>
    <w:rsid w:val="00AB5EC0"/>
    <w:rsid w:val="00AB5ECE"/>
    <w:rsid w:val="00AB5EE9"/>
    <w:rsid w:val="00AB620C"/>
    <w:rsid w:val="00AB636E"/>
    <w:rsid w:val="00AB651C"/>
    <w:rsid w:val="00AB65B7"/>
    <w:rsid w:val="00AB6618"/>
    <w:rsid w:val="00AB662D"/>
    <w:rsid w:val="00AB66FB"/>
    <w:rsid w:val="00AB6BD6"/>
    <w:rsid w:val="00AB6DFA"/>
    <w:rsid w:val="00AB6E36"/>
    <w:rsid w:val="00AB6FE1"/>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79"/>
    <w:rsid w:val="00AE037E"/>
    <w:rsid w:val="00AE0A57"/>
    <w:rsid w:val="00AE0C49"/>
    <w:rsid w:val="00AE0C99"/>
    <w:rsid w:val="00AE1009"/>
    <w:rsid w:val="00AE1037"/>
    <w:rsid w:val="00AE10DB"/>
    <w:rsid w:val="00AE142F"/>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784"/>
    <w:rsid w:val="00AF7895"/>
    <w:rsid w:val="00AF79D5"/>
    <w:rsid w:val="00AF7BE8"/>
    <w:rsid w:val="00AF7C98"/>
    <w:rsid w:val="00AF7DD3"/>
    <w:rsid w:val="00AF7E8B"/>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9A3"/>
    <w:rsid w:val="00B03A9E"/>
    <w:rsid w:val="00B03CE7"/>
    <w:rsid w:val="00B03DD9"/>
    <w:rsid w:val="00B03EEF"/>
    <w:rsid w:val="00B04080"/>
    <w:rsid w:val="00B04114"/>
    <w:rsid w:val="00B044F0"/>
    <w:rsid w:val="00B04529"/>
    <w:rsid w:val="00B048B0"/>
    <w:rsid w:val="00B049D1"/>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D91"/>
    <w:rsid w:val="00B30DCB"/>
    <w:rsid w:val="00B30E57"/>
    <w:rsid w:val="00B30E8D"/>
    <w:rsid w:val="00B3117E"/>
    <w:rsid w:val="00B31332"/>
    <w:rsid w:val="00B313E8"/>
    <w:rsid w:val="00B31744"/>
    <w:rsid w:val="00B318B2"/>
    <w:rsid w:val="00B318BB"/>
    <w:rsid w:val="00B31B61"/>
    <w:rsid w:val="00B31E12"/>
    <w:rsid w:val="00B31F46"/>
    <w:rsid w:val="00B32274"/>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C7"/>
    <w:rsid w:val="00B50A5B"/>
    <w:rsid w:val="00B50A81"/>
    <w:rsid w:val="00B50DB3"/>
    <w:rsid w:val="00B50EC4"/>
    <w:rsid w:val="00B50EFA"/>
    <w:rsid w:val="00B51013"/>
    <w:rsid w:val="00B51096"/>
    <w:rsid w:val="00B511A7"/>
    <w:rsid w:val="00B511BC"/>
    <w:rsid w:val="00B517E9"/>
    <w:rsid w:val="00B51886"/>
    <w:rsid w:val="00B51BD2"/>
    <w:rsid w:val="00B51BEA"/>
    <w:rsid w:val="00B51F21"/>
    <w:rsid w:val="00B521BB"/>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0F99"/>
    <w:rsid w:val="00B611DB"/>
    <w:rsid w:val="00B61495"/>
    <w:rsid w:val="00B614E1"/>
    <w:rsid w:val="00B614E6"/>
    <w:rsid w:val="00B61635"/>
    <w:rsid w:val="00B61940"/>
    <w:rsid w:val="00B61BC1"/>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39"/>
    <w:rsid w:val="00B655E4"/>
    <w:rsid w:val="00B65B47"/>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C51"/>
    <w:rsid w:val="00BB1CFA"/>
    <w:rsid w:val="00BB1D57"/>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CB3"/>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570"/>
    <w:rsid w:val="00C0460D"/>
    <w:rsid w:val="00C04659"/>
    <w:rsid w:val="00C046C3"/>
    <w:rsid w:val="00C046F8"/>
    <w:rsid w:val="00C0470E"/>
    <w:rsid w:val="00C047C6"/>
    <w:rsid w:val="00C047EC"/>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B7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E9"/>
    <w:rsid w:val="00C414ED"/>
    <w:rsid w:val="00C41948"/>
    <w:rsid w:val="00C41B03"/>
    <w:rsid w:val="00C41C64"/>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333C"/>
    <w:rsid w:val="00C63569"/>
    <w:rsid w:val="00C63A0D"/>
    <w:rsid w:val="00C63A52"/>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05A"/>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319"/>
    <w:rsid w:val="00CA33C6"/>
    <w:rsid w:val="00CA36BA"/>
    <w:rsid w:val="00CA379D"/>
    <w:rsid w:val="00CA37B6"/>
    <w:rsid w:val="00CA3B9F"/>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8F0"/>
    <w:rsid w:val="00CB39ED"/>
    <w:rsid w:val="00CB3E45"/>
    <w:rsid w:val="00CB3E9C"/>
    <w:rsid w:val="00CB3FCB"/>
    <w:rsid w:val="00CB40A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F1"/>
    <w:rsid w:val="00CC4D72"/>
    <w:rsid w:val="00CC4E91"/>
    <w:rsid w:val="00CC4F03"/>
    <w:rsid w:val="00CC5030"/>
    <w:rsid w:val="00CC564A"/>
    <w:rsid w:val="00CC56C6"/>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5164"/>
    <w:rsid w:val="00CE53E8"/>
    <w:rsid w:val="00CE5440"/>
    <w:rsid w:val="00CE551E"/>
    <w:rsid w:val="00CE5600"/>
    <w:rsid w:val="00CE56AA"/>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01"/>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1CA"/>
    <w:rsid w:val="00D103A7"/>
    <w:rsid w:val="00D10489"/>
    <w:rsid w:val="00D104AC"/>
    <w:rsid w:val="00D104AE"/>
    <w:rsid w:val="00D10995"/>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0F"/>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3B7"/>
    <w:rsid w:val="00D50560"/>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2F9"/>
    <w:rsid w:val="00D64888"/>
    <w:rsid w:val="00D64B88"/>
    <w:rsid w:val="00D64CFB"/>
    <w:rsid w:val="00D64F7F"/>
    <w:rsid w:val="00D6503D"/>
    <w:rsid w:val="00D650BA"/>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87E"/>
    <w:rsid w:val="00D748AE"/>
    <w:rsid w:val="00D74A11"/>
    <w:rsid w:val="00D74A14"/>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99D"/>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4DB"/>
    <w:rsid w:val="00DB05DF"/>
    <w:rsid w:val="00DB0656"/>
    <w:rsid w:val="00DB08EE"/>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0F6A"/>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E64"/>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0AF"/>
    <w:rsid w:val="00DF0128"/>
    <w:rsid w:val="00DF0409"/>
    <w:rsid w:val="00DF0ABE"/>
    <w:rsid w:val="00DF0F4F"/>
    <w:rsid w:val="00DF10EE"/>
    <w:rsid w:val="00DF1390"/>
    <w:rsid w:val="00DF1480"/>
    <w:rsid w:val="00DF152A"/>
    <w:rsid w:val="00DF15D4"/>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34"/>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BE6"/>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45"/>
    <w:rsid w:val="00E317B3"/>
    <w:rsid w:val="00E317E2"/>
    <w:rsid w:val="00E31A3E"/>
    <w:rsid w:val="00E31A74"/>
    <w:rsid w:val="00E31B7C"/>
    <w:rsid w:val="00E31C52"/>
    <w:rsid w:val="00E31EC5"/>
    <w:rsid w:val="00E31EE0"/>
    <w:rsid w:val="00E31F73"/>
    <w:rsid w:val="00E3207D"/>
    <w:rsid w:val="00E32134"/>
    <w:rsid w:val="00E32440"/>
    <w:rsid w:val="00E32463"/>
    <w:rsid w:val="00E32478"/>
    <w:rsid w:val="00E325AA"/>
    <w:rsid w:val="00E32839"/>
    <w:rsid w:val="00E3293A"/>
    <w:rsid w:val="00E329CF"/>
    <w:rsid w:val="00E32AE5"/>
    <w:rsid w:val="00E32C90"/>
    <w:rsid w:val="00E332FC"/>
    <w:rsid w:val="00E33440"/>
    <w:rsid w:val="00E334E2"/>
    <w:rsid w:val="00E3357F"/>
    <w:rsid w:val="00E335E0"/>
    <w:rsid w:val="00E3379D"/>
    <w:rsid w:val="00E339EB"/>
    <w:rsid w:val="00E33A64"/>
    <w:rsid w:val="00E33A86"/>
    <w:rsid w:val="00E33CF2"/>
    <w:rsid w:val="00E33E2C"/>
    <w:rsid w:val="00E33F94"/>
    <w:rsid w:val="00E34077"/>
    <w:rsid w:val="00E34164"/>
    <w:rsid w:val="00E34469"/>
    <w:rsid w:val="00E344B7"/>
    <w:rsid w:val="00E34736"/>
    <w:rsid w:val="00E34CA9"/>
    <w:rsid w:val="00E34D1B"/>
    <w:rsid w:val="00E34FA9"/>
    <w:rsid w:val="00E350EE"/>
    <w:rsid w:val="00E351DE"/>
    <w:rsid w:val="00E3535F"/>
    <w:rsid w:val="00E35400"/>
    <w:rsid w:val="00E35603"/>
    <w:rsid w:val="00E356EA"/>
    <w:rsid w:val="00E3571F"/>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243"/>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2E"/>
    <w:rsid w:val="00E50B8F"/>
    <w:rsid w:val="00E5115A"/>
    <w:rsid w:val="00E51162"/>
    <w:rsid w:val="00E51449"/>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328"/>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964"/>
    <w:rsid w:val="00E64A66"/>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306D"/>
    <w:rsid w:val="00E7324E"/>
    <w:rsid w:val="00E732C0"/>
    <w:rsid w:val="00E734FE"/>
    <w:rsid w:val="00E73507"/>
    <w:rsid w:val="00E73522"/>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72C"/>
    <w:rsid w:val="00E83826"/>
    <w:rsid w:val="00E8382A"/>
    <w:rsid w:val="00E83959"/>
    <w:rsid w:val="00E83C18"/>
    <w:rsid w:val="00E83D48"/>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250"/>
    <w:rsid w:val="00EA033B"/>
    <w:rsid w:val="00EA040D"/>
    <w:rsid w:val="00EA042A"/>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50F"/>
    <w:rsid w:val="00EC5514"/>
    <w:rsid w:val="00EC57C5"/>
    <w:rsid w:val="00EC5BAE"/>
    <w:rsid w:val="00EC62BC"/>
    <w:rsid w:val="00EC645A"/>
    <w:rsid w:val="00EC6566"/>
    <w:rsid w:val="00EC6932"/>
    <w:rsid w:val="00EC6E6F"/>
    <w:rsid w:val="00EC6F6E"/>
    <w:rsid w:val="00EC720E"/>
    <w:rsid w:val="00EC72B8"/>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7BB"/>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CBA"/>
    <w:rsid w:val="00EE2CBE"/>
    <w:rsid w:val="00EE2FFE"/>
    <w:rsid w:val="00EE3099"/>
    <w:rsid w:val="00EE30EA"/>
    <w:rsid w:val="00EE3284"/>
    <w:rsid w:val="00EE32E8"/>
    <w:rsid w:val="00EE34B5"/>
    <w:rsid w:val="00EE34CF"/>
    <w:rsid w:val="00EE353F"/>
    <w:rsid w:val="00EE3651"/>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6E7"/>
    <w:rsid w:val="00F25772"/>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CA"/>
    <w:rsid w:val="00F51863"/>
    <w:rsid w:val="00F51888"/>
    <w:rsid w:val="00F51B4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3E"/>
    <w:rsid w:val="00F624B9"/>
    <w:rsid w:val="00F62502"/>
    <w:rsid w:val="00F6262D"/>
    <w:rsid w:val="00F627B9"/>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571"/>
    <w:rsid w:val="00F7466C"/>
    <w:rsid w:val="00F748D0"/>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D2"/>
    <w:rsid w:val="00F76628"/>
    <w:rsid w:val="00F76630"/>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118"/>
    <w:rsid w:val="00F8136F"/>
    <w:rsid w:val="00F813B1"/>
    <w:rsid w:val="00F817F2"/>
    <w:rsid w:val="00F8182B"/>
    <w:rsid w:val="00F818AD"/>
    <w:rsid w:val="00F818BB"/>
    <w:rsid w:val="00F81965"/>
    <w:rsid w:val="00F81A78"/>
    <w:rsid w:val="00F81EDC"/>
    <w:rsid w:val="00F820CF"/>
    <w:rsid w:val="00F82A43"/>
    <w:rsid w:val="00F82C0E"/>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6F55"/>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2FEA"/>
    <w:rsid w:val="00FA3057"/>
    <w:rsid w:val="00FA3268"/>
    <w:rsid w:val="00FA3380"/>
    <w:rsid w:val="00FA339B"/>
    <w:rsid w:val="00FA33F6"/>
    <w:rsid w:val="00FA355D"/>
    <w:rsid w:val="00FA3697"/>
    <w:rsid w:val="00FA3860"/>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873"/>
    <w:rsid w:val="00FB5CAB"/>
    <w:rsid w:val="00FB624A"/>
    <w:rsid w:val="00FB6313"/>
    <w:rsid w:val="00FB647C"/>
    <w:rsid w:val="00FB65EA"/>
    <w:rsid w:val="00FB6633"/>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1F55"/>
    <w:rsid w:val="00FE20AC"/>
    <w:rsid w:val="00FE2231"/>
    <w:rsid w:val="00FE238F"/>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F5"/>
    <w:rsid w:val="00FF0072"/>
    <w:rsid w:val="00FF00B1"/>
    <w:rsid w:val="00FF0159"/>
    <w:rsid w:val="00FF0375"/>
    <w:rsid w:val="00FF0426"/>
    <w:rsid w:val="00FF0644"/>
    <w:rsid w:val="00FF08B1"/>
    <w:rsid w:val="00FF08C1"/>
    <w:rsid w:val="00FF097A"/>
    <w:rsid w:val="00FF0B0F"/>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68033" fill="f" fillcolor="white" stroke="f">
      <v:fill color="white" opacity=".5" on="f"/>
      <v:stroke on="f"/>
      <o:colormru v:ext="edit" colors="#cddfe7"/>
    </o:shapedefaults>
    <o:shapelayout v:ext="edit">
      <o:idmap v:ext="edit" data="1"/>
    </o:shapelayout>
  </w:shapeDefaults>
  <w:decimalSymbol w:val=","/>
  <w:listSeparator w:val=";"/>
  <w14:docId w14:val="7F234E1C"/>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706A0E"/>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DD2544"/>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427334"/>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publikacje-i-foldery/inne-opracowania/raport-o-sytuacji-spoleczno-gospodarczej-wojewodztwa-mazowieckiego-2024,13,13.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4,13,13.html"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stat.gov.pl/obszary-tematyczne/inne-opracowania/informacje-o-sytuacji-spoleczno-gospodarczej/sytuacja-spoleczno-gospodarcza-wojewodztw-nr-32024,3,55.html" TargetMode="External"/><Relationship Id="rId56" Type="http://schemas.openxmlformats.org/officeDocument/2006/relationships/hyperlink" Target="https://stat.gov.pl/obszary-tematyczne/inne-opracowania/informacje-o-sytuacji-spoleczno-gospodarczej/sytuacja-spoleczno-gospodarcza-wojewodztw-nr-32024,3,55.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opracowania-biezace/komunikaty-i-biuletyny/" TargetMode="External"/><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B8380-ED61-4B54-A348-224C12AE8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24313</TotalTime>
  <Pages>28</Pages>
  <Words>6604</Words>
  <Characters>40309</Characters>
  <Application>Microsoft Office Word</Application>
  <DocSecurity>0</DocSecurity>
  <Lines>335</Lines>
  <Paragraphs>93</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grudniu 2024 r.</vt:lpstr>
    </vt:vector>
  </TitlesOfParts>
  <Company>US_RADOM</Company>
  <LinksUpToDate>false</LinksUpToDate>
  <CharactersWithSpaces>46820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grudniu 2024 r.</dc:title>
  <dc:subject/>
  <dc:creator>Moskalska Izabela</dc:creator>
  <cp:keywords/>
  <dc:description/>
  <cp:lastModifiedBy>Sońta Iwona</cp:lastModifiedBy>
  <cp:revision>534</cp:revision>
  <cp:lastPrinted>2025-02-25T09:00:00Z</cp:lastPrinted>
  <dcterms:created xsi:type="dcterms:W3CDTF">2021-04-28T13:00:00Z</dcterms:created>
  <dcterms:modified xsi:type="dcterms:W3CDTF">2025-02-26T13:03:00Z</dcterms:modified>
</cp:coreProperties>
</file>