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12D08" w14:textId="4A2BB10A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D952B5">
        <w:rPr>
          <w:sz w:val="24"/>
          <w:szCs w:val="24"/>
        </w:rPr>
        <w:t>2</w:t>
      </w:r>
      <w:r w:rsidR="00F6782B" w:rsidRPr="0020017B">
        <w:rPr>
          <w:sz w:val="24"/>
          <w:szCs w:val="24"/>
        </w:rPr>
        <w:t xml:space="preserve"> kwartale 202</w:t>
      </w:r>
      <w:r w:rsidR="0039383B">
        <w:rPr>
          <w:sz w:val="24"/>
          <w:szCs w:val="24"/>
        </w:rPr>
        <w:t>4</w:t>
      </w:r>
      <w:r w:rsidR="001F4917" w:rsidRPr="0020017B">
        <w:rPr>
          <w:sz w:val="24"/>
          <w:szCs w:val="24"/>
        </w:rPr>
        <w:t xml:space="preserve"> r.</w:t>
      </w:r>
    </w:p>
    <w:p w14:paraId="1A797ABA" w14:textId="0C5EE581" w:rsidR="001F4917" w:rsidRPr="00FB6F4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150B1103" wp14:editId="5A9D718A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5,9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5116" w14:textId="499C4F89" w:rsidR="00FA356D" w:rsidRDefault="00FA356D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55,9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56259BE6" w14:textId="77777777" w:rsidR="00FA356D" w:rsidRPr="00875553" w:rsidRDefault="00FA356D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B1103" id="Pole tekstowe 2" o:spid="_x0000_s1026" alt="55,9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" fillcolor="#001d77" stroked="f">
                <v:stroke joinstyle="miter"/>
                <v:textbox>
                  <w:txbxContent>
                    <w:p w14:paraId="579A5116" w14:textId="499C4F89" w:rsidR="00FA356D" w:rsidRDefault="00FA356D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55,9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56259BE6" w14:textId="77777777" w:rsidR="00FA356D" w:rsidRPr="00875553" w:rsidRDefault="00FA356D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A14CF2">
        <w:rPr>
          <w:rFonts w:cs="Fira Sans"/>
          <w:bCs/>
          <w:noProof w:val="0"/>
          <w:color w:val="000000"/>
          <w:lang w:eastAsia="en-US"/>
        </w:rPr>
        <w:t>2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41261F">
        <w:rPr>
          <w:rFonts w:cs="Fira Sans"/>
          <w:bCs/>
          <w:noProof w:val="0"/>
          <w:color w:val="000000"/>
          <w:lang w:eastAsia="en-US"/>
        </w:rPr>
        <w:t>4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A14CF2">
        <w:rPr>
          <w:rFonts w:cs="Fira Sans"/>
          <w:bCs/>
          <w:noProof w:val="0"/>
          <w:color w:val="000000"/>
          <w:lang w:eastAsia="en-US"/>
        </w:rPr>
        <w:t>55,9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88</w:t>
      </w:r>
      <w:r w:rsidR="00A14CF2">
        <w:rPr>
          <w:rFonts w:cs="Fira Sans"/>
          <w:bCs/>
          <w:noProof w:val="0"/>
          <w:color w:val="000000"/>
          <w:lang w:eastAsia="en-US"/>
        </w:rPr>
        <w:t>0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41261F">
        <w:rPr>
          <w:rFonts w:cs="Fira Sans"/>
          <w:bCs/>
          <w:noProof w:val="0"/>
          <w:color w:val="000000"/>
          <w:lang w:eastAsia="en-US"/>
        </w:rPr>
        <w:t>24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 xml:space="preserve">W porównaniu z </w:t>
      </w:r>
      <w:r w:rsidR="00A14CF2">
        <w:rPr>
          <w:rFonts w:cs="Fira Sans"/>
          <w:bCs/>
          <w:noProof w:val="0"/>
          <w:lang w:eastAsia="en-US"/>
        </w:rPr>
        <w:t>1</w:t>
      </w:r>
      <w:r w:rsidR="0018636B" w:rsidRPr="00FB6F4D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A14CF2">
        <w:rPr>
          <w:rFonts w:cs="Fira Sans"/>
          <w:bCs/>
          <w:noProof w:val="0"/>
          <w:lang w:eastAsia="en-US"/>
        </w:rPr>
        <w:t>4</w:t>
      </w:r>
    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>
      </w:r>
      <w:r w:rsidR="00FB6F4D" w:rsidRPr="00FB6F4D">
        <w:rPr>
          <w:rFonts w:cs="Fira Sans"/>
          <w:bCs/>
          <w:noProof w:val="0"/>
          <w:lang w:eastAsia="en-US"/>
        </w:rPr>
        <w:t>zmniejszyła</w:t>
      </w:r>
      <w:r w:rsidR="00907B0A" w:rsidRPr="00FB6F4D">
        <w:rPr>
          <w:rFonts w:cs="Fira Sans"/>
          <w:bCs/>
          <w:noProof w:val="0"/>
          <w:lang w:eastAsia="en-US"/>
        </w:rPr>
        <w:t xml:space="preserve"> się</w:t>
      </w:r>
      <w:r w:rsidR="00AA2CDE" w:rsidRPr="00FB6F4D">
        <w:rPr>
          <w:rFonts w:cs="Fira Sans"/>
          <w:bCs/>
          <w:noProof w:val="0"/>
          <w:lang w:eastAsia="en-US"/>
        </w:rPr>
        <w:t xml:space="preserve"> o </w:t>
      </w:r>
      <w:r w:rsidR="00C14B1D" w:rsidRPr="00FB6F4D">
        <w:rPr>
          <w:rFonts w:cs="Fira Sans"/>
          <w:bCs/>
          <w:noProof w:val="0"/>
          <w:lang w:eastAsia="en-US"/>
        </w:rPr>
        <w:t>0,</w:t>
      </w:r>
      <w:r w:rsidR="00A14CF2">
        <w:rPr>
          <w:rFonts w:cs="Fira Sans"/>
          <w:bCs/>
          <w:noProof w:val="0"/>
          <w:lang w:eastAsia="en-US"/>
        </w:rPr>
        <w:t>3</w:t>
      </w:r>
      <w:r w:rsidR="00907B0A" w:rsidRPr="00FB6F4D">
        <w:rPr>
          <w:rFonts w:cs="Fira Sans"/>
          <w:bCs/>
          <w:noProof w:val="0"/>
          <w:lang w:eastAsia="en-US"/>
        </w:rPr>
        <w:t>%</w:t>
      </w:r>
      <w:r w:rsidR="00294618" w:rsidRPr="00FB6F4D">
        <w:rPr>
          <w:rFonts w:cs="Fira Sans"/>
          <w:bCs/>
          <w:noProof w:val="0"/>
          <w:lang w:eastAsia="en-US"/>
        </w:rPr>
        <w:t>,</w:t>
      </w:r>
      <w:r w:rsidR="006F59C3" w:rsidRPr="00FB6F4D">
        <w:rPr>
          <w:rFonts w:cs="Fira Sans"/>
          <w:bCs/>
          <w:noProof w:val="0"/>
          <w:lang w:eastAsia="en-US"/>
        </w:rPr>
        <w:t xml:space="preserve"> </w:t>
      </w:r>
      <w:r w:rsidR="00294618" w:rsidRPr="00FB6F4D">
        <w:rPr>
          <w:rFonts w:cs="Fira Sans"/>
          <w:bCs/>
          <w:noProof w:val="0"/>
          <w:lang w:eastAsia="en-US"/>
        </w:rPr>
        <w:t>a</w:t>
      </w:r>
      <w:r w:rsidR="00E91871" w:rsidRPr="00FB6F4D">
        <w:rPr>
          <w:rFonts w:cs="Fira Sans"/>
          <w:bCs/>
          <w:noProof w:val="0"/>
          <w:lang w:eastAsia="en-US"/>
        </w:rPr>
        <w:t xml:space="preserve"> bezrobotnych</w:t>
      </w:r>
      <w:r w:rsidR="0079026E" w:rsidRPr="00FB6F4D">
        <w:rPr>
          <w:rFonts w:cs="Fira Sans"/>
          <w:bCs/>
          <w:noProof w:val="0"/>
          <w:lang w:eastAsia="en-US"/>
        </w:rPr>
        <w:t xml:space="preserve"> </w:t>
      </w:r>
      <w:r w:rsidR="00A14CF2">
        <w:rPr>
          <w:rFonts w:cs="Fira Sans"/>
          <w:bCs/>
          <w:noProof w:val="0"/>
          <w:lang w:eastAsia="en-US"/>
        </w:rPr>
        <w:t>pozostała bez zmian</w:t>
      </w:r>
      <w:r w:rsidR="00E91871" w:rsidRPr="00FB6F4D">
        <w:rPr>
          <w:rFonts w:cs="Fira Sans"/>
          <w:bCs/>
          <w:noProof w:val="0"/>
          <w:lang w:eastAsia="en-US"/>
        </w:rPr>
        <w:t xml:space="preserve">. </w:t>
      </w:r>
      <w:r w:rsidR="00FB6F4D" w:rsidRPr="00FB6F4D">
        <w:rPr>
          <w:rFonts w:cs="Fira Sans"/>
          <w:bCs/>
          <w:noProof w:val="0"/>
          <w:lang w:eastAsia="en-US"/>
        </w:rPr>
        <w:t>Natomiast l</w:t>
      </w:r>
      <w:r w:rsidR="0029135B" w:rsidRPr="00FB6F4D">
        <w:rPr>
          <w:rFonts w:cs="Fira Sans"/>
          <w:bCs/>
          <w:noProof w:val="0"/>
          <w:lang w:eastAsia="en-US"/>
        </w:rPr>
        <w:t>icz</w:t>
      </w:r>
      <w:r w:rsidR="00C43287" w:rsidRPr="00FB6F4D">
        <w:rPr>
          <w:rFonts w:cs="Fira Sans"/>
          <w:bCs/>
          <w:noProof w:val="0"/>
          <w:lang w:eastAsia="en-US"/>
        </w:rPr>
        <w:t>b</w:t>
      </w:r>
      <w:r w:rsidR="006D1817" w:rsidRPr="00FB6F4D">
        <w:rPr>
          <w:rFonts w:cs="Fira Sans"/>
          <w:bCs/>
          <w:noProof w:val="0"/>
          <w:lang w:eastAsia="en-US"/>
        </w:rPr>
        <w:t>a</w:t>
      </w:r>
      <w:r w:rsidR="0029135B" w:rsidRPr="00FB6F4D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FB6F4D">
        <w:rPr>
          <w:rFonts w:cs="Fira Sans"/>
          <w:bCs/>
          <w:noProof w:val="0"/>
          <w:lang w:eastAsia="en-US"/>
        </w:rPr>
        <w:t xml:space="preserve"> </w:t>
      </w:r>
      <w:r w:rsidR="00FB6F4D" w:rsidRPr="00FB6F4D">
        <w:rPr>
          <w:rFonts w:cs="Fira Sans"/>
          <w:bCs/>
          <w:noProof w:val="0"/>
          <w:lang w:eastAsia="en-US"/>
        </w:rPr>
        <w:t>zwiększyła</w:t>
      </w:r>
      <w:r w:rsidR="000B1C0C" w:rsidRPr="00FB6F4D">
        <w:rPr>
          <w:rFonts w:cs="Fira Sans"/>
          <w:bCs/>
          <w:noProof w:val="0"/>
          <w:lang w:eastAsia="en-US"/>
        </w:rPr>
        <w:t xml:space="preserve"> się </w:t>
      </w:r>
      <w:r w:rsidR="00AA2CDE" w:rsidRPr="00FB6F4D">
        <w:rPr>
          <w:rFonts w:cs="Fira Sans"/>
          <w:bCs/>
          <w:noProof w:val="0"/>
          <w:lang w:eastAsia="en-US"/>
        </w:rPr>
        <w:t xml:space="preserve">o </w:t>
      </w:r>
      <w:r w:rsidR="00A14CF2">
        <w:rPr>
          <w:rFonts w:cs="Fira Sans"/>
          <w:bCs/>
          <w:noProof w:val="0"/>
          <w:lang w:eastAsia="en-US"/>
        </w:rPr>
        <w:t>0,1</w:t>
      </w:r>
      <w:r w:rsidR="00313A54" w:rsidRPr="00FB6F4D">
        <w:rPr>
          <w:rFonts w:cs="Fira Sans"/>
          <w:bCs/>
          <w:noProof w:val="0"/>
          <w:lang w:eastAsia="en-US"/>
        </w:rPr>
        <w:t>%</w:t>
      </w:r>
      <w:r w:rsidR="007C1823" w:rsidRPr="00FB6F4D">
        <w:rPr>
          <w:rFonts w:cs="Fira Sans"/>
          <w:bCs/>
          <w:noProof w:val="0"/>
          <w:lang w:eastAsia="en-US"/>
        </w:rPr>
        <w:t xml:space="preserve"> </w:t>
      </w:r>
      <w:r w:rsidR="00AA2CDE" w:rsidRPr="00FB6F4D">
        <w:rPr>
          <w:rFonts w:cs="Fira Sans"/>
          <w:bCs/>
          <w:noProof w:val="0"/>
          <w:lang w:eastAsia="en-US"/>
        </w:rPr>
        <w:t>i</w:t>
      </w:r>
      <w:r w:rsidR="00571833" w:rsidRPr="00FB6F4D">
        <w:rPr>
          <w:rFonts w:cs="Fira Sans"/>
          <w:bCs/>
          <w:noProof w:val="0"/>
          <w:lang w:eastAsia="en-US"/>
        </w:rPr>
        <w:t xml:space="preserve"> w </w:t>
      </w:r>
      <w:r w:rsidR="00A14CF2">
        <w:rPr>
          <w:rFonts w:cs="Fira Sans"/>
          <w:bCs/>
          <w:noProof w:val="0"/>
          <w:lang w:eastAsia="en-US"/>
        </w:rPr>
        <w:t>2</w:t>
      </w:r>
      <w:r w:rsidR="00571833" w:rsidRPr="00FB6F4D">
        <w:rPr>
          <w:rFonts w:cs="Fira Sans"/>
          <w:bCs/>
          <w:noProof w:val="0"/>
          <w:lang w:eastAsia="en-US"/>
        </w:rPr>
        <w:t xml:space="preserve"> kwartal</w:t>
      </w:r>
      <w:r w:rsidR="00AA2CDE" w:rsidRPr="00FB6F4D">
        <w:rPr>
          <w:rFonts w:cs="Fira Sans"/>
          <w:bCs/>
          <w:noProof w:val="0"/>
          <w:lang w:eastAsia="en-US"/>
        </w:rPr>
        <w:t>e 202</w:t>
      </w:r>
      <w:r w:rsidR="00FB6F4D" w:rsidRPr="00FB6F4D">
        <w:rPr>
          <w:rFonts w:cs="Fira Sans"/>
          <w:bCs/>
          <w:noProof w:val="0"/>
          <w:lang w:eastAsia="en-US"/>
        </w:rPr>
        <w:t>4</w:t>
      </w:r>
      <w:r w:rsidR="00AA2CDE" w:rsidRPr="00FB6F4D">
        <w:rPr>
          <w:rFonts w:cs="Fira Sans"/>
          <w:bCs/>
          <w:noProof w:val="0"/>
          <w:lang w:eastAsia="en-US"/>
        </w:rPr>
        <w:t xml:space="preserve"> r. </w:t>
      </w:r>
      <w:r w:rsidR="00571833" w:rsidRPr="00FB6F4D">
        <w:rPr>
          <w:rFonts w:cs="Fira Sans"/>
          <w:bCs/>
          <w:noProof w:val="0"/>
          <w:lang w:eastAsia="en-US"/>
        </w:rPr>
        <w:t>wyniosła</w:t>
      </w:r>
      <w:r w:rsidR="0029135B" w:rsidRPr="00FB6F4D">
        <w:rPr>
          <w:rFonts w:cs="Fira Sans"/>
          <w:bCs/>
          <w:noProof w:val="0"/>
          <w:lang w:eastAsia="en-US"/>
        </w:rPr>
        <w:t xml:space="preserve"> </w:t>
      </w:r>
      <w:r w:rsidR="00FB6F4D" w:rsidRPr="00FB6F4D">
        <w:rPr>
          <w:rFonts w:cs="Fira Sans"/>
          <w:bCs/>
          <w:noProof w:val="0"/>
          <w:lang w:eastAsia="en-US"/>
        </w:rPr>
        <w:t>71</w:t>
      </w:r>
      <w:r w:rsidR="00A14CF2">
        <w:rPr>
          <w:rFonts w:cs="Fira Sans"/>
          <w:bCs/>
          <w:noProof w:val="0"/>
          <w:lang w:eastAsia="en-US"/>
        </w:rPr>
        <w:t>2</w:t>
      </w:r>
      <w:r w:rsidR="0029135B" w:rsidRPr="00FB6F4D">
        <w:rPr>
          <w:rFonts w:cs="Fira Sans"/>
          <w:bCs/>
          <w:noProof w:val="0"/>
          <w:lang w:eastAsia="en-US"/>
        </w:rPr>
        <w:t xml:space="preserve"> tys. osób. </w:t>
      </w:r>
    </w:p>
    <w:p w14:paraId="4165FDD9" w14:textId="4B27352A" w:rsidR="001072BE" w:rsidRDefault="00E12EEF" w:rsidP="00307C5B">
      <w:pPr>
        <w:pStyle w:val="1Trerozdziau"/>
        <w:spacing w:before="360"/>
      </w:pPr>
      <w:r w:rsidRPr="008A6260">
        <w:t xml:space="preserve">W związku z wprowadzeniem w BAEL od </w:t>
      </w:r>
      <w:r w:rsidR="00C86329" w:rsidRPr="008A6260">
        <w:t>1</w:t>
      </w:r>
      <w:r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Pr="000804EB">
        <w:t>nie mo</w:t>
      </w:r>
      <w:r w:rsidR="00E3724C" w:rsidRPr="000804EB">
        <w:t>gą być porównywane z</w:t>
      </w:r>
      <w:r w:rsidRPr="000804EB">
        <w:t xml:space="preserve"> </w:t>
      </w:r>
      <w:r w:rsidR="000804EB" w:rsidRPr="000804EB">
        <w:t>poprzednimi okresami.</w:t>
      </w:r>
    </w:p>
    <w:p w14:paraId="00C8443B" w14:textId="1795AB7A" w:rsidR="001C17F1" w:rsidRPr="00FB6F4D" w:rsidRDefault="001C17F1" w:rsidP="001C17F1">
      <w:pPr>
        <w:pStyle w:val="1Trerozdziau"/>
      </w:pPr>
      <w:r w:rsidRPr="00FB6F4D"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 w:rsidR="00A70968">
        <w:t xml:space="preserve">w </w:t>
      </w:r>
      <w:r w:rsidRPr="00FB6F4D">
        <w:t>dołączonych tablicach</w:t>
      </w:r>
      <w:r w:rsidR="004750FB" w:rsidRPr="00FB6F4D">
        <w:t>,</w:t>
      </w:r>
      <w:r w:rsidRPr="00FB6F4D">
        <w:t xml:space="preserve"> za okres od 1 kwartału 2021 r. do 3 kwartału 2023 r., zostały przeliczone zgodnie z nową podstawą uogólniania danych, są</w:t>
      </w:r>
      <w:r w:rsidR="004750FB" w:rsidRPr="00FB6F4D">
        <w:t xml:space="preserve"> zatem</w:t>
      </w:r>
      <w:r w:rsidRPr="00FB6F4D">
        <w:t xml:space="preserve"> porównywalne</w:t>
      </w:r>
      <w:r w:rsidR="00FB6F4D" w:rsidRPr="00FB6F4D">
        <w:t>,</w:t>
      </w:r>
      <w:r w:rsidRPr="00FB6F4D">
        <w:t xml:space="preserve"> </w:t>
      </w:r>
      <w:r w:rsidR="004750FB" w:rsidRPr="00FB6F4D">
        <w:t>ale różnią się od prezentowanych we wcześniejszych edycjach informacji sygnalnej.</w:t>
      </w:r>
    </w:p>
    <w:p w14:paraId="1DEE291C" w14:textId="63E02210" w:rsidR="001072BE" w:rsidRPr="001E5E14" w:rsidRDefault="00C328B3" w:rsidP="001E5E14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142EBE2" wp14:editId="34CB77D9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F23E3" w14:textId="77777777" w:rsidR="00FA356D" w:rsidRPr="00CF4A1F" w:rsidRDefault="00FA356D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EBE2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0BEF23E3" w14:textId="77777777" w:rsidR="00FA356D" w:rsidRPr="00CF4A1F" w:rsidRDefault="00FA356D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 xml:space="preserve"> 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 xml:space="preserve">LFS - </w:t>
      </w:r>
      <w:proofErr w:type="spellStart"/>
      <w:r w:rsidR="001F4917" w:rsidRPr="001E5E14">
        <w:t>Labour</w:t>
      </w:r>
      <w:proofErr w:type="spellEnd"/>
      <w:r w:rsidR="001F4917" w:rsidRPr="001E5E14">
        <w:t xml:space="preserve"> Force </w:t>
      </w:r>
      <w:proofErr w:type="spellStart"/>
      <w:r w:rsidR="001F4917" w:rsidRPr="001E5E14">
        <w:t>Survey</w:t>
      </w:r>
      <w:proofErr w:type="spellEnd"/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54ABC7F3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5D22A422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4FF8F43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2B27A7D3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05ABB65" wp14:editId="4F0BEC16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E231E" w14:textId="679FA618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55760B17" w14:textId="5405F7A2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2C945F5A" w14:textId="03F9D8FF" w:rsidR="00413AD7" w:rsidRPr="00DB4B25" w:rsidRDefault="004649B4" w:rsidP="00307C5B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1EEA9E1" wp14:editId="0CF76306">
                <wp:simplePos x="0" y="0"/>
                <wp:positionH relativeFrom="page">
                  <wp:align>right</wp:align>
                </wp:positionH>
                <wp:positionV relativeFrom="paragraph">
                  <wp:posOffset>59690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6CFB" w14:textId="03618AC5" w:rsidR="00FA356D" w:rsidRPr="00251259" w:rsidRDefault="00FA356D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2CA1C3CF" w14:textId="77777777" w:rsidR="00FA356D" w:rsidRPr="00CF4A1F" w:rsidRDefault="00FA356D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9E1" id="_x0000_s1028" alt="Metodologia BAEL oparta jest na definicjach zalecanych do stosowania przez Międzynarodową Organizację Pracy i Eurostat" style="position:absolute;margin-left:91.65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2406CFB" w14:textId="03618AC5" w:rsidR="00FA356D" w:rsidRPr="00251259" w:rsidRDefault="00FA356D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2CA1C3CF" w14:textId="77777777" w:rsidR="00FA356D" w:rsidRPr="00CF4A1F" w:rsidRDefault="00FA356D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13AD7" w:rsidRPr="00DB4B25">
        <w:rPr>
          <w:b/>
          <w:u w:val="single"/>
        </w:rPr>
        <w:t>Gospodarstwo domowe</w:t>
      </w:r>
      <w:r w:rsidR="00413AD7"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="00413AD7"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531ACC0C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4612C5B8" w14:textId="0EDCE3A1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59380A1F" w14:textId="72B3E74B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55E91EC7" w14:textId="440529B3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6B4E9820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412EE9AD" w14:textId="0DA717DA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</w:t>
      </w:r>
      <w:r w:rsidR="001D7B9B">
        <w:t xml:space="preserve"> pomagały (bez wynagrodzenia) w </w:t>
      </w:r>
      <w:r w:rsidRPr="00EA0E97">
        <w:t>prowadzeniu rodzinnego gospodarstwa rolnego lub rodzinnej działalności gospodarczej poza rolnictwem,</w:t>
      </w:r>
    </w:p>
    <w:p w14:paraId="3FC77AF9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62C5763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4C556BC2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0413BF6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04A2A8AA" w14:textId="61426205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6F2D37DA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4C4ABF1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78051F3A" w14:textId="151D8F2C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8BFCB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506BC47D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515DC38E" w14:textId="727A1BE6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</w:t>
      </w:r>
      <w:r w:rsidR="001D7B9B">
        <w:t xml:space="preserve"> </w:t>
      </w:r>
      <w:r w:rsidRPr="00DB4B25"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523F7C1" w14:textId="2A0A47FA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1FE4607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17545A71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1A1E6BE8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1C1E685E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5596A3C1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0F151981" w14:textId="6778161D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37801D0A" w14:textId="2F7984EC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48E6E4CB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5CE4299E" w14:textId="1888C7CC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381D857D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5F96E63F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3B0BF6EC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550C951F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5EC1BAD9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492A08F3" w14:textId="04F53DA4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CA61E4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3BE3847F" w14:textId="204961D1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1D7B9B">
        <w:t xml:space="preserve"> </w:t>
      </w:r>
      <w:r w:rsidR="00D952B5">
        <w:t>2</w:t>
      </w:r>
      <w:r w:rsidR="001D7B9B">
        <w:t xml:space="preserve"> </w:t>
      </w:r>
      <w:r w:rsidRPr="00325FA7">
        <w:t>kwarta</w:t>
      </w:r>
      <w:r w:rsidR="000E5257">
        <w:t>le 202</w:t>
      </w:r>
      <w:r w:rsidR="0039383B">
        <w:t>4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225ED0BC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A7A728C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6892BD1" w14:textId="4F4A6DA8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4762CB4A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341DB1F9" w14:textId="0A031AE4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B916FF4" wp14:editId="6751F5A9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F11F6" w14:textId="77777777" w:rsidR="00FA356D" w:rsidRPr="00CF4A1F" w:rsidRDefault="00FA356D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16FF4" id="_x0000_s1029" alt="Wśród osób aktywnych zawodowo było więcej mężczyzn niż kobiet oraz osób mieszkających na wsi niż w mieście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F0F11F6" w14:textId="77777777" w:rsidR="00FA356D" w:rsidRPr="00CF4A1F" w:rsidRDefault="00FA356D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7F3182">
        <w:t>2</w:t>
      </w:r>
      <w:r w:rsidR="00FF7047">
        <w:t xml:space="preserve"> </w:t>
      </w:r>
      <w:r w:rsidR="00421C7D">
        <w:t>kwartale 202</w:t>
      </w:r>
      <w:r w:rsidR="0039383B">
        <w:t>4</w:t>
      </w:r>
      <w:r w:rsidR="001F4917" w:rsidRPr="00325FA7">
        <w:t xml:space="preserve"> r. zbiorowość osób aktywnych zawodowo w województwie lubelskim liczyła </w:t>
      </w:r>
      <w:r w:rsidR="007F3182">
        <w:t>904</w:t>
      </w:r>
      <w:r w:rsidR="001F4917" w:rsidRPr="00325FA7">
        <w:t xml:space="preserve"> tys. osób, co stanowiło </w:t>
      </w:r>
      <w:r w:rsidR="00486129">
        <w:t>5,</w:t>
      </w:r>
      <w:r w:rsidR="008001E1">
        <w:t>1</w:t>
      </w:r>
      <w:r w:rsidR="001F4917" w:rsidRPr="00325FA7">
        <w:t xml:space="preserve">% ogólnej liczby osób aktywnych zawodowo w kraju. Liczba osób biernych zawodowo wyniosła natomiast </w:t>
      </w:r>
      <w:r w:rsidR="008001E1">
        <w:t>7</w:t>
      </w:r>
      <w:r w:rsidR="00BD57F3">
        <w:t>12</w:t>
      </w:r>
      <w:r w:rsidR="00A71B2D">
        <w:t xml:space="preserve"> </w:t>
      </w:r>
      <w:r w:rsidR="00C26C77">
        <w:t>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724159FF" w14:textId="23F754F7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7F3182">
        <w:t>54,8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7F3182">
        <w:t>51,1</w:t>
      </w:r>
      <w:r w:rsidRPr="002F4A13">
        <w:t>%).</w:t>
      </w:r>
    </w:p>
    <w:p w14:paraId="502682D9" w14:textId="4AEE2E7C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AA3478">
        <w:t>2</w:t>
      </w:r>
      <w:r w:rsidR="00D63B9D" w:rsidRPr="007111C6">
        <w:t xml:space="preserve"> </w:t>
      </w:r>
      <w:r w:rsidR="009E5C01" w:rsidRPr="007111C6">
        <w:t>kwartale 202</w:t>
      </w:r>
      <w:r w:rsidR="00A1055B">
        <w:t>4</w:t>
      </w:r>
      <w:r w:rsidR="001F4917" w:rsidRPr="007111C6">
        <w:t xml:space="preserve"> r.</w:t>
      </w:r>
    </w:p>
    <w:p w14:paraId="7076985E" w14:textId="4F8FDB94" w:rsidR="007B6509" w:rsidRPr="007111C6" w:rsidRDefault="00A969BF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5CE7A92F" wp14:editId="5BFE5E75">
            <wp:extent cx="4165200" cy="3027600"/>
            <wp:effectExtent l="0" t="0" r="6985" b="1905"/>
            <wp:docPr id="27" name="Obraz 27" descr="Wykres 1. Struktura ludności według aktywności ekonomicznej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200" cy="30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50AD" w14:textId="20F1129A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8001E1">
        <w:t>83,</w:t>
      </w:r>
      <w:r w:rsidR="007F3182">
        <w:t>6</w:t>
      </w:r>
      <w:r w:rsidRPr="004E676F">
        <w:t xml:space="preserve">. Wśród aktywnych zawodowo na 100 mężczyzn </w:t>
      </w:r>
      <w:r w:rsidRPr="00D64338">
        <w:t>przypadał</w:t>
      </w:r>
      <w:r w:rsidR="00AA3478">
        <w:t>y</w:t>
      </w:r>
      <w:r w:rsidRPr="00D64338">
        <w:t xml:space="preserve"> </w:t>
      </w:r>
      <w:r w:rsidR="00B663CE">
        <w:t>8</w:t>
      </w:r>
      <w:r w:rsidR="007F3182">
        <w:t xml:space="preserve">3 </w:t>
      </w:r>
      <w:r w:rsidRPr="00D64338">
        <w:t>kobiet</w:t>
      </w:r>
      <w:r w:rsidR="007F3182">
        <w:t>y</w:t>
      </w:r>
      <w:r w:rsidRPr="00D64338">
        <w:t xml:space="preserve">, </w:t>
      </w:r>
      <w:r w:rsidRPr="004E676F">
        <w:t>a</w:t>
      </w:r>
      <w:r w:rsidR="001D7B9B">
        <w:t xml:space="preserve"> </w:t>
      </w:r>
      <w:r w:rsidRPr="004E676F">
        <w:t>na</w:t>
      </w:r>
      <w:r w:rsidR="001D7B9B">
        <w:t xml:space="preserve"> </w:t>
      </w:r>
      <w:r w:rsidRPr="004E676F">
        <w:t xml:space="preserve">100 mieszkańców wsi </w:t>
      </w:r>
      <w:r w:rsidRPr="000706BD">
        <w:t xml:space="preserve">przypadało </w:t>
      </w:r>
      <w:r w:rsidR="0067325C">
        <w:t>9</w:t>
      </w:r>
      <w:r w:rsidR="007F3182">
        <w:t>6</w:t>
      </w:r>
      <w:r w:rsidR="009333E1">
        <w:t xml:space="preserve"> </w:t>
      </w:r>
      <w:r w:rsidRPr="005E7987">
        <w:t>z miast.</w:t>
      </w:r>
    </w:p>
    <w:p w14:paraId="3CE3C082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085D15E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2 kwartale 2023 r., 1 kwartale 2024 r. i 2 kwartale 2024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1688A5C9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1D9D6C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92D310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BE5F2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735599A2" w14:textId="23A5A15E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3D1B7" w14:textId="242C5576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5C128A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E4274D3" w14:textId="53D76030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0FE51498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34CCF69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DBC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EB9333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7B1552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DC620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6A39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E12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EDE8A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4C444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0BED42A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3BD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505E3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DFB9F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4F1F14EA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228398" w14:textId="4240FAA9" w:rsidR="009F14AD" w:rsidRPr="00303D82" w:rsidRDefault="00FC1407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237D761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7245C6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BA4EF" w14:textId="7FD196C1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31CCC" w14:textId="269172B6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48BE3" w14:textId="68CD0A7C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74BC5" w14:textId="1D18221F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2A945" w14:textId="41E1C864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49AB3" w14:textId="05CDCADA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FAEAD" w14:textId="47B5277A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53,9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DD0108" w14:textId="0BB8442C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4,1</w:t>
            </w:r>
          </w:p>
        </w:tc>
      </w:tr>
      <w:tr w:rsidR="00502DA0" w:rsidRPr="00303D82" w14:paraId="6495E9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8E0B9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1D6CB" w14:textId="371BFF16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A35CA" w14:textId="4815C42F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4C97" w14:textId="6272F1E6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D1E43" w14:textId="6EB6FAB7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ECF45" w14:textId="7CBD297A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28F96" w14:textId="64AB5432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B61B5" w14:textId="476B3DFF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B02C07" w14:textId="23D0446F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4,0</w:t>
            </w:r>
          </w:p>
        </w:tc>
      </w:tr>
      <w:tr w:rsidR="00502DA0" w:rsidRPr="00303D82" w14:paraId="243D759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D4FA2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84DFFB" w14:textId="0E5B3A3D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169C3" w14:textId="5CD5F52C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345EB" w14:textId="27A534F1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E0750" w14:textId="4D334DF0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51B8" w14:textId="35C70132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9AC887" w14:textId="2E85A412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B9DDD" w14:textId="40298C9E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B3F151" w14:textId="3A15B3E0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4,2</w:t>
            </w:r>
          </w:p>
        </w:tc>
      </w:tr>
      <w:tr w:rsidR="00502DA0" w:rsidRPr="00303D82" w14:paraId="1523970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D4C811" w14:textId="77777777" w:rsidR="00502DA0" w:rsidRPr="00303D82" w:rsidRDefault="00502DA0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C2671" w14:textId="12423C52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2B96F7" w14:textId="54D0CC14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5A5F" w14:textId="6931F6C0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6C3C8" w14:textId="3CD41BA3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219E42" w14:textId="303507AB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C11235" w14:textId="7D740196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458FE" w14:textId="2BF3113D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36C4AB" w14:textId="26E926A8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5,0</w:t>
            </w:r>
          </w:p>
        </w:tc>
      </w:tr>
      <w:tr w:rsidR="00502DA0" w:rsidRPr="00303D82" w14:paraId="2F15C2DB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5EF9E" w14:textId="77777777" w:rsidR="00502DA0" w:rsidRPr="00303D82" w:rsidRDefault="00502DA0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62E7C" w14:textId="597CB82C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1F35C" w14:textId="20B25238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1DFA0" w14:textId="7408E6D6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CB060" w14:textId="148C9E4D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A73602" w14:textId="71A19B81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FAA1E" w14:textId="5762D027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0DFF" w14:textId="140F4552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B2BEC52" w14:textId="1FC1F3CA" w:rsidR="00502DA0" w:rsidRPr="00303D82" w:rsidRDefault="0005330A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3,3</w:t>
            </w:r>
          </w:p>
        </w:tc>
      </w:tr>
      <w:tr w:rsidR="00502DA0" w:rsidRPr="00303D82" w14:paraId="089B2946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E126D2" w14:textId="1B7A482B" w:rsidR="00502DA0" w:rsidRPr="00303D82" w:rsidRDefault="00FC1407" w:rsidP="00FC1407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FC1407" w:rsidRPr="00303D82" w14:paraId="0EF56C7E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B13F5" w14:textId="77777777" w:rsidR="00FC1407" w:rsidRPr="00303D82" w:rsidRDefault="00FC1407" w:rsidP="00FC1407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897A51" w14:textId="1CE3263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646E0" w14:textId="6C9E81CA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C3DB" w14:textId="6EA4F60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BA982" w14:textId="3DE051A4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2D137" w14:textId="252C33EB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127E4" w14:textId="77503C21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40183" w14:textId="4809D88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3AD474" w14:textId="76C0705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2,6</w:t>
            </w:r>
          </w:p>
        </w:tc>
      </w:tr>
      <w:tr w:rsidR="00FC1407" w:rsidRPr="00303D82" w14:paraId="549EF3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FC51C" w14:textId="77777777" w:rsidR="00FC1407" w:rsidRPr="00303D82" w:rsidRDefault="00FC1407" w:rsidP="00FC140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9AAE0" w14:textId="366AAA90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D15D6" w14:textId="60ABCB0A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9100" w14:textId="42E1F965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69A2D" w14:textId="3A0C6A8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5567D" w14:textId="59A432B4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C3BE59" w14:textId="4A7B14B1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A1401" w14:textId="15D001B3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8E42A2" w14:textId="491F7E7F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2,2</w:t>
            </w:r>
          </w:p>
        </w:tc>
      </w:tr>
      <w:tr w:rsidR="00FC1407" w:rsidRPr="00303D82" w14:paraId="37E20C2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7CDFF" w14:textId="77777777" w:rsidR="00FC1407" w:rsidRPr="00303D82" w:rsidRDefault="00FC1407" w:rsidP="00FC140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69C5D" w14:textId="5E1DA5C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93E7A" w14:textId="3B6708FA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1EABFB" w14:textId="208AC38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897F8" w14:textId="62E5B4C3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AF27D" w14:textId="41A17424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2586BE" w14:textId="6AF1341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EFEFD" w14:textId="55836780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791330" w14:textId="36BF06C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3,2</w:t>
            </w:r>
          </w:p>
        </w:tc>
      </w:tr>
      <w:tr w:rsidR="00FC1407" w:rsidRPr="00303D82" w14:paraId="46C35BF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812D8" w14:textId="77777777" w:rsidR="00FC1407" w:rsidRPr="00303D82" w:rsidRDefault="00FC1407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7E5E6" w14:textId="734F7D33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8517" w14:textId="7CCF7AD2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DA9B6" w14:textId="430AD862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14633D" w14:textId="58DD2D4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FF6E0" w14:textId="30D8548F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EAF70" w14:textId="48E177B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4123" w14:textId="08F7D3C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F8D9AB" w14:textId="4197E16F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3,0</w:t>
            </w:r>
          </w:p>
        </w:tc>
      </w:tr>
      <w:tr w:rsidR="00FC1407" w:rsidRPr="00303D82" w14:paraId="0435829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D2E89" w14:textId="77777777" w:rsidR="00FC1407" w:rsidRPr="00303D82" w:rsidRDefault="00FC1407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F22FF" w14:textId="526EB5E2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E79B0" w14:textId="6906110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9F21BD" w14:textId="4200D0A3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E3078" w14:textId="1E9BABA3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63924" w14:textId="0685A7D6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B1A34" w14:textId="04562012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92E1C" w14:textId="164D9606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DAAD41" w14:textId="2AD6BE4A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2,3</w:t>
            </w:r>
          </w:p>
        </w:tc>
      </w:tr>
      <w:tr w:rsidR="00FC1407" w:rsidRPr="00303D82" w14:paraId="00EE755E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DF8498" w14:textId="67AD3814" w:rsidR="00FC1407" w:rsidRPr="00303D82" w:rsidRDefault="00FC1407" w:rsidP="00FC1407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FC1407" w:rsidRPr="00303D82" w14:paraId="7859AA8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1948D3" w14:textId="77777777" w:rsidR="00FC1407" w:rsidRPr="00303D82" w:rsidRDefault="00FC1407" w:rsidP="00FC1407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0BB0E8" w14:textId="7C271D7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E6296" w14:textId="78DB3A3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8F814" w14:textId="2CB2B186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1C160" w14:textId="5E512470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45CDD" w14:textId="69EFD6D2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B5C1B" w14:textId="2BF35FA1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5F22" w14:textId="2DAAB27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6387B3" w14:textId="3E85066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2,7</w:t>
            </w:r>
          </w:p>
        </w:tc>
      </w:tr>
      <w:tr w:rsidR="00FC1407" w:rsidRPr="00303D82" w14:paraId="4779CEB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FE858" w14:textId="77777777" w:rsidR="00FC1407" w:rsidRPr="00303D82" w:rsidRDefault="00FC1407" w:rsidP="00FC140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2FA3" w14:textId="5092A937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D7ED7" w14:textId="257273D4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7FD43" w14:textId="32D2657B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BB042" w14:textId="4C8BF4E0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5A14E" w14:textId="303E235F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9F232" w14:textId="2EAAF55F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D3F3B" w14:textId="0318F5E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EF96D3" w14:textId="5710EE9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3,6</w:t>
            </w:r>
          </w:p>
        </w:tc>
      </w:tr>
      <w:tr w:rsidR="00FC1407" w:rsidRPr="00303D82" w14:paraId="168A00A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B61F" w14:textId="77777777" w:rsidR="00FC1407" w:rsidRPr="00303D82" w:rsidRDefault="00FC1407" w:rsidP="00FC140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677DD" w14:textId="6547AE4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12064" w14:textId="6E2E869C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484A1" w14:textId="09EF0AD5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0E855" w14:textId="42FE6B61" w:rsidR="00FC1407" w:rsidRPr="00303D82" w:rsidRDefault="00AA3478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DE888" w14:textId="56CB2486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7E99BA" w14:textId="4A4504EB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32C3" w14:textId="55475337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943389" w14:textId="151EF57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1,5</w:t>
            </w:r>
          </w:p>
        </w:tc>
      </w:tr>
      <w:tr w:rsidR="00FC1407" w:rsidRPr="00303D82" w14:paraId="7FD1CCC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30D4" w14:textId="77777777" w:rsidR="00FC1407" w:rsidRPr="00303D82" w:rsidRDefault="00FC1407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2243" w14:textId="5FBCA9E1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D37BD" w14:textId="63CE050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00781" w14:textId="5A5B23C6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C266" w14:textId="1F69DAF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5A710F" w14:textId="3B030051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B03A86" w14:textId="2B823517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1E206" w14:textId="3D3B8F3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08D4A0" w14:textId="30F22558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3,4</w:t>
            </w:r>
          </w:p>
        </w:tc>
      </w:tr>
      <w:tr w:rsidR="00FC1407" w:rsidRPr="00303D82" w14:paraId="553CAEE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AAA3AC" w14:textId="77777777" w:rsidR="00FC1407" w:rsidRPr="00303D82" w:rsidRDefault="00FC1407" w:rsidP="007C0E85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55D72C" w14:textId="548F7E2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2C9D15" w14:textId="1FE8830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D931043" w14:textId="35F8697B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E3A7E4" w14:textId="15F372C5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ACAF98" w14:textId="3786B64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D924ED" w14:textId="460C6D6E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6A4F3F" w14:textId="65CEFD69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26EF1BC" w14:textId="50DC86ED" w:rsidR="00FC1407" w:rsidRPr="00303D82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2,2</w:t>
            </w:r>
          </w:p>
        </w:tc>
      </w:tr>
    </w:tbl>
    <w:p w14:paraId="140FE769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412D5FCA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2 kwartale 2023 r., 1 kwartale 2024 r. i 2 kwartale 2024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7D8A869E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0AE8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3A12B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AD6B3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B500A" w14:textId="089206DB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90F7884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B4652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996C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9FB91B7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11C5EB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E270D5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05540E9F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8F3153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642107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106419B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C18DA8" w14:textId="6525E854" w:rsidR="00803D51" w:rsidRPr="007B4F01" w:rsidRDefault="00FC1407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5261D07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3C01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2CB9D" w14:textId="6D8DF8A3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3BC0" w14:textId="7A8886FD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2F602" w14:textId="62AF88D3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54B2F2" w14:textId="0320FCAB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710</w:t>
            </w:r>
          </w:p>
        </w:tc>
      </w:tr>
      <w:tr w:rsidR="00803D51" w:rsidRPr="007B4F01" w14:paraId="02586C0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679C9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ADBB9" w14:textId="0C4625FF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C41E5" w14:textId="7A2C6945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8A112" w14:textId="73196A80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17EFD5" w14:textId="3117A6BD" w:rsidR="00803D51" w:rsidRPr="007B4F01" w:rsidRDefault="003F6B8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</w:tr>
      <w:tr w:rsidR="00E83D1E" w:rsidRPr="007B4F01" w14:paraId="61F0B8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47A52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55D5B" w14:textId="2A5F2ABF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B3411" w14:textId="0D11ADCE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93901" w14:textId="760EFFF7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FCCA7C" w14:textId="484B6EE5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E83D1E" w:rsidRPr="007B4F01" w14:paraId="7AF9EC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EFAFA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25F35" w14:textId="32E6D2D6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B16F3" w14:textId="7A458229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C1F94" w14:textId="7E47EB2B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42631" w14:textId="10EA1EDC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92</w:t>
            </w:r>
          </w:p>
        </w:tc>
      </w:tr>
      <w:tr w:rsidR="00E83D1E" w:rsidRPr="007B4F01" w14:paraId="7420DDE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971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546D54" w14:textId="5C333C79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301C9" w14:textId="579F664A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866CB" w14:textId="10C6DC38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AC4D5E" w14:textId="34EA2DEA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E83D1E" w:rsidRPr="007B4F01" w14:paraId="3EBC69C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D45D246" w14:textId="3D4AEA62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0A16C" w14:textId="34A3DAE7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D657B" w14:textId="1924076B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AF0D5" w14:textId="5BFB0714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5EA5B" w14:textId="635C1BC5" w:rsidR="00E83D1E" w:rsidRPr="007B4F01" w:rsidRDefault="003F6B8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</w:tr>
      <w:tr w:rsidR="00E83D1E" w:rsidRPr="007B4F01" w14:paraId="738D584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D3273B2" w14:textId="550E00FC" w:rsidR="00E83D1E" w:rsidRPr="007B4F01" w:rsidRDefault="00FC1407" w:rsidP="00FC1407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E83D1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FC1407" w:rsidRPr="007B4F01" w14:paraId="1C8B2ED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810CEA" w14:textId="77777777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93491" w14:textId="4837EF79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2640F" w14:textId="60230D3C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574EE" w14:textId="42610941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3B45D" w14:textId="440291CA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</w:tr>
      <w:tr w:rsidR="00FC1407" w:rsidRPr="007B4F01" w14:paraId="6FEB5F3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9022BB" w14:textId="77777777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11DC1" w14:textId="59F49DAE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F22F7" w14:textId="1D9AE867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D643A" w14:textId="57A32A9C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DAE0B6" w14:textId="740ED33B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FC1407" w:rsidRPr="007B4F01" w14:paraId="14476B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08431" w14:textId="77777777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CC2318" w14:textId="2E66252B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B1AA5" w14:textId="3DAD703C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A1E5B" w14:textId="36C4A1F1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B70EA" w14:textId="0AA0F413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</w:tr>
      <w:tr w:rsidR="00FC1407" w:rsidRPr="007B4F01" w14:paraId="75A794E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25B04" w14:textId="77777777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A7003" w14:textId="755D9E4E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7E879" w14:textId="43F5F728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E4B71" w14:textId="771930BA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00ED98" w14:textId="74939943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72</w:t>
            </w:r>
          </w:p>
        </w:tc>
      </w:tr>
      <w:tr w:rsidR="00FC1407" w:rsidRPr="007B4F01" w14:paraId="7FC5999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07E344" w14:textId="77777777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68C07" w14:textId="05E57D09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6F110" w14:textId="575B885C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6ACADA" w14:textId="09D73F8B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F4F771" w14:textId="137DB4B0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165</w:t>
            </w:r>
          </w:p>
        </w:tc>
      </w:tr>
      <w:tr w:rsidR="00FC1407" w:rsidRPr="007B4F01" w14:paraId="462FD54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B139E" w14:textId="10B48C75" w:rsidR="00FC1407" w:rsidRPr="007B4F01" w:rsidRDefault="00FC1407" w:rsidP="00FC140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C6AF1" w14:textId="2B35C083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F7186" w14:textId="20936581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2F095" w14:textId="76D654AC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41E0" w14:textId="6DDC2B7A" w:rsidR="00FC1407" w:rsidRPr="007B4F01" w:rsidRDefault="00FC1407" w:rsidP="00FC140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224</w:t>
            </w:r>
          </w:p>
        </w:tc>
      </w:tr>
      <w:tr w:rsidR="00E83D1E" w:rsidRPr="007B4F01" w14:paraId="309B556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154F98" w14:textId="39636F3C" w:rsidR="00E83D1E" w:rsidRPr="007B4F01" w:rsidRDefault="00FC1407" w:rsidP="00E83D1E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E83D1E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E83D1E" w:rsidRPr="007B4F01" w14:paraId="4317C44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2852CB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D11AE" w14:textId="4659AF7C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3B8B" w14:textId="79ADF658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1CBD" w14:textId="21D0870E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4C3EF2" w14:textId="40A8F692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712</w:t>
            </w:r>
          </w:p>
        </w:tc>
      </w:tr>
      <w:tr w:rsidR="00E83D1E" w:rsidRPr="007B4F01" w14:paraId="7D78D87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17CBD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B00D3" w14:textId="2D081176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B9844" w14:textId="2992AE37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1D2B9E" w14:textId="7364722B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1F07BD" w14:textId="2BD38C2C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72</w:t>
            </w:r>
          </w:p>
        </w:tc>
      </w:tr>
      <w:tr w:rsidR="00E83D1E" w:rsidRPr="007B4F01" w14:paraId="31E931D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5425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F0035" w14:textId="6BF06FEA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7F413" w14:textId="498E8689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B82A7" w14:textId="2E7CE87A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8FFCFC" w14:textId="08EF57CE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169</w:t>
            </w:r>
          </w:p>
        </w:tc>
      </w:tr>
      <w:tr w:rsidR="00E83D1E" w:rsidRPr="007B4F01" w14:paraId="35D0545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A5E0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5E040" w14:textId="61083840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8C973" w14:textId="1362D4DB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4FE38" w14:textId="46D60B9C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98217" w14:textId="1C8833BE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</w:tr>
      <w:tr w:rsidR="00E83D1E" w:rsidRPr="007B4F01" w14:paraId="314B9C6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4173D7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5C2D8" w14:textId="3035D239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093BD" w14:textId="762E303B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08723" w14:textId="63A82EF1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4D1C83" w14:textId="66114C76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E83D1E" w:rsidRPr="007B4F01" w14:paraId="3C10565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A4D62F2" w14:textId="4EF6CAE4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D99642" w14:textId="40AF39D6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665298" w14:textId="1D4AA0F5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B7B6B5B" w14:textId="530DA527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D26F9A" w14:textId="4D85B451" w:rsidR="00E83D1E" w:rsidRPr="007B4F01" w:rsidRDefault="00FC140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</w:tr>
    </w:tbl>
    <w:p w14:paraId="59CE0B85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509CD012" w14:textId="34F5A359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BD57F3">
        <w:t xml:space="preserve">2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2AE72BD1" w14:textId="520FE9C2" w:rsidR="000627F8" w:rsidRDefault="00A969BF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47879510" wp14:editId="38597C32">
            <wp:extent cx="4867200" cy="2894400"/>
            <wp:effectExtent l="0" t="0" r="0" b="1270"/>
            <wp:docPr id="31" name="Obraz 31" descr="Wykres 2. Struktura ludności według aktywności ekonomicznej i poziomu wykształc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AC46" w14:textId="6E74E4B0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E270C3">
        <w:t>38,1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E270C3">
        <w:t>6,2</w:t>
      </w:r>
      <w:r w:rsidRPr="004E676F">
        <w:t>%) stanowiły osoby</w:t>
      </w:r>
      <w:r>
        <w:t xml:space="preserve"> </w:t>
      </w:r>
      <w:r w:rsidRPr="004E676F">
        <w:t>z</w:t>
      </w:r>
      <w:r w:rsidR="001D7B9B">
        <w:t xml:space="preserve"> 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7345A782" w14:textId="52FA9DC4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BD57F3">
        <w:t>2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52381B44" w14:textId="173A9466" w:rsidR="00D64643" w:rsidRDefault="00816FA9" w:rsidP="003F78A1">
      <w:pPr>
        <w:pStyle w:val="1Tytutablicy"/>
      </w:pPr>
      <w:r>
        <w:rPr>
          <w:noProof/>
        </w:rPr>
        <w:drawing>
          <wp:inline distT="0" distB="0" distL="0" distR="0" wp14:anchorId="3D5BDD61" wp14:editId="455CCDE4">
            <wp:extent cx="3870000" cy="3232800"/>
            <wp:effectExtent l="0" t="0" r="0" b="5715"/>
            <wp:docPr id="16" name="Obraz 16" descr="Mapa 1. Współczynnik aktywności zawodowej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_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000" cy="32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DA71" w14:textId="23897656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E270C3">
        <w:t>2</w:t>
      </w:r>
      <w:r w:rsidR="00776F66">
        <w:t xml:space="preserve"> kwartale 202</w:t>
      </w:r>
      <w:r w:rsidR="0026347F">
        <w:t>4</w:t>
      </w:r>
      <w:r w:rsidRPr="002B3BB6">
        <w:t xml:space="preserve"> r.</w:t>
      </w:r>
      <w:r>
        <w:t xml:space="preserve"> </w:t>
      </w:r>
      <w:r w:rsidR="00E270C3">
        <w:t>55,9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26347F">
        <w:t>6</w:t>
      </w:r>
      <w:r>
        <w:t xml:space="preserve"> osób </w:t>
      </w:r>
      <w:r w:rsidRPr="00DF4F25">
        <w:t>aktywnych zawodowo</w:t>
      </w:r>
      <w:r>
        <w:t>.</w:t>
      </w:r>
    </w:p>
    <w:p w14:paraId="7D1AF99D" w14:textId="275C9EA0" w:rsidR="00590BA0" w:rsidRPr="00BD57F3" w:rsidRDefault="00590BA0" w:rsidP="00590BA0">
      <w:pPr>
        <w:pStyle w:val="1Trerozdziau"/>
      </w:pPr>
      <w:r w:rsidRPr="00EC17BF">
        <w:t xml:space="preserve">Województwo lubelskie znalazło się w </w:t>
      </w:r>
      <w:r w:rsidR="00E270C3">
        <w:t xml:space="preserve">2 </w:t>
      </w:r>
      <w:r w:rsidRPr="00EC17BF">
        <w:t>kwartale 202</w:t>
      </w:r>
      <w:r w:rsidR="00EC17BF" w:rsidRPr="00EC17BF">
        <w:t>4</w:t>
      </w:r>
      <w:r w:rsidRPr="00EC17BF">
        <w:t xml:space="preserve"> r</w:t>
      </w:r>
      <w:r w:rsidRPr="00E270C3">
        <w:rPr>
          <w:color w:val="FF0000"/>
        </w:rPr>
        <w:t xml:space="preserve">. </w:t>
      </w:r>
      <w:r w:rsidRPr="00BD57F3">
        <w:t xml:space="preserve">na </w:t>
      </w:r>
      <w:r w:rsidR="00BD57F3" w:rsidRPr="00BD57F3">
        <w:t>12</w:t>
      </w:r>
      <w:r w:rsidRPr="00BD57F3">
        <w:t xml:space="preserve">. miejscu </w:t>
      </w:r>
      <w:r w:rsidR="00D963D7" w:rsidRPr="00BD57F3">
        <w:t xml:space="preserve">w kraju </w:t>
      </w:r>
      <w:r w:rsidRPr="00BD57F3">
        <w:t xml:space="preserve">pod względem współczynnika aktywności zawodowej (najwyższą wartość osiągnął on w województwie mazowieckim – </w:t>
      </w:r>
      <w:r w:rsidR="00C14B1D" w:rsidRPr="00BD57F3">
        <w:t>63,</w:t>
      </w:r>
      <w:r w:rsidR="00BD57F3" w:rsidRPr="00BD57F3">
        <w:t>8</w:t>
      </w:r>
      <w:r w:rsidRPr="00BD57F3">
        <w:t xml:space="preserve">%, zaś najniższą w województwie </w:t>
      </w:r>
      <w:r w:rsidR="004E40B5" w:rsidRPr="00BD57F3">
        <w:t>podkarpackim</w:t>
      </w:r>
      <w:r w:rsidR="00AD55F9" w:rsidRPr="00BD57F3">
        <w:t xml:space="preserve"> </w:t>
      </w:r>
      <w:r w:rsidR="004E40B5" w:rsidRPr="00BD57F3">
        <w:t>–</w:t>
      </w:r>
      <w:r w:rsidRPr="00BD57F3">
        <w:t xml:space="preserve"> </w:t>
      </w:r>
      <w:r w:rsidR="00BD57F3" w:rsidRPr="00BD57F3">
        <w:t>53,0</w:t>
      </w:r>
      <w:r w:rsidRPr="00BD57F3">
        <w:t>%).</w:t>
      </w:r>
    </w:p>
    <w:p w14:paraId="0EE6F0B4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4CACD5D3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2 kwartale 2023 r., 1 kwartale 2024 r. i 2 kwartale 2024 r."/>
      </w:tblPr>
      <w:tblGrid>
        <w:gridCol w:w="3278"/>
        <w:gridCol w:w="1421"/>
        <w:gridCol w:w="1421"/>
        <w:gridCol w:w="1421"/>
      </w:tblGrid>
      <w:tr w:rsidR="00FC1407" w:rsidRPr="001A5078" w14:paraId="3202DD41" w14:textId="77777777" w:rsidTr="007E7A17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D93CE7B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4F71F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0F88E1" w14:textId="24C9818B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2024</w:t>
            </w:r>
          </w:p>
        </w:tc>
      </w:tr>
      <w:tr w:rsidR="00DF73B5" w:rsidRPr="001A5078" w14:paraId="28FEE863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32EEE553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E06B69" w14:textId="6ABA3212" w:rsidR="00DF73B5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854ED8" w14:textId="6A9DC522" w:rsidR="00DF73B5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2E9B0C" w14:textId="4DF74D2B" w:rsidR="00DF73B5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1BC74AED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25ED50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0DFD9E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FC1407" w:rsidRPr="001A5078" w14:paraId="7AF3821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2263C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1B838" w14:textId="0C49ECA6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50FD1" w14:textId="64E2F8D4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8C85BE" w14:textId="2DCD8302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55,9</w:t>
            </w:r>
          </w:p>
        </w:tc>
      </w:tr>
      <w:tr w:rsidR="00FC1407" w:rsidRPr="001A5078" w14:paraId="7FE1CFE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C148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0D1C8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CAB6A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38DF77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FC1407" w:rsidRPr="001A5078" w14:paraId="3338340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13AD1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6A2771" w14:textId="4B591A22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77C06A" w14:textId="6AA4EFE6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1D7C5A" w14:textId="5101EE39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</w:tr>
      <w:tr w:rsidR="00FC1407" w:rsidRPr="001A5078" w14:paraId="52F97CF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FE3C2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13156" w14:textId="52661AEC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EA25D" w14:textId="55AEE10C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76F65" w14:textId="350B422F" w:rsidR="00FC1407" w:rsidRPr="001A5078" w:rsidRDefault="00FC1407" w:rsidP="00FC140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88,0</w:t>
            </w:r>
          </w:p>
        </w:tc>
      </w:tr>
      <w:tr w:rsidR="00FC1407" w:rsidRPr="001A5078" w14:paraId="43B5AE9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7C8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F045" w14:textId="6ACA7CA3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24E06" w14:textId="5F5F1736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93,0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8168B" w14:textId="0F81DFBC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88,9</w:t>
            </w:r>
          </w:p>
        </w:tc>
      </w:tr>
      <w:tr w:rsidR="00FC1407" w:rsidRPr="001A5078" w14:paraId="6B8B7FD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76D09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EC31E" w14:textId="64AF11B5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302F5E" w14:textId="50514611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83,3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95D7FB" w14:textId="6FD418D8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83,6</w:t>
            </w:r>
          </w:p>
        </w:tc>
      </w:tr>
      <w:tr w:rsidR="00FC1407" w:rsidRPr="001A5078" w14:paraId="7D1D5A9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B34147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1E3B" w14:textId="7C0FCC60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08450" w14:textId="036FAD52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0EAD3" w14:textId="28D9A489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27,9</w:t>
            </w:r>
          </w:p>
        </w:tc>
      </w:tr>
      <w:tr w:rsidR="00FC1407" w:rsidRPr="001A5078" w14:paraId="1D138D8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287C89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8A62" w14:textId="5DC14D0D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4F99AF" w14:textId="5E29E284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79E5F" w14:textId="2D62D235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79,8</w:t>
            </w:r>
          </w:p>
        </w:tc>
      </w:tr>
      <w:tr w:rsidR="00FC1407" w:rsidRPr="001A5078" w14:paraId="3A5E05E7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89CC1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25A80" w14:textId="5BDE1524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6B7CB" w14:textId="48AD9524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5B1AD" w14:textId="78A9CD31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72,6</w:t>
            </w:r>
          </w:p>
        </w:tc>
      </w:tr>
      <w:tr w:rsidR="00FC1407" w:rsidRPr="001A5078" w14:paraId="05095829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53068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ED62D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B78BB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73657E" w14:textId="77777777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FC1407" w:rsidRPr="001A5078" w14:paraId="6D8174E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87D803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D0FE" w14:textId="3F6AE237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3C7B50" w14:textId="064FE311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537A24" w14:textId="42187656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82,5</w:t>
            </w:r>
          </w:p>
        </w:tc>
      </w:tr>
      <w:tr w:rsidR="00FC1407" w:rsidRPr="001A5078" w14:paraId="4A0FF38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6E496A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2148" w14:textId="1DFE8973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207C5B" w14:textId="7FFAEF18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4F878D" w14:textId="3F14C0B2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57,3</w:t>
            </w:r>
          </w:p>
        </w:tc>
      </w:tr>
      <w:tr w:rsidR="00FC1407" w:rsidRPr="001A5078" w14:paraId="06DAC3E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656D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2F471" w14:textId="6AF1A7F9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C877D4" w14:textId="7617D04A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E59E" w14:textId="5C86F95D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</w:tr>
      <w:tr w:rsidR="00FC1407" w:rsidRPr="001A5078" w14:paraId="308CEE41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B39BC" w14:textId="77777777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2A496" w14:textId="535F014F" w:rsidR="00FC1407" w:rsidRPr="001A5078" w:rsidRDefault="003F6B8C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70C64F" w14:textId="019CBE44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74D144" w14:textId="0060DD14" w:rsidR="00FC1407" w:rsidRPr="001A5078" w:rsidRDefault="00FC1407" w:rsidP="00FC140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51,8</w:t>
            </w:r>
          </w:p>
        </w:tc>
      </w:tr>
      <w:tr w:rsidR="00FC1407" w:rsidRPr="001A5078" w14:paraId="33E211AB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4DE3D92" w14:textId="6CD260F8" w:rsidR="00FC1407" w:rsidRPr="001A5078" w:rsidRDefault="00FC1407" w:rsidP="00FC140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CD02C" w14:textId="7EC20957" w:rsidR="00FC1407" w:rsidRPr="001A5078" w:rsidRDefault="003F6B8C" w:rsidP="00FC140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19,3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FB026D" w14:textId="16295D2C" w:rsidR="00FC1407" w:rsidRPr="001A5078" w:rsidRDefault="00FC1407" w:rsidP="00FC140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F98CC4A" w14:textId="1F0DF66C" w:rsidR="00FC1407" w:rsidRPr="001A5078" w:rsidRDefault="00FC1407" w:rsidP="00FC140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20,3</w:t>
            </w:r>
          </w:p>
        </w:tc>
      </w:tr>
    </w:tbl>
    <w:p w14:paraId="02CC9E59" w14:textId="77777777" w:rsidR="002F49F3" w:rsidRDefault="002F49F3" w:rsidP="001B425C">
      <w:pPr>
        <w:pStyle w:val="1Trerozdziau"/>
      </w:pPr>
    </w:p>
    <w:p w14:paraId="7EE36BE8" w14:textId="559D9430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51FA6306" wp14:editId="1EA13C92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7A387" w14:textId="77777777" w:rsidR="00FA356D" w:rsidRPr="00CF4A1F" w:rsidRDefault="00FA356D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6306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6327A387" w14:textId="77777777" w:rsidR="00FA356D" w:rsidRPr="00CF4A1F" w:rsidRDefault="00FA356D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E270C3">
        <w:t>2</w:t>
      </w:r>
      <w:r w:rsidR="006E5ACE">
        <w:t xml:space="preserve"> kwartale 202</w:t>
      </w:r>
      <w:r w:rsidR="0026347F">
        <w:t>4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E270C3">
        <w:t>63,7</w:t>
      </w:r>
      <w:r w:rsidR="006E5ACE">
        <w:t>%) niż kobiet (</w:t>
      </w:r>
      <w:r w:rsidR="0026347F">
        <w:t>48,</w:t>
      </w:r>
      <w:r w:rsidR="00E270C3">
        <w:t>7</w:t>
      </w:r>
      <w:r w:rsidR="006E5ACE" w:rsidRPr="005D1729">
        <w:t>%). W miastach współczyn</w:t>
      </w:r>
      <w:r w:rsidR="00D37133">
        <w:t xml:space="preserve">nik ten wyniósł </w:t>
      </w:r>
      <w:r w:rsidR="00E270C3">
        <w:t>58,6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E270C3">
        <w:t>53,6</w:t>
      </w:r>
      <w:r w:rsidR="006E5ACE" w:rsidRPr="00F10A51">
        <w:t>%.</w:t>
      </w:r>
    </w:p>
    <w:p w14:paraId="75AFB098" w14:textId="50032F4C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DE56A0">
        <w:t>88,9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DE56A0">
        <w:t>27,9</w:t>
      </w:r>
      <w:r w:rsidRPr="00A54A60">
        <w:t>%).</w:t>
      </w:r>
    </w:p>
    <w:p w14:paraId="7016BE29" w14:textId="74CF6F98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DE56A0">
        <w:t>82,5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DE56A0">
        <w:t>20,3</w:t>
      </w:r>
      <w:r w:rsidRPr="00077B53">
        <w:t>%.</w:t>
      </w:r>
    </w:p>
    <w:p w14:paraId="338A3058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576D66C6" w14:textId="39C5ADE3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1055B">
        <w:t>4</w:t>
      </w:r>
    </w:p>
    <w:p w14:paraId="1B0CACB9" w14:textId="5548840A" w:rsidR="006E5ACE" w:rsidRDefault="00A969BF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59FE5C28" wp14:editId="1531EC15">
            <wp:extent cx="4374000" cy="2592000"/>
            <wp:effectExtent l="0" t="0" r="7620" b="0"/>
            <wp:docPr id="34" name="Obraz 34" descr="Wykres 3. Współczynnik aktywności zawodowej w latach 2021-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akt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F32C" w14:textId="3F49AB4B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A14CF2">
        <w:t>2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65FC123" w14:textId="3365D066" w:rsidR="00DF3616" w:rsidRPr="007111C6" w:rsidRDefault="001D2CA1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63F8AB06" wp14:editId="6148782A">
            <wp:extent cx="4939200" cy="2408400"/>
            <wp:effectExtent l="0" t="0" r="0" b="0"/>
            <wp:docPr id="17" name="Obraz 17" descr="Wykres 4. Struktura aktywności ekonomicznej ludności wiejskiej według związków z go-spodarstwem rolnym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4b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2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59F9" w14:textId="650F55A5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DE56A0">
        <w:t xml:space="preserve">2 </w:t>
      </w:r>
      <w:r>
        <w:t>kwartale 202</w:t>
      </w:r>
      <w:r w:rsidR="00D577A6">
        <w:t>4</w:t>
      </w:r>
      <w:r w:rsidRPr="004E676F">
        <w:t xml:space="preserve"> </w:t>
      </w:r>
      <w:r w:rsidR="001B26A2">
        <w:t>r. mieszkańcy wsi stanowili 53</w:t>
      </w:r>
      <w:r>
        <w:t>,</w:t>
      </w:r>
      <w:r w:rsidR="00DE56A0">
        <w:t>3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DE56A0">
        <w:t>36,2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DE56A0">
        <w:t>47,8</w:t>
      </w:r>
      <w:r w:rsidRPr="004E676F">
        <w:t>%. Współczynnik aktywności zawod</w:t>
      </w:r>
      <w:r w:rsidR="00DD536F">
        <w:t xml:space="preserve">owej ludności wiejskiej wyniósł </w:t>
      </w:r>
      <w:r w:rsidR="00DE56A0">
        <w:t>53,6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DE56A0">
        <w:t>70,8</w:t>
      </w:r>
      <w:r w:rsidRPr="006A5AC0">
        <w:t>%.</w:t>
      </w:r>
    </w:p>
    <w:p w14:paraId="37655B68" w14:textId="729B5F7E" w:rsidR="001F4917" w:rsidRPr="00B22066" w:rsidRDefault="001F4917" w:rsidP="003F78A1">
      <w:pPr>
        <w:pStyle w:val="1Tytupodrozdziau"/>
      </w:pPr>
      <w:r w:rsidRPr="00264EE6">
        <w:t>Pracujący</w:t>
      </w:r>
    </w:p>
    <w:p w14:paraId="4670763B" w14:textId="0ADEE27D" w:rsidR="001F4917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648F3D1" wp14:editId="5D473561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li mężczyźni oraz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5333B" w14:textId="289632D9" w:rsidR="00FA356D" w:rsidRPr="00CF4A1F" w:rsidRDefault="00FA356D" w:rsidP="003D78B6">
                            <w:pPr>
                              <w:pStyle w:val="tekstynaszarymboczkuModu-tekst"/>
                            </w:pPr>
                            <w:r w:rsidRPr="00264EE6">
                              <w:t xml:space="preserve">Wśród osób pracujących przeważali mężczyźni oraz osoby z wykształceniem </w:t>
                            </w:r>
                            <w:r>
                              <w:t>wyższym</w:t>
                            </w:r>
                          </w:p>
                          <w:p w14:paraId="0E8B1609" w14:textId="77777777" w:rsidR="00FA356D" w:rsidRPr="00CF4A1F" w:rsidRDefault="00FA35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8F3D1" id="_x0000_s1031" alt="Wśród osób pracujących przeważali mężczyźni oraz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C05333B" w14:textId="289632D9" w:rsidR="00FA356D" w:rsidRPr="00CF4A1F" w:rsidRDefault="00FA356D" w:rsidP="003D78B6">
                      <w:pPr>
                        <w:pStyle w:val="tekstynaszarymboczkuModu-tekst"/>
                      </w:pPr>
                      <w:r w:rsidRPr="00264EE6">
                        <w:t xml:space="preserve">Wśród osób pracujących przeważali mężczyźni oraz osoby z wykształceniem </w:t>
                      </w:r>
                      <w:r>
                        <w:t>wyższym</w:t>
                      </w:r>
                    </w:p>
                    <w:p w14:paraId="0E8B1609" w14:textId="77777777" w:rsidR="00FA356D" w:rsidRPr="00CF4A1F" w:rsidRDefault="00FA35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DE56A0">
        <w:t>2</w:t>
      </w:r>
      <w:r w:rsidR="00D538A9">
        <w:t xml:space="preserve"> </w:t>
      </w:r>
      <w:r w:rsidR="00BA2E20">
        <w:t>kwartale 202</w:t>
      </w:r>
      <w:r w:rsidR="009174A8">
        <w:t>4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DE56A0">
        <w:t>880</w:t>
      </w:r>
      <w:r w:rsidR="00CF2CBC">
        <w:t xml:space="preserve"> </w:t>
      </w:r>
      <w:r w:rsidR="001F4917">
        <w:t xml:space="preserve">tys., tj. </w:t>
      </w:r>
      <w:r w:rsidR="00DE56A0">
        <w:t>97,3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DE56A0">
        <w:t>również 97,3</w:t>
      </w:r>
      <w:r w:rsidR="00995B2A" w:rsidRPr="004D3130">
        <w:t>%).</w:t>
      </w:r>
    </w:p>
    <w:p w14:paraId="637490EB" w14:textId="7F6A47F8" w:rsidR="00590BA0" w:rsidRDefault="005411DB" w:rsidP="003F78A1">
      <w:pPr>
        <w:pStyle w:val="1Trerozdziau"/>
      </w:pPr>
      <w:r>
        <w:t xml:space="preserve">Wśród osób pracujących </w:t>
      </w:r>
      <w:r w:rsidR="00815561">
        <w:t>4</w:t>
      </w:r>
      <w:r w:rsidR="00DE56A0">
        <w:t>52</w:t>
      </w:r>
      <w:r w:rsidR="001F4917" w:rsidRPr="004E676F">
        <w:t xml:space="preserve"> tys. stanowili mieszkańcy wsi (</w:t>
      </w:r>
      <w:r w:rsidR="00DE56A0">
        <w:t>51,4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DE56A0">
        <w:t>427</w:t>
      </w:r>
      <w:r w:rsidR="00EF372F">
        <w:t xml:space="preserve"> </w:t>
      </w:r>
      <w:r w:rsidR="00976C16">
        <w:t>tys. W analizowanym kwartale 202</w:t>
      </w:r>
      <w:r w:rsidR="00815561">
        <w:t>4</w:t>
      </w:r>
      <w:r w:rsidR="001F4917" w:rsidRPr="004E676F">
        <w:t xml:space="preserve"> r. mężczyźni stanowili </w:t>
      </w:r>
      <w:r w:rsidR="00155A1B">
        <w:t>54,2</w:t>
      </w:r>
      <w:r w:rsidR="001F4917" w:rsidRPr="004E676F">
        <w:t>% ogółu pracujących. Najliczniejszą grupę wiekową wśród pracujących stanowiły osoby w wieku 35-44 lata (</w:t>
      </w:r>
      <w:r w:rsidR="007A0D3F">
        <w:t>29,1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7A0D3F">
        <w:t>38,</w:t>
      </w:r>
      <w:r w:rsidR="00155A1B">
        <w:t>5</w:t>
      </w:r>
      <w:r w:rsidR="001F4917" w:rsidRPr="008978FF">
        <w:t xml:space="preserve">% </w:t>
      </w:r>
      <w:r w:rsidR="001F4917" w:rsidRPr="00203606">
        <w:t>ogółu pracujących).</w:t>
      </w:r>
    </w:p>
    <w:p w14:paraId="09E87F43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3766D26E" w14:textId="0EEDAAB0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1D2CA1">
        <w:t xml:space="preserve">2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7EA39C6D" w14:textId="55599564" w:rsidR="00DF73B5" w:rsidRPr="007111C6" w:rsidRDefault="00A969BF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8C505DA" wp14:editId="3436E0C4">
            <wp:extent cx="4388400" cy="2934000"/>
            <wp:effectExtent l="0" t="0" r="0" b="0"/>
            <wp:docPr id="38" name="Obraz 38" descr="Wykres 5. Pracujący według wieku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4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F2F6" w14:textId="74BD03CA" w:rsidR="00766D2D" w:rsidRDefault="00766D2D" w:rsidP="00766D2D">
      <w:pPr>
        <w:pStyle w:val="1Tytumapy"/>
      </w:pPr>
      <w:r w:rsidRPr="007111C6">
        <w:t xml:space="preserve">Mapa 2. Wskaźnik zatrudnienia w </w:t>
      </w:r>
      <w:r w:rsidR="001D2CA1">
        <w:t>2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9D9C0D3" w14:textId="2A544B38" w:rsidR="00766D2D" w:rsidRDefault="00816FA9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7ED67C5B" wp14:editId="21F75DA8">
            <wp:extent cx="3870000" cy="3222000"/>
            <wp:effectExtent l="0" t="0" r="0" b="0"/>
            <wp:docPr id="35" name="Obraz 35" descr="Mapa 2. Wskaźnik zatrudni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2_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000" cy="32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4959" w14:textId="71F6A2DF" w:rsidR="00BD6689" w:rsidRPr="00083D37" w:rsidRDefault="007C1823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6012975" wp14:editId="4279C4E8">
                <wp:simplePos x="0" y="0"/>
                <wp:positionH relativeFrom="column">
                  <wp:posOffset>5230495</wp:posOffset>
                </wp:positionH>
                <wp:positionV relativeFrom="paragraph">
                  <wp:posOffset>694055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DA1A" w14:textId="77777777" w:rsidR="00FA356D" w:rsidRPr="00264EE6" w:rsidRDefault="00FA356D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2975" id="_x0000_s1032" alt="Najwyższy wskaźnik zatrudnienia odnotowano w województwie lubelskim w grupie osób w wieku 35-44 lata  &#10;" style="position:absolute;margin-left:411.85pt;margin-top:54.6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0BA8DA1A" w14:textId="77777777" w:rsidR="00FA356D" w:rsidRPr="00264EE6" w:rsidRDefault="00FA356D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155A1B">
        <w:t>54,5</w:t>
      </w:r>
      <w:r w:rsidR="001F4917" w:rsidRPr="004E676F">
        <w:t xml:space="preserve">%. W przypadku mężczyzn wskaźnik ten wyniósł </w:t>
      </w:r>
      <w:r w:rsidR="005B20FC">
        <w:t>61,4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BB0D0B">
        <w:t>47,9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155A1B">
        <w:t>52,4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155A1B">
        <w:t>70,2</w:t>
      </w:r>
      <w:r w:rsidR="001F4917" w:rsidRPr="00083D37">
        <w:t>%.</w:t>
      </w:r>
    </w:p>
    <w:p w14:paraId="3555CE59" w14:textId="6F1ECDC1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155A1B">
        <w:t>86,2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5B20FC">
        <w:t>55-89</w:t>
      </w:r>
      <w:r w:rsidR="006B7483" w:rsidRPr="00400EE8">
        <w:t xml:space="preserve"> </w:t>
      </w:r>
      <w:r w:rsidR="00D502AE" w:rsidRPr="00400EE8">
        <w:t>lat</w:t>
      </w:r>
      <w:r w:rsidR="00480E52">
        <w:t xml:space="preserve"> </w:t>
      </w:r>
      <w:r w:rsidRPr="00400EE8">
        <w:t>(</w:t>
      </w:r>
      <w:r w:rsidR="00155A1B">
        <w:t>27,1</w:t>
      </w:r>
      <w:r w:rsidR="00EF608A" w:rsidRPr="00400EE8">
        <w:t>%).</w:t>
      </w:r>
    </w:p>
    <w:p w14:paraId="37D9FF34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412043AF" w14:textId="30F27C64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155A1B">
        <w:t>81,3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155A1B">
        <w:t>18</w:t>
      </w:r>
      <w:r w:rsidR="00662162">
        <w:t>,8</w:t>
      </w:r>
      <w:r w:rsidR="00CE79FD">
        <w:t>%).</w:t>
      </w:r>
    </w:p>
    <w:p w14:paraId="0DD16998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2 kwartale 2023 r., 1 kwartale 2024 r. i 2 kwartale 2024 r."/>
      </w:tblPr>
      <w:tblGrid>
        <w:gridCol w:w="3278"/>
        <w:gridCol w:w="1421"/>
        <w:gridCol w:w="1421"/>
        <w:gridCol w:w="1421"/>
      </w:tblGrid>
      <w:tr w:rsidR="006F5FC0" w:rsidRPr="00796BAC" w14:paraId="5373942D" w14:textId="77777777" w:rsidTr="007E7A17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35CC979A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C76E6B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DAD71" w14:textId="150B9A28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90BA0" w:rsidRPr="00796BAC" w14:paraId="362A7134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408712B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A4AE6" w14:textId="6EDCB881" w:rsidR="00590BA0" w:rsidRPr="00796BAC" w:rsidRDefault="007E7A1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1482FF3" w14:textId="42BDA146" w:rsidR="00590BA0" w:rsidRPr="00796BAC" w:rsidRDefault="007E7A1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9644151" w14:textId="4C0EEA9C" w:rsidR="00590BA0" w:rsidRPr="00796BAC" w:rsidRDefault="007E7A1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7437AFCF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45BB4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2D342F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7E7A17" w:rsidRPr="00796BAC" w14:paraId="2B19500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609602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77D4D" w14:textId="50D312E4" w:rsidR="007E7A17" w:rsidRPr="00796BAC" w:rsidRDefault="003F6B8C" w:rsidP="007E7A17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53,9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3EE41D" w14:textId="24456C2D" w:rsidR="007E7A17" w:rsidRPr="00796BAC" w:rsidRDefault="007E7A17" w:rsidP="007E7A17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C2112A" w14:textId="22EC8F1C" w:rsidR="00483C04" w:rsidRPr="00796BAC" w:rsidRDefault="00483C04" w:rsidP="00804E32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54,5</w:t>
            </w:r>
          </w:p>
        </w:tc>
      </w:tr>
      <w:tr w:rsidR="007E7A17" w:rsidRPr="00796BAC" w14:paraId="16E600D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1EDE61" w14:textId="7A987810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5E291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119869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10D5C6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7E7A17" w:rsidRPr="00796BAC" w14:paraId="3637F01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B3850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C005E" w14:textId="0E75F99D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F5715E7" w14:textId="264E2626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F00D39" w14:textId="35613CB6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28,8</w:t>
            </w:r>
          </w:p>
        </w:tc>
      </w:tr>
      <w:tr w:rsidR="007E7A17" w:rsidRPr="00796BAC" w14:paraId="3BB17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018409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3082A" w14:textId="1F631EF8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D0441" w14:textId="4F9AAFE0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91903" w14:textId="3F4B65AE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</w:tr>
      <w:tr w:rsidR="007E7A17" w:rsidRPr="00796BAC" w14:paraId="0A13428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80D2A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DC991" w14:textId="32F33776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A9A30" w14:textId="218BEBE6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CEA0D77" w14:textId="04A6F606" w:rsidR="00804E32" w:rsidRPr="00796BAC" w:rsidRDefault="00804E32" w:rsidP="00804E3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</w:tr>
      <w:tr w:rsidR="007E7A17" w:rsidRPr="00796BAC" w14:paraId="0FDB958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EC2D01" w14:textId="4D9632AB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751C9" w14:textId="75912C06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C595E5D" w14:textId="769F0789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860786" w14:textId="1CC7B7A9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81,6</w:t>
            </w:r>
          </w:p>
        </w:tc>
      </w:tr>
      <w:tr w:rsidR="007E7A17" w:rsidRPr="00796BAC" w14:paraId="6235B78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04C4B1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ABA48" w14:textId="2F2E81BD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C918EC" w14:textId="35A25E7F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DCDFB7C" w14:textId="2C4381A0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27,1</w:t>
            </w:r>
          </w:p>
        </w:tc>
      </w:tr>
      <w:tr w:rsidR="007E7A17" w:rsidRPr="00796BAC" w14:paraId="5B7A0D8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CDF2FB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7196" w14:textId="71793C21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53845" w14:textId="4DCFC1D9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AC926C" w14:textId="6967C5AB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77,5</w:t>
            </w:r>
          </w:p>
        </w:tc>
      </w:tr>
      <w:tr w:rsidR="007E7A17" w:rsidRPr="00796BAC" w14:paraId="7E02B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65DB24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4F1E3" w14:textId="49826550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10440B" w14:textId="2EAFECFA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0F24C7" w14:textId="4FC0F720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70,6</w:t>
            </w:r>
          </w:p>
        </w:tc>
      </w:tr>
      <w:tr w:rsidR="007E7A17" w:rsidRPr="00796BAC" w14:paraId="763EA59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22C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07289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6AF5D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D2421A" w14:textId="7777777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7E7A17" w:rsidRPr="00796BAC" w14:paraId="005AAD66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62F934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FF2305" w14:textId="6EB93797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EF5C91" w14:textId="10A3ECD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BF1A24" w14:textId="64855979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81,3</w:t>
            </w:r>
          </w:p>
        </w:tc>
      </w:tr>
      <w:tr w:rsidR="007E7A17" w:rsidRPr="00796BAC" w14:paraId="200174F8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BADF1F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E8386" w14:textId="2595129F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D89D0B" w14:textId="4DEB0073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0DA861" w14:textId="4D50BE9F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55,3</w:t>
            </w:r>
          </w:p>
        </w:tc>
      </w:tr>
      <w:tr w:rsidR="007E7A17" w:rsidRPr="00796BAC" w14:paraId="27E7B010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F11EDD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9FD25" w14:textId="19CB437B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B14DD4" w14:textId="18A1E0D9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03B29C" w14:textId="5624376D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52,0</w:t>
            </w:r>
          </w:p>
        </w:tc>
      </w:tr>
      <w:tr w:rsidR="007E7A17" w:rsidRPr="00796BAC" w14:paraId="258C2DAB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A21C9" w14:textId="77777777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2343" w14:textId="0ED31E1E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88BC4C" w14:textId="2DF23679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AC8C38" w14:textId="184E482A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50,6</w:t>
            </w:r>
          </w:p>
        </w:tc>
      </w:tr>
      <w:tr w:rsidR="007E7A17" w:rsidRPr="00796BAC" w14:paraId="0003346D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6E35522" w14:textId="23CCF7FC" w:rsidR="007E7A17" w:rsidRPr="00796BAC" w:rsidRDefault="007E7A17" w:rsidP="007E7A1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45A436" w14:textId="543716E0" w:rsidR="007E7A17" w:rsidRPr="00796BAC" w:rsidRDefault="003F6B8C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B9818F" w14:textId="39076ED7" w:rsidR="007E7A17" w:rsidRPr="00796BAC" w:rsidRDefault="007E7A17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AC31E8" w14:textId="0E3331D4" w:rsidR="007E7A17" w:rsidRPr="00796BAC" w:rsidRDefault="00804E32" w:rsidP="007E7A1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18,8</w:t>
            </w:r>
          </w:p>
        </w:tc>
      </w:tr>
    </w:tbl>
    <w:p w14:paraId="15FEF458" w14:textId="77777777" w:rsidR="000E1018" w:rsidRDefault="000E1018"/>
    <w:p w14:paraId="70F09707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58DEE502" w14:textId="0FB0E2A5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1055B">
        <w:t>4</w:t>
      </w:r>
      <w:r w:rsidR="00796BAC" w:rsidRPr="007111C6">
        <w:t xml:space="preserve"> </w:t>
      </w:r>
    </w:p>
    <w:p w14:paraId="7A0470E3" w14:textId="3703F8E1" w:rsidR="00766D2D" w:rsidRDefault="00A969BF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2E6FA874" wp14:editId="373A9C60">
            <wp:extent cx="4622400" cy="2854800"/>
            <wp:effectExtent l="0" t="0" r="6985" b="3175"/>
            <wp:docPr id="41" name="Obraz 41" descr="Wykres 6. Wskaźnik zatrudnienia w latach 2021-202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zat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4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BBA3" w14:textId="69C09510" w:rsidR="00766D2D" w:rsidRPr="00A53364" w:rsidRDefault="003D78B6" w:rsidP="002971DD">
      <w:pPr>
        <w:pStyle w:val="1Trerozdziau"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6BD659C1" wp14:editId="0224C9B0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5,7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99CC5" w14:textId="0B6FB14D" w:rsidR="00FA356D" w:rsidRPr="007D3483" w:rsidRDefault="00FA356D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75,7% ogółu pracujących</w:t>
                            </w:r>
                          </w:p>
                          <w:p w14:paraId="75A022B5" w14:textId="77777777" w:rsidR="00FA356D" w:rsidRPr="00CF4A1F" w:rsidRDefault="00FA35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59C1" id="_x0000_s1033" alt="Zatrudnieni stanowili w województwie lubelskim 75,7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54199CC5" w14:textId="0B6FB14D" w:rsidR="00FA356D" w:rsidRPr="007D3483" w:rsidRDefault="00FA356D" w:rsidP="003D78B6">
                      <w:pPr>
                        <w:pStyle w:val="tekstynaszarymboczkuModu-tekst"/>
                      </w:pPr>
                      <w:r>
                        <w:t>Zatrudnieni stanowili w województwie lubelskim 75,7% ogółu pracujących</w:t>
                      </w:r>
                    </w:p>
                    <w:p w14:paraId="75A022B5" w14:textId="77777777" w:rsidR="00FA356D" w:rsidRPr="00CF4A1F" w:rsidRDefault="00FA356D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155A1B">
        <w:t>2</w:t>
      </w:r>
      <w:r w:rsidR="0098342D" w:rsidRPr="00A53364">
        <w:t xml:space="preserve"> </w:t>
      </w:r>
      <w:r w:rsidR="00796BAC" w:rsidRPr="00A53364">
        <w:t>kwartale 202</w:t>
      </w:r>
      <w:r w:rsidR="00F828A8" w:rsidRPr="00A53364">
        <w:t>4</w:t>
      </w:r>
      <w:r w:rsidR="00796BAC" w:rsidRPr="00A53364">
        <w:t xml:space="preserve"> r. w sektorze prywatnym pracowało </w:t>
      </w:r>
      <w:r w:rsidR="00155A1B">
        <w:t xml:space="preserve">631 </w:t>
      </w:r>
      <w:r w:rsidR="00796BAC" w:rsidRPr="00A53364">
        <w:t>tys. osó</w:t>
      </w:r>
      <w:r w:rsidR="00E4233E" w:rsidRPr="00A53364">
        <w:t>b (</w:t>
      </w:r>
      <w:r w:rsidR="00155A1B">
        <w:t>71,7</w:t>
      </w:r>
      <w:r w:rsidR="00796BAC" w:rsidRPr="00A53364">
        <w:t>% ogółu pracujących). Wśród nich przeważali mężczyźni (</w:t>
      </w:r>
      <w:r w:rsidR="00155A1B">
        <w:t>60,4</w:t>
      </w:r>
      <w:r w:rsidR="00796BAC" w:rsidRPr="00A53364">
        <w:t>%).</w:t>
      </w:r>
    </w:p>
    <w:p w14:paraId="1B0A29C5" w14:textId="604D9D29" w:rsidR="00766D2D" w:rsidRPr="00A53364" w:rsidRDefault="00766D2D" w:rsidP="00766D2D">
      <w:pPr>
        <w:pStyle w:val="1Trerozdziau"/>
      </w:pPr>
      <w:r w:rsidRPr="00A53364">
        <w:t xml:space="preserve">Grupa osób zatrudnionych ogółem w podmiotach publicznych lub u pracodawcy prywatnego liczyła w omawianym okresie </w:t>
      </w:r>
      <w:r w:rsidR="00155A1B">
        <w:t>666</w:t>
      </w:r>
      <w:r w:rsidR="000B0001" w:rsidRPr="00A53364">
        <w:t xml:space="preserve"> </w:t>
      </w:r>
      <w:r w:rsidRPr="00A53364">
        <w:t>tys. osób (</w:t>
      </w:r>
      <w:r w:rsidR="00A5719F">
        <w:t>75,7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A15075">
        <w:t>543</w:t>
      </w:r>
      <w:r w:rsidRPr="00A53364">
        <w:t xml:space="preserve"> tys. osób (</w:t>
      </w:r>
      <w:r w:rsidR="00A15075">
        <w:t>81,5</w:t>
      </w:r>
      <w:r w:rsidRPr="00A53364">
        <w:t xml:space="preserve">%), zaś na czas określony </w:t>
      </w:r>
      <w:r w:rsidR="00A15075">
        <w:t>123</w:t>
      </w:r>
      <w:r w:rsidRPr="00A53364">
        <w:t xml:space="preserve"> tys. osób (</w:t>
      </w:r>
      <w:r w:rsidR="00A15075">
        <w:t>18,5</w:t>
      </w:r>
      <w:r w:rsidRPr="00A53364">
        <w:t>%).</w:t>
      </w:r>
    </w:p>
    <w:p w14:paraId="6FF11DF7" w14:textId="685AE117" w:rsidR="00796BAC" w:rsidRPr="00A53364" w:rsidRDefault="00766D2D" w:rsidP="00766D2D">
      <w:pPr>
        <w:pStyle w:val="1Trerozdziau"/>
      </w:pPr>
      <w:r w:rsidRPr="00A53364">
        <w:t xml:space="preserve">Grupa pracodawców oraz pracujących na własny rachunek liczyła w tym czasie </w:t>
      </w:r>
      <w:r w:rsidR="00A15075">
        <w:t>200</w:t>
      </w:r>
      <w:r w:rsidR="00E177D1" w:rsidRPr="00A53364">
        <w:t xml:space="preserve"> </w:t>
      </w:r>
      <w:r w:rsidRPr="00A53364">
        <w:t xml:space="preserve">tys. osób, stanowiąc </w:t>
      </w:r>
      <w:r w:rsidR="00A15075">
        <w:t>22,7</w:t>
      </w:r>
      <w:r w:rsidRPr="00A53364">
        <w:t>% ogółu pracujących na terenie województwa lubelskiego.</w:t>
      </w:r>
    </w:p>
    <w:p w14:paraId="10177DCD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2 kwartale 2023 r., 1 kwartale 2024 r. i 2 kwartale 2024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6E0AFE88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041D8B1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2F97C" w14:textId="154D4720" w:rsidR="0002477B" w:rsidRPr="00F30231" w:rsidRDefault="00804E32" w:rsidP="00E33952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9D533" w14:textId="15324C62" w:rsidR="0002477B" w:rsidRPr="00F30231" w:rsidRDefault="00804E32" w:rsidP="00804E3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04E67D" w14:textId="4DD6F446" w:rsidR="0002477B" w:rsidRPr="00F30231" w:rsidRDefault="00804E32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02477B" w:rsidRPr="006143D1" w14:paraId="48F4E579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36D39F4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6F92E2C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112C0A9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76019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8C55F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87F3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A43EB0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05AF2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1CE3AE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7376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56AE19BC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61438B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D06B39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4E32" w:rsidRPr="006143D1" w14:paraId="5437B049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E2BB2" w14:textId="77777777" w:rsidR="00804E32" w:rsidRPr="00F30231" w:rsidRDefault="00804E32" w:rsidP="00804E3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7F2E45" w14:textId="6A72421E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1EE868" w14:textId="121CDE99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486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6A15E" w14:textId="471605B4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388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966D8" w14:textId="545067F5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B4231" w14:textId="42C83BF7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06FD7D" w14:textId="29801DF9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753EA" w14:textId="5927E51D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9B17FD" w14:textId="69F1904A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477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F438E7" w14:textId="16DECA27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402</w:t>
            </w:r>
          </w:p>
        </w:tc>
      </w:tr>
      <w:tr w:rsidR="00804E32" w:rsidRPr="006143D1" w14:paraId="2D44F6F4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2CD76" w14:textId="77777777" w:rsidR="00804E32" w:rsidRPr="00F30231" w:rsidRDefault="00804E32" w:rsidP="00804E3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12C1F" w14:textId="24A9197D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6454E" w14:textId="1B7B20FC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D82F8" w14:textId="0BF3C52F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668CA" w14:textId="3A9ED287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F0D22" w14:textId="51D43935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105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47C604" w14:textId="7EE2CE74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845A2C" w14:textId="0DB058D6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843833" w14:textId="71E189D1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96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6D0425" w14:textId="5A029D18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153</w:t>
            </w:r>
          </w:p>
        </w:tc>
      </w:tr>
      <w:tr w:rsidR="00804E32" w:rsidRPr="006143D1" w14:paraId="50FAE7DB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2BDB1" w14:textId="77777777" w:rsidR="00804E32" w:rsidRPr="00F30231" w:rsidRDefault="00804E32" w:rsidP="00804E3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F3FAFA" w14:textId="6362137F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03432" w14:textId="16B78461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386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F20CF" w14:textId="0E2C0AEC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6A52FB" w14:textId="3A9D27F1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E4BD9" w14:textId="64AA08E7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386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B0B221" w14:textId="14BBD623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AE5DD9" w14:textId="16F204BC" w:rsidR="00804E32" w:rsidRPr="00F30231" w:rsidRDefault="00155A1B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534113" w14:textId="468D8DBD" w:rsidR="00804E32" w:rsidRPr="00F30231" w:rsidRDefault="00155A1B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43751" w14:textId="15EAC0A4" w:rsidR="00804E32" w:rsidRPr="00F30231" w:rsidRDefault="00155A1B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</w:tr>
      <w:tr w:rsidR="00804E32" w:rsidRPr="006143D1" w14:paraId="308A9DC7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9D96B3" w14:textId="77777777" w:rsidR="00804E32" w:rsidRPr="00F30231" w:rsidRDefault="00804E32" w:rsidP="00804E3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1835" w14:textId="791411C3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374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C9885" w14:textId="5121617E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225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41C7B" w14:textId="46C5784C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55F65" w14:textId="3A93673D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96ED2" w14:textId="5E9C2125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4D52EB" w14:textId="5BADE82D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72D909" w14:textId="514F9E72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FD1C0A" w14:textId="3332E17B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246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298972" w14:textId="34D9D948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</w:tr>
      <w:tr w:rsidR="00804E32" w:rsidRPr="006143D1" w14:paraId="0B35184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39A15" w14:textId="095235D9" w:rsidR="00804E32" w:rsidRPr="00F30231" w:rsidRDefault="00804E32" w:rsidP="00804E3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CAF9B5" w14:textId="20A4C9FD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DA8C0A" w14:textId="6CE5A23C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3B3C12" w14:textId="408DC1E5" w:rsidR="00804E32" w:rsidRPr="00F30231" w:rsidRDefault="003F6B8C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77C293F" w14:textId="51F9FE95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223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74441" w14:textId="20C613A3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61260CF" w14:textId="215CC70A" w:rsidR="00804E32" w:rsidRPr="00F30231" w:rsidRDefault="00804E32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A18ADF4" w14:textId="24716E0F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FD651CB" w14:textId="2E97F331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0C9ECD" w14:textId="16596C0E" w:rsidR="00804E32" w:rsidRPr="00F30231" w:rsidRDefault="00B549E8" w:rsidP="00804E3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71</w:t>
            </w:r>
          </w:p>
        </w:tc>
      </w:tr>
    </w:tbl>
    <w:p w14:paraId="0EF24FAA" w14:textId="77777777" w:rsidR="000E1018" w:rsidRDefault="000E1018">
      <w:pPr>
        <w:rPr>
          <w:rFonts w:cs="Times New Roman"/>
          <w:b/>
          <w:szCs w:val="18"/>
        </w:rPr>
      </w:pPr>
    </w:p>
    <w:p w14:paraId="00E6F2BF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36FB2F87" w14:textId="09E86D62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F57FBC">
        <w:t xml:space="preserve">2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5D5B12FA" w14:textId="5D8C735C" w:rsidR="00766D2D" w:rsidRPr="007111C6" w:rsidRDefault="00A969BF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72AEB09B" wp14:editId="5C98B62E">
            <wp:extent cx="4964400" cy="4647600"/>
            <wp:effectExtent l="0" t="0" r="8255" b="635"/>
            <wp:docPr id="49" name="Obraz 49" descr="Wykres 7. Pracujący według  grup zawodów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400" cy="46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EA53" w14:textId="660A9BEF" w:rsidR="000C00FE" w:rsidRPr="00F57FBC" w:rsidRDefault="000C00FE" w:rsidP="002971DD">
      <w:pPr>
        <w:pStyle w:val="1Trerozdziau"/>
        <w:spacing w:before="360"/>
      </w:pPr>
      <w:r w:rsidRPr="00F57FBC">
        <w:t xml:space="preserve">Najbardziej liczne grupy wśród osób pracujących w </w:t>
      </w:r>
      <w:r w:rsidR="00F57FBC" w:rsidRPr="00F57FBC">
        <w:t xml:space="preserve">2 </w:t>
      </w:r>
      <w:r w:rsidRPr="00F57FBC">
        <w:t>kwartale 202</w:t>
      </w:r>
      <w:r w:rsidR="00A53364" w:rsidRPr="00F57FBC">
        <w:t>4</w:t>
      </w:r>
      <w:r w:rsidRPr="00F57FBC">
        <w:t xml:space="preserve"> r. stanowili: specjaliści (</w:t>
      </w:r>
      <w:r w:rsidR="00FF3800" w:rsidRPr="00F57FBC">
        <w:t>19,</w:t>
      </w:r>
      <w:r w:rsidR="00F57FBC" w:rsidRPr="00F57FBC">
        <w:t>2</w:t>
      </w:r>
      <w:r w:rsidRPr="00F57FBC">
        <w:t>% ogółu pracujących)</w:t>
      </w:r>
      <w:r w:rsidR="00B243B1" w:rsidRPr="00F57FBC">
        <w:t xml:space="preserve"> oraz rolnicy, ogrodnicy, leśnicy i rybacy (</w:t>
      </w:r>
      <w:r w:rsidR="00F57FBC" w:rsidRPr="00F57FBC">
        <w:t>14,3</w:t>
      </w:r>
      <w:r w:rsidR="00B243B1" w:rsidRPr="00F57FBC">
        <w:t>% ogółu pracujących)</w:t>
      </w:r>
      <w:r w:rsidRPr="00F57FBC">
        <w:t xml:space="preserve">. Z kolei najmniej liczne grupy stanowili w tym okresie: </w:t>
      </w:r>
      <w:r w:rsidR="00573C0D" w:rsidRPr="00F57FBC">
        <w:t>przedstawiciele władz publicznych, wyżsi urzędnicy i</w:t>
      </w:r>
      <w:r w:rsidR="007C1823" w:rsidRPr="00F57FBC">
        <w:t xml:space="preserve"> </w:t>
      </w:r>
      <w:r w:rsidR="00573C0D" w:rsidRPr="00F57FBC">
        <w:t xml:space="preserve">kierownicy </w:t>
      </w:r>
      <w:r w:rsidR="00FF3800" w:rsidRPr="00F57FBC">
        <w:t>oraz pracownicy wykonujący prace proste (</w:t>
      </w:r>
      <w:r w:rsidR="00F57FBC" w:rsidRPr="00F57FBC">
        <w:t>po 4,8</w:t>
      </w:r>
      <w:r w:rsidR="00FF3800" w:rsidRPr="00F57FBC">
        <w:t>% ogółu pracujących)</w:t>
      </w:r>
      <w:r w:rsidRPr="00F57FBC">
        <w:t xml:space="preserve">. </w:t>
      </w:r>
      <w:r w:rsidR="00876D04" w:rsidRPr="00F57FBC">
        <w:t xml:space="preserve">Największą przewagę kobiet </w:t>
      </w:r>
      <w:r w:rsidR="005F532E" w:rsidRPr="00F57FBC">
        <w:t>odnotowano</w:t>
      </w:r>
      <w:r w:rsidR="00876D04" w:rsidRPr="00F57FBC">
        <w:t xml:space="preserve"> w </w:t>
      </w:r>
      <w:r w:rsidRPr="00F57FBC">
        <w:t>grupach:</w:t>
      </w:r>
      <w:r w:rsidR="00091464" w:rsidRPr="00F57FBC">
        <w:t xml:space="preserve"> </w:t>
      </w:r>
      <w:r w:rsidR="00D86C1D" w:rsidRPr="00F57FBC">
        <w:t>pracownicy usług i sprzedawcy (</w:t>
      </w:r>
      <w:r w:rsidR="00F57FBC" w:rsidRPr="00F57FBC">
        <w:t>70,2</w:t>
      </w:r>
      <w:r w:rsidR="00D86C1D" w:rsidRPr="00F57FBC">
        <w:t>%)</w:t>
      </w:r>
      <w:r w:rsidR="00F57FBC" w:rsidRPr="00F57FBC">
        <w:t xml:space="preserve"> oraz specjaliści (65,1%)</w:t>
      </w:r>
      <w:r w:rsidRPr="00F57FBC">
        <w:t xml:space="preserve">, natomiast </w:t>
      </w:r>
      <w:r w:rsidR="0007613D" w:rsidRPr="00F57FBC">
        <w:t>mężczy</w:t>
      </w:r>
      <w:r w:rsidR="00876D04" w:rsidRPr="00F57FBC">
        <w:t>zn</w:t>
      </w:r>
      <w:r w:rsidR="00815561" w:rsidRPr="00F57FBC">
        <w:t xml:space="preserve"> w grupach</w:t>
      </w:r>
      <w:r w:rsidRPr="00F57FBC">
        <w:t>:</w:t>
      </w:r>
      <w:r w:rsidR="00D86C1D" w:rsidRPr="00F57FBC">
        <w:t xml:space="preserve"> operatorzy i monterzy maszyn i urządzeń (</w:t>
      </w:r>
      <w:r w:rsidR="00F57FBC" w:rsidRPr="00F57FBC">
        <w:t>92,3</w:t>
      </w:r>
      <w:r w:rsidR="00D86C1D" w:rsidRPr="00F57FBC">
        <w:t>%) oraz</w:t>
      </w:r>
      <w:r w:rsidR="001D7B9B" w:rsidRPr="00F57FBC">
        <w:t xml:space="preserve"> robotnicy przemysłowi i </w:t>
      </w:r>
      <w:r w:rsidRPr="00F57FBC">
        <w:t>rzemieślnicy (</w:t>
      </w:r>
      <w:r w:rsidR="00F57FBC" w:rsidRPr="00F57FBC">
        <w:t>90,9</w:t>
      </w:r>
      <w:r w:rsidRPr="00F57FBC">
        <w:t>%).</w:t>
      </w:r>
    </w:p>
    <w:p w14:paraId="6D711C09" w14:textId="27997448" w:rsidR="001F4917" w:rsidRPr="00264EE6" w:rsidRDefault="001F4917" w:rsidP="003F78A1">
      <w:pPr>
        <w:pStyle w:val="1Tytupodrozdziau"/>
      </w:pPr>
      <w:r w:rsidRPr="00264EE6">
        <w:t>Bezrobotni</w:t>
      </w:r>
    </w:p>
    <w:p w14:paraId="274D73B7" w14:textId="450EC586" w:rsidR="00734C53" w:rsidRPr="007C0E85" w:rsidRDefault="00416EF0" w:rsidP="00734C53">
      <w:pPr>
        <w:pStyle w:val="1Trerozdziau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DF7E3D4" wp14:editId="2E2A85CF">
                <wp:simplePos x="0" y="0"/>
                <wp:positionH relativeFrom="page">
                  <wp:posOffset>5685182</wp:posOffset>
                </wp:positionH>
                <wp:positionV relativeFrom="paragraph">
                  <wp:posOffset>196657</wp:posOffset>
                </wp:positionV>
                <wp:extent cx="1814195" cy="763325"/>
                <wp:effectExtent l="0" t="0" r="0" b="0"/>
                <wp:wrapNone/>
                <wp:docPr id="36" name="Schemat blokowy: opóźnienie 6" descr="Stopa bezrobocia w miastach wyniosła 3,4%, zaś na wsi – 2,2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33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213FBA" w14:textId="7B4A8A84" w:rsidR="00416EF0" w:rsidRPr="007D3483" w:rsidRDefault="00416EF0" w:rsidP="00416EF0">
                            <w:pPr>
                              <w:pStyle w:val="tekstynaszarymboczkuModu-tekst"/>
                            </w:pPr>
                            <w:r>
                              <w:t>Stopa bezrobocia w miastach wyniosła 3,4%, zaś na wsi – 2,2%)</w:t>
                            </w:r>
                          </w:p>
                          <w:p w14:paraId="139695E5" w14:textId="77777777" w:rsidR="00416EF0" w:rsidRPr="00CF4A1F" w:rsidRDefault="00416EF0" w:rsidP="00416EF0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7E3D4" id="_x0000_s1034" alt="Stopa bezrobocia w miastach wyniosła 3,4%, zaś na wsi – 2,2%)" style="position:absolute;margin-left:447.65pt;margin-top:15.5pt;width:142.85pt;height:60.1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1663;1656762,763325;0,763325;0,0" o:connectangles="0,0,0,0,0,0" textboxrect="0,0,3527018,612140"/>
                <v:textbox>
                  <w:txbxContent>
                    <w:p w14:paraId="21213FBA" w14:textId="7B4A8A84" w:rsidR="00416EF0" w:rsidRPr="007D3483" w:rsidRDefault="00416EF0" w:rsidP="00416EF0">
                      <w:pPr>
                        <w:pStyle w:val="tekstynaszarymboczkuModu-tekst"/>
                      </w:pPr>
                      <w:r>
                        <w:t>Stopa bezrobocia w miastach wyniosła 3,4%, zaś na wsi – 2,2%)</w:t>
                      </w:r>
                    </w:p>
                    <w:p w14:paraId="139695E5" w14:textId="77777777" w:rsidR="00416EF0" w:rsidRPr="00CF4A1F" w:rsidRDefault="00416EF0" w:rsidP="00416EF0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>
        <w:t xml:space="preserve">Według wyników BAEL w </w:t>
      </w:r>
      <w:r w:rsidR="00966C32">
        <w:t>2 k</w:t>
      </w:r>
      <w:r w:rsidR="00932F14">
        <w:t>wartale 202</w:t>
      </w:r>
      <w:r w:rsidR="00153830">
        <w:t>4</w:t>
      </w:r>
      <w:r w:rsidR="001F4917" w:rsidRPr="004E676F">
        <w:t xml:space="preserve"> r. w województwie lubelskim było </w:t>
      </w:r>
      <w:r w:rsidR="007F206B">
        <w:t>24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734C53">
        <w:t>62,5</w:t>
      </w:r>
      <w:r w:rsidR="007F206B">
        <w:t>%</w:t>
      </w:r>
      <w:r w:rsidR="001F4917" w:rsidRPr="004E676F">
        <w:t xml:space="preserve"> </w:t>
      </w:r>
      <w:r w:rsidR="00C53C27">
        <w:t xml:space="preserve">zamieszkiwało </w:t>
      </w:r>
      <w:r w:rsidR="00734C53">
        <w:t>w mieście</w:t>
      </w:r>
      <w:r w:rsidR="001F4917" w:rsidRPr="00E60B0D">
        <w:rPr>
          <w:b/>
        </w:rPr>
        <w:t>.</w:t>
      </w:r>
      <w:r w:rsidR="001F4917" w:rsidRPr="004E676F">
        <w:t xml:space="preserve"> </w:t>
      </w:r>
    </w:p>
    <w:p w14:paraId="614B0244" w14:textId="16D6AE33" w:rsidR="000C00FE" w:rsidRDefault="00734C53" w:rsidP="003F78A1">
      <w:pPr>
        <w:pStyle w:val="1Trerozdziau"/>
      </w:pPr>
      <w:r>
        <w:t xml:space="preserve">W analizowanym kwartale stopa bezrobocia ogółem wyniosła 2,7% (w miastach – 3,4 %, zaś na wsi – 2,2%) </w:t>
      </w:r>
    </w:p>
    <w:p w14:paraId="45B6E7A0" w14:textId="7A9FD846" w:rsidR="00416EF0" w:rsidRPr="00416EF0" w:rsidRDefault="00AE5BD4" w:rsidP="003F78A1">
      <w:pPr>
        <w:pStyle w:val="1Trerozdziau"/>
      </w:pPr>
      <w:r>
        <w:t>O</w:t>
      </w:r>
      <w:r w:rsidR="00416EF0">
        <w:t xml:space="preserve">soby bezrobotne </w:t>
      </w:r>
      <w:r>
        <w:t xml:space="preserve">w 2 kwartale 2024 r. </w:t>
      </w:r>
      <w:r w:rsidR="00416EF0">
        <w:t>poszukiwały pracy przeciętnie 8,5 miesiąca</w:t>
      </w:r>
      <w:r>
        <w:t>.</w:t>
      </w:r>
    </w:p>
    <w:p w14:paraId="5AE4A45D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6A10F34C" w14:textId="6161AE09" w:rsidR="00416EF0" w:rsidRPr="002E5F6A" w:rsidRDefault="00416EF0" w:rsidP="00416EF0">
      <w:pPr>
        <w:pStyle w:val="1Tytutablicy"/>
      </w:pPr>
      <w:r>
        <w:lastRenderedPageBreak/>
        <w:t xml:space="preserve">Tablica </w:t>
      </w:r>
      <w:r w:rsidR="00B4188E">
        <w:t>6</w:t>
      </w:r>
      <w:r>
        <w:t xml:space="preserve">. </w:t>
      </w:r>
      <w:r w:rsidRPr="002E5F6A">
        <w:t>Bezrobotni według przeciętnego czasu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6. Bezrobotni według przeciętnego czasu poszukiwania pracy w 2 kwartale 2023 r., 1 kwartale 2024 r. i 2 kwartale 2024 r."/>
      </w:tblPr>
      <w:tblGrid>
        <w:gridCol w:w="2289"/>
        <w:gridCol w:w="1135"/>
        <w:gridCol w:w="1135"/>
        <w:gridCol w:w="1136"/>
        <w:gridCol w:w="1135"/>
        <w:gridCol w:w="1136"/>
      </w:tblGrid>
      <w:tr w:rsidR="00416EF0" w:rsidRPr="007A49D6" w14:paraId="78118E21" w14:textId="77777777" w:rsidTr="0020562B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CED81E3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C99BC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2AAF2" w14:textId="77777777" w:rsidR="00416EF0" w:rsidRPr="007A49D6" w:rsidRDefault="00416EF0" w:rsidP="0020562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4E41A" w14:textId="77777777" w:rsidR="00416EF0" w:rsidRPr="007A49D6" w:rsidRDefault="00416EF0" w:rsidP="0020562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7948" w14:textId="77777777" w:rsidR="00416EF0" w:rsidRPr="007A49D6" w:rsidRDefault="00416EF0" w:rsidP="0020562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34ECB612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416EF0" w:rsidRPr="007A49D6" w14:paraId="1A351AED" w14:textId="77777777" w:rsidTr="0020562B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4866DAA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29FF54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16EF0" w:rsidRPr="007A49D6" w14:paraId="5277B547" w14:textId="77777777" w:rsidTr="0020562B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56AEAC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416EF0" w:rsidRPr="007A49D6" w14:paraId="0050224C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258DC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7C844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9218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3A82B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77406E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EF8864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</w:tr>
      <w:tr w:rsidR="00416EF0" w:rsidRPr="007A49D6" w14:paraId="00C5BC41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407968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E47CF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5A70C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6187B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55E51A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E12F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8,9</w:t>
            </w:r>
          </w:p>
        </w:tc>
      </w:tr>
      <w:tr w:rsidR="00416EF0" w:rsidRPr="007A49D6" w14:paraId="22D0441B" w14:textId="77777777" w:rsidTr="0020562B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D3C242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kwartał 2024</w:t>
            </w:r>
          </w:p>
        </w:tc>
      </w:tr>
      <w:tr w:rsidR="00416EF0" w:rsidRPr="007A49D6" w14:paraId="00A1FBDC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194DB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484F41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54536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CDEDF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EB19B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8078AA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11</w:t>
            </w:r>
          </w:p>
        </w:tc>
      </w:tr>
      <w:tr w:rsidR="00416EF0" w:rsidRPr="007A49D6" w14:paraId="44FE77EB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7E230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D3F48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1650F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E90E6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96D9F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BF391A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11,6</w:t>
            </w:r>
          </w:p>
        </w:tc>
      </w:tr>
      <w:tr w:rsidR="00416EF0" w:rsidRPr="007A49D6" w14:paraId="71445EF3" w14:textId="77777777" w:rsidTr="0020562B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B4FE1" w14:textId="77777777" w:rsidR="00416EF0" w:rsidRPr="007A49D6" w:rsidRDefault="00416EF0" w:rsidP="0020562B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kwartał 2024</w:t>
            </w:r>
          </w:p>
        </w:tc>
      </w:tr>
      <w:tr w:rsidR="00416EF0" w:rsidRPr="007A49D6" w14:paraId="2CBC418B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B85FD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502289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9C3A0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2B381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.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D48A9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A94B58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10</w:t>
            </w:r>
          </w:p>
        </w:tc>
      </w:tr>
      <w:tr w:rsidR="00416EF0" w:rsidRPr="007A49D6" w14:paraId="3D6981D9" w14:textId="77777777" w:rsidTr="0020562B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2B2B6A" w14:textId="77777777" w:rsidR="00416EF0" w:rsidRPr="007A49D6" w:rsidRDefault="00416EF0" w:rsidP="0020562B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2D6B03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6EFBFA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C56DE7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1606B8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A0C857B" w14:textId="77777777" w:rsidR="00416EF0" w:rsidRPr="007A49D6" w:rsidRDefault="00416EF0" w:rsidP="0020562B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</w:tr>
    </w:tbl>
    <w:p w14:paraId="24996949" w14:textId="7B3E1517" w:rsidR="00766D2D" w:rsidRPr="007111C6" w:rsidRDefault="00766D2D" w:rsidP="003F78A1">
      <w:pPr>
        <w:pStyle w:val="1Tytuwykresu"/>
      </w:pPr>
    </w:p>
    <w:p w14:paraId="3631F434" w14:textId="59F3E434" w:rsidR="00286F91" w:rsidRDefault="00286F91" w:rsidP="00286F91">
      <w:pPr>
        <w:pStyle w:val="1Tytuwykresu"/>
      </w:pPr>
      <w:r>
        <w:t xml:space="preserve">Wykres </w:t>
      </w:r>
      <w:r w:rsidR="00B4188E">
        <w:t>8</w:t>
      </w:r>
      <w:r w:rsidRPr="007111C6">
        <w:t xml:space="preserve">. Stopa bezrobocia w </w:t>
      </w:r>
      <w:r>
        <w:t>latach 2021-2024</w:t>
      </w:r>
    </w:p>
    <w:p w14:paraId="6E510B78" w14:textId="3A283D86" w:rsidR="00B4188E" w:rsidRDefault="00CE71A9" w:rsidP="003F78A1">
      <w:pPr>
        <w:pStyle w:val="1Trerozdziau"/>
      </w:pPr>
      <w:r>
        <w:rPr>
          <w:noProof/>
          <w:lang w:eastAsia="pl-PL"/>
        </w:rPr>
        <w:drawing>
          <wp:inline distT="0" distB="0" distL="0" distR="0" wp14:anchorId="2AD57D44" wp14:editId="20BADB71">
            <wp:extent cx="4945711" cy="3005325"/>
            <wp:effectExtent l="0" t="0" r="7620" b="5080"/>
            <wp:docPr id="32" name="Obraz 32" descr="Wykres 8. Stopa bezrobocia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top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433" cy="30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D0DA1" w14:textId="77777777" w:rsidR="00B4188E" w:rsidRDefault="00B4188E">
      <w:pPr>
        <w:rPr>
          <w:rFonts w:cs="Times New Roman"/>
          <w:szCs w:val="19"/>
        </w:rPr>
      </w:pPr>
      <w:r>
        <w:br w:type="page"/>
      </w:r>
    </w:p>
    <w:p w14:paraId="408DFA50" w14:textId="35F04B27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CE71A9">
        <w:t>2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21C8A7C8" w14:textId="19B5DBA6" w:rsidR="006011FB" w:rsidRDefault="00816FA9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70B83237" wp14:editId="6C230818">
            <wp:extent cx="3636000" cy="3265200"/>
            <wp:effectExtent l="0" t="0" r="3175" b="0"/>
            <wp:docPr id="37" name="Obraz 37" descr="Mapa 3. Stopa bezroboc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3_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32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8255F" w14:textId="77777777" w:rsidR="00B4188E" w:rsidRDefault="00B4188E" w:rsidP="006011FB">
      <w:pPr>
        <w:pStyle w:val="1Tytumapy"/>
      </w:pPr>
    </w:p>
    <w:p w14:paraId="2D07EA88" w14:textId="70902A23" w:rsidR="001F4917" w:rsidRPr="00264EE6" w:rsidRDefault="00CE71A9" w:rsidP="003F78A1">
      <w:pPr>
        <w:pStyle w:val="1Tytupodrozdziau"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B93308F" wp14:editId="3AB673ED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BAC0E" w14:textId="77777777" w:rsidR="00FA356D" w:rsidRPr="007D3483" w:rsidRDefault="00FA356D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15C46663" w14:textId="77777777" w:rsidR="00FA356D" w:rsidRPr="007D3483" w:rsidRDefault="00FA356D" w:rsidP="003D78B6">
                            <w:pPr>
                              <w:pStyle w:val="tekstynaszarymboczkuModu-tekst"/>
                            </w:pPr>
                          </w:p>
                          <w:p w14:paraId="2A989A84" w14:textId="77777777" w:rsidR="00FA356D" w:rsidRPr="00CF4A1F" w:rsidRDefault="00FA35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308F" id="_x0000_s1035" alt="W grupie osób biernych zawodowo było więcej kobiet niż mężczyzn oraz osób mieszkających na wsi niż w mieście" style="position:absolute;margin-left:91.65pt;margin-top:17.8pt;width:142.85pt;height:95.6pt;flip:x;z-index:251801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1tlwYAAGk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17BBAC0E" w14:textId="77777777" w:rsidR="00FA356D" w:rsidRPr="007D3483" w:rsidRDefault="00FA356D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15C46663" w14:textId="77777777" w:rsidR="00FA356D" w:rsidRPr="007D3483" w:rsidRDefault="00FA356D" w:rsidP="003D78B6">
                      <w:pPr>
                        <w:pStyle w:val="tekstynaszarymboczkuModu-tekst"/>
                      </w:pPr>
                    </w:p>
                    <w:p w14:paraId="2A989A84" w14:textId="77777777" w:rsidR="00FA356D" w:rsidRPr="00CF4A1F" w:rsidRDefault="00FA356D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264EE6">
        <w:t>Bierni zawodowo</w:t>
      </w:r>
    </w:p>
    <w:p w14:paraId="23BD27BE" w14:textId="4A81CC87" w:rsidR="001F4917" w:rsidRPr="004F4B8E" w:rsidRDefault="00B80BC9" w:rsidP="003F78A1">
      <w:pPr>
        <w:pStyle w:val="1Trerozdziau"/>
      </w:pPr>
      <w:r w:rsidRPr="00F828A8">
        <w:t xml:space="preserve">W województwie lubelskim w </w:t>
      </w:r>
      <w:r w:rsidR="008F596F">
        <w:t>2</w:t>
      </w:r>
      <w:r w:rsidR="00720001" w:rsidRPr="00F828A8">
        <w:t xml:space="preserve"> kwartale 202</w:t>
      </w:r>
      <w:r w:rsidR="00693F92" w:rsidRPr="00F828A8">
        <w:t>4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</w:t>
      </w:r>
      <w:r w:rsidR="008F596F">
        <w:t>712</w:t>
      </w:r>
      <w:r w:rsidR="00271108" w:rsidRPr="00F828A8">
        <w:t xml:space="preserve"> </w:t>
      </w:r>
      <w:r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8F596F">
        <w:t>60,4</w:t>
      </w:r>
      <w:r w:rsidR="00FB4369">
        <w:t>%</w:t>
      </w:r>
      <w:r w:rsidR="001F4917" w:rsidRPr="004E676F">
        <w:t>) oraz mieszkańcy wsi (</w:t>
      </w:r>
      <w:r w:rsidR="008F596F">
        <w:t>56,2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8F596F">
        <w:t>66,7</w:t>
      </w:r>
      <w:r w:rsidR="004346B4" w:rsidRPr="004F4B8E">
        <w:t>%</w:t>
      </w:r>
      <w:r w:rsidR="000D1589" w:rsidRPr="004F4B8E">
        <w:t>).</w:t>
      </w:r>
    </w:p>
    <w:p w14:paraId="2AAA70AD" w14:textId="62F01CA6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8F596F">
        <w:t>219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8F596F">
        <w:t>30,8</w:t>
      </w:r>
      <w:r w:rsidRPr="009973B2">
        <w:t>%.</w:t>
      </w:r>
    </w:p>
    <w:p w14:paraId="3286353B" w14:textId="3087FB5A" w:rsidR="001F4917" w:rsidRPr="006766B6" w:rsidRDefault="00486B00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EFF5D96" wp14:editId="4F64E5F7">
                <wp:simplePos x="0" y="0"/>
                <wp:positionH relativeFrom="page">
                  <wp:align>right</wp:align>
                </wp:positionH>
                <wp:positionV relativeFrom="paragraph">
                  <wp:posOffset>50165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7D71D" w14:textId="6B4FE67F" w:rsidR="00FA356D" w:rsidRPr="007D3483" w:rsidRDefault="00FA356D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5D96" id="_x0000_s1036" alt="Mężczyźni przeważali w grupie osób nieposzukujących pracy z powodu choroby, niesprawności" style="position:absolute;margin-left:91.65pt;margin-top:3.95pt;width:142.85pt;height:95.6pt;flip:x;z-index:251803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9C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4B07D71D" w14:textId="6B4FE67F" w:rsidR="00FA356D" w:rsidRPr="007D3483" w:rsidRDefault="00FA356D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8F596F">
        <w:t>2</w:t>
      </w:r>
      <w:r w:rsidR="00BF3C61">
        <w:t xml:space="preserve"> </w:t>
      </w:r>
      <w:r w:rsidR="0097222A" w:rsidRPr="007823C8">
        <w:t>kwartale 202</w:t>
      </w:r>
      <w:r w:rsidR="00F828A8">
        <w:t>4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8F596F">
        <w:t>558</w:t>
      </w:r>
      <w:r w:rsidR="001A5AE4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8F596F">
        <w:t>59,5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8F596F">
        <w:t>56,1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8F596F">
        <w:t>64,5</w:t>
      </w:r>
      <w:r w:rsidR="007704B6" w:rsidRPr="006766B6">
        <w:t>%)</w:t>
      </w:r>
      <w:r w:rsidR="001F4917" w:rsidRPr="006766B6">
        <w:t>.</w:t>
      </w:r>
    </w:p>
    <w:p w14:paraId="0A240648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EF11EF0" w14:textId="14AED793" w:rsidR="00646FEE" w:rsidRDefault="00646FEE" w:rsidP="00646FEE">
      <w:pPr>
        <w:pStyle w:val="1Tytutablicy"/>
      </w:pPr>
      <w:r w:rsidRPr="002E5F6A">
        <w:lastRenderedPageBreak/>
        <w:t>Tablica</w:t>
      </w:r>
      <w:r w:rsidR="00B4188E">
        <w:t xml:space="preserve"> 7</w:t>
      </w:r>
      <w:r w:rsidRPr="002E5F6A">
        <w:t xml:space="preserve">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7. Bierni zawodowo w wieku 15-74 lata według przyczyn bierności w 2 kwartale 2023 r., 1 kwartale 2024 r. i 2 kwartale 2024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171FBC13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01B6D9C" w14:textId="77777777" w:rsidR="00646FEE" w:rsidRPr="007A49D6" w:rsidRDefault="00646FEE" w:rsidP="00F9183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bookmarkStart w:id="0" w:name="_GoBack" w:colFirst="0" w:colLast="0"/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D6E2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87471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7F2CF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ACE49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088D40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bookmarkEnd w:id="0"/>
      <w:tr w:rsidR="00646FEE" w:rsidRPr="006143D1" w14:paraId="632DB6B6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377EE6FD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7059B2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591609D8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6BC75508" w14:textId="6ADD9568" w:rsidR="00646FEE" w:rsidRPr="007A49D6" w:rsidRDefault="00A6673D" w:rsidP="00F91835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646FEE" w:rsidRPr="006143D1" w14:paraId="4DBA6D8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479B6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E1795" w14:textId="7F66C867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570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6826" w14:textId="615643DB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75C68" w14:textId="45761B46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1037C" w14:textId="5F0129CA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8F6FA2" w14:textId="4487B992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303</w:t>
            </w:r>
          </w:p>
        </w:tc>
      </w:tr>
      <w:tr w:rsidR="00646FEE" w:rsidRPr="006143D1" w14:paraId="710286A2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96995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2424CF" w14:textId="56DB2533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A5156F" w14:textId="302F041F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FD18" w14:textId="63E0464B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15D49" w14:textId="2DF5933F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7E46BA5" w14:textId="61E73936" w:rsidR="00646FEE" w:rsidRPr="007A49D6" w:rsidRDefault="003F6B8C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299</w:t>
            </w:r>
          </w:p>
        </w:tc>
      </w:tr>
      <w:tr w:rsidR="00646FEE" w:rsidRPr="006143D1" w14:paraId="482F935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3F20F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99F10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F9F1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7D6A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2AA9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567E1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646FEE" w:rsidRPr="006143D1" w14:paraId="4FD482B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454C8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5773D" w14:textId="17F6A42A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C3F4B" w14:textId="6C04A6AA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4FBD0" w14:textId="7C1DA6D0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D0CB1" w14:textId="2D592244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CA9A3" w14:textId="22D440FD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</w:tr>
      <w:tr w:rsidR="00646FEE" w:rsidRPr="006143D1" w14:paraId="72B37EB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A6AE26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3A638" w14:textId="3BBE47F8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C97F2" w14:textId="0DDBC139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1E0471" w14:textId="4290702A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D419C" w14:textId="3A2BC789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EAE080" w14:textId="02F8B1F4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</w:tr>
      <w:tr w:rsidR="00646FEE" w:rsidRPr="006143D1" w14:paraId="34B387B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21C9B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06191" w14:textId="19CF7EFD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BC9E0" w14:textId="48475CDF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C53D0" w14:textId="74C2A0E3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850AB" w14:textId="69A32869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87B7E91" w14:textId="33523F67" w:rsidR="00646FEE" w:rsidRPr="007A49D6" w:rsidRDefault="00B549E8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</w:tr>
      <w:tr w:rsidR="00646FEE" w:rsidRPr="006143D1" w14:paraId="7CD73E53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699DCA" w14:textId="686457FD" w:rsidR="00646FEE" w:rsidRPr="007A49D6" w:rsidRDefault="00A6673D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kwartał 2024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A6673D" w:rsidRPr="006143D1" w14:paraId="703D023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EDE3A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03C72" w14:textId="19176FE8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BBD866" w14:textId="58122A28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9ABFB" w14:textId="241D0B1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77774" w14:textId="70340881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AE6A9D" w14:textId="3B48BCD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318</w:t>
            </w:r>
          </w:p>
        </w:tc>
      </w:tr>
      <w:tr w:rsidR="00A6673D" w:rsidRPr="006143D1" w14:paraId="1BB7EEC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8A06FC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AF50C" w14:textId="42259672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79ECE" w14:textId="00A85D2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42FAF" w14:textId="7AED174E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62750" w14:textId="54921C7F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AF00A0" w14:textId="5C5CECCC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315</w:t>
            </w:r>
          </w:p>
        </w:tc>
      </w:tr>
      <w:tr w:rsidR="00A6673D" w:rsidRPr="006143D1" w14:paraId="5B3AAC7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508E2D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B4988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0E9E8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4A3ABB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BBDC6C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03CF77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A6673D" w:rsidRPr="006143D1" w14:paraId="584E4DE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85AAD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B972E" w14:textId="23A4F1E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3B520" w14:textId="3AAE4E7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85861" w14:textId="0E998C9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134D36" w14:textId="1FFB63D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8617DC" w14:textId="1341994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</w:tr>
      <w:tr w:rsidR="00A6673D" w:rsidRPr="006143D1" w14:paraId="745336E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E8D59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17CA6" w14:textId="75322E8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7ED08" w14:textId="6586B33A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D2824" w14:textId="5EDD95F9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9DDEB" w14:textId="2E825D85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836F57" w14:textId="7A2DF782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144</w:t>
            </w:r>
          </w:p>
        </w:tc>
      </w:tr>
      <w:tr w:rsidR="00A6673D" w:rsidRPr="006143D1" w14:paraId="4FEEE04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DC450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0F1BB" w14:textId="701F1A6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63D0B" w14:textId="6807A0CF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30ABFB" w14:textId="2E2EDD8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2A5FB" w14:textId="35972A7C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E67A4F" w14:textId="209D68CC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40</w:t>
            </w:r>
          </w:p>
        </w:tc>
      </w:tr>
      <w:tr w:rsidR="00A6673D" w:rsidRPr="006143D1" w14:paraId="48A06531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1F94E9" w14:textId="7E97837B" w:rsidR="00A6673D" w:rsidRPr="007A49D6" w:rsidRDefault="00A6673D" w:rsidP="00A6673D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kwartał 2024</w:t>
            </w:r>
          </w:p>
        </w:tc>
      </w:tr>
      <w:tr w:rsidR="00A6673D" w:rsidRPr="006143D1" w14:paraId="59627CCB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6EBA1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A6FBB" w14:textId="22C3679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D3684" w14:textId="3D6AC4AE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16123" w14:textId="44082E76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846DF" w14:textId="08EB4A4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A3939A" w14:textId="4D540EE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315</w:t>
            </w:r>
          </w:p>
        </w:tc>
      </w:tr>
      <w:tr w:rsidR="00A6673D" w:rsidRPr="006143D1" w14:paraId="2A729DF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5A6FB5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C452D" w14:textId="3C0F7D24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76A1B3" w14:textId="76A2DF4B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5F50A" w14:textId="615D495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367680" w14:textId="52D45E35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6CB544" w14:textId="49EDDBB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313</w:t>
            </w:r>
          </w:p>
        </w:tc>
      </w:tr>
      <w:tr w:rsidR="00A6673D" w:rsidRPr="006143D1" w14:paraId="0575D34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3B3CD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57E7D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C25208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1E7D3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79193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587B0F" w14:textId="77777777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A6673D" w:rsidRPr="006143D1" w14:paraId="3E68BD2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81D8C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23EE7" w14:textId="2D3810F0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402DA" w14:textId="5AEE8AB2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E445A" w14:textId="0C4BC1C2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124C2" w14:textId="5154E2F4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6C0E2E" w14:textId="357540E5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69</w:t>
            </w:r>
          </w:p>
        </w:tc>
      </w:tr>
      <w:tr w:rsidR="00A6673D" w:rsidRPr="006143D1" w14:paraId="32865FF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1F3E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17AB2" w14:textId="26BF5FE1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CCB17" w14:textId="16CE05D2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815AF" w14:textId="24898A8C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4BCBB" w14:textId="4B94EBD5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B929D3" w14:textId="0C2177B3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143</w:t>
            </w:r>
          </w:p>
        </w:tc>
      </w:tr>
      <w:tr w:rsidR="00A6673D" w:rsidRPr="006143D1" w14:paraId="0FD50535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81C582D" w14:textId="77777777" w:rsidR="00A6673D" w:rsidRPr="007A49D6" w:rsidRDefault="00A6673D" w:rsidP="00A6673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26FA133" w14:textId="7AF9BF54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87D5C1" w14:textId="5A2DE749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92017BF" w14:textId="2E0EB968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3BAA91" w14:textId="37139159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0B4EA6" w14:textId="04BBD0BD" w:rsidR="00A6673D" w:rsidRPr="007A49D6" w:rsidRDefault="00A6673D" w:rsidP="00A6673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38</w:t>
            </w:r>
          </w:p>
        </w:tc>
      </w:tr>
    </w:tbl>
    <w:p w14:paraId="6685F026" w14:textId="77777777" w:rsidR="00F91835" w:rsidRDefault="00F91835">
      <w:pPr>
        <w:rPr>
          <w:rFonts w:cs="Times New Roman"/>
          <w:b/>
          <w:szCs w:val="18"/>
        </w:rPr>
      </w:pPr>
      <w:r>
        <w:br w:type="page"/>
      </w:r>
    </w:p>
    <w:p w14:paraId="61B4EA2E" w14:textId="7086AC28" w:rsidR="001F4917" w:rsidRDefault="001F4917" w:rsidP="00293D42">
      <w:pPr>
        <w:pStyle w:val="1Tytuwykresu"/>
      </w:pPr>
      <w:r w:rsidRPr="007111C6">
        <w:lastRenderedPageBreak/>
        <w:t xml:space="preserve">Wykres </w:t>
      </w:r>
      <w:r w:rsidR="007B1C83">
        <w:t>9</w:t>
      </w:r>
      <w:r w:rsidRPr="007111C6">
        <w:t xml:space="preserve">. Osoby nieposzukujące pracy według przyczyn w </w:t>
      </w:r>
      <w:r w:rsidR="00486B00">
        <w:t>2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7488C711" w14:textId="30D5DF6D" w:rsidR="00590BA0" w:rsidRPr="007111C6" w:rsidRDefault="00A969BF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17E91704" wp14:editId="797003D4">
            <wp:extent cx="5022000" cy="2898000"/>
            <wp:effectExtent l="0" t="0" r="7620" b="0"/>
            <wp:docPr id="61" name="Obraz 61" descr="Wykres 9. Osoby nieposzukujące pracy według przyczyn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w1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000" cy="28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F57BE" w14:textId="0AF6C9EA" w:rsidR="00AB7F66" w:rsidRDefault="001F4917" w:rsidP="00906BC8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</w:t>
      </w:r>
      <w:r w:rsidR="00906BC8">
        <w:t>ł możliwości znalezienia pracy"</w:t>
      </w:r>
    </w:p>
    <w:p w14:paraId="3629854F" w14:textId="2C03CB2C" w:rsidR="00B63819" w:rsidRPr="00E3779F" w:rsidRDefault="00B63819" w:rsidP="00906BC8">
      <w:pPr>
        <w:pStyle w:val="1Trerozdziau"/>
        <w:spacing w:before="8160"/>
        <w:sectPr w:rsidR="00B63819" w:rsidRPr="00E3779F" w:rsidSect="000E1018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 podstawie danych GUS”.</w:t>
      </w:r>
    </w:p>
    <w:p w14:paraId="71EBFBD7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5291AAC6" w14:textId="77777777" w:rsidTr="006F121C">
        <w:trPr>
          <w:trHeight w:val="1912"/>
        </w:trPr>
        <w:tc>
          <w:tcPr>
            <w:tcW w:w="4220" w:type="dxa"/>
          </w:tcPr>
          <w:p w14:paraId="052966A3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205334B0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331903A1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61ACFA19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44037D47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54E9F1B8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2DEB1362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2E5373E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514991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275C0F64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E801F22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54509032" wp14:editId="31B8AD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143744EE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1AA6E6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11C73A42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4DB36FC" wp14:editId="38D92702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2312C208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0B52436F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2259E917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7DBA39CF" wp14:editId="6C48C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6E4FED5F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6DF1BEC8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6E30E71B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51ED8BD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Lubelski Ośrodek Badań Regionalnych</w:t>
      </w:r>
    </w:p>
    <w:p w14:paraId="6B6DB415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6AA27945" w14:textId="6DA8E121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48575" wp14:editId="4B90AB1A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D689D" w14:textId="6897065F" w:rsidR="00FA356D" w:rsidRPr="00126D45" w:rsidRDefault="00FA356D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"https://stat.gov.pl/obszary-tematyczne/rynek-pracy/pracujacy-bezrobotni-bierni-zawodowo-wg-bael/pracujacy-bezrobotni-i-bierni-zawodowo-wyniki-wstepne-bael-2-kwartal-2024-roku,12,61.html" \o "Link do opracowania pt. \"Pracujący, bezrobotni i bierni zawodowo (wyniki wstępne) - 2 kwartał 2024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46332A86" w14:textId="577A4154" w:rsidR="00FA356D" w:rsidRPr="00126D45" w:rsidRDefault="00FA356D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2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33F32834" w14:textId="53E77E6B" w:rsidR="00FA356D" w:rsidRDefault="00FA356D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28" w:tooltip="Link do publikacji pt. &quot;Aktywność ekonomiczna ludności Polski - 1 kwartał 2024 roku&quot; 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- 1 kwartał 2024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25A1E59" w14:textId="74884510" w:rsidR="00FA356D" w:rsidRDefault="00B12226" w:rsidP="00793220">
                            <w:pPr>
                              <w:pStyle w:val="1hipercze"/>
                            </w:pPr>
                            <w:hyperlink r:id="rId29" w:tooltip="Link do opracowania pt. 'Bezrobocie rejestrowane w województwie lubelskim w I półroczu 2024 r.&quot;" w:history="1">
                              <w:r w:rsidR="00FA356D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2024 r.</w:t>
                              </w:r>
                            </w:hyperlink>
                          </w:p>
                          <w:p w14:paraId="264AEC70" w14:textId="3BAB096C" w:rsidR="00FA356D" w:rsidRPr="00BC5357" w:rsidRDefault="00B1222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0" w:tooltip="Link do opracowania pt. 'Bezrobocie rejestrowane w województwie lubelskim w 2023 r.&quot;" w:history="1">
                              <w:r w:rsidR="00FA356D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2023 r.</w:t>
                              </w:r>
                            </w:hyperlink>
                          </w:p>
                          <w:p w14:paraId="235D4FB1" w14:textId="77777777" w:rsidR="00FA356D" w:rsidRDefault="00B1222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1" w:tooltip="Link do opracowania pt. &quot;Rynek pracy w województwie lubelskim w 2022 r.&quot;" w:history="1">
                              <w:r w:rsidR="00FA356D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2022 r.</w:t>
                              </w:r>
                            </w:hyperlink>
                          </w:p>
                          <w:p w14:paraId="4DC70C52" w14:textId="77777777" w:rsidR="00FA356D" w:rsidRPr="009274EA" w:rsidRDefault="00FA356D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68308984" w14:textId="77777777" w:rsidR="00FA356D" w:rsidRPr="00126D45" w:rsidRDefault="00B12226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2" w:tooltip="Link do Banku Danych Lokalnych" w:history="1">
                              <w:r w:rsidR="00FA356D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29188417" w14:textId="77777777" w:rsidR="00FA356D" w:rsidRPr="009274EA" w:rsidRDefault="00FA356D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2C9038DA" w14:textId="77777777" w:rsidR="00FA356D" w:rsidRPr="008B3DB8" w:rsidRDefault="00B12226" w:rsidP="00793220">
                            <w:pPr>
                              <w:pStyle w:val="1hipercze"/>
                            </w:pPr>
                            <w:hyperlink r:id="rId33" w:tooltip="&quot;Aktywność Ekonomiczna według BAEL&quot;- link do podstrony &lt;Pojęcia stosowane w statystyce publicznej&gt;" w:history="1">
                              <w:r w:rsidR="00FA356D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33E1DC83" w14:textId="77777777" w:rsidR="00FA356D" w:rsidRPr="00126D45" w:rsidRDefault="00B12226" w:rsidP="00793220">
                            <w:pPr>
                              <w:pStyle w:val="1hipercze"/>
                            </w:pPr>
                            <w:hyperlink r:id="rId34" w:tooltip="&quot;Bezrobotni według BAEL&quot;- link do podstrony &lt;Pojęcia stosowane w statystyce publicznej&gt;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7AD554D8" w14:textId="77777777" w:rsidR="00FA356D" w:rsidRPr="00126D45" w:rsidRDefault="00B12226" w:rsidP="00793220">
                            <w:pPr>
                              <w:pStyle w:val="1hipercze"/>
                            </w:pPr>
                            <w:hyperlink r:id="rId35" w:tooltip="&quot;Ludność aktywna zawodowo według BAEL&quot;- link do podstrony &lt;Pojęcia stosowane w statystyce publicznej&gt;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6524D8B4" w14:textId="77777777" w:rsidR="00FA356D" w:rsidRPr="00126D45" w:rsidRDefault="00B12226" w:rsidP="00793220">
                            <w:pPr>
                              <w:pStyle w:val="1hipercze"/>
                            </w:pPr>
                            <w:hyperlink r:id="rId36" w:tooltip="&quot;Ludność bierna zawodowa według BAEL&quot;- link do podstrony &lt;Pojęcia stosowane w statystyce publicznej&gt;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519A6381" w14:textId="77777777" w:rsidR="00FA356D" w:rsidRPr="00126D45" w:rsidRDefault="00B12226" w:rsidP="00793220">
                            <w:pPr>
                              <w:pStyle w:val="1hipercze"/>
                            </w:pPr>
                            <w:hyperlink r:id="rId37" w:tooltip="&quot;Pracujący według BAEL&quot;- link do podstrony &lt;Pojęcia stosowane w statystyce publicznej&gt;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2AE83E35" w14:textId="77777777" w:rsidR="00FA356D" w:rsidRPr="00126D45" w:rsidRDefault="00B1222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8" w:tooltip="&quot;Stopa bezrobocia według BAEL&quot;- link do podstrony &lt;Pojęcia stosowane w statystyce publicznej&gt;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2AA731C6" w14:textId="77777777" w:rsidR="00FA356D" w:rsidRDefault="00B1222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9" w:tooltip="LInk do strony z Informacją Głównego Urzędu Statystycznego na temat zmian wprowadzonych od 2021 r. w BAEL" w:history="1">
                              <w:r w:rsidR="00FA356D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857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" fillcolor="#f2f2f2 [3052]" strokecolor="white [3212]">
                <v:textbox>
                  <w:txbxContent>
                    <w:p w14:paraId="3FCD689D" w14:textId="6897065F" w:rsidR="00FA356D" w:rsidRPr="00126D45" w:rsidRDefault="00FA356D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"https://stat.gov.pl/obszary-tematyczne/rynek-pracy/pracujacy-bezrobotni-bierni-zawodowo-wg-bael/pracujacy-bezrobotni-i-bierni-zawodowo-wyniki-wstepne-bael-2-kwartal-2024-roku,12,61.html" \o "Link do opracowania pt. \"Pracujący, bezrobotni i bierni zawodowo (wyniki wstępne) - 2 kwartał 2024 roku\"</w:instrText>
                      </w:r>
                      <w:r w:rsidRPr="00126D45">
                        <w:fldChar w:fldCharType="separate"/>
                      </w:r>
                    </w:p>
                    <w:p w14:paraId="46332A86" w14:textId="577A4154" w:rsidR="00FA356D" w:rsidRPr="00126D45" w:rsidRDefault="00FA35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2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33F32834" w14:textId="53E77E6B" w:rsidR="00FA356D" w:rsidRDefault="00FA356D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0" w:tooltip="Link do publikacji pt. &quot;Aktywność ekonomiczna ludności Polski - 1 kwartał 2024 roku&quot; " w:history="1">
                        <w:r>
                          <w:rPr>
                            <w:rStyle w:val="Hipercze"/>
                            <w:color w:val="001D77"/>
                          </w:rPr>
                          <w:t>Aktywność ekonomiczna ludności Polski - 1 kwartał 2024 roku</w:t>
                        </w:r>
                      </w:hyperlink>
                      <w:r>
                        <w:t xml:space="preserve"> </w:t>
                      </w:r>
                    </w:p>
                    <w:p w14:paraId="125A1E59" w14:textId="74884510" w:rsidR="00FA356D" w:rsidRDefault="00FA356D" w:rsidP="00793220">
                      <w:pPr>
                        <w:pStyle w:val="1hipercze"/>
                      </w:pPr>
                      <w:hyperlink r:id="rId41" w:tooltip="Link do opracowania pt. 'Bezrobocie rejestrowane w województwie lubelskim w I półroczu 2024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2024 r.</w:t>
                        </w:r>
                      </w:hyperlink>
                    </w:p>
                    <w:p w14:paraId="264AEC70" w14:textId="3BAB096C" w:rsidR="00FA356D" w:rsidRPr="00BC5357" w:rsidRDefault="00FA35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2" w:tooltip="Link do opracowania pt. 'Bezrobocie rejestrowane w województwie lubelskim w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2023 r.</w:t>
                        </w:r>
                      </w:hyperlink>
                    </w:p>
                    <w:p w14:paraId="235D4FB1" w14:textId="77777777" w:rsidR="00FA356D" w:rsidRDefault="00FA35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3" w:tooltip="Link do opracowania pt. &quot;Rynek pracy w województwie lubelskim w 2022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2022 r.</w:t>
                        </w:r>
                      </w:hyperlink>
                    </w:p>
                    <w:p w14:paraId="4DC70C52" w14:textId="77777777" w:rsidR="00FA356D" w:rsidRPr="009274EA" w:rsidRDefault="00FA356D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68308984" w14:textId="77777777" w:rsidR="00FA356D" w:rsidRPr="00126D45" w:rsidRDefault="00FA356D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4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29188417" w14:textId="77777777" w:rsidR="00FA356D" w:rsidRPr="009274EA" w:rsidRDefault="00FA356D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2C9038DA" w14:textId="77777777" w:rsidR="00FA356D" w:rsidRPr="008B3DB8" w:rsidRDefault="00FA356D" w:rsidP="00793220">
                      <w:pPr>
                        <w:pStyle w:val="1hipercze"/>
                      </w:pPr>
                      <w:hyperlink r:id="rId45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33E1DC83" w14:textId="77777777" w:rsidR="00FA356D" w:rsidRPr="00126D45" w:rsidRDefault="00FA356D" w:rsidP="00793220">
                      <w:pPr>
                        <w:pStyle w:val="1hipercze"/>
                      </w:pPr>
                      <w:hyperlink r:id="rId46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7AD554D8" w14:textId="77777777" w:rsidR="00FA356D" w:rsidRPr="00126D45" w:rsidRDefault="00FA356D" w:rsidP="00793220">
                      <w:pPr>
                        <w:pStyle w:val="1hipercze"/>
                      </w:pPr>
                      <w:hyperlink r:id="rId47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6524D8B4" w14:textId="77777777" w:rsidR="00FA356D" w:rsidRPr="00126D45" w:rsidRDefault="00FA356D" w:rsidP="00793220">
                      <w:pPr>
                        <w:pStyle w:val="1hipercze"/>
                      </w:pPr>
                      <w:hyperlink r:id="rId48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519A6381" w14:textId="77777777" w:rsidR="00FA356D" w:rsidRPr="00126D45" w:rsidRDefault="00FA356D" w:rsidP="00793220">
                      <w:pPr>
                        <w:pStyle w:val="1hipercze"/>
                      </w:pPr>
                      <w:hyperlink r:id="rId49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2AE83E35" w14:textId="77777777" w:rsidR="00FA356D" w:rsidRPr="00126D45" w:rsidRDefault="00FA35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0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2AA731C6" w14:textId="77777777" w:rsidR="00FA356D" w:rsidRDefault="00FA35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1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2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692341" w16cid:durableId="29AE5F78"/>
  <w16cid:commentId w16cid:paraId="797A562B" w16cid:durableId="29AE5F1E"/>
  <w16cid:commentId w16cid:paraId="65489C7D" w16cid:durableId="29AE5F95"/>
  <w16cid:commentId w16cid:paraId="2DA864C4" w16cid:durableId="29AE5F9F"/>
  <w16cid:commentId w16cid:paraId="302E889F" w16cid:durableId="29AE5FA7"/>
  <w16cid:commentId w16cid:paraId="043C184D" w16cid:durableId="29AE5FBA"/>
  <w16cid:commentId w16cid:paraId="107D01F7" w16cid:durableId="29AE5FC8"/>
  <w16cid:commentId w16cid:paraId="357FE1B4" w16cid:durableId="29AE6137"/>
  <w16cid:commentId w16cid:paraId="03CF287A" w16cid:durableId="29AE6151"/>
  <w16cid:commentId w16cid:paraId="26C118DB" w16cid:durableId="29AE5FDA"/>
  <w16cid:commentId w16cid:paraId="58E33EE8" w16cid:durableId="29AE5FFC"/>
  <w16cid:commentId w16cid:paraId="20F130B6" w16cid:durableId="29AE602E"/>
  <w16cid:commentId w16cid:paraId="17F90107" w16cid:durableId="29AE62CF"/>
  <w16cid:commentId w16cid:paraId="5FE67535" w16cid:durableId="29AE603E"/>
  <w16cid:commentId w16cid:paraId="272B49D9" w16cid:durableId="29AE6062"/>
  <w16cid:commentId w16cid:paraId="42BCCA45" w16cid:durableId="29AE606A"/>
  <w16cid:commentId w16cid:paraId="5FA89AFF" w16cid:durableId="29AE606D"/>
  <w16cid:commentId w16cid:paraId="4DB5001A" w16cid:durableId="29AE631A"/>
  <w16cid:commentId w16cid:paraId="31CDEB28" w16cid:durableId="29AE6325"/>
  <w16cid:commentId w16cid:paraId="624F11FC" w16cid:durableId="29AE5EFE"/>
  <w16cid:commentId w16cid:paraId="0E71D93A" w16cid:durableId="29AE607B"/>
  <w16cid:commentId w16cid:paraId="40A73008" w16cid:durableId="29AE609A"/>
  <w16cid:commentId w16cid:paraId="68EA71F4" w16cid:durableId="29AE60A6"/>
  <w16cid:commentId w16cid:paraId="335E071E" w16cid:durableId="29AE632F"/>
  <w16cid:commentId w16cid:paraId="05228FAF" w16cid:durableId="29AE60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3686E" w14:textId="77777777" w:rsidR="00B12226" w:rsidRDefault="00B12226">
      <w:pPr>
        <w:spacing w:after="0" w:line="240" w:lineRule="auto"/>
      </w:pPr>
      <w:r>
        <w:separator/>
      </w:r>
    </w:p>
  </w:endnote>
  <w:endnote w:type="continuationSeparator" w:id="0">
    <w:p w14:paraId="7344EA9F" w14:textId="77777777" w:rsidR="00B12226" w:rsidRDefault="00B1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1BEA33" w14:textId="77777777" w:rsidR="00FA356D" w:rsidRDefault="00FA356D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E504D4">
          <w:rPr>
            <w:noProof/>
            <w:sz w:val="18"/>
            <w:szCs w:val="18"/>
          </w:rPr>
          <w:t>18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90B0" w14:textId="77777777" w:rsidR="00FA356D" w:rsidRDefault="00B12226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FA356D" w:rsidRPr="00083B1D">
          <w:rPr>
            <w:sz w:val="18"/>
            <w:szCs w:val="18"/>
          </w:rPr>
          <w:fldChar w:fldCharType="begin"/>
        </w:r>
        <w:r w:rsidR="00FA356D" w:rsidRPr="00083B1D">
          <w:rPr>
            <w:sz w:val="18"/>
            <w:szCs w:val="18"/>
          </w:rPr>
          <w:instrText>PAGE   \* MERGEFORMAT</w:instrText>
        </w:r>
        <w:r w:rsidR="00FA356D" w:rsidRPr="00083B1D">
          <w:rPr>
            <w:sz w:val="18"/>
            <w:szCs w:val="18"/>
          </w:rPr>
          <w:fldChar w:fldCharType="separate"/>
        </w:r>
        <w:r w:rsidR="00E504D4">
          <w:rPr>
            <w:noProof/>
            <w:sz w:val="18"/>
            <w:szCs w:val="18"/>
          </w:rPr>
          <w:t>1</w:t>
        </w:r>
        <w:r w:rsidR="00FA356D" w:rsidRPr="00083B1D">
          <w:rPr>
            <w:sz w:val="18"/>
            <w:szCs w:val="18"/>
          </w:rPr>
          <w:fldChar w:fldCharType="end"/>
        </w:r>
      </w:sdtContent>
    </w:sdt>
  </w:p>
  <w:p w14:paraId="3DA290F8" w14:textId="77777777" w:rsidR="00FA356D" w:rsidRPr="0048398C" w:rsidRDefault="00FA356D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D831A" w14:textId="77777777" w:rsidR="00B12226" w:rsidRDefault="00B12226">
      <w:pPr>
        <w:spacing w:after="0" w:line="240" w:lineRule="auto"/>
      </w:pPr>
      <w:r>
        <w:separator/>
      </w:r>
    </w:p>
  </w:footnote>
  <w:footnote w:type="continuationSeparator" w:id="0">
    <w:p w14:paraId="599B4591" w14:textId="77777777" w:rsidR="00B12226" w:rsidRDefault="00B1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61A92" w14:textId="77777777" w:rsidR="00FA356D" w:rsidRDefault="00FA35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CF3B83" wp14:editId="792ABC58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0E17FF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84D8" w14:textId="21E85B4D" w:rsidR="00FA356D" w:rsidRDefault="00FA356D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F81F2FF" wp14:editId="36678C72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FA34FF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87F2A" wp14:editId="5F5B05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F99C62" w14:textId="77777777" w:rsidR="00FA356D" w:rsidRPr="00905392" w:rsidRDefault="00FA356D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87F2A" id="_x0000_s1038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F99C62" w14:textId="77777777" w:rsidR="00FA356D" w:rsidRPr="00905392" w:rsidRDefault="00FA356D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6EBC379" wp14:editId="2DB6D592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008403D" w14:textId="77777777" w:rsidR="00FA356D" w:rsidRDefault="00FA356D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2C08FF" wp14:editId="2BD2C087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30.09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6CD360" w14:textId="309363FC" w:rsidR="00FA356D" w:rsidRPr="00AE578A" w:rsidRDefault="00FA356D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30.09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C08FF" id="_x0000_s1039" alt="Data wydania - 30.09.2024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DD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AB&#10;CEDD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76CD360" w14:textId="309363FC" w:rsidR="00FA356D" w:rsidRPr="00AE578A" w:rsidRDefault="00FA356D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30.09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5AA0" w14:textId="77777777" w:rsidR="00FA356D" w:rsidRDefault="00FA356D">
    <w:pPr>
      <w:pStyle w:val="Nagwek"/>
    </w:pPr>
  </w:p>
  <w:p w14:paraId="25A077F4" w14:textId="77777777" w:rsidR="00FA356D" w:rsidRDefault="00FA3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CF3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273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0A"/>
    <w:rsid w:val="00053351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5A2E"/>
    <w:rsid w:val="0007613D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1464"/>
    <w:rsid w:val="000924ED"/>
    <w:rsid w:val="00093D63"/>
    <w:rsid w:val="00096054"/>
    <w:rsid w:val="000A0A0F"/>
    <w:rsid w:val="000A13B8"/>
    <w:rsid w:val="000A21DE"/>
    <w:rsid w:val="000A236C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872"/>
    <w:rsid w:val="000B7AB4"/>
    <w:rsid w:val="000C00FE"/>
    <w:rsid w:val="000C0C2A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55A1B"/>
    <w:rsid w:val="001607D8"/>
    <w:rsid w:val="00161B98"/>
    <w:rsid w:val="00161CE1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027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72B9"/>
    <w:rsid w:val="00180208"/>
    <w:rsid w:val="00180798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10A"/>
    <w:rsid w:val="001A71DD"/>
    <w:rsid w:val="001A7BA3"/>
    <w:rsid w:val="001B1E07"/>
    <w:rsid w:val="001B26A2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126"/>
    <w:rsid w:val="001C7A6F"/>
    <w:rsid w:val="001C7ED9"/>
    <w:rsid w:val="001D0679"/>
    <w:rsid w:val="001D2732"/>
    <w:rsid w:val="001D2C31"/>
    <w:rsid w:val="001D2CA1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088F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47F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6F91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5D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095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B01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1C4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6B8C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6EF0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1499"/>
    <w:rsid w:val="00462A1E"/>
    <w:rsid w:val="00462E7E"/>
    <w:rsid w:val="00463922"/>
    <w:rsid w:val="00463A49"/>
    <w:rsid w:val="004649B4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2EC9"/>
    <w:rsid w:val="0048308D"/>
    <w:rsid w:val="004837B7"/>
    <w:rsid w:val="00483C04"/>
    <w:rsid w:val="00484396"/>
    <w:rsid w:val="00485F51"/>
    <w:rsid w:val="00486129"/>
    <w:rsid w:val="0048629A"/>
    <w:rsid w:val="00486B00"/>
    <w:rsid w:val="00486EBA"/>
    <w:rsid w:val="004876B4"/>
    <w:rsid w:val="00487901"/>
    <w:rsid w:val="004879F5"/>
    <w:rsid w:val="00491866"/>
    <w:rsid w:val="00491CFE"/>
    <w:rsid w:val="0049240F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83B"/>
    <w:rsid w:val="004D2FDC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052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DEA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4F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20FC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665A"/>
    <w:rsid w:val="005F703F"/>
    <w:rsid w:val="005F78A3"/>
    <w:rsid w:val="005F7A00"/>
    <w:rsid w:val="006011FB"/>
    <w:rsid w:val="00601590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456D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478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48D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170"/>
    <w:rsid w:val="006F121C"/>
    <w:rsid w:val="006F1B2F"/>
    <w:rsid w:val="006F1BFF"/>
    <w:rsid w:val="006F2EA9"/>
    <w:rsid w:val="006F2EE6"/>
    <w:rsid w:val="006F3C7A"/>
    <w:rsid w:val="006F5102"/>
    <w:rsid w:val="006F56DC"/>
    <w:rsid w:val="006F58E2"/>
    <w:rsid w:val="006F59C3"/>
    <w:rsid w:val="006F5BC2"/>
    <w:rsid w:val="006F5FC0"/>
    <w:rsid w:val="006F6641"/>
    <w:rsid w:val="006F7506"/>
    <w:rsid w:val="006F762E"/>
    <w:rsid w:val="0070067A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27EA8"/>
    <w:rsid w:val="00731AE2"/>
    <w:rsid w:val="00732B49"/>
    <w:rsid w:val="00734C53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115"/>
    <w:rsid w:val="00765189"/>
    <w:rsid w:val="00766694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1C83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B6955"/>
    <w:rsid w:val="007B7419"/>
    <w:rsid w:val="007C0BEB"/>
    <w:rsid w:val="007C0DA1"/>
    <w:rsid w:val="007C0E85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A17"/>
    <w:rsid w:val="007E7CBD"/>
    <w:rsid w:val="007F11A5"/>
    <w:rsid w:val="007F176D"/>
    <w:rsid w:val="007F206B"/>
    <w:rsid w:val="007F26F2"/>
    <w:rsid w:val="007F29F3"/>
    <w:rsid w:val="007F3182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1E1"/>
    <w:rsid w:val="008008E9"/>
    <w:rsid w:val="00801881"/>
    <w:rsid w:val="00803188"/>
    <w:rsid w:val="00803BED"/>
    <w:rsid w:val="00803D51"/>
    <w:rsid w:val="0080481A"/>
    <w:rsid w:val="00804CDB"/>
    <w:rsid w:val="00804DE1"/>
    <w:rsid w:val="00804E32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B9"/>
    <w:rsid w:val="00812AE9"/>
    <w:rsid w:val="00812D11"/>
    <w:rsid w:val="00814783"/>
    <w:rsid w:val="00814BC6"/>
    <w:rsid w:val="00814F50"/>
    <w:rsid w:val="00815420"/>
    <w:rsid w:val="00815561"/>
    <w:rsid w:val="00816835"/>
    <w:rsid w:val="00816DE7"/>
    <w:rsid w:val="00816FA9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AF7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4F8"/>
    <w:rsid w:val="00855E7F"/>
    <w:rsid w:val="00855E92"/>
    <w:rsid w:val="008563A9"/>
    <w:rsid w:val="008568C7"/>
    <w:rsid w:val="0085691E"/>
    <w:rsid w:val="00856BDF"/>
    <w:rsid w:val="00860191"/>
    <w:rsid w:val="008602B9"/>
    <w:rsid w:val="00860DC2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819"/>
    <w:rsid w:val="008923F5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6A4B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2903"/>
    <w:rsid w:val="008F2918"/>
    <w:rsid w:val="008F36AE"/>
    <w:rsid w:val="008F4B80"/>
    <w:rsid w:val="008F5393"/>
    <w:rsid w:val="008F55F3"/>
    <w:rsid w:val="008F596F"/>
    <w:rsid w:val="008F62FF"/>
    <w:rsid w:val="00900DE6"/>
    <w:rsid w:val="00901F2E"/>
    <w:rsid w:val="009025C4"/>
    <w:rsid w:val="00902B98"/>
    <w:rsid w:val="00902F6E"/>
    <w:rsid w:val="009038BE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74A8"/>
    <w:rsid w:val="00917C6F"/>
    <w:rsid w:val="00920215"/>
    <w:rsid w:val="009210D0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F"/>
    <w:rsid w:val="009523EE"/>
    <w:rsid w:val="00952450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6C32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5FD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106D"/>
    <w:rsid w:val="009C1B67"/>
    <w:rsid w:val="009C1FFC"/>
    <w:rsid w:val="009C32A2"/>
    <w:rsid w:val="009C32B9"/>
    <w:rsid w:val="009C41A6"/>
    <w:rsid w:val="009C440F"/>
    <w:rsid w:val="009C5875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CF2"/>
    <w:rsid w:val="00A14ED6"/>
    <w:rsid w:val="00A15075"/>
    <w:rsid w:val="00A1513D"/>
    <w:rsid w:val="00A20D63"/>
    <w:rsid w:val="00A21E23"/>
    <w:rsid w:val="00A224EC"/>
    <w:rsid w:val="00A224FA"/>
    <w:rsid w:val="00A22BD6"/>
    <w:rsid w:val="00A22F5D"/>
    <w:rsid w:val="00A231E1"/>
    <w:rsid w:val="00A23E2D"/>
    <w:rsid w:val="00A2582C"/>
    <w:rsid w:val="00A2628E"/>
    <w:rsid w:val="00A26477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409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19F"/>
    <w:rsid w:val="00A57E11"/>
    <w:rsid w:val="00A60D98"/>
    <w:rsid w:val="00A61FD0"/>
    <w:rsid w:val="00A620AD"/>
    <w:rsid w:val="00A625BA"/>
    <w:rsid w:val="00A64FBC"/>
    <w:rsid w:val="00A6673D"/>
    <w:rsid w:val="00A667EA"/>
    <w:rsid w:val="00A6736A"/>
    <w:rsid w:val="00A70498"/>
    <w:rsid w:val="00A70968"/>
    <w:rsid w:val="00A71B2D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2192"/>
    <w:rsid w:val="00A9596B"/>
    <w:rsid w:val="00A95A91"/>
    <w:rsid w:val="00A967A7"/>
    <w:rsid w:val="00A969BF"/>
    <w:rsid w:val="00A97D45"/>
    <w:rsid w:val="00AA11D6"/>
    <w:rsid w:val="00AA1A64"/>
    <w:rsid w:val="00AA2962"/>
    <w:rsid w:val="00AA2CDE"/>
    <w:rsid w:val="00AA3478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B7F66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5BD4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4E4E"/>
    <w:rsid w:val="00B05110"/>
    <w:rsid w:val="00B05690"/>
    <w:rsid w:val="00B06188"/>
    <w:rsid w:val="00B062F7"/>
    <w:rsid w:val="00B06941"/>
    <w:rsid w:val="00B06AC9"/>
    <w:rsid w:val="00B0726B"/>
    <w:rsid w:val="00B10E11"/>
    <w:rsid w:val="00B11AA3"/>
    <w:rsid w:val="00B11FFF"/>
    <w:rsid w:val="00B12226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88E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49E8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9CA"/>
    <w:rsid w:val="00BB0A10"/>
    <w:rsid w:val="00BB0D0B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2A69"/>
    <w:rsid w:val="00BD4129"/>
    <w:rsid w:val="00BD43A2"/>
    <w:rsid w:val="00BD5099"/>
    <w:rsid w:val="00BD57F3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4B1D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82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CED"/>
    <w:rsid w:val="00C52DCE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AE7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1A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06958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2B5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6A21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387D"/>
    <w:rsid w:val="00DE5463"/>
    <w:rsid w:val="00DE56A0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1414"/>
    <w:rsid w:val="00E21A8D"/>
    <w:rsid w:val="00E22022"/>
    <w:rsid w:val="00E22EDC"/>
    <w:rsid w:val="00E23E42"/>
    <w:rsid w:val="00E24C72"/>
    <w:rsid w:val="00E257E0"/>
    <w:rsid w:val="00E26027"/>
    <w:rsid w:val="00E2656A"/>
    <w:rsid w:val="00E26627"/>
    <w:rsid w:val="00E270C3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69B6"/>
    <w:rsid w:val="00E36A9B"/>
    <w:rsid w:val="00E3724C"/>
    <w:rsid w:val="00E3779F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4D4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40B6"/>
    <w:rsid w:val="00E655CE"/>
    <w:rsid w:val="00E6678B"/>
    <w:rsid w:val="00E728A5"/>
    <w:rsid w:val="00E72B80"/>
    <w:rsid w:val="00E743D5"/>
    <w:rsid w:val="00E74F5A"/>
    <w:rsid w:val="00E750E0"/>
    <w:rsid w:val="00E77518"/>
    <w:rsid w:val="00E8000E"/>
    <w:rsid w:val="00E80A20"/>
    <w:rsid w:val="00E82140"/>
    <w:rsid w:val="00E83356"/>
    <w:rsid w:val="00E838C5"/>
    <w:rsid w:val="00E83D1E"/>
    <w:rsid w:val="00E841DF"/>
    <w:rsid w:val="00E84540"/>
    <w:rsid w:val="00E84A0E"/>
    <w:rsid w:val="00E84BB5"/>
    <w:rsid w:val="00E85C74"/>
    <w:rsid w:val="00E86168"/>
    <w:rsid w:val="00E866C9"/>
    <w:rsid w:val="00E86AE2"/>
    <w:rsid w:val="00E87344"/>
    <w:rsid w:val="00E878BC"/>
    <w:rsid w:val="00E9086B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3A00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4C6"/>
    <w:rsid w:val="00F22729"/>
    <w:rsid w:val="00F23E4C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57FBC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3559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356D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6F4D"/>
    <w:rsid w:val="00FB723C"/>
    <w:rsid w:val="00FB766F"/>
    <w:rsid w:val="00FB7B4A"/>
    <w:rsid w:val="00FB7F70"/>
    <w:rsid w:val="00FC0765"/>
    <w:rsid w:val="00FC1407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651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3800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A7D02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47" Type="http://schemas.openxmlformats.org/officeDocument/2006/relationships/hyperlink" Target="https://stat.gov.pl/metainformacje/slownik-pojec/pojecia-stosowane-w-statystyce-publicznej/4565,pojecie.html" TargetMode="External"/><Relationship Id="rId50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32" Type="http://schemas.openxmlformats.org/officeDocument/2006/relationships/hyperlink" Target="https://bdl.stat.gov.pl/BDL/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yperlink" Target="https://stat.gov.pl/obszary-tematyczne/rynek-pracy/pracujacy-bezrobotni-bierni-zawodowo-wg-bael/aktywnosc-ekonomiczna-ludnosci-polski-1-kwartal-2024-roku,4,54.html" TargetMode="External"/><Relationship Id="rId45" Type="http://schemas.openxmlformats.org/officeDocument/2006/relationships/hyperlink" Target="https://stat.gov.pl/metainformacje/slownik-pojec/pojecia-stosowane-w-statystyce-publicznej/4562,pojecie.html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lublin.stat.gov.pl/publikacje-i-foldery/praca-wynagrodzenie/rynek-pracy-w-wojewodztwie-lubelskim-w-2022-r-,1,25.html" TargetMode="External"/><Relationship Id="rId44" Type="http://schemas.openxmlformats.org/officeDocument/2006/relationships/hyperlink" Target="https://bdl.stat.gov.pl/BDL/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image" Target="media/image19.png"/><Relationship Id="rId30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35" Type="http://schemas.openxmlformats.org/officeDocument/2006/relationships/hyperlink" Target="https://stat.gov.pl/metainformacje/slownik-pojec/pojecia-stosowane-w-statystyce-publicznej/4565,pojecie.html" TargetMode="External"/><Relationship Id="rId43" Type="http://schemas.openxmlformats.org/officeDocument/2006/relationships/hyperlink" Target="https://lublin.stat.gov.pl/publikacje-i-foldery/praca-wynagrodzenie/rynek-pracy-w-wojewodztwie-lubelskim-w-2022-r-,1,25.html" TargetMode="External"/><Relationship Id="rId48" Type="http://schemas.openxmlformats.org/officeDocument/2006/relationships/hyperlink" Target="https://stat.gov.pl/metainformacje/slownik-pojec/pojecia-stosowane-w-statystyce-publicznej/4561,pojecie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hyperlink" Target="https://stat.gov.pl/metainformacje/slownik-pojec/pojecia-stosowane-w-statystyce-publicznej/4562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Relationship Id="rId46" Type="http://schemas.openxmlformats.org/officeDocument/2006/relationships/hyperlink" Target="https://stat.gov.pl/metainformacje/slownik-pojec/pojecia-stosowane-w-statystyce-publicznej/4560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54" Type="http://schemas.openxmlformats.org/officeDocument/2006/relationships/theme" Target="theme/theme1.xml"/><Relationship Id="rId6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hyperlink" Target="https://stat.gov.pl/obszary-tematyczne/rynek-pracy/pracujacy-bezrobotni-bierni-zawodowo-wg-bael/aktywnosc-ekonomiczna-ludnosci-polski-1-kwartal-2024-roku,4,54.html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49" Type="http://schemas.openxmlformats.org/officeDocument/2006/relationships/hyperlink" Target="https://stat.gov.pl/metainformacje/slownik-pojec/pojecia-stosowane-w-statystyce-publicznej/45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ED1A-81B3-4D00-BD0B-F204E458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3233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1 kwartale 2024 r.</vt:lpstr>
    </vt:vector>
  </TitlesOfParts>
  <Company>US Lublin</Company>
  <LinksUpToDate>false</LinksUpToDate>
  <CharactersWithSpaces>22592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2 kwartale 2024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11</cp:revision>
  <cp:lastPrinted>2024-09-30T12:02:00Z</cp:lastPrinted>
  <dcterms:created xsi:type="dcterms:W3CDTF">2024-09-23T07:27:00Z</dcterms:created>
  <dcterms:modified xsi:type="dcterms:W3CDTF">2024-09-30T12:03:00Z</dcterms:modified>
</cp:coreProperties>
</file>