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F18F6" w14:textId="0E3CF6B8" w:rsidR="00D237AA" w:rsidRPr="00D237AA" w:rsidRDefault="004E3C04" w:rsidP="00675241">
      <w:pPr>
        <w:pStyle w:val="tytuinformacji"/>
        <w:tabs>
          <w:tab w:val="left" w:pos="0"/>
        </w:tabs>
        <w:spacing w:after="600"/>
        <w:rPr>
          <w:rFonts w:eastAsia="Fira Sans Light" w:cs="Times New Roman"/>
          <w:b/>
          <w:shd w:val="clear" w:color="auto" w:fill="FFFFFF"/>
        </w:rPr>
      </w:pPr>
      <w:r w:rsidRPr="00385BC1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E16318A" wp14:editId="2F52E38E">
                <wp:simplePos x="0" y="0"/>
                <wp:positionH relativeFrom="margin">
                  <wp:posOffset>3810</wp:posOffset>
                </wp:positionH>
                <wp:positionV relativeFrom="paragraph">
                  <wp:posOffset>1057910</wp:posOffset>
                </wp:positionV>
                <wp:extent cx="2286000" cy="1311910"/>
                <wp:effectExtent l="0" t="0" r="0" b="1270"/>
                <wp:wrapSquare wrapText="bothSides"/>
                <wp:docPr id="6" name="Pole tekstowe 2" descr="429,9 tys. liczba pracujących w gospodarce narodowej według stanu w dniu 31 grudni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119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84B85" w14:textId="745A06E8" w:rsidR="00E5670C" w:rsidRDefault="00E5670C" w:rsidP="00C15183">
                            <w:pPr>
                              <w:pStyle w:val="tekstnaniebieskimtle"/>
                              <w:shd w:val="clear" w:color="auto" w:fill="001D77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C522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4E3C0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29</w:t>
                            </w:r>
                            <w:r w:rsidRPr="00AC522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4E3C0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4E3C0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t</w:t>
                            </w:r>
                            <w:r w:rsidR="004E3C0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ys.</w:t>
                            </w:r>
                          </w:p>
                          <w:p w14:paraId="7BFFD469" w14:textId="19F08013" w:rsidR="00E5670C" w:rsidRDefault="004E3C04" w:rsidP="00804EE1">
                            <w:pPr>
                              <w:pStyle w:val="tekstnaniebieskimtle"/>
                              <w:shd w:val="clear" w:color="auto" w:fill="001D77"/>
                              <w:spacing w:before="12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liczba pracujących w gospodarce narodowej według stanu </w:t>
                            </w:r>
                            <w:r w:rsidR="00C37F55">
                              <w:rPr>
                                <w:color w:val="FFFFFF"/>
                              </w:rPr>
                              <w:t>w dniu</w:t>
                            </w:r>
                            <w:r>
                              <w:rPr>
                                <w:color w:val="FFFFFF"/>
                              </w:rPr>
                              <w:t xml:space="preserve"> 31 grudnia 2023 r.</w:t>
                            </w:r>
                          </w:p>
                          <w:p w14:paraId="3A6E294D" w14:textId="77777777" w:rsidR="007548A4" w:rsidRDefault="007548A4" w:rsidP="00804EE1">
                            <w:pPr>
                              <w:pStyle w:val="tekstnaniebieskimtle"/>
                              <w:shd w:val="clear" w:color="auto" w:fill="001D77"/>
                              <w:spacing w:before="120"/>
                              <w:rPr>
                                <w:color w:val="FFFFFF"/>
                              </w:rPr>
                            </w:pPr>
                          </w:p>
                          <w:p w14:paraId="2084B6E8" w14:textId="715A45B1" w:rsidR="00E5670C" w:rsidRDefault="00E5670C" w:rsidP="00675241">
                            <w:pPr>
                              <w:pStyle w:val="tekstnaniebieskimtle"/>
                              <w:shd w:val="clear" w:color="auto" w:fill="001D77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6318A" id="Pole tekstowe 2" o:spid="_x0000_s1026" alt="429,9 tys. liczba pracujących w gospodarce narodowej według stanu w dniu 31 grudnia 2023 r.&#10;" style="position:absolute;margin-left:.3pt;margin-top:83.3pt;width:180pt;height:103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" fillcolor="#001d77" stroked="f">
                <v:stroke joinstyle="miter"/>
                <v:textbox>
                  <w:txbxContent>
                    <w:p w14:paraId="60184B85" w14:textId="745A06E8" w:rsidR="00E5670C" w:rsidRDefault="00E5670C" w:rsidP="00C15183">
                      <w:pPr>
                        <w:pStyle w:val="tekstnaniebieskimtle"/>
                        <w:shd w:val="clear" w:color="auto" w:fill="001D77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C522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4E3C0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29</w:t>
                      </w:r>
                      <w:r w:rsidRPr="00AC522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4E3C0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4E3C0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t</w:t>
                      </w:r>
                      <w:r w:rsidR="004E3C0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ys.</w:t>
                      </w:r>
                    </w:p>
                    <w:p w14:paraId="7BFFD469" w14:textId="19F08013" w:rsidR="00E5670C" w:rsidRDefault="004E3C04" w:rsidP="00804EE1">
                      <w:pPr>
                        <w:pStyle w:val="tekstnaniebieskimtle"/>
                        <w:shd w:val="clear" w:color="auto" w:fill="001D77"/>
                        <w:spacing w:before="120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 xml:space="preserve">liczba pracujących w gospodarce narodowej według stanu </w:t>
                      </w:r>
                      <w:r w:rsidR="00C37F55">
                        <w:rPr>
                          <w:color w:val="FFFFFF"/>
                        </w:rPr>
                        <w:t>w dniu</w:t>
                      </w:r>
                      <w:r>
                        <w:rPr>
                          <w:color w:val="FFFFFF"/>
                        </w:rPr>
                        <w:t xml:space="preserve"> 31 grudnia 2023 r.</w:t>
                      </w:r>
                    </w:p>
                    <w:p w14:paraId="3A6E294D" w14:textId="77777777" w:rsidR="007548A4" w:rsidRDefault="007548A4" w:rsidP="00804EE1">
                      <w:pPr>
                        <w:pStyle w:val="tekstnaniebieskimtle"/>
                        <w:shd w:val="clear" w:color="auto" w:fill="001D77"/>
                        <w:spacing w:before="120"/>
                        <w:rPr>
                          <w:color w:val="FFFFFF"/>
                        </w:rPr>
                      </w:pPr>
                    </w:p>
                    <w:p w14:paraId="2084B6E8" w14:textId="715A45B1" w:rsidR="00E5670C" w:rsidRDefault="00E5670C" w:rsidP="00675241">
                      <w:pPr>
                        <w:pStyle w:val="tekstnaniebieskimtle"/>
                        <w:shd w:val="clear" w:color="auto" w:fill="001D77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6475" w:rsidRPr="00675241">
        <w:rPr>
          <w:rFonts w:eastAsia="Fira Sans Light" w:cs="Times New Roman"/>
          <w:b/>
          <w:shd w:val="clear" w:color="auto" w:fill="FFFFFF"/>
        </w:rPr>
        <w:t>Pracujący</w:t>
      </w:r>
      <w:r w:rsidR="00B66475">
        <w:rPr>
          <w:rStyle w:val="Odwoanieprzypisudolnego"/>
          <w:rFonts w:eastAsia="Fira Sans Light" w:cs="Times New Roman"/>
          <w:b/>
          <w:shd w:val="clear" w:color="auto" w:fill="FFFFFF"/>
        </w:rPr>
        <w:footnoteReference w:id="1"/>
      </w:r>
      <w:r w:rsidR="00675241" w:rsidRPr="00675241">
        <w:rPr>
          <w:rFonts w:eastAsia="Fira Sans Light" w:cs="Times New Roman"/>
          <w:b/>
          <w:shd w:val="clear" w:color="auto" w:fill="FFFFFF"/>
        </w:rPr>
        <w:t xml:space="preserve"> </w:t>
      </w:r>
      <w:r w:rsidR="006E1FB3">
        <w:rPr>
          <w:rFonts w:eastAsia="Fira Sans Light" w:cs="Times New Roman"/>
          <w:b/>
          <w:shd w:val="clear" w:color="auto" w:fill="FFFFFF"/>
        </w:rPr>
        <w:t xml:space="preserve">w gospodarce narodowej </w:t>
      </w:r>
      <w:r w:rsidR="00675241" w:rsidRPr="00675241">
        <w:rPr>
          <w:rFonts w:eastAsia="Fira Sans Light" w:cs="Times New Roman"/>
          <w:b/>
          <w:shd w:val="clear" w:color="auto" w:fill="FFFFFF"/>
        </w:rPr>
        <w:t>w województwie</w:t>
      </w:r>
      <w:r w:rsidR="00675241">
        <w:rPr>
          <w:rFonts w:eastAsia="Fira Sans Light" w:cs="Times New Roman"/>
          <w:b/>
          <w:shd w:val="clear" w:color="auto" w:fill="FFFFFF"/>
        </w:rPr>
        <w:t xml:space="preserve"> </w:t>
      </w:r>
      <w:r w:rsidR="00675241" w:rsidRPr="00675241">
        <w:rPr>
          <w:rFonts w:eastAsia="Fira Sans Light" w:cs="Times New Roman"/>
          <w:b/>
          <w:shd w:val="clear" w:color="auto" w:fill="FFFFFF"/>
        </w:rPr>
        <w:t xml:space="preserve">świętokrzyskim </w:t>
      </w:r>
      <w:r w:rsidR="00D237AA" w:rsidRPr="00D237AA">
        <w:rPr>
          <w:rFonts w:eastAsia="Fira Sans Light" w:cs="Times New Roman"/>
          <w:b/>
          <w:shd w:val="clear" w:color="auto" w:fill="FFFFFF"/>
        </w:rPr>
        <w:t>w 202</w:t>
      </w:r>
      <w:r w:rsidR="00B455E7">
        <w:rPr>
          <w:rFonts w:eastAsia="Fira Sans Light" w:cs="Times New Roman"/>
          <w:b/>
          <w:shd w:val="clear" w:color="auto" w:fill="FFFFFF"/>
        </w:rPr>
        <w:t>3</w:t>
      </w:r>
      <w:r w:rsidR="00D237AA" w:rsidRPr="00D237AA">
        <w:rPr>
          <w:rFonts w:eastAsia="Fira Sans Light" w:cs="Times New Roman"/>
          <w:b/>
          <w:shd w:val="clear" w:color="auto" w:fill="FFFFFF"/>
        </w:rPr>
        <w:t xml:space="preserve"> r.</w:t>
      </w:r>
    </w:p>
    <w:p w14:paraId="3D7075C7" w14:textId="77777777" w:rsidR="0008534D" w:rsidRDefault="00675241" w:rsidP="0008534D">
      <w:pPr>
        <w:pStyle w:val="Lead"/>
        <w:spacing w:before="0" w:after="0"/>
        <w:ind w:left="3686"/>
        <w:rPr>
          <w:bCs/>
        </w:rPr>
      </w:pPr>
      <w:r w:rsidRPr="00385BC1">
        <w:rPr>
          <w:bCs/>
        </w:rPr>
        <w:t>Na koniec 202</w:t>
      </w:r>
      <w:r w:rsidR="002826B6" w:rsidRPr="00385BC1">
        <w:rPr>
          <w:bCs/>
        </w:rPr>
        <w:t>3</w:t>
      </w:r>
      <w:r w:rsidR="0082779A" w:rsidRPr="00385BC1">
        <w:rPr>
          <w:bCs/>
        </w:rPr>
        <w:t xml:space="preserve"> </w:t>
      </w:r>
      <w:r w:rsidRPr="00385BC1">
        <w:rPr>
          <w:bCs/>
        </w:rPr>
        <w:t xml:space="preserve">r. liczba pracujących </w:t>
      </w:r>
      <w:r w:rsidR="00D60542" w:rsidRPr="00385BC1">
        <w:rPr>
          <w:bCs/>
        </w:rPr>
        <w:t>w gospodarce narodowej</w:t>
      </w:r>
      <w:r w:rsidR="00D135CC" w:rsidRPr="00385BC1">
        <w:rPr>
          <w:bCs/>
        </w:rPr>
        <w:t xml:space="preserve"> w województwie</w:t>
      </w:r>
      <w:r w:rsidR="00D60542" w:rsidRPr="00385BC1">
        <w:rPr>
          <w:bCs/>
        </w:rPr>
        <w:t xml:space="preserve"> </w:t>
      </w:r>
      <w:r w:rsidR="00D135CC" w:rsidRPr="00385BC1">
        <w:rPr>
          <w:bCs/>
        </w:rPr>
        <w:t xml:space="preserve">świętokrzyskim </w:t>
      </w:r>
      <w:r w:rsidRPr="00385BC1">
        <w:rPr>
          <w:bCs/>
        </w:rPr>
        <w:t>wyniosła</w:t>
      </w:r>
      <w:r w:rsidR="00D135CC" w:rsidRPr="00385BC1">
        <w:rPr>
          <w:bCs/>
        </w:rPr>
        <w:t xml:space="preserve"> </w:t>
      </w:r>
      <w:r w:rsidR="007546D9" w:rsidRPr="00385BC1">
        <w:rPr>
          <w:bCs/>
        </w:rPr>
        <w:t>4</w:t>
      </w:r>
      <w:r w:rsidR="002826B6" w:rsidRPr="00385BC1">
        <w:rPr>
          <w:bCs/>
        </w:rPr>
        <w:t>29,9</w:t>
      </w:r>
      <w:r w:rsidRPr="00385BC1">
        <w:rPr>
          <w:bCs/>
        </w:rPr>
        <w:t xml:space="preserve"> tys. </w:t>
      </w:r>
      <w:r w:rsidR="0082779A" w:rsidRPr="00385BC1">
        <w:rPr>
          <w:bCs/>
        </w:rPr>
        <w:t xml:space="preserve">osób. </w:t>
      </w:r>
      <w:r w:rsidR="00300C93">
        <w:rPr>
          <w:bCs/>
        </w:rPr>
        <w:t xml:space="preserve">Pracujący najemni </w:t>
      </w:r>
      <w:r w:rsidR="006F25B9">
        <w:rPr>
          <w:bCs/>
        </w:rPr>
        <w:t xml:space="preserve">stanowili </w:t>
      </w:r>
      <w:r w:rsidR="002431D8" w:rsidRPr="00385BC1">
        <w:rPr>
          <w:bCs/>
        </w:rPr>
        <w:t>73,</w:t>
      </w:r>
      <w:r w:rsidR="002826B6" w:rsidRPr="00385BC1">
        <w:rPr>
          <w:bCs/>
        </w:rPr>
        <w:t>6</w:t>
      </w:r>
      <w:r w:rsidR="002431D8" w:rsidRPr="00385BC1">
        <w:rPr>
          <w:bCs/>
        </w:rPr>
        <w:t xml:space="preserve">% pracujących ogółem, </w:t>
      </w:r>
      <w:r w:rsidR="00754F36" w:rsidRPr="00385BC1">
        <w:rPr>
          <w:bCs/>
        </w:rPr>
        <w:t>natomiast</w:t>
      </w:r>
      <w:r w:rsidR="002431D8" w:rsidRPr="00385BC1">
        <w:rPr>
          <w:bCs/>
        </w:rPr>
        <w:t xml:space="preserve"> pracujący na własny rachunek 26,</w:t>
      </w:r>
      <w:r w:rsidR="002826B6" w:rsidRPr="00385BC1">
        <w:rPr>
          <w:bCs/>
        </w:rPr>
        <w:t>2</w:t>
      </w:r>
      <w:r w:rsidR="002431D8" w:rsidRPr="00385BC1">
        <w:rPr>
          <w:bCs/>
        </w:rPr>
        <w:t>%.</w:t>
      </w:r>
    </w:p>
    <w:p w14:paraId="7B8C9523" w14:textId="5D13F635" w:rsidR="009F0F1F" w:rsidRDefault="009F0F1F" w:rsidP="0008534D">
      <w:pPr>
        <w:pStyle w:val="Lead"/>
        <w:spacing w:before="0" w:after="0"/>
        <w:ind w:left="3686"/>
        <w:rPr>
          <w:bCs/>
        </w:rPr>
      </w:pPr>
      <w:r w:rsidRPr="00385BC1">
        <w:rPr>
          <w:bCs/>
        </w:rPr>
        <w:t>Średni</w:t>
      </w:r>
      <w:r w:rsidR="007548A4">
        <w:rPr>
          <w:bCs/>
        </w:rPr>
        <w:t>a</w:t>
      </w:r>
      <w:r w:rsidRPr="00385BC1">
        <w:rPr>
          <w:bCs/>
        </w:rPr>
        <w:t xml:space="preserve"> wiek</w:t>
      </w:r>
      <w:r w:rsidR="007548A4">
        <w:rPr>
          <w:bCs/>
        </w:rPr>
        <w:t>u</w:t>
      </w:r>
      <w:r w:rsidRPr="00385BC1">
        <w:rPr>
          <w:bCs/>
        </w:rPr>
        <w:t xml:space="preserve"> i mediana wieku pracujących były</w:t>
      </w:r>
      <w:r w:rsidR="002431D8" w:rsidRPr="00385BC1">
        <w:rPr>
          <w:bCs/>
        </w:rPr>
        <w:t xml:space="preserve"> </w:t>
      </w:r>
      <w:r w:rsidRPr="00385BC1">
        <w:rPr>
          <w:bCs/>
        </w:rPr>
        <w:t>zbliżone</w:t>
      </w:r>
      <w:r w:rsidR="00294845" w:rsidRPr="00385BC1">
        <w:rPr>
          <w:bCs/>
        </w:rPr>
        <w:t xml:space="preserve"> i wyniosły odpowiednio 43,</w:t>
      </w:r>
      <w:r w:rsidR="001468CB" w:rsidRPr="00385BC1">
        <w:rPr>
          <w:bCs/>
        </w:rPr>
        <w:t>7</w:t>
      </w:r>
      <w:r w:rsidR="00294845" w:rsidRPr="00385BC1">
        <w:rPr>
          <w:bCs/>
        </w:rPr>
        <w:t xml:space="preserve"> </w:t>
      </w:r>
      <w:r w:rsidR="00196DCB">
        <w:rPr>
          <w:bCs/>
        </w:rPr>
        <w:t>roku</w:t>
      </w:r>
      <w:r w:rsidR="00294845" w:rsidRPr="00385BC1">
        <w:rPr>
          <w:bCs/>
        </w:rPr>
        <w:t xml:space="preserve"> i 4</w:t>
      </w:r>
      <w:r w:rsidR="001468CB" w:rsidRPr="00385BC1">
        <w:rPr>
          <w:bCs/>
        </w:rPr>
        <w:t>4</w:t>
      </w:r>
      <w:r w:rsidR="00294845" w:rsidRPr="00385BC1">
        <w:rPr>
          <w:bCs/>
        </w:rPr>
        <w:t>,0 lata</w:t>
      </w:r>
      <w:r w:rsidRPr="00385BC1">
        <w:rPr>
          <w:bCs/>
        </w:rPr>
        <w:t>.</w:t>
      </w:r>
    </w:p>
    <w:p w14:paraId="7A839754" w14:textId="19EE5BCD" w:rsidR="00E95B8E" w:rsidRDefault="00675241" w:rsidP="001740E7">
      <w:pPr>
        <w:pStyle w:val="Nagwek1"/>
        <w:rPr>
          <w:rFonts w:ascii="Fira Sans" w:hAnsi="Fira Sans"/>
          <w:b/>
          <w:szCs w:val="19"/>
        </w:rPr>
      </w:pPr>
      <w:r w:rsidRPr="00A50696">
        <w:rPr>
          <w:rFonts w:ascii="Fira Sans" w:hAnsi="Fira Sans"/>
          <w:b/>
          <w:szCs w:val="19"/>
        </w:rPr>
        <w:t>Pracujący</w:t>
      </w:r>
    </w:p>
    <w:p w14:paraId="4AD4460F" w14:textId="79828803" w:rsidR="003A7BE1" w:rsidRPr="009D367F" w:rsidRDefault="004C6729" w:rsidP="009D367F">
      <w:pPr>
        <w:pStyle w:val="Default"/>
        <w:spacing w:before="120" w:after="120" w:line="288" w:lineRule="auto"/>
        <w:rPr>
          <w:rFonts w:ascii="Fira Sans" w:hAnsi="Fira Sans"/>
          <w:spacing w:val="-2"/>
          <w:sz w:val="19"/>
          <w:szCs w:val="19"/>
        </w:rPr>
      </w:pPr>
      <w:r w:rsidRPr="00A50696">
        <w:rPr>
          <w:rFonts w:ascii="Fira Sans" w:hAnsi="Fira Sans"/>
          <w:b/>
          <w:strike/>
          <w:noProof/>
          <w:spacing w:val="-2"/>
          <w:sz w:val="19"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F5D1923" wp14:editId="7BDE0359">
                <wp:simplePos x="0" y="0"/>
                <wp:positionH relativeFrom="column">
                  <wp:posOffset>5251450</wp:posOffset>
                </wp:positionH>
                <wp:positionV relativeFrom="paragraph">
                  <wp:posOffset>151765</wp:posOffset>
                </wp:positionV>
                <wp:extent cx="1702435" cy="739140"/>
                <wp:effectExtent l="0" t="0" r="0" b="3810"/>
                <wp:wrapTight wrapText="bothSides">
                  <wp:wrapPolygon edited="0">
                    <wp:start x="725" y="0"/>
                    <wp:lineTo x="725" y="21155"/>
                    <wp:lineTo x="20786" y="21155"/>
                    <wp:lineTo x="20786" y="0"/>
                    <wp:lineTo x="725" y="0"/>
                  </wp:wrapPolygon>
                </wp:wrapTight>
                <wp:docPr id="2" name="Pole tekstowe 2" descr="W końcu grudnia 2023 r. wśród pracujących większą część stanowili mężczyźni oraz mieszkańcy ws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ED062" w14:textId="61948B67" w:rsidR="00E5670C" w:rsidRPr="00326AA8" w:rsidRDefault="00E5670C" w:rsidP="00DE7E5A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końcu </w:t>
                            </w:r>
                            <w:r w:rsidRPr="00326AA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grudnia 202</w:t>
                            </w:r>
                            <w:r w:rsidR="00DE229A" w:rsidRPr="00326AA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326AA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Pr="006D552B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5E076D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śród pracujących </w:t>
                            </w:r>
                            <w:r w:rsidR="00DE229A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przeważali </w:t>
                            </w:r>
                            <w:r w:rsidRPr="005E076D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</w:t>
                            </w:r>
                            <w:r w:rsidRPr="00326AA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oraz mieszkańcy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D192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grudnia 2023 r. wśród pracujących większą część stanowili mężczyźni oraz mieszkańcy wsi." style="position:absolute;margin-left:413.5pt;margin-top:11.95pt;width:134.05pt;height:58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" filled="f" stroked="f">
                <v:textbox>
                  <w:txbxContent>
                    <w:p w14:paraId="437ED062" w14:textId="61948B67" w:rsidR="00E5670C" w:rsidRPr="00326AA8" w:rsidRDefault="00E5670C" w:rsidP="00DE7E5A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końcu </w:t>
                      </w:r>
                      <w:r w:rsidRPr="00326AA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grudnia 202</w:t>
                      </w:r>
                      <w:r w:rsidR="00DE229A" w:rsidRPr="00326AA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326AA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Pr="006D552B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Pr="005E076D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śród pracujących </w:t>
                      </w:r>
                      <w:r w:rsidR="00DE229A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przeważali </w:t>
                      </w:r>
                      <w:r w:rsidRPr="005E076D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</w:t>
                      </w:r>
                      <w:r w:rsidRPr="00326AA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oraz mieszkańcy 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779A" w:rsidRPr="009D367F">
        <w:rPr>
          <w:rFonts w:ascii="Fira Sans" w:hAnsi="Fira Sans"/>
          <w:spacing w:val="-2"/>
          <w:sz w:val="19"/>
          <w:szCs w:val="19"/>
        </w:rPr>
        <w:t>W</w:t>
      </w:r>
      <w:r w:rsidR="00675241" w:rsidRPr="009D367F">
        <w:rPr>
          <w:rFonts w:ascii="Fira Sans" w:hAnsi="Fira Sans"/>
          <w:spacing w:val="-2"/>
          <w:sz w:val="19"/>
          <w:szCs w:val="19"/>
        </w:rPr>
        <w:t xml:space="preserve">edług stanu </w:t>
      </w:r>
      <w:r w:rsidR="005676CE" w:rsidRPr="009D367F">
        <w:rPr>
          <w:rFonts w:ascii="Fira Sans" w:hAnsi="Fira Sans"/>
          <w:spacing w:val="-2"/>
          <w:sz w:val="19"/>
          <w:szCs w:val="19"/>
        </w:rPr>
        <w:t>w dniu</w:t>
      </w:r>
      <w:r w:rsidR="00675241" w:rsidRPr="009D367F">
        <w:rPr>
          <w:rFonts w:ascii="Fira Sans" w:hAnsi="Fira Sans"/>
          <w:spacing w:val="-2"/>
          <w:sz w:val="19"/>
          <w:szCs w:val="19"/>
        </w:rPr>
        <w:t xml:space="preserve"> 31 grudnia 202</w:t>
      </w:r>
      <w:r w:rsidR="003F2BC5">
        <w:rPr>
          <w:rFonts w:ascii="Fira Sans" w:hAnsi="Fira Sans"/>
          <w:spacing w:val="-2"/>
          <w:sz w:val="19"/>
          <w:szCs w:val="19"/>
        </w:rPr>
        <w:t>3</w:t>
      </w:r>
      <w:r w:rsidR="00675241" w:rsidRPr="009D367F">
        <w:rPr>
          <w:rFonts w:ascii="Fira Sans" w:hAnsi="Fira Sans"/>
          <w:spacing w:val="-2"/>
          <w:sz w:val="19"/>
          <w:szCs w:val="19"/>
        </w:rPr>
        <w:t xml:space="preserve"> r. </w:t>
      </w:r>
      <w:r w:rsidR="00D135CC" w:rsidRPr="009D367F">
        <w:rPr>
          <w:rFonts w:ascii="Fira Sans" w:hAnsi="Fira Sans"/>
          <w:spacing w:val="-2"/>
          <w:sz w:val="19"/>
          <w:szCs w:val="19"/>
        </w:rPr>
        <w:t xml:space="preserve">liczba pracujących w gospodarce narodowej w województwie świętokrzyskim </w:t>
      </w:r>
      <w:r w:rsidR="00D135CC" w:rsidRPr="00EE6E51">
        <w:rPr>
          <w:rFonts w:ascii="Fira Sans" w:hAnsi="Fira Sans"/>
          <w:spacing w:val="-2"/>
          <w:sz w:val="19"/>
          <w:szCs w:val="19"/>
        </w:rPr>
        <w:t xml:space="preserve">wyniosła </w:t>
      </w:r>
      <w:r w:rsidR="00D135CC" w:rsidRPr="005E3B50">
        <w:rPr>
          <w:rFonts w:ascii="Fira Sans" w:hAnsi="Fira Sans"/>
          <w:spacing w:val="-2"/>
          <w:sz w:val="19"/>
          <w:szCs w:val="19"/>
        </w:rPr>
        <w:t>4</w:t>
      </w:r>
      <w:r w:rsidR="003F2BC5" w:rsidRPr="005E3B50">
        <w:rPr>
          <w:rFonts w:ascii="Fira Sans" w:hAnsi="Fira Sans"/>
          <w:spacing w:val="-2"/>
          <w:sz w:val="19"/>
          <w:szCs w:val="19"/>
        </w:rPr>
        <w:t>29,9</w:t>
      </w:r>
      <w:r w:rsidR="00D135CC" w:rsidRPr="005E3B50">
        <w:rPr>
          <w:rFonts w:ascii="Fira Sans" w:hAnsi="Fira Sans"/>
          <w:spacing w:val="-2"/>
          <w:sz w:val="19"/>
          <w:szCs w:val="19"/>
        </w:rPr>
        <w:t xml:space="preserve"> </w:t>
      </w:r>
      <w:r w:rsidR="00D135CC" w:rsidRPr="00EE6E51">
        <w:rPr>
          <w:rFonts w:ascii="Fira Sans" w:hAnsi="Fira Sans"/>
          <w:spacing w:val="-2"/>
          <w:sz w:val="19"/>
          <w:szCs w:val="19"/>
        </w:rPr>
        <w:t>tys. osób</w:t>
      </w:r>
      <w:r w:rsidR="00DE229A">
        <w:rPr>
          <w:rFonts w:ascii="Fira Sans" w:hAnsi="Fira Sans"/>
          <w:spacing w:val="-2"/>
          <w:sz w:val="19"/>
          <w:szCs w:val="19"/>
        </w:rPr>
        <w:t xml:space="preserve"> </w:t>
      </w:r>
      <w:r w:rsidR="00DE229A" w:rsidRPr="005E3B50">
        <w:rPr>
          <w:rFonts w:ascii="Fira Sans" w:hAnsi="Fira Sans"/>
          <w:spacing w:val="-2"/>
          <w:sz w:val="19"/>
          <w:szCs w:val="19"/>
        </w:rPr>
        <w:t xml:space="preserve">(2,8% pracujących w Polsce). </w:t>
      </w:r>
      <w:r w:rsidR="001F0B01" w:rsidRPr="00EE6E51">
        <w:rPr>
          <w:rFonts w:ascii="Fira Sans" w:hAnsi="Fira Sans"/>
          <w:spacing w:val="-2"/>
          <w:sz w:val="19"/>
          <w:szCs w:val="19"/>
        </w:rPr>
        <w:t xml:space="preserve">Wśród pracujących </w:t>
      </w:r>
      <w:r w:rsidR="00D135CC" w:rsidRPr="00EE6E51">
        <w:rPr>
          <w:rFonts w:ascii="Fira Sans" w:hAnsi="Fira Sans"/>
          <w:spacing w:val="-2"/>
          <w:sz w:val="19"/>
          <w:szCs w:val="19"/>
        </w:rPr>
        <w:t>większą część stanowili mężczyźni (</w:t>
      </w:r>
      <w:r w:rsidR="00D135CC" w:rsidRPr="005E3B50">
        <w:rPr>
          <w:rFonts w:ascii="Fira Sans" w:hAnsi="Fira Sans"/>
          <w:spacing w:val="-2"/>
          <w:sz w:val="19"/>
          <w:szCs w:val="19"/>
        </w:rPr>
        <w:t xml:space="preserve">53,8%) oraz </w:t>
      </w:r>
      <w:r w:rsidR="00D135CC" w:rsidRPr="00EE6E51">
        <w:rPr>
          <w:rFonts w:ascii="Fira Sans" w:hAnsi="Fira Sans"/>
          <w:spacing w:val="-2"/>
          <w:sz w:val="19"/>
          <w:szCs w:val="19"/>
        </w:rPr>
        <w:t>mieszkańcy wsi (</w:t>
      </w:r>
      <w:r w:rsidR="00D135CC" w:rsidRPr="005E3B50">
        <w:rPr>
          <w:rFonts w:ascii="Fira Sans" w:hAnsi="Fira Sans"/>
          <w:spacing w:val="-2"/>
          <w:sz w:val="19"/>
          <w:szCs w:val="19"/>
        </w:rPr>
        <w:t>56,</w:t>
      </w:r>
      <w:r w:rsidR="00F35564" w:rsidRPr="005E3B50">
        <w:rPr>
          <w:rFonts w:ascii="Fira Sans" w:hAnsi="Fira Sans"/>
          <w:spacing w:val="-2"/>
          <w:sz w:val="19"/>
          <w:szCs w:val="19"/>
        </w:rPr>
        <w:t>3</w:t>
      </w:r>
      <w:r w:rsidR="00D135CC" w:rsidRPr="009D367F">
        <w:rPr>
          <w:rFonts w:ascii="Fira Sans" w:hAnsi="Fira Sans"/>
          <w:spacing w:val="-2"/>
          <w:sz w:val="19"/>
          <w:szCs w:val="19"/>
        </w:rPr>
        <w:t>%).</w:t>
      </w:r>
    </w:p>
    <w:p w14:paraId="6B0A6D6B" w14:textId="52CC1795" w:rsidR="00D642E3" w:rsidRPr="009238FC" w:rsidRDefault="00D642E3" w:rsidP="009D367F">
      <w:pPr>
        <w:spacing w:line="288" w:lineRule="auto"/>
        <w:rPr>
          <w:rFonts w:eastAsia="Times New Roman" w:cs="Times New Roman"/>
          <w:color w:val="000000"/>
          <w:spacing w:val="-2"/>
          <w:szCs w:val="19"/>
          <w:lang w:eastAsia="pl-PL"/>
        </w:rPr>
      </w:pP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Średni</w:t>
      </w:r>
      <w:r w:rsidR="00757E22">
        <w:rPr>
          <w:rFonts w:eastAsia="Times New Roman" w:cs="Times New Roman"/>
          <w:color w:val="000000"/>
          <w:spacing w:val="-2"/>
          <w:szCs w:val="19"/>
          <w:lang w:eastAsia="pl-PL"/>
        </w:rPr>
        <w:t>a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wiek</w:t>
      </w:r>
      <w:r w:rsidR="00757E22">
        <w:rPr>
          <w:rFonts w:eastAsia="Times New Roman" w:cs="Times New Roman"/>
          <w:color w:val="000000"/>
          <w:spacing w:val="-2"/>
          <w:szCs w:val="19"/>
          <w:lang w:eastAsia="pl-PL"/>
        </w:rPr>
        <w:t>u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i mediana wieku pracujących w gospodarce narodowej </w:t>
      </w:r>
      <w:r w:rsidR="00B053C4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w województwie 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były zbliżone. W końcu grudnia 202</w:t>
      </w:r>
      <w:r w:rsidR="00F146A0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3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r. średnia wieku pracujących wyniosła 43,</w:t>
      </w:r>
      <w:r w:rsidR="00F4414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7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</w:t>
      </w:r>
      <w:r w:rsidR="009C22DD">
        <w:rPr>
          <w:rFonts w:eastAsia="Times New Roman" w:cs="Times New Roman"/>
          <w:color w:val="000000"/>
          <w:spacing w:val="-2"/>
          <w:szCs w:val="19"/>
          <w:lang w:eastAsia="pl-PL"/>
        </w:rPr>
        <w:t>roku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i była wyższa niż w kraju (42,</w:t>
      </w:r>
      <w:r w:rsidR="005F0C0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6</w:t>
      </w:r>
      <w:r w:rsidR="005B5EB6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</w:t>
      </w:r>
      <w:r w:rsidR="009C22DD">
        <w:rPr>
          <w:rFonts w:eastAsia="Times New Roman" w:cs="Times New Roman"/>
          <w:color w:val="000000"/>
          <w:spacing w:val="-2"/>
          <w:szCs w:val="19"/>
          <w:lang w:eastAsia="pl-PL"/>
        </w:rPr>
        <w:t>roku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). Średnia wieku pracujących mężczyzn wyniosła</w:t>
      </w:r>
      <w:r w:rsidR="009F0AAE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43,</w:t>
      </w:r>
      <w:r w:rsidR="005F0C0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8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</w:t>
      </w:r>
      <w:r w:rsidR="009C22DD">
        <w:rPr>
          <w:rFonts w:eastAsia="Times New Roman" w:cs="Times New Roman"/>
          <w:color w:val="000000"/>
          <w:spacing w:val="-2"/>
          <w:szCs w:val="19"/>
          <w:lang w:eastAsia="pl-PL"/>
        </w:rPr>
        <w:t>roku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, natomiast kobiet – </w:t>
      </w:r>
      <w:r w:rsidR="009F0AAE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43,</w:t>
      </w:r>
      <w:r w:rsidR="005F0C0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5</w:t>
      </w:r>
      <w:r w:rsidR="00DA7463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</w:t>
      </w:r>
      <w:r w:rsidR="009C22DD">
        <w:rPr>
          <w:rFonts w:eastAsia="Times New Roman" w:cs="Times New Roman"/>
          <w:color w:val="000000"/>
          <w:spacing w:val="-2"/>
          <w:szCs w:val="19"/>
          <w:lang w:eastAsia="pl-PL"/>
        </w:rPr>
        <w:t>roku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. Mediana wieku pracujących była </w:t>
      </w:r>
      <w:r w:rsidR="005F0C0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wyższa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niż średni</w:t>
      </w:r>
      <w:r w:rsidR="00B053C4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wiek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i wyniosła </w:t>
      </w:r>
      <w:r w:rsidR="009F0AAE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4</w:t>
      </w:r>
      <w:r w:rsidR="005F0C0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4</w:t>
      </w:r>
      <w:r w:rsidR="009F0AAE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,0 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lat</w:t>
      </w:r>
      <w:r w:rsidR="009F0AAE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a </w:t>
      </w:r>
      <w:r w:rsidR="002004D5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(w kraju 42,0 lata)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.</w:t>
      </w:r>
      <w:r w:rsidR="005F0C0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</w:t>
      </w:r>
      <w:r w:rsidR="00757E22">
        <w:rPr>
          <w:rFonts w:eastAsia="Times New Roman" w:cs="Times New Roman"/>
          <w:color w:val="000000"/>
          <w:spacing w:val="-2"/>
          <w:szCs w:val="19"/>
          <w:lang w:eastAsia="pl-PL"/>
        </w:rPr>
        <w:t>Wśród pracujących mediana kobiet była wyższa niż mężczyzn</w:t>
      </w:r>
      <w:r w:rsidR="00EC4147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</w:t>
      </w:r>
      <w:r w:rsidR="007548A4">
        <w:rPr>
          <w:rFonts w:eastAsia="Times New Roman" w:cs="Times New Roman"/>
          <w:color w:val="000000"/>
          <w:spacing w:val="-2"/>
          <w:szCs w:val="19"/>
          <w:lang w:eastAsia="pl-PL"/>
        </w:rPr>
        <w:t>(</w:t>
      </w:r>
      <w:r w:rsidR="00EC4147">
        <w:rPr>
          <w:rFonts w:eastAsia="Times New Roman" w:cs="Times New Roman"/>
          <w:color w:val="000000"/>
          <w:spacing w:val="-2"/>
          <w:szCs w:val="19"/>
          <w:lang w:eastAsia="pl-PL"/>
        </w:rPr>
        <w:t>44,0 lata wobec 43,0 lat</w:t>
      </w:r>
      <w:r w:rsidR="007548A4">
        <w:rPr>
          <w:rFonts w:eastAsia="Times New Roman" w:cs="Times New Roman"/>
          <w:color w:val="000000"/>
          <w:spacing w:val="-2"/>
          <w:szCs w:val="19"/>
          <w:lang w:eastAsia="pl-PL"/>
        </w:rPr>
        <w:t>)</w:t>
      </w:r>
      <w:r w:rsidR="00EC4147">
        <w:rPr>
          <w:rFonts w:eastAsia="Times New Roman" w:cs="Times New Roman"/>
          <w:color w:val="000000"/>
          <w:spacing w:val="-2"/>
          <w:szCs w:val="19"/>
          <w:lang w:eastAsia="pl-PL"/>
        </w:rPr>
        <w:t>.</w:t>
      </w:r>
    </w:p>
    <w:p w14:paraId="2B206528" w14:textId="447767C4" w:rsidR="00261BF6" w:rsidRPr="00403C7B" w:rsidRDefault="000B2779" w:rsidP="009D367F">
      <w:pPr>
        <w:spacing w:line="288" w:lineRule="auto"/>
        <w:rPr>
          <w:rFonts w:eastAsia="Times New Roman" w:cs="Times New Roman"/>
          <w:color w:val="000000"/>
          <w:spacing w:val="-2"/>
          <w:szCs w:val="19"/>
          <w:lang w:eastAsia="pl-PL"/>
        </w:rPr>
      </w:pP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Sektor produkcyjny (przemysłowo-budowlany) grupował 27,</w:t>
      </w:r>
      <w:r w:rsidR="00A5692B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8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% ogólnej liczby pracujących w województwie, z tego n</w:t>
      </w:r>
      <w:r w:rsidR="00FB7395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ajwięcej osób pracowało w </w:t>
      </w:r>
      <w:r w:rsidR="00693EF4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przemyśle (20,2%), w tym w przetwórstwie przemysłowym </w:t>
      </w:r>
      <w:r w:rsidR="00EE6E51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– </w:t>
      </w:r>
      <w:r w:rsidR="00693EF4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17,</w:t>
      </w:r>
      <w:r w:rsidR="009A323A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3</w:t>
      </w:r>
      <w:r w:rsidR="00693EF4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%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. </w:t>
      </w:r>
      <w:r w:rsidR="00B12B06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Sekcja </w:t>
      </w:r>
      <w:r w:rsidR="0053061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han</w:t>
      </w:r>
      <w:r w:rsidR="0053061D">
        <w:rPr>
          <w:rFonts w:eastAsia="Times New Roman" w:cs="Times New Roman"/>
          <w:color w:val="000000"/>
          <w:spacing w:val="-2"/>
          <w:szCs w:val="19"/>
          <w:lang w:eastAsia="pl-PL"/>
        </w:rPr>
        <w:t>del</w:t>
      </w:r>
      <w:r w:rsidR="0053061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; napraw</w:t>
      </w:r>
      <w:r w:rsidR="0053061D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a </w:t>
      </w:r>
      <w:r w:rsidR="0053061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pojazdów samochodowych</w:t>
      </w:r>
      <w:r w:rsidR="0053061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</w:t>
      </w:r>
      <w:r w:rsidR="00B12B06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skupiała 1</w:t>
      </w:r>
      <w:r w:rsidR="00FA3287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4,</w:t>
      </w:r>
      <w:r w:rsidR="0053061D">
        <w:rPr>
          <w:rFonts w:eastAsia="Times New Roman" w:cs="Times New Roman"/>
          <w:color w:val="000000"/>
          <w:spacing w:val="-2"/>
          <w:szCs w:val="19"/>
          <w:lang w:eastAsia="pl-PL"/>
        </w:rPr>
        <w:t>6</w:t>
      </w:r>
      <w:r w:rsidR="00B12B06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% ogółu pracujących.</w:t>
      </w:r>
      <w:r w:rsidR="00C364BC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</w:t>
      </w:r>
      <w:r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Stosunkowo duży odsetek stanowili pracujący </w:t>
      </w:r>
      <w:r w:rsidR="00C364BC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w</w:t>
      </w:r>
      <w:r w:rsidR="00D65CB8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:</w:t>
      </w:r>
      <w:r w:rsidR="00C364BC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</w:t>
      </w:r>
      <w:r w:rsidR="0053061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rolnictw</w:t>
      </w:r>
      <w:r w:rsidR="0053061D">
        <w:rPr>
          <w:rFonts w:eastAsia="Times New Roman" w:cs="Times New Roman"/>
          <w:color w:val="000000"/>
          <w:spacing w:val="-2"/>
          <w:szCs w:val="19"/>
          <w:lang w:eastAsia="pl-PL"/>
        </w:rPr>
        <w:t>ie</w:t>
      </w:r>
      <w:r w:rsidR="0053061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, leśnictw</w:t>
      </w:r>
      <w:r w:rsidR="0053061D">
        <w:rPr>
          <w:rFonts w:eastAsia="Times New Roman" w:cs="Times New Roman"/>
          <w:color w:val="000000"/>
          <w:spacing w:val="-2"/>
          <w:szCs w:val="19"/>
          <w:lang w:eastAsia="pl-PL"/>
        </w:rPr>
        <w:t>ie</w:t>
      </w:r>
      <w:r w:rsidR="0053061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, łowiectw</w:t>
      </w:r>
      <w:r w:rsidR="0053061D">
        <w:rPr>
          <w:rFonts w:eastAsia="Times New Roman" w:cs="Times New Roman"/>
          <w:color w:val="000000"/>
          <w:spacing w:val="-2"/>
          <w:szCs w:val="19"/>
          <w:lang w:eastAsia="pl-PL"/>
        </w:rPr>
        <w:t>ie</w:t>
      </w:r>
      <w:r w:rsidR="0053061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i rybactw</w:t>
      </w:r>
      <w:r w:rsidR="002537A3">
        <w:rPr>
          <w:rFonts w:eastAsia="Times New Roman" w:cs="Times New Roman"/>
          <w:color w:val="000000"/>
          <w:spacing w:val="-2"/>
          <w:szCs w:val="19"/>
          <w:lang w:eastAsia="pl-PL"/>
        </w:rPr>
        <w:t>ie</w:t>
      </w:r>
      <w:r w:rsidR="0053061D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</w:t>
      </w:r>
      <w:r w:rsidR="00C364BC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(14,</w:t>
      </w:r>
      <w:r w:rsidR="002537A3">
        <w:rPr>
          <w:rFonts w:eastAsia="Times New Roman" w:cs="Times New Roman"/>
          <w:color w:val="000000"/>
          <w:spacing w:val="-2"/>
          <w:szCs w:val="19"/>
          <w:lang w:eastAsia="pl-PL"/>
        </w:rPr>
        <w:t>5</w:t>
      </w:r>
      <w:r w:rsidR="00C364BC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%),</w:t>
      </w:r>
      <w:r w:rsidR="009156D8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 jednostkach prowadzących działalność w zakresie opieki zdrowotnej i pomocy społecznej </w:t>
      </w:r>
      <w:r w:rsidR="004E61CE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(</w:t>
      </w:r>
      <w:r w:rsidR="009156D8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7,</w:t>
      </w:r>
      <w:r w:rsidR="00FA3287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9</w:t>
      </w:r>
      <w:r w:rsidR="009156D8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%</w:t>
      </w:r>
      <w:r w:rsidR="004E61CE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)</w:t>
      </w:r>
      <w:r w:rsidR="009156D8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 xml:space="preserve">, edukacji </w:t>
      </w:r>
      <w:r w:rsidR="004E61CE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(</w:t>
      </w:r>
      <w:r w:rsidR="009156D8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7,</w:t>
      </w:r>
      <w:r w:rsidR="00FA3287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5</w:t>
      </w:r>
      <w:r w:rsidR="009156D8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%</w:t>
      </w:r>
      <w:r w:rsidR="004E61CE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)</w:t>
      </w:r>
      <w:r w:rsidR="00C364BC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, administracji publicznej i obronie narodowej; obowiązkowych zabezpieczeniach społecznych (6,</w:t>
      </w:r>
      <w:r w:rsidR="00FA3287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7</w:t>
      </w:r>
      <w:r w:rsidR="00C364BC" w:rsidRPr="00403C7B">
        <w:rPr>
          <w:rFonts w:eastAsia="Times New Roman" w:cs="Times New Roman"/>
          <w:color w:val="000000"/>
          <w:spacing w:val="-2"/>
          <w:szCs w:val="19"/>
          <w:lang w:eastAsia="pl-PL"/>
        </w:rPr>
        <w:t>%) oraz transporcie i gospodarce magazynowej (5,4%).</w:t>
      </w:r>
    </w:p>
    <w:p w14:paraId="389EA30A" w14:textId="3923A203" w:rsidR="00D135CC" w:rsidRPr="0083018C" w:rsidRDefault="00D135CC" w:rsidP="00D135CC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bookmarkStart w:id="0" w:name="_Hlk114575899"/>
      <w:bookmarkStart w:id="1" w:name="_Hlk169087014"/>
      <w:r w:rsidRPr="00794A64">
        <w:rPr>
          <w:rFonts w:cs="Arial"/>
          <w:b/>
          <w:szCs w:val="19"/>
        </w:rPr>
        <w:t xml:space="preserve">Tablica </w:t>
      </w:r>
      <w:r w:rsidR="003F5CB2">
        <w:rPr>
          <w:rFonts w:cs="Arial"/>
          <w:b/>
          <w:szCs w:val="19"/>
        </w:rPr>
        <w:t>1</w:t>
      </w:r>
      <w:r w:rsidRPr="00794A64">
        <w:rPr>
          <w:rFonts w:cs="Arial"/>
          <w:b/>
          <w:szCs w:val="19"/>
        </w:rPr>
        <w:t xml:space="preserve">. Pracujący w gospodarce narodowej według płci i sekcji PKD w </w:t>
      </w:r>
      <w:r w:rsidRPr="005E3B50">
        <w:rPr>
          <w:rFonts w:cs="Arial"/>
          <w:b/>
          <w:szCs w:val="19"/>
        </w:rPr>
        <w:t>202</w:t>
      </w:r>
      <w:r w:rsidR="00114A02" w:rsidRPr="005E3B50">
        <w:rPr>
          <w:rFonts w:cs="Arial"/>
          <w:b/>
          <w:szCs w:val="19"/>
        </w:rPr>
        <w:t>3</w:t>
      </w:r>
      <w:r w:rsidRPr="005E3B50">
        <w:rPr>
          <w:rFonts w:cs="Arial"/>
          <w:b/>
          <w:szCs w:val="19"/>
        </w:rPr>
        <w:t xml:space="preserve"> r.</w:t>
      </w:r>
    </w:p>
    <w:bookmarkEnd w:id="0"/>
    <w:p w14:paraId="38E1932C" w14:textId="0C3E79D7" w:rsidR="00D135CC" w:rsidRDefault="00D135CC" w:rsidP="00D135CC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szCs w:val="19"/>
        </w:rPr>
      </w:pPr>
      <w:r w:rsidRPr="0083018C">
        <w:rPr>
          <w:rFonts w:cs="Arial"/>
          <w:szCs w:val="19"/>
        </w:rPr>
        <w:t>Stan w dniu 31 grudnia</w:t>
      </w:r>
    </w:p>
    <w:tbl>
      <w:tblPr>
        <w:tblpPr w:leftFromText="141" w:rightFromText="141" w:vertAnchor="text" w:horzAnchor="margin" w:tblpY="138"/>
        <w:tblW w:w="8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Pracujący w gospodarce narodowej według płci i sekcji PKD w 2023 r."/>
        <w:tblDescription w:val="Pracujący w gospodarce narodowej według stanu w dniu 31 grudnia 2023 r. ogółem oraz w podziale na płeć i sekcje PKD. Dane dostępne w załączonym pliku excel."/>
      </w:tblPr>
      <w:tblGrid>
        <w:gridCol w:w="4253"/>
        <w:gridCol w:w="1275"/>
        <w:gridCol w:w="1276"/>
        <w:gridCol w:w="1276"/>
      </w:tblGrid>
      <w:tr w:rsidR="00D135CC" w:rsidRPr="0058284F" w14:paraId="45E6F9A8" w14:textId="77777777" w:rsidTr="00CF5AA5">
        <w:trPr>
          <w:trHeight w:val="355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D7BEF9" w14:textId="77777777" w:rsidR="00D135CC" w:rsidRPr="00EE24CE" w:rsidRDefault="00D135CC" w:rsidP="00CF5AA5">
            <w:pPr>
              <w:jc w:val="center"/>
              <w:rPr>
                <w:rFonts w:cs="Arial"/>
                <w:szCs w:val="19"/>
              </w:rPr>
            </w:pPr>
            <w:bookmarkStart w:id="2" w:name="_Hlk169087026"/>
            <w:bookmarkEnd w:id="1"/>
            <w:r w:rsidRPr="00EE24C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634F1" w14:textId="77777777" w:rsidR="00D135CC" w:rsidRPr="00EE24CE" w:rsidRDefault="00D135CC" w:rsidP="00CF5AA5">
            <w:pPr>
              <w:jc w:val="center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E9DD43" w14:textId="77777777" w:rsidR="00D135CC" w:rsidRPr="00EE24CE" w:rsidRDefault="00D135CC" w:rsidP="00CF5AA5">
            <w:pPr>
              <w:jc w:val="center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Mężczyźni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DA39C4" w14:textId="77777777" w:rsidR="00D135CC" w:rsidRPr="00EE24CE" w:rsidRDefault="00D135CC" w:rsidP="00CF5AA5">
            <w:pPr>
              <w:jc w:val="center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Kobiety</w:t>
            </w:r>
          </w:p>
        </w:tc>
      </w:tr>
      <w:tr w:rsidR="00D135CC" w:rsidRPr="00771CD0" w14:paraId="175AEBB0" w14:textId="77777777" w:rsidTr="00CF5AA5">
        <w:trPr>
          <w:trHeight w:val="298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904799F" w14:textId="77777777" w:rsidR="00D135CC" w:rsidRPr="00EE24CE" w:rsidRDefault="00D135CC" w:rsidP="00CF5AA5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BAAF90" w14:textId="4978A3FD" w:rsidR="00D135CC" w:rsidRPr="005E3B50" w:rsidRDefault="00114A02" w:rsidP="00CF5AA5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429924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EE093E" w14:textId="0EE30AC9" w:rsidR="00D135CC" w:rsidRPr="005E3B50" w:rsidRDefault="00114A02" w:rsidP="00CF5AA5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231441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DE578DF" w14:textId="05ACD05A" w:rsidR="00D135CC" w:rsidRPr="005E3B50" w:rsidRDefault="00114A02" w:rsidP="00CF5AA5">
            <w:pPr>
              <w:ind w:right="57"/>
              <w:jc w:val="right"/>
              <w:rPr>
                <w:rFonts w:cs="Calibri"/>
                <w:bCs/>
                <w:szCs w:val="19"/>
                <w:lang w:eastAsia="pl-PL"/>
              </w:rPr>
            </w:pPr>
            <w:r w:rsidRPr="005E3B50">
              <w:rPr>
                <w:rFonts w:cs="Calibri"/>
                <w:bCs/>
                <w:szCs w:val="19"/>
                <w:lang w:eastAsia="pl-PL"/>
              </w:rPr>
              <w:t>198483</w:t>
            </w:r>
          </w:p>
        </w:tc>
      </w:tr>
      <w:tr w:rsidR="00D135CC" w:rsidRPr="00A61DC0" w14:paraId="328F19AC" w14:textId="77777777" w:rsidTr="00CF5AA5">
        <w:trPr>
          <w:trHeight w:val="207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108F57" w14:textId="77777777" w:rsidR="00D135CC" w:rsidRPr="00EE24CE" w:rsidRDefault="00D135CC" w:rsidP="00CF5AA5">
            <w:pPr>
              <w:rPr>
                <w:rFonts w:cs="Arial"/>
                <w:szCs w:val="19"/>
                <w:lang w:eastAsia="pl-PL"/>
              </w:rPr>
            </w:pPr>
            <w:r w:rsidRPr="00EE24CE">
              <w:rPr>
                <w:rFonts w:cs="Arial"/>
                <w:szCs w:val="19"/>
              </w:rPr>
              <w:t xml:space="preserve">Rolnictwo, leśnictwo, łowiectwo i rybactwo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57AC43" w14:textId="7DA8B5D7" w:rsidR="00D135CC" w:rsidRPr="005E3B50" w:rsidRDefault="00114A02" w:rsidP="00CF5AA5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62521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784DE7" w14:textId="30C35F5A" w:rsidR="00D135CC" w:rsidRPr="005E3B50" w:rsidRDefault="00114A02" w:rsidP="00CF5AA5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34515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C5135F0" w14:textId="2A7D9930" w:rsidR="00D135CC" w:rsidRPr="005E3B50" w:rsidRDefault="00114A02" w:rsidP="00CF5AA5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28006</w:t>
            </w:r>
          </w:p>
        </w:tc>
      </w:tr>
      <w:tr w:rsidR="00D135CC" w:rsidRPr="0058284F" w14:paraId="106FB83A" w14:textId="77777777" w:rsidTr="00CF5AA5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D8B207" w14:textId="77777777" w:rsidR="00D135CC" w:rsidRPr="00EE24CE" w:rsidRDefault="00D135CC" w:rsidP="00CF5AA5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Przemysł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328884" w14:textId="64BC59EF" w:rsidR="00D135CC" w:rsidRPr="005E3B50" w:rsidRDefault="00114A02" w:rsidP="00CF5AA5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86728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ABFEDA" w14:textId="17E6F29F" w:rsidR="00D135CC" w:rsidRPr="005E3B50" w:rsidRDefault="00114A02" w:rsidP="00CF5AA5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62547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C5CD54C" w14:textId="2924B718" w:rsidR="00D135CC" w:rsidRPr="005E3B50" w:rsidRDefault="00114A02" w:rsidP="00CF5AA5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24181</w:t>
            </w:r>
          </w:p>
        </w:tc>
      </w:tr>
      <w:tr w:rsidR="00D135CC" w:rsidRPr="0058284F" w14:paraId="4242D8A7" w14:textId="77777777" w:rsidTr="00CF5AA5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FB470A" w14:textId="77777777" w:rsidR="00D135CC" w:rsidRPr="00EE24CE" w:rsidRDefault="00D135CC" w:rsidP="003B7B3B">
            <w:pPr>
              <w:ind w:firstLine="176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w tym przetwórstwo przemysłowe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E1066D" w14:textId="7B8EA1BB" w:rsidR="00D135CC" w:rsidRPr="005E3B50" w:rsidRDefault="00114A02" w:rsidP="00CF5AA5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74204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C05B7D" w14:textId="5DB700BF" w:rsidR="00D135CC" w:rsidRPr="005E3B50" w:rsidRDefault="00114A02" w:rsidP="00CF5AA5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52761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F82A6B9" w14:textId="03B54A13" w:rsidR="00D135CC" w:rsidRPr="005E3B50" w:rsidRDefault="00114A02" w:rsidP="00CF5AA5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21443</w:t>
            </w:r>
          </w:p>
        </w:tc>
      </w:tr>
      <w:tr w:rsidR="00D135CC" w:rsidRPr="0058284F" w14:paraId="27F5D7AB" w14:textId="77777777" w:rsidTr="00A52194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97E6985" w14:textId="77777777" w:rsidR="00D135CC" w:rsidRPr="00EE24CE" w:rsidRDefault="00D135CC" w:rsidP="00CF5AA5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Budownictwo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A2C78B" w14:textId="197D80F1" w:rsidR="00D135CC" w:rsidRPr="005E3B50" w:rsidRDefault="00114A02" w:rsidP="00CF5AA5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32953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CCDEA1F" w14:textId="5BD92844" w:rsidR="00D135CC" w:rsidRPr="005E3B50" w:rsidRDefault="00114A02" w:rsidP="00CF5AA5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30206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029BA42C" w14:textId="4A32C8AE" w:rsidR="00D135CC" w:rsidRPr="005E3B50" w:rsidRDefault="00B42BB6" w:rsidP="00CF5AA5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2747</w:t>
            </w:r>
          </w:p>
        </w:tc>
      </w:tr>
    </w:tbl>
    <w:bookmarkEnd w:id="2"/>
    <w:p w14:paraId="2A7BB640" w14:textId="70D18F57" w:rsidR="009D36D2" w:rsidRPr="0083018C" w:rsidRDefault="009D36D2" w:rsidP="009D36D2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794A64">
        <w:rPr>
          <w:rFonts w:cs="Arial"/>
          <w:b/>
          <w:szCs w:val="19"/>
        </w:rPr>
        <w:lastRenderedPageBreak/>
        <w:t xml:space="preserve">Tablica </w:t>
      </w:r>
      <w:r>
        <w:rPr>
          <w:rFonts w:cs="Arial"/>
          <w:b/>
          <w:szCs w:val="19"/>
        </w:rPr>
        <w:t>1</w:t>
      </w:r>
      <w:r w:rsidRPr="00794A64">
        <w:rPr>
          <w:rFonts w:cs="Arial"/>
          <w:b/>
          <w:szCs w:val="19"/>
        </w:rPr>
        <w:t xml:space="preserve">. Pracujący w gospodarce narodowej według płci i sekcji PKD w </w:t>
      </w:r>
      <w:r w:rsidRPr="00AB5848">
        <w:rPr>
          <w:rFonts w:cs="Arial"/>
          <w:b/>
          <w:szCs w:val="19"/>
        </w:rPr>
        <w:t>2023 r.</w:t>
      </w:r>
      <w:r w:rsidR="00AB5848" w:rsidRPr="00AB5848">
        <w:rPr>
          <w:rFonts w:cs="Arial"/>
          <w:b/>
          <w:szCs w:val="19"/>
        </w:rPr>
        <w:t xml:space="preserve"> (dok.)</w:t>
      </w:r>
    </w:p>
    <w:p w14:paraId="670B7191" w14:textId="77777777" w:rsidR="009D36D2" w:rsidRDefault="009D36D2" w:rsidP="009D36D2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szCs w:val="19"/>
        </w:rPr>
      </w:pPr>
      <w:r w:rsidRPr="0083018C">
        <w:rPr>
          <w:rFonts w:cs="Arial"/>
          <w:szCs w:val="19"/>
        </w:rPr>
        <w:t>Stan w dniu 31 grudnia</w:t>
      </w:r>
    </w:p>
    <w:tbl>
      <w:tblPr>
        <w:tblpPr w:leftFromText="141" w:rightFromText="141" w:vertAnchor="text" w:horzAnchor="margin" w:tblpY="138"/>
        <w:tblW w:w="8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Pracujący w gospodarce narodowej według płci i sekcji PKD w 2023 r. (dok.)"/>
        <w:tblDescription w:val="Pracujący w gospodarce narodowej według stanu w dniu 31 grudnia 2023 r. ogółem oraz w podziale na płeć i sekcje PKD. Dane dostępne w załączonym pliku excel."/>
      </w:tblPr>
      <w:tblGrid>
        <w:gridCol w:w="4253"/>
        <w:gridCol w:w="1275"/>
        <w:gridCol w:w="1276"/>
        <w:gridCol w:w="1276"/>
      </w:tblGrid>
      <w:tr w:rsidR="009D36D2" w:rsidRPr="0058284F" w14:paraId="58CD5436" w14:textId="77777777" w:rsidTr="006F231C">
        <w:trPr>
          <w:trHeight w:val="355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EF66201" w14:textId="77777777" w:rsidR="009D36D2" w:rsidRPr="00EE24CE" w:rsidRDefault="009D36D2" w:rsidP="006F231C">
            <w:pPr>
              <w:jc w:val="center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1AB639" w14:textId="77777777" w:rsidR="009D36D2" w:rsidRPr="00EE24CE" w:rsidRDefault="009D36D2" w:rsidP="006F231C">
            <w:pPr>
              <w:jc w:val="center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D9E46" w14:textId="77777777" w:rsidR="009D36D2" w:rsidRPr="00EE24CE" w:rsidRDefault="009D36D2" w:rsidP="006F231C">
            <w:pPr>
              <w:jc w:val="center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Mężczyźni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D96C1" w14:textId="77777777" w:rsidR="009D36D2" w:rsidRPr="00EE24CE" w:rsidRDefault="009D36D2" w:rsidP="006F231C">
            <w:pPr>
              <w:jc w:val="center"/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Kobiety</w:t>
            </w:r>
          </w:p>
        </w:tc>
      </w:tr>
      <w:tr w:rsidR="009D36D2" w:rsidRPr="00771CD0" w14:paraId="53D1C498" w14:textId="77777777" w:rsidTr="006F231C">
        <w:trPr>
          <w:trHeight w:val="298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247D3F" w14:textId="3CE34C7F" w:rsidR="009D36D2" w:rsidRPr="00EE24CE" w:rsidRDefault="009D36D2" w:rsidP="009D36D2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Handel; naprawa pojazdów samochodowych</w:t>
            </w:r>
            <w:r w:rsidRPr="00EE24CE">
              <w:rPr>
                <w:rFonts w:cs="Arial"/>
                <w:szCs w:val="19"/>
                <w:vertAlign w:val="superscript"/>
              </w:rPr>
              <w:t>∆</w:t>
            </w:r>
            <w:r w:rsidRPr="00EE24CE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E5CDBB" w14:textId="76FA74E8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62637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122B5E" w14:textId="0163E125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28724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D1683F9" w14:textId="6FC0FB77" w:rsidR="009D36D2" w:rsidRPr="005E3B50" w:rsidRDefault="009D36D2" w:rsidP="009D36D2">
            <w:pPr>
              <w:ind w:right="57"/>
              <w:jc w:val="right"/>
              <w:rPr>
                <w:rFonts w:cs="Calibri"/>
                <w:bCs/>
                <w:szCs w:val="19"/>
                <w:lang w:eastAsia="pl-PL"/>
              </w:rPr>
            </w:pPr>
            <w:r w:rsidRPr="005E3B50">
              <w:rPr>
                <w:rFonts w:cs="Calibri"/>
                <w:bCs/>
                <w:szCs w:val="19"/>
              </w:rPr>
              <w:t>33913</w:t>
            </w:r>
          </w:p>
        </w:tc>
      </w:tr>
      <w:tr w:rsidR="009D36D2" w:rsidRPr="00A61DC0" w14:paraId="1FBB3840" w14:textId="77777777" w:rsidTr="006F231C">
        <w:trPr>
          <w:trHeight w:val="207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6FCC98" w14:textId="597BF8D2" w:rsidR="009D36D2" w:rsidRPr="00EE24CE" w:rsidRDefault="009D36D2" w:rsidP="009D36D2">
            <w:pPr>
              <w:rPr>
                <w:rFonts w:cs="Arial"/>
                <w:szCs w:val="19"/>
                <w:lang w:eastAsia="pl-PL"/>
              </w:rPr>
            </w:pPr>
            <w:r w:rsidRPr="00EE24CE">
              <w:rPr>
                <w:rFonts w:cs="Arial"/>
                <w:szCs w:val="19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08A0BD" w14:textId="04056796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23429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0B2B02" w14:textId="5E638A0E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19199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67DB5FC" w14:textId="2BB42D81" w:rsidR="009D36D2" w:rsidRPr="005E3B50" w:rsidRDefault="009D36D2" w:rsidP="009D36D2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4230</w:t>
            </w:r>
          </w:p>
        </w:tc>
      </w:tr>
      <w:tr w:rsidR="009D36D2" w:rsidRPr="0058284F" w14:paraId="2E1A0348" w14:textId="77777777" w:rsidTr="006F231C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69AF76" w14:textId="3A426F5A" w:rsidR="009D36D2" w:rsidRPr="00EE24CE" w:rsidRDefault="009D36D2" w:rsidP="009D36D2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Zakwaterowanie i gastronomia</w:t>
            </w:r>
            <w:r w:rsidRPr="00EE24C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D3542" w14:textId="21B6A018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7574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70F454" w14:textId="76288EBC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2468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359FBB5" w14:textId="0CF8B038" w:rsidR="009D36D2" w:rsidRPr="005E3B50" w:rsidRDefault="009D36D2" w:rsidP="009D36D2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5106</w:t>
            </w:r>
          </w:p>
        </w:tc>
      </w:tr>
      <w:tr w:rsidR="009D36D2" w:rsidRPr="00771CD0" w14:paraId="3FEF98DA" w14:textId="77777777" w:rsidTr="006F231C">
        <w:trPr>
          <w:trHeight w:val="298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C005A5" w14:textId="3B8D19CE" w:rsidR="009D36D2" w:rsidRPr="00EE24CE" w:rsidRDefault="009D36D2" w:rsidP="009D36D2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Informacja i komunikacja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A57E68" w14:textId="2F23B5ED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6734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EF321A" w14:textId="08070085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4754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61CC84" w14:textId="0FABA35E" w:rsidR="009D36D2" w:rsidRPr="005E3B50" w:rsidRDefault="009D36D2" w:rsidP="009D36D2">
            <w:pPr>
              <w:ind w:right="57"/>
              <w:jc w:val="right"/>
              <w:rPr>
                <w:rFonts w:cs="Calibri"/>
                <w:bCs/>
                <w:szCs w:val="19"/>
                <w:lang w:eastAsia="pl-PL"/>
              </w:rPr>
            </w:pPr>
            <w:r w:rsidRPr="005E3B50">
              <w:rPr>
                <w:rFonts w:cs="Calibri"/>
                <w:bCs/>
                <w:szCs w:val="19"/>
              </w:rPr>
              <w:t>1980</w:t>
            </w:r>
          </w:p>
        </w:tc>
      </w:tr>
      <w:tr w:rsidR="009D36D2" w:rsidRPr="00A61DC0" w14:paraId="3BBAE537" w14:textId="77777777" w:rsidTr="006F231C">
        <w:trPr>
          <w:trHeight w:val="207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7C62C" w14:textId="46A717B4" w:rsidR="009D36D2" w:rsidRPr="00EE24CE" w:rsidRDefault="009D36D2" w:rsidP="009D36D2">
            <w:pPr>
              <w:rPr>
                <w:rFonts w:cs="Arial"/>
                <w:szCs w:val="19"/>
                <w:lang w:eastAsia="pl-PL"/>
              </w:rPr>
            </w:pPr>
            <w:r w:rsidRPr="00EE24CE">
              <w:rPr>
                <w:rFonts w:cs="Arial"/>
                <w:szCs w:val="19"/>
              </w:rPr>
              <w:t xml:space="preserve">Działalność finansowa i ubezpieczeniowa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0A842A" w14:textId="134523F8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5346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7D1499" w14:textId="5E8190D2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1628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B8C2D84" w14:textId="2B9DBD2E" w:rsidR="009D36D2" w:rsidRPr="005E3B50" w:rsidRDefault="009D36D2" w:rsidP="009D36D2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3718</w:t>
            </w:r>
          </w:p>
        </w:tc>
      </w:tr>
      <w:tr w:rsidR="009D36D2" w:rsidRPr="0058284F" w14:paraId="0791F1E3" w14:textId="77777777" w:rsidTr="006F231C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F834AB" w14:textId="5D6F4EF9" w:rsidR="009D36D2" w:rsidRPr="00EE24CE" w:rsidRDefault="009D36D2" w:rsidP="009D36D2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Obsługa rynku nieruchomości</w:t>
            </w:r>
            <w:r w:rsidRPr="00EE24C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0934C0" w14:textId="12358851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3442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397F2C" w14:textId="2ABB4772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1844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D07128" w14:textId="6DB0A6D8" w:rsidR="009D36D2" w:rsidRPr="005E3B50" w:rsidRDefault="009D36D2" w:rsidP="009D36D2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1598</w:t>
            </w:r>
          </w:p>
        </w:tc>
      </w:tr>
      <w:tr w:rsidR="009D36D2" w:rsidRPr="0058284F" w14:paraId="51686611" w14:textId="77777777" w:rsidTr="006F231C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F949BD" w14:textId="2CFDA2C8" w:rsidR="009D36D2" w:rsidRPr="00EE24CE" w:rsidRDefault="009D36D2" w:rsidP="0085082E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Działalność profesjonalna, naukowa i techniczna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8E9AF2" w14:textId="195AA54E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15060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DB1418" w14:textId="45846239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7012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E9EE949" w14:textId="02B90A17" w:rsidR="009D36D2" w:rsidRPr="005E3B50" w:rsidRDefault="009D36D2" w:rsidP="009D36D2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8048</w:t>
            </w:r>
          </w:p>
        </w:tc>
      </w:tr>
      <w:tr w:rsidR="009D36D2" w:rsidRPr="0058284F" w14:paraId="67D234C7" w14:textId="77777777" w:rsidTr="006F231C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207E22" w14:textId="6F4F22F1" w:rsidR="009D36D2" w:rsidRPr="00EE24CE" w:rsidRDefault="009D36D2" w:rsidP="009D36D2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>Administrowanie i działalność wspierająca</w:t>
            </w:r>
            <w:r w:rsidRPr="00EE24CE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39DAA" w14:textId="49FC749B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12944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146F42" w14:textId="75123E4A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7796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EFCEB0E" w14:textId="57EC90DF" w:rsidR="009D36D2" w:rsidRPr="005E3B50" w:rsidRDefault="009D36D2" w:rsidP="009D36D2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5148</w:t>
            </w:r>
          </w:p>
        </w:tc>
      </w:tr>
      <w:tr w:rsidR="009D36D2" w:rsidRPr="0058284F" w14:paraId="1CC3F434" w14:textId="77777777" w:rsidTr="006F231C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5D920" w14:textId="297E9BBF" w:rsidR="009D36D2" w:rsidRPr="00EE24CE" w:rsidRDefault="009D36D2" w:rsidP="00AB5848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Administracja publiczna i obrona narodowa; obowiązkowe zabezpieczenia społeczne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476171" w14:textId="7929B4F7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29005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71E419" w14:textId="50106BFA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13543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84867D3" w14:textId="210B4697" w:rsidR="009D36D2" w:rsidRPr="005E3B50" w:rsidRDefault="009D36D2" w:rsidP="009D36D2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15462</w:t>
            </w:r>
          </w:p>
        </w:tc>
      </w:tr>
      <w:tr w:rsidR="009D36D2" w:rsidRPr="0058284F" w14:paraId="19C50252" w14:textId="77777777" w:rsidTr="006F231C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FCA14C" w14:textId="489FD07E" w:rsidR="009D36D2" w:rsidRPr="00EE24CE" w:rsidRDefault="009D36D2" w:rsidP="00AB5848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Edukacja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C4A6AC" w14:textId="360E501C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32228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3AC197" w14:textId="5E240FF2" w:rsidR="009D36D2" w:rsidRPr="005E3B50" w:rsidRDefault="009D36D2" w:rsidP="009D36D2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6269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21A509" w14:textId="2884A596" w:rsidR="009D36D2" w:rsidRPr="005E3B50" w:rsidRDefault="009D36D2" w:rsidP="009D36D2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25959</w:t>
            </w:r>
          </w:p>
        </w:tc>
      </w:tr>
      <w:tr w:rsidR="00AB5848" w:rsidRPr="0058284F" w14:paraId="29A8EF90" w14:textId="77777777" w:rsidTr="006F231C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8C66D1" w14:textId="1210ADE2" w:rsidR="00AB5848" w:rsidRPr="00EE24CE" w:rsidRDefault="00AB5848" w:rsidP="00AB5848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Opieka zdrowotna i pomoc społeczna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51587D" w14:textId="24EB7538" w:rsidR="00AB5848" w:rsidRPr="005E3B50" w:rsidRDefault="00AB5848" w:rsidP="00AB5848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33776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BC70DA" w14:textId="77FCAF12" w:rsidR="00AB5848" w:rsidRPr="005E3B50" w:rsidRDefault="00AB5848" w:rsidP="00AB5848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6119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4232EF" w14:textId="33D53B8D" w:rsidR="00AB5848" w:rsidRPr="005E3B50" w:rsidRDefault="00AB5848" w:rsidP="00AB5848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27657</w:t>
            </w:r>
          </w:p>
        </w:tc>
      </w:tr>
      <w:tr w:rsidR="00AB5848" w:rsidRPr="0058284F" w14:paraId="302500FC" w14:textId="77777777" w:rsidTr="006F231C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D4A22" w14:textId="5FAB4EB3" w:rsidR="00AB5848" w:rsidRPr="00EE24CE" w:rsidRDefault="00AB5848" w:rsidP="00AB5848">
            <w:pPr>
              <w:rPr>
                <w:rFonts w:cs="Arial"/>
                <w:szCs w:val="19"/>
              </w:rPr>
            </w:pPr>
            <w:r w:rsidRPr="00EE24CE">
              <w:rPr>
                <w:rFonts w:cs="Arial"/>
                <w:szCs w:val="19"/>
              </w:rPr>
              <w:t xml:space="preserve">Działalność związana z kulturą, rozrywką i rekreacją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41FAC8" w14:textId="49F7099C" w:rsidR="00AB5848" w:rsidRPr="005E3B50" w:rsidRDefault="00AB5848" w:rsidP="00AB5848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4684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3E8ADE" w14:textId="253884AF" w:rsidR="00AB5848" w:rsidRPr="005E3B50" w:rsidRDefault="00AB5848" w:rsidP="00AB5848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rFonts w:cs="Arial"/>
                <w:szCs w:val="19"/>
              </w:rPr>
              <w:t>1878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8625A0A" w14:textId="0446ED58" w:rsidR="00AB5848" w:rsidRPr="005E3B50" w:rsidRDefault="00AB5848" w:rsidP="00AB5848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rFonts w:cs="Calibri"/>
                <w:bCs/>
                <w:szCs w:val="19"/>
              </w:rPr>
              <w:t>2806</w:t>
            </w:r>
          </w:p>
        </w:tc>
      </w:tr>
      <w:tr w:rsidR="00AB5848" w:rsidRPr="0058284F" w14:paraId="1A431420" w14:textId="77777777" w:rsidTr="006F231C">
        <w:trPr>
          <w:trHeight w:val="142"/>
        </w:trPr>
        <w:tc>
          <w:tcPr>
            <w:tcW w:w="425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F6B22C" w14:textId="300BEC30" w:rsidR="00AB5848" w:rsidRPr="00EE24CE" w:rsidRDefault="00AB5848" w:rsidP="00AB5848">
            <w:pPr>
              <w:rPr>
                <w:rFonts w:cs="Arial"/>
                <w:szCs w:val="19"/>
              </w:rPr>
            </w:pPr>
            <w:r w:rsidRPr="0025780D">
              <w:rPr>
                <w:rFonts w:cs="Arial"/>
                <w:szCs w:val="19"/>
              </w:rPr>
              <w:t>P</w:t>
            </w:r>
            <w:r w:rsidRPr="00C95D66">
              <w:rPr>
                <w:rFonts w:cs="Arial"/>
                <w:szCs w:val="19"/>
              </w:rPr>
              <w:t>ozostała działalność usługowa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41E062B" w14:textId="5470AF26" w:rsidR="00AB5848" w:rsidRPr="005E3B50" w:rsidRDefault="00AB5848" w:rsidP="00AB5848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szCs w:val="19"/>
              </w:rPr>
              <w:t>10863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DF84B4" w14:textId="01FC2A1D" w:rsidR="00AB5848" w:rsidRPr="005E3B50" w:rsidRDefault="00AB5848" w:rsidP="00AB5848">
            <w:pPr>
              <w:ind w:right="57"/>
              <w:jc w:val="right"/>
              <w:rPr>
                <w:rFonts w:cs="Arial"/>
                <w:szCs w:val="19"/>
              </w:rPr>
            </w:pPr>
            <w:r w:rsidRPr="005E3B50">
              <w:rPr>
                <w:szCs w:val="19"/>
              </w:rPr>
              <w:t>2939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7FF2A223" w14:textId="41E83DD4" w:rsidR="00AB5848" w:rsidRPr="005E3B50" w:rsidRDefault="00AB5848" w:rsidP="00AB5848">
            <w:pPr>
              <w:ind w:right="57"/>
              <w:jc w:val="right"/>
              <w:rPr>
                <w:rFonts w:cs="Calibri"/>
                <w:bCs/>
                <w:szCs w:val="19"/>
              </w:rPr>
            </w:pPr>
            <w:r w:rsidRPr="005E3B50">
              <w:rPr>
                <w:szCs w:val="19"/>
              </w:rPr>
              <w:t>7924</w:t>
            </w:r>
          </w:p>
        </w:tc>
      </w:tr>
    </w:tbl>
    <w:p w14:paraId="3AC2F797" w14:textId="14B964B0" w:rsidR="00E74A35" w:rsidRPr="006013F6" w:rsidRDefault="004C6729" w:rsidP="00E74A35">
      <w:pPr>
        <w:spacing w:line="288" w:lineRule="auto"/>
        <w:rPr>
          <w:spacing w:val="-2"/>
          <w:szCs w:val="19"/>
        </w:rPr>
      </w:pPr>
      <w:r w:rsidRPr="006013F6">
        <w:rPr>
          <w:szCs w:val="19"/>
        </w:rPr>
        <w:t xml:space="preserve">Udział kobiet i mężczyzn w ogólnej liczbie pracujących był zróżnicowany w zależności od rodzaju działalności podmiotu, w którym wykonywali pracę. </w:t>
      </w:r>
      <w:r w:rsidRPr="006013F6">
        <w:rPr>
          <w:spacing w:val="-2"/>
          <w:szCs w:val="19"/>
        </w:rPr>
        <w:t>Według stanu w dniu 31 grudnia 202</w:t>
      </w:r>
      <w:r w:rsidR="00FA3287" w:rsidRPr="006013F6">
        <w:rPr>
          <w:spacing w:val="-2"/>
          <w:szCs w:val="19"/>
        </w:rPr>
        <w:t>3</w:t>
      </w:r>
      <w:r w:rsidRPr="006013F6">
        <w:rPr>
          <w:spacing w:val="-2"/>
          <w:szCs w:val="19"/>
        </w:rPr>
        <w:t xml:space="preserve"> r. najsilniej sfeminizowane były sekcje opieka zdrowotna i pomoc społeczna oraz edukacja. Kobiety stanowiły w tych sekcjach odpowiednio 8</w:t>
      </w:r>
      <w:r w:rsidR="005B12B0" w:rsidRPr="006013F6">
        <w:rPr>
          <w:spacing w:val="-2"/>
          <w:szCs w:val="19"/>
        </w:rPr>
        <w:t>1,9</w:t>
      </w:r>
      <w:r w:rsidRPr="006013F6">
        <w:rPr>
          <w:spacing w:val="-2"/>
          <w:szCs w:val="19"/>
        </w:rPr>
        <w:t xml:space="preserve">% i 80,5% pracujących. </w:t>
      </w:r>
      <w:r w:rsidR="009608D6" w:rsidRPr="006013F6">
        <w:rPr>
          <w:spacing w:val="-2"/>
          <w:szCs w:val="19"/>
        </w:rPr>
        <w:t xml:space="preserve">Mężczyźni natomiast wyraźnie dominowali </w:t>
      </w:r>
      <w:r w:rsidRPr="006013F6">
        <w:rPr>
          <w:spacing w:val="-2"/>
          <w:szCs w:val="19"/>
        </w:rPr>
        <w:t>w</w:t>
      </w:r>
      <w:r w:rsidR="00850E33" w:rsidRPr="006013F6">
        <w:rPr>
          <w:spacing w:val="-2"/>
          <w:szCs w:val="19"/>
        </w:rPr>
        <w:t>:</w:t>
      </w:r>
      <w:r w:rsidRPr="006013F6">
        <w:rPr>
          <w:spacing w:val="-2"/>
          <w:szCs w:val="19"/>
        </w:rPr>
        <w:t xml:space="preserve"> budownictwie (91,</w:t>
      </w:r>
      <w:r w:rsidR="009608D6" w:rsidRPr="006013F6">
        <w:rPr>
          <w:spacing w:val="-2"/>
          <w:szCs w:val="19"/>
        </w:rPr>
        <w:t>7</w:t>
      </w:r>
      <w:r w:rsidRPr="006013F6">
        <w:rPr>
          <w:spacing w:val="-2"/>
          <w:szCs w:val="19"/>
        </w:rPr>
        <w:t>%), transporcie i gospodarce magazynowej (8</w:t>
      </w:r>
      <w:r w:rsidR="009608D6" w:rsidRPr="006013F6">
        <w:rPr>
          <w:spacing w:val="-2"/>
          <w:szCs w:val="19"/>
        </w:rPr>
        <w:t>1,9</w:t>
      </w:r>
      <w:r w:rsidRPr="006013F6">
        <w:rPr>
          <w:spacing w:val="-2"/>
          <w:szCs w:val="19"/>
        </w:rPr>
        <w:t>%) oraz przemyśle (72,1%).</w:t>
      </w:r>
    </w:p>
    <w:p w14:paraId="53F74BF8" w14:textId="58039AB5" w:rsidR="00D135CC" w:rsidRPr="006044AB" w:rsidRDefault="00D135CC" w:rsidP="007A616F">
      <w:pPr>
        <w:spacing w:before="360" w:line="240" w:lineRule="auto"/>
        <w:rPr>
          <w:rFonts w:cs="Arial"/>
          <w:b/>
          <w:szCs w:val="19"/>
          <w:lang w:eastAsia="pl-PL"/>
        </w:rPr>
      </w:pPr>
      <w:r w:rsidRPr="003053ED">
        <w:rPr>
          <w:rFonts w:cs="Arial"/>
          <w:b/>
          <w:szCs w:val="19"/>
          <w:lang w:eastAsia="pl-PL"/>
        </w:rPr>
        <w:t xml:space="preserve">Wykres 1. </w:t>
      </w:r>
      <w:r w:rsidRPr="005E3B50">
        <w:rPr>
          <w:rFonts w:cs="Arial"/>
          <w:b/>
          <w:szCs w:val="19"/>
          <w:lang w:eastAsia="pl-PL"/>
        </w:rPr>
        <w:t>Pracujący w gospodarce narodowej według sekcji PKD w 202</w:t>
      </w:r>
      <w:r w:rsidR="009608D6" w:rsidRPr="005E3B50">
        <w:rPr>
          <w:rFonts w:cs="Arial"/>
          <w:b/>
          <w:szCs w:val="19"/>
          <w:lang w:eastAsia="pl-PL"/>
        </w:rPr>
        <w:t>3</w:t>
      </w:r>
      <w:r w:rsidRPr="005E3B50">
        <w:rPr>
          <w:rFonts w:cs="Arial"/>
          <w:b/>
          <w:szCs w:val="19"/>
          <w:lang w:eastAsia="pl-PL"/>
        </w:rPr>
        <w:t xml:space="preserve"> r.</w:t>
      </w:r>
    </w:p>
    <w:p w14:paraId="512A3E70" w14:textId="7C85802F" w:rsidR="00D135CC" w:rsidRDefault="00D135CC" w:rsidP="00DF0E9E">
      <w:pPr>
        <w:tabs>
          <w:tab w:val="left" w:pos="879"/>
        </w:tabs>
        <w:autoSpaceDE w:val="0"/>
        <w:autoSpaceDN w:val="0"/>
        <w:adjustRightInd w:val="0"/>
        <w:spacing w:before="0" w:line="240" w:lineRule="auto"/>
        <w:ind w:firstLine="851"/>
        <w:jc w:val="both"/>
        <w:rPr>
          <w:rFonts w:cs="Arial"/>
          <w:szCs w:val="19"/>
          <w:lang w:eastAsia="pl-PL"/>
        </w:rPr>
      </w:pPr>
      <w:r w:rsidRPr="00E95A10">
        <w:rPr>
          <w:rFonts w:cs="Arial"/>
          <w:szCs w:val="19"/>
          <w:lang w:eastAsia="pl-PL"/>
        </w:rPr>
        <w:t>Stan w dniu 31 grudnia</w:t>
      </w:r>
    </w:p>
    <w:p w14:paraId="5F148B18" w14:textId="06246E82" w:rsidR="00B07450" w:rsidRDefault="009608D6" w:rsidP="005E3B50">
      <w:pPr>
        <w:tabs>
          <w:tab w:val="left" w:pos="879"/>
        </w:tabs>
        <w:autoSpaceDE w:val="0"/>
        <w:autoSpaceDN w:val="0"/>
        <w:adjustRightInd w:val="0"/>
        <w:spacing w:before="0" w:line="240" w:lineRule="auto"/>
        <w:jc w:val="both"/>
        <w:rPr>
          <w:spacing w:val="-2"/>
          <w:szCs w:val="19"/>
        </w:rPr>
      </w:pPr>
      <w:r>
        <w:rPr>
          <w:rFonts w:cs="Arial"/>
          <w:noProof/>
          <w:szCs w:val="19"/>
          <w:lang w:eastAsia="pl-PL"/>
        </w:rPr>
        <w:drawing>
          <wp:inline distT="0" distB="0" distL="0" distR="0" wp14:anchorId="772193A8" wp14:editId="6318A076">
            <wp:extent cx="4818888" cy="2412357"/>
            <wp:effectExtent l="0" t="0" r="1270" b="7620"/>
            <wp:docPr id="4" name="Obraz 4" descr="Na wykresie przedstawiono procentowy udział pracujących w 2023 r. w poszczególnych sekcjach PKD do ogółu pracujących w województwie. Dane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241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2179B7EF" w14:textId="0E2A33EA" w:rsidR="003F5CB2" w:rsidRPr="006B1DF6" w:rsidRDefault="00E91120" w:rsidP="009D367F">
      <w:pPr>
        <w:pStyle w:val="Default"/>
        <w:spacing w:before="120" w:after="120" w:line="288" w:lineRule="auto"/>
        <w:rPr>
          <w:rFonts w:ascii="Fira Sans" w:hAnsi="Fira Sans"/>
          <w:color w:val="auto"/>
          <w:spacing w:val="-2"/>
          <w:sz w:val="19"/>
          <w:szCs w:val="19"/>
        </w:rPr>
      </w:pPr>
      <w:r w:rsidRPr="006013F6">
        <w:rPr>
          <w:noProof/>
          <w:color w:val="auto"/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DCD2219" wp14:editId="45823B5B">
                <wp:simplePos x="0" y="0"/>
                <wp:positionH relativeFrom="column">
                  <wp:posOffset>5213350</wp:posOffset>
                </wp:positionH>
                <wp:positionV relativeFrom="paragraph">
                  <wp:posOffset>128905</wp:posOffset>
                </wp:positionV>
                <wp:extent cx="1710055" cy="641350"/>
                <wp:effectExtent l="0" t="0" r="0" b="6350"/>
                <wp:wrapTight wrapText="bothSides">
                  <wp:wrapPolygon edited="0">
                    <wp:start x="722" y="0"/>
                    <wp:lineTo x="722" y="21172"/>
                    <wp:lineTo x="20694" y="21172"/>
                    <wp:lineTo x="20694" y="0"/>
                    <wp:lineTo x="722" y="0"/>
                  </wp:wrapPolygon>
                </wp:wrapTight>
                <wp:docPr id="29" name="Pole tekstowe 29" descr="Wśród pracujących osób z niepełnosprawnością przeważały kobiety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55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0FAF9" w14:textId="5219DD14" w:rsidR="00E5670C" w:rsidRPr="00B8671C" w:rsidRDefault="00E5670C" w:rsidP="00EA582C">
                            <w:pPr>
                              <w:spacing w:before="0"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szCs w:val="19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pracujących osób z</w:t>
                            </w:r>
                            <w:r w:rsidR="00BC7F41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niepełnosprawności</w:t>
                            </w:r>
                            <w:r w:rsidR="00DC107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ą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przeważały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D2219" id="Pole tekstowe 29" o:spid="_x0000_s1028" type="#_x0000_t202" alt="Wśród pracujących osób z niepełnosprawnością przeważały kobiety. " style="position:absolute;margin-left:410.5pt;margin-top:10.15pt;width:134.65pt;height:50.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" filled="f" stroked="f">
                <v:textbox>
                  <w:txbxContent>
                    <w:p w14:paraId="5880FAF9" w14:textId="5219DD14" w:rsidR="00E5670C" w:rsidRPr="00B8671C" w:rsidRDefault="00E5670C" w:rsidP="00EA582C">
                      <w:pPr>
                        <w:spacing w:before="0" w:after="0"/>
                        <w:rPr>
                          <w:rFonts w:ascii="FiraSans-Bold" w:hAnsi="FiraSans-Bold" w:cs="FiraSans-Bold"/>
                          <w:b/>
                          <w:bCs/>
                          <w:szCs w:val="19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pracujących osób z</w:t>
                      </w:r>
                      <w:r w:rsidR="00BC7F41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niepełnosprawności</w:t>
                      </w:r>
                      <w:r w:rsidR="00DC107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ą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przeważały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>W końcu grudnia 202</w:t>
      </w:r>
      <w:r w:rsidR="00DC11DF" w:rsidRPr="006013F6">
        <w:rPr>
          <w:rFonts w:ascii="Fira Sans" w:hAnsi="Fira Sans"/>
          <w:color w:val="auto"/>
          <w:spacing w:val="-2"/>
          <w:sz w:val="19"/>
          <w:szCs w:val="19"/>
        </w:rPr>
        <w:t>3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r. wśród pracujących było</w:t>
      </w:r>
      <w:r w:rsidR="00724C49" w:rsidRPr="006013F6">
        <w:rPr>
          <w:rFonts w:ascii="Fira Sans" w:hAnsi="Fira Sans"/>
          <w:color w:val="auto"/>
          <w:spacing w:val="-2"/>
          <w:sz w:val="19"/>
          <w:szCs w:val="19"/>
        </w:rPr>
        <w:t>:</w:t>
      </w:r>
      <w:r w:rsidR="00721AA2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1</w:t>
      </w:r>
      <w:r w:rsidR="00E519ED" w:rsidRPr="006013F6">
        <w:rPr>
          <w:rFonts w:ascii="Fira Sans" w:hAnsi="Fira Sans"/>
          <w:color w:val="auto"/>
          <w:spacing w:val="-2"/>
          <w:sz w:val="19"/>
          <w:szCs w:val="19"/>
        </w:rPr>
        <w:t>8,3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tys. emerytów i rencistów,</w:t>
      </w:r>
      <w:r w:rsidR="00721AA2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2</w:t>
      </w:r>
      <w:r w:rsidR="00E519ED" w:rsidRPr="006013F6">
        <w:rPr>
          <w:rFonts w:ascii="Fira Sans" w:hAnsi="Fira Sans"/>
          <w:color w:val="auto"/>
          <w:spacing w:val="-2"/>
          <w:sz w:val="19"/>
          <w:szCs w:val="19"/>
        </w:rPr>
        <w:t>4,0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tys. osób z niepełnosprawności</w:t>
      </w:r>
      <w:r w:rsidR="00E519ED" w:rsidRPr="006013F6">
        <w:rPr>
          <w:rFonts w:ascii="Fira Sans" w:hAnsi="Fira Sans"/>
          <w:color w:val="auto"/>
          <w:spacing w:val="-2"/>
          <w:sz w:val="19"/>
          <w:szCs w:val="19"/>
        </w:rPr>
        <w:t>ą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oraz </w:t>
      </w:r>
      <w:r w:rsidR="00E519ED" w:rsidRPr="006013F6">
        <w:rPr>
          <w:rFonts w:ascii="Fira Sans" w:hAnsi="Fira Sans"/>
          <w:color w:val="auto"/>
          <w:spacing w:val="-2"/>
          <w:sz w:val="19"/>
          <w:szCs w:val="19"/>
        </w:rPr>
        <w:t>4,4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tys.</w:t>
      </w:r>
      <w:r w:rsidR="00721AA2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>cudzoziemców. Większość pracujących emerytów i rencistów oraz cudzoziemców stanowili</w:t>
      </w:r>
      <w:r w:rsidR="00721AA2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>mężczyźni (odpowiednio</w:t>
      </w:r>
      <w:r w:rsidR="00721AA2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50,8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>% i</w:t>
      </w:r>
      <w:r w:rsidR="00721AA2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71,</w:t>
      </w:r>
      <w:r w:rsidR="00E519ED" w:rsidRPr="006013F6">
        <w:rPr>
          <w:rFonts w:ascii="Fira Sans" w:hAnsi="Fira Sans"/>
          <w:color w:val="auto"/>
          <w:spacing w:val="-2"/>
          <w:sz w:val="19"/>
          <w:szCs w:val="19"/>
        </w:rPr>
        <w:t>3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%), natomiast </w:t>
      </w:r>
      <w:r w:rsidR="00721AA2" w:rsidRPr="006013F6">
        <w:rPr>
          <w:rFonts w:ascii="Fira Sans" w:hAnsi="Fira Sans"/>
          <w:color w:val="auto"/>
          <w:spacing w:val="-2"/>
          <w:sz w:val="19"/>
          <w:szCs w:val="19"/>
        </w:rPr>
        <w:t>wśród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osób z niepełnosprawności</w:t>
      </w:r>
      <w:r w:rsidR="00E519ED" w:rsidRPr="006013F6">
        <w:rPr>
          <w:rFonts w:ascii="Fira Sans" w:hAnsi="Fira Sans"/>
          <w:color w:val="auto"/>
          <w:spacing w:val="-2"/>
          <w:sz w:val="19"/>
          <w:szCs w:val="19"/>
        </w:rPr>
        <w:t>ą</w:t>
      </w:r>
      <w:r w:rsidR="00721AA2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>przeważały kobiety (</w:t>
      </w:r>
      <w:r w:rsidR="00721AA2" w:rsidRPr="006013F6">
        <w:rPr>
          <w:rFonts w:ascii="Fira Sans" w:hAnsi="Fira Sans"/>
          <w:color w:val="auto"/>
          <w:spacing w:val="-2"/>
          <w:sz w:val="19"/>
          <w:szCs w:val="19"/>
        </w:rPr>
        <w:t>5</w:t>
      </w:r>
      <w:r w:rsidR="00E519ED" w:rsidRPr="006013F6">
        <w:rPr>
          <w:rFonts w:ascii="Fira Sans" w:hAnsi="Fira Sans"/>
          <w:color w:val="auto"/>
          <w:spacing w:val="-2"/>
          <w:sz w:val="19"/>
          <w:szCs w:val="19"/>
        </w:rPr>
        <w:t>4,8</w:t>
      </w:r>
      <w:r w:rsidR="00721AA2" w:rsidRPr="006013F6">
        <w:rPr>
          <w:rFonts w:ascii="Fira Sans" w:hAnsi="Fira Sans"/>
          <w:color w:val="auto"/>
          <w:spacing w:val="-2"/>
          <w:sz w:val="19"/>
          <w:szCs w:val="19"/>
        </w:rPr>
        <w:t>%</w:t>
      </w:r>
      <w:r w:rsidR="001C2EAB" w:rsidRPr="006013F6">
        <w:rPr>
          <w:rFonts w:ascii="Fira Sans" w:hAnsi="Fira Sans"/>
          <w:color w:val="auto"/>
          <w:spacing w:val="-2"/>
          <w:sz w:val="19"/>
          <w:szCs w:val="19"/>
        </w:rPr>
        <w:t>).</w:t>
      </w:r>
      <w:r w:rsidR="00640BBF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="006B089B" w:rsidRPr="006013F6">
        <w:rPr>
          <w:rFonts w:ascii="Fira Sans" w:hAnsi="Fira Sans"/>
          <w:color w:val="auto"/>
          <w:spacing w:val="-2"/>
          <w:sz w:val="19"/>
          <w:szCs w:val="19"/>
        </w:rPr>
        <w:t>Pracujący emeryci i renciści, osoby z niepełnosprawności</w:t>
      </w:r>
      <w:r w:rsidR="00C628D5" w:rsidRPr="006013F6">
        <w:rPr>
          <w:rFonts w:ascii="Fira Sans" w:hAnsi="Fira Sans"/>
          <w:color w:val="auto"/>
          <w:spacing w:val="-2"/>
          <w:sz w:val="19"/>
          <w:szCs w:val="19"/>
        </w:rPr>
        <w:t>ą</w:t>
      </w:r>
      <w:r w:rsidR="006B089B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i cudzoziemcy zdecydowanie częściej pracowali w sektorze prywatnym</w:t>
      </w:r>
      <w:r w:rsidR="00E5670C" w:rsidRPr="006013F6">
        <w:rPr>
          <w:rFonts w:ascii="Fira Sans" w:hAnsi="Fira Sans"/>
          <w:color w:val="auto"/>
          <w:spacing w:val="-2"/>
          <w:sz w:val="19"/>
          <w:szCs w:val="19"/>
        </w:rPr>
        <w:t>. W przypadku emerytów i rencistów 8</w:t>
      </w:r>
      <w:r w:rsidR="00C628D5" w:rsidRPr="006013F6">
        <w:rPr>
          <w:rFonts w:ascii="Fira Sans" w:hAnsi="Fira Sans"/>
          <w:color w:val="auto"/>
          <w:spacing w:val="-2"/>
          <w:sz w:val="19"/>
          <w:szCs w:val="19"/>
        </w:rPr>
        <w:t>3</w:t>
      </w:r>
      <w:r w:rsidR="00E5670C" w:rsidRPr="006013F6">
        <w:rPr>
          <w:rFonts w:ascii="Fira Sans" w:hAnsi="Fira Sans"/>
          <w:color w:val="auto"/>
          <w:spacing w:val="-2"/>
          <w:sz w:val="19"/>
          <w:szCs w:val="19"/>
        </w:rPr>
        <w:t>,0% z nich pracowało w sektorze prywatnym</w:t>
      </w:r>
      <w:r w:rsidR="00541D71" w:rsidRPr="006013F6">
        <w:rPr>
          <w:rFonts w:ascii="Fira Sans" w:hAnsi="Fira Sans"/>
          <w:color w:val="auto"/>
          <w:spacing w:val="-2"/>
          <w:sz w:val="19"/>
          <w:szCs w:val="19"/>
        </w:rPr>
        <w:t>. N</w:t>
      </w:r>
      <w:r w:rsidR="00E5670C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atomiast </w:t>
      </w:r>
      <w:r w:rsidR="00541D71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w odniesieniu do </w:t>
      </w:r>
      <w:r w:rsidR="00E5670C" w:rsidRPr="006013F6">
        <w:rPr>
          <w:rFonts w:ascii="Fira Sans" w:hAnsi="Fira Sans"/>
          <w:color w:val="auto"/>
          <w:spacing w:val="-2"/>
          <w:sz w:val="19"/>
          <w:szCs w:val="19"/>
        </w:rPr>
        <w:t>osób z niepełnosprawności</w:t>
      </w:r>
      <w:r w:rsidR="00C628D5" w:rsidRPr="006013F6">
        <w:rPr>
          <w:rFonts w:ascii="Fira Sans" w:hAnsi="Fira Sans"/>
          <w:color w:val="auto"/>
          <w:spacing w:val="-2"/>
          <w:sz w:val="19"/>
          <w:szCs w:val="19"/>
        </w:rPr>
        <w:t>ą</w:t>
      </w:r>
      <w:r w:rsidR="00E5670C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oraz cudzoziemców</w:t>
      </w:r>
      <w:r w:rsidR="00541D71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odsetki wyniosły odpowiednio</w:t>
      </w:r>
      <w:r w:rsidR="00E5670C" w:rsidRPr="006013F6">
        <w:rPr>
          <w:rFonts w:ascii="Fira Sans" w:hAnsi="Fira Sans"/>
          <w:color w:val="auto"/>
          <w:spacing w:val="-2"/>
          <w:sz w:val="19"/>
          <w:szCs w:val="19"/>
        </w:rPr>
        <w:t xml:space="preserve"> </w:t>
      </w:r>
      <w:r w:rsidR="006B089B" w:rsidRPr="006013F6">
        <w:rPr>
          <w:rFonts w:ascii="Fira Sans" w:hAnsi="Fira Sans"/>
          <w:color w:val="auto"/>
          <w:spacing w:val="-2"/>
          <w:sz w:val="19"/>
          <w:szCs w:val="19"/>
        </w:rPr>
        <w:t>7</w:t>
      </w:r>
      <w:r w:rsidR="00C628D5" w:rsidRPr="006013F6">
        <w:rPr>
          <w:rFonts w:ascii="Fira Sans" w:hAnsi="Fira Sans"/>
          <w:color w:val="auto"/>
          <w:spacing w:val="-2"/>
          <w:sz w:val="19"/>
          <w:szCs w:val="19"/>
        </w:rPr>
        <w:t>2,9</w:t>
      </w:r>
      <w:r w:rsidR="006B089B" w:rsidRPr="006013F6">
        <w:rPr>
          <w:rFonts w:ascii="Fira Sans" w:hAnsi="Fira Sans"/>
          <w:color w:val="auto"/>
          <w:spacing w:val="-2"/>
          <w:sz w:val="19"/>
          <w:szCs w:val="19"/>
        </w:rPr>
        <w:t>% oraz 9</w:t>
      </w:r>
      <w:r w:rsidR="00C628D5" w:rsidRPr="006013F6">
        <w:rPr>
          <w:rFonts w:ascii="Fira Sans" w:hAnsi="Fira Sans"/>
          <w:color w:val="auto"/>
          <w:spacing w:val="-2"/>
          <w:sz w:val="19"/>
          <w:szCs w:val="19"/>
        </w:rPr>
        <w:t>6,1</w:t>
      </w:r>
      <w:r w:rsidR="006B089B" w:rsidRPr="006013F6">
        <w:rPr>
          <w:rFonts w:ascii="Fira Sans" w:hAnsi="Fira Sans"/>
          <w:color w:val="auto"/>
          <w:spacing w:val="-2"/>
          <w:sz w:val="19"/>
          <w:szCs w:val="19"/>
        </w:rPr>
        <w:t>%.</w:t>
      </w:r>
    </w:p>
    <w:p w14:paraId="2C6695AA" w14:textId="53BF197B" w:rsidR="00BD10DC" w:rsidRPr="0083018C" w:rsidRDefault="00BD10DC" w:rsidP="00F72A28">
      <w:pPr>
        <w:autoSpaceDE w:val="0"/>
        <w:autoSpaceDN w:val="0"/>
        <w:adjustRightInd w:val="0"/>
        <w:spacing w:after="0" w:line="240" w:lineRule="auto"/>
        <w:ind w:left="851" w:hanging="851"/>
        <w:rPr>
          <w:rFonts w:cs="Arial"/>
          <w:b/>
          <w:szCs w:val="19"/>
        </w:rPr>
      </w:pPr>
      <w:r w:rsidRPr="00794A64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2</w:t>
      </w:r>
      <w:r w:rsidRPr="00794A64">
        <w:rPr>
          <w:rFonts w:cs="Arial"/>
          <w:b/>
          <w:szCs w:val="19"/>
        </w:rPr>
        <w:t xml:space="preserve">. Pracujący w gospodarce narodowej </w:t>
      </w:r>
      <w:r w:rsidRPr="00BD10DC">
        <w:rPr>
          <w:rFonts w:cs="Arial"/>
          <w:b/>
          <w:szCs w:val="19"/>
        </w:rPr>
        <w:t xml:space="preserve">emeryci i renciści, </w:t>
      </w:r>
      <w:r w:rsidR="00C014EC">
        <w:rPr>
          <w:rFonts w:cs="Arial"/>
          <w:b/>
          <w:szCs w:val="19"/>
        </w:rPr>
        <w:t>osoby z niepełnosprawno</w:t>
      </w:r>
      <w:r w:rsidR="00C014EC" w:rsidRPr="00A243BE">
        <w:rPr>
          <w:rFonts w:cs="Arial"/>
          <w:b/>
          <w:szCs w:val="19"/>
        </w:rPr>
        <w:t>ści</w:t>
      </w:r>
      <w:r w:rsidR="00E74A35" w:rsidRPr="00A243BE">
        <w:rPr>
          <w:rFonts w:cs="Arial"/>
          <w:b/>
          <w:szCs w:val="19"/>
        </w:rPr>
        <w:t>ą</w:t>
      </w:r>
      <w:r w:rsidR="00C014EC">
        <w:rPr>
          <w:rFonts w:cs="Arial"/>
          <w:b/>
          <w:szCs w:val="19"/>
        </w:rPr>
        <w:t xml:space="preserve"> </w:t>
      </w:r>
      <w:r w:rsidRPr="00BD10DC">
        <w:rPr>
          <w:rFonts w:cs="Arial"/>
          <w:b/>
          <w:szCs w:val="19"/>
        </w:rPr>
        <w:t>oraz cudzoziemcy według</w:t>
      </w:r>
      <w:r>
        <w:rPr>
          <w:rFonts w:cs="Arial"/>
          <w:b/>
          <w:szCs w:val="19"/>
        </w:rPr>
        <w:t xml:space="preserve"> płci w </w:t>
      </w:r>
      <w:r w:rsidRPr="00A243BE">
        <w:rPr>
          <w:rFonts w:cs="Arial"/>
          <w:b/>
          <w:szCs w:val="19"/>
        </w:rPr>
        <w:t>202</w:t>
      </w:r>
      <w:r w:rsidR="005904B8" w:rsidRPr="00A243BE">
        <w:rPr>
          <w:rFonts w:cs="Arial"/>
          <w:b/>
          <w:szCs w:val="19"/>
        </w:rPr>
        <w:t>3</w:t>
      </w:r>
      <w:r>
        <w:rPr>
          <w:rFonts w:cs="Arial"/>
          <w:b/>
          <w:szCs w:val="19"/>
        </w:rPr>
        <w:t xml:space="preserve"> r.</w:t>
      </w:r>
    </w:p>
    <w:p w14:paraId="7688733F" w14:textId="418EAB37" w:rsidR="00BD10DC" w:rsidRPr="00200C13" w:rsidRDefault="00BD10DC" w:rsidP="00F72A28">
      <w:pPr>
        <w:autoSpaceDE w:val="0"/>
        <w:autoSpaceDN w:val="0"/>
        <w:adjustRightInd w:val="0"/>
        <w:spacing w:before="0" w:after="0" w:line="240" w:lineRule="auto"/>
        <w:ind w:firstLine="851"/>
        <w:rPr>
          <w:rFonts w:cs="Arial"/>
          <w:szCs w:val="19"/>
        </w:rPr>
      </w:pPr>
      <w:r w:rsidRPr="0083018C">
        <w:rPr>
          <w:rFonts w:cs="Arial"/>
          <w:szCs w:val="19"/>
        </w:rPr>
        <w:t>Stan w dniu 31 grudnia</w:t>
      </w:r>
      <w:r w:rsidR="00021921">
        <w:rPr>
          <w:rFonts w:cs="Arial"/>
          <w:szCs w:val="19"/>
        </w:rPr>
        <w:t xml:space="preserve"> </w:t>
      </w:r>
    </w:p>
    <w:tbl>
      <w:tblPr>
        <w:tblStyle w:val="Tabela-Siatka"/>
        <w:tblpPr w:leftFromText="141" w:rightFromText="141" w:vertAnchor="text" w:horzAnchor="margin" w:tblpY="63"/>
        <w:tblW w:w="8080" w:type="dxa"/>
        <w:tblLayout w:type="fixed"/>
        <w:tblLook w:val="04A0" w:firstRow="1" w:lastRow="0" w:firstColumn="1" w:lastColumn="0" w:noHBand="0" w:noVBand="1"/>
        <w:tblCaption w:val="Tablica 2. Pracujący w gospodarce narodowej emeryci i renciści, osoby z niepełnosprawnością oraz cudzoziemcy według płci w 2023 r."/>
        <w:tblDescription w:val="Pracujący w gospodarce narodowej emeryci i renciści, osoby z niepełnosprawnością oraz cudzoziemcy ogółem oraz w podziale na płeć.  Dane w osobach oraz w odsetkach według stanu w końcu grudnia 2023 r. Dane dostępne w załączonym pliku excel."/>
      </w:tblPr>
      <w:tblGrid>
        <w:gridCol w:w="3969"/>
        <w:gridCol w:w="1418"/>
        <w:gridCol w:w="1417"/>
        <w:gridCol w:w="1276"/>
      </w:tblGrid>
      <w:tr w:rsidR="00BD10DC" w:rsidRPr="00200C13" w14:paraId="3F63F839" w14:textId="77777777" w:rsidTr="00CF5AA5">
        <w:trPr>
          <w:trHeight w:val="410"/>
        </w:trPr>
        <w:tc>
          <w:tcPr>
            <w:tcW w:w="3969" w:type="dxa"/>
            <w:tcBorders>
              <w:left w:val="nil"/>
              <w:bottom w:val="single" w:sz="4" w:space="0" w:color="001D81"/>
              <w:right w:val="single" w:sz="4" w:space="0" w:color="001D81"/>
            </w:tcBorders>
            <w:vAlign w:val="center"/>
          </w:tcPr>
          <w:p w14:paraId="6BBA2594" w14:textId="77777777" w:rsidR="00BD10DC" w:rsidRPr="00200C13" w:rsidRDefault="00BD10DC" w:rsidP="00EE24CE">
            <w:pPr>
              <w:ind w:left="48" w:hanging="48"/>
              <w:jc w:val="center"/>
              <w:rPr>
                <w:rFonts w:eastAsia="Times New Roman"/>
                <w:i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18" w:type="dxa"/>
            <w:tcBorders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5F409BF8" w14:textId="77777777" w:rsidR="00BD10DC" w:rsidRPr="00200C13" w:rsidRDefault="00BD10DC" w:rsidP="00EE24CE">
            <w:pPr>
              <w:ind w:left="48" w:hanging="48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4CAC6703" w14:textId="77777777" w:rsidR="00BD10DC" w:rsidRPr="00200C13" w:rsidRDefault="00BD10DC" w:rsidP="00EE24CE">
            <w:pPr>
              <w:ind w:left="48" w:hanging="48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Mężczyźni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nil"/>
            </w:tcBorders>
            <w:vAlign w:val="center"/>
          </w:tcPr>
          <w:p w14:paraId="0CF8C9D7" w14:textId="77777777" w:rsidR="00BD10DC" w:rsidRPr="00200C13" w:rsidRDefault="00BD10DC" w:rsidP="00EE24CE">
            <w:pPr>
              <w:ind w:left="48" w:right="-108" w:hanging="48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Kobiety</w:t>
            </w:r>
          </w:p>
        </w:tc>
      </w:tr>
      <w:tr w:rsidR="00BD10DC" w:rsidRPr="00200C13" w14:paraId="12DA2D4C" w14:textId="77777777" w:rsidTr="004A010B">
        <w:trPr>
          <w:trHeight w:val="397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7936889B" w14:textId="6256F260" w:rsidR="00BD10DC" w:rsidRPr="00200C13" w:rsidRDefault="009223B0" w:rsidP="00EE24CE">
            <w:pPr>
              <w:ind w:left="48" w:hanging="4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Emeryci i renciści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3C23A3B6" w14:textId="1F7C3E0D" w:rsidR="00BD10DC" w:rsidRPr="00A243BE" w:rsidRDefault="00AF5D59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18305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3E4C4B45" w14:textId="5C29AC23" w:rsidR="00BD10DC" w:rsidRPr="00A243BE" w:rsidRDefault="00AF5D59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9294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0FF05ADB" w14:textId="67E8ADF0" w:rsidR="00BD10DC" w:rsidRPr="00A243BE" w:rsidRDefault="00AF5D59" w:rsidP="00EE24CE">
            <w:pPr>
              <w:ind w:left="48" w:hanging="48"/>
              <w:jc w:val="right"/>
              <w:rPr>
                <w:szCs w:val="19"/>
              </w:rPr>
            </w:pPr>
            <w:r w:rsidRPr="00A243BE">
              <w:rPr>
                <w:szCs w:val="19"/>
              </w:rPr>
              <w:t>9011</w:t>
            </w:r>
          </w:p>
        </w:tc>
      </w:tr>
      <w:tr w:rsidR="00604BB4" w:rsidRPr="00200C13" w14:paraId="16BB96A8" w14:textId="77777777" w:rsidTr="004A010B">
        <w:trPr>
          <w:trHeight w:val="397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4B674794" w14:textId="6F1AF071" w:rsidR="00604BB4" w:rsidRPr="00200C13" w:rsidRDefault="001F3989" w:rsidP="00EE24CE">
            <w:pPr>
              <w:ind w:left="48" w:hanging="4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1F3989">
              <w:rPr>
                <w:rFonts w:eastAsia="Times New Roman"/>
                <w:szCs w:val="19"/>
                <w:shd w:val="clear" w:color="auto" w:fill="FFFFFF"/>
                <w:lang w:eastAsia="pl-PL"/>
              </w:rPr>
              <w:t>Osoby z niepełnosprawności</w:t>
            </w:r>
            <w:r w:rsidR="00AF5D59">
              <w:rPr>
                <w:rFonts w:eastAsia="Times New Roman"/>
                <w:szCs w:val="19"/>
                <w:shd w:val="clear" w:color="auto" w:fill="FFFFFF"/>
                <w:lang w:eastAsia="pl-PL"/>
              </w:rPr>
              <w:t>ą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5431C318" w14:textId="48582BD8" w:rsidR="00604BB4" w:rsidRPr="00A243BE" w:rsidRDefault="00AF5D59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24020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141650C1" w14:textId="1A7152CF" w:rsidR="00604BB4" w:rsidRPr="00A243BE" w:rsidRDefault="00AF5D59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10863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  <w:vAlign w:val="bottom"/>
          </w:tcPr>
          <w:p w14:paraId="3724B835" w14:textId="779A8968" w:rsidR="00604BB4" w:rsidRPr="00A243BE" w:rsidRDefault="00AF5D59" w:rsidP="00EE24CE">
            <w:pPr>
              <w:ind w:left="48" w:hanging="48"/>
              <w:jc w:val="right"/>
              <w:rPr>
                <w:szCs w:val="19"/>
              </w:rPr>
            </w:pPr>
            <w:r w:rsidRPr="00A243BE">
              <w:rPr>
                <w:szCs w:val="19"/>
              </w:rPr>
              <w:t>13157</w:t>
            </w:r>
          </w:p>
        </w:tc>
      </w:tr>
      <w:tr w:rsidR="00BD10DC" w:rsidRPr="00200C13" w14:paraId="56627021" w14:textId="77777777" w:rsidTr="004A010B">
        <w:trPr>
          <w:trHeight w:val="397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6F89F7D3" w14:textId="024299A8" w:rsidR="00BD10DC" w:rsidRPr="00200C13" w:rsidRDefault="009223B0" w:rsidP="00EE24CE">
            <w:pPr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Cudzoziemcy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1AF548A0" w14:textId="02543C9B" w:rsidR="00BD10DC" w:rsidRPr="00A243BE" w:rsidRDefault="00AF5D59" w:rsidP="00EE24C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243BE">
              <w:rPr>
                <w:rFonts w:cs="Arial"/>
                <w:szCs w:val="19"/>
              </w:rPr>
              <w:t>4381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4EEFD60D" w14:textId="3F2A3A66" w:rsidR="00BD10DC" w:rsidRPr="00A243BE" w:rsidRDefault="00AF5D59" w:rsidP="00EE24C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243BE">
              <w:rPr>
                <w:rFonts w:cs="Arial"/>
                <w:szCs w:val="19"/>
              </w:rPr>
              <w:t>3122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  <w:vAlign w:val="bottom"/>
          </w:tcPr>
          <w:p w14:paraId="61F385D7" w14:textId="5FD4507D" w:rsidR="00BD10DC" w:rsidRPr="00A243BE" w:rsidRDefault="00AF5D59" w:rsidP="00EE24C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243BE">
              <w:rPr>
                <w:rFonts w:cs="Arial"/>
                <w:szCs w:val="19"/>
              </w:rPr>
              <w:t>1259</w:t>
            </w:r>
          </w:p>
        </w:tc>
      </w:tr>
      <w:tr w:rsidR="00BD10DC" w:rsidRPr="00200C13" w14:paraId="2251DBBA" w14:textId="77777777" w:rsidTr="004A010B">
        <w:trPr>
          <w:trHeight w:val="397"/>
        </w:trPr>
        <w:tc>
          <w:tcPr>
            <w:tcW w:w="8080" w:type="dxa"/>
            <w:gridSpan w:val="4"/>
            <w:tcBorders>
              <w:top w:val="single" w:sz="4" w:space="0" w:color="001D81"/>
              <w:left w:val="nil"/>
              <w:bottom w:val="single" w:sz="4" w:space="0" w:color="001D77"/>
              <w:right w:val="nil"/>
            </w:tcBorders>
          </w:tcPr>
          <w:p w14:paraId="69D16D10" w14:textId="77777777" w:rsidR="00BD10DC" w:rsidRPr="00200C13" w:rsidRDefault="00BD10DC" w:rsidP="00EE24CE">
            <w:pPr>
              <w:ind w:left="45" w:hanging="45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w odsetkach</w:t>
            </w:r>
          </w:p>
        </w:tc>
      </w:tr>
      <w:tr w:rsidR="00604BB4" w:rsidRPr="00200C13" w14:paraId="7F1EE2C5" w14:textId="77777777" w:rsidTr="004A010B">
        <w:trPr>
          <w:trHeight w:val="397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81"/>
              <w:right w:val="single" w:sz="4" w:space="0" w:color="001D81"/>
            </w:tcBorders>
          </w:tcPr>
          <w:p w14:paraId="39672B0A" w14:textId="1CED0542" w:rsidR="00604BB4" w:rsidRPr="00200C13" w:rsidRDefault="00604BB4" w:rsidP="00EE24CE">
            <w:pPr>
              <w:ind w:left="45" w:hanging="45"/>
              <w:rPr>
                <w:szCs w:val="19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Emeryci i renciści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45EAE883" w14:textId="77777777" w:rsidR="00604BB4" w:rsidRPr="00200C13" w:rsidRDefault="00604BB4" w:rsidP="00EE24CE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5FE6C72C" w14:textId="3AB8254C" w:rsidR="00604BB4" w:rsidRPr="00A243BE" w:rsidRDefault="005904B8" w:rsidP="00EE24CE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50,8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nil"/>
            </w:tcBorders>
            <w:vAlign w:val="center"/>
          </w:tcPr>
          <w:p w14:paraId="3373DE2B" w14:textId="1146683A" w:rsidR="00604BB4" w:rsidRPr="00A243BE" w:rsidRDefault="005904B8" w:rsidP="00EE24CE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49,2</w:t>
            </w:r>
          </w:p>
        </w:tc>
      </w:tr>
      <w:tr w:rsidR="00604BB4" w:rsidRPr="00200C13" w14:paraId="72D58DFD" w14:textId="77777777" w:rsidTr="004A010B">
        <w:trPr>
          <w:trHeight w:val="397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5EEEA6E3" w14:textId="3DE5DBAD" w:rsidR="00604BB4" w:rsidRPr="00200C13" w:rsidRDefault="001F3989" w:rsidP="00EE24CE">
            <w:pPr>
              <w:ind w:left="45" w:hanging="45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1F3989">
              <w:rPr>
                <w:rFonts w:eastAsia="Times New Roman"/>
                <w:szCs w:val="19"/>
                <w:shd w:val="clear" w:color="auto" w:fill="FFFFFF"/>
                <w:lang w:eastAsia="pl-PL"/>
              </w:rPr>
              <w:t>Osoby z niepełnosprawnościami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04852E1B" w14:textId="523AA062" w:rsidR="00604BB4" w:rsidRPr="00200C13" w:rsidRDefault="00604BB4" w:rsidP="00EE24CE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04467AE8" w14:textId="7DEA95A1" w:rsidR="00604BB4" w:rsidRPr="00A243BE" w:rsidRDefault="005904B8" w:rsidP="00EE24CE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45,2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  <w:vAlign w:val="center"/>
          </w:tcPr>
          <w:p w14:paraId="1EE5D97F" w14:textId="1D778C05" w:rsidR="00604BB4" w:rsidRPr="00A243BE" w:rsidRDefault="005904B8" w:rsidP="00EE24CE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54,8</w:t>
            </w:r>
          </w:p>
        </w:tc>
      </w:tr>
      <w:tr w:rsidR="00604BB4" w14:paraId="03105CD1" w14:textId="77777777" w:rsidTr="004A010B">
        <w:trPr>
          <w:trHeight w:val="397"/>
        </w:trPr>
        <w:tc>
          <w:tcPr>
            <w:tcW w:w="3969" w:type="dxa"/>
            <w:tcBorders>
              <w:top w:val="single" w:sz="4" w:space="0" w:color="001D81"/>
              <w:left w:val="nil"/>
              <w:bottom w:val="nil"/>
              <w:right w:val="single" w:sz="4" w:space="0" w:color="001D81"/>
            </w:tcBorders>
          </w:tcPr>
          <w:p w14:paraId="5889498A" w14:textId="1FF4E3D0" w:rsidR="00604BB4" w:rsidRPr="00200C13" w:rsidRDefault="00604BB4" w:rsidP="00EE24CE">
            <w:pPr>
              <w:ind w:left="45" w:hanging="45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Cudzoziemcy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nil"/>
              <w:right w:val="single" w:sz="4" w:space="0" w:color="001D81"/>
            </w:tcBorders>
            <w:vAlign w:val="bottom"/>
          </w:tcPr>
          <w:p w14:paraId="25D71BE2" w14:textId="77777777" w:rsidR="00604BB4" w:rsidRPr="00200C13" w:rsidRDefault="00604BB4" w:rsidP="00EE24CE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cs="Arial"/>
                <w:szCs w:val="19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nil"/>
              <w:right w:val="single" w:sz="4" w:space="0" w:color="001D81"/>
            </w:tcBorders>
            <w:vAlign w:val="center"/>
          </w:tcPr>
          <w:p w14:paraId="48558465" w14:textId="1AB26D56" w:rsidR="00604BB4" w:rsidRPr="00A243BE" w:rsidRDefault="005904B8" w:rsidP="00EE24CE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71,3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nil"/>
              <w:right w:val="nil"/>
            </w:tcBorders>
            <w:vAlign w:val="center"/>
          </w:tcPr>
          <w:p w14:paraId="13C4E19F" w14:textId="6DECD30F" w:rsidR="00604BB4" w:rsidRPr="00A243BE" w:rsidRDefault="005904B8" w:rsidP="00EE24CE">
            <w:pPr>
              <w:ind w:left="45" w:hanging="45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28,7</w:t>
            </w:r>
          </w:p>
        </w:tc>
      </w:tr>
    </w:tbl>
    <w:p w14:paraId="6273CEE3" w14:textId="45E892F0" w:rsidR="00DE7E5A" w:rsidRPr="00E06BC4" w:rsidRDefault="00DE7E5A" w:rsidP="00F72A28">
      <w:pPr>
        <w:pStyle w:val="Default"/>
        <w:spacing w:before="240" w:after="80"/>
        <w:jc w:val="both"/>
        <w:rPr>
          <w:rFonts w:ascii="Fira Sans" w:hAnsi="Fira Sans"/>
          <w:b/>
          <w:color w:val="001D77"/>
          <w:sz w:val="19"/>
          <w:szCs w:val="19"/>
          <w:shd w:val="clear" w:color="auto" w:fill="FFFFFF"/>
        </w:rPr>
      </w:pPr>
      <w:r w:rsidRPr="00E06BC4">
        <w:rPr>
          <w:rFonts w:ascii="Fira Sans" w:hAnsi="Fira Sans"/>
          <w:b/>
          <w:color w:val="001D77"/>
          <w:sz w:val="19"/>
          <w:szCs w:val="19"/>
          <w:shd w:val="clear" w:color="auto" w:fill="FFFFFF"/>
        </w:rPr>
        <w:t>Pracujący według statusu zatrudnienia i płci</w:t>
      </w:r>
    </w:p>
    <w:p w14:paraId="452FD391" w14:textId="6B3EF4BC" w:rsidR="004D0C1E" w:rsidRPr="004D0BAC" w:rsidRDefault="001B59DB" w:rsidP="009E228B">
      <w:pPr>
        <w:spacing w:line="288" w:lineRule="auto"/>
        <w:rPr>
          <w:rFonts w:eastAsia="Times New Roman"/>
          <w:szCs w:val="19"/>
          <w:shd w:val="clear" w:color="auto" w:fill="FFFFFF"/>
          <w:lang w:eastAsia="pl-PL"/>
        </w:rPr>
      </w:pPr>
      <w:r w:rsidRPr="006013F6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074D5ECF" wp14:editId="06C54D98">
                <wp:simplePos x="0" y="0"/>
                <wp:positionH relativeFrom="column">
                  <wp:posOffset>5275663</wp:posOffset>
                </wp:positionH>
                <wp:positionV relativeFrom="paragraph">
                  <wp:posOffset>221560</wp:posOffset>
                </wp:positionV>
                <wp:extent cx="1689735" cy="747395"/>
                <wp:effectExtent l="0" t="0" r="0" b="0"/>
                <wp:wrapTight wrapText="bothSides">
                  <wp:wrapPolygon edited="0">
                    <wp:start x="731" y="0"/>
                    <wp:lineTo x="731" y="20921"/>
                    <wp:lineTo x="20699" y="20921"/>
                    <wp:lineTo x="20699" y="0"/>
                    <wp:lineTo x="731" y="0"/>
                  </wp:wrapPolygon>
                </wp:wrapTight>
                <wp:docPr id="14" name="Pole tekstowe 14" descr="W końcu grudnia 2023 r. największą grupę pracujących stanowili pracownicy najemn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65A2E" w14:textId="10B7C47C" w:rsidR="00E5670C" w:rsidRPr="00A252A9" w:rsidRDefault="00E5670C" w:rsidP="003A493A">
                            <w:pPr>
                              <w:spacing w:before="0"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 w:rsidRPr="00A252A9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końcu grudnia 202</w:t>
                            </w:r>
                            <w:r w:rsidR="00262D2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największą grupę pracujących stanowili pracownicy najemni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D5ECF" id="Pole tekstowe 14" o:spid="_x0000_s1029" type="#_x0000_t202" alt="W końcu grudnia 2023 r. największą grupę pracujących stanowili pracownicy najemni." style="position:absolute;margin-left:415.4pt;margin-top:17.45pt;width:133.05pt;height:58.8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" filled="f" stroked="f">
                <v:textbox>
                  <w:txbxContent>
                    <w:p w14:paraId="2AE65A2E" w14:textId="10B7C47C" w:rsidR="00E5670C" w:rsidRPr="00A252A9" w:rsidRDefault="00E5670C" w:rsidP="003A493A">
                      <w:pPr>
                        <w:spacing w:before="0"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 w:rsidRPr="00A252A9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końcu grudnia 202</w:t>
                      </w:r>
                      <w:r w:rsidR="00262D2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największą grupę pracujących stanowili pracownicy najemni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D7464" w:rsidRPr="006013F6">
        <w:rPr>
          <w:rFonts w:eastAsia="Times New Roman"/>
          <w:szCs w:val="19"/>
          <w:shd w:val="clear" w:color="auto" w:fill="FFFFFF"/>
          <w:lang w:eastAsia="pl-PL"/>
        </w:rPr>
        <w:t>Zarówno wśród pracujących mężczyzn, jak i kobiet n</w:t>
      </w:r>
      <w:r w:rsidR="00DE7E5A" w:rsidRPr="006013F6">
        <w:rPr>
          <w:rFonts w:eastAsia="Times New Roman"/>
          <w:szCs w:val="19"/>
          <w:shd w:val="clear" w:color="auto" w:fill="FFFFFF"/>
          <w:lang w:eastAsia="pl-PL"/>
        </w:rPr>
        <w:t>aj</w:t>
      </w:r>
      <w:r w:rsidR="001732B1" w:rsidRPr="006013F6">
        <w:rPr>
          <w:rFonts w:eastAsia="Times New Roman"/>
          <w:szCs w:val="19"/>
          <w:shd w:val="clear" w:color="auto" w:fill="FFFFFF"/>
          <w:lang w:eastAsia="pl-PL"/>
        </w:rPr>
        <w:t xml:space="preserve">większą </w:t>
      </w:r>
      <w:r w:rsidR="00DE7E5A" w:rsidRPr="006013F6">
        <w:rPr>
          <w:rFonts w:eastAsia="Times New Roman"/>
          <w:szCs w:val="19"/>
          <w:shd w:val="clear" w:color="auto" w:fill="FFFFFF"/>
          <w:lang w:eastAsia="pl-PL"/>
        </w:rPr>
        <w:t>grupę stanowi</w:t>
      </w:r>
      <w:r w:rsidR="001732B1" w:rsidRPr="006013F6">
        <w:rPr>
          <w:rFonts w:eastAsia="Times New Roman"/>
          <w:szCs w:val="19"/>
          <w:shd w:val="clear" w:color="auto" w:fill="FFFFFF"/>
          <w:lang w:eastAsia="pl-PL"/>
        </w:rPr>
        <w:t>li pracownicy najemni</w:t>
      </w:r>
      <w:r w:rsidR="00937CFC">
        <w:rPr>
          <w:rFonts w:eastAsia="Times New Roman"/>
          <w:szCs w:val="19"/>
          <w:shd w:val="clear" w:color="auto" w:fill="FFFFFF"/>
          <w:lang w:eastAsia="pl-PL"/>
        </w:rPr>
        <w:t>.</w:t>
      </w:r>
      <w:r w:rsidR="003A493A" w:rsidRPr="006013F6">
        <w:rPr>
          <w:rFonts w:eastAsia="Times New Roman"/>
          <w:szCs w:val="19"/>
          <w:shd w:val="clear" w:color="auto" w:fill="FFFFFF"/>
          <w:lang w:eastAsia="pl-PL"/>
        </w:rPr>
        <w:t xml:space="preserve"> </w:t>
      </w:r>
      <w:r w:rsidR="008D7464" w:rsidRPr="006013F6">
        <w:rPr>
          <w:rFonts w:eastAsia="Times New Roman"/>
          <w:szCs w:val="19"/>
          <w:shd w:val="clear" w:color="auto" w:fill="FFFFFF"/>
          <w:lang w:eastAsia="pl-PL"/>
        </w:rPr>
        <w:t xml:space="preserve">W końcu grudnia taki status posiadało </w:t>
      </w:r>
      <w:r w:rsidR="001732B1" w:rsidRPr="006013F6">
        <w:rPr>
          <w:rFonts w:eastAsia="Times New Roman"/>
          <w:szCs w:val="19"/>
          <w:shd w:val="clear" w:color="auto" w:fill="FFFFFF"/>
          <w:lang w:eastAsia="pl-PL"/>
        </w:rPr>
        <w:t>73,</w:t>
      </w:r>
      <w:r w:rsidR="00262D28" w:rsidRPr="006013F6">
        <w:rPr>
          <w:rFonts w:eastAsia="Times New Roman"/>
          <w:szCs w:val="19"/>
          <w:shd w:val="clear" w:color="auto" w:fill="FFFFFF"/>
          <w:lang w:eastAsia="pl-PL"/>
        </w:rPr>
        <w:t>6</w:t>
      </w:r>
      <w:r w:rsidR="001732B1" w:rsidRPr="006013F6">
        <w:rPr>
          <w:rFonts w:eastAsia="Times New Roman"/>
          <w:szCs w:val="19"/>
          <w:shd w:val="clear" w:color="auto" w:fill="FFFFFF"/>
          <w:lang w:eastAsia="pl-PL"/>
        </w:rPr>
        <w:t>% ogó</w:t>
      </w:r>
      <w:r w:rsidR="008D7464" w:rsidRPr="006013F6">
        <w:rPr>
          <w:rFonts w:eastAsia="Times New Roman"/>
          <w:szCs w:val="19"/>
          <w:shd w:val="clear" w:color="auto" w:fill="FFFFFF"/>
          <w:lang w:eastAsia="pl-PL"/>
        </w:rPr>
        <w:t xml:space="preserve">łu </w:t>
      </w:r>
      <w:r w:rsidR="001732B1" w:rsidRPr="006013F6">
        <w:rPr>
          <w:rFonts w:eastAsia="Times New Roman"/>
          <w:szCs w:val="19"/>
          <w:shd w:val="clear" w:color="auto" w:fill="FFFFFF"/>
          <w:lang w:eastAsia="pl-PL"/>
        </w:rPr>
        <w:t>pracujących</w:t>
      </w:r>
      <w:r w:rsidR="008D7464" w:rsidRPr="006013F6">
        <w:rPr>
          <w:rFonts w:eastAsia="Times New Roman"/>
          <w:szCs w:val="19"/>
          <w:shd w:val="clear" w:color="auto" w:fill="FFFFFF"/>
          <w:lang w:eastAsia="pl-PL"/>
        </w:rPr>
        <w:t xml:space="preserve"> w gospodarce narodowej</w:t>
      </w:r>
      <w:r w:rsidR="00144899" w:rsidRPr="006013F6">
        <w:rPr>
          <w:rFonts w:eastAsia="Times New Roman"/>
          <w:szCs w:val="19"/>
          <w:shd w:val="clear" w:color="auto" w:fill="FFFFFF"/>
          <w:lang w:eastAsia="pl-PL"/>
        </w:rPr>
        <w:t xml:space="preserve"> w województwie</w:t>
      </w:r>
      <w:r w:rsidR="001732B1" w:rsidRPr="006013F6">
        <w:rPr>
          <w:rFonts w:eastAsia="Times New Roman"/>
          <w:szCs w:val="19"/>
          <w:shd w:val="clear" w:color="auto" w:fill="FFFFFF"/>
          <w:lang w:eastAsia="pl-PL"/>
        </w:rPr>
        <w:t xml:space="preserve">. </w:t>
      </w:r>
      <w:r w:rsidR="009846F1" w:rsidRPr="006013F6">
        <w:rPr>
          <w:rFonts w:eastAsia="Times New Roman"/>
          <w:szCs w:val="19"/>
          <w:shd w:val="clear" w:color="auto" w:fill="FFFFFF"/>
          <w:lang w:eastAsia="pl-PL"/>
        </w:rPr>
        <w:t>Wśród nich w</w:t>
      </w:r>
      <w:r w:rsidR="00DE7E5A" w:rsidRPr="006013F6">
        <w:rPr>
          <w:rFonts w:eastAsia="Times New Roman"/>
          <w:szCs w:val="19"/>
          <w:shd w:val="clear" w:color="auto" w:fill="FFFFFF"/>
          <w:lang w:eastAsia="pl-PL"/>
        </w:rPr>
        <w:t>iększość</w:t>
      </w:r>
      <w:r w:rsidR="002520D6" w:rsidRPr="006013F6">
        <w:rPr>
          <w:rFonts w:eastAsia="Times New Roman"/>
          <w:szCs w:val="19"/>
          <w:shd w:val="clear" w:color="auto" w:fill="FFFFFF"/>
          <w:lang w:eastAsia="pl-PL"/>
        </w:rPr>
        <w:t xml:space="preserve"> </w:t>
      </w:r>
      <w:r w:rsidR="00DE7E5A" w:rsidRPr="006013F6">
        <w:rPr>
          <w:rFonts w:eastAsia="Times New Roman"/>
          <w:szCs w:val="19"/>
          <w:shd w:val="clear" w:color="auto" w:fill="FFFFFF"/>
          <w:lang w:eastAsia="pl-PL"/>
        </w:rPr>
        <w:t>stanowi</w:t>
      </w:r>
      <w:r w:rsidR="001732B1" w:rsidRPr="006013F6">
        <w:rPr>
          <w:rFonts w:eastAsia="Times New Roman"/>
          <w:szCs w:val="19"/>
          <w:shd w:val="clear" w:color="auto" w:fill="FFFFFF"/>
          <w:lang w:eastAsia="pl-PL"/>
        </w:rPr>
        <w:t xml:space="preserve">li mężczyźni </w:t>
      </w:r>
      <w:r w:rsidR="00DE7E5A" w:rsidRPr="006013F6">
        <w:rPr>
          <w:rFonts w:eastAsia="Times New Roman"/>
          <w:szCs w:val="19"/>
          <w:shd w:val="clear" w:color="auto" w:fill="FFFFFF"/>
          <w:lang w:eastAsia="pl-PL"/>
        </w:rPr>
        <w:t>(</w:t>
      </w:r>
      <w:r w:rsidR="001732B1" w:rsidRPr="006013F6">
        <w:rPr>
          <w:rFonts w:eastAsia="Times New Roman"/>
          <w:szCs w:val="19"/>
          <w:shd w:val="clear" w:color="auto" w:fill="FFFFFF"/>
          <w:lang w:eastAsia="pl-PL"/>
        </w:rPr>
        <w:t>51,</w:t>
      </w:r>
      <w:r w:rsidR="00262D28" w:rsidRPr="006013F6">
        <w:rPr>
          <w:rFonts w:eastAsia="Times New Roman"/>
          <w:szCs w:val="19"/>
          <w:shd w:val="clear" w:color="auto" w:fill="FFFFFF"/>
          <w:lang w:eastAsia="pl-PL"/>
        </w:rPr>
        <w:t>3</w:t>
      </w:r>
      <w:r w:rsidR="00DE7E5A" w:rsidRPr="006013F6">
        <w:rPr>
          <w:rFonts w:eastAsia="Times New Roman"/>
          <w:szCs w:val="19"/>
          <w:shd w:val="clear" w:color="auto" w:fill="FFFFFF"/>
          <w:lang w:eastAsia="pl-PL"/>
        </w:rPr>
        <w:t>%)</w:t>
      </w:r>
      <w:r w:rsidR="003F5CB2" w:rsidRPr="006013F6">
        <w:rPr>
          <w:rFonts w:eastAsia="Times New Roman"/>
          <w:szCs w:val="19"/>
          <w:shd w:val="clear" w:color="auto" w:fill="FFFFFF"/>
          <w:lang w:eastAsia="pl-PL"/>
        </w:rPr>
        <w:t xml:space="preserve">. </w:t>
      </w:r>
      <w:r w:rsidR="00505FB7" w:rsidRPr="006013F6">
        <w:rPr>
          <w:rFonts w:eastAsia="Times New Roman"/>
          <w:szCs w:val="19"/>
          <w:shd w:val="clear" w:color="auto" w:fill="FFFFFF"/>
          <w:lang w:eastAsia="pl-PL"/>
        </w:rPr>
        <w:t>U</w:t>
      </w:r>
      <w:r w:rsidR="003F5CB2" w:rsidRPr="006013F6">
        <w:rPr>
          <w:rFonts w:eastAsia="Times New Roman"/>
          <w:szCs w:val="19"/>
          <w:shd w:val="clear" w:color="auto" w:fill="FFFFFF"/>
          <w:lang w:eastAsia="pl-PL"/>
        </w:rPr>
        <w:t>dział pracujących na własny rachunek łącznie z pomagającymi członkami rodziny wyniósł 26,</w:t>
      </w:r>
      <w:r w:rsidR="00262D28" w:rsidRPr="006013F6">
        <w:rPr>
          <w:rFonts w:eastAsia="Times New Roman"/>
          <w:szCs w:val="19"/>
          <w:shd w:val="clear" w:color="auto" w:fill="FFFFFF"/>
          <w:lang w:eastAsia="pl-PL"/>
        </w:rPr>
        <w:t>2</w:t>
      </w:r>
      <w:r w:rsidR="003F5CB2" w:rsidRPr="006013F6">
        <w:rPr>
          <w:rFonts w:eastAsia="Times New Roman"/>
          <w:szCs w:val="19"/>
          <w:shd w:val="clear" w:color="auto" w:fill="FFFFFF"/>
          <w:lang w:eastAsia="pl-PL"/>
        </w:rPr>
        <w:t>%,</w:t>
      </w:r>
      <w:r w:rsidR="00505FB7" w:rsidRPr="006013F6">
        <w:rPr>
          <w:rFonts w:eastAsia="Times New Roman"/>
          <w:szCs w:val="19"/>
          <w:shd w:val="clear" w:color="auto" w:fill="FFFFFF"/>
          <w:lang w:eastAsia="pl-PL"/>
        </w:rPr>
        <w:t xml:space="preserve"> </w:t>
      </w:r>
      <w:r w:rsidR="003F5CB2" w:rsidRPr="006013F6">
        <w:rPr>
          <w:rFonts w:eastAsia="Times New Roman"/>
          <w:szCs w:val="19"/>
          <w:shd w:val="clear" w:color="auto" w:fill="FFFFFF"/>
          <w:lang w:eastAsia="pl-PL"/>
        </w:rPr>
        <w:t xml:space="preserve">przy czym przewaga mężczyzn </w:t>
      </w:r>
      <w:r w:rsidR="009846F1" w:rsidRPr="006013F6">
        <w:rPr>
          <w:rFonts w:eastAsia="Times New Roman"/>
          <w:szCs w:val="19"/>
          <w:shd w:val="clear" w:color="auto" w:fill="FFFFFF"/>
          <w:lang w:eastAsia="pl-PL"/>
        </w:rPr>
        <w:t xml:space="preserve">w tej grupie </w:t>
      </w:r>
      <w:r w:rsidR="003F5CB2" w:rsidRPr="006013F6">
        <w:rPr>
          <w:rFonts w:eastAsia="Times New Roman"/>
          <w:szCs w:val="19"/>
          <w:shd w:val="clear" w:color="auto" w:fill="FFFFFF"/>
          <w:lang w:eastAsia="pl-PL"/>
        </w:rPr>
        <w:t>była większa</w:t>
      </w:r>
      <w:r w:rsidR="00505FB7" w:rsidRPr="006013F6">
        <w:rPr>
          <w:rFonts w:eastAsia="Times New Roman"/>
          <w:szCs w:val="19"/>
          <w:shd w:val="clear" w:color="auto" w:fill="FFFFFF"/>
          <w:lang w:eastAsia="pl-PL"/>
        </w:rPr>
        <w:t xml:space="preserve"> (odsetek mężczyzn wyniósł </w:t>
      </w:r>
      <w:r w:rsidR="009846F1" w:rsidRPr="006013F6">
        <w:rPr>
          <w:rFonts w:eastAsia="Times New Roman"/>
          <w:szCs w:val="19"/>
          <w:shd w:val="clear" w:color="auto" w:fill="FFFFFF"/>
          <w:lang w:eastAsia="pl-PL"/>
        </w:rPr>
        <w:t>60,</w:t>
      </w:r>
      <w:r w:rsidR="00262D28" w:rsidRPr="006013F6">
        <w:rPr>
          <w:rFonts w:eastAsia="Times New Roman"/>
          <w:szCs w:val="19"/>
          <w:shd w:val="clear" w:color="auto" w:fill="FFFFFF"/>
          <w:lang w:eastAsia="pl-PL"/>
        </w:rPr>
        <w:t>6</w:t>
      </w:r>
      <w:r w:rsidR="009846F1" w:rsidRPr="006013F6">
        <w:rPr>
          <w:rFonts w:eastAsia="Times New Roman"/>
          <w:szCs w:val="19"/>
          <w:shd w:val="clear" w:color="auto" w:fill="FFFFFF"/>
          <w:lang w:eastAsia="pl-PL"/>
        </w:rPr>
        <w:t>%</w:t>
      </w:r>
      <w:r w:rsidR="00505FB7" w:rsidRPr="006013F6">
        <w:rPr>
          <w:rFonts w:eastAsia="Times New Roman"/>
          <w:szCs w:val="19"/>
          <w:shd w:val="clear" w:color="auto" w:fill="FFFFFF"/>
          <w:lang w:eastAsia="pl-PL"/>
        </w:rPr>
        <w:t>).</w:t>
      </w:r>
    </w:p>
    <w:p w14:paraId="2D145E92" w14:textId="693FBF0A" w:rsidR="003F5CB2" w:rsidRPr="0083018C" w:rsidRDefault="003F5CB2" w:rsidP="000A678D">
      <w:pPr>
        <w:spacing w:before="240" w:after="0" w:line="288" w:lineRule="auto"/>
        <w:rPr>
          <w:rFonts w:cs="Arial"/>
          <w:b/>
          <w:szCs w:val="19"/>
        </w:rPr>
      </w:pPr>
      <w:r w:rsidRPr="00794A64">
        <w:rPr>
          <w:rFonts w:cs="Arial"/>
          <w:b/>
          <w:szCs w:val="19"/>
        </w:rPr>
        <w:t xml:space="preserve">Tablica </w:t>
      </w:r>
      <w:r w:rsidR="00604BB4">
        <w:rPr>
          <w:rFonts w:cs="Arial"/>
          <w:b/>
          <w:szCs w:val="19"/>
        </w:rPr>
        <w:t>3</w:t>
      </w:r>
      <w:r w:rsidRPr="00794A64">
        <w:rPr>
          <w:rFonts w:cs="Arial"/>
          <w:b/>
          <w:szCs w:val="19"/>
        </w:rPr>
        <w:t xml:space="preserve">. Pracujący w gospodarce narodowej według </w:t>
      </w:r>
      <w:r w:rsidR="00721AA2">
        <w:rPr>
          <w:rFonts w:cs="Arial"/>
          <w:b/>
          <w:szCs w:val="19"/>
        </w:rPr>
        <w:t xml:space="preserve">płci i </w:t>
      </w:r>
      <w:r>
        <w:rPr>
          <w:rFonts w:cs="Arial"/>
          <w:b/>
          <w:szCs w:val="19"/>
        </w:rPr>
        <w:t>statusu zatrudnienia</w:t>
      </w:r>
      <w:r w:rsidRPr="00794A64">
        <w:rPr>
          <w:rFonts w:cs="Arial"/>
          <w:b/>
          <w:szCs w:val="19"/>
        </w:rPr>
        <w:t xml:space="preserve"> w </w:t>
      </w:r>
      <w:r w:rsidRPr="00A243BE">
        <w:rPr>
          <w:rFonts w:cs="Arial"/>
          <w:b/>
          <w:szCs w:val="19"/>
        </w:rPr>
        <w:t>202</w:t>
      </w:r>
      <w:r w:rsidR="009C629C" w:rsidRPr="00A243BE">
        <w:rPr>
          <w:rFonts w:cs="Arial"/>
          <w:b/>
          <w:szCs w:val="19"/>
        </w:rPr>
        <w:t>3</w:t>
      </w:r>
      <w:r w:rsidRPr="00A243BE">
        <w:rPr>
          <w:rFonts w:cs="Arial"/>
          <w:b/>
          <w:szCs w:val="19"/>
        </w:rPr>
        <w:t xml:space="preserve"> r</w:t>
      </w:r>
      <w:r w:rsidRPr="00794A64">
        <w:rPr>
          <w:rFonts w:cs="Arial"/>
          <w:b/>
          <w:szCs w:val="19"/>
        </w:rPr>
        <w:t>.</w:t>
      </w:r>
    </w:p>
    <w:p w14:paraId="017CC6CF" w14:textId="6C6D41A8" w:rsidR="003F5CB2" w:rsidRDefault="003F5CB2" w:rsidP="00F72A28">
      <w:pPr>
        <w:autoSpaceDE w:val="0"/>
        <w:autoSpaceDN w:val="0"/>
        <w:adjustRightInd w:val="0"/>
        <w:spacing w:before="0" w:after="0" w:line="240" w:lineRule="auto"/>
        <w:ind w:firstLine="851"/>
        <w:rPr>
          <w:rFonts w:cs="Arial"/>
          <w:szCs w:val="19"/>
        </w:rPr>
      </w:pPr>
      <w:r w:rsidRPr="0083018C">
        <w:rPr>
          <w:rFonts w:cs="Arial"/>
          <w:szCs w:val="19"/>
        </w:rPr>
        <w:t>Stan w dniu 31 grudnia</w:t>
      </w:r>
    </w:p>
    <w:tbl>
      <w:tblPr>
        <w:tblStyle w:val="Tabela-Siatka"/>
        <w:tblpPr w:leftFromText="141" w:rightFromText="141" w:vertAnchor="text" w:horzAnchor="margin" w:tblpY="63"/>
        <w:tblW w:w="8080" w:type="dxa"/>
        <w:tblLayout w:type="fixed"/>
        <w:tblLook w:val="04A0" w:firstRow="1" w:lastRow="0" w:firstColumn="1" w:lastColumn="0" w:noHBand="0" w:noVBand="1"/>
        <w:tblCaption w:val="Tablica 3. Pracujący w gospodarce narodowej według płci i statusu zatrudnienia w 2023 r. "/>
        <w:tblDescription w:val="Pracujący w gospodarce narodowej według stanu w dniu 31 grudnia 2023 r. ogółem, w tym pracownicy najemni oraz pracujący na własny rachunek łącznie z pomagającymi członkami rodziny. Dane ogółem oraz w podziale na płeć oraz w odsetkach. Dane dostępne w załączonym pliku excel. "/>
      </w:tblPr>
      <w:tblGrid>
        <w:gridCol w:w="3969"/>
        <w:gridCol w:w="1418"/>
        <w:gridCol w:w="1417"/>
        <w:gridCol w:w="1276"/>
      </w:tblGrid>
      <w:tr w:rsidR="006637F3" w:rsidRPr="00200C13" w14:paraId="1230CB42" w14:textId="77777777" w:rsidTr="006637F3">
        <w:trPr>
          <w:trHeight w:val="410"/>
        </w:trPr>
        <w:tc>
          <w:tcPr>
            <w:tcW w:w="3969" w:type="dxa"/>
            <w:tcBorders>
              <w:left w:val="nil"/>
              <w:bottom w:val="single" w:sz="4" w:space="0" w:color="001D81"/>
              <w:right w:val="single" w:sz="4" w:space="0" w:color="001D81"/>
            </w:tcBorders>
            <w:vAlign w:val="center"/>
          </w:tcPr>
          <w:p w14:paraId="0D7B72DB" w14:textId="74834987" w:rsidR="003F5CB2" w:rsidRPr="00200C13" w:rsidRDefault="006637F3" w:rsidP="00EE24CE">
            <w:pPr>
              <w:ind w:left="48" w:hanging="48"/>
              <w:jc w:val="center"/>
              <w:rPr>
                <w:rFonts w:eastAsia="Times New Roman"/>
                <w:i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18" w:type="dxa"/>
            <w:tcBorders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53F1F5C7" w14:textId="0C6EEB8B" w:rsidR="003F5CB2" w:rsidRPr="00200C13" w:rsidRDefault="006637F3" w:rsidP="00EE24CE">
            <w:pPr>
              <w:ind w:left="48" w:hanging="48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046EB24E" w14:textId="3D35E5C6" w:rsidR="003F5CB2" w:rsidRPr="00200C13" w:rsidRDefault="006637F3" w:rsidP="00EE24CE">
            <w:pPr>
              <w:ind w:left="48" w:hanging="48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Mężczyźni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nil"/>
            </w:tcBorders>
            <w:vAlign w:val="center"/>
          </w:tcPr>
          <w:p w14:paraId="25BB1A1A" w14:textId="7AFFEB42" w:rsidR="003F5CB2" w:rsidRPr="00200C13" w:rsidRDefault="006637F3" w:rsidP="00EE24CE">
            <w:pPr>
              <w:ind w:left="48" w:right="-108" w:hanging="48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Kobiety</w:t>
            </w:r>
          </w:p>
        </w:tc>
      </w:tr>
      <w:tr w:rsidR="006637F3" w:rsidRPr="00200C13" w14:paraId="18757B49" w14:textId="77777777" w:rsidTr="000A678D">
        <w:trPr>
          <w:trHeight w:val="34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74F261EA" w14:textId="77777777" w:rsidR="001C2EAB" w:rsidRPr="00200C13" w:rsidRDefault="001C2EAB" w:rsidP="00EE24CE">
            <w:pPr>
              <w:ind w:left="48" w:hanging="4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11A33E07" w14:textId="4B03E322" w:rsidR="001C2EAB" w:rsidRPr="000D0758" w:rsidRDefault="00482B67" w:rsidP="000D0758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0D0758">
              <w:rPr>
                <w:rFonts w:cs="Arial"/>
                <w:szCs w:val="19"/>
              </w:rPr>
              <w:t>429924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3E8F5B4C" w14:textId="0A74ADB8" w:rsidR="001C2EAB" w:rsidRPr="000D0758" w:rsidRDefault="00482B67" w:rsidP="000D0758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0D0758">
              <w:rPr>
                <w:rFonts w:cs="Arial"/>
                <w:szCs w:val="19"/>
              </w:rPr>
              <w:t>231441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1CAE5AC3" w14:textId="6225AC4C" w:rsidR="001C2EAB" w:rsidRPr="000D0758" w:rsidRDefault="00482B67" w:rsidP="000D0758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0D0758">
              <w:rPr>
                <w:rFonts w:cs="Arial"/>
                <w:szCs w:val="19"/>
              </w:rPr>
              <w:t>198483</w:t>
            </w:r>
          </w:p>
        </w:tc>
      </w:tr>
      <w:tr w:rsidR="006637F3" w:rsidRPr="00200C13" w14:paraId="3D0CF48A" w14:textId="77777777" w:rsidTr="000A678D">
        <w:trPr>
          <w:trHeight w:val="34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6E076892" w14:textId="620D87B3" w:rsidR="001C2EAB" w:rsidRPr="00200C13" w:rsidRDefault="007503A4" w:rsidP="007503A4">
            <w:pPr>
              <w:ind w:firstLine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w</w:t>
            </w:r>
            <w:r w:rsidR="006637F3"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 tym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2D43AD10" w14:textId="6A05C369" w:rsidR="001C2EAB" w:rsidRPr="00A243BE" w:rsidRDefault="001C2EAB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18531AC1" w14:textId="608F06D3" w:rsidR="001C2EAB" w:rsidRPr="00A243BE" w:rsidRDefault="001C2EAB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  <w:vAlign w:val="bottom"/>
          </w:tcPr>
          <w:p w14:paraId="47360CB8" w14:textId="7ED58652" w:rsidR="001C2EAB" w:rsidRPr="00A243BE" w:rsidRDefault="001C2EAB" w:rsidP="00EE24CE">
            <w:pPr>
              <w:ind w:left="48" w:hanging="48"/>
              <w:jc w:val="right"/>
              <w:rPr>
                <w:szCs w:val="19"/>
              </w:rPr>
            </w:pPr>
          </w:p>
        </w:tc>
      </w:tr>
      <w:tr w:rsidR="001C2EAB" w:rsidRPr="00200C13" w14:paraId="7F339EE9" w14:textId="77777777" w:rsidTr="000A678D">
        <w:trPr>
          <w:trHeight w:val="34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7EECDD47" w14:textId="71ED121D" w:rsidR="001C2EAB" w:rsidRPr="00200C13" w:rsidRDefault="006637F3" w:rsidP="007503A4">
            <w:pPr>
              <w:ind w:left="31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pracownicy najemni 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5FF1F8FB" w14:textId="5EF27896" w:rsidR="001C2EAB" w:rsidRPr="00A243BE" w:rsidRDefault="00482B67" w:rsidP="00EE24C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243BE">
              <w:rPr>
                <w:rFonts w:cs="Arial"/>
                <w:szCs w:val="19"/>
              </w:rPr>
              <w:t>316537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60E9AFB1" w14:textId="3A2C1612" w:rsidR="001C2EAB" w:rsidRPr="00A243BE" w:rsidRDefault="00482B67" w:rsidP="00EE24C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243BE">
              <w:rPr>
                <w:rFonts w:cs="Arial"/>
                <w:szCs w:val="19"/>
              </w:rPr>
              <w:t>162432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  <w:vAlign w:val="bottom"/>
          </w:tcPr>
          <w:p w14:paraId="0005F278" w14:textId="4E656089" w:rsidR="001C2EAB" w:rsidRPr="00A243BE" w:rsidRDefault="00482B67" w:rsidP="00EE24C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243BE">
              <w:rPr>
                <w:rFonts w:cs="Arial"/>
                <w:szCs w:val="19"/>
              </w:rPr>
              <w:t>154105</w:t>
            </w:r>
          </w:p>
        </w:tc>
      </w:tr>
      <w:tr w:rsidR="006637F3" w:rsidRPr="00200C13" w14:paraId="7B124D6B" w14:textId="77777777" w:rsidTr="000A678D">
        <w:trPr>
          <w:trHeight w:val="34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77"/>
              <w:right w:val="single" w:sz="4" w:space="0" w:color="001D81"/>
            </w:tcBorders>
          </w:tcPr>
          <w:p w14:paraId="350E2E5F" w14:textId="0D3A6101" w:rsidR="001C2EAB" w:rsidRPr="00200C13" w:rsidRDefault="006637F3" w:rsidP="007503A4">
            <w:pPr>
              <w:ind w:left="31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cs="Arial"/>
                <w:szCs w:val="19"/>
              </w:rPr>
              <w:t>pracujący na własny rachunek łącznie z pomagającymi członkami rodziny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77"/>
              <w:right w:val="single" w:sz="4" w:space="0" w:color="001D81"/>
            </w:tcBorders>
            <w:vAlign w:val="bottom"/>
          </w:tcPr>
          <w:p w14:paraId="7C15BCFD" w14:textId="10BDB4AE" w:rsidR="001C2EAB" w:rsidRPr="00A243BE" w:rsidRDefault="00482B67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112477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77"/>
              <w:right w:val="single" w:sz="4" w:space="0" w:color="001D81"/>
            </w:tcBorders>
            <w:vAlign w:val="bottom"/>
          </w:tcPr>
          <w:p w14:paraId="690024E0" w14:textId="09B4F9A2" w:rsidR="001C2EAB" w:rsidRPr="00A243BE" w:rsidRDefault="00482B67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68179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77"/>
              <w:right w:val="nil"/>
            </w:tcBorders>
            <w:vAlign w:val="bottom"/>
          </w:tcPr>
          <w:p w14:paraId="4593A607" w14:textId="39923CCF" w:rsidR="001C2EAB" w:rsidRPr="00A243BE" w:rsidRDefault="00482B67" w:rsidP="00EE24CE">
            <w:pPr>
              <w:ind w:left="48" w:hanging="48"/>
              <w:jc w:val="right"/>
              <w:rPr>
                <w:szCs w:val="19"/>
              </w:rPr>
            </w:pPr>
            <w:r w:rsidRPr="00A243BE">
              <w:rPr>
                <w:szCs w:val="19"/>
              </w:rPr>
              <w:t>44298</w:t>
            </w:r>
          </w:p>
        </w:tc>
      </w:tr>
      <w:tr w:rsidR="00CE14CD" w:rsidRPr="00200C13" w14:paraId="7C94E472" w14:textId="77777777" w:rsidTr="000A678D">
        <w:trPr>
          <w:trHeight w:val="340"/>
        </w:trPr>
        <w:tc>
          <w:tcPr>
            <w:tcW w:w="8080" w:type="dxa"/>
            <w:gridSpan w:val="4"/>
            <w:tcBorders>
              <w:top w:val="single" w:sz="4" w:space="0" w:color="001D81"/>
              <w:left w:val="nil"/>
              <w:bottom w:val="single" w:sz="4" w:space="0" w:color="001D77"/>
              <w:right w:val="nil"/>
            </w:tcBorders>
          </w:tcPr>
          <w:p w14:paraId="6884B4A7" w14:textId="0A09702D" w:rsidR="00CE14CD" w:rsidRPr="00200C13" w:rsidRDefault="00CE14CD" w:rsidP="00EE24CE">
            <w:pPr>
              <w:ind w:left="48" w:hanging="48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w odsetkach</w:t>
            </w:r>
          </w:p>
        </w:tc>
      </w:tr>
      <w:tr w:rsidR="00A902F9" w:rsidRPr="00200C13" w14:paraId="09024612" w14:textId="77777777" w:rsidTr="000A678D">
        <w:trPr>
          <w:trHeight w:val="34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81"/>
              <w:right w:val="single" w:sz="4" w:space="0" w:color="001D81"/>
            </w:tcBorders>
          </w:tcPr>
          <w:p w14:paraId="770CEB56" w14:textId="77777777" w:rsidR="00A902F9" w:rsidRPr="00200C13" w:rsidRDefault="00A902F9" w:rsidP="00EE24CE">
            <w:pPr>
              <w:ind w:left="48" w:hanging="48"/>
              <w:rPr>
                <w:szCs w:val="19"/>
              </w:rPr>
            </w:pPr>
            <w:r w:rsidRPr="00200C13">
              <w:rPr>
                <w:szCs w:val="19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45AD413F" w14:textId="77777777" w:rsidR="00A902F9" w:rsidRPr="00200C13" w:rsidRDefault="00A902F9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22ACE33B" w14:textId="63CA9E5B" w:rsidR="00A902F9" w:rsidRPr="00A243BE" w:rsidRDefault="007B4821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53,8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nil"/>
            </w:tcBorders>
            <w:vAlign w:val="center"/>
          </w:tcPr>
          <w:p w14:paraId="5D962400" w14:textId="5E22A987" w:rsidR="00A902F9" w:rsidRPr="00A243BE" w:rsidRDefault="007B4821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46,2</w:t>
            </w:r>
          </w:p>
        </w:tc>
      </w:tr>
      <w:tr w:rsidR="00A902F9" w:rsidRPr="00200C13" w14:paraId="091BFDFA" w14:textId="77777777" w:rsidTr="000A678D">
        <w:trPr>
          <w:trHeight w:val="34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3746D969" w14:textId="10C81609" w:rsidR="00A902F9" w:rsidRPr="00200C13" w:rsidRDefault="007503A4" w:rsidP="007503A4">
            <w:pPr>
              <w:ind w:firstLine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>w</w:t>
            </w:r>
            <w:r w:rsidR="00A902F9"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 tym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340F65D1" w14:textId="7E1EAB06" w:rsidR="00A902F9" w:rsidRPr="00200C13" w:rsidRDefault="00A902F9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4DC1C024" w14:textId="57387142" w:rsidR="00A902F9" w:rsidRPr="00A243BE" w:rsidRDefault="00A902F9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  <w:vAlign w:val="center"/>
          </w:tcPr>
          <w:p w14:paraId="1CF50E48" w14:textId="6010A446" w:rsidR="00A902F9" w:rsidRPr="00A243BE" w:rsidRDefault="00A902F9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</w:tr>
      <w:tr w:rsidR="00A902F9" w:rsidRPr="00200C13" w14:paraId="147AEE03" w14:textId="77777777" w:rsidTr="000A678D">
        <w:trPr>
          <w:trHeight w:val="34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4C921F5F" w14:textId="006ECA75" w:rsidR="00A902F9" w:rsidRPr="00200C13" w:rsidRDefault="00A902F9" w:rsidP="007503A4">
            <w:pPr>
              <w:ind w:left="31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pracownicy najemni 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1CCA5AB4" w14:textId="77213B64" w:rsidR="00A902F9" w:rsidRPr="00200C13" w:rsidRDefault="00A902F9" w:rsidP="00EE24C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200C13">
              <w:rPr>
                <w:rFonts w:cs="Arial"/>
                <w:szCs w:val="19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1A06610B" w14:textId="44B35A4B" w:rsidR="00A902F9" w:rsidRPr="00A243BE" w:rsidRDefault="007B4821" w:rsidP="00EE24C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243BE">
              <w:rPr>
                <w:rFonts w:cs="Arial"/>
                <w:szCs w:val="19"/>
              </w:rPr>
              <w:t>51,3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  <w:vAlign w:val="center"/>
          </w:tcPr>
          <w:p w14:paraId="01C59893" w14:textId="120D5A79" w:rsidR="00A902F9" w:rsidRPr="00A243BE" w:rsidRDefault="007B4821" w:rsidP="00EE24CE">
            <w:pPr>
              <w:ind w:left="48" w:hanging="48"/>
              <w:jc w:val="right"/>
              <w:rPr>
                <w:rFonts w:cs="Arial"/>
                <w:szCs w:val="19"/>
              </w:rPr>
            </w:pPr>
            <w:r w:rsidRPr="00A243BE">
              <w:rPr>
                <w:rFonts w:cs="Arial"/>
                <w:szCs w:val="19"/>
              </w:rPr>
              <w:t>48,7</w:t>
            </w:r>
          </w:p>
        </w:tc>
      </w:tr>
      <w:tr w:rsidR="00A902F9" w14:paraId="5C3C7E04" w14:textId="77777777" w:rsidTr="000A678D">
        <w:trPr>
          <w:trHeight w:val="340"/>
        </w:trPr>
        <w:tc>
          <w:tcPr>
            <w:tcW w:w="3969" w:type="dxa"/>
            <w:tcBorders>
              <w:top w:val="single" w:sz="4" w:space="0" w:color="001D81"/>
              <w:left w:val="nil"/>
              <w:bottom w:val="nil"/>
              <w:right w:val="single" w:sz="4" w:space="0" w:color="001D81"/>
            </w:tcBorders>
          </w:tcPr>
          <w:p w14:paraId="11EB07C3" w14:textId="3559AB78" w:rsidR="00A902F9" w:rsidRPr="00200C13" w:rsidRDefault="00A902F9" w:rsidP="007503A4">
            <w:pPr>
              <w:ind w:left="31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cs="Arial"/>
                <w:szCs w:val="19"/>
              </w:rPr>
              <w:t>pracujący na własny rachunek łącznie z pomagającymi członkami rodziny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nil"/>
              <w:right w:val="single" w:sz="4" w:space="0" w:color="001D81"/>
            </w:tcBorders>
            <w:vAlign w:val="bottom"/>
          </w:tcPr>
          <w:p w14:paraId="00957E94" w14:textId="322C1439" w:rsidR="00A902F9" w:rsidRPr="00200C13" w:rsidRDefault="00A902F9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200C13">
              <w:rPr>
                <w:rFonts w:cs="Arial"/>
                <w:szCs w:val="19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nil"/>
              <w:right w:val="single" w:sz="4" w:space="0" w:color="001D81"/>
            </w:tcBorders>
            <w:vAlign w:val="bottom"/>
          </w:tcPr>
          <w:p w14:paraId="0225A795" w14:textId="592977DD" w:rsidR="00A902F9" w:rsidRPr="00A243BE" w:rsidRDefault="007B4821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60,6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nil"/>
              <w:right w:val="nil"/>
            </w:tcBorders>
            <w:vAlign w:val="bottom"/>
          </w:tcPr>
          <w:p w14:paraId="799AB69C" w14:textId="4B642910" w:rsidR="00A902F9" w:rsidRPr="00A243BE" w:rsidRDefault="007B4821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rPr>
                <w:rFonts w:eastAsia="Times New Roman"/>
                <w:szCs w:val="19"/>
                <w:shd w:val="clear" w:color="auto" w:fill="FFFFFF"/>
                <w:lang w:eastAsia="pl-PL"/>
              </w:rPr>
              <w:t>39,4</w:t>
            </w:r>
          </w:p>
        </w:tc>
      </w:tr>
    </w:tbl>
    <w:p w14:paraId="08BF35C5" w14:textId="2DABFEE1" w:rsidR="00991CA6" w:rsidRPr="006013F6" w:rsidRDefault="00A243BE" w:rsidP="009D367F">
      <w:pPr>
        <w:spacing w:line="288" w:lineRule="auto"/>
        <w:rPr>
          <w:rFonts w:cs="Arial"/>
          <w:szCs w:val="19"/>
          <w:lang w:eastAsia="pl-PL"/>
        </w:rPr>
      </w:pPr>
      <w:r w:rsidRPr="006013F6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1FE74B28" wp14:editId="13F43886">
                <wp:simplePos x="0" y="0"/>
                <wp:positionH relativeFrom="column">
                  <wp:posOffset>5267325</wp:posOffset>
                </wp:positionH>
                <wp:positionV relativeFrom="paragraph">
                  <wp:posOffset>385445</wp:posOffset>
                </wp:positionV>
                <wp:extent cx="1748790" cy="882015"/>
                <wp:effectExtent l="0" t="0" r="0" b="0"/>
                <wp:wrapTight wrapText="bothSides">
                  <wp:wrapPolygon edited="0">
                    <wp:start x="706" y="0"/>
                    <wp:lineTo x="706" y="20994"/>
                    <wp:lineTo x="20706" y="20994"/>
                    <wp:lineTo x="20706" y="0"/>
                    <wp:lineTo x="706" y="0"/>
                  </wp:wrapPolygon>
                </wp:wrapTight>
                <wp:docPr id="24" name="Pole tekstowe 24" descr="Największą liczbę pracujących kumulował powiat kielecki (19,1% ogółu pracujących) oraz stolica województwa (16,0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B1F7C" w14:textId="71A5A0C7" w:rsidR="00E5670C" w:rsidRPr="008E609B" w:rsidRDefault="00E5670C" w:rsidP="000F0120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252A9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ą liczbę </w:t>
                            </w:r>
                            <w:r w:rsidRPr="00A252A9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kumulował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powiat kielecki (19,</w:t>
                            </w:r>
                            <w:r w:rsidR="00B5787D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ogółu pracujących) oraz</w:t>
                            </w:r>
                            <w:r w:rsidRPr="00A252A9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stolica województwa</w:t>
                            </w:r>
                            <w:r w:rsidRPr="007305B7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A252A9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Pr="00E91120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B5787D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74B28" id="Pole tekstowe 24" o:spid="_x0000_s1030" type="#_x0000_t202" alt="Największą liczbę pracujących kumulował powiat kielecki (19,1% ogółu pracujących) oraz stolica województwa (16,0%)." style="position:absolute;margin-left:414.75pt;margin-top:30.35pt;width:137.7pt;height:69.45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" filled="f" stroked="f">
                <v:textbox>
                  <w:txbxContent>
                    <w:p w14:paraId="444B1F7C" w14:textId="71A5A0C7" w:rsidR="00E5670C" w:rsidRPr="008E609B" w:rsidRDefault="00E5670C" w:rsidP="000F0120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252A9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ą liczbę </w:t>
                      </w:r>
                      <w:r w:rsidRPr="00A252A9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kumulował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powiat kielecki (19,</w:t>
                      </w:r>
                      <w:r w:rsidR="00B5787D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ogółu pracujących) oraz</w:t>
                      </w:r>
                      <w:r w:rsidRPr="00A252A9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stolica województwa</w:t>
                      </w:r>
                      <w:r w:rsidRPr="007305B7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A252A9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Pr="00E91120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B5787D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6,0%)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1CA6" w:rsidRPr="006013F6">
        <w:rPr>
          <w:rFonts w:cs="Arial"/>
          <w:szCs w:val="19"/>
          <w:lang w:eastAsia="pl-PL"/>
        </w:rPr>
        <w:t xml:space="preserve">Największy udział pracujących w ogólnej liczbie pracujących w województwie </w:t>
      </w:r>
      <w:r w:rsidR="001A674F" w:rsidRPr="006013F6">
        <w:rPr>
          <w:rFonts w:cs="Arial"/>
          <w:szCs w:val="19"/>
          <w:lang w:eastAsia="pl-PL"/>
        </w:rPr>
        <w:t xml:space="preserve">odnotowano w </w:t>
      </w:r>
      <w:r w:rsidR="00991CA6" w:rsidRPr="006013F6">
        <w:rPr>
          <w:rFonts w:cs="Arial"/>
          <w:szCs w:val="19"/>
          <w:lang w:eastAsia="pl-PL"/>
        </w:rPr>
        <w:t>powi</w:t>
      </w:r>
      <w:r w:rsidR="00E63AB0" w:rsidRPr="006013F6">
        <w:rPr>
          <w:rFonts w:cs="Arial"/>
          <w:szCs w:val="19"/>
          <w:lang w:eastAsia="pl-PL"/>
        </w:rPr>
        <w:t xml:space="preserve">ecie </w:t>
      </w:r>
      <w:r w:rsidR="00991CA6" w:rsidRPr="006013F6">
        <w:rPr>
          <w:rFonts w:cs="Arial"/>
          <w:szCs w:val="19"/>
          <w:lang w:eastAsia="pl-PL"/>
        </w:rPr>
        <w:t>kielecki</w:t>
      </w:r>
      <w:r w:rsidR="00022084" w:rsidRPr="006013F6">
        <w:rPr>
          <w:rFonts w:cs="Arial"/>
          <w:szCs w:val="19"/>
          <w:lang w:eastAsia="pl-PL"/>
        </w:rPr>
        <w:t>m</w:t>
      </w:r>
      <w:r w:rsidR="00991CA6" w:rsidRPr="006013F6">
        <w:rPr>
          <w:rFonts w:cs="Arial"/>
          <w:szCs w:val="19"/>
          <w:lang w:eastAsia="pl-PL"/>
        </w:rPr>
        <w:t xml:space="preserve"> oraz mi</w:t>
      </w:r>
      <w:r w:rsidR="00022084" w:rsidRPr="006013F6">
        <w:rPr>
          <w:rFonts w:cs="Arial"/>
          <w:szCs w:val="19"/>
          <w:lang w:eastAsia="pl-PL"/>
        </w:rPr>
        <w:t>eście</w:t>
      </w:r>
      <w:r w:rsidR="00991CA6" w:rsidRPr="006013F6">
        <w:rPr>
          <w:rFonts w:cs="Arial"/>
          <w:szCs w:val="19"/>
          <w:lang w:eastAsia="pl-PL"/>
        </w:rPr>
        <w:t xml:space="preserve"> Kielce (odpowiednio 19,</w:t>
      </w:r>
      <w:r w:rsidR="00022084" w:rsidRPr="006013F6">
        <w:rPr>
          <w:rFonts w:cs="Arial"/>
          <w:szCs w:val="19"/>
          <w:lang w:eastAsia="pl-PL"/>
        </w:rPr>
        <w:t>1</w:t>
      </w:r>
      <w:r w:rsidR="00991CA6" w:rsidRPr="006013F6">
        <w:rPr>
          <w:rFonts w:cs="Arial"/>
          <w:szCs w:val="19"/>
          <w:lang w:eastAsia="pl-PL"/>
        </w:rPr>
        <w:t>% i 1</w:t>
      </w:r>
      <w:r w:rsidR="00022084" w:rsidRPr="006013F6">
        <w:rPr>
          <w:rFonts w:cs="Arial"/>
          <w:szCs w:val="19"/>
          <w:lang w:eastAsia="pl-PL"/>
        </w:rPr>
        <w:t>6,0</w:t>
      </w:r>
      <w:r w:rsidR="00991CA6" w:rsidRPr="006013F6">
        <w:rPr>
          <w:rFonts w:cs="Arial"/>
          <w:szCs w:val="19"/>
          <w:lang w:eastAsia="pl-PL"/>
        </w:rPr>
        <w:t>%). W pozostałych powiatach odsetek był wyraźnie mniejszy</w:t>
      </w:r>
      <w:r w:rsidR="008662FA" w:rsidRPr="006013F6">
        <w:rPr>
          <w:rFonts w:cs="Arial"/>
          <w:szCs w:val="19"/>
          <w:lang w:eastAsia="pl-PL"/>
        </w:rPr>
        <w:t>, kolejno w: o</w:t>
      </w:r>
      <w:r w:rsidR="00991CA6" w:rsidRPr="006013F6">
        <w:rPr>
          <w:rFonts w:cs="Arial"/>
          <w:szCs w:val="19"/>
          <w:lang w:eastAsia="pl-PL"/>
        </w:rPr>
        <w:t xml:space="preserve">strowieckim </w:t>
      </w:r>
      <w:r w:rsidR="00EE6E51" w:rsidRPr="006013F6">
        <w:rPr>
          <w:rFonts w:cs="Arial"/>
          <w:szCs w:val="19"/>
          <w:lang w:eastAsia="pl-PL"/>
        </w:rPr>
        <w:t xml:space="preserve">– </w:t>
      </w:r>
      <w:r w:rsidR="00991CA6" w:rsidRPr="006013F6">
        <w:rPr>
          <w:rFonts w:cs="Arial"/>
          <w:szCs w:val="19"/>
          <w:lang w:eastAsia="pl-PL"/>
        </w:rPr>
        <w:t>7,</w:t>
      </w:r>
      <w:r w:rsidR="00022084" w:rsidRPr="006013F6">
        <w:rPr>
          <w:rFonts w:cs="Arial"/>
          <w:szCs w:val="19"/>
          <w:lang w:eastAsia="pl-PL"/>
        </w:rPr>
        <w:t>4</w:t>
      </w:r>
      <w:r w:rsidR="00991CA6" w:rsidRPr="006013F6">
        <w:rPr>
          <w:rFonts w:cs="Arial"/>
          <w:szCs w:val="19"/>
          <w:lang w:eastAsia="pl-PL"/>
        </w:rPr>
        <w:t>%</w:t>
      </w:r>
      <w:r w:rsidR="008662FA" w:rsidRPr="006013F6">
        <w:rPr>
          <w:rFonts w:cs="Arial"/>
          <w:szCs w:val="19"/>
          <w:lang w:eastAsia="pl-PL"/>
        </w:rPr>
        <w:t xml:space="preserve"> ogółu pracujących</w:t>
      </w:r>
      <w:r w:rsidR="00991CA6" w:rsidRPr="006013F6">
        <w:rPr>
          <w:rFonts w:cs="Arial"/>
          <w:szCs w:val="19"/>
          <w:lang w:eastAsia="pl-PL"/>
        </w:rPr>
        <w:t xml:space="preserve">, </w:t>
      </w:r>
      <w:r w:rsidR="00991CA6" w:rsidRPr="006013F6">
        <w:rPr>
          <w:rFonts w:eastAsia="Times New Roman" w:cs="Calibri"/>
          <w:szCs w:val="19"/>
          <w:lang w:eastAsia="pl-PL"/>
        </w:rPr>
        <w:t xml:space="preserve">jędrzejowskim </w:t>
      </w:r>
      <w:r w:rsidR="00EE6E51" w:rsidRPr="006013F6">
        <w:rPr>
          <w:rFonts w:eastAsia="Times New Roman" w:cs="Calibri"/>
          <w:szCs w:val="19"/>
          <w:lang w:eastAsia="pl-PL"/>
        </w:rPr>
        <w:t xml:space="preserve">– </w:t>
      </w:r>
      <w:r w:rsidR="00991CA6" w:rsidRPr="006013F6">
        <w:rPr>
          <w:rFonts w:eastAsia="Times New Roman" w:cs="Calibri"/>
          <w:szCs w:val="19"/>
          <w:lang w:eastAsia="pl-PL"/>
        </w:rPr>
        <w:t xml:space="preserve">7,3%, starachowickim – 7,0%. </w:t>
      </w:r>
      <w:r w:rsidR="00022084" w:rsidRPr="006013F6">
        <w:rPr>
          <w:rFonts w:eastAsia="Times New Roman" w:cs="Calibri"/>
          <w:szCs w:val="19"/>
          <w:lang w:eastAsia="pl-PL"/>
        </w:rPr>
        <w:t xml:space="preserve">Najniższe udziały wystąpiły </w:t>
      </w:r>
      <w:r w:rsidR="00991CA6" w:rsidRPr="006013F6">
        <w:rPr>
          <w:rFonts w:cs="Arial"/>
          <w:szCs w:val="19"/>
          <w:lang w:eastAsia="pl-PL"/>
        </w:rPr>
        <w:t>w powiatach rolniczych</w:t>
      </w:r>
      <w:r w:rsidR="0053061D">
        <w:rPr>
          <w:rFonts w:cs="Arial"/>
          <w:szCs w:val="19"/>
          <w:lang w:eastAsia="pl-PL"/>
        </w:rPr>
        <w:t xml:space="preserve"> - </w:t>
      </w:r>
      <w:r w:rsidR="00991CA6" w:rsidRPr="006013F6">
        <w:rPr>
          <w:rFonts w:cs="Arial"/>
          <w:szCs w:val="19"/>
          <w:lang w:eastAsia="pl-PL"/>
        </w:rPr>
        <w:t>kazimierskim (2,7%) oraz pińczowskim (3,3%).</w:t>
      </w:r>
    </w:p>
    <w:p w14:paraId="379169D6" w14:textId="3279A197" w:rsidR="00983C8E" w:rsidRPr="006013F6" w:rsidRDefault="00983C8E" w:rsidP="009D367F">
      <w:pPr>
        <w:spacing w:line="288" w:lineRule="auto"/>
        <w:rPr>
          <w:rFonts w:cs="Arial"/>
          <w:szCs w:val="19"/>
          <w:lang w:eastAsia="pl-PL"/>
        </w:rPr>
      </w:pPr>
      <w:r w:rsidRPr="006013F6">
        <w:rPr>
          <w:rFonts w:cs="Arial"/>
          <w:szCs w:val="19"/>
          <w:lang w:eastAsia="pl-PL"/>
        </w:rPr>
        <w:t xml:space="preserve">We wszystkich powiatach </w:t>
      </w:r>
      <w:r w:rsidR="00293A4A" w:rsidRPr="006013F6">
        <w:rPr>
          <w:rFonts w:cs="Arial"/>
          <w:szCs w:val="19"/>
          <w:lang w:eastAsia="pl-PL"/>
        </w:rPr>
        <w:t xml:space="preserve">większość pracujących stanowili mężczyźni, przy czym największy ich udział wystąpił w powiecie </w:t>
      </w:r>
      <w:r w:rsidR="00957518" w:rsidRPr="006013F6">
        <w:rPr>
          <w:rFonts w:cs="Arial"/>
          <w:szCs w:val="19"/>
          <w:lang w:eastAsia="pl-PL"/>
        </w:rPr>
        <w:t>pińczowski</w:t>
      </w:r>
      <w:r w:rsidR="008454BD" w:rsidRPr="006013F6">
        <w:rPr>
          <w:rFonts w:cs="Arial"/>
          <w:szCs w:val="19"/>
          <w:lang w:eastAsia="pl-PL"/>
        </w:rPr>
        <w:t>m</w:t>
      </w:r>
      <w:r w:rsidR="00293A4A" w:rsidRPr="006013F6">
        <w:rPr>
          <w:rFonts w:cs="Arial"/>
          <w:szCs w:val="19"/>
          <w:lang w:eastAsia="pl-PL"/>
        </w:rPr>
        <w:t xml:space="preserve"> </w:t>
      </w:r>
      <w:r w:rsidR="00EE6E51" w:rsidRPr="006013F6">
        <w:rPr>
          <w:rFonts w:cs="Arial"/>
          <w:szCs w:val="19"/>
          <w:lang w:eastAsia="pl-PL"/>
        </w:rPr>
        <w:t xml:space="preserve">– </w:t>
      </w:r>
      <w:r w:rsidR="00293A4A" w:rsidRPr="006013F6">
        <w:rPr>
          <w:rFonts w:cs="Arial"/>
          <w:szCs w:val="19"/>
          <w:lang w:eastAsia="pl-PL"/>
        </w:rPr>
        <w:t>55,</w:t>
      </w:r>
      <w:r w:rsidR="008454BD" w:rsidRPr="006013F6">
        <w:rPr>
          <w:rFonts w:cs="Arial"/>
          <w:szCs w:val="19"/>
          <w:lang w:eastAsia="pl-PL"/>
        </w:rPr>
        <w:t>9</w:t>
      </w:r>
      <w:r w:rsidR="00293A4A" w:rsidRPr="006013F6">
        <w:rPr>
          <w:rFonts w:cs="Arial"/>
          <w:szCs w:val="19"/>
          <w:lang w:eastAsia="pl-PL"/>
        </w:rPr>
        <w:t>%</w:t>
      </w:r>
      <w:r w:rsidR="00884547">
        <w:rPr>
          <w:rFonts w:cs="Arial"/>
          <w:szCs w:val="19"/>
          <w:lang w:eastAsia="pl-PL"/>
        </w:rPr>
        <w:t xml:space="preserve"> i włoszczowskim</w:t>
      </w:r>
      <w:r w:rsidR="00884547" w:rsidRPr="00884547">
        <w:rPr>
          <w:rFonts w:cs="Arial"/>
          <w:szCs w:val="19"/>
          <w:lang w:eastAsia="pl-PL"/>
        </w:rPr>
        <w:t xml:space="preserve"> –</w:t>
      </w:r>
      <w:r w:rsidR="00884547">
        <w:rPr>
          <w:rFonts w:cs="Arial"/>
          <w:szCs w:val="19"/>
          <w:lang w:eastAsia="pl-PL"/>
        </w:rPr>
        <w:t xml:space="preserve"> 55,8%</w:t>
      </w:r>
      <w:r w:rsidR="00293A4A" w:rsidRPr="006013F6">
        <w:rPr>
          <w:rFonts w:cs="Arial"/>
          <w:szCs w:val="19"/>
          <w:lang w:eastAsia="pl-PL"/>
        </w:rPr>
        <w:t>. Największy odsetek kobiet odnotowano wśród pracujących mieszkających w mieście Kielce (49,</w:t>
      </w:r>
      <w:r w:rsidR="008454BD" w:rsidRPr="006013F6">
        <w:rPr>
          <w:rFonts w:cs="Arial"/>
          <w:szCs w:val="19"/>
          <w:lang w:eastAsia="pl-PL"/>
        </w:rPr>
        <w:t>6</w:t>
      </w:r>
      <w:r w:rsidR="00293A4A" w:rsidRPr="006013F6">
        <w:rPr>
          <w:rFonts w:cs="Arial"/>
          <w:szCs w:val="19"/>
          <w:lang w:eastAsia="pl-PL"/>
        </w:rPr>
        <w:t>%) oraz powiecie sandomierskim (46,</w:t>
      </w:r>
      <w:r w:rsidR="008454BD" w:rsidRPr="006013F6">
        <w:rPr>
          <w:rFonts w:cs="Arial"/>
          <w:szCs w:val="19"/>
          <w:lang w:eastAsia="pl-PL"/>
        </w:rPr>
        <w:t>4</w:t>
      </w:r>
      <w:r w:rsidR="00293A4A" w:rsidRPr="006013F6">
        <w:rPr>
          <w:rFonts w:cs="Arial"/>
          <w:szCs w:val="19"/>
          <w:lang w:eastAsia="pl-PL"/>
        </w:rPr>
        <w:t>%).</w:t>
      </w:r>
    </w:p>
    <w:p w14:paraId="459FC455" w14:textId="0C516AB7" w:rsidR="00F36F44" w:rsidRPr="0083018C" w:rsidRDefault="00F36F44" w:rsidP="00F36F44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794A64">
        <w:rPr>
          <w:rFonts w:cs="Arial"/>
          <w:b/>
          <w:szCs w:val="19"/>
        </w:rPr>
        <w:t xml:space="preserve">Tablica </w:t>
      </w:r>
      <w:r w:rsidR="00604BB4">
        <w:rPr>
          <w:rFonts w:cs="Arial"/>
          <w:b/>
          <w:szCs w:val="19"/>
        </w:rPr>
        <w:t>4</w:t>
      </w:r>
      <w:r w:rsidRPr="00794A64">
        <w:rPr>
          <w:rFonts w:cs="Arial"/>
          <w:b/>
          <w:szCs w:val="19"/>
        </w:rPr>
        <w:t xml:space="preserve">. Pracujący w gospodarce narodowej według </w:t>
      </w:r>
      <w:r>
        <w:rPr>
          <w:rFonts w:cs="Arial"/>
          <w:b/>
          <w:szCs w:val="19"/>
        </w:rPr>
        <w:t>powiatów</w:t>
      </w:r>
      <w:r w:rsidRPr="00794A64">
        <w:rPr>
          <w:rFonts w:cs="Arial"/>
          <w:b/>
          <w:szCs w:val="19"/>
        </w:rPr>
        <w:t xml:space="preserve"> w </w:t>
      </w:r>
      <w:r w:rsidRPr="00A243BE">
        <w:rPr>
          <w:rFonts w:cs="Arial"/>
          <w:b/>
          <w:szCs w:val="19"/>
        </w:rPr>
        <w:t>202</w:t>
      </w:r>
      <w:r w:rsidR="00195578" w:rsidRPr="00A243BE">
        <w:rPr>
          <w:rFonts w:cs="Arial"/>
          <w:b/>
          <w:szCs w:val="19"/>
        </w:rPr>
        <w:t>3</w:t>
      </w:r>
      <w:r w:rsidRPr="00A243BE">
        <w:rPr>
          <w:rFonts w:cs="Arial"/>
          <w:b/>
          <w:szCs w:val="19"/>
        </w:rPr>
        <w:t xml:space="preserve"> r. </w:t>
      </w:r>
    </w:p>
    <w:p w14:paraId="1D3BDB81" w14:textId="529A554A" w:rsidR="00F36F44" w:rsidRPr="009715AD" w:rsidRDefault="00F36F44" w:rsidP="00F36F44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szCs w:val="19"/>
        </w:rPr>
      </w:pPr>
      <w:r w:rsidRPr="0083018C">
        <w:rPr>
          <w:rFonts w:cs="Arial"/>
          <w:szCs w:val="19"/>
        </w:rPr>
        <w:t xml:space="preserve">Stan w dniu 31 </w:t>
      </w:r>
      <w:r w:rsidRPr="009715AD">
        <w:rPr>
          <w:rFonts w:cs="Arial"/>
          <w:szCs w:val="19"/>
        </w:rPr>
        <w:t>grudnia</w:t>
      </w:r>
      <w:r w:rsidR="008B39AC" w:rsidRPr="009715AD">
        <w:rPr>
          <w:rFonts w:cs="Arial"/>
          <w:szCs w:val="19"/>
        </w:rPr>
        <w:t xml:space="preserve"> </w:t>
      </w:r>
    </w:p>
    <w:tbl>
      <w:tblPr>
        <w:tblStyle w:val="Tabela-Siatka"/>
        <w:tblpPr w:leftFromText="141" w:rightFromText="141" w:vertAnchor="text" w:horzAnchor="margin" w:tblpY="63"/>
        <w:tblW w:w="8080" w:type="dxa"/>
        <w:tblLayout w:type="fixed"/>
        <w:tblLook w:val="04A0" w:firstRow="1" w:lastRow="0" w:firstColumn="1" w:lastColumn="0" w:noHBand="0" w:noVBand="1"/>
        <w:tblCaption w:val="Tablica 4. Pracujący w gospodarce narodowej według powiatów w 2023 r. "/>
        <w:tblDescription w:val="Pracujący w gospodarce narodowej według stanu w dniu 31 grudnia 2023 r. w powiatach województwa świętokrzyskiego w osobach ogółem oraz z podziałem na płeć. Dane dostępne w załączonym pliku excel."/>
      </w:tblPr>
      <w:tblGrid>
        <w:gridCol w:w="3969"/>
        <w:gridCol w:w="1418"/>
        <w:gridCol w:w="1417"/>
        <w:gridCol w:w="1276"/>
      </w:tblGrid>
      <w:tr w:rsidR="00F36F44" w14:paraId="31204C64" w14:textId="77777777" w:rsidTr="00CF5AA5">
        <w:trPr>
          <w:trHeight w:val="410"/>
        </w:trPr>
        <w:tc>
          <w:tcPr>
            <w:tcW w:w="3969" w:type="dxa"/>
            <w:tcBorders>
              <w:left w:val="nil"/>
              <w:bottom w:val="single" w:sz="4" w:space="0" w:color="001D81"/>
              <w:right w:val="single" w:sz="4" w:space="0" w:color="001D81"/>
            </w:tcBorders>
            <w:vAlign w:val="center"/>
          </w:tcPr>
          <w:p w14:paraId="1C60A98D" w14:textId="77777777" w:rsidR="00F36F44" w:rsidRPr="00EE24CE" w:rsidRDefault="00F36F44" w:rsidP="00EE24CE">
            <w:pPr>
              <w:ind w:left="48" w:hanging="48"/>
              <w:jc w:val="center"/>
              <w:rPr>
                <w:rFonts w:eastAsia="Times New Roman"/>
                <w:i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418" w:type="dxa"/>
            <w:tcBorders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435536DA" w14:textId="77777777" w:rsidR="00F36F44" w:rsidRPr="00EE24CE" w:rsidRDefault="00F36F44" w:rsidP="00EE24CE">
            <w:pPr>
              <w:ind w:left="48" w:hanging="48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eastAsia="Times New Roman"/>
                <w:szCs w:val="19"/>
                <w:shd w:val="clear" w:color="auto" w:fill="FFFFFF"/>
                <w:lang w:eastAsia="pl-PL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center"/>
          </w:tcPr>
          <w:p w14:paraId="37261E9D" w14:textId="77777777" w:rsidR="00F36F44" w:rsidRPr="00EE24CE" w:rsidRDefault="00F36F44" w:rsidP="00EE24CE">
            <w:pPr>
              <w:ind w:left="48" w:hanging="48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eastAsia="Times New Roman"/>
                <w:szCs w:val="19"/>
                <w:shd w:val="clear" w:color="auto" w:fill="FFFFFF"/>
                <w:lang w:eastAsia="pl-PL"/>
              </w:rPr>
              <w:t xml:space="preserve">Mężczyźni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81"/>
              <w:bottom w:val="single" w:sz="4" w:space="0" w:color="001D81"/>
              <w:right w:val="nil"/>
            </w:tcBorders>
            <w:vAlign w:val="center"/>
          </w:tcPr>
          <w:p w14:paraId="4C714992" w14:textId="77777777" w:rsidR="00F36F44" w:rsidRPr="00EE24CE" w:rsidRDefault="00F36F44" w:rsidP="00EE24CE">
            <w:pPr>
              <w:ind w:left="48" w:right="-108" w:hanging="48"/>
              <w:jc w:val="center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eastAsia="Times New Roman"/>
                <w:szCs w:val="19"/>
                <w:shd w:val="clear" w:color="auto" w:fill="FFFFFF"/>
                <w:lang w:eastAsia="pl-PL"/>
              </w:rPr>
              <w:t>Kobiety</w:t>
            </w:r>
          </w:p>
        </w:tc>
      </w:tr>
      <w:tr w:rsidR="00195578" w14:paraId="4DC3F9AE" w14:textId="77777777" w:rsidTr="00CF5AA5">
        <w:trPr>
          <w:trHeight w:val="482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3F1F76D0" w14:textId="77777777" w:rsidR="00195578" w:rsidRPr="00EE24CE" w:rsidRDefault="00195578" w:rsidP="00195578">
            <w:pPr>
              <w:ind w:left="48" w:hanging="4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eastAsia="Times New Roman"/>
                <w:szCs w:val="19"/>
                <w:shd w:val="clear" w:color="auto" w:fill="FFFFFF"/>
                <w:lang w:eastAsia="pl-PL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351DE547" w14:textId="71A76298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429924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56F194DB" w14:textId="3D7E458C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231441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0CE87B04" w14:textId="303EEE17" w:rsidR="00195578" w:rsidRPr="00A243BE" w:rsidRDefault="00195578" w:rsidP="00195578">
            <w:pPr>
              <w:ind w:left="48" w:hanging="48"/>
              <w:jc w:val="right"/>
              <w:rPr>
                <w:szCs w:val="19"/>
              </w:rPr>
            </w:pPr>
            <w:r w:rsidRPr="00A243BE">
              <w:t>198483</w:t>
            </w:r>
          </w:p>
        </w:tc>
      </w:tr>
      <w:tr w:rsidR="00F36F44" w14:paraId="64DD8B09" w14:textId="77777777" w:rsidTr="00CF5AA5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</w:tcPr>
          <w:p w14:paraId="724E6F03" w14:textId="46F9A61A" w:rsidR="00F36F44" w:rsidRPr="00EE24CE" w:rsidRDefault="0000020F" w:rsidP="00EE24CE">
            <w:pPr>
              <w:ind w:left="48" w:hanging="48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eastAsia="Times New Roman"/>
                <w:szCs w:val="19"/>
                <w:shd w:val="clear" w:color="auto" w:fill="FFFFFF"/>
                <w:lang w:eastAsia="pl-PL"/>
              </w:rPr>
              <w:t>Powiaty: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4605A805" w14:textId="77777777" w:rsidR="00F36F44" w:rsidRPr="00A243BE" w:rsidRDefault="00F36F44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  <w:vAlign w:val="bottom"/>
          </w:tcPr>
          <w:p w14:paraId="620BB13D" w14:textId="77777777" w:rsidR="00F36F44" w:rsidRPr="00A243BE" w:rsidRDefault="00F36F44" w:rsidP="00EE24CE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  <w:vAlign w:val="bottom"/>
          </w:tcPr>
          <w:p w14:paraId="759B60CD" w14:textId="77777777" w:rsidR="00F36F44" w:rsidRPr="00A243BE" w:rsidRDefault="00F36F44" w:rsidP="00EE24CE">
            <w:pPr>
              <w:ind w:left="48" w:hanging="48"/>
              <w:jc w:val="right"/>
              <w:rPr>
                <w:szCs w:val="19"/>
              </w:rPr>
            </w:pPr>
          </w:p>
        </w:tc>
      </w:tr>
      <w:tr w:rsidR="00195578" w14:paraId="5C821E3F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7BB5439B" w14:textId="1DEFF945" w:rsidR="00195578" w:rsidRPr="00EE24CE" w:rsidRDefault="00195578" w:rsidP="00195578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buski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73EF94F4" w14:textId="3AFA1F1F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25869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49325A63" w14:textId="2888AB06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13885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2BC26AA6" w14:textId="1E15D8F4" w:rsidR="00195578" w:rsidRPr="00A243BE" w:rsidRDefault="00195578" w:rsidP="00195578">
            <w:pPr>
              <w:ind w:left="48" w:hanging="48"/>
              <w:jc w:val="right"/>
              <w:rPr>
                <w:szCs w:val="19"/>
              </w:rPr>
            </w:pPr>
            <w:r w:rsidRPr="00A243BE">
              <w:t>11984</w:t>
            </w:r>
          </w:p>
        </w:tc>
      </w:tr>
      <w:tr w:rsidR="00195578" w14:paraId="14DC8797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06CF3CB8" w14:textId="1A3A7D12" w:rsidR="00195578" w:rsidRPr="00EE24CE" w:rsidRDefault="00195578" w:rsidP="00195578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jędrzejowski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57590C8D" w14:textId="3540ACA8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31316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0E434F6C" w14:textId="0D2C89EB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17434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474A9FAD" w14:textId="00B3AA88" w:rsidR="00195578" w:rsidRPr="00A243BE" w:rsidRDefault="00195578" w:rsidP="00195578">
            <w:pPr>
              <w:ind w:left="48" w:hanging="48"/>
              <w:jc w:val="right"/>
              <w:rPr>
                <w:szCs w:val="19"/>
              </w:rPr>
            </w:pPr>
            <w:r w:rsidRPr="00A243BE">
              <w:t>13882</w:t>
            </w:r>
          </w:p>
        </w:tc>
      </w:tr>
      <w:tr w:rsidR="00195578" w14:paraId="19B54664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6B5BC573" w14:textId="50DCED6F" w:rsidR="00195578" w:rsidRPr="00EE24CE" w:rsidRDefault="00195578" w:rsidP="00195578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kazimierski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3AB2C650" w14:textId="5CEF11E0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11708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776EB683" w14:textId="5A8D9477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6415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6D5CBC6B" w14:textId="04858E1F" w:rsidR="00195578" w:rsidRPr="00A243BE" w:rsidRDefault="00195578" w:rsidP="00195578">
            <w:pPr>
              <w:ind w:left="48" w:hanging="48"/>
              <w:jc w:val="right"/>
              <w:rPr>
                <w:szCs w:val="19"/>
              </w:rPr>
            </w:pPr>
            <w:r w:rsidRPr="00A243BE">
              <w:t>5293</w:t>
            </w:r>
          </w:p>
        </w:tc>
      </w:tr>
      <w:tr w:rsidR="00195578" w14:paraId="12F5494E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5A5A24FF" w14:textId="468DA99E" w:rsidR="00195578" w:rsidRPr="00EE24CE" w:rsidRDefault="00195578" w:rsidP="00195578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kielecki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4F4A2D18" w14:textId="2DB76AB0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82162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6BB0BF1E" w14:textId="70849FC0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44355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76A0D416" w14:textId="2AF18356" w:rsidR="00195578" w:rsidRPr="00A243BE" w:rsidRDefault="00195578" w:rsidP="00195578">
            <w:pPr>
              <w:ind w:left="48" w:hanging="48"/>
              <w:jc w:val="right"/>
              <w:rPr>
                <w:szCs w:val="19"/>
              </w:rPr>
            </w:pPr>
            <w:r w:rsidRPr="00A243BE">
              <w:t>37807</w:t>
            </w:r>
          </w:p>
        </w:tc>
      </w:tr>
      <w:tr w:rsidR="00195578" w14:paraId="4738CE43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6709EBCF" w14:textId="43B0FAA0" w:rsidR="00195578" w:rsidRPr="00EE24CE" w:rsidRDefault="00195578" w:rsidP="00195578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konecki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02A84011" w14:textId="4E74A814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25261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0BAE73D1" w14:textId="6C60E67F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13943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3E9DCFC7" w14:textId="5C77912B" w:rsidR="00195578" w:rsidRPr="00A243BE" w:rsidRDefault="00195578" w:rsidP="00195578">
            <w:pPr>
              <w:ind w:left="48" w:hanging="48"/>
              <w:jc w:val="right"/>
              <w:rPr>
                <w:szCs w:val="19"/>
              </w:rPr>
            </w:pPr>
            <w:r w:rsidRPr="00A243BE">
              <w:t>11318</w:t>
            </w:r>
          </w:p>
        </w:tc>
      </w:tr>
      <w:tr w:rsidR="00195578" w14:paraId="6E919867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694DCE1C" w14:textId="778B9900" w:rsidR="00195578" w:rsidRPr="00EE24CE" w:rsidRDefault="00195578" w:rsidP="00195578">
            <w:pPr>
              <w:ind w:left="176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EE24CE">
              <w:rPr>
                <w:rFonts w:cs="Calibri"/>
                <w:szCs w:val="19"/>
              </w:rPr>
              <w:t>opatowski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68E8E5FB" w14:textId="260AF1E4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17490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49CBB7E8" w14:textId="0CEE9125" w:rsidR="00195578" w:rsidRPr="00A243BE" w:rsidRDefault="00195578" w:rsidP="00195578">
            <w:pPr>
              <w:ind w:left="48" w:hanging="48"/>
              <w:jc w:val="right"/>
              <w:rPr>
                <w:rFonts w:eastAsia="Times New Roman"/>
                <w:szCs w:val="19"/>
                <w:shd w:val="clear" w:color="auto" w:fill="FFFFFF"/>
                <w:lang w:eastAsia="pl-PL"/>
              </w:rPr>
            </w:pPr>
            <w:r w:rsidRPr="00A243BE">
              <w:t>9630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275B2470" w14:textId="3742FFB3" w:rsidR="00195578" w:rsidRPr="00A243BE" w:rsidRDefault="00195578" w:rsidP="00195578">
            <w:pPr>
              <w:ind w:left="48" w:hanging="48"/>
              <w:jc w:val="right"/>
              <w:rPr>
                <w:szCs w:val="19"/>
              </w:rPr>
            </w:pPr>
            <w:r w:rsidRPr="00A243BE">
              <w:t>7860</w:t>
            </w:r>
          </w:p>
        </w:tc>
      </w:tr>
      <w:tr w:rsidR="004D0C1E" w14:paraId="56BF0193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4DDAF04E" w14:textId="5C7DA9DC" w:rsidR="004D0C1E" w:rsidRPr="00EE24CE" w:rsidRDefault="004D0C1E" w:rsidP="004D0C1E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ostrowiecki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6341AC89" w14:textId="5BEA3BC8" w:rsidR="004D0C1E" w:rsidRPr="00A243BE" w:rsidRDefault="004D0C1E" w:rsidP="004D0C1E">
            <w:pPr>
              <w:ind w:left="48" w:hanging="48"/>
              <w:jc w:val="right"/>
            </w:pPr>
            <w:r w:rsidRPr="00A243BE">
              <w:t>31810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6984F98E" w14:textId="44043FD9" w:rsidR="004D0C1E" w:rsidRPr="00A243BE" w:rsidRDefault="004D0C1E" w:rsidP="004D0C1E">
            <w:pPr>
              <w:ind w:left="48" w:hanging="48"/>
              <w:jc w:val="right"/>
            </w:pPr>
            <w:r w:rsidRPr="00A243BE">
              <w:t>17322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2D66AB1B" w14:textId="721239A7" w:rsidR="004D0C1E" w:rsidRPr="00A243BE" w:rsidRDefault="004D0C1E" w:rsidP="004D0C1E">
            <w:pPr>
              <w:ind w:left="48" w:hanging="48"/>
              <w:jc w:val="right"/>
            </w:pPr>
            <w:r w:rsidRPr="00A243BE">
              <w:t>14488</w:t>
            </w:r>
          </w:p>
        </w:tc>
      </w:tr>
      <w:tr w:rsidR="004D0C1E" w14:paraId="5B946A3D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2A107386" w14:textId="403AA2FF" w:rsidR="004D0C1E" w:rsidRPr="00EE24CE" w:rsidRDefault="004D0C1E" w:rsidP="004D0C1E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pińczowski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542C961F" w14:textId="248BD6B2" w:rsidR="004D0C1E" w:rsidRPr="00A243BE" w:rsidRDefault="004D0C1E" w:rsidP="004D0C1E">
            <w:pPr>
              <w:ind w:left="48" w:hanging="48"/>
              <w:jc w:val="right"/>
            </w:pPr>
            <w:r w:rsidRPr="00A243BE">
              <w:t>14176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4D88172D" w14:textId="23B83E23" w:rsidR="004D0C1E" w:rsidRPr="00A243BE" w:rsidRDefault="004D0C1E" w:rsidP="004D0C1E">
            <w:pPr>
              <w:ind w:left="48" w:hanging="48"/>
              <w:jc w:val="right"/>
            </w:pPr>
            <w:r w:rsidRPr="00A243BE">
              <w:t>7925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78EDF31C" w14:textId="6E348586" w:rsidR="004D0C1E" w:rsidRPr="00A243BE" w:rsidRDefault="004D0C1E" w:rsidP="004D0C1E">
            <w:pPr>
              <w:ind w:left="48" w:hanging="48"/>
              <w:jc w:val="right"/>
            </w:pPr>
            <w:r w:rsidRPr="00A243BE">
              <w:t>6251</w:t>
            </w:r>
          </w:p>
        </w:tc>
      </w:tr>
      <w:tr w:rsidR="004D0C1E" w14:paraId="638D88B4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7422DF4B" w14:textId="6FF36A73" w:rsidR="004D0C1E" w:rsidRPr="00EE24CE" w:rsidRDefault="004D0C1E" w:rsidP="004D0C1E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sandomierski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78DD4611" w14:textId="6847B8E2" w:rsidR="004D0C1E" w:rsidRPr="00A243BE" w:rsidRDefault="004D0C1E" w:rsidP="004D0C1E">
            <w:pPr>
              <w:ind w:left="48" w:hanging="48"/>
              <w:jc w:val="right"/>
            </w:pPr>
            <w:r w:rsidRPr="00A243BE">
              <w:t>27205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5BD5E3E6" w14:textId="228CA0BA" w:rsidR="004D0C1E" w:rsidRPr="00A243BE" w:rsidRDefault="004D0C1E" w:rsidP="004D0C1E">
            <w:pPr>
              <w:ind w:left="48" w:hanging="48"/>
              <w:jc w:val="right"/>
            </w:pPr>
            <w:r w:rsidRPr="00A243BE">
              <w:t>14574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3794D3C9" w14:textId="07FEC542" w:rsidR="004D0C1E" w:rsidRPr="00A243BE" w:rsidRDefault="004D0C1E" w:rsidP="004D0C1E">
            <w:pPr>
              <w:ind w:left="48" w:hanging="48"/>
              <w:jc w:val="right"/>
            </w:pPr>
            <w:r w:rsidRPr="00A243BE">
              <w:t>12631</w:t>
            </w:r>
          </w:p>
        </w:tc>
      </w:tr>
      <w:tr w:rsidR="004D0C1E" w14:paraId="5BA28466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28F7C197" w14:textId="53E2259B" w:rsidR="004D0C1E" w:rsidRPr="00EE24CE" w:rsidRDefault="004D0C1E" w:rsidP="004D0C1E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skarżyski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43CA7514" w14:textId="25C980BB" w:rsidR="004D0C1E" w:rsidRPr="00A243BE" w:rsidRDefault="004D0C1E" w:rsidP="004D0C1E">
            <w:pPr>
              <w:ind w:left="48" w:hanging="48"/>
              <w:jc w:val="right"/>
            </w:pPr>
            <w:r w:rsidRPr="00A243BE">
              <w:t>22218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48FA5516" w14:textId="3E5C3C1B" w:rsidR="004D0C1E" w:rsidRPr="00A243BE" w:rsidRDefault="004D0C1E" w:rsidP="004D0C1E">
            <w:pPr>
              <w:ind w:left="48" w:hanging="48"/>
              <w:jc w:val="right"/>
            </w:pPr>
            <w:r w:rsidRPr="00A243BE">
              <w:t>11932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469EF825" w14:textId="737ABE28" w:rsidR="004D0C1E" w:rsidRPr="00A243BE" w:rsidRDefault="004D0C1E" w:rsidP="004D0C1E">
            <w:pPr>
              <w:ind w:left="48" w:hanging="48"/>
              <w:jc w:val="right"/>
            </w:pPr>
            <w:r w:rsidRPr="00A243BE">
              <w:t>10286</w:t>
            </w:r>
          </w:p>
        </w:tc>
      </w:tr>
      <w:tr w:rsidR="004D0C1E" w14:paraId="22C2D0BC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53ADA4EC" w14:textId="46DE0961" w:rsidR="004D0C1E" w:rsidRPr="00EE24CE" w:rsidRDefault="004D0C1E" w:rsidP="004D0C1E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starachowicki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479CD2B1" w14:textId="4F1AAA06" w:rsidR="004D0C1E" w:rsidRPr="00A243BE" w:rsidRDefault="004D0C1E" w:rsidP="004D0C1E">
            <w:pPr>
              <w:ind w:left="48" w:hanging="48"/>
              <w:jc w:val="right"/>
            </w:pPr>
            <w:r w:rsidRPr="00A243BE">
              <w:t>29886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664BABC9" w14:textId="4CF99593" w:rsidR="004D0C1E" w:rsidRPr="00A243BE" w:rsidRDefault="004D0C1E" w:rsidP="004D0C1E">
            <w:pPr>
              <w:ind w:left="48" w:hanging="48"/>
              <w:jc w:val="right"/>
            </w:pPr>
            <w:r w:rsidRPr="00A243BE">
              <w:t>16196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000A35E9" w14:textId="1DEC09BD" w:rsidR="004D0C1E" w:rsidRPr="00A243BE" w:rsidRDefault="004D0C1E" w:rsidP="004D0C1E">
            <w:pPr>
              <w:ind w:left="48" w:hanging="48"/>
              <w:jc w:val="right"/>
            </w:pPr>
            <w:r w:rsidRPr="00A243BE">
              <w:t>13690</w:t>
            </w:r>
          </w:p>
        </w:tc>
      </w:tr>
      <w:tr w:rsidR="004D0C1E" w14:paraId="28A60348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001D81"/>
              <w:right w:val="single" w:sz="4" w:space="0" w:color="001D81"/>
            </w:tcBorders>
            <w:vAlign w:val="bottom"/>
          </w:tcPr>
          <w:p w14:paraId="39401F92" w14:textId="033E4944" w:rsidR="004D0C1E" w:rsidRPr="00EE24CE" w:rsidRDefault="004D0C1E" w:rsidP="004D0C1E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staszowski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6C0801C6" w14:textId="078D72A0" w:rsidR="004D0C1E" w:rsidRPr="00A243BE" w:rsidRDefault="004D0C1E" w:rsidP="004D0C1E">
            <w:pPr>
              <w:ind w:left="48" w:hanging="48"/>
              <w:jc w:val="right"/>
            </w:pPr>
            <w:r w:rsidRPr="00A243BE">
              <w:t>25653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single" w:sz="4" w:space="0" w:color="001D81"/>
            </w:tcBorders>
          </w:tcPr>
          <w:p w14:paraId="0A38EBB0" w14:textId="58730B17" w:rsidR="004D0C1E" w:rsidRPr="00A243BE" w:rsidRDefault="004D0C1E" w:rsidP="004D0C1E">
            <w:pPr>
              <w:ind w:left="48" w:hanging="48"/>
              <w:jc w:val="right"/>
            </w:pPr>
            <w:r w:rsidRPr="00A243BE">
              <w:t>14002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001D81"/>
              <w:right w:val="nil"/>
            </w:tcBorders>
          </w:tcPr>
          <w:p w14:paraId="44B68200" w14:textId="507D4D35" w:rsidR="004D0C1E" w:rsidRPr="00A243BE" w:rsidRDefault="004D0C1E" w:rsidP="004D0C1E">
            <w:pPr>
              <w:ind w:left="48" w:hanging="48"/>
              <w:jc w:val="right"/>
            </w:pPr>
            <w:r w:rsidRPr="00A243BE">
              <w:t>11651</w:t>
            </w:r>
          </w:p>
        </w:tc>
      </w:tr>
      <w:tr w:rsidR="004D0C1E" w14:paraId="594EE645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001D81"/>
              <w:left w:val="nil"/>
              <w:bottom w:val="single" w:sz="4" w:space="0" w:color="auto"/>
              <w:right w:val="single" w:sz="4" w:space="0" w:color="001D81"/>
            </w:tcBorders>
            <w:vAlign w:val="bottom"/>
          </w:tcPr>
          <w:p w14:paraId="088874E1" w14:textId="7207CF54" w:rsidR="004D0C1E" w:rsidRPr="00EE24CE" w:rsidRDefault="004D0C1E" w:rsidP="004D0C1E">
            <w:pPr>
              <w:ind w:left="176"/>
              <w:rPr>
                <w:rFonts w:cs="Calibri"/>
                <w:szCs w:val="19"/>
              </w:rPr>
            </w:pPr>
            <w:r w:rsidRPr="003B7B3B">
              <w:rPr>
                <w:rFonts w:cs="Calibri"/>
                <w:szCs w:val="19"/>
              </w:rPr>
              <w:t>włoszczowski</w:t>
            </w:r>
          </w:p>
        </w:tc>
        <w:tc>
          <w:tcPr>
            <w:tcW w:w="1418" w:type="dxa"/>
            <w:tcBorders>
              <w:top w:val="single" w:sz="4" w:space="0" w:color="001D81"/>
              <w:left w:val="single" w:sz="4" w:space="0" w:color="001D81"/>
              <w:bottom w:val="single" w:sz="4" w:space="0" w:color="auto"/>
              <w:right w:val="single" w:sz="4" w:space="0" w:color="001D81"/>
            </w:tcBorders>
          </w:tcPr>
          <w:p w14:paraId="75F885EC" w14:textId="30A9CAFE" w:rsidR="004D0C1E" w:rsidRPr="00A243BE" w:rsidRDefault="004D0C1E" w:rsidP="004D0C1E">
            <w:pPr>
              <w:ind w:left="48" w:hanging="48"/>
              <w:jc w:val="right"/>
            </w:pPr>
            <w:r w:rsidRPr="00A243BE">
              <w:t>16338</w:t>
            </w:r>
          </w:p>
        </w:tc>
        <w:tc>
          <w:tcPr>
            <w:tcW w:w="1417" w:type="dxa"/>
            <w:tcBorders>
              <w:top w:val="single" w:sz="4" w:space="0" w:color="001D81"/>
              <w:left w:val="single" w:sz="4" w:space="0" w:color="001D81"/>
              <w:bottom w:val="single" w:sz="4" w:space="0" w:color="auto"/>
              <w:right w:val="single" w:sz="4" w:space="0" w:color="001D81"/>
            </w:tcBorders>
          </w:tcPr>
          <w:p w14:paraId="5A3692B0" w14:textId="7CDD4750" w:rsidR="004D0C1E" w:rsidRPr="00A243BE" w:rsidRDefault="004D0C1E" w:rsidP="004D0C1E">
            <w:pPr>
              <w:ind w:left="48" w:hanging="48"/>
              <w:jc w:val="right"/>
            </w:pPr>
            <w:r w:rsidRPr="00A243BE">
              <w:t>9112</w:t>
            </w:r>
          </w:p>
        </w:tc>
        <w:tc>
          <w:tcPr>
            <w:tcW w:w="1276" w:type="dxa"/>
            <w:tcBorders>
              <w:top w:val="single" w:sz="4" w:space="0" w:color="001D81"/>
              <w:left w:val="single" w:sz="4" w:space="0" w:color="001D81"/>
              <w:bottom w:val="single" w:sz="4" w:space="0" w:color="auto"/>
              <w:right w:val="nil"/>
            </w:tcBorders>
          </w:tcPr>
          <w:p w14:paraId="7AA64FC3" w14:textId="5005CE7C" w:rsidR="004D0C1E" w:rsidRPr="00A243BE" w:rsidRDefault="004D0C1E" w:rsidP="004D0C1E">
            <w:pPr>
              <w:ind w:left="48" w:hanging="48"/>
              <w:jc w:val="right"/>
            </w:pPr>
            <w:r w:rsidRPr="00A243BE">
              <w:t>7226</w:t>
            </w:r>
          </w:p>
        </w:tc>
      </w:tr>
      <w:tr w:rsidR="004D0C1E" w14:paraId="3096E156" w14:textId="77777777" w:rsidTr="006F231C">
        <w:trPr>
          <w:trHeight w:val="47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4" w:space="0" w:color="001D81"/>
            </w:tcBorders>
          </w:tcPr>
          <w:p w14:paraId="01BE1E22" w14:textId="09CF3FCB" w:rsidR="004D0C1E" w:rsidRPr="00EE24CE" w:rsidRDefault="004D0C1E" w:rsidP="004D0C1E">
            <w:pPr>
              <w:ind w:left="176"/>
              <w:rPr>
                <w:rFonts w:cs="Calibri"/>
                <w:szCs w:val="19"/>
              </w:rPr>
            </w:pPr>
            <w:r>
              <w:rPr>
                <w:szCs w:val="19"/>
              </w:rPr>
              <w:t>M</w:t>
            </w:r>
            <w:r w:rsidRPr="003B7B3B">
              <w:rPr>
                <w:szCs w:val="19"/>
              </w:rPr>
              <w:t>iasto na prawach powiatu Kielce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81"/>
              <w:bottom w:val="nil"/>
              <w:right w:val="single" w:sz="4" w:space="0" w:color="001D81"/>
            </w:tcBorders>
          </w:tcPr>
          <w:p w14:paraId="7596BF3D" w14:textId="6ECF12EE" w:rsidR="004D0C1E" w:rsidRPr="00A243BE" w:rsidRDefault="004D0C1E" w:rsidP="004D0C1E">
            <w:pPr>
              <w:ind w:left="48" w:hanging="48"/>
              <w:jc w:val="right"/>
            </w:pPr>
            <w:r w:rsidRPr="00A243BE">
              <w:t>68832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81"/>
              <w:bottom w:val="nil"/>
              <w:right w:val="single" w:sz="4" w:space="0" w:color="001D81"/>
            </w:tcBorders>
          </w:tcPr>
          <w:p w14:paraId="33336C8B" w14:textId="1916198B" w:rsidR="004D0C1E" w:rsidRPr="00A243BE" w:rsidRDefault="004D0C1E" w:rsidP="004D0C1E">
            <w:pPr>
              <w:ind w:left="48" w:hanging="48"/>
              <w:jc w:val="right"/>
            </w:pPr>
            <w:r w:rsidRPr="00A243BE">
              <w:t>34716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1D81"/>
              <w:bottom w:val="nil"/>
              <w:right w:val="nil"/>
            </w:tcBorders>
          </w:tcPr>
          <w:p w14:paraId="56D7D1C2" w14:textId="7FDE9E51" w:rsidR="004D0C1E" w:rsidRPr="00A243BE" w:rsidRDefault="004D0C1E" w:rsidP="004D0C1E">
            <w:pPr>
              <w:ind w:left="48" w:hanging="48"/>
              <w:jc w:val="right"/>
            </w:pPr>
            <w:r w:rsidRPr="00A243BE">
              <w:t>34116</w:t>
            </w:r>
          </w:p>
        </w:tc>
      </w:tr>
    </w:tbl>
    <w:p w14:paraId="78D5EC6D" w14:textId="3CB1A930" w:rsidR="00BF69C3" w:rsidRPr="006013F6" w:rsidRDefault="00F717C9" w:rsidP="006013F6">
      <w:pPr>
        <w:spacing w:before="360" w:line="288" w:lineRule="auto"/>
      </w:pPr>
      <w:r w:rsidRPr="006013F6">
        <w:t xml:space="preserve">W </w:t>
      </w:r>
      <w:r w:rsidR="00BF69C3" w:rsidRPr="006013F6">
        <w:t>województwie na 1000 ludności przypadało 3</w:t>
      </w:r>
      <w:r w:rsidR="008454BD" w:rsidRPr="006013F6">
        <w:t>68</w:t>
      </w:r>
      <w:r w:rsidR="00BF69C3" w:rsidRPr="006013F6">
        <w:t xml:space="preserve"> osób</w:t>
      </w:r>
      <w:r w:rsidR="008454BD" w:rsidRPr="006013F6">
        <w:t xml:space="preserve"> pracujących</w:t>
      </w:r>
      <w:r w:rsidR="00BF69C3" w:rsidRPr="006013F6">
        <w:t xml:space="preserve">. </w:t>
      </w:r>
      <w:r w:rsidR="00714C35" w:rsidRPr="006013F6">
        <w:t xml:space="preserve">Dla mężczyzn relacja ta </w:t>
      </w:r>
      <w:r w:rsidR="009452A6" w:rsidRPr="006013F6">
        <w:t>wyniosła 40</w:t>
      </w:r>
      <w:r w:rsidR="004631C0" w:rsidRPr="006013F6">
        <w:t>7</w:t>
      </w:r>
      <w:r w:rsidR="00714C35" w:rsidRPr="006013F6">
        <w:t>, a dla kobiet</w:t>
      </w:r>
      <w:r w:rsidR="009452A6" w:rsidRPr="006013F6">
        <w:t xml:space="preserve"> 33</w:t>
      </w:r>
      <w:r w:rsidR="004631C0" w:rsidRPr="006013F6">
        <w:t>1</w:t>
      </w:r>
      <w:r w:rsidR="00714C35" w:rsidRPr="006013F6">
        <w:t xml:space="preserve">. </w:t>
      </w:r>
      <w:r w:rsidR="008B39AC" w:rsidRPr="006013F6">
        <w:t>W przekroju terytorialnym n</w:t>
      </w:r>
      <w:r w:rsidR="00BF69C3" w:rsidRPr="006013F6">
        <w:t xml:space="preserve">ajwyższym wskaźnikiem charakteryzowała się gmina </w:t>
      </w:r>
      <w:r w:rsidR="004631C0" w:rsidRPr="006013F6">
        <w:t>Baćkowice</w:t>
      </w:r>
      <w:r w:rsidR="00BF69C3" w:rsidRPr="006013F6">
        <w:t xml:space="preserve"> (418),</w:t>
      </w:r>
      <w:r w:rsidRPr="006013F6">
        <w:t xml:space="preserve"> </w:t>
      </w:r>
      <w:r w:rsidR="008B39AC" w:rsidRPr="006013F6">
        <w:t xml:space="preserve">a </w:t>
      </w:r>
      <w:r w:rsidRPr="006013F6">
        <w:t>w dalszej kolejności</w:t>
      </w:r>
      <w:r w:rsidR="0076277C" w:rsidRPr="006013F6">
        <w:t>:</w:t>
      </w:r>
      <w:r w:rsidR="00BF69C3" w:rsidRPr="006013F6">
        <w:t xml:space="preserve"> </w:t>
      </w:r>
      <w:r w:rsidR="004631C0" w:rsidRPr="006013F6">
        <w:t>Górno i Bieliny</w:t>
      </w:r>
      <w:r w:rsidR="00C22809">
        <w:t xml:space="preserve"> </w:t>
      </w:r>
      <w:r w:rsidR="004631C0" w:rsidRPr="006013F6">
        <w:t xml:space="preserve">(po 413) </w:t>
      </w:r>
      <w:r w:rsidR="00BF69C3" w:rsidRPr="006013F6">
        <w:t xml:space="preserve">oraz </w:t>
      </w:r>
      <w:r w:rsidR="004631C0" w:rsidRPr="006013F6">
        <w:t xml:space="preserve">Stopnica </w:t>
      </w:r>
      <w:r w:rsidR="00BF69C3" w:rsidRPr="006013F6">
        <w:t>(</w:t>
      </w:r>
      <w:r w:rsidRPr="006013F6">
        <w:t>41</w:t>
      </w:r>
      <w:r w:rsidR="004631C0" w:rsidRPr="006013F6">
        <w:t>2</w:t>
      </w:r>
      <w:r w:rsidRPr="006013F6">
        <w:t xml:space="preserve">). Najmniej pracujących </w:t>
      </w:r>
      <w:r w:rsidR="008B39AC" w:rsidRPr="006013F6">
        <w:t xml:space="preserve">w przeliczeniu </w:t>
      </w:r>
      <w:r w:rsidRPr="006013F6">
        <w:t>na 1000 ludności odnotowano w gminach: Stąporków (2</w:t>
      </w:r>
      <w:r w:rsidR="00BE1FCF" w:rsidRPr="006013F6">
        <w:t>88</w:t>
      </w:r>
      <w:r w:rsidRPr="006013F6">
        <w:t>), Ostrowiec Świętokrzyski (30</w:t>
      </w:r>
      <w:r w:rsidR="00BE1FCF" w:rsidRPr="006013F6">
        <w:t>2</w:t>
      </w:r>
      <w:r w:rsidRPr="006013F6">
        <w:t xml:space="preserve">) </w:t>
      </w:r>
      <w:r w:rsidR="005F7E2F" w:rsidRPr="006013F6">
        <w:t>oraz</w:t>
      </w:r>
      <w:r w:rsidRPr="006013F6">
        <w:t xml:space="preserve"> Skarżysko-Kamienna (31</w:t>
      </w:r>
      <w:r w:rsidR="00BE1FCF" w:rsidRPr="006013F6">
        <w:t>5</w:t>
      </w:r>
      <w:r w:rsidRPr="006013F6">
        <w:t>).</w:t>
      </w:r>
    </w:p>
    <w:p w14:paraId="3A1B3C6F" w14:textId="1E08ECAD" w:rsidR="009452A6" w:rsidRPr="00A243BE" w:rsidRDefault="009452A6" w:rsidP="00F72A28">
      <w:pPr>
        <w:autoSpaceDE w:val="0"/>
        <w:autoSpaceDN w:val="0"/>
        <w:adjustRightInd w:val="0"/>
        <w:spacing w:before="2160" w:after="0" w:line="240" w:lineRule="auto"/>
        <w:jc w:val="both"/>
        <w:rPr>
          <w:rFonts w:cs="Arial"/>
          <w:b/>
          <w:szCs w:val="19"/>
          <w:lang w:eastAsia="pl-PL"/>
        </w:rPr>
      </w:pPr>
      <w:r w:rsidRPr="009452A6">
        <w:rPr>
          <w:rFonts w:cs="Arial"/>
          <w:b/>
          <w:szCs w:val="19"/>
          <w:lang w:eastAsia="pl-PL"/>
        </w:rPr>
        <w:lastRenderedPageBreak/>
        <w:t>Mapa 1</w:t>
      </w:r>
      <w:r w:rsidRPr="00A243BE">
        <w:rPr>
          <w:rFonts w:cs="Arial"/>
          <w:b/>
          <w:szCs w:val="19"/>
          <w:lang w:eastAsia="pl-PL"/>
        </w:rPr>
        <w:t xml:space="preserve">. Pracujący w </w:t>
      </w:r>
      <w:r w:rsidR="00B53EDA" w:rsidRPr="00A243BE">
        <w:rPr>
          <w:rFonts w:cs="Arial"/>
          <w:b/>
          <w:szCs w:val="19"/>
          <w:lang w:eastAsia="pl-PL"/>
        </w:rPr>
        <w:t xml:space="preserve">gospodarce narodowej w </w:t>
      </w:r>
      <w:r w:rsidRPr="00A243BE">
        <w:rPr>
          <w:rFonts w:cs="Arial"/>
          <w:b/>
          <w:szCs w:val="19"/>
          <w:lang w:eastAsia="pl-PL"/>
        </w:rPr>
        <w:t>202</w:t>
      </w:r>
      <w:r w:rsidR="00BB6A30" w:rsidRPr="00A243BE">
        <w:rPr>
          <w:rFonts w:cs="Arial"/>
          <w:b/>
          <w:szCs w:val="19"/>
          <w:lang w:eastAsia="pl-PL"/>
        </w:rPr>
        <w:t>3</w:t>
      </w:r>
      <w:r w:rsidRPr="00A243BE">
        <w:rPr>
          <w:rFonts w:cs="Arial"/>
          <w:b/>
          <w:szCs w:val="19"/>
          <w:lang w:eastAsia="pl-PL"/>
        </w:rPr>
        <w:t xml:space="preserve"> r.</w:t>
      </w:r>
    </w:p>
    <w:p w14:paraId="41EA2E2A" w14:textId="576C60BE" w:rsidR="009452A6" w:rsidRPr="00B8671C" w:rsidRDefault="005E076D" w:rsidP="009452A6">
      <w:pPr>
        <w:autoSpaceDE w:val="0"/>
        <w:autoSpaceDN w:val="0"/>
        <w:adjustRightInd w:val="0"/>
        <w:spacing w:before="0" w:line="240" w:lineRule="auto"/>
        <w:ind w:firstLine="709"/>
        <w:jc w:val="both"/>
        <w:rPr>
          <w:rFonts w:cs="Arial"/>
          <w:szCs w:val="19"/>
          <w:lang w:eastAsia="pl-PL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2F58F187" wp14:editId="105EB2DC">
            <wp:simplePos x="0" y="0"/>
            <wp:positionH relativeFrom="column">
              <wp:posOffset>99695</wp:posOffset>
            </wp:positionH>
            <wp:positionV relativeFrom="paragraph">
              <wp:posOffset>283210</wp:posOffset>
            </wp:positionV>
            <wp:extent cx="5122545" cy="4437380"/>
            <wp:effectExtent l="0" t="0" r="1905" b="1270"/>
            <wp:wrapTopAndBottom/>
            <wp:docPr id="3" name="Obraz 3" descr="Na mapie liczba pracujących przypadająca na 1000 ludności w poszczególnych gminach województwa świętokrzyskiego w 2023 r. Dane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4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2A6" w:rsidRPr="009452A6">
        <w:rPr>
          <w:rFonts w:cs="Arial"/>
          <w:szCs w:val="19"/>
          <w:lang w:eastAsia="pl-PL"/>
        </w:rPr>
        <w:t>Stan w dniu 31 grudnia</w:t>
      </w:r>
    </w:p>
    <w:p w14:paraId="5C3536AD" w14:textId="77777777" w:rsidR="009A2A19" w:rsidRDefault="009A2A19" w:rsidP="00F72A28">
      <w:pPr>
        <w:autoSpaceDE w:val="0"/>
        <w:autoSpaceDN w:val="0"/>
        <w:adjustRightInd w:val="0"/>
        <w:spacing w:before="3840" w:line="288" w:lineRule="auto"/>
        <w:rPr>
          <w:rFonts w:cs="FiraSans-Regular"/>
          <w:szCs w:val="19"/>
          <w:lang w:eastAsia="pl-PL"/>
        </w:rPr>
      </w:pPr>
    </w:p>
    <w:tbl>
      <w:tblPr>
        <w:tblStyle w:val="Tabela-Siatka"/>
        <w:tblW w:w="0" w:type="auto"/>
        <w:tblInd w:w="-10" w:type="dxa"/>
        <w:tblLook w:val="04A0" w:firstRow="1" w:lastRow="0" w:firstColumn="1" w:lastColumn="0" w:noHBand="0" w:noVBand="1"/>
        <w:tblCaption w:val="Wyjaśnienie znaku umownego"/>
        <w:tblDescription w:val="Znak (Δ) oznacza, że nazwy zostały skrócone w stosunku do obowiązującej Polskiej Klasyfikacji Działalności."/>
      </w:tblPr>
      <w:tblGrid>
        <w:gridCol w:w="7933"/>
      </w:tblGrid>
      <w:tr w:rsidR="00407997" w:rsidRPr="00407997" w14:paraId="59D411B7" w14:textId="77777777" w:rsidTr="003213BE">
        <w:tc>
          <w:tcPr>
            <w:tcW w:w="7933" w:type="dxa"/>
            <w:tcBorders>
              <w:top w:val="nil"/>
              <w:left w:val="single" w:sz="12" w:space="0" w:color="001D77"/>
              <w:bottom w:val="nil"/>
              <w:right w:val="nil"/>
            </w:tcBorders>
            <w:shd w:val="clear" w:color="auto" w:fill="D9D9D9" w:themeFill="background1" w:themeFillShade="D9"/>
          </w:tcPr>
          <w:p w14:paraId="7D5F8878" w14:textId="4B177D80" w:rsidR="00407997" w:rsidRPr="00407997" w:rsidRDefault="00407997" w:rsidP="00407997">
            <w:pPr>
              <w:autoSpaceDE w:val="0"/>
              <w:autoSpaceDN w:val="0"/>
              <w:adjustRightInd w:val="0"/>
            </w:pPr>
            <w:r>
              <w:t>Znak (Δ) oznacza, że nazwy zostały skrócone w stosunku do obowiązującej klasyfikacji.</w:t>
            </w:r>
            <w:r w:rsidR="00176D01">
              <w:t xml:space="preserve"> Ich pełne nazwy są dostępne na stronie GUS pod adresem: </w:t>
            </w:r>
            <w:hyperlink r:id="rId13" w:tooltip="Link do strony GUS z informacjami na temat Polskiej Klasyfikacji Działalności (PKD 2007)." w:history="1">
              <w:r w:rsidR="00D376DD" w:rsidRPr="00D376DD">
                <w:rPr>
                  <w:rStyle w:val="Hipercze"/>
                  <w:rFonts w:cstheme="minorBidi"/>
                </w:rPr>
                <w:t>Polska Klasyfikacja Działalności</w:t>
              </w:r>
            </w:hyperlink>
            <w:r w:rsidR="00D376DD">
              <w:t>.</w:t>
            </w:r>
          </w:p>
        </w:tc>
      </w:tr>
    </w:tbl>
    <w:p w14:paraId="4AD33B5E" w14:textId="0B81FEC7" w:rsidR="00595E2A" w:rsidRDefault="00394641" w:rsidP="00F72A28">
      <w:pPr>
        <w:autoSpaceDE w:val="0"/>
        <w:autoSpaceDN w:val="0"/>
        <w:adjustRightInd w:val="0"/>
        <w:spacing w:before="600" w:after="240" w:line="288" w:lineRule="auto"/>
      </w:pPr>
      <w:r>
        <w:t xml:space="preserve">W przypadku cytowania danych Głównego Urzędu Statystycznego prosimy o zamieszczenie informacji: „Źródło danych GUS”, </w:t>
      </w:r>
      <w:r w:rsidRPr="00EE6E51">
        <w:t xml:space="preserve">a </w:t>
      </w:r>
      <w:r w:rsidR="00552B48" w:rsidRPr="00EE6E51">
        <w:t xml:space="preserve">w </w:t>
      </w:r>
      <w:r>
        <w:t>przypadku publikowania obliczeń dokonanych na danych opublikowanych przez GUS prosimy o zamieszczenie informacji: „Opracowanie własne na podstawie danych GUS”.</w:t>
      </w:r>
    </w:p>
    <w:p w14:paraId="24995D91" w14:textId="77777777" w:rsidR="00DA331D" w:rsidRPr="00001C5B" w:rsidRDefault="00DA331D" w:rsidP="00F72A28">
      <w:pPr>
        <w:spacing w:before="840" w:line="288" w:lineRule="auto"/>
        <w:rPr>
          <w:sz w:val="18"/>
        </w:rPr>
        <w:sectPr w:rsidR="00DA331D" w:rsidRPr="00001C5B" w:rsidSect="00CE14CD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1" w:right="3117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inki do powiązanych opracowań, baz danych oraz ważniejszych pojeć"/>
        <w:tblDescription w:val="Linki do powiązanych opracowań, baz danych oraz ważniejszych pojeć."/>
      </w:tblPr>
      <w:tblGrid>
        <w:gridCol w:w="4554"/>
        <w:gridCol w:w="5443"/>
      </w:tblGrid>
      <w:tr w:rsidR="00DE2400" w14:paraId="641D0415" w14:textId="77777777" w:rsidTr="00447566">
        <w:trPr>
          <w:trHeight w:val="1626"/>
        </w:trPr>
        <w:tc>
          <w:tcPr>
            <w:tcW w:w="4554" w:type="dxa"/>
          </w:tcPr>
          <w:p w14:paraId="2AA7440A" w14:textId="77777777" w:rsidR="00DE2400" w:rsidRPr="004A1D19" w:rsidRDefault="00DE2400" w:rsidP="007001C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DEA0E98" w14:textId="77777777" w:rsidR="00741936" w:rsidRPr="00741936" w:rsidRDefault="00741936" w:rsidP="007001C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Urząd Statystyczny w Kielcach</w:t>
            </w:r>
          </w:p>
          <w:p w14:paraId="473ECAB0" w14:textId="77777777" w:rsidR="00741936" w:rsidRDefault="00741936" w:rsidP="007001C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p.o. Dyrektor Ewa Tomczyk</w:t>
            </w:r>
          </w:p>
          <w:p w14:paraId="4EF2AA50" w14:textId="77777777" w:rsidR="00DE2400" w:rsidRPr="00AB24E4" w:rsidRDefault="00741936" w:rsidP="00495BA7">
            <w:pPr>
              <w:spacing w:before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741936">
              <w:rPr>
                <w:rFonts w:cs="Arial"/>
                <w:color w:val="000000" w:themeColor="text1"/>
                <w:sz w:val="20"/>
                <w:lang w:val="fi-FI"/>
              </w:rPr>
              <w:t>Tel: 41 249 96 0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2</w:t>
            </w:r>
          </w:p>
        </w:tc>
        <w:tc>
          <w:tcPr>
            <w:tcW w:w="5443" w:type="dxa"/>
          </w:tcPr>
          <w:p w14:paraId="4E7C99E0" w14:textId="77777777" w:rsidR="007001C2" w:rsidRDefault="00DE2400" w:rsidP="007001C2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1D2805E9" w14:textId="77777777" w:rsidR="00FB7397" w:rsidRPr="004A1D19" w:rsidRDefault="00FB7397" w:rsidP="007001C2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237785D3" w14:textId="77777777" w:rsidR="00FB7397" w:rsidRPr="008F3638" w:rsidRDefault="00FB7397" w:rsidP="007001C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3B55C2C0" w14:textId="77777777" w:rsidR="00DE2400" w:rsidRDefault="00DE2400" w:rsidP="008377BA">
            <w:pPr>
              <w:rPr>
                <w:sz w:val="18"/>
              </w:rPr>
            </w:pPr>
          </w:p>
        </w:tc>
      </w:tr>
      <w:tr w:rsidR="00447566" w14:paraId="3AA4CBAA" w14:textId="77777777" w:rsidTr="00447566">
        <w:trPr>
          <w:trHeight w:val="476"/>
        </w:trPr>
        <w:tc>
          <w:tcPr>
            <w:tcW w:w="9997" w:type="dxa"/>
            <w:gridSpan w:val="2"/>
          </w:tcPr>
          <w:tbl>
            <w:tblPr>
              <w:tblStyle w:val="Tabela-Siatka"/>
              <w:tblpPr w:leftFromText="141" w:rightFromText="141" w:horzAnchor="margin" w:tblpY="688"/>
              <w:tblOverlap w:val="never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Adresy strony interentowej i mediów społecznościowych Urzędu Statystycznego w Kielcach. "/>
            </w:tblPr>
            <w:tblGrid>
              <w:gridCol w:w="2977"/>
              <w:gridCol w:w="2551"/>
              <w:gridCol w:w="4253"/>
            </w:tblGrid>
            <w:tr w:rsidR="00447566" w14:paraId="49708113" w14:textId="77777777" w:rsidTr="00447566">
              <w:tc>
                <w:tcPr>
                  <w:tcW w:w="2977" w:type="dxa"/>
                </w:tcPr>
                <w:p w14:paraId="48328CA5" w14:textId="57E2E890" w:rsidR="00447566" w:rsidRPr="00A70B04" w:rsidRDefault="00447566" w:rsidP="00447566">
                  <w:pPr>
                    <w:tabs>
                      <w:tab w:val="left" w:pos="699"/>
                    </w:tabs>
                    <w:rPr>
                      <w:szCs w:val="19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4432" behindDoc="0" locked="0" layoutInCell="1" allowOverlap="1" wp14:anchorId="53CF404F" wp14:editId="50E2FABA">
                        <wp:simplePos x="0" y="0"/>
                        <wp:positionH relativeFrom="column">
                          <wp:posOffset>-22252</wp:posOffset>
                        </wp:positionH>
                        <wp:positionV relativeFrom="paragraph">
                          <wp:posOffset>19713</wp:posOffset>
                        </wp:positionV>
                        <wp:extent cx="251460" cy="251460"/>
                        <wp:effectExtent l="0" t="0" r="0" b="0"/>
                        <wp:wrapNone/>
                        <wp:docPr id="192" name="Obraz 192" descr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t xml:space="preserve">        </w:t>
                  </w:r>
                  <w:r w:rsidRPr="00365CC9">
                    <w:t xml:space="preserve"> </w:t>
                  </w:r>
                  <w:hyperlink r:id="rId19" w:tooltip="Link do strony internetowej Urzędu Statystycznego w Kielcach" w:history="1">
                    <w:r w:rsidR="00A70B04" w:rsidRPr="00A70B04">
                      <w:rPr>
                        <w:rStyle w:val="Hipercze"/>
                        <w:rFonts w:cstheme="minorBidi"/>
                        <w:color w:val="auto"/>
                        <w:szCs w:val="19"/>
                        <w:u w:val="none"/>
                      </w:rPr>
                      <w:t>www.kielce.stat.gov.pl</w:t>
                    </w:r>
                  </w:hyperlink>
                </w:p>
              </w:tc>
              <w:tc>
                <w:tcPr>
                  <w:tcW w:w="2551" w:type="dxa"/>
                </w:tcPr>
                <w:p w14:paraId="564A68D0" w14:textId="6385C869" w:rsidR="00447566" w:rsidRPr="00A70B04" w:rsidRDefault="00447566" w:rsidP="00447566">
                  <w:pPr>
                    <w:rPr>
                      <w:szCs w:val="19"/>
                    </w:rPr>
                  </w:pPr>
                  <w:r>
                    <w:rPr>
                      <w:sz w:val="18"/>
                    </w:rPr>
                    <w:t xml:space="preserve">     </w:t>
                  </w:r>
                  <w:r w:rsidR="00394A14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38464" behindDoc="0" locked="0" layoutInCell="1" allowOverlap="1" wp14:anchorId="29D92C3F" wp14:editId="0B832F34">
                        <wp:simplePos x="0" y="0"/>
                        <wp:positionH relativeFrom="column">
                          <wp:posOffset>-635</wp:posOffset>
                        </wp:positionH>
                        <wp:positionV relativeFrom="paragraph">
                          <wp:posOffset>1905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a portal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 </w:t>
                  </w:r>
                  <w:r w:rsidRPr="00314D5A">
                    <w:rPr>
                      <w:sz w:val="18"/>
                    </w:rPr>
                    <w:t xml:space="preserve"> </w:t>
                  </w:r>
                  <w:hyperlink r:id="rId21" w:tooltip="Link do platformy X Urzędu Statystycznego w Kielcach" w:history="1">
                    <w:r w:rsidRPr="00314D5A">
                      <w:rPr>
                        <w:rStyle w:val="Hipercze"/>
                        <w:rFonts w:cstheme="minorBidi"/>
                        <w:color w:val="auto"/>
                        <w:sz w:val="18"/>
                        <w:u w:val="none"/>
                      </w:rPr>
                      <w:t xml:space="preserve"> </w:t>
                    </w:r>
                    <w:r w:rsidRPr="00A70B04">
                      <w:rPr>
                        <w:rStyle w:val="Hipercze"/>
                        <w:rFonts w:cstheme="minorBidi"/>
                        <w:color w:val="auto"/>
                        <w:szCs w:val="19"/>
                        <w:u w:val="none"/>
                      </w:rPr>
                      <w:t>@Kielce_STAT</w:t>
                    </w:r>
                  </w:hyperlink>
                </w:p>
              </w:tc>
              <w:tc>
                <w:tcPr>
                  <w:tcW w:w="4253" w:type="dxa"/>
                </w:tcPr>
                <w:p w14:paraId="7FA3C95A" w14:textId="59AE2B4E" w:rsidR="00447566" w:rsidRPr="00365CC9" w:rsidRDefault="00447566" w:rsidP="00447566">
                  <w:pPr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6480" behindDoc="0" locked="0" layoutInCell="1" allowOverlap="1" wp14:anchorId="30D059DF" wp14:editId="34DBBDB9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93" name="Obraz 193" descr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380F51">
                    <w:rPr>
                      <w:sz w:val="18"/>
                    </w:rPr>
                    <w:t xml:space="preserve">       </w:t>
                  </w:r>
                  <w:r>
                    <w:rPr>
                      <w:sz w:val="18"/>
                    </w:rPr>
                    <w:t xml:space="preserve"> </w:t>
                  </w:r>
                  <w:hyperlink r:id="rId23" w:tooltip="Link do Facebooka Urzędu Statystycznego w Kielcach" w:history="1">
                    <w:r w:rsidR="009D1FC6">
                      <w:rPr>
                        <w:rStyle w:val="Hipercze"/>
                        <w:rFonts w:cstheme="minorBidi"/>
                        <w:color w:val="auto"/>
                        <w:u w:val="none"/>
                      </w:rPr>
                      <w:t xml:space="preserve"> @UrzadStatystycznyKielce</w:t>
                    </w:r>
                  </w:hyperlink>
                </w:p>
              </w:tc>
            </w:tr>
          </w:tbl>
          <w:p w14:paraId="7C1487A5" w14:textId="77777777" w:rsidR="00447566" w:rsidRPr="003D5F42" w:rsidRDefault="00447566" w:rsidP="00447566">
            <w:pPr>
              <w:rPr>
                <w:sz w:val="20"/>
              </w:rPr>
            </w:pPr>
          </w:p>
        </w:tc>
      </w:tr>
      <w:tr w:rsidR="003E76F6" w14:paraId="34D60FDC" w14:textId="77777777" w:rsidTr="00447566">
        <w:trPr>
          <w:trHeight w:val="476"/>
        </w:trPr>
        <w:tc>
          <w:tcPr>
            <w:tcW w:w="4554" w:type="dxa"/>
          </w:tcPr>
          <w:p w14:paraId="6A6512BE" w14:textId="1D99E906" w:rsidR="0025521B" w:rsidRPr="00C91687" w:rsidRDefault="0025521B" w:rsidP="009D1FC6">
            <w:pPr>
              <w:spacing w:before="360"/>
              <w:rPr>
                <w:b/>
                <w:sz w:val="20"/>
              </w:rPr>
            </w:pPr>
          </w:p>
        </w:tc>
        <w:tc>
          <w:tcPr>
            <w:tcW w:w="5443" w:type="dxa"/>
          </w:tcPr>
          <w:p w14:paraId="428CF66A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A54488" w14:paraId="04BB0E1A" w14:textId="77777777" w:rsidTr="00447566">
        <w:trPr>
          <w:trHeight w:val="4114"/>
        </w:trPr>
        <w:tc>
          <w:tcPr>
            <w:tcW w:w="9997" w:type="dxa"/>
            <w:gridSpan w:val="2"/>
            <w:shd w:val="clear" w:color="auto" w:fill="D9D9D9" w:themeFill="background1" w:themeFillShade="D9"/>
          </w:tcPr>
          <w:p w14:paraId="132B2C1D" w14:textId="77777777" w:rsidR="00DE2400" w:rsidRPr="009A2A19" w:rsidRDefault="00DE2400" w:rsidP="001119A4">
            <w:pPr>
              <w:shd w:val="clear" w:color="auto" w:fill="D9D9D9" w:themeFill="background1" w:themeFillShade="D9"/>
              <w:rPr>
                <w:b/>
              </w:rPr>
            </w:pPr>
            <w:r w:rsidRPr="009A2A19">
              <w:rPr>
                <w:b/>
              </w:rPr>
              <w:t>Powiązane opracowania</w:t>
            </w:r>
          </w:p>
          <w:p w14:paraId="4A0F69C1" w14:textId="0818B177" w:rsidR="009E0EC9" w:rsidRPr="00EA6E33" w:rsidRDefault="004E77BA" w:rsidP="00C33AC6">
            <w:pPr>
              <w:shd w:val="clear" w:color="auto" w:fill="D9D9D9" w:themeFill="background1" w:themeFillShade="D9"/>
            </w:pPr>
            <w:hyperlink r:id="rId24" w:tooltip="Pracujący w gospodarce narodowej w Polsce w grudniu 2023 r." w:history="1">
              <w:r w:rsidR="009E0EC9" w:rsidRPr="00EA6E33">
                <w:rPr>
                  <w:rStyle w:val="Hipercze"/>
                  <w:rFonts w:cstheme="minorBidi"/>
                  <w:color w:val="auto"/>
                  <w:u w:val="none"/>
                </w:rPr>
                <w:t>Pracujący w gospodarce narodowej w Polsce w grudniu 202</w:t>
              </w:r>
              <w:r w:rsidR="00505278" w:rsidRPr="00EA6E33">
                <w:rPr>
                  <w:rStyle w:val="Hipercze"/>
                  <w:rFonts w:cstheme="minorBidi"/>
                  <w:color w:val="auto"/>
                  <w:u w:val="none"/>
                </w:rPr>
                <w:t>3</w:t>
              </w:r>
              <w:r w:rsidR="009E0EC9" w:rsidRPr="00EA6E33">
                <w:rPr>
                  <w:rStyle w:val="Hipercze"/>
                  <w:rFonts w:cstheme="minorBidi"/>
                  <w:color w:val="auto"/>
                  <w:u w:val="none"/>
                </w:rPr>
                <w:t xml:space="preserve"> r.</w:t>
              </w:r>
            </w:hyperlink>
          </w:p>
          <w:p w14:paraId="21DA9BAB" w14:textId="683DE926" w:rsidR="007D27E4" w:rsidRPr="00EA6E33" w:rsidRDefault="004E77BA" w:rsidP="00C33AC6">
            <w:pPr>
              <w:shd w:val="clear" w:color="auto" w:fill="D9D9D9" w:themeFill="background1" w:themeFillShade="D9"/>
            </w:pPr>
            <w:hyperlink r:id="rId25" w:tooltip="Pracujący w gospodarce narodowej w Polsce w grudniu 2023 r. - Tablice" w:history="1">
              <w:r w:rsidR="007D27E4" w:rsidRPr="00EA6E33">
                <w:rPr>
                  <w:rStyle w:val="Hipercze"/>
                  <w:rFonts w:cstheme="minorBidi"/>
                  <w:color w:val="auto"/>
                  <w:u w:val="none"/>
                </w:rPr>
                <w:t>Pracujący w gospodarce narodowej w Polsce w grudniu 2023 r. - Tablice</w:t>
              </w:r>
            </w:hyperlink>
          </w:p>
          <w:p w14:paraId="38906AF4" w14:textId="1A35ED3A" w:rsidR="00331DDF" w:rsidRPr="009A2A19" w:rsidRDefault="00CF5AA5" w:rsidP="00C33AC6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auto"/>
                <w:u w:val="none"/>
              </w:rPr>
            </w:pPr>
            <w:r w:rsidRPr="009A2A19">
              <w:fldChar w:fldCharType="begin"/>
            </w:r>
            <w:r w:rsidR="005818C9">
              <w:instrText>HYPERLINK "https://stat.gov.pl/obszary-tematyczne/rynek-pracy/" \o "Link do opracowań GUS z zakresu rynku pracy."</w:instrText>
            </w:r>
            <w:r w:rsidRPr="009A2A19">
              <w:fldChar w:fldCharType="separate"/>
            </w:r>
            <w:r w:rsidR="00331DDF" w:rsidRPr="009A2A19">
              <w:rPr>
                <w:rStyle w:val="Hipercze"/>
                <w:rFonts w:cstheme="minorBidi"/>
                <w:color w:val="auto"/>
                <w:u w:val="none"/>
              </w:rPr>
              <w:t>Inne opracowania dot. rynku pracy</w:t>
            </w:r>
          </w:p>
          <w:p w14:paraId="1763D8B4" w14:textId="52A67A3B" w:rsidR="00DE2400" w:rsidRPr="009A2A19" w:rsidRDefault="00CF5AA5" w:rsidP="006078A4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9A2A19">
              <w:fldChar w:fldCharType="end"/>
            </w:r>
            <w:r w:rsidR="00B16871" w:rsidRPr="009A2A19">
              <w:rPr>
                <w:b/>
                <w:szCs w:val="24"/>
              </w:rPr>
              <w:t>Temat dostępny w bazach danych</w:t>
            </w:r>
          </w:p>
          <w:p w14:paraId="6C7D1E7F" w14:textId="38CFB6BF" w:rsidR="00C33AC6" w:rsidRPr="009A2A19" w:rsidRDefault="00E102F1" w:rsidP="00C33AC6">
            <w:pPr>
              <w:rPr>
                <w:rStyle w:val="Hipercze"/>
                <w:color w:val="auto"/>
                <w:szCs w:val="19"/>
                <w:u w:val="none"/>
              </w:rPr>
            </w:pPr>
            <w:r w:rsidRPr="009A2A19">
              <w:rPr>
                <w:rFonts w:cs="Times New Roman"/>
                <w:szCs w:val="19"/>
              </w:rPr>
              <w:fldChar w:fldCharType="begin"/>
            </w:r>
            <w:r w:rsidR="005818C9">
              <w:rPr>
                <w:rFonts w:cs="Times New Roman"/>
                <w:szCs w:val="19"/>
              </w:rPr>
              <w:instrText>HYPERLINK "https://bdl.stat.gov.pl/BDL/start" \o "Link do danych w Banku Danych Lokalnych."</w:instrText>
            </w:r>
            <w:r w:rsidRPr="009A2A19">
              <w:rPr>
                <w:rFonts w:cs="Times New Roman"/>
                <w:szCs w:val="19"/>
              </w:rPr>
              <w:fldChar w:fldCharType="separate"/>
            </w:r>
            <w:r w:rsidR="00C33AC6" w:rsidRPr="009A2A19">
              <w:rPr>
                <w:rStyle w:val="Hipercze"/>
                <w:color w:val="auto"/>
                <w:szCs w:val="19"/>
                <w:u w:val="none"/>
              </w:rPr>
              <w:t xml:space="preserve">Bank Danych lokalnych </w:t>
            </w:r>
          </w:p>
          <w:p w14:paraId="1707D551" w14:textId="40C672BC" w:rsidR="00C33AC6" w:rsidRPr="009A2A19" w:rsidRDefault="00E102F1" w:rsidP="00C33AC6">
            <w:pPr>
              <w:rPr>
                <w:rStyle w:val="Hipercze"/>
                <w:color w:val="auto"/>
                <w:szCs w:val="19"/>
                <w:u w:val="none"/>
              </w:rPr>
            </w:pPr>
            <w:r w:rsidRPr="009A2A19">
              <w:rPr>
                <w:rFonts w:cs="Times New Roman"/>
                <w:szCs w:val="19"/>
              </w:rPr>
              <w:fldChar w:fldCharType="end"/>
            </w:r>
            <w:r w:rsidR="00C33AC6" w:rsidRPr="009A2A19">
              <w:rPr>
                <w:szCs w:val="19"/>
              </w:rPr>
              <w:fldChar w:fldCharType="begin"/>
            </w:r>
            <w:r w:rsidR="008E24AC">
              <w:rPr>
                <w:szCs w:val="19"/>
              </w:rPr>
              <w:instrText>HYPERLINK "http://old-strateg.stat.gov.pl/Home/Strateg" \o "Link do danych w bazie STRATEG."</w:instrText>
            </w:r>
            <w:r w:rsidR="00C33AC6" w:rsidRPr="009A2A19">
              <w:rPr>
                <w:szCs w:val="19"/>
              </w:rPr>
              <w:fldChar w:fldCharType="separate"/>
            </w:r>
            <w:r w:rsidR="00C33AC6" w:rsidRPr="009A2A19">
              <w:rPr>
                <w:rStyle w:val="Hipercze"/>
                <w:color w:val="auto"/>
                <w:szCs w:val="19"/>
                <w:u w:val="none"/>
              </w:rPr>
              <w:t>Strateg</w:t>
            </w:r>
          </w:p>
          <w:p w14:paraId="228F3C8D" w14:textId="5D5FD6F6" w:rsidR="00C33AC6" w:rsidRPr="009A2A19" w:rsidRDefault="00C33AC6" w:rsidP="00C33AC6">
            <w:pPr>
              <w:rPr>
                <w:rStyle w:val="Hipercze"/>
                <w:color w:val="auto"/>
                <w:szCs w:val="19"/>
                <w:u w:val="none"/>
              </w:rPr>
            </w:pPr>
            <w:r w:rsidRPr="009A2A19">
              <w:rPr>
                <w:szCs w:val="19"/>
              </w:rPr>
              <w:fldChar w:fldCharType="end"/>
            </w:r>
            <w:r w:rsidRPr="009A2A19">
              <w:rPr>
                <w:rStyle w:val="Hipercze"/>
                <w:color w:val="auto"/>
                <w:szCs w:val="19"/>
                <w:u w:val="none"/>
              </w:rPr>
              <w:fldChar w:fldCharType="begin"/>
            </w:r>
            <w:r w:rsidR="005818C9">
              <w:rPr>
                <w:rStyle w:val="Hipercze"/>
                <w:color w:val="auto"/>
                <w:szCs w:val="19"/>
                <w:u w:val="none"/>
              </w:rPr>
              <w:instrText>HYPERLINK "https://dbw.stat.gov.pl/baza-danych" \o "Link do danych w Dziedzinowych Bazach Wiedzy."</w:instrText>
            </w:r>
            <w:r w:rsidRPr="009A2A19">
              <w:rPr>
                <w:rStyle w:val="Hipercze"/>
                <w:color w:val="auto"/>
                <w:szCs w:val="19"/>
                <w:u w:val="none"/>
              </w:rPr>
              <w:fldChar w:fldCharType="separate"/>
            </w:r>
            <w:r w:rsidRPr="009A2A19">
              <w:rPr>
                <w:rStyle w:val="Hipercze"/>
                <w:color w:val="auto"/>
                <w:szCs w:val="19"/>
                <w:u w:val="none"/>
              </w:rPr>
              <w:t>Dziedzinow</w:t>
            </w:r>
            <w:r w:rsidR="00CF5AA5" w:rsidRPr="009A2A19">
              <w:rPr>
                <w:rStyle w:val="Hipercze"/>
                <w:color w:val="auto"/>
                <w:szCs w:val="19"/>
                <w:u w:val="none"/>
              </w:rPr>
              <w:t>e</w:t>
            </w:r>
            <w:r w:rsidRPr="009A2A19">
              <w:rPr>
                <w:rStyle w:val="Hipercze"/>
                <w:color w:val="auto"/>
                <w:szCs w:val="19"/>
                <w:u w:val="none"/>
              </w:rPr>
              <w:t xml:space="preserve"> Baz</w:t>
            </w:r>
            <w:r w:rsidR="00CF5AA5" w:rsidRPr="009A2A19">
              <w:rPr>
                <w:rStyle w:val="Hipercze"/>
                <w:color w:val="auto"/>
                <w:szCs w:val="19"/>
                <w:u w:val="none"/>
              </w:rPr>
              <w:t xml:space="preserve">y </w:t>
            </w:r>
            <w:r w:rsidRPr="009A2A19">
              <w:rPr>
                <w:rStyle w:val="Hipercze"/>
                <w:color w:val="auto"/>
                <w:szCs w:val="19"/>
                <w:u w:val="none"/>
              </w:rPr>
              <w:t>Wiedzy</w:t>
            </w:r>
          </w:p>
          <w:p w14:paraId="6C12A292" w14:textId="77777777" w:rsidR="001A2DF6" w:rsidRPr="009A2A19" w:rsidRDefault="00C33AC6" w:rsidP="00C33AC6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9A2A19">
              <w:rPr>
                <w:rStyle w:val="Hipercze"/>
                <w:color w:val="auto"/>
                <w:szCs w:val="19"/>
                <w:u w:val="none"/>
              </w:rPr>
              <w:fldChar w:fldCharType="end"/>
            </w:r>
            <w:r w:rsidR="001119A4" w:rsidRPr="009A2A19">
              <w:rPr>
                <w:b/>
                <w:szCs w:val="24"/>
              </w:rPr>
              <w:t>Ważniejsze pojęcia dostępne w słowniku</w:t>
            </w:r>
          </w:p>
          <w:p w14:paraId="1A8637C3" w14:textId="44AB8BD9" w:rsidR="00C33AC6" w:rsidRPr="002D2EE6" w:rsidRDefault="00E102F1" w:rsidP="00C33AC6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2D2EE6">
              <w:rPr>
                <w:rStyle w:val="Hipercze"/>
                <w:rFonts w:cstheme="minorBidi"/>
                <w:color w:val="auto"/>
                <w:u w:val="none"/>
              </w:rPr>
              <w:fldChar w:fldCharType="begin"/>
            </w:r>
            <w:r w:rsidR="005818C9" w:rsidRPr="002D2EE6">
              <w:rPr>
                <w:rStyle w:val="Hipercze"/>
                <w:rFonts w:cstheme="minorBidi"/>
                <w:color w:val="auto"/>
                <w:u w:val="none"/>
              </w:rPr>
              <w:instrText>HYPERLINK "https://stat.gov.pl/metainformacje/slownik-pojec/pojecia-stosowane-w-statystyce-publicznej/3399,pojecie.html" \o "Link do słownika pojęć stosowanych w statystyce - pracujący w gospodarce narodowej."</w:instrText>
            </w:r>
            <w:r w:rsidRPr="002D2EE6">
              <w:rPr>
                <w:rStyle w:val="Hipercze"/>
                <w:rFonts w:cstheme="minorBidi"/>
                <w:color w:val="auto"/>
                <w:u w:val="none"/>
              </w:rPr>
              <w:fldChar w:fldCharType="separate"/>
            </w:r>
            <w:r w:rsidR="00C33AC6" w:rsidRPr="002D2EE6">
              <w:rPr>
                <w:rStyle w:val="Hipercze"/>
                <w:rFonts w:cstheme="minorBidi"/>
                <w:color w:val="auto"/>
                <w:u w:val="none"/>
              </w:rPr>
              <w:t xml:space="preserve">Pracujący w gospodarce narodowej </w:t>
            </w:r>
          </w:p>
          <w:p w14:paraId="64987580" w14:textId="685B5496" w:rsidR="00397CBA" w:rsidRPr="009A2A19" w:rsidRDefault="00E102F1" w:rsidP="00397CBA">
            <w:pPr>
              <w:rPr>
                <w:rStyle w:val="Hipercze"/>
                <w:color w:val="auto"/>
                <w:u w:val="none"/>
              </w:rPr>
            </w:pPr>
            <w:r w:rsidRPr="002D2EE6">
              <w:rPr>
                <w:rStyle w:val="Hipercze"/>
                <w:rFonts w:cstheme="minorBidi"/>
                <w:color w:val="auto"/>
                <w:u w:val="none"/>
              </w:rPr>
              <w:fldChar w:fldCharType="end"/>
            </w:r>
            <w:hyperlink r:id="rId26" w:tooltip="Link do słownika pojęć stosowanych w statystyce - pracownik najemny." w:history="1">
              <w:r w:rsidR="00397CBA" w:rsidRPr="009A2A19">
                <w:rPr>
                  <w:rStyle w:val="Hipercze"/>
                  <w:color w:val="auto"/>
                  <w:u w:val="none"/>
                </w:rPr>
                <w:t>Pracownik najemny</w:t>
              </w:r>
            </w:hyperlink>
          </w:p>
          <w:p w14:paraId="187CBF14" w14:textId="77777777" w:rsidR="00DE2400" w:rsidRPr="006264C0" w:rsidRDefault="00DE2400" w:rsidP="00A243BE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DBFB1D5" w14:textId="4F102336" w:rsidR="00D261A2" w:rsidRPr="006264C0" w:rsidRDefault="00D261A2" w:rsidP="00CC709C">
      <w:pPr>
        <w:rPr>
          <w:sz w:val="18"/>
        </w:rPr>
      </w:pPr>
    </w:p>
    <w:sectPr w:rsidR="00D261A2" w:rsidRPr="006264C0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DE990" w14:textId="77777777" w:rsidR="00897353" w:rsidRDefault="00897353" w:rsidP="000662E2">
      <w:pPr>
        <w:spacing w:after="0" w:line="240" w:lineRule="auto"/>
      </w:pPr>
      <w:r>
        <w:separator/>
      </w:r>
    </w:p>
  </w:endnote>
  <w:endnote w:type="continuationSeparator" w:id="0">
    <w:p w14:paraId="40BCD222" w14:textId="77777777" w:rsidR="00897353" w:rsidRDefault="0089735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5959034-528A-40FE-A1F4-016EF18F696A}"/>
    <w:embedBold r:id="rId2" w:fontKey="{DAA4497C-5EEC-48AC-816D-E5765EEF210E}"/>
    <w:embedItalic r:id="rId3" w:fontKey="{A49D7002-73DE-4E70-9066-2BF6692DBEA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05DF2CC-5184-4E6E-A70E-4A08631AA2EA}"/>
    <w:embedBold r:id="rId5" w:fontKey="{47F44969-596C-4C43-A95F-51C7B5D33E83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838C9A7-ED9D-498D-9D0C-E22CBB0F26E1}"/>
    <w:embedBold r:id="rId7" w:fontKey="{3EC8009D-2E21-4BB6-8A98-DFCBA28AA13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83F9E00-844B-42FB-885F-B7FD5573DC35}"/>
    <w:embedItalic r:id="rId9" w:fontKey="{56DEFA09-CF64-46CB-8472-A4AFDC6BC1E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2D109DF-3216-401F-8C2F-B8BAECEE9A2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F721A37-1555-41B9-A423-51AA8B099172}"/>
    <w:embedBold r:id="rId12" w:fontKey="{80F6DA78-6372-48D4-8D54-B745A3AFE40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3" w:fontKey="{4821843C-8876-45F9-AD97-9310C3364908}"/>
    <w:embedBold r:id="rId14" w:fontKey="{BB143867-B3D5-4B96-8B9D-D037A37B2F12}"/>
  </w:font>
  <w:font w:name="FiraSans-Bold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76506"/>
      <w:docPartObj>
        <w:docPartGallery w:val="Page Numbers (Bottom of Page)"/>
        <w:docPartUnique/>
      </w:docPartObj>
    </w:sdtPr>
    <w:sdtEndPr/>
    <w:sdtContent>
      <w:p w14:paraId="1C10D033" w14:textId="77777777" w:rsidR="00E5670C" w:rsidRDefault="00E567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3002077"/>
      <w:docPartObj>
        <w:docPartGallery w:val="Page Numbers (Bottom of Page)"/>
        <w:docPartUnique/>
      </w:docPartObj>
    </w:sdtPr>
    <w:sdtEndPr/>
    <w:sdtContent>
      <w:p w14:paraId="4309FDF0" w14:textId="77777777" w:rsidR="00E5670C" w:rsidRDefault="00E567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D59343D" w14:textId="77777777" w:rsidR="00E5670C" w:rsidRDefault="00E567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79103" w14:textId="77777777" w:rsidR="00897353" w:rsidRDefault="00897353" w:rsidP="000662E2">
      <w:pPr>
        <w:spacing w:after="0" w:line="240" w:lineRule="auto"/>
      </w:pPr>
      <w:r>
        <w:separator/>
      </w:r>
    </w:p>
  </w:footnote>
  <w:footnote w:type="continuationSeparator" w:id="0">
    <w:p w14:paraId="7C44B0C2" w14:textId="77777777" w:rsidR="00897353" w:rsidRDefault="00897353" w:rsidP="000662E2">
      <w:pPr>
        <w:spacing w:after="0" w:line="240" w:lineRule="auto"/>
      </w:pPr>
      <w:r>
        <w:continuationSeparator/>
      </w:r>
    </w:p>
  </w:footnote>
  <w:footnote w:id="1">
    <w:p w14:paraId="4A2E5485" w14:textId="2D4BBA66" w:rsidR="00E5670C" w:rsidRDefault="00E5670C" w:rsidP="002578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5780D">
        <w:rPr>
          <w:sz w:val="19"/>
          <w:szCs w:val="19"/>
        </w:rPr>
        <w:t>Dane dotyczą pracujących w gospodarce narodowej według miejsca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8AD52" w14:textId="77777777" w:rsidR="00E5670C" w:rsidRDefault="00E567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A1F8634" wp14:editId="466C298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2F1B3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9E4D3" w14:textId="0511E07A" w:rsidR="00E5670C" w:rsidRDefault="00E5670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E81A8BC" wp14:editId="0F3310D6">
              <wp:simplePos x="0" y="0"/>
              <wp:positionH relativeFrom="page">
                <wp:posOffset>5697855</wp:posOffset>
              </wp:positionH>
              <wp:positionV relativeFrom="paragraph">
                <wp:posOffset>-183515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B7B609" id="Prostokąt 10" o:spid="_x0000_s1026" style="position:absolute;margin-left:448.65pt;margin-top:-1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TKdiXlAAAADQEAAA8AAABkcnMvZG93bnJl&#10;di54bWxMj0FPg0AQhe8m/ofNmHhrF2i0gAyNUUlMvNRWor1t2RVI2VlktxT99W5Pepy8L+99k60m&#10;3bFRDbY1hBDOA2CKKiNbqhHetsUsBmadICk6QwrhW1lY5ZcXmUilOdGrGjeuZr6EbCoQGuf6lHNb&#10;NUoLOze9Ip99mkEL58+h5nIQJ1+uOx4FwS3XoiW/0IhePTSqOmyOGsHsxu2LLIpDWf48vq/jp4/y&#10;a/eMeH013d8Bc2pyfzCc9b065N5pb44kLesQ4mS58CjCLIoTYGciTKIQ2B5hcbOMI+B5xv9/kf8C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1Mp2JeUAAAAN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CC2195" wp14:editId="25269F7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Informacje sygnalne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4E02A2" w14:textId="77777777" w:rsidR="00E5670C" w:rsidRPr="003C6C8D" w:rsidRDefault="00E5670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CC2195" id="Schemat blokowy: opóźnienie 6" o:spid="_x0000_s1031" alt="Nazwa serii wydawniczej Informacje sygnalne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B4E02A2" w14:textId="77777777" w:rsidR="00E5670C" w:rsidRPr="003C6C8D" w:rsidRDefault="00E5670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8D02AD">
      <w:rPr>
        <w:noProof/>
        <w:lang w:eastAsia="pl-PL"/>
      </w:rPr>
      <w:drawing>
        <wp:inline distT="0" distB="0" distL="0" distR="0" wp14:anchorId="2456C4BB" wp14:editId="34A730F3">
          <wp:extent cx="1485900" cy="691282"/>
          <wp:effectExtent l="0" t="0" r="0" b="0"/>
          <wp:docPr id="18" name="Obraz 18" descr="Logo Urzędu Statystycznego w Kielcach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2C24B4" w14:textId="77777777" w:rsidR="00E5670C" w:rsidRDefault="00E567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317483" wp14:editId="7B1EA8F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8 czerwca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0086C" w14:textId="4570AF64" w:rsidR="00E5670C" w:rsidRPr="003A728C" w:rsidRDefault="00512D35" w:rsidP="00B3730E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E5670C" w:rsidRPr="003A728C">
                            <w:t>.0</w:t>
                          </w:r>
                          <w:r>
                            <w:t>6</w:t>
                          </w:r>
                          <w:r w:rsidR="00E5670C" w:rsidRPr="003A728C">
                            <w:t>.202</w:t>
                          </w:r>
                          <w:r>
                            <w:t>4</w:t>
                          </w:r>
                          <w:r w:rsidR="00E5670C" w:rsidRPr="003A728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31748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18 czerwca 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DyhD/JOgIAAD8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3040086C" w14:textId="4570AF64" w:rsidR="00E5670C" w:rsidRPr="003A728C" w:rsidRDefault="00512D35" w:rsidP="00B3730E">
                    <w:pPr>
                      <w:pStyle w:val="Datainformacjisygnalnej"/>
                    </w:pPr>
                    <w:r>
                      <w:t>18</w:t>
                    </w:r>
                    <w:r w:rsidR="00E5670C" w:rsidRPr="003A728C">
                      <w:t>.0</w:t>
                    </w:r>
                    <w:r>
                      <w:t>6</w:t>
                    </w:r>
                    <w:r w:rsidR="00E5670C" w:rsidRPr="003A728C">
                      <w:t>.202</w:t>
                    </w:r>
                    <w:r>
                      <w:t>4</w:t>
                    </w:r>
                    <w:r w:rsidR="00E5670C" w:rsidRPr="003A728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D2484" w14:textId="77777777" w:rsidR="00E5670C" w:rsidRDefault="00E5670C">
    <w:pPr>
      <w:pStyle w:val="Nagwek"/>
    </w:pPr>
  </w:p>
  <w:p w14:paraId="535ED69C" w14:textId="77777777" w:rsidR="00E5670C" w:rsidRDefault="00E567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4.5pt;visibility:visible" o:bullet="t">
        <v:imagedata r:id="rId1" o:title=""/>
      </v:shape>
    </w:pict>
  </w:numPicBullet>
  <w:numPicBullet w:numPicBulletId="1">
    <w:pict>
      <v:shape id="_x0000_i1027" type="#_x0000_t75" style="width:124pt;height:124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0F"/>
    <w:rsid w:val="00001C5B"/>
    <w:rsid w:val="00003437"/>
    <w:rsid w:val="0000484B"/>
    <w:rsid w:val="00004DAE"/>
    <w:rsid w:val="0000618A"/>
    <w:rsid w:val="0000709F"/>
    <w:rsid w:val="000108B8"/>
    <w:rsid w:val="000118F3"/>
    <w:rsid w:val="000126DD"/>
    <w:rsid w:val="0001439B"/>
    <w:rsid w:val="000152F5"/>
    <w:rsid w:val="0002012A"/>
    <w:rsid w:val="00021921"/>
    <w:rsid w:val="00022084"/>
    <w:rsid w:val="000229F7"/>
    <w:rsid w:val="00026C4D"/>
    <w:rsid w:val="00027426"/>
    <w:rsid w:val="00030AD0"/>
    <w:rsid w:val="00030F7E"/>
    <w:rsid w:val="0003388D"/>
    <w:rsid w:val="00044412"/>
    <w:rsid w:val="000447D9"/>
    <w:rsid w:val="0004582E"/>
    <w:rsid w:val="000470AA"/>
    <w:rsid w:val="00051719"/>
    <w:rsid w:val="00054FAA"/>
    <w:rsid w:val="00055A3D"/>
    <w:rsid w:val="00057CA1"/>
    <w:rsid w:val="000647A9"/>
    <w:rsid w:val="000662E2"/>
    <w:rsid w:val="00066883"/>
    <w:rsid w:val="00070DB3"/>
    <w:rsid w:val="0007180F"/>
    <w:rsid w:val="00071B39"/>
    <w:rsid w:val="00074DD8"/>
    <w:rsid w:val="00075759"/>
    <w:rsid w:val="000806F7"/>
    <w:rsid w:val="0008138F"/>
    <w:rsid w:val="00083CC6"/>
    <w:rsid w:val="0008534D"/>
    <w:rsid w:val="000853C5"/>
    <w:rsid w:val="000867BE"/>
    <w:rsid w:val="0009161B"/>
    <w:rsid w:val="000921BB"/>
    <w:rsid w:val="00092305"/>
    <w:rsid w:val="00094820"/>
    <w:rsid w:val="00097840"/>
    <w:rsid w:val="000A3B3F"/>
    <w:rsid w:val="000A401F"/>
    <w:rsid w:val="000A4C82"/>
    <w:rsid w:val="000A678D"/>
    <w:rsid w:val="000A719D"/>
    <w:rsid w:val="000B0720"/>
    <w:rsid w:val="000B0727"/>
    <w:rsid w:val="000B1F70"/>
    <w:rsid w:val="000B2378"/>
    <w:rsid w:val="000B2627"/>
    <w:rsid w:val="000B2779"/>
    <w:rsid w:val="000B3C3A"/>
    <w:rsid w:val="000B5D5F"/>
    <w:rsid w:val="000B7DC2"/>
    <w:rsid w:val="000C135D"/>
    <w:rsid w:val="000C18FD"/>
    <w:rsid w:val="000C3757"/>
    <w:rsid w:val="000D0758"/>
    <w:rsid w:val="000D1D43"/>
    <w:rsid w:val="000D225C"/>
    <w:rsid w:val="000D2A5C"/>
    <w:rsid w:val="000D39F0"/>
    <w:rsid w:val="000E0918"/>
    <w:rsid w:val="000E38E7"/>
    <w:rsid w:val="000E6750"/>
    <w:rsid w:val="000E6A1C"/>
    <w:rsid w:val="000E79A9"/>
    <w:rsid w:val="000F0120"/>
    <w:rsid w:val="000F179E"/>
    <w:rsid w:val="000F2190"/>
    <w:rsid w:val="000F2487"/>
    <w:rsid w:val="001011C3"/>
    <w:rsid w:val="0010364F"/>
    <w:rsid w:val="00103656"/>
    <w:rsid w:val="00106DA3"/>
    <w:rsid w:val="00110214"/>
    <w:rsid w:val="00110D87"/>
    <w:rsid w:val="001119A4"/>
    <w:rsid w:val="00112399"/>
    <w:rsid w:val="001136B9"/>
    <w:rsid w:val="00114A02"/>
    <w:rsid w:val="00114DB9"/>
    <w:rsid w:val="00116087"/>
    <w:rsid w:val="00117711"/>
    <w:rsid w:val="00130296"/>
    <w:rsid w:val="001310C1"/>
    <w:rsid w:val="00134145"/>
    <w:rsid w:val="00136654"/>
    <w:rsid w:val="00136736"/>
    <w:rsid w:val="00136D67"/>
    <w:rsid w:val="001423B6"/>
    <w:rsid w:val="00142FEE"/>
    <w:rsid w:val="0014336D"/>
    <w:rsid w:val="00144899"/>
    <w:rsid w:val="001448A7"/>
    <w:rsid w:val="00146621"/>
    <w:rsid w:val="001468CB"/>
    <w:rsid w:val="00152585"/>
    <w:rsid w:val="00155259"/>
    <w:rsid w:val="0015648F"/>
    <w:rsid w:val="00156530"/>
    <w:rsid w:val="00156F00"/>
    <w:rsid w:val="00160CE4"/>
    <w:rsid w:val="001617E3"/>
    <w:rsid w:val="00162325"/>
    <w:rsid w:val="001649A1"/>
    <w:rsid w:val="00166855"/>
    <w:rsid w:val="001732B1"/>
    <w:rsid w:val="00173CEA"/>
    <w:rsid w:val="001740E7"/>
    <w:rsid w:val="001748BD"/>
    <w:rsid w:val="001757BD"/>
    <w:rsid w:val="00176D01"/>
    <w:rsid w:val="00177102"/>
    <w:rsid w:val="00181C96"/>
    <w:rsid w:val="00186907"/>
    <w:rsid w:val="00187F2F"/>
    <w:rsid w:val="001951DA"/>
    <w:rsid w:val="00195578"/>
    <w:rsid w:val="00196DCB"/>
    <w:rsid w:val="00197487"/>
    <w:rsid w:val="00197A9D"/>
    <w:rsid w:val="001A2DF6"/>
    <w:rsid w:val="001A3BD2"/>
    <w:rsid w:val="001A674F"/>
    <w:rsid w:val="001A6B40"/>
    <w:rsid w:val="001B053D"/>
    <w:rsid w:val="001B1D7F"/>
    <w:rsid w:val="001B2515"/>
    <w:rsid w:val="001B59DB"/>
    <w:rsid w:val="001C2EAB"/>
    <w:rsid w:val="001C3269"/>
    <w:rsid w:val="001C4150"/>
    <w:rsid w:val="001C5495"/>
    <w:rsid w:val="001C5DDD"/>
    <w:rsid w:val="001D02E2"/>
    <w:rsid w:val="001D19B6"/>
    <w:rsid w:val="001D1DB4"/>
    <w:rsid w:val="001D23F1"/>
    <w:rsid w:val="001D25F9"/>
    <w:rsid w:val="001D61ED"/>
    <w:rsid w:val="001E2ACE"/>
    <w:rsid w:val="001E5B2D"/>
    <w:rsid w:val="001E779F"/>
    <w:rsid w:val="001F07DA"/>
    <w:rsid w:val="001F0B01"/>
    <w:rsid w:val="001F1BE2"/>
    <w:rsid w:val="001F3989"/>
    <w:rsid w:val="001F6447"/>
    <w:rsid w:val="001F6E5F"/>
    <w:rsid w:val="00200453"/>
    <w:rsid w:val="002004D5"/>
    <w:rsid w:val="00200834"/>
    <w:rsid w:val="00200891"/>
    <w:rsid w:val="00200C13"/>
    <w:rsid w:val="0020156C"/>
    <w:rsid w:val="00210D5F"/>
    <w:rsid w:val="00216634"/>
    <w:rsid w:val="00217E99"/>
    <w:rsid w:val="00221F59"/>
    <w:rsid w:val="00227708"/>
    <w:rsid w:val="0023145C"/>
    <w:rsid w:val="0023231B"/>
    <w:rsid w:val="00242D31"/>
    <w:rsid w:val="002431D8"/>
    <w:rsid w:val="002520D6"/>
    <w:rsid w:val="002537A3"/>
    <w:rsid w:val="00253CF3"/>
    <w:rsid w:val="0025481E"/>
    <w:rsid w:val="0025521B"/>
    <w:rsid w:val="0025608E"/>
    <w:rsid w:val="002574F9"/>
    <w:rsid w:val="0025780D"/>
    <w:rsid w:val="0026010C"/>
    <w:rsid w:val="00261BF6"/>
    <w:rsid w:val="00262B61"/>
    <w:rsid w:val="00262CC6"/>
    <w:rsid w:val="00262D28"/>
    <w:rsid w:val="00262DCC"/>
    <w:rsid w:val="002633CA"/>
    <w:rsid w:val="00263E08"/>
    <w:rsid w:val="00270D79"/>
    <w:rsid w:val="002713C5"/>
    <w:rsid w:val="0027430E"/>
    <w:rsid w:val="00274CE7"/>
    <w:rsid w:val="00276811"/>
    <w:rsid w:val="00277502"/>
    <w:rsid w:val="00282699"/>
    <w:rsid w:val="002826B6"/>
    <w:rsid w:val="002827CC"/>
    <w:rsid w:val="0028785A"/>
    <w:rsid w:val="002926DF"/>
    <w:rsid w:val="00293A4A"/>
    <w:rsid w:val="00294845"/>
    <w:rsid w:val="00296697"/>
    <w:rsid w:val="002A0CC2"/>
    <w:rsid w:val="002A1043"/>
    <w:rsid w:val="002A1855"/>
    <w:rsid w:val="002A2E23"/>
    <w:rsid w:val="002A3A00"/>
    <w:rsid w:val="002A7EAE"/>
    <w:rsid w:val="002B0472"/>
    <w:rsid w:val="002B46BB"/>
    <w:rsid w:val="002B5741"/>
    <w:rsid w:val="002B58A7"/>
    <w:rsid w:val="002B643C"/>
    <w:rsid w:val="002B6B12"/>
    <w:rsid w:val="002B7370"/>
    <w:rsid w:val="002B7881"/>
    <w:rsid w:val="002C118A"/>
    <w:rsid w:val="002C21F0"/>
    <w:rsid w:val="002C2434"/>
    <w:rsid w:val="002C25EA"/>
    <w:rsid w:val="002D01DF"/>
    <w:rsid w:val="002D244C"/>
    <w:rsid w:val="002D2EE6"/>
    <w:rsid w:val="002E3EB3"/>
    <w:rsid w:val="002E6140"/>
    <w:rsid w:val="002E674A"/>
    <w:rsid w:val="002E6985"/>
    <w:rsid w:val="002E71B6"/>
    <w:rsid w:val="002E7E18"/>
    <w:rsid w:val="002F0A2D"/>
    <w:rsid w:val="002F1975"/>
    <w:rsid w:val="002F2880"/>
    <w:rsid w:val="002F35F6"/>
    <w:rsid w:val="002F37B3"/>
    <w:rsid w:val="002F3C55"/>
    <w:rsid w:val="002F68CA"/>
    <w:rsid w:val="002F77C8"/>
    <w:rsid w:val="00300C93"/>
    <w:rsid w:val="00301774"/>
    <w:rsid w:val="00304F22"/>
    <w:rsid w:val="00305195"/>
    <w:rsid w:val="003053ED"/>
    <w:rsid w:val="00306C7C"/>
    <w:rsid w:val="00307A27"/>
    <w:rsid w:val="00311BFE"/>
    <w:rsid w:val="00312702"/>
    <w:rsid w:val="0031424C"/>
    <w:rsid w:val="00314D5A"/>
    <w:rsid w:val="00314F86"/>
    <w:rsid w:val="00316641"/>
    <w:rsid w:val="00317F4D"/>
    <w:rsid w:val="003213BE"/>
    <w:rsid w:val="00322831"/>
    <w:rsid w:val="00322EDD"/>
    <w:rsid w:val="00323860"/>
    <w:rsid w:val="00326AA8"/>
    <w:rsid w:val="003309FA"/>
    <w:rsid w:val="00331DDF"/>
    <w:rsid w:val="00332320"/>
    <w:rsid w:val="00332B8C"/>
    <w:rsid w:val="003409C2"/>
    <w:rsid w:val="0034199C"/>
    <w:rsid w:val="00343174"/>
    <w:rsid w:val="0034708A"/>
    <w:rsid w:val="00347B43"/>
    <w:rsid w:val="00347D72"/>
    <w:rsid w:val="00351477"/>
    <w:rsid w:val="00351716"/>
    <w:rsid w:val="003539EA"/>
    <w:rsid w:val="00353F45"/>
    <w:rsid w:val="003543BC"/>
    <w:rsid w:val="003551D6"/>
    <w:rsid w:val="00357330"/>
    <w:rsid w:val="00357611"/>
    <w:rsid w:val="00360D01"/>
    <w:rsid w:val="0036432A"/>
    <w:rsid w:val="003645A1"/>
    <w:rsid w:val="00364AF9"/>
    <w:rsid w:val="00364FF7"/>
    <w:rsid w:val="00365336"/>
    <w:rsid w:val="00365CC9"/>
    <w:rsid w:val="00367237"/>
    <w:rsid w:val="00370250"/>
    <w:rsid w:val="0037077F"/>
    <w:rsid w:val="00372411"/>
    <w:rsid w:val="00373882"/>
    <w:rsid w:val="00374EFB"/>
    <w:rsid w:val="00376033"/>
    <w:rsid w:val="00376E1E"/>
    <w:rsid w:val="00380F51"/>
    <w:rsid w:val="00383973"/>
    <w:rsid w:val="00383B37"/>
    <w:rsid w:val="003843DB"/>
    <w:rsid w:val="003857CC"/>
    <w:rsid w:val="00385BC1"/>
    <w:rsid w:val="0038622E"/>
    <w:rsid w:val="00386689"/>
    <w:rsid w:val="003922F8"/>
    <w:rsid w:val="00393761"/>
    <w:rsid w:val="00394641"/>
    <w:rsid w:val="00394A14"/>
    <w:rsid w:val="00394E26"/>
    <w:rsid w:val="0039599F"/>
    <w:rsid w:val="00395A70"/>
    <w:rsid w:val="00396691"/>
    <w:rsid w:val="00396FBD"/>
    <w:rsid w:val="00397CBA"/>
    <w:rsid w:val="00397D18"/>
    <w:rsid w:val="00397E12"/>
    <w:rsid w:val="003A0E83"/>
    <w:rsid w:val="003A1B36"/>
    <w:rsid w:val="003A3EAC"/>
    <w:rsid w:val="003A493A"/>
    <w:rsid w:val="003A57C9"/>
    <w:rsid w:val="003A649E"/>
    <w:rsid w:val="003A6C3C"/>
    <w:rsid w:val="003A728C"/>
    <w:rsid w:val="003A7BE1"/>
    <w:rsid w:val="003B1454"/>
    <w:rsid w:val="003B18B6"/>
    <w:rsid w:val="003B1BE8"/>
    <w:rsid w:val="003B2F5C"/>
    <w:rsid w:val="003B30AE"/>
    <w:rsid w:val="003B478D"/>
    <w:rsid w:val="003B7B3B"/>
    <w:rsid w:val="003C161B"/>
    <w:rsid w:val="003C3C2F"/>
    <w:rsid w:val="003C3F4A"/>
    <w:rsid w:val="003C59E0"/>
    <w:rsid w:val="003C5A5C"/>
    <w:rsid w:val="003C698E"/>
    <w:rsid w:val="003C6C8D"/>
    <w:rsid w:val="003D0D60"/>
    <w:rsid w:val="003D2656"/>
    <w:rsid w:val="003D2900"/>
    <w:rsid w:val="003D4F95"/>
    <w:rsid w:val="003D5F42"/>
    <w:rsid w:val="003D60A9"/>
    <w:rsid w:val="003D6291"/>
    <w:rsid w:val="003E1EE8"/>
    <w:rsid w:val="003E27AE"/>
    <w:rsid w:val="003E28D2"/>
    <w:rsid w:val="003E4AFC"/>
    <w:rsid w:val="003E518A"/>
    <w:rsid w:val="003E76F6"/>
    <w:rsid w:val="003F0A15"/>
    <w:rsid w:val="003F2BC5"/>
    <w:rsid w:val="003F35AA"/>
    <w:rsid w:val="003F3A00"/>
    <w:rsid w:val="003F4199"/>
    <w:rsid w:val="003F4C97"/>
    <w:rsid w:val="003F5CB2"/>
    <w:rsid w:val="003F666D"/>
    <w:rsid w:val="003F714F"/>
    <w:rsid w:val="003F7FE6"/>
    <w:rsid w:val="00400193"/>
    <w:rsid w:val="004024B4"/>
    <w:rsid w:val="00403C7B"/>
    <w:rsid w:val="00407997"/>
    <w:rsid w:val="00410A34"/>
    <w:rsid w:val="004112E2"/>
    <w:rsid w:val="0041152C"/>
    <w:rsid w:val="004140C7"/>
    <w:rsid w:val="00416EAF"/>
    <w:rsid w:val="004212E7"/>
    <w:rsid w:val="004236CE"/>
    <w:rsid w:val="00423C88"/>
    <w:rsid w:val="0042446D"/>
    <w:rsid w:val="00424B95"/>
    <w:rsid w:val="00427BF8"/>
    <w:rsid w:val="00431C02"/>
    <w:rsid w:val="00434881"/>
    <w:rsid w:val="00437395"/>
    <w:rsid w:val="00437D74"/>
    <w:rsid w:val="00444597"/>
    <w:rsid w:val="00445047"/>
    <w:rsid w:val="00446749"/>
    <w:rsid w:val="00447566"/>
    <w:rsid w:val="00447CB6"/>
    <w:rsid w:val="00447DB5"/>
    <w:rsid w:val="00453EB7"/>
    <w:rsid w:val="00457427"/>
    <w:rsid w:val="00460B74"/>
    <w:rsid w:val="00463061"/>
    <w:rsid w:val="004631C0"/>
    <w:rsid w:val="00463DDE"/>
    <w:rsid w:val="00463E39"/>
    <w:rsid w:val="004657FC"/>
    <w:rsid w:val="004678ED"/>
    <w:rsid w:val="0047143B"/>
    <w:rsid w:val="00472C42"/>
    <w:rsid w:val="004733F6"/>
    <w:rsid w:val="00474E69"/>
    <w:rsid w:val="00475247"/>
    <w:rsid w:val="00482B67"/>
    <w:rsid w:val="00482E69"/>
    <w:rsid w:val="0048354A"/>
    <w:rsid w:val="00483BC0"/>
    <w:rsid w:val="00483E9F"/>
    <w:rsid w:val="00485019"/>
    <w:rsid w:val="00485A2C"/>
    <w:rsid w:val="00487EEA"/>
    <w:rsid w:val="00495BA7"/>
    <w:rsid w:val="0049621B"/>
    <w:rsid w:val="00497FF5"/>
    <w:rsid w:val="004A010B"/>
    <w:rsid w:val="004A0297"/>
    <w:rsid w:val="004A0E0D"/>
    <w:rsid w:val="004A1D19"/>
    <w:rsid w:val="004A3723"/>
    <w:rsid w:val="004B30E4"/>
    <w:rsid w:val="004C1895"/>
    <w:rsid w:val="004C4151"/>
    <w:rsid w:val="004C6729"/>
    <w:rsid w:val="004C6D40"/>
    <w:rsid w:val="004D0BAC"/>
    <w:rsid w:val="004D0C1E"/>
    <w:rsid w:val="004D7C85"/>
    <w:rsid w:val="004E34C5"/>
    <w:rsid w:val="004E3C04"/>
    <w:rsid w:val="004E61CE"/>
    <w:rsid w:val="004E64DA"/>
    <w:rsid w:val="004E6AA8"/>
    <w:rsid w:val="004E77BA"/>
    <w:rsid w:val="004F0602"/>
    <w:rsid w:val="004F0C3C"/>
    <w:rsid w:val="004F15B7"/>
    <w:rsid w:val="004F2280"/>
    <w:rsid w:val="004F23BB"/>
    <w:rsid w:val="004F2E89"/>
    <w:rsid w:val="004F5767"/>
    <w:rsid w:val="004F63FC"/>
    <w:rsid w:val="004F740C"/>
    <w:rsid w:val="00502217"/>
    <w:rsid w:val="00502FE1"/>
    <w:rsid w:val="00504A1A"/>
    <w:rsid w:val="00505278"/>
    <w:rsid w:val="00505A92"/>
    <w:rsid w:val="00505FB7"/>
    <w:rsid w:val="005075D1"/>
    <w:rsid w:val="005077C7"/>
    <w:rsid w:val="00510BB5"/>
    <w:rsid w:val="00512D35"/>
    <w:rsid w:val="00513A80"/>
    <w:rsid w:val="005153B6"/>
    <w:rsid w:val="00517164"/>
    <w:rsid w:val="005203F1"/>
    <w:rsid w:val="00521BC3"/>
    <w:rsid w:val="00523138"/>
    <w:rsid w:val="005233C0"/>
    <w:rsid w:val="00524922"/>
    <w:rsid w:val="00524BEE"/>
    <w:rsid w:val="0053061D"/>
    <w:rsid w:val="005321B4"/>
    <w:rsid w:val="00533632"/>
    <w:rsid w:val="00534013"/>
    <w:rsid w:val="00534682"/>
    <w:rsid w:val="005400E8"/>
    <w:rsid w:val="00540C5C"/>
    <w:rsid w:val="00541D71"/>
    <w:rsid w:val="00541E6E"/>
    <w:rsid w:val="0054251F"/>
    <w:rsid w:val="005429B4"/>
    <w:rsid w:val="005436B3"/>
    <w:rsid w:val="00547781"/>
    <w:rsid w:val="00547E05"/>
    <w:rsid w:val="005520D8"/>
    <w:rsid w:val="00552B48"/>
    <w:rsid w:val="00555CFB"/>
    <w:rsid w:val="00556CF1"/>
    <w:rsid w:val="00556D56"/>
    <w:rsid w:val="005650DF"/>
    <w:rsid w:val="00565BF7"/>
    <w:rsid w:val="005671C8"/>
    <w:rsid w:val="005674E2"/>
    <w:rsid w:val="005676CE"/>
    <w:rsid w:val="0057514C"/>
    <w:rsid w:val="005757AD"/>
    <w:rsid w:val="005762A7"/>
    <w:rsid w:val="005763BA"/>
    <w:rsid w:val="00576C21"/>
    <w:rsid w:val="005818C9"/>
    <w:rsid w:val="00582154"/>
    <w:rsid w:val="00582C09"/>
    <w:rsid w:val="0058415F"/>
    <w:rsid w:val="00585A2B"/>
    <w:rsid w:val="00586FFD"/>
    <w:rsid w:val="00587CEE"/>
    <w:rsid w:val="005904B8"/>
    <w:rsid w:val="005916D7"/>
    <w:rsid w:val="005933FC"/>
    <w:rsid w:val="0059427F"/>
    <w:rsid w:val="00595E2A"/>
    <w:rsid w:val="005A11E5"/>
    <w:rsid w:val="005A1FDC"/>
    <w:rsid w:val="005A23F3"/>
    <w:rsid w:val="005A4342"/>
    <w:rsid w:val="005A698C"/>
    <w:rsid w:val="005B12B0"/>
    <w:rsid w:val="005B5EB6"/>
    <w:rsid w:val="005C0CAC"/>
    <w:rsid w:val="005C2234"/>
    <w:rsid w:val="005C466D"/>
    <w:rsid w:val="005D062E"/>
    <w:rsid w:val="005D06E2"/>
    <w:rsid w:val="005D4152"/>
    <w:rsid w:val="005E076D"/>
    <w:rsid w:val="005E0799"/>
    <w:rsid w:val="005E10F9"/>
    <w:rsid w:val="005E1200"/>
    <w:rsid w:val="005E3B50"/>
    <w:rsid w:val="005E4DF1"/>
    <w:rsid w:val="005F0C0D"/>
    <w:rsid w:val="005F2ECD"/>
    <w:rsid w:val="005F45EE"/>
    <w:rsid w:val="005F5A80"/>
    <w:rsid w:val="005F7E2F"/>
    <w:rsid w:val="00600522"/>
    <w:rsid w:val="006013F6"/>
    <w:rsid w:val="006044AB"/>
    <w:rsid w:val="006044FF"/>
    <w:rsid w:val="00604913"/>
    <w:rsid w:val="00604BB4"/>
    <w:rsid w:val="006078A4"/>
    <w:rsid w:val="00607CC5"/>
    <w:rsid w:val="006104AB"/>
    <w:rsid w:val="006111BD"/>
    <w:rsid w:val="00611316"/>
    <w:rsid w:val="0061179B"/>
    <w:rsid w:val="006125F9"/>
    <w:rsid w:val="00620162"/>
    <w:rsid w:val="006236ED"/>
    <w:rsid w:val="006264C0"/>
    <w:rsid w:val="00627C34"/>
    <w:rsid w:val="006302CD"/>
    <w:rsid w:val="00630C24"/>
    <w:rsid w:val="0063222D"/>
    <w:rsid w:val="00633014"/>
    <w:rsid w:val="0063437B"/>
    <w:rsid w:val="00636CE8"/>
    <w:rsid w:val="0064017E"/>
    <w:rsid w:val="00640BBF"/>
    <w:rsid w:val="0064361F"/>
    <w:rsid w:val="00643B9B"/>
    <w:rsid w:val="006451AF"/>
    <w:rsid w:val="00647DB7"/>
    <w:rsid w:val="00651804"/>
    <w:rsid w:val="00654BB6"/>
    <w:rsid w:val="00660C16"/>
    <w:rsid w:val="006637F3"/>
    <w:rsid w:val="0066702F"/>
    <w:rsid w:val="006673CA"/>
    <w:rsid w:val="00673695"/>
    <w:rsid w:val="00673C26"/>
    <w:rsid w:val="006742A5"/>
    <w:rsid w:val="00674DE5"/>
    <w:rsid w:val="00675241"/>
    <w:rsid w:val="00677ACA"/>
    <w:rsid w:val="00680691"/>
    <w:rsid w:val="006812AF"/>
    <w:rsid w:val="0068327D"/>
    <w:rsid w:val="006834FD"/>
    <w:rsid w:val="00685507"/>
    <w:rsid w:val="0068561F"/>
    <w:rsid w:val="00685703"/>
    <w:rsid w:val="00690920"/>
    <w:rsid w:val="00691534"/>
    <w:rsid w:val="00693880"/>
    <w:rsid w:val="00693EF4"/>
    <w:rsid w:val="00693F00"/>
    <w:rsid w:val="006949FA"/>
    <w:rsid w:val="00694AF0"/>
    <w:rsid w:val="00696C0D"/>
    <w:rsid w:val="006A4686"/>
    <w:rsid w:val="006A5187"/>
    <w:rsid w:val="006B024E"/>
    <w:rsid w:val="006B089B"/>
    <w:rsid w:val="006B0E9E"/>
    <w:rsid w:val="006B12AF"/>
    <w:rsid w:val="006B1DF6"/>
    <w:rsid w:val="006B2C94"/>
    <w:rsid w:val="006B486D"/>
    <w:rsid w:val="006B5AE4"/>
    <w:rsid w:val="006B6041"/>
    <w:rsid w:val="006C0C86"/>
    <w:rsid w:val="006C3295"/>
    <w:rsid w:val="006C5BA1"/>
    <w:rsid w:val="006C64CD"/>
    <w:rsid w:val="006C7872"/>
    <w:rsid w:val="006D1507"/>
    <w:rsid w:val="006D4054"/>
    <w:rsid w:val="006D43E4"/>
    <w:rsid w:val="006D54B9"/>
    <w:rsid w:val="006D552B"/>
    <w:rsid w:val="006D6AB2"/>
    <w:rsid w:val="006D6BCC"/>
    <w:rsid w:val="006E00C4"/>
    <w:rsid w:val="006E02EC"/>
    <w:rsid w:val="006E1FB3"/>
    <w:rsid w:val="006E3C4F"/>
    <w:rsid w:val="006E61A6"/>
    <w:rsid w:val="006E6F41"/>
    <w:rsid w:val="006E73E6"/>
    <w:rsid w:val="006F1D3D"/>
    <w:rsid w:val="006F231C"/>
    <w:rsid w:val="006F25B9"/>
    <w:rsid w:val="006F2AB5"/>
    <w:rsid w:val="006F3DC0"/>
    <w:rsid w:val="006F4720"/>
    <w:rsid w:val="006F511B"/>
    <w:rsid w:val="007001C2"/>
    <w:rsid w:val="00703671"/>
    <w:rsid w:val="007050D1"/>
    <w:rsid w:val="00712622"/>
    <w:rsid w:val="0071378C"/>
    <w:rsid w:val="00714C35"/>
    <w:rsid w:val="00717AA0"/>
    <w:rsid w:val="007211B1"/>
    <w:rsid w:val="00721AA2"/>
    <w:rsid w:val="007224FF"/>
    <w:rsid w:val="007243D3"/>
    <w:rsid w:val="00724C49"/>
    <w:rsid w:val="00725316"/>
    <w:rsid w:val="007277DA"/>
    <w:rsid w:val="007305B7"/>
    <w:rsid w:val="00731D27"/>
    <w:rsid w:val="00732F69"/>
    <w:rsid w:val="007344B2"/>
    <w:rsid w:val="00737077"/>
    <w:rsid w:val="00741936"/>
    <w:rsid w:val="00743122"/>
    <w:rsid w:val="00746187"/>
    <w:rsid w:val="007503A4"/>
    <w:rsid w:val="007519CF"/>
    <w:rsid w:val="00751F79"/>
    <w:rsid w:val="00753411"/>
    <w:rsid w:val="007546D9"/>
    <w:rsid w:val="007548A4"/>
    <w:rsid w:val="00754F36"/>
    <w:rsid w:val="007558BE"/>
    <w:rsid w:val="00757421"/>
    <w:rsid w:val="00757E22"/>
    <w:rsid w:val="00761646"/>
    <w:rsid w:val="0076254F"/>
    <w:rsid w:val="0076277C"/>
    <w:rsid w:val="00767434"/>
    <w:rsid w:val="00772E08"/>
    <w:rsid w:val="0077483F"/>
    <w:rsid w:val="0077580F"/>
    <w:rsid w:val="007801F5"/>
    <w:rsid w:val="00780B64"/>
    <w:rsid w:val="0078123E"/>
    <w:rsid w:val="00783CA4"/>
    <w:rsid w:val="007842FB"/>
    <w:rsid w:val="00786124"/>
    <w:rsid w:val="00786657"/>
    <w:rsid w:val="007875AF"/>
    <w:rsid w:val="00790BAB"/>
    <w:rsid w:val="00793CC9"/>
    <w:rsid w:val="00794A64"/>
    <w:rsid w:val="0079514B"/>
    <w:rsid w:val="00795252"/>
    <w:rsid w:val="00796908"/>
    <w:rsid w:val="007969F5"/>
    <w:rsid w:val="007A251F"/>
    <w:rsid w:val="007A2DC1"/>
    <w:rsid w:val="007A359A"/>
    <w:rsid w:val="007A616F"/>
    <w:rsid w:val="007B01B6"/>
    <w:rsid w:val="007B33F1"/>
    <w:rsid w:val="007B3C76"/>
    <w:rsid w:val="007B4821"/>
    <w:rsid w:val="007B7BAA"/>
    <w:rsid w:val="007C1BE5"/>
    <w:rsid w:val="007C21E4"/>
    <w:rsid w:val="007C32A4"/>
    <w:rsid w:val="007C6F57"/>
    <w:rsid w:val="007D0869"/>
    <w:rsid w:val="007D14C4"/>
    <w:rsid w:val="007D27E4"/>
    <w:rsid w:val="007D3319"/>
    <w:rsid w:val="007D335D"/>
    <w:rsid w:val="007D605C"/>
    <w:rsid w:val="007D7905"/>
    <w:rsid w:val="007D7D2B"/>
    <w:rsid w:val="007E0A07"/>
    <w:rsid w:val="007E31E9"/>
    <w:rsid w:val="007E3314"/>
    <w:rsid w:val="007E3514"/>
    <w:rsid w:val="007E420D"/>
    <w:rsid w:val="007E498A"/>
    <w:rsid w:val="007E4B03"/>
    <w:rsid w:val="007F0C54"/>
    <w:rsid w:val="007F1A47"/>
    <w:rsid w:val="007F21A9"/>
    <w:rsid w:val="007F324B"/>
    <w:rsid w:val="008011BC"/>
    <w:rsid w:val="00803D41"/>
    <w:rsid w:val="00804EE1"/>
    <w:rsid w:val="0080553C"/>
    <w:rsid w:val="00805B46"/>
    <w:rsid w:val="00805DB4"/>
    <w:rsid w:val="00807804"/>
    <w:rsid w:val="00823593"/>
    <w:rsid w:val="00824EA9"/>
    <w:rsid w:val="00825DC2"/>
    <w:rsid w:val="0082779A"/>
    <w:rsid w:val="0083018C"/>
    <w:rsid w:val="00834AD3"/>
    <w:rsid w:val="008376FD"/>
    <w:rsid w:val="008377BA"/>
    <w:rsid w:val="00840F15"/>
    <w:rsid w:val="00843795"/>
    <w:rsid w:val="008454BD"/>
    <w:rsid w:val="00847F0F"/>
    <w:rsid w:val="0085082E"/>
    <w:rsid w:val="00850E33"/>
    <w:rsid w:val="00852448"/>
    <w:rsid w:val="00863734"/>
    <w:rsid w:val="008637B7"/>
    <w:rsid w:val="0086509D"/>
    <w:rsid w:val="008662FA"/>
    <w:rsid w:val="0086665F"/>
    <w:rsid w:val="008741C0"/>
    <w:rsid w:val="00877F6C"/>
    <w:rsid w:val="0088258A"/>
    <w:rsid w:val="0088421D"/>
    <w:rsid w:val="00884547"/>
    <w:rsid w:val="00886332"/>
    <w:rsid w:val="0088639B"/>
    <w:rsid w:val="00887C56"/>
    <w:rsid w:val="008925F0"/>
    <w:rsid w:val="0089448A"/>
    <w:rsid w:val="00894A70"/>
    <w:rsid w:val="008953E1"/>
    <w:rsid w:val="0089652C"/>
    <w:rsid w:val="00897353"/>
    <w:rsid w:val="00897877"/>
    <w:rsid w:val="008A26D9"/>
    <w:rsid w:val="008A2800"/>
    <w:rsid w:val="008A57C5"/>
    <w:rsid w:val="008A7B5B"/>
    <w:rsid w:val="008B12D2"/>
    <w:rsid w:val="008B39AC"/>
    <w:rsid w:val="008C0C29"/>
    <w:rsid w:val="008C0CAA"/>
    <w:rsid w:val="008C6A74"/>
    <w:rsid w:val="008D02AD"/>
    <w:rsid w:val="008D02DA"/>
    <w:rsid w:val="008D31AB"/>
    <w:rsid w:val="008D39C2"/>
    <w:rsid w:val="008D4ABC"/>
    <w:rsid w:val="008D4DF6"/>
    <w:rsid w:val="008D6B08"/>
    <w:rsid w:val="008D7464"/>
    <w:rsid w:val="008D76BC"/>
    <w:rsid w:val="008E0EBF"/>
    <w:rsid w:val="008E2391"/>
    <w:rsid w:val="008E24AC"/>
    <w:rsid w:val="008E2B57"/>
    <w:rsid w:val="008E4AE8"/>
    <w:rsid w:val="008E5167"/>
    <w:rsid w:val="008E609B"/>
    <w:rsid w:val="008E6AAE"/>
    <w:rsid w:val="008E7C65"/>
    <w:rsid w:val="008E7DBA"/>
    <w:rsid w:val="008F0829"/>
    <w:rsid w:val="008F3638"/>
    <w:rsid w:val="008F367A"/>
    <w:rsid w:val="008F43BB"/>
    <w:rsid w:val="008F4441"/>
    <w:rsid w:val="008F6B20"/>
    <w:rsid w:val="008F6F31"/>
    <w:rsid w:val="008F7119"/>
    <w:rsid w:val="008F74DF"/>
    <w:rsid w:val="0090070F"/>
    <w:rsid w:val="00900A2E"/>
    <w:rsid w:val="00902274"/>
    <w:rsid w:val="00902FAC"/>
    <w:rsid w:val="00903CCB"/>
    <w:rsid w:val="0091261C"/>
    <w:rsid w:val="009127BA"/>
    <w:rsid w:val="009156D8"/>
    <w:rsid w:val="0091765A"/>
    <w:rsid w:val="00917993"/>
    <w:rsid w:val="00920AAE"/>
    <w:rsid w:val="009223B0"/>
    <w:rsid w:val="009227A6"/>
    <w:rsid w:val="009238FC"/>
    <w:rsid w:val="009259AF"/>
    <w:rsid w:val="00930103"/>
    <w:rsid w:val="0093126E"/>
    <w:rsid w:val="00931587"/>
    <w:rsid w:val="00933E7B"/>
    <w:rsid w:val="00933EC1"/>
    <w:rsid w:val="00933FF8"/>
    <w:rsid w:val="009343BD"/>
    <w:rsid w:val="009344BE"/>
    <w:rsid w:val="009351B5"/>
    <w:rsid w:val="00937CFC"/>
    <w:rsid w:val="00942A7C"/>
    <w:rsid w:val="00943223"/>
    <w:rsid w:val="00943E30"/>
    <w:rsid w:val="009446AD"/>
    <w:rsid w:val="009452A6"/>
    <w:rsid w:val="00946BEC"/>
    <w:rsid w:val="00947AB7"/>
    <w:rsid w:val="00947F1A"/>
    <w:rsid w:val="00950CCF"/>
    <w:rsid w:val="00951449"/>
    <w:rsid w:val="00951CDE"/>
    <w:rsid w:val="009530DB"/>
    <w:rsid w:val="0095363D"/>
    <w:rsid w:val="00953676"/>
    <w:rsid w:val="0095415C"/>
    <w:rsid w:val="0095617E"/>
    <w:rsid w:val="00956F30"/>
    <w:rsid w:val="00957518"/>
    <w:rsid w:val="009608D6"/>
    <w:rsid w:val="009644DB"/>
    <w:rsid w:val="00966C9A"/>
    <w:rsid w:val="00967205"/>
    <w:rsid w:val="009705EE"/>
    <w:rsid w:val="009715AD"/>
    <w:rsid w:val="00977927"/>
    <w:rsid w:val="00977C53"/>
    <w:rsid w:val="0098135C"/>
    <w:rsid w:val="0098156A"/>
    <w:rsid w:val="0098337B"/>
    <w:rsid w:val="00983C8E"/>
    <w:rsid w:val="009846F1"/>
    <w:rsid w:val="009857DD"/>
    <w:rsid w:val="0099027C"/>
    <w:rsid w:val="00990491"/>
    <w:rsid w:val="00991BAC"/>
    <w:rsid w:val="00991CA6"/>
    <w:rsid w:val="00993281"/>
    <w:rsid w:val="00994C8C"/>
    <w:rsid w:val="009A2A19"/>
    <w:rsid w:val="009A323A"/>
    <w:rsid w:val="009A6EA0"/>
    <w:rsid w:val="009B0632"/>
    <w:rsid w:val="009B4303"/>
    <w:rsid w:val="009B4388"/>
    <w:rsid w:val="009B5ED7"/>
    <w:rsid w:val="009C1335"/>
    <w:rsid w:val="009C1AB2"/>
    <w:rsid w:val="009C1F99"/>
    <w:rsid w:val="009C22DD"/>
    <w:rsid w:val="009C2322"/>
    <w:rsid w:val="009C26A2"/>
    <w:rsid w:val="009C32DF"/>
    <w:rsid w:val="009C4679"/>
    <w:rsid w:val="009C629C"/>
    <w:rsid w:val="009C7251"/>
    <w:rsid w:val="009C772A"/>
    <w:rsid w:val="009D1CE0"/>
    <w:rsid w:val="009D1E18"/>
    <w:rsid w:val="009D1FC6"/>
    <w:rsid w:val="009D3127"/>
    <w:rsid w:val="009D320A"/>
    <w:rsid w:val="009D367F"/>
    <w:rsid w:val="009D36D2"/>
    <w:rsid w:val="009D422B"/>
    <w:rsid w:val="009D4ECE"/>
    <w:rsid w:val="009E0EC9"/>
    <w:rsid w:val="009E2233"/>
    <w:rsid w:val="009E228B"/>
    <w:rsid w:val="009E2E91"/>
    <w:rsid w:val="009E7F08"/>
    <w:rsid w:val="009F0AAE"/>
    <w:rsid w:val="009F0F1F"/>
    <w:rsid w:val="009F1080"/>
    <w:rsid w:val="009F11A7"/>
    <w:rsid w:val="009F21F1"/>
    <w:rsid w:val="009F58BA"/>
    <w:rsid w:val="009F78F5"/>
    <w:rsid w:val="00A01B40"/>
    <w:rsid w:val="00A07F78"/>
    <w:rsid w:val="00A139F5"/>
    <w:rsid w:val="00A16840"/>
    <w:rsid w:val="00A20A6F"/>
    <w:rsid w:val="00A243BE"/>
    <w:rsid w:val="00A252A9"/>
    <w:rsid w:val="00A32D2D"/>
    <w:rsid w:val="00A32E16"/>
    <w:rsid w:val="00A3335D"/>
    <w:rsid w:val="00A365F4"/>
    <w:rsid w:val="00A373B4"/>
    <w:rsid w:val="00A44957"/>
    <w:rsid w:val="00A453BA"/>
    <w:rsid w:val="00A466C7"/>
    <w:rsid w:val="00A47D80"/>
    <w:rsid w:val="00A50696"/>
    <w:rsid w:val="00A51657"/>
    <w:rsid w:val="00A51A64"/>
    <w:rsid w:val="00A52194"/>
    <w:rsid w:val="00A52C5B"/>
    <w:rsid w:val="00A53132"/>
    <w:rsid w:val="00A54488"/>
    <w:rsid w:val="00A54D0A"/>
    <w:rsid w:val="00A563F2"/>
    <w:rsid w:val="00A566E8"/>
    <w:rsid w:val="00A5692B"/>
    <w:rsid w:val="00A56938"/>
    <w:rsid w:val="00A6148C"/>
    <w:rsid w:val="00A66347"/>
    <w:rsid w:val="00A671AC"/>
    <w:rsid w:val="00A6794F"/>
    <w:rsid w:val="00A70386"/>
    <w:rsid w:val="00A70B04"/>
    <w:rsid w:val="00A72E7E"/>
    <w:rsid w:val="00A7458A"/>
    <w:rsid w:val="00A74BCE"/>
    <w:rsid w:val="00A810F9"/>
    <w:rsid w:val="00A82D31"/>
    <w:rsid w:val="00A85E7E"/>
    <w:rsid w:val="00A86ECC"/>
    <w:rsid w:val="00A86FCC"/>
    <w:rsid w:val="00A87C33"/>
    <w:rsid w:val="00A902F9"/>
    <w:rsid w:val="00A908A2"/>
    <w:rsid w:val="00A90A6D"/>
    <w:rsid w:val="00A9225A"/>
    <w:rsid w:val="00A9259E"/>
    <w:rsid w:val="00A94C62"/>
    <w:rsid w:val="00A959F6"/>
    <w:rsid w:val="00A95FED"/>
    <w:rsid w:val="00A971E5"/>
    <w:rsid w:val="00AA1224"/>
    <w:rsid w:val="00AA19BA"/>
    <w:rsid w:val="00AA2542"/>
    <w:rsid w:val="00AA4E8C"/>
    <w:rsid w:val="00AA710D"/>
    <w:rsid w:val="00AB1A91"/>
    <w:rsid w:val="00AB2B27"/>
    <w:rsid w:val="00AB4155"/>
    <w:rsid w:val="00AB5848"/>
    <w:rsid w:val="00AB64F3"/>
    <w:rsid w:val="00AB6D25"/>
    <w:rsid w:val="00AB6F41"/>
    <w:rsid w:val="00AC453D"/>
    <w:rsid w:val="00AC522A"/>
    <w:rsid w:val="00AC5670"/>
    <w:rsid w:val="00AC6DC4"/>
    <w:rsid w:val="00AD0E56"/>
    <w:rsid w:val="00AD2E88"/>
    <w:rsid w:val="00AD384B"/>
    <w:rsid w:val="00AD3C47"/>
    <w:rsid w:val="00AD4F5C"/>
    <w:rsid w:val="00AD550C"/>
    <w:rsid w:val="00AD721A"/>
    <w:rsid w:val="00AD7D81"/>
    <w:rsid w:val="00AE0938"/>
    <w:rsid w:val="00AE229B"/>
    <w:rsid w:val="00AE2D4B"/>
    <w:rsid w:val="00AE435F"/>
    <w:rsid w:val="00AE4F99"/>
    <w:rsid w:val="00AE56D1"/>
    <w:rsid w:val="00AF38A9"/>
    <w:rsid w:val="00AF5D59"/>
    <w:rsid w:val="00AF5F15"/>
    <w:rsid w:val="00AF71E6"/>
    <w:rsid w:val="00AF7FE0"/>
    <w:rsid w:val="00B0161B"/>
    <w:rsid w:val="00B0311C"/>
    <w:rsid w:val="00B053C4"/>
    <w:rsid w:val="00B07450"/>
    <w:rsid w:val="00B07771"/>
    <w:rsid w:val="00B11B69"/>
    <w:rsid w:val="00B12B06"/>
    <w:rsid w:val="00B13A38"/>
    <w:rsid w:val="00B1413D"/>
    <w:rsid w:val="00B14952"/>
    <w:rsid w:val="00B14EEF"/>
    <w:rsid w:val="00B16871"/>
    <w:rsid w:val="00B17D9F"/>
    <w:rsid w:val="00B24066"/>
    <w:rsid w:val="00B24486"/>
    <w:rsid w:val="00B24ECB"/>
    <w:rsid w:val="00B25B45"/>
    <w:rsid w:val="00B266EF"/>
    <w:rsid w:val="00B27EA8"/>
    <w:rsid w:val="00B304F9"/>
    <w:rsid w:val="00B31E5A"/>
    <w:rsid w:val="00B358C0"/>
    <w:rsid w:val="00B3730E"/>
    <w:rsid w:val="00B42BB6"/>
    <w:rsid w:val="00B455E7"/>
    <w:rsid w:val="00B47359"/>
    <w:rsid w:val="00B50C3C"/>
    <w:rsid w:val="00B51EA8"/>
    <w:rsid w:val="00B53EDA"/>
    <w:rsid w:val="00B5787D"/>
    <w:rsid w:val="00B61BD2"/>
    <w:rsid w:val="00B62889"/>
    <w:rsid w:val="00B653AB"/>
    <w:rsid w:val="00B65F9E"/>
    <w:rsid w:val="00B66475"/>
    <w:rsid w:val="00B66B19"/>
    <w:rsid w:val="00B70D59"/>
    <w:rsid w:val="00B72FB3"/>
    <w:rsid w:val="00B7336B"/>
    <w:rsid w:val="00B74CF9"/>
    <w:rsid w:val="00B7673A"/>
    <w:rsid w:val="00B8001C"/>
    <w:rsid w:val="00B809FF"/>
    <w:rsid w:val="00B82674"/>
    <w:rsid w:val="00B86377"/>
    <w:rsid w:val="00B8671C"/>
    <w:rsid w:val="00B914E9"/>
    <w:rsid w:val="00B9207D"/>
    <w:rsid w:val="00B92F15"/>
    <w:rsid w:val="00B956EE"/>
    <w:rsid w:val="00B97BBA"/>
    <w:rsid w:val="00BA2A6B"/>
    <w:rsid w:val="00BA2BA1"/>
    <w:rsid w:val="00BA2BA7"/>
    <w:rsid w:val="00BA3447"/>
    <w:rsid w:val="00BA3562"/>
    <w:rsid w:val="00BA57E8"/>
    <w:rsid w:val="00BB10BD"/>
    <w:rsid w:val="00BB1C11"/>
    <w:rsid w:val="00BB33AF"/>
    <w:rsid w:val="00BB4F09"/>
    <w:rsid w:val="00BB698A"/>
    <w:rsid w:val="00BB6A30"/>
    <w:rsid w:val="00BC0EDF"/>
    <w:rsid w:val="00BC1238"/>
    <w:rsid w:val="00BC21EB"/>
    <w:rsid w:val="00BC2B7C"/>
    <w:rsid w:val="00BC2D48"/>
    <w:rsid w:val="00BC36E0"/>
    <w:rsid w:val="00BC7F41"/>
    <w:rsid w:val="00BD05C4"/>
    <w:rsid w:val="00BD10DC"/>
    <w:rsid w:val="00BD4E33"/>
    <w:rsid w:val="00BD70C6"/>
    <w:rsid w:val="00BD7D5F"/>
    <w:rsid w:val="00BD7DDF"/>
    <w:rsid w:val="00BE1FCF"/>
    <w:rsid w:val="00BE23C0"/>
    <w:rsid w:val="00BF0531"/>
    <w:rsid w:val="00BF1183"/>
    <w:rsid w:val="00BF1E91"/>
    <w:rsid w:val="00BF3747"/>
    <w:rsid w:val="00BF414F"/>
    <w:rsid w:val="00BF69C3"/>
    <w:rsid w:val="00C014EC"/>
    <w:rsid w:val="00C0221A"/>
    <w:rsid w:val="00C02BAB"/>
    <w:rsid w:val="00C030DE"/>
    <w:rsid w:val="00C0424F"/>
    <w:rsid w:val="00C051A8"/>
    <w:rsid w:val="00C122C5"/>
    <w:rsid w:val="00C1244D"/>
    <w:rsid w:val="00C13EF8"/>
    <w:rsid w:val="00C15183"/>
    <w:rsid w:val="00C1596D"/>
    <w:rsid w:val="00C200A8"/>
    <w:rsid w:val="00C22105"/>
    <w:rsid w:val="00C22809"/>
    <w:rsid w:val="00C2349A"/>
    <w:rsid w:val="00C244B6"/>
    <w:rsid w:val="00C265E1"/>
    <w:rsid w:val="00C27BF1"/>
    <w:rsid w:val="00C31EAF"/>
    <w:rsid w:val="00C33265"/>
    <w:rsid w:val="00C33A1F"/>
    <w:rsid w:val="00C33AC6"/>
    <w:rsid w:val="00C34FE7"/>
    <w:rsid w:val="00C3500D"/>
    <w:rsid w:val="00C355A3"/>
    <w:rsid w:val="00C355BE"/>
    <w:rsid w:val="00C364BC"/>
    <w:rsid w:val="00C368E5"/>
    <w:rsid w:val="00C3702F"/>
    <w:rsid w:val="00C37F55"/>
    <w:rsid w:val="00C41291"/>
    <w:rsid w:val="00C42509"/>
    <w:rsid w:val="00C4500A"/>
    <w:rsid w:val="00C4750F"/>
    <w:rsid w:val="00C554E7"/>
    <w:rsid w:val="00C569DC"/>
    <w:rsid w:val="00C62238"/>
    <w:rsid w:val="00C628D5"/>
    <w:rsid w:val="00C63C92"/>
    <w:rsid w:val="00C64A37"/>
    <w:rsid w:val="00C64B6B"/>
    <w:rsid w:val="00C65BA2"/>
    <w:rsid w:val="00C66314"/>
    <w:rsid w:val="00C70BA7"/>
    <w:rsid w:val="00C7158E"/>
    <w:rsid w:val="00C7250B"/>
    <w:rsid w:val="00C7292B"/>
    <w:rsid w:val="00C7346B"/>
    <w:rsid w:val="00C737BE"/>
    <w:rsid w:val="00C77C0E"/>
    <w:rsid w:val="00C77DB2"/>
    <w:rsid w:val="00C858B5"/>
    <w:rsid w:val="00C862B9"/>
    <w:rsid w:val="00C87A46"/>
    <w:rsid w:val="00C91687"/>
    <w:rsid w:val="00C924A8"/>
    <w:rsid w:val="00C926A1"/>
    <w:rsid w:val="00C93343"/>
    <w:rsid w:val="00C945FE"/>
    <w:rsid w:val="00C95D66"/>
    <w:rsid w:val="00C962E1"/>
    <w:rsid w:val="00C9695D"/>
    <w:rsid w:val="00C96FAA"/>
    <w:rsid w:val="00C97A04"/>
    <w:rsid w:val="00CA107B"/>
    <w:rsid w:val="00CA2629"/>
    <w:rsid w:val="00CA2FA7"/>
    <w:rsid w:val="00CA484D"/>
    <w:rsid w:val="00CA4FB6"/>
    <w:rsid w:val="00CA5281"/>
    <w:rsid w:val="00CA5924"/>
    <w:rsid w:val="00CA6BD6"/>
    <w:rsid w:val="00CB2F90"/>
    <w:rsid w:val="00CB6AD4"/>
    <w:rsid w:val="00CB7760"/>
    <w:rsid w:val="00CC394D"/>
    <w:rsid w:val="00CC5A4F"/>
    <w:rsid w:val="00CC709C"/>
    <w:rsid w:val="00CC739E"/>
    <w:rsid w:val="00CD12F8"/>
    <w:rsid w:val="00CD1EBB"/>
    <w:rsid w:val="00CD28CF"/>
    <w:rsid w:val="00CD40FA"/>
    <w:rsid w:val="00CD58B7"/>
    <w:rsid w:val="00CD6D8B"/>
    <w:rsid w:val="00CD6FAF"/>
    <w:rsid w:val="00CD7967"/>
    <w:rsid w:val="00CD7C09"/>
    <w:rsid w:val="00CD7F45"/>
    <w:rsid w:val="00CE14CD"/>
    <w:rsid w:val="00CE1D64"/>
    <w:rsid w:val="00CE5C2D"/>
    <w:rsid w:val="00CF18EE"/>
    <w:rsid w:val="00CF30BD"/>
    <w:rsid w:val="00CF4099"/>
    <w:rsid w:val="00CF40B3"/>
    <w:rsid w:val="00CF5877"/>
    <w:rsid w:val="00CF5AA5"/>
    <w:rsid w:val="00CF6951"/>
    <w:rsid w:val="00D00796"/>
    <w:rsid w:val="00D01949"/>
    <w:rsid w:val="00D0311E"/>
    <w:rsid w:val="00D06C0F"/>
    <w:rsid w:val="00D07118"/>
    <w:rsid w:val="00D07132"/>
    <w:rsid w:val="00D07FD9"/>
    <w:rsid w:val="00D12D7E"/>
    <w:rsid w:val="00D135CC"/>
    <w:rsid w:val="00D14B93"/>
    <w:rsid w:val="00D16619"/>
    <w:rsid w:val="00D167DA"/>
    <w:rsid w:val="00D17433"/>
    <w:rsid w:val="00D1761A"/>
    <w:rsid w:val="00D237AA"/>
    <w:rsid w:val="00D2443E"/>
    <w:rsid w:val="00D261A2"/>
    <w:rsid w:val="00D3216D"/>
    <w:rsid w:val="00D345C8"/>
    <w:rsid w:val="00D376DD"/>
    <w:rsid w:val="00D37B4A"/>
    <w:rsid w:val="00D428FF"/>
    <w:rsid w:val="00D4521F"/>
    <w:rsid w:val="00D465C7"/>
    <w:rsid w:val="00D5138B"/>
    <w:rsid w:val="00D51E25"/>
    <w:rsid w:val="00D60542"/>
    <w:rsid w:val="00D609E8"/>
    <w:rsid w:val="00D616D2"/>
    <w:rsid w:val="00D61D49"/>
    <w:rsid w:val="00D63B5F"/>
    <w:rsid w:val="00D642E3"/>
    <w:rsid w:val="00D65CB8"/>
    <w:rsid w:val="00D66363"/>
    <w:rsid w:val="00D70EF7"/>
    <w:rsid w:val="00D73603"/>
    <w:rsid w:val="00D8397C"/>
    <w:rsid w:val="00D84983"/>
    <w:rsid w:val="00D85E56"/>
    <w:rsid w:val="00D87046"/>
    <w:rsid w:val="00D9137E"/>
    <w:rsid w:val="00D94EED"/>
    <w:rsid w:val="00D96026"/>
    <w:rsid w:val="00D96BE4"/>
    <w:rsid w:val="00D972F6"/>
    <w:rsid w:val="00DA246A"/>
    <w:rsid w:val="00DA331D"/>
    <w:rsid w:val="00DA53D2"/>
    <w:rsid w:val="00DA5FA4"/>
    <w:rsid w:val="00DA616A"/>
    <w:rsid w:val="00DA6212"/>
    <w:rsid w:val="00DA67CB"/>
    <w:rsid w:val="00DA7463"/>
    <w:rsid w:val="00DA77AC"/>
    <w:rsid w:val="00DA7C1C"/>
    <w:rsid w:val="00DB073A"/>
    <w:rsid w:val="00DB147A"/>
    <w:rsid w:val="00DB1B7A"/>
    <w:rsid w:val="00DB6E58"/>
    <w:rsid w:val="00DB6EF6"/>
    <w:rsid w:val="00DB6F3F"/>
    <w:rsid w:val="00DB706E"/>
    <w:rsid w:val="00DC1074"/>
    <w:rsid w:val="00DC11DF"/>
    <w:rsid w:val="00DC6708"/>
    <w:rsid w:val="00DD011A"/>
    <w:rsid w:val="00DD0287"/>
    <w:rsid w:val="00DD3ABF"/>
    <w:rsid w:val="00DD5A84"/>
    <w:rsid w:val="00DE229A"/>
    <w:rsid w:val="00DE2400"/>
    <w:rsid w:val="00DE3E6D"/>
    <w:rsid w:val="00DE4E3F"/>
    <w:rsid w:val="00DE58F1"/>
    <w:rsid w:val="00DE6542"/>
    <w:rsid w:val="00DE6B58"/>
    <w:rsid w:val="00DE7E5A"/>
    <w:rsid w:val="00DF0E9E"/>
    <w:rsid w:val="00DF19B5"/>
    <w:rsid w:val="00DF33EC"/>
    <w:rsid w:val="00DF5E32"/>
    <w:rsid w:val="00DF6486"/>
    <w:rsid w:val="00E001D9"/>
    <w:rsid w:val="00E01436"/>
    <w:rsid w:val="00E03E79"/>
    <w:rsid w:val="00E0454C"/>
    <w:rsid w:val="00E045BD"/>
    <w:rsid w:val="00E04D6C"/>
    <w:rsid w:val="00E06BC4"/>
    <w:rsid w:val="00E102F1"/>
    <w:rsid w:val="00E1098E"/>
    <w:rsid w:val="00E119E9"/>
    <w:rsid w:val="00E13FA3"/>
    <w:rsid w:val="00E17B77"/>
    <w:rsid w:val="00E20FB7"/>
    <w:rsid w:val="00E231AB"/>
    <w:rsid w:val="00E23337"/>
    <w:rsid w:val="00E24360"/>
    <w:rsid w:val="00E243D0"/>
    <w:rsid w:val="00E259EA"/>
    <w:rsid w:val="00E25D33"/>
    <w:rsid w:val="00E27B7A"/>
    <w:rsid w:val="00E30541"/>
    <w:rsid w:val="00E31D87"/>
    <w:rsid w:val="00E32061"/>
    <w:rsid w:val="00E33F48"/>
    <w:rsid w:val="00E345B5"/>
    <w:rsid w:val="00E34E64"/>
    <w:rsid w:val="00E35D2C"/>
    <w:rsid w:val="00E40262"/>
    <w:rsid w:val="00E412A7"/>
    <w:rsid w:val="00E41FE4"/>
    <w:rsid w:val="00E4214E"/>
    <w:rsid w:val="00E42FF9"/>
    <w:rsid w:val="00E44790"/>
    <w:rsid w:val="00E4624F"/>
    <w:rsid w:val="00E4714C"/>
    <w:rsid w:val="00E5178D"/>
    <w:rsid w:val="00E519ED"/>
    <w:rsid w:val="00E51AEB"/>
    <w:rsid w:val="00E522A7"/>
    <w:rsid w:val="00E5349E"/>
    <w:rsid w:val="00E54452"/>
    <w:rsid w:val="00E547C0"/>
    <w:rsid w:val="00E54F73"/>
    <w:rsid w:val="00E55612"/>
    <w:rsid w:val="00E55988"/>
    <w:rsid w:val="00E5670C"/>
    <w:rsid w:val="00E56877"/>
    <w:rsid w:val="00E56951"/>
    <w:rsid w:val="00E60BC5"/>
    <w:rsid w:val="00E6197E"/>
    <w:rsid w:val="00E63AB0"/>
    <w:rsid w:val="00E63B0C"/>
    <w:rsid w:val="00E64096"/>
    <w:rsid w:val="00E642DB"/>
    <w:rsid w:val="00E65CA3"/>
    <w:rsid w:val="00E65E97"/>
    <w:rsid w:val="00E664C5"/>
    <w:rsid w:val="00E671A2"/>
    <w:rsid w:val="00E7138D"/>
    <w:rsid w:val="00E71F9D"/>
    <w:rsid w:val="00E74A35"/>
    <w:rsid w:val="00E75538"/>
    <w:rsid w:val="00E76D26"/>
    <w:rsid w:val="00E76EE5"/>
    <w:rsid w:val="00E822C4"/>
    <w:rsid w:val="00E8238E"/>
    <w:rsid w:val="00E845FE"/>
    <w:rsid w:val="00E84D58"/>
    <w:rsid w:val="00E8541B"/>
    <w:rsid w:val="00E86363"/>
    <w:rsid w:val="00E870B0"/>
    <w:rsid w:val="00E91120"/>
    <w:rsid w:val="00E91677"/>
    <w:rsid w:val="00E92A48"/>
    <w:rsid w:val="00E95A10"/>
    <w:rsid w:val="00E95B8E"/>
    <w:rsid w:val="00E97125"/>
    <w:rsid w:val="00EA0C6C"/>
    <w:rsid w:val="00EA1846"/>
    <w:rsid w:val="00EA582C"/>
    <w:rsid w:val="00EA6A9C"/>
    <w:rsid w:val="00EA6E33"/>
    <w:rsid w:val="00EB088B"/>
    <w:rsid w:val="00EB1390"/>
    <w:rsid w:val="00EB2C71"/>
    <w:rsid w:val="00EB3333"/>
    <w:rsid w:val="00EB3B5F"/>
    <w:rsid w:val="00EB4340"/>
    <w:rsid w:val="00EB4DAE"/>
    <w:rsid w:val="00EB556D"/>
    <w:rsid w:val="00EB5A7D"/>
    <w:rsid w:val="00EB7145"/>
    <w:rsid w:val="00EB79A9"/>
    <w:rsid w:val="00EC4147"/>
    <w:rsid w:val="00EC5F6F"/>
    <w:rsid w:val="00ED1B1C"/>
    <w:rsid w:val="00ED55C0"/>
    <w:rsid w:val="00ED682B"/>
    <w:rsid w:val="00ED7484"/>
    <w:rsid w:val="00ED7929"/>
    <w:rsid w:val="00EE001C"/>
    <w:rsid w:val="00EE0406"/>
    <w:rsid w:val="00EE0E90"/>
    <w:rsid w:val="00EE1F06"/>
    <w:rsid w:val="00EE24CE"/>
    <w:rsid w:val="00EE41D5"/>
    <w:rsid w:val="00EE4781"/>
    <w:rsid w:val="00EE6E51"/>
    <w:rsid w:val="00EF2AF2"/>
    <w:rsid w:val="00EF4870"/>
    <w:rsid w:val="00EF54DE"/>
    <w:rsid w:val="00EF740C"/>
    <w:rsid w:val="00F0166F"/>
    <w:rsid w:val="00F01D1D"/>
    <w:rsid w:val="00F037A4"/>
    <w:rsid w:val="00F04262"/>
    <w:rsid w:val="00F049AB"/>
    <w:rsid w:val="00F06C1D"/>
    <w:rsid w:val="00F142DB"/>
    <w:rsid w:val="00F146A0"/>
    <w:rsid w:val="00F15226"/>
    <w:rsid w:val="00F15514"/>
    <w:rsid w:val="00F15C5F"/>
    <w:rsid w:val="00F253C5"/>
    <w:rsid w:val="00F27C8F"/>
    <w:rsid w:val="00F32749"/>
    <w:rsid w:val="00F33074"/>
    <w:rsid w:val="00F354C0"/>
    <w:rsid w:val="00F35564"/>
    <w:rsid w:val="00F35AF9"/>
    <w:rsid w:val="00F36F44"/>
    <w:rsid w:val="00F37107"/>
    <w:rsid w:val="00F37172"/>
    <w:rsid w:val="00F37B67"/>
    <w:rsid w:val="00F4331B"/>
    <w:rsid w:val="00F4414D"/>
    <w:rsid w:val="00F44728"/>
    <w:rsid w:val="00F4477E"/>
    <w:rsid w:val="00F45E23"/>
    <w:rsid w:val="00F461E1"/>
    <w:rsid w:val="00F46269"/>
    <w:rsid w:val="00F46317"/>
    <w:rsid w:val="00F50DF5"/>
    <w:rsid w:val="00F56E0C"/>
    <w:rsid w:val="00F604FF"/>
    <w:rsid w:val="00F60BA8"/>
    <w:rsid w:val="00F61B70"/>
    <w:rsid w:val="00F63781"/>
    <w:rsid w:val="00F63C6C"/>
    <w:rsid w:val="00F64568"/>
    <w:rsid w:val="00F654E0"/>
    <w:rsid w:val="00F66055"/>
    <w:rsid w:val="00F663EB"/>
    <w:rsid w:val="00F66DD3"/>
    <w:rsid w:val="00F67D8F"/>
    <w:rsid w:val="00F717C9"/>
    <w:rsid w:val="00F71DEF"/>
    <w:rsid w:val="00F7206A"/>
    <w:rsid w:val="00F72A28"/>
    <w:rsid w:val="00F74951"/>
    <w:rsid w:val="00F802BE"/>
    <w:rsid w:val="00F80AEF"/>
    <w:rsid w:val="00F80E93"/>
    <w:rsid w:val="00F825F2"/>
    <w:rsid w:val="00F8294D"/>
    <w:rsid w:val="00F842DC"/>
    <w:rsid w:val="00F86024"/>
    <w:rsid w:val="00F8608F"/>
    <w:rsid w:val="00F8611A"/>
    <w:rsid w:val="00F86EA0"/>
    <w:rsid w:val="00F93851"/>
    <w:rsid w:val="00F93D89"/>
    <w:rsid w:val="00FA3287"/>
    <w:rsid w:val="00FA5128"/>
    <w:rsid w:val="00FA65E8"/>
    <w:rsid w:val="00FB2CC8"/>
    <w:rsid w:val="00FB32A9"/>
    <w:rsid w:val="00FB42D4"/>
    <w:rsid w:val="00FB47B4"/>
    <w:rsid w:val="00FB5906"/>
    <w:rsid w:val="00FB7395"/>
    <w:rsid w:val="00FB7397"/>
    <w:rsid w:val="00FB762F"/>
    <w:rsid w:val="00FC2AED"/>
    <w:rsid w:val="00FC2F7D"/>
    <w:rsid w:val="00FD1538"/>
    <w:rsid w:val="00FD451E"/>
    <w:rsid w:val="00FD5EA7"/>
    <w:rsid w:val="00FE36CF"/>
    <w:rsid w:val="00FE5EF7"/>
    <w:rsid w:val="00FF0246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029FE"/>
  <w15:chartTrackingRefBased/>
  <w15:docId w15:val="{C8C045F2-B328-4BDB-A992-81D0EDFA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07F7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paragraph" w:customStyle="1" w:styleId="Default">
    <w:name w:val="Default"/>
    <w:rsid w:val="006752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1DD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4F1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t.gov.pl/Klasyfikacje/doc/pkd_07/pkd_07.htm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464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pracujacy-zatrudnieni-wynagrodzenia-koszty-pracy/pracujacy-w-gospodarce-narodowej-w-polsce-w-grudniu-2023-r-tablice,28,12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stat.gov.pl/obszary-tematyczne/rynek-pracy/pracujacy-zatrudnieni-wynagrodzenia-koszty-pracy/pracujacy-w-gospodarce-narodowej-w-polsce-w-grudniu-2023-r-,27,13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30d47203-49ec-4c8c-a442-62231931aabb"/>
    <ds:schemaRef ds:uri="http://schemas.microsoft.com/office/2006/documentManagement/types"/>
    <ds:schemaRef ds:uri="b5698c14-9734-4c2e-b0a6-c0f0e0420a38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E2EC4F-7A09-4312-8102-9D7738D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1483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i wynagrodzenia</vt:lpstr>
    </vt:vector>
  </TitlesOfParts>
  <Company/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i wynagrodzenia</dc:title>
  <dc:subject/>
  <dc:creator>Boksa-Nowak Iwona</dc:creator>
  <cp:keywords/>
  <dc:description/>
  <cp:lastModifiedBy>Szczepanek Magdalena</cp:lastModifiedBy>
  <cp:revision>11</cp:revision>
  <cp:lastPrinted>2023-09-18T13:38:00Z</cp:lastPrinted>
  <dcterms:created xsi:type="dcterms:W3CDTF">2024-06-13T11:41:00Z</dcterms:created>
  <dcterms:modified xsi:type="dcterms:W3CDTF">2024-06-14T09:10:00Z</dcterms:modified>
  <cp:category>Informacja sygnalna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