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4FD5B" w14:textId="77777777" w:rsidR="000C4AF0" w:rsidRPr="00C32EAB" w:rsidRDefault="008C4ED3" w:rsidP="00816AC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I</w:t>
      </w:r>
      <w:r w:rsidR="00816AC3" w:rsidRPr="00C32EAB">
        <w:rPr>
          <w:rFonts w:ascii="Fira Sans" w:hAnsi="Fira Sans" w:cstheme="minorHAnsi"/>
          <w:sz w:val="19"/>
          <w:szCs w:val="19"/>
        </w:rPr>
        <w:t>nfografik</w:t>
      </w:r>
      <w:r w:rsidRPr="00C32EAB">
        <w:rPr>
          <w:rFonts w:ascii="Fira Sans" w:hAnsi="Fira Sans" w:cstheme="minorHAnsi"/>
          <w:sz w:val="19"/>
          <w:szCs w:val="19"/>
        </w:rPr>
        <w:t>a Podstawo</w:t>
      </w:r>
      <w:r w:rsidR="00BD27D6" w:rsidRPr="00C32EAB">
        <w:rPr>
          <w:rFonts w:ascii="Fira Sans" w:hAnsi="Fira Sans" w:cstheme="minorHAnsi"/>
          <w:sz w:val="19"/>
          <w:szCs w:val="19"/>
        </w:rPr>
        <w:t xml:space="preserve">we dane 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statystyczne dla </w:t>
      </w:r>
      <w:r w:rsidR="00831F0C" w:rsidRPr="00C32EAB">
        <w:rPr>
          <w:rFonts w:ascii="Fira Sans" w:hAnsi="Fira Sans" w:cstheme="minorHAnsi"/>
          <w:sz w:val="19"/>
          <w:szCs w:val="19"/>
        </w:rPr>
        <w:t>Płocka</w:t>
      </w:r>
      <w:r w:rsidR="00356CC6" w:rsidRPr="00C32EAB">
        <w:rPr>
          <w:rFonts w:ascii="Fira Sans" w:hAnsi="Fira Sans" w:cstheme="minorHAnsi"/>
          <w:sz w:val="19"/>
          <w:szCs w:val="19"/>
        </w:rPr>
        <w:t xml:space="preserve">. </w:t>
      </w:r>
    </w:p>
    <w:p w14:paraId="1B187B7B" w14:textId="77777777" w:rsidR="00A257EE" w:rsidRPr="00C32EAB" w:rsidRDefault="007135F2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Liczba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l</w:t>
      </w:r>
      <w:r w:rsidRPr="00C32EAB">
        <w:rPr>
          <w:rFonts w:ascii="Fira Sans" w:hAnsi="Fira Sans" w:cstheme="minorHAnsi"/>
          <w:spacing w:val="-2"/>
          <w:sz w:val="19"/>
          <w:szCs w:val="19"/>
        </w:rPr>
        <w:t xml:space="preserve">udności w </w:t>
      </w:r>
      <w:r w:rsidR="008D1005" w:rsidRPr="00C32EAB">
        <w:rPr>
          <w:rFonts w:ascii="Fira Sans" w:hAnsi="Fira Sans" w:cstheme="minorHAnsi"/>
          <w:spacing w:val="-2"/>
          <w:sz w:val="19"/>
          <w:szCs w:val="19"/>
        </w:rPr>
        <w:t>Płocku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 maleje</w:t>
      </w:r>
      <w:r w:rsidR="00E52DD6" w:rsidRPr="00C32EAB">
        <w:rPr>
          <w:rFonts w:ascii="Fira Sans" w:hAnsi="Fira Sans" w:cstheme="minorHAnsi"/>
          <w:spacing w:val="-2"/>
          <w:sz w:val="19"/>
          <w:szCs w:val="19"/>
        </w:rPr>
        <w:t>. N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a koniec 2023 r. liczyła </w:t>
      </w:r>
      <w:r w:rsidR="004138D9" w:rsidRPr="00C32EAB">
        <w:rPr>
          <w:rFonts w:ascii="Fira Sans" w:hAnsi="Fira Sans" w:cstheme="minorHAnsi"/>
          <w:spacing w:val="-2"/>
          <w:sz w:val="19"/>
          <w:szCs w:val="19"/>
        </w:rPr>
        <w:t>111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 xml:space="preserve">,2 tys. mieszkańców. Od kilku lat przyrost naturalny przyjmuje </w:t>
      </w:r>
      <w:r w:rsidR="00DC07BD" w:rsidRPr="00C32EAB">
        <w:rPr>
          <w:rFonts w:ascii="Fira Sans" w:hAnsi="Fira Sans" w:cstheme="minorHAnsi"/>
          <w:spacing w:val="-2"/>
          <w:sz w:val="19"/>
          <w:szCs w:val="19"/>
        </w:rPr>
        <w:t xml:space="preserve">tutaj </w:t>
      </w:r>
      <w:r w:rsidR="002122E0" w:rsidRPr="00C32EAB">
        <w:rPr>
          <w:rFonts w:ascii="Fira Sans" w:hAnsi="Fira Sans" w:cstheme="minorHAnsi"/>
          <w:spacing w:val="-2"/>
          <w:sz w:val="19"/>
          <w:szCs w:val="19"/>
        </w:rPr>
        <w:t>wartości minusowe</w:t>
      </w:r>
      <w:r w:rsidR="00EA0905" w:rsidRPr="00C32EAB">
        <w:rPr>
          <w:rFonts w:ascii="Fira Sans" w:hAnsi="Fira Sans" w:cstheme="minorHAnsi"/>
          <w:spacing w:val="-2"/>
          <w:sz w:val="19"/>
          <w:szCs w:val="19"/>
        </w:rPr>
        <w:t xml:space="preserve">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>co oznacza</w:t>
      </w:r>
      <w:r w:rsidR="007C107D" w:rsidRPr="00C32EAB">
        <w:rPr>
          <w:rFonts w:ascii="Fira Sans" w:hAnsi="Fira Sans" w:cstheme="minorHAnsi"/>
          <w:spacing w:val="-2"/>
          <w:sz w:val="19"/>
          <w:szCs w:val="19"/>
        </w:rPr>
        <w:t xml:space="preserve">, 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że liczba urodzeń </w:t>
      </w:r>
      <w:r w:rsidR="000E7D62" w:rsidRPr="00C32EAB">
        <w:rPr>
          <w:rFonts w:ascii="Fira Sans" w:hAnsi="Fira Sans" w:cstheme="minorHAnsi"/>
          <w:spacing w:val="-2"/>
          <w:sz w:val="19"/>
          <w:szCs w:val="19"/>
        </w:rPr>
        <w:t>jest</w:t>
      </w:r>
      <w:r w:rsidR="008C7D54" w:rsidRPr="00C32EAB">
        <w:rPr>
          <w:rFonts w:ascii="Fira Sans" w:hAnsi="Fira Sans" w:cstheme="minorHAnsi"/>
          <w:spacing w:val="-2"/>
          <w:sz w:val="19"/>
          <w:szCs w:val="19"/>
        </w:rPr>
        <w:t xml:space="preserve"> niższa niż zgonów</w:t>
      </w:r>
      <w:r w:rsidR="00D32C2D" w:rsidRPr="00C32EAB">
        <w:rPr>
          <w:rFonts w:ascii="Fira Sans" w:hAnsi="Fira Sans" w:cstheme="minorHAnsi"/>
          <w:spacing w:val="-2"/>
          <w:sz w:val="19"/>
          <w:szCs w:val="19"/>
        </w:rPr>
        <w:t>. W</w:t>
      </w:r>
      <w:r w:rsidR="00EA0905" w:rsidRPr="00C32EAB">
        <w:rPr>
          <w:rFonts w:ascii="Fira Sans" w:hAnsi="Fira Sans" w:cstheme="minorHAnsi"/>
          <w:sz w:val="19"/>
          <w:szCs w:val="19"/>
        </w:rPr>
        <w:t xml:space="preserve"> ciągu 2023 r. 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przyrost naturalny wyniósł minus </w:t>
      </w:r>
      <w:r w:rsidR="00EA0905" w:rsidRPr="00C32EAB">
        <w:rPr>
          <w:rFonts w:ascii="Fira Sans" w:hAnsi="Fira Sans" w:cstheme="minorHAnsi"/>
          <w:sz w:val="19"/>
          <w:szCs w:val="19"/>
        </w:rPr>
        <w:t>7</w:t>
      </w:r>
      <w:r w:rsidR="004138D9" w:rsidRPr="00C32EAB">
        <w:rPr>
          <w:rFonts w:ascii="Fira Sans" w:hAnsi="Fira Sans" w:cstheme="minorHAnsi"/>
          <w:sz w:val="19"/>
          <w:szCs w:val="19"/>
        </w:rPr>
        <w:t>40</w:t>
      </w:r>
      <w:r w:rsidR="008C7D54" w:rsidRPr="00C32EAB">
        <w:rPr>
          <w:rFonts w:ascii="Fira Sans" w:hAnsi="Fira Sans" w:cstheme="minorHAnsi"/>
          <w:sz w:val="19"/>
          <w:szCs w:val="19"/>
        </w:rPr>
        <w:t xml:space="preserve"> os</w:t>
      </w:r>
      <w:r w:rsidR="00F32382" w:rsidRPr="00C32EAB">
        <w:rPr>
          <w:rFonts w:ascii="Fira Sans" w:hAnsi="Fira Sans" w:cstheme="minorHAnsi"/>
          <w:sz w:val="19"/>
          <w:szCs w:val="19"/>
        </w:rPr>
        <w:t>ób</w:t>
      </w:r>
      <w:r w:rsidR="00CD0A26" w:rsidRPr="00C32EAB">
        <w:rPr>
          <w:rFonts w:ascii="Fira Sans" w:hAnsi="Fira Sans" w:cstheme="minorHAnsi"/>
          <w:sz w:val="19"/>
          <w:szCs w:val="19"/>
        </w:rPr>
        <w:t xml:space="preserve"> (</w:t>
      </w:r>
      <w:r w:rsidR="00B806A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EA0905" w:rsidRPr="00C32EAB">
        <w:rPr>
          <w:rFonts w:ascii="Fira Sans" w:hAnsi="Fira Sans" w:cstheme="minorHAnsi"/>
          <w:sz w:val="19"/>
          <w:szCs w:val="19"/>
        </w:rPr>
        <w:t>przeliczeniu n</w:t>
      </w:r>
      <w:r w:rsidR="002122E0" w:rsidRPr="00C32EAB">
        <w:rPr>
          <w:rFonts w:ascii="Fira Sans" w:hAnsi="Fira Sans" w:cstheme="minorHAnsi"/>
          <w:sz w:val="19"/>
          <w:szCs w:val="19"/>
        </w:rPr>
        <w:t xml:space="preserve">a 1000 </w:t>
      </w:r>
      <w:r w:rsidR="00817930" w:rsidRPr="00C32EAB">
        <w:rPr>
          <w:rFonts w:ascii="Fira Sans" w:hAnsi="Fira Sans" w:cstheme="minorHAnsi"/>
          <w:sz w:val="19"/>
          <w:szCs w:val="19"/>
        </w:rPr>
        <w:t xml:space="preserve">mieszkańców </w:t>
      </w:r>
      <w:r w:rsidR="00A22BDC" w:rsidRPr="00C32EAB">
        <w:rPr>
          <w:rFonts w:ascii="Fira Sans" w:hAnsi="Fira Sans" w:cstheme="minorHAnsi"/>
          <w:sz w:val="19"/>
          <w:szCs w:val="19"/>
        </w:rPr>
        <w:t xml:space="preserve">minus 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,</w:t>
      </w:r>
      <w:r w:rsidR="004138D9" w:rsidRPr="00C32EAB">
        <w:rPr>
          <w:rFonts w:ascii="Fira Sans" w:hAnsi="Fira Sans" w:cstheme="minorHAnsi"/>
          <w:sz w:val="19"/>
          <w:szCs w:val="19"/>
        </w:rPr>
        <w:t>6</w:t>
      </w:r>
      <w:r w:rsidR="002122E0" w:rsidRPr="00C32EAB">
        <w:rPr>
          <w:rFonts w:ascii="Fira Sans" w:hAnsi="Fira Sans" w:cstheme="minorHAnsi"/>
          <w:sz w:val="19"/>
          <w:szCs w:val="19"/>
        </w:rPr>
        <w:t>1</w:t>
      </w:r>
      <w:r w:rsidR="00CD0A26" w:rsidRPr="00C32EAB">
        <w:rPr>
          <w:rFonts w:ascii="Fira Sans" w:hAnsi="Fira Sans" w:cstheme="minorHAnsi"/>
          <w:sz w:val="19"/>
          <w:szCs w:val="19"/>
        </w:rPr>
        <w:t>)</w:t>
      </w:r>
      <w:r w:rsidR="004677D4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A257EE" w:rsidRPr="00C32EAB">
        <w:rPr>
          <w:rFonts w:ascii="Fira Sans" w:hAnsi="Fira Sans" w:cstheme="minorHAnsi"/>
          <w:sz w:val="19"/>
          <w:szCs w:val="19"/>
        </w:rPr>
        <w:t>W</w:t>
      </w:r>
      <w:r w:rsidR="0007392F" w:rsidRPr="00C32EAB">
        <w:rPr>
          <w:rFonts w:ascii="Fira Sans" w:hAnsi="Fira Sans" w:cstheme="minorHAnsi"/>
          <w:sz w:val="19"/>
          <w:szCs w:val="19"/>
        </w:rPr>
        <w:t> </w:t>
      </w:r>
      <w:r w:rsidR="00D81657" w:rsidRPr="00C32EAB">
        <w:rPr>
          <w:rFonts w:ascii="Fira Sans" w:hAnsi="Fira Sans" w:cstheme="minorHAnsi"/>
          <w:sz w:val="19"/>
          <w:szCs w:val="19"/>
        </w:rPr>
        <w:t>Płocku</w:t>
      </w:r>
      <w:r w:rsidR="00A257EE" w:rsidRPr="00C32EAB">
        <w:rPr>
          <w:rFonts w:ascii="Fira Sans" w:hAnsi="Fira Sans" w:cstheme="minorHAnsi"/>
          <w:sz w:val="19"/>
          <w:szCs w:val="19"/>
        </w:rPr>
        <w:t xml:space="preserve"> jest więcej kobiet (5</w:t>
      </w:r>
      <w:r w:rsidR="00D81657" w:rsidRPr="00C32EAB">
        <w:rPr>
          <w:rFonts w:ascii="Fira Sans" w:hAnsi="Fira Sans" w:cstheme="minorHAnsi"/>
          <w:sz w:val="19"/>
          <w:szCs w:val="19"/>
        </w:rPr>
        <w:t>3</w:t>
      </w:r>
      <w:r w:rsidR="00A257EE" w:rsidRPr="00C32EAB">
        <w:rPr>
          <w:rFonts w:ascii="Fira Sans" w:hAnsi="Fira Sans" w:cstheme="minorHAnsi"/>
          <w:sz w:val="19"/>
          <w:szCs w:val="19"/>
        </w:rPr>
        <w:t>,</w:t>
      </w:r>
      <w:r w:rsidR="00D81657" w:rsidRPr="00C32EAB">
        <w:rPr>
          <w:rFonts w:ascii="Fira Sans" w:hAnsi="Fira Sans" w:cstheme="minorHAnsi"/>
          <w:sz w:val="19"/>
          <w:szCs w:val="19"/>
        </w:rPr>
        <w:t>1</w:t>
      </w:r>
      <w:r w:rsidR="00A257EE" w:rsidRPr="00C32EAB">
        <w:rPr>
          <w:rFonts w:ascii="Fira Sans" w:hAnsi="Fira Sans" w:cstheme="minorHAnsi"/>
          <w:sz w:val="19"/>
          <w:szCs w:val="19"/>
        </w:rPr>
        <w:t>%) niż mężczyzn, taka tendencja utrzymuje się od wielu lat.</w:t>
      </w:r>
    </w:p>
    <w:p w14:paraId="1545D50F" w14:textId="793F45D6" w:rsidR="002D3395" w:rsidRPr="00C32EAB" w:rsidRDefault="002D3395" w:rsidP="002D3395">
      <w:pPr>
        <w:rPr>
          <w:rFonts w:ascii="Fira Sans" w:hAnsi="Fira Sans"/>
          <w:sz w:val="19"/>
          <w:szCs w:val="19"/>
        </w:rPr>
      </w:pPr>
      <w:r w:rsidRPr="00C32EAB">
        <w:rPr>
          <w:rFonts w:ascii="Fira Sans" w:hAnsi="Fira Sans"/>
          <w:sz w:val="19"/>
          <w:szCs w:val="19"/>
        </w:rPr>
        <w:t xml:space="preserve">Na rynku pracy w </w:t>
      </w:r>
      <w:r w:rsidR="00D81657" w:rsidRPr="00C32EAB">
        <w:rPr>
          <w:rFonts w:ascii="Fira Sans" w:hAnsi="Fira Sans"/>
          <w:sz w:val="19"/>
          <w:szCs w:val="19"/>
        </w:rPr>
        <w:t>Płocku</w:t>
      </w:r>
      <w:r w:rsidR="00747DFE" w:rsidRPr="00C32EAB">
        <w:rPr>
          <w:rFonts w:ascii="Fira Sans" w:hAnsi="Fira Sans"/>
          <w:color w:val="000000" w:themeColor="text1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można zaobserwować zarówno malejącą liczbę zarejestrowanych bezrobotnych, jak i stopę bezrobocia</w:t>
      </w:r>
      <w:r w:rsidR="0030023C" w:rsidRPr="00C32EAB">
        <w:rPr>
          <w:rFonts w:ascii="Fira Sans" w:hAnsi="Fira Sans"/>
          <w:sz w:val="19"/>
          <w:szCs w:val="19"/>
        </w:rPr>
        <w:t xml:space="preserve">. </w:t>
      </w:r>
      <w:r w:rsidRPr="00C32EAB">
        <w:rPr>
          <w:rFonts w:ascii="Fira Sans" w:hAnsi="Fira Sans"/>
          <w:sz w:val="19"/>
          <w:szCs w:val="19"/>
        </w:rPr>
        <w:t>Ze względu na sezonowość rynku pracy, wskaźniki te w</w:t>
      </w:r>
      <w:r w:rsidR="00D81657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okresie zimowym, tj. stycz</w:t>
      </w:r>
      <w:r w:rsidR="00FB0AEC">
        <w:rPr>
          <w:rFonts w:ascii="Fira Sans" w:hAnsi="Fira Sans"/>
          <w:sz w:val="19"/>
          <w:szCs w:val="19"/>
        </w:rPr>
        <w:t xml:space="preserve">eń-marzec były najwyższe w </w:t>
      </w:r>
      <w:r w:rsidRPr="00C32EAB">
        <w:rPr>
          <w:rFonts w:ascii="Fira Sans" w:hAnsi="Fira Sans"/>
          <w:sz w:val="19"/>
          <w:szCs w:val="19"/>
        </w:rPr>
        <w:t>latach</w:t>
      </w:r>
      <w:r w:rsidR="00FB0AEC">
        <w:rPr>
          <w:rFonts w:ascii="Fira Sans" w:hAnsi="Fira Sans"/>
          <w:sz w:val="19"/>
          <w:szCs w:val="19"/>
        </w:rPr>
        <w:t xml:space="preserve"> 2022-2023</w:t>
      </w:r>
      <w:r w:rsidRPr="00C32EAB">
        <w:rPr>
          <w:rFonts w:ascii="Fira Sans" w:hAnsi="Fira Sans"/>
          <w:sz w:val="19"/>
          <w:szCs w:val="19"/>
        </w:rPr>
        <w:t xml:space="preserve">. </w:t>
      </w:r>
      <w:r w:rsidR="005C2A13">
        <w:rPr>
          <w:rFonts w:ascii="Fira Sans" w:hAnsi="Fira Sans"/>
          <w:sz w:val="19"/>
          <w:szCs w:val="19"/>
        </w:rPr>
        <w:t>W drugim</w:t>
      </w:r>
      <w:r w:rsidR="00B052BE" w:rsidRPr="00C32EAB">
        <w:rPr>
          <w:rFonts w:ascii="Fira Sans" w:hAnsi="Fira Sans"/>
          <w:sz w:val="19"/>
          <w:szCs w:val="19"/>
        </w:rPr>
        <w:t xml:space="preserve"> kwartale 2024 r.</w:t>
      </w:r>
      <w:r w:rsidRPr="00C32EAB">
        <w:rPr>
          <w:rFonts w:ascii="Fira Sans" w:hAnsi="Fira Sans"/>
          <w:sz w:val="19"/>
          <w:szCs w:val="19"/>
        </w:rPr>
        <w:t xml:space="preserve"> w</w:t>
      </w:r>
      <w:r w:rsidR="005A6F6C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 xml:space="preserve">rejestrach Powiatowego Urzędu Pracy w </w:t>
      </w:r>
      <w:r w:rsidR="00FF6313" w:rsidRPr="00C32EAB">
        <w:rPr>
          <w:rFonts w:ascii="Fira Sans" w:hAnsi="Fira Sans"/>
          <w:sz w:val="19"/>
          <w:szCs w:val="19"/>
        </w:rPr>
        <w:t>Płocku</w:t>
      </w:r>
      <w:r w:rsidRPr="00C32EAB">
        <w:rPr>
          <w:rFonts w:ascii="Fira Sans" w:hAnsi="Fira Sans"/>
          <w:sz w:val="19"/>
          <w:szCs w:val="19"/>
        </w:rPr>
        <w:t xml:space="preserve"> był</w:t>
      </w:r>
      <w:r w:rsidR="00EA5285" w:rsidRPr="00C32EAB">
        <w:rPr>
          <w:rFonts w:ascii="Fira Sans" w:hAnsi="Fira Sans"/>
          <w:sz w:val="19"/>
          <w:szCs w:val="19"/>
        </w:rPr>
        <w:t>o</w:t>
      </w:r>
      <w:r w:rsidRPr="00C32EAB">
        <w:rPr>
          <w:rFonts w:ascii="Fira Sans" w:hAnsi="Fira Sans"/>
          <w:sz w:val="19"/>
          <w:szCs w:val="19"/>
        </w:rPr>
        <w:t xml:space="preserve"> </w:t>
      </w:r>
      <w:r w:rsidR="005C2A13">
        <w:rPr>
          <w:rFonts w:ascii="Fira Sans" w:hAnsi="Fira Sans"/>
          <w:sz w:val="19"/>
          <w:szCs w:val="19"/>
        </w:rPr>
        <w:t>2976</w:t>
      </w:r>
      <w:r w:rsidR="00B052BE" w:rsidRPr="00C32EAB">
        <w:rPr>
          <w:rFonts w:ascii="Fira Sans" w:hAnsi="Fira Sans"/>
          <w:sz w:val="19"/>
          <w:szCs w:val="19"/>
        </w:rPr>
        <w:t xml:space="preserve"> </w:t>
      </w:r>
      <w:r w:rsidRPr="00C32EAB">
        <w:rPr>
          <w:rFonts w:ascii="Fira Sans" w:hAnsi="Fira Sans"/>
          <w:sz w:val="19"/>
          <w:szCs w:val="19"/>
        </w:rPr>
        <w:t>os</w:t>
      </w:r>
      <w:r w:rsidR="00B052BE" w:rsidRPr="00C32EAB">
        <w:rPr>
          <w:rFonts w:ascii="Fira Sans" w:hAnsi="Fira Sans"/>
          <w:sz w:val="19"/>
          <w:szCs w:val="19"/>
        </w:rPr>
        <w:t>ób</w:t>
      </w:r>
      <w:r w:rsidRPr="00C32EAB">
        <w:rPr>
          <w:rFonts w:ascii="Fira Sans" w:hAnsi="Fira Sans"/>
          <w:sz w:val="19"/>
          <w:szCs w:val="19"/>
        </w:rPr>
        <w:t xml:space="preserve"> bezrobotn</w:t>
      </w:r>
      <w:r w:rsidR="00B052BE" w:rsidRPr="00C32EAB">
        <w:rPr>
          <w:rFonts w:ascii="Fira Sans" w:hAnsi="Fira Sans"/>
          <w:sz w:val="19"/>
          <w:szCs w:val="19"/>
        </w:rPr>
        <w:t>ych</w:t>
      </w:r>
      <w:r w:rsidRPr="00C32EAB">
        <w:rPr>
          <w:rFonts w:ascii="Fira Sans" w:hAnsi="Fira Sans"/>
          <w:sz w:val="19"/>
          <w:szCs w:val="19"/>
        </w:rPr>
        <w:t xml:space="preserve">, a stopa bezrobocia wyniosła </w:t>
      </w:r>
      <w:r w:rsidR="00FF6313" w:rsidRPr="00C32EAB">
        <w:rPr>
          <w:rFonts w:ascii="Fira Sans" w:hAnsi="Fira Sans"/>
          <w:sz w:val="19"/>
          <w:szCs w:val="19"/>
        </w:rPr>
        <w:t>5</w:t>
      </w:r>
      <w:r w:rsidRPr="00C32EAB">
        <w:rPr>
          <w:rFonts w:ascii="Fira Sans" w:hAnsi="Fira Sans"/>
          <w:sz w:val="19"/>
          <w:szCs w:val="19"/>
        </w:rPr>
        <w:t>,</w:t>
      </w:r>
      <w:r w:rsidR="005C2A13">
        <w:rPr>
          <w:rFonts w:ascii="Fira Sans" w:hAnsi="Fira Sans"/>
          <w:sz w:val="19"/>
          <w:szCs w:val="19"/>
        </w:rPr>
        <w:t>2</w:t>
      </w:r>
      <w:r w:rsidRPr="00C32EAB">
        <w:rPr>
          <w:rFonts w:ascii="Fira Sans" w:hAnsi="Fira Sans"/>
          <w:sz w:val="19"/>
          <w:szCs w:val="19"/>
        </w:rPr>
        <w:t>%</w:t>
      </w:r>
      <w:r w:rsidR="005B302F" w:rsidRPr="00C32EAB">
        <w:rPr>
          <w:rFonts w:ascii="Fira Sans" w:hAnsi="Fira Sans"/>
          <w:sz w:val="19"/>
          <w:szCs w:val="19"/>
        </w:rPr>
        <w:t>.</w:t>
      </w:r>
    </w:p>
    <w:p w14:paraId="330B5CD8" w14:textId="56772896" w:rsidR="00F83B83" w:rsidRPr="00A91DCC" w:rsidRDefault="00117248" w:rsidP="008D6633">
      <w:pPr>
        <w:rPr>
          <w:rFonts w:ascii="Fira Sans" w:hAnsi="Fira Sans" w:cstheme="minorHAnsi"/>
          <w:spacing w:val="-2"/>
          <w:sz w:val="19"/>
          <w:szCs w:val="19"/>
        </w:rPr>
      </w:pP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Na rynku mieszkaniowym w </w:t>
      </w:r>
      <w:r w:rsidR="00E72DCE" w:rsidRPr="00864EEA">
        <w:rPr>
          <w:rFonts w:ascii="Fira Sans" w:hAnsi="Fira Sans" w:cstheme="minorHAnsi"/>
          <w:spacing w:val="2"/>
          <w:sz w:val="19"/>
          <w:szCs w:val="19"/>
        </w:rPr>
        <w:t>Płocku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wzrosła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liczba mieszkań oddanych do użytkowania z 4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14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 w 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>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2</w:t>
      </w:r>
      <w:r w:rsidR="008D47C5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 xml:space="preserve">do </w:t>
      </w:r>
      <w:r w:rsidR="00C51FCA" w:rsidRPr="00864EEA">
        <w:rPr>
          <w:rFonts w:ascii="Fira Sans" w:hAnsi="Fira Sans" w:cstheme="minorHAnsi"/>
          <w:spacing w:val="2"/>
          <w:sz w:val="19"/>
          <w:szCs w:val="19"/>
        </w:rPr>
        <w:t>698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 w 202</w:t>
      </w:r>
      <w:r w:rsidR="00F83B83" w:rsidRPr="00864EEA">
        <w:rPr>
          <w:rFonts w:ascii="Fira Sans" w:hAnsi="Fira Sans" w:cstheme="minorHAnsi"/>
          <w:spacing w:val="2"/>
          <w:sz w:val="19"/>
          <w:szCs w:val="19"/>
        </w:rPr>
        <w:t>3</w:t>
      </w:r>
      <w:r w:rsidR="006F10A5" w:rsidRPr="00864EEA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E8601F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Pr="00864EEA">
        <w:rPr>
          <w:rFonts w:ascii="Fira Sans" w:hAnsi="Fira Sans" w:cstheme="minorHAnsi"/>
          <w:spacing w:val="2"/>
          <w:sz w:val="19"/>
          <w:szCs w:val="19"/>
        </w:rPr>
        <w:t>W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D455C9">
        <w:rPr>
          <w:rFonts w:ascii="Fira Sans" w:hAnsi="Fira Sans" w:cstheme="minorHAnsi"/>
          <w:spacing w:val="2"/>
          <w:sz w:val="19"/>
          <w:szCs w:val="19"/>
        </w:rPr>
        <w:t>drugim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>kwartale 202</w:t>
      </w:r>
      <w:r w:rsidR="00314459" w:rsidRPr="00864EEA">
        <w:rPr>
          <w:rFonts w:ascii="Fira Sans" w:hAnsi="Fira Sans" w:cstheme="minorHAnsi"/>
          <w:spacing w:val="2"/>
          <w:sz w:val="19"/>
          <w:szCs w:val="19"/>
        </w:rPr>
        <w:t>4</w:t>
      </w:r>
      <w:r w:rsidR="00211A06" w:rsidRPr="00864EEA">
        <w:rPr>
          <w:rFonts w:ascii="Fira Sans" w:hAnsi="Fira Sans" w:cstheme="minorHAnsi"/>
          <w:spacing w:val="2"/>
          <w:sz w:val="19"/>
          <w:szCs w:val="19"/>
        </w:rPr>
        <w:t xml:space="preserve"> r. </w:t>
      </w:r>
      <w:r w:rsidRPr="00864EEA">
        <w:rPr>
          <w:rFonts w:ascii="Fira Sans" w:hAnsi="Fira Sans" w:cstheme="minorHAnsi"/>
          <w:spacing w:val="2"/>
          <w:sz w:val="19"/>
          <w:szCs w:val="19"/>
        </w:rPr>
        <w:t xml:space="preserve">oddano </w:t>
      </w:r>
      <w:r w:rsidR="00D455C9">
        <w:rPr>
          <w:rFonts w:ascii="Fira Sans" w:hAnsi="Fira Sans" w:cstheme="minorHAnsi"/>
          <w:spacing w:val="2"/>
          <w:sz w:val="19"/>
          <w:szCs w:val="19"/>
        </w:rPr>
        <w:t>62 mieszkania,</w:t>
      </w:r>
      <w:r w:rsidR="00EE5A1E" w:rsidRPr="00864EEA">
        <w:rPr>
          <w:rFonts w:ascii="Fira Sans" w:hAnsi="Fira Sans" w:cstheme="minorHAnsi"/>
          <w:spacing w:val="2"/>
          <w:sz w:val="19"/>
          <w:szCs w:val="19"/>
        </w:rPr>
        <w:t xml:space="preserve"> a przeciętna powierzchnia użytkowa 1</w:t>
      </w:r>
      <w:r w:rsidR="00952DF7">
        <w:rPr>
          <w:rFonts w:ascii="Fira Sans" w:hAnsi="Fira Sans" w:cstheme="minorHAnsi"/>
          <w:spacing w:val="-2"/>
          <w:sz w:val="19"/>
          <w:szCs w:val="19"/>
        </w:rPr>
        <w:t xml:space="preserve"> oddanego mieszkania wyniosła 63,8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m</w:t>
      </w:r>
      <w:r w:rsidR="00EE5A1E" w:rsidRPr="00A91DCC">
        <w:rPr>
          <w:rFonts w:ascii="Fira Sans" w:hAnsi="Fira Sans" w:cstheme="minorHAnsi"/>
          <w:spacing w:val="-2"/>
          <w:sz w:val="19"/>
          <w:szCs w:val="19"/>
          <w:vertAlign w:val="superscript"/>
        </w:rPr>
        <w:t>2</w:t>
      </w:r>
      <w:r w:rsidR="003D6AD3">
        <w:rPr>
          <w:rFonts w:ascii="Fira Sans" w:hAnsi="Fira Sans" w:cstheme="minorHAnsi"/>
          <w:spacing w:val="-2"/>
          <w:sz w:val="19"/>
          <w:szCs w:val="19"/>
        </w:rPr>
        <w:t>. W porównaniu z drugim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 xml:space="preserve"> kwartałem 2023 </w:t>
      </w:r>
      <w:r w:rsidR="00A91DCC" w:rsidRPr="00A91DCC">
        <w:rPr>
          <w:rFonts w:ascii="Fira Sans" w:hAnsi="Fira Sans" w:cstheme="minorHAnsi"/>
          <w:spacing w:val="-2"/>
          <w:sz w:val="19"/>
          <w:szCs w:val="19"/>
        </w:rPr>
        <w:t xml:space="preserve">r. </w:t>
      </w:r>
      <w:r w:rsidR="00EE5A1E" w:rsidRPr="00A91DCC">
        <w:rPr>
          <w:rFonts w:ascii="Fira Sans" w:hAnsi="Fira Sans" w:cstheme="minorHAnsi"/>
          <w:spacing w:val="-2"/>
          <w:sz w:val="19"/>
          <w:szCs w:val="19"/>
        </w:rPr>
        <w:t>odnotowano spadek zarówno liczby mieszkań, jak i przeciętnej powierzchni użytkowej 1 mieszkania.</w:t>
      </w:r>
    </w:p>
    <w:p w14:paraId="55F58D61" w14:textId="20F8717C" w:rsidR="00733A6E" w:rsidRPr="00C32EAB" w:rsidRDefault="00DC62F5" w:rsidP="008D6633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>T</w:t>
      </w:r>
      <w:r w:rsidR="002760BB" w:rsidRPr="00C32EAB">
        <w:rPr>
          <w:rFonts w:ascii="Fira Sans" w:hAnsi="Fira Sans" w:cstheme="minorHAnsi"/>
          <w:sz w:val="19"/>
          <w:szCs w:val="19"/>
        </w:rPr>
        <w:t>urystyczn</w:t>
      </w:r>
      <w:r w:rsidRPr="00C32EAB">
        <w:rPr>
          <w:rFonts w:ascii="Fira Sans" w:hAnsi="Fira Sans" w:cstheme="minorHAnsi"/>
          <w:sz w:val="19"/>
          <w:szCs w:val="19"/>
        </w:rPr>
        <w:t>e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obiekt</w:t>
      </w:r>
      <w:r w:rsidRPr="00C32EAB">
        <w:rPr>
          <w:rFonts w:ascii="Fira Sans" w:hAnsi="Fira Sans" w:cstheme="minorHAnsi"/>
          <w:sz w:val="19"/>
          <w:szCs w:val="19"/>
        </w:rPr>
        <w:t>y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 noclegow</w:t>
      </w:r>
      <w:r w:rsidRPr="00C32EAB">
        <w:rPr>
          <w:rFonts w:ascii="Fira Sans" w:hAnsi="Fira Sans" w:cstheme="minorHAnsi"/>
          <w:sz w:val="19"/>
          <w:szCs w:val="19"/>
        </w:rPr>
        <w:t xml:space="preserve">e </w:t>
      </w:r>
      <w:r w:rsidR="002760BB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25A7F" w:rsidRPr="00C32EAB">
        <w:rPr>
          <w:rFonts w:ascii="Fira Sans" w:hAnsi="Fira Sans" w:cstheme="minorHAnsi"/>
          <w:sz w:val="19"/>
          <w:szCs w:val="19"/>
        </w:rPr>
        <w:t>Płocku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460E45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240EE0" w:rsidRPr="00C32EAB">
        <w:rPr>
          <w:rFonts w:ascii="Fira Sans" w:hAnsi="Fira Sans" w:cstheme="minorHAnsi"/>
          <w:sz w:val="19"/>
          <w:szCs w:val="19"/>
        </w:rPr>
        <w:t xml:space="preserve">obserwowanych </w:t>
      </w:r>
      <w:r w:rsidR="00761549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3A4BCA" w:rsidRPr="00C32EAB">
        <w:rPr>
          <w:rFonts w:ascii="Fira Sans" w:hAnsi="Fira Sans" w:cstheme="minorHAnsi"/>
          <w:sz w:val="19"/>
          <w:szCs w:val="19"/>
        </w:rPr>
        <w:t>2</w:t>
      </w:r>
      <w:r w:rsidR="00761549" w:rsidRPr="00C32EAB">
        <w:rPr>
          <w:rFonts w:ascii="Fira Sans" w:hAnsi="Fira Sans" w:cstheme="minorHAnsi"/>
          <w:sz w:val="19"/>
          <w:szCs w:val="19"/>
        </w:rPr>
        <w:t>-</w:t>
      </w:r>
      <w:r w:rsidR="00460E45" w:rsidRPr="00C32EAB">
        <w:rPr>
          <w:rFonts w:ascii="Fira Sans" w:hAnsi="Fira Sans" w:cstheme="minorHAnsi"/>
          <w:sz w:val="19"/>
          <w:szCs w:val="19"/>
        </w:rPr>
        <w:t>2023</w:t>
      </w:r>
      <w:r w:rsidRPr="00C32EAB">
        <w:rPr>
          <w:rFonts w:ascii="Fira Sans" w:hAnsi="Fira Sans" w:cstheme="minorHAnsi"/>
          <w:sz w:val="19"/>
          <w:szCs w:val="19"/>
        </w:rPr>
        <w:t xml:space="preserve"> odnotow</w:t>
      </w:r>
      <w:r w:rsidR="00761549" w:rsidRPr="00C32EAB">
        <w:rPr>
          <w:rFonts w:ascii="Fira Sans" w:hAnsi="Fira Sans" w:cstheme="minorHAnsi"/>
          <w:sz w:val="19"/>
          <w:szCs w:val="19"/>
        </w:rPr>
        <w:t>ały</w:t>
      </w:r>
      <w:r w:rsidRPr="00C32EAB">
        <w:rPr>
          <w:rFonts w:ascii="Fira Sans" w:hAnsi="Fira Sans" w:cstheme="minorHAnsi"/>
          <w:sz w:val="19"/>
          <w:szCs w:val="19"/>
        </w:rPr>
        <w:t xml:space="preserve"> wzrost korzystających z ich bazy noclegowej. W </w:t>
      </w:r>
      <w:r w:rsidR="003D6AD3">
        <w:rPr>
          <w:rFonts w:ascii="Fira Sans" w:hAnsi="Fira Sans" w:cstheme="minorHAnsi"/>
          <w:sz w:val="19"/>
          <w:szCs w:val="19"/>
        </w:rPr>
        <w:t>drugim</w:t>
      </w:r>
      <w:r w:rsidRPr="00C32EAB">
        <w:rPr>
          <w:rFonts w:ascii="Fira Sans" w:hAnsi="Fira Sans" w:cstheme="minorHAnsi"/>
          <w:sz w:val="19"/>
          <w:szCs w:val="19"/>
        </w:rPr>
        <w:t xml:space="preserve"> kwartale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3A4BCA" w:rsidRPr="00C32EAB">
        <w:rPr>
          <w:rFonts w:ascii="Fira Sans" w:hAnsi="Fira Sans" w:cstheme="minorHAnsi"/>
          <w:sz w:val="19"/>
          <w:szCs w:val="19"/>
        </w:rPr>
        <w:t>4</w:t>
      </w:r>
      <w:r w:rsidR="001B62E1" w:rsidRPr="00C32EAB">
        <w:rPr>
          <w:rFonts w:ascii="Fira Sans" w:hAnsi="Fira Sans" w:cstheme="minorHAnsi"/>
          <w:sz w:val="19"/>
          <w:szCs w:val="19"/>
        </w:rPr>
        <w:t xml:space="preserve"> r.</w:t>
      </w:r>
      <w:r w:rsidRPr="00C32EAB">
        <w:rPr>
          <w:rFonts w:ascii="Fira Sans" w:hAnsi="Fira Sans" w:cstheme="minorHAnsi"/>
          <w:sz w:val="19"/>
          <w:szCs w:val="19"/>
        </w:rPr>
        <w:t xml:space="preserve"> z noclegu w </w:t>
      </w:r>
      <w:r w:rsidR="000649DC">
        <w:rPr>
          <w:rFonts w:ascii="Fira Sans" w:hAnsi="Fira Sans" w:cstheme="minorHAnsi"/>
          <w:sz w:val="19"/>
          <w:szCs w:val="19"/>
        </w:rPr>
        <w:t>p</w:t>
      </w:r>
      <w:r w:rsidR="004E4414" w:rsidRPr="00C32EAB">
        <w:rPr>
          <w:rFonts w:ascii="Fira Sans" w:hAnsi="Fira Sans" w:cstheme="minorHAnsi"/>
          <w:sz w:val="19"/>
          <w:szCs w:val="19"/>
        </w:rPr>
        <w:t>łockich</w:t>
      </w:r>
      <w:r w:rsidRPr="00C32EAB">
        <w:rPr>
          <w:rFonts w:ascii="Fira Sans" w:hAnsi="Fira Sans" w:cstheme="minorHAnsi"/>
          <w:sz w:val="19"/>
          <w:szCs w:val="19"/>
        </w:rPr>
        <w:t xml:space="preserve"> </w:t>
      </w:r>
      <w:r w:rsidR="00106C82" w:rsidRPr="00C32EAB">
        <w:rPr>
          <w:rFonts w:ascii="Fira Sans" w:hAnsi="Fira Sans" w:cstheme="minorHAnsi"/>
          <w:sz w:val="19"/>
          <w:szCs w:val="19"/>
        </w:rPr>
        <w:t>obiektach</w:t>
      </w:r>
      <w:r w:rsidR="00BC6A1C">
        <w:rPr>
          <w:rFonts w:ascii="Fira Sans" w:hAnsi="Fira Sans" w:cstheme="minorHAnsi"/>
          <w:sz w:val="19"/>
          <w:szCs w:val="19"/>
        </w:rPr>
        <w:t xml:space="preserve"> skorzystały</w:t>
      </w:r>
      <w:bookmarkStart w:id="0" w:name="_GoBack"/>
      <w:bookmarkEnd w:id="0"/>
      <w:r w:rsidRPr="00C32EAB">
        <w:rPr>
          <w:rFonts w:ascii="Fira Sans" w:hAnsi="Fira Sans" w:cstheme="minorHAnsi"/>
          <w:sz w:val="19"/>
          <w:szCs w:val="19"/>
        </w:rPr>
        <w:t xml:space="preserve"> 1</w:t>
      </w:r>
      <w:r w:rsidR="003D6AD3">
        <w:rPr>
          <w:rFonts w:ascii="Fira Sans" w:hAnsi="Fira Sans" w:cstheme="minorHAnsi"/>
          <w:sz w:val="19"/>
          <w:szCs w:val="19"/>
        </w:rPr>
        <w:t>0334</w:t>
      </w:r>
      <w:r w:rsidR="000649DC">
        <w:rPr>
          <w:rFonts w:ascii="Fira Sans" w:hAnsi="Fira Sans" w:cstheme="minorHAnsi"/>
          <w:sz w:val="19"/>
          <w:szCs w:val="19"/>
        </w:rPr>
        <w:t xml:space="preserve"> osoby</w:t>
      </w:r>
      <w:r w:rsidR="003A5F06" w:rsidRPr="00C32EAB">
        <w:rPr>
          <w:rFonts w:ascii="Fira Sans" w:hAnsi="Fira Sans" w:cstheme="minorHAnsi"/>
          <w:sz w:val="19"/>
          <w:szCs w:val="19"/>
        </w:rPr>
        <w:t xml:space="preserve">, </w:t>
      </w:r>
      <w:r w:rsidRPr="00C32EAB">
        <w:rPr>
          <w:rFonts w:ascii="Fira Sans" w:hAnsi="Fira Sans" w:cstheme="minorHAnsi"/>
          <w:sz w:val="19"/>
          <w:szCs w:val="19"/>
        </w:rPr>
        <w:t>t</w:t>
      </w:r>
      <w:r w:rsidR="00CA4381" w:rsidRPr="00C32EAB">
        <w:rPr>
          <w:rFonts w:ascii="Fira Sans" w:hAnsi="Fira Sans" w:cstheme="minorHAnsi"/>
          <w:sz w:val="19"/>
          <w:szCs w:val="19"/>
        </w:rPr>
        <w:t>uryści zagraniczni</w:t>
      </w:r>
      <w:r w:rsidR="00A91C3D" w:rsidRPr="00C32EAB">
        <w:rPr>
          <w:rFonts w:ascii="Fira Sans" w:hAnsi="Fira Sans" w:cstheme="minorHAnsi"/>
          <w:sz w:val="19"/>
          <w:szCs w:val="19"/>
        </w:rPr>
        <w:t xml:space="preserve"> stanowili </w:t>
      </w:r>
      <w:r w:rsidR="003D6AD3">
        <w:rPr>
          <w:rFonts w:ascii="Fira Sans" w:hAnsi="Fira Sans" w:cstheme="minorHAnsi"/>
          <w:sz w:val="19"/>
          <w:szCs w:val="19"/>
        </w:rPr>
        <w:t>11</w:t>
      </w:r>
      <w:r w:rsidR="003A4BCA" w:rsidRPr="00C32EAB">
        <w:rPr>
          <w:rFonts w:ascii="Fira Sans" w:hAnsi="Fira Sans" w:cstheme="minorHAnsi"/>
          <w:sz w:val="19"/>
          <w:szCs w:val="19"/>
        </w:rPr>
        <w:t>,</w:t>
      </w:r>
      <w:r w:rsidR="003D6AD3">
        <w:rPr>
          <w:rFonts w:ascii="Fira Sans" w:hAnsi="Fira Sans" w:cstheme="minorHAnsi"/>
          <w:sz w:val="19"/>
          <w:szCs w:val="19"/>
        </w:rPr>
        <w:t>1</w:t>
      </w:r>
      <w:r w:rsidR="00A91C3D" w:rsidRPr="00C32EAB">
        <w:rPr>
          <w:rFonts w:ascii="Fira Sans" w:hAnsi="Fira Sans" w:cstheme="minorHAnsi"/>
          <w:sz w:val="19"/>
          <w:szCs w:val="19"/>
        </w:rPr>
        <w:t>%</w:t>
      </w:r>
      <w:r w:rsidR="00785B7E" w:rsidRPr="00C32EAB">
        <w:rPr>
          <w:rFonts w:ascii="Fira Sans" w:hAnsi="Fira Sans" w:cstheme="minorHAnsi"/>
          <w:sz w:val="19"/>
          <w:szCs w:val="19"/>
        </w:rPr>
        <w:t>.</w:t>
      </w:r>
    </w:p>
    <w:p w14:paraId="483DA3F2" w14:textId="4A5F121F" w:rsidR="00540357" w:rsidRPr="00E76F0B" w:rsidRDefault="001E245B" w:rsidP="000B2976">
      <w:pPr>
        <w:rPr>
          <w:rFonts w:ascii="Fira Sans" w:hAnsi="Fira Sans" w:cstheme="minorHAnsi"/>
          <w:sz w:val="19"/>
          <w:szCs w:val="19"/>
        </w:rPr>
      </w:pPr>
      <w:r w:rsidRPr="00B26E27">
        <w:rPr>
          <w:rFonts w:ascii="Fira Sans" w:hAnsi="Fira Sans" w:cstheme="minorHAnsi"/>
          <w:spacing w:val="-4"/>
          <w:sz w:val="19"/>
          <w:szCs w:val="19"/>
        </w:rPr>
        <w:t>Na</w:t>
      </w:r>
      <w:r w:rsidR="004D0E1F" w:rsidRPr="00B26E27">
        <w:rPr>
          <w:rFonts w:ascii="Fira Sans" w:hAnsi="Fira Sans" w:cstheme="minorHAnsi"/>
          <w:spacing w:val="-4"/>
          <w:sz w:val="19"/>
          <w:szCs w:val="19"/>
        </w:rPr>
        <w:t xml:space="preserve"> drogach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Płocka</w:t>
      </w:r>
      <w:r w:rsidR="004D0E1F" w:rsidRPr="00B26E27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dochodzi do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blisko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1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>500 kolizji</w:t>
      </w:r>
      <w:r w:rsidR="00D57328" w:rsidRPr="00B26E27">
        <w:rPr>
          <w:rFonts w:ascii="Fira Sans" w:hAnsi="Fira Sans" w:cstheme="minorHAnsi"/>
          <w:spacing w:val="-4"/>
          <w:sz w:val="19"/>
          <w:szCs w:val="19"/>
        </w:rPr>
        <w:t xml:space="preserve"> rocznie</w:t>
      </w:r>
      <w:r w:rsidR="002151D1" w:rsidRPr="00B26E27">
        <w:rPr>
          <w:rFonts w:ascii="Fira Sans" w:hAnsi="Fira Sans" w:cstheme="minorHAnsi"/>
          <w:spacing w:val="-4"/>
          <w:sz w:val="19"/>
          <w:szCs w:val="19"/>
        </w:rPr>
        <w:t xml:space="preserve"> i</w:t>
      </w:r>
      <w:r w:rsidR="00CE2576" w:rsidRPr="00B26E27">
        <w:rPr>
          <w:rFonts w:ascii="Fira Sans" w:hAnsi="Fira Sans" w:cstheme="minorHAnsi"/>
          <w:spacing w:val="-4"/>
          <w:sz w:val="19"/>
          <w:szCs w:val="19"/>
        </w:rPr>
        <w:t xml:space="preserve"> liczba ta maleje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 xml:space="preserve"> (w 2022 r. było to </w:t>
      </w:r>
      <w:r w:rsidR="00AC0E3B" w:rsidRPr="00B26E27">
        <w:rPr>
          <w:rFonts w:ascii="Fira Sans" w:hAnsi="Fira Sans" w:cstheme="minorHAnsi"/>
          <w:spacing w:val="-4"/>
          <w:sz w:val="19"/>
          <w:szCs w:val="19"/>
        </w:rPr>
        <w:t>1522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 xml:space="preserve">, a w 2023 r. – </w:t>
      </w:r>
      <w:r w:rsidR="00FF6180" w:rsidRPr="00B26E27">
        <w:rPr>
          <w:rFonts w:ascii="Fira Sans" w:hAnsi="Fira Sans" w:cstheme="minorHAnsi"/>
          <w:spacing w:val="-4"/>
          <w:sz w:val="19"/>
          <w:szCs w:val="19"/>
        </w:rPr>
        <w:t>1</w:t>
      </w:r>
      <w:r w:rsidR="00AC0E3B" w:rsidRPr="00B26E27">
        <w:rPr>
          <w:rFonts w:ascii="Fira Sans" w:hAnsi="Fira Sans" w:cstheme="minorHAnsi"/>
          <w:spacing w:val="-4"/>
          <w:sz w:val="19"/>
          <w:szCs w:val="19"/>
        </w:rPr>
        <w:t>493</w:t>
      </w:r>
      <w:r w:rsidR="00625BDE" w:rsidRPr="00B26E27">
        <w:rPr>
          <w:rFonts w:ascii="Fira Sans" w:hAnsi="Fira Sans" w:cstheme="minorHAnsi"/>
          <w:spacing w:val="-4"/>
          <w:sz w:val="19"/>
          <w:szCs w:val="19"/>
        </w:rPr>
        <w:t>)</w:t>
      </w:r>
      <w:r w:rsidR="008000F9" w:rsidRPr="00B26E27">
        <w:rPr>
          <w:rFonts w:ascii="Fira Sans" w:hAnsi="Fira Sans" w:cstheme="minorHAnsi"/>
          <w:spacing w:val="-4"/>
          <w:sz w:val="19"/>
          <w:szCs w:val="19"/>
        </w:rPr>
        <w:t xml:space="preserve">. </w:t>
      </w:r>
      <w:r w:rsidR="00983D12" w:rsidRPr="00B26E27">
        <w:rPr>
          <w:rFonts w:ascii="Fira Sans" w:hAnsi="Fira Sans" w:cstheme="minorHAnsi"/>
          <w:spacing w:val="4"/>
          <w:sz w:val="19"/>
          <w:szCs w:val="19"/>
        </w:rPr>
        <w:t>W pierwszym półroczu</w:t>
      </w:r>
      <w:r w:rsidR="00024A96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2024 r. </w:t>
      </w:r>
      <w:r w:rsidR="00024A96" w:rsidRPr="00B26E27">
        <w:rPr>
          <w:rFonts w:ascii="Fira Sans" w:hAnsi="Fira Sans" w:cstheme="minorHAnsi"/>
          <w:spacing w:val="4"/>
          <w:sz w:val="19"/>
          <w:szCs w:val="19"/>
        </w:rPr>
        <w:t xml:space="preserve">odnotowano 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880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kolizj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i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drogow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ych.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F7628F" w:rsidRPr="00B26E27">
        <w:rPr>
          <w:rFonts w:ascii="Fira Sans" w:hAnsi="Fira Sans" w:cstheme="minorHAnsi"/>
          <w:spacing w:val="4"/>
          <w:sz w:val="19"/>
          <w:szCs w:val="19"/>
        </w:rPr>
        <w:t xml:space="preserve">Liczba wypadków drogowych </w:t>
      </w:r>
      <w:r w:rsidR="00F45242" w:rsidRPr="00B26E27">
        <w:rPr>
          <w:rFonts w:ascii="Fira Sans" w:hAnsi="Fira Sans" w:cstheme="minorHAnsi"/>
          <w:spacing w:val="4"/>
          <w:sz w:val="19"/>
          <w:szCs w:val="19"/>
        </w:rPr>
        <w:t xml:space="preserve">w ciągu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roku </w:t>
      </w:r>
      <w:r w:rsidR="0047742D" w:rsidRPr="00B26E27">
        <w:rPr>
          <w:rFonts w:ascii="Fira Sans" w:hAnsi="Fira Sans" w:cstheme="minorHAnsi"/>
          <w:spacing w:val="4"/>
          <w:sz w:val="19"/>
          <w:szCs w:val="19"/>
        </w:rPr>
        <w:t xml:space="preserve">w </w:t>
      </w:r>
      <w:r w:rsidR="00F7628F" w:rsidRPr="00B26E27">
        <w:rPr>
          <w:rFonts w:ascii="Fira Sans" w:hAnsi="Fira Sans" w:cstheme="minorHAnsi"/>
          <w:spacing w:val="4"/>
          <w:sz w:val="19"/>
          <w:szCs w:val="19"/>
        </w:rPr>
        <w:t>mieście</w:t>
      </w:r>
      <w:r w:rsidR="0047742D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oscyluje w granicach </w:t>
      </w:r>
      <w:r w:rsidR="00AC0E3B" w:rsidRPr="00B26E27">
        <w:rPr>
          <w:rFonts w:ascii="Fira Sans" w:hAnsi="Fira Sans" w:cstheme="minorHAnsi"/>
          <w:spacing w:val="4"/>
          <w:sz w:val="19"/>
          <w:szCs w:val="19"/>
        </w:rPr>
        <w:t>50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>.</w:t>
      </w:r>
      <w:r w:rsidR="002151D1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7C0D63" w:rsidRPr="00B26E27">
        <w:rPr>
          <w:rFonts w:ascii="Fira Sans" w:hAnsi="Fira Sans" w:cstheme="minorHAnsi"/>
          <w:spacing w:val="4"/>
          <w:sz w:val="19"/>
          <w:szCs w:val="19"/>
        </w:rPr>
        <w:t xml:space="preserve">W </w:t>
      </w:r>
      <w:r w:rsidR="001754CC" w:rsidRPr="00B26E27">
        <w:rPr>
          <w:rFonts w:ascii="Fira Sans" w:hAnsi="Fira Sans" w:cstheme="minorHAnsi"/>
          <w:spacing w:val="4"/>
          <w:sz w:val="19"/>
          <w:szCs w:val="19"/>
        </w:rPr>
        <w:t>pierwszym półroczu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2024 r. doszło do </w:t>
      </w:r>
      <w:r w:rsidR="006C1797" w:rsidRPr="00B26E27">
        <w:rPr>
          <w:rFonts w:ascii="Fira Sans" w:hAnsi="Fira Sans" w:cstheme="minorHAnsi"/>
          <w:spacing w:val="4"/>
          <w:sz w:val="19"/>
          <w:szCs w:val="19"/>
        </w:rPr>
        <w:t>27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 xml:space="preserve"> </w:t>
      </w:r>
      <w:r w:rsidR="00540357" w:rsidRPr="00B26E27">
        <w:rPr>
          <w:rFonts w:ascii="Fira Sans" w:hAnsi="Fira Sans" w:cstheme="minorHAnsi"/>
          <w:spacing w:val="4"/>
          <w:sz w:val="19"/>
          <w:szCs w:val="19"/>
        </w:rPr>
        <w:t>wypadk</w:t>
      </w:r>
      <w:r w:rsidR="008000F9" w:rsidRPr="00B26E27">
        <w:rPr>
          <w:rFonts w:ascii="Fira Sans" w:hAnsi="Fira Sans" w:cstheme="minorHAnsi"/>
          <w:spacing w:val="4"/>
          <w:sz w:val="19"/>
          <w:szCs w:val="19"/>
        </w:rPr>
        <w:t>ów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drogowych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>, w których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poszkodowan</w:t>
      </w:r>
      <w:r w:rsidR="00627C82" w:rsidRPr="00A35417">
        <w:rPr>
          <w:rFonts w:ascii="Fira Sans" w:hAnsi="Fira Sans" w:cstheme="minorHAnsi"/>
          <w:spacing w:val="2"/>
          <w:sz w:val="19"/>
          <w:szCs w:val="19"/>
        </w:rPr>
        <w:t>e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>został</w:t>
      </w:r>
      <w:r w:rsidR="00627C82" w:rsidRPr="00A35417">
        <w:rPr>
          <w:rFonts w:ascii="Fira Sans" w:hAnsi="Fira Sans" w:cstheme="minorHAnsi"/>
          <w:spacing w:val="2"/>
          <w:sz w:val="19"/>
          <w:szCs w:val="19"/>
        </w:rPr>
        <w:t>y</w:t>
      </w:r>
      <w:r w:rsidR="008000F9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6C1797" w:rsidRPr="00A35417">
        <w:rPr>
          <w:rFonts w:ascii="Fira Sans" w:hAnsi="Fira Sans" w:cstheme="minorHAnsi"/>
          <w:spacing w:val="2"/>
          <w:sz w:val="19"/>
          <w:szCs w:val="19"/>
        </w:rPr>
        <w:t>32</w:t>
      </w:r>
      <w:r w:rsidR="00152075" w:rsidRPr="00A35417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540357" w:rsidRPr="00A35417">
        <w:rPr>
          <w:rFonts w:ascii="Fira Sans" w:hAnsi="Fira Sans" w:cstheme="minorHAnsi"/>
          <w:spacing w:val="2"/>
          <w:sz w:val="19"/>
          <w:szCs w:val="19"/>
        </w:rPr>
        <w:t>os</w:t>
      </w:r>
      <w:r w:rsidR="006C1797" w:rsidRPr="00A35417">
        <w:rPr>
          <w:rFonts w:ascii="Fira Sans" w:hAnsi="Fira Sans" w:cstheme="minorHAnsi"/>
          <w:spacing w:val="2"/>
          <w:sz w:val="19"/>
          <w:szCs w:val="19"/>
        </w:rPr>
        <w:t>oby.</w:t>
      </w:r>
    </w:p>
    <w:p w14:paraId="7FC74F5B" w14:textId="7E7F14AE" w:rsidR="00C92DEE" w:rsidRPr="00C32EAB" w:rsidRDefault="00833EE4" w:rsidP="000B2976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 xml:space="preserve">Według danych Komendy Głównej Policji, w </w:t>
      </w:r>
      <w:r w:rsidR="00863938">
        <w:rPr>
          <w:rFonts w:ascii="Fira Sans" w:hAnsi="Fira Sans" w:cstheme="minorHAnsi"/>
          <w:sz w:val="19"/>
          <w:szCs w:val="19"/>
        </w:rPr>
        <w:t>pierwszym półroczu</w:t>
      </w:r>
      <w:r w:rsidRPr="00C32EAB">
        <w:rPr>
          <w:rFonts w:ascii="Fira Sans" w:hAnsi="Fira Sans" w:cstheme="minorHAnsi"/>
          <w:sz w:val="19"/>
          <w:szCs w:val="19"/>
        </w:rPr>
        <w:t xml:space="preserve"> 202</w:t>
      </w:r>
      <w:r w:rsidR="00DC6ABA" w:rsidRPr="00C32EAB">
        <w:rPr>
          <w:rFonts w:ascii="Fira Sans" w:hAnsi="Fira Sans" w:cstheme="minorHAnsi"/>
          <w:sz w:val="19"/>
          <w:szCs w:val="19"/>
        </w:rPr>
        <w:t>4</w:t>
      </w:r>
      <w:r w:rsidRPr="00C32EAB">
        <w:rPr>
          <w:rFonts w:ascii="Fira Sans" w:hAnsi="Fira Sans" w:cstheme="minorHAnsi"/>
          <w:sz w:val="19"/>
          <w:szCs w:val="19"/>
        </w:rPr>
        <w:t xml:space="preserve"> r. 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A801C6" w:rsidRPr="00C32EAB">
        <w:rPr>
          <w:rFonts w:ascii="Fira Sans" w:hAnsi="Fira Sans" w:cstheme="minorHAnsi"/>
          <w:sz w:val="19"/>
          <w:szCs w:val="19"/>
        </w:rPr>
        <w:t>Płocku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</w:t>
      </w:r>
      <w:r w:rsidR="00DC6ABA" w:rsidRPr="00C32EAB">
        <w:rPr>
          <w:rFonts w:ascii="Fira Sans" w:hAnsi="Fira Sans" w:cstheme="minorHAnsi"/>
          <w:sz w:val="19"/>
          <w:szCs w:val="19"/>
        </w:rPr>
        <w:t>zarejestrowano</w:t>
      </w:r>
      <w:r w:rsidR="00172B88">
        <w:rPr>
          <w:rFonts w:ascii="Fira Sans" w:hAnsi="Fira Sans" w:cstheme="minorHAnsi"/>
          <w:sz w:val="19"/>
          <w:szCs w:val="19"/>
        </w:rPr>
        <w:t xml:space="preserve"> 983 </w:t>
      </w:r>
      <w:r w:rsidR="00E06FF3" w:rsidRPr="00C32EAB">
        <w:rPr>
          <w:rFonts w:ascii="Fira Sans" w:hAnsi="Fira Sans" w:cstheme="minorHAnsi"/>
          <w:sz w:val="19"/>
          <w:szCs w:val="19"/>
        </w:rPr>
        <w:t>przestępstw</w:t>
      </w:r>
      <w:r w:rsidR="00866528">
        <w:rPr>
          <w:rFonts w:ascii="Fira Sans" w:hAnsi="Fira Sans" w:cstheme="minorHAnsi"/>
          <w:sz w:val="19"/>
          <w:szCs w:val="19"/>
        </w:rPr>
        <w:t>a</w:t>
      </w:r>
      <w:r w:rsidR="00E06FF3" w:rsidRPr="00C32EAB">
        <w:rPr>
          <w:rFonts w:ascii="Fira Sans" w:hAnsi="Fira Sans" w:cstheme="minorHAnsi"/>
          <w:sz w:val="19"/>
          <w:szCs w:val="19"/>
        </w:rPr>
        <w:t xml:space="preserve"> w</w:t>
      </w:r>
      <w:r w:rsidR="00DC6ABA" w:rsidRPr="00C32EAB">
        <w:rPr>
          <w:rFonts w:ascii="Fira Sans" w:hAnsi="Fira Sans" w:cstheme="minorHAnsi"/>
          <w:sz w:val="19"/>
          <w:szCs w:val="19"/>
        </w:rPr>
        <w:t xml:space="preserve"> </w:t>
      </w:r>
      <w:r w:rsidR="00E06FF3" w:rsidRPr="00C32EAB">
        <w:rPr>
          <w:rFonts w:ascii="Fira Sans" w:hAnsi="Fira Sans" w:cstheme="minorHAnsi"/>
          <w:sz w:val="19"/>
          <w:szCs w:val="19"/>
        </w:rPr>
        <w:t>zakończonych postępowaniach przygotowawczych, bez czynów karalnych popełnionych przez nieletnich</w:t>
      </w:r>
      <w:r w:rsidR="00C92DEE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Wskaźnik wykrywalności sprawców przestępstw wyniósł </w:t>
      </w:r>
      <w:r w:rsidR="00172B88">
        <w:rPr>
          <w:rFonts w:ascii="Fira Sans" w:hAnsi="Fira Sans" w:cstheme="minorHAnsi"/>
          <w:sz w:val="19"/>
          <w:szCs w:val="19"/>
        </w:rPr>
        <w:t>64</w:t>
      </w:r>
      <w:r w:rsidR="00EB4D83" w:rsidRPr="00C32EAB">
        <w:rPr>
          <w:rFonts w:ascii="Fira Sans" w:hAnsi="Fira Sans" w:cstheme="minorHAnsi"/>
          <w:sz w:val="19"/>
          <w:szCs w:val="19"/>
        </w:rPr>
        <w:t>,</w:t>
      </w:r>
      <w:r w:rsidR="00172B88">
        <w:rPr>
          <w:rFonts w:ascii="Fira Sans" w:hAnsi="Fira Sans" w:cstheme="minorHAnsi"/>
          <w:sz w:val="19"/>
          <w:szCs w:val="19"/>
        </w:rPr>
        <w:t>4</w:t>
      </w:r>
      <w:r w:rsidR="00EB4D83" w:rsidRPr="00C32EAB">
        <w:rPr>
          <w:rFonts w:ascii="Fira Sans" w:hAnsi="Fira Sans" w:cstheme="minorHAnsi"/>
          <w:sz w:val="19"/>
          <w:szCs w:val="19"/>
        </w:rPr>
        <w:t xml:space="preserve">%. </w:t>
      </w:r>
      <w:r w:rsidR="00625BDE" w:rsidRPr="00C32EAB">
        <w:rPr>
          <w:rFonts w:ascii="Fira Sans" w:hAnsi="Fira Sans" w:cstheme="minorHAnsi"/>
          <w:sz w:val="19"/>
          <w:szCs w:val="19"/>
        </w:rPr>
        <w:t xml:space="preserve">W 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latach </w:t>
      </w:r>
      <w:r w:rsidR="00625BDE" w:rsidRPr="00C32EAB">
        <w:rPr>
          <w:rFonts w:ascii="Fira Sans" w:hAnsi="Fira Sans" w:cstheme="minorHAnsi"/>
          <w:sz w:val="19"/>
          <w:szCs w:val="19"/>
        </w:rPr>
        <w:t>2022</w:t>
      </w:r>
      <w:r w:rsidR="00F365E2" w:rsidRPr="00C32EAB">
        <w:rPr>
          <w:rFonts w:ascii="Fira Sans" w:hAnsi="Fira Sans" w:cstheme="minorHAnsi"/>
          <w:sz w:val="19"/>
          <w:szCs w:val="19"/>
        </w:rPr>
        <w:t>-</w:t>
      </w:r>
      <w:r w:rsidR="00625BDE" w:rsidRPr="00C32EAB">
        <w:rPr>
          <w:rFonts w:ascii="Fira Sans" w:hAnsi="Fira Sans" w:cstheme="minorHAnsi"/>
          <w:sz w:val="19"/>
          <w:szCs w:val="19"/>
        </w:rPr>
        <w:t>2023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liczba przestępstw </w:t>
      </w:r>
      <w:r w:rsidR="00F365E2" w:rsidRPr="000315D1">
        <w:rPr>
          <w:rFonts w:ascii="Fira Sans" w:hAnsi="Fira Sans" w:cstheme="minorHAnsi"/>
          <w:spacing w:val="2"/>
          <w:sz w:val="19"/>
          <w:szCs w:val="19"/>
        </w:rPr>
        <w:t xml:space="preserve">rocznie </w:t>
      </w:r>
      <w:r w:rsidR="00E56581" w:rsidRPr="000315D1">
        <w:rPr>
          <w:rFonts w:ascii="Fira Sans" w:hAnsi="Fira Sans" w:cstheme="minorHAnsi"/>
          <w:spacing w:val="2"/>
          <w:sz w:val="19"/>
          <w:szCs w:val="19"/>
        </w:rPr>
        <w:t xml:space="preserve">przekraczała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2000</w:t>
      </w:r>
      <w:r w:rsidR="00625BDE" w:rsidRPr="000315D1">
        <w:rPr>
          <w:rFonts w:ascii="Fira Sans" w:hAnsi="Fira Sans" w:cstheme="minorHAnsi"/>
          <w:spacing w:val="2"/>
          <w:sz w:val="19"/>
          <w:szCs w:val="19"/>
        </w:rPr>
        <w:t xml:space="preserve">. 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Wskaźnik wykrywalności sprawców przestępstw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wynosił w 2022</w:t>
      </w:r>
      <w:r w:rsidR="006D2886" w:rsidRPr="000315D1">
        <w:rPr>
          <w:rFonts w:ascii="Fira Sans" w:hAnsi="Fira Sans" w:cstheme="minorHAnsi"/>
          <w:spacing w:val="2"/>
          <w:sz w:val="19"/>
          <w:szCs w:val="19"/>
        </w:rPr>
        <w:t xml:space="preserve"> r.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 xml:space="preserve"> i</w:t>
      </w:r>
      <w:r w:rsidR="000315D1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2246B3">
        <w:rPr>
          <w:rFonts w:ascii="Fira Sans" w:hAnsi="Fira Sans" w:cstheme="minorHAnsi"/>
          <w:spacing w:val="2"/>
          <w:sz w:val="19"/>
          <w:szCs w:val="19"/>
        </w:rPr>
        <w:t xml:space="preserve">w </w:t>
      </w:r>
      <w:r w:rsidR="00DE79A7" w:rsidRPr="000315D1">
        <w:rPr>
          <w:rFonts w:ascii="Fira Sans" w:hAnsi="Fira Sans" w:cstheme="minorHAnsi"/>
          <w:spacing w:val="2"/>
          <w:sz w:val="19"/>
          <w:szCs w:val="19"/>
        </w:rPr>
        <w:t>2023 r.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 xml:space="preserve"> </w:t>
      </w:r>
      <w:r w:rsidR="00E74D76" w:rsidRPr="000315D1">
        <w:rPr>
          <w:rFonts w:ascii="Fira Sans" w:hAnsi="Fira Sans" w:cstheme="minorHAnsi"/>
          <w:spacing w:val="2"/>
          <w:sz w:val="19"/>
          <w:szCs w:val="19"/>
        </w:rPr>
        <w:t>około 7</w:t>
      </w:r>
      <w:r w:rsidR="00494B59" w:rsidRPr="000315D1">
        <w:rPr>
          <w:rFonts w:ascii="Fira Sans" w:hAnsi="Fira Sans" w:cstheme="minorHAnsi"/>
          <w:spacing w:val="2"/>
          <w:sz w:val="19"/>
          <w:szCs w:val="19"/>
        </w:rPr>
        <w:t>0%</w:t>
      </w:r>
      <w:r w:rsidR="002052BD" w:rsidRPr="000315D1">
        <w:rPr>
          <w:rFonts w:ascii="Fira Sans" w:hAnsi="Fira Sans" w:cstheme="minorHAnsi"/>
          <w:spacing w:val="2"/>
          <w:sz w:val="19"/>
          <w:szCs w:val="19"/>
        </w:rPr>
        <w:t>.</w:t>
      </w:r>
    </w:p>
    <w:p w14:paraId="1C3C4B19" w14:textId="213FF785" w:rsidR="00703F89" w:rsidRPr="00C32EAB" w:rsidRDefault="00EF0CDD" w:rsidP="000B2976">
      <w:pPr>
        <w:rPr>
          <w:rFonts w:ascii="Fira Sans" w:hAnsi="Fira Sans" w:cstheme="minorHAnsi"/>
          <w:sz w:val="19"/>
          <w:szCs w:val="19"/>
        </w:rPr>
      </w:pPr>
      <w:r w:rsidRPr="00C32EAB">
        <w:rPr>
          <w:rFonts w:ascii="Fira Sans" w:hAnsi="Fira Sans" w:cstheme="minorHAnsi"/>
          <w:sz w:val="19"/>
          <w:szCs w:val="19"/>
        </w:rPr>
        <w:t xml:space="preserve">Na terenie </w:t>
      </w:r>
      <w:r w:rsidR="00332E7A" w:rsidRPr="00C32EAB">
        <w:rPr>
          <w:rFonts w:ascii="Fira Sans" w:hAnsi="Fira Sans" w:cstheme="minorHAnsi"/>
          <w:sz w:val="19"/>
          <w:szCs w:val="19"/>
        </w:rPr>
        <w:t>Płocka</w:t>
      </w:r>
      <w:r w:rsidRPr="00C32EAB">
        <w:rPr>
          <w:rFonts w:ascii="Fira Sans" w:hAnsi="Fira Sans" w:cstheme="minorHAnsi"/>
          <w:sz w:val="19"/>
          <w:szCs w:val="19"/>
        </w:rPr>
        <w:t xml:space="preserve"> w </w:t>
      </w:r>
      <w:r w:rsidR="007638C6" w:rsidRPr="00C32EAB">
        <w:rPr>
          <w:rFonts w:ascii="Fira Sans" w:hAnsi="Fira Sans" w:cstheme="minorHAnsi"/>
          <w:sz w:val="19"/>
          <w:szCs w:val="19"/>
        </w:rPr>
        <w:t>końcu</w:t>
      </w:r>
      <w:r w:rsidR="00F8452A" w:rsidRPr="00C32EAB">
        <w:rPr>
          <w:rFonts w:ascii="Fira Sans" w:hAnsi="Fira Sans" w:cstheme="minorHAnsi"/>
          <w:sz w:val="19"/>
          <w:szCs w:val="19"/>
        </w:rPr>
        <w:t xml:space="preserve"> </w:t>
      </w:r>
      <w:r w:rsidR="00E66A9A">
        <w:rPr>
          <w:rFonts w:ascii="Fira Sans" w:hAnsi="Fira Sans" w:cstheme="minorHAnsi"/>
          <w:sz w:val="19"/>
          <w:szCs w:val="19"/>
        </w:rPr>
        <w:t>drugiego</w:t>
      </w:r>
      <w:r w:rsidR="002052BD" w:rsidRPr="00C32EAB">
        <w:rPr>
          <w:rFonts w:ascii="Fira Sans" w:hAnsi="Fira Sans" w:cstheme="minorHAnsi"/>
          <w:sz w:val="19"/>
          <w:szCs w:val="19"/>
        </w:rPr>
        <w:t xml:space="preserve"> kwarta</w:t>
      </w:r>
      <w:r w:rsidR="00F8452A" w:rsidRPr="00C32EAB">
        <w:rPr>
          <w:rFonts w:ascii="Fira Sans" w:hAnsi="Fira Sans" w:cstheme="minorHAnsi"/>
          <w:sz w:val="19"/>
          <w:szCs w:val="19"/>
        </w:rPr>
        <w:t>łu</w:t>
      </w:r>
      <w:r w:rsidR="002052BD" w:rsidRPr="00C32EAB">
        <w:rPr>
          <w:rFonts w:ascii="Fira Sans" w:hAnsi="Fira Sans" w:cstheme="minorHAnsi"/>
          <w:sz w:val="19"/>
          <w:szCs w:val="19"/>
        </w:rPr>
        <w:t xml:space="preserve"> </w:t>
      </w:r>
      <w:r w:rsidRPr="00C32EAB">
        <w:rPr>
          <w:rFonts w:ascii="Fira Sans" w:hAnsi="Fira Sans" w:cstheme="minorHAnsi"/>
          <w:sz w:val="19"/>
          <w:szCs w:val="19"/>
        </w:rPr>
        <w:t>202</w:t>
      </w:r>
      <w:r w:rsidR="002052BD" w:rsidRPr="00C32EAB">
        <w:rPr>
          <w:rFonts w:ascii="Fira Sans" w:hAnsi="Fira Sans" w:cstheme="minorHAnsi"/>
          <w:sz w:val="19"/>
          <w:szCs w:val="19"/>
        </w:rPr>
        <w:t>4</w:t>
      </w:r>
      <w:r w:rsidRPr="00C32EAB">
        <w:rPr>
          <w:rFonts w:ascii="Fira Sans" w:hAnsi="Fira Sans" w:cstheme="minorHAnsi"/>
          <w:sz w:val="19"/>
          <w:szCs w:val="19"/>
        </w:rPr>
        <w:t xml:space="preserve"> r. zarejestrowanych było </w:t>
      </w:r>
      <w:r w:rsidR="009F0468">
        <w:rPr>
          <w:rFonts w:ascii="Fira Sans" w:hAnsi="Fira Sans" w:cstheme="minorHAnsi"/>
          <w:sz w:val="19"/>
          <w:szCs w:val="19"/>
        </w:rPr>
        <w:t>12952</w:t>
      </w:r>
      <w:r w:rsidRPr="00C32EAB">
        <w:rPr>
          <w:rFonts w:ascii="Fira Sans" w:hAnsi="Fira Sans" w:cstheme="minorHAnsi"/>
          <w:sz w:val="19"/>
          <w:szCs w:val="19"/>
        </w:rPr>
        <w:t xml:space="preserve"> firm</w:t>
      </w:r>
      <w:r w:rsidR="009F0468">
        <w:rPr>
          <w:rFonts w:ascii="Fira Sans" w:hAnsi="Fira Sans" w:cstheme="minorHAnsi"/>
          <w:sz w:val="19"/>
          <w:szCs w:val="19"/>
        </w:rPr>
        <w:t>y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i liczba ta rośnie. Spośród ogółu firm </w:t>
      </w:r>
      <w:r w:rsidR="00025C07" w:rsidRPr="00C32EAB">
        <w:rPr>
          <w:rFonts w:ascii="Fira Sans" w:hAnsi="Fira Sans" w:cstheme="minorHAnsi"/>
          <w:sz w:val="19"/>
          <w:szCs w:val="19"/>
        </w:rPr>
        <w:t xml:space="preserve">– </w:t>
      </w:r>
      <w:r w:rsidR="009F0468">
        <w:rPr>
          <w:rFonts w:ascii="Fira Sans" w:hAnsi="Fira Sans" w:cstheme="minorHAnsi"/>
          <w:sz w:val="19"/>
          <w:szCs w:val="19"/>
        </w:rPr>
        <w:t>9013</w:t>
      </w:r>
      <w:r w:rsidR="00025C07" w:rsidRPr="00C32EAB">
        <w:rPr>
          <w:rFonts w:ascii="Fira Sans" w:hAnsi="Fira Sans" w:cstheme="minorHAnsi"/>
          <w:sz w:val="19"/>
          <w:szCs w:val="19"/>
        </w:rPr>
        <w:t xml:space="preserve"> to</w:t>
      </w:r>
      <w:r w:rsidR="00F365E2" w:rsidRPr="00C32EAB">
        <w:rPr>
          <w:rFonts w:ascii="Fira Sans" w:hAnsi="Fira Sans" w:cstheme="minorHAnsi"/>
          <w:sz w:val="19"/>
          <w:szCs w:val="19"/>
        </w:rPr>
        <w:t xml:space="preserve"> </w:t>
      </w:r>
      <w:r w:rsidR="0096530B" w:rsidRPr="00C32EAB">
        <w:rPr>
          <w:rFonts w:ascii="Fira Sans" w:hAnsi="Fira Sans" w:cstheme="minorHAnsi"/>
          <w:sz w:val="19"/>
          <w:szCs w:val="19"/>
        </w:rPr>
        <w:t>os</w:t>
      </w:r>
      <w:r w:rsidR="002052BD" w:rsidRPr="00C32EAB">
        <w:rPr>
          <w:rFonts w:ascii="Fira Sans" w:hAnsi="Fira Sans" w:cstheme="minorHAnsi"/>
          <w:sz w:val="19"/>
          <w:szCs w:val="19"/>
        </w:rPr>
        <w:t>o</w:t>
      </w:r>
      <w:r w:rsidR="0096530B" w:rsidRPr="00C32EAB">
        <w:rPr>
          <w:rFonts w:ascii="Fira Sans" w:hAnsi="Fira Sans" w:cstheme="minorHAnsi"/>
          <w:sz w:val="19"/>
          <w:szCs w:val="19"/>
        </w:rPr>
        <w:t>b</w:t>
      </w:r>
      <w:r w:rsidR="002052BD" w:rsidRPr="00C32EAB">
        <w:rPr>
          <w:rFonts w:ascii="Fira Sans" w:hAnsi="Fira Sans" w:cstheme="minorHAnsi"/>
          <w:sz w:val="19"/>
          <w:szCs w:val="19"/>
        </w:rPr>
        <w:t>y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fizyczn</w:t>
      </w:r>
      <w:r w:rsidR="002052BD" w:rsidRPr="00C32EAB">
        <w:rPr>
          <w:rFonts w:ascii="Fira Sans" w:hAnsi="Fira Sans" w:cstheme="minorHAnsi"/>
          <w:sz w:val="19"/>
          <w:szCs w:val="19"/>
        </w:rPr>
        <w:t>e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prowadząc</w:t>
      </w:r>
      <w:r w:rsidR="002052BD" w:rsidRPr="00C32EAB">
        <w:rPr>
          <w:rFonts w:ascii="Fira Sans" w:hAnsi="Fira Sans" w:cstheme="minorHAnsi"/>
          <w:sz w:val="19"/>
          <w:szCs w:val="19"/>
        </w:rPr>
        <w:t>e</w:t>
      </w:r>
      <w:r w:rsidR="0096530B" w:rsidRPr="00C32EAB">
        <w:rPr>
          <w:rFonts w:ascii="Fira Sans" w:hAnsi="Fira Sans" w:cstheme="minorHAnsi"/>
          <w:sz w:val="19"/>
          <w:szCs w:val="19"/>
        </w:rPr>
        <w:t xml:space="preserve"> działalność gospodarczą</w:t>
      </w:r>
      <w:r w:rsidR="00F8452A" w:rsidRPr="00C32EAB">
        <w:rPr>
          <w:rFonts w:ascii="Fira Sans" w:hAnsi="Fira Sans" w:cstheme="minorHAnsi"/>
          <w:sz w:val="19"/>
          <w:szCs w:val="19"/>
        </w:rPr>
        <w:t xml:space="preserve">. </w:t>
      </w:r>
      <w:r w:rsidR="00891C82">
        <w:rPr>
          <w:rFonts w:ascii="Fira Sans" w:hAnsi="Fira Sans" w:cstheme="minorHAnsi"/>
          <w:sz w:val="19"/>
          <w:szCs w:val="19"/>
        </w:rPr>
        <w:t>Na każde 100 mieszkańców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</w:t>
      </w:r>
      <w:r w:rsidR="00891C82">
        <w:rPr>
          <w:rFonts w:ascii="Fira Sans" w:hAnsi="Fira Sans" w:cstheme="minorHAnsi"/>
          <w:sz w:val="19"/>
          <w:szCs w:val="19"/>
        </w:rPr>
        <w:t>w wieku produkcyjnym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nieco ponad 1</w:t>
      </w:r>
      <w:r w:rsidR="00332E7A" w:rsidRPr="00C32EAB">
        <w:rPr>
          <w:rFonts w:ascii="Fira Sans" w:hAnsi="Fira Sans" w:cstheme="minorHAnsi"/>
          <w:sz w:val="19"/>
          <w:szCs w:val="19"/>
        </w:rPr>
        <w:t>4</w:t>
      </w:r>
      <w:r w:rsidR="002573A9" w:rsidRPr="00C32EAB">
        <w:rPr>
          <w:rFonts w:ascii="Fira Sans" w:hAnsi="Fira Sans" w:cstheme="minorHAnsi"/>
          <w:sz w:val="19"/>
          <w:szCs w:val="19"/>
        </w:rPr>
        <w:t xml:space="preserve"> prowadziło działalność jako osoba fizyczna. </w:t>
      </w:r>
    </w:p>
    <w:sectPr w:rsidR="00703F89" w:rsidRPr="00C32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24A96"/>
    <w:rsid w:val="00025C07"/>
    <w:rsid w:val="000315D1"/>
    <w:rsid w:val="00042CED"/>
    <w:rsid w:val="00046B79"/>
    <w:rsid w:val="00047CD2"/>
    <w:rsid w:val="000649DC"/>
    <w:rsid w:val="0007392F"/>
    <w:rsid w:val="000A3001"/>
    <w:rsid w:val="000B028A"/>
    <w:rsid w:val="000B2976"/>
    <w:rsid w:val="000B7991"/>
    <w:rsid w:val="000C4AF0"/>
    <w:rsid w:val="000E7D62"/>
    <w:rsid w:val="00106C82"/>
    <w:rsid w:val="00117248"/>
    <w:rsid w:val="00132927"/>
    <w:rsid w:val="00152075"/>
    <w:rsid w:val="00172B88"/>
    <w:rsid w:val="001754CC"/>
    <w:rsid w:val="0018693D"/>
    <w:rsid w:val="001B62E1"/>
    <w:rsid w:val="001E245B"/>
    <w:rsid w:val="002052BD"/>
    <w:rsid w:val="00205C9E"/>
    <w:rsid w:val="00206ADE"/>
    <w:rsid w:val="0021040C"/>
    <w:rsid w:val="00211A06"/>
    <w:rsid w:val="002122E0"/>
    <w:rsid w:val="002151D1"/>
    <w:rsid w:val="002246B3"/>
    <w:rsid w:val="00240EE0"/>
    <w:rsid w:val="002573A9"/>
    <w:rsid w:val="002604B5"/>
    <w:rsid w:val="002637BB"/>
    <w:rsid w:val="00273EF8"/>
    <w:rsid w:val="002760BB"/>
    <w:rsid w:val="00282786"/>
    <w:rsid w:val="002B2D74"/>
    <w:rsid w:val="002C02CE"/>
    <w:rsid w:val="002C3ACF"/>
    <w:rsid w:val="002D3395"/>
    <w:rsid w:val="002E4DED"/>
    <w:rsid w:val="002F38CF"/>
    <w:rsid w:val="002F7D44"/>
    <w:rsid w:val="0030023C"/>
    <w:rsid w:val="00301806"/>
    <w:rsid w:val="00314459"/>
    <w:rsid w:val="0032775F"/>
    <w:rsid w:val="00332E7A"/>
    <w:rsid w:val="00356CC6"/>
    <w:rsid w:val="003A0727"/>
    <w:rsid w:val="003A300F"/>
    <w:rsid w:val="003A4BCA"/>
    <w:rsid w:val="003A5F06"/>
    <w:rsid w:val="003B75DB"/>
    <w:rsid w:val="003D6AD3"/>
    <w:rsid w:val="003F1EF4"/>
    <w:rsid w:val="004138D9"/>
    <w:rsid w:val="00431A52"/>
    <w:rsid w:val="00437E31"/>
    <w:rsid w:val="00446862"/>
    <w:rsid w:val="00460E45"/>
    <w:rsid w:val="004677D4"/>
    <w:rsid w:val="0047742D"/>
    <w:rsid w:val="00494B59"/>
    <w:rsid w:val="004B19E8"/>
    <w:rsid w:val="004D0E1F"/>
    <w:rsid w:val="004D4A9B"/>
    <w:rsid w:val="004E4414"/>
    <w:rsid w:val="004F43B7"/>
    <w:rsid w:val="004F6CDF"/>
    <w:rsid w:val="0052058F"/>
    <w:rsid w:val="00540357"/>
    <w:rsid w:val="00553DD9"/>
    <w:rsid w:val="00555E38"/>
    <w:rsid w:val="00582030"/>
    <w:rsid w:val="00584A73"/>
    <w:rsid w:val="005A6F6C"/>
    <w:rsid w:val="005B302F"/>
    <w:rsid w:val="005C2A13"/>
    <w:rsid w:val="005C4D1D"/>
    <w:rsid w:val="00603EB8"/>
    <w:rsid w:val="00606911"/>
    <w:rsid w:val="00625BDE"/>
    <w:rsid w:val="00627C82"/>
    <w:rsid w:val="00630D60"/>
    <w:rsid w:val="00633B57"/>
    <w:rsid w:val="00644D4C"/>
    <w:rsid w:val="006806AD"/>
    <w:rsid w:val="006A7978"/>
    <w:rsid w:val="006C1797"/>
    <w:rsid w:val="006C2DF0"/>
    <w:rsid w:val="006D2886"/>
    <w:rsid w:val="006E490E"/>
    <w:rsid w:val="006F10A5"/>
    <w:rsid w:val="006F20E4"/>
    <w:rsid w:val="00703F89"/>
    <w:rsid w:val="00705AAF"/>
    <w:rsid w:val="00707D9C"/>
    <w:rsid w:val="007135F2"/>
    <w:rsid w:val="00733A6E"/>
    <w:rsid w:val="00747DFE"/>
    <w:rsid w:val="00750B80"/>
    <w:rsid w:val="00761549"/>
    <w:rsid w:val="007638C6"/>
    <w:rsid w:val="007811C9"/>
    <w:rsid w:val="00785B7E"/>
    <w:rsid w:val="00786CC5"/>
    <w:rsid w:val="007C0D63"/>
    <w:rsid w:val="007C107D"/>
    <w:rsid w:val="007D7A39"/>
    <w:rsid w:val="008000F9"/>
    <w:rsid w:val="00806814"/>
    <w:rsid w:val="00816AC3"/>
    <w:rsid w:val="00817930"/>
    <w:rsid w:val="008301AF"/>
    <w:rsid w:val="00831F0C"/>
    <w:rsid w:val="00833779"/>
    <w:rsid w:val="00833EE4"/>
    <w:rsid w:val="00837E31"/>
    <w:rsid w:val="00846244"/>
    <w:rsid w:val="00862C4A"/>
    <w:rsid w:val="00863938"/>
    <w:rsid w:val="00864EEA"/>
    <w:rsid w:val="00866528"/>
    <w:rsid w:val="00890367"/>
    <w:rsid w:val="00891C82"/>
    <w:rsid w:val="008C3F15"/>
    <w:rsid w:val="008C4ED3"/>
    <w:rsid w:val="008C7D54"/>
    <w:rsid w:val="008C7FBF"/>
    <w:rsid w:val="008D1005"/>
    <w:rsid w:val="008D47C5"/>
    <w:rsid w:val="008D4D3F"/>
    <w:rsid w:val="008D6633"/>
    <w:rsid w:val="008F29FA"/>
    <w:rsid w:val="00911C24"/>
    <w:rsid w:val="00924726"/>
    <w:rsid w:val="00940C2D"/>
    <w:rsid w:val="00942443"/>
    <w:rsid w:val="00952DF7"/>
    <w:rsid w:val="0096530B"/>
    <w:rsid w:val="00973BBB"/>
    <w:rsid w:val="00983D12"/>
    <w:rsid w:val="00983F92"/>
    <w:rsid w:val="009A67EB"/>
    <w:rsid w:val="009B39C4"/>
    <w:rsid w:val="009D7A4E"/>
    <w:rsid w:val="009F0468"/>
    <w:rsid w:val="009F7D94"/>
    <w:rsid w:val="00A22BDC"/>
    <w:rsid w:val="00A257EE"/>
    <w:rsid w:val="00A35417"/>
    <w:rsid w:val="00A533C9"/>
    <w:rsid w:val="00A70224"/>
    <w:rsid w:val="00A801C6"/>
    <w:rsid w:val="00A87C69"/>
    <w:rsid w:val="00A91C3D"/>
    <w:rsid w:val="00A91DCC"/>
    <w:rsid w:val="00AC0E3B"/>
    <w:rsid w:val="00AC49CA"/>
    <w:rsid w:val="00AE0428"/>
    <w:rsid w:val="00AE6A7C"/>
    <w:rsid w:val="00B052BE"/>
    <w:rsid w:val="00B145C9"/>
    <w:rsid w:val="00B1587D"/>
    <w:rsid w:val="00B26E27"/>
    <w:rsid w:val="00B26E2E"/>
    <w:rsid w:val="00B54F2F"/>
    <w:rsid w:val="00B63210"/>
    <w:rsid w:val="00B74550"/>
    <w:rsid w:val="00B77998"/>
    <w:rsid w:val="00B806AB"/>
    <w:rsid w:val="00B83EF1"/>
    <w:rsid w:val="00B932DE"/>
    <w:rsid w:val="00BB5956"/>
    <w:rsid w:val="00BC6A1C"/>
    <w:rsid w:val="00BD27D6"/>
    <w:rsid w:val="00BD638D"/>
    <w:rsid w:val="00C01570"/>
    <w:rsid w:val="00C12B27"/>
    <w:rsid w:val="00C166FE"/>
    <w:rsid w:val="00C32EAB"/>
    <w:rsid w:val="00C40827"/>
    <w:rsid w:val="00C51FCA"/>
    <w:rsid w:val="00C56F76"/>
    <w:rsid w:val="00C83073"/>
    <w:rsid w:val="00C92DEE"/>
    <w:rsid w:val="00CA4381"/>
    <w:rsid w:val="00CB69B2"/>
    <w:rsid w:val="00CD0A26"/>
    <w:rsid w:val="00CE2576"/>
    <w:rsid w:val="00CF4F48"/>
    <w:rsid w:val="00CF7F85"/>
    <w:rsid w:val="00D16E18"/>
    <w:rsid w:val="00D3098C"/>
    <w:rsid w:val="00D32C2D"/>
    <w:rsid w:val="00D455C9"/>
    <w:rsid w:val="00D57328"/>
    <w:rsid w:val="00D81657"/>
    <w:rsid w:val="00D85916"/>
    <w:rsid w:val="00D87BEF"/>
    <w:rsid w:val="00D90871"/>
    <w:rsid w:val="00D97B1F"/>
    <w:rsid w:val="00DA415E"/>
    <w:rsid w:val="00DC07BD"/>
    <w:rsid w:val="00DC62F5"/>
    <w:rsid w:val="00DC6ABA"/>
    <w:rsid w:val="00DE0C19"/>
    <w:rsid w:val="00DE79A7"/>
    <w:rsid w:val="00DF2CE5"/>
    <w:rsid w:val="00E00BCA"/>
    <w:rsid w:val="00E036CA"/>
    <w:rsid w:val="00E06516"/>
    <w:rsid w:val="00E06FF3"/>
    <w:rsid w:val="00E1596F"/>
    <w:rsid w:val="00E260AF"/>
    <w:rsid w:val="00E3496D"/>
    <w:rsid w:val="00E52DD6"/>
    <w:rsid w:val="00E56581"/>
    <w:rsid w:val="00E66A9A"/>
    <w:rsid w:val="00E72DCE"/>
    <w:rsid w:val="00E74D76"/>
    <w:rsid w:val="00E76F0B"/>
    <w:rsid w:val="00E8601F"/>
    <w:rsid w:val="00E90AF2"/>
    <w:rsid w:val="00EA0905"/>
    <w:rsid w:val="00EA5285"/>
    <w:rsid w:val="00EB3B1F"/>
    <w:rsid w:val="00EB4D83"/>
    <w:rsid w:val="00EB7468"/>
    <w:rsid w:val="00EC54CA"/>
    <w:rsid w:val="00EE26E4"/>
    <w:rsid w:val="00EE5A1E"/>
    <w:rsid w:val="00EF0CDD"/>
    <w:rsid w:val="00F00364"/>
    <w:rsid w:val="00F209D7"/>
    <w:rsid w:val="00F25A7F"/>
    <w:rsid w:val="00F31AB4"/>
    <w:rsid w:val="00F32382"/>
    <w:rsid w:val="00F365E2"/>
    <w:rsid w:val="00F37F9D"/>
    <w:rsid w:val="00F45242"/>
    <w:rsid w:val="00F7628F"/>
    <w:rsid w:val="00F811AC"/>
    <w:rsid w:val="00F83B83"/>
    <w:rsid w:val="00F8452A"/>
    <w:rsid w:val="00FA7190"/>
    <w:rsid w:val="00FB0AEC"/>
    <w:rsid w:val="00FB4E7C"/>
    <w:rsid w:val="00FF0D20"/>
    <w:rsid w:val="00FF6180"/>
    <w:rsid w:val="00FF6313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DE761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15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15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5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5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5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4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Wrocławska Justyna</cp:lastModifiedBy>
  <cp:revision>39</cp:revision>
  <cp:lastPrinted>2024-04-11T11:53:00Z</cp:lastPrinted>
  <dcterms:created xsi:type="dcterms:W3CDTF">2024-06-17T09:23:00Z</dcterms:created>
  <dcterms:modified xsi:type="dcterms:W3CDTF">2024-09-09T12:42:00Z</dcterms:modified>
</cp:coreProperties>
</file>