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1B2ADC91" w:rsidR="00393761" w:rsidRDefault="00A86824" w:rsidP="00A86824">
      <w:pPr>
        <w:pStyle w:val="Tytuinfomacjisygnalnej"/>
        <w:spacing w:after="48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C305D34" wp14:editId="3BC00876">
                <wp:simplePos x="0" y="0"/>
                <wp:positionH relativeFrom="margin">
                  <wp:posOffset>2540</wp:posOffset>
                </wp:positionH>
                <wp:positionV relativeFrom="paragraph">
                  <wp:posOffset>985520</wp:posOffset>
                </wp:positionV>
                <wp:extent cx="2705735" cy="1331595"/>
                <wp:effectExtent l="0" t="0" r="0" b="1905"/>
                <wp:wrapSquare wrapText="bothSides"/>
                <wp:docPr id="6" name="Pole tekstowe 2" descr="6,1 procent. Mieszkańcy województwa małopolskiego z orzeczeniem o niepełnosprawności lub stopniu niepełnosprawnośc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735" cy="13315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DD3F9" w14:textId="46095490" w:rsidR="00EB6596" w:rsidRPr="00EF716E" w:rsidRDefault="00951964" w:rsidP="00C43811">
                            <w:pPr>
                              <w:pStyle w:val="Ikonawskanika"/>
                              <w:rPr>
                                <w:color w:val="FFFFFF" w:themeColor="background1"/>
                              </w:rPr>
                            </w:pPr>
                            <w:r w:rsidRPr="00EF716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6,1%</w:t>
                            </w:r>
                          </w:p>
                          <w:p w14:paraId="135D3A61" w14:textId="5DBDC170" w:rsidR="00EB6596" w:rsidRPr="00EF716E" w:rsidRDefault="00951964" w:rsidP="00E32857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Mieszkańcy województwa małopolskiego</w:t>
                            </w:r>
                            <w:r w:rsidRPr="00EF716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z orzeczeniem o</w:t>
                            </w:r>
                            <w:r w:rsidR="00F34EE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716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niepełnosprawności lub stopniu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305D34" id="Pole tekstowe 2" o:spid="_x0000_s1026" alt="6,1 procent. Mieszkańcy województwa małopolskiego z orzeczeniem o niepełnosprawności lub stopniu niepełnosprawności&#10;" style="position:absolute;margin-left:.2pt;margin-top:77.6pt;width:213.05pt;height:104.8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" fillcolor="#001d77" stroked="f">
                <v:stroke joinstyle="miter"/>
                <v:textbox>
                  <w:txbxContent>
                    <w:p w14:paraId="7F5DD3F9" w14:textId="46095490" w:rsidR="00EB6596" w:rsidRPr="00EF716E" w:rsidRDefault="00951964" w:rsidP="00C43811">
                      <w:pPr>
                        <w:pStyle w:val="Ikonawskanika"/>
                        <w:rPr>
                          <w:color w:val="FFFFFF" w:themeColor="background1"/>
                        </w:rPr>
                      </w:pPr>
                      <w:r w:rsidRPr="00EF716E">
                        <w:rPr>
                          <w:rStyle w:val="WartowskanikaZnak"/>
                          <w:sz w:val="72"/>
                          <w:szCs w:val="72"/>
                        </w:rPr>
                        <w:t>6,1%</w:t>
                      </w:r>
                    </w:p>
                    <w:p w14:paraId="135D3A61" w14:textId="5DBDC170" w:rsidR="00EB6596" w:rsidRPr="00EF716E" w:rsidRDefault="00951964" w:rsidP="00E32857">
                      <w:pPr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Mieszkańcy województwa małopolskiego</w:t>
                      </w:r>
                      <w:r w:rsidRPr="00EF716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z orzeczeniem o</w:t>
                      </w:r>
                      <w:r w:rsidR="00F34EE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EF716E">
                        <w:rPr>
                          <w:color w:val="FFFFFF" w:themeColor="background1"/>
                          <w:sz w:val="20"/>
                          <w:szCs w:val="20"/>
                        </w:rPr>
                        <w:t>niepełnosprawności lub stopniu niepełnosprawności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0334E" w:rsidRPr="00F0334E">
        <w:t xml:space="preserve">Osoby </w:t>
      </w:r>
      <w:r w:rsidR="00F0334E" w:rsidRPr="00C43811">
        <w:t>niepełnosprawne</w:t>
      </w:r>
      <w:r w:rsidR="00F0334E" w:rsidRPr="00F0334E">
        <w:t xml:space="preserve"> </w:t>
      </w:r>
      <w:r w:rsidR="00865992">
        <w:t xml:space="preserve">prawnie </w:t>
      </w:r>
      <w:r w:rsidR="00F0334E" w:rsidRPr="00F0334E">
        <w:t>w województwie małopolskim w 2022</w:t>
      </w:r>
      <w:r w:rsidR="00EC21BB">
        <w:t xml:space="preserve"> r.</w:t>
      </w:r>
    </w:p>
    <w:p w14:paraId="43ED30B7" w14:textId="7268023D" w:rsidR="00EB6596" w:rsidRDefault="00EC6797" w:rsidP="00A86824">
      <w:pPr>
        <w:pStyle w:val="LID"/>
        <w:spacing w:before="600" w:after="600" w:line="240" w:lineRule="auto"/>
      </w:pPr>
      <w:r>
        <w:t xml:space="preserve">W dniu </w:t>
      </w:r>
      <w:r w:rsidR="000B43BA" w:rsidRPr="00DD1C37">
        <w:t>31 grudnia 2022</w:t>
      </w:r>
      <w:r w:rsidR="00344EE5">
        <w:t xml:space="preserve"> </w:t>
      </w:r>
      <w:r w:rsidR="000B43BA" w:rsidRPr="00DD1C37">
        <w:t xml:space="preserve">r. </w:t>
      </w:r>
      <w:r w:rsidR="00C86D8E" w:rsidRPr="00DD1C37">
        <w:t>210,3</w:t>
      </w:r>
      <w:r w:rsidR="003E4B07">
        <w:t xml:space="preserve"> </w:t>
      </w:r>
      <w:r w:rsidR="00C86D8E" w:rsidRPr="00DD1C37">
        <w:t>tys. osób</w:t>
      </w:r>
      <w:r w:rsidR="000B43BA" w:rsidRPr="00DD1C37">
        <w:t xml:space="preserve"> </w:t>
      </w:r>
      <w:r w:rsidR="00931BFC" w:rsidRPr="00DD1C37">
        <w:t>posiadało</w:t>
      </w:r>
      <w:r w:rsidR="003E4B07">
        <w:t xml:space="preserve"> orzeczenie o</w:t>
      </w:r>
      <w:r w:rsidR="00A86824">
        <w:t> </w:t>
      </w:r>
      <w:r w:rsidR="000B43BA" w:rsidRPr="00DD1C37">
        <w:t>niepełnosprawności</w:t>
      </w:r>
      <w:r w:rsidR="00344EE5">
        <w:t xml:space="preserve"> lub</w:t>
      </w:r>
      <w:r w:rsidR="00EF716E">
        <w:t xml:space="preserve"> </w:t>
      </w:r>
      <w:r w:rsidR="00344EE5">
        <w:t>stopniu niepełnosprawności</w:t>
      </w:r>
      <w:r w:rsidR="000B43BA" w:rsidRPr="00DD1C37">
        <w:t>, wydane przez</w:t>
      </w:r>
      <w:r w:rsidR="00EF716E">
        <w:t xml:space="preserve"> </w:t>
      </w:r>
      <w:r w:rsidR="000B43BA" w:rsidRPr="00DD1C37">
        <w:t>powiat</w:t>
      </w:r>
      <w:r w:rsidR="009B781B">
        <w:t>owy</w:t>
      </w:r>
      <w:r w:rsidR="000B43BA" w:rsidRPr="00DD1C37">
        <w:t xml:space="preserve"> zesp</w:t>
      </w:r>
      <w:r w:rsidR="00F64505">
        <w:t>ół</w:t>
      </w:r>
      <w:r w:rsidR="000B43BA" w:rsidRPr="00DD1C37">
        <w:t xml:space="preserve"> ds. orzekania </w:t>
      </w:r>
      <w:r w:rsidR="00A043C6" w:rsidRPr="00DD1C37">
        <w:t>o</w:t>
      </w:r>
      <w:r w:rsidR="00A043C6">
        <w:t> </w:t>
      </w:r>
      <w:r w:rsidR="00F114F5">
        <w:t>n</w:t>
      </w:r>
      <w:r w:rsidR="000B43BA" w:rsidRPr="00DD1C37">
        <w:t>iepełnosprawności.</w:t>
      </w:r>
      <w:r w:rsidR="00951964">
        <w:t xml:space="preserve"> </w:t>
      </w:r>
      <w:r w:rsidR="00951964" w:rsidRPr="00DD1C37">
        <w:t>Osoby te stanowiły 6,1% ogólnej liczby mieszkańców województwa.</w:t>
      </w:r>
    </w:p>
    <w:p w14:paraId="353AC2A8" w14:textId="7B1F27D3" w:rsidR="006D66FC" w:rsidRPr="00165430" w:rsidRDefault="006D66FC" w:rsidP="00BB1340">
      <w:pPr>
        <w:pStyle w:val="Nagwek1"/>
        <w:keepLines/>
        <w:spacing w:before="600"/>
        <w:rPr>
          <w:rFonts w:ascii="Fira Sans" w:hAnsi="Fira Sans"/>
          <w:b/>
          <w:szCs w:val="19"/>
        </w:rPr>
      </w:pPr>
      <w:r w:rsidRPr="00165430">
        <w:rPr>
          <w:rFonts w:ascii="Fira Sans" w:hAnsi="Fira Sans"/>
          <w:b/>
          <w:szCs w:val="19"/>
        </w:rPr>
        <w:t xml:space="preserve">Osoby </w:t>
      </w:r>
      <w:r w:rsidR="00B52E41" w:rsidRPr="00165430">
        <w:rPr>
          <w:rFonts w:ascii="Fira Sans" w:hAnsi="Fira Sans"/>
          <w:b/>
          <w:szCs w:val="19"/>
        </w:rPr>
        <w:t xml:space="preserve">z orzeczeniem o </w:t>
      </w:r>
      <w:r w:rsidRPr="00165430">
        <w:rPr>
          <w:rFonts w:ascii="Fira Sans" w:hAnsi="Fira Sans"/>
          <w:b/>
          <w:szCs w:val="19"/>
        </w:rPr>
        <w:t>niepełn</w:t>
      </w:r>
      <w:r w:rsidR="00B52E41" w:rsidRPr="00165430">
        <w:rPr>
          <w:rFonts w:ascii="Fira Sans" w:hAnsi="Fira Sans"/>
          <w:b/>
          <w:szCs w:val="19"/>
        </w:rPr>
        <w:t>osprawności</w:t>
      </w:r>
      <w:r w:rsidR="00344EE5" w:rsidRPr="00344EE5">
        <w:t xml:space="preserve"> </w:t>
      </w:r>
      <w:r w:rsidR="00344EE5">
        <w:t>lub stopniu niepełnosprawności</w:t>
      </w:r>
      <w:r w:rsidR="00B52E41" w:rsidRPr="00165430">
        <w:rPr>
          <w:rFonts w:ascii="Fira Sans" w:hAnsi="Fira Sans"/>
          <w:b/>
          <w:szCs w:val="19"/>
        </w:rPr>
        <w:t xml:space="preserve"> wydanym przez</w:t>
      </w:r>
      <w:r w:rsidR="003E4B07">
        <w:rPr>
          <w:rFonts w:ascii="Fira Sans" w:hAnsi="Fira Sans"/>
          <w:b/>
          <w:szCs w:val="19"/>
        </w:rPr>
        <w:t xml:space="preserve"> </w:t>
      </w:r>
      <w:r w:rsidR="00B52E41" w:rsidRPr="00165430">
        <w:rPr>
          <w:rFonts w:ascii="Fira Sans" w:hAnsi="Fira Sans"/>
          <w:b/>
          <w:szCs w:val="19"/>
        </w:rPr>
        <w:t>powiat</w:t>
      </w:r>
      <w:r w:rsidR="00F64505">
        <w:rPr>
          <w:rFonts w:ascii="Fira Sans" w:hAnsi="Fira Sans"/>
          <w:b/>
          <w:szCs w:val="19"/>
        </w:rPr>
        <w:t>owy</w:t>
      </w:r>
      <w:r w:rsidRPr="00165430">
        <w:rPr>
          <w:rFonts w:ascii="Fira Sans" w:hAnsi="Fira Sans"/>
          <w:b/>
          <w:szCs w:val="19"/>
        </w:rPr>
        <w:t xml:space="preserve"> </w:t>
      </w:r>
      <w:r w:rsidR="00B52E41" w:rsidRPr="00165430">
        <w:rPr>
          <w:rFonts w:ascii="Fira Sans" w:hAnsi="Fira Sans"/>
          <w:b/>
          <w:szCs w:val="19"/>
        </w:rPr>
        <w:t>z</w:t>
      </w:r>
      <w:r w:rsidRPr="00165430">
        <w:rPr>
          <w:rFonts w:ascii="Fira Sans" w:hAnsi="Fira Sans"/>
          <w:b/>
          <w:szCs w:val="19"/>
        </w:rPr>
        <w:t>esp</w:t>
      </w:r>
      <w:r w:rsidR="00F64505">
        <w:rPr>
          <w:rFonts w:ascii="Fira Sans" w:hAnsi="Fira Sans"/>
          <w:b/>
          <w:szCs w:val="19"/>
        </w:rPr>
        <w:t>ół</w:t>
      </w:r>
      <w:r w:rsidRPr="00165430">
        <w:rPr>
          <w:rFonts w:ascii="Fira Sans" w:hAnsi="Fira Sans"/>
          <w:b/>
          <w:szCs w:val="19"/>
        </w:rPr>
        <w:t xml:space="preserve"> ds.</w:t>
      </w:r>
      <w:r w:rsidR="00344EE5">
        <w:rPr>
          <w:rFonts w:ascii="Fira Sans" w:hAnsi="Fira Sans"/>
          <w:b/>
          <w:szCs w:val="19"/>
        </w:rPr>
        <w:t xml:space="preserve"> </w:t>
      </w:r>
      <w:r w:rsidRPr="00165430">
        <w:rPr>
          <w:rFonts w:ascii="Fira Sans" w:hAnsi="Fira Sans"/>
          <w:b/>
          <w:szCs w:val="19"/>
        </w:rPr>
        <w:t>orzekania o niepełnosprawności</w:t>
      </w:r>
    </w:p>
    <w:p w14:paraId="02B6223C" w14:textId="6CA0ED32" w:rsidR="00284D9B" w:rsidRPr="00DD1C37" w:rsidRDefault="002525A5" w:rsidP="00782D65">
      <w:bookmarkStart w:id="1" w:name="_Hlk147485762"/>
      <w:r w:rsidRPr="00950339">
        <w:t xml:space="preserve">W badanej populacji osób z orzeczeniem </w:t>
      </w:r>
      <w:r w:rsidR="003C5629">
        <w:t>o niepełnosprawności</w:t>
      </w:r>
      <w:r w:rsidR="00344EE5" w:rsidRPr="00344EE5">
        <w:t xml:space="preserve"> </w:t>
      </w:r>
      <w:r w:rsidR="00344EE5">
        <w:t>lub stopniu niepełnosprawności</w:t>
      </w:r>
      <w:r w:rsidR="007B0D20">
        <w:t xml:space="preserve"> </w:t>
      </w:r>
      <w:r w:rsidR="00B7240F" w:rsidRPr="00950339">
        <w:t>przeważały kobiety</w:t>
      </w:r>
      <w:r w:rsidRPr="00950339">
        <w:t xml:space="preserve"> (</w:t>
      </w:r>
      <w:r w:rsidR="00B7240F" w:rsidRPr="00950339">
        <w:t>54</w:t>
      </w:r>
      <w:r w:rsidR="00B7240F" w:rsidRPr="00DD1C37">
        <w:t>,5%</w:t>
      </w:r>
      <w:r w:rsidRPr="00DD1C37">
        <w:t>).</w:t>
      </w:r>
      <w:r w:rsidR="00931BFC" w:rsidRPr="00DD1C37">
        <w:t xml:space="preserve"> </w:t>
      </w:r>
      <w:r w:rsidR="005C79DF" w:rsidRPr="005C79DF">
        <w:t>Zarówno wśród kobiet, jak i mężczyzn największą g</w:t>
      </w:r>
      <w:r w:rsidR="005C79DF">
        <w:t xml:space="preserve">rupę wiekową stanowiły osoby </w:t>
      </w:r>
      <w:r w:rsidR="00FC1A69">
        <w:t>w wieku</w:t>
      </w:r>
      <w:r w:rsidR="00641123">
        <w:t xml:space="preserve"> </w:t>
      </w:r>
      <w:r w:rsidR="005C79DF">
        <w:t>65</w:t>
      </w:r>
      <w:r w:rsidR="00A925AA" w:rsidRPr="0074141F">
        <w:t>–</w:t>
      </w:r>
      <w:r w:rsidR="005C79DF" w:rsidRPr="005C79DF">
        <w:t>74 lata (odpowiednio 27,5 tys. i</w:t>
      </w:r>
      <w:r w:rsidR="00A043C6">
        <w:t> </w:t>
      </w:r>
      <w:r w:rsidR="005C79DF" w:rsidRPr="005C79DF">
        <w:t>24,1</w:t>
      </w:r>
      <w:r w:rsidR="00A043C6">
        <w:t> </w:t>
      </w:r>
      <w:r w:rsidR="005C79DF" w:rsidRPr="005C79DF">
        <w:t xml:space="preserve">tys. osób), a najmniejszą </w:t>
      </w:r>
      <w:r w:rsidR="00714E3A">
        <w:t>w wieku</w:t>
      </w:r>
      <w:r w:rsidR="00641123">
        <w:t xml:space="preserve"> </w:t>
      </w:r>
      <w:r w:rsidR="005C79DF" w:rsidRPr="005C79DF">
        <w:t>15</w:t>
      </w:r>
      <w:r w:rsidR="00A925AA" w:rsidRPr="0074141F">
        <w:rPr>
          <w:rFonts w:cs="Arial"/>
        </w:rPr>
        <w:t>–</w:t>
      </w:r>
      <w:r w:rsidR="005C79DF" w:rsidRPr="005C79DF">
        <w:t>24 lata (3,8 tys. kobiet i 5,1 tys. mężczyzn).</w:t>
      </w:r>
      <w:r w:rsidR="00DD1C37">
        <w:t xml:space="preserve"> </w:t>
      </w:r>
      <w:r w:rsidR="008641F1">
        <w:t>Największy o</w:t>
      </w:r>
      <w:r w:rsidR="005C79DF" w:rsidRPr="005C79DF">
        <w:t>dsetek osób z</w:t>
      </w:r>
      <w:r w:rsidR="00714E3A">
        <w:t xml:space="preserve"> </w:t>
      </w:r>
      <w:r w:rsidR="005C79DF" w:rsidRPr="005C79DF">
        <w:t>orzeczen</w:t>
      </w:r>
      <w:r w:rsidR="007B0D20">
        <w:t xml:space="preserve">iem </w:t>
      </w:r>
      <w:r w:rsidR="008F712E">
        <w:t xml:space="preserve">o </w:t>
      </w:r>
      <w:r w:rsidR="007B0D20">
        <w:t xml:space="preserve">niepełnosprawności </w:t>
      </w:r>
      <w:r w:rsidR="00344EE5">
        <w:t xml:space="preserve">lub stopniu </w:t>
      </w:r>
      <w:r w:rsidR="00344EE5" w:rsidRPr="0097528F">
        <w:t xml:space="preserve">niepełnosprawności </w:t>
      </w:r>
      <w:r w:rsidR="008641F1" w:rsidRPr="0097528F">
        <w:t>był w grupie wiekowej</w:t>
      </w:r>
      <w:r w:rsidR="005C79DF" w:rsidRPr="0097528F">
        <w:t xml:space="preserve"> 85 lat i więcej</w:t>
      </w:r>
      <w:r w:rsidR="008641F1" w:rsidRPr="0097528F">
        <w:t xml:space="preserve"> (</w:t>
      </w:r>
      <w:r w:rsidR="005C79DF" w:rsidRPr="00930FC0">
        <w:t>26</w:t>
      </w:r>
      <w:r w:rsidR="005C79DF" w:rsidRPr="005C79DF">
        <w:t>,5%</w:t>
      </w:r>
      <w:r w:rsidR="008641F1">
        <w:t xml:space="preserve"> kobiet i </w:t>
      </w:r>
      <w:r w:rsidR="005C79DF" w:rsidRPr="005C79DF">
        <w:t>24,7%</w:t>
      </w:r>
      <w:r w:rsidR="008641F1">
        <w:t xml:space="preserve"> mężczyzn)</w:t>
      </w:r>
      <w:r w:rsidR="005C79DF" w:rsidRPr="005C79DF">
        <w:t>.</w:t>
      </w:r>
    </w:p>
    <w:bookmarkEnd w:id="1"/>
    <w:p w14:paraId="5B556D9A" w14:textId="7C202B8D" w:rsidR="004A11FC" w:rsidRDefault="004A11FC" w:rsidP="004A11FC">
      <w:pPr>
        <w:pStyle w:val="Tytuwykresu0"/>
        <w:ind w:left="851" w:hanging="851"/>
        <w:rPr>
          <w:rFonts w:eastAsia="Arial"/>
          <w:b w:val="0"/>
        </w:rPr>
      </w:pPr>
      <w:r w:rsidRPr="004A11FC">
        <w:drawing>
          <wp:anchor distT="0" distB="0" distL="114300" distR="114300" simplePos="0" relativeHeight="251746304" behindDoc="1" locked="0" layoutInCell="1" allowOverlap="1" wp14:anchorId="4F16E081" wp14:editId="7B7D70C5">
            <wp:simplePos x="0" y="0"/>
            <wp:positionH relativeFrom="column">
              <wp:posOffset>3810</wp:posOffset>
            </wp:positionH>
            <wp:positionV relativeFrom="paragraph">
              <wp:posOffset>765175</wp:posOffset>
            </wp:positionV>
            <wp:extent cx="5122545" cy="3498850"/>
            <wp:effectExtent l="0" t="0" r="1905" b="6350"/>
            <wp:wrapTopAndBottom/>
            <wp:docPr id="1" name="Obraz 1" descr="Wykres pierwszy przedstawia osoby z orzeczeniem o niepełnosprawności lub stopniu niepełnosprawności według płci i grup wieku w województwie małopolskim w 2022 roku.Stan w dniu 31 grud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903" w:rsidRPr="00344EE5">
        <w:rPr>
          <w:b w:val="0"/>
          <w:szCs w:val="19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72E14708" wp14:editId="413CFA26">
                <wp:simplePos x="0" y="0"/>
                <wp:positionH relativeFrom="page">
                  <wp:posOffset>5675630</wp:posOffset>
                </wp:positionH>
                <wp:positionV relativeFrom="paragraph">
                  <wp:posOffset>100000</wp:posOffset>
                </wp:positionV>
                <wp:extent cx="1714500" cy="1379855"/>
                <wp:effectExtent l="0" t="0" r="0" b="0"/>
                <wp:wrapTight wrapText="bothSides">
                  <wp:wrapPolygon edited="0">
                    <wp:start x="720" y="0"/>
                    <wp:lineTo x="720" y="21173"/>
                    <wp:lineTo x="20640" y="21173"/>
                    <wp:lineTo x="20640" y="0"/>
                    <wp:lineTo x="720" y="0"/>
                  </wp:wrapPolygon>
                </wp:wrapTight>
                <wp:docPr id="24" name="Pole tekstowe 2" descr="Najwięcej osób z orzeczeniem o niepełnosprawności lub stopniu niepełnosprawności, wydanym przez powiatowy zespół do spraw orzekania o niepełnosprawności, miało od 65 do 74 la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79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CD2D3" w14:textId="12C40240" w:rsidR="00EF3B7E" w:rsidRPr="00072845" w:rsidRDefault="00421657" w:rsidP="00165430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Najwięcej osób z</w:t>
                            </w:r>
                            <w:r w:rsidR="00B5006F">
                              <w:t> </w:t>
                            </w:r>
                            <w:r>
                              <w:t>orzeczeniem o</w:t>
                            </w:r>
                            <w:r w:rsidR="00F114F5">
                              <w:t> </w:t>
                            </w:r>
                            <w:r>
                              <w:t>n</w:t>
                            </w:r>
                            <w:r w:rsidR="00EF3B7E" w:rsidRPr="00072845">
                              <w:t>iepełnosprawn</w:t>
                            </w:r>
                            <w:r>
                              <w:t>ości</w:t>
                            </w:r>
                            <w:r w:rsidR="00344EE5" w:rsidRPr="00344EE5">
                              <w:t xml:space="preserve"> </w:t>
                            </w:r>
                            <w:r w:rsidR="00344EE5">
                              <w:t>lub stopniu niepełnosprawności, wydanym przez powiatow</w:t>
                            </w:r>
                            <w:r w:rsidR="00F64505">
                              <w:t>y</w:t>
                            </w:r>
                            <w:r w:rsidR="00344EE5">
                              <w:t xml:space="preserve"> zesp</w:t>
                            </w:r>
                            <w:r w:rsidR="00F64505">
                              <w:t>ół</w:t>
                            </w:r>
                            <w:r w:rsidR="00344EE5">
                              <w:t xml:space="preserve"> ds. orzekania o</w:t>
                            </w:r>
                            <w:r w:rsidR="00F114F5">
                              <w:t> </w:t>
                            </w:r>
                            <w:r w:rsidR="00344EE5">
                              <w:t>niepełnosprawności,</w:t>
                            </w:r>
                            <w:r>
                              <w:t xml:space="preserve"> miało od </w:t>
                            </w:r>
                            <w:r w:rsidR="00EF3B7E">
                              <w:t>65</w:t>
                            </w:r>
                            <w:r>
                              <w:t xml:space="preserve"> do </w:t>
                            </w:r>
                            <w:r w:rsidR="00EF3B7E">
                              <w:t>74 lat</w:t>
                            </w:r>
                            <w:r w:rsidR="00DA5903"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1470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więcej osób z orzeczeniem o niepełnosprawności lub stopniu niepełnosprawności, wydanym przez powiatowy zespół do spraw orzekania o niepełnosprawności, miało od 65 do 74 lat." style="position:absolute;left:0;text-align:left;margin-left:446.9pt;margin-top:7.85pt;width:135pt;height:108.6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" filled="f" stroked="f">
                <v:textbox>
                  <w:txbxContent>
                    <w:p w14:paraId="44ECD2D3" w14:textId="12C40240" w:rsidR="00EF3B7E" w:rsidRPr="00072845" w:rsidRDefault="00421657" w:rsidP="00165430">
                      <w:pPr>
                        <w:pStyle w:val="tekstzboku"/>
                        <w:spacing w:before="0" w:line="240" w:lineRule="exact"/>
                      </w:pPr>
                      <w:r>
                        <w:t>Najwięcej osób z</w:t>
                      </w:r>
                      <w:r w:rsidR="00B5006F">
                        <w:t> </w:t>
                      </w:r>
                      <w:r>
                        <w:t>orzeczeniem o</w:t>
                      </w:r>
                      <w:r w:rsidR="00F114F5">
                        <w:t> </w:t>
                      </w:r>
                      <w:r>
                        <w:t>n</w:t>
                      </w:r>
                      <w:r w:rsidR="00EF3B7E" w:rsidRPr="00072845">
                        <w:t>iepełnosprawn</w:t>
                      </w:r>
                      <w:r>
                        <w:t>ości</w:t>
                      </w:r>
                      <w:r w:rsidR="00344EE5" w:rsidRPr="00344EE5">
                        <w:t xml:space="preserve"> </w:t>
                      </w:r>
                      <w:r w:rsidR="00344EE5">
                        <w:t>lub stopniu niepełnosprawności, wydanym przez powiatow</w:t>
                      </w:r>
                      <w:r w:rsidR="00F64505">
                        <w:t>y</w:t>
                      </w:r>
                      <w:r w:rsidR="00344EE5">
                        <w:t xml:space="preserve"> zesp</w:t>
                      </w:r>
                      <w:r w:rsidR="00F64505">
                        <w:t>ół</w:t>
                      </w:r>
                      <w:r w:rsidR="00344EE5">
                        <w:t xml:space="preserve"> ds. orzekania o</w:t>
                      </w:r>
                      <w:r w:rsidR="00F114F5">
                        <w:t> </w:t>
                      </w:r>
                      <w:r w:rsidR="00344EE5">
                        <w:t>niepełnosprawności,</w:t>
                      </w:r>
                      <w:r>
                        <w:t xml:space="preserve"> miało od </w:t>
                      </w:r>
                      <w:r w:rsidR="00EF3B7E">
                        <w:t>65</w:t>
                      </w:r>
                      <w:r>
                        <w:t xml:space="preserve"> do </w:t>
                      </w:r>
                      <w:r w:rsidR="00EF3B7E">
                        <w:t>74 lat</w:t>
                      </w:r>
                      <w:r w:rsidR="00DA5903">
                        <w:t>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31EC5">
        <w:rPr>
          <w:rFonts w:eastAsia="Arial"/>
        </w:rPr>
        <w:t>W</w:t>
      </w:r>
      <w:r w:rsidR="006D66FC" w:rsidRPr="00510B02">
        <w:rPr>
          <w:rFonts w:eastAsia="Arial"/>
        </w:rPr>
        <w:t xml:space="preserve">ykres </w:t>
      </w:r>
      <w:r w:rsidR="00131EC5">
        <w:rPr>
          <w:rFonts w:eastAsia="Arial"/>
        </w:rPr>
        <w:t>1</w:t>
      </w:r>
      <w:r w:rsidR="006D66FC">
        <w:rPr>
          <w:rFonts w:eastAsia="Arial"/>
        </w:rPr>
        <w:t>.</w:t>
      </w:r>
      <w:r w:rsidR="002525A5">
        <w:rPr>
          <w:rFonts w:eastAsia="Arial"/>
        </w:rPr>
        <w:t xml:space="preserve"> </w:t>
      </w:r>
      <w:r w:rsidR="00421657">
        <w:rPr>
          <w:rFonts w:eastAsia="Arial"/>
        </w:rPr>
        <w:t>Osoby z orzeczeniem o</w:t>
      </w:r>
      <w:r w:rsidR="00F114F5">
        <w:rPr>
          <w:rFonts w:eastAsia="Arial"/>
        </w:rPr>
        <w:t xml:space="preserve"> niepełnosprawności lub</w:t>
      </w:r>
      <w:r w:rsidR="00421657">
        <w:rPr>
          <w:rFonts w:eastAsia="Arial"/>
        </w:rPr>
        <w:t xml:space="preserve"> stopniu niepełnosprawności </w:t>
      </w:r>
      <w:r w:rsidR="006D66FC">
        <w:rPr>
          <w:rFonts w:eastAsia="Arial"/>
        </w:rPr>
        <w:t xml:space="preserve">według płci i grup wieku </w:t>
      </w:r>
      <w:r w:rsidR="00E93BA9">
        <w:rPr>
          <w:rFonts w:eastAsia="Arial"/>
        </w:rPr>
        <w:t>w</w:t>
      </w:r>
      <w:r w:rsidR="00F114F5">
        <w:rPr>
          <w:rFonts w:eastAsia="Arial"/>
        </w:rPr>
        <w:t xml:space="preserve"> </w:t>
      </w:r>
      <w:r w:rsidR="00E93BA9">
        <w:rPr>
          <w:rFonts w:eastAsia="Arial"/>
        </w:rPr>
        <w:t xml:space="preserve">województwie małopolskim </w:t>
      </w:r>
      <w:r w:rsidR="006D66FC">
        <w:rPr>
          <w:rFonts w:eastAsia="Arial"/>
        </w:rPr>
        <w:t>w 2022 r</w:t>
      </w:r>
      <w:r w:rsidR="00421657">
        <w:rPr>
          <w:rFonts w:eastAsia="Arial"/>
        </w:rPr>
        <w:t>.</w:t>
      </w:r>
      <w:r w:rsidR="00421657">
        <w:rPr>
          <w:rFonts w:eastAsia="Arial"/>
        </w:rPr>
        <w:br/>
      </w:r>
      <w:r w:rsidR="006D66FC" w:rsidRPr="002D2963">
        <w:rPr>
          <w:rFonts w:eastAsia="Arial"/>
          <w:b w:val="0"/>
        </w:rPr>
        <w:t>Stan w dniu 31 grudnia</w:t>
      </w:r>
    </w:p>
    <w:p w14:paraId="0949D10E" w14:textId="350B2B2C" w:rsidR="006D66FC" w:rsidRPr="00C43811" w:rsidRDefault="006D66FC" w:rsidP="004A11FC">
      <w:pPr>
        <w:spacing w:before="240" w:line="240" w:lineRule="exact"/>
        <w:rPr>
          <w:b/>
          <w:sz w:val="16"/>
          <w:szCs w:val="16"/>
        </w:rPr>
      </w:pPr>
      <w:r w:rsidRPr="00C43811">
        <w:rPr>
          <w:sz w:val="16"/>
          <w:szCs w:val="16"/>
        </w:rPr>
        <w:t>Źródło: Zbiory</w:t>
      </w:r>
      <w:r w:rsidR="003847A9" w:rsidRPr="00C43811">
        <w:rPr>
          <w:sz w:val="16"/>
          <w:szCs w:val="16"/>
        </w:rPr>
        <w:t xml:space="preserve"> powiatowych</w:t>
      </w:r>
      <w:r w:rsidRPr="00C43811">
        <w:rPr>
          <w:sz w:val="16"/>
          <w:szCs w:val="16"/>
        </w:rPr>
        <w:t xml:space="preserve"> zespołów ds. </w:t>
      </w:r>
      <w:r w:rsidRPr="00C43811">
        <w:rPr>
          <w:rFonts w:eastAsia="Arial"/>
          <w:sz w:val="16"/>
          <w:szCs w:val="16"/>
        </w:rPr>
        <w:t>orzekania</w:t>
      </w:r>
      <w:r w:rsidRPr="00C43811">
        <w:rPr>
          <w:sz w:val="16"/>
          <w:szCs w:val="16"/>
        </w:rPr>
        <w:t xml:space="preserve"> o niepełnosprawności</w:t>
      </w:r>
      <w:r w:rsidR="00EF5F3C" w:rsidRPr="00C43811">
        <w:rPr>
          <w:sz w:val="16"/>
          <w:szCs w:val="16"/>
        </w:rPr>
        <w:t>.</w:t>
      </w:r>
    </w:p>
    <w:p w14:paraId="6FE5AEFF" w14:textId="7BA4ECE4" w:rsidR="006D66FC" w:rsidRPr="007B2AA8" w:rsidRDefault="006D66FC" w:rsidP="004A11FC">
      <w:pPr>
        <w:pageBreakBefore/>
        <w:spacing w:after="0"/>
        <w:rPr>
          <w:rFonts w:eastAsia="Times New Roman" w:cs="Times New Roman"/>
          <w:szCs w:val="19"/>
          <w:lang w:eastAsia="pl-PL"/>
        </w:rPr>
      </w:pPr>
      <w:r w:rsidRPr="00CE5846">
        <w:rPr>
          <w:rFonts w:eastAsia="Times New Roman" w:cs="Times New Roman"/>
          <w:szCs w:val="19"/>
          <w:lang w:eastAsia="pl-PL"/>
        </w:rPr>
        <w:lastRenderedPageBreak/>
        <w:t>Najwię</w:t>
      </w:r>
      <w:r w:rsidR="00C7575C" w:rsidRPr="00CE5846">
        <w:rPr>
          <w:rFonts w:eastAsia="Times New Roman" w:cs="Times New Roman"/>
          <w:szCs w:val="19"/>
          <w:lang w:eastAsia="pl-PL"/>
        </w:rPr>
        <w:t xml:space="preserve">kszy odsetek </w:t>
      </w:r>
      <w:r w:rsidRPr="00CE5846">
        <w:rPr>
          <w:rFonts w:eastAsia="Times New Roman" w:cs="Times New Roman"/>
          <w:szCs w:val="19"/>
          <w:lang w:eastAsia="pl-PL"/>
        </w:rPr>
        <w:t xml:space="preserve">osób </w:t>
      </w:r>
      <w:r w:rsidR="00C7575C" w:rsidRPr="00CE5846">
        <w:rPr>
          <w:rFonts w:eastAsia="Times New Roman" w:cs="Times New Roman"/>
          <w:szCs w:val="19"/>
          <w:lang w:eastAsia="pl-PL"/>
        </w:rPr>
        <w:t xml:space="preserve">z orzeczeniem </w:t>
      </w:r>
      <w:r w:rsidR="008F712E">
        <w:rPr>
          <w:rFonts w:eastAsia="Times New Roman" w:cs="Times New Roman"/>
          <w:szCs w:val="19"/>
          <w:lang w:eastAsia="pl-PL"/>
        </w:rPr>
        <w:t xml:space="preserve">o </w:t>
      </w:r>
      <w:r w:rsidR="003B5399">
        <w:rPr>
          <w:rFonts w:eastAsia="Times New Roman" w:cs="Times New Roman"/>
          <w:szCs w:val="19"/>
          <w:lang w:eastAsia="pl-PL"/>
        </w:rPr>
        <w:t>niepełnosprawności</w:t>
      </w:r>
      <w:r w:rsidR="00702961">
        <w:rPr>
          <w:rFonts w:eastAsia="Times New Roman" w:cs="Times New Roman"/>
          <w:szCs w:val="19"/>
          <w:lang w:eastAsia="pl-PL"/>
        </w:rPr>
        <w:t xml:space="preserve"> </w:t>
      </w:r>
      <w:r w:rsidR="00702961">
        <w:t>lub stopniu niepełnosprawności</w:t>
      </w:r>
      <w:r w:rsidR="003B5399">
        <w:rPr>
          <w:rFonts w:eastAsia="Times New Roman" w:cs="Times New Roman"/>
          <w:szCs w:val="19"/>
          <w:lang w:eastAsia="pl-PL"/>
        </w:rPr>
        <w:t xml:space="preserve"> </w:t>
      </w:r>
      <w:r w:rsidR="00EC6797">
        <w:rPr>
          <w:rFonts w:eastAsia="Times New Roman" w:cs="Times New Roman"/>
          <w:szCs w:val="19"/>
          <w:lang w:eastAsia="pl-PL"/>
        </w:rPr>
        <w:t>wystąpił</w:t>
      </w:r>
      <w:r w:rsidR="00EC6797" w:rsidRPr="00CE5846">
        <w:rPr>
          <w:rFonts w:eastAsia="Times New Roman" w:cs="Times New Roman"/>
          <w:szCs w:val="19"/>
          <w:lang w:eastAsia="pl-PL"/>
        </w:rPr>
        <w:t xml:space="preserve"> </w:t>
      </w:r>
      <w:r w:rsidR="00C7575C" w:rsidRPr="00CE5846">
        <w:rPr>
          <w:rFonts w:eastAsia="Times New Roman" w:cs="Times New Roman"/>
          <w:szCs w:val="19"/>
          <w:lang w:eastAsia="pl-PL"/>
        </w:rPr>
        <w:t>w</w:t>
      </w:r>
      <w:r w:rsidRPr="00CE5846">
        <w:rPr>
          <w:rFonts w:eastAsia="Times New Roman" w:cs="Times New Roman"/>
          <w:szCs w:val="19"/>
          <w:lang w:eastAsia="pl-PL"/>
        </w:rPr>
        <w:t xml:space="preserve"> powiecie </w:t>
      </w:r>
      <w:r w:rsidR="00D4371D" w:rsidRPr="00CE5846">
        <w:rPr>
          <w:rFonts w:eastAsia="Times New Roman" w:cs="Times New Roman"/>
          <w:szCs w:val="19"/>
          <w:lang w:eastAsia="pl-PL"/>
        </w:rPr>
        <w:t>gorlickim</w:t>
      </w:r>
      <w:r w:rsidRPr="00CE5846">
        <w:rPr>
          <w:rFonts w:eastAsia="Times New Roman" w:cs="Times New Roman"/>
          <w:szCs w:val="19"/>
          <w:lang w:eastAsia="pl-PL"/>
        </w:rPr>
        <w:t xml:space="preserve"> </w:t>
      </w:r>
      <w:r w:rsidR="00C7575C" w:rsidRPr="00CE5846">
        <w:rPr>
          <w:rFonts w:eastAsia="Times New Roman" w:cs="Times New Roman"/>
          <w:szCs w:val="19"/>
          <w:lang w:eastAsia="pl-PL"/>
        </w:rPr>
        <w:t>(1</w:t>
      </w:r>
      <w:r w:rsidR="00D4371D" w:rsidRPr="00CE5846">
        <w:rPr>
          <w:rFonts w:eastAsia="Times New Roman" w:cs="Times New Roman"/>
          <w:szCs w:val="19"/>
          <w:lang w:eastAsia="pl-PL"/>
        </w:rPr>
        <w:t>1,8</w:t>
      </w:r>
      <w:r w:rsidRPr="00CE5846">
        <w:rPr>
          <w:rFonts w:eastAsia="Times New Roman" w:cs="Times New Roman"/>
          <w:szCs w:val="19"/>
          <w:lang w:eastAsia="pl-PL"/>
        </w:rPr>
        <w:t>%</w:t>
      </w:r>
      <w:r w:rsidR="00C7575C" w:rsidRPr="00CE5846">
        <w:rPr>
          <w:rFonts w:eastAsia="Times New Roman" w:cs="Times New Roman"/>
          <w:szCs w:val="19"/>
          <w:lang w:eastAsia="pl-PL"/>
        </w:rPr>
        <w:t>), a najmniejszy w</w:t>
      </w:r>
      <w:r w:rsidR="00702961">
        <w:rPr>
          <w:rFonts w:eastAsia="Times New Roman" w:cs="Times New Roman"/>
          <w:szCs w:val="19"/>
          <w:lang w:eastAsia="pl-PL"/>
        </w:rPr>
        <w:t xml:space="preserve"> </w:t>
      </w:r>
      <w:r w:rsidR="00D4371D" w:rsidRPr="00CE5846">
        <w:rPr>
          <w:rFonts w:eastAsia="Times New Roman" w:cs="Times New Roman"/>
          <w:szCs w:val="19"/>
          <w:lang w:eastAsia="pl-PL"/>
        </w:rPr>
        <w:t xml:space="preserve">powiecie tatrzańskim </w:t>
      </w:r>
      <w:r w:rsidR="00C7575C" w:rsidRPr="00CE5846">
        <w:rPr>
          <w:rFonts w:eastAsia="Times New Roman" w:cs="Times New Roman"/>
          <w:szCs w:val="19"/>
          <w:lang w:eastAsia="pl-PL"/>
        </w:rPr>
        <w:t>(</w:t>
      </w:r>
      <w:r w:rsidR="00D4371D" w:rsidRPr="00CE5846">
        <w:rPr>
          <w:rFonts w:eastAsia="Times New Roman" w:cs="Times New Roman"/>
          <w:szCs w:val="19"/>
          <w:lang w:eastAsia="pl-PL"/>
        </w:rPr>
        <w:t>3,6</w:t>
      </w:r>
      <w:r w:rsidRPr="00CE5846">
        <w:rPr>
          <w:rFonts w:eastAsia="Times New Roman" w:cs="Times New Roman"/>
          <w:szCs w:val="19"/>
          <w:lang w:eastAsia="pl-PL"/>
        </w:rPr>
        <w:t>%</w:t>
      </w:r>
      <w:r w:rsidR="00C7575C" w:rsidRPr="00CE5846">
        <w:rPr>
          <w:rFonts w:eastAsia="Times New Roman" w:cs="Times New Roman"/>
          <w:szCs w:val="19"/>
          <w:lang w:eastAsia="pl-PL"/>
        </w:rPr>
        <w:t>)</w:t>
      </w:r>
      <w:r w:rsidR="00865992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Pr="00CE5846">
        <w:rPr>
          <w:rFonts w:eastAsia="Times New Roman" w:cs="Times New Roman"/>
          <w:szCs w:val="19"/>
          <w:lang w:eastAsia="pl-PL"/>
        </w:rPr>
        <w:t xml:space="preserve">. </w:t>
      </w:r>
      <w:r w:rsidR="004740EF">
        <w:rPr>
          <w:rFonts w:eastAsia="Times New Roman" w:cs="Times New Roman"/>
          <w:szCs w:val="19"/>
          <w:lang w:eastAsia="pl-PL"/>
        </w:rPr>
        <w:t xml:space="preserve">W większości </w:t>
      </w:r>
      <w:r w:rsidR="007B0C84" w:rsidRPr="00CE5846">
        <w:rPr>
          <w:rFonts w:eastAsia="Times New Roman" w:cs="Times New Roman"/>
          <w:szCs w:val="19"/>
          <w:lang w:eastAsia="pl-PL"/>
        </w:rPr>
        <w:t xml:space="preserve">powiatów odsetek </w:t>
      </w:r>
      <w:r w:rsidR="00D4371D" w:rsidRPr="00CE5846">
        <w:rPr>
          <w:rFonts w:eastAsia="Times New Roman" w:cs="Times New Roman"/>
          <w:szCs w:val="19"/>
          <w:lang w:eastAsia="pl-PL"/>
        </w:rPr>
        <w:t>wyn</w:t>
      </w:r>
      <w:r w:rsidR="004740EF">
        <w:rPr>
          <w:rFonts w:eastAsia="Times New Roman" w:cs="Times New Roman"/>
          <w:szCs w:val="19"/>
          <w:lang w:eastAsia="pl-PL"/>
        </w:rPr>
        <w:t>osił</w:t>
      </w:r>
      <w:r w:rsidR="00D4371D" w:rsidRPr="00CE5846">
        <w:rPr>
          <w:rFonts w:eastAsia="Times New Roman" w:cs="Times New Roman"/>
          <w:szCs w:val="19"/>
          <w:lang w:eastAsia="pl-PL"/>
        </w:rPr>
        <w:t xml:space="preserve"> od 5,7</w:t>
      </w:r>
      <w:r w:rsidR="007B0C84" w:rsidRPr="00CE5846">
        <w:rPr>
          <w:rFonts w:eastAsia="Times New Roman" w:cs="Times New Roman"/>
          <w:szCs w:val="19"/>
          <w:lang w:eastAsia="pl-PL"/>
        </w:rPr>
        <w:t>% do</w:t>
      </w:r>
      <w:r w:rsidR="003E4B07">
        <w:rPr>
          <w:rFonts w:eastAsia="Times New Roman" w:cs="Times New Roman"/>
          <w:szCs w:val="19"/>
          <w:lang w:eastAsia="pl-PL"/>
        </w:rPr>
        <w:t xml:space="preserve"> </w:t>
      </w:r>
      <w:r w:rsidR="00D4371D" w:rsidRPr="00CE5846">
        <w:rPr>
          <w:rFonts w:eastAsia="Times New Roman" w:cs="Times New Roman"/>
          <w:szCs w:val="19"/>
          <w:lang w:eastAsia="pl-PL"/>
        </w:rPr>
        <w:t>7,7</w:t>
      </w:r>
      <w:r w:rsidR="007B0C84" w:rsidRPr="00CE5846">
        <w:rPr>
          <w:rFonts w:eastAsia="Times New Roman" w:cs="Times New Roman"/>
          <w:szCs w:val="19"/>
          <w:lang w:eastAsia="pl-PL"/>
        </w:rPr>
        <w:t xml:space="preserve">%. Były to powiaty: </w:t>
      </w:r>
      <w:r w:rsidR="00534282" w:rsidRPr="00CE5846">
        <w:rPr>
          <w:rFonts w:eastAsia="Times New Roman" w:cs="Times New Roman"/>
          <w:szCs w:val="19"/>
          <w:lang w:eastAsia="pl-PL"/>
        </w:rPr>
        <w:t xml:space="preserve">suski, wadowicki, oświęcimski, brzeski, bocheński, olkuski, chrzanowski, dąbrowski, proszowicki, tarnowski, Nowy Sącz </w:t>
      </w:r>
      <w:r w:rsidR="007B0C84" w:rsidRPr="00CE5846">
        <w:rPr>
          <w:rFonts w:eastAsia="Times New Roman" w:cs="Times New Roman"/>
          <w:szCs w:val="19"/>
          <w:lang w:eastAsia="pl-PL"/>
        </w:rPr>
        <w:t>i Kraków.</w:t>
      </w:r>
    </w:p>
    <w:p w14:paraId="326864AD" w14:textId="63ED18D0" w:rsidR="00E31B91" w:rsidRDefault="00DA5903" w:rsidP="00E31B91">
      <w:pPr>
        <w:pStyle w:val="Tytuwykresu0"/>
        <w:spacing w:after="0"/>
        <w:ind w:left="709" w:hanging="709"/>
        <w:rPr>
          <w:rFonts w:eastAsia="Arial"/>
        </w:rPr>
      </w:pPr>
      <w:r w:rsidRPr="00344EE5">
        <w:rPr>
          <w:b w:val="0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418E578" wp14:editId="7C0237D1">
                <wp:simplePos x="0" y="0"/>
                <wp:positionH relativeFrom="page">
                  <wp:posOffset>5672455</wp:posOffset>
                </wp:positionH>
                <wp:positionV relativeFrom="paragraph">
                  <wp:posOffset>183134</wp:posOffset>
                </wp:positionV>
                <wp:extent cx="1714500" cy="1379855"/>
                <wp:effectExtent l="0" t="0" r="0" b="0"/>
                <wp:wrapTight wrapText="bothSides">
                  <wp:wrapPolygon edited="0">
                    <wp:start x="720" y="0"/>
                    <wp:lineTo x="720" y="21173"/>
                    <wp:lineTo x="20640" y="21173"/>
                    <wp:lineTo x="20640" y="0"/>
                    <wp:lineTo x="720" y="0"/>
                  </wp:wrapPolygon>
                </wp:wrapTight>
                <wp:docPr id="5" name="Pole tekstowe 2" descr="Największy odsetek osób z orzeczeniem o niepełnosprawności lub stopniu niepełnosprawności wystąpił w powiecie gorlickim (11,8%), a najmniejszy w powiecie tatrzańskim (3,6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79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9D0A4" w14:textId="5206768A" w:rsidR="00DA5903" w:rsidRPr="00072845" w:rsidRDefault="00DA5903" w:rsidP="00DA5903">
                            <w:pPr>
                              <w:pStyle w:val="tekstzboku"/>
                              <w:spacing w:before="0" w:line="240" w:lineRule="exact"/>
                            </w:pPr>
                            <w:r w:rsidRPr="00DA5903">
                              <w:t>Największy odsetek osób z</w:t>
                            </w:r>
                            <w:r>
                              <w:t> </w:t>
                            </w:r>
                            <w:r w:rsidRPr="00DA5903">
                              <w:t>orzeczeniem o</w:t>
                            </w:r>
                            <w:r>
                              <w:t> </w:t>
                            </w:r>
                            <w:r w:rsidRPr="00DA5903">
                              <w:t>niepełnosprawności lub stopniu niepełnosprawności wystąpił w powiecie gorlickim (11,8%), a</w:t>
                            </w:r>
                            <w:r>
                              <w:t> </w:t>
                            </w:r>
                            <w:r w:rsidRPr="00DA5903">
                              <w:t>najmniejszy w powiecie tatrzańskim (3,6%)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8E578" id="_x0000_s1028" type="#_x0000_t202" alt="Największy odsetek osób z orzeczeniem o niepełnosprawności lub stopniu niepełnosprawności wystąpił w powiecie gorlickim (11,8%), a najmniejszy w powiecie tatrzańskim (3,6%)." style="position:absolute;left:0;text-align:left;margin-left:446.65pt;margin-top:14.4pt;width:135pt;height:108.6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" filled="f" stroked="f">
                <v:textbox>
                  <w:txbxContent>
                    <w:p w14:paraId="4609D0A4" w14:textId="5206768A" w:rsidR="00DA5903" w:rsidRPr="00072845" w:rsidRDefault="00DA5903" w:rsidP="00DA5903">
                      <w:pPr>
                        <w:pStyle w:val="tekstzboku"/>
                        <w:spacing w:before="0" w:line="240" w:lineRule="exact"/>
                      </w:pPr>
                      <w:r w:rsidRPr="00DA5903">
                        <w:t>Największy odsetek osób z</w:t>
                      </w:r>
                      <w:r>
                        <w:t> </w:t>
                      </w:r>
                      <w:r w:rsidRPr="00DA5903">
                        <w:t>orzeczeniem o</w:t>
                      </w:r>
                      <w:r>
                        <w:t> </w:t>
                      </w:r>
                      <w:r w:rsidRPr="00DA5903">
                        <w:t>niepełnosprawności lub stopniu niepełnosprawności wystąpił w powiecie gorlickim (11,8%), a</w:t>
                      </w:r>
                      <w:r>
                        <w:t> </w:t>
                      </w:r>
                      <w:r w:rsidRPr="00DA5903">
                        <w:t>najmniejszy w powiecie tatrzańskim (3,6%)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66FC" w:rsidRPr="00264F9E">
        <w:rPr>
          <w:rFonts w:eastAsia="Arial"/>
        </w:rPr>
        <w:t xml:space="preserve">Mapa </w:t>
      </w:r>
      <w:r w:rsidR="00853B37">
        <w:rPr>
          <w:rFonts w:eastAsia="Arial"/>
        </w:rPr>
        <w:t>1</w:t>
      </w:r>
      <w:r w:rsidR="006D66FC" w:rsidRPr="00264F9E">
        <w:rPr>
          <w:rFonts w:eastAsia="Arial"/>
        </w:rPr>
        <w:t xml:space="preserve">. </w:t>
      </w:r>
      <w:r w:rsidR="006D66FC">
        <w:rPr>
          <w:rFonts w:eastAsia="Arial"/>
        </w:rPr>
        <w:t>Odsetek osób</w:t>
      </w:r>
      <w:r w:rsidR="006D66FC" w:rsidRPr="000D0C02">
        <w:rPr>
          <w:rFonts w:eastAsia="Arial"/>
        </w:rPr>
        <w:t xml:space="preserve"> z orzeczeniem </w:t>
      </w:r>
      <w:r w:rsidR="00702961">
        <w:rPr>
          <w:rFonts w:eastAsia="Arial"/>
        </w:rPr>
        <w:t xml:space="preserve">o </w:t>
      </w:r>
      <w:r w:rsidR="006D66FC" w:rsidRPr="000D0C02">
        <w:rPr>
          <w:rFonts w:eastAsia="Arial"/>
        </w:rPr>
        <w:t>niepełnosprawności</w:t>
      </w:r>
      <w:r w:rsidR="00702961" w:rsidRPr="00702961">
        <w:t xml:space="preserve"> </w:t>
      </w:r>
      <w:r w:rsidR="00702961">
        <w:t>lub stopniu niepełnosprawności</w:t>
      </w:r>
      <w:r w:rsidR="006D66FC" w:rsidRPr="00264F9E">
        <w:rPr>
          <w:rFonts w:eastAsia="Arial"/>
        </w:rPr>
        <w:t xml:space="preserve"> </w:t>
      </w:r>
      <w:r w:rsidR="006D66FC" w:rsidRPr="000D0C02">
        <w:rPr>
          <w:rFonts w:eastAsia="Arial"/>
        </w:rPr>
        <w:t>według powiatów w</w:t>
      </w:r>
      <w:r w:rsidR="00702961">
        <w:rPr>
          <w:rFonts w:eastAsia="Arial"/>
        </w:rPr>
        <w:t xml:space="preserve"> </w:t>
      </w:r>
      <w:r w:rsidR="006D66FC" w:rsidRPr="000D0C02">
        <w:rPr>
          <w:rFonts w:eastAsia="Arial"/>
        </w:rPr>
        <w:t>2022 r</w:t>
      </w:r>
      <w:r w:rsidR="006D66FC" w:rsidRPr="00264F9E">
        <w:rPr>
          <w:rFonts w:eastAsia="Arial"/>
        </w:rPr>
        <w:t xml:space="preserve">. </w:t>
      </w:r>
    </w:p>
    <w:p w14:paraId="50DA3C6D" w14:textId="551AA907" w:rsidR="006D66FC" w:rsidRDefault="004A11FC" w:rsidP="0097565E">
      <w:pPr>
        <w:pStyle w:val="Tytuwykresu0"/>
        <w:spacing w:before="0"/>
        <w:ind w:left="709"/>
        <w:rPr>
          <w:b w:val="0"/>
        </w:rPr>
      </w:pPr>
      <w:r>
        <w:rPr>
          <w:b w:val="0"/>
        </w:rPr>
        <w:drawing>
          <wp:anchor distT="0" distB="0" distL="114300" distR="114300" simplePos="0" relativeHeight="251747328" behindDoc="1" locked="0" layoutInCell="1" allowOverlap="1" wp14:anchorId="540167DE" wp14:editId="5F2F22F8">
            <wp:simplePos x="0" y="0"/>
            <wp:positionH relativeFrom="column">
              <wp:posOffset>38100</wp:posOffset>
            </wp:positionH>
            <wp:positionV relativeFrom="paragraph">
              <wp:posOffset>217170</wp:posOffset>
            </wp:positionV>
            <wp:extent cx="4686935" cy="3590925"/>
            <wp:effectExtent l="0" t="0" r="0" b="9525"/>
            <wp:wrapTopAndBottom/>
            <wp:docPr id="13" name="Obraz 13" descr="Mapa pierwsza przedstawia odsetek osób z orzeczeniem o niepełnosprawności lub stopniu niepełnosprawności według powiatów w 2022 roku. Stan w dniu 31 grud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pa_niepełnosprawni_1_leg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93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6FC" w:rsidRPr="0097565E">
        <w:rPr>
          <w:b w:val="0"/>
        </w:rPr>
        <w:t>Stan w dniu 31 grudnia</w:t>
      </w:r>
    </w:p>
    <w:p w14:paraId="5F4D0EB1" w14:textId="683B46FC" w:rsidR="006D66FC" w:rsidRPr="00C43811" w:rsidRDefault="003E7CA8" w:rsidP="004A11FC">
      <w:pPr>
        <w:spacing w:before="240" w:line="240" w:lineRule="exact"/>
        <w:rPr>
          <w:sz w:val="16"/>
          <w:szCs w:val="16"/>
        </w:rPr>
      </w:pPr>
      <w:r>
        <w:rPr>
          <w:sz w:val="16"/>
          <w:szCs w:val="16"/>
        </w:rPr>
        <w:t>Ź</w:t>
      </w:r>
      <w:r w:rsidR="006D66FC" w:rsidRPr="00C43811">
        <w:rPr>
          <w:sz w:val="16"/>
          <w:szCs w:val="16"/>
        </w:rPr>
        <w:t xml:space="preserve">ródło: Zbiory </w:t>
      </w:r>
      <w:r w:rsidR="00872C23" w:rsidRPr="00C43811">
        <w:rPr>
          <w:sz w:val="16"/>
          <w:szCs w:val="16"/>
        </w:rPr>
        <w:t xml:space="preserve">powiatowych </w:t>
      </w:r>
      <w:r w:rsidR="006D66FC" w:rsidRPr="00C43811">
        <w:rPr>
          <w:sz w:val="16"/>
          <w:szCs w:val="16"/>
        </w:rPr>
        <w:t>zespołów ds. orzekania o niepełnosprawności</w:t>
      </w:r>
      <w:r w:rsidR="003847A9" w:rsidRPr="00C43811">
        <w:rPr>
          <w:sz w:val="16"/>
          <w:szCs w:val="16"/>
        </w:rPr>
        <w:t>.</w:t>
      </w:r>
    </w:p>
    <w:p w14:paraId="2CE62059" w14:textId="768FFE52" w:rsidR="000319E8" w:rsidRDefault="0097528F" w:rsidP="004740EF">
      <w:pPr>
        <w:spacing w:before="360"/>
        <w:rPr>
          <w:shd w:val="clear" w:color="auto" w:fill="FFFFFF"/>
        </w:rPr>
      </w:pPr>
      <w:r w:rsidRPr="0097528F">
        <w:rPr>
          <w:shd w:val="clear" w:color="auto" w:fill="FFFFFF"/>
        </w:rPr>
        <w:t xml:space="preserve">W orzeczeniu powiatowego zespołu ds. orzekania o niepełnosprawności </w:t>
      </w:r>
      <w:r w:rsidR="00F077D5">
        <w:rPr>
          <w:shd w:val="clear" w:color="auto" w:fill="FFFFFF"/>
        </w:rPr>
        <w:t>są ustalane</w:t>
      </w:r>
      <w:r w:rsidRPr="0097528F">
        <w:rPr>
          <w:shd w:val="clear" w:color="auto" w:fill="FFFFFF"/>
        </w:rPr>
        <w:t xml:space="preserve"> nie więcej niż trzy symbole przyczyn niepełnosprawności.</w:t>
      </w:r>
      <w:r>
        <w:rPr>
          <w:shd w:val="clear" w:color="auto" w:fill="FFFFFF"/>
        </w:rPr>
        <w:t xml:space="preserve"> </w:t>
      </w:r>
      <w:r w:rsidR="000319E8">
        <w:rPr>
          <w:shd w:val="clear" w:color="auto" w:fill="FFFFFF"/>
        </w:rPr>
        <w:t>Ponad 70% osób miało orzeczenie z</w:t>
      </w:r>
      <w:r w:rsidR="00951964">
        <w:rPr>
          <w:shd w:val="clear" w:color="auto" w:fill="FFFFFF"/>
        </w:rPr>
        <w:t> </w:t>
      </w:r>
      <w:r w:rsidR="000319E8">
        <w:rPr>
          <w:shd w:val="clear" w:color="auto" w:fill="FFFFFF"/>
        </w:rPr>
        <w:t>jedną przyczyną niepełnosprawności, a</w:t>
      </w:r>
      <w:r>
        <w:rPr>
          <w:shd w:val="clear" w:color="auto" w:fill="FFFFFF"/>
        </w:rPr>
        <w:t xml:space="preserve"> </w:t>
      </w:r>
      <w:r w:rsidR="000319E8">
        <w:rPr>
          <w:shd w:val="clear" w:color="auto" w:fill="FFFFFF"/>
        </w:rPr>
        <w:t>blisko 24%– z dwiema przyczynami. Najwięcej orzeczeń o niepełnosprawności</w:t>
      </w:r>
      <w:r w:rsidR="000319E8" w:rsidRPr="00702961">
        <w:t xml:space="preserve"> </w:t>
      </w:r>
      <w:r w:rsidR="000319E8">
        <w:t>lub</w:t>
      </w:r>
      <w:r w:rsidR="000319E8">
        <w:rPr>
          <w:shd w:val="clear" w:color="auto" w:fill="FFFFFF"/>
        </w:rPr>
        <w:t xml:space="preserve"> stopniu niepełnosprawności zostało wydanych z powodu upośledzenia narządów ruchu (34,8%), głównie osobom w wieku 65 lat i więcej (62,0%). Wśród posiadających orzeczenie o</w:t>
      </w:r>
      <w:r w:rsidR="003E4B07">
        <w:rPr>
          <w:shd w:val="clear" w:color="auto" w:fill="FFFFFF"/>
        </w:rPr>
        <w:t xml:space="preserve"> </w:t>
      </w:r>
      <w:r w:rsidR="000319E8">
        <w:rPr>
          <w:shd w:val="clear" w:color="auto" w:fill="FFFFFF"/>
        </w:rPr>
        <w:t>niepełnosprawności</w:t>
      </w:r>
      <w:r w:rsidR="000319E8" w:rsidRPr="00702961">
        <w:t xml:space="preserve"> </w:t>
      </w:r>
      <w:r w:rsidR="000319E8">
        <w:t>lub</w:t>
      </w:r>
      <w:r w:rsidR="000319E8">
        <w:rPr>
          <w:shd w:val="clear" w:color="auto" w:fill="FFFFFF"/>
        </w:rPr>
        <w:t xml:space="preserve"> stopniu niepełnosprawności z</w:t>
      </w:r>
      <w:r w:rsidR="00951964">
        <w:rPr>
          <w:shd w:val="clear" w:color="auto" w:fill="FFFFFF"/>
        </w:rPr>
        <w:t> </w:t>
      </w:r>
      <w:r w:rsidR="000319E8">
        <w:rPr>
          <w:shd w:val="clear" w:color="auto" w:fill="FFFFFF"/>
        </w:rPr>
        <w:t>powodu chorób układu oddechowego i krążenia także dominowały osoby, kt</w:t>
      </w:r>
      <w:r>
        <w:rPr>
          <w:shd w:val="clear" w:color="auto" w:fill="FFFFFF"/>
        </w:rPr>
        <w:t xml:space="preserve">óre ukończyły 65 lat (74,4%). W </w:t>
      </w:r>
      <w:r w:rsidR="000319E8">
        <w:rPr>
          <w:shd w:val="clear" w:color="auto" w:fill="FFFFFF"/>
        </w:rPr>
        <w:t xml:space="preserve">przypadku </w:t>
      </w:r>
      <w:r w:rsidR="00F077D5">
        <w:rPr>
          <w:shd w:val="clear" w:color="auto" w:fill="FFFFFF"/>
        </w:rPr>
        <w:t xml:space="preserve">ludzi </w:t>
      </w:r>
      <w:r w:rsidR="000319E8">
        <w:rPr>
          <w:shd w:val="clear" w:color="auto" w:fill="FFFFFF"/>
        </w:rPr>
        <w:t>z chorobami psychic</w:t>
      </w:r>
      <w:r>
        <w:rPr>
          <w:shd w:val="clear" w:color="auto" w:fill="FFFFFF"/>
        </w:rPr>
        <w:t>znymi najwięcej było orzeczeń o </w:t>
      </w:r>
      <w:r w:rsidR="000319E8">
        <w:rPr>
          <w:shd w:val="clear" w:color="auto" w:fill="FFFFFF"/>
        </w:rPr>
        <w:t>niepełnosprawności</w:t>
      </w:r>
      <w:r w:rsidR="000319E8" w:rsidRPr="00702961">
        <w:t xml:space="preserve"> </w:t>
      </w:r>
      <w:r w:rsidR="000319E8">
        <w:t>lub</w:t>
      </w:r>
      <w:r w:rsidR="000319E8">
        <w:rPr>
          <w:shd w:val="clear" w:color="auto" w:fill="FFFFFF"/>
        </w:rPr>
        <w:t xml:space="preserve"> stopniu niepełnosprawności w grupie wiekowej od 35 do 64 lata (51,4%). Najmniej orzeczeń o niepełnosprawności</w:t>
      </w:r>
      <w:r w:rsidR="000319E8" w:rsidRPr="00702961">
        <w:t xml:space="preserve"> </w:t>
      </w:r>
      <w:r w:rsidR="000319E8">
        <w:t>lub</w:t>
      </w:r>
      <w:r w:rsidR="000319E8">
        <w:rPr>
          <w:shd w:val="clear" w:color="auto" w:fill="FFFFFF"/>
        </w:rPr>
        <w:t xml:space="preserve"> stopniu niepełnosprawności zostało wydanych z powodu całościowych zaburzeń </w:t>
      </w:r>
      <w:r w:rsidR="000319E8" w:rsidRPr="00CE5846">
        <w:rPr>
          <w:shd w:val="clear" w:color="auto" w:fill="FFFFFF"/>
        </w:rPr>
        <w:t>rozwojowych (1,5%), w tym</w:t>
      </w:r>
      <w:r w:rsidR="000319E8">
        <w:rPr>
          <w:shd w:val="clear" w:color="auto" w:fill="FFFFFF"/>
        </w:rPr>
        <w:t xml:space="preserve"> </w:t>
      </w:r>
      <w:r>
        <w:rPr>
          <w:shd w:val="clear" w:color="auto" w:fill="FFFFFF"/>
        </w:rPr>
        <w:t>99,0% osobom w </w:t>
      </w:r>
      <w:r w:rsidR="003E4B07">
        <w:rPr>
          <w:shd w:val="clear" w:color="auto" w:fill="FFFFFF"/>
        </w:rPr>
        <w:t>wieku do 34 lat.</w:t>
      </w:r>
    </w:p>
    <w:p w14:paraId="42134552" w14:textId="6FD27B61" w:rsidR="00142B8F" w:rsidRPr="00DC4025" w:rsidRDefault="00142B8F" w:rsidP="00D6781A">
      <w:pPr>
        <w:pStyle w:val="Tytuwykresu0"/>
        <w:spacing w:after="0"/>
        <w:ind w:left="879" w:hanging="879"/>
        <w:rPr>
          <w:rFonts w:eastAsia="Arial"/>
        </w:rPr>
      </w:pPr>
      <w:r w:rsidRPr="00DC4025">
        <w:rPr>
          <w:rFonts w:eastAsia="Arial"/>
        </w:rPr>
        <w:lastRenderedPageBreak/>
        <w:t xml:space="preserve">Wykres 2. </w:t>
      </w:r>
      <w:r w:rsidR="008B0E64">
        <w:rPr>
          <w:rFonts w:eastAsia="Arial"/>
        </w:rPr>
        <w:t xml:space="preserve">Przyczyny orzeczeń o </w:t>
      </w:r>
      <w:r w:rsidRPr="00DC4025">
        <w:rPr>
          <w:rFonts w:eastAsia="Arial"/>
        </w:rPr>
        <w:t>niepełnosprawności</w:t>
      </w:r>
      <w:r w:rsidRPr="00702961">
        <w:t xml:space="preserve"> </w:t>
      </w:r>
      <w:r>
        <w:t>lub</w:t>
      </w:r>
      <w:r>
        <w:rPr>
          <w:shd w:val="clear" w:color="auto" w:fill="FFFFFF"/>
        </w:rPr>
        <w:t xml:space="preserve"> stopniu niepełnosprawności</w:t>
      </w:r>
      <w:r w:rsidRPr="00DC4025">
        <w:rPr>
          <w:rFonts w:eastAsia="Arial"/>
        </w:rPr>
        <w:t xml:space="preserve"> </w:t>
      </w:r>
      <w:r>
        <w:rPr>
          <w:rFonts w:eastAsia="Arial"/>
        </w:rPr>
        <w:t>w</w:t>
      </w:r>
      <w:r w:rsidR="00D6781A">
        <w:rPr>
          <w:rFonts w:eastAsia="Arial"/>
        </w:rPr>
        <w:t> </w:t>
      </w:r>
      <w:r>
        <w:rPr>
          <w:rFonts w:eastAsia="Arial"/>
        </w:rPr>
        <w:t>2022</w:t>
      </w:r>
      <w:r w:rsidR="00D6781A">
        <w:rPr>
          <w:rFonts w:eastAsia="Arial"/>
        </w:rPr>
        <w:t> </w:t>
      </w:r>
      <w:r>
        <w:rPr>
          <w:rFonts w:eastAsia="Arial"/>
        </w:rPr>
        <w:t>r.</w:t>
      </w:r>
    </w:p>
    <w:p w14:paraId="785732C0" w14:textId="2B3D1E79" w:rsidR="00142B8F" w:rsidRDefault="004A11FC" w:rsidP="00142B8F">
      <w:pPr>
        <w:pStyle w:val="Tytuwykresu0"/>
        <w:spacing w:before="0"/>
        <w:ind w:left="851"/>
        <w:rPr>
          <w:rFonts w:eastAsia="Arial"/>
          <w:b w:val="0"/>
        </w:rPr>
      </w:pPr>
      <w:r w:rsidRPr="004A11FC">
        <w:drawing>
          <wp:anchor distT="0" distB="0" distL="114300" distR="114300" simplePos="0" relativeHeight="251748352" behindDoc="1" locked="0" layoutInCell="1" allowOverlap="1" wp14:anchorId="2A7347F6" wp14:editId="14FD05FF">
            <wp:simplePos x="0" y="0"/>
            <wp:positionH relativeFrom="column">
              <wp:posOffset>-38100</wp:posOffset>
            </wp:positionH>
            <wp:positionV relativeFrom="paragraph">
              <wp:posOffset>173990</wp:posOffset>
            </wp:positionV>
            <wp:extent cx="5250180" cy="2714625"/>
            <wp:effectExtent l="0" t="0" r="7620" b="9525"/>
            <wp:wrapTight wrapText="bothSides">
              <wp:wrapPolygon edited="0">
                <wp:start x="0" y="0"/>
                <wp:lineTo x="0" y="21524"/>
                <wp:lineTo x="21553" y="21524"/>
                <wp:lineTo x="21553" y="0"/>
                <wp:lineTo x="0" y="0"/>
              </wp:wrapPolygon>
            </wp:wrapTight>
            <wp:docPr id="16" name="Obraz 16" descr="Wykres drugi przedstawia przyczyny orzeczeń o niepełnosprawności lub stopniu niepełnosprawności w 2022 roku. Stan w dniu 31 grudnia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B8F" w:rsidRPr="00DC4025">
        <w:rPr>
          <w:rFonts w:eastAsia="Arial"/>
          <w:b w:val="0"/>
        </w:rPr>
        <w:t>Stan w dniu 31 grudnia</w:t>
      </w:r>
    </w:p>
    <w:p w14:paraId="2C0B4BBC" w14:textId="24E90581" w:rsidR="00142B8F" w:rsidRPr="004740EF" w:rsidRDefault="00142B8F" w:rsidP="004740EF">
      <w:pPr>
        <w:spacing w:before="240"/>
        <w:rPr>
          <w:sz w:val="16"/>
          <w:shd w:val="clear" w:color="auto" w:fill="FFFFFF"/>
        </w:rPr>
      </w:pPr>
      <w:r w:rsidRPr="004740EF">
        <w:rPr>
          <w:sz w:val="16"/>
        </w:rPr>
        <w:t xml:space="preserve">Źródło: Zbiory powiatowych zespołów ds. </w:t>
      </w:r>
      <w:r w:rsidRPr="004740EF">
        <w:rPr>
          <w:rFonts w:eastAsia="Arial"/>
          <w:sz w:val="16"/>
        </w:rPr>
        <w:t>orzekania</w:t>
      </w:r>
      <w:r w:rsidRPr="004740EF">
        <w:rPr>
          <w:sz w:val="16"/>
        </w:rPr>
        <w:t xml:space="preserve"> o niepełnosprawności.</w:t>
      </w:r>
      <w:r w:rsidRPr="004740EF">
        <w:rPr>
          <w:sz w:val="16"/>
          <w:shd w:val="clear" w:color="auto" w:fill="FFFFFF"/>
        </w:rPr>
        <w:t xml:space="preserve"> </w:t>
      </w:r>
    </w:p>
    <w:p w14:paraId="161E5FFA" w14:textId="611D1EF9" w:rsidR="006D66FC" w:rsidRDefault="006226B0" w:rsidP="00782D65">
      <w:pPr>
        <w:pStyle w:val="Nagwek1"/>
        <w:keepNext w:val="0"/>
        <w:rPr>
          <w:rFonts w:ascii="Fira Sans" w:hAnsi="Fira Sans"/>
          <w:b/>
          <w:szCs w:val="19"/>
        </w:rPr>
      </w:pPr>
      <w:r w:rsidRPr="00DD518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8436910">
                <wp:simplePos x="0" y="0"/>
                <wp:positionH relativeFrom="column">
                  <wp:posOffset>5219700</wp:posOffset>
                </wp:positionH>
                <wp:positionV relativeFrom="paragraph">
                  <wp:posOffset>444500</wp:posOffset>
                </wp:positionV>
                <wp:extent cx="1704975" cy="1552575"/>
                <wp:effectExtent l="0" t="0" r="0" b="0"/>
                <wp:wrapTight wrapText="bothSides">
                  <wp:wrapPolygon edited="0">
                    <wp:start x="724" y="0"/>
                    <wp:lineTo x="724" y="21202"/>
                    <wp:lineTo x="20755" y="21202"/>
                    <wp:lineTo x="20755" y="0"/>
                    <wp:lineTo x="724" y="0"/>
                  </wp:wrapPolygon>
                </wp:wrapTight>
                <wp:docPr id="2" name="Pole tekstowe 2" descr="Wśród osób zgłoszonych do ubezpieczenia w ZUS, które okazały orzeczenie o niepełnosprawności, stopniu niepełnosprawności lub stopniu niezdolności do pracy ponad połowa posiadała umiarkowany stopień niepełnosprawnośc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043E59E" w:rsidR="00EF3B7E" w:rsidRPr="000B33BA" w:rsidRDefault="00FB3BBB" w:rsidP="00165430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="00EF3B7E" w:rsidRPr="000B33BA">
                              <w:t xml:space="preserve">śród </w:t>
                            </w:r>
                            <w:r>
                              <w:t xml:space="preserve">osób </w:t>
                            </w:r>
                            <w:r w:rsidR="00B42A42">
                              <w:t>zgłoszonych do</w:t>
                            </w:r>
                            <w:r w:rsidR="00CE661D">
                              <w:t> </w:t>
                            </w:r>
                            <w:r w:rsidR="00EF3B7E" w:rsidRPr="000B33BA">
                              <w:t>ubezpiecz</w:t>
                            </w:r>
                            <w:r w:rsidR="00B42A42">
                              <w:t>enia</w:t>
                            </w:r>
                            <w:r w:rsidR="00EF3B7E" w:rsidRPr="000B33BA">
                              <w:t xml:space="preserve"> w ZUS</w:t>
                            </w:r>
                            <w:r w:rsidR="00F64505">
                              <w:t>, które okazały orzeczenie o niepełnosprawności, stopniu niepełnosprawności lub stopniu niezdolności do</w:t>
                            </w:r>
                            <w:r w:rsidR="00CE661D">
                              <w:t> </w:t>
                            </w:r>
                            <w:r w:rsidR="00F64505">
                              <w:t>pracy</w:t>
                            </w:r>
                            <w:r w:rsidR="00EF3B7E" w:rsidRPr="000B33BA">
                              <w:t xml:space="preserve"> ponad połowa posiadała umiarkowany stopień </w:t>
                            </w:r>
                            <w:r w:rsidR="00EF3B7E">
                              <w:t>n</w:t>
                            </w:r>
                            <w:r w:rsidR="00EF3B7E" w:rsidRPr="000B33BA">
                              <w:t>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alt="Wśród osób zgłoszonych do ubezpieczenia w ZUS, które okazały orzeczenie o niepełnosprawności, stopniu niepełnosprawności lub stopniu niezdolności do pracy ponad połowa posiadała umiarkowany stopień niepełnosprawności." style="position:absolute;margin-left:411pt;margin-top:35pt;width:134.25pt;height:122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" filled="f" stroked="f">
                <v:textbox>
                  <w:txbxContent>
                    <w:p w14:paraId="66113316" w14:textId="6043E59E" w:rsidR="00EF3B7E" w:rsidRPr="000B33BA" w:rsidRDefault="00FB3BBB" w:rsidP="00165430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W</w:t>
                      </w:r>
                      <w:r w:rsidR="00EF3B7E" w:rsidRPr="000B33BA">
                        <w:t xml:space="preserve">śród </w:t>
                      </w:r>
                      <w:r>
                        <w:t xml:space="preserve">osób </w:t>
                      </w:r>
                      <w:r w:rsidR="00B42A42">
                        <w:t>zgłoszonych do</w:t>
                      </w:r>
                      <w:r w:rsidR="00CE661D">
                        <w:t> </w:t>
                      </w:r>
                      <w:r w:rsidR="00EF3B7E" w:rsidRPr="000B33BA">
                        <w:t>ubezpiecz</w:t>
                      </w:r>
                      <w:r w:rsidR="00B42A42">
                        <w:t>enia</w:t>
                      </w:r>
                      <w:r w:rsidR="00EF3B7E" w:rsidRPr="000B33BA">
                        <w:t xml:space="preserve"> w ZUS</w:t>
                      </w:r>
                      <w:r w:rsidR="00F64505">
                        <w:t>, które okazały orzeczenie o niepełnosprawności, stopniu niepełnosprawności lub stopniu niezdolności do</w:t>
                      </w:r>
                      <w:r w:rsidR="00CE661D">
                        <w:t> </w:t>
                      </w:r>
                      <w:r w:rsidR="00F64505">
                        <w:t>pracy</w:t>
                      </w:r>
                      <w:r w:rsidR="00EF3B7E" w:rsidRPr="000B33BA">
                        <w:t xml:space="preserve"> ponad połowa posiadała umiarkowany stopień </w:t>
                      </w:r>
                      <w:r w:rsidR="00EF3B7E">
                        <w:t>n</w:t>
                      </w:r>
                      <w:r w:rsidR="00EF3B7E" w:rsidRPr="000B33BA">
                        <w:t>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66FC">
        <w:rPr>
          <w:rFonts w:ascii="Fira Sans" w:hAnsi="Fira Sans"/>
          <w:b/>
          <w:szCs w:val="19"/>
        </w:rPr>
        <w:t>O</w:t>
      </w:r>
      <w:r w:rsidR="006D66FC" w:rsidRPr="00A20FFD">
        <w:rPr>
          <w:rFonts w:ascii="Fira Sans" w:hAnsi="Fira Sans"/>
          <w:b/>
          <w:szCs w:val="19"/>
        </w:rPr>
        <w:t xml:space="preserve">soby </w:t>
      </w:r>
      <w:r w:rsidR="00DB17C8">
        <w:rPr>
          <w:rFonts w:ascii="Fira Sans" w:hAnsi="Fira Sans"/>
          <w:b/>
          <w:szCs w:val="19"/>
        </w:rPr>
        <w:t xml:space="preserve">zgłoszone do </w:t>
      </w:r>
      <w:r w:rsidR="006D66FC" w:rsidRPr="00A20FFD">
        <w:rPr>
          <w:rFonts w:ascii="Fira Sans" w:hAnsi="Fira Sans"/>
          <w:b/>
          <w:szCs w:val="19"/>
        </w:rPr>
        <w:t>ubezpiecz</w:t>
      </w:r>
      <w:r w:rsidR="00DB17C8">
        <w:rPr>
          <w:rFonts w:ascii="Fira Sans" w:hAnsi="Fira Sans"/>
          <w:b/>
          <w:szCs w:val="19"/>
        </w:rPr>
        <w:t xml:space="preserve">enia </w:t>
      </w:r>
      <w:r w:rsidR="006D66FC" w:rsidRPr="00A20FFD">
        <w:rPr>
          <w:rFonts w:ascii="Fira Sans" w:hAnsi="Fira Sans"/>
          <w:b/>
          <w:szCs w:val="19"/>
        </w:rPr>
        <w:t xml:space="preserve">w </w:t>
      </w:r>
      <w:r w:rsidR="00FB3BBB">
        <w:rPr>
          <w:rFonts w:ascii="Fira Sans" w:hAnsi="Fira Sans"/>
          <w:b/>
          <w:szCs w:val="19"/>
        </w:rPr>
        <w:t>ZUS</w:t>
      </w:r>
      <w:r w:rsidR="00DB17C8">
        <w:rPr>
          <w:rFonts w:ascii="Fira Sans" w:hAnsi="Fira Sans"/>
          <w:b/>
          <w:szCs w:val="19"/>
        </w:rPr>
        <w:t xml:space="preserve"> przez płatników składek, które okazały orzeczenie o niepełnosprawności, stopniu niepełnosprawności lub stopniu niezdolności do pracy</w:t>
      </w:r>
    </w:p>
    <w:p w14:paraId="1E10C809" w14:textId="17228AA1" w:rsidR="00F0334E" w:rsidRPr="001873A6" w:rsidRDefault="00F0334E" w:rsidP="00782D65">
      <w:pPr>
        <w:tabs>
          <w:tab w:val="left" w:pos="1785"/>
        </w:tabs>
        <w:rPr>
          <w:rFonts w:eastAsia="Times New Roman" w:cs="Times New Roman"/>
          <w:szCs w:val="19"/>
          <w:lang w:eastAsia="pl-PL"/>
        </w:rPr>
      </w:pPr>
      <w:r w:rsidRPr="00C460DF">
        <w:rPr>
          <w:rFonts w:eastAsia="Times New Roman" w:cs="Times New Roman"/>
          <w:szCs w:val="19"/>
          <w:lang w:eastAsia="pl-PL"/>
        </w:rPr>
        <w:t xml:space="preserve">W dniu 31 grudnia 2022 r. </w:t>
      </w:r>
      <w:r w:rsidR="00E84A31">
        <w:rPr>
          <w:rFonts w:eastAsia="Times New Roman" w:cs="Times New Roman"/>
          <w:szCs w:val="19"/>
          <w:lang w:eastAsia="pl-PL"/>
        </w:rPr>
        <w:t>54</w:t>
      </w:r>
      <w:r w:rsidR="009F34CB">
        <w:rPr>
          <w:rFonts w:eastAsia="Times New Roman" w:cs="Times New Roman"/>
          <w:szCs w:val="19"/>
          <w:lang w:eastAsia="pl-PL"/>
        </w:rPr>
        <w:t>,</w:t>
      </w:r>
      <w:r w:rsidR="00E84A31">
        <w:rPr>
          <w:rFonts w:eastAsia="Times New Roman" w:cs="Times New Roman"/>
          <w:szCs w:val="19"/>
          <w:lang w:eastAsia="pl-PL"/>
        </w:rPr>
        <w:t>8</w:t>
      </w:r>
      <w:r w:rsidR="009F34CB">
        <w:rPr>
          <w:rFonts w:eastAsia="Times New Roman" w:cs="Times New Roman"/>
          <w:szCs w:val="19"/>
          <w:lang w:eastAsia="pl-PL"/>
        </w:rPr>
        <w:t xml:space="preserve"> tys.</w:t>
      </w:r>
      <w:r w:rsidR="00E84A31">
        <w:rPr>
          <w:rFonts w:eastAsia="Times New Roman" w:cs="Times New Roman"/>
          <w:szCs w:val="19"/>
          <w:lang w:eastAsia="pl-PL"/>
        </w:rPr>
        <w:t xml:space="preserve"> os</w:t>
      </w:r>
      <w:r w:rsidR="009F34CB">
        <w:rPr>
          <w:rFonts w:eastAsia="Times New Roman" w:cs="Times New Roman"/>
          <w:szCs w:val="19"/>
          <w:lang w:eastAsia="pl-PL"/>
        </w:rPr>
        <w:t>ób</w:t>
      </w:r>
      <w:r w:rsidR="00E84A31">
        <w:rPr>
          <w:rFonts w:eastAsia="Times New Roman" w:cs="Times New Roman"/>
          <w:szCs w:val="19"/>
          <w:lang w:eastAsia="pl-PL"/>
        </w:rPr>
        <w:t xml:space="preserve"> </w:t>
      </w:r>
      <w:r w:rsidR="00DB17C8">
        <w:rPr>
          <w:rFonts w:eastAsia="Times New Roman" w:cs="Times New Roman"/>
          <w:szCs w:val="19"/>
          <w:lang w:eastAsia="pl-PL"/>
        </w:rPr>
        <w:t>zgłoszonych do ubezpieczenia</w:t>
      </w:r>
      <w:r w:rsidR="00F64505">
        <w:rPr>
          <w:rFonts w:eastAsia="Times New Roman" w:cs="Times New Roman"/>
          <w:szCs w:val="19"/>
          <w:lang w:eastAsia="pl-PL"/>
        </w:rPr>
        <w:t xml:space="preserve"> społecznego i zdrowotnego</w:t>
      </w:r>
      <w:r w:rsidR="00DB17C8">
        <w:rPr>
          <w:rFonts w:eastAsia="Times New Roman" w:cs="Times New Roman"/>
          <w:szCs w:val="19"/>
          <w:lang w:eastAsia="pl-PL"/>
        </w:rPr>
        <w:t xml:space="preserve"> w ZUS przez płatników składek okazało</w:t>
      </w:r>
      <w:r w:rsidRPr="00C460DF">
        <w:rPr>
          <w:rFonts w:eastAsia="Times New Roman" w:cs="Times New Roman"/>
          <w:szCs w:val="19"/>
          <w:lang w:eastAsia="pl-PL"/>
        </w:rPr>
        <w:t xml:space="preserve"> orzeczenie o</w:t>
      </w:r>
      <w:r w:rsidR="0057668F">
        <w:rPr>
          <w:rFonts w:eastAsia="Times New Roman" w:cs="Times New Roman"/>
          <w:szCs w:val="19"/>
          <w:lang w:eastAsia="pl-PL"/>
        </w:rPr>
        <w:t xml:space="preserve"> </w:t>
      </w:r>
      <w:r w:rsidR="00094260" w:rsidRPr="00094260">
        <w:t>niepełnosprawności</w:t>
      </w:r>
      <w:r w:rsidR="008B68DF">
        <w:t xml:space="preserve"> lub</w:t>
      </w:r>
      <w:r w:rsidR="003E4B07">
        <w:t xml:space="preserve"> </w:t>
      </w:r>
      <w:r w:rsidR="008B68DF">
        <w:t>stopniu niepełnosprawności</w:t>
      </w:r>
      <w:r w:rsidR="00DB17C8">
        <w:t xml:space="preserve"> (</w:t>
      </w:r>
      <w:r w:rsidR="00094260">
        <w:t>wydan</w:t>
      </w:r>
      <w:r w:rsidR="00DB17C8">
        <w:t>e</w:t>
      </w:r>
      <w:r w:rsidR="00094260">
        <w:t xml:space="preserve"> przez powiat</w:t>
      </w:r>
      <w:r w:rsidR="00DB17C8">
        <w:t>y</w:t>
      </w:r>
      <w:r w:rsidR="00094260">
        <w:t xml:space="preserve"> zesp</w:t>
      </w:r>
      <w:r w:rsidR="00DB17C8">
        <w:t>ół</w:t>
      </w:r>
      <w:r w:rsidR="00094260">
        <w:t xml:space="preserve"> ds. orzekania o</w:t>
      </w:r>
      <w:r w:rsidR="00F64505">
        <w:t> </w:t>
      </w:r>
      <w:r w:rsidR="00094260">
        <w:t>niepełnosprawności</w:t>
      </w:r>
      <w:r w:rsidR="00DB17C8">
        <w:t>)</w:t>
      </w:r>
      <w:r w:rsidR="008B68DF">
        <w:t xml:space="preserve"> albo orzeczenie o niezdolności do pracy</w:t>
      </w:r>
      <w:r w:rsidR="00DB17C8">
        <w:t xml:space="preserve"> (</w:t>
      </w:r>
      <w:r w:rsidR="008B68DF">
        <w:t>wydan</w:t>
      </w:r>
      <w:r w:rsidR="00DB17C8">
        <w:t>e</w:t>
      </w:r>
      <w:r w:rsidR="008B68DF">
        <w:t xml:space="preserve"> przez ZUS</w:t>
      </w:r>
      <w:r w:rsidR="00DB17C8">
        <w:t>)</w:t>
      </w:r>
      <w:r w:rsidRPr="00C460DF">
        <w:rPr>
          <w:rFonts w:eastAsia="Times New Roman" w:cs="Times New Roman"/>
          <w:szCs w:val="19"/>
          <w:lang w:eastAsia="pl-PL"/>
        </w:rPr>
        <w:t>. Ponad połow</w:t>
      </w:r>
      <w:r w:rsidR="007543C2">
        <w:rPr>
          <w:rFonts w:eastAsia="Times New Roman" w:cs="Times New Roman"/>
          <w:szCs w:val="19"/>
          <w:lang w:eastAsia="pl-PL"/>
        </w:rPr>
        <w:t xml:space="preserve">a </w:t>
      </w:r>
      <w:r w:rsidR="00323ABB">
        <w:rPr>
          <w:rFonts w:eastAsia="Times New Roman" w:cs="Times New Roman"/>
          <w:szCs w:val="19"/>
          <w:lang w:eastAsia="pl-PL"/>
        </w:rPr>
        <w:t>z nich</w:t>
      </w:r>
      <w:r w:rsidR="00323ABB" w:rsidRPr="00C460DF">
        <w:rPr>
          <w:rFonts w:eastAsia="Times New Roman" w:cs="Times New Roman"/>
          <w:szCs w:val="19"/>
          <w:lang w:eastAsia="pl-PL"/>
        </w:rPr>
        <w:t xml:space="preserve"> </w:t>
      </w:r>
      <w:r w:rsidR="00B42A42">
        <w:rPr>
          <w:rFonts w:eastAsia="Times New Roman" w:cs="Times New Roman"/>
          <w:szCs w:val="19"/>
          <w:lang w:eastAsia="pl-PL"/>
        </w:rPr>
        <w:t>przedłożyła</w:t>
      </w:r>
      <w:r w:rsidR="00AD0519">
        <w:rPr>
          <w:rFonts w:eastAsia="Times New Roman" w:cs="Times New Roman"/>
          <w:szCs w:val="19"/>
          <w:lang w:eastAsia="pl-PL"/>
        </w:rPr>
        <w:t xml:space="preserve"> </w:t>
      </w:r>
      <w:r w:rsidR="007543C2">
        <w:rPr>
          <w:rFonts w:eastAsia="Times New Roman" w:cs="Times New Roman"/>
          <w:szCs w:val="19"/>
          <w:lang w:eastAsia="pl-PL"/>
        </w:rPr>
        <w:t xml:space="preserve">orzeczenie </w:t>
      </w:r>
      <w:r w:rsidR="00323ABB">
        <w:rPr>
          <w:rFonts w:eastAsia="Times New Roman" w:cs="Times New Roman"/>
          <w:szCs w:val="19"/>
          <w:lang w:eastAsia="pl-PL"/>
        </w:rPr>
        <w:t xml:space="preserve">o </w:t>
      </w:r>
      <w:r w:rsidRPr="001873A6">
        <w:rPr>
          <w:rFonts w:eastAsia="Times New Roman" w:cs="Times New Roman"/>
          <w:szCs w:val="19"/>
          <w:lang w:eastAsia="pl-PL"/>
        </w:rPr>
        <w:t>umiarkowan</w:t>
      </w:r>
      <w:r w:rsidR="007543C2" w:rsidRPr="001873A6">
        <w:rPr>
          <w:rFonts w:eastAsia="Times New Roman" w:cs="Times New Roman"/>
          <w:szCs w:val="19"/>
          <w:lang w:eastAsia="pl-PL"/>
        </w:rPr>
        <w:t>ym stopn</w:t>
      </w:r>
      <w:r w:rsidR="00323ABB">
        <w:rPr>
          <w:rFonts w:eastAsia="Times New Roman" w:cs="Times New Roman"/>
          <w:szCs w:val="19"/>
          <w:lang w:eastAsia="pl-PL"/>
        </w:rPr>
        <w:t>iu</w:t>
      </w:r>
      <w:r w:rsidR="007543C2" w:rsidRPr="001873A6">
        <w:rPr>
          <w:rFonts w:eastAsia="Times New Roman" w:cs="Times New Roman"/>
          <w:szCs w:val="19"/>
          <w:lang w:eastAsia="pl-PL"/>
        </w:rPr>
        <w:t xml:space="preserve"> niepełnosprawności (</w:t>
      </w:r>
      <w:r w:rsidRPr="001873A6">
        <w:rPr>
          <w:rFonts w:eastAsia="Times New Roman" w:cs="Times New Roman"/>
          <w:szCs w:val="19"/>
          <w:lang w:eastAsia="pl-PL"/>
        </w:rPr>
        <w:t>57,5%</w:t>
      </w:r>
      <w:r w:rsidR="007543C2" w:rsidRPr="001873A6">
        <w:rPr>
          <w:rFonts w:eastAsia="Times New Roman" w:cs="Times New Roman"/>
          <w:szCs w:val="19"/>
          <w:lang w:eastAsia="pl-PL"/>
        </w:rPr>
        <w:t>).</w:t>
      </w:r>
    </w:p>
    <w:p w14:paraId="15856FE2" w14:textId="1345E3F8" w:rsidR="00C4135F" w:rsidRDefault="00C4135F" w:rsidP="00782D65">
      <w:pPr>
        <w:pStyle w:val="tytuwykresu"/>
        <w:spacing w:before="360" w:line="240" w:lineRule="auto"/>
        <w:ind w:left="709" w:hanging="709"/>
        <w:rPr>
          <w:rStyle w:val="TytuwykresuZnak"/>
          <w:rFonts w:eastAsiaTheme="minorHAnsi"/>
          <w:color w:val="auto"/>
        </w:rPr>
      </w:pPr>
      <w:r>
        <w:rPr>
          <w:rFonts w:cs="Times New Roman"/>
          <w:b w:val="0"/>
          <w:bCs/>
          <w:noProof/>
          <w:sz w:val="19"/>
          <w:szCs w:val="24"/>
          <w:lang w:eastAsia="pl-PL"/>
        </w:rPr>
        <w:drawing>
          <wp:anchor distT="0" distB="0" distL="114300" distR="114300" simplePos="0" relativeHeight="251749376" behindDoc="1" locked="0" layoutInCell="1" allowOverlap="1" wp14:anchorId="4E4FFE1F" wp14:editId="71554E1D">
            <wp:simplePos x="0" y="0"/>
            <wp:positionH relativeFrom="column">
              <wp:posOffset>123825</wp:posOffset>
            </wp:positionH>
            <wp:positionV relativeFrom="paragraph">
              <wp:posOffset>735330</wp:posOffset>
            </wp:positionV>
            <wp:extent cx="4362450" cy="3506470"/>
            <wp:effectExtent l="0" t="0" r="0" b="0"/>
            <wp:wrapTopAndBottom/>
            <wp:docPr id="28" name="Obraz 28" descr="Mapa druga przedstawia osoby zgłoszone do ubezpieczenia w ZUS przez płatników składek, które okazały orzeczenie o niepełnosprawności, stopniu niepełnosprawności lub stopniu niezdolności do pracy na 10 tys. zgłoszonych osób według powiatów w 2022 roku. Stan w dniu 31 grudnia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apa_niepełnosprawni_2_le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875" w:rsidRPr="004C4805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>Mapa 2</w:t>
      </w:r>
      <w:r w:rsidR="00F0334E" w:rsidRPr="004C4805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 xml:space="preserve">. </w:t>
      </w:r>
      <w:r w:rsidR="00B42A42" w:rsidRPr="00B42A42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 xml:space="preserve">Osoby zgłoszone do ubezpieczenia w ZUS przez płatników składek, które okazały orzeczenie o niepełnosprawności, stopniu niepełnosprawności lub stopniu niezdolności do pracy na 10 tys. </w:t>
      </w:r>
      <w:r w:rsidR="00B42A42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 xml:space="preserve">zgłoszonych osób </w:t>
      </w:r>
      <w:r w:rsidR="00F0334E" w:rsidRPr="004C4805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>według powiatów w</w:t>
      </w:r>
      <w:r w:rsidR="003E4B07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 xml:space="preserve"> </w:t>
      </w:r>
      <w:r w:rsidR="00F0334E" w:rsidRPr="004C4805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>2022 r.</w:t>
      </w:r>
      <w:r w:rsidR="00FC55FA" w:rsidRPr="0073559F">
        <w:t xml:space="preserve"> </w:t>
      </w:r>
      <w:r w:rsidR="00FC55FA">
        <w:br/>
      </w:r>
      <w:r w:rsidR="00F0334E" w:rsidRPr="0097565E">
        <w:rPr>
          <w:rStyle w:val="TytuwykresuZnak"/>
          <w:rFonts w:eastAsiaTheme="minorHAnsi"/>
          <w:color w:val="auto"/>
        </w:rPr>
        <w:t>Stan w dniu 31 grudnia</w:t>
      </w:r>
    </w:p>
    <w:p w14:paraId="49512B3A" w14:textId="090F7BCB" w:rsidR="00F0334E" w:rsidRPr="00DC4025" w:rsidRDefault="00F0334E" w:rsidP="00E566BB">
      <w:pPr>
        <w:spacing w:before="160" w:line="240" w:lineRule="exact"/>
        <w:rPr>
          <w:sz w:val="16"/>
          <w:szCs w:val="16"/>
        </w:rPr>
      </w:pPr>
      <w:r w:rsidRPr="00DC4025">
        <w:rPr>
          <w:sz w:val="16"/>
          <w:szCs w:val="16"/>
        </w:rPr>
        <w:t>Źródło: Kompleksowy System Informatyczny ZUS</w:t>
      </w:r>
      <w:r w:rsidR="003847A9" w:rsidRPr="00DC4025">
        <w:rPr>
          <w:sz w:val="16"/>
          <w:szCs w:val="16"/>
        </w:rPr>
        <w:t>.</w:t>
      </w:r>
      <w:r w:rsidRPr="00DC4025">
        <w:rPr>
          <w:sz w:val="16"/>
          <w:szCs w:val="16"/>
        </w:rPr>
        <w:t xml:space="preserve"> </w:t>
      </w:r>
    </w:p>
    <w:p w14:paraId="78AA4948" w14:textId="7B59A681" w:rsidR="000319E8" w:rsidRPr="001873A6" w:rsidRDefault="000319E8" w:rsidP="000319E8">
      <w:pPr>
        <w:tabs>
          <w:tab w:val="left" w:pos="1785"/>
        </w:tabs>
        <w:rPr>
          <w:rFonts w:eastAsia="Times New Roman" w:cs="Times New Roman"/>
          <w:szCs w:val="19"/>
          <w:lang w:eastAsia="pl-PL"/>
        </w:rPr>
      </w:pPr>
      <w:r w:rsidRPr="001873A6">
        <w:rPr>
          <w:rFonts w:eastAsia="Times New Roman" w:cs="Times New Roman"/>
          <w:szCs w:val="19"/>
          <w:lang w:eastAsia="pl-PL"/>
        </w:rPr>
        <w:lastRenderedPageBreak/>
        <w:t>Najwięcej osób</w:t>
      </w:r>
      <w:r>
        <w:rPr>
          <w:rFonts w:eastAsia="Times New Roman" w:cs="Times New Roman"/>
          <w:szCs w:val="19"/>
          <w:lang w:eastAsia="pl-PL"/>
        </w:rPr>
        <w:t>,</w:t>
      </w:r>
      <w:r w:rsidRPr="001873A6">
        <w:rPr>
          <w:rFonts w:eastAsia="Times New Roman" w:cs="Times New Roman"/>
          <w:szCs w:val="19"/>
          <w:lang w:eastAsia="pl-PL"/>
        </w:rPr>
        <w:t xml:space="preserve"> </w:t>
      </w:r>
      <w:r w:rsidRPr="00B42A42">
        <w:rPr>
          <w:rFonts w:eastAsia="Times New Roman" w:cs="Times New Roman"/>
          <w:bCs/>
          <w:noProof/>
          <w:szCs w:val="24"/>
          <w:lang w:eastAsia="pl-PL"/>
        </w:rPr>
        <w:t xml:space="preserve">które okazały orzeczenie o niepełnosprawności, stopniu niepełnosprawności lub stopniu niezdolności do pracy </w:t>
      </w:r>
      <w:r w:rsidRPr="001873A6">
        <w:rPr>
          <w:rFonts w:eastAsia="Times New Roman" w:cs="Times New Roman"/>
          <w:szCs w:val="19"/>
          <w:lang w:eastAsia="pl-PL"/>
        </w:rPr>
        <w:t xml:space="preserve">w przeliczeniu na 10 tys. </w:t>
      </w:r>
      <w:r>
        <w:rPr>
          <w:rFonts w:eastAsia="Times New Roman" w:cs="Times New Roman"/>
          <w:szCs w:val="19"/>
          <w:lang w:eastAsia="pl-PL"/>
        </w:rPr>
        <w:t>osób zgłoszonych</w:t>
      </w:r>
      <w:r w:rsidRPr="001873A6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było</w:t>
      </w:r>
      <w:r w:rsidRPr="001873A6">
        <w:rPr>
          <w:rFonts w:eastAsia="Times New Roman" w:cs="Times New Roman"/>
          <w:szCs w:val="19"/>
          <w:lang w:eastAsia="pl-PL"/>
        </w:rPr>
        <w:t xml:space="preserve"> w</w:t>
      </w:r>
      <w:r>
        <w:rPr>
          <w:rFonts w:eastAsia="Times New Roman" w:cs="Times New Roman"/>
          <w:szCs w:val="19"/>
          <w:lang w:eastAsia="pl-PL"/>
        </w:rPr>
        <w:t> Tarnowie</w:t>
      </w:r>
      <w:r w:rsidRPr="001873A6">
        <w:rPr>
          <w:rFonts w:eastAsia="Times New Roman" w:cs="Times New Roman"/>
          <w:szCs w:val="19"/>
          <w:lang w:eastAsia="pl-PL"/>
        </w:rPr>
        <w:t xml:space="preserve"> (745), a najmniej w powiecie tatrzańskim (186).</w:t>
      </w:r>
    </w:p>
    <w:p w14:paraId="2B22E98D" w14:textId="7835678B" w:rsidR="00567962" w:rsidRPr="00567962" w:rsidRDefault="00567962" w:rsidP="00567962">
      <w:pPr>
        <w:rPr>
          <w:rFonts w:eastAsia="Times New Roman" w:cs="Times New Roman"/>
          <w:szCs w:val="19"/>
          <w:lang w:eastAsia="pl-PL"/>
        </w:rPr>
      </w:pPr>
      <w:r w:rsidRPr="00696EB2">
        <w:rPr>
          <w:rFonts w:eastAsia="Times New Roman" w:cs="Times New Roman"/>
          <w:szCs w:val="19"/>
          <w:lang w:eastAsia="pl-PL"/>
        </w:rPr>
        <w:t>W</w:t>
      </w:r>
      <w:r w:rsidR="00F077D5">
        <w:rPr>
          <w:rFonts w:eastAsia="Times New Roman" w:cs="Times New Roman"/>
          <w:szCs w:val="19"/>
          <w:lang w:eastAsia="pl-PL"/>
        </w:rPr>
        <w:t>e wskazanej</w:t>
      </w:r>
      <w:r w:rsidRPr="00696EB2">
        <w:rPr>
          <w:rFonts w:eastAsia="Times New Roman" w:cs="Times New Roman"/>
          <w:szCs w:val="19"/>
          <w:lang w:eastAsia="pl-PL"/>
        </w:rPr>
        <w:t xml:space="preserve"> populacji </w:t>
      </w:r>
      <w:r w:rsidR="0001327A">
        <w:rPr>
          <w:rFonts w:eastAsia="Times New Roman" w:cs="Times New Roman"/>
          <w:szCs w:val="19"/>
          <w:lang w:eastAsia="pl-PL"/>
        </w:rPr>
        <w:t>najliczniejsza zbiorowość</w:t>
      </w:r>
      <w:r>
        <w:rPr>
          <w:rFonts w:eastAsia="Times New Roman" w:cs="Times New Roman"/>
          <w:szCs w:val="19"/>
          <w:lang w:eastAsia="pl-PL"/>
        </w:rPr>
        <w:t xml:space="preserve"> mężczyzn </w:t>
      </w:r>
      <w:r w:rsidR="0001327A">
        <w:rPr>
          <w:rFonts w:eastAsia="Times New Roman" w:cs="Times New Roman"/>
          <w:szCs w:val="19"/>
          <w:lang w:eastAsia="pl-PL"/>
        </w:rPr>
        <w:t>dotyczyła grupy wiekowej</w:t>
      </w:r>
      <w:r w:rsidR="0001327A" w:rsidRPr="00696EB2">
        <w:rPr>
          <w:rFonts w:eastAsia="Times New Roman" w:cs="Times New Roman"/>
          <w:szCs w:val="19"/>
          <w:lang w:eastAsia="pl-PL"/>
        </w:rPr>
        <w:t xml:space="preserve"> </w:t>
      </w:r>
      <w:r w:rsidRPr="00696EB2">
        <w:rPr>
          <w:rFonts w:eastAsia="Times New Roman" w:cs="Times New Roman"/>
          <w:szCs w:val="19"/>
          <w:lang w:eastAsia="pl-PL"/>
        </w:rPr>
        <w:t>60</w:t>
      </w:r>
      <w:r>
        <w:rPr>
          <w:rFonts w:eastAsia="Times New Roman" w:cs="Times New Roman"/>
          <w:szCs w:val="19"/>
          <w:lang w:eastAsia="pl-PL"/>
        </w:rPr>
        <w:t>–</w:t>
      </w:r>
      <w:r w:rsidRPr="00696EB2">
        <w:rPr>
          <w:rFonts w:eastAsia="Times New Roman" w:cs="Times New Roman"/>
          <w:szCs w:val="19"/>
          <w:lang w:eastAsia="pl-PL"/>
        </w:rPr>
        <w:t>64 lat</w:t>
      </w:r>
      <w:r>
        <w:rPr>
          <w:rFonts w:eastAsia="Times New Roman" w:cs="Times New Roman"/>
          <w:szCs w:val="19"/>
          <w:lang w:eastAsia="pl-PL"/>
        </w:rPr>
        <w:t>a (</w:t>
      </w:r>
      <w:r w:rsidRPr="00696EB2">
        <w:rPr>
          <w:rFonts w:eastAsia="Times New Roman" w:cs="Times New Roman"/>
          <w:szCs w:val="19"/>
          <w:lang w:eastAsia="pl-PL"/>
        </w:rPr>
        <w:t>6</w:t>
      </w:r>
      <w:r>
        <w:rPr>
          <w:rFonts w:eastAsia="Times New Roman" w:cs="Times New Roman"/>
          <w:szCs w:val="19"/>
          <w:lang w:eastAsia="pl-PL"/>
        </w:rPr>
        <w:t>,</w:t>
      </w:r>
      <w:r w:rsidRPr="00696EB2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 xml:space="preserve"> tys.), </w:t>
      </w:r>
      <w:r w:rsidR="0001327A">
        <w:rPr>
          <w:rFonts w:eastAsia="Times New Roman" w:cs="Times New Roman"/>
          <w:szCs w:val="19"/>
          <w:lang w:eastAsia="pl-PL"/>
        </w:rPr>
        <w:t>zaś</w:t>
      </w:r>
      <w:r w:rsidRPr="00696EB2">
        <w:rPr>
          <w:rFonts w:eastAsia="Times New Roman" w:cs="Times New Roman"/>
          <w:szCs w:val="19"/>
          <w:lang w:eastAsia="pl-PL"/>
        </w:rPr>
        <w:t xml:space="preserve"> kobiet</w:t>
      </w:r>
      <w:r w:rsidR="0001327A">
        <w:rPr>
          <w:rFonts w:eastAsia="Times New Roman" w:cs="Times New Roman"/>
          <w:szCs w:val="19"/>
          <w:lang w:eastAsia="pl-PL"/>
        </w:rPr>
        <w:t xml:space="preserve"> w wieku</w:t>
      </w:r>
      <w:r w:rsidRPr="00696EB2">
        <w:rPr>
          <w:rFonts w:eastAsia="Times New Roman" w:cs="Times New Roman"/>
          <w:szCs w:val="19"/>
          <w:lang w:eastAsia="pl-PL"/>
        </w:rPr>
        <w:t xml:space="preserve"> 55</w:t>
      </w:r>
      <w:r>
        <w:rPr>
          <w:rFonts w:eastAsia="Times New Roman" w:cs="Times New Roman"/>
          <w:szCs w:val="19"/>
          <w:lang w:eastAsia="pl-PL"/>
        </w:rPr>
        <w:t>–</w:t>
      </w:r>
      <w:r w:rsidRPr="00696EB2">
        <w:rPr>
          <w:rFonts w:eastAsia="Times New Roman" w:cs="Times New Roman"/>
          <w:szCs w:val="19"/>
          <w:lang w:eastAsia="pl-PL"/>
        </w:rPr>
        <w:t xml:space="preserve">59 </w:t>
      </w:r>
      <w:r w:rsidRPr="00CE5846">
        <w:rPr>
          <w:rFonts w:eastAsia="Times New Roman" w:cs="Times New Roman"/>
          <w:szCs w:val="19"/>
          <w:lang w:eastAsia="pl-PL"/>
        </w:rPr>
        <w:t xml:space="preserve">lat (blisko 5 tys. osób). </w:t>
      </w:r>
    </w:p>
    <w:p w14:paraId="6CE976E8" w14:textId="30D5083B" w:rsidR="00F262BA" w:rsidRDefault="006226B0" w:rsidP="00F262BA">
      <w:pPr>
        <w:pStyle w:val="Tytuwykresu0"/>
        <w:keepNext w:val="0"/>
        <w:spacing w:after="0"/>
        <w:ind w:left="851" w:hanging="851"/>
      </w:pPr>
      <w:r w:rsidRPr="00DD518E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794152B7" wp14:editId="7CED4A68">
                <wp:simplePos x="0" y="0"/>
                <wp:positionH relativeFrom="column">
                  <wp:posOffset>5219700</wp:posOffset>
                </wp:positionH>
                <wp:positionV relativeFrom="paragraph">
                  <wp:posOffset>152400</wp:posOffset>
                </wp:positionV>
                <wp:extent cx="1809750" cy="1857375"/>
                <wp:effectExtent l="0" t="0" r="0" b="0"/>
                <wp:wrapTight wrapText="bothSides">
                  <wp:wrapPolygon edited="0">
                    <wp:start x="682" y="0"/>
                    <wp:lineTo x="682" y="21268"/>
                    <wp:lineTo x="20691" y="21268"/>
                    <wp:lineTo x="20691" y="0"/>
                    <wp:lineTo x="682" y="0"/>
                  </wp:wrapPolygon>
                </wp:wrapTight>
                <wp:docPr id="7" name="Pole tekstowe 7" descr="W badanej populacji osób zgłoszonych do ubezpieczenia w ZUS przez płatników składek, które okazały orzeczenie o niepełnosprawności, stopniu niepełnosprawności lub stopniu niezdolności do pracy najwięcej było mężczyzn w wieku 60–64 lata (6,4 tys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AED78" w14:textId="0AAAD6A1" w:rsidR="00EF3B7E" w:rsidRPr="000B33BA" w:rsidRDefault="00094260" w:rsidP="000B33BA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094260">
                              <w:rPr>
                                <w:bCs w:val="0"/>
                              </w:rPr>
                              <w:t>W badanej populacji osób</w:t>
                            </w:r>
                            <w:r w:rsidR="00641C31">
                              <w:rPr>
                                <w:bCs w:val="0"/>
                              </w:rPr>
                              <w:t xml:space="preserve"> </w:t>
                            </w:r>
                            <w:r w:rsidR="00B42A42" w:rsidRPr="00B42A42">
                              <w:rPr>
                                <w:bCs w:val="0"/>
                              </w:rPr>
                              <w:t>zgłoszon</w:t>
                            </w:r>
                            <w:r w:rsidR="00B42A42">
                              <w:rPr>
                                <w:bCs w:val="0"/>
                              </w:rPr>
                              <w:t>ych</w:t>
                            </w:r>
                            <w:r w:rsidR="00B42A42" w:rsidRPr="00B42A42">
                              <w:rPr>
                                <w:bCs w:val="0"/>
                              </w:rPr>
                              <w:t xml:space="preserve"> do ubezpieczenia w ZUS przez płatników składek, które okazały orzeczenie o</w:t>
                            </w:r>
                            <w:r w:rsidR="00CE661D">
                              <w:rPr>
                                <w:bCs w:val="0"/>
                              </w:rPr>
                              <w:t> </w:t>
                            </w:r>
                            <w:r w:rsidR="00B42A42" w:rsidRPr="00B42A42">
                              <w:rPr>
                                <w:bCs w:val="0"/>
                              </w:rPr>
                              <w:t>niepełnosprawności, stopniu niepełnosprawności lub stopniu niezdolności do</w:t>
                            </w:r>
                            <w:r w:rsidR="003E4B07">
                              <w:rPr>
                                <w:bCs w:val="0"/>
                              </w:rPr>
                              <w:t xml:space="preserve"> </w:t>
                            </w:r>
                            <w:r w:rsidR="00B42A42" w:rsidRPr="00B42A42">
                              <w:rPr>
                                <w:bCs w:val="0"/>
                              </w:rPr>
                              <w:t>pracy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Pr="00094260">
                              <w:rPr>
                                <w:bCs w:val="0"/>
                              </w:rPr>
                              <w:t>najwięcej było mężczyz</w:t>
                            </w:r>
                            <w:r w:rsidR="003E4B07">
                              <w:rPr>
                                <w:bCs w:val="0"/>
                              </w:rPr>
                              <w:t>n w </w:t>
                            </w:r>
                            <w:r w:rsidR="00641C31">
                              <w:rPr>
                                <w:bCs w:val="0"/>
                              </w:rPr>
                              <w:t>wieku 60</w:t>
                            </w:r>
                            <w:r w:rsidR="000426E6">
                              <w:rPr>
                                <w:bCs w:val="0"/>
                              </w:rPr>
                              <w:t>–</w:t>
                            </w:r>
                            <w:r w:rsidR="00641C31">
                              <w:rPr>
                                <w:bCs w:val="0"/>
                              </w:rPr>
                              <w:t>64 lata (6,4 tys.)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52B7" id="Pole tekstowe 7" o:spid="_x0000_s1030" type="#_x0000_t202" alt="W badanej populacji osób zgłoszonych do ubezpieczenia w ZUS przez płatników składek, które okazały orzeczenie o niepełnosprawności, stopniu niepełnosprawności lub stopniu niezdolności do pracy najwięcej było mężczyzn w wieku 60–64 lata (6,4 tys.)" style="position:absolute;left:0;text-align:left;margin-left:411pt;margin-top:12pt;width:142.5pt;height:146.2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" filled="f" stroked="f">
                <v:textbox>
                  <w:txbxContent>
                    <w:p w14:paraId="53CAED78" w14:textId="0AAAD6A1" w:rsidR="00EF3B7E" w:rsidRPr="000B33BA" w:rsidRDefault="00094260" w:rsidP="000B33BA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094260">
                        <w:rPr>
                          <w:bCs w:val="0"/>
                        </w:rPr>
                        <w:t>W badanej populacji osób</w:t>
                      </w:r>
                      <w:r w:rsidR="00641C31">
                        <w:rPr>
                          <w:bCs w:val="0"/>
                        </w:rPr>
                        <w:t xml:space="preserve"> </w:t>
                      </w:r>
                      <w:r w:rsidR="00B42A42" w:rsidRPr="00B42A42">
                        <w:rPr>
                          <w:bCs w:val="0"/>
                        </w:rPr>
                        <w:t>zgłoszon</w:t>
                      </w:r>
                      <w:r w:rsidR="00B42A42">
                        <w:rPr>
                          <w:bCs w:val="0"/>
                        </w:rPr>
                        <w:t>ych</w:t>
                      </w:r>
                      <w:r w:rsidR="00B42A42" w:rsidRPr="00B42A42">
                        <w:rPr>
                          <w:bCs w:val="0"/>
                        </w:rPr>
                        <w:t xml:space="preserve"> do ubezpieczenia w ZUS przez płatników składek, które okazały orzeczenie o</w:t>
                      </w:r>
                      <w:r w:rsidR="00CE661D">
                        <w:rPr>
                          <w:bCs w:val="0"/>
                        </w:rPr>
                        <w:t> </w:t>
                      </w:r>
                      <w:r w:rsidR="00B42A42" w:rsidRPr="00B42A42">
                        <w:rPr>
                          <w:bCs w:val="0"/>
                        </w:rPr>
                        <w:t>niepełnosprawności, stopniu niepełnosprawności lub stopniu niezdolności do</w:t>
                      </w:r>
                      <w:r w:rsidR="003E4B07">
                        <w:rPr>
                          <w:bCs w:val="0"/>
                        </w:rPr>
                        <w:t xml:space="preserve"> </w:t>
                      </w:r>
                      <w:r w:rsidR="00B42A42" w:rsidRPr="00B42A42">
                        <w:rPr>
                          <w:bCs w:val="0"/>
                        </w:rPr>
                        <w:t>pracy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Pr="00094260">
                        <w:rPr>
                          <w:bCs w:val="0"/>
                        </w:rPr>
                        <w:t>najwięcej było mężczyz</w:t>
                      </w:r>
                      <w:r w:rsidR="003E4B07">
                        <w:rPr>
                          <w:bCs w:val="0"/>
                        </w:rPr>
                        <w:t>n w </w:t>
                      </w:r>
                      <w:r w:rsidR="00641C31">
                        <w:rPr>
                          <w:bCs w:val="0"/>
                        </w:rPr>
                        <w:t>wieku 60</w:t>
                      </w:r>
                      <w:r w:rsidR="000426E6">
                        <w:rPr>
                          <w:bCs w:val="0"/>
                        </w:rPr>
                        <w:t>–</w:t>
                      </w:r>
                      <w:r w:rsidR="00641C31">
                        <w:rPr>
                          <w:bCs w:val="0"/>
                        </w:rPr>
                        <w:t>64 lata (6,4 tys.)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94875">
        <w:t>Wykres 3</w:t>
      </w:r>
      <w:r w:rsidR="00F0334E" w:rsidRPr="00B06B12">
        <w:t xml:space="preserve">. </w:t>
      </w:r>
      <w:r w:rsidR="00B42A42" w:rsidRPr="00B42A42">
        <w:t>Osoby zgłoszone do ubezpieczenia w ZUS przez płatników składek, które okazały orzeczenie o niepełnosprawności, stopniu niepełnosprawności lub stopniu niezdolności do pracy</w:t>
      </w:r>
      <w:r w:rsidR="00EC577D">
        <w:t xml:space="preserve"> według </w:t>
      </w:r>
      <w:r w:rsidR="00F0334E" w:rsidRPr="00B06B12">
        <w:t xml:space="preserve">płci i </w:t>
      </w:r>
      <w:r w:rsidR="00F0334E">
        <w:t>grup wieku w</w:t>
      </w:r>
      <w:r w:rsidR="0057668F">
        <w:t> </w:t>
      </w:r>
      <w:r w:rsidR="00F0334E">
        <w:t xml:space="preserve">2022 r. </w:t>
      </w:r>
    </w:p>
    <w:p w14:paraId="695834C3" w14:textId="77A992D4" w:rsidR="0031456F" w:rsidRDefault="0031456F" w:rsidP="0031456F">
      <w:pPr>
        <w:pStyle w:val="Tytuwykresu0"/>
        <w:keepNext w:val="0"/>
        <w:spacing w:before="0"/>
        <w:ind w:left="851"/>
        <w:rPr>
          <w:rStyle w:val="TytuwykresuZnak"/>
          <w:rFonts w:eastAsiaTheme="minorHAnsi"/>
          <w:color w:val="auto"/>
        </w:rPr>
      </w:pPr>
      <w:r w:rsidRPr="0031456F">
        <w:drawing>
          <wp:anchor distT="0" distB="0" distL="114300" distR="114300" simplePos="0" relativeHeight="251750400" behindDoc="1" locked="0" layoutInCell="1" allowOverlap="1" wp14:anchorId="55E03AFD" wp14:editId="3A7F0870">
            <wp:simplePos x="0" y="0"/>
            <wp:positionH relativeFrom="column">
              <wp:posOffset>-89535</wp:posOffset>
            </wp:positionH>
            <wp:positionV relativeFrom="paragraph">
              <wp:posOffset>270510</wp:posOffset>
            </wp:positionV>
            <wp:extent cx="5309235" cy="2667000"/>
            <wp:effectExtent l="0" t="0" r="5715" b="0"/>
            <wp:wrapTight wrapText="bothSides">
              <wp:wrapPolygon edited="0">
                <wp:start x="0" y="0"/>
                <wp:lineTo x="0" y="21446"/>
                <wp:lineTo x="21546" y="21446"/>
                <wp:lineTo x="21546" y="0"/>
                <wp:lineTo x="0" y="0"/>
              </wp:wrapPolygon>
            </wp:wrapTight>
            <wp:docPr id="33" name="Obraz 33" descr="Wykres trzeci przedstawia osoby zgłoszone do ubezpieczenia w ZUS przez płatników składek, które okazały orzeczenie o niepełnosprawności, stopniu niepełnosprawności lub stopniu niezdolności do pracy według płci i grup wieku w 2022 roku. Stan w dniu 31 grud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34E" w:rsidRPr="0097565E">
        <w:rPr>
          <w:rStyle w:val="TytuwykresuZnak"/>
          <w:rFonts w:eastAsiaTheme="minorHAnsi"/>
          <w:color w:val="auto"/>
        </w:rPr>
        <w:t>Stan w dniu 31 grudnia</w:t>
      </w:r>
    </w:p>
    <w:p w14:paraId="22F92B32" w14:textId="77777777" w:rsidR="00251334" w:rsidRDefault="00F0334E" w:rsidP="0031456F">
      <w:pPr>
        <w:pStyle w:val="Tytuwykresu0"/>
        <w:keepNext w:val="0"/>
        <w:spacing w:before="240" w:line="240" w:lineRule="exact"/>
        <w:rPr>
          <w:b w:val="0"/>
          <w:sz w:val="16"/>
          <w:szCs w:val="16"/>
        </w:rPr>
      </w:pPr>
      <w:r w:rsidRPr="009E768E">
        <w:rPr>
          <w:b w:val="0"/>
          <w:sz w:val="16"/>
          <w:szCs w:val="16"/>
        </w:rPr>
        <w:t>Źródło: Kompleksowy System Informatyczny ZUS</w:t>
      </w:r>
      <w:r w:rsidR="003847A9" w:rsidRPr="009E768E">
        <w:rPr>
          <w:b w:val="0"/>
          <w:sz w:val="16"/>
          <w:szCs w:val="16"/>
        </w:rPr>
        <w:t>.</w:t>
      </w:r>
    </w:p>
    <w:p w14:paraId="11C03886" w14:textId="4BFAE924" w:rsidR="00586721" w:rsidRPr="001873A6" w:rsidRDefault="001F71E5" w:rsidP="0031456F">
      <w:pPr>
        <w:pStyle w:val="Tytuwykresu0"/>
        <w:keepNext w:val="0"/>
        <w:spacing w:line="288" w:lineRule="auto"/>
        <w:rPr>
          <w:szCs w:val="19"/>
        </w:rPr>
      </w:pPr>
      <w:r w:rsidRPr="00D11D95">
        <w:rPr>
          <w:b w:val="0"/>
          <w:szCs w:val="19"/>
        </w:rPr>
        <w:t>Największa grupa osób podlegała</w:t>
      </w:r>
      <w:r w:rsidR="006E50EA" w:rsidRPr="00D11D95">
        <w:rPr>
          <w:b w:val="0"/>
          <w:szCs w:val="19"/>
        </w:rPr>
        <w:t xml:space="preserve"> ubezpieczeniom społecznym i ubezpieczeniu zdrowotnemu z tytułu umowy o pracę (</w:t>
      </w:r>
      <w:r w:rsidR="001268FF" w:rsidRPr="00D11D95">
        <w:rPr>
          <w:b w:val="0"/>
          <w:szCs w:val="19"/>
        </w:rPr>
        <w:t xml:space="preserve">ponad </w:t>
      </w:r>
      <w:r w:rsidR="004C09E2" w:rsidRPr="00D11D95">
        <w:rPr>
          <w:b w:val="0"/>
          <w:szCs w:val="19"/>
        </w:rPr>
        <w:t>30</w:t>
      </w:r>
      <w:r w:rsidR="001268FF" w:rsidRPr="00D11D95">
        <w:rPr>
          <w:b w:val="0"/>
          <w:szCs w:val="19"/>
        </w:rPr>
        <w:t xml:space="preserve"> </w:t>
      </w:r>
      <w:r w:rsidR="001873A6" w:rsidRPr="00D11D95">
        <w:rPr>
          <w:b w:val="0"/>
          <w:szCs w:val="19"/>
        </w:rPr>
        <w:t>tys.</w:t>
      </w:r>
      <w:r w:rsidR="004C09E2" w:rsidRPr="00D11D95">
        <w:rPr>
          <w:b w:val="0"/>
          <w:szCs w:val="19"/>
        </w:rPr>
        <w:t xml:space="preserve"> osób</w:t>
      </w:r>
      <w:r w:rsidR="001873A6" w:rsidRPr="00D11D95">
        <w:rPr>
          <w:b w:val="0"/>
          <w:szCs w:val="19"/>
        </w:rPr>
        <w:t xml:space="preserve">). </w:t>
      </w:r>
      <w:r w:rsidR="00586721" w:rsidRPr="00D11D95">
        <w:rPr>
          <w:b w:val="0"/>
          <w:szCs w:val="19"/>
        </w:rPr>
        <w:t>Najmniej osób pobierało stypendium w okresie odbywania szkolenia, stażu lub</w:t>
      </w:r>
      <w:r w:rsidR="009B601D" w:rsidRPr="00D11D95">
        <w:rPr>
          <w:b w:val="0"/>
          <w:szCs w:val="19"/>
        </w:rPr>
        <w:t xml:space="preserve"> </w:t>
      </w:r>
      <w:r w:rsidR="00586721" w:rsidRPr="00D11D95">
        <w:rPr>
          <w:b w:val="0"/>
          <w:szCs w:val="19"/>
        </w:rPr>
        <w:t>przygotowania zawodowego dorosłych po</w:t>
      </w:r>
      <w:r w:rsidR="0057668F" w:rsidRPr="00D11D95">
        <w:rPr>
          <w:b w:val="0"/>
          <w:szCs w:val="19"/>
        </w:rPr>
        <w:t xml:space="preserve"> </w:t>
      </w:r>
      <w:r w:rsidR="00586721" w:rsidRPr="00D11D95">
        <w:rPr>
          <w:b w:val="0"/>
          <w:szCs w:val="19"/>
        </w:rPr>
        <w:t>skierowaniu przez powiatowy urząd pracy lub</w:t>
      </w:r>
      <w:r w:rsidR="009B601D" w:rsidRPr="00D11D95">
        <w:rPr>
          <w:b w:val="0"/>
          <w:szCs w:val="19"/>
        </w:rPr>
        <w:t xml:space="preserve"> </w:t>
      </w:r>
      <w:r w:rsidR="00586721" w:rsidRPr="00D11D95">
        <w:rPr>
          <w:b w:val="0"/>
          <w:szCs w:val="19"/>
        </w:rPr>
        <w:t>inną uprawnioną instytucję (</w:t>
      </w:r>
      <w:r w:rsidR="004C09E2" w:rsidRPr="00D11D95">
        <w:rPr>
          <w:b w:val="0"/>
          <w:szCs w:val="19"/>
        </w:rPr>
        <w:t>278 osób</w:t>
      </w:r>
      <w:r w:rsidR="00586721" w:rsidRPr="00D11D95">
        <w:rPr>
          <w:b w:val="0"/>
          <w:szCs w:val="19"/>
        </w:rPr>
        <w:t>).</w:t>
      </w:r>
    </w:p>
    <w:p w14:paraId="5CA65D6C" w14:textId="5910325A" w:rsidR="00567962" w:rsidRDefault="00567962" w:rsidP="00251334">
      <w:pPr>
        <w:pStyle w:val="Tytutablicy"/>
        <w:keepNext w:val="0"/>
        <w:spacing w:before="240" w:after="0"/>
        <w:ind w:left="851" w:hanging="851"/>
        <w:rPr>
          <w:rFonts w:eastAsia="Arial" w:cstheme="minorHAnsi"/>
        </w:rPr>
      </w:pPr>
      <w:r w:rsidRPr="00641C31">
        <w:rPr>
          <w:rFonts w:eastAsia="Arial" w:cstheme="minorHAnsi"/>
        </w:rPr>
        <w:t xml:space="preserve">Tablica 1. </w:t>
      </w:r>
      <w:r w:rsidRPr="000F4957">
        <w:rPr>
          <w:rFonts w:eastAsia="Arial" w:cstheme="minorHAnsi"/>
        </w:rPr>
        <w:t>Osoby zgłoszone do ubezpieczenia w ZUS przez płatników składek, które okazały orzeczenie o niepełnosprawności, stopniu niepełnosprawności lub stopniu niezdolności do pracy w 2022 r.</w:t>
      </w:r>
    </w:p>
    <w:p w14:paraId="755AEF25" w14:textId="4CE1770D" w:rsidR="00567962" w:rsidRPr="000D4A06" w:rsidRDefault="00567962" w:rsidP="00567962">
      <w:pPr>
        <w:pStyle w:val="Tytutablicy"/>
        <w:keepNext w:val="0"/>
        <w:spacing w:before="0"/>
        <w:ind w:left="851"/>
        <w:rPr>
          <w:b w:val="0"/>
        </w:rPr>
      </w:pPr>
      <w:r w:rsidRPr="0097565E">
        <w:rPr>
          <w:b w:val="0"/>
        </w:rPr>
        <w:t>Stan w dniu 31 grudnia</w:t>
      </w:r>
    </w:p>
    <w:tbl>
      <w:tblPr>
        <w:tblStyle w:val="Siatkatabelijasna1"/>
        <w:tblpPr w:leftFromText="142" w:rightFromText="142" w:vertAnchor="text" w:tblpY="1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600" w:firstRow="0" w:lastRow="0" w:firstColumn="0" w:lastColumn="0" w:noHBand="1" w:noVBand="1"/>
        <w:tblCaption w:val="Tablica pierwsza przedstawia osoby zgłoszone do ubezpieczenia w ZUS przez płatników składek, które okazały orzeczenie o niepełnosprawności, stopniu niepełnosprawności lub stopniu niezdolności do pracy w 2022 roku"/>
        <w:tblDescription w:val="Tablica pierwsza przedstawia osoby zgłoszone do ubezpieczenia w ZUS przez płatników składek, które okazały orzeczenie o niepełnosprawności, stopniu niepełnosprawności lub stopniu niezdolności do pracy w 2022 roku. Stan w dniu 31 grudnia.&#10;"/>
      </w:tblPr>
      <w:tblGrid>
        <w:gridCol w:w="5245"/>
        <w:gridCol w:w="1418"/>
        <w:gridCol w:w="1404"/>
      </w:tblGrid>
      <w:tr w:rsidR="00567962" w:rsidRPr="00641C31" w14:paraId="7632B428" w14:textId="77777777" w:rsidTr="008B3AB7">
        <w:trPr>
          <w:trHeight w:val="113"/>
        </w:trPr>
        <w:tc>
          <w:tcPr>
            <w:tcW w:w="5245" w:type="dxa"/>
            <w:vAlign w:val="center"/>
          </w:tcPr>
          <w:p w14:paraId="3C954265" w14:textId="77777777" w:rsidR="00567962" w:rsidRPr="003A01BB" w:rsidRDefault="00567962" w:rsidP="0067557E">
            <w:pPr>
              <w:pStyle w:val="Tablicagwkarodek"/>
              <w:spacing w:before="40" w:after="40"/>
            </w:pPr>
            <w:r>
              <w:t>Wyszczególnienie</w:t>
            </w:r>
          </w:p>
        </w:tc>
        <w:tc>
          <w:tcPr>
            <w:tcW w:w="1418" w:type="dxa"/>
            <w:vAlign w:val="center"/>
          </w:tcPr>
          <w:p w14:paraId="45210285" w14:textId="77777777" w:rsidR="00567962" w:rsidRPr="003A01BB" w:rsidRDefault="00567962" w:rsidP="00D11D95">
            <w:pPr>
              <w:pStyle w:val="Tablicagwkarodek"/>
              <w:spacing w:before="40" w:after="40"/>
              <w:ind w:left="-675" w:firstLine="675"/>
            </w:pPr>
            <w:r>
              <w:t>Polska</w:t>
            </w:r>
          </w:p>
        </w:tc>
        <w:tc>
          <w:tcPr>
            <w:tcW w:w="1404" w:type="dxa"/>
            <w:vAlign w:val="center"/>
          </w:tcPr>
          <w:p w14:paraId="1E6A7C63" w14:textId="77777777" w:rsidR="00567962" w:rsidRPr="003A01BB" w:rsidRDefault="00567962" w:rsidP="0067557E">
            <w:pPr>
              <w:pStyle w:val="Tablicagwkarodek"/>
              <w:spacing w:before="40" w:after="40"/>
            </w:pPr>
            <w:r>
              <w:t>Województwo małopolskie</w:t>
            </w:r>
          </w:p>
        </w:tc>
      </w:tr>
      <w:tr w:rsidR="00567962" w:rsidRPr="00FF31EB" w14:paraId="15F9B43E" w14:textId="77777777" w:rsidTr="008B3AB7">
        <w:trPr>
          <w:trHeight w:val="645"/>
        </w:trPr>
        <w:tc>
          <w:tcPr>
            <w:tcW w:w="5245" w:type="dxa"/>
            <w:vAlign w:val="center"/>
          </w:tcPr>
          <w:p w14:paraId="12366CB4" w14:textId="77777777" w:rsidR="00567962" w:rsidRPr="003A01BB" w:rsidRDefault="00567962" w:rsidP="0067557E">
            <w:pPr>
              <w:pStyle w:val="Tablicaboczek"/>
              <w:spacing w:before="40" w:after="40"/>
              <w:ind w:left="176" w:hanging="176"/>
            </w:pPr>
            <w:r w:rsidRPr="003A01BB">
              <w:t>Pracownik podlegający ubezpieczeniom społecznym i ubezpieczeniu zdrowotnemu</w:t>
            </w:r>
          </w:p>
        </w:tc>
        <w:tc>
          <w:tcPr>
            <w:tcW w:w="1418" w:type="dxa"/>
            <w:vAlign w:val="center"/>
          </w:tcPr>
          <w:p w14:paraId="4CF4E6C5" w14:textId="77777777" w:rsidR="00567962" w:rsidRPr="003A01BB" w:rsidRDefault="00567962" w:rsidP="00D11D95">
            <w:pPr>
              <w:pStyle w:val="Tablicadanerodek"/>
              <w:spacing w:before="40" w:after="40"/>
              <w:ind w:left="-675" w:firstLine="675"/>
            </w:pPr>
            <w:r w:rsidRPr="003A01BB">
              <w:t>411 770</w:t>
            </w:r>
          </w:p>
        </w:tc>
        <w:tc>
          <w:tcPr>
            <w:tcW w:w="1404" w:type="dxa"/>
            <w:vAlign w:val="center"/>
          </w:tcPr>
          <w:p w14:paraId="6A45E1F0" w14:textId="77777777" w:rsidR="00567962" w:rsidRPr="003A01BB" w:rsidRDefault="00567962" w:rsidP="0067557E">
            <w:pPr>
              <w:pStyle w:val="Tablicadanerodek"/>
              <w:spacing w:before="40" w:after="40"/>
            </w:pPr>
            <w:r w:rsidRPr="003A01BB">
              <w:t>30 038</w:t>
            </w:r>
          </w:p>
        </w:tc>
      </w:tr>
      <w:tr w:rsidR="00843826" w:rsidRPr="00FF31EB" w14:paraId="1A03219A" w14:textId="77777777" w:rsidTr="008B3AB7">
        <w:trPr>
          <w:trHeight w:val="113"/>
        </w:trPr>
        <w:tc>
          <w:tcPr>
            <w:tcW w:w="5245" w:type="dxa"/>
            <w:vAlign w:val="center"/>
          </w:tcPr>
          <w:p w14:paraId="27847243" w14:textId="77777777" w:rsidR="00567962" w:rsidRPr="003A01BB" w:rsidRDefault="00567962" w:rsidP="0067557E">
            <w:pPr>
              <w:pStyle w:val="Tablicaboczek"/>
              <w:spacing w:before="40" w:after="40"/>
              <w:ind w:left="176" w:hanging="176"/>
            </w:pPr>
            <w:r w:rsidRPr="003A01BB">
              <w:t>Świadczeniobiorca, za którego jednostka organizacyjna pomocy społecznej albo wójt, burmistrz lub prezydent miasta ma obowiązek opłacać składki</w:t>
            </w:r>
          </w:p>
        </w:tc>
        <w:tc>
          <w:tcPr>
            <w:tcW w:w="1418" w:type="dxa"/>
            <w:vAlign w:val="center"/>
          </w:tcPr>
          <w:p w14:paraId="1F202F9C" w14:textId="77777777" w:rsidR="00567962" w:rsidRPr="003A01BB" w:rsidRDefault="00567962" w:rsidP="00D11D95">
            <w:pPr>
              <w:pStyle w:val="Tablicadanerodek"/>
              <w:spacing w:before="40" w:after="40"/>
              <w:ind w:left="-675" w:firstLine="675"/>
            </w:pPr>
            <w:r w:rsidRPr="003A01BB">
              <w:t>114 934</w:t>
            </w:r>
          </w:p>
        </w:tc>
        <w:tc>
          <w:tcPr>
            <w:tcW w:w="1404" w:type="dxa"/>
            <w:vAlign w:val="center"/>
          </w:tcPr>
          <w:p w14:paraId="30CF4126" w14:textId="77777777" w:rsidR="00567962" w:rsidRPr="003A01BB" w:rsidRDefault="00567962" w:rsidP="0067557E">
            <w:pPr>
              <w:pStyle w:val="Tablicadanerodek"/>
              <w:spacing w:before="40" w:after="40"/>
            </w:pPr>
            <w:r w:rsidRPr="003A01BB">
              <w:t>8 223</w:t>
            </w:r>
          </w:p>
        </w:tc>
      </w:tr>
      <w:tr w:rsidR="00843826" w:rsidRPr="00FF31EB" w14:paraId="1253CBB9" w14:textId="77777777" w:rsidTr="008B3AB7">
        <w:trPr>
          <w:trHeight w:val="113"/>
        </w:trPr>
        <w:tc>
          <w:tcPr>
            <w:tcW w:w="5245" w:type="dxa"/>
            <w:vAlign w:val="center"/>
          </w:tcPr>
          <w:p w14:paraId="052CDFC6" w14:textId="77777777" w:rsidR="00567962" w:rsidRPr="003A01BB" w:rsidRDefault="00567962" w:rsidP="0067557E">
            <w:pPr>
              <w:pStyle w:val="Tablicaboczek"/>
              <w:spacing w:before="40" w:after="40"/>
              <w:ind w:left="176" w:hanging="176"/>
            </w:pPr>
            <w:r w:rsidRPr="003A01BB">
              <w:t>Osoba wykonująca umowę agencyjną, umowę zlecenia lub umowę o świadczenie usług</w:t>
            </w:r>
          </w:p>
        </w:tc>
        <w:tc>
          <w:tcPr>
            <w:tcW w:w="1418" w:type="dxa"/>
            <w:vAlign w:val="center"/>
          </w:tcPr>
          <w:p w14:paraId="259165B4" w14:textId="77777777" w:rsidR="00567962" w:rsidRPr="003A01BB" w:rsidRDefault="00567962" w:rsidP="00D11D95">
            <w:pPr>
              <w:pStyle w:val="Tablicadanerodek"/>
              <w:spacing w:before="40" w:after="40"/>
              <w:ind w:left="-675" w:firstLine="675"/>
            </w:pPr>
            <w:r w:rsidRPr="003A01BB">
              <w:t>49 309</w:t>
            </w:r>
          </w:p>
        </w:tc>
        <w:tc>
          <w:tcPr>
            <w:tcW w:w="1404" w:type="dxa"/>
            <w:vAlign w:val="center"/>
          </w:tcPr>
          <w:p w14:paraId="55F77BC3" w14:textId="77777777" w:rsidR="00567962" w:rsidRPr="003A01BB" w:rsidRDefault="00567962" w:rsidP="0067557E">
            <w:pPr>
              <w:pStyle w:val="Tablicadanerodek"/>
              <w:spacing w:before="40" w:after="40"/>
            </w:pPr>
            <w:r w:rsidRPr="003A01BB">
              <w:t>3 799</w:t>
            </w:r>
          </w:p>
        </w:tc>
      </w:tr>
      <w:tr w:rsidR="00843826" w:rsidRPr="00FF31EB" w14:paraId="1E932B33" w14:textId="77777777" w:rsidTr="008B3AB7">
        <w:trPr>
          <w:trHeight w:val="113"/>
        </w:trPr>
        <w:tc>
          <w:tcPr>
            <w:tcW w:w="5245" w:type="dxa"/>
            <w:vAlign w:val="center"/>
          </w:tcPr>
          <w:p w14:paraId="33BB308E" w14:textId="77777777" w:rsidR="00567962" w:rsidRPr="003A01BB" w:rsidRDefault="00567962" w:rsidP="0067557E">
            <w:pPr>
              <w:pStyle w:val="Tablicaboczek"/>
              <w:spacing w:before="40" w:after="40"/>
              <w:ind w:left="176" w:hanging="176"/>
            </w:pPr>
            <w:r w:rsidRPr="003A01BB">
              <w:t>Osoba bezrobotna niepobierająca zasiłku dla bezrobotnych lub stypendium</w:t>
            </w:r>
          </w:p>
        </w:tc>
        <w:tc>
          <w:tcPr>
            <w:tcW w:w="1418" w:type="dxa"/>
            <w:vAlign w:val="center"/>
          </w:tcPr>
          <w:p w14:paraId="2F4281D7" w14:textId="77777777" w:rsidR="00567962" w:rsidRPr="003A01BB" w:rsidRDefault="00567962" w:rsidP="00D11D95">
            <w:pPr>
              <w:pStyle w:val="Tablicadanerodek"/>
              <w:spacing w:before="40" w:after="40"/>
              <w:ind w:left="-675" w:firstLine="675"/>
            </w:pPr>
            <w:r w:rsidRPr="003A01BB">
              <w:t>50 443</w:t>
            </w:r>
          </w:p>
        </w:tc>
        <w:tc>
          <w:tcPr>
            <w:tcW w:w="1404" w:type="dxa"/>
            <w:vAlign w:val="center"/>
          </w:tcPr>
          <w:p w14:paraId="257BEF2C" w14:textId="77777777" w:rsidR="00567962" w:rsidRPr="003A01BB" w:rsidRDefault="00567962" w:rsidP="0067557E">
            <w:pPr>
              <w:pStyle w:val="Tablicadanerodek"/>
              <w:spacing w:before="40" w:after="40"/>
            </w:pPr>
            <w:r w:rsidRPr="003A01BB">
              <w:t>3 744</w:t>
            </w:r>
          </w:p>
        </w:tc>
      </w:tr>
    </w:tbl>
    <w:p w14:paraId="25613DEB" w14:textId="694A239C" w:rsidR="002D3E72" w:rsidRDefault="002D3E72" w:rsidP="00EF716E">
      <w:pPr>
        <w:pStyle w:val="Tytutablicy"/>
        <w:keepNext w:val="0"/>
        <w:pageBreakBefore/>
        <w:spacing w:before="240" w:after="0"/>
        <w:ind w:left="851" w:hanging="851"/>
        <w:rPr>
          <w:rFonts w:eastAsia="Arial" w:cstheme="minorHAnsi"/>
        </w:rPr>
      </w:pPr>
      <w:r w:rsidRPr="00641C31">
        <w:rPr>
          <w:rFonts w:eastAsia="Arial" w:cstheme="minorHAnsi"/>
        </w:rPr>
        <w:lastRenderedPageBreak/>
        <w:t xml:space="preserve">Tablica 1. </w:t>
      </w:r>
      <w:r w:rsidRPr="000F4957">
        <w:rPr>
          <w:rFonts w:eastAsia="Arial" w:cstheme="minorHAnsi"/>
        </w:rPr>
        <w:t>Osoby zgłoszone do ubezpieczenia w ZUS przez płatników składek, które okazały orzeczenie o niepełnosprawności, stopniu niepełnosprawności lub stopniu niezdolności do pracy w 2022 r.</w:t>
      </w:r>
      <w:r>
        <w:rPr>
          <w:rFonts w:eastAsia="Arial" w:cstheme="minorHAnsi"/>
        </w:rPr>
        <w:t xml:space="preserve"> (dok.)</w:t>
      </w:r>
    </w:p>
    <w:p w14:paraId="74B0386E" w14:textId="4017AD78" w:rsidR="002D3E72" w:rsidRDefault="002D3E72" w:rsidP="002D3E72">
      <w:pPr>
        <w:pStyle w:val="Tytutablicy"/>
        <w:keepNext w:val="0"/>
        <w:spacing w:before="0"/>
        <w:ind w:left="851"/>
        <w:rPr>
          <w:b w:val="0"/>
        </w:rPr>
      </w:pPr>
      <w:r w:rsidRPr="0097565E">
        <w:rPr>
          <w:b w:val="0"/>
        </w:rPr>
        <w:t>Stan w dniu 31 grudnia</w:t>
      </w:r>
    </w:p>
    <w:tbl>
      <w:tblPr>
        <w:tblStyle w:val="Siatkatabelijasna1"/>
        <w:tblpPr w:leftFromText="142" w:rightFromText="142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600" w:firstRow="0" w:lastRow="0" w:firstColumn="0" w:lastColumn="0" w:noHBand="1" w:noVBand="1"/>
        <w:tblCaption w:val="Tablica pierwsza przedstawia osoby zgłoszone do ubezpieczenia w ZUS przez płatników składek, które okazały orzeczenie o niepełnosprawności, stopniu niepełnosprawności lub stopniu niezdolności do pracy w 2022 roku."/>
        <w:tblDescription w:val="Tablica pierwsza przedstawia osoby zgłoszone do ubezpieczenia w ZUS przez płatników składek, które okazały orzeczenie o niepełnosprawności, stopniu niepełnosprawności lub stopniu niezdolności do pracy w 2022 roku. Stan w dniu 31 grudnia.&#10;"/>
      </w:tblPr>
      <w:tblGrid>
        <w:gridCol w:w="5245"/>
        <w:gridCol w:w="1418"/>
        <w:gridCol w:w="1404"/>
      </w:tblGrid>
      <w:tr w:rsidR="002D3E72" w:rsidRPr="003A01BB" w14:paraId="309C4BE8" w14:textId="77777777" w:rsidTr="008B3AB7">
        <w:trPr>
          <w:trHeight w:val="113"/>
        </w:trPr>
        <w:tc>
          <w:tcPr>
            <w:tcW w:w="524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365B2EF" w14:textId="3648337A" w:rsidR="002D3E72" w:rsidRPr="003A01BB" w:rsidRDefault="002D3E72" w:rsidP="002D3E72">
            <w:pPr>
              <w:pStyle w:val="Tablicaboczek"/>
              <w:spacing w:before="40" w:after="40"/>
              <w:ind w:left="176" w:hanging="176"/>
              <w:jc w:val="center"/>
            </w:pPr>
            <w:r>
              <w:t>Wyszczególnienie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F8E41C8" w14:textId="0AEBB108" w:rsidR="002D3E72" w:rsidRPr="003A01BB" w:rsidRDefault="002D3E72" w:rsidP="002D3E72">
            <w:pPr>
              <w:pStyle w:val="Tablicadanerodek"/>
              <w:spacing w:before="40" w:after="40"/>
              <w:ind w:left="-675" w:firstLine="675"/>
              <w:jc w:val="center"/>
            </w:pPr>
            <w:r>
              <w:t>Polska</w:t>
            </w:r>
          </w:p>
        </w:tc>
        <w:tc>
          <w:tcPr>
            <w:tcW w:w="140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F7E7004" w14:textId="0EF32DFE" w:rsidR="002D3E72" w:rsidRPr="003A01BB" w:rsidRDefault="002D3E72" w:rsidP="002D3E72">
            <w:pPr>
              <w:pStyle w:val="Tablicadanerodek"/>
              <w:spacing w:before="40" w:after="40"/>
              <w:jc w:val="center"/>
            </w:pPr>
            <w:r>
              <w:t>Województwo małopolskie</w:t>
            </w:r>
          </w:p>
        </w:tc>
      </w:tr>
      <w:tr w:rsidR="002D3E72" w:rsidRPr="003A01BB" w14:paraId="5122C366" w14:textId="77777777" w:rsidTr="008B3AB7">
        <w:trPr>
          <w:trHeight w:val="113"/>
        </w:trPr>
        <w:tc>
          <w:tcPr>
            <w:tcW w:w="5245" w:type="dxa"/>
            <w:tcBorders>
              <w:top w:val="single" w:sz="4" w:space="0" w:color="001D77"/>
            </w:tcBorders>
            <w:vAlign w:val="center"/>
          </w:tcPr>
          <w:p w14:paraId="532A6920" w14:textId="77777777" w:rsidR="002D3E72" w:rsidRPr="003A01BB" w:rsidRDefault="002D3E72" w:rsidP="008D4C37">
            <w:pPr>
              <w:pStyle w:val="Tablicaboczek"/>
              <w:spacing w:before="40" w:after="40"/>
              <w:ind w:left="176" w:hanging="176"/>
            </w:pPr>
            <w:r w:rsidRPr="003A01BB">
              <w:t>Emeryt, rencista lub osoba pobierająca rodzicielskie świadczenie uzupełniające zamieszkała w RP, której składka na ubezpieczenie zdrowotna finansowana jest przez świadczeniobiorcę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14:paraId="1D0FC4EC" w14:textId="77777777" w:rsidR="002D3E72" w:rsidRPr="003A01BB" w:rsidRDefault="002D3E72" w:rsidP="008D4C37">
            <w:pPr>
              <w:pStyle w:val="Tablicadanerodek"/>
              <w:spacing w:before="40" w:after="40"/>
              <w:ind w:left="-675" w:firstLine="675"/>
            </w:pPr>
            <w:r w:rsidRPr="003A01BB">
              <w:t>38 410</w:t>
            </w:r>
          </w:p>
        </w:tc>
        <w:tc>
          <w:tcPr>
            <w:tcW w:w="1404" w:type="dxa"/>
            <w:tcBorders>
              <w:top w:val="single" w:sz="4" w:space="0" w:color="001D77"/>
            </w:tcBorders>
            <w:vAlign w:val="center"/>
          </w:tcPr>
          <w:p w14:paraId="0102527A" w14:textId="77777777" w:rsidR="002D3E72" w:rsidRPr="003A01BB" w:rsidRDefault="002D3E72" w:rsidP="008D4C37">
            <w:pPr>
              <w:pStyle w:val="Tablicadanerodek"/>
              <w:spacing w:before="40" w:after="40"/>
            </w:pPr>
            <w:r w:rsidRPr="003A01BB">
              <w:t>2 634</w:t>
            </w:r>
          </w:p>
        </w:tc>
      </w:tr>
      <w:tr w:rsidR="002D3E72" w:rsidRPr="003A01BB" w14:paraId="2EC73BC9" w14:textId="77777777" w:rsidTr="008D4C37">
        <w:trPr>
          <w:trHeight w:val="113"/>
        </w:trPr>
        <w:tc>
          <w:tcPr>
            <w:tcW w:w="5245" w:type="dxa"/>
            <w:vAlign w:val="center"/>
          </w:tcPr>
          <w:p w14:paraId="3DAEF8EC" w14:textId="77777777" w:rsidR="002D3E72" w:rsidRPr="003A01BB" w:rsidRDefault="002D3E72" w:rsidP="008D4C37">
            <w:pPr>
              <w:pStyle w:val="Tablicaboczek"/>
              <w:spacing w:before="40" w:after="40"/>
              <w:ind w:left="176" w:hanging="176"/>
            </w:pPr>
            <w:r w:rsidRPr="003A01BB">
              <w:t>Osoba prowadząca pozarolniczą działalność gospodarczą na podstawie przepisów o działalności gospodarczej lub innych przepisów szczególnych niemająca ustalonego prawa do renty z tytułu niezdolności do pracy, dla której podstawę wymiaru składek na ubezpieczenia społeczne stanowi zadeklarowana kwota nie niższa niż 60% kwoty przeciętnego miesięcznego wynagrodzenia, osoba prowadząca niepubliczną bądź publiczną szkołę, placówkę lub ich zespół na podstawie przepisów o</w:t>
            </w:r>
            <w:r>
              <w:t> </w:t>
            </w:r>
            <w:r w:rsidRPr="003A01BB">
              <w:t>systemie oświaty oraz osoba prowadząca pozarolniczą działalność w zakresie wolnego zawodu</w:t>
            </w:r>
          </w:p>
        </w:tc>
        <w:tc>
          <w:tcPr>
            <w:tcW w:w="1418" w:type="dxa"/>
            <w:vAlign w:val="center"/>
          </w:tcPr>
          <w:p w14:paraId="7C904501" w14:textId="4BCAE714" w:rsidR="002D3E72" w:rsidRPr="003A01BB" w:rsidRDefault="002D3E72" w:rsidP="008D4C37">
            <w:pPr>
              <w:pStyle w:val="Tablicadanerodek"/>
              <w:spacing w:before="40" w:after="40"/>
              <w:ind w:left="-675" w:firstLine="675"/>
            </w:pPr>
            <w:r w:rsidRPr="003A01BB">
              <w:t>25</w:t>
            </w:r>
            <w:r>
              <w:t> </w:t>
            </w:r>
            <w:r w:rsidRPr="003A01BB">
              <w:t>002</w:t>
            </w:r>
          </w:p>
        </w:tc>
        <w:tc>
          <w:tcPr>
            <w:tcW w:w="1404" w:type="dxa"/>
            <w:vAlign w:val="center"/>
          </w:tcPr>
          <w:p w14:paraId="45B43E4F" w14:textId="77777777" w:rsidR="002D3E72" w:rsidRPr="003A01BB" w:rsidRDefault="002D3E72" w:rsidP="008D4C37">
            <w:pPr>
              <w:pStyle w:val="Tablicadanerodek"/>
              <w:spacing w:before="40" w:after="40"/>
            </w:pPr>
            <w:r w:rsidRPr="003A01BB">
              <w:t>2 415</w:t>
            </w:r>
          </w:p>
        </w:tc>
      </w:tr>
      <w:tr w:rsidR="002D3E72" w:rsidRPr="003A01BB" w14:paraId="4E243F31" w14:textId="77777777" w:rsidTr="008D4C37">
        <w:trPr>
          <w:trHeight w:val="113"/>
        </w:trPr>
        <w:tc>
          <w:tcPr>
            <w:tcW w:w="5245" w:type="dxa"/>
            <w:vAlign w:val="center"/>
          </w:tcPr>
          <w:p w14:paraId="2C4D54C1" w14:textId="33305587" w:rsidR="002D3E72" w:rsidRPr="003A01BB" w:rsidRDefault="002D3E72" w:rsidP="008D4C37">
            <w:pPr>
              <w:pStyle w:val="Tablicaboczek"/>
              <w:spacing w:before="40" w:after="40"/>
              <w:ind w:left="176" w:hanging="176"/>
            </w:pPr>
            <w:r w:rsidRPr="003A01BB">
              <w:t xml:space="preserve">Osoba, za </w:t>
            </w:r>
            <w:r w:rsidR="0097528F">
              <w:t xml:space="preserve">którą należy rozliczyć i </w:t>
            </w:r>
            <w:r w:rsidRPr="003A01BB">
              <w:t>opłacić składki lub należne świadczenia w dokumentach rozliczeniowych składanych nie wcześniej niż za następny miesiąc, po</w:t>
            </w:r>
            <w:r>
              <w:t> </w:t>
            </w:r>
            <w:r w:rsidRPr="003A01BB">
              <w:t>ustaniu tytułu do ubezpieczeń</w:t>
            </w:r>
          </w:p>
        </w:tc>
        <w:tc>
          <w:tcPr>
            <w:tcW w:w="1418" w:type="dxa"/>
            <w:vAlign w:val="center"/>
          </w:tcPr>
          <w:p w14:paraId="2DB93593" w14:textId="77777777" w:rsidR="002D3E72" w:rsidRPr="003A01BB" w:rsidRDefault="002D3E72" w:rsidP="008D4C37">
            <w:pPr>
              <w:pStyle w:val="Tablicadanerodek"/>
              <w:spacing w:before="40" w:after="40"/>
              <w:ind w:left="-675" w:firstLine="675"/>
            </w:pPr>
            <w:r w:rsidRPr="003A01BB">
              <w:t>9 805</w:t>
            </w:r>
          </w:p>
        </w:tc>
        <w:tc>
          <w:tcPr>
            <w:tcW w:w="1404" w:type="dxa"/>
            <w:vAlign w:val="center"/>
          </w:tcPr>
          <w:p w14:paraId="35490A7D" w14:textId="77777777" w:rsidR="002D3E72" w:rsidRPr="003A01BB" w:rsidRDefault="002D3E72" w:rsidP="008D4C37">
            <w:pPr>
              <w:pStyle w:val="Tablicadanerodek"/>
              <w:spacing w:before="40" w:after="40"/>
            </w:pPr>
            <w:r w:rsidRPr="003A01BB">
              <w:t>739</w:t>
            </w:r>
          </w:p>
        </w:tc>
      </w:tr>
      <w:tr w:rsidR="002D3E72" w:rsidRPr="003A01BB" w14:paraId="44B95710" w14:textId="77777777" w:rsidTr="008D4C37">
        <w:trPr>
          <w:trHeight w:val="113"/>
        </w:trPr>
        <w:tc>
          <w:tcPr>
            <w:tcW w:w="5245" w:type="dxa"/>
            <w:vAlign w:val="center"/>
          </w:tcPr>
          <w:p w14:paraId="5F991636" w14:textId="77777777" w:rsidR="002D3E72" w:rsidRPr="003A01BB" w:rsidRDefault="002D3E72" w:rsidP="008D4C37">
            <w:pPr>
              <w:pStyle w:val="Tablicaboczek"/>
              <w:spacing w:before="40" w:after="40"/>
              <w:ind w:left="176" w:hanging="176"/>
            </w:pPr>
            <w:r w:rsidRPr="003A01BB">
              <w:t>Osoba bezrobotna pobierająca zasiłek dla bezrobotnych, osoba pobierająca świadczenie integracyjne</w:t>
            </w:r>
          </w:p>
        </w:tc>
        <w:tc>
          <w:tcPr>
            <w:tcW w:w="1418" w:type="dxa"/>
            <w:vAlign w:val="center"/>
          </w:tcPr>
          <w:p w14:paraId="0EF6068A" w14:textId="77777777" w:rsidR="002D3E72" w:rsidRPr="003A01BB" w:rsidRDefault="002D3E72" w:rsidP="008D4C37">
            <w:pPr>
              <w:pStyle w:val="Tablicadanerodek"/>
              <w:spacing w:before="40" w:after="40"/>
              <w:ind w:left="-675" w:firstLine="675"/>
            </w:pPr>
            <w:r w:rsidRPr="003A01BB">
              <w:t>8 159</w:t>
            </w:r>
          </w:p>
        </w:tc>
        <w:tc>
          <w:tcPr>
            <w:tcW w:w="1404" w:type="dxa"/>
            <w:vAlign w:val="center"/>
          </w:tcPr>
          <w:p w14:paraId="0F658559" w14:textId="77777777" w:rsidR="002D3E72" w:rsidRPr="003A01BB" w:rsidRDefault="002D3E72" w:rsidP="008D4C37">
            <w:pPr>
              <w:pStyle w:val="Tablicadanerodek"/>
              <w:spacing w:before="40" w:after="40"/>
            </w:pPr>
            <w:r w:rsidRPr="003A01BB">
              <w:t>699</w:t>
            </w:r>
          </w:p>
        </w:tc>
      </w:tr>
      <w:tr w:rsidR="002D3E72" w:rsidRPr="003A01BB" w14:paraId="2D26AA3F" w14:textId="77777777" w:rsidTr="008D4C37">
        <w:trPr>
          <w:trHeight w:val="113"/>
        </w:trPr>
        <w:tc>
          <w:tcPr>
            <w:tcW w:w="5245" w:type="dxa"/>
            <w:vAlign w:val="center"/>
          </w:tcPr>
          <w:p w14:paraId="154DCF57" w14:textId="77777777" w:rsidR="002D3E72" w:rsidRPr="003A01BB" w:rsidRDefault="002D3E72" w:rsidP="008D4C37">
            <w:pPr>
              <w:pStyle w:val="Tablicaboczek"/>
              <w:spacing w:before="40" w:after="40"/>
              <w:ind w:left="176" w:hanging="176"/>
            </w:pPr>
            <w:r w:rsidRPr="003A01BB">
              <w:t>Osoba prowadząca pozarolniczą działalność gospodarczą na podstawie przepisów o działalności gospodarczej lub innych przepisów szczególnych mająca ustalone prawo do renty z tytułu niezdolności do pracy, dla której podstawę wymiaru składek na ubezpieczenia społeczne stanowi zadeklarowana kwota nie niższa niż 60% kwoty przeciętnego miesięcznego wynagrodzenia</w:t>
            </w:r>
          </w:p>
        </w:tc>
        <w:tc>
          <w:tcPr>
            <w:tcW w:w="1418" w:type="dxa"/>
            <w:vAlign w:val="center"/>
          </w:tcPr>
          <w:p w14:paraId="6517FDDE" w14:textId="77777777" w:rsidR="002D3E72" w:rsidRPr="003A01BB" w:rsidRDefault="002D3E72" w:rsidP="008D4C37">
            <w:pPr>
              <w:pStyle w:val="Tablicadanerodek"/>
              <w:spacing w:before="40" w:after="40"/>
              <w:ind w:left="-675" w:firstLine="675"/>
            </w:pPr>
            <w:r w:rsidRPr="003A01BB">
              <w:t>8 986</w:t>
            </w:r>
          </w:p>
        </w:tc>
        <w:tc>
          <w:tcPr>
            <w:tcW w:w="1404" w:type="dxa"/>
            <w:vAlign w:val="center"/>
          </w:tcPr>
          <w:p w14:paraId="64730F81" w14:textId="77777777" w:rsidR="002D3E72" w:rsidRPr="003A01BB" w:rsidRDefault="002D3E72" w:rsidP="008D4C37">
            <w:pPr>
              <w:pStyle w:val="Tablicadanerodek"/>
              <w:spacing w:before="40" w:after="40"/>
            </w:pPr>
            <w:r w:rsidRPr="003A01BB">
              <w:t>526</w:t>
            </w:r>
          </w:p>
        </w:tc>
      </w:tr>
      <w:tr w:rsidR="002D3E72" w:rsidRPr="003A01BB" w14:paraId="6C0DA6B7" w14:textId="77777777" w:rsidTr="008D4C37">
        <w:trPr>
          <w:trHeight w:val="113"/>
        </w:trPr>
        <w:tc>
          <w:tcPr>
            <w:tcW w:w="5245" w:type="dxa"/>
            <w:vAlign w:val="center"/>
          </w:tcPr>
          <w:p w14:paraId="3F5DF952" w14:textId="26217BD7" w:rsidR="002D3E72" w:rsidRPr="003A01BB" w:rsidRDefault="002D3E72" w:rsidP="0097528F">
            <w:pPr>
              <w:pStyle w:val="Tablicaboczek"/>
              <w:spacing w:before="40" w:after="40"/>
              <w:ind w:left="176" w:hanging="176"/>
            </w:pPr>
            <w:r w:rsidRPr="003A01BB">
              <w:t>Osoba pobierająca stypendium w</w:t>
            </w:r>
            <w:r w:rsidR="0097528F">
              <w:t xml:space="preserve"> </w:t>
            </w:r>
            <w:r w:rsidRPr="003A01BB">
              <w:t>okresie odbywania szkolenia, stażu lub przygotowania zawodowego dorosłych, na które została skierowana przez powiatowy urząd pracy lub inny niż powiatowy urząd pracy podmiot kierujący oraz osoba pobierająca stypendium w okresie odbywania studiów podyplomowych</w:t>
            </w:r>
          </w:p>
        </w:tc>
        <w:tc>
          <w:tcPr>
            <w:tcW w:w="1418" w:type="dxa"/>
            <w:vAlign w:val="center"/>
          </w:tcPr>
          <w:p w14:paraId="13328EBE" w14:textId="77777777" w:rsidR="002D3E72" w:rsidRPr="003A01BB" w:rsidRDefault="002D3E72" w:rsidP="008D4C37">
            <w:pPr>
              <w:pStyle w:val="Tablicadanerodek"/>
              <w:spacing w:before="40" w:after="40"/>
              <w:ind w:left="-675" w:firstLine="675"/>
            </w:pPr>
            <w:r w:rsidRPr="003A01BB">
              <w:t>3 673</w:t>
            </w:r>
          </w:p>
        </w:tc>
        <w:tc>
          <w:tcPr>
            <w:tcW w:w="1404" w:type="dxa"/>
            <w:vAlign w:val="center"/>
          </w:tcPr>
          <w:p w14:paraId="159ABB3C" w14:textId="77777777" w:rsidR="002D3E72" w:rsidRPr="003A01BB" w:rsidRDefault="002D3E72" w:rsidP="008D4C37">
            <w:pPr>
              <w:pStyle w:val="Tablicadanerodek"/>
              <w:spacing w:before="40" w:after="40"/>
            </w:pPr>
            <w:r w:rsidRPr="003A01BB">
              <w:t>278</w:t>
            </w:r>
          </w:p>
        </w:tc>
      </w:tr>
      <w:tr w:rsidR="002D3E72" w:rsidRPr="003A01BB" w14:paraId="48B8AB94" w14:textId="77777777" w:rsidTr="008D4C37">
        <w:trPr>
          <w:trHeight w:val="113"/>
        </w:trPr>
        <w:tc>
          <w:tcPr>
            <w:tcW w:w="5245" w:type="dxa"/>
            <w:vAlign w:val="center"/>
          </w:tcPr>
          <w:p w14:paraId="62C1A3FA" w14:textId="77777777" w:rsidR="002D3E72" w:rsidRPr="003A01BB" w:rsidRDefault="002D3E72" w:rsidP="008D4C37">
            <w:pPr>
              <w:pStyle w:val="Tablicaboczek"/>
              <w:spacing w:before="40" w:after="40"/>
              <w:ind w:left="176" w:hanging="176"/>
            </w:pPr>
            <w:r w:rsidRPr="003A01BB">
              <w:t>Pozostałe</w:t>
            </w:r>
          </w:p>
        </w:tc>
        <w:tc>
          <w:tcPr>
            <w:tcW w:w="1418" w:type="dxa"/>
            <w:vAlign w:val="center"/>
          </w:tcPr>
          <w:p w14:paraId="39BCA46F" w14:textId="77777777" w:rsidR="002D3E72" w:rsidRPr="003A01BB" w:rsidRDefault="002D3E72" w:rsidP="008D4C37">
            <w:pPr>
              <w:pStyle w:val="Tablicadanerodek"/>
              <w:spacing w:before="40" w:after="40"/>
              <w:ind w:left="-675" w:firstLine="675"/>
            </w:pPr>
            <w:r w:rsidRPr="003A01BB">
              <w:t>21 028</w:t>
            </w:r>
          </w:p>
        </w:tc>
        <w:tc>
          <w:tcPr>
            <w:tcW w:w="1404" w:type="dxa"/>
            <w:vAlign w:val="center"/>
          </w:tcPr>
          <w:p w14:paraId="14FCFE68" w14:textId="77777777" w:rsidR="002D3E72" w:rsidRPr="003A01BB" w:rsidRDefault="002D3E72" w:rsidP="008D4C37">
            <w:pPr>
              <w:pStyle w:val="Tablicadanerodek"/>
              <w:spacing w:before="40" w:after="40"/>
            </w:pPr>
            <w:r w:rsidRPr="003A01BB">
              <w:t>1 749</w:t>
            </w:r>
          </w:p>
        </w:tc>
      </w:tr>
    </w:tbl>
    <w:p w14:paraId="30A4250B" w14:textId="5AA9D801" w:rsidR="001017A2" w:rsidRDefault="001017A2" w:rsidP="002D3E72">
      <w:pPr>
        <w:spacing w:before="240" w:line="240" w:lineRule="exact"/>
        <w:rPr>
          <w:sz w:val="16"/>
          <w:szCs w:val="16"/>
        </w:rPr>
      </w:pPr>
      <w:r w:rsidRPr="00CE5846">
        <w:rPr>
          <w:sz w:val="16"/>
          <w:szCs w:val="16"/>
        </w:rPr>
        <w:t>Źródło: Kompleksowy System Informatyczny ZUS.</w:t>
      </w:r>
    </w:p>
    <w:p w14:paraId="272300F0" w14:textId="3CA61EEC" w:rsidR="005E6609" w:rsidRDefault="005E6609" w:rsidP="005E6609">
      <w:pPr>
        <w:pStyle w:val="Nagwek1"/>
        <w:keepNext w:val="0"/>
        <w:rPr>
          <w:rFonts w:ascii="Fira Sans" w:hAnsi="Fira Sans"/>
          <w:b/>
          <w:szCs w:val="19"/>
        </w:rPr>
      </w:pPr>
      <w:r w:rsidRPr="005E6609">
        <w:rPr>
          <w:rFonts w:ascii="Fira Sans" w:hAnsi="Fira Sans"/>
          <w:b/>
          <w:szCs w:val="19"/>
        </w:rPr>
        <w:t>Dostosowanie infrastruktury</w:t>
      </w:r>
      <w:r w:rsidR="0087182D">
        <w:rPr>
          <w:rFonts w:ascii="Fira Sans" w:hAnsi="Fira Sans"/>
          <w:b/>
          <w:szCs w:val="19"/>
        </w:rPr>
        <w:t xml:space="preserve"> </w:t>
      </w:r>
      <w:r w:rsidR="00804FD1">
        <w:rPr>
          <w:rFonts w:ascii="Fira Sans" w:hAnsi="Fira Sans"/>
          <w:b/>
          <w:szCs w:val="19"/>
        </w:rPr>
        <w:t xml:space="preserve">w obszarze </w:t>
      </w:r>
      <w:r w:rsidR="00A76390">
        <w:rPr>
          <w:rFonts w:ascii="Fira Sans" w:hAnsi="Fira Sans"/>
          <w:b/>
          <w:szCs w:val="19"/>
        </w:rPr>
        <w:t>opieki zdrowotnej</w:t>
      </w:r>
      <w:r w:rsidR="00E80044">
        <w:rPr>
          <w:rFonts w:ascii="Fira Sans" w:hAnsi="Fira Sans"/>
          <w:b/>
          <w:szCs w:val="19"/>
        </w:rPr>
        <w:t xml:space="preserve"> i</w:t>
      </w:r>
      <w:r w:rsidR="00A76390">
        <w:rPr>
          <w:rFonts w:ascii="Fira Sans" w:hAnsi="Fira Sans"/>
          <w:b/>
          <w:szCs w:val="19"/>
        </w:rPr>
        <w:t xml:space="preserve"> kultury </w:t>
      </w:r>
      <w:r w:rsidRPr="005E6609">
        <w:rPr>
          <w:rFonts w:ascii="Fira Sans" w:hAnsi="Fira Sans"/>
          <w:b/>
          <w:szCs w:val="19"/>
        </w:rPr>
        <w:t>do potrzeb osób niepełnosprawnych</w:t>
      </w:r>
    </w:p>
    <w:p w14:paraId="47CA47AB" w14:textId="17C850A2" w:rsidR="00B5006F" w:rsidRPr="00B26A7C" w:rsidRDefault="004740EF" w:rsidP="00106B28">
      <w:r>
        <w:t>Większość</w:t>
      </w:r>
      <w:r w:rsidR="009C6401">
        <w:t xml:space="preserve"> przychodni i praktyk lekarskich </w:t>
      </w:r>
      <w:r>
        <w:t>posiadało</w:t>
      </w:r>
      <w:r w:rsidR="009C6401" w:rsidRPr="00C45B55">
        <w:t xml:space="preserve"> toalety przystosowane d</w:t>
      </w:r>
      <w:r>
        <w:t xml:space="preserve">o potrzeb </w:t>
      </w:r>
      <w:r w:rsidR="009C6401" w:rsidRPr="00C45B55">
        <w:t xml:space="preserve">osób niepełnosprawnych </w:t>
      </w:r>
      <w:r w:rsidR="009C6401">
        <w:t>(79,9</w:t>
      </w:r>
      <w:r w:rsidR="009C6401" w:rsidRPr="00C45B55">
        <w:t>%</w:t>
      </w:r>
      <w:r w:rsidR="009C6401">
        <w:t xml:space="preserve">). </w:t>
      </w:r>
      <w:r>
        <w:t>N</w:t>
      </w:r>
      <w:r w:rsidR="00B5006F">
        <w:t xml:space="preserve">ajwięcej </w:t>
      </w:r>
      <w:r>
        <w:t xml:space="preserve">aptek i punktów aptecznych </w:t>
      </w:r>
      <w:r w:rsidR="00B5006F">
        <w:t>posiadało pochylnie, podjazdy lub platformy, ułatwia</w:t>
      </w:r>
      <w:r w:rsidR="00021CF0">
        <w:t>jące</w:t>
      </w:r>
      <w:r w:rsidR="00B5006F">
        <w:t xml:space="preserve"> wejście do</w:t>
      </w:r>
      <w:r w:rsidR="003E4B07">
        <w:t xml:space="preserve"> </w:t>
      </w:r>
      <w:r w:rsidR="00B5006F">
        <w:t>budynku (</w:t>
      </w:r>
      <w:r w:rsidR="00D0416F">
        <w:t>47,6%)</w:t>
      </w:r>
      <w:r w:rsidR="002D3E72">
        <w:t>.</w:t>
      </w:r>
      <w:r w:rsidR="00021CF0">
        <w:t xml:space="preserve"> W </w:t>
      </w:r>
      <w:r>
        <w:t xml:space="preserve">wymienionych </w:t>
      </w:r>
      <w:r w:rsidR="00021CF0">
        <w:t>placówkach</w:t>
      </w:r>
      <w:r>
        <w:t>,</w:t>
      </w:r>
      <w:r w:rsidR="00021CF0">
        <w:t xml:space="preserve"> działających w obszarze </w:t>
      </w:r>
      <w:r>
        <w:t xml:space="preserve">opieki </w:t>
      </w:r>
      <w:r w:rsidR="00021CF0">
        <w:t>zdro</w:t>
      </w:r>
      <w:r>
        <w:t>wotnej,</w:t>
      </w:r>
      <w:r w:rsidR="00021CF0">
        <w:t xml:space="preserve"> najrzadziej występowały u</w:t>
      </w:r>
      <w:r w:rsidR="00021CF0" w:rsidRPr="00021CF0">
        <w:t xml:space="preserve">dogodnienia dla </w:t>
      </w:r>
      <w:r>
        <w:t xml:space="preserve">osób </w:t>
      </w:r>
      <w:r w:rsidR="00021CF0" w:rsidRPr="00021CF0">
        <w:t>niedosłyszących i niesłyszących</w:t>
      </w:r>
      <w:r w:rsidR="00786CFC">
        <w:t>.</w:t>
      </w:r>
    </w:p>
    <w:p w14:paraId="362C5465" w14:textId="78D41F09" w:rsidR="00B5006F" w:rsidRDefault="00B5006F" w:rsidP="000319E8">
      <w:pPr>
        <w:pStyle w:val="Tytutablicy"/>
        <w:pageBreakBefore/>
        <w:spacing w:after="0"/>
        <w:ind w:left="851" w:hanging="851"/>
      </w:pPr>
      <w:r>
        <w:lastRenderedPageBreak/>
        <w:t xml:space="preserve">Tablica </w:t>
      </w:r>
      <w:r w:rsidR="009E2DC4">
        <w:t>2</w:t>
      </w:r>
      <w:r>
        <w:t>.</w:t>
      </w:r>
      <w:r w:rsidRPr="007B2AA8">
        <w:t xml:space="preserve"> </w:t>
      </w:r>
      <w:r w:rsidR="008B0E64">
        <w:t>Przystosowani</w:t>
      </w:r>
      <w:r w:rsidR="00D6781A">
        <w:t>a</w:t>
      </w:r>
      <w:r w:rsidR="008B0E64">
        <w:t xml:space="preserve"> </w:t>
      </w:r>
      <w:r w:rsidRPr="00B2036F">
        <w:t>do potrzeb osób niepełnosprawnych</w:t>
      </w:r>
      <w:r w:rsidR="008B0E64">
        <w:t xml:space="preserve"> w podmiotach działających w</w:t>
      </w:r>
      <w:r w:rsidR="00D6781A">
        <w:t> </w:t>
      </w:r>
      <w:r w:rsidR="008B0E64">
        <w:t>obszarze opieki zdrowotnej.</w:t>
      </w:r>
      <w:r w:rsidRPr="00B2036F">
        <w:t xml:space="preserve"> </w:t>
      </w:r>
    </w:p>
    <w:p w14:paraId="5DAE8865" w14:textId="47BF61AC" w:rsidR="00B5006F" w:rsidRPr="00C43811" w:rsidRDefault="00B5006F" w:rsidP="00C43811">
      <w:pPr>
        <w:pStyle w:val="Tytutablicy"/>
        <w:spacing w:before="0"/>
        <w:ind w:left="851"/>
        <w:rPr>
          <w:b w:val="0"/>
        </w:rPr>
      </w:pPr>
      <w:r w:rsidRPr="00C43811">
        <w:rPr>
          <w:b w:val="0"/>
        </w:rPr>
        <w:t>Stan w dniu 31 grudnia</w:t>
      </w:r>
    </w:p>
    <w:tbl>
      <w:tblPr>
        <w:tblStyle w:val="Siatkatabelijasna1"/>
        <w:tblpPr w:leftFromText="141" w:rightFromText="141" w:vertAnchor="text" w:tblpX="10" w:tblpY="1"/>
        <w:tblOverlap w:val="never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druga przedstawia przystosowanie do potrzeb osób niepełnosprawnych w podmiotach działających w obszarze opieki zdrowotnej. "/>
        <w:tblDescription w:val="Tablica druga przedstawia przystosowanie do potrzeb osób niepełnosprawnych w podmiotach działających w obszarze opieki zdrowotnej. Stan w dniu 31 grudnia. &#10;"/>
      </w:tblPr>
      <w:tblGrid>
        <w:gridCol w:w="4853"/>
        <w:gridCol w:w="1541"/>
        <w:gridCol w:w="1544"/>
      </w:tblGrid>
      <w:tr w:rsidR="000B1F2C" w:rsidRPr="003914C5" w14:paraId="3E3021E5" w14:textId="77777777" w:rsidTr="00D735B2">
        <w:trPr>
          <w:cantSplit/>
          <w:trHeight w:val="286"/>
          <w:tblHeader/>
        </w:trPr>
        <w:tc>
          <w:tcPr>
            <w:tcW w:w="4820" w:type="dxa"/>
            <w:vAlign w:val="center"/>
          </w:tcPr>
          <w:p w14:paraId="0BB38581" w14:textId="77777777" w:rsidR="000B1F2C" w:rsidRDefault="000B1F2C" w:rsidP="004740EF">
            <w:pPr>
              <w:pStyle w:val="Tablicagwka"/>
              <w:spacing w:before="40" w:after="40"/>
              <w:jc w:val="center"/>
              <w:rPr>
                <w:rFonts w:cs="Arial"/>
                <w:bCs/>
              </w:rPr>
            </w:pPr>
            <w:r>
              <w:t>WYSZCZEGÓLNIENIE</w:t>
            </w:r>
          </w:p>
        </w:tc>
        <w:tc>
          <w:tcPr>
            <w:tcW w:w="1531" w:type="dxa"/>
            <w:vAlign w:val="center"/>
          </w:tcPr>
          <w:p w14:paraId="2964E38C" w14:textId="3522BCCF" w:rsidR="000B1F2C" w:rsidRDefault="000B1F2C" w:rsidP="00D735B2">
            <w:pPr>
              <w:pStyle w:val="Tablicagwkarodek"/>
              <w:spacing w:before="40" w:after="40" w:line="240" w:lineRule="exact"/>
            </w:pPr>
            <w:r>
              <w:t>Przychodnie i</w:t>
            </w:r>
            <w:r w:rsidR="00D735B2">
              <w:t> </w:t>
            </w:r>
            <w:r>
              <w:t>praktyki lekarskie</w:t>
            </w:r>
          </w:p>
        </w:tc>
        <w:tc>
          <w:tcPr>
            <w:tcW w:w="1533" w:type="dxa"/>
            <w:vAlign w:val="center"/>
          </w:tcPr>
          <w:p w14:paraId="54AE4F96" w14:textId="16CD457F" w:rsidR="000B1F2C" w:rsidRDefault="000B1F2C" w:rsidP="0097528F">
            <w:pPr>
              <w:pStyle w:val="Tablicagwkarodek"/>
              <w:spacing w:before="40" w:after="40" w:line="240" w:lineRule="exact"/>
            </w:pPr>
            <w:r>
              <w:t>Apteki i</w:t>
            </w:r>
            <w:r w:rsidR="0097528F">
              <w:t xml:space="preserve"> </w:t>
            </w:r>
            <w:r>
              <w:t>punkty apteczne</w:t>
            </w:r>
          </w:p>
        </w:tc>
      </w:tr>
      <w:tr w:rsidR="000B1F2C" w:rsidRPr="003914C5" w14:paraId="1BAAC4DA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57911BAB" w14:textId="77777777" w:rsidR="000B1F2C" w:rsidRPr="003914C5" w:rsidRDefault="000B1F2C" w:rsidP="000B1F2C">
            <w:pPr>
              <w:keepNext/>
              <w:keepLines/>
              <w:tabs>
                <w:tab w:val="right" w:leader="dot" w:pos="4156"/>
              </w:tabs>
              <w:spacing w:before="40" w:after="40" w:line="240" w:lineRule="exact"/>
              <w:outlineLvl w:val="4"/>
              <w:rPr>
                <w:rFonts w:eastAsiaTheme="majorEastAsia" w:cstheme="majorBidi"/>
                <w:szCs w:val="19"/>
              </w:rPr>
            </w:pPr>
            <w:r>
              <w:rPr>
                <w:rFonts w:eastAsiaTheme="majorEastAsia" w:cstheme="majorBidi"/>
                <w:szCs w:val="19"/>
              </w:rPr>
              <w:t>Ogółem</w:t>
            </w:r>
          </w:p>
        </w:tc>
        <w:tc>
          <w:tcPr>
            <w:tcW w:w="1531" w:type="dxa"/>
            <w:vAlign w:val="center"/>
          </w:tcPr>
          <w:p w14:paraId="33F0A332" w14:textId="64A7B078" w:rsidR="000B1F2C" w:rsidRPr="00AC7AE4" w:rsidRDefault="000B1F2C" w:rsidP="000B1F2C">
            <w:pPr>
              <w:pStyle w:val="Tablicadanerodek"/>
              <w:spacing w:before="40" w:after="40" w:line="240" w:lineRule="exact"/>
            </w:pPr>
            <w:r w:rsidRPr="00AC7AE4">
              <w:rPr>
                <w:color w:val="000000"/>
              </w:rPr>
              <w:t>2 199</w:t>
            </w:r>
          </w:p>
        </w:tc>
        <w:tc>
          <w:tcPr>
            <w:tcW w:w="1533" w:type="dxa"/>
            <w:vAlign w:val="center"/>
          </w:tcPr>
          <w:p w14:paraId="04466559" w14:textId="1029CF67" w:rsidR="000B1F2C" w:rsidRPr="00AC7AE4" w:rsidRDefault="000B1F2C" w:rsidP="000B1F2C">
            <w:pPr>
              <w:pStyle w:val="Tablicadanerodek"/>
              <w:spacing w:before="40" w:after="40" w:line="240" w:lineRule="exact"/>
            </w:pPr>
            <w:r w:rsidRPr="00AC7AE4">
              <w:rPr>
                <w:color w:val="000000"/>
              </w:rPr>
              <w:t>1 136</w:t>
            </w:r>
          </w:p>
        </w:tc>
      </w:tr>
      <w:tr w:rsidR="000B1F2C" w:rsidRPr="003914C5" w14:paraId="6DC4546D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014E978C" w14:textId="77777777" w:rsidR="000B1F2C" w:rsidRPr="003914C5" w:rsidRDefault="000B1F2C" w:rsidP="000B1F2C">
            <w:pPr>
              <w:pStyle w:val="Tablicaboczek"/>
              <w:spacing w:before="40" w:after="40" w:line="240" w:lineRule="exact"/>
              <w:ind w:left="216" w:hanging="216"/>
              <w:rPr>
                <w:rFonts w:eastAsiaTheme="majorEastAsia"/>
              </w:rPr>
            </w:pPr>
            <w:r>
              <w:rPr>
                <w:rFonts w:eastAsiaTheme="majorEastAsia"/>
              </w:rPr>
              <w:t>Pochylnie/podjazdy/platformy ułatwiające wejście do budynku</w:t>
            </w:r>
          </w:p>
        </w:tc>
        <w:tc>
          <w:tcPr>
            <w:tcW w:w="1531" w:type="dxa"/>
            <w:vAlign w:val="center"/>
          </w:tcPr>
          <w:p w14:paraId="290394D1" w14:textId="2F0653CC" w:rsidR="000B1F2C" w:rsidRPr="00AC7AE4" w:rsidRDefault="000B1F2C" w:rsidP="000B1F2C">
            <w:pPr>
              <w:pStyle w:val="Tablicadanerodek"/>
              <w:spacing w:before="40" w:after="40" w:line="240" w:lineRule="exact"/>
            </w:pPr>
            <w:r w:rsidRPr="00AC7AE4">
              <w:rPr>
                <w:color w:val="000000"/>
              </w:rPr>
              <w:t>1 415</w:t>
            </w:r>
          </w:p>
        </w:tc>
        <w:tc>
          <w:tcPr>
            <w:tcW w:w="1533" w:type="dxa"/>
            <w:vAlign w:val="center"/>
          </w:tcPr>
          <w:p w14:paraId="4A8BBC51" w14:textId="20C9877D" w:rsidR="000B1F2C" w:rsidRPr="00AC7AE4" w:rsidRDefault="000B1F2C" w:rsidP="000B1F2C">
            <w:pPr>
              <w:pStyle w:val="Tablicadanerodek"/>
              <w:spacing w:before="40" w:after="40" w:line="240" w:lineRule="exact"/>
            </w:pPr>
            <w:r w:rsidRPr="00AC7AE4">
              <w:rPr>
                <w:color w:val="000000"/>
              </w:rPr>
              <w:t>541</w:t>
            </w:r>
          </w:p>
        </w:tc>
      </w:tr>
      <w:tr w:rsidR="000B1F2C" w:rsidRPr="003914C5" w14:paraId="498E1E45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1FE7D41C" w14:textId="77777777" w:rsidR="000B1F2C" w:rsidRPr="003914C5" w:rsidRDefault="000B1F2C" w:rsidP="000B1F2C">
            <w:pPr>
              <w:pStyle w:val="Tablicaboczek"/>
              <w:spacing w:before="40" w:after="40" w:line="240" w:lineRule="exact"/>
              <w:ind w:left="216" w:hanging="216"/>
              <w:rPr>
                <w:rFonts w:eastAsiaTheme="majorEastAsia"/>
              </w:rPr>
            </w:pPr>
            <w:r>
              <w:rPr>
                <w:rFonts w:eastAsiaTheme="majorEastAsia"/>
              </w:rPr>
              <w:t>Drzwi wejściowe do budynku automatycznie otwierane</w:t>
            </w:r>
          </w:p>
        </w:tc>
        <w:tc>
          <w:tcPr>
            <w:tcW w:w="1531" w:type="dxa"/>
            <w:vAlign w:val="center"/>
          </w:tcPr>
          <w:p w14:paraId="52B95803" w14:textId="6E5F79BC" w:rsidR="000B1F2C" w:rsidRPr="00AC7AE4" w:rsidRDefault="000B1F2C" w:rsidP="000B1F2C">
            <w:pPr>
              <w:pStyle w:val="Tablicadanerodek"/>
              <w:spacing w:before="40" w:after="40" w:line="240" w:lineRule="exact"/>
            </w:pPr>
            <w:r w:rsidRPr="00AC7AE4">
              <w:rPr>
                <w:color w:val="000000"/>
              </w:rPr>
              <w:t>209</w:t>
            </w:r>
          </w:p>
        </w:tc>
        <w:tc>
          <w:tcPr>
            <w:tcW w:w="1533" w:type="dxa"/>
            <w:vAlign w:val="center"/>
          </w:tcPr>
          <w:p w14:paraId="58EAFA38" w14:textId="5FCE0B65" w:rsidR="000B1F2C" w:rsidRPr="00AC7AE4" w:rsidRDefault="000B1F2C" w:rsidP="000B1F2C">
            <w:pPr>
              <w:pStyle w:val="Tablicadanerodek"/>
              <w:spacing w:before="40" w:after="40" w:line="240" w:lineRule="exact"/>
            </w:pPr>
            <w:r w:rsidRPr="00AC7AE4">
              <w:rPr>
                <w:color w:val="000000"/>
              </w:rPr>
              <w:t>83</w:t>
            </w:r>
          </w:p>
        </w:tc>
      </w:tr>
      <w:tr w:rsidR="000319E8" w:rsidRPr="003914C5" w14:paraId="64179490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39285CAE" w14:textId="54B54459" w:rsidR="000319E8" w:rsidRDefault="000319E8" w:rsidP="000319E8">
            <w:pPr>
              <w:pStyle w:val="Tablicaboczek"/>
              <w:spacing w:before="40" w:after="40" w:line="240" w:lineRule="exact"/>
              <w:ind w:left="216" w:hanging="216"/>
              <w:rPr>
                <w:rFonts w:eastAsiaTheme="majorEastAsia"/>
              </w:rPr>
            </w:pPr>
            <w:r>
              <w:rPr>
                <w:rFonts w:eastAsiaTheme="majorEastAsia"/>
              </w:rPr>
              <w:t>Winda/y</w:t>
            </w:r>
          </w:p>
        </w:tc>
        <w:tc>
          <w:tcPr>
            <w:tcW w:w="1531" w:type="dxa"/>
            <w:vAlign w:val="center"/>
          </w:tcPr>
          <w:p w14:paraId="5C785AC6" w14:textId="490BE61E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784</w:t>
            </w:r>
          </w:p>
        </w:tc>
        <w:tc>
          <w:tcPr>
            <w:tcW w:w="1533" w:type="dxa"/>
            <w:vAlign w:val="center"/>
          </w:tcPr>
          <w:p w14:paraId="103F366C" w14:textId="6887FA4B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31</w:t>
            </w:r>
          </w:p>
        </w:tc>
      </w:tr>
      <w:tr w:rsidR="000319E8" w:rsidRPr="003914C5" w14:paraId="50829221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2A924DD0" w14:textId="4399F094" w:rsidR="000319E8" w:rsidRDefault="000319E8" w:rsidP="000319E8">
            <w:pPr>
              <w:pStyle w:val="Tablicaboczek"/>
              <w:spacing w:before="40" w:after="40" w:line="240" w:lineRule="exact"/>
              <w:ind w:left="216" w:hanging="216"/>
              <w:rPr>
                <w:rFonts w:eastAsiaTheme="majorEastAsia"/>
              </w:rPr>
            </w:pPr>
            <w:r w:rsidRPr="00B26A7C">
              <w:t>w tym windy dostosowane dla osób poruszających się na wózkach inwalidzkich</w:t>
            </w:r>
          </w:p>
        </w:tc>
        <w:tc>
          <w:tcPr>
            <w:tcW w:w="1531" w:type="dxa"/>
            <w:vAlign w:val="center"/>
          </w:tcPr>
          <w:p w14:paraId="49BFF27D" w14:textId="03AF35BC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541</w:t>
            </w:r>
          </w:p>
        </w:tc>
        <w:tc>
          <w:tcPr>
            <w:tcW w:w="1533" w:type="dxa"/>
            <w:vAlign w:val="center"/>
          </w:tcPr>
          <w:p w14:paraId="63C67BA7" w14:textId="73AD2A36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>
              <w:t>.</w:t>
            </w:r>
          </w:p>
        </w:tc>
      </w:tr>
      <w:tr w:rsidR="000319E8" w:rsidRPr="003914C5" w14:paraId="1513B562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2BE637BF" w14:textId="55394D4E" w:rsidR="000319E8" w:rsidRDefault="000319E8" w:rsidP="000319E8">
            <w:pPr>
              <w:pStyle w:val="Tablicaboczek"/>
              <w:spacing w:before="40" w:after="40" w:line="240" w:lineRule="exact"/>
              <w:ind w:left="216" w:hanging="216"/>
              <w:rPr>
                <w:rFonts w:eastAsiaTheme="majorEastAsia"/>
              </w:rPr>
            </w:pPr>
            <w:r>
              <w:rPr>
                <w:rFonts w:eastAsiaTheme="majorEastAsia"/>
              </w:rPr>
              <w:t>Toalety przystosowane do osób niepełnosprawnych</w:t>
            </w:r>
          </w:p>
        </w:tc>
        <w:tc>
          <w:tcPr>
            <w:tcW w:w="1531" w:type="dxa"/>
            <w:vAlign w:val="center"/>
          </w:tcPr>
          <w:p w14:paraId="39F56E15" w14:textId="12579490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1 758</w:t>
            </w:r>
          </w:p>
        </w:tc>
        <w:tc>
          <w:tcPr>
            <w:tcW w:w="1533" w:type="dxa"/>
            <w:vAlign w:val="center"/>
          </w:tcPr>
          <w:p w14:paraId="178CF15A" w14:textId="44EB0904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>
              <w:t>.</w:t>
            </w:r>
          </w:p>
        </w:tc>
      </w:tr>
      <w:tr w:rsidR="000319E8" w:rsidRPr="003914C5" w14:paraId="4F96C5C1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70B6F53E" w14:textId="28E91DF6" w:rsidR="000319E8" w:rsidRDefault="000319E8" w:rsidP="000319E8">
            <w:pPr>
              <w:pStyle w:val="Tablicaboczek"/>
              <w:spacing w:before="40" w:after="40" w:line="240" w:lineRule="exact"/>
              <w:ind w:left="216" w:hanging="216"/>
              <w:rPr>
                <w:rFonts w:eastAsiaTheme="majorEastAsia"/>
              </w:rPr>
            </w:pPr>
            <w:r>
              <w:rPr>
                <w:rFonts w:eastAsiaTheme="majorEastAsia"/>
              </w:rPr>
              <w:t>Udogodnienia dla słabowidzących i niewidomych</w:t>
            </w:r>
          </w:p>
        </w:tc>
        <w:tc>
          <w:tcPr>
            <w:tcW w:w="1531" w:type="dxa"/>
            <w:vAlign w:val="center"/>
          </w:tcPr>
          <w:p w14:paraId="35EB3878" w14:textId="122F3AE4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94</w:t>
            </w:r>
          </w:p>
        </w:tc>
        <w:tc>
          <w:tcPr>
            <w:tcW w:w="1533" w:type="dxa"/>
            <w:vAlign w:val="center"/>
          </w:tcPr>
          <w:p w14:paraId="1BE231A2" w14:textId="38F2EC1C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5</w:t>
            </w:r>
          </w:p>
        </w:tc>
      </w:tr>
      <w:tr w:rsidR="000319E8" w:rsidRPr="003914C5" w14:paraId="61D4941D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2DEE2B9A" w14:textId="5A58B940" w:rsidR="000319E8" w:rsidRDefault="000319E8" w:rsidP="000319E8">
            <w:pPr>
              <w:pStyle w:val="Tablicaboczek"/>
              <w:spacing w:before="40" w:after="40" w:line="240" w:lineRule="exact"/>
              <w:ind w:left="216" w:hanging="216"/>
              <w:rPr>
                <w:rFonts w:eastAsiaTheme="majorEastAsia"/>
              </w:rPr>
            </w:pPr>
            <w:r>
              <w:rPr>
                <w:rFonts w:eastAsiaTheme="majorEastAsia"/>
              </w:rPr>
              <w:t>Udogodnienia dla niedosłyszących i niesłyszących</w:t>
            </w:r>
          </w:p>
        </w:tc>
        <w:tc>
          <w:tcPr>
            <w:tcW w:w="1531" w:type="dxa"/>
            <w:vAlign w:val="center"/>
          </w:tcPr>
          <w:p w14:paraId="250B909C" w14:textId="18C7A63E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65</w:t>
            </w:r>
          </w:p>
        </w:tc>
        <w:tc>
          <w:tcPr>
            <w:tcW w:w="1533" w:type="dxa"/>
            <w:vAlign w:val="center"/>
          </w:tcPr>
          <w:p w14:paraId="47B76618" w14:textId="3E4151C5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1</w:t>
            </w:r>
          </w:p>
        </w:tc>
      </w:tr>
      <w:tr w:rsidR="000319E8" w:rsidRPr="003914C5" w14:paraId="29863E25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01E65FC2" w14:textId="6AEAC3B6" w:rsidR="000319E8" w:rsidRDefault="000319E8" w:rsidP="000319E8">
            <w:pPr>
              <w:pStyle w:val="Tablicaboczek"/>
              <w:spacing w:before="40" w:after="40" w:line="240" w:lineRule="exact"/>
              <w:ind w:left="216" w:hanging="216"/>
              <w:rPr>
                <w:rFonts w:eastAsiaTheme="majorEastAsia"/>
              </w:rPr>
            </w:pPr>
            <w:r>
              <w:rPr>
                <w:rFonts w:eastAsiaTheme="majorEastAsia"/>
              </w:rPr>
              <w:t>Posadzki antypoślizgowe</w:t>
            </w:r>
          </w:p>
        </w:tc>
        <w:tc>
          <w:tcPr>
            <w:tcW w:w="1531" w:type="dxa"/>
            <w:vAlign w:val="center"/>
          </w:tcPr>
          <w:p w14:paraId="7DF433F8" w14:textId="4B631274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722</w:t>
            </w:r>
          </w:p>
        </w:tc>
        <w:tc>
          <w:tcPr>
            <w:tcW w:w="1533" w:type="dxa"/>
            <w:vAlign w:val="center"/>
          </w:tcPr>
          <w:p w14:paraId="1C7AAE87" w14:textId="32C7D75D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173</w:t>
            </w:r>
          </w:p>
        </w:tc>
      </w:tr>
      <w:tr w:rsidR="000319E8" w:rsidRPr="003914C5" w14:paraId="7DA73B04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25895A7A" w14:textId="379DE1DA" w:rsidR="000319E8" w:rsidRDefault="000319E8" w:rsidP="000319E8">
            <w:pPr>
              <w:pStyle w:val="Tablicaboczek"/>
              <w:spacing w:before="40" w:after="40" w:line="240" w:lineRule="exact"/>
              <w:ind w:left="216" w:hanging="216"/>
              <w:rPr>
                <w:rFonts w:eastAsiaTheme="majorEastAsia"/>
              </w:rPr>
            </w:pPr>
            <w:r>
              <w:rPr>
                <w:rFonts w:eastAsiaTheme="majorEastAsia"/>
              </w:rPr>
              <w:t>Inne</w:t>
            </w:r>
          </w:p>
        </w:tc>
        <w:tc>
          <w:tcPr>
            <w:tcW w:w="1531" w:type="dxa"/>
            <w:vAlign w:val="center"/>
          </w:tcPr>
          <w:p w14:paraId="2160D223" w14:textId="3EEE4495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286</w:t>
            </w:r>
          </w:p>
        </w:tc>
        <w:tc>
          <w:tcPr>
            <w:tcW w:w="1533" w:type="dxa"/>
            <w:vAlign w:val="center"/>
          </w:tcPr>
          <w:p w14:paraId="1A6A5E10" w14:textId="55C9E08B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217</w:t>
            </w:r>
          </w:p>
        </w:tc>
      </w:tr>
      <w:tr w:rsidR="000319E8" w:rsidRPr="003914C5" w14:paraId="561EB682" w14:textId="77777777" w:rsidTr="00D735B2">
        <w:trPr>
          <w:cantSplit/>
          <w:trHeight w:val="116"/>
        </w:trPr>
        <w:tc>
          <w:tcPr>
            <w:tcW w:w="4820" w:type="dxa"/>
            <w:vAlign w:val="center"/>
          </w:tcPr>
          <w:p w14:paraId="730C35F8" w14:textId="3CB81B39" w:rsidR="000319E8" w:rsidRDefault="000319E8" w:rsidP="000319E8">
            <w:pPr>
              <w:pStyle w:val="Tablicaboczek"/>
              <w:spacing w:before="40" w:after="40" w:line="240" w:lineRule="exact"/>
              <w:ind w:left="216" w:hanging="216"/>
              <w:rPr>
                <w:rFonts w:eastAsiaTheme="majorEastAsia"/>
              </w:rPr>
            </w:pPr>
            <w:r>
              <w:rPr>
                <w:rFonts w:eastAsiaTheme="majorEastAsia"/>
              </w:rPr>
              <w:t>Brak udogodnień</w:t>
            </w:r>
          </w:p>
        </w:tc>
        <w:tc>
          <w:tcPr>
            <w:tcW w:w="1531" w:type="dxa"/>
            <w:vAlign w:val="center"/>
          </w:tcPr>
          <w:p w14:paraId="367F4F0D" w14:textId="7DF934AB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177</w:t>
            </w:r>
          </w:p>
        </w:tc>
        <w:tc>
          <w:tcPr>
            <w:tcW w:w="1533" w:type="dxa"/>
            <w:vAlign w:val="center"/>
          </w:tcPr>
          <w:p w14:paraId="4D086530" w14:textId="5C667197" w:rsidR="000319E8" w:rsidRPr="00AC7AE4" w:rsidRDefault="000319E8" w:rsidP="000319E8">
            <w:pPr>
              <w:pStyle w:val="Tablicadanerodek"/>
              <w:spacing w:before="40" w:after="40" w:line="240" w:lineRule="exact"/>
              <w:rPr>
                <w:color w:val="000000"/>
              </w:rPr>
            </w:pPr>
            <w:r w:rsidRPr="00AC7AE4">
              <w:rPr>
                <w:color w:val="000000"/>
              </w:rPr>
              <w:t>287</w:t>
            </w:r>
          </w:p>
        </w:tc>
      </w:tr>
    </w:tbl>
    <w:p w14:paraId="1A2B0E05" w14:textId="4595303E" w:rsidR="00EF3B7E" w:rsidRDefault="004740EF" w:rsidP="000319E8">
      <w:pPr>
        <w:spacing w:before="360"/>
      </w:pPr>
      <w:r w:rsidRPr="007B2AA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38991330" wp14:editId="23FAF1FE">
                <wp:simplePos x="0" y="0"/>
                <wp:positionH relativeFrom="column">
                  <wp:posOffset>5226273</wp:posOffset>
                </wp:positionH>
                <wp:positionV relativeFrom="paragraph">
                  <wp:posOffset>3305958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Blisko 85% kin było przystosowanych do potrzeb osób niepełnospraw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F9BB5" w14:textId="68D1644A" w:rsidR="00EF3B7E" w:rsidRPr="00E95B8E" w:rsidRDefault="00767B78" w:rsidP="005E6609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Blisko</w:t>
                            </w:r>
                            <w:r w:rsidR="00EF3B7E">
                              <w:rPr>
                                <w:bCs w:val="0"/>
                              </w:rPr>
                              <w:t xml:space="preserve"> 85% kin było przystosowanych do</w:t>
                            </w:r>
                            <w:r w:rsidR="009E2DC4">
                              <w:rPr>
                                <w:bCs w:val="0"/>
                              </w:rPr>
                              <w:t xml:space="preserve"> potrzeb osób niepełnosprawnych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91330" id="Pole tekstowe 4" o:spid="_x0000_s1031" type="#_x0000_t202" alt="Blisko 85% kin było przystosowanych do potrzeb osób niepełnosprawnych." style="position:absolute;margin-left:411.5pt;margin-top:260.3pt;width:135.85pt;height:65.5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" filled="f" stroked="f">
                <v:textbox>
                  <w:txbxContent>
                    <w:p w14:paraId="264F9BB5" w14:textId="68D1644A" w:rsidR="00EF3B7E" w:rsidRPr="00E95B8E" w:rsidRDefault="00767B78" w:rsidP="005E6609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Blisko</w:t>
                      </w:r>
                      <w:r w:rsidR="00EF3B7E">
                        <w:rPr>
                          <w:bCs w:val="0"/>
                        </w:rPr>
                        <w:t xml:space="preserve"> 85% kin było przystosowanych do</w:t>
                      </w:r>
                      <w:r w:rsidR="009E2DC4">
                        <w:rPr>
                          <w:bCs w:val="0"/>
                        </w:rPr>
                        <w:t xml:space="preserve"> potrzeb osób niepełnosprawnych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3B7E">
        <w:rPr>
          <w:lang w:eastAsia="pl-PL"/>
        </w:rPr>
        <w:t xml:space="preserve">Wśród podmiotów działających w obszarze kultury </w:t>
      </w:r>
      <w:r w:rsidR="005E6609" w:rsidRPr="00B417AE">
        <w:rPr>
          <w:lang w:eastAsia="pl-PL"/>
        </w:rPr>
        <w:t>naj</w:t>
      </w:r>
      <w:r w:rsidR="00EF3B7E">
        <w:rPr>
          <w:lang w:eastAsia="pl-PL"/>
        </w:rPr>
        <w:t xml:space="preserve">więcej </w:t>
      </w:r>
      <w:r w:rsidR="00CC337E">
        <w:rPr>
          <w:lang w:eastAsia="pl-PL"/>
        </w:rPr>
        <w:t xml:space="preserve">przystosowań do potrzeb osób niepełnosprawnych </w:t>
      </w:r>
      <w:r w:rsidR="0001327A">
        <w:rPr>
          <w:lang w:eastAsia="pl-PL"/>
        </w:rPr>
        <w:t xml:space="preserve">było </w:t>
      </w:r>
      <w:r w:rsidR="00CC337E">
        <w:rPr>
          <w:lang w:eastAsia="pl-PL"/>
        </w:rPr>
        <w:t>w kinach</w:t>
      </w:r>
      <w:r w:rsidR="003E4B07">
        <w:rPr>
          <w:lang w:eastAsia="pl-PL"/>
        </w:rPr>
        <w:t>.</w:t>
      </w:r>
      <w:r w:rsidR="009E2DC4">
        <w:rPr>
          <w:lang w:eastAsia="pl-PL"/>
        </w:rPr>
        <w:t xml:space="preserve"> </w:t>
      </w:r>
      <w:r w:rsidR="009E702D">
        <w:rPr>
          <w:lang w:eastAsia="pl-PL"/>
        </w:rPr>
        <w:t>Blisko 85</w:t>
      </w:r>
      <w:r w:rsidR="00EF3B7E">
        <w:rPr>
          <w:lang w:eastAsia="pl-PL"/>
        </w:rPr>
        <w:t>%</w:t>
      </w:r>
      <w:r w:rsidR="009E702D">
        <w:rPr>
          <w:lang w:eastAsia="pl-PL"/>
        </w:rPr>
        <w:t xml:space="preserve"> kin</w:t>
      </w:r>
      <w:r w:rsidR="00A77E71">
        <w:rPr>
          <w:lang w:eastAsia="pl-PL"/>
        </w:rPr>
        <w:t xml:space="preserve"> </w:t>
      </w:r>
      <w:r w:rsidR="00EF3B7E" w:rsidRPr="00B417AE">
        <w:rPr>
          <w:lang w:eastAsia="pl-PL"/>
        </w:rPr>
        <w:t xml:space="preserve">posiadało </w:t>
      </w:r>
      <w:r w:rsidR="00EF3B7E">
        <w:rPr>
          <w:lang w:eastAsia="pl-PL"/>
        </w:rPr>
        <w:t xml:space="preserve">udogodnienia przy </w:t>
      </w:r>
      <w:r w:rsidR="00EF3B7E" w:rsidRPr="00B417AE">
        <w:rPr>
          <w:lang w:eastAsia="pl-PL"/>
        </w:rPr>
        <w:t>wejści</w:t>
      </w:r>
      <w:r w:rsidR="00EF3B7E">
        <w:rPr>
          <w:lang w:eastAsia="pl-PL"/>
        </w:rPr>
        <w:t>u</w:t>
      </w:r>
      <w:r w:rsidR="00A77E71">
        <w:rPr>
          <w:lang w:eastAsia="pl-PL"/>
        </w:rPr>
        <w:t>, a</w:t>
      </w:r>
      <w:r w:rsidR="00951964">
        <w:rPr>
          <w:lang w:eastAsia="pl-PL"/>
        </w:rPr>
        <w:t> </w:t>
      </w:r>
      <w:r w:rsidR="009E702D">
        <w:rPr>
          <w:lang w:eastAsia="pl-PL"/>
        </w:rPr>
        <w:t xml:space="preserve">ponad </w:t>
      </w:r>
      <w:r w:rsidR="00EF3B7E" w:rsidRPr="00B417AE">
        <w:rPr>
          <w:lang w:eastAsia="pl-PL"/>
        </w:rPr>
        <w:t xml:space="preserve">80% </w:t>
      </w:r>
      <w:r w:rsidR="00880BAF">
        <w:rPr>
          <w:lang w:eastAsia="pl-PL"/>
        </w:rPr>
        <w:t xml:space="preserve">– </w:t>
      </w:r>
      <w:r w:rsidR="00EF3B7E" w:rsidRPr="00B417AE">
        <w:rPr>
          <w:lang w:eastAsia="pl-PL"/>
        </w:rPr>
        <w:t>u</w:t>
      </w:r>
      <w:r w:rsidR="00EF3B7E">
        <w:rPr>
          <w:lang w:eastAsia="pl-PL"/>
        </w:rPr>
        <w:t>dogodnienia wewnątrz budynku</w:t>
      </w:r>
      <w:r w:rsidR="00EF3B7E" w:rsidRPr="00B417AE">
        <w:rPr>
          <w:lang w:eastAsia="pl-PL"/>
        </w:rPr>
        <w:t>.</w:t>
      </w:r>
      <w:r w:rsidR="00A77E71">
        <w:rPr>
          <w:lang w:eastAsia="pl-PL"/>
        </w:rPr>
        <w:t xml:space="preserve"> </w:t>
      </w:r>
      <w:r w:rsidR="00786CFC">
        <w:rPr>
          <w:lang w:eastAsia="pl-PL"/>
        </w:rPr>
        <w:t>Ponad 75% c</w:t>
      </w:r>
      <w:r w:rsidR="00A77E71">
        <w:t>entr</w:t>
      </w:r>
      <w:r w:rsidR="00786CFC">
        <w:t>ów</w:t>
      </w:r>
      <w:r w:rsidR="00A77E71">
        <w:t>, domów</w:t>
      </w:r>
      <w:r w:rsidR="00786CFC">
        <w:t xml:space="preserve">, </w:t>
      </w:r>
      <w:r w:rsidR="00A77E71">
        <w:t>ośrodków kultury, klubów</w:t>
      </w:r>
      <w:r w:rsidR="00EF3B7E">
        <w:t xml:space="preserve"> i świetlic było </w:t>
      </w:r>
      <w:r w:rsidR="00A77E71" w:rsidRPr="00CE5846">
        <w:t>pr</w:t>
      </w:r>
      <w:r w:rsidR="00EF3B7E" w:rsidRPr="00CE5846">
        <w:t>zystosowanych do</w:t>
      </w:r>
      <w:r w:rsidR="003E4B07">
        <w:t xml:space="preserve"> </w:t>
      </w:r>
      <w:r w:rsidR="00EF3B7E" w:rsidRPr="00CE5846">
        <w:t xml:space="preserve">potrzeb osób </w:t>
      </w:r>
      <w:r w:rsidR="00A77E71" w:rsidRPr="00CE5846">
        <w:t>niepełnosprawnych</w:t>
      </w:r>
      <w:r w:rsidR="00786CFC">
        <w:t xml:space="preserve">. </w:t>
      </w:r>
      <w:r w:rsidR="003E4B07">
        <w:t xml:space="preserve">Około </w:t>
      </w:r>
      <w:r w:rsidR="003E4B07" w:rsidRPr="00CE5846">
        <w:t xml:space="preserve">68% </w:t>
      </w:r>
      <w:r w:rsidR="00A77E71" w:rsidRPr="00CE5846">
        <w:t>teatrów i instytucji muzycznych</w:t>
      </w:r>
      <w:r w:rsidR="00786CFC">
        <w:t xml:space="preserve"> </w:t>
      </w:r>
      <w:r w:rsidR="00EF3B7E" w:rsidRPr="00CE5846">
        <w:t>dysponowało</w:t>
      </w:r>
      <w:r w:rsidR="00EF3B7E">
        <w:t xml:space="preserve"> odpowiednimi udogodnieni</w:t>
      </w:r>
      <w:r w:rsidR="003E4B07">
        <w:t>ami dla osób niepełnosprawnych.</w:t>
      </w:r>
    </w:p>
    <w:p w14:paraId="33C82DC4" w14:textId="41B1EE0E" w:rsidR="005E6609" w:rsidRDefault="005E6609" w:rsidP="00A9286A">
      <w:pPr>
        <w:pStyle w:val="Tytutablicy"/>
        <w:spacing w:after="0"/>
        <w:ind w:left="851" w:hanging="851"/>
      </w:pPr>
      <w:r w:rsidRPr="007B2AA8">
        <w:t xml:space="preserve">Tablica </w:t>
      </w:r>
      <w:r w:rsidR="009E2DC4">
        <w:t>3</w:t>
      </w:r>
      <w:r w:rsidR="008A142F">
        <w:t>.</w:t>
      </w:r>
      <w:r>
        <w:t xml:space="preserve"> </w:t>
      </w:r>
      <w:r w:rsidR="00415A08">
        <w:t>P</w:t>
      </w:r>
      <w:r w:rsidR="00BF31CD">
        <w:t>rzystosowa</w:t>
      </w:r>
      <w:r w:rsidR="00415A08">
        <w:t>ni</w:t>
      </w:r>
      <w:r w:rsidR="00EF716E">
        <w:t>a</w:t>
      </w:r>
      <w:r w:rsidRPr="00B417AE">
        <w:t xml:space="preserve"> do potrzeb </w:t>
      </w:r>
      <w:r>
        <w:t>osób niepełnosprawnych</w:t>
      </w:r>
      <w:r w:rsidR="00415A08">
        <w:t xml:space="preserve"> w instytucjach kultury.</w:t>
      </w:r>
      <w:r>
        <w:t xml:space="preserve"> </w:t>
      </w:r>
    </w:p>
    <w:p w14:paraId="21908DD9" w14:textId="21AC9A77" w:rsidR="005E6609" w:rsidRPr="004D3111" w:rsidRDefault="005E6609" w:rsidP="004D3111">
      <w:pPr>
        <w:pStyle w:val="Tytutablicy"/>
        <w:spacing w:before="0"/>
        <w:ind w:left="851"/>
        <w:rPr>
          <w:b w:val="0"/>
        </w:rPr>
      </w:pPr>
      <w:r w:rsidRPr="004D3111">
        <w:rPr>
          <w:b w:val="0"/>
        </w:rPr>
        <w:t>Stan w dniu 31 grudnia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trzecia przedstawia przystosowanie do potrzeb osób niepełnosprawnych w instytucjach kultury."/>
        <w:tblDescription w:val="Tablica trzecia przedstawia przystosowanie do potrzeb osób niepełnosprawnych w instytucjach kultury. Stan w dniu 31 grudnia. &#10;"/>
      </w:tblPr>
      <w:tblGrid>
        <w:gridCol w:w="2834"/>
        <w:gridCol w:w="1276"/>
        <w:gridCol w:w="1276"/>
        <w:gridCol w:w="1276"/>
        <w:gridCol w:w="1276"/>
      </w:tblGrid>
      <w:tr w:rsidR="00D735B2" w:rsidRPr="002304EC" w14:paraId="0DCEDA05" w14:textId="77777777" w:rsidTr="00D735B2">
        <w:trPr>
          <w:trHeight w:val="342"/>
          <w:tblHeader/>
        </w:trPr>
        <w:tc>
          <w:tcPr>
            <w:tcW w:w="2834" w:type="dxa"/>
            <w:vMerge w:val="restart"/>
            <w:noWrap/>
            <w:vAlign w:val="center"/>
          </w:tcPr>
          <w:p w14:paraId="419E88E9" w14:textId="77777777" w:rsidR="00D735B2" w:rsidRPr="002304EC" w:rsidRDefault="00D735B2" w:rsidP="000D70BD">
            <w:pPr>
              <w:pStyle w:val="Tablicagwkarodek"/>
              <w:spacing w:before="40" w:after="40"/>
            </w:pPr>
            <w:r w:rsidRPr="002304EC">
              <w:t>WYSZCZEGÓLNIENIE</w:t>
            </w:r>
          </w:p>
        </w:tc>
        <w:tc>
          <w:tcPr>
            <w:tcW w:w="1276" w:type="dxa"/>
            <w:vMerge w:val="restart"/>
            <w:vAlign w:val="center"/>
          </w:tcPr>
          <w:p w14:paraId="79F72CA1" w14:textId="77777777" w:rsidR="00D735B2" w:rsidRPr="002304EC" w:rsidRDefault="00D735B2" w:rsidP="000D70BD">
            <w:pPr>
              <w:pStyle w:val="Tablicagwkarodek"/>
              <w:spacing w:before="40" w:after="40"/>
            </w:pPr>
            <w:r w:rsidRPr="002304EC">
              <w:t>Ogółem</w:t>
            </w:r>
          </w:p>
        </w:tc>
        <w:tc>
          <w:tcPr>
            <w:tcW w:w="3828" w:type="dxa"/>
            <w:gridSpan w:val="3"/>
            <w:vAlign w:val="center"/>
          </w:tcPr>
          <w:p w14:paraId="1A782276" w14:textId="63ECCB47" w:rsidR="00D735B2" w:rsidRPr="002304EC" w:rsidRDefault="00D735B2" w:rsidP="00106B28">
            <w:pPr>
              <w:pStyle w:val="Tablicagwkarodek"/>
              <w:spacing w:before="40" w:after="40"/>
              <w:rPr>
                <w:rFonts w:eastAsia="Fira Sans Light" w:cs="Times New Roman"/>
              </w:rPr>
            </w:pPr>
            <w:r w:rsidRPr="002304EC">
              <w:rPr>
                <w:rFonts w:eastAsia="Fira Sans Light" w:cs="Times New Roman"/>
              </w:rPr>
              <w:t>Z liczby ogółem</w:t>
            </w:r>
            <w:r>
              <w:rPr>
                <w:rFonts w:eastAsia="Fira Sans Light" w:cs="Times New Roman"/>
              </w:rPr>
              <w:t xml:space="preserve"> o</w:t>
            </w:r>
            <w:r w:rsidRPr="002304EC">
              <w:rPr>
                <w:rFonts w:eastAsia="Fira Sans Light" w:cs="Times New Roman"/>
              </w:rPr>
              <w:t>biekty przystosowane do</w:t>
            </w:r>
            <w:r>
              <w:rPr>
                <w:rFonts w:eastAsia="Fira Sans Light" w:cs="Times New Roman"/>
              </w:rPr>
              <w:t> </w:t>
            </w:r>
            <w:r w:rsidRPr="002304EC">
              <w:rPr>
                <w:rFonts w:eastAsia="Fira Sans Light" w:cs="Times New Roman"/>
              </w:rPr>
              <w:t>potrzeb osób niepełnosprawnych</w:t>
            </w:r>
          </w:p>
        </w:tc>
      </w:tr>
      <w:tr w:rsidR="00AC2E35" w:rsidRPr="002304EC" w14:paraId="167DDDB6" w14:textId="77777777" w:rsidTr="00D735B2">
        <w:trPr>
          <w:trHeight w:val="679"/>
          <w:tblHeader/>
        </w:trPr>
        <w:tc>
          <w:tcPr>
            <w:tcW w:w="2834" w:type="dxa"/>
            <w:vMerge/>
            <w:noWrap/>
            <w:vAlign w:val="center"/>
          </w:tcPr>
          <w:p w14:paraId="5BDC2A01" w14:textId="77777777" w:rsidR="00C07256" w:rsidRPr="002304EC" w:rsidRDefault="00C07256" w:rsidP="000D70BD">
            <w:pPr>
              <w:pStyle w:val="Tablicagwkarodek"/>
              <w:spacing w:before="40" w:after="40"/>
            </w:pPr>
          </w:p>
        </w:tc>
        <w:tc>
          <w:tcPr>
            <w:tcW w:w="1276" w:type="dxa"/>
            <w:vMerge/>
            <w:vAlign w:val="center"/>
          </w:tcPr>
          <w:p w14:paraId="2844462D" w14:textId="77777777" w:rsidR="00C07256" w:rsidRPr="002304EC" w:rsidRDefault="00C07256" w:rsidP="000D70BD">
            <w:pPr>
              <w:pStyle w:val="Tablicagwkarodek"/>
              <w:spacing w:before="40" w:after="40"/>
            </w:pPr>
          </w:p>
        </w:tc>
        <w:tc>
          <w:tcPr>
            <w:tcW w:w="1276" w:type="dxa"/>
            <w:vAlign w:val="center"/>
          </w:tcPr>
          <w:p w14:paraId="5E44EFB5" w14:textId="2C1B6950" w:rsidR="00C07256" w:rsidRPr="002304EC" w:rsidRDefault="00C07256" w:rsidP="000D70BD">
            <w:pPr>
              <w:pStyle w:val="Tablicagwkarodek"/>
              <w:spacing w:before="40" w:after="40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razem</w:t>
            </w:r>
          </w:p>
        </w:tc>
        <w:tc>
          <w:tcPr>
            <w:tcW w:w="1276" w:type="dxa"/>
            <w:vAlign w:val="center"/>
          </w:tcPr>
          <w:p w14:paraId="15ACD7E9" w14:textId="464FA562" w:rsidR="00C07256" w:rsidRPr="002304EC" w:rsidRDefault="00C07256" w:rsidP="000D70BD">
            <w:pPr>
              <w:pStyle w:val="Tablicagwkarodek"/>
              <w:spacing w:before="40" w:after="40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</w:t>
            </w:r>
            <w:r w:rsidRPr="002304EC">
              <w:rPr>
                <w:rFonts w:eastAsia="Fira Sans Light" w:cs="Times New Roman"/>
              </w:rPr>
              <w:t>ejście do budynku</w:t>
            </w:r>
          </w:p>
        </w:tc>
        <w:tc>
          <w:tcPr>
            <w:tcW w:w="1276" w:type="dxa"/>
            <w:vAlign w:val="center"/>
          </w:tcPr>
          <w:p w14:paraId="22E3C15D" w14:textId="6EC3C565" w:rsidR="00C07256" w:rsidRPr="002304EC" w:rsidRDefault="002E7AC9" w:rsidP="00C07256">
            <w:pPr>
              <w:pStyle w:val="Tablicagwkarodek"/>
              <w:spacing w:before="40" w:after="40"/>
              <w:rPr>
                <w:rFonts w:eastAsia="Fira Sans Light" w:cs="Times New Roman"/>
              </w:rPr>
            </w:pPr>
            <w:proofErr w:type="spellStart"/>
            <w:r>
              <w:rPr>
                <w:rFonts w:eastAsia="Fira Sans Light" w:cs="Times New Roman"/>
              </w:rPr>
              <w:t>u</w:t>
            </w:r>
            <w:r w:rsidR="00C07256" w:rsidRPr="002304EC">
              <w:rPr>
                <w:rFonts w:eastAsia="Fira Sans Light" w:cs="Times New Roman"/>
              </w:rPr>
              <w:t>dogodnie</w:t>
            </w:r>
            <w:r w:rsidR="00D735B2">
              <w:rPr>
                <w:rFonts w:eastAsia="Fira Sans Light" w:cs="Times New Roman"/>
              </w:rPr>
              <w:t>-</w:t>
            </w:r>
            <w:r w:rsidR="00C07256" w:rsidRPr="002304EC">
              <w:rPr>
                <w:rFonts w:eastAsia="Fira Sans Light" w:cs="Times New Roman"/>
              </w:rPr>
              <w:t>nia</w:t>
            </w:r>
            <w:proofErr w:type="spellEnd"/>
            <w:r w:rsidR="00C07256" w:rsidRPr="002304EC">
              <w:rPr>
                <w:rFonts w:eastAsia="Fira Sans Light" w:cs="Times New Roman"/>
              </w:rPr>
              <w:t xml:space="preserve"> wewnątrz budynku</w:t>
            </w:r>
          </w:p>
        </w:tc>
      </w:tr>
      <w:tr w:rsidR="00AC2E35" w:rsidRPr="002304EC" w14:paraId="4A93DBE5" w14:textId="77777777" w:rsidTr="00D735B2">
        <w:trPr>
          <w:trHeight w:val="366"/>
          <w:tblHeader/>
        </w:trPr>
        <w:tc>
          <w:tcPr>
            <w:tcW w:w="2834" w:type="dxa"/>
            <w:noWrap/>
            <w:vAlign w:val="center"/>
          </w:tcPr>
          <w:p w14:paraId="75AF492F" w14:textId="19714EDC" w:rsidR="005E6609" w:rsidRPr="002304EC" w:rsidRDefault="00195F6A" w:rsidP="000D70BD">
            <w:pPr>
              <w:pStyle w:val="Tablicaboczek"/>
              <w:spacing w:before="40" w:after="40" w:line="240" w:lineRule="exact"/>
            </w:pPr>
            <w:r>
              <w:t>Ki</w:t>
            </w:r>
            <w:r w:rsidR="005E6609" w:rsidRPr="002304EC">
              <w:t>na</w:t>
            </w:r>
          </w:p>
        </w:tc>
        <w:tc>
          <w:tcPr>
            <w:tcW w:w="1276" w:type="dxa"/>
            <w:vAlign w:val="center"/>
          </w:tcPr>
          <w:p w14:paraId="60978782" w14:textId="77777777" w:rsidR="005E6609" w:rsidRPr="00E75A2C" w:rsidRDefault="005E6609" w:rsidP="00AC2E35">
            <w:pPr>
              <w:pStyle w:val="Tablicadanerodek"/>
              <w:spacing w:before="40" w:after="40" w:line="240" w:lineRule="exact"/>
            </w:pPr>
            <w:r w:rsidRPr="00E75A2C">
              <w:t>46</w:t>
            </w:r>
          </w:p>
        </w:tc>
        <w:tc>
          <w:tcPr>
            <w:tcW w:w="1276" w:type="dxa"/>
            <w:vAlign w:val="center"/>
          </w:tcPr>
          <w:p w14:paraId="303674BF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39</w:t>
            </w:r>
          </w:p>
        </w:tc>
        <w:tc>
          <w:tcPr>
            <w:tcW w:w="1276" w:type="dxa"/>
            <w:vAlign w:val="center"/>
          </w:tcPr>
          <w:p w14:paraId="34299A28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39</w:t>
            </w:r>
          </w:p>
        </w:tc>
        <w:tc>
          <w:tcPr>
            <w:tcW w:w="1276" w:type="dxa"/>
            <w:vAlign w:val="center"/>
          </w:tcPr>
          <w:p w14:paraId="3B0BB10C" w14:textId="7735493A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37</w:t>
            </w:r>
          </w:p>
        </w:tc>
      </w:tr>
      <w:tr w:rsidR="00AC2E35" w:rsidRPr="002304EC" w14:paraId="2128C831" w14:textId="77777777" w:rsidTr="00E80044">
        <w:trPr>
          <w:trHeight w:val="336"/>
          <w:tblHeader/>
        </w:trPr>
        <w:tc>
          <w:tcPr>
            <w:tcW w:w="2834" w:type="dxa"/>
            <w:noWrap/>
            <w:vAlign w:val="center"/>
          </w:tcPr>
          <w:p w14:paraId="2567C56C" w14:textId="77777777" w:rsidR="005E6609" w:rsidRPr="002304EC" w:rsidRDefault="005E6609" w:rsidP="00D21B93">
            <w:pPr>
              <w:pStyle w:val="Tablicaboczek"/>
              <w:spacing w:before="40" w:after="40" w:line="240" w:lineRule="exact"/>
              <w:ind w:left="214" w:hanging="214"/>
            </w:pPr>
            <w:r w:rsidRPr="002304EC">
              <w:t>Teatry i instytucje muzyczne</w:t>
            </w:r>
          </w:p>
        </w:tc>
        <w:tc>
          <w:tcPr>
            <w:tcW w:w="1276" w:type="dxa"/>
            <w:vAlign w:val="center"/>
          </w:tcPr>
          <w:p w14:paraId="190D82EC" w14:textId="77777777" w:rsidR="005E6609" w:rsidRPr="00E75A2C" w:rsidRDefault="005E6609" w:rsidP="00AC2E35">
            <w:pPr>
              <w:pStyle w:val="Tablicadanerodek"/>
              <w:spacing w:before="40" w:after="40" w:line="240" w:lineRule="exact"/>
            </w:pPr>
            <w:r w:rsidRPr="00E75A2C">
              <w:t>22</w:t>
            </w:r>
          </w:p>
        </w:tc>
        <w:tc>
          <w:tcPr>
            <w:tcW w:w="1276" w:type="dxa"/>
            <w:vAlign w:val="center"/>
          </w:tcPr>
          <w:p w14:paraId="36646489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15</w:t>
            </w:r>
          </w:p>
        </w:tc>
        <w:tc>
          <w:tcPr>
            <w:tcW w:w="1276" w:type="dxa"/>
            <w:vAlign w:val="center"/>
          </w:tcPr>
          <w:p w14:paraId="4471BC94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14</w:t>
            </w:r>
          </w:p>
        </w:tc>
        <w:tc>
          <w:tcPr>
            <w:tcW w:w="1276" w:type="dxa"/>
            <w:vAlign w:val="center"/>
          </w:tcPr>
          <w:p w14:paraId="5A5C4751" w14:textId="05412348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14</w:t>
            </w:r>
          </w:p>
        </w:tc>
      </w:tr>
      <w:tr w:rsidR="00AC2E35" w:rsidRPr="002304EC" w14:paraId="4BC516BB" w14:textId="77777777" w:rsidTr="00E80044">
        <w:trPr>
          <w:trHeight w:val="426"/>
          <w:tblHeader/>
        </w:trPr>
        <w:tc>
          <w:tcPr>
            <w:tcW w:w="2834" w:type="dxa"/>
            <w:noWrap/>
            <w:vAlign w:val="center"/>
          </w:tcPr>
          <w:p w14:paraId="3494CA81" w14:textId="77777777" w:rsidR="005E6609" w:rsidRPr="002304EC" w:rsidRDefault="005E6609" w:rsidP="000D70BD">
            <w:pPr>
              <w:pStyle w:val="Tablicaboczek"/>
              <w:spacing w:before="40" w:after="40" w:line="240" w:lineRule="exact"/>
            </w:pPr>
            <w:r w:rsidRPr="002304EC">
              <w:t>Galerie i salony sztuki</w:t>
            </w:r>
          </w:p>
        </w:tc>
        <w:tc>
          <w:tcPr>
            <w:tcW w:w="1276" w:type="dxa"/>
            <w:vAlign w:val="center"/>
          </w:tcPr>
          <w:p w14:paraId="4B299460" w14:textId="77777777" w:rsidR="005E6609" w:rsidRPr="00E75A2C" w:rsidRDefault="005E6609" w:rsidP="00AC2E35">
            <w:pPr>
              <w:pStyle w:val="Tablicadanerodek"/>
              <w:spacing w:before="40" w:after="40" w:line="240" w:lineRule="exact"/>
            </w:pPr>
            <w:r w:rsidRPr="00E75A2C">
              <w:t>58</w:t>
            </w:r>
          </w:p>
        </w:tc>
        <w:tc>
          <w:tcPr>
            <w:tcW w:w="1276" w:type="dxa"/>
            <w:vAlign w:val="center"/>
          </w:tcPr>
          <w:p w14:paraId="152DF4BA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30</w:t>
            </w:r>
          </w:p>
        </w:tc>
        <w:tc>
          <w:tcPr>
            <w:tcW w:w="1276" w:type="dxa"/>
            <w:vAlign w:val="center"/>
          </w:tcPr>
          <w:p w14:paraId="1F1252D9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29</w:t>
            </w:r>
          </w:p>
        </w:tc>
        <w:tc>
          <w:tcPr>
            <w:tcW w:w="1276" w:type="dxa"/>
            <w:vAlign w:val="center"/>
          </w:tcPr>
          <w:p w14:paraId="1D01090E" w14:textId="025AB8D5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25</w:t>
            </w:r>
          </w:p>
        </w:tc>
      </w:tr>
      <w:tr w:rsidR="00AC2E35" w:rsidRPr="002304EC" w14:paraId="2B04F3DC" w14:textId="77777777" w:rsidTr="00D735B2">
        <w:trPr>
          <w:trHeight w:val="328"/>
          <w:tblHeader/>
        </w:trPr>
        <w:tc>
          <w:tcPr>
            <w:tcW w:w="2834" w:type="dxa"/>
            <w:noWrap/>
            <w:vAlign w:val="center"/>
          </w:tcPr>
          <w:p w14:paraId="6305EA0F" w14:textId="6DE0DC9F" w:rsidR="005E6609" w:rsidRPr="002304EC" w:rsidRDefault="005E6609" w:rsidP="00D21B93">
            <w:pPr>
              <w:pStyle w:val="Tablicaboczek"/>
              <w:spacing w:before="40" w:after="40" w:line="240" w:lineRule="exact"/>
              <w:ind w:left="214" w:hanging="214"/>
            </w:pPr>
            <w:r w:rsidRPr="002304EC">
              <w:t>Muzea łącznie z</w:t>
            </w:r>
            <w:r w:rsidR="0097528F">
              <w:t xml:space="preserve"> </w:t>
            </w:r>
            <w:r w:rsidRPr="002304EC">
              <w:t>oddziałami</w:t>
            </w:r>
          </w:p>
        </w:tc>
        <w:tc>
          <w:tcPr>
            <w:tcW w:w="1276" w:type="dxa"/>
            <w:vAlign w:val="center"/>
          </w:tcPr>
          <w:p w14:paraId="74F13164" w14:textId="77777777" w:rsidR="005E6609" w:rsidRPr="00E75A2C" w:rsidRDefault="005E6609" w:rsidP="00AC2E35">
            <w:pPr>
              <w:pStyle w:val="Tablicadanerodek"/>
              <w:spacing w:before="40" w:after="40" w:line="240" w:lineRule="exact"/>
            </w:pPr>
            <w:r w:rsidRPr="00E75A2C">
              <w:t>107</w:t>
            </w:r>
          </w:p>
        </w:tc>
        <w:tc>
          <w:tcPr>
            <w:tcW w:w="1276" w:type="dxa"/>
            <w:vAlign w:val="center"/>
          </w:tcPr>
          <w:p w14:paraId="6400B167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58</w:t>
            </w:r>
          </w:p>
        </w:tc>
        <w:tc>
          <w:tcPr>
            <w:tcW w:w="1276" w:type="dxa"/>
            <w:vAlign w:val="center"/>
          </w:tcPr>
          <w:p w14:paraId="09A2A1CD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54</w:t>
            </w:r>
          </w:p>
        </w:tc>
        <w:tc>
          <w:tcPr>
            <w:tcW w:w="1276" w:type="dxa"/>
            <w:vAlign w:val="center"/>
          </w:tcPr>
          <w:p w14:paraId="3F25DFBC" w14:textId="1D7C629D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54</w:t>
            </w:r>
          </w:p>
        </w:tc>
      </w:tr>
      <w:tr w:rsidR="00AC2E35" w:rsidRPr="002304EC" w14:paraId="0079EAE5" w14:textId="77777777" w:rsidTr="00E80044">
        <w:trPr>
          <w:trHeight w:val="635"/>
          <w:tblHeader/>
        </w:trPr>
        <w:tc>
          <w:tcPr>
            <w:tcW w:w="2834" w:type="dxa"/>
            <w:noWrap/>
            <w:vAlign w:val="center"/>
          </w:tcPr>
          <w:p w14:paraId="780BFA1D" w14:textId="2F5B9114" w:rsidR="005E6609" w:rsidRPr="002304EC" w:rsidRDefault="005E6609" w:rsidP="00D21B93">
            <w:pPr>
              <w:pStyle w:val="Tablicaboczek"/>
              <w:spacing w:before="40" w:after="40" w:line="240" w:lineRule="exact"/>
              <w:ind w:left="214" w:hanging="214"/>
            </w:pPr>
            <w:r w:rsidRPr="002304EC">
              <w:t>Centra, domy ośrodki kultury, kluby i</w:t>
            </w:r>
            <w:r w:rsidR="0097528F">
              <w:t xml:space="preserve"> </w:t>
            </w:r>
            <w:r w:rsidRPr="002304EC">
              <w:t>świetlice</w:t>
            </w:r>
          </w:p>
        </w:tc>
        <w:tc>
          <w:tcPr>
            <w:tcW w:w="1276" w:type="dxa"/>
            <w:vAlign w:val="center"/>
          </w:tcPr>
          <w:p w14:paraId="7E871767" w14:textId="77777777" w:rsidR="005E6609" w:rsidRPr="00E75A2C" w:rsidRDefault="005E6609" w:rsidP="00AC2E35">
            <w:pPr>
              <w:pStyle w:val="Tablicadanerodek"/>
              <w:spacing w:before="40" w:after="40" w:line="240" w:lineRule="exact"/>
            </w:pPr>
            <w:r w:rsidRPr="00E75A2C">
              <w:t>431</w:t>
            </w:r>
          </w:p>
        </w:tc>
        <w:tc>
          <w:tcPr>
            <w:tcW w:w="1276" w:type="dxa"/>
            <w:vAlign w:val="center"/>
          </w:tcPr>
          <w:p w14:paraId="1F99C7C6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322</w:t>
            </w:r>
          </w:p>
        </w:tc>
        <w:tc>
          <w:tcPr>
            <w:tcW w:w="1276" w:type="dxa"/>
            <w:vAlign w:val="center"/>
          </w:tcPr>
          <w:p w14:paraId="6991CC6C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314</w:t>
            </w:r>
          </w:p>
        </w:tc>
        <w:tc>
          <w:tcPr>
            <w:tcW w:w="1276" w:type="dxa"/>
            <w:vAlign w:val="center"/>
          </w:tcPr>
          <w:p w14:paraId="195C2EBE" w14:textId="77777777" w:rsidR="005E6609" w:rsidRPr="00E75A2C" w:rsidRDefault="005E6609" w:rsidP="00AC2E35">
            <w:pPr>
              <w:pStyle w:val="Tablicadanerodek"/>
              <w:spacing w:before="40" w:after="40" w:line="240" w:lineRule="exact"/>
              <w:rPr>
                <w:rFonts w:eastAsia="Fira Sans Light" w:cs="Times New Roman"/>
              </w:rPr>
            </w:pPr>
            <w:r w:rsidRPr="00E75A2C">
              <w:rPr>
                <w:rFonts w:eastAsia="Fira Sans Light" w:cs="Times New Roman"/>
              </w:rPr>
              <w:t>254</w:t>
            </w:r>
          </w:p>
        </w:tc>
      </w:tr>
      <w:tr w:rsidR="00AC2E35" w:rsidRPr="00CF0169" w14:paraId="2C3890F6" w14:textId="77777777" w:rsidTr="00D735B2">
        <w:trPr>
          <w:trHeight w:val="302"/>
          <w:tblHeader/>
        </w:trPr>
        <w:tc>
          <w:tcPr>
            <w:tcW w:w="2834" w:type="dxa"/>
            <w:noWrap/>
            <w:vAlign w:val="center"/>
          </w:tcPr>
          <w:p w14:paraId="60350BB0" w14:textId="77777777" w:rsidR="005E6609" w:rsidRPr="002304EC" w:rsidRDefault="005E6609" w:rsidP="000D70BD">
            <w:pPr>
              <w:pStyle w:val="Tablicaboczek"/>
              <w:spacing w:before="40" w:after="40" w:line="240" w:lineRule="exact"/>
            </w:pPr>
            <w:r w:rsidRPr="002304EC">
              <w:t>Biblioteki publiczne</w:t>
            </w:r>
          </w:p>
        </w:tc>
        <w:tc>
          <w:tcPr>
            <w:tcW w:w="1276" w:type="dxa"/>
            <w:vAlign w:val="center"/>
          </w:tcPr>
          <w:p w14:paraId="6E0E3720" w14:textId="77777777" w:rsidR="005E6609" w:rsidRPr="00E75A2C" w:rsidRDefault="005E6609" w:rsidP="00AC2E35">
            <w:pPr>
              <w:pStyle w:val="Tablicadanerodek"/>
              <w:spacing w:before="40" w:after="40" w:line="240" w:lineRule="exact"/>
            </w:pPr>
            <w:r w:rsidRPr="00E75A2C">
              <w:t>706</w:t>
            </w:r>
          </w:p>
        </w:tc>
        <w:tc>
          <w:tcPr>
            <w:tcW w:w="1276" w:type="dxa"/>
            <w:vAlign w:val="center"/>
          </w:tcPr>
          <w:p w14:paraId="3265CA46" w14:textId="77777777" w:rsidR="005E6609" w:rsidRPr="00CF0169" w:rsidRDefault="005E6609" w:rsidP="00AC2E35">
            <w:pPr>
              <w:pStyle w:val="Tablicadanerodek"/>
              <w:spacing w:before="40" w:after="40" w:line="240" w:lineRule="exact"/>
            </w:pPr>
            <w:r w:rsidRPr="00CF0169">
              <w:t>296</w:t>
            </w:r>
          </w:p>
        </w:tc>
        <w:tc>
          <w:tcPr>
            <w:tcW w:w="1276" w:type="dxa"/>
            <w:vAlign w:val="center"/>
          </w:tcPr>
          <w:p w14:paraId="060DBED1" w14:textId="77777777" w:rsidR="005E6609" w:rsidRPr="00CF0169" w:rsidRDefault="005E6609" w:rsidP="00AC2E35">
            <w:pPr>
              <w:pStyle w:val="Tablicadanerodek"/>
              <w:spacing w:before="40" w:after="40" w:line="240" w:lineRule="exact"/>
            </w:pPr>
            <w:r w:rsidRPr="00CF0169">
              <w:t>289</w:t>
            </w:r>
          </w:p>
        </w:tc>
        <w:tc>
          <w:tcPr>
            <w:tcW w:w="1276" w:type="dxa"/>
            <w:vAlign w:val="center"/>
          </w:tcPr>
          <w:p w14:paraId="585E142B" w14:textId="77777777" w:rsidR="005E6609" w:rsidRPr="00CF0169" w:rsidRDefault="005E6609" w:rsidP="00AC2E35">
            <w:pPr>
              <w:pStyle w:val="Tablicadanerodek"/>
              <w:spacing w:before="40" w:after="40" w:line="240" w:lineRule="exact"/>
            </w:pPr>
            <w:r w:rsidRPr="00CF0169">
              <w:t>188</w:t>
            </w:r>
          </w:p>
        </w:tc>
      </w:tr>
    </w:tbl>
    <w:p w14:paraId="58C664FF" w14:textId="117D847E" w:rsidR="00D33C7D" w:rsidRPr="00FD6102" w:rsidRDefault="00D33C7D" w:rsidP="00E80044">
      <w:pPr>
        <w:spacing w:before="1080" w:after="2040"/>
        <w:rPr>
          <w:lang w:eastAsia="pl-PL"/>
        </w:rPr>
      </w:pPr>
      <w:r w:rsidRPr="00EF7C55">
        <w:rPr>
          <w:lang w:eastAsia="pl-PL"/>
        </w:rPr>
        <w:t xml:space="preserve">W przypadku cytowania danych Głównego Urzędu Statystycznego prosimy o zamieszczenie informacji: „Źródło </w:t>
      </w:r>
      <w:r w:rsidRPr="00EF7C55">
        <w:rPr>
          <w:shd w:val="clear" w:color="auto" w:fill="FFFFFF"/>
        </w:rPr>
        <w:t>danych</w:t>
      </w:r>
      <w:r w:rsidRPr="00EF7C55">
        <w:rPr>
          <w:lang w:eastAsia="pl-PL"/>
        </w:rPr>
        <w:t xml:space="preserve"> GUS”, a w przypadku publikowania obliczeń dokonanych na</w:t>
      </w:r>
      <w:r>
        <w:rPr>
          <w:lang w:eastAsia="pl-PL"/>
        </w:rPr>
        <w:t> </w:t>
      </w:r>
      <w:r w:rsidRPr="00EF7C55">
        <w:rPr>
          <w:lang w:eastAsia="pl-PL"/>
        </w:rPr>
        <w:t>danych opublikowanych przez GUS prosimy o zamieszczenie informacji: „Opracowanie własne na podstawie danych GUS”.</w:t>
      </w:r>
    </w:p>
    <w:p w14:paraId="7BA26D4A" w14:textId="77777777" w:rsidR="00480226" w:rsidRPr="00EF7C55" w:rsidRDefault="00480226" w:rsidP="00480226">
      <w:pPr>
        <w:pStyle w:val="Nagwek1"/>
        <w:pageBreakBefore/>
      </w:pPr>
      <w:r w:rsidRPr="00EF7C55">
        <w:lastRenderedPageBreak/>
        <w:t>Uwagi metodologiczne</w:t>
      </w:r>
    </w:p>
    <w:p w14:paraId="2147A8E5" w14:textId="4AEE67AE" w:rsidR="00480226" w:rsidRDefault="00480226" w:rsidP="002F68A4">
      <w:pPr>
        <w:pStyle w:val="Uwagimetodologicznelista"/>
        <w:spacing w:after="120" w:line="288" w:lineRule="auto"/>
      </w:pPr>
      <w:r>
        <w:t>Niniejsza informacja sygnalna jest pierwszym opracowaniem zbiorów powiatowych zespołów ds. orzekania o niepełnosprawności o osobach z aktualnym orzeczeniem o</w:t>
      </w:r>
      <w:r w:rsidR="0057668F">
        <w:t> </w:t>
      </w:r>
      <w:r w:rsidR="008B68DF">
        <w:t xml:space="preserve">niepełnosprawności lub </w:t>
      </w:r>
      <w:r>
        <w:t xml:space="preserve">stopniu niepełnosprawności w województwie małopolskim. </w:t>
      </w:r>
      <w:r w:rsidR="0001327A">
        <w:t>Wykorzystano w niej</w:t>
      </w:r>
      <w:r>
        <w:t xml:space="preserve"> zbiory danych Zakładu Ubezpieczeń Społecznych o osobach</w:t>
      </w:r>
      <w:r w:rsidR="005A0A66">
        <w:t xml:space="preserve"> zgłoszonych do </w:t>
      </w:r>
      <w:r>
        <w:t>ubezpiecz</w:t>
      </w:r>
      <w:r w:rsidR="005A0A66">
        <w:t>enia oraz posiadających ważne</w:t>
      </w:r>
      <w:r w:rsidR="0097528F">
        <w:t xml:space="preserve"> orzeczenie o </w:t>
      </w:r>
      <w:r w:rsidR="008B68DF">
        <w:t xml:space="preserve">niepełnosprawności, </w:t>
      </w:r>
      <w:r>
        <w:t>stopniu niepełnosprawności lub stopniu niezdolności do pracy, wydan</w:t>
      </w:r>
      <w:r w:rsidR="005A0A66">
        <w:t>e</w:t>
      </w:r>
      <w:r>
        <w:t xml:space="preserve"> przez odpowiedni organ. </w:t>
      </w:r>
      <w:r w:rsidR="0001327A">
        <w:t>Źródłem opracowania są</w:t>
      </w:r>
      <w:r>
        <w:t xml:space="preserve"> również z </w:t>
      </w:r>
      <w:r w:rsidR="0001327A">
        <w:t>informacje statystyczne</w:t>
      </w:r>
      <w:r>
        <w:t xml:space="preserve">, </w:t>
      </w:r>
      <w:r w:rsidR="0001327A">
        <w:t xml:space="preserve">pochodzące </w:t>
      </w:r>
      <w:r>
        <w:t>ze sprawozdawczości Głównego Urzędu Statystyc</w:t>
      </w:r>
      <w:r w:rsidR="00893B48">
        <w:t>znego.</w:t>
      </w:r>
    </w:p>
    <w:p w14:paraId="3E413B1E" w14:textId="588B706B" w:rsidR="0001327A" w:rsidRDefault="0001327A" w:rsidP="002F68A4">
      <w:pPr>
        <w:pStyle w:val="Uwagimetodologicznelista"/>
        <w:spacing w:after="120" w:line="288" w:lineRule="auto"/>
      </w:pPr>
      <w:r>
        <w:t>Osoba</w:t>
      </w:r>
      <w:r w:rsidRPr="00EF7C55">
        <w:t xml:space="preserve"> uznana za niepełnosprawną w rozumieniu prawno-formalnym, musi posiadać jedno z opisanych </w:t>
      </w:r>
      <w:r>
        <w:t xml:space="preserve">poniżej </w:t>
      </w:r>
      <w:r w:rsidRPr="00EF7C55">
        <w:t>orzeczeń.</w:t>
      </w:r>
    </w:p>
    <w:p w14:paraId="58233683" w14:textId="78649973" w:rsidR="00480226" w:rsidRPr="00EF7C55" w:rsidRDefault="00480226" w:rsidP="002F68A4">
      <w:pPr>
        <w:pStyle w:val="Uwagimetodologicznelista"/>
        <w:spacing w:after="120" w:line="288" w:lineRule="auto"/>
      </w:pPr>
      <w:r w:rsidRPr="00EF7C55">
        <w:t xml:space="preserve">System orzekania o niepełnosprawności w Polsce </w:t>
      </w:r>
      <w:r w:rsidR="0001327A">
        <w:t>określają</w:t>
      </w:r>
      <w:r w:rsidRPr="00EF7C55">
        <w:t xml:space="preserve"> dwa podstawowe akty prawne:</w:t>
      </w:r>
    </w:p>
    <w:p w14:paraId="59EF3274" w14:textId="7492D61A" w:rsidR="00480226" w:rsidRPr="00EF7C55" w:rsidRDefault="00480226" w:rsidP="002F68A4">
      <w:pPr>
        <w:pStyle w:val="Uwagimetodologicznelistapoziom2"/>
        <w:spacing w:after="120" w:line="288" w:lineRule="auto"/>
      </w:pPr>
      <w:r w:rsidRPr="00EF7C55">
        <w:t>Ustawa z dnia 27 sierpnia 1997 r. o rehabilitacji zawodowej i społecznej oraz zatrudnianiu osób niepełnosprawnych (tekst jednolity Dz. U. z 202</w:t>
      </w:r>
      <w:r>
        <w:t>3</w:t>
      </w:r>
      <w:r w:rsidRPr="00EF7C55">
        <w:t xml:space="preserve"> r. poz. </w:t>
      </w:r>
      <w:r>
        <w:t>100, 173, 240, 852, 1234, 1429</w:t>
      </w:r>
      <w:r w:rsidRPr="00EF7C55">
        <w:t>) – w art. 2 definiuje się niepełnosprawność jako trwałą lub okresową niezdolność do wypełniania ról społecznych z powodu stałego lub długotrwałego naruszenia sprawności organizmu, w szczególności powodującą niezdolność do pracy. W art. 3 określa się orzekane stopnie niepełnosprawności: znaczny, umiarkowany i lekki, natomiast w art. 4a wspomina się o dzieciach w</w:t>
      </w:r>
      <w:r w:rsidR="004944B3">
        <w:t> </w:t>
      </w:r>
      <w:r w:rsidRPr="00EF7C55">
        <w:t>wieku do 16 lat, którym wydaje się orzeczenie o niepełnosprawności bez ustalania jej stopnia. Organami orzekającymi niepełnosprawność są powiatowe (jako pierwsza instancja) i wojewódzkie (druga instancja) zespoły do spraw orzekania o niepełnosprawności. Ostateczną instancją są rejonowe sądy pracy i</w:t>
      </w:r>
      <w:r w:rsidR="004944B3">
        <w:t> </w:t>
      </w:r>
      <w:r w:rsidRPr="00EF7C55">
        <w:t>ubezpieczeń społecznych;</w:t>
      </w:r>
    </w:p>
    <w:p w14:paraId="486F7770" w14:textId="4202EE37" w:rsidR="00480226" w:rsidRPr="00EF7C55" w:rsidRDefault="00480226" w:rsidP="002F68A4">
      <w:pPr>
        <w:pStyle w:val="Uwagimetodologicznelistapoziom2"/>
        <w:spacing w:after="120" w:line="288" w:lineRule="auto"/>
      </w:pPr>
      <w:r w:rsidRPr="00EF7C55">
        <w:t xml:space="preserve">Ustawa z dnia 17 grudnia 1998 r. o emeryturach i rentach z Funduszu Ubezpieczeń Społecznych (tekst jednolity Dz. U. </w:t>
      </w:r>
      <w:r>
        <w:t xml:space="preserve">z </w:t>
      </w:r>
      <w:r w:rsidRPr="00EF7C55">
        <w:t>202</w:t>
      </w:r>
      <w:r>
        <w:t>3 r.</w:t>
      </w:r>
      <w:r w:rsidRPr="00EF7C55">
        <w:t xml:space="preserve"> poz. </w:t>
      </w:r>
      <w:r>
        <w:t>1251</w:t>
      </w:r>
      <w:r w:rsidRPr="00EF7C55">
        <w:t xml:space="preserve">, </w:t>
      </w:r>
      <w:r>
        <w:t>1429, 1672</w:t>
      </w:r>
      <w:r w:rsidRPr="00EF7C55">
        <w:t>) – w art. 12 zdefiniowano osobę niezdolną do pracy jako taką, która całkowicie lub częściowo utraciła zdolność do pracy zarobkowej z powodu naruszenia sprawności organizmu i nie rokuje odzyskania zdolności do pracy po przekwalifikowaniu. Orzeczenia</w:t>
      </w:r>
      <w:r w:rsidR="0057668F">
        <w:t xml:space="preserve"> </w:t>
      </w:r>
      <w:r w:rsidRPr="00EF7C55">
        <w:t>o:</w:t>
      </w:r>
      <w:r w:rsidR="004944B3">
        <w:t> </w:t>
      </w:r>
      <w:r w:rsidRPr="00EF7C55">
        <w:t>niezdolności do pracy, niezdolności do samodzielnej egzystencji oraz celowości przekwalifikowania, wydane przez Zakład Ubezpieczeń Społecznych, podlegają przełożeniu na orzeczenia o stopniu niepełnosprawności zgodnie z art. 5 wspomnianej wcześniej Ustawy o rehabilitacji zawodowej i społecznej oraz zatrudnianiu osób niepełnosprawnych.</w:t>
      </w:r>
    </w:p>
    <w:p w14:paraId="7745E1B8" w14:textId="344E6C38" w:rsidR="00480226" w:rsidRPr="00EF7C55" w:rsidRDefault="00480226" w:rsidP="002F68A4">
      <w:pPr>
        <w:pStyle w:val="Uwagimetodologicznelista"/>
        <w:spacing w:after="120" w:line="288" w:lineRule="auto"/>
      </w:pPr>
      <w:r w:rsidRPr="00EF7C55">
        <w:t>Inne orzeczenia, które podlegają przełożeniu na orzeczenia o niepełnosprawności, to</w:t>
      </w:r>
      <w:r w:rsidR="004944B3">
        <w:t> </w:t>
      </w:r>
      <w:r w:rsidRPr="00EF7C55">
        <w:t>orzeczenia wydane przed 1 stycznia 1998 r., jeżeli nie utraciły mocy:</w:t>
      </w:r>
    </w:p>
    <w:p w14:paraId="4EF14E79" w14:textId="77777777" w:rsidR="00480226" w:rsidRPr="00EF7C55" w:rsidRDefault="00480226" w:rsidP="002F68A4">
      <w:pPr>
        <w:pStyle w:val="Uwagimetodologicznelistapoziom2"/>
        <w:numPr>
          <w:ilvl w:val="0"/>
          <w:numId w:val="9"/>
        </w:numPr>
        <w:spacing w:after="120" w:line="288" w:lineRule="auto"/>
        <w:ind w:left="850" w:hanging="425"/>
      </w:pPr>
      <w:r w:rsidRPr="00EF7C55">
        <w:t>Orzeczenia o niezdolności do pracy w gospodarstwie rolnym, wydawane przez Kasę Rolniczego Ubezpieczenia Społecznego;</w:t>
      </w:r>
    </w:p>
    <w:p w14:paraId="62985255" w14:textId="07457973" w:rsidR="00480226" w:rsidRPr="00E80044" w:rsidRDefault="00480226" w:rsidP="002F68A4">
      <w:pPr>
        <w:pStyle w:val="Uwagimetodologicznelistapoziom2"/>
        <w:numPr>
          <w:ilvl w:val="0"/>
          <w:numId w:val="9"/>
        </w:numPr>
        <w:spacing w:after="120" w:line="288" w:lineRule="auto"/>
        <w:ind w:left="850" w:hanging="425"/>
      </w:pPr>
      <w:r w:rsidRPr="00EF7C55">
        <w:t xml:space="preserve">Orzeczenia o niezdolności do </w:t>
      </w:r>
      <w:r>
        <w:t>służby, wydawane przez komisje lekarskie podległe</w:t>
      </w:r>
      <w:r w:rsidRPr="00EF7C55">
        <w:t xml:space="preserve"> Ministerstw</w:t>
      </w:r>
      <w:r>
        <w:t>u</w:t>
      </w:r>
      <w:r w:rsidRPr="00EF7C55">
        <w:t xml:space="preserve"> Obrony Narodowej oraz Ministerstw</w:t>
      </w:r>
      <w:r>
        <w:t>u</w:t>
      </w:r>
      <w:r w:rsidRPr="00EF7C55">
        <w:t xml:space="preserve"> Spraw Wewnętrznych</w:t>
      </w:r>
      <w:r w:rsidR="0057668F">
        <w:t xml:space="preserve"> i A</w:t>
      </w:r>
      <w:r w:rsidRPr="00EF7C55">
        <w:t>dministracji.</w:t>
      </w:r>
    </w:p>
    <w:p w14:paraId="3B600CDF" w14:textId="302002F4" w:rsidR="00792B18" w:rsidRDefault="00480226" w:rsidP="00C92003">
      <w:pPr>
        <w:pStyle w:val="Uwagimetodologicznelista"/>
        <w:spacing w:after="120" w:line="288" w:lineRule="auto"/>
        <w:rPr>
          <w:lang w:eastAsia="pl-PL"/>
        </w:rPr>
      </w:pPr>
      <w:r>
        <w:t>Zakres zaprezentowanych danych nie wyczerpuje problematyki niepełnosprawności ze</w:t>
      </w:r>
      <w:r w:rsidR="00E80044">
        <w:t> </w:t>
      </w:r>
      <w:r>
        <w:t>względu na jej złożony charakter i różnorodność.</w:t>
      </w:r>
    </w:p>
    <w:p w14:paraId="2B2C0845" w14:textId="77777777" w:rsidR="00792B18" w:rsidRPr="00792B18" w:rsidRDefault="00792B18" w:rsidP="00792B18">
      <w:pPr>
        <w:rPr>
          <w:lang w:eastAsia="pl-PL"/>
        </w:rPr>
        <w:sectPr w:rsidR="00792B18" w:rsidRPr="00792B18" w:rsidSect="00B668AC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B536EC" w:rsidRPr="00876F4E" w14:paraId="54DCE4C8" w14:textId="77777777" w:rsidTr="00EF3B7E">
        <w:trPr>
          <w:cantSplit/>
          <w:trHeight w:val="1626"/>
        </w:trPr>
        <w:tc>
          <w:tcPr>
            <w:tcW w:w="4926" w:type="dxa"/>
          </w:tcPr>
          <w:p w14:paraId="4D117F3B" w14:textId="77777777" w:rsidR="00B536EC" w:rsidRPr="00876F4E" w:rsidRDefault="00B536EC" w:rsidP="00B92E63">
            <w:pPr>
              <w:suppressAutoHyphens/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76F4E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876F4E">
              <w:rPr>
                <w:rFonts w:cs="Arial"/>
                <w:sz w:val="20"/>
              </w:rPr>
              <w:br/>
            </w:r>
            <w:r w:rsidRPr="00876F4E">
              <w:rPr>
                <w:b/>
                <w:sz w:val="20"/>
                <w:szCs w:val="20"/>
              </w:rPr>
              <w:t>Urząd Statystyczny w Krakowie</w:t>
            </w:r>
          </w:p>
          <w:p w14:paraId="334AD519" w14:textId="77777777" w:rsidR="00B536EC" w:rsidRPr="00876F4E" w:rsidRDefault="00B536EC" w:rsidP="00EF3B7E">
            <w:pPr>
              <w:suppressAutoHyphens/>
              <w:spacing w:before="0" w:after="0" w:line="276" w:lineRule="auto"/>
              <w:rPr>
                <w:b/>
                <w:sz w:val="20"/>
                <w:szCs w:val="20"/>
              </w:rPr>
            </w:pPr>
            <w:r w:rsidRPr="00876F4E">
              <w:rPr>
                <w:b/>
                <w:sz w:val="20"/>
                <w:szCs w:val="20"/>
              </w:rPr>
              <w:t>Dyrektor Agnieszka Szlubowska</w:t>
            </w:r>
          </w:p>
          <w:p w14:paraId="58DDF1AE" w14:textId="77777777" w:rsidR="00B536EC" w:rsidRPr="00876F4E" w:rsidRDefault="00B536EC" w:rsidP="00EF3B7E">
            <w:pPr>
              <w:suppressAutoHyphens/>
              <w:spacing w:before="0" w:line="276" w:lineRule="auto"/>
              <w:rPr>
                <w:rFonts w:cs="Arial"/>
                <w:color w:val="000000" w:themeColor="text1"/>
              </w:rPr>
            </w:pPr>
            <w:r w:rsidRPr="00876F4E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558D72A2" w14:textId="77777777" w:rsidR="00B536EC" w:rsidRPr="00876F4E" w:rsidRDefault="00B536EC" w:rsidP="00EF3B7E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876F4E">
              <w:rPr>
                <w:rFonts w:cs="Arial"/>
                <w:sz w:val="20"/>
              </w:rPr>
              <w:t>Rozpowszechnianie:</w:t>
            </w:r>
            <w:r w:rsidRPr="00876F4E">
              <w:rPr>
                <w:rFonts w:cs="Arial"/>
                <w:sz w:val="20"/>
              </w:rPr>
              <w:br/>
            </w:r>
            <w:r w:rsidRPr="00876F4E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E738333" w14:textId="77777777" w:rsidR="00B536EC" w:rsidRPr="00876F4E" w:rsidRDefault="00B536EC" w:rsidP="00EF3B7E">
            <w:pPr>
              <w:suppressAutoHyphens/>
              <w:spacing w:before="0" w:after="0" w:line="276" w:lineRule="auto"/>
              <w:rPr>
                <w:b/>
                <w:sz w:val="20"/>
                <w:szCs w:val="20"/>
              </w:rPr>
            </w:pPr>
            <w:r w:rsidRPr="00876F4E">
              <w:rPr>
                <w:b/>
                <w:sz w:val="20"/>
                <w:szCs w:val="20"/>
              </w:rPr>
              <w:t>Karolina Banaszek</w:t>
            </w:r>
          </w:p>
          <w:p w14:paraId="207D06E8" w14:textId="77777777" w:rsidR="00B536EC" w:rsidRPr="00876F4E" w:rsidRDefault="00B536EC" w:rsidP="00EF3B7E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876F4E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777EC1C7" w14:textId="77777777" w:rsidR="00B536EC" w:rsidRPr="00876F4E" w:rsidRDefault="00B536EC" w:rsidP="00EF3B7E">
            <w:pPr>
              <w:suppressAutoHyphens/>
              <w:rPr>
                <w:sz w:val="18"/>
              </w:rPr>
            </w:pPr>
          </w:p>
        </w:tc>
      </w:tr>
      <w:tr w:rsidR="00B536EC" w:rsidRPr="00876F4E" w14:paraId="43F991F5" w14:textId="77777777" w:rsidTr="00EF3B7E">
        <w:trPr>
          <w:cantSplit/>
          <w:trHeight w:val="418"/>
        </w:trPr>
        <w:tc>
          <w:tcPr>
            <w:tcW w:w="4926" w:type="dxa"/>
            <w:vMerge w:val="restart"/>
          </w:tcPr>
          <w:p w14:paraId="39419F4E" w14:textId="77777777" w:rsidR="00B536EC" w:rsidRPr="00876F4E" w:rsidRDefault="00B536EC" w:rsidP="00B92E63">
            <w:pPr>
              <w:suppressAutoHyphens/>
              <w:spacing w:line="240" w:lineRule="exact"/>
              <w:rPr>
                <w:b/>
                <w:sz w:val="20"/>
              </w:rPr>
            </w:pPr>
            <w:r w:rsidRPr="00876F4E">
              <w:rPr>
                <w:b/>
                <w:sz w:val="20"/>
              </w:rPr>
              <w:t xml:space="preserve">Wydział Współpracy z Mediami </w:t>
            </w:r>
          </w:p>
          <w:p w14:paraId="2589343A" w14:textId="77777777" w:rsidR="00B536EC" w:rsidRPr="00876F4E" w:rsidRDefault="00B536EC" w:rsidP="00B92E63">
            <w:pPr>
              <w:suppressAutoHyphens/>
              <w:spacing w:before="0" w:after="0" w:line="240" w:lineRule="exact"/>
              <w:rPr>
                <w:sz w:val="20"/>
              </w:rPr>
            </w:pPr>
            <w:r w:rsidRPr="00876F4E">
              <w:rPr>
                <w:sz w:val="20"/>
              </w:rPr>
              <w:t xml:space="preserve">Tel: 22 608 38 04 </w:t>
            </w:r>
          </w:p>
          <w:p w14:paraId="1BA55416" w14:textId="77777777" w:rsidR="00B536EC" w:rsidRPr="00B536EC" w:rsidRDefault="00B536EC" w:rsidP="00B92E63">
            <w:pPr>
              <w:suppressAutoHyphens/>
              <w:spacing w:line="240" w:lineRule="exact"/>
              <w:rPr>
                <w:sz w:val="18"/>
                <w:lang w:val="en-GB"/>
              </w:rPr>
            </w:pPr>
            <w:r w:rsidRPr="00B536EC">
              <w:rPr>
                <w:b/>
                <w:sz w:val="20"/>
                <w:lang w:val="en-GB"/>
              </w:rPr>
              <w:t>e-mail:</w:t>
            </w:r>
            <w:r w:rsidRPr="00B536EC">
              <w:rPr>
                <w:sz w:val="20"/>
                <w:lang w:val="en-GB"/>
              </w:rPr>
              <w:t xml:space="preserve"> </w:t>
            </w:r>
            <w:hyperlink r:id="rId21" w:history="1">
              <w:r w:rsidRPr="00B536E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097A09E" w14:textId="644843BD" w:rsidR="00B536EC" w:rsidRPr="00876F4E" w:rsidRDefault="00D6708E" w:rsidP="00EF3B7E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4800" behindDoc="0" locked="0" layoutInCell="1" allowOverlap="1" wp14:anchorId="1BC0BE98" wp14:editId="09E3AE0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358140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36EC" w:rsidRPr="00876F4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676672" behindDoc="0" locked="0" layoutInCell="1" allowOverlap="1" wp14:anchorId="011ED73E" wp14:editId="5A99FB1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internetowej GUS" w:history="1">
              <w:r w:rsidR="00B536EC" w:rsidRPr="00876F4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B536EC" w:rsidRPr="00876F4E" w14:paraId="3F532E35" w14:textId="77777777" w:rsidTr="00EF3B7E">
        <w:trPr>
          <w:cantSplit/>
          <w:trHeight w:val="418"/>
        </w:trPr>
        <w:tc>
          <w:tcPr>
            <w:tcW w:w="4926" w:type="dxa"/>
            <w:vMerge/>
          </w:tcPr>
          <w:p w14:paraId="5861458F" w14:textId="77777777" w:rsidR="00B536EC" w:rsidRPr="00876F4E" w:rsidRDefault="00B536EC" w:rsidP="00EF3B7E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6B66BD2" w14:textId="3BC088AE" w:rsidR="00B536EC" w:rsidRPr="00876F4E" w:rsidRDefault="00D53C5E" w:rsidP="00EF3B7E">
            <w:pPr>
              <w:suppressAutoHyphens/>
              <w:ind w:firstLine="680"/>
              <w:rPr>
                <w:sz w:val="18"/>
              </w:rPr>
            </w:pPr>
            <w:hyperlink r:id="rId25" w:tooltip="link do twittera GUS" w:history="1">
              <w:r w:rsidR="00B536EC" w:rsidRPr="00876F4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B536EC" w:rsidRPr="00876F4E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B536EC" w:rsidRPr="00876F4E" w14:paraId="1AC1C17D" w14:textId="77777777" w:rsidTr="00EF3B7E">
        <w:trPr>
          <w:cantSplit/>
          <w:trHeight w:val="476"/>
        </w:trPr>
        <w:tc>
          <w:tcPr>
            <w:tcW w:w="4926" w:type="dxa"/>
            <w:vMerge/>
          </w:tcPr>
          <w:p w14:paraId="752075B3" w14:textId="77777777" w:rsidR="00B536EC" w:rsidRPr="00876F4E" w:rsidRDefault="00B536EC" w:rsidP="00EF3B7E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505B0C" w14:textId="77777777" w:rsidR="00B536EC" w:rsidRPr="00876F4E" w:rsidRDefault="00B536EC" w:rsidP="00EF3B7E">
            <w:pPr>
              <w:suppressAutoHyphens/>
              <w:ind w:firstLine="680"/>
              <w:rPr>
                <w:sz w:val="18"/>
              </w:rPr>
            </w:pPr>
            <w:r w:rsidRPr="00876F4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8720" behindDoc="0" locked="0" layoutInCell="1" allowOverlap="1" wp14:anchorId="2BBBF65F" wp14:editId="67447F7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'a GUS" w:history="1">
              <w:r w:rsidRPr="00876F4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876F4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876F4E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B536EC" w:rsidRPr="00876F4E" w14:paraId="79B868BD" w14:textId="77777777" w:rsidTr="00EF3B7E">
        <w:trPr>
          <w:cantSplit/>
          <w:trHeight w:val="426"/>
        </w:trPr>
        <w:tc>
          <w:tcPr>
            <w:tcW w:w="4926" w:type="dxa"/>
          </w:tcPr>
          <w:p w14:paraId="1628A211" w14:textId="77777777" w:rsidR="00B536EC" w:rsidRPr="00876F4E" w:rsidRDefault="00B536EC" w:rsidP="00EF3B7E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FDE2EDC" w14:textId="77777777" w:rsidR="00B536EC" w:rsidRPr="00876F4E" w:rsidRDefault="00B536EC" w:rsidP="00EF3B7E">
            <w:pPr>
              <w:suppressAutoHyphens/>
              <w:ind w:firstLine="680"/>
              <w:rPr>
                <w:noProof/>
                <w:sz w:val="20"/>
                <w:lang w:eastAsia="pl-PL"/>
              </w:rPr>
            </w:pPr>
            <w:r w:rsidRPr="00876F4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679744" behindDoc="0" locked="0" layoutInCell="1" allowOverlap="1" wp14:anchorId="1E6D321C" wp14:editId="643F30E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0" name="Obraz 20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Instagrama GUS" w:history="1">
              <w:proofErr w:type="spellStart"/>
              <w:r w:rsidRPr="00876F4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B536EC" w:rsidRPr="00876F4E" w14:paraId="15278677" w14:textId="77777777" w:rsidTr="00EF3B7E">
        <w:trPr>
          <w:cantSplit/>
          <w:trHeight w:val="504"/>
        </w:trPr>
        <w:tc>
          <w:tcPr>
            <w:tcW w:w="4926" w:type="dxa"/>
          </w:tcPr>
          <w:p w14:paraId="32970B0E" w14:textId="77777777" w:rsidR="00B536EC" w:rsidRPr="00876F4E" w:rsidRDefault="00B536EC" w:rsidP="00EF3B7E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8FDD3E" w14:textId="77777777" w:rsidR="00B536EC" w:rsidRPr="00876F4E" w:rsidRDefault="00B536EC" w:rsidP="00EF3B7E">
            <w:pPr>
              <w:suppressAutoHyphens/>
              <w:ind w:firstLine="680"/>
              <w:rPr>
                <w:noProof/>
                <w:sz w:val="20"/>
                <w:lang w:eastAsia="pl-PL"/>
              </w:rPr>
            </w:pPr>
            <w:r w:rsidRPr="00876F4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680768" behindDoc="0" locked="0" layoutInCell="1" allowOverlap="1" wp14:anchorId="465F71C3" wp14:editId="57048A6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kanału youtube GUS" w:history="1">
              <w:proofErr w:type="spellStart"/>
              <w:r w:rsidRPr="00876F4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B536EC" w:rsidRPr="00876F4E" w14:paraId="5DE6FA57" w14:textId="77777777" w:rsidTr="00EF3B7E">
        <w:trPr>
          <w:cantSplit/>
          <w:trHeight w:val="1546"/>
        </w:trPr>
        <w:tc>
          <w:tcPr>
            <w:tcW w:w="4926" w:type="dxa"/>
          </w:tcPr>
          <w:p w14:paraId="285E4F22" w14:textId="77777777" w:rsidR="00B536EC" w:rsidRPr="00876F4E" w:rsidRDefault="00B536EC" w:rsidP="00EF3B7E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EA544" w14:textId="77777777" w:rsidR="00B536EC" w:rsidRPr="00876F4E" w:rsidRDefault="00D53C5E" w:rsidP="00EF3B7E">
            <w:pPr>
              <w:suppressAutoHyphens/>
              <w:ind w:firstLine="680"/>
              <w:rPr>
                <w:noProof/>
                <w:sz w:val="20"/>
                <w:lang w:eastAsia="pl-PL"/>
              </w:rPr>
            </w:pPr>
            <w:hyperlink r:id="rId32" w:tooltip="link do strony linkedin GUS" w:history="1">
              <w:r w:rsidR="00B536EC" w:rsidRPr="00876F4E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</w:hyperlink>
            <w:r w:rsidR="00B536EC" w:rsidRPr="00876F4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1792" behindDoc="0" locked="0" layoutInCell="1" allowOverlap="1" wp14:anchorId="410D4A23" wp14:editId="65039F5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5" name="Obraz 2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27712" w:rsidRPr="00EF7C55" w14:paraId="0C3A4A7C" w14:textId="77777777" w:rsidTr="00C9200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792818" w14:textId="77777777" w:rsidR="00427712" w:rsidRPr="00EF7C55" w:rsidRDefault="00427712" w:rsidP="00C92003">
            <w:pPr>
              <w:shd w:val="clear" w:color="auto" w:fill="D9D9D9" w:themeFill="background1" w:themeFillShade="D9"/>
              <w:spacing w:before="360"/>
              <w:rPr>
                <w:b/>
                <w:szCs w:val="19"/>
              </w:rPr>
            </w:pPr>
            <w:r w:rsidRPr="00EF7C55">
              <w:rPr>
                <w:b/>
                <w:szCs w:val="19"/>
              </w:rPr>
              <w:t>Powiązane opracowania</w:t>
            </w:r>
          </w:p>
          <w:p w14:paraId="6330A63E" w14:textId="00A7929F" w:rsidR="000D6C1F" w:rsidRPr="00D53C5E" w:rsidRDefault="00D53C5E" w:rsidP="000D6C1F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34" w:tooltip="Pomoc społeczna i opieka nad dzieckiem i rodziną w 2022 roku" w:history="1">
              <w:r w:rsidR="000D6C1F" w:rsidRPr="00D53C5E">
                <w:rPr>
                  <w:rStyle w:val="Hipercze"/>
                  <w:rFonts w:cstheme="minorBidi"/>
                  <w:color w:val="001D77"/>
                  <w:szCs w:val="19"/>
                </w:rPr>
                <w:t>Pomoc społeczna i opieka nad dzieckiem i rodziną w 2022 roku</w:t>
              </w:r>
            </w:hyperlink>
          </w:p>
          <w:p w14:paraId="1FB03258" w14:textId="2DB6B6D1" w:rsidR="005374BC" w:rsidRPr="00D53C5E" w:rsidRDefault="00D53C5E" w:rsidP="005374BC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35" w:tooltip="Osoby niepełnosprawne w 2021 roku" w:history="1">
              <w:r w:rsidR="005374BC" w:rsidRPr="00D53C5E">
                <w:rPr>
                  <w:rStyle w:val="Hipercze"/>
                  <w:rFonts w:cstheme="minorBidi"/>
                  <w:color w:val="001D77"/>
                  <w:szCs w:val="19"/>
                </w:rPr>
                <w:t>Osoby niepełnosprawne w 2021 roku</w:t>
              </w:r>
            </w:hyperlink>
          </w:p>
          <w:p w14:paraId="36BE6D8C" w14:textId="61CC9B7A" w:rsidR="009E2DC4" w:rsidRPr="00D53C5E" w:rsidRDefault="00D53C5E" w:rsidP="00C92003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36" w:tooltip="Osoby niepełnosprawne w województwie małopolskim w 2017 r." w:history="1">
              <w:r w:rsidR="005374BC" w:rsidRPr="00D53C5E">
                <w:rPr>
                  <w:rStyle w:val="Hipercze"/>
                  <w:rFonts w:cstheme="minorBidi"/>
                  <w:color w:val="001D77"/>
                  <w:szCs w:val="19"/>
                </w:rPr>
                <w:t>Osoby niepełnosprawne w województwie małopolskim w 2017 r.</w:t>
              </w:r>
            </w:hyperlink>
          </w:p>
          <w:p w14:paraId="13D61DFC" w14:textId="77777777" w:rsidR="00427712" w:rsidRPr="00EF7C55" w:rsidRDefault="00427712" w:rsidP="00C9200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EF7C55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1848F9A8" w14:textId="77777777" w:rsidR="00427712" w:rsidRPr="00D53C5E" w:rsidRDefault="00D53C5E" w:rsidP="00C92003">
            <w:pPr>
              <w:rPr>
                <w:color w:val="001D77"/>
                <w:szCs w:val="19"/>
                <w:u w:val="single"/>
              </w:rPr>
            </w:pPr>
            <w:hyperlink r:id="rId37" w:tooltip="Osoba niepełnosprawna" w:history="1">
              <w:r w:rsidR="00427712" w:rsidRPr="00D53C5E">
                <w:rPr>
                  <w:color w:val="001D77"/>
                  <w:szCs w:val="19"/>
                  <w:u w:val="single"/>
                </w:rPr>
                <w:t>Osoba niepełnosprawna</w:t>
              </w:r>
            </w:hyperlink>
          </w:p>
          <w:p w14:paraId="429E62D8" w14:textId="77777777" w:rsidR="00427712" w:rsidRPr="00D53C5E" w:rsidRDefault="00D53C5E" w:rsidP="00C92003">
            <w:pPr>
              <w:rPr>
                <w:color w:val="001D77"/>
                <w:szCs w:val="19"/>
                <w:u w:val="single"/>
              </w:rPr>
            </w:pPr>
            <w:hyperlink r:id="rId38" w:tooltip="Osoba niepełnosprawna prawnie" w:history="1">
              <w:r w:rsidR="00427712" w:rsidRPr="00D53C5E">
                <w:rPr>
                  <w:color w:val="001D77"/>
                  <w:szCs w:val="19"/>
                  <w:u w:val="single"/>
                </w:rPr>
                <w:t>Osoba niepełnosprawna prawnie</w:t>
              </w:r>
            </w:hyperlink>
          </w:p>
          <w:p w14:paraId="5142D6E1" w14:textId="77777777" w:rsidR="00427712" w:rsidRPr="00EF7C55" w:rsidRDefault="00D53C5E" w:rsidP="00C92003">
            <w:pPr>
              <w:rPr>
                <w:color w:val="001D77"/>
                <w:szCs w:val="19"/>
                <w:u w:val="single"/>
              </w:rPr>
            </w:pPr>
            <w:hyperlink r:id="rId39" w:tooltip="Stopień niepełnosprawności" w:history="1">
              <w:r w:rsidR="00427712" w:rsidRPr="00D53C5E">
                <w:rPr>
                  <w:color w:val="001D77"/>
                  <w:szCs w:val="19"/>
                  <w:u w:val="single"/>
                </w:rPr>
                <w:t>Stopień niepełnosprawności</w:t>
              </w:r>
            </w:hyperlink>
          </w:p>
        </w:tc>
      </w:tr>
    </w:tbl>
    <w:p w14:paraId="7C19EFAE" w14:textId="7149772A" w:rsidR="00D261A2" w:rsidRPr="00427712" w:rsidRDefault="00D261A2" w:rsidP="00427712">
      <w:pPr>
        <w:rPr>
          <w:sz w:val="18"/>
        </w:rPr>
      </w:pPr>
    </w:p>
    <w:sectPr w:rsidR="00D261A2" w:rsidRPr="00427712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40474" w14:textId="77777777" w:rsidR="0037088C" w:rsidRDefault="0037088C" w:rsidP="000662E2">
      <w:pPr>
        <w:spacing w:after="0" w:line="240" w:lineRule="auto"/>
      </w:pPr>
      <w:r>
        <w:separator/>
      </w:r>
    </w:p>
    <w:p w14:paraId="48EB9A66" w14:textId="77777777" w:rsidR="0037088C" w:rsidRDefault="0037088C"/>
  </w:endnote>
  <w:endnote w:type="continuationSeparator" w:id="0">
    <w:p w14:paraId="3BDBE770" w14:textId="77777777" w:rsidR="0037088C" w:rsidRDefault="0037088C" w:rsidP="000662E2">
      <w:pPr>
        <w:spacing w:after="0" w:line="240" w:lineRule="auto"/>
      </w:pPr>
      <w:r>
        <w:continuationSeparator/>
      </w:r>
    </w:p>
    <w:p w14:paraId="7E4A891A" w14:textId="77777777" w:rsidR="0037088C" w:rsidRDefault="003708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401923F-17E2-4794-A914-ADC35A55CEAB}"/>
    <w:embedBold r:id="rId2" w:fontKey="{48AF4160-0EEA-4BD6-A1DE-6320EF0608E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34D9EF0-5643-4B42-90D6-32C3E05F3C2B}"/>
    <w:embedBold r:id="rId4" w:fontKey="{2B0937E9-3F2B-4A20-9CA1-3987F85B985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07ECEA4-69D9-46E1-BFD5-8303A6E7D9DD}"/>
    <w:embedBold r:id="rId6" w:fontKey="{0F0A45B5-7382-48AF-AC6E-CE1BEBAD908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6D2AD7A-F2F9-4100-BA7B-5C4BD78EAF28}"/>
    <w:embedItalic r:id="rId8" w:fontKey="{9ACC0A56-C6B9-4343-8B1A-00EF724A531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669DDEE-701D-40FF-9AE2-E981213CAD5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313D23F-FE02-4C0A-8AD3-D5497C0231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077BF1B-004C-449C-8217-6B896A51F13D}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9378089"/>
      <w:docPartObj>
        <w:docPartGallery w:val="Page Numbers (Bottom of Page)"/>
        <w:docPartUnique/>
      </w:docPartObj>
    </w:sdtPr>
    <w:sdtEndPr/>
    <w:sdtContent>
      <w:p w14:paraId="6E91F2FF" w14:textId="77777777" w:rsidR="00EF3B7E" w:rsidRDefault="00EF3B7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49E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4112864"/>
      <w:docPartObj>
        <w:docPartGallery w:val="Page Numbers (Bottom of Page)"/>
        <w:docPartUnique/>
      </w:docPartObj>
    </w:sdtPr>
    <w:sdtEndPr/>
    <w:sdtContent>
      <w:p w14:paraId="7A63DCE2" w14:textId="77777777" w:rsidR="00EF3B7E" w:rsidRDefault="00EF3B7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49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EF3B7E" w:rsidRDefault="00EF3B7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49E">
          <w:rPr>
            <w:noProof/>
          </w:rPr>
          <w:t>8</w:t>
        </w:r>
        <w:r>
          <w:fldChar w:fldCharType="end"/>
        </w:r>
      </w:p>
    </w:sdtContent>
  </w:sdt>
  <w:p w14:paraId="7283029C" w14:textId="77777777" w:rsidR="00EF3B7E" w:rsidRDefault="00EF3B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AC16E" w14:textId="77777777" w:rsidR="0037088C" w:rsidRDefault="0037088C" w:rsidP="00A24126">
      <w:pPr>
        <w:spacing w:after="0" w:line="240" w:lineRule="auto"/>
      </w:pPr>
      <w:r>
        <w:separator/>
      </w:r>
    </w:p>
  </w:footnote>
  <w:footnote w:type="continuationSeparator" w:id="0">
    <w:p w14:paraId="360F22A5" w14:textId="77777777" w:rsidR="0037088C" w:rsidRDefault="0037088C" w:rsidP="00A24126">
      <w:pPr>
        <w:spacing w:after="0" w:line="240" w:lineRule="auto"/>
      </w:pPr>
      <w:r>
        <w:continuationSeparator/>
      </w:r>
    </w:p>
  </w:footnote>
  <w:footnote w:type="continuationNotice" w:id="1">
    <w:p w14:paraId="08BB7687" w14:textId="77777777" w:rsidR="0037088C" w:rsidRDefault="0037088C">
      <w:pPr>
        <w:spacing w:before="0" w:after="0" w:line="240" w:lineRule="auto"/>
      </w:pPr>
    </w:p>
  </w:footnote>
  <w:footnote w:id="2">
    <w:p w14:paraId="46567ED0" w14:textId="558750BE" w:rsidR="00865992" w:rsidRDefault="00865992" w:rsidP="004740EF">
      <w:pPr>
        <w:pStyle w:val="Tekstprzypisudolnego"/>
      </w:pPr>
      <w:r w:rsidRPr="004740EF">
        <w:rPr>
          <w:rStyle w:val="PrzypisZnak"/>
          <w:vertAlign w:val="superscript"/>
        </w:rPr>
        <w:footnoteRef/>
      </w:r>
      <w:r w:rsidRPr="004740EF">
        <w:rPr>
          <w:rStyle w:val="PrzypisZnak"/>
          <w:vertAlign w:val="superscript"/>
          <w:lang w:val="pl-PL"/>
        </w:rPr>
        <w:t xml:space="preserve"> </w:t>
      </w:r>
      <w:r w:rsidR="00DB17C8" w:rsidRPr="00011F25">
        <w:rPr>
          <w:rStyle w:val="PrzypisZnak"/>
          <w:lang w:val="pl-PL"/>
        </w:rPr>
        <w:t>Ustalono na podstawie deklarowanego adresu zameldowania lub pobytu</w:t>
      </w:r>
      <w:r w:rsidR="00DB17C8" w:rsidRPr="003E7CA8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EF3B7E" w:rsidRDefault="00EF3B7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18AA7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EF3B7E" w:rsidRDefault="00EF3B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7777777" w:rsidR="00EF3B7E" w:rsidRDefault="00EF3B7E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A19600E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2C65F0B" w:rsidR="00EF3B7E" w:rsidRPr="00A01B40" w:rsidRDefault="00F114F5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29251D">
                            <w:t>7</w:t>
                          </w:r>
                          <w:r w:rsidR="00EF3B7E">
                            <w:t>.</w:t>
                          </w:r>
                          <w:r w:rsidR="00BF0284">
                            <w:t>1</w:t>
                          </w:r>
                          <w:r w:rsidR="00B5006F">
                            <w:t>1</w:t>
                          </w:r>
                          <w:r w:rsidR="00EF3B7E"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" filled="f" stroked="f">
              <v:textbox>
                <w:txbxContent>
                  <w:p w14:paraId="71967FEA" w14:textId="72C65F0B" w:rsidR="00EF3B7E" w:rsidRPr="00A01B40" w:rsidRDefault="00F114F5" w:rsidP="00F049AB">
                    <w:pPr>
                      <w:pStyle w:val="Datainformacjisygnalnej"/>
                    </w:pPr>
                    <w:r>
                      <w:t>2</w:t>
                    </w:r>
                    <w:r w:rsidR="0029251D">
                      <w:t>7</w:t>
                    </w:r>
                    <w:r w:rsidR="00EF3B7E">
                      <w:t>.</w:t>
                    </w:r>
                    <w:r w:rsidR="00BF0284">
                      <w:t>1</w:t>
                    </w:r>
                    <w:r w:rsidR="00B5006F">
                      <w:t>1</w:t>
                    </w:r>
                    <w:r w:rsidR="00EF3B7E">
                      <w:t>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9C5103D" wp14:editId="0AF53911">
          <wp:extent cx="1457792" cy="468000"/>
          <wp:effectExtent l="0" t="0" r="9525" b="8255"/>
          <wp:docPr id="29" name="Obraz 29" descr="Logo Urzędu Statystycznego w Krakowie" title="Urząd Statystyczny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EF3B7E" w:rsidRPr="003C6C8D" w:rsidRDefault="00EF3B7E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EF3B7E" w:rsidRPr="003C6C8D" w:rsidRDefault="00EF3B7E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B240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EF3B7E" w:rsidRDefault="00EF3B7E">
    <w:pPr>
      <w:pStyle w:val="Nagwek"/>
    </w:pPr>
  </w:p>
  <w:p w14:paraId="3D072F83" w14:textId="77777777" w:rsidR="00EF3B7E" w:rsidRDefault="00EF3B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4.85pt;visibility:visible" o:bullet="t">
        <v:imagedata r:id="rId1" o:title=""/>
      </v:shape>
    </w:pict>
  </w:numPicBullet>
  <w:numPicBullet w:numPicBulletId="1">
    <w:pict>
      <v:shape id="_x0000_i1027" type="#_x0000_t75" style="width:124.35pt;height:124.8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F3801EF"/>
    <w:multiLevelType w:val="hybridMultilevel"/>
    <w:tmpl w:val="9BD00720"/>
    <w:lvl w:ilvl="0" w:tplc="265E3B52">
      <w:start w:val="1"/>
      <w:numFmt w:val="lowerLetter"/>
      <w:pStyle w:val="Uwagimetodologicznelistapoziom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6A2B43F2"/>
    <w:multiLevelType w:val="hybridMultilevel"/>
    <w:tmpl w:val="CA98DA64"/>
    <w:lvl w:ilvl="0" w:tplc="BCC0BC96">
      <w:start w:val="1"/>
      <w:numFmt w:val="decimal"/>
      <w:pStyle w:val="Uwagimetodologicznelist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946"/>
    <w:rsid w:val="0000709F"/>
    <w:rsid w:val="000079C9"/>
    <w:rsid w:val="000108B8"/>
    <w:rsid w:val="00011F25"/>
    <w:rsid w:val="0001327A"/>
    <w:rsid w:val="00013A2A"/>
    <w:rsid w:val="000152F5"/>
    <w:rsid w:val="000178EF"/>
    <w:rsid w:val="00021CF0"/>
    <w:rsid w:val="00024B76"/>
    <w:rsid w:val="000319E8"/>
    <w:rsid w:val="00032C80"/>
    <w:rsid w:val="00034F82"/>
    <w:rsid w:val="0004167A"/>
    <w:rsid w:val="000426E6"/>
    <w:rsid w:val="000451A0"/>
    <w:rsid w:val="0004582E"/>
    <w:rsid w:val="00045A74"/>
    <w:rsid w:val="00046F7B"/>
    <w:rsid w:val="000470AA"/>
    <w:rsid w:val="000502E4"/>
    <w:rsid w:val="000508BB"/>
    <w:rsid w:val="000547F5"/>
    <w:rsid w:val="00057CA1"/>
    <w:rsid w:val="000647A9"/>
    <w:rsid w:val="000662E2"/>
    <w:rsid w:val="00066883"/>
    <w:rsid w:val="00066C63"/>
    <w:rsid w:val="00071B39"/>
    <w:rsid w:val="00072845"/>
    <w:rsid w:val="00074DD8"/>
    <w:rsid w:val="00075759"/>
    <w:rsid w:val="000806F7"/>
    <w:rsid w:val="00092305"/>
    <w:rsid w:val="00094260"/>
    <w:rsid w:val="0009569A"/>
    <w:rsid w:val="000976CD"/>
    <w:rsid w:val="00097840"/>
    <w:rsid w:val="000A286D"/>
    <w:rsid w:val="000A3F90"/>
    <w:rsid w:val="000B06AE"/>
    <w:rsid w:val="000B0727"/>
    <w:rsid w:val="000B11EA"/>
    <w:rsid w:val="000B181C"/>
    <w:rsid w:val="000B1F2C"/>
    <w:rsid w:val="000B33BA"/>
    <w:rsid w:val="000B43BA"/>
    <w:rsid w:val="000B498E"/>
    <w:rsid w:val="000B68B5"/>
    <w:rsid w:val="000C0A37"/>
    <w:rsid w:val="000C135D"/>
    <w:rsid w:val="000D1D43"/>
    <w:rsid w:val="000D225C"/>
    <w:rsid w:val="000D2A5C"/>
    <w:rsid w:val="000D39F0"/>
    <w:rsid w:val="000D4A06"/>
    <w:rsid w:val="000D6C1F"/>
    <w:rsid w:val="000D70BD"/>
    <w:rsid w:val="000E0918"/>
    <w:rsid w:val="000E3DC6"/>
    <w:rsid w:val="000E79A9"/>
    <w:rsid w:val="000F3990"/>
    <w:rsid w:val="000F4957"/>
    <w:rsid w:val="000F4AF4"/>
    <w:rsid w:val="001011C3"/>
    <w:rsid w:val="001017A2"/>
    <w:rsid w:val="00106B28"/>
    <w:rsid w:val="00106DA3"/>
    <w:rsid w:val="00110214"/>
    <w:rsid w:val="00110D87"/>
    <w:rsid w:val="00112399"/>
    <w:rsid w:val="00114DB9"/>
    <w:rsid w:val="00116087"/>
    <w:rsid w:val="00117711"/>
    <w:rsid w:val="00124463"/>
    <w:rsid w:val="001268FF"/>
    <w:rsid w:val="00127CBD"/>
    <w:rsid w:val="00130296"/>
    <w:rsid w:val="00131EC5"/>
    <w:rsid w:val="00133AE7"/>
    <w:rsid w:val="00134145"/>
    <w:rsid w:val="00136736"/>
    <w:rsid w:val="00136D67"/>
    <w:rsid w:val="00137428"/>
    <w:rsid w:val="001423B6"/>
    <w:rsid w:val="00142B8F"/>
    <w:rsid w:val="001448A7"/>
    <w:rsid w:val="00146621"/>
    <w:rsid w:val="00147957"/>
    <w:rsid w:val="0015004A"/>
    <w:rsid w:val="00152D7F"/>
    <w:rsid w:val="0016149E"/>
    <w:rsid w:val="001617E3"/>
    <w:rsid w:val="00162325"/>
    <w:rsid w:val="00162CC3"/>
    <w:rsid w:val="00165430"/>
    <w:rsid w:val="00165B54"/>
    <w:rsid w:val="0017524A"/>
    <w:rsid w:val="00176E4C"/>
    <w:rsid w:val="001816C2"/>
    <w:rsid w:val="00184FEF"/>
    <w:rsid w:val="00186769"/>
    <w:rsid w:val="001873A6"/>
    <w:rsid w:val="00194F0E"/>
    <w:rsid w:val="001951DA"/>
    <w:rsid w:val="00195F6A"/>
    <w:rsid w:val="00196CD5"/>
    <w:rsid w:val="001A3440"/>
    <w:rsid w:val="001A54FF"/>
    <w:rsid w:val="001A59A6"/>
    <w:rsid w:val="001B053D"/>
    <w:rsid w:val="001C3269"/>
    <w:rsid w:val="001C5602"/>
    <w:rsid w:val="001C6A13"/>
    <w:rsid w:val="001D19B6"/>
    <w:rsid w:val="001D1DB4"/>
    <w:rsid w:val="001D23F1"/>
    <w:rsid w:val="001D25F9"/>
    <w:rsid w:val="001D564E"/>
    <w:rsid w:val="001D61ED"/>
    <w:rsid w:val="001E5B2D"/>
    <w:rsid w:val="001F03E1"/>
    <w:rsid w:val="001F4154"/>
    <w:rsid w:val="001F71E5"/>
    <w:rsid w:val="0020156C"/>
    <w:rsid w:val="002029AE"/>
    <w:rsid w:val="00203D8F"/>
    <w:rsid w:val="002047A8"/>
    <w:rsid w:val="00210CF9"/>
    <w:rsid w:val="00216634"/>
    <w:rsid w:val="002209E8"/>
    <w:rsid w:val="00222342"/>
    <w:rsid w:val="00223116"/>
    <w:rsid w:val="002304EC"/>
    <w:rsid w:val="002317F5"/>
    <w:rsid w:val="00233608"/>
    <w:rsid w:val="002361BB"/>
    <w:rsid w:val="00236849"/>
    <w:rsid w:val="00242D31"/>
    <w:rsid w:val="00244A76"/>
    <w:rsid w:val="002476C9"/>
    <w:rsid w:val="00251334"/>
    <w:rsid w:val="002525A5"/>
    <w:rsid w:val="00254767"/>
    <w:rsid w:val="0025481E"/>
    <w:rsid w:val="002574F9"/>
    <w:rsid w:val="0026224F"/>
    <w:rsid w:val="00262B61"/>
    <w:rsid w:val="00262CC6"/>
    <w:rsid w:val="00263E08"/>
    <w:rsid w:val="002645FA"/>
    <w:rsid w:val="0027143A"/>
    <w:rsid w:val="00275C8A"/>
    <w:rsid w:val="00276811"/>
    <w:rsid w:val="00276EBC"/>
    <w:rsid w:val="00276F42"/>
    <w:rsid w:val="00282699"/>
    <w:rsid w:val="00284D9B"/>
    <w:rsid w:val="00287D09"/>
    <w:rsid w:val="0029251D"/>
    <w:rsid w:val="002926DF"/>
    <w:rsid w:val="0029332A"/>
    <w:rsid w:val="00296697"/>
    <w:rsid w:val="002A1FC7"/>
    <w:rsid w:val="002A2E23"/>
    <w:rsid w:val="002A61E4"/>
    <w:rsid w:val="002B0472"/>
    <w:rsid w:val="002B6B12"/>
    <w:rsid w:val="002C13B4"/>
    <w:rsid w:val="002C21F0"/>
    <w:rsid w:val="002D01DF"/>
    <w:rsid w:val="002D2963"/>
    <w:rsid w:val="002D3E72"/>
    <w:rsid w:val="002D6B7D"/>
    <w:rsid w:val="002E3EB3"/>
    <w:rsid w:val="002E6140"/>
    <w:rsid w:val="002E6985"/>
    <w:rsid w:val="002E71B6"/>
    <w:rsid w:val="002E7AC9"/>
    <w:rsid w:val="002F35F6"/>
    <w:rsid w:val="002F4F17"/>
    <w:rsid w:val="002F68A4"/>
    <w:rsid w:val="002F77C8"/>
    <w:rsid w:val="002F7867"/>
    <w:rsid w:val="00300954"/>
    <w:rsid w:val="00304F22"/>
    <w:rsid w:val="00306C7C"/>
    <w:rsid w:val="00307DFC"/>
    <w:rsid w:val="0031456F"/>
    <w:rsid w:val="00314F86"/>
    <w:rsid w:val="00317F4D"/>
    <w:rsid w:val="0032191C"/>
    <w:rsid w:val="00322EDD"/>
    <w:rsid w:val="00323ABB"/>
    <w:rsid w:val="00327324"/>
    <w:rsid w:val="003309FA"/>
    <w:rsid w:val="00332320"/>
    <w:rsid w:val="00343891"/>
    <w:rsid w:val="00344EE5"/>
    <w:rsid w:val="00345B0A"/>
    <w:rsid w:val="00347D72"/>
    <w:rsid w:val="00353F45"/>
    <w:rsid w:val="00355122"/>
    <w:rsid w:val="00356572"/>
    <w:rsid w:val="00357611"/>
    <w:rsid w:val="0036352E"/>
    <w:rsid w:val="00363759"/>
    <w:rsid w:val="0036432A"/>
    <w:rsid w:val="00364AF9"/>
    <w:rsid w:val="00365060"/>
    <w:rsid w:val="00367237"/>
    <w:rsid w:val="0037077F"/>
    <w:rsid w:val="0037088C"/>
    <w:rsid w:val="00370E88"/>
    <w:rsid w:val="00372411"/>
    <w:rsid w:val="00373882"/>
    <w:rsid w:val="003807B6"/>
    <w:rsid w:val="00381471"/>
    <w:rsid w:val="00383AFD"/>
    <w:rsid w:val="003843DB"/>
    <w:rsid w:val="003847A9"/>
    <w:rsid w:val="00393761"/>
    <w:rsid w:val="00394E26"/>
    <w:rsid w:val="00396691"/>
    <w:rsid w:val="00397D18"/>
    <w:rsid w:val="003A01BB"/>
    <w:rsid w:val="003A1B36"/>
    <w:rsid w:val="003A6255"/>
    <w:rsid w:val="003B1454"/>
    <w:rsid w:val="003B18B6"/>
    <w:rsid w:val="003B2AEB"/>
    <w:rsid w:val="003B4A0B"/>
    <w:rsid w:val="003B5399"/>
    <w:rsid w:val="003C0DF1"/>
    <w:rsid w:val="003C161B"/>
    <w:rsid w:val="003C1F6C"/>
    <w:rsid w:val="003C5629"/>
    <w:rsid w:val="003C59E0"/>
    <w:rsid w:val="003C6C8D"/>
    <w:rsid w:val="003D08CB"/>
    <w:rsid w:val="003D2656"/>
    <w:rsid w:val="003D35E6"/>
    <w:rsid w:val="003D4F95"/>
    <w:rsid w:val="003D5F42"/>
    <w:rsid w:val="003D60A9"/>
    <w:rsid w:val="003D6DE1"/>
    <w:rsid w:val="003E461E"/>
    <w:rsid w:val="003E4B07"/>
    <w:rsid w:val="003E706A"/>
    <w:rsid w:val="003E76F6"/>
    <w:rsid w:val="003E7CA8"/>
    <w:rsid w:val="003F16D7"/>
    <w:rsid w:val="003F4C97"/>
    <w:rsid w:val="003F5706"/>
    <w:rsid w:val="003F666D"/>
    <w:rsid w:val="003F7698"/>
    <w:rsid w:val="003F7FE6"/>
    <w:rsid w:val="00400193"/>
    <w:rsid w:val="0040084C"/>
    <w:rsid w:val="004059E2"/>
    <w:rsid w:val="00405E2F"/>
    <w:rsid w:val="004153DF"/>
    <w:rsid w:val="00415A08"/>
    <w:rsid w:val="00416EAF"/>
    <w:rsid w:val="004212E7"/>
    <w:rsid w:val="00421657"/>
    <w:rsid w:val="00423C88"/>
    <w:rsid w:val="0042446D"/>
    <w:rsid w:val="00427712"/>
    <w:rsid w:val="00427BF8"/>
    <w:rsid w:val="00431C02"/>
    <w:rsid w:val="00432887"/>
    <w:rsid w:val="00432EC0"/>
    <w:rsid w:val="00437395"/>
    <w:rsid w:val="00437878"/>
    <w:rsid w:val="00440DD8"/>
    <w:rsid w:val="00445047"/>
    <w:rsid w:val="00446322"/>
    <w:rsid w:val="00446749"/>
    <w:rsid w:val="00453EB7"/>
    <w:rsid w:val="004548D9"/>
    <w:rsid w:val="00456C4A"/>
    <w:rsid w:val="00457427"/>
    <w:rsid w:val="00463E39"/>
    <w:rsid w:val="004657FC"/>
    <w:rsid w:val="004700A9"/>
    <w:rsid w:val="004733F6"/>
    <w:rsid w:val="004740EF"/>
    <w:rsid w:val="00474E69"/>
    <w:rsid w:val="00477897"/>
    <w:rsid w:val="00480226"/>
    <w:rsid w:val="00483E9F"/>
    <w:rsid w:val="0048437E"/>
    <w:rsid w:val="00485A2C"/>
    <w:rsid w:val="0049182E"/>
    <w:rsid w:val="004944B3"/>
    <w:rsid w:val="0049621B"/>
    <w:rsid w:val="00496C1F"/>
    <w:rsid w:val="004A11FC"/>
    <w:rsid w:val="004A1D19"/>
    <w:rsid w:val="004A298C"/>
    <w:rsid w:val="004A4676"/>
    <w:rsid w:val="004A744E"/>
    <w:rsid w:val="004B46EF"/>
    <w:rsid w:val="004B744B"/>
    <w:rsid w:val="004C09E2"/>
    <w:rsid w:val="004C1895"/>
    <w:rsid w:val="004C4805"/>
    <w:rsid w:val="004C6D40"/>
    <w:rsid w:val="004D3111"/>
    <w:rsid w:val="004D710B"/>
    <w:rsid w:val="004E1120"/>
    <w:rsid w:val="004E6AA8"/>
    <w:rsid w:val="004F0C3C"/>
    <w:rsid w:val="004F0CA9"/>
    <w:rsid w:val="004F2280"/>
    <w:rsid w:val="004F23BB"/>
    <w:rsid w:val="004F2B14"/>
    <w:rsid w:val="004F506E"/>
    <w:rsid w:val="004F63FC"/>
    <w:rsid w:val="0050047C"/>
    <w:rsid w:val="00503090"/>
    <w:rsid w:val="005054E6"/>
    <w:rsid w:val="00505A92"/>
    <w:rsid w:val="00511A43"/>
    <w:rsid w:val="005203F1"/>
    <w:rsid w:val="00521BC3"/>
    <w:rsid w:val="005272C9"/>
    <w:rsid w:val="00531CC0"/>
    <w:rsid w:val="00533632"/>
    <w:rsid w:val="00534013"/>
    <w:rsid w:val="00534282"/>
    <w:rsid w:val="00536AA9"/>
    <w:rsid w:val="005374BC"/>
    <w:rsid w:val="00540C5C"/>
    <w:rsid w:val="00541E6E"/>
    <w:rsid w:val="0054251F"/>
    <w:rsid w:val="0054304C"/>
    <w:rsid w:val="005447AF"/>
    <w:rsid w:val="005474ED"/>
    <w:rsid w:val="005520D8"/>
    <w:rsid w:val="00555CFB"/>
    <w:rsid w:val="00556CF1"/>
    <w:rsid w:val="00564951"/>
    <w:rsid w:val="00567962"/>
    <w:rsid w:val="0057310D"/>
    <w:rsid w:val="005762A7"/>
    <w:rsid w:val="005765AF"/>
    <w:rsid w:val="0057668F"/>
    <w:rsid w:val="00580C03"/>
    <w:rsid w:val="00583C2F"/>
    <w:rsid w:val="00584ADC"/>
    <w:rsid w:val="00586395"/>
    <w:rsid w:val="005864FF"/>
    <w:rsid w:val="00586721"/>
    <w:rsid w:val="00587032"/>
    <w:rsid w:val="00587CEE"/>
    <w:rsid w:val="005916D7"/>
    <w:rsid w:val="005918A2"/>
    <w:rsid w:val="0059427F"/>
    <w:rsid w:val="005A0780"/>
    <w:rsid w:val="005A0A66"/>
    <w:rsid w:val="005A2695"/>
    <w:rsid w:val="005A44EC"/>
    <w:rsid w:val="005A6093"/>
    <w:rsid w:val="005A698C"/>
    <w:rsid w:val="005B1E5D"/>
    <w:rsid w:val="005B3DF4"/>
    <w:rsid w:val="005B6359"/>
    <w:rsid w:val="005B7DAB"/>
    <w:rsid w:val="005C0CAC"/>
    <w:rsid w:val="005C2AD4"/>
    <w:rsid w:val="005C3A52"/>
    <w:rsid w:val="005C73E2"/>
    <w:rsid w:val="005C79DF"/>
    <w:rsid w:val="005C7F86"/>
    <w:rsid w:val="005D062E"/>
    <w:rsid w:val="005E0799"/>
    <w:rsid w:val="005E10F9"/>
    <w:rsid w:val="005E1200"/>
    <w:rsid w:val="005E64B0"/>
    <w:rsid w:val="005E6609"/>
    <w:rsid w:val="005F22E1"/>
    <w:rsid w:val="005F36C6"/>
    <w:rsid w:val="005F45EE"/>
    <w:rsid w:val="005F5A80"/>
    <w:rsid w:val="00602FB9"/>
    <w:rsid w:val="00603FED"/>
    <w:rsid w:val="006044FF"/>
    <w:rsid w:val="00604D46"/>
    <w:rsid w:val="00607CC5"/>
    <w:rsid w:val="0061179B"/>
    <w:rsid w:val="006125F9"/>
    <w:rsid w:val="00614068"/>
    <w:rsid w:val="00621CF8"/>
    <w:rsid w:val="00622315"/>
    <w:rsid w:val="006226B0"/>
    <w:rsid w:val="00632284"/>
    <w:rsid w:val="00633014"/>
    <w:rsid w:val="006340D1"/>
    <w:rsid w:val="0063437B"/>
    <w:rsid w:val="00636C4F"/>
    <w:rsid w:val="0064017E"/>
    <w:rsid w:val="00641123"/>
    <w:rsid w:val="006418EC"/>
    <w:rsid w:val="00641C31"/>
    <w:rsid w:val="00643671"/>
    <w:rsid w:val="006454C6"/>
    <w:rsid w:val="00654BB6"/>
    <w:rsid w:val="00661F99"/>
    <w:rsid w:val="006673CA"/>
    <w:rsid w:val="00673C26"/>
    <w:rsid w:val="00674DE5"/>
    <w:rsid w:val="00677ACA"/>
    <w:rsid w:val="006812AF"/>
    <w:rsid w:val="0068327D"/>
    <w:rsid w:val="00687098"/>
    <w:rsid w:val="00691534"/>
    <w:rsid w:val="00693880"/>
    <w:rsid w:val="00694AF0"/>
    <w:rsid w:val="00695261"/>
    <w:rsid w:val="006A4686"/>
    <w:rsid w:val="006A4D29"/>
    <w:rsid w:val="006A5FE3"/>
    <w:rsid w:val="006B0C17"/>
    <w:rsid w:val="006B0E9E"/>
    <w:rsid w:val="006B181F"/>
    <w:rsid w:val="006B2274"/>
    <w:rsid w:val="006B353A"/>
    <w:rsid w:val="006B486D"/>
    <w:rsid w:val="006B5AE4"/>
    <w:rsid w:val="006C5CBD"/>
    <w:rsid w:val="006D1507"/>
    <w:rsid w:val="006D4054"/>
    <w:rsid w:val="006D66FC"/>
    <w:rsid w:val="006D7086"/>
    <w:rsid w:val="006E02EC"/>
    <w:rsid w:val="006E3C4F"/>
    <w:rsid w:val="006E50EA"/>
    <w:rsid w:val="006E6F41"/>
    <w:rsid w:val="006E7259"/>
    <w:rsid w:val="006E73E6"/>
    <w:rsid w:val="00702961"/>
    <w:rsid w:val="00711ED1"/>
    <w:rsid w:val="00714B8B"/>
    <w:rsid w:val="00714E3A"/>
    <w:rsid w:val="00715F9D"/>
    <w:rsid w:val="007174A0"/>
    <w:rsid w:val="007211B1"/>
    <w:rsid w:val="007277DA"/>
    <w:rsid w:val="00731D27"/>
    <w:rsid w:val="0073559F"/>
    <w:rsid w:val="00746187"/>
    <w:rsid w:val="00751A2D"/>
    <w:rsid w:val="007532F5"/>
    <w:rsid w:val="007543C2"/>
    <w:rsid w:val="0076254F"/>
    <w:rsid w:val="00763DCA"/>
    <w:rsid w:val="00767B78"/>
    <w:rsid w:val="0077591F"/>
    <w:rsid w:val="007801F5"/>
    <w:rsid w:val="00782D65"/>
    <w:rsid w:val="00783294"/>
    <w:rsid w:val="00783CA4"/>
    <w:rsid w:val="00783D74"/>
    <w:rsid w:val="007842FB"/>
    <w:rsid w:val="00784B2A"/>
    <w:rsid w:val="00786124"/>
    <w:rsid w:val="00786CFC"/>
    <w:rsid w:val="00791F4E"/>
    <w:rsid w:val="00792B18"/>
    <w:rsid w:val="0079514B"/>
    <w:rsid w:val="00795252"/>
    <w:rsid w:val="007A2DC1"/>
    <w:rsid w:val="007A510C"/>
    <w:rsid w:val="007B0C84"/>
    <w:rsid w:val="007B0D20"/>
    <w:rsid w:val="007C066D"/>
    <w:rsid w:val="007C1CA9"/>
    <w:rsid w:val="007C3A2D"/>
    <w:rsid w:val="007D0196"/>
    <w:rsid w:val="007D05D9"/>
    <w:rsid w:val="007D0869"/>
    <w:rsid w:val="007D14C4"/>
    <w:rsid w:val="007D3319"/>
    <w:rsid w:val="007D335D"/>
    <w:rsid w:val="007D3908"/>
    <w:rsid w:val="007D55F3"/>
    <w:rsid w:val="007D5E58"/>
    <w:rsid w:val="007D605C"/>
    <w:rsid w:val="007D687F"/>
    <w:rsid w:val="007E00C6"/>
    <w:rsid w:val="007E13F3"/>
    <w:rsid w:val="007E3314"/>
    <w:rsid w:val="007E3514"/>
    <w:rsid w:val="007E4B03"/>
    <w:rsid w:val="007F324B"/>
    <w:rsid w:val="007F36AA"/>
    <w:rsid w:val="007F3C65"/>
    <w:rsid w:val="007F55BA"/>
    <w:rsid w:val="008043ED"/>
    <w:rsid w:val="00804FD1"/>
    <w:rsid w:val="0080553C"/>
    <w:rsid w:val="00805B46"/>
    <w:rsid w:val="00805DB4"/>
    <w:rsid w:val="00815D36"/>
    <w:rsid w:val="00823593"/>
    <w:rsid w:val="00825DC2"/>
    <w:rsid w:val="00827E8B"/>
    <w:rsid w:val="00834AD3"/>
    <w:rsid w:val="008357D5"/>
    <w:rsid w:val="00837251"/>
    <w:rsid w:val="00843795"/>
    <w:rsid w:val="00843826"/>
    <w:rsid w:val="008457D8"/>
    <w:rsid w:val="00847F0F"/>
    <w:rsid w:val="008508BA"/>
    <w:rsid w:val="00852448"/>
    <w:rsid w:val="00853B37"/>
    <w:rsid w:val="0086060F"/>
    <w:rsid w:val="0086129F"/>
    <w:rsid w:val="008641F1"/>
    <w:rsid w:val="00865992"/>
    <w:rsid w:val="008708C3"/>
    <w:rsid w:val="00870DB0"/>
    <w:rsid w:val="0087182D"/>
    <w:rsid w:val="00871D1F"/>
    <w:rsid w:val="00872C23"/>
    <w:rsid w:val="008736B0"/>
    <w:rsid w:val="00875582"/>
    <w:rsid w:val="008777CD"/>
    <w:rsid w:val="00877F6C"/>
    <w:rsid w:val="00880BAF"/>
    <w:rsid w:val="00881E9D"/>
    <w:rsid w:val="00882285"/>
    <w:rsid w:val="0088258A"/>
    <w:rsid w:val="00885035"/>
    <w:rsid w:val="0088597A"/>
    <w:rsid w:val="00886332"/>
    <w:rsid w:val="008925F0"/>
    <w:rsid w:val="00893B48"/>
    <w:rsid w:val="0089448A"/>
    <w:rsid w:val="00897877"/>
    <w:rsid w:val="008A142F"/>
    <w:rsid w:val="008A26D9"/>
    <w:rsid w:val="008A7B5B"/>
    <w:rsid w:val="008B0E64"/>
    <w:rsid w:val="008B12D2"/>
    <w:rsid w:val="008B3AB7"/>
    <w:rsid w:val="008B68DF"/>
    <w:rsid w:val="008C0C29"/>
    <w:rsid w:val="008C2E16"/>
    <w:rsid w:val="008C5DD0"/>
    <w:rsid w:val="008D02DA"/>
    <w:rsid w:val="008D5A02"/>
    <w:rsid w:val="008D6283"/>
    <w:rsid w:val="008D679F"/>
    <w:rsid w:val="008D6DBA"/>
    <w:rsid w:val="008D76BC"/>
    <w:rsid w:val="008E2B53"/>
    <w:rsid w:val="008E7DBA"/>
    <w:rsid w:val="008F0829"/>
    <w:rsid w:val="008F1378"/>
    <w:rsid w:val="008F3638"/>
    <w:rsid w:val="008F4441"/>
    <w:rsid w:val="008F5B92"/>
    <w:rsid w:val="008F6B20"/>
    <w:rsid w:val="008F6F31"/>
    <w:rsid w:val="008F712E"/>
    <w:rsid w:val="008F74DF"/>
    <w:rsid w:val="0090071B"/>
    <w:rsid w:val="00902274"/>
    <w:rsid w:val="00906BBC"/>
    <w:rsid w:val="009073EC"/>
    <w:rsid w:val="009102C2"/>
    <w:rsid w:val="009127BA"/>
    <w:rsid w:val="009160B6"/>
    <w:rsid w:val="00920AAE"/>
    <w:rsid w:val="00920CAE"/>
    <w:rsid w:val="009227A6"/>
    <w:rsid w:val="009242F8"/>
    <w:rsid w:val="00930FC0"/>
    <w:rsid w:val="00931BFC"/>
    <w:rsid w:val="00933EC1"/>
    <w:rsid w:val="00935D17"/>
    <w:rsid w:val="00937A8A"/>
    <w:rsid w:val="009435CA"/>
    <w:rsid w:val="009446AD"/>
    <w:rsid w:val="0094704B"/>
    <w:rsid w:val="00950339"/>
    <w:rsid w:val="00951964"/>
    <w:rsid w:val="009530DB"/>
    <w:rsid w:val="00953550"/>
    <w:rsid w:val="00953676"/>
    <w:rsid w:val="00953882"/>
    <w:rsid w:val="00956F30"/>
    <w:rsid w:val="00960A60"/>
    <w:rsid w:val="00960B82"/>
    <w:rsid w:val="00963E28"/>
    <w:rsid w:val="00966C9A"/>
    <w:rsid w:val="0097013A"/>
    <w:rsid w:val="009705EE"/>
    <w:rsid w:val="0097383C"/>
    <w:rsid w:val="0097528F"/>
    <w:rsid w:val="0097565E"/>
    <w:rsid w:val="00977927"/>
    <w:rsid w:val="0098135C"/>
    <w:rsid w:val="0098156A"/>
    <w:rsid w:val="00986F94"/>
    <w:rsid w:val="00986FFD"/>
    <w:rsid w:val="00991BAC"/>
    <w:rsid w:val="009A1C8D"/>
    <w:rsid w:val="009A6107"/>
    <w:rsid w:val="009A6EA0"/>
    <w:rsid w:val="009B1EC4"/>
    <w:rsid w:val="009B493F"/>
    <w:rsid w:val="009B601D"/>
    <w:rsid w:val="009B781B"/>
    <w:rsid w:val="009C1335"/>
    <w:rsid w:val="009C1964"/>
    <w:rsid w:val="009C1AB2"/>
    <w:rsid w:val="009C5B74"/>
    <w:rsid w:val="009C6401"/>
    <w:rsid w:val="009C7251"/>
    <w:rsid w:val="009E2DC4"/>
    <w:rsid w:val="009E2E91"/>
    <w:rsid w:val="009E3069"/>
    <w:rsid w:val="009E702D"/>
    <w:rsid w:val="009E768E"/>
    <w:rsid w:val="009F1B7E"/>
    <w:rsid w:val="009F34CB"/>
    <w:rsid w:val="00A01B40"/>
    <w:rsid w:val="00A01DDE"/>
    <w:rsid w:val="00A043C6"/>
    <w:rsid w:val="00A1358B"/>
    <w:rsid w:val="00A139F5"/>
    <w:rsid w:val="00A170AE"/>
    <w:rsid w:val="00A21204"/>
    <w:rsid w:val="00A24126"/>
    <w:rsid w:val="00A24F5D"/>
    <w:rsid w:val="00A26283"/>
    <w:rsid w:val="00A31D01"/>
    <w:rsid w:val="00A32D40"/>
    <w:rsid w:val="00A32E16"/>
    <w:rsid w:val="00A35528"/>
    <w:rsid w:val="00A365F4"/>
    <w:rsid w:val="00A451A6"/>
    <w:rsid w:val="00A457DD"/>
    <w:rsid w:val="00A47D80"/>
    <w:rsid w:val="00A53132"/>
    <w:rsid w:val="00A53BA9"/>
    <w:rsid w:val="00A563F2"/>
    <w:rsid w:val="00A566E8"/>
    <w:rsid w:val="00A63C33"/>
    <w:rsid w:val="00A66347"/>
    <w:rsid w:val="00A672E5"/>
    <w:rsid w:val="00A7175D"/>
    <w:rsid w:val="00A76390"/>
    <w:rsid w:val="00A77E71"/>
    <w:rsid w:val="00A810F9"/>
    <w:rsid w:val="00A81BED"/>
    <w:rsid w:val="00A82D31"/>
    <w:rsid w:val="00A85E7E"/>
    <w:rsid w:val="00A86824"/>
    <w:rsid w:val="00A86ECC"/>
    <w:rsid w:val="00A86FCC"/>
    <w:rsid w:val="00A87503"/>
    <w:rsid w:val="00A90A6D"/>
    <w:rsid w:val="00A925AA"/>
    <w:rsid w:val="00A9286A"/>
    <w:rsid w:val="00A945AB"/>
    <w:rsid w:val="00A971E5"/>
    <w:rsid w:val="00AA710D"/>
    <w:rsid w:val="00AA7D92"/>
    <w:rsid w:val="00AB075B"/>
    <w:rsid w:val="00AB64F3"/>
    <w:rsid w:val="00AB6D25"/>
    <w:rsid w:val="00AC2E35"/>
    <w:rsid w:val="00AC2F47"/>
    <w:rsid w:val="00AC5AA3"/>
    <w:rsid w:val="00AC7AE4"/>
    <w:rsid w:val="00AD0519"/>
    <w:rsid w:val="00AD0A78"/>
    <w:rsid w:val="00AD0E56"/>
    <w:rsid w:val="00AD18C9"/>
    <w:rsid w:val="00AD40F4"/>
    <w:rsid w:val="00AD5EA4"/>
    <w:rsid w:val="00AD7D81"/>
    <w:rsid w:val="00AE1F6B"/>
    <w:rsid w:val="00AE229B"/>
    <w:rsid w:val="00AE2D4B"/>
    <w:rsid w:val="00AE4F99"/>
    <w:rsid w:val="00AE64C0"/>
    <w:rsid w:val="00AE78C2"/>
    <w:rsid w:val="00AF2DBB"/>
    <w:rsid w:val="00AF57EF"/>
    <w:rsid w:val="00B00770"/>
    <w:rsid w:val="00B027B3"/>
    <w:rsid w:val="00B05345"/>
    <w:rsid w:val="00B06412"/>
    <w:rsid w:val="00B11B69"/>
    <w:rsid w:val="00B14952"/>
    <w:rsid w:val="00B15097"/>
    <w:rsid w:val="00B16871"/>
    <w:rsid w:val="00B1753E"/>
    <w:rsid w:val="00B20A30"/>
    <w:rsid w:val="00B228CD"/>
    <w:rsid w:val="00B25B45"/>
    <w:rsid w:val="00B26A7C"/>
    <w:rsid w:val="00B31E5A"/>
    <w:rsid w:val="00B42A42"/>
    <w:rsid w:val="00B46005"/>
    <w:rsid w:val="00B47359"/>
    <w:rsid w:val="00B5006F"/>
    <w:rsid w:val="00B52E41"/>
    <w:rsid w:val="00B536EC"/>
    <w:rsid w:val="00B540DA"/>
    <w:rsid w:val="00B63E88"/>
    <w:rsid w:val="00B653AB"/>
    <w:rsid w:val="00B65F9E"/>
    <w:rsid w:val="00B668AC"/>
    <w:rsid w:val="00B66B19"/>
    <w:rsid w:val="00B7240F"/>
    <w:rsid w:val="00B72760"/>
    <w:rsid w:val="00B729D2"/>
    <w:rsid w:val="00B73D73"/>
    <w:rsid w:val="00B80AE8"/>
    <w:rsid w:val="00B84F52"/>
    <w:rsid w:val="00B914E9"/>
    <w:rsid w:val="00B91AFF"/>
    <w:rsid w:val="00B92E63"/>
    <w:rsid w:val="00B94875"/>
    <w:rsid w:val="00B9501F"/>
    <w:rsid w:val="00B956EE"/>
    <w:rsid w:val="00B95F2F"/>
    <w:rsid w:val="00B96CDB"/>
    <w:rsid w:val="00B978FC"/>
    <w:rsid w:val="00BA2BA1"/>
    <w:rsid w:val="00BA2BA7"/>
    <w:rsid w:val="00BA3447"/>
    <w:rsid w:val="00BA3562"/>
    <w:rsid w:val="00BA629F"/>
    <w:rsid w:val="00BB0082"/>
    <w:rsid w:val="00BB1340"/>
    <w:rsid w:val="00BB1403"/>
    <w:rsid w:val="00BB3206"/>
    <w:rsid w:val="00BB4F09"/>
    <w:rsid w:val="00BC0EDF"/>
    <w:rsid w:val="00BC27EF"/>
    <w:rsid w:val="00BC2D48"/>
    <w:rsid w:val="00BD4581"/>
    <w:rsid w:val="00BD4E33"/>
    <w:rsid w:val="00BD5393"/>
    <w:rsid w:val="00BE6B05"/>
    <w:rsid w:val="00BF0284"/>
    <w:rsid w:val="00BF31CD"/>
    <w:rsid w:val="00C010E3"/>
    <w:rsid w:val="00C022A0"/>
    <w:rsid w:val="00C030DE"/>
    <w:rsid w:val="00C03372"/>
    <w:rsid w:val="00C051A8"/>
    <w:rsid w:val="00C07256"/>
    <w:rsid w:val="00C11871"/>
    <w:rsid w:val="00C20AF9"/>
    <w:rsid w:val="00C22105"/>
    <w:rsid w:val="00C24184"/>
    <w:rsid w:val="00C244B6"/>
    <w:rsid w:val="00C27BF1"/>
    <w:rsid w:val="00C27CB6"/>
    <w:rsid w:val="00C326E0"/>
    <w:rsid w:val="00C3702F"/>
    <w:rsid w:val="00C37271"/>
    <w:rsid w:val="00C408B1"/>
    <w:rsid w:val="00C4135F"/>
    <w:rsid w:val="00C43811"/>
    <w:rsid w:val="00C43D0C"/>
    <w:rsid w:val="00C44147"/>
    <w:rsid w:val="00C4500A"/>
    <w:rsid w:val="00C47245"/>
    <w:rsid w:val="00C6039B"/>
    <w:rsid w:val="00C62238"/>
    <w:rsid w:val="00C64A37"/>
    <w:rsid w:val="00C668DF"/>
    <w:rsid w:val="00C672B7"/>
    <w:rsid w:val="00C7158E"/>
    <w:rsid w:val="00C7250B"/>
    <w:rsid w:val="00C7346B"/>
    <w:rsid w:val="00C738F8"/>
    <w:rsid w:val="00C73AB4"/>
    <w:rsid w:val="00C741FD"/>
    <w:rsid w:val="00C7575C"/>
    <w:rsid w:val="00C77C0E"/>
    <w:rsid w:val="00C82770"/>
    <w:rsid w:val="00C85905"/>
    <w:rsid w:val="00C86D8E"/>
    <w:rsid w:val="00C91687"/>
    <w:rsid w:val="00C92003"/>
    <w:rsid w:val="00C924A8"/>
    <w:rsid w:val="00C945FE"/>
    <w:rsid w:val="00C96FAA"/>
    <w:rsid w:val="00C97A04"/>
    <w:rsid w:val="00CA0C47"/>
    <w:rsid w:val="00CA107B"/>
    <w:rsid w:val="00CA12B7"/>
    <w:rsid w:val="00CA355D"/>
    <w:rsid w:val="00CA484D"/>
    <w:rsid w:val="00CA4FB6"/>
    <w:rsid w:val="00CB2F90"/>
    <w:rsid w:val="00CB6AD4"/>
    <w:rsid w:val="00CB72BA"/>
    <w:rsid w:val="00CC337E"/>
    <w:rsid w:val="00CC739E"/>
    <w:rsid w:val="00CD0DDA"/>
    <w:rsid w:val="00CD10CE"/>
    <w:rsid w:val="00CD1EBB"/>
    <w:rsid w:val="00CD28CF"/>
    <w:rsid w:val="00CD58B7"/>
    <w:rsid w:val="00CD7967"/>
    <w:rsid w:val="00CE5846"/>
    <w:rsid w:val="00CE661D"/>
    <w:rsid w:val="00CF0169"/>
    <w:rsid w:val="00CF18EE"/>
    <w:rsid w:val="00CF30BD"/>
    <w:rsid w:val="00CF4099"/>
    <w:rsid w:val="00CF7895"/>
    <w:rsid w:val="00D0048A"/>
    <w:rsid w:val="00D00796"/>
    <w:rsid w:val="00D0392F"/>
    <w:rsid w:val="00D0416F"/>
    <w:rsid w:val="00D044F6"/>
    <w:rsid w:val="00D06DD4"/>
    <w:rsid w:val="00D114F3"/>
    <w:rsid w:val="00D11D95"/>
    <w:rsid w:val="00D12D5A"/>
    <w:rsid w:val="00D15129"/>
    <w:rsid w:val="00D21030"/>
    <w:rsid w:val="00D21B93"/>
    <w:rsid w:val="00D25CA4"/>
    <w:rsid w:val="00D261A2"/>
    <w:rsid w:val="00D33C7D"/>
    <w:rsid w:val="00D4371D"/>
    <w:rsid w:val="00D43A65"/>
    <w:rsid w:val="00D52EA2"/>
    <w:rsid w:val="00D53C5E"/>
    <w:rsid w:val="00D616D2"/>
    <w:rsid w:val="00D61F2A"/>
    <w:rsid w:val="00D63B5F"/>
    <w:rsid w:val="00D6708E"/>
    <w:rsid w:val="00D6781A"/>
    <w:rsid w:val="00D70EF7"/>
    <w:rsid w:val="00D735B2"/>
    <w:rsid w:val="00D75050"/>
    <w:rsid w:val="00D75A3B"/>
    <w:rsid w:val="00D82D33"/>
    <w:rsid w:val="00D8397C"/>
    <w:rsid w:val="00D86A5B"/>
    <w:rsid w:val="00D90AB8"/>
    <w:rsid w:val="00D94EED"/>
    <w:rsid w:val="00D96026"/>
    <w:rsid w:val="00D972F6"/>
    <w:rsid w:val="00D97D09"/>
    <w:rsid w:val="00DA0580"/>
    <w:rsid w:val="00DA331D"/>
    <w:rsid w:val="00DA4E4D"/>
    <w:rsid w:val="00DA5903"/>
    <w:rsid w:val="00DA7C1C"/>
    <w:rsid w:val="00DB019F"/>
    <w:rsid w:val="00DB147A"/>
    <w:rsid w:val="00DB17C8"/>
    <w:rsid w:val="00DB1B7A"/>
    <w:rsid w:val="00DB706E"/>
    <w:rsid w:val="00DC0DE5"/>
    <w:rsid w:val="00DC4025"/>
    <w:rsid w:val="00DC6708"/>
    <w:rsid w:val="00DC7B76"/>
    <w:rsid w:val="00DD011A"/>
    <w:rsid w:val="00DD06BA"/>
    <w:rsid w:val="00DD0CF0"/>
    <w:rsid w:val="00DD1C37"/>
    <w:rsid w:val="00DD518E"/>
    <w:rsid w:val="00DD5854"/>
    <w:rsid w:val="00DD7704"/>
    <w:rsid w:val="00DE1509"/>
    <w:rsid w:val="00DE2400"/>
    <w:rsid w:val="00DE27E7"/>
    <w:rsid w:val="00DE5390"/>
    <w:rsid w:val="00DE5594"/>
    <w:rsid w:val="00DE58F1"/>
    <w:rsid w:val="00DE5A23"/>
    <w:rsid w:val="00DE5C89"/>
    <w:rsid w:val="00DE6B58"/>
    <w:rsid w:val="00DF5E32"/>
    <w:rsid w:val="00E00D13"/>
    <w:rsid w:val="00E01436"/>
    <w:rsid w:val="00E03E79"/>
    <w:rsid w:val="00E045BD"/>
    <w:rsid w:val="00E04D6C"/>
    <w:rsid w:val="00E075F7"/>
    <w:rsid w:val="00E114E8"/>
    <w:rsid w:val="00E17B77"/>
    <w:rsid w:val="00E231AB"/>
    <w:rsid w:val="00E23337"/>
    <w:rsid w:val="00E25646"/>
    <w:rsid w:val="00E259EA"/>
    <w:rsid w:val="00E25D33"/>
    <w:rsid w:val="00E2660F"/>
    <w:rsid w:val="00E31B91"/>
    <w:rsid w:val="00E32061"/>
    <w:rsid w:val="00E32857"/>
    <w:rsid w:val="00E33F48"/>
    <w:rsid w:val="00E357D0"/>
    <w:rsid w:val="00E42FF9"/>
    <w:rsid w:val="00E44790"/>
    <w:rsid w:val="00E4714C"/>
    <w:rsid w:val="00E50674"/>
    <w:rsid w:val="00E5178D"/>
    <w:rsid w:val="00E51AEB"/>
    <w:rsid w:val="00E522A7"/>
    <w:rsid w:val="00E527CA"/>
    <w:rsid w:val="00E5349E"/>
    <w:rsid w:val="00E54452"/>
    <w:rsid w:val="00E54CB5"/>
    <w:rsid w:val="00E564F8"/>
    <w:rsid w:val="00E566BB"/>
    <w:rsid w:val="00E56805"/>
    <w:rsid w:val="00E61A9C"/>
    <w:rsid w:val="00E63B0C"/>
    <w:rsid w:val="00E6511C"/>
    <w:rsid w:val="00E664C5"/>
    <w:rsid w:val="00E671A2"/>
    <w:rsid w:val="00E718A2"/>
    <w:rsid w:val="00E74317"/>
    <w:rsid w:val="00E75A2C"/>
    <w:rsid w:val="00E76D26"/>
    <w:rsid w:val="00E76D85"/>
    <w:rsid w:val="00E76EE5"/>
    <w:rsid w:val="00E80044"/>
    <w:rsid w:val="00E8294C"/>
    <w:rsid w:val="00E84A31"/>
    <w:rsid w:val="00E9358E"/>
    <w:rsid w:val="00E93BA9"/>
    <w:rsid w:val="00E95B8E"/>
    <w:rsid w:val="00EA4BB9"/>
    <w:rsid w:val="00EB1390"/>
    <w:rsid w:val="00EB2C71"/>
    <w:rsid w:val="00EB3333"/>
    <w:rsid w:val="00EB4340"/>
    <w:rsid w:val="00EB556D"/>
    <w:rsid w:val="00EB5A7D"/>
    <w:rsid w:val="00EB6596"/>
    <w:rsid w:val="00EB7ED1"/>
    <w:rsid w:val="00EC1515"/>
    <w:rsid w:val="00EC21BB"/>
    <w:rsid w:val="00EC577D"/>
    <w:rsid w:val="00EC6797"/>
    <w:rsid w:val="00ED32B9"/>
    <w:rsid w:val="00ED55C0"/>
    <w:rsid w:val="00ED682B"/>
    <w:rsid w:val="00EE2827"/>
    <w:rsid w:val="00EE41D5"/>
    <w:rsid w:val="00EF392E"/>
    <w:rsid w:val="00EF3B7E"/>
    <w:rsid w:val="00EF3CC2"/>
    <w:rsid w:val="00EF5F3C"/>
    <w:rsid w:val="00EF716E"/>
    <w:rsid w:val="00F0166F"/>
    <w:rsid w:val="00F0334E"/>
    <w:rsid w:val="00F0359B"/>
    <w:rsid w:val="00F037A4"/>
    <w:rsid w:val="00F049AB"/>
    <w:rsid w:val="00F077D5"/>
    <w:rsid w:val="00F1024C"/>
    <w:rsid w:val="00F114F5"/>
    <w:rsid w:val="00F12B11"/>
    <w:rsid w:val="00F142DB"/>
    <w:rsid w:val="00F15F2E"/>
    <w:rsid w:val="00F20EFA"/>
    <w:rsid w:val="00F22F22"/>
    <w:rsid w:val="00F262BA"/>
    <w:rsid w:val="00F26A6F"/>
    <w:rsid w:val="00F27C8F"/>
    <w:rsid w:val="00F32749"/>
    <w:rsid w:val="00F33074"/>
    <w:rsid w:val="00F34EE1"/>
    <w:rsid w:val="00F37172"/>
    <w:rsid w:val="00F434E9"/>
    <w:rsid w:val="00F44432"/>
    <w:rsid w:val="00F4477E"/>
    <w:rsid w:val="00F46269"/>
    <w:rsid w:val="00F518D3"/>
    <w:rsid w:val="00F60BA8"/>
    <w:rsid w:val="00F6161C"/>
    <w:rsid w:val="00F62B5D"/>
    <w:rsid w:val="00F64505"/>
    <w:rsid w:val="00F67D8F"/>
    <w:rsid w:val="00F71B8A"/>
    <w:rsid w:val="00F76B37"/>
    <w:rsid w:val="00F77359"/>
    <w:rsid w:val="00F802BE"/>
    <w:rsid w:val="00F8053A"/>
    <w:rsid w:val="00F80E93"/>
    <w:rsid w:val="00F86024"/>
    <w:rsid w:val="00F8611A"/>
    <w:rsid w:val="00FA5128"/>
    <w:rsid w:val="00FB364D"/>
    <w:rsid w:val="00FB3BBB"/>
    <w:rsid w:val="00FB42D4"/>
    <w:rsid w:val="00FB5906"/>
    <w:rsid w:val="00FB762F"/>
    <w:rsid w:val="00FC1A69"/>
    <w:rsid w:val="00FC2AED"/>
    <w:rsid w:val="00FC55FA"/>
    <w:rsid w:val="00FC55FE"/>
    <w:rsid w:val="00FC6E79"/>
    <w:rsid w:val="00FD3CFA"/>
    <w:rsid w:val="00FD5EA7"/>
    <w:rsid w:val="00FD6102"/>
    <w:rsid w:val="00FE1774"/>
    <w:rsid w:val="00FE36CF"/>
    <w:rsid w:val="00FE569D"/>
    <w:rsid w:val="00FF0246"/>
    <w:rsid w:val="00FF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232EDE9-0B57-4841-9BAE-AD1C27EA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,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,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033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191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191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191C"/>
    <w:rPr>
      <w:vertAlign w:val="superscript"/>
    </w:rPr>
  </w:style>
  <w:style w:type="paragraph" w:customStyle="1" w:styleId="Default">
    <w:name w:val="Default"/>
    <w:rsid w:val="004802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Uwagimetodologicznelista">
    <w:name w:val="Uwagi metodologiczne lista"/>
    <w:basedOn w:val="Normalny"/>
    <w:qFormat/>
    <w:rsid w:val="00480226"/>
    <w:pPr>
      <w:numPr>
        <w:numId w:val="7"/>
      </w:numPr>
      <w:spacing w:after="0" w:line="276" w:lineRule="auto"/>
      <w:ind w:left="425" w:hanging="425"/>
    </w:pPr>
    <w:rPr>
      <w:szCs w:val="19"/>
      <w:shd w:val="clear" w:color="auto" w:fill="FFFFFF"/>
    </w:rPr>
  </w:style>
  <w:style w:type="paragraph" w:customStyle="1" w:styleId="Uwagimetodologicznelistapoziom2">
    <w:name w:val="Uwagi metodologiczne lista poziom 2"/>
    <w:basedOn w:val="Uwagimetodologicznelista"/>
    <w:qFormat/>
    <w:rsid w:val="00480226"/>
    <w:pPr>
      <w:numPr>
        <w:numId w:val="8"/>
      </w:numPr>
      <w:ind w:left="850" w:hanging="425"/>
    </w:pPr>
  </w:style>
  <w:style w:type="paragraph" w:styleId="Poprawka">
    <w:name w:val="Revision"/>
    <w:hidden/>
    <w:uiPriority w:val="99"/>
    <w:semiHidden/>
    <w:rsid w:val="001F03E1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906B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487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warunki-zycia/ubostwo-pomoc-spoleczna/pomoc-spoleczna-i-opieka-nad-dzieckiem-i-rodzina-w-2022-roku,10,14.html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file:///C:\Users\klosekm\AppData\Local\Microsoft\Windows\INetCache\Content.Outlook\9GS0REFZ\stat.gov.pl" TargetMode="External"/><Relationship Id="rId32" Type="http://schemas.openxmlformats.org/officeDocument/2006/relationships/hyperlink" Target="https://pl.linkedin.com/company/glownyurzadstatystyczny" TargetMode="External"/><Relationship Id="rId37" Type="http://schemas.openxmlformats.org/officeDocument/2006/relationships/hyperlink" Target="https://stat.gov.pl/metainformacje/slownik-pojec/pojecia-stosowane-w-statystyce-publicznej/241,pojecie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yperlink" Target="https://krakow.stat.gov.pl/opracowania-biezace/informacje-sygnalne/ochrona-zdrowia/osoby-niepelnosprawne-w-wojewodztwie-malopolskim-w-2017-r-,6,1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videos?view=0&amp;sort=da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pl-pl.facebook.com/GlownyUrzadStatystyczny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stat.gov.pl/obszary-tematyczne/warunki-zycia/ubostwo-pomoc-spoleczna/osoby-niepelnosprawne-w-2021-roku,26,3.html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openxmlformats.org/officeDocument/2006/relationships/hyperlink" Target="https://twitter.com/GUS_STAT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stat.gov.pl/metainformacje/slownik-pojec/pojecia-stosowane-w-statystyce-publicznej/1149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30d47203-49ec-4c8c-a442-62231931aabb"/>
    <ds:schemaRef ds:uri="http://purl.org/dc/dcmitype/"/>
    <ds:schemaRef ds:uri="http://schemas.microsoft.com/office/infopath/2007/PartnerControls"/>
    <ds:schemaRef ds:uri="b5698c14-9734-4c2e-b0a6-c0f0e0420a3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944840-C706-4146-AAF3-126D63940941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80B21C0D-A287-4C7A-ABA9-FD6A1960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2215</Words>
  <Characters>13295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Osoby niepełnosprawne w województwie małopolskim w 2022 r.</vt:lpstr>
    </vt:vector>
  </TitlesOfParts>
  <Company/>
  <LinksUpToDate>false</LinksUpToDate>
  <CharactersWithSpaces>15480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Osoby niepełnosprawne w województwie małopolskim w 2022 r.</dc:title>
  <dc:subject/>
  <dc:creator>Biedrawa Karolina</dc:creator>
  <cp:keywords>Osoby niepełnosprawne prawnie</cp:keywords>
  <dc:description/>
  <cp:lastModifiedBy>Rudnik Karolina</cp:lastModifiedBy>
  <cp:revision>7</cp:revision>
  <cp:lastPrinted>2023-11-27T10:37:00Z</cp:lastPrinted>
  <dcterms:created xsi:type="dcterms:W3CDTF">2023-11-24T10:40:00Z</dcterms:created>
  <dcterms:modified xsi:type="dcterms:W3CDTF">2023-11-27T10:58:00Z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