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C32F08" w14:textId="4CC5AD43" w:rsidR="00027479" w:rsidRPr="00027479" w:rsidRDefault="00027479" w:rsidP="00027479">
      <w:pPr>
        <w:pStyle w:val="Gwka"/>
        <w:spacing w:before="240" w:after="360"/>
        <w:jc w:val="left"/>
      </w:pPr>
      <w:bookmarkStart w:id="0" w:name="_Toc393969819"/>
      <w:r w:rsidRPr="00F37172"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255C0E27" wp14:editId="2B98453F">
                <wp:simplePos x="0" y="0"/>
                <wp:positionH relativeFrom="column">
                  <wp:posOffset>5220970</wp:posOffset>
                </wp:positionH>
                <wp:positionV relativeFrom="paragraph">
                  <wp:posOffset>207373</wp:posOffset>
                </wp:positionV>
                <wp:extent cx="2058670" cy="356235"/>
                <wp:effectExtent l="0" t="0" r="0" b="5715"/>
                <wp:wrapNone/>
                <wp:docPr id="9" name="Schemat blokowy: opóźnienie 6" descr="Napis Informacja sygnal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8670" cy="35623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899E01" w14:textId="77777777" w:rsidR="003C35FF" w:rsidRPr="00103E90" w:rsidRDefault="003C35FF" w:rsidP="00A46EB5">
                            <w:pPr>
                              <w:spacing w:before="0" w:after="0" w:line="240" w:lineRule="auto"/>
                              <w:ind w:left="227" w:firstLine="57"/>
                              <w:jc w:val="both"/>
                              <w:rPr>
                                <w:rFonts w:ascii="Fira Sans SemiBold" w:hAnsi="Fira Sans SemiBold"/>
                                <w:szCs w:val="19"/>
                              </w:rPr>
                            </w:pPr>
                            <w:r w:rsidRPr="00103E90">
                              <w:rPr>
                                <w:rFonts w:ascii="Fira Sans SemiBold" w:hAnsi="Fira Sans SemiBold"/>
                                <w:szCs w:val="19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C0E27" id="Schemat blokowy: opóźnienie 6" o:spid="_x0000_s1026" alt="Napis Informacja sygnalna" style="position:absolute;margin-left:411.1pt;margin-top:16.35pt;width:162.1pt;height:28.05pt;flip:x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0021,0;2058670,178118;1880021,356235;0,356235;0,0" o:connectangles="0,0,0,0,0,0" textboxrect="0,0,3527018,612140"/>
                <v:textbox>
                  <w:txbxContent>
                    <w:p w14:paraId="14899E01" w14:textId="77777777" w:rsidR="003C35FF" w:rsidRPr="00103E90" w:rsidRDefault="003C35FF" w:rsidP="00A46EB5">
                      <w:pPr>
                        <w:spacing w:before="0" w:after="0" w:line="240" w:lineRule="auto"/>
                        <w:ind w:left="227" w:firstLine="57"/>
                        <w:jc w:val="both"/>
                        <w:rPr>
                          <w:rFonts w:ascii="Fira Sans SemiBold" w:hAnsi="Fira Sans SemiBold"/>
                          <w:szCs w:val="19"/>
                        </w:rPr>
                      </w:pPr>
                      <w:r w:rsidRPr="00103E90">
                        <w:rPr>
                          <w:rFonts w:ascii="Fira Sans SemiBold" w:hAnsi="Fira Sans SemiBold"/>
                          <w:szCs w:val="19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DD4F2B" w:rsidRPr="00787ABC">
        <w:rPr>
          <w:noProof/>
        </w:rPr>
        <w:drawing>
          <wp:inline distT="0" distB="0" distL="0" distR="0" wp14:anchorId="2B931392" wp14:editId="0BA55B21">
            <wp:extent cx="1393190" cy="431800"/>
            <wp:effectExtent l="0" t="0" r="0" b="6350"/>
            <wp:docPr id="32" name="Obraz 32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8CE67" w14:textId="499EA6FC" w:rsidR="0098135C" w:rsidRPr="00AC460E" w:rsidRDefault="00027479" w:rsidP="00027479">
      <w:pPr>
        <w:pStyle w:val="Nagwek1"/>
        <w:spacing w:before="240"/>
        <w:rPr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62D989E4" wp14:editId="4615D053">
                <wp:simplePos x="0" y="0"/>
                <wp:positionH relativeFrom="column">
                  <wp:posOffset>5257800</wp:posOffset>
                </wp:positionH>
                <wp:positionV relativeFrom="paragraph">
                  <wp:posOffset>181338</wp:posOffset>
                </wp:positionV>
                <wp:extent cx="1238250" cy="582787"/>
                <wp:effectExtent l="0" t="0" r="0" b="27305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582787"/>
                          <a:chOff x="0" y="0"/>
                          <a:chExt cx="1238250" cy="582787"/>
                        </a:xfrm>
                      </wpg:grpSpPr>
                      <wps:wsp>
                        <wps:cNvPr id="8" name="Pole tekstowe 2" descr="Data wydania Komunikatu 30 maja 2023 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38250" cy="582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DD73C3" w14:textId="7175C64A" w:rsidR="003C35FF" w:rsidRPr="00103E90" w:rsidRDefault="003C35FF" w:rsidP="00A46EB5">
                              <w:pPr>
                                <w:spacing w:after="240"/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29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06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.2023 r.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Nr 0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5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/2023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Łącznik prosty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43543" y="10886"/>
                            <a:ext cx="0" cy="56501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2239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D989E4" id="Grupa 3" o:spid="_x0000_s1027" style="position:absolute;margin-left:414pt;margin-top:14.3pt;width:97.5pt;height:45.9pt;z-index:252115968" coordsize="12382,5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alt="Data wydania Komunikatu 30 maja 2023 " style="position:absolute;width:12382;height:5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6BDD73C3" w14:textId="7175C64A" w:rsidR="003C35FF" w:rsidRPr="00103E90" w:rsidRDefault="003C35FF" w:rsidP="00A46EB5">
                        <w:pPr>
                          <w:spacing w:after="240"/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29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06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.2023 r.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Nr 0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5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/2023</w:t>
                        </w:r>
                      </w:p>
                    </w:txbxContent>
                  </v:textbox>
                </v:shape>
                <v:line id="Łącznik prosty 4" o:spid="_x0000_s1029" style="position:absolute;visibility:visible;mso-wrap-style:square" from="435,108" to="435,5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" strokecolor="#522398" strokeweight="1pt">
                  <v:stroke joinstyle="miter"/>
                </v:line>
              </v:group>
            </w:pict>
          </mc:Fallback>
        </mc:AlternateContent>
      </w:r>
      <w:r w:rsidR="004840E3" w:rsidRPr="00AC460E">
        <w:t>Komunikat o sytuacji społeczno-gospodarczej</w:t>
      </w:r>
      <w:bookmarkStart w:id="1" w:name="_Toc393969820"/>
      <w:bookmarkEnd w:id="0"/>
      <w:r w:rsidR="004840E3" w:rsidRPr="00AC460E">
        <w:t xml:space="preserve"> </w:t>
      </w:r>
      <w:r w:rsidR="00E422B9" w:rsidRPr="00AC460E">
        <w:br/>
      </w:r>
      <w:r w:rsidR="004840E3" w:rsidRPr="00AC460E">
        <w:t>województwa warmińsko-mazurskiego</w:t>
      </w:r>
      <w:bookmarkEnd w:id="1"/>
      <w:r w:rsidR="004840E3" w:rsidRPr="00AC460E">
        <w:t xml:space="preserve"> </w:t>
      </w:r>
      <w:r w:rsidR="00E422B9" w:rsidRPr="00AC460E">
        <w:br/>
      </w:r>
      <w:r w:rsidR="004840E3" w:rsidRPr="00AC460E">
        <w:rPr>
          <w:rFonts w:cs="Arial"/>
        </w:rPr>
        <w:t xml:space="preserve">w </w:t>
      </w:r>
      <w:r w:rsidR="009D5F76">
        <w:rPr>
          <w:rFonts w:cs="Arial"/>
        </w:rPr>
        <w:t>maju</w:t>
      </w:r>
      <w:r w:rsidR="004840E3" w:rsidRPr="00AC460E">
        <w:rPr>
          <w:rFonts w:cs="Arial"/>
        </w:rPr>
        <w:t xml:space="preserve"> 20</w:t>
      </w:r>
      <w:r w:rsidR="001D1E77" w:rsidRPr="00AC460E">
        <w:rPr>
          <w:rFonts w:cs="Arial"/>
        </w:rPr>
        <w:t>2</w:t>
      </w:r>
      <w:r w:rsidR="00BD3BAC">
        <w:rPr>
          <w:rFonts w:cs="Arial"/>
        </w:rPr>
        <w:t>3</w:t>
      </w:r>
      <w:r w:rsidR="005C54F9" w:rsidRPr="00AC460E">
        <w:rPr>
          <w:rFonts w:cs="Arial"/>
        </w:rPr>
        <w:t xml:space="preserve"> r</w:t>
      </w:r>
      <w:r w:rsidR="00B730E5">
        <w:rPr>
          <w:rFonts w:cs="Arial"/>
        </w:rPr>
        <w:t>.</w:t>
      </w:r>
      <w:r w:rsidR="00704492">
        <w:rPr>
          <w:rFonts w:cs="Arial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7C9177E9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2832FF8" w14:textId="0CF4E945" w:rsidR="00246FFA" w:rsidRPr="00AC460E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Przeciętne zatrudnienie w sektorze przedsiębiorstw w </w:t>
            </w:r>
            <w:r w:rsidR="005E4504">
              <w:t>maju</w:t>
            </w:r>
            <w:r w:rsidRPr="00AC460E">
              <w:t xml:space="preserve"> 20</w:t>
            </w:r>
            <w:r w:rsidR="007378B8" w:rsidRPr="00AC460E">
              <w:t>2</w:t>
            </w:r>
            <w:r w:rsidR="00CC53F7">
              <w:t>3</w:t>
            </w:r>
            <w:r w:rsidRPr="00AC460E">
              <w:t xml:space="preserve"> r. </w:t>
            </w:r>
            <w:r w:rsidR="00FE7CE3">
              <w:t xml:space="preserve">było </w:t>
            </w:r>
            <w:r w:rsidR="005E4504">
              <w:t>niższe niż</w:t>
            </w:r>
            <w:r w:rsidR="00FE7CE3">
              <w:t xml:space="preserve"> przed</w:t>
            </w:r>
            <w:r w:rsidR="00CC77DF">
              <w:t> 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D63FA4" w:rsidRPr="00AC460E">
              <w:t>,</w:t>
            </w:r>
            <w:r w:rsidR="002C620D" w:rsidRPr="00AC460E">
              <w:t xml:space="preserve"> </w:t>
            </w:r>
            <w:r w:rsidR="005E4504">
              <w:t xml:space="preserve">jak </w:t>
            </w:r>
            <w:r w:rsidR="005E4504">
              <w:br/>
              <w:t xml:space="preserve">i </w:t>
            </w:r>
            <w:r w:rsidR="00FE7CE3">
              <w:t>w</w:t>
            </w:r>
            <w:r w:rsidRPr="00AC460E">
              <w:t xml:space="preserve"> porównaniu </w:t>
            </w:r>
            <w:r w:rsidR="00175792">
              <w:t>z</w:t>
            </w:r>
            <w:r w:rsidRPr="00AC460E">
              <w:t xml:space="preserve"> analogiczn</w:t>
            </w:r>
            <w:r w:rsidR="00175792">
              <w:t>ym</w:t>
            </w:r>
            <w:r w:rsidRPr="00AC460E">
              <w:t xml:space="preserve"> miesiąc</w:t>
            </w:r>
            <w:r w:rsidR="00175792">
              <w:t>em</w:t>
            </w:r>
            <w:r w:rsidRPr="00AC460E">
              <w:t xml:space="preserve"> </w:t>
            </w:r>
            <w:r w:rsidR="00116885">
              <w:t>ubiegłego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6DD3FBCE" w14:textId="12035337" w:rsidR="00246FFA" w:rsidRPr="0062312A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5E4504">
              <w:t>maja</w:t>
            </w:r>
            <w:r w:rsidRPr="00AC460E">
              <w:t xml:space="preserve"> </w:t>
            </w:r>
            <w:r w:rsidR="00D50AF6" w:rsidRPr="00AC460E">
              <w:t>202</w:t>
            </w:r>
            <w:r w:rsidR="00CF11C8">
              <w:t>3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8B7E9E">
              <w:t>zmniejszyła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116885">
              <w:t>z</w:t>
            </w:r>
            <w:r w:rsidRPr="00AC460E">
              <w:t xml:space="preserve"> poprzedni</w:t>
            </w:r>
            <w:r w:rsidR="00116885">
              <w:t>m</w:t>
            </w:r>
            <w:r w:rsidRPr="00AC460E">
              <w:t xml:space="preserve"> miesiąc</w:t>
            </w:r>
            <w:r w:rsidR="00116885">
              <w:t>em</w:t>
            </w:r>
            <w:r w:rsidRPr="00AC460E">
              <w:t>,</w:t>
            </w:r>
            <w:r w:rsidR="005C1C90" w:rsidRPr="00AC460E">
              <w:t xml:space="preserve"> </w:t>
            </w:r>
            <w:r w:rsidR="008B7E9E">
              <w:t>wzrosła</w:t>
            </w:r>
            <w:r w:rsidR="000C3225">
              <w:t xml:space="preserve"> </w:t>
            </w:r>
            <w:r w:rsidR="00533E24">
              <w:t xml:space="preserve">natomiast </w:t>
            </w:r>
            <w:r w:rsidR="001573A5" w:rsidRPr="00AC460E">
              <w:t>w</w:t>
            </w:r>
            <w:r w:rsidR="00CC77DF">
              <w:t> </w:t>
            </w:r>
            <w:r w:rsidR="001573A5" w:rsidRPr="00AC460E">
              <w:t>porównaniu</w:t>
            </w:r>
            <w:r w:rsidR="009C6F16" w:rsidRPr="00AC460E">
              <w:t xml:space="preserve"> </w:t>
            </w:r>
            <w:r w:rsidR="00116885">
              <w:t>z</w:t>
            </w:r>
            <w:r w:rsidRPr="00AC460E">
              <w:t xml:space="preserve"> </w:t>
            </w:r>
            <w:r w:rsidR="005E4504">
              <w:t>majem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9A073A">
              <w:t>2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</w:t>
            </w:r>
            <w:r w:rsidRPr="0062312A">
              <w:t xml:space="preserve">Stopa bezrobocia rejestrowanego </w:t>
            </w:r>
            <w:r w:rsidR="007C48B1">
              <w:t xml:space="preserve">była </w:t>
            </w:r>
            <w:r w:rsidR="00887ED3">
              <w:t>niższa</w:t>
            </w:r>
            <w:r w:rsidR="0062312A" w:rsidRPr="0062312A">
              <w:t xml:space="preserve"> niż przed</w:t>
            </w:r>
            <w:r w:rsidR="007018CD" w:rsidRPr="0062312A">
              <w:t xml:space="preserve"> </w:t>
            </w:r>
            <w:r w:rsidRPr="0062312A">
              <w:t>miesiącem</w:t>
            </w:r>
            <w:r w:rsidR="00D53DEC">
              <w:t xml:space="preserve"> </w:t>
            </w:r>
            <w:r w:rsidR="005E4504">
              <w:br/>
            </w:r>
            <w:r w:rsidR="00887ED3">
              <w:t xml:space="preserve">i </w:t>
            </w:r>
            <w:r w:rsidR="00F0053E">
              <w:t>wyższa niż</w:t>
            </w:r>
            <w:r w:rsidR="00887ED3">
              <w:t xml:space="preserve"> </w:t>
            </w:r>
            <w:r w:rsidR="00A44D2A" w:rsidRPr="0062312A">
              <w:t>przed</w:t>
            </w:r>
            <w:r w:rsidR="00CC77DF" w:rsidRPr="0062312A">
              <w:t> </w:t>
            </w:r>
            <w:r w:rsidR="00A44D2A" w:rsidRPr="0062312A">
              <w:t>rokiem</w:t>
            </w:r>
            <w:r w:rsidR="00B92938" w:rsidRPr="0062312A">
              <w:t>.</w:t>
            </w:r>
          </w:p>
          <w:p w14:paraId="78700F4F" w14:textId="7F212D91" w:rsidR="00246FFA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Przeciętne miesięczne wynagrodzenie brutto w sektorze przedsiębiorstw w </w:t>
            </w:r>
            <w:r w:rsidR="00A0020F">
              <w:t>maju</w:t>
            </w:r>
            <w:r w:rsidRPr="00AC460E">
              <w:t xml:space="preserve"> </w:t>
            </w:r>
            <w:r w:rsidR="00D50AF6" w:rsidRPr="00AC460E">
              <w:t>202</w:t>
            </w:r>
            <w:r w:rsidR="00CC53F7">
              <w:t>3</w:t>
            </w:r>
            <w:r w:rsidR="00D50AF6" w:rsidRPr="00AC460E">
              <w:t xml:space="preserve"> </w:t>
            </w:r>
            <w:r w:rsidRPr="00AC460E">
              <w:t xml:space="preserve">r. </w:t>
            </w:r>
            <w:r w:rsidR="00F23F89">
              <w:t>zmalało</w:t>
            </w:r>
            <w:r w:rsidRPr="00AC460E">
              <w:t xml:space="preserve"> w</w:t>
            </w:r>
            <w:r w:rsidR="00CC77DF">
              <w:t> </w:t>
            </w:r>
            <w:r w:rsidRPr="00AC460E">
              <w:t>stosunku do poprzedniego miesiąca</w:t>
            </w:r>
            <w:r w:rsidR="00D53DEC">
              <w:t>,</w:t>
            </w:r>
            <w:r w:rsidR="00FD7C79">
              <w:t xml:space="preserve"> </w:t>
            </w:r>
            <w:r w:rsidR="00F23F89">
              <w:t>wzrosło natomiast</w:t>
            </w:r>
            <w:r w:rsidR="00FD7C79">
              <w:t xml:space="preserve"> </w:t>
            </w:r>
            <w:r w:rsidR="00511B44" w:rsidRPr="00AC460E">
              <w:t xml:space="preserve">w </w:t>
            </w:r>
            <w:r w:rsidRPr="00AC460E">
              <w:t xml:space="preserve">porównaniu </w:t>
            </w:r>
            <w:r w:rsidR="00C5769F">
              <w:t>z</w:t>
            </w:r>
            <w:r w:rsidRPr="00AC460E">
              <w:t xml:space="preserve"> </w:t>
            </w:r>
            <w:r w:rsidR="00B208B6" w:rsidRPr="00AC460E">
              <w:t>analogiczn</w:t>
            </w:r>
            <w:r w:rsidR="00B208B6">
              <w:t>ym</w:t>
            </w:r>
            <w:r w:rsidR="00B208B6" w:rsidRPr="00AC460E">
              <w:t xml:space="preserve"> miesiąc</w:t>
            </w:r>
            <w:r w:rsidR="00B208B6">
              <w:t>em</w:t>
            </w:r>
            <w:r w:rsidR="00B208B6" w:rsidRPr="00AC460E">
              <w:t xml:space="preserve"> </w:t>
            </w:r>
            <w:r w:rsidR="00B208B6">
              <w:t>ubiegłego</w:t>
            </w:r>
            <w:r w:rsidR="00B208B6" w:rsidRPr="00AC460E">
              <w:t xml:space="preserve"> roku</w:t>
            </w:r>
            <w:r w:rsidR="00B208B6">
              <w:t>.</w:t>
            </w:r>
          </w:p>
          <w:p w14:paraId="66C05E5D" w14:textId="274F12DD" w:rsidR="00DB7C94" w:rsidRDefault="00DB7C94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>
              <w:t>Ceny towarów i usług konsumpcyjnych w 1 kwartale 2023 r. wzrosły w skali roku.</w:t>
            </w:r>
          </w:p>
          <w:p w14:paraId="7E08451A" w14:textId="759A5A53" w:rsidR="00246FFA" w:rsidRPr="003973EF" w:rsidRDefault="006F0CBD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3973EF">
              <w:t xml:space="preserve">Ceny </w:t>
            </w:r>
            <w:r w:rsidR="000408CE" w:rsidRPr="00C65B44">
              <w:t>s</w:t>
            </w:r>
            <w:r w:rsidR="00E25C65" w:rsidRPr="00C65B44">
              <w:t>kupu</w:t>
            </w:r>
            <w:r w:rsidR="000408CE" w:rsidRPr="00C65B44">
              <w:t xml:space="preserve"> </w:t>
            </w:r>
            <w:r w:rsidR="00A65392" w:rsidRPr="00C65B44">
              <w:t>ziemniaków</w:t>
            </w:r>
            <w:r w:rsidR="00A65392" w:rsidRPr="00E25C65">
              <w:t xml:space="preserve"> </w:t>
            </w:r>
            <w:r w:rsidR="00A65392">
              <w:t xml:space="preserve">i </w:t>
            </w:r>
            <w:r w:rsidR="007A1A6B">
              <w:t>żywca rzeźnego</w:t>
            </w:r>
            <w:r w:rsidR="000408CE">
              <w:t xml:space="preserve"> wieprzowego</w:t>
            </w:r>
            <w:r w:rsidR="00B872E9">
              <w:t xml:space="preserve"> </w:t>
            </w:r>
            <w:r w:rsidRPr="003973EF">
              <w:t xml:space="preserve">były wyższe </w:t>
            </w:r>
            <w:r w:rsidR="002E082D" w:rsidRPr="003973EF">
              <w:t>w</w:t>
            </w:r>
            <w:r w:rsidR="00C65B44">
              <w:t xml:space="preserve"> </w:t>
            </w:r>
            <w:r w:rsidR="002E082D" w:rsidRPr="003973EF">
              <w:t>skali roku</w:t>
            </w:r>
            <w:r w:rsidR="007A1A6B">
              <w:t>, natomiast</w:t>
            </w:r>
            <w:r w:rsidR="00D73DD2">
              <w:t xml:space="preserve"> </w:t>
            </w:r>
            <w:r w:rsidR="007A1A6B" w:rsidRPr="00C65B44">
              <w:t xml:space="preserve">zbóż </w:t>
            </w:r>
            <w:r w:rsidR="00E25C65" w:rsidRPr="00C65B44">
              <w:t>na rynku rol</w:t>
            </w:r>
            <w:r w:rsidR="00B872E9" w:rsidRPr="00C65B44">
              <w:t>n</w:t>
            </w:r>
            <w:r w:rsidR="00E25C65" w:rsidRPr="00C65B44">
              <w:t>ym</w:t>
            </w:r>
            <w:r w:rsidR="00A65392" w:rsidRPr="00C65B44">
              <w:t>,</w:t>
            </w:r>
            <w:r w:rsidR="00E25C65">
              <w:t xml:space="preserve"> </w:t>
            </w:r>
            <w:r w:rsidR="000408CE">
              <w:t xml:space="preserve">żywca rzeźnego wołowego </w:t>
            </w:r>
            <w:r w:rsidR="00AF4A3C">
              <w:t xml:space="preserve">i </w:t>
            </w:r>
            <w:r w:rsidR="00A65392">
              <w:t xml:space="preserve">drobiowego oraz </w:t>
            </w:r>
            <w:r w:rsidR="00AF4A3C">
              <w:t xml:space="preserve">mleka </w:t>
            </w:r>
            <w:r w:rsidR="00E25C65">
              <w:t xml:space="preserve">w skupie </w:t>
            </w:r>
            <w:r w:rsidR="007A1A6B">
              <w:t>niższe</w:t>
            </w:r>
            <w:r w:rsidR="00FD14BC" w:rsidRPr="003973EF">
              <w:t>.</w:t>
            </w:r>
            <w:r w:rsidR="00EC728E" w:rsidRPr="003973EF">
              <w:t xml:space="preserve"> </w:t>
            </w:r>
            <w:r w:rsidR="00B872E9" w:rsidRPr="00B872E9">
              <w:t>W</w:t>
            </w:r>
            <w:r w:rsidR="003709D5">
              <w:t xml:space="preserve"> </w:t>
            </w:r>
            <w:r w:rsidR="00B872E9" w:rsidRPr="00B872E9">
              <w:t xml:space="preserve">ujęciu miesięcznym </w:t>
            </w:r>
            <w:r w:rsidR="00FD14BC" w:rsidRPr="003973EF">
              <w:t xml:space="preserve">ceny </w:t>
            </w:r>
            <w:r w:rsidR="00933FB1">
              <w:t>podstawow</w:t>
            </w:r>
            <w:r w:rsidR="000F5FAA">
              <w:t>ych ziemiopłodów rolnych były</w:t>
            </w:r>
            <w:r w:rsidR="003973EF" w:rsidRPr="003973EF">
              <w:t xml:space="preserve"> </w:t>
            </w:r>
            <w:r w:rsidR="00EC728E" w:rsidRPr="003973EF">
              <w:t>niższe</w:t>
            </w:r>
            <w:r w:rsidR="00002765" w:rsidRPr="003973EF">
              <w:t xml:space="preserve">. </w:t>
            </w:r>
            <w:r w:rsidR="00EA7C81">
              <w:t xml:space="preserve">Jedynie </w:t>
            </w:r>
            <w:r w:rsidR="00970C9B">
              <w:t>ceny ziemniaków na targowiskach były wyższe zarówno w skali roku, jak i miesiąca.</w:t>
            </w:r>
          </w:p>
          <w:p w14:paraId="1E4FFCF2" w14:textId="74C526D7" w:rsidR="00246FFA" w:rsidRPr="00AC460E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Produkcja sprzedana przemysłu </w:t>
            </w:r>
            <w:r w:rsidR="00461D00">
              <w:t>zmniejszyła się</w:t>
            </w:r>
            <w:r w:rsidR="001F7FA1" w:rsidRPr="00AC460E">
              <w:t xml:space="preserve"> w porównaniu z</w:t>
            </w:r>
            <w:r w:rsidR="00010C7F" w:rsidRPr="00AC460E">
              <w:t xml:space="preserve"> rokiem</w:t>
            </w:r>
            <w:r w:rsidR="001F7FA1" w:rsidRPr="00AC460E">
              <w:t xml:space="preserve"> poprzednim</w:t>
            </w:r>
            <w:r w:rsidRPr="00AC460E">
              <w:t xml:space="preserve">. </w:t>
            </w:r>
            <w:r w:rsidR="005D2A8B">
              <w:t>Wzrosła</w:t>
            </w:r>
            <w:r w:rsidR="003D06DF">
              <w:t xml:space="preserve"> </w:t>
            </w:r>
            <w:r w:rsidR="00461D00">
              <w:t xml:space="preserve">natomiast </w:t>
            </w:r>
            <w:r w:rsidR="00C72877" w:rsidRPr="00AC460E">
              <w:t>p</w:t>
            </w:r>
            <w:r w:rsidRPr="00AC460E">
              <w:t>rodukcja budowlano</w:t>
            </w:r>
            <w:r w:rsidR="006131EB" w:rsidRPr="00AC460E">
              <w:t>-</w:t>
            </w:r>
            <w:r w:rsidRPr="00AC460E">
              <w:t>montażowa</w:t>
            </w:r>
            <w:r w:rsidR="00C72877" w:rsidRPr="00AC460E">
              <w:t>.</w:t>
            </w:r>
          </w:p>
          <w:p w14:paraId="7DA7852F" w14:textId="60A5C0FB" w:rsidR="00246FFA" w:rsidRPr="00474951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474951">
              <w:t xml:space="preserve">Liczba oddanych do użytkowania mieszkań była </w:t>
            </w:r>
            <w:r w:rsidR="00557F1E">
              <w:t>mniejsza</w:t>
            </w:r>
            <w:r w:rsidR="00DE0646">
              <w:t xml:space="preserve"> </w:t>
            </w:r>
            <w:r w:rsidRPr="00474951">
              <w:t>niż w</w:t>
            </w:r>
            <w:r w:rsidR="006B21C7" w:rsidRPr="00474951">
              <w:t xml:space="preserve"> </w:t>
            </w:r>
            <w:r w:rsidR="0095363E">
              <w:rPr>
                <w:szCs w:val="19"/>
              </w:rPr>
              <w:t>maju</w:t>
            </w:r>
            <w:r w:rsidR="00847519" w:rsidRPr="00474951">
              <w:t xml:space="preserve"> </w:t>
            </w:r>
            <w:r w:rsidR="0048214A" w:rsidRPr="00474951">
              <w:t>ub.r.</w:t>
            </w:r>
            <w:r w:rsidRPr="00474951">
              <w:t xml:space="preserve"> Mieszkania przekazali</w:t>
            </w:r>
            <w:r w:rsidR="00CD7734" w:rsidRPr="00474951">
              <w:t xml:space="preserve"> </w:t>
            </w:r>
            <w:r w:rsidR="00C51AFA" w:rsidRPr="00474951">
              <w:t xml:space="preserve">inwestorzy indywidualni </w:t>
            </w:r>
            <w:r w:rsidR="00C51AFA">
              <w:t>oraz</w:t>
            </w:r>
            <w:r w:rsidR="00C51AFA" w:rsidRPr="00474951">
              <w:t xml:space="preserve"> </w:t>
            </w:r>
            <w:r w:rsidR="001E126A" w:rsidRPr="00474951">
              <w:t>deweloperzy</w:t>
            </w:r>
            <w:r w:rsidR="0007530D" w:rsidRPr="00474951">
              <w:t>.</w:t>
            </w:r>
            <w:r w:rsidR="00450658" w:rsidRPr="00474951">
              <w:t xml:space="preserve"> </w:t>
            </w:r>
          </w:p>
          <w:p w14:paraId="1EAD61E6" w14:textId="5989D55B" w:rsidR="009F149D" w:rsidRPr="00AC460E" w:rsidRDefault="004840E3" w:rsidP="000203AA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W porównaniu z </w:t>
            </w:r>
            <w:r w:rsidR="0095363E">
              <w:rPr>
                <w:szCs w:val="19"/>
              </w:rPr>
              <w:t>majem</w:t>
            </w:r>
            <w:r w:rsidR="00C37460" w:rsidRPr="00AC460E">
              <w:t xml:space="preserve"> </w:t>
            </w:r>
            <w:r w:rsidR="0048214A" w:rsidRPr="00AC460E">
              <w:t>ub.r.</w:t>
            </w:r>
            <w:r w:rsidRPr="00AC460E">
              <w:t xml:space="preserve"> </w:t>
            </w:r>
            <w:r w:rsidR="00461D00">
              <w:t>wzrosła</w:t>
            </w:r>
            <w:r w:rsidR="00B722B4" w:rsidRPr="00AC460E">
              <w:t xml:space="preserve"> </w:t>
            </w:r>
            <w:r w:rsidRPr="00AC460E">
              <w:t>sprzedaż detaliczn</w:t>
            </w:r>
            <w:r w:rsidR="00B71D34" w:rsidRPr="00AC460E">
              <w:t>a</w:t>
            </w:r>
            <w:r w:rsidR="00415764" w:rsidRPr="00AC460E">
              <w:t xml:space="preserve"> </w:t>
            </w:r>
            <w:r w:rsidR="00B722B4" w:rsidRPr="00AC460E">
              <w:t>i</w:t>
            </w:r>
            <w:r w:rsidR="008E3846" w:rsidRPr="00AC460E">
              <w:t xml:space="preserve"> </w:t>
            </w:r>
            <w:r w:rsidR="00461D00">
              <w:t xml:space="preserve">spadła </w:t>
            </w:r>
            <w:r w:rsidRPr="00AC460E">
              <w:t>hurtow</w:t>
            </w:r>
            <w:r w:rsidR="00B71D34" w:rsidRPr="00AC460E">
              <w:t>a</w:t>
            </w:r>
            <w:r w:rsidRPr="00AC460E">
              <w:t>.</w:t>
            </w:r>
          </w:p>
        </w:tc>
      </w:tr>
    </w:tbl>
    <w:p w14:paraId="72A7831B" w14:textId="77777777" w:rsidR="004463A7" w:rsidRPr="00AC460E" w:rsidRDefault="004463A7" w:rsidP="0048214A">
      <w:pPr>
        <w:suppressAutoHyphens/>
      </w:pPr>
    </w:p>
    <w:p w14:paraId="1F5D96E0" w14:textId="77777777" w:rsidR="00591DA8" w:rsidRPr="00AC460E" w:rsidRDefault="00591DA8" w:rsidP="004E174B">
      <w:pPr>
        <w:suppressAutoHyphens/>
        <w:sectPr w:rsidR="00591DA8" w:rsidRPr="00AC460E" w:rsidSect="003240FA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6471D0C9" w14:textId="77777777" w:rsidR="00F469A3" w:rsidRPr="00AC460E" w:rsidRDefault="00770B00" w:rsidP="000C004F">
      <w:pPr>
        <w:pStyle w:val="Nagwek2"/>
        <w:rPr>
          <w:szCs w:val="19"/>
        </w:rPr>
      </w:pPr>
      <w:r w:rsidRPr="00AC460E">
        <w:lastRenderedPageBreak/>
        <w:t>Spis treści</w:t>
      </w:r>
    </w:p>
    <w:p w14:paraId="7D639ECF" w14:textId="471F706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pracy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5</w:t>
      </w:r>
    </w:p>
    <w:p w14:paraId="71D06BB3" w14:textId="1D387D59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Wynagrodzenia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9</w:t>
      </w:r>
    </w:p>
    <w:p w14:paraId="1B2D8731" w14:textId="188806AA" w:rsidR="00151229" w:rsidRDefault="00151229" w:rsidP="002B6C17">
      <w:pPr>
        <w:pStyle w:val="Spistreci"/>
        <w:suppressAutoHyphens/>
        <w:spacing w:line="230" w:lineRule="exact"/>
        <w:rPr>
          <w:szCs w:val="22"/>
        </w:rPr>
      </w:pPr>
      <w:r>
        <w:rPr>
          <w:szCs w:val="22"/>
        </w:rPr>
        <w:t>Ceny detaliczne</w:t>
      </w:r>
      <w:r>
        <w:rPr>
          <w:szCs w:val="22"/>
        </w:rPr>
        <w:tab/>
        <w:t>12</w:t>
      </w:r>
    </w:p>
    <w:p w14:paraId="63C09FA5" w14:textId="3DF5DE56" w:rsidR="00F469A3" w:rsidRPr="00E04CCD" w:rsidRDefault="005D6C35" w:rsidP="002B6C17">
      <w:pPr>
        <w:pStyle w:val="Spistreci"/>
        <w:suppressAutoHyphens/>
        <w:spacing w:line="230" w:lineRule="exact"/>
        <w:rPr>
          <w:szCs w:val="22"/>
        </w:rPr>
      </w:pPr>
      <w:r w:rsidRPr="00E04CCD">
        <w:rPr>
          <w:szCs w:val="22"/>
        </w:rPr>
        <w:t>R</w:t>
      </w:r>
      <w:r w:rsidR="00071F8A" w:rsidRPr="00E04CCD">
        <w:rPr>
          <w:szCs w:val="22"/>
        </w:rPr>
        <w:t>ol</w:t>
      </w:r>
      <w:r w:rsidR="00C44F2B" w:rsidRPr="00E04CCD">
        <w:rPr>
          <w:szCs w:val="22"/>
        </w:rPr>
        <w:t>nictwo</w:t>
      </w:r>
      <w:r w:rsidR="00F469A3" w:rsidRPr="00E04CCD">
        <w:rPr>
          <w:szCs w:val="22"/>
        </w:rPr>
        <w:tab/>
        <w:t>1</w:t>
      </w:r>
      <w:r w:rsidR="00076698" w:rsidRPr="00E04CCD">
        <w:rPr>
          <w:szCs w:val="22"/>
        </w:rPr>
        <w:t>2</w:t>
      </w:r>
    </w:p>
    <w:p w14:paraId="6FB97340" w14:textId="4DE5270F" w:rsidR="00F469A3" w:rsidRPr="00E04CCD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04CCD">
        <w:rPr>
          <w:szCs w:val="22"/>
        </w:rPr>
        <w:t>Przemysł i budownictwo</w:t>
      </w:r>
      <w:r w:rsidR="00F469A3" w:rsidRPr="00E04CCD">
        <w:rPr>
          <w:szCs w:val="22"/>
        </w:rPr>
        <w:tab/>
      </w:r>
      <w:r w:rsidR="00650677" w:rsidRPr="00E04CCD">
        <w:rPr>
          <w:szCs w:val="22"/>
        </w:rPr>
        <w:t>1</w:t>
      </w:r>
      <w:r w:rsidR="00151229">
        <w:rPr>
          <w:szCs w:val="22"/>
        </w:rPr>
        <w:t>7</w:t>
      </w:r>
    </w:p>
    <w:p w14:paraId="3887572F" w14:textId="2022987A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Budownictwo mieszkaniowe</w:t>
      </w:r>
      <w:r w:rsidR="00F469A3" w:rsidRPr="00AC460E">
        <w:rPr>
          <w:szCs w:val="22"/>
        </w:rPr>
        <w:tab/>
      </w:r>
      <w:r w:rsidR="00811445">
        <w:rPr>
          <w:szCs w:val="22"/>
        </w:rPr>
        <w:t>1</w:t>
      </w:r>
      <w:r w:rsidR="00151229">
        <w:rPr>
          <w:szCs w:val="22"/>
        </w:rPr>
        <w:t>9</w:t>
      </w:r>
    </w:p>
    <w:p w14:paraId="3B288682" w14:textId="357C5601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wewnętrzny</w:t>
      </w:r>
      <w:r w:rsidR="00F469A3" w:rsidRPr="00AC460E">
        <w:rPr>
          <w:szCs w:val="22"/>
        </w:rPr>
        <w:tab/>
      </w:r>
      <w:r w:rsidR="009D65B7" w:rsidRPr="00AC460E">
        <w:rPr>
          <w:szCs w:val="22"/>
        </w:rPr>
        <w:t>2</w:t>
      </w:r>
      <w:r w:rsidR="00151229">
        <w:rPr>
          <w:szCs w:val="22"/>
        </w:rPr>
        <w:t>2</w:t>
      </w:r>
    </w:p>
    <w:p w14:paraId="2A001D04" w14:textId="1D7FE39D" w:rsidR="00BB2E32" w:rsidRPr="00AC460E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Podmioty gospodarki narodowej</w:t>
      </w:r>
      <w:r w:rsidRPr="00AC460E">
        <w:rPr>
          <w:szCs w:val="22"/>
        </w:rPr>
        <w:tab/>
      </w:r>
      <w:r w:rsidR="00650677" w:rsidRPr="00AC460E">
        <w:rPr>
          <w:szCs w:val="22"/>
        </w:rPr>
        <w:t>2</w:t>
      </w:r>
      <w:r w:rsidR="00151229">
        <w:rPr>
          <w:szCs w:val="22"/>
        </w:rPr>
        <w:t>3</w:t>
      </w:r>
    </w:p>
    <w:p w14:paraId="6165EB35" w14:textId="4B586411" w:rsidR="00667963" w:rsidRPr="00AC460E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Koniunktura gospodarcza</w:t>
      </w:r>
      <w:r w:rsidRPr="00AC460E">
        <w:rPr>
          <w:szCs w:val="22"/>
        </w:rPr>
        <w:tab/>
      </w:r>
      <w:r w:rsidR="009D622F">
        <w:rPr>
          <w:szCs w:val="22"/>
        </w:rPr>
        <w:t>2</w:t>
      </w:r>
      <w:r w:rsidR="00151229">
        <w:rPr>
          <w:szCs w:val="22"/>
        </w:rPr>
        <w:t>4</w:t>
      </w:r>
    </w:p>
    <w:p w14:paraId="1DFD3868" w14:textId="2F38A782" w:rsidR="00C44F2B" w:rsidRPr="00AC460E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</w:t>
      </w:r>
      <w:r w:rsidR="00C44F2B" w:rsidRPr="00AC460E">
        <w:rPr>
          <w:szCs w:val="22"/>
        </w:rPr>
        <w:t>ybrane dane o województwie warmińsko-mazurskim</w:t>
      </w:r>
      <w:r w:rsidR="00C44F2B" w:rsidRPr="00AC460E">
        <w:rPr>
          <w:szCs w:val="22"/>
        </w:rPr>
        <w:tab/>
      </w:r>
      <w:r w:rsidR="000203AA">
        <w:rPr>
          <w:szCs w:val="22"/>
        </w:rPr>
        <w:t>29</w:t>
      </w:r>
    </w:p>
    <w:p w14:paraId="1669B3B1" w14:textId="77777777" w:rsidR="00FC015D" w:rsidRPr="00AC460E" w:rsidRDefault="00770B00" w:rsidP="000C004F">
      <w:pPr>
        <w:pStyle w:val="Nagwek2"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701F52D5" w14:textId="77777777" w:rsidR="00FC015D" w:rsidRPr="00AC460E" w:rsidRDefault="00C44F2B" w:rsidP="00E847FB">
      <w:pPr>
        <w:suppressAutoHyphens/>
        <w:spacing w:after="240"/>
        <w:rPr>
          <w:szCs w:val="19"/>
          <w:shd w:val="clear" w:color="auto" w:fill="FFFFFF"/>
        </w:rPr>
      </w:pPr>
      <w:r w:rsidRPr="00AC460E">
        <w:rPr>
          <w:szCs w:val="19"/>
        </w:rPr>
        <w:t>Prezentowane w Komunikacie dane:</w:t>
      </w:r>
    </w:p>
    <w:p w14:paraId="7CB9A4CB" w14:textId="77777777" w:rsidR="00FC015D" w:rsidRPr="00AC460E" w:rsidRDefault="00483868" w:rsidP="00E847FB">
      <w:pPr>
        <w:pStyle w:val="Tekstwypunktowany"/>
        <w:suppressAutoHyphens/>
        <w:spacing w:before="100" w:after="100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78F403D7" w14:textId="0D86EBE0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4444584D" w14:textId="0B7B582D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0CFC4BEE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45F9A7A7" w14:textId="47C62704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15A1825E" w14:textId="77777777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6326B9" w:rsidRPr="00AC460E">
        <w:rPr>
          <w:szCs w:val="19"/>
        </w:rPr>
        <w:t>5</w:t>
      </w:r>
      <w:r w:rsidRPr="00AC460E">
        <w:rPr>
          <w:szCs w:val="19"/>
        </w:rPr>
        <w:t xml:space="preserve"> r.).</w:t>
      </w:r>
    </w:p>
    <w:p w14:paraId="70131BAC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28199949" w14:textId="77777777" w:rsidR="006D1272" w:rsidRPr="00AC460E" w:rsidRDefault="00B3254B" w:rsidP="00E847FB">
      <w:pPr>
        <w:suppressAutoHyphens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791A4C79" w14:textId="77777777" w:rsidR="00FC015D" w:rsidRPr="00AC460E" w:rsidRDefault="00770B00" w:rsidP="00BC2AFB">
      <w:pPr>
        <w:pStyle w:val="Nagwek2"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D7319E" w:rsidRPr="00AC460E" w14:paraId="77EBC50A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F4BEB0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color w:val="000000" w:themeColor="text1"/>
                <w:szCs w:val="19"/>
              </w:rPr>
            </w:pPr>
            <w:r w:rsidRPr="00AC460E">
              <w:rPr>
                <w:color w:val="000000" w:themeColor="text1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48441BD0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48FC5D86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F30B11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A83006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9CA90F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2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2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90E73F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75851630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EB34211" w14:textId="58B27296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DFA4711" w14:textId="36D2A8A8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29A6281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DB1266D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01BE828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65B75A5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65CC0DC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0F5FB535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420DB16F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6119C4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obsługa rynku nieruchomości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CA49C5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6738D007" w14:textId="77777777" w:rsidTr="004E4642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25CB948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A3CBD58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301215C3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09918E70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73A5702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D9A0B9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7F7AC99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0811D5A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CC6AB3" w14:textId="3BD5D6A0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9262979" w14:textId="286A9578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62DF515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3D770D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0D0756" w14:textId="7E44C2C3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331FE52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418F44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21F0C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0B283574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A6EC98" w14:textId="77777777" w:rsidR="00670596" w:rsidRPr="00AC460E" w:rsidRDefault="0092087F" w:rsidP="00D027C4">
            <w:r w:rsidRPr="00AC460E">
              <w:t>produkcja pojazdów samochodowych, przyczep i</w:t>
            </w:r>
            <w:r w:rsidR="00E9263A" w:rsidRPr="00AC460E">
              <w:t> 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CF84D8" w14:textId="1D3A4DE4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3C0F09E2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975498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95208F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07AE1EC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FAE737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84E0BA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077F84BD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0E9AF8E8" w14:textId="77777777" w:rsidR="00770B00" w:rsidRPr="00AC460E" w:rsidRDefault="00770B00" w:rsidP="00BC2AFB">
      <w:pPr>
        <w:pStyle w:val="Nagwek2"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E16197" w:rsidRPr="00AC460E" w14:paraId="4543995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A4B972C" w14:textId="77777777" w:rsidR="00E16197" w:rsidRPr="00AC460E" w:rsidRDefault="00E16197" w:rsidP="00321905">
            <w:pPr>
              <w:tabs>
                <w:tab w:val="left" w:pos="851"/>
              </w:tabs>
            </w:pPr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70F36A58" w14:textId="2567322E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3A4A635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5F9E76" w14:textId="28D14FA3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Kropka</w:t>
            </w:r>
            <w:r w:rsidR="00321905">
              <w:tab/>
            </w:r>
            <w:r w:rsidRPr="00AC460E"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684F039C" w14:textId="7A16DF40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  <w:r w:rsidR="00321905">
              <w:rPr>
                <w:rFonts w:cs="Arial"/>
                <w:szCs w:val="19"/>
              </w:rPr>
              <w:t>.</w:t>
            </w:r>
          </w:p>
        </w:tc>
      </w:tr>
      <w:tr w:rsidR="00E16197" w:rsidRPr="00AC460E" w14:paraId="69ABF2AB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134C979" w14:textId="1FE00EDC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="00321905">
              <w:tab/>
            </w:r>
            <w:r w:rsidRPr="00AC460E"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6121D317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57BD236D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04898336" w14:textId="77777777" w:rsidR="00046CA3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2A7B501D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4BBD23BB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3" w:name="_Toc381870575"/>
      <w:bookmarkStart w:id="4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3"/>
      <w:bookmarkEnd w:id="4"/>
    </w:p>
    <w:p w14:paraId="10AC6827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5" w:name="_Toc381870576"/>
      <w:bookmarkStart w:id="6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5"/>
      <w:bookmarkEnd w:id="6"/>
    </w:p>
    <w:p w14:paraId="4585ACB3" w14:textId="1EA08F76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343F3202" w14:textId="77777777" w:rsidR="00B51E67" w:rsidRPr="00AC460E" w:rsidRDefault="00B51E67" w:rsidP="00BC2AFB">
      <w:pPr>
        <w:pStyle w:val="Nagwek2"/>
        <w:rPr>
          <w:caps/>
        </w:rPr>
      </w:pPr>
      <w:bookmarkStart w:id="7" w:name="_Toc318868788"/>
      <w:bookmarkStart w:id="8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7"/>
      <w:bookmarkEnd w:id="8"/>
      <w:r w:rsidR="003B214E" w:rsidRPr="00AC460E">
        <w:t>y</w:t>
      </w:r>
    </w:p>
    <w:p w14:paraId="776E4E8A" w14:textId="7F7FA563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DE54D3">
        <w:rPr>
          <w:rFonts w:ascii="Fira Sans" w:hAnsi="Fira Sans" w:cs="Arial"/>
          <w:sz w:val="19"/>
          <w:szCs w:val="19"/>
        </w:rPr>
        <w:t>maju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DA1CF9">
        <w:rPr>
          <w:rFonts w:ascii="Fira Sans" w:hAnsi="Fira Sans" w:cs="Arial"/>
          <w:sz w:val="19"/>
          <w:szCs w:val="19"/>
        </w:rPr>
        <w:t>3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</w:t>
      </w:r>
      <w:r w:rsidR="00D55964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analogiczn</w:t>
      </w:r>
      <w:r w:rsidR="00D55964">
        <w:rPr>
          <w:rFonts w:ascii="Fira Sans" w:hAnsi="Fira Sans" w:cs="Arial"/>
          <w:sz w:val="19"/>
          <w:szCs w:val="19"/>
        </w:rPr>
        <w:t>ym</w:t>
      </w:r>
      <w:r w:rsidRPr="00AC460E">
        <w:rPr>
          <w:rFonts w:ascii="Fira Sans" w:hAnsi="Fira Sans" w:cs="Arial"/>
          <w:sz w:val="19"/>
          <w:szCs w:val="19"/>
        </w:rPr>
        <w:t xml:space="preserve"> miesiąc</w:t>
      </w:r>
      <w:r w:rsidR="00D55964">
        <w:rPr>
          <w:rFonts w:ascii="Fira Sans" w:hAnsi="Fira Sans" w:cs="Arial"/>
          <w:sz w:val="19"/>
          <w:szCs w:val="19"/>
        </w:rPr>
        <w:t>em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DA1CF9">
        <w:rPr>
          <w:rFonts w:ascii="Fira Sans" w:hAnsi="Fira Sans" w:cs="Arial"/>
          <w:sz w:val="19"/>
          <w:szCs w:val="19"/>
        </w:rPr>
        <w:t>zmniejszyło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6B3E00">
        <w:rPr>
          <w:rFonts w:ascii="Fira Sans" w:hAnsi="Fira Sans" w:cs="Arial"/>
          <w:sz w:val="19"/>
          <w:szCs w:val="19"/>
        </w:rPr>
        <w:t>wzroście</w:t>
      </w:r>
      <w:r w:rsidRPr="00AC460E">
        <w:rPr>
          <w:rFonts w:ascii="Fira Sans" w:hAnsi="Fira Sans" w:cs="Arial"/>
          <w:sz w:val="19"/>
          <w:szCs w:val="19"/>
        </w:rPr>
        <w:t xml:space="preserve"> liczby bezrobotnych</w:t>
      </w:r>
      <w:r w:rsidR="0058679C">
        <w:rPr>
          <w:rFonts w:ascii="Fira Sans" w:hAnsi="Fira Sans" w:cs="Arial"/>
          <w:sz w:val="19"/>
          <w:szCs w:val="19"/>
        </w:rPr>
        <w:t xml:space="preserve"> i stopy bezrobocia rejestrowanego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5DC7FFD7" w14:textId="06E01532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5E3226">
        <w:rPr>
          <w:rFonts w:ascii="Fira Sans" w:hAnsi="Fira Sans" w:cs="Arial"/>
          <w:sz w:val="19"/>
          <w:szCs w:val="19"/>
        </w:rPr>
        <w:t>maju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DA1CF9">
        <w:rPr>
          <w:rFonts w:ascii="Fira Sans" w:hAnsi="Fira Sans" w:cs="Arial"/>
          <w:sz w:val="19"/>
          <w:szCs w:val="19"/>
        </w:rPr>
        <w:t>3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5E3226">
        <w:rPr>
          <w:rFonts w:ascii="Fira Sans" w:hAnsi="Fira Sans" w:cs="Arial"/>
          <w:sz w:val="19"/>
          <w:szCs w:val="19"/>
        </w:rPr>
        <w:t>134,7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DA1CF9">
        <w:rPr>
          <w:rFonts w:ascii="Fira Sans" w:hAnsi="Fira Sans" w:cs="Arial"/>
          <w:sz w:val="19"/>
          <w:szCs w:val="19"/>
        </w:rPr>
        <w:t>niższe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</w:t>
      </w:r>
      <w:r w:rsidR="00122029">
        <w:rPr>
          <w:rFonts w:ascii="Fira Sans" w:hAnsi="Fira Sans" w:cs="Arial"/>
          <w:sz w:val="19"/>
          <w:szCs w:val="19"/>
        </w:rPr>
        <w:t>2,</w:t>
      </w:r>
      <w:r w:rsidR="0019007D">
        <w:rPr>
          <w:rFonts w:ascii="Fira Sans" w:hAnsi="Fira Sans" w:cs="Arial"/>
          <w:sz w:val="19"/>
          <w:szCs w:val="19"/>
        </w:rPr>
        <w:t>8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(w </w:t>
      </w:r>
      <w:r w:rsidR="005E3226">
        <w:rPr>
          <w:rFonts w:ascii="Fira Sans" w:hAnsi="Fira Sans" w:cs="Arial"/>
          <w:sz w:val="19"/>
          <w:szCs w:val="19"/>
        </w:rPr>
        <w:t xml:space="preserve">maju </w:t>
      </w:r>
      <w:r w:rsidR="00A309DF">
        <w:rPr>
          <w:rFonts w:ascii="Fira Sans" w:hAnsi="Fira Sans" w:cs="Arial"/>
          <w:sz w:val="19"/>
          <w:szCs w:val="19"/>
        </w:rPr>
        <w:t xml:space="preserve">ub.r. </w:t>
      </w:r>
      <w:r w:rsidR="000D5D6F" w:rsidRPr="00AC460E">
        <w:rPr>
          <w:rFonts w:ascii="Fira Sans" w:hAnsi="Fira Sans" w:cs="Arial"/>
          <w:sz w:val="19"/>
          <w:szCs w:val="19"/>
        </w:rPr>
        <w:t>–</w:t>
      </w:r>
      <w:r w:rsidR="000D5D6F">
        <w:rPr>
          <w:rFonts w:ascii="Fira Sans" w:hAnsi="Fira Sans" w:cs="Arial"/>
          <w:sz w:val="19"/>
          <w:szCs w:val="19"/>
        </w:rPr>
        <w:t xml:space="preserve"> </w:t>
      </w:r>
      <w:r w:rsidR="00D1635C">
        <w:rPr>
          <w:rFonts w:ascii="Fira Sans" w:hAnsi="Fira Sans" w:cs="Arial"/>
          <w:sz w:val="19"/>
          <w:szCs w:val="19"/>
        </w:rPr>
        <w:t>wzrost</w:t>
      </w:r>
      <w:r w:rsidR="00A309DF">
        <w:rPr>
          <w:rFonts w:ascii="Fira Sans" w:hAnsi="Fira Sans" w:cs="Arial"/>
          <w:sz w:val="19"/>
          <w:szCs w:val="19"/>
        </w:rPr>
        <w:t xml:space="preserve"> o 1,</w:t>
      </w:r>
      <w:r w:rsidR="005E3226">
        <w:rPr>
          <w:rFonts w:ascii="Fira Sans" w:hAnsi="Fira Sans" w:cs="Arial"/>
          <w:sz w:val="19"/>
          <w:szCs w:val="19"/>
        </w:rPr>
        <w:t>3</w:t>
      </w:r>
      <w:r w:rsidR="00A309DF">
        <w:rPr>
          <w:rFonts w:ascii="Fira Sans" w:hAnsi="Fira Sans" w:cs="Arial"/>
          <w:sz w:val="19"/>
          <w:szCs w:val="19"/>
        </w:rPr>
        <w:t>%)</w:t>
      </w:r>
      <w:r w:rsidR="00C5642D" w:rsidRPr="00AC460E">
        <w:rPr>
          <w:rFonts w:ascii="Fira Sans" w:hAnsi="Fira Sans" w:cs="Arial"/>
          <w:sz w:val="19"/>
          <w:szCs w:val="19"/>
        </w:rPr>
        <w:t>.</w:t>
      </w:r>
    </w:p>
    <w:p w14:paraId="42000C3C" w14:textId="03B7EB83" w:rsidR="004F45B3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C3CF8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5E3226">
        <w:rPr>
          <w:rFonts w:ascii="Fira Sans" w:hAnsi="Fira Sans" w:cs="Arial"/>
          <w:sz w:val="19"/>
          <w:szCs w:val="19"/>
        </w:rPr>
        <w:t>majem</w:t>
      </w:r>
      <w:r w:rsidR="00AF796A"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D1635C">
        <w:rPr>
          <w:rFonts w:ascii="Fira Sans" w:hAnsi="Fira Sans" w:cs="Arial"/>
          <w:sz w:val="19"/>
          <w:szCs w:val="19"/>
        </w:rPr>
        <w:t>2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2E1268">
        <w:rPr>
          <w:rFonts w:ascii="Fira Sans" w:hAnsi="Fira Sans" w:cs="Arial"/>
          <w:bCs/>
          <w:sz w:val="19"/>
          <w:szCs w:val="19"/>
        </w:rPr>
        <w:t>zmalało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4F45B3">
        <w:rPr>
          <w:rFonts w:ascii="Fira Sans" w:hAnsi="Fira Sans" w:cs="Arial"/>
          <w:sz w:val="19"/>
          <w:szCs w:val="19"/>
        </w:rPr>
        <w:t>administrowaniu i działalności wspierającej</w:t>
      </w:r>
      <w:r w:rsidR="004F45B3" w:rsidRPr="00AC460E">
        <w:rPr>
          <w:rFonts w:ascii="Fira Sans" w:hAnsi="Fira Sans" w:cs="Arial"/>
          <w:sz w:val="19"/>
          <w:szCs w:val="19"/>
        </w:rPr>
        <w:t xml:space="preserve"> </w:t>
      </w:r>
      <w:r w:rsidR="004F45B3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5E3226">
        <w:rPr>
          <w:rFonts w:ascii="Fira Sans" w:hAnsi="Fira Sans" w:cs="Arial"/>
          <w:bCs/>
          <w:sz w:val="19"/>
          <w:szCs w:val="19"/>
        </w:rPr>
        <w:t>9,0</w:t>
      </w:r>
      <w:r w:rsidR="004F45B3" w:rsidRPr="00AC460E">
        <w:rPr>
          <w:rFonts w:ascii="Fira Sans" w:hAnsi="Fira Sans" w:cs="Arial"/>
          <w:bCs/>
          <w:sz w:val="19"/>
          <w:szCs w:val="19"/>
        </w:rPr>
        <w:t>%)</w:t>
      </w:r>
      <w:r w:rsidR="004F45B3">
        <w:rPr>
          <w:rFonts w:ascii="Fira Sans" w:hAnsi="Fira Sans" w:cs="Arial"/>
          <w:bCs/>
          <w:sz w:val="19"/>
          <w:szCs w:val="19"/>
        </w:rPr>
        <w:t xml:space="preserve">, obsłudze rynku nieruchomości (o </w:t>
      </w:r>
      <w:r w:rsidR="0084666C">
        <w:rPr>
          <w:rFonts w:ascii="Fira Sans" w:hAnsi="Fira Sans" w:cs="Arial"/>
          <w:bCs/>
          <w:sz w:val="19"/>
          <w:szCs w:val="19"/>
        </w:rPr>
        <w:t>6,</w:t>
      </w:r>
      <w:r w:rsidR="005E3226">
        <w:rPr>
          <w:rFonts w:ascii="Fira Sans" w:hAnsi="Fira Sans" w:cs="Arial"/>
          <w:bCs/>
          <w:sz w:val="19"/>
          <w:szCs w:val="19"/>
        </w:rPr>
        <w:t>8</w:t>
      </w:r>
      <w:r w:rsidR="004F45B3">
        <w:rPr>
          <w:rFonts w:ascii="Fira Sans" w:hAnsi="Fira Sans" w:cs="Arial"/>
          <w:bCs/>
          <w:sz w:val="19"/>
          <w:szCs w:val="19"/>
        </w:rPr>
        <w:t>%),</w:t>
      </w:r>
      <w:r w:rsidR="00211CF1" w:rsidRPr="00211CF1">
        <w:rPr>
          <w:rFonts w:ascii="Fira Sans" w:hAnsi="Fira Sans" w:cs="Arial"/>
          <w:sz w:val="19"/>
          <w:szCs w:val="19"/>
        </w:rPr>
        <w:t xml:space="preserve"> </w:t>
      </w:r>
      <w:r w:rsidR="005E3226" w:rsidRPr="00202D23">
        <w:rPr>
          <w:rFonts w:ascii="Fira Sans" w:hAnsi="Fira Sans" w:cs="Arial"/>
          <w:bCs/>
          <w:sz w:val="19"/>
          <w:szCs w:val="19"/>
        </w:rPr>
        <w:t>handlu, naprawie pojazdów samochodowych</w:t>
      </w:r>
      <w:r w:rsidR="005E3226">
        <w:rPr>
          <w:rFonts w:ascii="Fira Sans" w:hAnsi="Fira Sans" w:cs="Arial"/>
          <w:bCs/>
          <w:sz w:val="19"/>
          <w:szCs w:val="19"/>
        </w:rPr>
        <w:t xml:space="preserve"> (o 3,7%), </w:t>
      </w:r>
      <w:r w:rsidR="00441056" w:rsidRPr="00AC460E">
        <w:rPr>
          <w:rFonts w:ascii="Fira Sans" w:hAnsi="Fira Sans" w:cs="Arial"/>
          <w:sz w:val="19"/>
          <w:szCs w:val="19"/>
        </w:rPr>
        <w:t xml:space="preserve">transporcie i gospodarce magazynowej oraz </w:t>
      </w:r>
      <w:r w:rsidR="00122029" w:rsidRPr="00AC460E">
        <w:rPr>
          <w:rFonts w:ascii="Fira Sans" w:hAnsi="Fira Sans" w:cs="Arial"/>
          <w:sz w:val="19"/>
          <w:szCs w:val="19"/>
        </w:rPr>
        <w:t>budownictwie (</w:t>
      </w:r>
      <w:r w:rsidR="00B32342">
        <w:rPr>
          <w:rFonts w:ascii="Fira Sans" w:hAnsi="Fira Sans" w:cs="Arial"/>
          <w:sz w:val="19"/>
          <w:szCs w:val="19"/>
        </w:rPr>
        <w:t>p</w:t>
      </w:r>
      <w:r w:rsidR="00122029" w:rsidRPr="00AC460E">
        <w:rPr>
          <w:rFonts w:ascii="Fira Sans" w:hAnsi="Fira Sans" w:cs="Arial"/>
          <w:sz w:val="19"/>
          <w:szCs w:val="19"/>
        </w:rPr>
        <w:t xml:space="preserve">o </w:t>
      </w:r>
      <w:r w:rsidR="0084666C">
        <w:rPr>
          <w:rFonts w:ascii="Fira Sans" w:hAnsi="Fira Sans" w:cs="Arial"/>
          <w:sz w:val="19"/>
          <w:szCs w:val="19"/>
        </w:rPr>
        <w:t>3,</w:t>
      </w:r>
      <w:r w:rsidR="00B32342">
        <w:rPr>
          <w:rFonts w:ascii="Fira Sans" w:hAnsi="Fira Sans" w:cs="Arial"/>
          <w:sz w:val="19"/>
          <w:szCs w:val="19"/>
        </w:rPr>
        <w:t>6</w:t>
      </w:r>
      <w:r w:rsidR="00122029" w:rsidRPr="00AC460E">
        <w:rPr>
          <w:rFonts w:ascii="Fira Sans" w:hAnsi="Fira Sans" w:cs="Arial"/>
          <w:sz w:val="19"/>
          <w:szCs w:val="19"/>
        </w:rPr>
        <w:t>%)</w:t>
      </w:r>
      <w:r w:rsidR="00211CF1" w:rsidRPr="00AC460E">
        <w:rPr>
          <w:rFonts w:ascii="Fira Sans" w:hAnsi="Fira Sans" w:cs="Arial"/>
          <w:sz w:val="19"/>
          <w:szCs w:val="19"/>
        </w:rPr>
        <w:t>.</w:t>
      </w:r>
      <w:r w:rsidR="00211CF1">
        <w:rPr>
          <w:rFonts w:ascii="Fira Sans" w:hAnsi="Fira Sans" w:cs="Arial"/>
          <w:sz w:val="19"/>
          <w:szCs w:val="19"/>
        </w:rPr>
        <w:t xml:space="preserve"> </w:t>
      </w:r>
      <w:r w:rsidR="004D1FB8">
        <w:rPr>
          <w:rFonts w:ascii="Fira Sans" w:hAnsi="Fira Sans" w:cs="Arial"/>
          <w:bCs/>
          <w:sz w:val="19"/>
          <w:szCs w:val="19"/>
        </w:rPr>
        <w:t>Przeciętne zatrudnienie</w:t>
      </w:r>
      <w:r w:rsidR="004D1FB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847C6">
        <w:rPr>
          <w:rFonts w:ascii="Fira Sans" w:hAnsi="Fira Sans" w:cs="Arial"/>
          <w:bCs/>
          <w:sz w:val="19"/>
          <w:szCs w:val="19"/>
        </w:rPr>
        <w:t>wzrosło</w:t>
      </w:r>
      <w:r w:rsidR="004D1FB8" w:rsidRPr="00AC460E">
        <w:rPr>
          <w:rFonts w:ascii="Fira Sans" w:hAnsi="Fira Sans" w:cs="Arial"/>
          <w:bCs/>
          <w:sz w:val="19"/>
          <w:szCs w:val="19"/>
        </w:rPr>
        <w:t xml:space="preserve"> m.in.</w:t>
      </w:r>
      <w:r w:rsidR="00211CF1">
        <w:rPr>
          <w:rFonts w:ascii="Fira Sans" w:hAnsi="Fira Sans" w:cs="Arial"/>
          <w:sz w:val="19"/>
          <w:szCs w:val="19"/>
        </w:rPr>
        <w:t xml:space="preserve"> w </w:t>
      </w:r>
      <w:r w:rsidR="00211CF1" w:rsidRPr="00AC460E">
        <w:rPr>
          <w:rFonts w:ascii="Fira Sans" w:hAnsi="Fira Sans" w:cs="Arial"/>
          <w:bCs/>
          <w:sz w:val="19"/>
          <w:szCs w:val="19"/>
        </w:rPr>
        <w:t xml:space="preserve">zakwaterowaniu </w:t>
      </w:r>
      <w:r w:rsidR="0084666C">
        <w:rPr>
          <w:rFonts w:ascii="Fira Sans" w:hAnsi="Fira Sans" w:cs="Arial"/>
          <w:bCs/>
          <w:sz w:val="19"/>
          <w:szCs w:val="19"/>
        </w:rPr>
        <w:br/>
      </w:r>
      <w:r w:rsidR="00211CF1" w:rsidRPr="00AC460E">
        <w:rPr>
          <w:rFonts w:ascii="Fira Sans" w:hAnsi="Fira Sans" w:cs="Arial"/>
          <w:bCs/>
          <w:sz w:val="19"/>
          <w:szCs w:val="19"/>
        </w:rPr>
        <w:t xml:space="preserve">i gastronomii (o </w:t>
      </w:r>
      <w:r w:rsidR="0084666C">
        <w:rPr>
          <w:rFonts w:ascii="Fira Sans" w:hAnsi="Fira Sans" w:cs="Arial"/>
          <w:bCs/>
          <w:sz w:val="19"/>
          <w:szCs w:val="19"/>
        </w:rPr>
        <w:t>6,</w:t>
      </w:r>
      <w:r w:rsidR="00B32342">
        <w:rPr>
          <w:rFonts w:ascii="Fira Sans" w:hAnsi="Fira Sans" w:cs="Arial"/>
          <w:bCs/>
          <w:sz w:val="19"/>
          <w:szCs w:val="19"/>
        </w:rPr>
        <w:t>0</w:t>
      </w:r>
      <w:r w:rsidR="00211CF1">
        <w:rPr>
          <w:rFonts w:ascii="Fira Sans" w:hAnsi="Fira Sans" w:cs="Arial"/>
          <w:bCs/>
          <w:sz w:val="19"/>
          <w:szCs w:val="19"/>
        </w:rPr>
        <w:t>%)</w:t>
      </w:r>
      <w:r w:rsidR="0084666C">
        <w:rPr>
          <w:rFonts w:ascii="Fira Sans" w:hAnsi="Fira Sans" w:cs="Arial"/>
          <w:bCs/>
          <w:sz w:val="19"/>
          <w:szCs w:val="19"/>
        </w:rPr>
        <w:t>,</w:t>
      </w:r>
      <w:r w:rsidR="0084666C" w:rsidRPr="0084666C">
        <w:rPr>
          <w:rFonts w:ascii="Fira Sans" w:hAnsi="Fira Sans" w:cs="Arial"/>
          <w:sz w:val="19"/>
          <w:szCs w:val="19"/>
        </w:rPr>
        <w:t xml:space="preserve"> </w:t>
      </w:r>
      <w:r w:rsidR="00B32342" w:rsidRPr="00AC460E">
        <w:rPr>
          <w:rFonts w:ascii="Fira Sans" w:hAnsi="Fira Sans" w:cs="Arial"/>
          <w:bCs/>
          <w:sz w:val="19"/>
          <w:szCs w:val="19"/>
        </w:rPr>
        <w:t xml:space="preserve">działalności profesjonalnej, naukowej i technicznej (o </w:t>
      </w:r>
      <w:r w:rsidR="00B32342">
        <w:rPr>
          <w:rFonts w:ascii="Fira Sans" w:hAnsi="Fira Sans" w:cs="Arial"/>
          <w:bCs/>
          <w:sz w:val="19"/>
          <w:szCs w:val="19"/>
        </w:rPr>
        <w:t>2,8</w:t>
      </w:r>
      <w:r w:rsidR="00B32342" w:rsidRPr="00AC460E">
        <w:rPr>
          <w:rFonts w:ascii="Fira Sans" w:hAnsi="Fira Sans" w:cs="Arial"/>
          <w:bCs/>
          <w:sz w:val="19"/>
          <w:szCs w:val="19"/>
        </w:rPr>
        <w:t>%)</w:t>
      </w:r>
      <w:r w:rsidR="00B32342" w:rsidRPr="00B32342">
        <w:rPr>
          <w:rFonts w:ascii="Fira Sans" w:hAnsi="Fira Sans" w:cs="Arial"/>
          <w:bCs/>
          <w:sz w:val="19"/>
          <w:szCs w:val="19"/>
        </w:rPr>
        <w:t xml:space="preserve"> </w:t>
      </w:r>
      <w:r w:rsidR="00B32342">
        <w:rPr>
          <w:rFonts w:ascii="Fira Sans" w:hAnsi="Fira Sans" w:cs="Arial"/>
          <w:bCs/>
          <w:sz w:val="19"/>
          <w:szCs w:val="19"/>
        </w:rPr>
        <w:t>oraz</w:t>
      </w:r>
      <w:r w:rsidR="00B32342">
        <w:rPr>
          <w:rFonts w:ascii="Fira Sans" w:hAnsi="Fira Sans" w:cs="Arial"/>
          <w:sz w:val="19"/>
          <w:szCs w:val="19"/>
        </w:rPr>
        <w:t xml:space="preserve"> </w:t>
      </w:r>
      <w:r w:rsidR="0084666C">
        <w:rPr>
          <w:rFonts w:ascii="Fira Sans" w:hAnsi="Fira Sans" w:cs="Arial"/>
          <w:sz w:val="19"/>
          <w:szCs w:val="19"/>
        </w:rPr>
        <w:t xml:space="preserve">informacji i komunikacji (o </w:t>
      </w:r>
      <w:r w:rsidR="004F166C">
        <w:rPr>
          <w:rFonts w:ascii="Fira Sans" w:hAnsi="Fira Sans" w:cs="Arial"/>
          <w:sz w:val="19"/>
          <w:szCs w:val="19"/>
        </w:rPr>
        <w:t>0,</w:t>
      </w:r>
      <w:r w:rsidR="00B32342">
        <w:rPr>
          <w:rFonts w:ascii="Fira Sans" w:hAnsi="Fira Sans" w:cs="Arial"/>
          <w:sz w:val="19"/>
          <w:szCs w:val="19"/>
        </w:rPr>
        <w:t>5</w:t>
      </w:r>
      <w:r w:rsidR="0084666C">
        <w:rPr>
          <w:rFonts w:ascii="Fira Sans" w:hAnsi="Fira Sans" w:cs="Arial"/>
          <w:sz w:val="19"/>
          <w:szCs w:val="19"/>
        </w:rPr>
        <w:t>%)</w:t>
      </w:r>
      <w:r w:rsidR="004D1FB8">
        <w:rPr>
          <w:rFonts w:ascii="Fira Sans" w:hAnsi="Fira Sans" w:cs="Arial"/>
          <w:bCs/>
          <w:sz w:val="19"/>
          <w:szCs w:val="19"/>
        </w:rPr>
        <w:t>.</w:t>
      </w:r>
    </w:p>
    <w:p w14:paraId="31BE1F01" w14:textId="77777777" w:rsidR="00B51E67" w:rsidRPr="00AC460E" w:rsidRDefault="002D0AE5" w:rsidP="00DF0C6A">
      <w:pPr>
        <w:pStyle w:val="Tytutablicwykreswmap"/>
      </w:pPr>
      <w:r w:rsidRPr="00AC460E">
        <w:t xml:space="preserve">Tablica 1. </w:t>
      </w:r>
      <w:r w:rsidR="00B51E67" w:rsidRPr="00AC460E">
        <w:t>Przeciętne zatrudni</w:t>
      </w:r>
      <w:r w:rsidR="002E4596" w:rsidRPr="00AC460E">
        <w:t>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maju 2023 roku oraz w okresie narastającym styczeń-maj 2023 r., a także dynamikę przeciętnego zatrudnienia do analogicznego okresu roku ubiegłego "/>
      </w:tblPr>
      <w:tblGrid>
        <w:gridCol w:w="3940"/>
        <w:gridCol w:w="1637"/>
        <w:gridCol w:w="1638"/>
        <w:gridCol w:w="1637"/>
        <w:gridCol w:w="1638"/>
      </w:tblGrid>
      <w:tr w:rsidR="00122029" w:rsidRPr="002758AF" w14:paraId="2DADDF91" w14:textId="5C32B7FC" w:rsidTr="00663429">
        <w:trPr>
          <w:tblHeader/>
        </w:trPr>
        <w:tc>
          <w:tcPr>
            <w:tcW w:w="3940" w:type="dxa"/>
            <w:vMerge w:val="restart"/>
            <w:vAlign w:val="center"/>
          </w:tcPr>
          <w:p w14:paraId="69D4499A" w14:textId="77777777" w:rsidR="00122029" w:rsidRPr="002758AF" w:rsidRDefault="00122029" w:rsidP="004828F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75" w:type="dxa"/>
            <w:gridSpan w:val="2"/>
            <w:vAlign w:val="center"/>
          </w:tcPr>
          <w:p w14:paraId="6492953B" w14:textId="6296EB44" w:rsidR="00122029" w:rsidRPr="002758AF" w:rsidRDefault="00122029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3321F5" w:rsidRPr="002758AF">
              <w:rPr>
                <w:rFonts w:cs="Arial"/>
                <w:szCs w:val="19"/>
              </w:rPr>
              <w:t>5</w:t>
            </w:r>
            <w:r w:rsidRPr="002758AF">
              <w:rPr>
                <w:rFonts w:cs="Arial"/>
                <w:szCs w:val="19"/>
              </w:rPr>
              <w:t xml:space="preserve"> 2023</w:t>
            </w:r>
          </w:p>
        </w:tc>
        <w:tc>
          <w:tcPr>
            <w:tcW w:w="3275" w:type="dxa"/>
            <w:gridSpan w:val="2"/>
            <w:vAlign w:val="center"/>
          </w:tcPr>
          <w:p w14:paraId="28A57502" w14:textId="26D7B380" w:rsidR="00122029" w:rsidRPr="002758AF" w:rsidRDefault="00122029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01</w:t>
            </w:r>
            <w:r w:rsidR="00D01F12" w:rsidRPr="002758AF">
              <w:rPr>
                <w:rFonts w:cs="Arial"/>
                <w:szCs w:val="19"/>
              </w:rPr>
              <w:t>–</w:t>
            </w:r>
            <w:r w:rsidRPr="002758AF">
              <w:rPr>
                <w:rFonts w:cs="Arial"/>
                <w:szCs w:val="19"/>
              </w:rPr>
              <w:t>0</w:t>
            </w:r>
            <w:r w:rsidR="003321F5" w:rsidRPr="002758AF">
              <w:rPr>
                <w:rFonts w:cs="Arial"/>
                <w:szCs w:val="19"/>
              </w:rPr>
              <w:t>5</w:t>
            </w:r>
            <w:r w:rsidRPr="002758AF">
              <w:rPr>
                <w:rFonts w:cs="Arial"/>
                <w:szCs w:val="19"/>
              </w:rPr>
              <w:t xml:space="preserve"> 2023</w:t>
            </w:r>
          </w:p>
        </w:tc>
      </w:tr>
      <w:tr w:rsidR="00122029" w:rsidRPr="002758AF" w14:paraId="18C3F913" w14:textId="5E3D99B0" w:rsidTr="00663429">
        <w:trPr>
          <w:tblHeader/>
        </w:trPr>
        <w:tc>
          <w:tcPr>
            <w:tcW w:w="3940" w:type="dxa"/>
            <w:vMerge/>
            <w:vAlign w:val="center"/>
          </w:tcPr>
          <w:p w14:paraId="02667BF2" w14:textId="77777777" w:rsidR="00122029" w:rsidRPr="002758AF" w:rsidRDefault="00122029" w:rsidP="004828F5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66DCDDA8" w14:textId="77777777" w:rsidR="00122029" w:rsidRPr="002758AF" w:rsidRDefault="00122029" w:rsidP="004828F5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30ADA438" w14:textId="0B5518FE" w:rsidR="00122029" w:rsidRPr="002758AF" w:rsidRDefault="00122029" w:rsidP="004828F5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3321F5" w:rsidRPr="002758AF">
              <w:rPr>
                <w:rFonts w:cs="Arial"/>
                <w:szCs w:val="19"/>
              </w:rPr>
              <w:t>5</w:t>
            </w:r>
            <w:r w:rsidRPr="002758AF">
              <w:rPr>
                <w:rFonts w:cs="Arial"/>
                <w:szCs w:val="19"/>
              </w:rPr>
              <w:t xml:space="preserve"> 2022=100</w:t>
            </w:r>
          </w:p>
        </w:tc>
        <w:tc>
          <w:tcPr>
            <w:tcW w:w="1637" w:type="dxa"/>
            <w:vAlign w:val="center"/>
          </w:tcPr>
          <w:p w14:paraId="75F27B4C" w14:textId="778DE0B6" w:rsidR="00122029" w:rsidRPr="002758AF" w:rsidRDefault="00917D90" w:rsidP="00DB0FAC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3A64EA90" w14:textId="64932663" w:rsidR="00122029" w:rsidRPr="002758AF" w:rsidRDefault="00917D90" w:rsidP="00DB0FAC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01-0</w:t>
            </w:r>
            <w:r w:rsidR="003321F5" w:rsidRPr="002758AF">
              <w:rPr>
                <w:rFonts w:cs="Arial"/>
                <w:szCs w:val="19"/>
              </w:rPr>
              <w:t>5</w:t>
            </w:r>
            <w:r w:rsidRPr="002758AF">
              <w:rPr>
                <w:rFonts w:cs="Arial"/>
                <w:szCs w:val="19"/>
              </w:rPr>
              <w:t xml:space="preserve"> 2022=100</w:t>
            </w:r>
          </w:p>
        </w:tc>
      </w:tr>
      <w:tr w:rsidR="00945259" w:rsidRPr="002758AF" w14:paraId="7F2A3783" w14:textId="6A7776DC" w:rsidTr="00945259">
        <w:trPr>
          <w:tblHeader/>
        </w:trPr>
        <w:tc>
          <w:tcPr>
            <w:tcW w:w="3940" w:type="dxa"/>
            <w:vAlign w:val="center"/>
          </w:tcPr>
          <w:p w14:paraId="3137099F" w14:textId="77777777" w:rsidR="00945259" w:rsidRPr="002758AF" w:rsidRDefault="00945259" w:rsidP="00945259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637" w:type="dxa"/>
            <w:vAlign w:val="center"/>
          </w:tcPr>
          <w:p w14:paraId="6226A2B7" w14:textId="36E703C0" w:rsidR="00945259" w:rsidRPr="002758AF" w:rsidRDefault="00945259" w:rsidP="00945259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134,7</w:t>
            </w:r>
          </w:p>
        </w:tc>
        <w:tc>
          <w:tcPr>
            <w:tcW w:w="1638" w:type="dxa"/>
            <w:vAlign w:val="center"/>
          </w:tcPr>
          <w:p w14:paraId="2778E9B0" w14:textId="5787BC6F" w:rsidR="00945259" w:rsidRPr="002758AF" w:rsidRDefault="00945259" w:rsidP="00945259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97,2</w:t>
            </w:r>
          </w:p>
        </w:tc>
        <w:tc>
          <w:tcPr>
            <w:tcW w:w="1637" w:type="dxa"/>
            <w:vAlign w:val="center"/>
          </w:tcPr>
          <w:p w14:paraId="69A04DF0" w14:textId="0D54C671" w:rsidR="00945259" w:rsidRPr="002758AF" w:rsidRDefault="00945259" w:rsidP="00945259">
            <w:pPr>
              <w:jc w:val="right"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134,7</w:t>
            </w:r>
          </w:p>
        </w:tc>
        <w:tc>
          <w:tcPr>
            <w:tcW w:w="1638" w:type="dxa"/>
            <w:vAlign w:val="center"/>
          </w:tcPr>
          <w:p w14:paraId="003478E2" w14:textId="084DA7E8" w:rsidR="00945259" w:rsidRPr="002758AF" w:rsidRDefault="00945259" w:rsidP="00945259">
            <w:pPr>
              <w:jc w:val="right"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97,2</w:t>
            </w:r>
          </w:p>
        </w:tc>
      </w:tr>
      <w:tr w:rsidR="00945259" w:rsidRPr="002758AF" w14:paraId="4ABC5182" w14:textId="1E200219" w:rsidTr="00A0020F">
        <w:trPr>
          <w:tblHeader/>
        </w:trPr>
        <w:tc>
          <w:tcPr>
            <w:tcW w:w="3940" w:type="dxa"/>
            <w:vAlign w:val="center"/>
          </w:tcPr>
          <w:p w14:paraId="11A08BB6" w14:textId="77777777" w:rsidR="00945259" w:rsidRPr="002758AF" w:rsidRDefault="00945259" w:rsidP="00945259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637" w:type="dxa"/>
            <w:vAlign w:val="bottom"/>
          </w:tcPr>
          <w:p w14:paraId="5222D9C5" w14:textId="77777777" w:rsidR="00945259" w:rsidRPr="002758AF" w:rsidRDefault="00945259" w:rsidP="00945259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571C86FA" w14:textId="02B418AA" w:rsidR="00945259" w:rsidRPr="002758AF" w:rsidRDefault="00945259" w:rsidP="00945259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bottom"/>
          </w:tcPr>
          <w:p w14:paraId="1FF6A6B4" w14:textId="77777777" w:rsidR="00945259" w:rsidRPr="002758AF" w:rsidRDefault="00945259" w:rsidP="00945259">
            <w:pPr>
              <w:jc w:val="right"/>
              <w:rPr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510AB3B3" w14:textId="693E8EBC" w:rsidR="00945259" w:rsidRPr="002758AF" w:rsidRDefault="00945259" w:rsidP="00945259">
            <w:pPr>
              <w:jc w:val="right"/>
              <w:rPr>
                <w:szCs w:val="19"/>
              </w:rPr>
            </w:pPr>
          </w:p>
        </w:tc>
      </w:tr>
      <w:tr w:rsidR="00945259" w:rsidRPr="002758AF" w14:paraId="119B7749" w14:textId="28DF6D66" w:rsidTr="00A0020F">
        <w:trPr>
          <w:tblHeader/>
        </w:trPr>
        <w:tc>
          <w:tcPr>
            <w:tcW w:w="3940" w:type="dxa"/>
            <w:vAlign w:val="center"/>
          </w:tcPr>
          <w:p w14:paraId="358FD1A7" w14:textId="77777777" w:rsidR="00945259" w:rsidRPr="002758AF" w:rsidRDefault="00945259" w:rsidP="0094525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637" w:type="dxa"/>
            <w:vAlign w:val="bottom"/>
          </w:tcPr>
          <w:p w14:paraId="55A6FFE7" w14:textId="262F345E" w:rsidR="00945259" w:rsidRPr="002758AF" w:rsidRDefault="00945259" w:rsidP="00945259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79,6</w:t>
            </w:r>
          </w:p>
        </w:tc>
        <w:tc>
          <w:tcPr>
            <w:tcW w:w="1638" w:type="dxa"/>
            <w:vAlign w:val="center"/>
          </w:tcPr>
          <w:p w14:paraId="696ABCF2" w14:textId="7BF8BFC1" w:rsidR="00945259" w:rsidRPr="002758AF" w:rsidRDefault="00945259" w:rsidP="00945259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97,6</w:t>
            </w:r>
          </w:p>
        </w:tc>
        <w:tc>
          <w:tcPr>
            <w:tcW w:w="1637" w:type="dxa"/>
            <w:vAlign w:val="bottom"/>
          </w:tcPr>
          <w:p w14:paraId="51F61989" w14:textId="10E14581" w:rsidR="00945259" w:rsidRPr="002758AF" w:rsidRDefault="00945259" w:rsidP="00945259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80,0</w:t>
            </w:r>
          </w:p>
        </w:tc>
        <w:tc>
          <w:tcPr>
            <w:tcW w:w="1638" w:type="dxa"/>
            <w:vAlign w:val="center"/>
          </w:tcPr>
          <w:p w14:paraId="70E69ABB" w14:textId="2D34190A" w:rsidR="00945259" w:rsidRPr="002758AF" w:rsidRDefault="00945259" w:rsidP="00945259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98,0</w:t>
            </w:r>
          </w:p>
        </w:tc>
      </w:tr>
      <w:tr w:rsidR="00945259" w:rsidRPr="002758AF" w14:paraId="272CAA9D" w14:textId="7A9648B2" w:rsidTr="00A0020F">
        <w:trPr>
          <w:tblHeader/>
        </w:trPr>
        <w:tc>
          <w:tcPr>
            <w:tcW w:w="3940" w:type="dxa"/>
            <w:vAlign w:val="center"/>
          </w:tcPr>
          <w:p w14:paraId="143BEC30" w14:textId="77777777" w:rsidR="00945259" w:rsidRPr="002758AF" w:rsidRDefault="00945259" w:rsidP="00945259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637" w:type="dxa"/>
            <w:vAlign w:val="bottom"/>
          </w:tcPr>
          <w:p w14:paraId="259BFFF7" w14:textId="42B170CB" w:rsidR="00945259" w:rsidRPr="002758AF" w:rsidRDefault="00945259" w:rsidP="00945259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71,7</w:t>
            </w:r>
          </w:p>
        </w:tc>
        <w:tc>
          <w:tcPr>
            <w:tcW w:w="1638" w:type="dxa"/>
            <w:vAlign w:val="center"/>
          </w:tcPr>
          <w:p w14:paraId="59E0978C" w14:textId="2C41059F" w:rsidR="00945259" w:rsidRPr="002758AF" w:rsidRDefault="00945259" w:rsidP="00945259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97,3</w:t>
            </w:r>
          </w:p>
        </w:tc>
        <w:tc>
          <w:tcPr>
            <w:tcW w:w="1637" w:type="dxa"/>
            <w:vAlign w:val="bottom"/>
          </w:tcPr>
          <w:p w14:paraId="332FDD30" w14:textId="5581717D" w:rsidR="00945259" w:rsidRPr="002758AF" w:rsidRDefault="00945259" w:rsidP="00945259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72,1</w:t>
            </w:r>
          </w:p>
        </w:tc>
        <w:tc>
          <w:tcPr>
            <w:tcW w:w="1638" w:type="dxa"/>
            <w:vAlign w:val="center"/>
          </w:tcPr>
          <w:p w14:paraId="59B27311" w14:textId="61EBA23F" w:rsidR="00945259" w:rsidRPr="002758AF" w:rsidRDefault="00945259" w:rsidP="00945259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97,8</w:t>
            </w:r>
          </w:p>
        </w:tc>
      </w:tr>
      <w:tr w:rsidR="00945259" w:rsidRPr="002758AF" w14:paraId="0DA75CF0" w14:textId="4499F92D" w:rsidTr="00A0020F">
        <w:trPr>
          <w:tblHeader/>
        </w:trPr>
        <w:tc>
          <w:tcPr>
            <w:tcW w:w="3940" w:type="dxa"/>
            <w:vAlign w:val="center"/>
          </w:tcPr>
          <w:p w14:paraId="779A1A54" w14:textId="77777777" w:rsidR="00945259" w:rsidRPr="002758AF" w:rsidRDefault="00945259" w:rsidP="0094525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637" w:type="dxa"/>
            <w:vAlign w:val="bottom"/>
          </w:tcPr>
          <w:p w14:paraId="3150E35A" w14:textId="27BC42EC" w:rsidR="00945259" w:rsidRPr="002758AF" w:rsidRDefault="00945259" w:rsidP="00945259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10,1</w:t>
            </w:r>
          </w:p>
        </w:tc>
        <w:tc>
          <w:tcPr>
            <w:tcW w:w="1638" w:type="dxa"/>
            <w:vAlign w:val="center"/>
          </w:tcPr>
          <w:p w14:paraId="6DF10BCA" w14:textId="7C60311F" w:rsidR="00945259" w:rsidRPr="002758AF" w:rsidRDefault="00945259" w:rsidP="00945259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96,4</w:t>
            </w:r>
          </w:p>
        </w:tc>
        <w:tc>
          <w:tcPr>
            <w:tcW w:w="1637" w:type="dxa"/>
            <w:vAlign w:val="bottom"/>
          </w:tcPr>
          <w:p w14:paraId="4A2851DC" w14:textId="114966DA" w:rsidR="00945259" w:rsidRPr="002758AF" w:rsidRDefault="00945259" w:rsidP="00945259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10,1</w:t>
            </w:r>
          </w:p>
        </w:tc>
        <w:tc>
          <w:tcPr>
            <w:tcW w:w="1638" w:type="dxa"/>
            <w:vAlign w:val="center"/>
          </w:tcPr>
          <w:p w14:paraId="31AD258C" w14:textId="47FB84F3" w:rsidR="00945259" w:rsidRPr="002758AF" w:rsidRDefault="00945259" w:rsidP="00945259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96,0</w:t>
            </w:r>
          </w:p>
        </w:tc>
      </w:tr>
      <w:tr w:rsidR="00945259" w:rsidRPr="002758AF" w14:paraId="549CAD5B" w14:textId="28FA8D71" w:rsidTr="00A0020F">
        <w:trPr>
          <w:tblHeader/>
        </w:trPr>
        <w:tc>
          <w:tcPr>
            <w:tcW w:w="3940" w:type="dxa"/>
            <w:vAlign w:val="center"/>
          </w:tcPr>
          <w:p w14:paraId="68A52EB7" w14:textId="77777777" w:rsidR="00945259" w:rsidRPr="002758AF" w:rsidRDefault="00945259" w:rsidP="0094525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637" w:type="dxa"/>
            <w:vAlign w:val="bottom"/>
          </w:tcPr>
          <w:p w14:paraId="37457BAD" w14:textId="17282A42" w:rsidR="00945259" w:rsidRPr="002758AF" w:rsidRDefault="00945259" w:rsidP="00945259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19,6</w:t>
            </w:r>
          </w:p>
        </w:tc>
        <w:tc>
          <w:tcPr>
            <w:tcW w:w="1638" w:type="dxa"/>
            <w:vAlign w:val="center"/>
          </w:tcPr>
          <w:p w14:paraId="23FDFFEB" w14:textId="7AE9E07E" w:rsidR="00945259" w:rsidRPr="002758AF" w:rsidRDefault="00945259" w:rsidP="00945259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96,3</w:t>
            </w:r>
          </w:p>
        </w:tc>
        <w:tc>
          <w:tcPr>
            <w:tcW w:w="1637" w:type="dxa"/>
            <w:vAlign w:val="bottom"/>
          </w:tcPr>
          <w:p w14:paraId="08F2EA70" w14:textId="79563CA7" w:rsidR="00945259" w:rsidRPr="002758AF" w:rsidRDefault="00945259" w:rsidP="00945259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19,6</w:t>
            </w:r>
          </w:p>
        </w:tc>
        <w:tc>
          <w:tcPr>
            <w:tcW w:w="1638" w:type="dxa"/>
            <w:vAlign w:val="center"/>
          </w:tcPr>
          <w:p w14:paraId="6D26CA72" w14:textId="7C61CEAC" w:rsidR="00945259" w:rsidRPr="002758AF" w:rsidRDefault="00945259" w:rsidP="00945259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96,2</w:t>
            </w:r>
          </w:p>
        </w:tc>
      </w:tr>
      <w:tr w:rsidR="00945259" w:rsidRPr="002758AF" w14:paraId="7EA24EC3" w14:textId="36F6025E" w:rsidTr="00A0020F">
        <w:trPr>
          <w:tblHeader/>
        </w:trPr>
        <w:tc>
          <w:tcPr>
            <w:tcW w:w="3940" w:type="dxa"/>
            <w:vAlign w:val="center"/>
          </w:tcPr>
          <w:p w14:paraId="19B3506E" w14:textId="77777777" w:rsidR="00945259" w:rsidRPr="002758AF" w:rsidRDefault="00945259" w:rsidP="0094525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637" w:type="dxa"/>
            <w:vAlign w:val="bottom"/>
          </w:tcPr>
          <w:p w14:paraId="4881B5FB" w14:textId="4F428E00" w:rsidR="00945259" w:rsidRPr="002758AF" w:rsidRDefault="00945259" w:rsidP="00945259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6,1</w:t>
            </w:r>
          </w:p>
        </w:tc>
        <w:tc>
          <w:tcPr>
            <w:tcW w:w="1638" w:type="dxa"/>
            <w:vAlign w:val="center"/>
          </w:tcPr>
          <w:p w14:paraId="0F2153AC" w14:textId="474E7708" w:rsidR="00945259" w:rsidRPr="002758AF" w:rsidRDefault="00945259" w:rsidP="00945259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96,4</w:t>
            </w:r>
          </w:p>
        </w:tc>
        <w:tc>
          <w:tcPr>
            <w:tcW w:w="1637" w:type="dxa"/>
            <w:vAlign w:val="bottom"/>
          </w:tcPr>
          <w:p w14:paraId="28BBA425" w14:textId="2839505D" w:rsidR="00945259" w:rsidRPr="002758AF" w:rsidRDefault="00945259" w:rsidP="00945259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5,9</w:t>
            </w:r>
          </w:p>
        </w:tc>
        <w:tc>
          <w:tcPr>
            <w:tcW w:w="1638" w:type="dxa"/>
            <w:vAlign w:val="center"/>
          </w:tcPr>
          <w:p w14:paraId="76B8B1BC" w14:textId="39CCCD30" w:rsidR="00945259" w:rsidRPr="002758AF" w:rsidRDefault="00945259" w:rsidP="00945259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92,5</w:t>
            </w:r>
          </w:p>
        </w:tc>
      </w:tr>
      <w:tr w:rsidR="00945259" w:rsidRPr="002758AF" w14:paraId="33257F6F" w14:textId="37B564FB" w:rsidTr="00A0020F">
        <w:trPr>
          <w:tblHeader/>
        </w:trPr>
        <w:tc>
          <w:tcPr>
            <w:tcW w:w="3940" w:type="dxa"/>
            <w:vAlign w:val="center"/>
          </w:tcPr>
          <w:p w14:paraId="33B4806F" w14:textId="77777777" w:rsidR="00945259" w:rsidRPr="002758AF" w:rsidRDefault="00945259" w:rsidP="0094525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637" w:type="dxa"/>
            <w:vAlign w:val="bottom"/>
          </w:tcPr>
          <w:p w14:paraId="206C2C67" w14:textId="00E87645" w:rsidR="00945259" w:rsidRPr="002758AF" w:rsidRDefault="00945259" w:rsidP="00945259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3,4</w:t>
            </w:r>
          </w:p>
        </w:tc>
        <w:tc>
          <w:tcPr>
            <w:tcW w:w="1638" w:type="dxa"/>
            <w:vAlign w:val="center"/>
          </w:tcPr>
          <w:p w14:paraId="2EAFE3E3" w14:textId="710DE1A5" w:rsidR="00945259" w:rsidRPr="002758AF" w:rsidRDefault="00945259" w:rsidP="00945259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106,0</w:t>
            </w:r>
          </w:p>
        </w:tc>
        <w:tc>
          <w:tcPr>
            <w:tcW w:w="1637" w:type="dxa"/>
            <w:vAlign w:val="bottom"/>
          </w:tcPr>
          <w:p w14:paraId="1FF6D8C1" w14:textId="3C967A11" w:rsidR="00945259" w:rsidRPr="002758AF" w:rsidRDefault="00945259" w:rsidP="00945259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3,3</w:t>
            </w:r>
          </w:p>
        </w:tc>
        <w:tc>
          <w:tcPr>
            <w:tcW w:w="1638" w:type="dxa"/>
            <w:vAlign w:val="center"/>
          </w:tcPr>
          <w:p w14:paraId="3444ACBB" w14:textId="73D5BE9B" w:rsidR="00945259" w:rsidRPr="002758AF" w:rsidRDefault="00945259" w:rsidP="00945259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106,9</w:t>
            </w:r>
          </w:p>
        </w:tc>
      </w:tr>
      <w:tr w:rsidR="00945259" w:rsidRPr="002758AF" w14:paraId="3120F013" w14:textId="3C3B8EA6" w:rsidTr="00A0020F">
        <w:trPr>
          <w:tblHeader/>
        </w:trPr>
        <w:tc>
          <w:tcPr>
            <w:tcW w:w="3940" w:type="dxa"/>
            <w:vAlign w:val="center"/>
          </w:tcPr>
          <w:p w14:paraId="40969233" w14:textId="77777777" w:rsidR="00945259" w:rsidRPr="002758AF" w:rsidRDefault="00945259" w:rsidP="0094525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637" w:type="dxa"/>
            <w:vAlign w:val="bottom"/>
          </w:tcPr>
          <w:p w14:paraId="1363425C" w14:textId="69FE37BE" w:rsidR="00945259" w:rsidRPr="002758AF" w:rsidRDefault="00945259" w:rsidP="00945259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1,0</w:t>
            </w:r>
          </w:p>
        </w:tc>
        <w:tc>
          <w:tcPr>
            <w:tcW w:w="1638" w:type="dxa"/>
            <w:vAlign w:val="center"/>
          </w:tcPr>
          <w:p w14:paraId="6B73964D" w14:textId="58AD628B" w:rsidR="00945259" w:rsidRPr="002758AF" w:rsidRDefault="00945259" w:rsidP="00945259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100,5</w:t>
            </w:r>
          </w:p>
        </w:tc>
        <w:tc>
          <w:tcPr>
            <w:tcW w:w="1637" w:type="dxa"/>
            <w:vAlign w:val="bottom"/>
          </w:tcPr>
          <w:p w14:paraId="0CD8BC56" w14:textId="0EAA4544" w:rsidR="00945259" w:rsidRPr="002758AF" w:rsidRDefault="00945259" w:rsidP="00945259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19D6BA2F" w14:textId="35300238" w:rsidR="00945259" w:rsidRPr="002758AF" w:rsidRDefault="00945259" w:rsidP="00945259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99,8</w:t>
            </w:r>
          </w:p>
        </w:tc>
      </w:tr>
      <w:tr w:rsidR="00945259" w:rsidRPr="002758AF" w14:paraId="3E961E89" w14:textId="44913D69" w:rsidTr="00A0020F">
        <w:trPr>
          <w:tblHeader/>
        </w:trPr>
        <w:tc>
          <w:tcPr>
            <w:tcW w:w="3940" w:type="dxa"/>
            <w:vAlign w:val="center"/>
          </w:tcPr>
          <w:p w14:paraId="57A6D8A0" w14:textId="77777777" w:rsidR="00945259" w:rsidRPr="002758AF" w:rsidRDefault="00945259" w:rsidP="0094525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637" w:type="dxa"/>
            <w:vAlign w:val="bottom"/>
          </w:tcPr>
          <w:p w14:paraId="27F7B740" w14:textId="0DD1E0E2" w:rsidR="00945259" w:rsidRPr="002758AF" w:rsidRDefault="00945259" w:rsidP="00945259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2,0</w:t>
            </w:r>
          </w:p>
        </w:tc>
        <w:tc>
          <w:tcPr>
            <w:tcW w:w="1638" w:type="dxa"/>
            <w:vAlign w:val="center"/>
          </w:tcPr>
          <w:p w14:paraId="36D15628" w14:textId="47ACFCF7" w:rsidR="00945259" w:rsidRPr="002758AF" w:rsidRDefault="00945259" w:rsidP="00945259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93,2</w:t>
            </w:r>
          </w:p>
        </w:tc>
        <w:tc>
          <w:tcPr>
            <w:tcW w:w="1637" w:type="dxa"/>
            <w:vAlign w:val="bottom"/>
          </w:tcPr>
          <w:p w14:paraId="37704BC1" w14:textId="527178C7" w:rsidR="00945259" w:rsidRPr="002758AF" w:rsidRDefault="00945259" w:rsidP="00945259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2,0</w:t>
            </w:r>
          </w:p>
        </w:tc>
        <w:tc>
          <w:tcPr>
            <w:tcW w:w="1638" w:type="dxa"/>
            <w:vAlign w:val="center"/>
          </w:tcPr>
          <w:p w14:paraId="77F5D12C" w14:textId="66335D75" w:rsidR="00945259" w:rsidRPr="002758AF" w:rsidRDefault="00945259" w:rsidP="00945259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92,2</w:t>
            </w:r>
          </w:p>
        </w:tc>
      </w:tr>
      <w:tr w:rsidR="00945259" w:rsidRPr="002758AF" w14:paraId="028630FC" w14:textId="43073AC6" w:rsidTr="00A0020F">
        <w:trPr>
          <w:tblHeader/>
        </w:trPr>
        <w:tc>
          <w:tcPr>
            <w:tcW w:w="3940" w:type="dxa"/>
            <w:vAlign w:val="center"/>
          </w:tcPr>
          <w:p w14:paraId="201E37F3" w14:textId="77777777" w:rsidR="00945259" w:rsidRPr="002758AF" w:rsidRDefault="00945259" w:rsidP="0094525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637" w:type="dxa"/>
            <w:vAlign w:val="bottom"/>
          </w:tcPr>
          <w:p w14:paraId="38B63BA6" w14:textId="5B95324F" w:rsidR="00945259" w:rsidRPr="002758AF" w:rsidRDefault="00945259" w:rsidP="00945259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2,4</w:t>
            </w:r>
          </w:p>
        </w:tc>
        <w:tc>
          <w:tcPr>
            <w:tcW w:w="1638" w:type="dxa"/>
            <w:vAlign w:val="center"/>
          </w:tcPr>
          <w:p w14:paraId="4255385F" w14:textId="05B7F49E" w:rsidR="00945259" w:rsidRPr="002758AF" w:rsidRDefault="00945259" w:rsidP="00945259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102,8</w:t>
            </w:r>
          </w:p>
        </w:tc>
        <w:tc>
          <w:tcPr>
            <w:tcW w:w="1637" w:type="dxa"/>
            <w:vAlign w:val="bottom"/>
          </w:tcPr>
          <w:p w14:paraId="4260D526" w14:textId="7D3004CC" w:rsidR="00945259" w:rsidRPr="002758AF" w:rsidRDefault="00945259" w:rsidP="00945259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2,4</w:t>
            </w:r>
          </w:p>
        </w:tc>
        <w:tc>
          <w:tcPr>
            <w:tcW w:w="1638" w:type="dxa"/>
            <w:vAlign w:val="center"/>
          </w:tcPr>
          <w:p w14:paraId="759FE248" w14:textId="3634F72D" w:rsidR="00945259" w:rsidRPr="002758AF" w:rsidRDefault="00945259" w:rsidP="00945259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102,1</w:t>
            </w:r>
          </w:p>
        </w:tc>
      </w:tr>
      <w:tr w:rsidR="00945259" w:rsidRPr="002758AF" w14:paraId="7E0D3CF0" w14:textId="06FE650D" w:rsidTr="00A0020F">
        <w:trPr>
          <w:tblHeader/>
        </w:trPr>
        <w:tc>
          <w:tcPr>
            <w:tcW w:w="3940" w:type="dxa"/>
            <w:vAlign w:val="center"/>
          </w:tcPr>
          <w:p w14:paraId="7111E632" w14:textId="77777777" w:rsidR="00945259" w:rsidRPr="002758AF" w:rsidRDefault="00945259" w:rsidP="0094525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637" w:type="dxa"/>
            <w:vAlign w:val="bottom"/>
          </w:tcPr>
          <w:p w14:paraId="08101A0D" w14:textId="28FB56EF" w:rsidR="00945259" w:rsidRPr="002758AF" w:rsidRDefault="00945259" w:rsidP="00945259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4,9</w:t>
            </w:r>
          </w:p>
        </w:tc>
        <w:tc>
          <w:tcPr>
            <w:tcW w:w="1638" w:type="dxa"/>
            <w:vAlign w:val="center"/>
          </w:tcPr>
          <w:p w14:paraId="56B911EE" w14:textId="4D42E3A4" w:rsidR="00945259" w:rsidRPr="002758AF" w:rsidRDefault="00945259" w:rsidP="00945259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91,0</w:t>
            </w:r>
          </w:p>
        </w:tc>
        <w:tc>
          <w:tcPr>
            <w:tcW w:w="1637" w:type="dxa"/>
            <w:vAlign w:val="bottom"/>
          </w:tcPr>
          <w:p w14:paraId="69188DF8" w14:textId="1A23FC19" w:rsidR="00945259" w:rsidRPr="002758AF" w:rsidRDefault="00945259" w:rsidP="00945259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4,8</w:t>
            </w:r>
          </w:p>
        </w:tc>
        <w:tc>
          <w:tcPr>
            <w:tcW w:w="1638" w:type="dxa"/>
            <w:vAlign w:val="center"/>
          </w:tcPr>
          <w:p w14:paraId="79C7B5A6" w14:textId="718B05AC" w:rsidR="00945259" w:rsidRPr="002758AF" w:rsidRDefault="00945259" w:rsidP="00945259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88,9</w:t>
            </w:r>
          </w:p>
        </w:tc>
      </w:tr>
    </w:tbl>
    <w:p w14:paraId="5CE7D0BA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177CD4D2" w14:textId="78DF2B42" w:rsidR="00441056" w:rsidRPr="00F94881" w:rsidRDefault="00B51E67" w:rsidP="00E847F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F94881">
        <w:rPr>
          <w:rFonts w:ascii="Fira Sans" w:hAnsi="Fira Sans" w:cs="Arial"/>
          <w:sz w:val="19"/>
          <w:szCs w:val="19"/>
        </w:rPr>
        <w:t xml:space="preserve">W porównaniu </w:t>
      </w:r>
      <w:r w:rsidR="00E57C32" w:rsidRPr="00F94881">
        <w:rPr>
          <w:rFonts w:ascii="Fira Sans" w:hAnsi="Fira Sans" w:cs="Arial"/>
          <w:sz w:val="19"/>
          <w:szCs w:val="19"/>
        </w:rPr>
        <w:t xml:space="preserve">z </w:t>
      </w:r>
      <w:r w:rsidR="00E843D4" w:rsidRPr="00F94881">
        <w:rPr>
          <w:rFonts w:ascii="Fira Sans" w:hAnsi="Fira Sans" w:cs="Arial"/>
          <w:sz w:val="19"/>
          <w:szCs w:val="19"/>
        </w:rPr>
        <w:t>kwietniem</w:t>
      </w:r>
      <w:r w:rsidRPr="00F94881">
        <w:rPr>
          <w:rFonts w:ascii="Fira Sans" w:hAnsi="Fira Sans" w:cs="Arial"/>
          <w:sz w:val="19"/>
          <w:szCs w:val="19"/>
        </w:rPr>
        <w:t xml:space="preserve"> 20</w:t>
      </w:r>
      <w:r w:rsidR="00B02B1F" w:rsidRPr="00F94881">
        <w:rPr>
          <w:rFonts w:ascii="Fira Sans" w:hAnsi="Fira Sans" w:cs="Arial"/>
          <w:sz w:val="19"/>
          <w:szCs w:val="19"/>
        </w:rPr>
        <w:t>2</w:t>
      </w:r>
      <w:r w:rsidR="00E57C32" w:rsidRPr="00F94881">
        <w:rPr>
          <w:rFonts w:ascii="Fira Sans" w:hAnsi="Fira Sans" w:cs="Arial"/>
          <w:sz w:val="19"/>
          <w:szCs w:val="19"/>
        </w:rPr>
        <w:t>3</w:t>
      </w:r>
      <w:r w:rsidRPr="00F94881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E843D4" w:rsidRPr="00F94881">
        <w:rPr>
          <w:rFonts w:ascii="Fira Sans" w:hAnsi="Fira Sans" w:cs="Arial"/>
          <w:sz w:val="19"/>
          <w:szCs w:val="19"/>
        </w:rPr>
        <w:t>zmniejszyło</w:t>
      </w:r>
      <w:r w:rsidR="00E57C32" w:rsidRPr="00F94881">
        <w:rPr>
          <w:rFonts w:ascii="Fira Sans" w:hAnsi="Fira Sans" w:cs="Arial"/>
          <w:sz w:val="19"/>
          <w:szCs w:val="19"/>
        </w:rPr>
        <w:t xml:space="preserve"> się</w:t>
      </w:r>
      <w:r w:rsidR="00000CB4" w:rsidRPr="00F94881">
        <w:rPr>
          <w:rFonts w:ascii="Fira Sans" w:hAnsi="Fira Sans" w:cs="Arial"/>
          <w:sz w:val="19"/>
          <w:szCs w:val="19"/>
        </w:rPr>
        <w:t xml:space="preserve">. </w:t>
      </w:r>
      <w:r w:rsidR="00E843D4" w:rsidRPr="00F94881">
        <w:rPr>
          <w:rFonts w:ascii="Fira Sans" w:hAnsi="Fira Sans" w:cs="Arial"/>
          <w:sz w:val="19"/>
          <w:szCs w:val="19"/>
        </w:rPr>
        <w:t>Spadek</w:t>
      </w:r>
      <w:r w:rsidR="00000CB4" w:rsidRPr="00F94881">
        <w:rPr>
          <w:rFonts w:ascii="Fira Sans" w:hAnsi="Fira Sans" w:cs="Arial"/>
          <w:sz w:val="19"/>
          <w:szCs w:val="19"/>
        </w:rPr>
        <w:t xml:space="preserve"> wystąpił</w:t>
      </w:r>
      <w:r w:rsidR="000F2A4B" w:rsidRPr="00F94881">
        <w:rPr>
          <w:rFonts w:ascii="Fira Sans" w:hAnsi="Fira Sans" w:cs="Arial"/>
          <w:bCs/>
          <w:sz w:val="19"/>
          <w:szCs w:val="19"/>
        </w:rPr>
        <w:t xml:space="preserve"> m.in. w </w:t>
      </w:r>
      <w:r w:rsidR="00E843D4" w:rsidRPr="00F94881">
        <w:rPr>
          <w:rFonts w:ascii="Fira Sans" w:hAnsi="Fira Sans" w:cs="Arial"/>
          <w:bCs/>
          <w:sz w:val="19"/>
          <w:szCs w:val="19"/>
        </w:rPr>
        <w:t>zakwaterowaniu i gastronomii (o 1,6%), obsłudze rynku nieruchomości (o 0,6%)</w:t>
      </w:r>
      <w:r w:rsidR="00781ABC" w:rsidRPr="00F94881">
        <w:rPr>
          <w:rFonts w:ascii="Fira Sans" w:hAnsi="Fira Sans" w:cs="Arial"/>
          <w:bCs/>
          <w:sz w:val="19"/>
          <w:szCs w:val="19"/>
        </w:rPr>
        <w:t xml:space="preserve">, </w:t>
      </w:r>
      <w:r w:rsidR="00945259">
        <w:rPr>
          <w:rFonts w:ascii="Fira Sans" w:hAnsi="Fira Sans" w:cs="Arial"/>
          <w:sz w:val="19"/>
          <w:szCs w:val="19"/>
        </w:rPr>
        <w:t>przetwórstwie przemysłowym</w:t>
      </w:r>
      <w:r w:rsidR="005A076D" w:rsidRPr="00F94881">
        <w:rPr>
          <w:rFonts w:ascii="Fira Sans" w:hAnsi="Fira Sans" w:cs="Arial"/>
          <w:sz w:val="19"/>
          <w:szCs w:val="19"/>
        </w:rPr>
        <w:t xml:space="preserve"> </w:t>
      </w:r>
      <w:r w:rsidR="00945259">
        <w:rPr>
          <w:rFonts w:ascii="Fira Sans" w:hAnsi="Fira Sans" w:cs="Arial"/>
          <w:sz w:val="19"/>
          <w:szCs w:val="19"/>
        </w:rPr>
        <w:br/>
      </w:r>
      <w:r w:rsidR="005A076D" w:rsidRPr="00F94881">
        <w:rPr>
          <w:rFonts w:ascii="Fira Sans" w:hAnsi="Fira Sans" w:cs="Arial"/>
          <w:sz w:val="19"/>
          <w:szCs w:val="19"/>
        </w:rPr>
        <w:t xml:space="preserve">(o </w:t>
      </w:r>
      <w:r w:rsidR="00F94881" w:rsidRPr="00F94881">
        <w:rPr>
          <w:rFonts w:ascii="Fira Sans" w:hAnsi="Fira Sans" w:cs="Arial"/>
          <w:sz w:val="19"/>
          <w:szCs w:val="19"/>
        </w:rPr>
        <w:t>0,4</w:t>
      </w:r>
      <w:r w:rsidR="005A076D" w:rsidRPr="00F94881">
        <w:rPr>
          <w:rFonts w:ascii="Fira Sans" w:hAnsi="Fira Sans" w:cs="Arial"/>
          <w:sz w:val="19"/>
          <w:szCs w:val="19"/>
        </w:rPr>
        <w:t>%)</w:t>
      </w:r>
      <w:r w:rsidR="005A076D" w:rsidRPr="00F94881">
        <w:rPr>
          <w:rFonts w:ascii="Fira Sans" w:hAnsi="Fira Sans" w:cs="Arial"/>
          <w:bCs/>
          <w:sz w:val="19"/>
          <w:szCs w:val="19"/>
        </w:rPr>
        <w:t xml:space="preserve">, </w:t>
      </w:r>
      <w:r w:rsidR="00945259">
        <w:rPr>
          <w:rFonts w:ascii="Fira Sans" w:hAnsi="Fira Sans" w:cs="Arial"/>
          <w:bCs/>
          <w:sz w:val="19"/>
          <w:szCs w:val="19"/>
        </w:rPr>
        <w:t>wzrost</w:t>
      </w:r>
      <w:r w:rsidR="005A076D" w:rsidRPr="00F94881">
        <w:rPr>
          <w:rFonts w:ascii="Fira Sans" w:hAnsi="Fira Sans" w:cs="Arial"/>
          <w:bCs/>
          <w:sz w:val="19"/>
          <w:szCs w:val="19"/>
        </w:rPr>
        <w:t xml:space="preserve"> </w:t>
      </w:r>
      <w:r w:rsidR="005A076D" w:rsidRPr="00F94881">
        <w:rPr>
          <w:rFonts w:ascii="Fira Sans" w:hAnsi="Fira Sans" w:cs="Arial"/>
          <w:sz w:val="19"/>
          <w:szCs w:val="19"/>
        </w:rPr>
        <w:t xml:space="preserve">natomiast odnotowano </w:t>
      </w:r>
      <w:r w:rsidR="004F166C" w:rsidRPr="00F94881">
        <w:rPr>
          <w:rFonts w:ascii="Fira Sans" w:hAnsi="Fira Sans" w:cs="Arial"/>
          <w:sz w:val="19"/>
          <w:szCs w:val="19"/>
        </w:rPr>
        <w:t xml:space="preserve">m.in. </w:t>
      </w:r>
      <w:r w:rsidR="005A076D" w:rsidRPr="00F94881">
        <w:rPr>
          <w:rFonts w:ascii="Fira Sans" w:hAnsi="Fira Sans" w:cs="Arial"/>
          <w:sz w:val="19"/>
          <w:szCs w:val="19"/>
        </w:rPr>
        <w:t xml:space="preserve">w </w:t>
      </w:r>
      <w:r w:rsidR="00441056" w:rsidRPr="00F94881">
        <w:rPr>
          <w:rFonts w:ascii="Fira Sans" w:hAnsi="Fira Sans" w:cs="Arial"/>
          <w:bCs/>
          <w:sz w:val="19"/>
          <w:szCs w:val="19"/>
        </w:rPr>
        <w:t xml:space="preserve">działalności profesjonalnej, naukowej i technicznej (o </w:t>
      </w:r>
      <w:r w:rsidR="00F94881" w:rsidRPr="00F94881">
        <w:rPr>
          <w:rFonts w:ascii="Fira Sans" w:hAnsi="Fira Sans" w:cs="Arial"/>
          <w:bCs/>
          <w:sz w:val="19"/>
          <w:szCs w:val="19"/>
        </w:rPr>
        <w:t>2,5</w:t>
      </w:r>
      <w:r w:rsidR="00441056" w:rsidRPr="00F94881">
        <w:rPr>
          <w:rFonts w:ascii="Fira Sans" w:hAnsi="Fira Sans" w:cs="Arial"/>
          <w:bCs/>
          <w:sz w:val="19"/>
          <w:szCs w:val="19"/>
        </w:rPr>
        <w:t>%)</w:t>
      </w:r>
      <w:r w:rsidR="00F94881" w:rsidRPr="00F94881">
        <w:rPr>
          <w:rFonts w:ascii="Fira Sans" w:hAnsi="Fira Sans" w:cs="Arial"/>
          <w:bCs/>
          <w:sz w:val="19"/>
          <w:szCs w:val="19"/>
        </w:rPr>
        <w:t xml:space="preserve">, </w:t>
      </w:r>
      <w:r w:rsidR="00F94881" w:rsidRPr="00F94881">
        <w:rPr>
          <w:rFonts w:ascii="Fira Sans" w:hAnsi="Fira Sans" w:cs="Arial"/>
          <w:sz w:val="19"/>
          <w:szCs w:val="19"/>
        </w:rPr>
        <w:t xml:space="preserve">transporcie </w:t>
      </w:r>
      <w:r w:rsidR="005A2B33">
        <w:rPr>
          <w:rFonts w:ascii="Fira Sans" w:hAnsi="Fira Sans" w:cs="Arial"/>
          <w:sz w:val="19"/>
          <w:szCs w:val="19"/>
        </w:rPr>
        <w:br/>
      </w:r>
      <w:r w:rsidR="00F94881" w:rsidRPr="00F94881">
        <w:rPr>
          <w:rFonts w:ascii="Fira Sans" w:hAnsi="Fira Sans" w:cs="Arial"/>
          <w:sz w:val="19"/>
          <w:szCs w:val="19"/>
        </w:rPr>
        <w:t xml:space="preserve">i gospodarce magazynowej </w:t>
      </w:r>
      <w:r w:rsidR="00F94881" w:rsidRPr="00F94881">
        <w:rPr>
          <w:rFonts w:ascii="Fira Sans" w:hAnsi="Fira Sans" w:cs="Arial"/>
          <w:bCs/>
          <w:sz w:val="19"/>
          <w:szCs w:val="19"/>
        </w:rPr>
        <w:t xml:space="preserve">(o 2,2%), </w:t>
      </w:r>
      <w:r w:rsidR="00F94881" w:rsidRPr="00F94881">
        <w:rPr>
          <w:rFonts w:ascii="Fira Sans" w:hAnsi="Fira Sans" w:cs="Arial"/>
          <w:sz w:val="19"/>
          <w:szCs w:val="19"/>
        </w:rPr>
        <w:t>administrowaniu i działalności wspierającej (o 0,3%).</w:t>
      </w:r>
    </w:p>
    <w:p w14:paraId="1F54B51B" w14:textId="77777777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72EE48DC" w14:textId="071EA613" w:rsidR="002B376F" w:rsidRDefault="00F5299D" w:rsidP="00F5299D">
      <w:pPr>
        <w:pStyle w:val="Tytutablicwykreswmap"/>
        <w:spacing w:before="480" w:line="288" w:lineRule="auto"/>
        <w:rPr>
          <w:rFonts w:cs="Arial"/>
          <w:b w:val="0"/>
          <w:szCs w:val="19"/>
        </w:rPr>
      </w:pPr>
      <w:r w:rsidRPr="00887B3B">
        <w:rPr>
          <w:rFonts w:cs="Arial"/>
          <w:b w:val="0"/>
          <w:szCs w:val="19"/>
        </w:rPr>
        <w:lastRenderedPageBreak/>
        <w:t>W okresie styczeń–</w:t>
      </w:r>
      <w:r w:rsidR="00F94881">
        <w:rPr>
          <w:rFonts w:cs="Arial"/>
          <w:b w:val="0"/>
          <w:szCs w:val="19"/>
        </w:rPr>
        <w:t>maj</w:t>
      </w:r>
      <w:r w:rsidRPr="00887B3B">
        <w:rPr>
          <w:rFonts w:cs="Arial"/>
          <w:b w:val="0"/>
          <w:szCs w:val="19"/>
        </w:rPr>
        <w:t xml:space="preserve"> 2023 r. przeciętne zatrudnienie w sektorze przedsiębiorstw ukształtowało się na poziomie </w:t>
      </w:r>
      <w:r w:rsidRPr="00887B3B">
        <w:rPr>
          <w:rFonts w:cs="Arial"/>
          <w:b w:val="0"/>
          <w:szCs w:val="19"/>
        </w:rPr>
        <w:br/>
      </w:r>
      <w:r w:rsidR="00F94881">
        <w:rPr>
          <w:rFonts w:cs="Arial"/>
          <w:b w:val="0"/>
          <w:szCs w:val="19"/>
        </w:rPr>
        <w:t>134,7</w:t>
      </w:r>
      <w:r w:rsidRPr="00887B3B">
        <w:rPr>
          <w:rFonts w:cs="Arial"/>
          <w:b w:val="0"/>
          <w:szCs w:val="19"/>
        </w:rPr>
        <w:t xml:space="preserve"> tys. osób i </w:t>
      </w:r>
      <w:r w:rsidR="000E2738">
        <w:rPr>
          <w:rFonts w:cs="Arial"/>
          <w:b w:val="0"/>
          <w:szCs w:val="19"/>
        </w:rPr>
        <w:t>zmalało</w:t>
      </w:r>
      <w:r w:rsidRPr="00887B3B">
        <w:rPr>
          <w:rFonts w:cs="Arial"/>
          <w:b w:val="0"/>
          <w:szCs w:val="19"/>
        </w:rPr>
        <w:t xml:space="preserve"> w porównaniu </w:t>
      </w:r>
      <w:r w:rsidR="003D6537">
        <w:rPr>
          <w:rFonts w:cs="Arial"/>
          <w:b w:val="0"/>
          <w:szCs w:val="19"/>
        </w:rPr>
        <w:t>z</w:t>
      </w:r>
      <w:r w:rsidRPr="00887B3B">
        <w:rPr>
          <w:rFonts w:cs="Arial"/>
          <w:b w:val="0"/>
          <w:szCs w:val="19"/>
        </w:rPr>
        <w:t xml:space="preserve"> analogiczn</w:t>
      </w:r>
      <w:r w:rsidR="003D6537">
        <w:rPr>
          <w:rFonts w:cs="Arial"/>
          <w:b w:val="0"/>
          <w:szCs w:val="19"/>
        </w:rPr>
        <w:t>ym</w:t>
      </w:r>
      <w:r w:rsidRPr="00887B3B">
        <w:rPr>
          <w:rFonts w:cs="Arial"/>
          <w:b w:val="0"/>
          <w:szCs w:val="19"/>
        </w:rPr>
        <w:t xml:space="preserve"> okres</w:t>
      </w:r>
      <w:r w:rsidR="003D6537">
        <w:rPr>
          <w:rFonts w:cs="Arial"/>
          <w:b w:val="0"/>
          <w:szCs w:val="19"/>
        </w:rPr>
        <w:t>em</w:t>
      </w:r>
      <w:r w:rsidRPr="00887B3B">
        <w:rPr>
          <w:rFonts w:cs="Arial"/>
          <w:b w:val="0"/>
          <w:szCs w:val="19"/>
        </w:rPr>
        <w:t xml:space="preserve"> 2022 r. (o </w:t>
      </w:r>
      <w:r w:rsidR="00592333">
        <w:rPr>
          <w:rFonts w:cs="Arial"/>
          <w:b w:val="0"/>
          <w:szCs w:val="19"/>
        </w:rPr>
        <w:t>2,</w:t>
      </w:r>
      <w:r w:rsidR="005A076D">
        <w:rPr>
          <w:rFonts w:cs="Arial"/>
          <w:b w:val="0"/>
          <w:szCs w:val="19"/>
        </w:rPr>
        <w:t>8</w:t>
      </w:r>
      <w:r w:rsidRPr="00887B3B">
        <w:rPr>
          <w:rFonts w:cs="Arial"/>
          <w:b w:val="0"/>
          <w:szCs w:val="19"/>
        </w:rPr>
        <w:t xml:space="preserve">%). W skali roku </w:t>
      </w:r>
      <w:r w:rsidR="00592333">
        <w:rPr>
          <w:rFonts w:cs="Arial"/>
          <w:b w:val="0"/>
          <w:szCs w:val="19"/>
        </w:rPr>
        <w:t>spadło</w:t>
      </w:r>
      <w:r w:rsidRPr="00887B3B">
        <w:rPr>
          <w:rFonts w:cs="Arial"/>
          <w:b w:val="0"/>
          <w:szCs w:val="19"/>
        </w:rPr>
        <w:t xml:space="preserve"> zatrudnienie m.in. </w:t>
      </w:r>
      <w:r w:rsidRPr="00887B3B">
        <w:rPr>
          <w:rFonts w:cs="Arial"/>
          <w:b w:val="0"/>
          <w:szCs w:val="19"/>
        </w:rPr>
        <w:br/>
        <w:t xml:space="preserve">w </w:t>
      </w:r>
      <w:r w:rsidR="00C02232" w:rsidRPr="00C02232">
        <w:rPr>
          <w:rFonts w:cs="Arial"/>
          <w:b w:val="0"/>
          <w:szCs w:val="19"/>
        </w:rPr>
        <w:t>administrowaniu i działalności wspierającej</w:t>
      </w:r>
      <w:r w:rsidR="00C02232">
        <w:rPr>
          <w:rFonts w:cs="Arial"/>
          <w:b w:val="0"/>
          <w:szCs w:val="19"/>
        </w:rPr>
        <w:t xml:space="preserve"> </w:t>
      </w:r>
      <w:r w:rsidR="00C02232" w:rsidRPr="00887B3B">
        <w:rPr>
          <w:rFonts w:cs="Arial"/>
          <w:b w:val="0"/>
          <w:szCs w:val="19"/>
        </w:rPr>
        <w:t xml:space="preserve">(o </w:t>
      </w:r>
      <w:r w:rsidR="005A076D">
        <w:rPr>
          <w:rFonts w:cs="Arial"/>
          <w:b w:val="0"/>
          <w:szCs w:val="19"/>
        </w:rPr>
        <w:t>11,1</w:t>
      </w:r>
      <w:r w:rsidR="00C02232" w:rsidRPr="00887B3B">
        <w:rPr>
          <w:rFonts w:cs="Arial"/>
          <w:b w:val="0"/>
          <w:szCs w:val="19"/>
        </w:rPr>
        <w:t>%)</w:t>
      </w:r>
      <w:r w:rsidR="00C02232">
        <w:rPr>
          <w:rFonts w:cs="Arial"/>
          <w:b w:val="0"/>
          <w:szCs w:val="19"/>
        </w:rPr>
        <w:t xml:space="preserve">, </w:t>
      </w:r>
      <w:r w:rsidR="0010727A" w:rsidRPr="005A076D">
        <w:rPr>
          <w:rFonts w:cs="Arial"/>
          <w:b w:val="0"/>
          <w:bCs/>
          <w:szCs w:val="19"/>
        </w:rPr>
        <w:t xml:space="preserve">obsłudze rynku nieruchomości (o </w:t>
      </w:r>
      <w:r w:rsidR="0010727A">
        <w:rPr>
          <w:rFonts w:cs="Arial"/>
          <w:b w:val="0"/>
          <w:bCs/>
          <w:szCs w:val="19"/>
        </w:rPr>
        <w:t>7,8</w:t>
      </w:r>
      <w:r w:rsidR="0010727A" w:rsidRPr="005A076D">
        <w:rPr>
          <w:rFonts w:cs="Arial"/>
          <w:b w:val="0"/>
          <w:bCs/>
          <w:szCs w:val="19"/>
        </w:rPr>
        <w:t>%)</w:t>
      </w:r>
      <w:r w:rsidR="0010727A">
        <w:rPr>
          <w:rFonts w:cs="Arial"/>
          <w:b w:val="0"/>
          <w:bCs/>
          <w:szCs w:val="19"/>
        </w:rPr>
        <w:t>,</w:t>
      </w:r>
      <w:r w:rsidR="0010727A" w:rsidRPr="00C02232">
        <w:rPr>
          <w:rFonts w:cs="Arial"/>
          <w:b w:val="0"/>
          <w:szCs w:val="19"/>
        </w:rPr>
        <w:t xml:space="preserve"> </w:t>
      </w:r>
      <w:r w:rsidR="00C02232" w:rsidRPr="00887B3B">
        <w:rPr>
          <w:rFonts w:cs="Arial"/>
          <w:b w:val="0"/>
          <w:szCs w:val="19"/>
        </w:rPr>
        <w:t xml:space="preserve">transporcie i gospodarce magazynowej </w:t>
      </w:r>
      <w:r w:rsidR="00C02232" w:rsidRPr="00887B3B">
        <w:rPr>
          <w:rFonts w:cs="Arial"/>
          <w:b w:val="0"/>
          <w:bCs/>
          <w:szCs w:val="19"/>
        </w:rPr>
        <w:t xml:space="preserve">(o </w:t>
      </w:r>
      <w:r w:rsidR="005A076D">
        <w:rPr>
          <w:rFonts w:cs="Arial"/>
          <w:b w:val="0"/>
          <w:bCs/>
          <w:szCs w:val="19"/>
        </w:rPr>
        <w:t>7,</w:t>
      </w:r>
      <w:r w:rsidR="0010727A">
        <w:rPr>
          <w:rFonts w:cs="Arial"/>
          <w:b w:val="0"/>
          <w:bCs/>
          <w:szCs w:val="19"/>
        </w:rPr>
        <w:t>5</w:t>
      </w:r>
      <w:r w:rsidR="00C02232" w:rsidRPr="00887B3B">
        <w:rPr>
          <w:rFonts w:cs="Arial"/>
          <w:b w:val="0"/>
          <w:bCs/>
          <w:szCs w:val="19"/>
        </w:rPr>
        <w:t>%)</w:t>
      </w:r>
      <w:r w:rsidR="00C02232">
        <w:rPr>
          <w:rFonts w:cs="Arial"/>
          <w:b w:val="0"/>
          <w:bCs/>
          <w:szCs w:val="19"/>
        </w:rPr>
        <w:t>,</w:t>
      </w:r>
      <w:r w:rsidR="005A076D" w:rsidRPr="005A076D">
        <w:rPr>
          <w:rFonts w:cs="Arial"/>
          <w:bCs/>
          <w:szCs w:val="19"/>
        </w:rPr>
        <w:t xml:space="preserve"> </w:t>
      </w:r>
      <w:r w:rsidR="00C02232">
        <w:rPr>
          <w:rFonts w:cs="Arial"/>
          <w:b w:val="0"/>
          <w:szCs w:val="19"/>
        </w:rPr>
        <w:t>budownictwie</w:t>
      </w:r>
      <w:r w:rsidR="00C02232" w:rsidRPr="00887B3B">
        <w:rPr>
          <w:rFonts w:cs="Arial"/>
          <w:b w:val="0"/>
          <w:szCs w:val="19"/>
        </w:rPr>
        <w:t xml:space="preserve"> </w:t>
      </w:r>
      <w:r w:rsidR="00C02232" w:rsidRPr="00887B3B">
        <w:rPr>
          <w:rFonts w:cs="Arial"/>
          <w:b w:val="0"/>
          <w:bCs/>
          <w:szCs w:val="19"/>
        </w:rPr>
        <w:t xml:space="preserve">(o </w:t>
      </w:r>
      <w:r w:rsidR="005A076D">
        <w:rPr>
          <w:rFonts w:cs="Arial"/>
          <w:b w:val="0"/>
          <w:bCs/>
          <w:szCs w:val="19"/>
        </w:rPr>
        <w:t>4,</w:t>
      </w:r>
      <w:r w:rsidR="0010727A">
        <w:rPr>
          <w:rFonts w:cs="Arial"/>
          <w:b w:val="0"/>
          <w:bCs/>
          <w:szCs w:val="19"/>
        </w:rPr>
        <w:t>0</w:t>
      </w:r>
      <w:r w:rsidR="00C02232" w:rsidRPr="001373C5">
        <w:rPr>
          <w:rFonts w:cs="Arial"/>
          <w:b w:val="0"/>
          <w:bCs/>
          <w:szCs w:val="19"/>
        </w:rPr>
        <w:t>%)</w:t>
      </w:r>
      <w:r w:rsidR="0010727A">
        <w:rPr>
          <w:rFonts w:cs="Arial"/>
          <w:b w:val="0"/>
          <w:bCs/>
          <w:szCs w:val="19"/>
        </w:rPr>
        <w:t xml:space="preserve"> oraz</w:t>
      </w:r>
      <w:r w:rsidR="001373C5" w:rsidRPr="001373C5">
        <w:rPr>
          <w:rFonts w:cs="Arial"/>
          <w:b w:val="0"/>
          <w:bCs/>
          <w:szCs w:val="19"/>
        </w:rPr>
        <w:t xml:space="preserve"> handlu, naprawie pojazdów samochodowych (o </w:t>
      </w:r>
      <w:r w:rsidR="001373C5">
        <w:rPr>
          <w:rFonts w:cs="Arial"/>
          <w:b w:val="0"/>
          <w:bCs/>
          <w:szCs w:val="19"/>
        </w:rPr>
        <w:t>3,</w:t>
      </w:r>
      <w:r w:rsidR="0010727A">
        <w:rPr>
          <w:rFonts w:cs="Arial"/>
          <w:b w:val="0"/>
          <w:bCs/>
          <w:szCs w:val="19"/>
        </w:rPr>
        <w:t>8</w:t>
      </w:r>
      <w:r w:rsidR="001373C5" w:rsidRPr="001373C5">
        <w:rPr>
          <w:rFonts w:cs="Arial"/>
          <w:b w:val="0"/>
          <w:bCs/>
          <w:szCs w:val="19"/>
        </w:rPr>
        <w:t>%)</w:t>
      </w:r>
      <w:r w:rsidR="001373C5">
        <w:rPr>
          <w:rFonts w:cs="Arial"/>
          <w:b w:val="0"/>
          <w:bCs/>
          <w:szCs w:val="19"/>
        </w:rPr>
        <w:t>.</w:t>
      </w:r>
      <w:r w:rsidR="001373C5" w:rsidRPr="001373C5">
        <w:rPr>
          <w:rFonts w:cs="Arial"/>
          <w:b w:val="0"/>
          <w:bCs/>
          <w:szCs w:val="19"/>
        </w:rPr>
        <w:t xml:space="preserve"> </w:t>
      </w:r>
      <w:r w:rsidR="001373C5">
        <w:rPr>
          <w:rFonts w:cs="Arial"/>
          <w:b w:val="0"/>
          <w:bCs/>
          <w:szCs w:val="19"/>
        </w:rPr>
        <w:t>Wzrosło</w:t>
      </w:r>
      <w:r w:rsidR="001373C5" w:rsidRPr="00887B3B">
        <w:rPr>
          <w:rFonts w:cs="Arial"/>
          <w:b w:val="0"/>
          <w:bCs/>
          <w:szCs w:val="19"/>
        </w:rPr>
        <w:t xml:space="preserve"> natomiast</w:t>
      </w:r>
      <w:r w:rsidR="001373C5">
        <w:rPr>
          <w:rFonts w:cs="Arial"/>
          <w:b w:val="0"/>
          <w:bCs/>
          <w:szCs w:val="19"/>
        </w:rPr>
        <w:t xml:space="preserve"> m.in. w </w:t>
      </w:r>
      <w:r w:rsidR="001373C5" w:rsidRPr="00887B3B">
        <w:rPr>
          <w:rFonts w:cs="Arial"/>
          <w:b w:val="0"/>
          <w:bCs/>
          <w:szCs w:val="19"/>
        </w:rPr>
        <w:t xml:space="preserve">zakwaterowaniu i gastronomii (o </w:t>
      </w:r>
      <w:r w:rsidR="0010727A">
        <w:rPr>
          <w:rFonts w:cs="Arial"/>
          <w:b w:val="0"/>
          <w:bCs/>
          <w:szCs w:val="19"/>
        </w:rPr>
        <w:t>6,9</w:t>
      </w:r>
      <w:r w:rsidR="001373C5" w:rsidRPr="00887B3B">
        <w:rPr>
          <w:rFonts w:cs="Arial"/>
          <w:b w:val="0"/>
          <w:bCs/>
          <w:szCs w:val="19"/>
        </w:rPr>
        <w:t xml:space="preserve">%) oraz </w:t>
      </w:r>
      <w:bookmarkStart w:id="9" w:name="_Hlk132702968"/>
      <w:r w:rsidR="001373C5" w:rsidRPr="00887B3B">
        <w:rPr>
          <w:rFonts w:cs="Arial"/>
          <w:b w:val="0"/>
          <w:bCs/>
          <w:szCs w:val="19"/>
        </w:rPr>
        <w:t xml:space="preserve">działalności profesjonalnej, naukowej i technicznej (o </w:t>
      </w:r>
      <w:r w:rsidR="0010727A">
        <w:rPr>
          <w:rFonts w:cs="Arial"/>
          <w:b w:val="0"/>
          <w:bCs/>
          <w:szCs w:val="19"/>
        </w:rPr>
        <w:t>2,1</w:t>
      </w:r>
      <w:r w:rsidR="001373C5" w:rsidRPr="00887B3B">
        <w:rPr>
          <w:rFonts w:cs="Arial"/>
          <w:b w:val="0"/>
          <w:bCs/>
          <w:szCs w:val="19"/>
        </w:rPr>
        <w:t>%)</w:t>
      </w:r>
      <w:bookmarkEnd w:id="9"/>
      <w:r w:rsidR="001373C5">
        <w:rPr>
          <w:rFonts w:cs="Arial"/>
          <w:b w:val="0"/>
          <w:bCs/>
          <w:szCs w:val="19"/>
        </w:rPr>
        <w:t>.</w:t>
      </w:r>
    </w:p>
    <w:p w14:paraId="75DBD851" w14:textId="0A655439" w:rsidR="00887B3B" w:rsidRDefault="00317EAD" w:rsidP="00DF0C6A">
      <w:pPr>
        <w:pStyle w:val="Tytutablicwykreswmap"/>
        <w:ind w:left="851" w:hanging="851"/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198912" behindDoc="0" locked="0" layoutInCell="1" allowOverlap="1" wp14:anchorId="3845C1AF" wp14:editId="0BC167B6">
            <wp:simplePos x="0" y="0"/>
            <wp:positionH relativeFrom="column">
              <wp:posOffset>3175</wp:posOffset>
            </wp:positionH>
            <wp:positionV relativeFrom="paragraph">
              <wp:posOffset>521005</wp:posOffset>
            </wp:positionV>
            <wp:extent cx="6654165" cy="2410460"/>
            <wp:effectExtent l="0" t="0" r="0" b="8890"/>
            <wp:wrapTopAndBottom/>
            <wp:docPr id="17" name="Obraz 17" descr="Wykres 1 Dynamika przeciętnego zatrudnienia w sektorze przedsiębiorstw (przeciętna miesięczna 2015=100)&#10;&#10;Wykres liniowy przedstawia zmiany przeciętnego zatrudnienia w sektorze przedsiębiorstw  w porównaniu do 2015 roku dla Polski i województwa warmińsko mazurskiego w poszczególnych miesiącach od 2020 do 2023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ykres_01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1E67" w:rsidRPr="00AC460E">
        <w:t>Wykres 1. Dynamika przeciętnego zatrudnienia w sektorze przedsiębiorstw</w:t>
      </w:r>
      <w:r w:rsidR="00887B3B">
        <w:br/>
      </w:r>
      <w:r w:rsidR="00887B3B" w:rsidRPr="00DF0C6A">
        <w:rPr>
          <w:b w:val="0"/>
        </w:rPr>
        <w:t>(przeciętna miesięczna 2015=100)</w:t>
      </w:r>
      <w:r w:rsidRPr="00317EAD">
        <w:rPr>
          <w:rFonts w:cs="Arial"/>
          <w:noProof/>
          <w:szCs w:val="19"/>
          <w:lang w:eastAsia="pl-PL"/>
        </w:rPr>
        <w:t xml:space="preserve"> </w:t>
      </w:r>
    </w:p>
    <w:p w14:paraId="3520F20A" w14:textId="257B31F4" w:rsidR="00B51E67" w:rsidRPr="00AC460E" w:rsidRDefault="00B51E67" w:rsidP="00E847FB">
      <w:pPr>
        <w:pStyle w:val="Tekstpodstawowy"/>
        <w:suppressAutoHyphens/>
        <w:spacing w:before="360"/>
        <w:rPr>
          <w:rFonts w:cs="Arial"/>
          <w:szCs w:val="19"/>
        </w:rPr>
      </w:pPr>
      <w:r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5A63CE18" wp14:editId="02381252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5FA2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Pr="00AC460E">
        <w:rPr>
          <w:rFonts w:cs="Arial"/>
          <w:szCs w:val="19"/>
        </w:rPr>
        <w:t xml:space="preserve"> końcu </w:t>
      </w:r>
      <w:r w:rsidR="0010727A">
        <w:rPr>
          <w:rFonts w:cs="Arial"/>
          <w:szCs w:val="19"/>
        </w:rPr>
        <w:t>maja</w:t>
      </w:r>
      <w:r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CF11C8">
        <w:rPr>
          <w:rFonts w:cs="Arial"/>
          <w:szCs w:val="19"/>
        </w:rPr>
        <w:t>3</w:t>
      </w:r>
      <w:r w:rsidR="00481F0C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liczba </w:t>
      </w:r>
      <w:r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Pr="00AC460E">
        <w:rPr>
          <w:rFonts w:cs="Arial"/>
          <w:szCs w:val="19"/>
        </w:rPr>
        <w:t xml:space="preserve"> w urzędach pracy wyniosła </w:t>
      </w:r>
      <w:r w:rsidR="0010727A">
        <w:rPr>
          <w:rFonts w:cs="Arial"/>
          <w:szCs w:val="19"/>
        </w:rPr>
        <w:t>40,5</w:t>
      </w:r>
      <w:r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8B7E9E">
        <w:rPr>
          <w:rFonts w:cs="Arial"/>
          <w:szCs w:val="19"/>
        </w:rPr>
        <w:t>niższa</w:t>
      </w:r>
      <w:r w:rsidR="00DC4FCB" w:rsidRPr="00AC460E">
        <w:rPr>
          <w:rFonts w:cs="Arial"/>
          <w:szCs w:val="19"/>
        </w:rPr>
        <w:t xml:space="preserve"> </w:t>
      </w:r>
      <w:r w:rsidR="003B7994">
        <w:rPr>
          <w:rFonts w:cs="Arial"/>
          <w:szCs w:val="19"/>
        </w:rPr>
        <w:br/>
      </w:r>
      <w:r w:rsidR="00DC4FCB" w:rsidRPr="00AC460E">
        <w:rPr>
          <w:rFonts w:cs="Arial"/>
          <w:szCs w:val="19"/>
        </w:rPr>
        <w:t xml:space="preserve">o </w:t>
      </w:r>
      <w:r w:rsidR="008B7E9E">
        <w:rPr>
          <w:rFonts w:cs="Arial"/>
          <w:szCs w:val="19"/>
        </w:rPr>
        <w:t>1,</w:t>
      </w:r>
      <w:r w:rsidR="0058679C">
        <w:rPr>
          <w:rFonts w:cs="Arial"/>
          <w:szCs w:val="19"/>
        </w:rPr>
        <w:t>4</w:t>
      </w:r>
      <w:r w:rsidR="007D28C1" w:rsidRPr="00AC460E">
        <w:rPr>
          <w:rFonts w:cs="Arial"/>
          <w:szCs w:val="19"/>
        </w:rPr>
        <w:t xml:space="preserve"> </w:t>
      </w:r>
      <w:r w:rsidR="009322E1" w:rsidRPr="00AC460E">
        <w:rPr>
          <w:rFonts w:cs="Arial"/>
          <w:szCs w:val="19"/>
        </w:rPr>
        <w:t>tys.</w:t>
      </w:r>
      <w:r w:rsidR="00DC4FCB" w:rsidRPr="00AC460E">
        <w:rPr>
          <w:rFonts w:cs="Arial"/>
          <w:szCs w:val="19"/>
        </w:rPr>
        <w:t xml:space="preserve"> osób (tj. o </w:t>
      </w:r>
      <w:r w:rsidR="0058679C">
        <w:rPr>
          <w:rFonts w:cs="Arial"/>
          <w:szCs w:val="19"/>
        </w:rPr>
        <w:t>3,</w:t>
      </w:r>
      <w:r w:rsidR="0010727A">
        <w:rPr>
          <w:rFonts w:cs="Arial"/>
          <w:szCs w:val="19"/>
        </w:rPr>
        <w:t>4</w:t>
      </w:r>
      <w:r w:rsidR="00DC4FCB" w:rsidRPr="00AC460E">
        <w:rPr>
          <w:rFonts w:cs="Arial"/>
          <w:szCs w:val="19"/>
        </w:rPr>
        <w:t>%) niż w poprzednim miesiąc</w:t>
      </w:r>
      <w:r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8B7E9E">
        <w:rPr>
          <w:rFonts w:cs="Arial"/>
          <w:szCs w:val="19"/>
        </w:rPr>
        <w:t>wyższa</w:t>
      </w:r>
      <w:r w:rsidRPr="00AC460E">
        <w:rPr>
          <w:rFonts w:cs="Arial"/>
          <w:szCs w:val="19"/>
        </w:rPr>
        <w:t xml:space="preserve"> o </w:t>
      </w:r>
      <w:r w:rsidR="0010727A">
        <w:rPr>
          <w:rFonts w:cs="Arial"/>
          <w:szCs w:val="19"/>
        </w:rPr>
        <w:t>1,2</w:t>
      </w:r>
      <w:r w:rsidR="0058679C">
        <w:rPr>
          <w:rFonts w:cs="Arial"/>
          <w:szCs w:val="19"/>
        </w:rPr>
        <w:t xml:space="preserve"> tys.</w:t>
      </w:r>
      <w:r w:rsidRPr="00AC460E">
        <w:rPr>
          <w:rFonts w:cs="Arial"/>
          <w:szCs w:val="19"/>
        </w:rPr>
        <w:t xml:space="preserve"> osób (tj. o </w:t>
      </w:r>
      <w:r w:rsidR="0010727A">
        <w:rPr>
          <w:rFonts w:cs="Arial"/>
          <w:szCs w:val="19"/>
        </w:rPr>
        <w:t>3,0</w:t>
      </w:r>
      <w:r w:rsidRPr="00AC460E">
        <w:rPr>
          <w:rFonts w:cs="Arial"/>
          <w:szCs w:val="19"/>
        </w:rPr>
        <w:t xml:space="preserve">%) niż w </w:t>
      </w:r>
      <w:r w:rsidR="0010727A">
        <w:rPr>
          <w:rFonts w:cs="Arial"/>
          <w:szCs w:val="19"/>
        </w:rPr>
        <w:t>maju</w:t>
      </w:r>
      <w:r w:rsidR="008E0FE0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9A073A">
        <w:rPr>
          <w:rFonts w:cs="Arial"/>
          <w:szCs w:val="19"/>
        </w:rPr>
        <w:t>2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stanowiły </w:t>
      </w:r>
      <w:r w:rsidR="0058679C">
        <w:rPr>
          <w:rFonts w:cs="Arial"/>
          <w:szCs w:val="19"/>
        </w:rPr>
        <w:t>54,</w:t>
      </w:r>
      <w:r w:rsidR="0010727A">
        <w:rPr>
          <w:rFonts w:cs="Arial"/>
          <w:szCs w:val="19"/>
        </w:rPr>
        <w:t>1</w:t>
      </w:r>
      <w:r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58679C">
        <w:rPr>
          <w:rFonts w:cs="Arial"/>
          <w:szCs w:val="19"/>
        </w:rPr>
        <w:t>56,1</w:t>
      </w:r>
      <w:r w:rsidR="00EC6B7B" w:rsidRPr="00AC460E">
        <w:rPr>
          <w:rFonts w:cs="Arial"/>
          <w:szCs w:val="19"/>
        </w:rPr>
        <w:t>%).</w:t>
      </w:r>
    </w:p>
    <w:p w14:paraId="2555EA30" w14:textId="77777777" w:rsidR="00B51E67" w:rsidRPr="00AC460E" w:rsidRDefault="002D0AE5" w:rsidP="00DF0C6A">
      <w:pPr>
        <w:pStyle w:val="Tytutablicwykreswmap"/>
        <w:rPr>
          <w:strike/>
        </w:rPr>
      </w:pPr>
      <w:r w:rsidRPr="00AC460E">
        <w:t xml:space="preserve">Tablica 2. </w:t>
      </w:r>
      <w:r w:rsidR="00B51E67" w:rsidRPr="00AC460E">
        <w:t xml:space="preserve">Liczba </w:t>
      </w:r>
      <w:r w:rsidR="002E4596" w:rsidRPr="00AC460E"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&#10;w maju 2022 roku oraz kwietniu i maju 2023 roku"/>
      </w:tblPr>
      <w:tblGrid>
        <w:gridCol w:w="5761"/>
        <w:gridCol w:w="1568"/>
        <w:gridCol w:w="1569"/>
        <w:gridCol w:w="1569"/>
      </w:tblGrid>
      <w:tr w:rsidR="00D45430" w:rsidRPr="002758AF" w14:paraId="1763C961" w14:textId="77777777" w:rsidTr="00663429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3A9DA37D" w14:textId="249E68DA" w:rsidR="00D45430" w:rsidRPr="002758AF" w:rsidRDefault="00D45430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176DBF69" w14:textId="7381FCAC" w:rsidR="00D45430" w:rsidRPr="002758AF" w:rsidRDefault="00D45430" w:rsidP="006A71B1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10727A" w:rsidRPr="002758AF">
              <w:rPr>
                <w:rFonts w:cs="Arial"/>
                <w:szCs w:val="19"/>
              </w:rPr>
              <w:t>5</w:t>
            </w:r>
            <w:r w:rsidRPr="002758AF">
              <w:rPr>
                <w:rFonts w:cs="Arial"/>
                <w:szCs w:val="19"/>
              </w:rPr>
              <w:t xml:space="preserve"> 2022</w:t>
            </w:r>
          </w:p>
        </w:tc>
        <w:tc>
          <w:tcPr>
            <w:tcW w:w="3138" w:type="dxa"/>
            <w:gridSpan w:val="2"/>
            <w:vAlign w:val="center"/>
          </w:tcPr>
          <w:p w14:paraId="29F782DB" w14:textId="7EE3E984" w:rsidR="00D45430" w:rsidRPr="002758AF" w:rsidRDefault="00D45430" w:rsidP="003B7994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2023</w:t>
            </w:r>
          </w:p>
        </w:tc>
      </w:tr>
      <w:tr w:rsidR="00D45430" w:rsidRPr="002758AF" w14:paraId="6D423D2A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6A313C18" w14:textId="77777777" w:rsidR="00D45430" w:rsidRPr="002758AF" w:rsidRDefault="00D45430" w:rsidP="006A71B1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7DDB44D9" w14:textId="677403C3" w:rsidR="00D45430" w:rsidRPr="002758AF" w:rsidRDefault="00D45430" w:rsidP="006A71B1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5FED3AC2" w14:textId="63C7D22F" w:rsidR="00D45430" w:rsidRPr="002758AF" w:rsidRDefault="00D45430" w:rsidP="003B7994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10727A" w:rsidRPr="002758AF">
              <w:rPr>
                <w:rFonts w:cs="Arial"/>
                <w:szCs w:val="19"/>
              </w:rPr>
              <w:t>4</w:t>
            </w:r>
          </w:p>
        </w:tc>
        <w:tc>
          <w:tcPr>
            <w:tcW w:w="1569" w:type="dxa"/>
            <w:vAlign w:val="center"/>
          </w:tcPr>
          <w:p w14:paraId="2AF3FD1E" w14:textId="76233FA5" w:rsidR="00D45430" w:rsidRPr="002758AF" w:rsidRDefault="00D45430" w:rsidP="003B7994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10727A" w:rsidRPr="002758AF">
              <w:rPr>
                <w:rFonts w:cs="Arial"/>
                <w:szCs w:val="19"/>
              </w:rPr>
              <w:t>5</w:t>
            </w:r>
          </w:p>
        </w:tc>
      </w:tr>
      <w:tr w:rsidR="0010727A" w:rsidRPr="002758AF" w14:paraId="1A5DFBF7" w14:textId="77777777" w:rsidTr="00D17564">
        <w:trPr>
          <w:tblHeader/>
        </w:trPr>
        <w:tc>
          <w:tcPr>
            <w:tcW w:w="5761" w:type="dxa"/>
            <w:vAlign w:val="center"/>
          </w:tcPr>
          <w:p w14:paraId="21316939" w14:textId="50851C11" w:rsidR="0010727A" w:rsidRPr="002758AF" w:rsidRDefault="0010727A" w:rsidP="0010727A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F9E7802" w14:textId="7EE31B40" w:rsidR="0010727A" w:rsidRPr="002758AF" w:rsidRDefault="0010727A" w:rsidP="0010727A">
            <w:pPr>
              <w:suppressAutoHyphens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39,3</w:t>
            </w:r>
          </w:p>
        </w:tc>
        <w:tc>
          <w:tcPr>
            <w:tcW w:w="1569" w:type="dxa"/>
            <w:vAlign w:val="center"/>
          </w:tcPr>
          <w:p w14:paraId="7D6EEFCA" w14:textId="2D163C02" w:rsidR="0010727A" w:rsidRPr="002758AF" w:rsidRDefault="0010727A" w:rsidP="0010727A">
            <w:pPr>
              <w:suppressAutoHyphens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41,9</w:t>
            </w:r>
          </w:p>
        </w:tc>
        <w:tc>
          <w:tcPr>
            <w:tcW w:w="1569" w:type="dxa"/>
            <w:vAlign w:val="center"/>
          </w:tcPr>
          <w:p w14:paraId="23F21D62" w14:textId="3BF898A3" w:rsidR="0010727A" w:rsidRPr="002758AF" w:rsidRDefault="0010727A" w:rsidP="0010727A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40,5</w:t>
            </w:r>
          </w:p>
        </w:tc>
      </w:tr>
      <w:tr w:rsidR="0010727A" w:rsidRPr="002758AF" w14:paraId="3DF59BC3" w14:textId="77777777" w:rsidTr="00D17564">
        <w:trPr>
          <w:tblHeader/>
        </w:trPr>
        <w:tc>
          <w:tcPr>
            <w:tcW w:w="5761" w:type="dxa"/>
            <w:vAlign w:val="center"/>
          </w:tcPr>
          <w:p w14:paraId="2297F186" w14:textId="33EE33B1" w:rsidR="0010727A" w:rsidRPr="002758AF" w:rsidRDefault="0010727A" w:rsidP="0010727A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3A195D66" w14:textId="1DC83527" w:rsidR="0010727A" w:rsidRPr="002758AF" w:rsidRDefault="00367185" w:rsidP="0010727A">
            <w:pPr>
              <w:suppressAutoHyphens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5,0</w:t>
            </w:r>
          </w:p>
        </w:tc>
        <w:tc>
          <w:tcPr>
            <w:tcW w:w="1569" w:type="dxa"/>
            <w:vAlign w:val="center"/>
          </w:tcPr>
          <w:p w14:paraId="7A20E2F9" w14:textId="4908D7AB" w:rsidR="0010727A" w:rsidRPr="002758AF" w:rsidRDefault="0010727A" w:rsidP="0010727A">
            <w:pPr>
              <w:suppressAutoHyphens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4,3</w:t>
            </w:r>
          </w:p>
        </w:tc>
        <w:tc>
          <w:tcPr>
            <w:tcW w:w="1569" w:type="dxa"/>
            <w:vAlign w:val="center"/>
          </w:tcPr>
          <w:p w14:paraId="5AB07140" w14:textId="535DF78F" w:rsidR="0010727A" w:rsidRPr="002758AF" w:rsidRDefault="0010727A" w:rsidP="0010727A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4,7</w:t>
            </w:r>
          </w:p>
        </w:tc>
      </w:tr>
      <w:tr w:rsidR="0010727A" w:rsidRPr="002758AF" w14:paraId="0B0C1354" w14:textId="77777777" w:rsidTr="00D17564">
        <w:trPr>
          <w:tblHeader/>
        </w:trPr>
        <w:tc>
          <w:tcPr>
            <w:tcW w:w="5761" w:type="dxa"/>
            <w:vAlign w:val="center"/>
          </w:tcPr>
          <w:p w14:paraId="126556D1" w14:textId="77777777" w:rsidR="0010727A" w:rsidRPr="002758AF" w:rsidRDefault="0010727A" w:rsidP="0010727A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54C054A2" w14:textId="3C231010" w:rsidR="0010727A" w:rsidRPr="002758AF" w:rsidRDefault="00367185" w:rsidP="0010727A">
            <w:pPr>
              <w:suppressAutoHyphens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7,0</w:t>
            </w:r>
          </w:p>
        </w:tc>
        <w:tc>
          <w:tcPr>
            <w:tcW w:w="1569" w:type="dxa"/>
            <w:vAlign w:val="center"/>
          </w:tcPr>
          <w:p w14:paraId="717BBA58" w14:textId="734684C6" w:rsidR="0010727A" w:rsidRPr="002758AF" w:rsidRDefault="0010727A" w:rsidP="0010727A">
            <w:pPr>
              <w:suppressAutoHyphens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5,7</w:t>
            </w:r>
          </w:p>
        </w:tc>
        <w:tc>
          <w:tcPr>
            <w:tcW w:w="1569" w:type="dxa"/>
            <w:vAlign w:val="center"/>
          </w:tcPr>
          <w:p w14:paraId="32A8A699" w14:textId="7B5A303C" w:rsidR="0010727A" w:rsidRPr="002758AF" w:rsidRDefault="0010727A" w:rsidP="0010727A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6,3</w:t>
            </w:r>
          </w:p>
        </w:tc>
      </w:tr>
      <w:tr w:rsidR="0010727A" w:rsidRPr="002758AF" w14:paraId="077FC89D" w14:textId="77777777" w:rsidTr="00887ED3">
        <w:trPr>
          <w:tblHeader/>
        </w:trPr>
        <w:tc>
          <w:tcPr>
            <w:tcW w:w="5761" w:type="dxa"/>
            <w:vAlign w:val="center"/>
          </w:tcPr>
          <w:p w14:paraId="694E2586" w14:textId="77777777" w:rsidR="0010727A" w:rsidRPr="002758AF" w:rsidRDefault="0010727A" w:rsidP="0010727A">
            <w:pPr>
              <w:suppressAutoHyphens/>
              <w:spacing w:before="0" w:after="0"/>
              <w:contextualSpacing/>
              <w:rPr>
                <w:rFonts w:cs="Arial"/>
                <w:spacing w:val="-2"/>
                <w:szCs w:val="19"/>
              </w:rPr>
            </w:pPr>
            <w:r w:rsidRPr="002758AF">
              <w:rPr>
                <w:rFonts w:cs="Arial"/>
                <w:spacing w:val="-2"/>
                <w:szCs w:val="19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760285BB" w14:textId="447F38F9" w:rsidR="0010727A" w:rsidRPr="002758AF" w:rsidRDefault="0010727A" w:rsidP="0010727A">
            <w:pPr>
              <w:suppressAutoHyphens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8,4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9D14108" w14:textId="73608EF8" w:rsidR="0010727A" w:rsidRPr="002758AF" w:rsidRDefault="0010727A" w:rsidP="0010727A">
            <w:pPr>
              <w:suppressAutoHyphens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8,9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BB8B18A" w14:textId="43553CD5" w:rsidR="0010727A" w:rsidRPr="002758AF" w:rsidRDefault="0010727A" w:rsidP="0010727A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8,6</w:t>
            </w:r>
          </w:p>
        </w:tc>
      </w:tr>
    </w:tbl>
    <w:p w14:paraId="3D12197D" w14:textId="7D977139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15C0AD2" w14:textId="6EC64A87" w:rsidR="00B51E67" w:rsidRPr="00DF0C6A" w:rsidRDefault="00DF6374" w:rsidP="00DF0C6A">
      <w:pPr>
        <w:pStyle w:val="Tytutablicwykreswmap"/>
        <w:ind w:left="851" w:hanging="851"/>
        <w:rPr>
          <w:b w:val="0"/>
        </w:rPr>
      </w:pPr>
      <w:r>
        <w:rPr>
          <w:noProof/>
        </w:rPr>
        <w:lastRenderedPageBreak/>
        <w:drawing>
          <wp:anchor distT="0" distB="0" distL="114300" distR="114300" simplePos="0" relativeHeight="252199936" behindDoc="0" locked="0" layoutInCell="1" allowOverlap="1" wp14:anchorId="48261BAC" wp14:editId="3F2EE089">
            <wp:simplePos x="0" y="0"/>
            <wp:positionH relativeFrom="column">
              <wp:posOffset>3175</wp:posOffset>
            </wp:positionH>
            <wp:positionV relativeFrom="paragraph">
              <wp:posOffset>366725</wp:posOffset>
            </wp:positionV>
            <wp:extent cx="6654165" cy="2446020"/>
            <wp:effectExtent l="0" t="0" r="0" b="0"/>
            <wp:wrapTopAndBottom/>
            <wp:docPr id="18" name="Obraz 18" descr="Wykres 2. Stopa bezrobocia rejestrowanego&#10;&#10;Wykres liniowy pokazuje stopę bezrobocia rejestrowanego według miesięcy od 2020 do 2023 roku dla Polski i województwa warmińsko- mazur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ykres_02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t>Wykres 2. Stopa bezrobocia rejestrowanego</w:t>
      </w:r>
      <w:r w:rsidR="00B51E67" w:rsidRPr="00AC460E">
        <w:br/>
      </w:r>
      <w:r w:rsidR="00B51E67" w:rsidRPr="00DF0C6A">
        <w:rPr>
          <w:b w:val="0"/>
        </w:rPr>
        <w:t>Stan w końcu miesiąca</w:t>
      </w:r>
    </w:p>
    <w:p w14:paraId="51FE254A" w14:textId="3285E94B" w:rsidR="00B51E67" w:rsidRPr="00AC460E" w:rsidRDefault="00B51E67" w:rsidP="00E847FB">
      <w:pPr>
        <w:pStyle w:val="Tekstpodstawowy"/>
        <w:suppressAutoHyphens/>
        <w:spacing w:before="360"/>
        <w:rPr>
          <w:rFonts w:cs="Arial"/>
          <w:szCs w:val="19"/>
        </w:rPr>
      </w:pPr>
      <w:r w:rsidRPr="004A6A30">
        <w:rPr>
          <w:rFonts w:cs="Arial"/>
          <w:szCs w:val="19"/>
        </w:rPr>
        <w:t xml:space="preserve">W </w:t>
      </w:r>
      <w:r w:rsidR="00624EAD">
        <w:rPr>
          <w:rFonts w:cs="Arial"/>
          <w:szCs w:val="19"/>
        </w:rPr>
        <w:t>maju</w:t>
      </w:r>
      <w:r w:rsidR="00F2725A" w:rsidRPr="004A6A30">
        <w:rPr>
          <w:rFonts w:cs="Arial"/>
          <w:szCs w:val="19"/>
        </w:rPr>
        <w:t xml:space="preserve"> 202</w:t>
      </w:r>
      <w:r w:rsidR="009A073A">
        <w:rPr>
          <w:rFonts w:cs="Arial"/>
          <w:szCs w:val="19"/>
        </w:rPr>
        <w:t>3</w:t>
      </w:r>
      <w:r w:rsidRPr="004A6A30">
        <w:rPr>
          <w:rFonts w:cs="Arial"/>
          <w:szCs w:val="19"/>
        </w:rPr>
        <w:t xml:space="preserve"> r.</w:t>
      </w:r>
      <w:r w:rsidRPr="004A6A30">
        <w:rPr>
          <w:rFonts w:cs="Arial"/>
          <w:b/>
          <w:szCs w:val="19"/>
        </w:rPr>
        <w:t xml:space="preserve"> stopa bezrobocia rejestrowanego</w:t>
      </w:r>
      <w:r w:rsidRPr="004A6A30">
        <w:rPr>
          <w:rFonts w:cs="Arial"/>
          <w:szCs w:val="19"/>
        </w:rPr>
        <w:t xml:space="preserve"> ukształtowała się na poziomie </w:t>
      </w:r>
      <w:r w:rsidR="00C335AF">
        <w:rPr>
          <w:rFonts w:cs="Arial"/>
          <w:szCs w:val="19"/>
        </w:rPr>
        <w:t>8,</w:t>
      </w:r>
      <w:r w:rsidR="00624EAD">
        <w:rPr>
          <w:rFonts w:cs="Arial"/>
          <w:szCs w:val="19"/>
        </w:rPr>
        <w:t>6</w:t>
      </w:r>
      <w:r w:rsidRPr="004A6A30">
        <w:rPr>
          <w:rFonts w:cs="Arial"/>
          <w:szCs w:val="19"/>
        </w:rPr>
        <w:t>%</w:t>
      </w:r>
      <w:r w:rsidR="00F30E0A" w:rsidRPr="004A6A30">
        <w:rPr>
          <w:rFonts w:cs="Arial"/>
          <w:szCs w:val="19"/>
        </w:rPr>
        <w:t xml:space="preserve"> </w:t>
      </w:r>
      <w:r w:rsidRPr="004A6A30">
        <w:rPr>
          <w:rFonts w:cs="Arial"/>
          <w:szCs w:val="19"/>
        </w:rPr>
        <w:t xml:space="preserve">i </w:t>
      </w:r>
      <w:r w:rsidR="0038124F" w:rsidRPr="004A6A30">
        <w:rPr>
          <w:rFonts w:cs="Arial"/>
          <w:szCs w:val="19"/>
        </w:rPr>
        <w:t xml:space="preserve">była </w:t>
      </w:r>
      <w:r w:rsidR="00887ED3">
        <w:rPr>
          <w:rFonts w:cs="Arial"/>
          <w:szCs w:val="19"/>
        </w:rPr>
        <w:t>niższa</w:t>
      </w:r>
      <w:r w:rsidR="0062312A" w:rsidRPr="004A6A30">
        <w:rPr>
          <w:rFonts w:cs="Arial"/>
          <w:szCs w:val="19"/>
        </w:rPr>
        <w:t xml:space="preserve"> niż</w:t>
      </w:r>
      <w:r w:rsidR="003C7AF0" w:rsidRPr="004A6A30">
        <w:rPr>
          <w:rFonts w:cs="Arial"/>
          <w:szCs w:val="19"/>
        </w:rPr>
        <w:t xml:space="preserve"> </w:t>
      </w:r>
      <w:r w:rsidR="0062312A" w:rsidRPr="004A6A30">
        <w:rPr>
          <w:rFonts w:cs="Arial"/>
          <w:szCs w:val="19"/>
        </w:rPr>
        <w:t>przed</w:t>
      </w:r>
      <w:r w:rsidR="0038124F" w:rsidRPr="004A6A30">
        <w:rPr>
          <w:rFonts w:cs="Arial"/>
          <w:szCs w:val="19"/>
        </w:rPr>
        <w:t xml:space="preserve"> miesiącem</w:t>
      </w:r>
      <w:r w:rsidR="0062312A" w:rsidRPr="004A6A30">
        <w:rPr>
          <w:rFonts w:cs="Arial"/>
          <w:szCs w:val="19"/>
        </w:rPr>
        <w:t xml:space="preserve"> </w:t>
      </w:r>
      <w:r w:rsidR="009A0730">
        <w:rPr>
          <w:rFonts w:cs="Arial"/>
          <w:szCs w:val="19"/>
        </w:rPr>
        <w:br/>
      </w:r>
      <w:r w:rsidR="0062312A" w:rsidRPr="004A6A30">
        <w:rPr>
          <w:rFonts w:cs="Arial"/>
          <w:szCs w:val="19"/>
        </w:rPr>
        <w:t xml:space="preserve">o </w:t>
      </w:r>
      <w:r w:rsidR="006D7889">
        <w:rPr>
          <w:rFonts w:cs="Arial"/>
          <w:szCs w:val="19"/>
        </w:rPr>
        <w:t>0,</w:t>
      </w:r>
      <w:r w:rsidR="00C335AF">
        <w:rPr>
          <w:rFonts w:cs="Arial"/>
          <w:szCs w:val="19"/>
        </w:rPr>
        <w:t>3</w:t>
      </w:r>
      <w:r w:rsidR="0062312A" w:rsidRPr="004A6A30">
        <w:rPr>
          <w:rFonts w:cs="Arial"/>
          <w:szCs w:val="19"/>
        </w:rPr>
        <w:t xml:space="preserve"> p. proc. </w:t>
      </w:r>
      <w:r w:rsidR="00F03237" w:rsidRPr="004A6A30">
        <w:rPr>
          <w:rFonts w:cs="Arial"/>
          <w:szCs w:val="19"/>
        </w:rPr>
        <w:t xml:space="preserve">oraz </w:t>
      </w:r>
      <w:r w:rsidR="00C335AF">
        <w:rPr>
          <w:rFonts w:cs="Arial"/>
          <w:szCs w:val="19"/>
        </w:rPr>
        <w:t>wyższa o 0,</w:t>
      </w:r>
      <w:r w:rsidR="00624EAD">
        <w:rPr>
          <w:rFonts w:cs="Arial"/>
          <w:szCs w:val="19"/>
        </w:rPr>
        <w:t>2</w:t>
      </w:r>
      <w:r w:rsidR="00F03237" w:rsidRPr="004A6A30">
        <w:rPr>
          <w:rFonts w:cs="Arial"/>
          <w:szCs w:val="19"/>
        </w:rPr>
        <w:t xml:space="preserve"> </w:t>
      </w:r>
      <w:r w:rsidR="00C335AF" w:rsidRPr="004A6A30">
        <w:rPr>
          <w:rFonts w:cs="Arial"/>
          <w:szCs w:val="19"/>
        </w:rPr>
        <w:t>p. proc.</w:t>
      </w:r>
      <w:r w:rsidR="00C335AF">
        <w:rPr>
          <w:rFonts w:cs="Arial"/>
          <w:szCs w:val="19"/>
        </w:rPr>
        <w:t xml:space="preserve"> niż </w:t>
      </w:r>
      <w:r w:rsidR="00F03237" w:rsidRPr="004A6A30">
        <w:rPr>
          <w:rFonts w:cs="Arial"/>
          <w:szCs w:val="19"/>
        </w:rPr>
        <w:t>rok temu</w:t>
      </w:r>
      <w:r w:rsidR="0048214A" w:rsidRPr="004A6A30">
        <w:rPr>
          <w:rFonts w:cs="Arial"/>
          <w:szCs w:val="19"/>
        </w:rPr>
        <w:t>.</w:t>
      </w:r>
      <w:r w:rsidRPr="004A6A30">
        <w:rPr>
          <w:rFonts w:cs="Arial"/>
          <w:szCs w:val="19"/>
        </w:rPr>
        <w:t xml:space="preserve"> Stopa bezrobocia w województwie była najwyższ</w:t>
      </w:r>
      <w:r w:rsidR="006D7889">
        <w:rPr>
          <w:rFonts w:cs="Arial"/>
          <w:szCs w:val="19"/>
        </w:rPr>
        <w:t>a</w:t>
      </w:r>
      <w:r w:rsidR="004A6A30" w:rsidRPr="004A6A30">
        <w:rPr>
          <w:rFonts w:cs="Arial"/>
          <w:szCs w:val="19"/>
        </w:rPr>
        <w:t xml:space="preserve"> </w:t>
      </w:r>
      <w:r w:rsidR="00C335AF">
        <w:rPr>
          <w:rFonts w:cs="Arial"/>
          <w:szCs w:val="19"/>
        </w:rPr>
        <w:br/>
      </w:r>
      <w:r w:rsidRPr="004A6A30">
        <w:rPr>
          <w:rFonts w:cs="Arial"/>
          <w:szCs w:val="19"/>
        </w:rPr>
        <w:t>w kraju.</w:t>
      </w:r>
    </w:p>
    <w:p w14:paraId="1DE9780E" w14:textId="47D69279" w:rsidR="00B51E67" w:rsidRPr="00EA7D09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D</w:t>
      </w:r>
      <w:r w:rsidRPr="00EA7D09">
        <w:rPr>
          <w:rFonts w:ascii="Fira Sans" w:hAnsi="Fira Sans" w:cs="Arial"/>
          <w:sz w:val="19"/>
          <w:szCs w:val="19"/>
        </w:rPr>
        <w:t>o powiatów o najwyższej stopie bezrobocia należały:</w:t>
      </w:r>
      <w:r w:rsidR="00F82309" w:rsidRPr="00F82309">
        <w:rPr>
          <w:rFonts w:ascii="Fira Sans" w:hAnsi="Fira Sans" w:cs="Arial"/>
          <w:sz w:val="19"/>
          <w:szCs w:val="19"/>
        </w:rPr>
        <w:t xml:space="preserve"> </w:t>
      </w:r>
      <w:r w:rsidR="00401952" w:rsidRPr="00EA7D09">
        <w:rPr>
          <w:rFonts w:ascii="Fira Sans" w:hAnsi="Fira Sans" w:cs="Arial"/>
          <w:sz w:val="19"/>
          <w:szCs w:val="19"/>
        </w:rPr>
        <w:t>bartoszycki (</w:t>
      </w:r>
      <w:r w:rsidR="00401952">
        <w:rPr>
          <w:rFonts w:ascii="Fira Sans" w:hAnsi="Fira Sans" w:cs="Arial"/>
          <w:sz w:val="19"/>
          <w:szCs w:val="19"/>
        </w:rPr>
        <w:t>18,0</w:t>
      </w:r>
      <w:r w:rsidR="00401952" w:rsidRPr="00EA7D09">
        <w:rPr>
          <w:rFonts w:ascii="Fira Sans" w:hAnsi="Fira Sans" w:cs="Arial"/>
          <w:sz w:val="19"/>
          <w:szCs w:val="19"/>
        </w:rPr>
        <w:t>%,</w:t>
      </w:r>
      <w:r w:rsidR="00401952">
        <w:rPr>
          <w:rFonts w:ascii="Fira Sans" w:hAnsi="Fira Sans" w:cs="Arial"/>
          <w:sz w:val="19"/>
          <w:szCs w:val="19"/>
        </w:rPr>
        <w:t> </w:t>
      </w:r>
      <w:r w:rsidR="00401952" w:rsidRPr="00EA7D09">
        <w:rPr>
          <w:rFonts w:ascii="Fira Sans" w:hAnsi="Fira Sans" w:cs="Arial"/>
          <w:sz w:val="19"/>
          <w:szCs w:val="19"/>
        </w:rPr>
        <w:t xml:space="preserve">wobec </w:t>
      </w:r>
      <w:r w:rsidR="00401952">
        <w:rPr>
          <w:rFonts w:ascii="Fira Sans" w:hAnsi="Fira Sans" w:cs="Arial"/>
          <w:sz w:val="19"/>
          <w:szCs w:val="19"/>
        </w:rPr>
        <w:t>19,2</w:t>
      </w:r>
      <w:r w:rsidR="00401952" w:rsidRPr="00EA7D09">
        <w:rPr>
          <w:rFonts w:ascii="Fira Sans" w:hAnsi="Fira Sans" w:cs="Arial"/>
          <w:sz w:val="19"/>
          <w:szCs w:val="19"/>
        </w:rPr>
        <w:t>%</w:t>
      </w:r>
      <w:r w:rsidR="00401952" w:rsidRPr="00401952">
        <w:rPr>
          <w:rFonts w:ascii="Fira Sans" w:hAnsi="Fira Sans" w:cs="Arial"/>
          <w:sz w:val="19"/>
          <w:szCs w:val="19"/>
        </w:rPr>
        <w:t xml:space="preserve"> </w:t>
      </w:r>
      <w:r w:rsidR="00401952" w:rsidRPr="00EA7D09">
        <w:rPr>
          <w:rFonts w:ascii="Fira Sans" w:hAnsi="Fira Sans" w:cs="Arial"/>
          <w:sz w:val="19"/>
          <w:szCs w:val="19"/>
        </w:rPr>
        <w:t xml:space="preserve">w </w:t>
      </w:r>
      <w:r w:rsidR="00401952">
        <w:rPr>
          <w:rFonts w:ascii="Fira Sans" w:hAnsi="Fira Sans" w:cs="Arial"/>
          <w:sz w:val="19"/>
          <w:szCs w:val="19"/>
        </w:rPr>
        <w:t>maju</w:t>
      </w:r>
      <w:r w:rsidR="00401952" w:rsidRPr="00EA7D09">
        <w:rPr>
          <w:rFonts w:ascii="Fira Sans" w:hAnsi="Fira Sans" w:cs="Arial"/>
          <w:sz w:val="19"/>
          <w:szCs w:val="19"/>
        </w:rPr>
        <w:t xml:space="preserve"> ub.r</w:t>
      </w:r>
      <w:r w:rsidR="00401952">
        <w:rPr>
          <w:rFonts w:ascii="Fira Sans" w:hAnsi="Fira Sans" w:cs="Arial"/>
          <w:sz w:val="19"/>
          <w:szCs w:val="19"/>
        </w:rPr>
        <w:t>.</w:t>
      </w:r>
      <w:r w:rsidR="00401952" w:rsidRPr="00EA7D09">
        <w:rPr>
          <w:rFonts w:ascii="Fira Sans" w:hAnsi="Fira Sans" w:cs="Arial"/>
          <w:sz w:val="19"/>
          <w:szCs w:val="19"/>
        </w:rPr>
        <w:t>)</w:t>
      </w:r>
      <w:r w:rsidR="00401952">
        <w:rPr>
          <w:rFonts w:ascii="Fira Sans" w:hAnsi="Fira Sans" w:cs="Arial"/>
          <w:sz w:val="19"/>
          <w:szCs w:val="19"/>
        </w:rPr>
        <w:t>,</w:t>
      </w:r>
      <w:r w:rsidR="00401952" w:rsidRPr="00AD157D">
        <w:rPr>
          <w:rFonts w:ascii="Fira Sans" w:hAnsi="Fira Sans" w:cs="Arial"/>
          <w:sz w:val="19"/>
          <w:szCs w:val="19"/>
        </w:rPr>
        <w:t xml:space="preserve"> </w:t>
      </w:r>
      <w:r w:rsidR="00F82309" w:rsidRPr="00EA7D09">
        <w:rPr>
          <w:rFonts w:ascii="Fira Sans" w:hAnsi="Fira Sans" w:cs="Arial"/>
          <w:sz w:val="19"/>
          <w:szCs w:val="19"/>
        </w:rPr>
        <w:t>kętrzyński (</w:t>
      </w:r>
      <w:r w:rsidR="00A2696D">
        <w:rPr>
          <w:rFonts w:ascii="Fira Sans" w:hAnsi="Fira Sans" w:cs="Arial"/>
          <w:sz w:val="19"/>
          <w:szCs w:val="19"/>
        </w:rPr>
        <w:t>17,8</w:t>
      </w:r>
      <w:r w:rsidR="00F82309" w:rsidRPr="007E5DBC">
        <w:rPr>
          <w:rFonts w:ascii="Fira Sans" w:hAnsi="Fira Sans" w:cs="Arial"/>
          <w:sz w:val="19"/>
          <w:szCs w:val="19"/>
        </w:rPr>
        <w:t>%,</w:t>
      </w:r>
      <w:r w:rsidR="00F82309" w:rsidRPr="00EA7D09">
        <w:rPr>
          <w:rFonts w:ascii="Fira Sans" w:hAnsi="Fira Sans" w:cs="Arial"/>
          <w:sz w:val="19"/>
          <w:szCs w:val="19"/>
        </w:rPr>
        <w:t xml:space="preserve"> wobec </w:t>
      </w:r>
      <w:r w:rsidR="00401952">
        <w:rPr>
          <w:rFonts w:ascii="Fira Sans" w:hAnsi="Fira Sans" w:cs="Arial"/>
          <w:sz w:val="19"/>
          <w:szCs w:val="19"/>
        </w:rPr>
        <w:t xml:space="preserve">odpowiednio </w:t>
      </w:r>
      <w:r w:rsidR="00624EAD">
        <w:rPr>
          <w:rFonts w:ascii="Fira Sans" w:hAnsi="Fira Sans" w:cs="Arial"/>
          <w:sz w:val="19"/>
          <w:szCs w:val="19"/>
        </w:rPr>
        <w:t>18,3</w:t>
      </w:r>
      <w:r w:rsidR="00F82309" w:rsidRPr="00EA7D09">
        <w:rPr>
          <w:rFonts w:ascii="Fira Sans" w:hAnsi="Fira Sans" w:cs="Arial"/>
          <w:sz w:val="19"/>
          <w:szCs w:val="19"/>
        </w:rPr>
        <w:t>%</w:t>
      </w:r>
      <w:r w:rsidR="00401952">
        <w:rPr>
          <w:rFonts w:ascii="Fira Sans" w:hAnsi="Fira Sans" w:cs="Arial"/>
          <w:sz w:val="19"/>
          <w:szCs w:val="19"/>
        </w:rPr>
        <w:t>)</w:t>
      </w:r>
      <w:r w:rsidR="00AD157D" w:rsidRPr="00AD157D">
        <w:rPr>
          <w:rFonts w:ascii="Fira Sans" w:hAnsi="Fira Sans" w:cs="Arial"/>
          <w:sz w:val="19"/>
          <w:szCs w:val="19"/>
        </w:rPr>
        <w:t xml:space="preserve"> </w:t>
      </w:r>
      <w:r w:rsidR="00C03D18" w:rsidRPr="00EA7D09">
        <w:rPr>
          <w:rFonts w:ascii="Fira Sans" w:hAnsi="Fira Sans" w:cs="Arial"/>
          <w:sz w:val="19"/>
          <w:szCs w:val="19"/>
        </w:rPr>
        <w:t>i braniewski (</w:t>
      </w:r>
      <w:r w:rsidR="004F166C">
        <w:rPr>
          <w:rFonts w:ascii="Fira Sans" w:hAnsi="Fira Sans" w:cs="Arial"/>
          <w:sz w:val="19"/>
          <w:szCs w:val="19"/>
        </w:rPr>
        <w:t>17,</w:t>
      </w:r>
      <w:r w:rsidR="00A2696D">
        <w:rPr>
          <w:rFonts w:ascii="Fira Sans" w:hAnsi="Fira Sans" w:cs="Arial"/>
          <w:sz w:val="19"/>
          <w:szCs w:val="19"/>
        </w:rPr>
        <w:t>0</w:t>
      </w:r>
      <w:r w:rsidR="00C03D18" w:rsidRPr="00EA7D09">
        <w:rPr>
          <w:rFonts w:ascii="Fira Sans" w:hAnsi="Fira Sans" w:cs="Arial"/>
          <w:sz w:val="19"/>
          <w:szCs w:val="19"/>
        </w:rPr>
        <w:t xml:space="preserve">%, wobec odpowiednio </w:t>
      </w:r>
      <w:r w:rsidR="00624EAD">
        <w:rPr>
          <w:rFonts w:ascii="Fira Sans" w:hAnsi="Fira Sans" w:cs="Arial"/>
          <w:sz w:val="19"/>
          <w:szCs w:val="19"/>
        </w:rPr>
        <w:t>16,8</w:t>
      </w:r>
      <w:r w:rsidR="00C03D18" w:rsidRPr="00EA7D09">
        <w:rPr>
          <w:rFonts w:ascii="Fira Sans" w:hAnsi="Fira Sans" w:cs="Arial"/>
          <w:sz w:val="19"/>
          <w:szCs w:val="19"/>
        </w:rPr>
        <w:t>%)</w:t>
      </w:r>
      <w:r w:rsidRPr="00EA7D09">
        <w:rPr>
          <w:rFonts w:ascii="Fira Sans" w:hAnsi="Fira Sans" w:cs="Arial"/>
          <w:sz w:val="19"/>
          <w:szCs w:val="19"/>
        </w:rPr>
        <w:t>, a o najniższej – Olsztyn</w:t>
      </w:r>
      <w:r w:rsidR="00401952">
        <w:rPr>
          <w:rFonts w:ascii="Fira Sans" w:hAnsi="Fira Sans" w:cs="Arial"/>
          <w:sz w:val="19"/>
          <w:szCs w:val="19"/>
        </w:rPr>
        <w:t xml:space="preserve"> </w:t>
      </w:r>
      <w:r w:rsidRPr="00EA7D09">
        <w:rPr>
          <w:rFonts w:ascii="Fira Sans" w:hAnsi="Fira Sans" w:cs="Arial"/>
          <w:sz w:val="19"/>
          <w:szCs w:val="19"/>
        </w:rPr>
        <w:t>(</w:t>
      </w:r>
      <w:r w:rsidR="00955065" w:rsidRPr="00D44060">
        <w:rPr>
          <w:rFonts w:ascii="Fira Sans" w:hAnsi="Fira Sans" w:cs="Arial"/>
          <w:sz w:val="19"/>
          <w:szCs w:val="19"/>
        </w:rPr>
        <w:t>2,</w:t>
      </w:r>
      <w:r w:rsidR="00A2696D">
        <w:rPr>
          <w:rFonts w:ascii="Fira Sans" w:hAnsi="Fira Sans" w:cs="Arial"/>
          <w:sz w:val="19"/>
          <w:szCs w:val="19"/>
        </w:rPr>
        <w:t>0</w:t>
      </w:r>
      <w:r w:rsidRPr="00EA7D09">
        <w:rPr>
          <w:rFonts w:ascii="Fira Sans" w:hAnsi="Fira Sans" w:cs="Arial"/>
          <w:sz w:val="19"/>
          <w:szCs w:val="19"/>
        </w:rPr>
        <w:t xml:space="preserve">%, wobec odpowiednio </w:t>
      </w:r>
      <w:r w:rsidR="006A5638" w:rsidRPr="00EA7D09">
        <w:rPr>
          <w:rFonts w:ascii="Fira Sans" w:hAnsi="Fira Sans" w:cs="Arial"/>
          <w:sz w:val="19"/>
          <w:szCs w:val="19"/>
        </w:rPr>
        <w:t>2,</w:t>
      </w:r>
      <w:r w:rsidR="00624EAD">
        <w:rPr>
          <w:rFonts w:ascii="Fira Sans" w:hAnsi="Fira Sans" w:cs="Arial"/>
          <w:sz w:val="19"/>
          <w:szCs w:val="19"/>
        </w:rPr>
        <w:t>0</w:t>
      </w:r>
      <w:r w:rsidRPr="00EA7D09">
        <w:rPr>
          <w:rFonts w:ascii="Fira Sans" w:hAnsi="Fira Sans" w:cs="Arial"/>
          <w:sz w:val="19"/>
          <w:szCs w:val="19"/>
        </w:rPr>
        <w:t>%).</w:t>
      </w:r>
    </w:p>
    <w:p w14:paraId="03361F8D" w14:textId="3B44E7F4" w:rsidR="00B51E67" w:rsidRPr="007650FA" w:rsidRDefault="00D70427" w:rsidP="007650FA">
      <w:pPr>
        <w:pStyle w:val="Tytutablicwykreswmap"/>
        <w:ind w:left="680" w:hanging="680"/>
        <w:rPr>
          <w:b w:val="0"/>
        </w:rPr>
      </w:pPr>
      <w:r>
        <w:rPr>
          <w:noProof/>
        </w:rPr>
        <w:drawing>
          <wp:anchor distT="0" distB="0" distL="114300" distR="114300" simplePos="0" relativeHeight="252196864" behindDoc="0" locked="0" layoutInCell="1" allowOverlap="1" wp14:anchorId="5D835434" wp14:editId="6FC8AF36">
            <wp:simplePos x="0" y="0"/>
            <wp:positionH relativeFrom="column">
              <wp:posOffset>3175</wp:posOffset>
            </wp:positionH>
            <wp:positionV relativeFrom="paragraph">
              <wp:posOffset>521665</wp:posOffset>
            </wp:positionV>
            <wp:extent cx="6654165" cy="3047365"/>
            <wp:effectExtent l="0" t="0" r="0" b="635"/>
            <wp:wrapTopAndBottom/>
            <wp:docPr id="11" name="Obraz 11" descr="Mapa 1. Stopa bezrobocia rejestrowanego według powiatów w 2023 r.&#10;&#10;Mapa przedstawia stopę bezrobocia w powiatach województwa warmińsko-mazurskiego w końcu maja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topa bezrobocia_maj_krzywe.wm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047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t>Mapa 1. Stopa bezrobocia rejestrowanego według powiatów w 20</w:t>
      </w:r>
      <w:r w:rsidR="006131F2" w:rsidRPr="00AC460E">
        <w:t>2</w:t>
      </w:r>
      <w:r w:rsidR="00994A83">
        <w:t>3</w:t>
      </w:r>
      <w:r w:rsidR="00B51E67" w:rsidRPr="00AC460E">
        <w:t xml:space="preserve"> r.</w:t>
      </w:r>
      <w:r w:rsidR="00B51E67" w:rsidRPr="00AC460E">
        <w:br/>
      </w:r>
      <w:r w:rsidR="00B51E67" w:rsidRPr="007650FA">
        <w:rPr>
          <w:b w:val="0"/>
        </w:rPr>
        <w:t xml:space="preserve">Stan w końcu </w:t>
      </w:r>
      <w:r w:rsidR="00624EAD">
        <w:rPr>
          <w:b w:val="0"/>
        </w:rPr>
        <w:t>maja</w:t>
      </w:r>
    </w:p>
    <w:p w14:paraId="795FC9D1" w14:textId="2935AE98" w:rsidR="00D537C0" w:rsidRPr="00837937" w:rsidRDefault="00B51E67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837937">
        <w:rPr>
          <w:rFonts w:ascii="Fira Sans" w:hAnsi="Fira Sans" w:cs="Arial"/>
          <w:sz w:val="19"/>
          <w:szCs w:val="19"/>
        </w:rPr>
        <w:t xml:space="preserve">W </w:t>
      </w:r>
      <w:r w:rsidR="00624EAD">
        <w:rPr>
          <w:rFonts w:ascii="Fira Sans" w:hAnsi="Fira Sans" w:cs="Arial"/>
          <w:sz w:val="19"/>
          <w:szCs w:val="19"/>
        </w:rPr>
        <w:t>maju</w:t>
      </w:r>
      <w:r w:rsidRPr="00837937">
        <w:rPr>
          <w:rFonts w:ascii="Fira Sans" w:hAnsi="Fira Sans" w:cs="Arial"/>
          <w:sz w:val="19"/>
          <w:szCs w:val="19"/>
        </w:rPr>
        <w:t xml:space="preserve"> 20</w:t>
      </w:r>
      <w:r w:rsidR="0015017D" w:rsidRPr="00837937">
        <w:rPr>
          <w:rFonts w:ascii="Fira Sans" w:hAnsi="Fira Sans" w:cs="Arial"/>
          <w:sz w:val="19"/>
          <w:szCs w:val="19"/>
        </w:rPr>
        <w:t>2</w:t>
      </w:r>
      <w:r w:rsidR="00FF327F">
        <w:rPr>
          <w:rFonts w:ascii="Fira Sans" w:hAnsi="Fira Sans" w:cs="Arial"/>
          <w:sz w:val="19"/>
          <w:szCs w:val="19"/>
        </w:rPr>
        <w:t>3</w:t>
      </w:r>
      <w:r w:rsidRPr="00837937">
        <w:rPr>
          <w:rFonts w:ascii="Fira Sans" w:hAnsi="Fira Sans" w:cs="Arial"/>
          <w:sz w:val="19"/>
          <w:szCs w:val="19"/>
        </w:rPr>
        <w:t xml:space="preserve"> r. w urzędach pracy zarejestrowano</w:t>
      </w:r>
      <w:r w:rsidR="002276A6" w:rsidRPr="00837937">
        <w:rPr>
          <w:rFonts w:ascii="Fira Sans" w:hAnsi="Fira Sans" w:cs="Arial"/>
          <w:sz w:val="19"/>
          <w:szCs w:val="19"/>
        </w:rPr>
        <w:t xml:space="preserve"> </w:t>
      </w:r>
      <w:r w:rsidR="00C335AF">
        <w:rPr>
          <w:rFonts w:ascii="Fira Sans" w:hAnsi="Fira Sans" w:cs="Arial"/>
          <w:sz w:val="19"/>
          <w:szCs w:val="19"/>
        </w:rPr>
        <w:t>4,</w:t>
      </w:r>
      <w:r w:rsidR="00624EAD">
        <w:rPr>
          <w:rFonts w:ascii="Fira Sans" w:hAnsi="Fira Sans" w:cs="Arial"/>
          <w:sz w:val="19"/>
          <w:szCs w:val="19"/>
        </w:rPr>
        <w:t>7</w:t>
      </w:r>
      <w:r w:rsidR="00154259" w:rsidRPr="00837937">
        <w:rPr>
          <w:rFonts w:ascii="Fira Sans" w:hAnsi="Fira Sans" w:cs="Arial"/>
          <w:sz w:val="19"/>
          <w:szCs w:val="19"/>
        </w:rPr>
        <w:t xml:space="preserve"> </w:t>
      </w:r>
      <w:r w:rsidRPr="00837937">
        <w:rPr>
          <w:rFonts w:ascii="Fira Sans" w:hAnsi="Fira Sans" w:cs="Arial"/>
          <w:sz w:val="19"/>
          <w:szCs w:val="19"/>
        </w:rPr>
        <w:t xml:space="preserve">tys. osób bezrobotnych, tj. o </w:t>
      </w:r>
      <w:r w:rsidR="00624EAD">
        <w:rPr>
          <w:rFonts w:ascii="Fira Sans" w:hAnsi="Fira Sans" w:cs="Arial"/>
          <w:sz w:val="19"/>
          <w:szCs w:val="19"/>
        </w:rPr>
        <w:t>14,1</w:t>
      </w:r>
      <w:r w:rsidRPr="00837937">
        <w:rPr>
          <w:rFonts w:ascii="Fira Sans" w:hAnsi="Fira Sans" w:cs="Arial"/>
          <w:sz w:val="19"/>
          <w:szCs w:val="19"/>
        </w:rPr>
        <w:t xml:space="preserve">% </w:t>
      </w:r>
      <w:r w:rsidR="00624EAD">
        <w:rPr>
          <w:rFonts w:ascii="Fira Sans" w:hAnsi="Fira Sans" w:cs="Arial"/>
          <w:sz w:val="19"/>
          <w:szCs w:val="19"/>
        </w:rPr>
        <w:t>więcej</w:t>
      </w:r>
      <w:r w:rsidRPr="00837937">
        <w:rPr>
          <w:rFonts w:ascii="Fira Sans" w:hAnsi="Fira Sans" w:cs="Arial"/>
          <w:sz w:val="19"/>
          <w:szCs w:val="19"/>
        </w:rPr>
        <w:t xml:space="preserve"> niż przed miesiącem</w:t>
      </w:r>
      <w:r w:rsidR="00876AAD" w:rsidRPr="00837937">
        <w:rPr>
          <w:rFonts w:ascii="Fira Sans" w:hAnsi="Fira Sans" w:cs="Arial"/>
          <w:sz w:val="19"/>
          <w:szCs w:val="19"/>
        </w:rPr>
        <w:t xml:space="preserve"> </w:t>
      </w:r>
      <w:r w:rsidRPr="00837937">
        <w:rPr>
          <w:rFonts w:ascii="Fira Sans" w:hAnsi="Fira Sans" w:cs="Arial"/>
          <w:sz w:val="19"/>
          <w:szCs w:val="19"/>
        </w:rPr>
        <w:t>i</w:t>
      </w:r>
      <w:r w:rsidR="009C2B45">
        <w:rPr>
          <w:rFonts w:ascii="Fira Sans" w:hAnsi="Fira Sans" w:cs="Arial"/>
          <w:sz w:val="19"/>
          <w:szCs w:val="19"/>
        </w:rPr>
        <w:t> </w:t>
      </w:r>
      <w:r w:rsidR="003C521A" w:rsidRPr="00837937">
        <w:rPr>
          <w:rFonts w:ascii="Fira Sans" w:hAnsi="Fira Sans" w:cs="Arial"/>
          <w:sz w:val="19"/>
          <w:szCs w:val="19"/>
        </w:rPr>
        <w:t>o</w:t>
      </w:r>
      <w:r w:rsidR="009C2B45">
        <w:rPr>
          <w:rFonts w:ascii="Fira Sans" w:hAnsi="Fira Sans" w:cs="Arial"/>
          <w:sz w:val="19"/>
          <w:szCs w:val="19"/>
        </w:rPr>
        <w:t> </w:t>
      </w:r>
      <w:r w:rsidR="00624EAD">
        <w:rPr>
          <w:rFonts w:ascii="Fira Sans" w:hAnsi="Fira Sans" w:cs="Arial"/>
          <w:sz w:val="19"/>
          <w:szCs w:val="19"/>
        </w:rPr>
        <w:t>3,1</w:t>
      </w:r>
      <w:r w:rsidR="003C521A" w:rsidRPr="00837937">
        <w:rPr>
          <w:rFonts w:ascii="Fira Sans" w:hAnsi="Fira Sans" w:cs="Arial"/>
          <w:sz w:val="19"/>
          <w:szCs w:val="19"/>
        </w:rPr>
        <w:t xml:space="preserve">% </w:t>
      </w:r>
      <w:r w:rsidR="00013DC1">
        <w:rPr>
          <w:rFonts w:ascii="Fira Sans" w:hAnsi="Fira Sans" w:cs="Arial"/>
          <w:sz w:val="19"/>
          <w:szCs w:val="19"/>
        </w:rPr>
        <w:t>mniej</w:t>
      </w:r>
      <w:r w:rsidR="003C521A" w:rsidRPr="00837937">
        <w:rPr>
          <w:rFonts w:ascii="Fira Sans" w:hAnsi="Fira Sans" w:cs="Arial"/>
          <w:sz w:val="19"/>
          <w:szCs w:val="19"/>
        </w:rPr>
        <w:t xml:space="preserve"> niż</w:t>
      </w:r>
      <w:r w:rsidRPr="00837937">
        <w:rPr>
          <w:rFonts w:ascii="Fira Sans" w:hAnsi="Fira Sans" w:cs="Arial"/>
          <w:sz w:val="19"/>
          <w:szCs w:val="19"/>
        </w:rPr>
        <w:t xml:space="preserve"> przed rokiem. Udział osób rejestrujących się po raz kolejny w liczbie osób nowo zarejestrowanych ogółem był </w:t>
      </w:r>
      <w:r w:rsidR="00013DC1">
        <w:rPr>
          <w:rFonts w:ascii="Fira Sans" w:hAnsi="Fira Sans" w:cs="Arial"/>
          <w:sz w:val="19"/>
          <w:szCs w:val="19"/>
        </w:rPr>
        <w:t>wyższy</w:t>
      </w:r>
      <w:r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624EAD">
        <w:rPr>
          <w:rFonts w:ascii="Fira Sans" w:hAnsi="Fira Sans" w:cs="Arial"/>
          <w:sz w:val="19"/>
          <w:szCs w:val="19"/>
        </w:rPr>
        <w:t>2,5</w:t>
      </w:r>
      <w:r w:rsidR="00510972" w:rsidRPr="00837937">
        <w:rPr>
          <w:rFonts w:ascii="Fira Sans" w:hAnsi="Fira Sans" w:cs="Arial"/>
          <w:sz w:val="19"/>
          <w:szCs w:val="19"/>
        </w:rPr>
        <w:t xml:space="preserve"> </w:t>
      </w:r>
      <w:r w:rsidR="004332AA" w:rsidRPr="00837937">
        <w:rPr>
          <w:rFonts w:ascii="Fira Sans" w:hAnsi="Fira Sans" w:cs="Arial"/>
          <w:sz w:val="19"/>
          <w:szCs w:val="19"/>
        </w:rPr>
        <w:t xml:space="preserve">p. proc. i wyniósł </w:t>
      </w:r>
      <w:r w:rsidR="00624EAD">
        <w:rPr>
          <w:rFonts w:ascii="Fira Sans" w:hAnsi="Fira Sans" w:cs="Arial"/>
          <w:sz w:val="19"/>
          <w:szCs w:val="19"/>
        </w:rPr>
        <w:t>80,8</w:t>
      </w:r>
      <w:r w:rsidR="004332AA" w:rsidRPr="00837937">
        <w:rPr>
          <w:rFonts w:ascii="Fira Sans" w:hAnsi="Fira Sans" w:cs="Arial"/>
          <w:sz w:val="19"/>
          <w:szCs w:val="19"/>
        </w:rPr>
        <w:t>%</w:t>
      </w:r>
      <w:r w:rsidR="002E69B3" w:rsidRPr="00837937">
        <w:rPr>
          <w:rFonts w:ascii="Fira Sans" w:hAnsi="Fira Sans" w:cs="Arial"/>
          <w:sz w:val="19"/>
          <w:szCs w:val="19"/>
        </w:rPr>
        <w:t xml:space="preserve">. </w:t>
      </w:r>
      <w:r w:rsidR="00013DC1">
        <w:rPr>
          <w:rFonts w:ascii="Fira Sans" w:hAnsi="Fira Sans" w:cs="Arial"/>
          <w:sz w:val="19"/>
          <w:szCs w:val="19"/>
        </w:rPr>
        <w:t>Zmniejszył</w:t>
      </w:r>
      <w:r w:rsidR="003F4C0F" w:rsidRPr="00837937">
        <w:rPr>
          <w:rFonts w:ascii="Fira Sans" w:hAnsi="Fira Sans" w:cs="Arial"/>
          <w:sz w:val="19"/>
          <w:szCs w:val="19"/>
        </w:rPr>
        <w:t xml:space="preserve"> się natomiast udział osób dotychczas niepracujących (o </w:t>
      </w:r>
      <w:r w:rsidR="00624EAD">
        <w:rPr>
          <w:rFonts w:ascii="Fira Sans" w:hAnsi="Fira Sans" w:cs="Arial"/>
          <w:sz w:val="19"/>
          <w:szCs w:val="19"/>
        </w:rPr>
        <w:t>4,3</w:t>
      </w:r>
      <w:r w:rsidR="003F4C0F" w:rsidRPr="00837937">
        <w:rPr>
          <w:rFonts w:ascii="Fira Sans" w:hAnsi="Fira Sans" w:cs="Arial"/>
          <w:sz w:val="19"/>
          <w:szCs w:val="19"/>
        </w:rPr>
        <w:t xml:space="preserve"> p. proc. do </w:t>
      </w:r>
      <w:r w:rsidR="00624EAD">
        <w:rPr>
          <w:rFonts w:ascii="Fira Sans" w:hAnsi="Fira Sans" w:cs="Arial"/>
          <w:sz w:val="19"/>
          <w:szCs w:val="19"/>
        </w:rPr>
        <w:t>11,7</w:t>
      </w:r>
      <w:r w:rsidR="003F4C0F" w:rsidRPr="00837937">
        <w:rPr>
          <w:rFonts w:ascii="Fira Sans" w:hAnsi="Fira Sans" w:cs="Arial"/>
          <w:sz w:val="19"/>
          <w:szCs w:val="19"/>
        </w:rPr>
        <w:t>%).</w:t>
      </w:r>
    </w:p>
    <w:p w14:paraId="4FBF31DC" w14:textId="7ABD8DB8" w:rsidR="00837937" w:rsidRDefault="00837937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0816E891" w14:textId="3EFDE1EF" w:rsidR="00B51E67" w:rsidRPr="00AC460E" w:rsidRDefault="00B51E67" w:rsidP="00E847FB">
      <w:pPr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>Stopa napływu bezrobotnych do urzędów pracy (tj. stosunek nowo zarejestrowanych do liczby aktywnych zawodowo) wyniosła</w:t>
      </w:r>
      <w:r w:rsidRPr="000F741B">
        <w:rPr>
          <w:rFonts w:cs="Arial"/>
          <w:szCs w:val="19"/>
        </w:rPr>
        <w:t xml:space="preserve"> </w:t>
      </w:r>
      <w:r w:rsidR="00624EAD">
        <w:rPr>
          <w:rFonts w:cs="Arial"/>
          <w:szCs w:val="19"/>
        </w:rPr>
        <w:t>1,0</w:t>
      </w:r>
      <w:r w:rsidR="002C7912" w:rsidRPr="00887ED3">
        <w:rPr>
          <w:rFonts w:cs="Arial"/>
          <w:szCs w:val="19"/>
        </w:rPr>
        <w:t>.</w:t>
      </w:r>
    </w:p>
    <w:p w14:paraId="1684A980" w14:textId="2DB55152" w:rsidR="00F35F19" w:rsidRDefault="00040CFB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</w:t>
      </w:r>
      <w:r w:rsidR="00503AE6" w:rsidRPr="00AC460E">
        <w:rPr>
          <w:rFonts w:ascii="Fira Sans" w:hAnsi="Fira Sans" w:cs="Arial"/>
          <w:sz w:val="19"/>
          <w:szCs w:val="19"/>
        </w:rPr>
        <w:t xml:space="preserve"> </w:t>
      </w:r>
      <w:r w:rsidR="00624EAD">
        <w:rPr>
          <w:rFonts w:ascii="Fira Sans" w:hAnsi="Fira Sans" w:cs="Arial"/>
          <w:sz w:val="19"/>
          <w:szCs w:val="19"/>
        </w:rPr>
        <w:t>maju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6C142B">
        <w:rPr>
          <w:rFonts w:ascii="Fira Sans" w:hAnsi="Fira Sans" w:cs="Arial"/>
          <w:sz w:val="19"/>
          <w:szCs w:val="19"/>
        </w:rPr>
        <w:t>3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624EAD">
        <w:rPr>
          <w:rFonts w:ascii="Fira Sans" w:hAnsi="Fira Sans" w:cs="Arial"/>
          <w:sz w:val="19"/>
          <w:szCs w:val="19"/>
        </w:rPr>
        <w:t>6,3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624EAD">
        <w:rPr>
          <w:rFonts w:ascii="Fira Sans" w:hAnsi="Fira Sans" w:cs="Arial"/>
          <w:sz w:val="19"/>
          <w:szCs w:val="19"/>
        </w:rPr>
        <w:t>więcej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C335AF">
        <w:rPr>
          <w:rFonts w:ascii="Fira Sans" w:hAnsi="Fira Sans" w:cs="Arial"/>
          <w:sz w:val="19"/>
          <w:szCs w:val="19"/>
        </w:rPr>
        <w:t>11,</w:t>
      </w:r>
      <w:r w:rsidR="00624EAD">
        <w:rPr>
          <w:rFonts w:ascii="Fira Sans" w:hAnsi="Fira Sans" w:cs="Arial"/>
          <w:sz w:val="19"/>
          <w:szCs w:val="19"/>
        </w:rPr>
        <w:t>0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</w:t>
      </w:r>
      <w:r w:rsidR="008C42B1">
        <w:rPr>
          <w:rFonts w:ascii="Fira Sans" w:hAnsi="Fira Sans" w:cs="Arial"/>
          <w:sz w:val="19"/>
          <w:szCs w:val="19"/>
        </w:rPr>
        <w:t>przed miesiącem</w:t>
      </w:r>
      <w:r w:rsidR="00B51E67" w:rsidRPr="00AC460E">
        <w:rPr>
          <w:rFonts w:ascii="Fira Sans" w:hAnsi="Fira Sans" w:cs="Arial"/>
          <w:sz w:val="19"/>
          <w:szCs w:val="19"/>
        </w:rPr>
        <w:t xml:space="preserve"> i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</w:t>
      </w:r>
      <w:r w:rsidR="00993AB6">
        <w:rPr>
          <w:rFonts w:ascii="Fira Sans" w:hAnsi="Fira Sans" w:cs="Arial"/>
          <w:sz w:val="19"/>
          <w:szCs w:val="19"/>
        </w:rPr>
        <w:t> </w:t>
      </w:r>
      <w:r w:rsidR="00DB20FE">
        <w:rPr>
          <w:rFonts w:ascii="Fira Sans" w:hAnsi="Fira Sans" w:cs="Arial"/>
          <w:sz w:val="19"/>
          <w:szCs w:val="19"/>
        </w:rPr>
        <w:t>10,4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993AB6">
        <w:rPr>
          <w:rFonts w:ascii="Fira Sans" w:hAnsi="Fira Sans" w:cs="Arial"/>
          <w:sz w:val="19"/>
          <w:szCs w:val="19"/>
        </w:rPr>
        <w:t> </w:t>
      </w:r>
      <w:r w:rsidR="00B65EC0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013DC1">
        <w:rPr>
          <w:rFonts w:ascii="Fira Sans" w:hAnsi="Fira Sans" w:cs="Arial"/>
          <w:sz w:val="19"/>
          <w:szCs w:val="19"/>
        </w:rPr>
        <w:t>3,</w:t>
      </w:r>
      <w:r w:rsidR="00DB20FE">
        <w:rPr>
          <w:rFonts w:ascii="Fira Sans" w:hAnsi="Fira Sans" w:cs="Arial"/>
          <w:sz w:val="19"/>
          <w:szCs w:val="19"/>
        </w:rPr>
        <w:t>3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013DC1">
        <w:rPr>
          <w:rFonts w:ascii="Fira Sans" w:hAnsi="Fira Sans" w:cs="Arial"/>
          <w:sz w:val="19"/>
          <w:szCs w:val="19"/>
        </w:rPr>
        <w:t>3,</w:t>
      </w:r>
      <w:r w:rsidR="00DB20FE">
        <w:rPr>
          <w:rFonts w:ascii="Fira Sans" w:hAnsi="Fira Sans" w:cs="Arial"/>
          <w:sz w:val="19"/>
          <w:szCs w:val="19"/>
        </w:rPr>
        <w:t>6</w:t>
      </w:r>
      <w:r w:rsidR="00013DC1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013DC1">
        <w:rPr>
          <w:rFonts w:ascii="Fira Sans" w:hAnsi="Fira Sans" w:cs="Arial"/>
          <w:sz w:val="19"/>
          <w:szCs w:val="19"/>
        </w:rPr>
        <w:t>wzrósł</w:t>
      </w:r>
      <w:r w:rsidR="003A642F" w:rsidRPr="00AC460E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w</w:t>
      </w:r>
      <w:r w:rsidR="00993AB6">
        <w:rPr>
          <w:rFonts w:ascii="Fira Sans" w:hAnsi="Fira Sans" w:cs="Arial"/>
          <w:sz w:val="19"/>
          <w:szCs w:val="19"/>
        </w:rPr>
        <w:t> </w:t>
      </w:r>
      <w:r w:rsidR="00DE1FD0">
        <w:rPr>
          <w:rFonts w:ascii="Fira Sans" w:hAnsi="Fira Sans" w:cs="Arial"/>
          <w:sz w:val="19"/>
          <w:szCs w:val="19"/>
        </w:rPr>
        <w:t>stosunku</w:t>
      </w:r>
      <w:r w:rsidR="00B51E67" w:rsidRPr="00AC460E">
        <w:rPr>
          <w:rFonts w:ascii="Fira Sans" w:hAnsi="Fira Sans" w:cs="Arial"/>
          <w:sz w:val="19"/>
          <w:szCs w:val="19"/>
        </w:rPr>
        <w:t xml:space="preserve"> do </w:t>
      </w:r>
      <w:r w:rsidR="00DB20FE">
        <w:rPr>
          <w:rFonts w:ascii="Fira Sans" w:hAnsi="Fira Sans" w:cs="Arial"/>
          <w:sz w:val="19"/>
          <w:szCs w:val="19"/>
        </w:rPr>
        <w:t>maja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656ED8">
        <w:rPr>
          <w:rFonts w:ascii="Fira Sans" w:hAnsi="Fira Sans" w:cs="Arial"/>
          <w:sz w:val="19"/>
          <w:szCs w:val="19"/>
        </w:rPr>
        <w:t>2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3E582D" w:rsidRPr="00AC460E">
        <w:rPr>
          <w:rFonts w:ascii="Fira Sans" w:hAnsi="Fira Sans" w:cs="Arial"/>
          <w:sz w:val="19"/>
          <w:szCs w:val="19"/>
        </w:rPr>
        <w:t xml:space="preserve">(o </w:t>
      </w:r>
      <w:r w:rsidR="00DB20FE">
        <w:rPr>
          <w:rFonts w:ascii="Fira Sans" w:hAnsi="Fira Sans" w:cs="Arial"/>
          <w:sz w:val="19"/>
          <w:szCs w:val="19"/>
        </w:rPr>
        <w:t>1,6</w:t>
      </w:r>
      <w:r w:rsidR="003E582D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DB20FE">
        <w:rPr>
          <w:rFonts w:ascii="Fira Sans" w:hAnsi="Fira Sans" w:cs="Arial"/>
          <w:sz w:val="19"/>
          <w:szCs w:val="19"/>
        </w:rPr>
        <w:t>52,6</w:t>
      </w:r>
      <w:r w:rsidR="00B51E67" w:rsidRPr="00AC460E">
        <w:rPr>
          <w:rFonts w:ascii="Fira Sans" w:hAnsi="Fira Sans" w:cs="Arial"/>
          <w:sz w:val="19"/>
          <w:szCs w:val="19"/>
        </w:rPr>
        <w:t>%)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B802E8" w:rsidRPr="00AC460E">
        <w:rPr>
          <w:rFonts w:ascii="Fira Sans" w:hAnsi="Fira Sans" w:cs="Arial"/>
          <w:sz w:val="19"/>
          <w:szCs w:val="19"/>
        </w:rPr>
        <w:t xml:space="preserve"> </w:t>
      </w:r>
      <w:r w:rsidR="00013DC1">
        <w:rPr>
          <w:rFonts w:ascii="Fira Sans" w:hAnsi="Fira Sans" w:cs="Arial"/>
          <w:sz w:val="19"/>
          <w:szCs w:val="19"/>
        </w:rPr>
        <w:t>Zwiększył</w:t>
      </w:r>
      <w:r w:rsidR="006844D3">
        <w:rPr>
          <w:rFonts w:ascii="Fira Sans" w:hAnsi="Fira Sans" w:cs="Arial"/>
          <w:sz w:val="19"/>
          <w:szCs w:val="19"/>
        </w:rPr>
        <w:t xml:space="preserve"> się</w:t>
      </w:r>
      <w:r w:rsidR="006844D3" w:rsidRPr="006844D3">
        <w:rPr>
          <w:rFonts w:ascii="Fira Sans" w:hAnsi="Fira Sans" w:cs="Arial"/>
          <w:sz w:val="19"/>
          <w:szCs w:val="19"/>
        </w:rPr>
        <w:t xml:space="preserve"> </w:t>
      </w:r>
      <w:r w:rsidR="006844D3">
        <w:rPr>
          <w:rFonts w:ascii="Fira Sans" w:hAnsi="Fira Sans" w:cs="Arial"/>
          <w:sz w:val="19"/>
          <w:szCs w:val="19"/>
        </w:rPr>
        <w:t>również</w:t>
      </w:r>
      <w:r w:rsidR="006844D3" w:rsidRPr="006844D3">
        <w:rPr>
          <w:rFonts w:ascii="Fira Sans" w:hAnsi="Fira Sans" w:cs="Arial"/>
          <w:sz w:val="19"/>
          <w:szCs w:val="19"/>
        </w:rPr>
        <w:t xml:space="preserve"> </w:t>
      </w:r>
      <w:r w:rsidR="006844D3" w:rsidRPr="00AC460E">
        <w:rPr>
          <w:rFonts w:ascii="Fira Sans" w:hAnsi="Fira Sans" w:cs="Arial"/>
          <w:sz w:val="19"/>
          <w:szCs w:val="19"/>
        </w:rPr>
        <w:t xml:space="preserve">udział </w:t>
      </w:r>
      <w:r w:rsidR="00013DC1" w:rsidRPr="00AC460E">
        <w:rPr>
          <w:rFonts w:ascii="Fira Sans" w:hAnsi="Fira Sans" w:cs="Arial"/>
          <w:sz w:val="19"/>
          <w:szCs w:val="19"/>
        </w:rPr>
        <w:t>osób,</w:t>
      </w:r>
      <w:r w:rsidR="00013DC1" w:rsidRPr="000A575E">
        <w:rPr>
          <w:rFonts w:ascii="Fira Sans" w:hAnsi="Fira Sans" w:cs="Arial"/>
          <w:sz w:val="19"/>
          <w:szCs w:val="19"/>
        </w:rPr>
        <w:t xml:space="preserve"> </w:t>
      </w:r>
      <w:r w:rsidR="00013DC1" w:rsidRPr="00AC460E">
        <w:rPr>
          <w:rFonts w:ascii="Fira Sans" w:hAnsi="Fira Sans" w:cs="Arial"/>
          <w:sz w:val="19"/>
          <w:szCs w:val="19"/>
        </w:rPr>
        <w:t>które</w:t>
      </w:r>
      <w:r w:rsidR="00013DC1" w:rsidRPr="000A575E">
        <w:rPr>
          <w:rFonts w:ascii="Fira Sans" w:hAnsi="Fira Sans" w:cs="Arial"/>
          <w:sz w:val="19"/>
          <w:szCs w:val="19"/>
        </w:rPr>
        <w:t xml:space="preserve"> </w:t>
      </w:r>
      <w:r w:rsidR="00013DC1" w:rsidRPr="00AC460E">
        <w:rPr>
          <w:rFonts w:ascii="Fira Sans" w:hAnsi="Fira Sans" w:cs="Arial"/>
          <w:sz w:val="19"/>
          <w:szCs w:val="19"/>
        </w:rPr>
        <w:t>utraciły status bezrobotnego w</w:t>
      </w:r>
      <w:r w:rsidR="00013DC1">
        <w:rPr>
          <w:rFonts w:ascii="Fira Sans" w:hAnsi="Fira Sans" w:cs="Arial"/>
          <w:sz w:val="19"/>
          <w:szCs w:val="19"/>
        </w:rPr>
        <w:t> </w:t>
      </w:r>
      <w:r w:rsidR="00013DC1" w:rsidRPr="00AC460E">
        <w:rPr>
          <w:rFonts w:ascii="Fira Sans" w:hAnsi="Fira Sans" w:cs="Arial"/>
          <w:sz w:val="19"/>
          <w:szCs w:val="19"/>
        </w:rPr>
        <w:t>wyniku niepotwierdzenia gotowości do podjęcia pracy (</w:t>
      </w:r>
      <w:r w:rsidR="00013DC1">
        <w:rPr>
          <w:rFonts w:ascii="Fira Sans" w:hAnsi="Fira Sans" w:cs="Arial"/>
          <w:sz w:val="19"/>
          <w:szCs w:val="19"/>
        </w:rPr>
        <w:t xml:space="preserve">o </w:t>
      </w:r>
      <w:r w:rsidR="00DB20FE">
        <w:rPr>
          <w:rFonts w:ascii="Fira Sans" w:hAnsi="Fira Sans" w:cs="Arial"/>
          <w:sz w:val="19"/>
          <w:szCs w:val="19"/>
        </w:rPr>
        <w:t>5,1</w:t>
      </w:r>
      <w:r w:rsidR="00013DC1" w:rsidRPr="007968F1">
        <w:rPr>
          <w:rFonts w:ascii="Fira Sans" w:hAnsi="Fira Sans" w:cs="Arial"/>
          <w:sz w:val="19"/>
          <w:szCs w:val="19"/>
        </w:rPr>
        <w:t xml:space="preserve"> </w:t>
      </w:r>
      <w:r w:rsidR="00013DC1" w:rsidRPr="00AC460E">
        <w:rPr>
          <w:rFonts w:ascii="Fira Sans" w:hAnsi="Fira Sans" w:cs="Arial"/>
          <w:sz w:val="19"/>
          <w:szCs w:val="19"/>
        </w:rPr>
        <w:t>p. proc. do</w:t>
      </w:r>
      <w:r w:rsidR="00013DC1" w:rsidRPr="001475C7">
        <w:rPr>
          <w:rFonts w:ascii="Fira Sans" w:hAnsi="Fira Sans" w:cs="Arial"/>
          <w:sz w:val="19"/>
          <w:szCs w:val="19"/>
        </w:rPr>
        <w:t xml:space="preserve"> </w:t>
      </w:r>
      <w:r w:rsidR="00DB20FE">
        <w:rPr>
          <w:rFonts w:ascii="Fira Sans" w:hAnsi="Fira Sans" w:cs="Arial"/>
          <w:sz w:val="19"/>
          <w:szCs w:val="19"/>
        </w:rPr>
        <w:t>21,8</w:t>
      </w:r>
      <w:r w:rsidR="00013DC1" w:rsidRPr="00AC460E">
        <w:rPr>
          <w:rFonts w:ascii="Fira Sans" w:hAnsi="Fira Sans" w:cs="Arial"/>
          <w:sz w:val="19"/>
          <w:szCs w:val="19"/>
        </w:rPr>
        <w:t>%)</w:t>
      </w:r>
      <w:r w:rsidR="00DB20FE">
        <w:rPr>
          <w:rFonts w:ascii="Fira Sans" w:hAnsi="Fira Sans" w:cs="Arial"/>
          <w:sz w:val="19"/>
          <w:szCs w:val="19"/>
        </w:rPr>
        <w:t>.</w:t>
      </w:r>
      <w:r w:rsidR="00013DC1">
        <w:rPr>
          <w:rFonts w:ascii="Fira Sans" w:hAnsi="Fira Sans" w:cs="Arial"/>
          <w:sz w:val="19"/>
          <w:szCs w:val="19"/>
        </w:rPr>
        <w:t xml:space="preserve"> </w:t>
      </w:r>
      <w:r w:rsidR="00DB20FE">
        <w:rPr>
          <w:rFonts w:ascii="Fira Sans" w:hAnsi="Fira Sans" w:cs="Arial"/>
          <w:sz w:val="19"/>
          <w:szCs w:val="19"/>
        </w:rPr>
        <w:t>Zmniejszył się natomiast u</w:t>
      </w:r>
      <w:r w:rsidR="00DB20FE" w:rsidRPr="00AC460E">
        <w:rPr>
          <w:rFonts w:ascii="Fira Sans" w:hAnsi="Fira Sans" w:cs="Arial"/>
          <w:sz w:val="19"/>
          <w:szCs w:val="19"/>
        </w:rPr>
        <w:t>dział</w:t>
      </w:r>
      <w:r w:rsidR="00DB20FE">
        <w:rPr>
          <w:rFonts w:ascii="Fira Sans" w:hAnsi="Fira Sans" w:cs="Arial"/>
          <w:sz w:val="19"/>
          <w:szCs w:val="19"/>
        </w:rPr>
        <w:t xml:space="preserve"> </w:t>
      </w:r>
      <w:r w:rsidR="00DB20FE" w:rsidRPr="00AC460E">
        <w:rPr>
          <w:rFonts w:ascii="Fira Sans" w:hAnsi="Fira Sans" w:cs="Arial"/>
          <w:sz w:val="19"/>
          <w:szCs w:val="19"/>
        </w:rPr>
        <w:t>osób</w:t>
      </w:r>
      <w:r w:rsidR="00DB20FE">
        <w:rPr>
          <w:rFonts w:ascii="Fira Sans" w:hAnsi="Fira Sans" w:cs="Arial"/>
          <w:sz w:val="19"/>
          <w:szCs w:val="19"/>
        </w:rPr>
        <w:t xml:space="preserve">, </w:t>
      </w:r>
      <w:r w:rsidR="00DB20FE" w:rsidRPr="00AC460E">
        <w:rPr>
          <w:rFonts w:ascii="Fira Sans" w:hAnsi="Fira Sans" w:cs="Arial"/>
          <w:sz w:val="19"/>
          <w:szCs w:val="19"/>
        </w:rPr>
        <w:t>które rozpoczęły szkolenie lub staż</w:t>
      </w:r>
      <w:r w:rsidR="00DB20FE">
        <w:rPr>
          <w:rFonts w:ascii="Fira Sans" w:hAnsi="Fira Sans" w:cs="Arial"/>
          <w:sz w:val="19"/>
          <w:szCs w:val="19"/>
        </w:rPr>
        <w:t xml:space="preserve"> </w:t>
      </w:r>
      <w:r w:rsidR="00DB20FE" w:rsidRPr="00AC460E">
        <w:rPr>
          <w:rFonts w:ascii="Fira Sans" w:hAnsi="Fira Sans" w:cs="Arial"/>
          <w:sz w:val="19"/>
          <w:szCs w:val="19"/>
        </w:rPr>
        <w:t>u pracodawcy</w:t>
      </w:r>
      <w:r w:rsidR="00DB20FE">
        <w:rPr>
          <w:rFonts w:ascii="Fira Sans" w:hAnsi="Fira Sans" w:cs="Arial"/>
          <w:sz w:val="19"/>
          <w:szCs w:val="19"/>
        </w:rPr>
        <w:t xml:space="preserve"> </w:t>
      </w:r>
      <w:r w:rsidR="00DB20FE" w:rsidRPr="00AC460E">
        <w:rPr>
          <w:rFonts w:ascii="Fira Sans" w:hAnsi="Fira Sans" w:cs="Arial"/>
          <w:sz w:val="19"/>
          <w:szCs w:val="19"/>
        </w:rPr>
        <w:t xml:space="preserve">(o </w:t>
      </w:r>
      <w:r w:rsidR="00DB20FE">
        <w:rPr>
          <w:rFonts w:ascii="Fira Sans" w:hAnsi="Fira Sans" w:cs="Arial"/>
          <w:sz w:val="19"/>
          <w:szCs w:val="19"/>
        </w:rPr>
        <w:t>6,8</w:t>
      </w:r>
      <w:r w:rsidR="00DB20FE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DB20FE">
        <w:rPr>
          <w:rFonts w:ascii="Fira Sans" w:hAnsi="Fira Sans" w:cs="Arial"/>
          <w:sz w:val="19"/>
          <w:szCs w:val="19"/>
        </w:rPr>
        <w:t>3,0</w:t>
      </w:r>
      <w:r w:rsidR="00DB20FE" w:rsidRPr="00AC460E">
        <w:rPr>
          <w:rFonts w:ascii="Fira Sans" w:hAnsi="Fira Sans" w:cs="Arial"/>
          <w:sz w:val="19"/>
          <w:szCs w:val="19"/>
        </w:rPr>
        <w:t>%)</w:t>
      </w:r>
      <w:r w:rsidR="00DB20FE" w:rsidRPr="00DB20FE">
        <w:rPr>
          <w:rFonts w:ascii="Fira Sans" w:hAnsi="Fira Sans" w:cs="Arial"/>
          <w:sz w:val="19"/>
          <w:szCs w:val="19"/>
        </w:rPr>
        <w:t xml:space="preserve"> </w:t>
      </w:r>
      <w:r w:rsidR="00DB20FE">
        <w:rPr>
          <w:rFonts w:ascii="Fira Sans" w:hAnsi="Fira Sans" w:cs="Arial"/>
          <w:sz w:val="19"/>
          <w:szCs w:val="19"/>
        </w:rPr>
        <w:t xml:space="preserve">oraz </w:t>
      </w:r>
      <w:r w:rsidR="001220A0">
        <w:rPr>
          <w:rFonts w:ascii="Fira Sans" w:hAnsi="Fira Sans" w:cs="Arial"/>
          <w:sz w:val="19"/>
          <w:szCs w:val="19"/>
        </w:rPr>
        <w:t>udział osób,</w:t>
      </w:r>
      <w:r w:rsidR="001220A0" w:rsidRPr="00F35F19">
        <w:rPr>
          <w:rFonts w:ascii="Fira Sans" w:hAnsi="Fira Sans" w:cs="Arial"/>
          <w:sz w:val="19"/>
          <w:szCs w:val="19"/>
        </w:rPr>
        <w:t xml:space="preserve"> </w:t>
      </w:r>
      <w:r w:rsidR="001220A0" w:rsidRPr="00AC460E">
        <w:rPr>
          <w:rFonts w:ascii="Fira Sans" w:hAnsi="Fira Sans" w:cs="Arial"/>
          <w:sz w:val="19"/>
          <w:szCs w:val="19"/>
        </w:rPr>
        <w:t>które dobrowolnie zrezygnowały ze statusu osoby bezrobotnej</w:t>
      </w:r>
      <w:r w:rsidR="001220A0">
        <w:rPr>
          <w:rFonts w:ascii="Fira Sans" w:hAnsi="Fira Sans" w:cs="Arial"/>
          <w:sz w:val="19"/>
          <w:szCs w:val="19"/>
        </w:rPr>
        <w:t xml:space="preserve"> (o </w:t>
      </w:r>
      <w:r w:rsidR="00DB20FE">
        <w:rPr>
          <w:rFonts w:ascii="Fira Sans" w:hAnsi="Fira Sans" w:cs="Arial"/>
          <w:sz w:val="19"/>
          <w:szCs w:val="19"/>
        </w:rPr>
        <w:t>0,4</w:t>
      </w:r>
      <w:r w:rsidR="001220A0" w:rsidRPr="007968F1">
        <w:rPr>
          <w:rFonts w:ascii="Fira Sans" w:hAnsi="Fira Sans" w:cs="Arial"/>
          <w:sz w:val="19"/>
          <w:szCs w:val="19"/>
        </w:rPr>
        <w:t xml:space="preserve"> </w:t>
      </w:r>
      <w:r w:rsidR="001220A0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DB20FE">
        <w:rPr>
          <w:rFonts w:ascii="Fira Sans" w:hAnsi="Fira Sans" w:cs="Arial"/>
          <w:sz w:val="19"/>
          <w:szCs w:val="19"/>
        </w:rPr>
        <w:t>6,7</w:t>
      </w:r>
      <w:r w:rsidR="001220A0" w:rsidRPr="00AC460E">
        <w:rPr>
          <w:rFonts w:ascii="Fira Sans" w:hAnsi="Fira Sans" w:cs="Arial"/>
          <w:sz w:val="19"/>
          <w:szCs w:val="19"/>
        </w:rPr>
        <w:t>%</w:t>
      </w:r>
      <w:r w:rsidR="001220A0">
        <w:rPr>
          <w:rFonts w:ascii="Fira Sans" w:hAnsi="Fira Sans" w:cs="Arial"/>
          <w:sz w:val="19"/>
          <w:szCs w:val="19"/>
        </w:rPr>
        <w:t>)</w:t>
      </w:r>
      <w:r w:rsidR="00DB20FE">
        <w:rPr>
          <w:rFonts w:ascii="Fira Sans" w:hAnsi="Fira Sans" w:cs="Arial"/>
          <w:sz w:val="19"/>
          <w:szCs w:val="19"/>
        </w:rPr>
        <w:t xml:space="preserve">. </w:t>
      </w:r>
    </w:p>
    <w:p w14:paraId="701B3198" w14:textId="2BD912B8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DB20FE">
        <w:rPr>
          <w:rFonts w:ascii="Fira Sans" w:hAnsi="Fira Sans" w:cs="Arial"/>
          <w:sz w:val="19"/>
          <w:szCs w:val="19"/>
        </w:rPr>
        <w:t>maja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991FF7">
        <w:rPr>
          <w:rFonts w:ascii="Fira Sans" w:hAnsi="Fira Sans" w:cs="Arial"/>
          <w:sz w:val="19"/>
          <w:szCs w:val="19"/>
        </w:rPr>
        <w:t>3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AC460E">
        <w:rPr>
          <w:rFonts w:ascii="Fira Sans" w:hAnsi="Fira Sans" w:cs="Arial"/>
          <w:b/>
          <w:sz w:val="19"/>
          <w:szCs w:val="19"/>
        </w:rPr>
        <w:t xml:space="preserve">bez prawa do zasiłku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DB20FE">
        <w:rPr>
          <w:rFonts w:ascii="Fira Sans" w:hAnsi="Fira Sans" w:cs="Arial"/>
          <w:sz w:val="19"/>
          <w:szCs w:val="19"/>
        </w:rPr>
        <w:t>32,7</w:t>
      </w:r>
      <w:r w:rsidR="00FF327F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E2250A">
        <w:rPr>
          <w:rFonts w:ascii="Fira Sans" w:hAnsi="Fira Sans" w:cs="Arial"/>
          <w:sz w:val="19"/>
          <w:szCs w:val="19"/>
        </w:rPr>
        <w:t>zmniejszył</w:t>
      </w:r>
      <w:r w:rsidR="00B16765" w:rsidRPr="00AC460E">
        <w:rPr>
          <w:rFonts w:ascii="Fira Sans" w:hAnsi="Fira Sans" w:cs="Arial"/>
          <w:sz w:val="19"/>
          <w:szCs w:val="19"/>
        </w:rPr>
        <w:t xml:space="preserve"> się</w:t>
      </w:r>
      <w:r w:rsidRPr="00AC460E">
        <w:rPr>
          <w:rFonts w:ascii="Fira Sans" w:hAnsi="Fira Sans" w:cs="Arial"/>
          <w:sz w:val="19"/>
          <w:szCs w:val="19"/>
        </w:rPr>
        <w:t xml:space="preserve"> (</w:t>
      </w:r>
      <w:r w:rsidR="00E90383" w:rsidRPr="00AC460E">
        <w:rPr>
          <w:rFonts w:ascii="Fira Sans" w:hAnsi="Fira Sans" w:cs="Arial"/>
          <w:sz w:val="19"/>
          <w:szCs w:val="19"/>
        </w:rPr>
        <w:t xml:space="preserve">o </w:t>
      </w:r>
      <w:r w:rsidR="00703139">
        <w:rPr>
          <w:rFonts w:ascii="Fira Sans" w:hAnsi="Fira Sans" w:cs="Arial"/>
          <w:sz w:val="19"/>
          <w:szCs w:val="19"/>
        </w:rPr>
        <w:t>1,</w:t>
      </w:r>
      <w:r w:rsidR="00DB20FE">
        <w:rPr>
          <w:rFonts w:ascii="Fira Sans" w:hAnsi="Fira Sans" w:cs="Arial"/>
          <w:sz w:val="19"/>
          <w:szCs w:val="19"/>
        </w:rPr>
        <w:t>2</w:t>
      </w:r>
      <w:r w:rsidR="00E90383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703139">
        <w:rPr>
          <w:rFonts w:ascii="Fira Sans" w:hAnsi="Fira Sans" w:cs="Arial"/>
          <w:sz w:val="19"/>
          <w:szCs w:val="19"/>
        </w:rPr>
        <w:t>80,</w:t>
      </w:r>
      <w:r w:rsidR="00DB20FE">
        <w:rPr>
          <w:rFonts w:ascii="Fira Sans" w:hAnsi="Fira Sans" w:cs="Arial"/>
          <w:sz w:val="19"/>
          <w:szCs w:val="19"/>
        </w:rPr>
        <w:t>7</w:t>
      </w:r>
      <w:r w:rsidRPr="00AC460E">
        <w:rPr>
          <w:rFonts w:ascii="Fira Sans" w:hAnsi="Fira Sans" w:cs="Arial"/>
          <w:sz w:val="19"/>
          <w:szCs w:val="19"/>
        </w:rPr>
        <w:t>%).</w:t>
      </w:r>
    </w:p>
    <w:p w14:paraId="0F1CDC88" w14:textId="618C75D0" w:rsidR="000B41A0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pacing w:val="-2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Bezrobotni będący </w:t>
      </w:r>
      <w:r w:rsidRPr="00AC460E">
        <w:rPr>
          <w:rFonts w:ascii="Fira Sans" w:hAnsi="Fira Sans" w:cs="Arial"/>
          <w:b/>
          <w:sz w:val="19"/>
          <w:szCs w:val="19"/>
        </w:rPr>
        <w:t>w szczególnej sytuacji na rynku pracy</w:t>
      </w:r>
      <w:r w:rsidRPr="00AC460E">
        <w:rPr>
          <w:rFonts w:ascii="Fira Sans" w:hAnsi="Fira Sans" w:cs="Arial"/>
          <w:sz w:val="19"/>
          <w:szCs w:val="19"/>
        </w:rPr>
        <w:t xml:space="preserve"> w końcu </w:t>
      </w:r>
      <w:r w:rsidR="00DB20FE">
        <w:rPr>
          <w:rFonts w:ascii="Fira Sans" w:hAnsi="Fira Sans" w:cs="Arial"/>
          <w:sz w:val="19"/>
          <w:szCs w:val="19"/>
        </w:rPr>
        <w:t>maja</w:t>
      </w:r>
      <w:r w:rsidR="00705F44" w:rsidRPr="00AC460E">
        <w:rPr>
          <w:rFonts w:ascii="Fira Sans" w:hAnsi="Fira Sans" w:cs="Arial"/>
          <w:sz w:val="19"/>
          <w:szCs w:val="19"/>
        </w:rPr>
        <w:t xml:space="preserve"> 202</w:t>
      </w:r>
      <w:r w:rsidR="00991FF7">
        <w:rPr>
          <w:rFonts w:ascii="Fira Sans" w:hAnsi="Fira Sans" w:cs="Arial"/>
          <w:sz w:val="19"/>
          <w:szCs w:val="19"/>
        </w:rPr>
        <w:t>3</w:t>
      </w:r>
      <w:r w:rsidR="00705F44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stanowili </w:t>
      </w:r>
      <w:r w:rsidR="001220A0">
        <w:rPr>
          <w:rFonts w:ascii="Fira Sans" w:hAnsi="Fira Sans" w:cs="Arial"/>
          <w:sz w:val="19"/>
          <w:szCs w:val="19"/>
        </w:rPr>
        <w:t>81,</w:t>
      </w:r>
      <w:r w:rsidR="00DB20FE">
        <w:rPr>
          <w:rFonts w:ascii="Fira Sans" w:hAnsi="Fira Sans" w:cs="Arial"/>
          <w:sz w:val="19"/>
          <w:szCs w:val="19"/>
        </w:rPr>
        <w:t>5</w:t>
      </w:r>
      <w:r w:rsidRPr="00AC460E">
        <w:rPr>
          <w:rFonts w:ascii="Fira Sans" w:hAnsi="Fira Sans" w:cs="Arial"/>
          <w:sz w:val="19"/>
          <w:szCs w:val="19"/>
        </w:rPr>
        <w:t xml:space="preserve">% ogółu bezrobotnych (przed rokiem </w:t>
      </w:r>
      <w:r w:rsidR="00A0650B">
        <w:rPr>
          <w:rFonts w:ascii="Fira Sans" w:hAnsi="Fira Sans" w:cs="Arial"/>
          <w:sz w:val="19"/>
          <w:szCs w:val="19"/>
        </w:rPr>
        <w:t>82,</w:t>
      </w:r>
      <w:r w:rsidR="00DB20FE">
        <w:rPr>
          <w:rFonts w:ascii="Fira Sans" w:hAnsi="Fira Sans" w:cs="Arial"/>
          <w:sz w:val="19"/>
          <w:szCs w:val="19"/>
        </w:rPr>
        <w:t>9</w:t>
      </w:r>
      <w:r w:rsidRPr="00AC460E">
        <w:rPr>
          <w:rFonts w:ascii="Fira Sans" w:hAnsi="Fira Sans" w:cs="Arial"/>
          <w:sz w:val="19"/>
          <w:szCs w:val="19"/>
        </w:rPr>
        <w:t xml:space="preserve">%). Do bezrobotnych w szczególnej sytuacji na rynku pracy zaliczane są m.in. osoby długotrwale bezrobotne, których udział w liczbie zarejestrowanych ogółem </w:t>
      </w:r>
      <w:r w:rsidR="004E55C7">
        <w:rPr>
          <w:rFonts w:ascii="Fira Sans" w:hAnsi="Fira Sans" w:cs="Arial"/>
          <w:sz w:val="19"/>
          <w:szCs w:val="19"/>
        </w:rPr>
        <w:t>zmniejszył</w:t>
      </w:r>
      <w:r w:rsidRPr="00AC460E">
        <w:rPr>
          <w:rFonts w:ascii="Fira Sans" w:hAnsi="Fira Sans" w:cs="Arial"/>
          <w:sz w:val="19"/>
          <w:szCs w:val="19"/>
        </w:rPr>
        <w:t xml:space="preserve"> się w skali roku (o</w:t>
      </w:r>
      <w:r w:rsidR="00F306B5" w:rsidRPr="00AC460E">
        <w:rPr>
          <w:rFonts w:ascii="Fira Sans" w:hAnsi="Fira Sans" w:cs="Arial"/>
          <w:sz w:val="19"/>
          <w:szCs w:val="19"/>
        </w:rPr>
        <w:t xml:space="preserve"> </w:t>
      </w:r>
      <w:r w:rsidR="001220A0">
        <w:rPr>
          <w:rFonts w:ascii="Fira Sans" w:hAnsi="Fira Sans" w:cs="Arial"/>
          <w:sz w:val="19"/>
          <w:szCs w:val="19"/>
        </w:rPr>
        <w:t>5,</w:t>
      </w:r>
      <w:r w:rsidR="00547301">
        <w:rPr>
          <w:rFonts w:ascii="Fira Sans" w:hAnsi="Fira Sans" w:cs="Arial"/>
          <w:sz w:val="19"/>
          <w:szCs w:val="19"/>
        </w:rPr>
        <w:t>2</w:t>
      </w:r>
      <w:r w:rsidRPr="00AC460E">
        <w:rPr>
          <w:rFonts w:ascii="Fira Sans" w:hAnsi="Fira Sans" w:cs="Arial"/>
          <w:sz w:val="19"/>
          <w:szCs w:val="19"/>
        </w:rPr>
        <w:t xml:space="preserve"> p. proc. odpowiednio do</w:t>
      </w:r>
      <w:r w:rsidR="00CD489C">
        <w:rPr>
          <w:rFonts w:ascii="Fira Sans" w:hAnsi="Fira Sans" w:cs="Arial"/>
          <w:sz w:val="19"/>
          <w:szCs w:val="19"/>
        </w:rPr>
        <w:t> </w:t>
      </w:r>
      <w:r w:rsidR="001220A0">
        <w:rPr>
          <w:rFonts w:ascii="Fira Sans" w:hAnsi="Fira Sans" w:cs="Arial"/>
          <w:sz w:val="19"/>
          <w:szCs w:val="19"/>
        </w:rPr>
        <w:t>46,</w:t>
      </w:r>
      <w:r w:rsidR="00547301">
        <w:rPr>
          <w:rFonts w:ascii="Fira Sans" w:hAnsi="Fira Sans" w:cs="Arial"/>
          <w:sz w:val="19"/>
          <w:szCs w:val="19"/>
        </w:rPr>
        <w:t>9</w:t>
      </w:r>
      <w:r w:rsidR="00D40FA4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>)</w:t>
      </w:r>
      <w:r w:rsidR="001B2679" w:rsidRPr="00AC460E">
        <w:rPr>
          <w:rFonts w:ascii="Fira Sans" w:hAnsi="Fira Sans" w:cs="Arial"/>
          <w:sz w:val="19"/>
          <w:szCs w:val="19"/>
        </w:rPr>
        <w:t xml:space="preserve">. </w:t>
      </w:r>
      <w:r w:rsidR="00FC640B" w:rsidRPr="00AC460E">
        <w:rPr>
          <w:rFonts w:ascii="Fira Sans" w:hAnsi="Fira Sans" w:cs="Arial"/>
          <w:spacing w:val="-2"/>
          <w:sz w:val="19"/>
          <w:szCs w:val="19"/>
        </w:rPr>
        <w:t xml:space="preserve">Zmniejszył się </w:t>
      </w:r>
      <w:r w:rsidR="00FC640B">
        <w:rPr>
          <w:rFonts w:ascii="Fira Sans" w:hAnsi="Fira Sans" w:cs="Arial"/>
          <w:spacing w:val="-2"/>
          <w:sz w:val="19"/>
          <w:szCs w:val="19"/>
        </w:rPr>
        <w:t>również</w:t>
      </w:r>
      <w:r w:rsidR="00FC640B" w:rsidRPr="00AC460E">
        <w:rPr>
          <w:rFonts w:ascii="Fira Sans" w:hAnsi="Fira Sans" w:cs="Arial"/>
          <w:spacing w:val="-2"/>
          <w:sz w:val="19"/>
          <w:szCs w:val="19"/>
        </w:rPr>
        <w:t xml:space="preserve"> udział </w:t>
      </w:r>
      <w:r w:rsidR="00D27511" w:rsidRPr="00AC460E">
        <w:rPr>
          <w:rFonts w:ascii="Fira Sans" w:hAnsi="Fira Sans" w:cs="Arial"/>
          <w:sz w:val="19"/>
          <w:szCs w:val="19"/>
        </w:rPr>
        <w:t xml:space="preserve">osób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powyżej 50 roku życia</w:t>
      </w:r>
      <w:r w:rsidR="00D27511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A920B3">
        <w:rPr>
          <w:rFonts w:ascii="Fira Sans" w:hAnsi="Fira Sans" w:cs="Arial"/>
          <w:spacing w:val="-2"/>
          <w:sz w:val="19"/>
          <w:szCs w:val="19"/>
        </w:rPr>
        <w:t>0,</w:t>
      </w:r>
      <w:r w:rsidR="001220A0">
        <w:rPr>
          <w:rFonts w:ascii="Fira Sans" w:hAnsi="Fira Sans" w:cs="Arial"/>
          <w:spacing w:val="-2"/>
          <w:sz w:val="19"/>
          <w:szCs w:val="19"/>
        </w:rPr>
        <w:t>7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547301">
        <w:rPr>
          <w:rFonts w:ascii="Fira Sans" w:hAnsi="Fira Sans" w:cs="Arial"/>
          <w:spacing w:val="-2"/>
          <w:sz w:val="19"/>
          <w:szCs w:val="19"/>
        </w:rPr>
        <w:t>26,8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D27511">
        <w:rPr>
          <w:rFonts w:ascii="Fira Sans" w:hAnsi="Fira Sans" w:cs="Arial"/>
          <w:spacing w:val="-2"/>
          <w:sz w:val="19"/>
          <w:szCs w:val="19"/>
        </w:rPr>
        <w:t>.</w:t>
      </w:r>
      <w:r w:rsidR="00D27511" w:rsidRPr="00D27511">
        <w:rPr>
          <w:rFonts w:ascii="Fira Sans" w:hAnsi="Fira Sans" w:cs="Arial"/>
          <w:sz w:val="19"/>
          <w:szCs w:val="19"/>
        </w:rPr>
        <w:t xml:space="preserve"> </w:t>
      </w:r>
      <w:r w:rsidR="00D27511" w:rsidRPr="00AC460E">
        <w:rPr>
          <w:rFonts w:ascii="Fira Sans" w:hAnsi="Fira Sans" w:cs="Arial"/>
          <w:sz w:val="19"/>
          <w:szCs w:val="19"/>
        </w:rPr>
        <w:t xml:space="preserve">Wzrósł </w:t>
      </w:r>
      <w:r w:rsidR="00D27511">
        <w:rPr>
          <w:rFonts w:ascii="Fira Sans" w:hAnsi="Fira Sans" w:cs="Arial"/>
          <w:sz w:val="19"/>
          <w:szCs w:val="19"/>
        </w:rPr>
        <w:t>natomiast</w:t>
      </w:r>
      <w:r w:rsidR="00D27511" w:rsidRPr="00AC460E">
        <w:rPr>
          <w:rFonts w:ascii="Fira Sans" w:hAnsi="Fira Sans" w:cs="Arial"/>
          <w:sz w:val="19"/>
          <w:szCs w:val="19"/>
        </w:rPr>
        <w:t xml:space="preserve">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 xml:space="preserve">udział </w:t>
      </w:r>
      <w:r w:rsidR="00B54282" w:rsidRPr="00AC460E">
        <w:rPr>
          <w:rFonts w:ascii="Fira Sans" w:hAnsi="Fira Sans" w:cs="Arial"/>
          <w:sz w:val="19"/>
          <w:szCs w:val="19"/>
        </w:rPr>
        <w:t xml:space="preserve">osób do 25 roku życia </w:t>
      </w:r>
      <w:r w:rsidR="00B54282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2A6CD8">
        <w:rPr>
          <w:rFonts w:ascii="Fira Sans" w:hAnsi="Fira Sans" w:cs="Arial"/>
          <w:spacing w:val="-2"/>
          <w:sz w:val="19"/>
          <w:szCs w:val="19"/>
        </w:rPr>
        <w:t>1,</w:t>
      </w:r>
      <w:r w:rsidR="00547301">
        <w:rPr>
          <w:rFonts w:ascii="Fira Sans" w:hAnsi="Fira Sans" w:cs="Arial"/>
          <w:spacing w:val="-2"/>
          <w:sz w:val="19"/>
          <w:szCs w:val="19"/>
        </w:rPr>
        <w:t>1</w:t>
      </w:r>
      <w:r w:rsidR="00B54282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1220A0">
        <w:rPr>
          <w:rFonts w:ascii="Fira Sans" w:hAnsi="Fira Sans" w:cs="Arial"/>
          <w:spacing w:val="-2"/>
          <w:sz w:val="19"/>
          <w:szCs w:val="19"/>
        </w:rPr>
        <w:t>12,</w:t>
      </w:r>
      <w:r w:rsidR="00547301">
        <w:rPr>
          <w:rFonts w:ascii="Fira Sans" w:hAnsi="Fira Sans" w:cs="Arial"/>
          <w:spacing w:val="-2"/>
          <w:sz w:val="19"/>
          <w:szCs w:val="19"/>
        </w:rPr>
        <w:t>8</w:t>
      </w:r>
      <w:r w:rsidR="00B54282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A920B3">
        <w:rPr>
          <w:rFonts w:ascii="Fira Sans" w:hAnsi="Fira Sans" w:cs="Arial"/>
          <w:spacing w:val="-2"/>
          <w:sz w:val="19"/>
          <w:szCs w:val="19"/>
        </w:rPr>
        <w:t xml:space="preserve"> oraz u</w:t>
      </w:r>
      <w:r w:rsidR="002A6CD8">
        <w:rPr>
          <w:rFonts w:ascii="Fira Sans" w:hAnsi="Fira Sans" w:cs="Arial"/>
          <w:spacing w:val="-2"/>
          <w:sz w:val="19"/>
          <w:szCs w:val="19"/>
        </w:rPr>
        <w:t>dział</w:t>
      </w:r>
      <w:r w:rsidR="00B54282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osób niepełnosprawnych (</w:t>
      </w:r>
      <w:r w:rsidR="00A920B3" w:rsidRPr="00AC460E">
        <w:rPr>
          <w:rFonts w:ascii="Fira Sans" w:hAnsi="Fira Sans" w:cs="Arial"/>
          <w:spacing w:val="-2"/>
          <w:sz w:val="19"/>
          <w:szCs w:val="19"/>
        </w:rPr>
        <w:t xml:space="preserve">o </w:t>
      </w:r>
      <w:r w:rsidR="00FF327F">
        <w:rPr>
          <w:rFonts w:ascii="Fira Sans" w:hAnsi="Fira Sans" w:cs="Arial"/>
          <w:spacing w:val="-2"/>
          <w:sz w:val="19"/>
          <w:szCs w:val="19"/>
        </w:rPr>
        <w:t>0,</w:t>
      </w:r>
      <w:r w:rsidR="00547301">
        <w:rPr>
          <w:rFonts w:ascii="Fira Sans" w:hAnsi="Fira Sans" w:cs="Arial"/>
          <w:spacing w:val="-2"/>
          <w:sz w:val="19"/>
          <w:szCs w:val="19"/>
        </w:rPr>
        <w:t>2</w:t>
      </w:r>
      <w:r w:rsidR="00A920B3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A920B3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8,</w:t>
      </w:r>
      <w:r w:rsidR="00547301">
        <w:rPr>
          <w:rFonts w:ascii="Fira Sans" w:hAnsi="Fira Sans" w:cs="Arial"/>
          <w:spacing w:val="-2"/>
          <w:sz w:val="19"/>
          <w:szCs w:val="19"/>
        </w:rPr>
        <w:t>7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%).</w:t>
      </w:r>
    </w:p>
    <w:p w14:paraId="6B63E50D" w14:textId="1637DA78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D0038">
        <w:rPr>
          <w:rFonts w:ascii="Fira Sans" w:hAnsi="Fira Sans" w:cs="Arial"/>
          <w:sz w:val="19"/>
          <w:szCs w:val="19"/>
        </w:rPr>
        <w:t>z</w:t>
      </w:r>
      <w:r w:rsidR="002663FF">
        <w:rPr>
          <w:rFonts w:ascii="Fira Sans" w:hAnsi="Fira Sans" w:cs="Arial"/>
          <w:sz w:val="19"/>
          <w:szCs w:val="19"/>
        </w:rPr>
        <w:t xml:space="preserve"> </w:t>
      </w:r>
      <w:r w:rsidR="00547301">
        <w:rPr>
          <w:rFonts w:ascii="Fira Sans" w:hAnsi="Fira Sans" w:cs="Arial"/>
          <w:sz w:val="19"/>
          <w:szCs w:val="19"/>
        </w:rPr>
        <w:t>majem</w:t>
      </w:r>
      <w:r w:rsidR="00B37C30" w:rsidRPr="00AC460E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104693">
        <w:rPr>
          <w:rFonts w:ascii="Fira Sans" w:hAnsi="Fira Sans" w:cs="Arial"/>
          <w:sz w:val="19"/>
          <w:szCs w:val="19"/>
        </w:rPr>
        <w:t>2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zmalała liczba </w:t>
      </w:r>
      <w:r w:rsidR="000C57BE" w:rsidRPr="00AC460E">
        <w:rPr>
          <w:rFonts w:ascii="Fira Sans" w:hAnsi="Fira Sans" w:cs="Arial"/>
          <w:sz w:val="19"/>
          <w:szCs w:val="19"/>
        </w:rPr>
        <w:t xml:space="preserve">osób długotrwale bezrobotnych (o </w:t>
      </w:r>
      <w:r w:rsidR="00547301">
        <w:rPr>
          <w:rFonts w:ascii="Fira Sans" w:hAnsi="Fira Sans" w:cs="Arial"/>
          <w:sz w:val="19"/>
          <w:szCs w:val="19"/>
        </w:rPr>
        <w:t>7,3</w:t>
      </w:r>
      <w:r w:rsidR="000C57BE" w:rsidRPr="00AC460E">
        <w:rPr>
          <w:rFonts w:ascii="Fira Sans" w:hAnsi="Fira Sans" w:cs="Arial"/>
          <w:sz w:val="19"/>
          <w:szCs w:val="19"/>
        </w:rPr>
        <w:t>%)</w:t>
      </w:r>
      <w:r w:rsidR="002663FF">
        <w:rPr>
          <w:rFonts w:ascii="Fira Sans" w:hAnsi="Fira Sans" w:cs="Arial"/>
          <w:sz w:val="19"/>
          <w:szCs w:val="19"/>
        </w:rPr>
        <w:t xml:space="preserve"> oraz </w:t>
      </w:r>
      <w:r w:rsidR="00306D40" w:rsidRPr="00AC460E">
        <w:rPr>
          <w:rFonts w:ascii="Fira Sans" w:hAnsi="Fira Sans" w:cs="Arial"/>
          <w:sz w:val="19"/>
          <w:szCs w:val="19"/>
        </w:rPr>
        <w:t>osób po 50 roku życia (o</w:t>
      </w:r>
      <w:r w:rsidR="00C80BEF">
        <w:rPr>
          <w:rFonts w:ascii="Fira Sans" w:hAnsi="Fira Sans" w:cs="Arial"/>
          <w:sz w:val="19"/>
          <w:szCs w:val="19"/>
        </w:rPr>
        <w:t> </w:t>
      </w:r>
      <w:r w:rsidR="00547301">
        <w:rPr>
          <w:rFonts w:ascii="Fira Sans" w:hAnsi="Fira Sans" w:cs="Arial"/>
          <w:sz w:val="19"/>
          <w:szCs w:val="19"/>
        </w:rPr>
        <w:t>0,4</w:t>
      </w:r>
      <w:r w:rsidR="008A7922" w:rsidRPr="00AC460E">
        <w:rPr>
          <w:rFonts w:ascii="Fira Sans" w:hAnsi="Fira Sans" w:cs="Arial"/>
          <w:sz w:val="19"/>
          <w:szCs w:val="19"/>
        </w:rPr>
        <w:t>%)</w:t>
      </w:r>
      <w:r w:rsidR="006D7259">
        <w:rPr>
          <w:rFonts w:ascii="Fira Sans" w:hAnsi="Fira Sans" w:cs="Arial"/>
          <w:sz w:val="19"/>
          <w:szCs w:val="19"/>
        </w:rPr>
        <w:t>, wzrosła natomiast liczba</w:t>
      </w:r>
      <w:r w:rsidR="00972BE8">
        <w:rPr>
          <w:rFonts w:ascii="Fira Sans" w:hAnsi="Fira Sans" w:cs="Arial"/>
          <w:sz w:val="19"/>
          <w:szCs w:val="19"/>
        </w:rPr>
        <w:t xml:space="preserve"> </w:t>
      </w:r>
      <w:r w:rsidR="00972BE8" w:rsidRPr="00AC460E">
        <w:rPr>
          <w:rFonts w:ascii="Fira Sans" w:hAnsi="Fira Sans" w:cs="Arial"/>
          <w:sz w:val="19"/>
          <w:szCs w:val="19"/>
        </w:rPr>
        <w:t>osób do 25 roku życia</w:t>
      </w:r>
      <w:r w:rsidR="00972BE8">
        <w:rPr>
          <w:rFonts w:ascii="Fira Sans" w:hAnsi="Fira Sans" w:cs="Arial"/>
          <w:sz w:val="19"/>
          <w:szCs w:val="19"/>
        </w:rPr>
        <w:t xml:space="preserve"> </w:t>
      </w:r>
      <w:r w:rsidR="00972BE8" w:rsidRPr="00AC460E">
        <w:rPr>
          <w:rFonts w:ascii="Fira Sans" w:hAnsi="Fira Sans" w:cs="Arial"/>
          <w:sz w:val="19"/>
          <w:szCs w:val="19"/>
        </w:rPr>
        <w:t xml:space="preserve">(o </w:t>
      </w:r>
      <w:r w:rsidR="00547301">
        <w:rPr>
          <w:rFonts w:ascii="Fira Sans" w:hAnsi="Fira Sans" w:cs="Arial"/>
          <w:sz w:val="19"/>
          <w:szCs w:val="19"/>
        </w:rPr>
        <w:t>12,8</w:t>
      </w:r>
      <w:r w:rsidR="00972BE8" w:rsidRPr="00AC460E">
        <w:rPr>
          <w:rFonts w:ascii="Fira Sans" w:hAnsi="Fira Sans" w:cs="Arial"/>
          <w:sz w:val="19"/>
          <w:szCs w:val="19"/>
        </w:rPr>
        <w:t>%)</w:t>
      </w:r>
      <w:r w:rsidR="002663FF" w:rsidRPr="002663FF">
        <w:rPr>
          <w:rFonts w:ascii="Fira Sans" w:hAnsi="Fira Sans" w:cs="Arial"/>
          <w:sz w:val="19"/>
          <w:szCs w:val="19"/>
        </w:rPr>
        <w:t xml:space="preserve"> </w:t>
      </w:r>
      <w:r w:rsidR="000E2738">
        <w:rPr>
          <w:rFonts w:ascii="Fira Sans" w:hAnsi="Fira Sans" w:cs="Arial"/>
          <w:sz w:val="19"/>
          <w:szCs w:val="19"/>
        </w:rPr>
        <w:t xml:space="preserve">oraz </w:t>
      </w:r>
      <w:r w:rsidR="002663FF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547301">
        <w:rPr>
          <w:rFonts w:ascii="Fira Sans" w:hAnsi="Fira Sans" w:cs="Arial"/>
          <w:sz w:val="19"/>
          <w:szCs w:val="19"/>
        </w:rPr>
        <w:t>5,6</w:t>
      </w:r>
      <w:r w:rsidR="002663FF">
        <w:rPr>
          <w:rFonts w:ascii="Fira Sans" w:hAnsi="Fira Sans" w:cs="Arial"/>
          <w:sz w:val="19"/>
          <w:szCs w:val="19"/>
        </w:rPr>
        <w:t>%)</w:t>
      </w:r>
    </w:p>
    <w:p w14:paraId="12F33978" w14:textId="77777777" w:rsidR="00B51E67" w:rsidRPr="00AC460E" w:rsidRDefault="002D0AE5" w:rsidP="007650FA">
      <w:pPr>
        <w:pStyle w:val="Tytutablicwykreswmap"/>
        <w:rPr>
          <w:strike/>
        </w:rPr>
      </w:pPr>
      <w:r w:rsidRPr="00AC460E">
        <w:t xml:space="preserve">Tablica 3. </w:t>
      </w:r>
      <w:r w:rsidR="00B51E67" w:rsidRPr="00AC460E">
        <w:t>Wybrane kategorie bezrobotnych w szcz</w:t>
      </w:r>
      <w:r w:rsidR="002E4596" w:rsidRPr="00AC460E">
        <w:t>ególnej sytuacji na rynku pracy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maju 2022 roku oraz w kwietniu i maju 2023 roku.&#10;"/>
      </w:tblPr>
      <w:tblGrid>
        <w:gridCol w:w="5761"/>
        <w:gridCol w:w="1568"/>
        <w:gridCol w:w="1569"/>
        <w:gridCol w:w="1569"/>
      </w:tblGrid>
      <w:tr w:rsidR="002663FF" w:rsidRPr="002758AF" w14:paraId="1E3A8876" w14:textId="77777777" w:rsidTr="00663429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7AEE6736" w14:textId="77777777" w:rsidR="002663FF" w:rsidRPr="002758AF" w:rsidRDefault="002663FF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44045B17" w14:textId="56770729" w:rsidR="002663FF" w:rsidRPr="002758AF" w:rsidRDefault="002663FF" w:rsidP="002663FF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547301" w:rsidRPr="002758AF">
              <w:rPr>
                <w:rFonts w:cs="Arial"/>
                <w:szCs w:val="19"/>
              </w:rPr>
              <w:t>5</w:t>
            </w:r>
            <w:r w:rsidRPr="002758AF">
              <w:rPr>
                <w:rFonts w:cs="Arial"/>
                <w:szCs w:val="19"/>
              </w:rPr>
              <w:t xml:space="preserve"> 2022</w:t>
            </w:r>
          </w:p>
        </w:tc>
        <w:tc>
          <w:tcPr>
            <w:tcW w:w="3138" w:type="dxa"/>
            <w:gridSpan w:val="2"/>
            <w:vAlign w:val="center"/>
          </w:tcPr>
          <w:p w14:paraId="704EE881" w14:textId="79F11129" w:rsidR="002663FF" w:rsidRPr="002758AF" w:rsidRDefault="002663FF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2023</w:t>
            </w:r>
          </w:p>
        </w:tc>
      </w:tr>
      <w:tr w:rsidR="002663FF" w:rsidRPr="002758AF" w14:paraId="31ABFA79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691EA6A" w14:textId="77777777" w:rsidR="002663FF" w:rsidRPr="002758AF" w:rsidRDefault="002663FF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66DAAC49" w14:textId="40847825" w:rsidR="002663FF" w:rsidRPr="002758AF" w:rsidRDefault="002663FF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6E106D2B" w14:textId="3EFB47A0" w:rsidR="002663FF" w:rsidRPr="002758AF" w:rsidRDefault="002663FF" w:rsidP="00C753D3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547301" w:rsidRPr="002758AF">
              <w:rPr>
                <w:rFonts w:cs="Arial"/>
                <w:szCs w:val="19"/>
              </w:rPr>
              <w:t>4</w:t>
            </w:r>
          </w:p>
        </w:tc>
        <w:tc>
          <w:tcPr>
            <w:tcW w:w="1569" w:type="dxa"/>
            <w:vAlign w:val="center"/>
          </w:tcPr>
          <w:p w14:paraId="0739061B" w14:textId="5DC584F9" w:rsidR="002663FF" w:rsidRPr="002758AF" w:rsidRDefault="002663FF" w:rsidP="00B24417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547301" w:rsidRPr="002758AF">
              <w:rPr>
                <w:rFonts w:cs="Arial"/>
                <w:szCs w:val="19"/>
              </w:rPr>
              <w:t>5</w:t>
            </w:r>
          </w:p>
        </w:tc>
      </w:tr>
      <w:tr w:rsidR="00B51E67" w:rsidRPr="002758AF" w14:paraId="638C09B6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2DB4C46E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0AE08CF3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% ogółem</w:t>
            </w:r>
          </w:p>
        </w:tc>
      </w:tr>
      <w:tr w:rsidR="00547301" w:rsidRPr="002758AF" w14:paraId="509F93C0" w14:textId="77777777" w:rsidTr="00D17564">
        <w:trPr>
          <w:tblHeader/>
        </w:trPr>
        <w:tc>
          <w:tcPr>
            <w:tcW w:w="5761" w:type="dxa"/>
            <w:vAlign w:val="center"/>
          </w:tcPr>
          <w:p w14:paraId="0E5D773E" w14:textId="77777777" w:rsidR="00547301" w:rsidRPr="002758AF" w:rsidRDefault="00547301" w:rsidP="00547301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32B43D1F" w14:textId="2D307846" w:rsidR="00547301" w:rsidRPr="002758AF" w:rsidRDefault="00547301" w:rsidP="00547301">
            <w:pPr>
              <w:suppressAutoHyphens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24,3</w:t>
            </w:r>
          </w:p>
        </w:tc>
        <w:tc>
          <w:tcPr>
            <w:tcW w:w="1569" w:type="dxa"/>
            <w:vAlign w:val="center"/>
          </w:tcPr>
          <w:p w14:paraId="47999F8F" w14:textId="6639CFEA" w:rsidR="00547301" w:rsidRPr="002758AF" w:rsidRDefault="00547301" w:rsidP="00547301">
            <w:pPr>
              <w:suppressAutoHyphens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25,2</w:t>
            </w:r>
          </w:p>
        </w:tc>
        <w:tc>
          <w:tcPr>
            <w:tcW w:w="1569" w:type="dxa"/>
            <w:vAlign w:val="center"/>
          </w:tcPr>
          <w:p w14:paraId="6B8B0DDC" w14:textId="41681231" w:rsidR="00547301" w:rsidRPr="002758AF" w:rsidRDefault="00547301" w:rsidP="00547301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25,1</w:t>
            </w:r>
          </w:p>
        </w:tc>
      </w:tr>
      <w:tr w:rsidR="00547301" w:rsidRPr="002758AF" w14:paraId="7513B38B" w14:textId="77777777" w:rsidTr="00D17564">
        <w:trPr>
          <w:tblHeader/>
        </w:trPr>
        <w:tc>
          <w:tcPr>
            <w:tcW w:w="5761" w:type="dxa"/>
            <w:vAlign w:val="center"/>
          </w:tcPr>
          <w:p w14:paraId="14F41D12" w14:textId="77777777" w:rsidR="00547301" w:rsidRPr="002758AF" w:rsidRDefault="00547301" w:rsidP="00547301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740BF9BA" w14:textId="0120462F" w:rsidR="00547301" w:rsidRPr="002758AF" w:rsidRDefault="00547301" w:rsidP="00547301">
            <w:pPr>
              <w:suppressAutoHyphens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11,7</w:t>
            </w:r>
          </w:p>
        </w:tc>
        <w:tc>
          <w:tcPr>
            <w:tcW w:w="1569" w:type="dxa"/>
            <w:vAlign w:val="center"/>
          </w:tcPr>
          <w:p w14:paraId="0A784BA3" w14:textId="52EA3D04" w:rsidR="00547301" w:rsidRPr="002758AF" w:rsidRDefault="00547301" w:rsidP="00547301">
            <w:pPr>
              <w:suppressAutoHyphens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12,9</w:t>
            </w:r>
          </w:p>
        </w:tc>
        <w:tc>
          <w:tcPr>
            <w:tcW w:w="1569" w:type="dxa"/>
            <w:vAlign w:val="center"/>
          </w:tcPr>
          <w:p w14:paraId="43FA5174" w14:textId="33123C21" w:rsidR="00547301" w:rsidRPr="002758AF" w:rsidRDefault="00547301" w:rsidP="00547301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12,8</w:t>
            </w:r>
          </w:p>
        </w:tc>
      </w:tr>
      <w:tr w:rsidR="00547301" w:rsidRPr="002758AF" w14:paraId="29E6A321" w14:textId="77777777" w:rsidTr="00D17564">
        <w:trPr>
          <w:tblHeader/>
        </w:trPr>
        <w:tc>
          <w:tcPr>
            <w:tcW w:w="5761" w:type="dxa"/>
            <w:vAlign w:val="center"/>
          </w:tcPr>
          <w:p w14:paraId="0FDBC4A0" w14:textId="77777777" w:rsidR="00547301" w:rsidRPr="002758AF" w:rsidRDefault="00547301" w:rsidP="00547301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proofErr w:type="spellStart"/>
            <w:r w:rsidRPr="002758AF">
              <w:rPr>
                <w:rFonts w:cs="Arial"/>
                <w:szCs w:val="19"/>
              </w:rPr>
              <w:t>Długotrwale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vAlign w:val="center"/>
          </w:tcPr>
          <w:p w14:paraId="7D12DB9A" w14:textId="1A1EBF1F" w:rsidR="00547301" w:rsidRPr="002758AF" w:rsidRDefault="00547301" w:rsidP="00547301">
            <w:pPr>
              <w:suppressAutoHyphens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52,1</w:t>
            </w:r>
          </w:p>
        </w:tc>
        <w:tc>
          <w:tcPr>
            <w:tcW w:w="1569" w:type="dxa"/>
            <w:vAlign w:val="center"/>
          </w:tcPr>
          <w:p w14:paraId="577FACF6" w14:textId="7F33A9B3" w:rsidR="00547301" w:rsidRPr="002758AF" w:rsidRDefault="00547301" w:rsidP="00547301">
            <w:pPr>
              <w:suppressAutoHyphens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46,6</w:t>
            </w:r>
          </w:p>
        </w:tc>
        <w:tc>
          <w:tcPr>
            <w:tcW w:w="1569" w:type="dxa"/>
            <w:vAlign w:val="center"/>
          </w:tcPr>
          <w:p w14:paraId="581B49AF" w14:textId="021FD854" w:rsidR="00547301" w:rsidRPr="002758AF" w:rsidRDefault="00547301" w:rsidP="00547301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46,9</w:t>
            </w:r>
          </w:p>
        </w:tc>
      </w:tr>
      <w:tr w:rsidR="00547301" w:rsidRPr="002758AF" w14:paraId="72F046C1" w14:textId="77777777" w:rsidTr="00D17564">
        <w:trPr>
          <w:tblHeader/>
        </w:trPr>
        <w:tc>
          <w:tcPr>
            <w:tcW w:w="5761" w:type="dxa"/>
            <w:vAlign w:val="center"/>
          </w:tcPr>
          <w:p w14:paraId="100CF9B0" w14:textId="77777777" w:rsidR="00547301" w:rsidRPr="002758AF" w:rsidRDefault="00547301" w:rsidP="00547301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5CD3A077" w14:textId="750244A6" w:rsidR="00547301" w:rsidRPr="002758AF" w:rsidRDefault="00547301" w:rsidP="00547301">
            <w:pPr>
              <w:suppressAutoHyphens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27,5</w:t>
            </w:r>
          </w:p>
        </w:tc>
        <w:tc>
          <w:tcPr>
            <w:tcW w:w="1569" w:type="dxa"/>
            <w:vAlign w:val="center"/>
          </w:tcPr>
          <w:p w14:paraId="3DBFD2AB" w14:textId="7C0243C4" w:rsidR="00547301" w:rsidRPr="002758AF" w:rsidRDefault="00547301" w:rsidP="00547301">
            <w:pPr>
              <w:suppressAutoHyphens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27,0</w:t>
            </w:r>
          </w:p>
        </w:tc>
        <w:tc>
          <w:tcPr>
            <w:tcW w:w="1569" w:type="dxa"/>
            <w:vAlign w:val="center"/>
          </w:tcPr>
          <w:p w14:paraId="0301B102" w14:textId="335D9F51" w:rsidR="00547301" w:rsidRPr="002758AF" w:rsidRDefault="00547301" w:rsidP="00547301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26,8</w:t>
            </w:r>
          </w:p>
        </w:tc>
      </w:tr>
      <w:tr w:rsidR="00547301" w:rsidRPr="002758AF" w14:paraId="1153A2A6" w14:textId="77777777" w:rsidTr="00D17564">
        <w:trPr>
          <w:tblHeader/>
        </w:trPr>
        <w:tc>
          <w:tcPr>
            <w:tcW w:w="5761" w:type="dxa"/>
            <w:vAlign w:val="center"/>
          </w:tcPr>
          <w:p w14:paraId="06D760B1" w14:textId="77777777" w:rsidR="00547301" w:rsidRPr="002758AF" w:rsidRDefault="00547301" w:rsidP="00547301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Posiadający co najmniej jedno dziecko do 6 roku życia</w:t>
            </w:r>
          </w:p>
        </w:tc>
        <w:tc>
          <w:tcPr>
            <w:tcW w:w="1568" w:type="dxa"/>
            <w:vAlign w:val="center"/>
          </w:tcPr>
          <w:p w14:paraId="0FA51330" w14:textId="708BFEE0" w:rsidR="00547301" w:rsidRPr="002758AF" w:rsidRDefault="00547301" w:rsidP="00547301">
            <w:pPr>
              <w:suppressAutoHyphens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20,5</w:t>
            </w:r>
          </w:p>
        </w:tc>
        <w:tc>
          <w:tcPr>
            <w:tcW w:w="1569" w:type="dxa"/>
            <w:vAlign w:val="center"/>
          </w:tcPr>
          <w:p w14:paraId="4ADDC458" w14:textId="7DEEAD43" w:rsidR="00547301" w:rsidRPr="002758AF" w:rsidRDefault="00547301" w:rsidP="00547301">
            <w:pPr>
              <w:suppressAutoHyphens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18,9</w:t>
            </w:r>
          </w:p>
        </w:tc>
        <w:tc>
          <w:tcPr>
            <w:tcW w:w="1569" w:type="dxa"/>
            <w:vAlign w:val="center"/>
          </w:tcPr>
          <w:p w14:paraId="38C24EBE" w14:textId="0DDC29D6" w:rsidR="00547301" w:rsidRPr="002758AF" w:rsidRDefault="00547301" w:rsidP="00547301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19,1</w:t>
            </w:r>
          </w:p>
        </w:tc>
      </w:tr>
      <w:tr w:rsidR="00547301" w:rsidRPr="002758AF" w14:paraId="41DFE45E" w14:textId="77777777" w:rsidTr="00D17564">
        <w:trPr>
          <w:tblHeader/>
        </w:trPr>
        <w:tc>
          <w:tcPr>
            <w:tcW w:w="5761" w:type="dxa"/>
            <w:vAlign w:val="center"/>
          </w:tcPr>
          <w:p w14:paraId="509362B1" w14:textId="77777777" w:rsidR="00547301" w:rsidRPr="002758AF" w:rsidRDefault="00547301" w:rsidP="00547301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413DF678" w14:textId="63EC948A" w:rsidR="00547301" w:rsidRPr="002758AF" w:rsidRDefault="00547301" w:rsidP="00547301">
            <w:pPr>
              <w:suppressAutoHyphens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8,5</w:t>
            </w:r>
          </w:p>
        </w:tc>
        <w:tc>
          <w:tcPr>
            <w:tcW w:w="1569" w:type="dxa"/>
            <w:vAlign w:val="center"/>
          </w:tcPr>
          <w:p w14:paraId="01252F17" w14:textId="4879D54E" w:rsidR="00547301" w:rsidRPr="002758AF" w:rsidRDefault="00547301" w:rsidP="00547301">
            <w:pPr>
              <w:suppressAutoHyphens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8,6</w:t>
            </w:r>
          </w:p>
        </w:tc>
        <w:tc>
          <w:tcPr>
            <w:tcW w:w="1569" w:type="dxa"/>
            <w:vAlign w:val="center"/>
          </w:tcPr>
          <w:p w14:paraId="0A8C4280" w14:textId="55B0E7F6" w:rsidR="00547301" w:rsidRPr="002758AF" w:rsidRDefault="00547301" w:rsidP="00547301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8,7</w:t>
            </w:r>
          </w:p>
        </w:tc>
      </w:tr>
    </w:tbl>
    <w:p w14:paraId="4548D482" w14:textId="63AD10C9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>okresie ostatnich 2 lat, z wyłączeniem okresów odbywania stażu i przygotowania zawodowego w miejscu pracy.</w:t>
      </w:r>
    </w:p>
    <w:p w14:paraId="18D9C86B" w14:textId="7920722E" w:rsidR="00864323" w:rsidRDefault="00B51E67" w:rsidP="00914B2A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547301">
        <w:rPr>
          <w:rFonts w:ascii="Fira Sans" w:hAnsi="Fira Sans" w:cs="Arial"/>
          <w:sz w:val="19"/>
          <w:szCs w:val="19"/>
        </w:rPr>
        <w:t>maju</w:t>
      </w:r>
      <w:r w:rsidR="00D144B9" w:rsidRPr="00AC460E">
        <w:rPr>
          <w:rFonts w:ascii="Fira Sans" w:hAnsi="Fira Sans" w:cs="Arial"/>
          <w:sz w:val="19"/>
          <w:szCs w:val="19"/>
        </w:rPr>
        <w:t xml:space="preserve"> 202</w:t>
      </w:r>
      <w:r w:rsidR="00104693">
        <w:rPr>
          <w:rFonts w:ascii="Fira Sans" w:hAnsi="Fira Sans" w:cs="Arial"/>
          <w:sz w:val="19"/>
          <w:szCs w:val="19"/>
        </w:rPr>
        <w:t>3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2663FF">
        <w:rPr>
          <w:rFonts w:ascii="Fira Sans" w:hAnsi="Fira Sans" w:cs="Arial"/>
          <w:spacing w:val="-2"/>
          <w:sz w:val="19"/>
          <w:szCs w:val="19"/>
        </w:rPr>
        <w:t>3,</w:t>
      </w:r>
      <w:r w:rsidR="00547301">
        <w:rPr>
          <w:rFonts w:ascii="Fira Sans" w:hAnsi="Fira Sans" w:cs="Arial"/>
          <w:spacing w:val="-2"/>
          <w:sz w:val="19"/>
          <w:szCs w:val="19"/>
        </w:rPr>
        <w:t>5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tys. ofert zatrudnienia, tj. o </w:t>
      </w:r>
      <w:r w:rsidR="00104693">
        <w:rPr>
          <w:rFonts w:ascii="Fira Sans" w:hAnsi="Fira Sans" w:cs="Arial"/>
          <w:spacing w:val="-2"/>
          <w:sz w:val="19"/>
          <w:szCs w:val="19"/>
        </w:rPr>
        <w:t>0,</w:t>
      </w:r>
      <w:r w:rsidR="00547301">
        <w:rPr>
          <w:rFonts w:ascii="Fira Sans" w:hAnsi="Fira Sans" w:cs="Arial"/>
          <w:spacing w:val="-2"/>
          <w:sz w:val="19"/>
          <w:szCs w:val="19"/>
        </w:rPr>
        <w:t>3</w:t>
      </w:r>
      <w:r w:rsidR="00104693">
        <w:rPr>
          <w:rFonts w:ascii="Fira Sans" w:hAnsi="Fira Sans" w:cs="Arial"/>
          <w:spacing w:val="-2"/>
          <w:sz w:val="19"/>
          <w:szCs w:val="19"/>
        </w:rPr>
        <w:t xml:space="preserve"> tys.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ofert </w:t>
      </w:r>
      <w:r w:rsidR="00547301">
        <w:rPr>
          <w:rFonts w:ascii="Fira Sans" w:hAnsi="Fira Sans" w:cs="Arial"/>
          <w:spacing w:val="-2"/>
          <w:sz w:val="19"/>
          <w:szCs w:val="19"/>
        </w:rPr>
        <w:t>więcej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niż przed</w:t>
      </w:r>
      <w:r w:rsidRPr="00AC460E">
        <w:rPr>
          <w:rFonts w:ascii="Fira Sans" w:hAnsi="Fira Sans" w:cs="Arial"/>
          <w:sz w:val="19"/>
          <w:szCs w:val="19"/>
        </w:rPr>
        <w:t xml:space="preserve"> miesiącem </w:t>
      </w:r>
      <w:r w:rsidR="007644DE" w:rsidRPr="00AC460E">
        <w:rPr>
          <w:rFonts w:ascii="Fira Sans" w:hAnsi="Fira Sans" w:cs="Arial"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i o </w:t>
      </w:r>
      <w:r w:rsidR="00120F70">
        <w:rPr>
          <w:rFonts w:ascii="Fira Sans" w:hAnsi="Fira Sans" w:cs="Arial"/>
          <w:sz w:val="19"/>
          <w:szCs w:val="19"/>
        </w:rPr>
        <w:t>0,</w:t>
      </w:r>
      <w:r w:rsidR="00547301">
        <w:rPr>
          <w:rFonts w:ascii="Fira Sans" w:hAnsi="Fira Sans" w:cs="Arial"/>
          <w:sz w:val="19"/>
          <w:szCs w:val="19"/>
        </w:rPr>
        <w:t>3</w:t>
      </w:r>
      <w:r w:rsidR="00120F70">
        <w:rPr>
          <w:rFonts w:ascii="Fira Sans" w:hAnsi="Fira Sans" w:cs="Arial"/>
          <w:sz w:val="19"/>
          <w:szCs w:val="19"/>
        </w:rPr>
        <w:t xml:space="preserve"> tys.</w:t>
      </w:r>
      <w:r w:rsidR="00777D19" w:rsidRPr="00AC460E">
        <w:rPr>
          <w:rFonts w:ascii="Fira Sans" w:hAnsi="Fira Sans" w:cs="Arial"/>
          <w:sz w:val="19"/>
          <w:szCs w:val="19"/>
        </w:rPr>
        <w:t xml:space="preserve"> ofert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F21BE5">
        <w:rPr>
          <w:rFonts w:ascii="Fira Sans" w:hAnsi="Fira Sans" w:cs="Arial"/>
          <w:sz w:val="19"/>
          <w:szCs w:val="19"/>
        </w:rPr>
        <w:t>mniej</w:t>
      </w:r>
      <w:r w:rsidRPr="00AC460E">
        <w:rPr>
          <w:rFonts w:ascii="Fira Sans" w:hAnsi="Fira Sans" w:cs="Arial"/>
          <w:sz w:val="19"/>
          <w:szCs w:val="19"/>
        </w:rPr>
        <w:t xml:space="preserve"> niż przed rokiem. W końcu miesiąca na 1 ofertę pracy przypadało</w:t>
      </w:r>
      <w:r w:rsidR="00120F70">
        <w:rPr>
          <w:rFonts w:ascii="Fira Sans" w:hAnsi="Fira Sans" w:cs="Arial"/>
          <w:sz w:val="19"/>
          <w:szCs w:val="19"/>
        </w:rPr>
        <w:t xml:space="preserve"> 1</w:t>
      </w:r>
      <w:r w:rsidR="00547301">
        <w:rPr>
          <w:rFonts w:ascii="Fira Sans" w:hAnsi="Fira Sans" w:cs="Arial"/>
          <w:sz w:val="19"/>
          <w:szCs w:val="19"/>
        </w:rPr>
        <w:t>2</w:t>
      </w:r>
      <w:r w:rsidR="00164720">
        <w:rPr>
          <w:rFonts w:ascii="Fira Sans" w:hAnsi="Fira Sans" w:cs="Arial"/>
          <w:sz w:val="19"/>
          <w:szCs w:val="19"/>
        </w:rPr>
        <w:t> 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AE58A6">
        <w:rPr>
          <w:rFonts w:ascii="Fira Sans" w:hAnsi="Fira Sans" w:cs="Arial"/>
          <w:sz w:val="19"/>
          <w:szCs w:val="19"/>
        </w:rPr>
        <w:t xml:space="preserve"> (</w:t>
      </w:r>
      <w:r w:rsidR="00250B2F">
        <w:rPr>
          <w:rFonts w:ascii="Fira Sans" w:hAnsi="Fira Sans" w:cs="Arial"/>
          <w:sz w:val="19"/>
          <w:szCs w:val="19"/>
        </w:rPr>
        <w:t>przed miesiącem</w:t>
      </w:r>
      <w:r w:rsidR="00120F70">
        <w:rPr>
          <w:rFonts w:ascii="Fira Sans" w:hAnsi="Fira Sans" w:cs="Arial"/>
          <w:sz w:val="19"/>
          <w:szCs w:val="19"/>
        </w:rPr>
        <w:t xml:space="preserve"> </w:t>
      </w:r>
      <w:r w:rsidR="00E83129">
        <w:rPr>
          <w:rFonts w:ascii="Fira Sans" w:hAnsi="Fira Sans" w:cs="Arial"/>
          <w:sz w:val="19"/>
          <w:szCs w:val="19"/>
        </w:rPr>
        <w:t>1</w:t>
      </w:r>
      <w:r w:rsidR="00547301">
        <w:rPr>
          <w:rFonts w:ascii="Fira Sans" w:hAnsi="Fira Sans" w:cs="Arial"/>
          <w:sz w:val="19"/>
          <w:szCs w:val="19"/>
        </w:rPr>
        <w:t>4</w:t>
      </w:r>
      <w:r w:rsidR="00120F70">
        <w:rPr>
          <w:rFonts w:ascii="Fira Sans" w:hAnsi="Fira Sans" w:cs="Arial"/>
          <w:sz w:val="19"/>
          <w:szCs w:val="19"/>
        </w:rPr>
        <w:t>, przed rokiem 1</w:t>
      </w:r>
      <w:r w:rsidR="00547301">
        <w:rPr>
          <w:rFonts w:ascii="Fira Sans" w:hAnsi="Fira Sans" w:cs="Arial"/>
          <w:sz w:val="19"/>
          <w:szCs w:val="19"/>
        </w:rPr>
        <w:t>1</w:t>
      </w:r>
      <w:r w:rsidR="00AE58A6">
        <w:rPr>
          <w:rFonts w:ascii="Fira Sans" w:hAnsi="Fira Sans" w:cs="Arial"/>
          <w:sz w:val="19"/>
          <w:szCs w:val="19"/>
        </w:rPr>
        <w:t>)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57EA675C" w14:textId="2E3A462E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5CC91C8E" w14:textId="1198F6C2" w:rsidR="00B51E67" w:rsidRPr="007650FA" w:rsidRDefault="006B39F3" w:rsidP="007650FA">
      <w:pPr>
        <w:pStyle w:val="Tytutablicwykreswmap"/>
        <w:ind w:left="851" w:hanging="851"/>
        <w:rPr>
          <w:b w:val="0"/>
        </w:rPr>
      </w:pPr>
      <w:r>
        <w:rPr>
          <w:noProof/>
        </w:rPr>
        <w:lastRenderedPageBreak/>
        <w:drawing>
          <wp:anchor distT="0" distB="0" distL="114300" distR="114300" simplePos="0" relativeHeight="252200960" behindDoc="0" locked="0" layoutInCell="1" allowOverlap="1" wp14:anchorId="343F1E09" wp14:editId="283DD28B">
            <wp:simplePos x="0" y="0"/>
            <wp:positionH relativeFrom="column">
              <wp:posOffset>0</wp:posOffset>
            </wp:positionH>
            <wp:positionV relativeFrom="paragraph">
              <wp:posOffset>365599</wp:posOffset>
            </wp:positionV>
            <wp:extent cx="6654165" cy="2338705"/>
            <wp:effectExtent l="0" t="0" r="0" b="4445"/>
            <wp:wrapTopAndBottom/>
            <wp:docPr id="6" name="Obraz 6" descr="Wykres 3. Bezrobotni na 1 ofertę pracy&#10;&#10;Wykres kolumnowy prezentuje liczbę bezrobotnych zarejestrowanych przypadającą na jedną ofertę pracy według miesięcy od 2020 do 2023 roku w województwie warmińsko-mazurskim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ykres_03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38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t>Wykres 3. Bezrobotni na 1 ofertę pracy</w:t>
      </w:r>
      <w:r w:rsidR="00B51E67" w:rsidRPr="00AC460E">
        <w:br/>
      </w:r>
      <w:r w:rsidR="00B51E67" w:rsidRPr="007650FA">
        <w:rPr>
          <w:b w:val="0"/>
        </w:rPr>
        <w:t>Stan w końcu miesiąca</w:t>
      </w:r>
    </w:p>
    <w:p w14:paraId="7D9034C1" w14:textId="6C310F8C" w:rsidR="00B51E67" w:rsidRPr="00AC460E" w:rsidRDefault="00B51E67" w:rsidP="00E847FB">
      <w:pPr>
        <w:pStyle w:val="Tekstpodstawowy"/>
        <w:suppressAutoHyphens/>
        <w:spacing w:before="360"/>
        <w:rPr>
          <w:rFonts w:cs="Arial"/>
          <w:szCs w:val="19"/>
        </w:rPr>
      </w:pPr>
      <w:r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2400" behindDoc="0" locked="0" layoutInCell="1" allowOverlap="1" wp14:anchorId="61ACFDA1" wp14:editId="12981C2C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781B9" id="AutoShape 5521" o:spid="_x0000_s1026" type="#_x0000_t32" style="position:absolute;margin-left:27.2pt;margin-top:6.55pt;width:446.95pt;height:0;z-index:251622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547301">
        <w:rPr>
          <w:rFonts w:cs="Arial"/>
          <w:szCs w:val="19"/>
        </w:rPr>
        <w:t>maja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FE5614">
        <w:rPr>
          <w:rFonts w:cs="Arial"/>
          <w:szCs w:val="19"/>
        </w:rPr>
        <w:t>3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547301">
        <w:rPr>
          <w:rFonts w:cs="Arial"/>
          <w:szCs w:val="19"/>
        </w:rPr>
        <w:t>8</w:t>
      </w:r>
      <w:r w:rsidR="00A327DA" w:rsidRPr="00AC460E">
        <w:rPr>
          <w:rFonts w:cs="Arial"/>
          <w:szCs w:val="19"/>
        </w:rPr>
        <w:t xml:space="preserve"> zakład</w:t>
      </w:r>
      <w:r w:rsidR="00547301">
        <w:rPr>
          <w:rFonts w:cs="Arial"/>
          <w:szCs w:val="19"/>
        </w:rPr>
        <w:t>ów</w:t>
      </w:r>
      <w:r w:rsidR="00A327DA" w:rsidRPr="00AC460E">
        <w:rPr>
          <w:rFonts w:cs="Arial"/>
          <w:szCs w:val="19"/>
        </w:rPr>
        <w:t xml:space="preserve"> pracy zapowiedział</w:t>
      </w:r>
      <w:r w:rsidR="00547301">
        <w:rPr>
          <w:rFonts w:cs="Arial"/>
          <w:szCs w:val="19"/>
        </w:rPr>
        <w:t>o</w:t>
      </w:r>
      <w:r w:rsidR="00DF6702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zwolnienie </w:t>
      </w:r>
      <w:r w:rsidR="00EC2778">
        <w:rPr>
          <w:rFonts w:cs="Arial"/>
          <w:szCs w:val="19"/>
        </w:rPr>
        <w:br/>
      </w:r>
      <w:r w:rsidR="004E4F0E" w:rsidRPr="00AC460E">
        <w:rPr>
          <w:rFonts w:cs="Arial"/>
          <w:szCs w:val="19"/>
        </w:rPr>
        <w:t>w najbliższym czasie</w:t>
      </w:r>
      <w:r w:rsidR="00213B2C" w:rsidRPr="00AC460E">
        <w:rPr>
          <w:rFonts w:cs="Arial"/>
          <w:szCs w:val="19"/>
        </w:rPr>
        <w:t xml:space="preserve"> </w:t>
      </w:r>
      <w:r w:rsidR="00547301">
        <w:rPr>
          <w:rFonts w:cs="Arial"/>
          <w:szCs w:val="19"/>
        </w:rPr>
        <w:t>474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E83129">
        <w:rPr>
          <w:rFonts w:cs="Arial"/>
        </w:rPr>
        <w:t>7</w:t>
      </w:r>
      <w:r w:rsidR="004B129F" w:rsidRPr="00AC460E">
        <w:rPr>
          <w:rFonts w:cs="Arial"/>
        </w:rPr>
        <w:t xml:space="preserve"> zakład</w:t>
      </w:r>
      <w:r w:rsidR="00480927">
        <w:rPr>
          <w:rFonts w:cs="Arial"/>
        </w:rPr>
        <w:t>ów</w:t>
      </w:r>
      <w:r w:rsidR="00527AFE" w:rsidRPr="00AC460E">
        <w:rPr>
          <w:rFonts w:cs="Arial"/>
        </w:rPr>
        <w:t xml:space="preserve">, </w:t>
      </w:r>
      <w:r w:rsidR="001E16E0">
        <w:rPr>
          <w:rFonts w:cs="Arial"/>
        </w:rPr>
        <w:t>44</w:t>
      </w:r>
      <w:r w:rsidR="003251D5">
        <w:rPr>
          <w:rFonts w:cs="Arial"/>
        </w:rPr>
        <w:t>4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09017BBC" w14:textId="77777777" w:rsidR="00B51E67" w:rsidRPr="00AC460E" w:rsidRDefault="00B51E67" w:rsidP="00BC2AFB">
      <w:pPr>
        <w:pStyle w:val="Nagwek2"/>
        <w:rPr>
          <w:caps/>
        </w:rPr>
      </w:pPr>
      <w:bookmarkStart w:id="10" w:name="_Toc318868789"/>
      <w:bookmarkStart w:id="11" w:name="_Toc393969823"/>
      <w:r w:rsidRPr="00AC460E">
        <w:rPr>
          <w:caps/>
        </w:rPr>
        <w:t>W</w:t>
      </w:r>
      <w:r w:rsidRPr="00AC460E">
        <w:t>ynagrodzenia</w:t>
      </w:r>
      <w:bookmarkEnd w:id="10"/>
      <w:bookmarkEnd w:id="11"/>
    </w:p>
    <w:p w14:paraId="18F4869C" w14:textId="58A9F277" w:rsidR="00B51E67" w:rsidRPr="00AC460E" w:rsidRDefault="00B51E67" w:rsidP="00E847FB">
      <w:pPr>
        <w:pStyle w:val="Tekstpodstawowy"/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821300">
        <w:rPr>
          <w:rFonts w:cs="Arial"/>
          <w:szCs w:val="19"/>
        </w:rPr>
        <w:t>maju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937C0E">
        <w:rPr>
          <w:rFonts w:cs="Arial"/>
          <w:szCs w:val="19"/>
        </w:rPr>
        <w:t>3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821300">
        <w:rPr>
          <w:rFonts w:cs="Arial"/>
          <w:szCs w:val="19"/>
        </w:rPr>
        <w:t>5 859,92</w:t>
      </w:r>
      <w:r w:rsidRPr="00AC460E">
        <w:rPr>
          <w:rFonts w:cs="Arial"/>
          <w:szCs w:val="19"/>
        </w:rPr>
        <w:t xml:space="preserve"> zł </w:t>
      </w:r>
      <w:r w:rsidR="00266A5E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i było o </w:t>
      </w:r>
      <w:r w:rsidR="00821300">
        <w:rPr>
          <w:rFonts w:cs="Arial"/>
          <w:szCs w:val="19"/>
        </w:rPr>
        <w:t>13,6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1F5F71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821300">
        <w:rPr>
          <w:rFonts w:cs="Arial"/>
          <w:szCs w:val="19"/>
        </w:rPr>
        <w:t>10,3</w:t>
      </w:r>
      <w:r w:rsidRPr="00AC460E">
        <w:rPr>
          <w:rFonts w:cs="Arial"/>
          <w:szCs w:val="19"/>
        </w:rPr>
        <w:t>%).</w:t>
      </w:r>
    </w:p>
    <w:p w14:paraId="7CC72D8F" w14:textId="2EDE783B" w:rsidR="0022142F" w:rsidRPr="00821300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pacing w:val="-1"/>
          <w:sz w:val="19"/>
          <w:szCs w:val="19"/>
        </w:rPr>
      </w:pPr>
      <w:r w:rsidRPr="00821300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967398" w:rsidRPr="00821300">
        <w:rPr>
          <w:rFonts w:ascii="Fira Sans" w:hAnsi="Fira Sans" w:cs="Arial"/>
          <w:bCs/>
          <w:sz w:val="19"/>
          <w:szCs w:val="19"/>
        </w:rPr>
        <w:t>z</w:t>
      </w:r>
      <w:r w:rsidRPr="00821300">
        <w:rPr>
          <w:rFonts w:ascii="Fira Sans" w:hAnsi="Fira Sans" w:cs="Arial"/>
          <w:bCs/>
          <w:sz w:val="19"/>
          <w:szCs w:val="19"/>
        </w:rPr>
        <w:t xml:space="preserve"> </w:t>
      </w:r>
      <w:r w:rsidR="00821300" w:rsidRPr="00821300">
        <w:rPr>
          <w:rFonts w:ascii="Fira Sans" w:hAnsi="Fira Sans" w:cs="Arial"/>
          <w:bCs/>
          <w:sz w:val="19"/>
          <w:szCs w:val="19"/>
        </w:rPr>
        <w:t>majem</w:t>
      </w:r>
      <w:r w:rsidRPr="00821300">
        <w:rPr>
          <w:rFonts w:ascii="Fira Sans" w:hAnsi="Fira Sans" w:cs="Arial"/>
          <w:sz w:val="19"/>
          <w:szCs w:val="19"/>
        </w:rPr>
        <w:t xml:space="preserve"> </w:t>
      </w:r>
      <w:r w:rsidR="00357439" w:rsidRPr="00821300">
        <w:rPr>
          <w:rFonts w:ascii="Fira Sans" w:hAnsi="Fira Sans" w:cs="Arial"/>
          <w:bCs/>
          <w:sz w:val="19"/>
          <w:szCs w:val="19"/>
        </w:rPr>
        <w:t>20</w:t>
      </w:r>
      <w:r w:rsidR="001E6C52" w:rsidRPr="00821300">
        <w:rPr>
          <w:rFonts w:ascii="Fira Sans" w:hAnsi="Fira Sans" w:cs="Arial"/>
          <w:bCs/>
          <w:sz w:val="19"/>
          <w:szCs w:val="19"/>
        </w:rPr>
        <w:t>2</w:t>
      </w:r>
      <w:r w:rsidR="00937C0E" w:rsidRPr="00821300">
        <w:rPr>
          <w:rFonts w:ascii="Fira Sans" w:hAnsi="Fira Sans" w:cs="Arial"/>
          <w:bCs/>
          <w:sz w:val="19"/>
          <w:szCs w:val="19"/>
        </w:rPr>
        <w:t>2</w:t>
      </w:r>
      <w:r w:rsidR="00357439" w:rsidRPr="00821300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821300">
        <w:rPr>
          <w:rFonts w:ascii="Fira Sans" w:hAnsi="Fira Sans" w:cs="Arial"/>
          <w:bCs/>
          <w:sz w:val="19"/>
          <w:szCs w:val="19"/>
        </w:rPr>
        <w:t>r.</w:t>
      </w:r>
      <w:r w:rsidRPr="00821300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821300">
        <w:rPr>
          <w:rFonts w:ascii="Fira Sans" w:hAnsi="Fira Sans" w:cs="Arial"/>
          <w:bCs/>
          <w:sz w:val="19"/>
          <w:szCs w:val="19"/>
        </w:rPr>
        <w:t>wzrost</w:t>
      </w:r>
      <w:r w:rsidRPr="00821300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821300">
        <w:rPr>
          <w:rFonts w:ascii="Fira Sans" w:hAnsi="Fira Sans" w:cs="Arial"/>
          <w:bCs/>
          <w:sz w:val="19"/>
          <w:szCs w:val="19"/>
        </w:rPr>
        <w:t xml:space="preserve"> w</w:t>
      </w:r>
      <w:r w:rsidR="00937C0E" w:rsidRPr="00821300">
        <w:rPr>
          <w:rFonts w:ascii="Fira Sans" w:hAnsi="Fira Sans" w:cs="Arial"/>
          <w:bCs/>
          <w:sz w:val="19"/>
          <w:szCs w:val="19"/>
        </w:rPr>
        <w:t xml:space="preserve"> </w:t>
      </w:r>
      <w:r w:rsidR="00DC338B" w:rsidRPr="00821300">
        <w:rPr>
          <w:rFonts w:ascii="Fira Sans" w:hAnsi="Fira Sans" w:cs="Arial"/>
          <w:bCs/>
          <w:sz w:val="19"/>
          <w:szCs w:val="19"/>
        </w:rPr>
        <w:t>większości</w:t>
      </w:r>
      <w:r w:rsidR="00620423" w:rsidRPr="00821300">
        <w:rPr>
          <w:rFonts w:ascii="Fira Sans" w:hAnsi="Fira Sans" w:cs="Arial"/>
          <w:bCs/>
          <w:sz w:val="19"/>
          <w:szCs w:val="19"/>
        </w:rPr>
        <w:t xml:space="preserve"> sekcj</w:t>
      </w:r>
      <w:r w:rsidR="00DC338B" w:rsidRPr="00821300">
        <w:rPr>
          <w:rFonts w:ascii="Fira Sans" w:hAnsi="Fira Sans" w:cs="Arial"/>
          <w:bCs/>
          <w:sz w:val="19"/>
          <w:szCs w:val="19"/>
        </w:rPr>
        <w:t>i</w:t>
      </w:r>
      <w:r w:rsidR="00620423" w:rsidRPr="00821300">
        <w:rPr>
          <w:rFonts w:ascii="Fira Sans" w:hAnsi="Fira Sans" w:cs="Arial"/>
          <w:bCs/>
          <w:sz w:val="19"/>
          <w:szCs w:val="19"/>
        </w:rPr>
        <w:t>,</w:t>
      </w:r>
      <w:r w:rsidRPr="00821300">
        <w:rPr>
          <w:rFonts w:ascii="Fira Sans" w:hAnsi="Fira Sans" w:cs="Arial"/>
          <w:bCs/>
          <w:sz w:val="19"/>
          <w:szCs w:val="19"/>
        </w:rPr>
        <w:t xml:space="preserve"> m.in. </w:t>
      </w:r>
      <w:r w:rsidR="0067790C" w:rsidRPr="00821300">
        <w:rPr>
          <w:rFonts w:ascii="Fira Sans" w:hAnsi="Fira Sans" w:cs="Arial"/>
          <w:bCs/>
          <w:sz w:val="19"/>
          <w:szCs w:val="19"/>
        </w:rPr>
        <w:br/>
        <w:t>w</w:t>
      </w:r>
      <w:r w:rsidR="0067790C" w:rsidRPr="00821300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DC338B" w:rsidRPr="00821300">
        <w:rPr>
          <w:rFonts w:ascii="Fira Sans" w:hAnsi="Fira Sans" w:cs="Arial"/>
          <w:bCs/>
          <w:sz w:val="19"/>
          <w:szCs w:val="19"/>
        </w:rPr>
        <w:t xml:space="preserve">obsłudze rynku nieruchomości </w:t>
      </w:r>
      <w:r w:rsidR="00DC338B" w:rsidRPr="00821300">
        <w:rPr>
          <w:rFonts w:ascii="Fira Sans" w:hAnsi="Fira Sans" w:cs="Arial"/>
          <w:sz w:val="19"/>
          <w:szCs w:val="19"/>
        </w:rPr>
        <w:t xml:space="preserve">(o </w:t>
      </w:r>
      <w:r w:rsidR="00821300" w:rsidRPr="00821300">
        <w:rPr>
          <w:rFonts w:ascii="Fira Sans" w:hAnsi="Fira Sans" w:cs="Arial"/>
          <w:sz w:val="19"/>
          <w:szCs w:val="19"/>
        </w:rPr>
        <w:t>31,3</w:t>
      </w:r>
      <w:r w:rsidR="00DC338B" w:rsidRPr="00821300">
        <w:rPr>
          <w:rFonts w:ascii="Fira Sans" w:hAnsi="Fira Sans" w:cs="Arial"/>
          <w:sz w:val="19"/>
          <w:szCs w:val="19"/>
        </w:rPr>
        <w:t xml:space="preserve">%), transporcie i gospodarce magazynowej </w:t>
      </w:r>
      <w:r w:rsidR="00DC338B" w:rsidRPr="00821300">
        <w:rPr>
          <w:rFonts w:ascii="Fira Sans" w:hAnsi="Fira Sans" w:cs="Arial"/>
          <w:bCs/>
          <w:sz w:val="19"/>
          <w:szCs w:val="19"/>
        </w:rPr>
        <w:t xml:space="preserve">(o </w:t>
      </w:r>
      <w:r w:rsidR="00821300" w:rsidRPr="00821300">
        <w:rPr>
          <w:rFonts w:ascii="Fira Sans" w:hAnsi="Fira Sans" w:cs="Arial"/>
          <w:bCs/>
          <w:sz w:val="19"/>
          <w:szCs w:val="19"/>
        </w:rPr>
        <w:t>26,7</w:t>
      </w:r>
      <w:r w:rsidR="00DC338B" w:rsidRPr="00821300">
        <w:rPr>
          <w:rFonts w:ascii="Fira Sans" w:hAnsi="Fira Sans" w:cs="Arial"/>
          <w:bCs/>
          <w:sz w:val="19"/>
          <w:szCs w:val="19"/>
        </w:rPr>
        <w:t xml:space="preserve">%), </w:t>
      </w:r>
      <w:r w:rsidR="00821300" w:rsidRPr="00821300">
        <w:rPr>
          <w:rFonts w:ascii="Fira Sans" w:hAnsi="Fira Sans" w:cs="Arial"/>
          <w:bCs/>
          <w:spacing w:val="-1"/>
          <w:sz w:val="19"/>
          <w:szCs w:val="19"/>
        </w:rPr>
        <w:t>działalności profesjonalnej, naukowej i technicznej (o 23,1%),</w:t>
      </w:r>
      <w:r w:rsidR="00821300" w:rsidRPr="00821300">
        <w:rPr>
          <w:rFonts w:ascii="Fira Sans" w:hAnsi="Fira Sans" w:cs="Arial"/>
          <w:sz w:val="19"/>
          <w:szCs w:val="19"/>
        </w:rPr>
        <w:t xml:space="preserve"> administrowaniu i działalności wspierającej (16,3%), </w:t>
      </w:r>
      <w:r w:rsidR="00821300" w:rsidRPr="00821300">
        <w:rPr>
          <w:rFonts w:ascii="Fira Sans" w:hAnsi="Fira Sans" w:cs="Arial"/>
          <w:bCs/>
          <w:sz w:val="19"/>
          <w:szCs w:val="19"/>
        </w:rPr>
        <w:t xml:space="preserve">zakwaterowaniu i gastronomii </w:t>
      </w:r>
      <w:r w:rsidR="00D8085E">
        <w:rPr>
          <w:rFonts w:ascii="Fira Sans" w:hAnsi="Fira Sans" w:cs="Arial"/>
          <w:bCs/>
          <w:sz w:val="19"/>
          <w:szCs w:val="19"/>
        </w:rPr>
        <w:br/>
      </w:r>
      <w:r w:rsidR="00821300" w:rsidRPr="00821300">
        <w:rPr>
          <w:rFonts w:ascii="Fira Sans" w:hAnsi="Fira Sans" w:cs="Arial"/>
          <w:bCs/>
          <w:sz w:val="19"/>
          <w:szCs w:val="19"/>
        </w:rPr>
        <w:t>(o 15,4%)</w:t>
      </w:r>
      <w:r w:rsidR="00DC338B" w:rsidRPr="00821300">
        <w:rPr>
          <w:rFonts w:ascii="Fira Sans" w:hAnsi="Fira Sans" w:cs="Arial"/>
          <w:bCs/>
          <w:sz w:val="19"/>
          <w:szCs w:val="19"/>
        </w:rPr>
        <w:t xml:space="preserve"> </w:t>
      </w:r>
      <w:r w:rsidR="00DC338B" w:rsidRPr="00821300">
        <w:rPr>
          <w:rFonts w:ascii="Fira Sans" w:hAnsi="Fira Sans" w:cs="Arial"/>
          <w:bCs/>
          <w:spacing w:val="-1"/>
          <w:sz w:val="19"/>
          <w:szCs w:val="19"/>
        </w:rPr>
        <w:t xml:space="preserve">oraz </w:t>
      </w:r>
      <w:r w:rsidR="006B3F92" w:rsidRPr="00821300">
        <w:rPr>
          <w:rFonts w:ascii="Fira Sans" w:hAnsi="Fira Sans" w:cs="Arial"/>
          <w:bCs/>
          <w:sz w:val="19"/>
          <w:szCs w:val="19"/>
        </w:rPr>
        <w:t>przetwórstwie przemysłowym</w:t>
      </w:r>
      <w:r w:rsidR="0039429C" w:rsidRPr="00821300">
        <w:rPr>
          <w:rFonts w:ascii="Fira Sans" w:hAnsi="Fira Sans" w:cs="Arial"/>
          <w:bCs/>
          <w:sz w:val="19"/>
          <w:szCs w:val="19"/>
        </w:rPr>
        <w:t xml:space="preserve"> (o</w:t>
      </w:r>
      <w:r w:rsidR="00C80BEF" w:rsidRPr="00821300">
        <w:rPr>
          <w:rFonts w:ascii="Fira Sans" w:hAnsi="Fira Sans" w:cs="Arial"/>
          <w:bCs/>
          <w:sz w:val="19"/>
          <w:szCs w:val="19"/>
        </w:rPr>
        <w:t> </w:t>
      </w:r>
      <w:r w:rsidR="00821300" w:rsidRPr="00821300">
        <w:rPr>
          <w:rFonts w:ascii="Fira Sans" w:hAnsi="Fira Sans" w:cs="Arial"/>
          <w:bCs/>
          <w:sz w:val="19"/>
          <w:szCs w:val="19"/>
        </w:rPr>
        <w:t>13,3</w:t>
      </w:r>
      <w:r w:rsidR="0039429C" w:rsidRPr="00821300">
        <w:rPr>
          <w:rFonts w:ascii="Fira Sans" w:hAnsi="Fira Sans" w:cs="Arial"/>
          <w:bCs/>
          <w:sz w:val="19"/>
          <w:szCs w:val="19"/>
        </w:rPr>
        <w:t>%)</w:t>
      </w:r>
      <w:r w:rsidR="00DC338B" w:rsidRPr="00821300">
        <w:rPr>
          <w:rFonts w:ascii="Fira Sans" w:hAnsi="Fira Sans" w:cs="Arial"/>
          <w:bCs/>
          <w:spacing w:val="-1"/>
          <w:sz w:val="19"/>
          <w:szCs w:val="19"/>
        </w:rPr>
        <w:t>.</w:t>
      </w:r>
    </w:p>
    <w:p w14:paraId="0DA9ED75" w14:textId="11486956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65463E9" w14:textId="77777777" w:rsidR="00B51E67" w:rsidRPr="00AC460E" w:rsidRDefault="002D0AE5" w:rsidP="007650FA">
      <w:pPr>
        <w:pStyle w:val="Tytutablicwykreswmap"/>
      </w:pPr>
      <w:r w:rsidRPr="00AC460E">
        <w:lastRenderedPageBreak/>
        <w:t xml:space="preserve">Tablica 4. </w:t>
      </w:r>
      <w:r w:rsidR="00B51E67" w:rsidRPr="00AC460E">
        <w:t>Przeciętne miesięczne wynagrodzenia br</w:t>
      </w:r>
      <w:r w:rsidR="002E4596" w:rsidRPr="00AC460E"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maju 2023 roku oraz w okresie narasatającym styczeń-maj  2023 r., a także dynamikę przeciętnego miesięcznego wynagrodzenia do analogicznego okresu roku ubiegłego.&#10;"/>
      </w:tblPr>
      <w:tblGrid>
        <w:gridCol w:w="4111"/>
        <w:gridCol w:w="1594"/>
        <w:gridCol w:w="1595"/>
        <w:gridCol w:w="1595"/>
        <w:gridCol w:w="1595"/>
      </w:tblGrid>
      <w:tr w:rsidR="00917D90" w:rsidRPr="002758AF" w14:paraId="2DDFD1B7" w14:textId="50CFDC0F" w:rsidTr="00663429">
        <w:trPr>
          <w:tblHeader/>
        </w:trPr>
        <w:tc>
          <w:tcPr>
            <w:tcW w:w="4111" w:type="dxa"/>
            <w:vMerge w:val="restart"/>
            <w:vAlign w:val="center"/>
          </w:tcPr>
          <w:p w14:paraId="05D32B3F" w14:textId="77777777" w:rsidR="00917D90" w:rsidRPr="002758AF" w:rsidRDefault="00917D90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2D882D67" w14:textId="1B2961F3" w:rsidR="00917D90" w:rsidRPr="002758AF" w:rsidRDefault="00917D90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DF5CA0" w:rsidRPr="002758AF">
              <w:rPr>
                <w:rFonts w:cs="Arial"/>
                <w:szCs w:val="19"/>
              </w:rPr>
              <w:t>5</w:t>
            </w:r>
            <w:r w:rsidRPr="002758AF">
              <w:rPr>
                <w:rFonts w:cs="Arial"/>
                <w:szCs w:val="19"/>
              </w:rPr>
              <w:t xml:space="preserve"> 2023</w:t>
            </w:r>
          </w:p>
        </w:tc>
        <w:tc>
          <w:tcPr>
            <w:tcW w:w="3190" w:type="dxa"/>
            <w:gridSpan w:val="2"/>
            <w:vAlign w:val="center"/>
          </w:tcPr>
          <w:p w14:paraId="61F7DDE9" w14:textId="7E3F1E83" w:rsidR="00917D90" w:rsidRPr="002758AF" w:rsidRDefault="00C50AF7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01</w:t>
            </w:r>
            <w:r w:rsidR="00D01F12" w:rsidRPr="002758AF">
              <w:rPr>
                <w:rFonts w:cs="Arial"/>
                <w:szCs w:val="19"/>
              </w:rPr>
              <w:t>–</w:t>
            </w:r>
            <w:r w:rsidRPr="002758AF">
              <w:rPr>
                <w:rFonts w:cs="Arial"/>
                <w:szCs w:val="19"/>
              </w:rPr>
              <w:t>0</w:t>
            </w:r>
            <w:r w:rsidR="00DF5CA0" w:rsidRPr="002758AF">
              <w:rPr>
                <w:rFonts w:cs="Arial"/>
                <w:szCs w:val="19"/>
              </w:rPr>
              <w:t>5</w:t>
            </w:r>
            <w:r w:rsidRPr="002758AF">
              <w:rPr>
                <w:rFonts w:cs="Arial"/>
                <w:szCs w:val="19"/>
              </w:rPr>
              <w:t xml:space="preserve"> 2023</w:t>
            </w:r>
          </w:p>
        </w:tc>
      </w:tr>
      <w:tr w:rsidR="00917D90" w:rsidRPr="002758AF" w14:paraId="78A04431" w14:textId="3987FDF4" w:rsidTr="00663429">
        <w:trPr>
          <w:tblHeader/>
        </w:trPr>
        <w:tc>
          <w:tcPr>
            <w:tcW w:w="4111" w:type="dxa"/>
            <w:vMerge/>
            <w:vAlign w:val="center"/>
          </w:tcPr>
          <w:p w14:paraId="7E7D126C" w14:textId="77777777" w:rsidR="00917D90" w:rsidRPr="002758AF" w:rsidRDefault="00917D90" w:rsidP="00B01D78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94" w:type="dxa"/>
            <w:vAlign w:val="center"/>
          </w:tcPr>
          <w:p w14:paraId="1B41514A" w14:textId="77777777" w:rsidR="00917D90" w:rsidRPr="002758AF" w:rsidRDefault="00917D90" w:rsidP="00B01D78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1F38BB3D" w14:textId="04837A23" w:rsidR="00917D90" w:rsidRPr="002758AF" w:rsidRDefault="00917D90" w:rsidP="00B01D78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DF5CA0" w:rsidRPr="002758AF">
              <w:rPr>
                <w:rFonts w:cs="Arial"/>
                <w:szCs w:val="19"/>
              </w:rPr>
              <w:t>5</w:t>
            </w:r>
            <w:r w:rsidRPr="002758AF">
              <w:rPr>
                <w:rFonts w:cs="Arial"/>
                <w:szCs w:val="19"/>
              </w:rPr>
              <w:t xml:space="preserve"> 2022=100</w:t>
            </w:r>
          </w:p>
        </w:tc>
        <w:tc>
          <w:tcPr>
            <w:tcW w:w="1595" w:type="dxa"/>
            <w:vAlign w:val="center"/>
          </w:tcPr>
          <w:p w14:paraId="098963FE" w14:textId="5F75EED2" w:rsidR="00917D90" w:rsidRPr="002758AF" w:rsidRDefault="00917D90" w:rsidP="007B1103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64678564" w14:textId="68F3A4AA" w:rsidR="00917D90" w:rsidRPr="002758AF" w:rsidRDefault="00917D90" w:rsidP="007B1103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01</w:t>
            </w:r>
            <w:r w:rsidR="00D01F12" w:rsidRPr="002758AF">
              <w:rPr>
                <w:rFonts w:cs="Arial"/>
                <w:szCs w:val="19"/>
              </w:rPr>
              <w:t>–</w:t>
            </w:r>
            <w:r w:rsidRPr="002758AF">
              <w:rPr>
                <w:rFonts w:cs="Arial"/>
                <w:szCs w:val="19"/>
              </w:rPr>
              <w:t>0</w:t>
            </w:r>
            <w:r w:rsidR="00DF5CA0" w:rsidRPr="002758AF">
              <w:rPr>
                <w:rFonts w:cs="Arial"/>
                <w:szCs w:val="19"/>
              </w:rPr>
              <w:t>5</w:t>
            </w:r>
            <w:r w:rsidRPr="002758AF">
              <w:rPr>
                <w:rFonts w:cs="Arial"/>
                <w:szCs w:val="19"/>
              </w:rPr>
              <w:t xml:space="preserve"> 2022=100</w:t>
            </w:r>
          </w:p>
        </w:tc>
      </w:tr>
      <w:tr w:rsidR="00D8085E" w:rsidRPr="002758AF" w14:paraId="04B9A5C5" w14:textId="244C7F27" w:rsidTr="00663429">
        <w:trPr>
          <w:trHeight w:val="20"/>
          <w:tblHeader/>
        </w:trPr>
        <w:tc>
          <w:tcPr>
            <w:tcW w:w="4111" w:type="dxa"/>
            <w:vAlign w:val="center"/>
          </w:tcPr>
          <w:p w14:paraId="3764FED1" w14:textId="77777777" w:rsidR="00D8085E" w:rsidRPr="002758AF" w:rsidRDefault="00D8085E" w:rsidP="00D8085E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594" w:type="dxa"/>
            <w:vAlign w:val="center"/>
          </w:tcPr>
          <w:p w14:paraId="233F4007" w14:textId="0CCBE2B6" w:rsidR="00D8085E" w:rsidRPr="002758AF" w:rsidRDefault="00D8085E" w:rsidP="00D8085E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5 859,92</w:t>
            </w:r>
          </w:p>
        </w:tc>
        <w:tc>
          <w:tcPr>
            <w:tcW w:w="1595" w:type="dxa"/>
            <w:vAlign w:val="center"/>
          </w:tcPr>
          <w:p w14:paraId="38906ADF" w14:textId="04C519F7" w:rsidR="00D8085E" w:rsidRPr="002758AF" w:rsidRDefault="00D8085E" w:rsidP="00D8085E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113,6</w:t>
            </w:r>
          </w:p>
        </w:tc>
        <w:tc>
          <w:tcPr>
            <w:tcW w:w="1595" w:type="dxa"/>
            <w:vAlign w:val="center"/>
          </w:tcPr>
          <w:p w14:paraId="00729505" w14:textId="1881D4E7" w:rsidR="00D8085E" w:rsidRPr="002758AF" w:rsidRDefault="00D8085E" w:rsidP="00D8085E">
            <w:pPr>
              <w:jc w:val="right"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5 895,44</w:t>
            </w:r>
          </w:p>
        </w:tc>
        <w:tc>
          <w:tcPr>
            <w:tcW w:w="1595" w:type="dxa"/>
            <w:vAlign w:val="center"/>
          </w:tcPr>
          <w:p w14:paraId="168B8A58" w14:textId="47D14FEC" w:rsidR="00D8085E" w:rsidRPr="002758AF" w:rsidRDefault="00D8085E" w:rsidP="00D8085E">
            <w:pPr>
              <w:jc w:val="right"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112,9</w:t>
            </w:r>
          </w:p>
        </w:tc>
      </w:tr>
      <w:tr w:rsidR="00D8085E" w:rsidRPr="002758AF" w14:paraId="3DCB03AA" w14:textId="70AC4FB1" w:rsidTr="00663429">
        <w:trPr>
          <w:tblHeader/>
        </w:trPr>
        <w:tc>
          <w:tcPr>
            <w:tcW w:w="4111" w:type="dxa"/>
            <w:vAlign w:val="center"/>
          </w:tcPr>
          <w:p w14:paraId="61192C10" w14:textId="77777777" w:rsidR="00D8085E" w:rsidRPr="002758AF" w:rsidRDefault="00D8085E" w:rsidP="00D8085E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594" w:type="dxa"/>
            <w:vAlign w:val="center"/>
          </w:tcPr>
          <w:p w14:paraId="2D8CF38E" w14:textId="77777777" w:rsidR="00D8085E" w:rsidRPr="002758AF" w:rsidRDefault="00D8085E" w:rsidP="00D8085E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1DBC562E" w14:textId="69BA5CF4" w:rsidR="00D8085E" w:rsidRPr="002758AF" w:rsidRDefault="00D8085E" w:rsidP="00D8085E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54CCBEA3" w14:textId="77777777" w:rsidR="00D8085E" w:rsidRPr="002758AF" w:rsidRDefault="00D8085E" w:rsidP="00D8085E">
            <w:pPr>
              <w:jc w:val="right"/>
              <w:rPr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7A60AFCE" w14:textId="49FEF368" w:rsidR="00D8085E" w:rsidRPr="002758AF" w:rsidRDefault="00D8085E" w:rsidP="00D8085E">
            <w:pPr>
              <w:jc w:val="right"/>
              <w:rPr>
                <w:szCs w:val="19"/>
              </w:rPr>
            </w:pPr>
          </w:p>
        </w:tc>
      </w:tr>
      <w:tr w:rsidR="00D8085E" w:rsidRPr="002758AF" w14:paraId="3CA05B82" w14:textId="723F7B2A" w:rsidTr="00663429">
        <w:trPr>
          <w:tblHeader/>
        </w:trPr>
        <w:tc>
          <w:tcPr>
            <w:tcW w:w="4111" w:type="dxa"/>
            <w:vAlign w:val="center"/>
          </w:tcPr>
          <w:p w14:paraId="3058577E" w14:textId="77777777" w:rsidR="00D8085E" w:rsidRPr="002758AF" w:rsidRDefault="00D8085E" w:rsidP="00D8085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594" w:type="dxa"/>
            <w:vAlign w:val="center"/>
          </w:tcPr>
          <w:p w14:paraId="7E2843B4" w14:textId="43F3FECE" w:rsidR="00D8085E" w:rsidRPr="002758AF" w:rsidRDefault="00D8085E" w:rsidP="00D8085E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6 021,36</w:t>
            </w:r>
          </w:p>
        </w:tc>
        <w:tc>
          <w:tcPr>
            <w:tcW w:w="1595" w:type="dxa"/>
            <w:vAlign w:val="center"/>
          </w:tcPr>
          <w:p w14:paraId="4821423B" w14:textId="0282F829" w:rsidR="00D8085E" w:rsidRPr="002758AF" w:rsidRDefault="00D8085E" w:rsidP="00D8085E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113,0</w:t>
            </w:r>
          </w:p>
        </w:tc>
        <w:tc>
          <w:tcPr>
            <w:tcW w:w="1595" w:type="dxa"/>
            <w:vAlign w:val="center"/>
          </w:tcPr>
          <w:p w14:paraId="1498EE69" w14:textId="7576EFC5" w:rsidR="00D8085E" w:rsidRPr="002758AF" w:rsidRDefault="00D8085E" w:rsidP="00D8085E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6 109,51</w:t>
            </w:r>
          </w:p>
        </w:tc>
        <w:tc>
          <w:tcPr>
            <w:tcW w:w="1595" w:type="dxa"/>
            <w:vAlign w:val="center"/>
          </w:tcPr>
          <w:p w14:paraId="05DB8AD0" w14:textId="6ED93F38" w:rsidR="00D8085E" w:rsidRPr="002758AF" w:rsidRDefault="00D8085E" w:rsidP="00D8085E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112,1</w:t>
            </w:r>
          </w:p>
        </w:tc>
      </w:tr>
      <w:tr w:rsidR="00D8085E" w:rsidRPr="002758AF" w14:paraId="1C7C96C4" w14:textId="215A1BB0" w:rsidTr="00663429">
        <w:trPr>
          <w:tblHeader/>
        </w:trPr>
        <w:tc>
          <w:tcPr>
            <w:tcW w:w="4111" w:type="dxa"/>
            <w:vAlign w:val="center"/>
          </w:tcPr>
          <w:p w14:paraId="6EE359CC" w14:textId="77777777" w:rsidR="00D8085E" w:rsidRPr="002758AF" w:rsidRDefault="00D8085E" w:rsidP="00D8085E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594" w:type="dxa"/>
            <w:vAlign w:val="center"/>
          </w:tcPr>
          <w:p w14:paraId="5D309A78" w14:textId="1F5B326B" w:rsidR="00D8085E" w:rsidRPr="002758AF" w:rsidRDefault="00D8085E" w:rsidP="00D8085E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6 026,48</w:t>
            </w:r>
          </w:p>
        </w:tc>
        <w:tc>
          <w:tcPr>
            <w:tcW w:w="1595" w:type="dxa"/>
            <w:vAlign w:val="center"/>
          </w:tcPr>
          <w:p w14:paraId="22F8E391" w14:textId="08A9FC14" w:rsidR="00D8085E" w:rsidRPr="002758AF" w:rsidRDefault="00D8085E" w:rsidP="00D8085E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113,3</w:t>
            </w:r>
          </w:p>
        </w:tc>
        <w:tc>
          <w:tcPr>
            <w:tcW w:w="1595" w:type="dxa"/>
            <w:vAlign w:val="center"/>
          </w:tcPr>
          <w:p w14:paraId="07FC3F65" w14:textId="7C38507F" w:rsidR="00D8085E" w:rsidRPr="002758AF" w:rsidRDefault="00D8085E" w:rsidP="00D8085E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6 126,83</w:t>
            </w:r>
          </w:p>
        </w:tc>
        <w:tc>
          <w:tcPr>
            <w:tcW w:w="1595" w:type="dxa"/>
            <w:vAlign w:val="center"/>
          </w:tcPr>
          <w:p w14:paraId="1E996DFE" w14:textId="1775120C" w:rsidR="00D8085E" w:rsidRPr="002758AF" w:rsidRDefault="00D8085E" w:rsidP="00D8085E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112,1</w:t>
            </w:r>
          </w:p>
        </w:tc>
      </w:tr>
      <w:tr w:rsidR="00D8085E" w:rsidRPr="002758AF" w14:paraId="69E5EEB5" w14:textId="2221D369" w:rsidTr="00663429">
        <w:trPr>
          <w:tblHeader/>
        </w:trPr>
        <w:tc>
          <w:tcPr>
            <w:tcW w:w="4111" w:type="dxa"/>
            <w:vAlign w:val="center"/>
          </w:tcPr>
          <w:p w14:paraId="72B0A01C" w14:textId="77777777" w:rsidR="00D8085E" w:rsidRPr="002758AF" w:rsidRDefault="00D8085E" w:rsidP="00D8085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594" w:type="dxa"/>
            <w:vAlign w:val="center"/>
          </w:tcPr>
          <w:p w14:paraId="3EFD81FC" w14:textId="01421E38" w:rsidR="00D8085E" w:rsidRPr="002758AF" w:rsidRDefault="00D8085E" w:rsidP="00D8085E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5 777,30</w:t>
            </w:r>
          </w:p>
        </w:tc>
        <w:tc>
          <w:tcPr>
            <w:tcW w:w="1595" w:type="dxa"/>
            <w:vAlign w:val="center"/>
          </w:tcPr>
          <w:p w14:paraId="7CFB5A3D" w14:textId="608E053C" w:rsidR="00D8085E" w:rsidRPr="002758AF" w:rsidRDefault="00D8085E" w:rsidP="00D8085E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113,6</w:t>
            </w:r>
          </w:p>
        </w:tc>
        <w:tc>
          <w:tcPr>
            <w:tcW w:w="1595" w:type="dxa"/>
            <w:vAlign w:val="center"/>
          </w:tcPr>
          <w:p w14:paraId="249046BD" w14:textId="436BC629" w:rsidR="00D8085E" w:rsidRPr="002758AF" w:rsidRDefault="00D8085E" w:rsidP="00D8085E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5 679,86</w:t>
            </w:r>
          </w:p>
        </w:tc>
        <w:tc>
          <w:tcPr>
            <w:tcW w:w="1595" w:type="dxa"/>
            <w:vAlign w:val="center"/>
          </w:tcPr>
          <w:p w14:paraId="263F4F1F" w14:textId="189DDF66" w:rsidR="00D8085E" w:rsidRPr="002758AF" w:rsidRDefault="00D8085E" w:rsidP="00D8085E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110,4</w:t>
            </w:r>
          </w:p>
        </w:tc>
      </w:tr>
      <w:tr w:rsidR="00D8085E" w:rsidRPr="002758AF" w14:paraId="64559BA7" w14:textId="639B51A4" w:rsidTr="00663429">
        <w:trPr>
          <w:tblHeader/>
        </w:trPr>
        <w:tc>
          <w:tcPr>
            <w:tcW w:w="4111" w:type="dxa"/>
            <w:vAlign w:val="center"/>
          </w:tcPr>
          <w:p w14:paraId="35037942" w14:textId="77777777" w:rsidR="00D8085E" w:rsidRPr="002758AF" w:rsidRDefault="00D8085E" w:rsidP="00D8085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594" w:type="dxa"/>
            <w:vAlign w:val="center"/>
          </w:tcPr>
          <w:p w14:paraId="51F0058C" w14:textId="7B9010FC" w:rsidR="00D8085E" w:rsidRPr="002758AF" w:rsidRDefault="00D8085E" w:rsidP="00D8085E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5 301,11</w:t>
            </w:r>
          </w:p>
        </w:tc>
        <w:tc>
          <w:tcPr>
            <w:tcW w:w="1595" w:type="dxa"/>
            <w:vAlign w:val="center"/>
          </w:tcPr>
          <w:p w14:paraId="614FBB35" w14:textId="60E897F2" w:rsidR="00D8085E" w:rsidRPr="002758AF" w:rsidRDefault="00D8085E" w:rsidP="00D8085E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110,3</w:t>
            </w:r>
          </w:p>
        </w:tc>
        <w:tc>
          <w:tcPr>
            <w:tcW w:w="1595" w:type="dxa"/>
            <w:vAlign w:val="center"/>
          </w:tcPr>
          <w:p w14:paraId="022FDB3E" w14:textId="5619F741" w:rsidR="00D8085E" w:rsidRPr="002758AF" w:rsidRDefault="00D8085E" w:rsidP="00D8085E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5 272,98</w:t>
            </w:r>
          </w:p>
        </w:tc>
        <w:tc>
          <w:tcPr>
            <w:tcW w:w="1595" w:type="dxa"/>
            <w:vAlign w:val="center"/>
          </w:tcPr>
          <w:p w14:paraId="3A461B0E" w14:textId="3D2F585F" w:rsidR="00D8085E" w:rsidRPr="002758AF" w:rsidRDefault="00D8085E" w:rsidP="00D8085E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111,3</w:t>
            </w:r>
          </w:p>
        </w:tc>
      </w:tr>
      <w:tr w:rsidR="00D8085E" w:rsidRPr="002758AF" w14:paraId="269EF640" w14:textId="584382C5" w:rsidTr="00663429">
        <w:trPr>
          <w:tblHeader/>
        </w:trPr>
        <w:tc>
          <w:tcPr>
            <w:tcW w:w="4111" w:type="dxa"/>
            <w:vAlign w:val="center"/>
          </w:tcPr>
          <w:p w14:paraId="43414204" w14:textId="77777777" w:rsidR="00D8085E" w:rsidRPr="002758AF" w:rsidRDefault="00D8085E" w:rsidP="00D8085E">
            <w:pPr>
              <w:suppressAutoHyphens/>
              <w:spacing w:before="0" w:after="0"/>
              <w:contextualSpacing/>
              <w:rPr>
                <w:rFonts w:cs="Arial"/>
                <w:spacing w:val="-4"/>
                <w:szCs w:val="19"/>
              </w:rPr>
            </w:pPr>
            <w:r w:rsidRPr="002758AF">
              <w:rPr>
                <w:rFonts w:cs="Arial"/>
                <w:spacing w:val="-4"/>
                <w:szCs w:val="19"/>
              </w:rPr>
              <w:t>Transport i gospodarka magazynowa</w:t>
            </w:r>
          </w:p>
        </w:tc>
        <w:tc>
          <w:tcPr>
            <w:tcW w:w="1594" w:type="dxa"/>
            <w:vAlign w:val="center"/>
          </w:tcPr>
          <w:p w14:paraId="2907C102" w14:textId="5C5E1398" w:rsidR="00D8085E" w:rsidRPr="002758AF" w:rsidRDefault="00D8085E" w:rsidP="00D8085E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5 782,15</w:t>
            </w:r>
          </w:p>
        </w:tc>
        <w:tc>
          <w:tcPr>
            <w:tcW w:w="1595" w:type="dxa"/>
            <w:vAlign w:val="center"/>
          </w:tcPr>
          <w:p w14:paraId="398E5FF5" w14:textId="20229B51" w:rsidR="00D8085E" w:rsidRPr="002758AF" w:rsidRDefault="00D8085E" w:rsidP="00D8085E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126,7</w:t>
            </w:r>
          </w:p>
        </w:tc>
        <w:tc>
          <w:tcPr>
            <w:tcW w:w="1595" w:type="dxa"/>
            <w:vAlign w:val="center"/>
          </w:tcPr>
          <w:p w14:paraId="7BBB8351" w14:textId="6AAD37E2" w:rsidR="00D8085E" w:rsidRPr="002758AF" w:rsidRDefault="00D8085E" w:rsidP="00D8085E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5 587,99</w:t>
            </w:r>
          </w:p>
        </w:tc>
        <w:tc>
          <w:tcPr>
            <w:tcW w:w="1595" w:type="dxa"/>
            <w:vAlign w:val="center"/>
          </w:tcPr>
          <w:p w14:paraId="502B2B45" w14:textId="1245C18E" w:rsidR="00D8085E" w:rsidRPr="002758AF" w:rsidRDefault="00D8085E" w:rsidP="00D8085E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126,3</w:t>
            </w:r>
          </w:p>
        </w:tc>
      </w:tr>
      <w:tr w:rsidR="00D8085E" w:rsidRPr="002758AF" w14:paraId="35B02371" w14:textId="6742492E" w:rsidTr="00663429">
        <w:trPr>
          <w:tblHeader/>
        </w:trPr>
        <w:tc>
          <w:tcPr>
            <w:tcW w:w="4111" w:type="dxa"/>
            <w:vAlign w:val="center"/>
          </w:tcPr>
          <w:p w14:paraId="3B59C916" w14:textId="77777777" w:rsidR="00D8085E" w:rsidRPr="002758AF" w:rsidRDefault="00D8085E" w:rsidP="00D8085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594" w:type="dxa"/>
            <w:vAlign w:val="center"/>
          </w:tcPr>
          <w:p w14:paraId="66613DCE" w14:textId="191F2002" w:rsidR="00D8085E" w:rsidRPr="002758AF" w:rsidRDefault="00D8085E" w:rsidP="00D8085E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4 989,92</w:t>
            </w:r>
          </w:p>
        </w:tc>
        <w:tc>
          <w:tcPr>
            <w:tcW w:w="1595" w:type="dxa"/>
            <w:vAlign w:val="center"/>
          </w:tcPr>
          <w:p w14:paraId="7E842565" w14:textId="5A1BA1C6" w:rsidR="00D8085E" w:rsidRPr="002758AF" w:rsidRDefault="00D8085E" w:rsidP="00D8085E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115,4</w:t>
            </w:r>
          </w:p>
        </w:tc>
        <w:tc>
          <w:tcPr>
            <w:tcW w:w="1595" w:type="dxa"/>
            <w:vAlign w:val="center"/>
          </w:tcPr>
          <w:p w14:paraId="520B5B57" w14:textId="711A19D8" w:rsidR="00D8085E" w:rsidRPr="002758AF" w:rsidRDefault="00D8085E" w:rsidP="00D8085E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4 883,47</w:t>
            </w:r>
          </w:p>
        </w:tc>
        <w:tc>
          <w:tcPr>
            <w:tcW w:w="1595" w:type="dxa"/>
            <w:vAlign w:val="center"/>
          </w:tcPr>
          <w:p w14:paraId="47FB58FD" w14:textId="115E6969" w:rsidR="00D8085E" w:rsidRPr="002758AF" w:rsidRDefault="00D8085E" w:rsidP="00D8085E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113,4</w:t>
            </w:r>
          </w:p>
        </w:tc>
      </w:tr>
      <w:tr w:rsidR="00D8085E" w:rsidRPr="002758AF" w14:paraId="1EDC3C7F" w14:textId="5F1828D8" w:rsidTr="00663429">
        <w:trPr>
          <w:tblHeader/>
        </w:trPr>
        <w:tc>
          <w:tcPr>
            <w:tcW w:w="4111" w:type="dxa"/>
            <w:vAlign w:val="center"/>
          </w:tcPr>
          <w:p w14:paraId="414C812A" w14:textId="77777777" w:rsidR="00D8085E" w:rsidRPr="002758AF" w:rsidRDefault="00D8085E" w:rsidP="00D8085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594" w:type="dxa"/>
            <w:vAlign w:val="center"/>
          </w:tcPr>
          <w:p w14:paraId="4BC5F6C3" w14:textId="6DFE9105" w:rsidR="00D8085E" w:rsidRPr="002758AF" w:rsidRDefault="00D8085E" w:rsidP="00D8085E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7 413,68</w:t>
            </w:r>
          </w:p>
        </w:tc>
        <w:tc>
          <w:tcPr>
            <w:tcW w:w="1595" w:type="dxa"/>
            <w:vAlign w:val="center"/>
          </w:tcPr>
          <w:p w14:paraId="2F03FD4E" w14:textId="5A0E6FA4" w:rsidR="00D8085E" w:rsidRPr="002758AF" w:rsidRDefault="00D8085E" w:rsidP="00D8085E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101,0</w:t>
            </w:r>
          </w:p>
        </w:tc>
        <w:tc>
          <w:tcPr>
            <w:tcW w:w="1595" w:type="dxa"/>
            <w:vAlign w:val="center"/>
          </w:tcPr>
          <w:p w14:paraId="0AC506B7" w14:textId="76DDC61C" w:rsidR="00D8085E" w:rsidRPr="002758AF" w:rsidRDefault="00D8085E" w:rsidP="00D8085E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6 986,32</w:t>
            </w:r>
          </w:p>
        </w:tc>
        <w:tc>
          <w:tcPr>
            <w:tcW w:w="1595" w:type="dxa"/>
            <w:vAlign w:val="center"/>
          </w:tcPr>
          <w:p w14:paraId="43A2B1FD" w14:textId="350610B7" w:rsidR="00D8085E" w:rsidRPr="002758AF" w:rsidRDefault="00D8085E" w:rsidP="00D8085E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97,3</w:t>
            </w:r>
          </w:p>
        </w:tc>
      </w:tr>
      <w:tr w:rsidR="00D8085E" w:rsidRPr="002758AF" w14:paraId="4B1EE109" w14:textId="08162B38" w:rsidTr="00663429">
        <w:trPr>
          <w:tblHeader/>
        </w:trPr>
        <w:tc>
          <w:tcPr>
            <w:tcW w:w="4111" w:type="dxa"/>
            <w:vAlign w:val="center"/>
          </w:tcPr>
          <w:p w14:paraId="02098837" w14:textId="77777777" w:rsidR="00D8085E" w:rsidRPr="002758AF" w:rsidRDefault="00D8085E" w:rsidP="00D8085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594" w:type="dxa"/>
            <w:vAlign w:val="center"/>
          </w:tcPr>
          <w:p w14:paraId="6DE3F425" w14:textId="44BC0FBA" w:rsidR="00D8085E" w:rsidRPr="002758AF" w:rsidRDefault="00D8085E" w:rsidP="00D8085E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6 244,69</w:t>
            </w:r>
          </w:p>
        </w:tc>
        <w:tc>
          <w:tcPr>
            <w:tcW w:w="1595" w:type="dxa"/>
            <w:vAlign w:val="center"/>
          </w:tcPr>
          <w:p w14:paraId="42BB62AC" w14:textId="7DB424D7" w:rsidR="00D8085E" w:rsidRPr="002758AF" w:rsidRDefault="00D8085E" w:rsidP="00D8085E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131,3</w:t>
            </w:r>
          </w:p>
        </w:tc>
        <w:tc>
          <w:tcPr>
            <w:tcW w:w="1595" w:type="dxa"/>
            <w:vAlign w:val="center"/>
          </w:tcPr>
          <w:p w14:paraId="5F0B985E" w14:textId="02F636E2" w:rsidR="00D8085E" w:rsidRPr="002758AF" w:rsidRDefault="00D8085E" w:rsidP="00D8085E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6 280,85</w:t>
            </w:r>
          </w:p>
        </w:tc>
        <w:tc>
          <w:tcPr>
            <w:tcW w:w="1595" w:type="dxa"/>
            <w:vAlign w:val="center"/>
          </w:tcPr>
          <w:p w14:paraId="4C0D6663" w14:textId="3AA4296F" w:rsidR="00D8085E" w:rsidRPr="002758AF" w:rsidRDefault="00D8085E" w:rsidP="00D8085E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126,5</w:t>
            </w:r>
          </w:p>
        </w:tc>
      </w:tr>
      <w:tr w:rsidR="00D8085E" w:rsidRPr="002758AF" w14:paraId="62427275" w14:textId="616BD0AE" w:rsidTr="00663429">
        <w:trPr>
          <w:tblHeader/>
        </w:trPr>
        <w:tc>
          <w:tcPr>
            <w:tcW w:w="4111" w:type="dxa"/>
            <w:vAlign w:val="center"/>
          </w:tcPr>
          <w:p w14:paraId="7AAC060F" w14:textId="77777777" w:rsidR="00D8085E" w:rsidRPr="002758AF" w:rsidRDefault="00D8085E" w:rsidP="00D8085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94" w:type="dxa"/>
            <w:vAlign w:val="center"/>
          </w:tcPr>
          <w:p w14:paraId="7D7CB9AF" w14:textId="46D65D0B" w:rsidR="00D8085E" w:rsidRPr="002758AF" w:rsidRDefault="00D8085E" w:rsidP="00D8085E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6 691,94</w:t>
            </w:r>
          </w:p>
        </w:tc>
        <w:tc>
          <w:tcPr>
            <w:tcW w:w="1595" w:type="dxa"/>
            <w:vAlign w:val="center"/>
          </w:tcPr>
          <w:p w14:paraId="34716DF4" w14:textId="28BC580C" w:rsidR="00D8085E" w:rsidRPr="002758AF" w:rsidRDefault="00D8085E" w:rsidP="00D8085E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123,1</w:t>
            </w:r>
          </w:p>
        </w:tc>
        <w:tc>
          <w:tcPr>
            <w:tcW w:w="1595" w:type="dxa"/>
            <w:vAlign w:val="center"/>
          </w:tcPr>
          <w:p w14:paraId="624BAFAE" w14:textId="5C8A9129" w:rsidR="00D8085E" w:rsidRPr="002758AF" w:rsidRDefault="00D8085E" w:rsidP="00D8085E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6 523,06</w:t>
            </w:r>
          </w:p>
        </w:tc>
        <w:tc>
          <w:tcPr>
            <w:tcW w:w="1595" w:type="dxa"/>
            <w:vAlign w:val="center"/>
          </w:tcPr>
          <w:p w14:paraId="45C510F9" w14:textId="4AEFB2B4" w:rsidR="00D8085E" w:rsidRPr="002758AF" w:rsidRDefault="00D8085E" w:rsidP="00D8085E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122,0</w:t>
            </w:r>
          </w:p>
        </w:tc>
      </w:tr>
      <w:tr w:rsidR="00D8085E" w:rsidRPr="002758AF" w14:paraId="5D35136B" w14:textId="09574234" w:rsidTr="00663429">
        <w:trPr>
          <w:tblHeader/>
        </w:trPr>
        <w:tc>
          <w:tcPr>
            <w:tcW w:w="4111" w:type="dxa"/>
            <w:vAlign w:val="center"/>
          </w:tcPr>
          <w:p w14:paraId="2A2DD363" w14:textId="77777777" w:rsidR="00D8085E" w:rsidRPr="002758AF" w:rsidRDefault="00D8085E" w:rsidP="00D8085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594" w:type="dxa"/>
            <w:vAlign w:val="center"/>
          </w:tcPr>
          <w:p w14:paraId="6F8981BF" w14:textId="68A770F0" w:rsidR="00D8085E" w:rsidRPr="002758AF" w:rsidRDefault="00D8085E" w:rsidP="00D8085E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4 263,36</w:t>
            </w:r>
          </w:p>
        </w:tc>
        <w:tc>
          <w:tcPr>
            <w:tcW w:w="1595" w:type="dxa"/>
            <w:vAlign w:val="center"/>
          </w:tcPr>
          <w:p w14:paraId="3B13517C" w14:textId="7AA4A750" w:rsidR="00D8085E" w:rsidRPr="002758AF" w:rsidRDefault="00D8085E" w:rsidP="00D8085E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116,3</w:t>
            </w:r>
          </w:p>
        </w:tc>
        <w:tc>
          <w:tcPr>
            <w:tcW w:w="1595" w:type="dxa"/>
            <w:vAlign w:val="center"/>
          </w:tcPr>
          <w:p w14:paraId="03C265E9" w14:textId="19B39922" w:rsidR="00D8085E" w:rsidRPr="002758AF" w:rsidRDefault="00D8085E" w:rsidP="00D8085E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4 263,68</w:t>
            </w:r>
          </w:p>
        </w:tc>
        <w:tc>
          <w:tcPr>
            <w:tcW w:w="1595" w:type="dxa"/>
            <w:vAlign w:val="center"/>
          </w:tcPr>
          <w:p w14:paraId="22818E02" w14:textId="1A066494" w:rsidR="00D8085E" w:rsidRPr="002758AF" w:rsidRDefault="00D8085E" w:rsidP="00D8085E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115,8</w:t>
            </w:r>
          </w:p>
        </w:tc>
      </w:tr>
    </w:tbl>
    <w:p w14:paraId="5836DF23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3DBB726B" w14:textId="6AD0EE71" w:rsidR="004D5DEB" w:rsidRDefault="00B51E67" w:rsidP="00E847FB">
      <w:pPr>
        <w:spacing w:before="480"/>
        <w:rPr>
          <w:rFonts w:cs="Arial"/>
          <w:bCs/>
          <w:spacing w:val="-1"/>
          <w:szCs w:val="19"/>
        </w:rPr>
      </w:pPr>
      <w:r w:rsidRPr="008F125F">
        <w:rPr>
          <w:rFonts w:cs="Arial"/>
          <w:bCs/>
          <w:szCs w:val="19"/>
        </w:rPr>
        <w:t xml:space="preserve">W porównaniu </w:t>
      </w:r>
      <w:r w:rsidR="00C13850">
        <w:rPr>
          <w:rFonts w:cs="Arial"/>
          <w:bCs/>
          <w:szCs w:val="19"/>
        </w:rPr>
        <w:t>z</w:t>
      </w:r>
      <w:r w:rsidRPr="008F125F">
        <w:rPr>
          <w:rFonts w:cs="Arial"/>
          <w:bCs/>
          <w:szCs w:val="19"/>
        </w:rPr>
        <w:t xml:space="preserve"> </w:t>
      </w:r>
      <w:r w:rsidR="00DF5CA0">
        <w:rPr>
          <w:rFonts w:cs="Arial"/>
          <w:bCs/>
          <w:szCs w:val="19"/>
        </w:rPr>
        <w:t>kwietniem</w:t>
      </w:r>
      <w:r w:rsidRPr="008F125F">
        <w:rPr>
          <w:rFonts w:cs="Arial"/>
          <w:bCs/>
          <w:szCs w:val="19"/>
        </w:rPr>
        <w:t xml:space="preserve"> 20</w:t>
      </w:r>
      <w:r w:rsidR="00F003E3" w:rsidRPr="008F125F">
        <w:rPr>
          <w:rFonts w:cs="Arial"/>
          <w:bCs/>
          <w:szCs w:val="19"/>
        </w:rPr>
        <w:t>2</w:t>
      </w:r>
      <w:r w:rsidR="00DC338B">
        <w:rPr>
          <w:rFonts w:cs="Arial"/>
          <w:bCs/>
          <w:szCs w:val="19"/>
        </w:rPr>
        <w:t>3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A64FBC" w:rsidRPr="008F125F">
        <w:rPr>
          <w:rFonts w:cs="Arial"/>
          <w:bCs/>
          <w:szCs w:val="19"/>
        </w:rPr>
        <w:t xml:space="preserve">ogółem </w:t>
      </w:r>
      <w:r w:rsidR="00DF5CA0">
        <w:rPr>
          <w:rFonts w:cs="Arial"/>
          <w:bCs/>
          <w:szCs w:val="19"/>
        </w:rPr>
        <w:t>zmniejszyło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DF5CA0">
        <w:rPr>
          <w:rFonts w:cs="Arial"/>
          <w:szCs w:val="19"/>
        </w:rPr>
        <w:t>Spadek</w:t>
      </w:r>
      <w:r w:rsidR="00B12F69">
        <w:rPr>
          <w:rFonts w:cs="Arial"/>
          <w:szCs w:val="19"/>
        </w:rPr>
        <w:t xml:space="preserve"> </w:t>
      </w:r>
      <w:r w:rsidR="00226FD3" w:rsidRPr="008F125F">
        <w:rPr>
          <w:rFonts w:cs="Arial"/>
          <w:spacing w:val="-1"/>
          <w:szCs w:val="19"/>
        </w:rPr>
        <w:t>wystąp</w:t>
      </w:r>
      <w:r w:rsidR="00226FD3" w:rsidRPr="00AC460E">
        <w:rPr>
          <w:rFonts w:cs="Arial"/>
          <w:spacing w:val="-1"/>
          <w:szCs w:val="19"/>
        </w:rPr>
        <w:t xml:space="preserve">ił m.in. </w:t>
      </w:r>
      <w:r w:rsidR="00CE06A8">
        <w:rPr>
          <w:rFonts w:cs="Arial"/>
          <w:spacing w:val="-1"/>
          <w:szCs w:val="19"/>
        </w:rPr>
        <w:br/>
      </w:r>
      <w:r w:rsidR="00F407AC" w:rsidRPr="00AC460E">
        <w:rPr>
          <w:rFonts w:cs="Arial"/>
          <w:spacing w:val="-1"/>
          <w:szCs w:val="19"/>
        </w:rPr>
        <w:t>w</w:t>
      </w:r>
      <w:r w:rsidR="00DD3A06" w:rsidRPr="00DD3A06">
        <w:rPr>
          <w:rFonts w:cs="Arial"/>
          <w:szCs w:val="19"/>
        </w:rPr>
        <w:t xml:space="preserve"> </w:t>
      </w:r>
      <w:r w:rsidR="009B00F2">
        <w:rPr>
          <w:rFonts w:cs="Arial"/>
          <w:bCs/>
          <w:szCs w:val="19"/>
        </w:rPr>
        <w:t>przetwórstwie przemysłowym</w:t>
      </w:r>
      <w:r w:rsidR="009B00F2" w:rsidRPr="001F5F71">
        <w:rPr>
          <w:rFonts w:cs="Arial"/>
          <w:bCs/>
          <w:szCs w:val="19"/>
        </w:rPr>
        <w:t xml:space="preserve"> (o</w:t>
      </w:r>
      <w:r w:rsidR="009B00F2">
        <w:rPr>
          <w:rFonts w:cs="Arial"/>
          <w:bCs/>
          <w:szCs w:val="19"/>
        </w:rPr>
        <w:t> </w:t>
      </w:r>
      <w:r w:rsidR="00DF5CA0">
        <w:rPr>
          <w:rFonts w:cs="Arial"/>
          <w:bCs/>
          <w:szCs w:val="19"/>
        </w:rPr>
        <w:t>6,4</w:t>
      </w:r>
      <w:r w:rsidR="009B00F2" w:rsidRPr="001F5F71">
        <w:rPr>
          <w:rFonts w:cs="Arial"/>
          <w:bCs/>
          <w:szCs w:val="19"/>
        </w:rPr>
        <w:t>%)</w:t>
      </w:r>
      <w:r w:rsidR="00DF5CA0">
        <w:rPr>
          <w:rFonts w:cs="Arial"/>
          <w:bCs/>
          <w:szCs w:val="19"/>
        </w:rPr>
        <w:t xml:space="preserve"> oraz</w:t>
      </w:r>
      <w:r w:rsidR="009B00F2" w:rsidRPr="009B00F2">
        <w:rPr>
          <w:rFonts w:cs="Arial"/>
          <w:bCs/>
          <w:spacing w:val="-1"/>
          <w:szCs w:val="19"/>
        </w:rPr>
        <w:t xml:space="preserve"> </w:t>
      </w:r>
      <w:r w:rsidR="009B00F2" w:rsidRPr="00202D23">
        <w:rPr>
          <w:rFonts w:cs="Arial"/>
          <w:bCs/>
          <w:szCs w:val="19"/>
        </w:rPr>
        <w:t>handlu, naprawie pojazdów samochodowych</w:t>
      </w:r>
      <w:r w:rsidR="009B00F2">
        <w:rPr>
          <w:rFonts w:cs="Arial"/>
          <w:bCs/>
          <w:szCs w:val="19"/>
        </w:rPr>
        <w:t xml:space="preserve"> </w:t>
      </w:r>
      <w:r w:rsidR="009B00F2" w:rsidRPr="009437D8">
        <w:rPr>
          <w:rFonts w:cs="Arial"/>
          <w:bCs/>
          <w:szCs w:val="19"/>
        </w:rPr>
        <w:t xml:space="preserve">(o </w:t>
      </w:r>
      <w:r w:rsidR="00DF5CA0">
        <w:rPr>
          <w:rFonts w:cs="Arial"/>
          <w:bCs/>
          <w:szCs w:val="19"/>
        </w:rPr>
        <w:t>0</w:t>
      </w:r>
      <w:r w:rsidR="009B00F2">
        <w:rPr>
          <w:rFonts w:cs="Arial"/>
          <w:bCs/>
          <w:szCs w:val="19"/>
        </w:rPr>
        <w:t>,7%)</w:t>
      </w:r>
      <w:r w:rsidR="00DF5CA0">
        <w:rPr>
          <w:rFonts w:cs="Arial"/>
          <w:bCs/>
          <w:szCs w:val="19"/>
        </w:rPr>
        <w:t>.</w:t>
      </w:r>
      <w:r w:rsidR="009B00F2" w:rsidRPr="009B00F2">
        <w:rPr>
          <w:rFonts w:cs="Arial"/>
          <w:bCs/>
          <w:szCs w:val="19"/>
        </w:rPr>
        <w:t xml:space="preserve"> </w:t>
      </w:r>
      <w:r w:rsidR="00DF5CA0">
        <w:rPr>
          <w:rFonts w:cs="Arial"/>
          <w:bCs/>
          <w:szCs w:val="19"/>
        </w:rPr>
        <w:t>Wzrost natomiast wystąpił m.in. w</w:t>
      </w:r>
      <w:r w:rsidR="00DF5CA0" w:rsidRPr="00DF5CA0">
        <w:rPr>
          <w:rFonts w:cs="Arial"/>
          <w:bCs/>
          <w:spacing w:val="-1"/>
          <w:szCs w:val="19"/>
        </w:rPr>
        <w:t xml:space="preserve"> </w:t>
      </w:r>
      <w:r w:rsidR="00DF5CA0">
        <w:rPr>
          <w:rFonts w:cs="Arial"/>
          <w:bCs/>
          <w:spacing w:val="-1"/>
          <w:szCs w:val="19"/>
        </w:rPr>
        <w:t xml:space="preserve">działalności profesjonalnej, naukowej i technicznej </w:t>
      </w:r>
      <w:r w:rsidR="00DF5CA0" w:rsidRPr="00AC460E">
        <w:rPr>
          <w:rFonts w:cs="Arial"/>
          <w:bCs/>
          <w:spacing w:val="-1"/>
          <w:szCs w:val="19"/>
        </w:rPr>
        <w:t xml:space="preserve">(o </w:t>
      </w:r>
      <w:r w:rsidR="00DF5CA0">
        <w:rPr>
          <w:rFonts w:cs="Arial"/>
          <w:bCs/>
          <w:spacing w:val="-1"/>
          <w:szCs w:val="19"/>
        </w:rPr>
        <w:t>14,9</w:t>
      </w:r>
      <w:r w:rsidR="00DF5CA0" w:rsidRPr="00AC460E">
        <w:rPr>
          <w:rFonts w:cs="Arial"/>
          <w:bCs/>
          <w:spacing w:val="-1"/>
          <w:szCs w:val="19"/>
        </w:rPr>
        <w:t>%)</w:t>
      </w:r>
      <w:r w:rsidR="00DF5CA0">
        <w:rPr>
          <w:rFonts w:cs="Arial"/>
          <w:bCs/>
          <w:spacing w:val="-1"/>
          <w:szCs w:val="19"/>
        </w:rPr>
        <w:t>,</w:t>
      </w:r>
      <w:r w:rsidR="00DF5CA0" w:rsidRPr="00DF5CA0">
        <w:rPr>
          <w:rFonts w:cs="Arial"/>
          <w:bCs/>
          <w:szCs w:val="19"/>
        </w:rPr>
        <w:t xml:space="preserve"> </w:t>
      </w:r>
      <w:r w:rsidR="00DF5CA0">
        <w:rPr>
          <w:rFonts w:cs="Arial"/>
          <w:bCs/>
          <w:szCs w:val="19"/>
        </w:rPr>
        <w:t xml:space="preserve">informacji i komunikacji (o 8,3%) </w:t>
      </w:r>
      <w:r w:rsidR="008B4D72">
        <w:rPr>
          <w:rFonts w:cs="Arial"/>
          <w:bCs/>
          <w:szCs w:val="19"/>
        </w:rPr>
        <w:t xml:space="preserve">oraz </w:t>
      </w:r>
      <w:r w:rsidR="007C4954" w:rsidRPr="00B8262F">
        <w:rPr>
          <w:rFonts w:cs="Arial"/>
          <w:szCs w:val="19"/>
        </w:rPr>
        <w:t xml:space="preserve">transporcie i gospodarce magazynowej </w:t>
      </w:r>
      <w:r w:rsidR="007C4954" w:rsidRPr="00B8262F">
        <w:rPr>
          <w:rFonts w:cs="Arial"/>
          <w:bCs/>
          <w:szCs w:val="19"/>
        </w:rPr>
        <w:t xml:space="preserve">(o </w:t>
      </w:r>
      <w:r w:rsidR="008B4D72">
        <w:rPr>
          <w:rFonts w:cs="Arial"/>
          <w:bCs/>
          <w:szCs w:val="19"/>
        </w:rPr>
        <w:t>4,2</w:t>
      </w:r>
      <w:r w:rsidR="007C4954" w:rsidRPr="00B8262F">
        <w:rPr>
          <w:rFonts w:cs="Arial"/>
          <w:bCs/>
          <w:szCs w:val="19"/>
        </w:rPr>
        <w:t>%)</w:t>
      </w:r>
      <w:r w:rsidR="004D5DEB">
        <w:rPr>
          <w:rFonts w:cs="Arial"/>
          <w:bCs/>
          <w:spacing w:val="-1"/>
          <w:szCs w:val="19"/>
        </w:rPr>
        <w:t>.</w:t>
      </w:r>
      <w:r w:rsidR="00DF5CA0" w:rsidRPr="00DF5CA0">
        <w:rPr>
          <w:rFonts w:cs="Arial"/>
          <w:bCs/>
          <w:spacing w:val="-1"/>
          <w:szCs w:val="19"/>
        </w:rPr>
        <w:t xml:space="preserve"> </w:t>
      </w:r>
    </w:p>
    <w:p w14:paraId="3FC9BC67" w14:textId="45B8DB3C" w:rsidR="00A608E1" w:rsidRDefault="00A608E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1825BC65" w14:textId="2BDA2E38" w:rsidR="00B51E67" w:rsidRPr="00AC460E" w:rsidRDefault="0032287B" w:rsidP="003959F5">
      <w:pPr>
        <w:pStyle w:val="Tytutablicwykreswmap"/>
        <w:ind w:left="851" w:hanging="851"/>
      </w:pPr>
      <w:r>
        <w:rPr>
          <w:noProof/>
        </w:rPr>
        <w:lastRenderedPageBreak/>
        <w:drawing>
          <wp:anchor distT="0" distB="0" distL="114300" distR="114300" simplePos="0" relativeHeight="252201984" behindDoc="0" locked="0" layoutInCell="1" allowOverlap="1" wp14:anchorId="6C2BEDBD" wp14:editId="102CEE71">
            <wp:simplePos x="0" y="0"/>
            <wp:positionH relativeFrom="column">
              <wp:posOffset>0</wp:posOffset>
            </wp:positionH>
            <wp:positionV relativeFrom="paragraph">
              <wp:posOffset>365921</wp:posOffset>
            </wp:positionV>
            <wp:extent cx="6654165" cy="2950210"/>
            <wp:effectExtent l="0" t="0" r="0" b="2540"/>
            <wp:wrapTopAndBottom/>
            <wp:docPr id="10" name="Obraz 10" descr="Wykres 4. Odchylenia względne przeciętnych miesięcznych wynagrodzeń brutto w wybranych sekcjach PKD od przeciętnego wynagrodzenia w województwie w maju 2023 r&#10;&#10;Wykres słupkowy przedstawia różnice w wysokości przeciętnych miesięcznych wynagrodzeń brutto według wybranych sekcji PKD w porównaniu do przeciętnego wynagrodzenia w województwie w maju 2023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ykres_04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50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t xml:space="preserve">Wykres 4. </w:t>
      </w:r>
      <w:r w:rsidR="00B51E67" w:rsidRPr="00AC460E">
        <w:rPr>
          <w:noProof/>
          <w:lang w:eastAsia="pl-PL"/>
        </w:rPr>
        <mc:AlternateContent>
          <mc:Choice Requires="wps">
            <w:drawing>
              <wp:anchor distT="0" distB="0" distL="114298" distR="114298" simplePos="0" relativeHeight="251620352" behindDoc="0" locked="0" layoutInCell="1" allowOverlap="1" wp14:anchorId="1FC6F91D" wp14:editId="1A930210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B58E2" id="AutoShape 5186" o:spid="_x0000_s1026" type="#_x0000_t32" style="position:absolute;margin-left:121.5pt;margin-top:16.6pt;width:0;height:198.95pt;z-index:2516203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="00B51E67" w:rsidRPr="00AC460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17BC05C6" wp14:editId="14C2F310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C8902" id="AutoShape 5187" o:spid="_x0000_s1026" type="#_x0000_t32" style="position:absolute;margin-left:-17.7pt;margin-top:42.45pt;width:.55pt;height:208.8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="00B51E67" w:rsidRPr="00AC460E">
        <w:t xml:space="preserve">Odchylenia względne przeciętnych miesięcznych wynagrodzeń brutto w wybranych sekcjach PKD </w:t>
      </w:r>
      <w:r w:rsidR="00541C18" w:rsidRPr="00AC460E">
        <w:br/>
      </w:r>
      <w:r w:rsidR="00B51E67" w:rsidRPr="00AC460E">
        <w:t xml:space="preserve">od przeciętnego wynagrodzenia w województwie w </w:t>
      </w:r>
      <w:r w:rsidR="008B4D72">
        <w:t>maju</w:t>
      </w:r>
      <w:r w:rsidR="00B51E67" w:rsidRPr="00AC460E">
        <w:t xml:space="preserve"> 20</w:t>
      </w:r>
      <w:r w:rsidR="0094094F" w:rsidRPr="00AC460E">
        <w:t>2</w:t>
      </w:r>
      <w:r w:rsidR="005403E6">
        <w:t>3</w:t>
      </w:r>
      <w:r w:rsidR="00B51E67" w:rsidRPr="00AC460E">
        <w:t xml:space="preserve"> r.</w:t>
      </w:r>
    </w:p>
    <w:p w14:paraId="569A0B12" w14:textId="296EBB51" w:rsidR="00B51E67" w:rsidRDefault="00B51E67" w:rsidP="00E847FB">
      <w:pPr>
        <w:pStyle w:val="Tekstpodstawowy"/>
        <w:suppressAutoHyphens/>
        <w:spacing w:before="360"/>
        <w:rPr>
          <w:rFonts w:cs="Arial"/>
          <w:spacing w:val="-1"/>
          <w:szCs w:val="19"/>
        </w:rPr>
      </w:pPr>
      <w:r w:rsidRPr="00AC460E">
        <w:rPr>
          <w:rFonts w:cs="Arial"/>
          <w:bCs/>
          <w:szCs w:val="19"/>
        </w:rPr>
        <w:t xml:space="preserve">W </w:t>
      </w:r>
      <w:r w:rsidR="008B4D72">
        <w:rPr>
          <w:rFonts w:cs="Arial"/>
          <w:bCs/>
          <w:szCs w:val="19"/>
        </w:rPr>
        <w:t>maju</w:t>
      </w:r>
      <w:r w:rsidR="004D5DEB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217AFD">
        <w:rPr>
          <w:rFonts w:cs="Arial"/>
          <w:bCs/>
          <w:szCs w:val="19"/>
        </w:rPr>
        <w:t>3</w:t>
      </w:r>
      <w:r w:rsidR="00CE53ED" w:rsidRPr="00AC460E">
        <w:rPr>
          <w:rFonts w:cs="Arial"/>
          <w:bCs/>
          <w:szCs w:val="19"/>
        </w:rPr>
        <w:t xml:space="preserve"> </w:t>
      </w:r>
      <w:r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Pr="00AC460E">
        <w:rPr>
          <w:rFonts w:cs="Arial"/>
          <w:bCs/>
          <w:spacing w:val="-1"/>
          <w:szCs w:val="19"/>
        </w:rPr>
        <w:t xml:space="preserve"> </w:t>
      </w:r>
      <w:r w:rsidR="00A74100">
        <w:rPr>
          <w:rFonts w:cs="Arial"/>
          <w:bCs/>
          <w:spacing w:val="-1"/>
          <w:szCs w:val="19"/>
        </w:rPr>
        <w:t xml:space="preserve">m.in. </w:t>
      </w:r>
      <w:r w:rsidRPr="00AC460E">
        <w:rPr>
          <w:rFonts w:cs="Arial"/>
          <w:bCs/>
          <w:spacing w:val="-1"/>
          <w:szCs w:val="19"/>
        </w:rPr>
        <w:t xml:space="preserve">w </w:t>
      </w:r>
      <w:r w:rsidR="00AA747D" w:rsidRPr="00AC460E">
        <w:rPr>
          <w:rFonts w:cs="Arial"/>
          <w:spacing w:val="-1"/>
          <w:szCs w:val="19"/>
        </w:rPr>
        <w:t xml:space="preserve">informacji i komunikacji (o </w:t>
      </w:r>
      <w:r w:rsidR="008B4D72">
        <w:rPr>
          <w:rFonts w:cs="Arial"/>
          <w:spacing w:val="-1"/>
          <w:szCs w:val="19"/>
        </w:rPr>
        <w:t>26,5</w:t>
      </w:r>
      <w:r w:rsidR="00AA747D" w:rsidRPr="00AC460E">
        <w:rPr>
          <w:rFonts w:cs="Arial"/>
          <w:spacing w:val="-1"/>
          <w:szCs w:val="19"/>
        </w:rPr>
        <w:t>%)</w:t>
      </w:r>
      <w:r w:rsidR="0085468A">
        <w:rPr>
          <w:rFonts w:cs="Arial"/>
          <w:spacing w:val="-1"/>
          <w:szCs w:val="19"/>
        </w:rPr>
        <w:t xml:space="preserve"> </w:t>
      </w:r>
      <w:r w:rsidR="008C4936">
        <w:rPr>
          <w:rFonts w:cs="Arial"/>
          <w:bCs/>
          <w:spacing w:val="-1"/>
          <w:szCs w:val="19"/>
        </w:rPr>
        <w:t xml:space="preserve">oraz </w:t>
      </w:r>
      <w:r w:rsidR="008B4D72">
        <w:rPr>
          <w:rFonts w:cs="Arial"/>
          <w:bCs/>
          <w:spacing w:val="-1"/>
          <w:szCs w:val="19"/>
        </w:rPr>
        <w:t xml:space="preserve">działalności profesjonalnej, naukowej i technicznej </w:t>
      </w:r>
      <w:r w:rsidR="004D5DEB" w:rsidRPr="00DB34B9">
        <w:rPr>
          <w:rFonts w:cs="Arial"/>
          <w:szCs w:val="19"/>
        </w:rPr>
        <w:t xml:space="preserve">(o </w:t>
      </w:r>
      <w:r w:rsidR="008B4D72">
        <w:rPr>
          <w:rFonts w:cs="Arial"/>
          <w:szCs w:val="19"/>
        </w:rPr>
        <w:t>14,2</w:t>
      </w:r>
      <w:r w:rsidR="004D5DEB" w:rsidRPr="00DB34B9">
        <w:rPr>
          <w:rFonts w:cs="Arial"/>
          <w:szCs w:val="19"/>
        </w:rPr>
        <w:t>%)</w:t>
      </w:r>
      <w:r w:rsidR="003E6EC8">
        <w:rPr>
          <w:rFonts w:cs="Arial"/>
          <w:spacing w:val="-1"/>
          <w:szCs w:val="19"/>
        </w:rPr>
        <w:t>.</w:t>
      </w:r>
    </w:p>
    <w:p w14:paraId="4D071AA0" w14:textId="2906084E" w:rsidR="00CD3F08" w:rsidRDefault="004D5DEB" w:rsidP="00E847FB">
      <w:pPr>
        <w:pStyle w:val="Tekstpodstawowy"/>
        <w:suppressAutoHyphens/>
        <w:spacing w:before="360"/>
        <w:rPr>
          <w:rFonts w:cs="Arial"/>
          <w:bCs/>
        </w:rPr>
      </w:pPr>
      <w:r w:rsidRPr="00A113F6">
        <w:rPr>
          <w:rFonts w:cs="Arial"/>
          <w:bCs/>
        </w:rPr>
        <w:t>W okresie styczeń–</w:t>
      </w:r>
      <w:r w:rsidR="008B4D72">
        <w:rPr>
          <w:rFonts w:cs="Arial"/>
          <w:bCs/>
        </w:rPr>
        <w:t>maj</w:t>
      </w:r>
      <w:r w:rsidRPr="00A113F6">
        <w:rPr>
          <w:rFonts w:cs="Arial"/>
          <w:bCs/>
        </w:rPr>
        <w:t xml:space="preserve"> 20</w:t>
      </w:r>
      <w:r>
        <w:rPr>
          <w:rFonts w:cs="Arial"/>
          <w:bCs/>
        </w:rPr>
        <w:t>23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>
        <w:rPr>
          <w:rFonts w:cs="Arial"/>
          <w:bCs/>
        </w:rPr>
        <w:t>5</w:t>
      </w:r>
      <w:r w:rsidR="008B4D72">
        <w:rPr>
          <w:rFonts w:cs="Arial"/>
          <w:bCs/>
        </w:rPr>
        <w:t> 895,44</w:t>
      </w:r>
      <w:r w:rsidRPr="00A113F6">
        <w:rPr>
          <w:rFonts w:cs="Arial"/>
          <w:bCs/>
        </w:rPr>
        <w:t xml:space="preserve"> zł, tj. o </w:t>
      </w:r>
      <w:r w:rsidR="00CD3F08">
        <w:rPr>
          <w:rFonts w:cs="Arial"/>
          <w:bCs/>
        </w:rPr>
        <w:t>12,</w:t>
      </w:r>
      <w:r w:rsidR="008B4D72">
        <w:rPr>
          <w:rFonts w:cs="Arial"/>
          <w:bCs/>
        </w:rPr>
        <w:t>9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405F39">
        <w:rPr>
          <w:rFonts w:cs="Arial"/>
          <w:bCs/>
        </w:rPr>
        <w:t>2</w:t>
      </w:r>
      <w:r w:rsidRPr="00A113F6">
        <w:rPr>
          <w:rFonts w:cs="Arial"/>
          <w:bCs/>
        </w:rPr>
        <w:t xml:space="preserve"> r. W skali roku wzrosły wynagrodzenia m.in. w </w:t>
      </w:r>
      <w:r w:rsidR="00CD3F08">
        <w:rPr>
          <w:rFonts w:cs="Arial"/>
          <w:bCs/>
          <w:szCs w:val="19"/>
        </w:rPr>
        <w:t>obsłudze rynku nieruchomości (</w:t>
      </w:r>
      <w:r w:rsidR="008B4D72">
        <w:rPr>
          <w:rFonts w:cs="Arial"/>
          <w:bCs/>
          <w:szCs w:val="19"/>
        </w:rPr>
        <w:t>26,5</w:t>
      </w:r>
      <w:r w:rsidR="00CD3F08">
        <w:rPr>
          <w:rFonts w:cs="Arial"/>
          <w:bCs/>
          <w:szCs w:val="19"/>
        </w:rPr>
        <w:t xml:space="preserve">%), </w:t>
      </w:r>
      <w:r w:rsidR="00CD3F08" w:rsidRPr="009B3E94">
        <w:rPr>
          <w:rFonts w:cs="Arial"/>
          <w:szCs w:val="19"/>
        </w:rPr>
        <w:t xml:space="preserve">transporcie i gospodarce magazynowej </w:t>
      </w:r>
      <w:r w:rsidR="00CD3F08" w:rsidRPr="009B3E94">
        <w:rPr>
          <w:rFonts w:cs="Arial"/>
          <w:bCs/>
          <w:szCs w:val="19"/>
        </w:rPr>
        <w:t xml:space="preserve">(o </w:t>
      </w:r>
      <w:r w:rsidR="008B4D72">
        <w:rPr>
          <w:rFonts w:cs="Arial"/>
          <w:bCs/>
          <w:szCs w:val="19"/>
        </w:rPr>
        <w:t>26,3</w:t>
      </w:r>
      <w:r w:rsidR="00CD3F08" w:rsidRPr="009B3E94">
        <w:rPr>
          <w:rFonts w:cs="Arial"/>
          <w:bCs/>
          <w:szCs w:val="19"/>
        </w:rPr>
        <w:t>%</w:t>
      </w:r>
      <w:r w:rsidR="00CD3F08">
        <w:rPr>
          <w:rFonts w:cs="Arial"/>
          <w:bCs/>
          <w:szCs w:val="19"/>
        </w:rPr>
        <w:t xml:space="preserve">), </w:t>
      </w:r>
      <w:r w:rsidR="008B4D72">
        <w:rPr>
          <w:rFonts w:cs="Arial"/>
          <w:bCs/>
          <w:spacing w:val="-1"/>
          <w:szCs w:val="19"/>
        </w:rPr>
        <w:t xml:space="preserve">działalności profesjonalnej, naukowej i technicznej </w:t>
      </w:r>
      <w:r w:rsidR="008B4D72" w:rsidRPr="00DB34B9">
        <w:rPr>
          <w:rFonts w:cs="Arial"/>
          <w:szCs w:val="19"/>
        </w:rPr>
        <w:t xml:space="preserve">(o </w:t>
      </w:r>
      <w:r w:rsidR="008B4D72">
        <w:rPr>
          <w:rFonts w:cs="Arial"/>
          <w:szCs w:val="19"/>
        </w:rPr>
        <w:t>22,0</w:t>
      </w:r>
      <w:r w:rsidR="008B4D72" w:rsidRPr="00DB34B9">
        <w:rPr>
          <w:rFonts w:cs="Arial"/>
          <w:szCs w:val="19"/>
        </w:rPr>
        <w:t>%)</w:t>
      </w:r>
      <w:r w:rsidR="008B4D72">
        <w:rPr>
          <w:rFonts w:cs="Arial"/>
          <w:spacing w:val="-1"/>
          <w:szCs w:val="19"/>
        </w:rPr>
        <w:t xml:space="preserve">, </w:t>
      </w:r>
      <w:r w:rsidR="00427D55" w:rsidRPr="007B05E3">
        <w:rPr>
          <w:rFonts w:cs="Arial"/>
          <w:szCs w:val="19"/>
        </w:rPr>
        <w:t xml:space="preserve">administrowaniu i działalności wspierającej </w:t>
      </w:r>
      <w:r w:rsidR="00427D55">
        <w:rPr>
          <w:rFonts w:cs="Arial"/>
          <w:bCs/>
          <w:szCs w:val="19"/>
        </w:rPr>
        <w:t>(o </w:t>
      </w:r>
      <w:r w:rsidR="00E84CB8">
        <w:rPr>
          <w:rFonts w:cs="Arial"/>
          <w:bCs/>
          <w:szCs w:val="19"/>
        </w:rPr>
        <w:t>15,</w:t>
      </w:r>
      <w:r w:rsidR="008B4D72">
        <w:rPr>
          <w:rFonts w:cs="Arial"/>
          <w:bCs/>
          <w:szCs w:val="19"/>
        </w:rPr>
        <w:t>8</w:t>
      </w:r>
      <w:r w:rsidR="00427D55">
        <w:rPr>
          <w:rFonts w:cs="Arial"/>
          <w:bCs/>
          <w:szCs w:val="19"/>
        </w:rPr>
        <w:t>%), zakwaterowaniu i gastronomii</w:t>
      </w:r>
      <w:r w:rsidR="00427D55" w:rsidRPr="009437D8">
        <w:rPr>
          <w:rFonts w:cs="Arial"/>
          <w:bCs/>
          <w:szCs w:val="19"/>
        </w:rPr>
        <w:t xml:space="preserve"> (o </w:t>
      </w:r>
      <w:r w:rsidR="008B4D72">
        <w:rPr>
          <w:rFonts w:cs="Arial"/>
          <w:bCs/>
          <w:szCs w:val="19"/>
        </w:rPr>
        <w:t>13,4</w:t>
      </w:r>
      <w:r w:rsidR="00427D55">
        <w:rPr>
          <w:rFonts w:cs="Arial"/>
          <w:bCs/>
          <w:szCs w:val="19"/>
        </w:rPr>
        <w:t>%),</w:t>
      </w:r>
      <w:r w:rsidR="00427D55">
        <w:rPr>
          <w:rFonts w:cs="Arial"/>
          <w:bCs/>
          <w:spacing w:val="-1"/>
          <w:szCs w:val="19"/>
        </w:rPr>
        <w:t xml:space="preserve"> </w:t>
      </w:r>
      <w:r w:rsidR="00E84CB8">
        <w:rPr>
          <w:rFonts w:cs="Arial"/>
          <w:bCs/>
          <w:spacing w:val="-1"/>
          <w:szCs w:val="19"/>
        </w:rPr>
        <w:t xml:space="preserve">przetwórstwie przemysłowym </w:t>
      </w:r>
      <w:r w:rsidR="00E84CB8" w:rsidRPr="00AC460E">
        <w:rPr>
          <w:rFonts w:cs="Arial"/>
          <w:bCs/>
          <w:spacing w:val="-1"/>
          <w:szCs w:val="19"/>
        </w:rPr>
        <w:t xml:space="preserve">(o </w:t>
      </w:r>
      <w:r w:rsidR="00E84CB8">
        <w:rPr>
          <w:rFonts w:cs="Arial"/>
          <w:bCs/>
          <w:spacing w:val="-1"/>
          <w:szCs w:val="19"/>
        </w:rPr>
        <w:t>12,</w:t>
      </w:r>
      <w:r w:rsidR="008B4D72">
        <w:rPr>
          <w:rFonts w:cs="Arial"/>
          <w:bCs/>
          <w:spacing w:val="-1"/>
          <w:szCs w:val="19"/>
        </w:rPr>
        <w:t>1</w:t>
      </w:r>
      <w:r w:rsidR="00E84CB8" w:rsidRPr="00AC460E">
        <w:rPr>
          <w:rFonts w:cs="Arial"/>
          <w:bCs/>
          <w:spacing w:val="-1"/>
          <w:szCs w:val="19"/>
        </w:rPr>
        <w:t>%)</w:t>
      </w:r>
      <w:r w:rsidR="00E84CB8">
        <w:rPr>
          <w:rFonts w:cs="Arial"/>
          <w:bCs/>
          <w:spacing w:val="-1"/>
          <w:szCs w:val="19"/>
        </w:rPr>
        <w:t xml:space="preserve"> oraz </w:t>
      </w:r>
      <w:r w:rsidR="00CD3F08" w:rsidRPr="00202D23">
        <w:rPr>
          <w:rFonts w:cs="Arial"/>
          <w:bCs/>
          <w:szCs w:val="19"/>
        </w:rPr>
        <w:t>handlu, naprawie pojazdów samochodowych</w:t>
      </w:r>
      <w:r w:rsidR="00CD3F08">
        <w:rPr>
          <w:rFonts w:cs="Arial"/>
          <w:bCs/>
          <w:szCs w:val="19"/>
        </w:rPr>
        <w:t xml:space="preserve"> </w:t>
      </w:r>
      <w:r w:rsidR="0079197E" w:rsidRPr="009437D8">
        <w:rPr>
          <w:rFonts w:cs="Arial"/>
          <w:bCs/>
          <w:szCs w:val="19"/>
        </w:rPr>
        <w:t xml:space="preserve">(o </w:t>
      </w:r>
      <w:r w:rsidR="00E84CB8">
        <w:rPr>
          <w:rFonts w:cs="Arial"/>
          <w:bCs/>
          <w:szCs w:val="19"/>
        </w:rPr>
        <w:t>11,3</w:t>
      </w:r>
      <w:r w:rsidR="0079197E">
        <w:rPr>
          <w:rFonts w:cs="Arial"/>
          <w:bCs/>
          <w:szCs w:val="19"/>
        </w:rPr>
        <w:t>%)</w:t>
      </w:r>
      <w:r w:rsidR="00CD3F08">
        <w:rPr>
          <w:rFonts w:cs="Arial"/>
          <w:bCs/>
          <w:spacing w:val="-1"/>
          <w:szCs w:val="19"/>
        </w:rPr>
        <w:t>.</w:t>
      </w:r>
    </w:p>
    <w:p w14:paraId="30F1B23F" w14:textId="67795AF2" w:rsidR="00B51E67" w:rsidRPr="00AC460E" w:rsidRDefault="00E55C0F" w:rsidP="00DF0C6A">
      <w:pPr>
        <w:pStyle w:val="Tytutablicwykreswmap"/>
        <w:ind w:left="851" w:hanging="851"/>
      </w:pPr>
      <w:r>
        <w:rPr>
          <w:noProof/>
        </w:rPr>
        <w:drawing>
          <wp:anchor distT="0" distB="0" distL="114300" distR="114300" simplePos="0" relativeHeight="252203008" behindDoc="0" locked="0" layoutInCell="1" allowOverlap="1" wp14:anchorId="3545CAF4" wp14:editId="4A5876F3">
            <wp:simplePos x="0" y="0"/>
            <wp:positionH relativeFrom="column">
              <wp:posOffset>0</wp:posOffset>
            </wp:positionH>
            <wp:positionV relativeFrom="paragraph">
              <wp:posOffset>517364</wp:posOffset>
            </wp:positionV>
            <wp:extent cx="6654165" cy="2356485"/>
            <wp:effectExtent l="0" t="0" r="0" b="5715"/>
            <wp:wrapTopAndBottom/>
            <wp:docPr id="19" name="Obraz 19" descr="Wykres 5. Dynamika przeciętnego miesięcznego wynagrodzenia brutto w sektorze przedsiębiorstw&#10;&#10;Wykres liniowy przedstawia zmiany przeciętnego miesięcznego wynagrodzenia brutto w sektorze przedsiębiorstw  w porównaniu do 2015 roku dla Polski i województwa warmińsko mazurskiego w poszczególnych miesiącach od 2020 do 2023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ykres_05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56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t xml:space="preserve">Wykres 5. </w:t>
      </w:r>
      <w:r w:rsidR="00B51E67" w:rsidRPr="00AC460E">
        <w:rPr>
          <w:noProof/>
        </w:rPr>
        <w:t>Dynamika przeciętnego miesięcznego wynagrodzenia brutto w sektorze przedsiębiorstw</w:t>
      </w:r>
      <w:r w:rsidR="00B51E67" w:rsidRPr="00AC460E">
        <w:rPr>
          <w:noProof/>
        </w:rPr>
        <w:br/>
      </w:r>
      <w:r w:rsidR="00B51E67" w:rsidRPr="00DF0C6A">
        <w:rPr>
          <w:b w:val="0"/>
        </w:rPr>
        <w:t>(przeciętna miesięczna 2015=100)</w:t>
      </w:r>
    </w:p>
    <w:p w14:paraId="2221CDFB" w14:textId="6D61C7BA" w:rsidR="006718A2" w:rsidRPr="00AC460E" w:rsidRDefault="006718A2" w:rsidP="006718A2">
      <w:pPr>
        <w:pStyle w:val="Tekstpodstawowy"/>
        <w:suppressAutoHyphens/>
        <w:rPr>
          <w:szCs w:val="19"/>
        </w:rPr>
      </w:pPr>
      <w:bookmarkStart w:id="12" w:name="_Toc318868791"/>
      <w:bookmarkStart w:id="13" w:name="_Toc393969825"/>
    </w:p>
    <w:p w14:paraId="05E7D294" w14:textId="329B9B33" w:rsidR="004A05F4" w:rsidRDefault="004A05F4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3D6F85E7" w14:textId="52349EC5" w:rsidR="00DB7C94" w:rsidRDefault="00DB7C94" w:rsidP="00DB7C94">
      <w:pPr>
        <w:pStyle w:val="Nagwek2"/>
      </w:pPr>
      <w:r>
        <w:lastRenderedPageBreak/>
        <w:t>Ceny</w:t>
      </w:r>
    </w:p>
    <w:p w14:paraId="7C9E630A" w14:textId="7713C98E" w:rsidR="00DB7C94" w:rsidRPr="00C32822" w:rsidRDefault="00DB7C94" w:rsidP="00DB7C94">
      <w:pPr>
        <w:pStyle w:val="Tekstpodstawowy"/>
        <w:suppressAutoHyphens/>
        <w:rPr>
          <w:rFonts w:cs="Arial"/>
          <w:bCs/>
          <w:szCs w:val="19"/>
        </w:rPr>
      </w:pPr>
      <w:r w:rsidRPr="00C32822">
        <w:rPr>
          <w:rFonts w:cs="Arial"/>
          <w:bCs/>
          <w:szCs w:val="19"/>
        </w:rPr>
        <w:t xml:space="preserve">W </w:t>
      </w:r>
      <w:r>
        <w:rPr>
          <w:rFonts w:cs="Arial"/>
          <w:bCs/>
          <w:szCs w:val="19"/>
        </w:rPr>
        <w:t>1</w:t>
      </w:r>
      <w:r w:rsidRPr="00C32822">
        <w:rPr>
          <w:rFonts w:cs="Arial"/>
          <w:bCs/>
          <w:szCs w:val="19"/>
        </w:rPr>
        <w:t xml:space="preserve"> kwartale </w:t>
      </w:r>
      <w:r>
        <w:rPr>
          <w:rFonts w:cs="Arial"/>
          <w:bCs/>
          <w:szCs w:val="19"/>
        </w:rPr>
        <w:t>2023 </w:t>
      </w:r>
      <w:r w:rsidRPr="00C32822">
        <w:rPr>
          <w:rFonts w:cs="Arial"/>
          <w:bCs/>
          <w:szCs w:val="19"/>
        </w:rPr>
        <w:t>r</w:t>
      </w:r>
      <w:r w:rsidRPr="00470AA2">
        <w:rPr>
          <w:rFonts w:cs="Arial"/>
          <w:bCs/>
          <w:szCs w:val="19"/>
        </w:rPr>
        <w:t>. ceny towarów i usług konsumpcyjnych w skali roku w województwie warmińsko-</w:t>
      </w:r>
      <w:r w:rsidRPr="00470AA2">
        <w:rPr>
          <w:rFonts w:cs="Arial"/>
          <w:bCs/>
        </w:rPr>
        <w:t>mazurskim</w:t>
      </w:r>
      <w:r w:rsidRPr="00470AA2">
        <w:rPr>
          <w:rFonts w:cs="Arial"/>
          <w:bCs/>
          <w:szCs w:val="19"/>
        </w:rPr>
        <w:t xml:space="preserve"> wzrosły (o 17,3%, w ubiegłym roku o 9,3%).</w:t>
      </w:r>
      <w:r w:rsidRPr="00C32822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We wszystkich grupach zanotowano wzrost cen w porównaniu </w:t>
      </w:r>
      <w:r w:rsidR="003C35FF">
        <w:rPr>
          <w:rFonts w:cs="Arial"/>
          <w:bCs/>
          <w:szCs w:val="19"/>
        </w:rPr>
        <w:t>z</w:t>
      </w:r>
      <w:r>
        <w:rPr>
          <w:rFonts w:cs="Arial"/>
          <w:bCs/>
          <w:szCs w:val="19"/>
        </w:rPr>
        <w:t xml:space="preserve"> analogiczn</w:t>
      </w:r>
      <w:r w:rsidR="003C35FF">
        <w:rPr>
          <w:rFonts w:cs="Arial"/>
          <w:bCs/>
          <w:szCs w:val="19"/>
        </w:rPr>
        <w:t>ym</w:t>
      </w:r>
      <w:r>
        <w:rPr>
          <w:rFonts w:cs="Arial"/>
          <w:bCs/>
          <w:szCs w:val="19"/>
        </w:rPr>
        <w:t xml:space="preserve"> okres</w:t>
      </w:r>
      <w:r w:rsidR="003C35FF">
        <w:rPr>
          <w:rFonts w:cs="Arial"/>
          <w:bCs/>
          <w:szCs w:val="19"/>
        </w:rPr>
        <w:t>em</w:t>
      </w:r>
      <w:r>
        <w:rPr>
          <w:rFonts w:cs="Arial"/>
          <w:bCs/>
          <w:szCs w:val="19"/>
        </w:rPr>
        <w:t xml:space="preserve"> roku poprzedniego. </w:t>
      </w:r>
      <w:r w:rsidRPr="00C32822">
        <w:rPr>
          <w:rFonts w:cs="Arial"/>
          <w:bCs/>
          <w:szCs w:val="19"/>
        </w:rPr>
        <w:t>Najbardziej wzrosły ceny</w:t>
      </w:r>
      <w:r w:rsidRPr="00DF389A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w grupie żywność i napoje bezalkoholowe</w:t>
      </w:r>
      <w:r w:rsidRPr="00C32822">
        <w:rPr>
          <w:rFonts w:cs="Arial"/>
          <w:bCs/>
          <w:szCs w:val="19"/>
        </w:rPr>
        <w:t xml:space="preserve"> (o </w:t>
      </w:r>
      <w:r>
        <w:rPr>
          <w:rFonts w:cs="Arial"/>
          <w:bCs/>
          <w:szCs w:val="19"/>
        </w:rPr>
        <w:t>22,8</w:t>
      </w:r>
      <w:r w:rsidRPr="00C32822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mieszkanie </w:t>
      </w:r>
      <w:r w:rsidRPr="00C32822">
        <w:rPr>
          <w:rFonts w:cs="Arial"/>
          <w:bCs/>
          <w:szCs w:val="19"/>
        </w:rPr>
        <w:t>(o</w:t>
      </w:r>
      <w:r>
        <w:rPr>
          <w:rFonts w:cs="Arial"/>
          <w:bCs/>
          <w:szCs w:val="19"/>
        </w:rPr>
        <w:t xml:space="preserve">  20,9</w:t>
      </w:r>
      <w:r w:rsidRPr="00C32822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oraz edukacja</w:t>
      </w:r>
      <w:r w:rsidRPr="00C32822">
        <w:rPr>
          <w:rFonts w:cs="Arial"/>
          <w:bCs/>
          <w:szCs w:val="19"/>
        </w:rPr>
        <w:t xml:space="preserve"> (o</w:t>
      </w:r>
      <w:r>
        <w:rPr>
          <w:rFonts w:cs="Arial"/>
          <w:bCs/>
          <w:szCs w:val="19"/>
        </w:rPr>
        <w:t> 17,3</w:t>
      </w:r>
      <w:r w:rsidRPr="00C32822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. </w:t>
      </w:r>
    </w:p>
    <w:p w14:paraId="634A7E1A" w14:textId="77777777" w:rsidR="00DB7C94" w:rsidRDefault="00DB7C94" w:rsidP="00DB7C94">
      <w:pPr>
        <w:pStyle w:val="Tekstpodstawowy"/>
        <w:suppressAutoHyphens/>
        <w:rPr>
          <w:rFonts w:cs="Arial"/>
          <w:bCs/>
          <w:szCs w:val="19"/>
        </w:rPr>
      </w:pPr>
      <w:r w:rsidRPr="00266200">
        <w:rPr>
          <w:rFonts w:cs="Arial"/>
          <w:bCs/>
        </w:rPr>
        <w:t>Tempo</w:t>
      </w:r>
      <w:r w:rsidRPr="00C32822">
        <w:rPr>
          <w:rFonts w:cs="Arial"/>
          <w:bCs/>
          <w:szCs w:val="19"/>
        </w:rPr>
        <w:t xml:space="preserve"> wzrostu cen towarów i usług konsumpcyjnych w skali roku było </w:t>
      </w:r>
      <w:r>
        <w:rPr>
          <w:rFonts w:cs="Arial"/>
          <w:bCs/>
          <w:szCs w:val="19"/>
        </w:rPr>
        <w:t>wyższe</w:t>
      </w:r>
      <w:r w:rsidRPr="00C32822">
        <w:rPr>
          <w:rFonts w:cs="Arial"/>
          <w:bCs/>
          <w:szCs w:val="19"/>
        </w:rPr>
        <w:t xml:space="preserve"> niż w kraju (</w:t>
      </w:r>
      <w:r>
        <w:rPr>
          <w:rFonts w:cs="Arial"/>
          <w:bCs/>
          <w:szCs w:val="19"/>
        </w:rPr>
        <w:t>o 0,3 p. proc.</w:t>
      </w:r>
      <w:r w:rsidRPr="00C32822">
        <w:rPr>
          <w:rFonts w:cs="Arial"/>
          <w:bCs/>
          <w:szCs w:val="19"/>
        </w:rPr>
        <w:t>).</w:t>
      </w:r>
    </w:p>
    <w:p w14:paraId="3BD494DF" w14:textId="77777777" w:rsidR="00DB7C94" w:rsidRPr="00BF5A6A" w:rsidRDefault="00DB7C94" w:rsidP="00DB7C94">
      <w:pPr>
        <w:pStyle w:val="Tekstpodstawowy"/>
        <w:suppressAutoHyphens/>
        <w:spacing w:before="480"/>
        <w:rPr>
          <w:rFonts w:cs="Arial"/>
          <w:b/>
          <w:szCs w:val="19"/>
        </w:rPr>
      </w:pPr>
      <w:r w:rsidRPr="00BF5A6A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5</w:t>
      </w:r>
      <w:r w:rsidRPr="00BF5A6A">
        <w:rPr>
          <w:rFonts w:cs="Arial"/>
          <w:b/>
          <w:szCs w:val="19"/>
        </w:rPr>
        <w:t xml:space="preserve">. </w:t>
      </w:r>
      <w:r w:rsidRPr="00BF5A6A">
        <w:rPr>
          <w:rFonts w:cs="Arial"/>
          <w:b/>
          <w:bCs/>
        </w:rPr>
        <w:t>Wskaźnik</w:t>
      </w:r>
      <w:r w:rsidRPr="00BF5A6A">
        <w:rPr>
          <w:rFonts w:cs="Arial"/>
          <w:b/>
          <w:szCs w:val="19"/>
        </w:rPr>
        <w:t xml:space="preserve"> cen towarów i usług konsumpcyjnych w województwie warmińsko-mazurskim</w:t>
      </w:r>
    </w:p>
    <w:tbl>
      <w:tblPr>
        <w:tblW w:w="10490" w:type="dxa"/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Wskaźnik cen towarów i usług konsumpcyjnych w województwie warmińsko-mazurskim"/>
        <w:tblDescription w:val="Tablica prezentuje wskażniki cen towarów i usług kownsumpcyjnych w województwie warmińsko-mazurskim w 4 kwartale 2021 r. i 2022 r. oraz 1 kwartale 2022 r. i 2023 r."/>
      </w:tblPr>
      <w:tblGrid>
        <w:gridCol w:w="3699"/>
        <w:gridCol w:w="1697"/>
        <w:gridCol w:w="1698"/>
        <w:gridCol w:w="1698"/>
        <w:gridCol w:w="1698"/>
      </w:tblGrid>
      <w:tr w:rsidR="00DB7C94" w:rsidRPr="002758AF" w14:paraId="46B15234" w14:textId="77777777" w:rsidTr="00DB7C94">
        <w:trPr>
          <w:tblHeader/>
        </w:trPr>
        <w:tc>
          <w:tcPr>
            <w:tcW w:w="3699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55FF84A" w14:textId="77777777" w:rsidR="00DB7C94" w:rsidRPr="002758AF" w:rsidRDefault="00DB7C94" w:rsidP="00F165CC">
            <w:pPr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C52173" w14:textId="77777777" w:rsidR="00DB7C94" w:rsidRPr="002758AF" w:rsidRDefault="00DB7C94" w:rsidP="00F165CC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2021</w:t>
            </w:r>
          </w:p>
        </w:tc>
        <w:tc>
          <w:tcPr>
            <w:tcW w:w="339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EA10833" w14:textId="77777777" w:rsidR="00DB7C94" w:rsidRPr="002758AF" w:rsidRDefault="00DB7C94" w:rsidP="00F165CC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2022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2C47B0D" w14:textId="77777777" w:rsidR="00DB7C94" w:rsidRPr="002758AF" w:rsidRDefault="00DB7C94" w:rsidP="00F165CC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2023</w:t>
            </w:r>
          </w:p>
        </w:tc>
      </w:tr>
      <w:tr w:rsidR="00DB7C94" w:rsidRPr="002758AF" w14:paraId="47810A67" w14:textId="77777777" w:rsidTr="00DB7C94">
        <w:trPr>
          <w:tblHeader/>
        </w:trPr>
        <w:tc>
          <w:tcPr>
            <w:tcW w:w="369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AB5C61" w14:textId="77777777" w:rsidR="00DB7C94" w:rsidRPr="002758AF" w:rsidRDefault="00DB7C94" w:rsidP="00F165CC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03A44C" w14:textId="77777777" w:rsidR="00DB7C94" w:rsidRPr="002758AF" w:rsidRDefault="00DB7C94" w:rsidP="00F165CC">
            <w:pPr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4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EC2ADC8" w14:textId="77777777" w:rsidR="00DB7C94" w:rsidRPr="002758AF" w:rsidRDefault="00DB7C94" w:rsidP="00F165CC">
            <w:pPr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91B801" w14:textId="77777777" w:rsidR="00DB7C94" w:rsidRPr="002758AF" w:rsidRDefault="00DB7C94" w:rsidP="00F165CC">
            <w:pPr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4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A4D0337" w14:textId="77777777" w:rsidR="00DB7C94" w:rsidRPr="002758AF" w:rsidRDefault="00DB7C94" w:rsidP="00F165CC">
            <w:pPr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 kw.</w:t>
            </w:r>
          </w:p>
        </w:tc>
      </w:tr>
      <w:tr w:rsidR="00DB7C94" w:rsidRPr="002758AF" w14:paraId="547CF328" w14:textId="77777777" w:rsidTr="00DB7C94">
        <w:trPr>
          <w:tblHeader/>
        </w:trPr>
        <w:tc>
          <w:tcPr>
            <w:tcW w:w="369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78FED0" w14:textId="77777777" w:rsidR="00DB7C94" w:rsidRPr="002758AF" w:rsidRDefault="00DB7C94" w:rsidP="00F165CC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6791" w:type="dxa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D452E6" w14:textId="77777777" w:rsidR="00DB7C94" w:rsidRPr="002758AF" w:rsidRDefault="00DB7C94" w:rsidP="00F165CC">
            <w:pPr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analogiczny okres roku poprzedniego = 100</w:t>
            </w:r>
          </w:p>
        </w:tc>
      </w:tr>
      <w:tr w:rsidR="00DB7C94" w:rsidRPr="002758AF" w14:paraId="1B3EB22B" w14:textId="77777777" w:rsidTr="00F165CC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88928CF" w14:textId="77777777" w:rsidR="00DB7C94" w:rsidRPr="002758AF" w:rsidRDefault="00DB7C94" w:rsidP="00F165CC">
            <w:pPr>
              <w:spacing w:before="0" w:after="0"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EF80E4" w14:textId="77777777" w:rsidR="00DB7C94" w:rsidRPr="002758AF" w:rsidRDefault="00DB7C94" w:rsidP="00F165CC">
            <w:pPr>
              <w:jc w:val="right"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107,7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F306FB1" w14:textId="77777777" w:rsidR="00DB7C94" w:rsidRPr="002758AF" w:rsidRDefault="00DB7C94" w:rsidP="00F165CC">
            <w:pPr>
              <w:jc w:val="right"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109,3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0398A02" w14:textId="77777777" w:rsidR="00DB7C94" w:rsidRPr="002758AF" w:rsidRDefault="00DB7C94" w:rsidP="00F165CC">
            <w:pPr>
              <w:jc w:val="right"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117,0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A7024C0" w14:textId="77777777" w:rsidR="00DB7C94" w:rsidRPr="002758AF" w:rsidRDefault="00DB7C94" w:rsidP="00F165CC">
            <w:pPr>
              <w:jc w:val="right"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117,3</w:t>
            </w:r>
          </w:p>
        </w:tc>
      </w:tr>
      <w:tr w:rsidR="00DB7C94" w:rsidRPr="002758AF" w14:paraId="45C5FF0F" w14:textId="77777777" w:rsidTr="00F165CC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45DBFC" w14:textId="77777777" w:rsidR="00DB7C94" w:rsidRPr="002758AF" w:rsidRDefault="00DB7C94" w:rsidP="00F165CC">
            <w:pPr>
              <w:spacing w:before="0" w:after="0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Żywność i napoje bezalkoholowe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6152D83" w14:textId="77777777" w:rsidR="00DB7C94" w:rsidRPr="002758AF" w:rsidRDefault="00DB7C94" w:rsidP="00F165CC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107,3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57FC1B3" w14:textId="77777777" w:rsidR="00DB7C94" w:rsidRPr="002758AF" w:rsidRDefault="00DB7C94" w:rsidP="00F165CC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108,8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36B1F8" w14:textId="77777777" w:rsidR="00DB7C94" w:rsidRPr="002758AF" w:rsidRDefault="00DB7C94" w:rsidP="00F165CC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121,6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A562494" w14:textId="77777777" w:rsidR="00DB7C94" w:rsidRPr="002758AF" w:rsidRDefault="00DB7C94" w:rsidP="00F165CC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122,8</w:t>
            </w:r>
          </w:p>
        </w:tc>
      </w:tr>
      <w:tr w:rsidR="00DB7C94" w:rsidRPr="002758AF" w14:paraId="0CE0395C" w14:textId="77777777" w:rsidTr="00F165CC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D6B7C1" w14:textId="77777777" w:rsidR="00DB7C94" w:rsidRPr="002758AF" w:rsidRDefault="00DB7C94" w:rsidP="00F165CC">
            <w:pPr>
              <w:spacing w:before="0" w:after="0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Napoje alkoholowe i wyroby tytoniowe 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544C6A" w14:textId="77777777" w:rsidR="00DB7C94" w:rsidRPr="002758AF" w:rsidRDefault="00DB7C94" w:rsidP="00F165CC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103,1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046E87" w14:textId="77777777" w:rsidR="00DB7C94" w:rsidRPr="002758AF" w:rsidRDefault="00DB7C94" w:rsidP="00F165CC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104,9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910F9BA" w14:textId="77777777" w:rsidR="00DB7C94" w:rsidRPr="002758AF" w:rsidRDefault="00DB7C94" w:rsidP="00F165CC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109,2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B490F64" w14:textId="77777777" w:rsidR="00DB7C94" w:rsidRPr="002758AF" w:rsidRDefault="00DB7C94" w:rsidP="00F165CC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111,1</w:t>
            </w:r>
          </w:p>
        </w:tc>
      </w:tr>
      <w:tr w:rsidR="00DB7C94" w:rsidRPr="002758AF" w14:paraId="7E69BCDA" w14:textId="77777777" w:rsidTr="00F165CC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1054395" w14:textId="77777777" w:rsidR="00DB7C94" w:rsidRPr="002758AF" w:rsidRDefault="00DB7C94" w:rsidP="00F165CC">
            <w:pPr>
              <w:spacing w:before="0" w:after="0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Odzież i obuwie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1FE77B5" w14:textId="77777777" w:rsidR="00DB7C94" w:rsidRPr="002758AF" w:rsidRDefault="00DB7C94" w:rsidP="00F165CC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103,6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A4326A7" w14:textId="77777777" w:rsidR="00DB7C94" w:rsidRPr="002758AF" w:rsidRDefault="00DB7C94" w:rsidP="00F165CC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105,0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D2ED4F2" w14:textId="77777777" w:rsidR="00DB7C94" w:rsidRPr="002758AF" w:rsidRDefault="00DB7C94" w:rsidP="00F165CC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105,6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8AC208D" w14:textId="77777777" w:rsidR="00DB7C94" w:rsidRPr="002758AF" w:rsidRDefault="00DB7C94" w:rsidP="00F165CC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105,2</w:t>
            </w:r>
          </w:p>
        </w:tc>
      </w:tr>
      <w:tr w:rsidR="00DB7C94" w:rsidRPr="002758AF" w14:paraId="0E6C0FA7" w14:textId="77777777" w:rsidTr="00F165CC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97EEC4F" w14:textId="77777777" w:rsidR="00DB7C94" w:rsidRPr="002758AF" w:rsidRDefault="00DB7C94" w:rsidP="00F165CC">
            <w:pPr>
              <w:spacing w:before="0" w:after="0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Mieszkanie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53C68F1" w14:textId="77777777" w:rsidR="00DB7C94" w:rsidRPr="002758AF" w:rsidRDefault="00DB7C94" w:rsidP="00F165CC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108,2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992C204" w14:textId="77777777" w:rsidR="00DB7C94" w:rsidRPr="002758AF" w:rsidRDefault="00DB7C94" w:rsidP="00F165CC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112,5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E29CC79" w14:textId="77777777" w:rsidR="00DB7C94" w:rsidRPr="002758AF" w:rsidRDefault="00DB7C94" w:rsidP="00F165CC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122,8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962091" w14:textId="77777777" w:rsidR="00DB7C94" w:rsidRPr="002758AF" w:rsidRDefault="00DB7C94" w:rsidP="00F165CC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120,9</w:t>
            </w:r>
          </w:p>
        </w:tc>
      </w:tr>
      <w:tr w:rsidR="00DB7C94" w:rsidRPr="002758AF" w14:paraId="6BC21D24" w14:textId="77777777" w:rsidTr="00F165CC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2A13D40" w14:textId="77777777" w:rsidR="00DB7C94" w:rsidRPr="002758AF" w:rsidRDefault="00DB7C94" w:rsidP="00F165CC">
            <w:pPr>
              <w:spacing w:before="0" w:after="0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Zdrowie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EB7BA4E" w14:textId="77777777" w:rsidR="00DB7C94" w:rsidRPr="002758AF" w:rsidRDefault="00DB7C94" w:rsidP="00F165CC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102,6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9733E6B" w14:textId="77777777" w:rsidR="00DB7C94" w:rsidRPr="002758AF" w:rsidRDefault="00DB7C94" w:rsidP="00F165CC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103,9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52E60EA" w14:textId="77777777" w:rsidR="00DB7C94" w:rsidRPr="002758AF" w:rsidRDefault="00DB7C94" w:rsidP="00F165CC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108,6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48ED3D" w14:textId="77777777" w:rsidR="00DB7C94" w:rsidRPr="002758AF" w:rsidRDefault="00DB7C94" w:rsidP="00F165CC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110,0</w:t>
            </w:r>
          </w:p>
        </w:tc>
      </w:tr>
      <w:tr w:rsidR="00DB7C94" w:rsidRPr="002758AF" w14:paraId="441CD3E9" w14:textId="77777777" w:rsidTr="00F165CC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E4E212" w14:textId="77777777" w:rsidR="00DB7C94" w:rsidRPr="002758AF" w:rsidRDefault="00DB7C94" w:rsidP="00F165CC">
            <w:pPr>
              <w:spacing w:before="0" w:after="0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Transport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7C186E9" w14:textId="77777777" w:rsidR="00DB7C94" w:rsidRPr="002758AF" w:rsidRDefault="00DB7C94" w:rsidP="00F165CC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121,1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6615F3B" w14:textId="77777777" w:rsidR="00DB7C94" w:rsidRPr="002758AF" w:rsidRDefault="00DB7C94" w:rsidP="00F165CC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116,6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08F11F5" w14:textId="77777777" w:rsidR="00DB7C94" w:rsidRPr="002758AF" w:rsidRDefault="00DB7C94" w:rsidP="00F165CC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114,6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BB0AE54" w14:textId="77777777" w:rsidR="00DB7C94" w:rsidRPr="002758AF" w:rsidRDefault="00DB7C94" w:rsidP="00F165CC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112,2</w:t>
            </w:r>
          </w:p>
        </w:tc>
      </w:tr>
      <w:tr w:rsidR="006F1FB5" w:rsidRPr="002758AF" w14:paraId="4A8A8213" w14:textId="77777777" w:rsidTr="006F1FB5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501A63" w14:textId="5C84A9E6" w:rsidR="006F1FB5" w:rsidRPr="002758AF" w:rsidRDefault="006F1FB5" w:rsidP="00F165CC">
            <w:pPr>
              <w:spacing w:before="0" w:after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Łączność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113B6E" w14:textId="6876BF62" w:rsidR="006F1FB5" w:rsidRPr="002758AF" w:rsidRDefault="006F1FB5" w:rsidP="006F1FB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C21C148" w14:textId="2E9902D8" w:rsidR="006F1FB5" w:rsidRPr="002758AF" w:rsidRDefault="006F1FB5" w:rsidP="00F165C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600A43A" w14:textId="3F0EF60E" w:rsidR="006F1FB5" w:rsidRPr="002758AF" w:rsidRDefault="006F1FB5" w:rsidP="00F165C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1A8F9F9" w14:textId="1CCF5D77" w:rsidR="006F1FB5" w:rsidRPr="002758AF" w:rsidRDefault="006F1FB5" w:rsidP="00F165C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107,6</w:t>
            </w:r>
          </w:p>
        </w:tc>
      </w:tr>
      <w:tr w:rsidR="00DB7C94" w:rsidRPr="002758AF" w14:paraId="24BED7F3" w14:textId="77777777" w:rsidTr="00F165CC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FA742D" w14:textId="77777777" w:rsidR="00DB7C94" w:rsidRPr="002758AF" w:rsidRDefault="00DB7C94" w:rsidP="00F165CC">
            <w:pPr>
              <w:spacing w:before="0" w:after="0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Rekreacja i kultura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47B6B8" w14:textId="77777777" w:rsidR="00DB7C94" w:rsidRPr="002758AF" w:rsidRDefault="00DB7C94" w:rsidP="00F165CC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104,6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139788D" w14:textId="77777777" w:rsidR="00DB7C94" w:rsidRPr="002758AF" w:rsidRDefault="00DB7C94" w:rsidP="00F165CC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106,1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4D28C8C" w14:textId="77777777" w:rsidR="00DB7C94" w:rsidRPr="002758AF" w:rsidRDefault="00DB7C94" w:rsidP="00F165CC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113,7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C6689BD" w14:textId="235E658C" w:rsidR="00DB7C94" w:rsidRPr="002758AF" w:rsidRDefault="00DB7C94" w:rsidP="00F165CC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</w:t>
            </w:r>
            <w:r w:rsidR="006F1FB5">
              <w:rPr>
                <w:rFonts w:cs="Arial"/>
                <w:szCs w:val="19"/>
              </w:rPr>
              <w:t>1</w:t>
            </w:r>
            <w:r w:rsidRPr="002758AF">
              <w:rPr>
                <w:rFonts w:cs="Arial"/>
                <w:szCs w:val="19"/>
              </w:rPr>
              <w:t>7,</w:t>
            </w:r>
            <w:r w:rsidR="006F1FB5">
              <w:rPr>
                <w:rFonts w:cs="Arial"/>
                <w:szCs w:val="19"/>
              </w:rPr>
              <w:t>0</w:t>
            </w:r>
          </w:p>
        </w:tc>
      </w:tr>
      <w:tr w:rsidR="00DB7C94" w:rsidRPr="002758AF" w14:paraId="59D312F7" w14:textId="77777777" w:rsidTr="00F165CC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6F5946" w14:textId="77777777" w:rsidR="00DB7C94" w:rsidRPr="002758AF" w:rsidRDefault="00DB7C94" w:rsidP="00F165CC">
            <w:pPr>
              <w:spacing w:before="0" w:after="0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Edukacja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2C09DA8" w14:textId="77777777" w:rsidR="00DB7C94" w:rsidRPr="002758AF" w:rsidRDefault="00DB7C94" w:rsidP="00F165CC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104,9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6D1DF4" w14:textId="77777777" w:rsidR="00DB7C94" w:rsidRPr="002758AF" w:rsidRDefault="00DB7C94" w:rsidP="00F165CC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105,5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F231773" w14:textId="77777777" w:rsidR="00DB7C94" w:rsidRPr="002758AF" w:rsidRDefault="00DB7C94" w:rsidP="00F165CC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114,2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0474947" w14:textId="4A1412AB" w:rsidR="00DB7C94" w:rsidRPr="002758AF" w:rsidRDefault="00DB7C94" w:rsidP="00F165CC">
            <w:pPr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117,</w:t>
            </w:r>
            <w:r w:rsidR="006F1FB5">
              <w:rPr>
                <w:rFonts w:cs="Arial"/>
                <w:szCs w:val="19"/>
              </w:rPr>
              <w:t>3</w:t>
            </w:r>
          </w:p>
        </w:tc>
      </w:tr>
    </w:tbl>
    <w:p w14:paraId="1133D510" w14:textId="08EA758C" w:rsidR="00B51E67" w:rsidRPr="00AC460E" w:rsidRDefault="00B51E67" w:rsidP="00BC2AFB">
      <w:pPr>
        <w:pStyle w:val="Nagwek2"/>
        <w:rPr>
          <w:caps/>
        </w:rPr>
      </w:pPr>
      <w:r w:rsidRPr="00AC460E">
        <w:rPr>
          <w:caps/>
        </w:rPr>
        <w:t>R</w:t>
      </w:r>
      <w:r w:rsidRPr="00AC460E">
        <w:t>olnictwo</w:t>
      </w:r>
      <w:bookmarkEnd w:id="12"/>
      <w:bookmarkEnd w:id="13"/>
    </w:p>
    <w:p w14:paraId="0C818DFF" w14:textId="20D12D4A" w:rsidR="00703413" w:rsidRPr="00AC460E" w:rsidRDefault="00B1640D" w:rsidP="000B064A">
      <w:pPr>
        <w:pStyle w:val="Tekstpodstawowy"/>
        <w:suppressAutoHyphens/>
        <w:rPr>
          <w:szCs w:val="19"/>
        </w:rPr>
      </w:pPr>
      <w:r w:rsidRPr="00CA38BD">
        <w:rPr>
          <w:szCs w:val="19"/>
        </w:rPr>
        <w:t>W</w:t>
      </w:r>
      <w:r w:rsidR="00294754" w:rsidRPr="00CA38BD">
        <w:rPr>
          <w:szCs w:val="19"/>
        </w:rPr>
        <w:t xml:space="preserve"> </w:t>
      </w:r>
      <w:r w:rsidR="00AF4439">
        <w:rPr>
          <w:szCs w:val="19"/>
        </w:rPr>
        <w:t>maj</w:t>
      </w:r>
      <w:r w:rsidR="00C23D5F" w:rsidRPr="00CA38BD">
        <w:rPr>
          <w:szCs w:val="19"/>
        </w:rPr>
        <w:t>u</w:t>
      </w:r>
      <w:r w:rsidRPr="00CA38BD">
        <w:rPr>
          <w:szCs w:val="19"/>
        </w:rPr>
        <w:t xml:space="preserve"> 202</w:t>
      </w:r>
      <w:r w:rsidR="000F7F3F" w:rsidRPr="00CA38BD">
        <w:rPr>
          <w:szCs w:val="19"/>
        </w:rPr>
        <w:t>3</w:t>
      </w:r>
      <w:r w:rsidRPr="00CA38BD">
        <w:rPr>
          <w:szCs w:val="19"/>
        </w:rPr>
        <w:t> r.</w:t>
      </w:r>
      <w:r w:rsidRPr="00C23D5F">
        <w:rPr>
          <w:szCs w:val="19"/>
        </w:rPr>
        <w:t xml:space="preserve"> </w:t>
      </w:r>
      <w:r w:rsidR="00EB3631" w:rsidRPr="00C23D5F">
        <w:rPr>
          <w:szCs w:val="19"/>
        </w:rPr>
        <w:t xml:space="preserve">przeciętne ceny zbóż </w:t>
      </w:r>
      <w:r w:rsidR="00C65B44">
        <w:rPr>
          <w:szCs w:val="19"/>
        </w:rPr>
        <w:t>na rynku rolnym</w:t>
      </w:r>
      <w:r w:rsidR="00AF4439" w:rsidRPr="00C65B44">
        <w:rPr>
          <w:szCs w:val="19"/>
        </w:rPr>
        <w:t>,</w:t>
      </w:r>
      <w:r w:rsidR="0079457C" w:rsidRPr="00C23D5F">
        <w:rPr>
          <w:szCs w:val="19"/>
        </w:rPr>
        <w:t xml:space="preserve"> </w:t>
      </w:r>
      <w:r w:rsidR="00AF4439">
        <w:rPr>
          <w:szCs w:val="19"/>
        </w:rPr>
        <w:t xml:space="preserve">skupu </w:t>
      </w:r>
      <w:r w:rsidR="00AF4439" w:rsidRPr="00C23D5F">
        <w:rPr>
          <w:szCs w:val="19"/>
        </w:rPr>
        <w:t>żywca rzeźnego</w:t>
      </w:r>
      <w:r w:rsidR="00AF4439">
        <w:rPr>
          <w:szCs w:val="19"/>
        </w:rPr>
        <w:t xml:space="preserve"> wołowego</w:t>
      </w:r>
      <w:r w:rsidR="00AF4439" w:rsidRPr="00C23D5F">
        <w:rPr>
          <w:szCs w:val="19"/>
        </w:rPr>
        <w:t xml:space="preserve"> </w:t>
      </w:r>
      <w:r w:rsidR="00AF4439">
        <w:rPr>
          <w:szCs w:val="19"/>
        </w:rPr>
        <w:t>i drobiowego</w:t>
      </w:r>
      <w:r w:rsidR="00AF4439" w:rsidRPr="00C23D5F">
        <w:rPr>
          <w:szCs w:val="19"/>
        </w:rPr>
        <w:t xml:space="preserve"> </w:t>
      </w:r>
      <w:r w:rsidR="00AF4439">
        <w:rPr>
          <w:szCs w:val="19"/>
        </w:rPr>
        <w:t xml:space="preserve">oraz </w:t>
      </w:r>
      <w:r w:rsidR="00AF4439" w:rsidRPr="00C23D5F">
        <w:rPr>
          <w:szCs w:val="19"/>
        </w:rPr>
        <w:t xml:space="preserve">mleka </w:t>
      </w:r>
      <w:r w:rsidR="00EB3631" w:rsidRPr="00C23D5F">
        <w:rPr>
          <w:szCs w:val="19"/>
        </w:rPr>
        <w:t xml:space="preserve">były </w:t>
      </w:r>
      <w:r w:rsidR="00802CE6">
        <w:rPr>
          <w:szCs w:val="19"/>
        </w:rPr>
        <w:t>ni</w:t>
      </w:r>
      <w:r w:rsidR="00EB3631" w:rsidRPr="00C23D5F">
        <w:rPr>
          <w:szCs w:val="19"/>
        </w:rPr>
        <w:t xml:space="preserve">ższe </w:t>
      </w:r>
      <w:r w:rsidR="00802CE6">
        <w:rPr>
          <w:szCs w:val="19"/>
        </w:rPr>
        <w:t xml:space="preserve">zarówno </w:t>
      </w:r>
      <w:r w:rsidR="00EB3631" w:rsidRPr="00C23D5F">
        <w:rPr>
          <w:szCs w:val="19"/>
        </w:rPr>
        <w:t>w skali roku</w:t>
      </w:r>
      <w:r w:rsidR="00A14607" w:rsidRPr="00C23D5F">
        <w:rPr>
          <w:szCs w:val="19"/>
        </w:rPr>
        <w:t xml:space="preserve">, </w:t>
      </w:r>
      <w:r w:rsidR="00802CE6">
        <w:rPr>
          <w:szCs w:val="19"/>
        </w:rPr>
        <w:t>jak i</w:t>
      </w:r>
      <w:r w:rsidR="00C65B44">
        <w:rPr>
          <w:szCs w:val="19"/>
        </w:rPr>
        <w:t xml:space="preserve"> </w:t>
      </w:r>
      <w:r w:rsidR="00EB3631" w:rsidRPr="00C23D5F">
        <w:rPr>
          <w:szCs w:val="19"/>
        </w:rPr>
        <w:t>miesiąca</w:t>
      </w:r>
      <w:r w:rsidR="00C65B44">
        <w:rPr>
          <w:szCs w:val="19"/>
        </w:rPr>
        <w:t>, natomiast ceny targowiskowe ziemniaków wyższe</w:t>
      </w:r>
      <w:r w:rsidR="00EB3631" w:rsidRPr="00C23D5F">
        <w:rPr>
          <w:szCs w:val="19"/>
        </w:rPr>
        <w:t xml:space="preserve">. </w:t>
      </w:r>
      <w:r w:rsidR="00B11A64" w:rsidRPr="0004504F">
        <w:rPr>
          <w:szCs w:val="19"/>
        </w:rPr>
        <w:t xml:space="preserve">Ceny </w:t>
      </w:r>
      <w:r w:rsidR="00C65B44">
        <w:rPr>
          <w:szCs w:val="19"/>
        </w:rPr>
        <w:t xml:space="preserve">skupu </w:t>
      </w:r>
      <w:r w:rsidR="00CA38BD" w:rsidRPr="00C23D5F">
        <w:rPr>
          <w:szCs w:val="19"/>
        </w:rPr>
        <w:t xml:space="preserve">ziemniaków </w:t>
      </w:r>
      <w:r w:rsidR="00933FB1">
        <w:rPr>
          <w:szCs w:val="19"/>
        </w:rPr>
        <w:t>i </w:t>
      </w:r>
      <w:r w:rsidR="00CA38BD" w:rsidRPr="00C23D5F">
        <w:rPr>
          <w:szCs w:val="19"/>
        </w:rPr>
        <w:t>żywca rzeźnego</w:t>
      </w:r>
      <w:r w:rsidR="00CA38BD">
        <w:rPr>
          <w:szCs w:val="19"/>
        </w:rPr>
        <w:t xml:space="preserve"> </w:t>
      </w:r>
      <w:r w:rsidR="00AF4439">
        <w:rPr>
          <w:szCs w:val="19"/>
        </w:rPr>
        <w:t xml:space="preserve">wieprzowego </w:t>
      </w:r>
      <w:r w:rsidR="00B11A64" w:rsidRPr="0004504F">
        <w:rPr>
          <w:szCs w:val="19"/>
        </w:rPr>
        <w:t>były wyższe niż rok temu</w:t>
      </w:r>
      <w:r w:rsidR="00634E75" w:rsidRPr="0004504F">
        <w:rPr>
          <w:szCs w:val="19"/>
        </w:rPr>
        <w:t>, natomiast niższe niż miesiąc temu</w:t>
      </w:r>
      <w:r w:rsidR="00B11A64" w:rsidRPr="0004504F">
        <w:rPr>
          <w:szCs w:val="19"/>
        </w:rPr>
        <w:t>.</w:t>
      </w:r>
      <w:r w:rsidR="00CA38BD" w:rsidRPr="00CA38BD">
        <w:rPr>
          <w:szCs w:val="19"/>
        </w:rPr>
        <w:t xml:space="preserve"> </w:t>
      </w:r>
    </w:p>
    <w:p w14:paraId="6131388A" w14:textId="009DD9C6" w:rsidR="00DE0FD3" w:rsidRDefault="00B51E67" w:rsidP="000B064A">
      <w:pPr>
        <w:pStyle w:val="Tekstpodstawowy"/>
        <w:suppressAutoHyphens/>
        <w:rPr>
          <w:szCs w:val="19"/>
        </w:rPr>
      </w:pPr>
      <w:r w:rsidRPr="003E4E14">
        <w:rPr>
          <w:szCs w:val="19"/>
        </w:rPr>
        <w:t xml:space="preserve">W </w:t>
      </w:r>
      <w:r w:rsidR="006C3C38">
        <w:rPr>
          <w:szCs w:val="19"/>
        </w:rPr>
        <w:t>maj</w:t>
      </w:r>
      <w:r w:rsidR="004C04C0">
        <w:rPr>
          <w:szCs w:val="19"/>
        </w:rPr>
        <w:t>u</w:t>
      </w:r>
      <w:r w:rsidR="0053750E" w:rsidRPr="003E4E14">
        <w:rPr>
          <w:szCs w:val="19"/>
        </w:rPr>
        <w:t xml:space="preserve"> </w:t>
      </w:r>
      <w:r w:rsidR="00CB1993" w:rsidRPr="003E4E14">
        <w:rPr>
          <w:szCs w:val="19"/>
        </w:rPr>
        <w:t>20</w:t>
      </w:r>
      <w:r w:rsidR="003571C7" w:rsidRPr="003E4E14">
        <w:rPr>
          <w:szCs w:val="19"/>
        </w:rPr>
        <w:t>2</w:t>
      </w:r>
      <w:r w:rsidR="00CA4830" w:rsidRPr="003E4E14">
        <w:rPr>
          <w:szCs w:val="19"/>
        </w:rPr>
        <w:t>3</w:t>
      </w:r>
      <w:r w:rsidR="00CB1993" w:rsidRPr="003E4E14">
        <w:rPr>
          <w:szCs w:val="19"/>
        </w:rPr>
        <w:t> </w:t>
      </w:r>
      <w:r w:rsidRPr="003E4E14">
        <w:rPr>
          <w:szCs w:val="19"/>
        </w:rPr>
        <w:t xml:space="preserve">r. średnia temperatura powietrza na obszarze województwa warmińsko-mazurskiego wyniosła </w:t>
      </w:r>
      <w:r w:rsidR="006C3C38">
        <w:rPr>
          <w:szCs w:val="19"/>
        </w:rPr>
        <w:t>13,1</w:t>
      </w:r>
      <w:r w:rsidRPr="003E4E14">
        <w:rPr>
          <w:rFonts w:cs="Arial"/>
          <w:szCs w:val="19"/>
        </w:rPr>
        <w:t>°</w:t>
      </w:r>
      <w:r w:rsidRPr="003E4E14">
        <w:rPr>
          <w:szCs w:val="19"/>
        </w:rPr>
        <w:t>C</w:t>
      </w:r>
      <w:r w:rsidR="00683903" w:rsidRPr="003E4E14">
        <w:rPr>
          <w:szCs w:val="19"/>
        </w:rPr>
        <w:t xml:space="preserve"> </w:t>
      </w:r>
      <w:r w:rsidRPr="003E4E14">
        <w:rPr>
          <w:szCs w:val="19"/>
        </w:rPr>
        <w:t>i</w:t>
      </w:r>
      <w:r w:rsidR="00061B82">
        <w:rPr>
          <w:szCs w:val="19"/>
        </w:rPr>
        <w:t> </w:t>
      </w:r>
      <w:r w:rsidRPr="003E4E14">
        <w:rPr>
          <w:szCs w:val="19"/>
        </w:rPr>
        <w:t xml:space="preserve">była </w:t>
      </w:r>
      <w:r w:rsidR="006C3C38" w:rsidRPr="003E4E14">
        <w:rPr>
          <w:szCs w:val="19"/>
        </w:rPr>
        <w:t xml:space="preserve">wyższa od średniej z lat 1991–2020 o </w:t>
      </w:r>
      <w:r w:rsidR="006C3C38">
        <w:rPr>
          <w:szCs w:val="19"/>
        </w:rPr>
        <w:t>0,1</w:t>
      </w:r>
      <w:r w:rsidR="006C3C38" w:rsidRPr="003E4E14">
        <w:rPr>
          <w:rFonts w:cs="Arial"/>
          <w:szCs w:val="19"/>
        </w:rPr>
        <w:t>°</w:t>
      </w:r>
      <w:r w:rsidR="006C3C38" w:rsidRPr="003E4E14">
        <w:rPr>
          <w:szCs w:val="19"/>
        </w:rPr>
        <w:t xml:space="preserve">C, </w:t>
      </w:r>
      <w:r w:rsidRPr="003E4E14">
        <w:rPr>
          <w:szCs w:val="19"/>
        </w:rPr>
        <w:t xml:space="preserve">przy czym maksymalna temperatura wyniosła </w:t>
      </w:r>
      <w:r w:rsidR="006C3C38">
        <w:rPr>
          <w:szCs w:val="19"/>
        </w:rPr>
        <w:t>25,3</w:t>
      </w:r>
      <w:r w:rsidRPr="003E4E14">
        <w:rPr>
          <w:rFonts w:cs="Arial"/>
          <w:szCs w:val="19"/>
        </w:rPr>
        <w:t>°</w:t>
      </w:r>
      <w:r w:rsidRPr="003E4E14">
        <w:rPr>
          <w:szCs w:val="19"/>
        </w:rPr>
        <w:t xml:space="preserve">C </w:t>
      </w:r>
      <w:r w:rsidR="00367F25" w:rsidRPr="003E4E14">
        <w:rPr>
          <w:szCs w:val="19"/>
        </w:rPr>
        <w:t>(</w:t>
      </w:r>
      <w:r w:rsidR="00A24AAB">
        <w:rPr>
          <w:szCs w:val="19"/>
        </w:rPr>
        <w:t>Kętrz</w:t>
      </w:r>
      <w:r w:rsidR="000A22B3" w:rsidRPr="003E4E14">
        <w:rPr>
          <w:szCs w:val="19"/>
        </w:rPr>
        <w:t>yn</w:t>
      </w:r>
      <w:r w:rsidR="006C3C38">
        <w:rPr>
          <w:szCs w:val="19"/>
        </w:rPr>
        <w:t xml:space="preserve"> i Olsztyn</w:t>
      </w:r>
      <w:r w:rsidR="00367F25" w:rsidRPr="003E4E14">
        <w:rPr>
          <w:szCs w:val="19"/>
        </w:rPr>
        <w:t>)</w:t>
      </w:r>
      <w:r w:rsidRPr="003E4E14">
        <w:rPr>
          <w:szCs w:val="19"/>
        </w:rPr>
        <w:t>, a</w:t>
      </w:r>
      <w:r w:rsidR="006C3C38">
        <w:rPr>
          <w:szCs w:val="19"/>
        </w:rPr>
        <w:t> </w:t>
      </w:r>
      <w:r w:rsidRPr="003E4E14">
        <w:rPr>
          <w:szCs w:val="19"/>
        </w:rPr>
        <w:t xml:space="preserve">minimalna </w:t>
      </w:r>
      <w:r w:rsidR="00683903" w:rsidRPr="003E4E14">
        <w:rPr>
          <w:szCs w:val="19"/>
        </w:rPr>
        <w:t xml:space="preserve">minus </w:t>
      </w:r>
      <w:r w:rsidR="006C3C38">
        <w:rPr>
          <w:szCs w:val="19"/>
        </w:rPr>
        <w:t>1,7</w:t>
      </w:r>
      <w:r w:rsidRPr="003E4E14">
        <w:rPr>
          <w:rFonts w:cs="Arial"/>
          <w:szCs w:val="19"/>
        </w:rPr>
        <w:t>°</w:t>
      </w:r>
      <w:r w:rsidRPr="003E4E14">
        <w:rPr>
          <w:szCs w:val="19"/>
        </w:rPr>
        <w:t>C</w:t>
      </w:r>
      <w:r w:rsidR="00367F25" w:rsidRPr="003E4E14">
        <w:rPr>
          <w:szCs w:val="19"/>
        </w:rPr>
        <w:t xml:space="preserve"> (</w:t>
      </w:r>
      <w:r w:rsidR="006C3C38">
        <w:rPr>
          <w:szCs w:val="19"/>
        </w:rPr>
        <w:t>Olsztyn</w:t>
      </w:r>
      <w:r w:rsidR="00367F25" w:rsidRPr="003E4E14">
        <w:rPr>
          <w:szCs w:val="19"/>
        </w:rPr>
        <w:t>)</w:t>
      </w:r>
      <w:r w:rsidRPr="003E4E14">
        <w:rPr>
          <w:szCs w:val="19"/>
        </w:rPr>
        <w:t xml:space="preserve">. </w:t>
      </w:r>
      <w:r w:rsidR="00FC29E4" w:rsidRPr="003E4E14">
        <w:rPr>
          <w:szCs w:val="19"/>
        </w:rPr>
        <w:t>Średnia suma opadów atmosferycznych (</w:t>
      </w:r>
      <w:r w:rsidR="006C3C38">
        <w:rPr>
          <w:szCs w:val="19"/>
        </w:rPr>
        <w:t>8,4</w:t>
      </w:r>
      <w:r w:rsidR="00FC29E4" w:rsidRPr="003E4E14">
        <w:rPr>
          <w:szCs w:val="19"/>
        </w:rPr>
        <w:t xml:space="preserve"> mm) stanowiła </w:t>
      </w:r>
      <w:r w:rsidR="006C3C38">
        <w:rPr>
          <w:szCs w:val="19"/>
        </w:rPr>
        <w:t>14</w:t>
      </w:r>
      <w:r w:rsidR="00FC29E4" w:rsidRPr="003E4E14">
        <w:rPr>
          <w:szCs w:val="19"/>
        </w:rPr>
        <w:t xml:space="preserve">% normy </w:t>
      </w:r>
      <w:r w:rsidRPr="003E4E14">
        <w:rPr>
          <w:szCs w:val="19"/>
        </w:rPr>
        <w:t>z</w:t>
      </w:r>
      <w:r w:rsidR="003E4E14">
        <w:rPr>
          <w:szCs w:val="19"/>
        </w:rPr>
        <w:t xml:space="preserve"> </w:t>
      </w:r>
      <w:proofErr w:type="spellStart"/>
      <w:r w:rsidRPr="003E4E14">
        <w:rPr>
          <w:szCs w:val="19"/>
        </w:rPr>
        <w:t>wielolecia</w:t>
      </w:r>
      <w:proofErr w:type="spellEnd"/>
      <w:r w:rsidRPr="003E4E14">
        <w:rPr>
          <w:rStyle w:val="Odwoanieprzypisudolnego"/>
          <w:szCs w:val="19"/>
        </w:rPr>
        <w:footnoteReference w:id="2"/>
      </w:r>
      <w:r w:rsidRPr="003E4E14">
        <w:rPr>
          <w:szCs w:val="19"/>
        </w:rPr>
        <w:t xml:space="preserve">. </w:t>
      </w:r>
      <w:r w:rsidR="00FC29E4" w:rsidRPr="003E4E14">
        <w:rPr>
          <w:szCs w:val="19"/>
        </w:rPr>
        <w:t>Liczba dni z</w:t>
      </w:r>
      <w:r w:rsidR="003E4E14">
        <w:rPr>
          <w:szCs w:val="19"/>
        </w:rPr>
        <w:t> </w:t>
      </w:r>
      <w:r w:rsidR="00FC29E4" w:rsidRPr="003E4E14">
        <w:rPr>
          <w:szCs w:val="19"/>
        </w:rPr>
        <w:t xml:space="preserve">opadami </w:t>
      </w:r>
      <w:r w:rsidR="00683903" w:rsidRPr="003E4E14">
        <w:rPr>
          <w:szCs w:val="19"/>
        </w:rPr>
        <w:t xml:space="preserve">w zależności od regionu </w:t>
      </w:r>
      <w:r w:rsidR="00FE4535" w:rsidRPr="003E4E14">
        <w:rPr>
          <w:szCs w:val="19"/>
        </w:rPr>
        <w:t xml:space="preserve">wyniosła </w:t>
      </w:r>
      <w:r w:rsidR="00683903" w:rsidRPr="003E4E14">
        <w:rPr>
          <w:szCs w:val="19"/>
        </w:rPr>
        <w:t xml:space="preserve">od </w:t>
      </w:r>
      <w:r w:rsidR="006C3C38">
        <w:rPr>
          <w:szCs w:val="19"/>
        </w:rPr>
        <w:t>3</w:t>
      </w:r>
      <w:r w:rsidR="00683903" w:rsidRPr="003E4E14">
        <w:rPr>
          <w:szCs w:val="19"/>
        </w:rPr>
        <w:t xml:space="preserve"> do </w:t>
      </w:r>
      <w:r w:rsidR="006C3C38">
        <w:rPr>
          <w:szCs w:val="19"/>
        </w:rPr>
        <w:t>6</w:t>
      </w:r>
      <w:r w:rsidR="00FC29E4" w:rsidRPr="003E4E14">
        <w:rPr>
          <w:szCs w:val="19"/>
        </w:rPr>
        <w:t>.</w:t>
      </w:r>
    </w:p>
    <w:p w14:paraId="705D9CA0" w14:textId="41F95D88" w:rsidR="008518A8" w:rsidRPr="008518A8" w:rsidRDefault="008518A8" w:rsidP="008518A8">
      <w:pPr>
        <w:pStyle w:val="Tekstpodstawowy"/>
        <w:suppressAutoHyphens/>
        <w:rPr>
          <w:szCs w:val="19"/>
        </w:rPr>
      </w:pPr>
      <w:r w:rsidRPr="008518A8">
        <w:rPr>
          <w:szCs w:val="19"/>
        </w:rPr>
        <w:lastRenderedPageBreak/>
        <w:t>W</w:t>
      </w:r>
      <w:r>
        <w:rPr>
          <w:szCs w:val="19"/>
        </w:rPr>
        <w:t xml:space="preserve"> maju br. w</w:t>
      </w:r>
      <w:r w:rsidRPr="008518A8">
        <w:rPr>
          <w:szCs w:val="19"/>
        </w:rPr>
        <w:t xml:space="preserve">idoczne </w:t>
      </w:r>
      <w:r>
        <w:rPr>
          <w:szCs w:val="19"/>
        </w:rPr>
        <w:t>były</w:t>
      </w:r>
      <w:r w:rsidRPr="008518A8">
        <w:rPr>
          <w:szCs w:val="19"/>
        </w:rPr>
        <w:t xml:space="preserve"> skutki niedoboru wody. Ze względu na brak opadów słabo rozpuszczały się wysiane nawozy mineralne. Oprócz wyraźnego ocieplenia na przełomie drugiej i trzeciej dekady miesiąca, wieczory i noce nadal były dosyć chłodne i wietrzne. Na koniec maja żyto kończyło kwitnienie,</w:t>
      </w:r>
      <w:r>
        <w:rPr>
          <w:szCs w:val="19"/>
        </w:rPr>
        <w:t xml:space="preserve"> a</w:t>
      </w:r>
      <w:r w:rsidRPr="008518A8">
        <w:rPr>
          <w:szCs w:val="19"/>
        </w:rPr>
        <w:t xml:space="preserve"> pozostałe zboża ozime miały wykształcone kłosy i</w:t>
      </w:r>
      <w:r>
        <w:rPr>
          <w:szCs w:val="19"/>
        </w:rPr>
        <w:t> </w:t>
      </w:r>
      <w:r w:rsidRPr="008518A8">
        <w:rPr>
          <w:szCs w:val="19"/>
        </w:rPr>
        <w:t>dopiero zaczynały kwitnąć. Warunki pogodowe nie sprzyjały wegetacji zbóż jarych</w:t>
      </w:r>
      <w:r>
        <w:rPr>
          <w:szCs w:val="19"/>
        </w:rPr>
        <w:t xml:space="preserve"> – n</w:t>
      </w:r>
      <w:r w:rsidRPr="008518A8">
        <w:rPr>
          <w:szCs w:val="19"/>
        </w:rPr>
        <w:t>a koniec miesi</w:t>
      </w:r>
      <w:r>
        <w:rPr>
          <w:szCs w:val="19"/>
        </w:rPr>
        <w:t>ą</w:t>
      </w:r>
      <w:r w:rsidRPr="008518A8">
        <w:rPr>
          <w:szCs w:val="19"/>
        </w:rPr>
        <w:t>ca znajdowały się w</w:t>
      </w:r>
      <w:r>
        <w:rPr>
          <w:szCs w:val="19"/>
        </w:rPr>
        <w:t> </w:t>
      </w:r>
      <w:r w:rsidRPr="008518A8">
        <w:rPr>
          <w:szCs w:val="19"/>
        </w:rPr>
        <w:t>fazie strzelania w źd</w:t>
      </w:r>
      <w:r>
        <w:rPr>
          <w:szCs w:val="19"/>
        </w:rPr>
        <w:t>ź</w:t>
      </w:r>
      <w:r w:rsidRPr="008518A8">
        <w:rPr>
          <w:szCs w:val="19"/>
        </w:rPr>
        <w:t xml:space="preserve">bło, </w:t>
      </w:r>
      <w:r>
        <w:rPr>
          <w:szCs w:val="19"/>
        </w:rPr>
        <w:t xml:space="preserve">a </w:t>
      </w:r>
      <w:r w:rsidRPr="008518A8">
        <w:rPr>
          <w:szCs w:val="19"/>
        </w:rPr>
        <w:t>na lżejszych glebach rośliny zaczyna</w:t>
      </w:r>
      <w:r>
        <w:rPr>
          <w:szCs w:val="19"/>
        </w:rPr>
        <w:t>ły</w:t>
      </w:r>
      <w:r w:rsidRPr="008518A8">
        <w:rPr>
          <w:szCs w:val="19"/>
        </w:rPr>
        <w:t xml:space="preserve"> żółknąć.</w:t>
      </w:r>
      <w:r>
        <w:rPr>
          <w:szCs w:val="19"/>
        </w:rPr>
        <w:t xml:space="preserve"> </w:t>
      </w:r>
      <w:r w:rsidRPr="008518A8">
        <w:rPr>
          <w:szCs w:val="19"/>
        </w:rPr>
        <w:t>Rzepak ozimy rozpoczął kwitnienie na</w:t>
      </w:r>
      <w:r>
        <w:rPr>
          <w:szCs w:val="19"/>
        </w:rPr>
        <w:t> </w:t>
      </w:r>
      <w:r w:rsidRPr="008518A8">
        <w:rPr>
          <w:szCs w:val="19"/>
        </w:rPr>
        <w:t xml:space="preserve">początku maja, </w:t>
      </w:r>
      <w:r w:rsidR="00933FB1">
        <w:rPr>
          <w:szCs w:val="19"/>
        </w:rPr>
        <w:t xml:space="preserve">a </w:t>
      </w:r>
      <w:r w:rsidRPr="008518A8">
        <w:rPr>
          <w:szCs w:val="19"/>
        </w:rPr>
        <w:t xml:space="preserve">na koniec </w:t>
      </w:r>
      <w:r>
        <w:rPr>
          <w:szCs w:val="19"/>
        </w:rPr>
        <w:t>miesiąca</w:t>
      </w:r>
      <w:r w:rsidRPr="008518A8">
        <w:rPr>
          <w:szCs w:val="19"/>
        </w:rPr>
        <w:t xml:space="preserve"> większoś</w:t>
      </w:r>
      <w:r>
        <w:rPr>
          <w:szCs w:val="19"/>
        </w:rPr>
        <w:t>ć</w:t>
      </w:r>
      <w:r w:rsidRPr="008518A8">
        <w:rPr>
          <w:szCs w:val="19"/>
        </w:rPr>
        <w:t xml:space="preserve"> plantacji znajdowała się w końcowej fazie kwitnienia. Na koniec maja plantacje ziemniaków i buraków cukrowych znajdowały się w fazie rozwoju liści. Ze względu na chłodne noce w pierwszej połowie maja oraz brak opadów wegetacja </w:t>
      </w:r>
      <w:r>
        <w:rPr>
          <w:szCs w:val="19"/>
        </w:rPr>
        <w:t xml:space="preserve">była </w:t>
      </w:r>
      <w:r w:rsidRPr="008518A8">
        <w:rPr>
          <w:szCs w:val="19"/>
        </w:rPr>
        <w:t>zdecydowanie opóźniona.</w:t>
      </w:r>
    </w:p>
    <w:p w14:paraId="58CF735D" w14:textId="01E00082" w:rsidR="005F7080" w:rsidRPr="00AC460E" w:rsidRDefault="005F7080" w:rsidP="00DF0C6A">
      <w:pPr>
        <w:pStyle w:val="Tytutablicwykreswmap"/>
      </w:pPr>
      <w:r w:rsidRPr="00AC460E">
        <w:t xml:space="preserve">Tablica </w:t>
      </w:r>
      <w:r w:rsidR="00F165CC">
        <w:t>6</w:t>
      </w:r>
      <w:r w:rsidRPr="00AC460E">
        <w:t xml:space="preserve">. Skup </w:t>
      </w:r>
      <w:proofErr w:type="spellStart"/>
      <w:r w:rsidRPr="00AC460E">
        <w:t>zbóż</w:t>
      </w:r>
      <w:r w:rsidRPr="00AC460E">
        <w:rPr>
          <w:vertAlign w:val="superscript"/>
        </w:rPr>
        <w:t>a</w:t>
      </w:r>
      <w:proofErr w:type="spellEnd"/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zbóż"/>
        <w:tblDescription w:val="Tablica przedstawia skup zbóż w bieżącym miesiącu i narastająco od lipca 2022 r."/>
      </w:tblPr>
      <w:tblGrid>
        <w:gridCol w:w="2469"/>
        <w:gridCol w:w="1604"/>
        <w:gridCol w:w="1604"/>
        <w:gridCol w:w="1604"/>
        <w:gridCol w:w="1604"/>
        <w:gridCol w:w="1605"/>
      </w:tblGrid>
      <w:tr w:rsidR="00422B7C" w:rsidRPr="002758AF" w14:paraId="7C328050" w14:textId="77777777" w:rsidTr="00422B7C">
        <w:trPr>
          <w:trHeight w:val="20"/>
        </w:trPr>
        <w:tc>
          <w:tcPr>
            <w:tcW w:w="2469" w:type="dxa"/>
            <w:vMerge w:val="restart"/>
            <w:shd w:val="clear" w:color="auto" w:fill="auto"/>
            <w:vAlign w:val="center"/>
          </w:tcPr>
          <w:p w14:paraId="671BCB8C" w14:textId="77777777" w:rsidR="00422B7C" w:rsidRPr="002758AF" w:rsidRDefault="00422B7C" w:rsidP="00655E98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2758AF">
              <w:rPr>
                <w:szCs w:val="19"/>
              </w:rPr>
              <w:t>Wyszczególnienie</w:t>
            </w:r>
          </w:p>
        </w:tc>
        <w:tc>
          <w:tcPr>
            <w:tcW w:w="3208" w:type="dxa"/>
            <w:gridSpan w:val="2"/>
            <w:shd w:val="clear" w:color="auto" w:fill="auto"/>
            <w:vAlign w:val="center"/>
          </w:tcPr>
          <w:p w14:paraId="305CA229" w14:textId="2D46E7E8" w:rsidR="00422B7C" w:rsidRPr="002758AF" w:rsidRDefault="00422B7C" w:rsidP="00655E98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2758AF">
              <w:rPr>
                <w:szCs w:val="19"/>
              </w:rPr>
              <w:t>0</w:t>
            </w:r>
            <w:r w:rsidR="007D1B62" w:rsidRPr="002758AF">
              <w:rPr>
                <w:szCs w:val="19"/>
              </w:rPr>
              <w:t>7</w:t>
            </w:r>
            <w:r w:rsidR="00BF6A0E" w:rsidRPr="002758AF">
              <w:rPr>
                <w:szCs w:val="19"/>
              </w:rPr>
              <w:t xml:space="preserve"> 2022</w:t>
            </w:r>
            <w:r w:rsidRPr="002758AF">
              <w:rPr>
                <w:szCs w:val="19"/>
              </w:rPr>
              <w:t>–</w:t>
            </w:r>
            <w:r w:rsidR="00BF6A0E" w:rsidRPr="002758AF">
              <w:rPr>
                <w:szCs w:val="19"/>
              </w:rPr>
              <w:t>0</w:t>
            </w:r>
            <w:r w:rsidR="006C3C38" w:rsidRPr="002758AF">
              <w:rPr>
                <w:szCs w:val="19"/>
              </w:rPr>
              <w:t>5</w:t>
            </w:r>
            <w:r w:rsidRPr="002758AF">
              <w:rPr>
                <w:szCs w:val="19"/>
              </w:rPr>
              <w:t xml:space="preserve"> 202</w:t>
            </w:r>
            <w:r w:rsidR="00BF6A0E" w:rsidRPr="002758AF">
              <w:rPr>
                <w:szCs w:val="19"/>
              </w:rPr>
              <w:t>3</w:t>
            </w:r>
          </w:p>
        </w:tc>
        <w:tc>
          <w:tcPr>
            <w:tcW w:w="4813" w:type="dxa"/>
            <w:gridSpan w:val="3"/>
            <w:shd w:val="clear" w:color="auto" w:fill="auto"/>
            <w:vAlign w:val="center"/>
          </w:tcPr>
          <w:p w14:paraId="6CC5D2BD" w14:textId="4A92613C" w:rsidR="00422B7C" w:rsidRPr="002758AF" w:rsidRDefault="00BF6A0E" w:rsidP="00655E98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2758AF">
              <w:rPr>
                <w:szCs w:val="19"/>
              </w:rPr>
              <w:t>0</w:t>
            </w:r>
            <w:r w:rsidR="006C3C38" w:rsidRPr="002758AF">
              <w:rPr>
                <w:szCs w:val="19"/>
              </w:rPr>
              <w:t>5</w:t>
            </w:r>
            <w:r w:rsidR="00422B7C" w:rsidRPr="002758AF">
              <w:rPr>
                <w:szCs w:val="19"/>
              </w:rPr>
              <w:t xml:space="preserve"> 202</w:t>
            </w:r>
            <w:r w:rsidRPr="002758AF">
              <w:rPr>
                <w:szCs w:val="19"/>
              </w:rPr>
              <w:t>3</w:t>
            </w:r>
          </w:p>
        </w:tc>
      </w:tr>
      <w:tr w:rsidR="00422B7C" w:rsidRPr="002758AF" w14:paraId="0AD34675" w14:textId="77777777" w:rsidTr="00422B7C">
        <w:trPr>
          <w:trHeight w:val="20"/>
        </w:trPr>
        <w:tc>
          <w:tcPr>
            <w:tcW w:w="2469" w:type="dxa"/>
            <w:vMerge/>
            <w:shd w:val="clear" w:color="auto" w:fill="auto"/>
            <w:vAlign w:val="center"/>
          </w:tcPr>
          <w:p w14:paraId="38716D61" w14:textId="77777777" w:rsidR="00422B7C" w:rsidRPr="002758AF" w:rsidRDefault="00422B7C" w:rsidP="00422B7C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727E06DD" w14:textId="77777777" w:rsidR="00422B7C" w:rsidRPr="002758AF" w:rsidRDefault="00422B7C" w:rsidP="00422B7C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758AF">
              <w:rPr>
                <w:szCs w:val="19"/>
              </w:rPr>
              <w:t>w tys. t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67DA4A50" w14:textId="601A7702" w:rsidR="00422B7C" w:rsidRPr="002758AF" w:rsidRDefault="007D1B62" w:rsidP="00422B7C">
            <w:pPr>
              <w:pStyle w:val="Tekstpodstawowy"/>
              <w:suppressAutoHyphens/>
              <w:jc w:val="center"/>
              <w:rPr>
                <w:spacing w:val="-4"/>
                <w:szCs w:val="19"/>
              </w:rPr>
            </w:pPr>
            <w:r w:rsidRPr="002758AF">
              <w:rPr>
                <w:szCs w:val="19"/>
              </w:rPr>
              <w:t>07</w:t>
            </w:r>
            <w:r w:rsidR="00BF6A0E" w:rsidRPr="002758AF">
              <w:rPr>
                <w:szCs w:val="19"/>
              </w:rPr>
              <w:t xml:space="preserve"> 202</w:t>
            </w:r>
            <w:r w:rsidR="0021765A" w:rsidRPr="002758AF">
              <w:rPr>
                <w:szCs w:val="19"/>
              </w:rPr>
              <w:t>1</w:t>
            </w:r>
            <w:r w:rsidRPr="002758AF">
              <w:rPr>
                <w:szCs w:val="19"/>
              </w:rPr>
              <w:t>–</w:t>
            </w:r>
            <w:r w:rsidR="002758AF">
              <w:rPr>
                <w:szCs w:val="19"/>
              </w:rPr>
              <w:br/>
              <w:t>–</w:t>
            </w:r>
            <w:r w:rsidR="00BF6A0E" w:rsidRPr="002758AF">
              <w:rPr>
                <w:szCs w:val="19"/>
              </w:rPr>
              <w:t>0</w:t>
            </w:r>
            <w:r w:rsidR="006C3C38" w:rsidRPr="002758AF">
              <w:rPr>
                <w:szCs w:val="19"/>
              </w:rPr>
              <w:t>5</w:t>
            </w:r>
            <w:r w:rsidRPr="002758AF">
              <w:rPr>
                <w:szCs w:val="19"/>
              </w:rPr>
              <w:t xml:space="preserve"> 202</w:t>
            </w:r>
            <w:r w:rsidR="0021765A" w:rsidRPr="002758AF">
              <w:rPr>
                <w:szCs w:val="19"/>
              </w:rPr>
              <w:t>2</w:t>
            </w:r>
            <w:r w:rsidRPr="002758AF">
              <w:rPr>
                <w:szCs w:val="19"/>
              </w:rPr>
              <w:t>=100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C61CCFC" w14:textId="77777777" w:rsidR="00422B7C" w:rsidRPr="002758AF" w:rsidRDefault="00422B7C" w:rsidP="00422B7C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758AF">
              <w:rPr>
                <w:szCs w:val="19"/>
              </w:rPr>
              <w:t xml:space="preserve">w tys. t 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F01A4EF" w14:textId="4AE0D369" w:rsidR="00422B7C" w:rsidRPr="002758AF" w:rsidRDefault="00BF6A0E" w:rsidP="00422B7C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758AF">
              <w:rPr>
                <w:szCs w:val="19"/>
              </w:rPr>
              <w:t>0</w:t>
            </w:r>
            <w:r w:rsidR="006C3C38" w:rsidRPr="002758AF">
              <w:rPr>
                <w:szCs w:val="19"/>
              </w:rPr>
              <w:t>5</w:t>
            </w:r>
            <w:r w:rsidR="00422B7C" w:rsidRPr="002758AF">
              <w:rPr>
                <w:szCs w:val="19"/>
              </w:rPr>
              <w:t xml:space="preserve"> 202</w:t>
            </w:r>
            <w:r w:rsidRPr="002758AF">
              <w:rPr>
                <w:szCs w:val="19"/>
              </w:rPr>
              <w:t>2</w:t>
            </w:r>
            <w:r w:rsidR="00422B7C" w:rsidRPr="002758AF">
              <w:rPr>
                <w:szCs w:val="19"/>
              </w:rPr>
              <w:t>=100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4D211FF1" w14:textId="666C9C4D" w:rsidR="00422B7C" w:rsidRPr="002758AF" w:rsidRDefault="00813F14" w:rsidP="00422B7C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758AF">
              <w:rPr>
                <w:szCs w:val="19"/>
              </w:rPr>
              <w:t>0</w:t>
            </w:r>
            <w:r w:rsidR="006C3C38" w:rsidRPr="002758AF">
              <w:rPr>
                <w:szCs w:val="19"/>
              </w:rPr>
              <w:t>4</w:t>
            </w:r>
            <w:r w:rsidR="00422B7C" w:rsidRPr="002758AF">
              <w:rPr>
                <w:szCs w:val="19"/>
              </w:rPr>
              <w:t xml:space="preserve"> 202</w:t>
            </w:r>
            <w:r w:rsidRPr="002758AF">
              <w:rPr>
                <w:szCs w:val="19"/>
              </w:rPr>
              <w:t>3</w:t>
            </w:r>
            <w:r w:rsidR="00422B7C" w:rsidRPr="002758AF">
              <w:rPr>
                <w:szCs w:val="19"/>
              </w:rPr>
              <w:t>=100</w:t>
            </w:r>
          </w:p>
        </w:tc>
      </w:tr>
      <w:tr w:rsidR="00422B7C" w:rsidRPr="002758AF" w14:paraId="57277419" w14:textId="77777777" w:rsidTr="00422B7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6642AB2D" w14:textId="77777777" w:rsidR="00422B7C" w:rsidRPr="002758AF" w:rsidRDefault="00422B7C" w:rsidP="00655E98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contextualSpacing/>
              <w:rPr>
                <w:szCs w:val="19"/>
              </w:rPr>
            </w:pPr>
            <w:r w:rsidRPr="002758AF">
              <w:rPr>
                <w:szCs w:val="19"/>
              </w:rPr>
              <w:t xml:space="preserve">Ziarno zbóż </w:t>
            </w:r>
            <w:proofErr w:type="spellStart"/>
            <w:r w:rsidRPr="002758AF">
              <w:rPr>
                <w:szCs w:val="19"/>
              </w:rPr>
              <w:t>podstawowych</w:t>
            </w:r>
            <w:r w:rsidRPr="002758AF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04" w:type="dxa"/>
            <w:shd w:val="clear" w:color="auto" w:fill="auto"/>
            <w:vAlign w:val="center"/>
          </w:tcPr>
          <w:p w14:paraId="26ADD1CA" w14:textId="3232E0DF" w:rsidR="00422B7C" w:rsidRPr="002758AF" w:rsidRDefault="008B705B" w:rsidP="00655E9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758AF">
              <w:rPr>
                <w:szCs w:val="19"/>
              </w:rPr>
              <w:t>587,5</w:t>
            </w:r>
          </w:p>
        </w:tc>
        <w:tc>
          <w:tcPr>
            <w:tcW w:w="1604" w:type="dxa"/>
            <w:vAlign w:val="center"/>
          </w:tcPr>
          <w:p w14:paraId="7555F032" w14:textId="35852013" w:rsidR="00422B7C" w:rsidRPr="002758AF" w:rsidRDefault="008B705B" w:rsidP="00655E9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758AF">
              <w:rPr>
                <w:szCs w:val="19"/>
              </w:rPr>
              <w:t>109,5</w:t>
            </w:r>
          </w:p>
        </w:tc>
        <w:tc>
          <w:tcPr>
            <w:tcW w:w="1604" w:type="dxa"/>
            <w:vAlign w:val="center"/>
          </w:tcPr>
          <w:p w14:paraId="7CECA8BE" w14:textId="10564F71" w:rsidR="00422B7C" w:rsidRPr="002758AF" w:rsidRDefault="008B705B" w:rsidP="00655E9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758AF">
              <w:rPr>
                <w:szCs w:val="19"/>
              </w:rPr>
              <w:t>55</w:t>
            </w:r>
            <w:r w:rsidR="00194DC0" w:rsidRPr="002758AF">
              <w:rPr>
                <w:szCs w:val="19"/>
              </w:rPr>
              <w:t>,</w:t>
            </w:r>
            <w:r w:rsidRPr="002758AF">
              <w:rPr>
                <w:szCs w:val="19"/>
              </w:rPr>
              <w:t>2</w:t>
            </w:r>
          </w:p>
        </w:tc>
        <w:tc>
          <w:tcPr>
            <w:tcW w:w="1604" w:type="dxa"/>
            <w:vAlign w:val="center"/>
          </w:tcPr>
          <w:p w14:paraId="1E128786" w14:textId="10B4CAA3" w:rsidR="00422B7C" w:rsidRPr="002758AF" w:rsidRDefault="008B705B" w:rsidP="00655E9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758AF">
              <w:rPr>
                <w:szCs w:val="19"/>
              </w:rPr>
              <w:t>200,5</w:t>
            </w:r>
          </w:p>
        </w:tc>
        <w:tc>
          <w:tcPr>
            <w:tcW w:w="1605" w:type="dxa"/>
            <w:vAlign w:val="center"/>
          </w:tcPr>
          <w:p w14:paraId="47E5D4F4" w14:textId="40C75E66" w:rsidR="00422B7C" w:rsidRPr="002758AF" w:rsidRDefault="008B705B" w:rsidP="00655E9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758AF">
              <w:rPr>
                <w:szCs w:val="19"/>
              </w:rPr>
              <w:t>172,2</w:t>
            </w:r>
          </w:p>
        </w:tc>
      </w:tr>
      <w:tr w:rsidR="00422B7C" w:rsidRPr="002758AF" w14:paraId="195BDBBB" w14:textId="77777777" w:rsidTr="00422B7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1F9DCCA9" w14:textId="77777777" w:rsidR="00422B7C" w:rsidRPr="002758AF" w:rsidRDefault="00422B7C" w:rsidP="00655E98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Cs w:val="19"/>
              </w:rPr>
            </w:pPr>
            <w:r w:rsidRPr="002758AF">
              <w:rPr>
                <w:szCs w:val="19"/>
              </w:rPr>
              <w:t>w tym: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3C12040" w14:textId="77777777" w:rsidR="00422B7C" w:rsidRPr="002758AF" w:rsidRDefault="00422B7C" w:rsidP="00655E9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22FEFB36" w14:textId="77777777" w:rsidR="00422B7C" w:rsidRPr="002758AF" w:rsidRDefault="00422B7C" w:rsidP="00655E9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2AF816CB" w14:textId="77777777" w:rsidR="00422B7C" w:rsidRPr="002758AF" w:rsidRDefault="00422B7C" w:rsidP="00655E9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0A8F2ADD" w14:textId="77777777" w:rsidR="00422B7C" w:rsidRPr="002758AF" w:rsidRDefault="00422B7C" w:rsidP="00655E9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5" w:type="dxa"/>
            <w:vAlign w:val="center"/>
          </w:tcPr>
          <w:p w14:paraId="316C0DD8" w14:textId="77777777" w:rsidR="00422B7C" w:rsidRPr="002758AF" w:rsidRDefault="00422B7C" w:rsidP="00655E9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0D7362" w:rsidRPr="002758AF" w14:paraId="3170A767" w14:textId="77777777" w:rsidTr="00422B7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74095A9D" w14:textId="77777777" w:rsidR="000D7362" w:rsidRPr="002758AF" w:rsidRDefault="000D7362" w:rsidP="000D7362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2758AF">
              <w:rPr>
                <w:szCs w:val="19"/>
              </w:rPr>
              <w:t>pszenica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25E63664" w14:textId="618F83CD" w:rsidR="000D7362" w:rsidRPr="002758AF" w:rsidRDefault="008B705B" w:rsidP="000D736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758AF">
              <w:rPr>
                <w:szCs w:val="19"/>
              </w:rPr>
              <w:t>399,9</w:t>
            </w:r>
          </w:p>
        </w:tc>
        <w:tc>
          <w:tcPr>
            <w:tcW w:w="1604" w:type="dxa"/>
            <w:vAlign w:val="center"/>
          </w:tcPr>
          <w:p w14:paraId="0BC16FD3" w14:textId="1B5CC1DB" w:rsidR="000D7362" w:rsidRPr="002758AF" w:rsidRDefault="008B705B" w:rsidP="000D736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758AF">
              <w:rPr>
                <w:szCs w:val="19"/>
              </w:rPr>
              <w:t>109,2</w:t>
            </w:r>
          </w:p>
        </w:tc>
        <w:tc>
          <w:tcPr>
            <w:tcW w:w="1604" w:type="dxa"/>
            <w:vAlign w:val="center"/>
          </w:tcPr>
          <w:p w14:paraId="16EBAECC" w14:textId="44C0EB9D" w:rsidR="000D7362" w:rsidRPr="002758AF" w:rsidRDefault="008B705B" w:rsidP="000D736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758AF">
              <w:rPr>
                <w:szCs w:val="19"/>
              </w:rPr>
              <w:t>45</w:t>
            </w:r>
            <w:r w:rsidR="00194DC0" w:rsidRPr="002758AF">
              <w:rPr>
                <w:szCs w:val="19"/>
              </w:rPr>
              <w:t>,3</w:t>
            </w:r>
          </w:p>
        </w:tc>
        <w:tc>
          <w:tcPr>
            <w:tcW w:w="1604" w:type="dxa"/>
            <w:vAlign w:val="center"/>
          </w:tcPr>
          <w:p w14:paraId="6A9D83FA" w14:textId="2FBDB94C" w:rsidR="000D7362" w:rsidRPr="002758AF" w:rsidRDefault="008B705B" w:rsidP="000D736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758AF">
              <w:rPr>
                <w:szCs w:val="19"/>
              </w:rPr>
              <w:t>209,5</w:t>
            </w:r>
          </w:p>
        </w:tc>
        <w:tc>
          <w:tcPr>
            <w:tcW w:w="1605" w:type="dxa"/>
            <w:vAlign w:val="center"/>
          </w:tcPr>
          <w:p w14:paraId="37DCECAE" w14:textId="1CBACBE5" w:rsidR="000D7362" w:rsidRPr="002758AF" w:rsidRDefault="008B705B" w:rsidP="000D736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758AF">
              <w:rPr>
                <w:szCs w:val="19"/>
              </w:rPr>
              <w:t>183,0</w:t>
            </w:r>
          </w:p>
        </w:tc>
      </w:tr>
      <w:tr w:rsidR="00422B7C" w:rsidRPr="002758AF" w14:paraId="42C69C0E" w14:textId="77777777" w:rsidTr="00422B7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49D2EC3D" w14:textId="77777777" w:rsidR="00422B7C" w:rsidRPr="002758AF" w:rsidRDefault="00422B7C" w:rsidP="00655E98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2758AF">
              <w:rPr>
                <w:szCs w:val="19"/>
              </w:rPr>
              <w:t>żyto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BBDC77D" w14:textId="1476E284" w:rsidR="00422B7C" w:rsidRPr="002758AF" w:rsidRDefault="008B705B" w:rsidP="00655E9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758AF">
              <w:rPr>
                <w:szCs w:val="19"/>
              </w:rPr>
              <w:t>27,7</w:t>
            </w:r>
          </w:p>
        </w:tc>
        <w:tc>
          <w:tcPr>
            <w:tcW w:w="1604" w:type="dxa"/>
            <w:vAlign w:val="center"/>
          </w:tcPr>
          <w:p w14:paraId="7A9ACC64" w14:textId="22C68A6D" w:rsidR="00422B7C" w:rsidRPr="002758AF" w:rsidRDefault="008B705B" w:rsidP="00655E9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758AF">
              <w:rPr>
                <w:szCs w:val="19"/>
              </w:rPr>
              <w:t>82,7</w:t>
            </w:r>
          </w:p>
        </w:tc>
        <w:tc>
          <w:tcPr>
            <w:tcW w:w="1604" w:type="dxa"/>
            <w:vAlign w:val="center"/>
          </w:tcPr>
          <w:p w14:paraId="1FA00B32" w14:textId="11CCA660" w:rsidR="00422B7C" w:rsidRPr="002758AF" w:rsidRDefault="008B705B" w:rsidP="00655E9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758AF">
              <w:rPr>
                <w:szCs w:val="19"/>
              </w:rPr>
              <w:t>1</w:t>
            </w:r>
            <w:r w:rsidR="00194DC0" w:rsidRPr="002758AF">
              <w:rPr>
                <w:szCs w:val="19"/>
              </w:rPr>
              <w:t>,2</w:t>
            </w:r>
          </w:p>
        </w:tc>
        <w:tc>
          <w:tcPr>
            <w:tcW w:w="1604" w:type="dxa"/>
            <w:vAlign w:val="center"/>
          </w:tcPr>
          <w:p w14:paraId="59DA422C" w14:textId="1E7A9781" w:rsidR="00422B7C" w:rsidRPr="002758AF" w:rsidRDefault="008B705B" w:rsidP="00655E9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758AF">
              <w:rPr>
                <w:szCs w:val="19"/>
              </w:rPr>
              <w:t>94,2</w:t>
            </w:r>
          </w:p>
        </w:tc>
        <w:tc>
          <w:tcPr>
            <w:tcW w:w="1605" w:type="dxa"/>
            <w:vAlign w:val="center"/>
          </w:tcPr>
          <w:p w14:paraId="252976FD" w14:textId="19F1E1D5" w:rsidR="00422B7C" w:rsidRPr="002758AF" w:rsidRDefault="008B705B" w:rsidP="00655E9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758AF">
              <w:rPr>
                <w:szCs w:val="19"/>
              </w:rPr>
              <w:t>119,5</w:t>
            </w:r>
          </w:p>
        </w:tc>
      </w:tr>
    </w:tbl>
    <w:p w14:paraId="585D9E40" w14:textId="1837832D" w:rsidR="00422B7C" w:rsidRPr="000C5F20" w:rsidRDefault="00422B7C" w:rsidP="00422B7C">
      <w:pPr>
        <w:pStyle w:val="Tekstpodstawowy"/>
        <w:suppressAutoHyphens/>
        <w:rPr>
          <w:spacing w:val="-2"/>
          <w:sz w:val="16"/>
          <w:szCs w:val="16"/>
        </w:rPr>
      </w:pPr>
      <w:r w:rsidRPr="000C5F20">
        <w:rPr>
          <w:spacing w:val="-2"/>
          <w:sz w:val="16"/>
          <w:szCs w:val="16"/>
        </w:rPr>
        <w:t xml:space="preserve">a </w:t>
      </w:r>
      <w:r w:rsidR="00813F14">
        <w:rPr>
          <w:spacing w:val="-2"/>
          <w:sz w:val="16"/>
          <w:szCs w:val="16"/>
        </w:rPr>
        <w:t>W okresie styczeń-</w:t>
      </w:r>
      <w:r w:rsidR="006C3C38">
        <w:rPr>
          <w:spacing w:val="-2"/>
          <w:sz w:val="16"/>
          <w:szCs w:val="16"/>
        </w:rPr>
        <w:t>maj</w:t>
      </w:r>
      <w:r w:rsidR="00813F14">
        <w:rPr>
          <w:spacing w:val="-2"/>
          <w:sz w:val="16"/>
          <w:szCs w:val="16"/>
        </w:rPr>
        <w:t xml:space="preserve"> b</w:t>
      </w:r>
      <w:r w:rsidR="00813F14" w:rsidRPr="000C5F20">
        <w:rPr>
          <w:spacing w:val="-2"/>
          <w:sz w:val="16"/>
          <w:szCs w:val="16"/>
        </w:rPr>
        <w:t>ez</w:t>
      </w:r>
      <w:r w:rsidRPr="000C5F20">
        <w:rPr>
          <w:spacing w:val="-2"/>
          <w:sz w:val="16"/>
          <w:szCs w:val="16"/>
        </w:rPr>
        <w:t xml:space="preserve"> skupu realizowanego przez osoby fizyczne. b Obejmuje: pszenicę, żyto, jęczmień, owies i pszenżyto; łącznie z</w:t>
      </w:r>
      <w:r w:rsidR="00813F14">
        <w:rPr>
          <w:spacing w:val="-2"/>
          <w:sz w:val="16"/>
          <w:szCs w:val="16"/>
        </w:rPr>
        <w:t> </w:t>
      </w:r>
      <w:r w:rsidRPr="000C5F20">
        <w:rPr>
          <w:spacing w:val="-2"/>
          <w:sz w:val="16"/>
          <w:szCs w:val="16"/>
        </w:rPr>
        <w:t>mieszankami zbożowymi</w:t>
      </w:r>
      <w:r>
        <w:rPr>
          <w:spacing w:val="-2"/>
          <w:sz w:val="16"/>
          <w:szCs w:val="16"/>
        </w:rPr>
        <w:t>,</w:t>
      </w:r>
      <w:r w:rsidRPr="000C5F20">
        <w:rPr>
          <w:spacing w:val="-2"/>
          <w:sz w:val="16"/>
          <w:szCs w:val="16"/>
        </w:rPr>
        <w:t xml:space="preserve"> bez</w:t>
      </w:r>
      <w:r>
        <w:rPr>
          <w:spacing w:val="-2"/>
          <w:sz w:val="16"/>
          <w:szCs w:val="16"/>
        </w:rPr>
        <w:t> </w:t>
      </w:r>
      <w:r w:rsidRPr="000C5F20">
        <w:rPr>
          <w:spacing w:val="-2"/>
          <w:sz w:val="16"/>
          <w:szCs w:val="16"/>
        </w:rPr>
        <w:t>ziarna siewnego.</w:t>
      </w:r>
    </w:p>
    <w:p w14:paraId="5B0B275B" w14:textId="47C1029B" w:rsidR="00F15692" w:rsidRDefault="00422B7C" w:rsidP="009742DC">
      <w:pPr>
        <w:pStyle w:val="Tekstpodstawowy"/>
        <w:suppressAutoHyphens/>
        <w:spacing w:before="480" w:line="276" w:lineRule="auto"/>
        <w:rPr>
          <w:szCs w:val="19"/>
        </w:rPr>
      </w:pPr>
      <w:r w:rsidRPr="00BF243E">
        <w:rPr>
          <w:szCs w:val="19"/>
        </w:rPr>
        <w:t>W okresie lipiec</w:t>
      </w:r>
      <w:r w:rsidR="00E250FB">
        <w:rPr>
          <w:szCs w:val="19"/>
        </w:rPr>
        <w:t xml:space="preserve"> </w:t>
      </w:r>
      <w:r w:rsidR="00E250FB" w:rsidRPr="00BF243E">
        <w:rPr>
          <w:szCs w:val="19"/>
        </w:rPr>
        <w:t>20</w:t>
      </w:r>
      <w:r w:rsidR="00E250FB">
        <w:rPr>
          <w:szCs w:val="19"/>
        </w:rPr>
        <w:t>22</w:t>
      </w:r>
      <w:r w:rsidR="00E250FB" w:rsidRPr="00BF243E">
        <w:rPr>
          <w:szCs w:val="19"/>
        </w:rPr>
        <w:t> r.</w:t>
      </w:r>
      <w:r w:rsidR="006B5A65">
        <w:rPr>
          <w:szCs w:val="19"/>
        </w:rPr>
        <w:t>–</w:t>
      </w:r>
      <w:r w:rsidR="00194DC0">
        <w:rPr>
          <w:szCs w:val="19"/>
        </w:rPr>
        <w:t>maj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E250FB">
        <w:rPr>
          <w:szCs w:val="19"/>
        </w:rPr>
        <w:t>3</w:t>
      </w:r>
      <w:r w:rsidRPr="00BF243E">
        <w:rPr>
          <w:szCs w:val="19"/>
        </w:rPr>
        <w:t> r.</w:t>
      </w:r>
      <w:r w:rsidRPr="00BF243E">
        <w:rPr>
          <w:b/>
          <w:szCs w:val="19"/>
        </w:rPr>
        <w:t xml:space="preserve"> skup zbóż podstawowych</w:t>
      </w:r>
      <w:r w:rsidRPr="00BF243E">
        <w:rPr>
          <w:szCs w:val="19"/>
        </w:rPr>
        <w:t xml:space="preserve"> (z mieszankami zbożowymi, bez ziarna siewnego) był </w:t>
      </w:r>
      <w:r w:rsidR="00813F14">
        <w:rPr>
          <w:szCs w:val="19"/>
        </w:rPr>
        <w:t>więk</w:t>
      </w:r>
      <w:r w:rsidRPr="00BF243E">
        <w:rPr>
          <w:szCs w:val="19"/>
        </w:rPr>
        <w:t>szy o</w:t>
      </w:r>
      <w:r w:rsidR="000033F7">
        <w:rPr>
          <w:szCs w:val="19"/>
        </w:rPr>
        <w:t xml:space="preserve"> </w:t>
      </w:r>
      <w:r w:rsidR="00194DC0">
        <w:rPr>
          <w:szCs w:val="19"/>
        </w:rPr>
        <w:t>9</w:t>
      </w:r>
      <w:r w:rsidR="000033F7">
        <w:rPr>
          <w:szCs w:val="19"/>
        </w:rPr>
        <w:t>,</w:t>
      </w:r>
      <w:r w:rsidR="00B66340">
        <w:rPr>
          <w:szCs w:val="19"/>
        </w:rPr>
        <w:t>5</w:t>
      </w:r>
      <w:r w:rsidRPr="00BF243E">
        <w:rPr>
          <w:szCs w:val="19"/>
        </w:rPr>
        <w:t xml:space="preserve">% niż w tym samym okresie poprzedniego sezonu. </w:t>
      </w:r>
      <w:r w:rsidR="00813F14">
        <w:rPr>
          <w:szCs w:val="19"/>
        </w:rPr>
        <w:t>Więk</w:t>
      </w:r>
      <w:r w:rsidRPr="00BF243E">
        <w:rPr>
          <w:szCs w:val="19"/>
        </w:rPr>
        <w:t xml:space="preserve">szy był skup </w:t>
      </w:r>
      <w:r w:rsidR="00813F14" w:rsidRPr="00BF243E">
        <w:rPr>
          <w:szCs w:val="19"/>
        </w:rPr>
        <w:t>pszenicy (o</w:t>
      </w:r>
      <w:r w:rsidR="000033F7">
        <w:rPr>
          <w:szCs w:val="19"/>
        </w:rPr>
        <w:t xml:space="preserve"> </w:t>
      </w:r>
      <w:r w:rsidR="00194DC0">
        <w:rPr>
          <w:szCs w:val="19"/>
        </w:rPr>
        <w:t>9,2</w:t>
      </w:r>
      <w:r w:rsidR="00813F14" w:rsidRPr="00BF243E">
        <w:rPr>
          <w:szCs w:val="19"/>
        </w:rPr>
        <w:t>%)</w:t>
      </w:r>
      <w:r w:rsidR="00813F14">
        <w:rPr>
          <w:szCs w:val="19"/>
        </w:rPr>
        <w:t xml:space="preserve">, natomiast </w:t>
      </w:r>
      <w:r w:rsidR="00D55116" w:rsidRPr="00BF243E">
        <w:rPr>
          <w:szCs w:val="19"/>
        </w:rPr>
        <w:t xml:space="preserve">żyta </w:t>
      </w:r>
      <w:r w:rsidR="00813F14">
        <w:rPr>
          <w:szCs w:val="19"/>
        </w:rPr>
        <w:t xml:space="preserve">mniejszy </w:t>
      </w:r>
      <w:r w:rsidRPr="00BF243E">
        <w:rPr>
          <w:szCs w:val="19"/>
        </w:rPr>
        <w:t>(o</w:t>
      </w:r>
      <w:r>
        <w:rPr>
          <w:szCs w:val="19"/>
        </w:rPr>
        <w:t xml:space="preserve"> </w:t>
      </w:r>
      <w:r w:rsidR="00B66340">
        <w:rPr>
          <w:szCs w:val="19"/>
        </w:rPr>
        <w:t>17,</w:t>
      </w:r>
      <w:r w:rsidR="00E13089">
        <w:rPr>
          <w:szCs w:val="19"/>
        </w:rPr>
        <w:t>3</w:t>
      </w:r>
      <w:r w:rsidRPr="00BF243E">
        <w:rPr>
          <w:szCs w:val="19"/>
        </w:rPr>
        <w:t xml:space="preserve">%). </w:t>
      </w:r>
      <w:r w:rsidR="00AC2480">
        <w:rPr>
          <w:szCs w:val="19"/>
        </w:rPr>
        <w:t>W</w:t>
      </w:r>
      <w:r w:rsidR="000D7362">
        <w:rPr>
          <w:szCs w:val="19"/>
        </w:rPr>
        <w:t xml:space="preserve"> </w:t>
      </w:r>
      <w:r w:rsidR="00E13089">
        <w:rPr>
          <w:szCs w:val="19"/>
        </w:rPr>
        <w:t>maj</w:t>
      </w:r>
      <w:r w:rsidR="000033F7">
        <w:rPr>
          <w:szCs w:val="19"/>
        </w:rPr>
        <w:t>u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F741A1">
        <w:rPr>
          <w:szCs w:val="19"/>
        </w:rPr>
        <w:t>3</w:t>
      </w:r>
      <w:r w:rsidRPr="00BF243E">
        <w:rPr>
          <w:szCs w:val="19"/>
        </w:rPr>
        <w:t xml:space="preserve"> r. dostawy zbóż do skupu były </w:t>
      </w:r>
      <w:r w:rsidR="00E13089">
        <w:rPr>
          <w:szCs w:val="19"/>
        </w:rPr>
        <w:t>więk</w:t>
      </w:r>
      <w:r w:rsidRPr="00BF243E">
        <w:rPr>
          <w:szCs w:val="19"/>
        </w:rPr>
        <w:t xml:space="preserve">sze niż przed miesiącem – łącznie skupiono </w:t>
      </w:r>
      <w:r w:rsidR="00E13089">
        <w:rPr>
          <w:szCs w:val="19"/>
        </w:rPr>
        <w:t>55,2</w:t>
      </w:r>
      <w:r w:rsidRPr="00BF243E">
        <w:rPr>
          <w:szCs w:val="19"/>
        </w:rPr>
        <w:t> tys.</w:t>
      </w:r>
      <w:r>
        <w:rPr>
          <w:szCs w:val="19"/>
        </w:rPr>
        <w:t> </w:t>
      </w:r>
      <w:r w:rsidRPr="00BF243E">
        <w:rPr>
          <w:szCs w:val="19"/>
        </w:rPr>
        <w:t>t</w:t>
      </w:r>
      <w:r w:rsidR="00C52C0A">
        <w:rPr>
          <w:szCs w:val="19"/>
        </w:rPr>
        <w:t xml:space="preserve"> </w:t>
      </w:r>
      <w:r w:rsidRPr="00BF243E">
        <w:rPr>
          <w:szCs w:val="19"/>
        </w:rPr>
        <w:t>zbóż, tj</w:t>
      </w:r>
      <w:r w:rsidR="00A66FCC">
        <w:rPr>
          <w:szCs w:val="19"/>
        </w:rPr>
        <w:t>.</w:t>
      </w:r>
      <w:r w:rsidR="000033F7">
        <w:rPr>
          <w:szCs w:val="19"/>
        </w:rPr>
        <w:t xml:space="preserve"> </w:t>
      </w:r>
      <w:r w:rsidR="00AC2480">
        <w:rPr>
          <w:szCs w:val="19"/>
        </w:rPr>
        <w:t>o</w:t>
      </w:r>
      <w:r w:rsidR="000033F7">
        <w:rPr>
          <w:szCs w:val="19"/>
        </w:rPr>
        <w:t xml:space="preserve"> </w:t>
      </w:r>
      <w:r w:rsidR="00E13089">
        <w:rPr>
          <w:szCs w:val="19"/>
        </w:rPr>
        <w:t>72,2</w:t>
      </w:r>
      <w:r w:rsidR="00AC2480">
        <w:rPr>
          <w:szCs w:val="19"/>
        </w:rPr>
        <w:t>%</w:t>
      </w:r>
      <w:r w:rsidRPr="00BF243E">
        <w:rPr>
          <w:szCs w:val="19"/>
        </w:rPr>
        <w:t xml:space="preserve"> </w:t>
      </w:r>
      <w:r w:rsidR="00E13089">
        <w:rPr>
          <w:szCs w:val="19"/>
        </w:rPr>
        <w:t>więc</w:t>
      </w:r>
      <w:r w:rsidRPr="00BF243E">
        <w:rPr>
          <w:szCs w:val="19"/>
        </w:rPr>
        <w:t xml:space="preserve">ej niż w </w:t>
      </w:r>
      <w:r w:rsidR="00E13089">
        <w:rPr>
          <w:szCs w:val="19"/>
        </w:rPr>
        <w:t>kwietni</w:t>
      </w:r>
      <w:r w:rsidR="00CA38BD">
        <w:rPr>
          <w:szCs w:val="19"/>
        </w:rPr>
        <w:t>u</w:t>
      </w:r>
      <w:r w:rsidR="006226D6" w:rsidRPr="00BF243E">
        <w:rPr>
          <w:szCs w:val="19"/>
        </w:rPr>
        <w:t xml:space="preserve"> </w:t>
      </w:r>
      <w:r w:rsidR="00742C57">
        <w:rPr>
          <w:szCs w:val="19"/>
        </w:rPr>
        <w:t>b</w:t>
      </w:r>
      <w:r w:rsidR="006226D6" w:rsidRPr="00BF243E">
        <w:rPr>
          <w:szCs w:val="19"/>
        </w:rPr>
        <w:t>r.</w:t>
      </w:r>
      <w:r w:rsidRPr="00BF243E">
        <w:rPr>
          <w:szCs w:val="19"/>
        </w:rPr>
        <w:t xml:space="preserve"> W porównaniu z </w:t>
      </w:r>
      <w:r w:rsidR="00E13089">
        <w:rPr>
          <w:szCs w:val="19"/>
        </w:rPr>
        <w:t>maj</w:t>
      </w:r>
      <w:r w:rsidR="000033F7">
        <w:rPr>
          <w:szCs w:val="19"/>
        </w:rPr>
        <w:t>em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DD5B4B">
        <w:rPr>
          <w:szCs w:val="19"/>
        </w:rPr>
        <w:t>2</w:t>
      </w:r>
      <w:r w:rsidRPr="00BF243E">
        <w:rPr>
          <w:szCs w:val="19"/>
        </w:rPr>
        <w:t xml:space="preserve"> r. odnotowano </w:t>
      </w:r>
      <w:r w:rsidR="00E13089">
        <w:rPr>
          <w:szCs w:val="19"/>
        </w:rPr>
        <w:t xml:space="preserve">dwukrotny </w:t>
      </w:r>
      <w:r w:rsidR="00CA38BD">
        <w:rPr>
          <w:szCs w:val="19"/>
        </w:rPr>
        <w:t>wzrost</w:t>
      </w:r>
      <w:r w:rsidRPr="00BF243E">
        <w:rPr>
          <w:szCs w:val="19"/>
        </w:rPr>
        <w:t xml:space="preserve"> podaży</w:t>
      </w:r>
      <w:r w:rsidR="00E13089">
        <w:rPr>
          <w:szCs w:val="19"/>
        </w:rPr>
        <w:t>.</w:t>
      </w:r>
    </w:p>
    <w:p w14:paraId="09560036" w14:textId="4C9F1614" w:rsidR="00F15692" w:rsidRDefault="00F15692">
      <w:pPr>
        <w:spacing w:before="0" w:after="160" w:line="259" w:lineRule="auto"/>
        <w:rPr>
          <w:rFonts w:cs="Arial"/>
          <w:b/>
          <w:szCs w:val="19"/>
        </w:rPr>
      </w:pPr>
      <w:r>
        <w:rPr>
          <w:rFonts w:cs="Arial"/>
          <w:b/>
          <w:szCs w:val="19"/>
        </w:rPr>
        <w:br w:type="page"/>
      </w:r>
    </w:p>
    <w:p w14:paraId="5FCEA5CF" w14:textId="103F7273" w:rsidR="00043BD3" w:rsidRDefault="00043BD3" w:rsidP="00DF0C6A">
      <w:pPr>
        <w:pStyle w:val="Tytutablicwykreswmap"/>
      </w:pPr>
      <w:r w:rsidRPr="006C3C0A">
        <w:rPr>
          <w:rFonts w:cs="Arial"/>
        </w:rPr>
        <w:lastRenderedPageBreak/>
        <w:t xml:space="preserve">Tablica </w:t>
      </w:r>
      <w:r w:rsidR="00F165CC">
        <w:rPr>
          <w:rFonts w:cs="Arial"/>
        </w:rPr>
        <w:t>7</w:t>
      </w:r>
      <w:r w:rsidRPr="006C3C0A">
        <w:rPr>
          <w:rFonts w:cs="Arial"/>
        </w:rPr>
        <w:t xml:space="preserve">. </w:t>
      </w:r>
      <w:r w:rsidRPr="006C3C0A">
        <w:t xml:space="preserve">Skup podstawowych produktów </w:t>
      </w:r>
      <w:proofErr w:type="spellStart"/>
      <w:r w:rsidRPr="006C3C0A">
        <w:t>zwierzęcych</w:t>
      </w:r>
      <w:r w:rsidRPr="006C3C0A">
        <w:rPr>
          <w:vertAlign w:val="superscript"/>
        </w:rPr>
        <w:t>a</w:t>
      </w:r>
      <w:proofErr w:type="spellEnd"/>
      <w:r w:rsidRPr="006C3C0A"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Skup podstawowych produktów zwierzęcych"/>
        <w:tblDescription w:val="Tablica przedstawia skup żywca rzeźnego w wadze żywej i mleka w bieżącym miesiącu 2023 r. i narastająco od początku roku. "/>
      </w:tblPr>
      <w:tblGrid>
        <w:gridCol w:w="2315"/>
        <w:gridCol w:w="1635"/>
        <w:gridCol w:w="1635"/>
        <w:gridCol w:w="1635"/>
        <w:gridCol w:w="1635"/>
        <w:gridCol w:w="1635"/>
      </w:tblGrid>
      <w:tr w:rsidR="00535A02" w:rsidRPr="002758AF" w14:paraId="1DDBDEF7" w14:textId="77777777" w:rsidTr="00772228">
        <w:trPr>
          <w:trHeight w:val="20"/>
        </w:trPr>
        <w:tc>
          <w:tcPr>
            <w:tcW w:w="2315" w:type="dxa"/>
            <w:vMerge w:val="restart"/>
            <w:shd w:val="clear" w:color="auto" w:fill="auto"/>
            <w:vAlign w:val="center"/>
          </w:tcPr>
          <w:p w14:paraId="7C594827" w14:textId="77777777" w:rsidR="00535A02" w:rsidRPr="002758AF" w:rsidRDefault="00535A02" w:rsidP="00772228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2758AF">
              <w:rPr>
                <w:szCs w:val="19"/>
              </w:rPr>
              <w:t>Wyszczególnienie</w:t>
            </w:r>
          </w:p>
        </w:tc>
        <w:tc>
          <w:tcPr>
            <w:tcW w:w="3270" w:type="dxa"/>
            <w:gridSpan w:val="2"/>
            <w:shd w:val="clear" w:color="auto" w:fill="auto"/>
            <w:vAlign w:val="center"/>
          </w:tcPr>
          <w:p w14:paraId="0832082B" w14:textId="117A4AE1" w:rsidR="00535A02" w:rsidRPr="002758AF" w:rsidRDefault="00535A02" w:rsidP="00772228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2758AF">
              <w:rPr>
                <w:szCs w:val="19"/>
              </w:rPr>
              <w:t>01–0</w:t>
            </w:r>
            <w:r w:rsidR="006C3C38" w:rsidRPr="002758AF">
              <w:rPr>
                <w:szCs w:val="19"/>
              </w:rPr>
              <w:t>5</w:t>
            </w:r>
            <w:r w:rsidRPr="002758AF">
              <w:rPr>
                <w:szCs w:val="19"/>
              </w:rPr>
              <w:t xml:space="preserve"> 2023</w:t>
            </w:r>
          </w:p>
        </w:tc>
        <w:tc>
          <w:tcPr>
            <w:tcW w:w="4905" w:type="dxa"/>
            <w:gridSpan w:val="3"/>
            <w:shd w:val="clear" w:color="auto" w:fill="auto"/>
            <w:vAlign w:val="center"/>
          </w:tcPr>
          <w:p w14:paraId="027000D0" w14:textId="156BD4D0" w:rsidR="00535A02" w:rsidRPr="002758AF" w:rsidRDefault="00535A02" w:rsidP="00772228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2758AF">
              <w:rPr>
                <w:szCs w:val="19"/>
              </w:rPr>
              <w:t>0</w:t>
            </w:r>
            <w:r w:rsidR="006C3C38" w:rsidRPr="002758AF">
              <w:rPr>
                <w:szCs w:val="19"/>
              </w:rPr>
              <w:t>5</w:t>
            </w:r>
            <w:r w:rsidRPr="002758AF">
              <w:rPr>
                <w:szCs w:val="19"/>
              </w:rPr>
              <w:t xml:space="preserve"> 2023</w:t>
            </w:r>
          </w:p>
        </w:tc>
      </w:tr>
      <w:tr w:rsidR="00535A02" w:rsidRPr="002758AF" w14:paraId="3BA68879" w14:textId="77777777" w:rsidTr="00772228">
        <w:trPr>
          <w:trHeight w:val="20"/>
        </w:trPr>
        <w:tc>
          <w:tcPr>
            <w:tcW w:w="2315" w:type="dxa"/>
            <w:vMerge/>
            <w:shd w:val="clear" w:color="auto" w:fill="auto"/>
            <w:vAlign w:val="center"/>
          </w:tcPr>
          <w:p w14:paraId="17057470" w14:textId="77777777" w:rsidR="00535A02" w:rsidRPr="002758AF" w:rsidRDefault="00535A02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750BAD6" w14:textId="77777777" w:rsidR="00535A02" w:rsidRPr="002758AF" w:rsidRDefault="00535A02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758AF">
              <w:rPr>
                <w:szCs w:val="19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7F1C8EE3" w14:textId="16C4429E" w:rsidR="00535A02" w:rsidRPr="002758AF" w:rsidRDefault="00535A02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758AF">
              <w:rPr>
                <w:szCs w:val="19"/>
              </w:rPr>
              <w:t>01–0</w:t>
            </w:r>
            <w:r w:rsidR="006C3C38" w:rsidRPr="002758AF">
              <w:rPr>
                <w:szCs w:val="19"/>
              </w:rPr>
              <w:t>5</w:t>
            </w:r>
            <w:r w:rsidRPr="002758AF">
              <w:rPr>
                <w:szCs w:val="19"/>
              </w:rPr>
              <w:t xml:space="preserve"> 2022=100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5A290EE" w14:textId="77777777" w:rsidR="00535A02" w:rsidRPr="002758AF" w:rsidRDefault="00535A02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758AF">
              <w:rPr>
                <w:szCs w:val="19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89EB4AE" w14:textId="61F843B7" w:rsidR="00535A02" w:rsidRPr="002758AF" w:rsidRDefault="00535A02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758AF">
              <w:rPr>
                <w:szCs w:val="19"/>
              </w:rPr>
              <w:t>0</w:t>
            </w:r>
            <w:r w:rsidR="006C3C38" w:rsidRPr="002758AF">
              <w:rPr>
                <w:szCs w:val="19"/>
              </w:rPr>
              <w:t>5</w:t>
            </w:r>
            <w:r w:rsidRPr="002758AF">
              <w:rPr>
                <w:szCs w:val="19"/>
              </w:rPr>
              <w:t xml:space="preserve"> 2022=100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B865639" w14:textId="28EC1427" w:rsidR="00535A02" w:rsidRPr="002758AF" w:rsidRDefault="00535A02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758AF">
              <w:rPr>
                <w:szCs w:val="19"/>
              </w:rPr>
              <w:t>0</w:t>
            </w:r>
            <w:r w:rsidR="006C3C38" w:rsidRPr="002758AF">
              <w:rPr>
                <w:szCs w:val="19"/>
              </w:rPr>
              <w:t>4</w:t>
            </w:r>
            <w:r w:rsidRPr="002758AF">
              <w:rPr>
                <w:szCs w:val="19"/>
              </w:rPr>
              <w:t xml:space="preserve"> 2023=100</w:t>
            </w:r>
          </w:p>
        </w:tc>
      </w:tr>
      <w:tr w:rsidR="00535A02" w:rsidRPr="002758AF" w14:paraId="5A167D05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7ECE5388" w14:textId="77777777" w:rsidR="00535A02" w:rsidRPr="002758AF" w:rsidRDefault="00535A02" w:rsidP="00772228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r w:rsidRPr="002758AF">
              <w:rPr>
                <w:szCs w:val="19"/>
              </w:rPr>
              <w:t xml:space="preserve">Żywiec </w:t>
            </w:r>
            <w:proofErr w:type="spellStart"/>
            <w:r w:rsidRPr="002758AF">
              <w:rPr>
                <w:szCs w:val="19"/>
              </w:rPr>
              <w:t>rzeźny</w:t>
            </w:r>
            <w:r w:rsidRPr="002758AF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35" w:type="dxa"/>
            <w:vAlign w:val="center"/>
          </w:tcPr>
          <w:p w14:paraId="4C6796D8" w14:textId="78D8591A" w:rsidR="00535A02" w:rsidRPr="002758AF" w:rsidRDefault="002E635D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758AF">
              <w:rPr>
                <w:szCs w:val="19"/>
              </w:rPr>
              <w:t>145</w:t>
            </w:r>
            <w:r w:rsidR="00F709F0" w:rsidRPr="002758AF">
              <w:rPr>
                <w:szCs w:val="19"/>
              </w:rPr>
              <w:t>,</w:t>
            </w:r>
            <w:r w:rsidRPr="002758AF">
              <w:rPr>
                <w:szCs w:val="19"/>
              </w:rPr>
              <w:t>8</w:t>
            </w:r>
          </w:p>
        </w:tc>
        <w:tc>
          <w:tcPr>
            <w:tcW w:w="1635" w:type="dxa"/>
            <w:vAlign w:val="center"/>
          </w:tcPr>
          <w:p w14:paraId="3D12C1D9" w14:textId="0DA62BDE" w:rsidR="00535A02" w:rsidRPr="002758AF" w:rsidRDefault="00E21000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758AF">
              <w:rPr>
                <w:szCs w:val="19"/>
              </w:rPr>
              <w:t>105,4</w:t>
            </w:r>
          </w:p>
        </w:tc>
        <w:tc>
          <w:tcPr>
            <w:tcW w:w="1635" w:type="dxa"/>
            <w:vAlign w:val="center"/>
          </w:tcPr>
          <w:p w14:paraId="13A37275" w14:textId="3A1470B8" w:rsidR="00535A02" w:rsidRPr="002758AF" w:rsidRDefault="00E21000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758AF">
              <w:rPr>
                <w:szCs w:val="19"/>
              </w:rPr>
              <w:t>32</w:t>
            </w:r>
            <w:r w:rsidR="00F709F0" w:rsidRPr="002758AF">
              <w:rPr>
                <w:szCs w:val="19"/>
              </w:rPr>
              <w:t>,</w:t>
            </w:r>
            <w:r w:rsidRPr="002758AF">
              <w:rPr>
                <w:szCs w:val="19"/>
              </w:rPr>
              <w:t>2</w:t>
            </w:r>
          </w:p>
        </w:tc>
        <w:tc>
          <w:tcPr>
            <w:tcW w:w="1635" w:type="dxa"/>
            <w:vAlign w:val="center"/>
          </w:tcPr>
          <w:p w14:paraId="006AB711" w14:textId="51771D95" w:rsidR="00535A02" w:rsidRPr="002758AF" w:rsidRDefault="00E21000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758AF">
              <w:rPr>
                <w:szCs w:val="19"/>
              </w:rPr>
              <w:t>117,3</w:t>
            </w:r>
          </w:p>
        </w:tc>
        <w:tc>
          <w:tcPr>
            <w:tcW w:w="1635" w:type="dxa"/>
            <w:vAlign w:val="center"/>
          </w:tcPr>
          <w:p w14:paraId="18FDC25F" w14:textId="02ADFBE8" w:rsidR="00535A02" w:rsidRPr="002758AF" w:rsidRDefault="00E21000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758AF">
              <w:rPr>
                <w:szCs w:val="19"/>
              </w:rPr>
              <w:t>120,5</w:t>
            </w:r>
          </w:p>
        </w:tc>
      </w:tr>
      <w:tr w:rsidR="00535A02" w:rsidRPr="002758AF" w14:paraId="4E479AE2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2BC70B3C" w14:textId="77777777" w:rsidR="00535A02" w:rsidRPr="002758AF" w:rsidRDefault="00535A02" w:rsidP="00772228">
            <w:pPr>
              <w:pStyle w:val="Tekstpodstawowy"/>
              <w:suppressAutoHyphens/>
              <w:spacing w:before="0" w:after="0"/>
              <w:ind w:left="352"/>
              <w:rPr>
                <w:szCs w:val="19"/>
              </w:rPr>
            </w:pPr>
            <w:r w:rsidRPr="002758AF">
              <w:rPr>
                <w:szCs w:val="19"/>
              </w:rPr>
              <w:t>w tym:</w:t>
            </w:r>
          </w:p>
        </w:tc>
        <w:tc>
          <w:tcPr>
            <w:tcW w:w="1635" w:type="dxa"/>
            <w:vAlign w:val="center"/>
          </w:tcPr>
          <w:p w14:paraId="0E06D9DC" w14:textId="77777777" w:rsidR="00535A02" w:rsidRPr="002758AF" w:rsidRDefault="00535A02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37E09754" w14:textId="77777777" w:rsidR="00535A02" w:rsidRPr="002758AF" w:rsidRDefault="00535A02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3E1A3327" w14:textId="77777777" w:rsidR="00535A02" w:rsidRPr="002758AF" w:rsidRDefault="00535A02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0E293D82" w14:textId="77777777" w:rsidR="00535A02" w:rsidRPr="002758AF" w:rsidRDefault="00535A02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5F294BA3" w14:textId="77777777" w:rsidR="00535A02" w:rsidRPr="002758AF" w:rsidRDefault="00535A02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535A02" w:rsidRPr="002758AF" w14:paraId="0E78B112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2C0DB4CF" w14:textId="77777777" w:rsidR="00535A02" w:rsidRPr="002758AF" w:rsidRDefault="00535A02" w:rsidP="00772228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2758AF">
              <w:rPr>
                <w:szCs w:val="19"/>
              </w:rPr>
              <w:t>bydło (bez cieląt)</w:t>
            </w:r>
          </w:p>
        </w:tc>
        <w:tc>
          <w:tcPr>
            <w:tcW w:w="1635" w:type="dxa"/>
            <w:vAlign w:val="center"/>
          </w:tcPr>
          <w:p w14:paraId="24DE2179" w14:textId="456B6B1E" w:rsidR="00535A02" w:rsidRPr="002758AF" w:rsidRDefault="00E21000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758AF">
              <w:rPr>
                <w:szCs w:val="19"/>
              </w:rPr>
              <w:t>10</w:t>
            </w:r>
            <w:r w:rsidR="00F709F0" w:rsidRPr="002758AF">
              <w:rPr>
                <w:szCs w:val="19"/>
              </w:rPr>
              <w:t>,3</w:t>
            </w:r>
          </w:p>
        </w:tc>
        <w:tc>
          <w:tcPr>
            <w:tcW w:w="1635" w:type="dxa"/>
            <w:vAlign w:val="center"/>
          </w:tcPr>
          <w:p w14:paraId="78B6E23D" w14:textId="13198C9B" w:rsidR="00535A02" w:rsidRPr="002758AF" w:rsidRDefault="00E21000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758AF">
              <w:rPr>
                <w:szCs w:val="19"/>
              </w:rPr>
              <w:t>113,8</w:t>
            </w:r>
          </w:p>
        </w:tc>
        <w:tc>
          <w:tcPr>
            <w:tcW w:w="1635" w:type="dxa"/>
            <w:vAlign w:val="center"/>
          </w:tcPr>
          <w:p w14:paraId="1B1242B6" w14:textId="6228D338" w:rsidR="00535A02" w:rsidRPr="002758AF" w:rsidRDefault="00E21000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758AF">
              <w:rPr>
                <w:szCs w:val="19"/>
              </w:rPr>
              <w:t>2</w:t>
            </w:r>
            <w:r w:rsidR="00F709F0" w:rsidRPr="002758AF">
              <w:rPr>
                <w:szCs w:val="19"/>
              </w:rPr>
              <w:t>,</w:t>
            </w:r>
            <w:r w:rsidRPr="002758AF">
              <w:rPr>
                <w:szCs w:val="19"/>
              </w:rPr>
              <w:t>0</w:t>
            </w:r>
          </w:p>
        </w:tc>
        <w:tc>
          <w:tcPr>
            <w:tcW w:w="1635" w:type="dxa"/>
            <w:vAlign w:val="center"/>
          </w:tcPr>
          <w:p w14:paraId="26960008" w14:textId="303E3C62" w:rsidR="00535A02" w:rsidRPr="002758AF" w:rsidRDefault="00E21000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758AF">
              <w:rPr>
                <w:szCs w:val="19"/>
              </w:rPr>
              <w:t>120,9</w:t>
            </w:r>
          </w:p>
        </w:tc>
        <w:tc>
          <w:tcPr>
            <w:tcW w:w="1635" w:type="dxa"/>
            <w:vAlign w:val="center"/>
          </w:tcPr>
          <w:p w14:paraId="638C0A6C" w14:textId="75C11DFC" w:rsidR="00535A02" w:rsidRPr="002758AF" w:rsidRDefault="00E21000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758AF">
              <w:rPr>
                <w:szCs w:val="19"/>
              </w:rPr>
              <w:t>109,9</w:t>
            </w:r>
          </w:p>
        </w:tc>
      </w:tr>
      <w:tr w:rsidR="00535A02" w:rsidRPr="002758AF" w14:paraId="50071CD0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472DBF3A" w14:textId="77777777" w:rsidR="00535A02" w:rsidRPr="002758AF" w:rsidRDefault="00535A02" w:rsidP="00772228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2758AF">
              <w:rPr>
                <w:szCs w:val="19"/>
              </w:rPr>
              <w:t>trzoda chlewna</w:t>
            </w:r>
          </w:p>
        </w:tc>
        <w:tc>
          <w:tcPr>
            <w:tcW w:w="1635" w:type="dxa"/>
            <w:vAlign w:val="center"/>
          </w:tcPr>
          <w:p w14:paraId="410DFD0C" w14:textId="49C07BEA" w:rsidR="00535A02" w:rsidRPr="002758AF" w:rsidRDefault="00E21000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758AF">
              <w:rPr>
                <w:szCs w:val="19"/>
              </w:rPr>
              <w:t>42</w:t>
            </w:r>
            <w:r w:rsidR="00F709F0" w:rsidRPr="002758AF">
              <w:rPr>
                <w:szCs w:val="19"/>
              </w:rPr>
              <w:t>,</w:t>
            </w:r>
            <w:r w:rsidRPr="002758AF">
              <w:rPr>
                <w:szCs w:val="19"/>
              </w:rPr>
              <w:t>8</w:t>
            </w:r>
          </w:p>
        </w:tc>
        <w:tc>
          <w:tcPr>
            <w:tcW w:w="1635" w:type="dxa"/>
            <w:vAlign w:val="center"/>
          </w:tcPr>
          <w:p w14:paraId="50B17B31" w14:textId="485EAC64" w:rsidR="00535A02" w:rsidRPr="002758AF" w:rsidRDefault="00E21000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758AF">
              <w:rPr>
                <w:szCs w:val="19"/>
              </w:rPr>
              <w:t>103,8</w:t>
            </w:r>
          </w:p>
        </w:tc>
        <w:tc>
          <w:tcPr>
            <w:tcW w:w="1635" w:type="dxa"/>
            <w:vAlign w:val="center"/>
          </w:tcPr>
          <w:p w14:paraId="43CFEBBB" w14:textId="2350C57E" w:rsidR="00535A02" w:rsidRPr="002758AF" w:rsidRDefault="00E21000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758AF">
              <w:rPr>
                <w:szCs w:val="19"/>
              </w:rPr>
              <w:t>8</w:t>
            </w:r>
            <w:r w:rsidR="00F709F0" w:rsidRPr="002758AF">
              <w:rPr>
                <w:szCs w:val="19"/>
              </w:rPr>
              <w:t>,9</w:t>
            </w:r>
          </w:p>
        </w:tc>
        <w:tc>
          <w:tcPr>
            <w:tcW w:w="1635" w:type="dxa"/>
            <w:vAlign w:val="center"/>
          </w:tcPr>
          <w:p w14:paraId="1A93321D" w14:textId="426E447C" w:rsidR="00535A02" w:rsidRPr="002758AF" w:rsidRDefault="00E21000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758AF">
              <w:rPr>
                <w:szCs w:val="19"/>
              </w:rPr>
              <w:t>115,4</w:t>
            </w:r>
          </w:p>
        </w:tc>
        <w:tc>
          <w:tcPr>
            <w:tcW w:w="1635" w:type="dxa"/>
            <w:vAlign w:val="center"/>
          </w:tcPr>
          <w:p w14:paraId="1BF63976" w14:textId="644CBBA4" w:rsidR="00535A02" w:rsidRPr="002758AF" w:rsidRDefault="00E21000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758AF">
              <w:rPr>
                <w:szCs w:val="19"/>
              </w:rPr>
              <w:t>120,1</w:t>
            </w:r>
          </w:p>
        </w:tc>
      </w:tr>
      <w:tr w:rsidR="00535A02" w:rsidRPr="002758AF" w14:paraId="497DDF37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3BE93333" w14:textId="77777777" w:rsidR="00535A02" w:rsidRPr="002758AF" w:rsidRDefault="00535A02" w:rsidP="00772228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2758AF">
              <w:rPr>
                <w:szCs w:val="19"/>
              </w:rPr>
              <w:t>drób</w:t>
            </w:r>
          </w:p>
        </w:tc>
        <w:tc>
          <w:tcPr>
            <w:tcW w:w="1635" w:type="dxa"/>
            <w:vAlign w:val="center"/>
          </w:tcPr>
          <w:p w14:paraId="7C5E0AFC" w14:textId="66983A09" w:rsidR="00535A02" w:rsidRPr="002758AF" w:rsidRDefault="00E21000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758AF">
              <w:rPr>
                <w:szCs w:val="19"/>
              </w:rPr>
              <w:t>92</w:t>
            </w:r>
            <w:r w:rsidR="00F709F0" w:rsidRPr="002758AF">
              <w:rPr>
                <w:szCs w:val="19"/>
              </w:rPr>
              <w:t>,</w:t>
            </w:r>
            <w:r w:rsidRPr="002758AF">
              <w:rPr>
                <w:szCs w:val="19"/>
              </w:rPr>
              <w:t>6</w:t>
            </w:r>
          </w:p>
        </w:tc>
        <w:tc>
          <w:tcPr>
            <w:tcW w:w="1635" w:type="dxa"/>
            <w:vAlign w:val="center"/>
          </w:tcPr>
          <w:p w14:paraId="3ED84F1F" w14:textId="6D41E5C4" w:rsidR="00535A02" w:rsidRPr="002758AF" w:rsidRDefault="00E21000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758AF">
              <w:rPr>
                <w:szCs w:val="19"/>
              </w:rPr>
              <w:t>105,2</w:t>
            </w:r>
          </w:p>
        </w:tc>
        <w:tc>
          <w:tcPr>
            <w:tcW w:w="1635" w:type="dxa"/>
            <w:vAlign w:val="center"/>
          </w:tcPr>
          <w:p w14:paraId="0B602F8F" w14:textId="29C184B2" w:rsidR="00535A02" w:rsidRPr="002758AF" w:rsidRDefault="00E21000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758AF">
              <w:rPr>
                <w:szCs w:val="19"/>
              </w:rPr>
              <w:t>21</w:t>
            </w:r>
            <w:r w:rsidR="00F709F0" w:rsidRPr="002758AF">
              <w:rPr>
                <w:szCs w:val="19"/>
              </w:rPr>
              <w:t>,</w:t>
            </w:r>
            <w:r w:rsidRPr="002758AF">
              <w:rPr>
                <w:szCs w:val="19"/>
              </w:rPr>
              <w:t>2</w:t>
            </w:r>
          </w:p>
        </w:tc>
        <w:tc>
          <w:tcPr>
            <w:tcW w:w="1635" w:type="dxa"/>
            <w:vAlign w:val="center"/>
          </w:tcPr>
          <w:p w14:paraId="040D2585" w14:textId="35620587" w:rsidR="00535A02" w:rsidRPr="002758AF" w:rsidRDefault="00E21000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758AF">
              <w:rPr>
                <w:szCs w:val="19"/>
              </w:rPr>
              <w:t>117,7</w:t>
            </w:r>
          </w:p>
        </w:tc>
        <w:tc>
          <w:tcPr>
            <w:tcW w:w="1635" w:type="dxa"/>
            <w:vAlign w:val="center"/>
          </w:tcPr>
          <w:p w14:paraId="07650502" w14:textId="66FDA60A" w:rsidR="00535A02" w:rsidRPr="002758AF" w:rsidRDefault="00E21000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758AF">
              <w:rPr>
                <w:szCs w:val="19"/>
              </w:rPr>
              <w:t>121,7</w:t>
            </w:r>
          </w:p>
        </w:tc>
      </w:tr>
      <w:tr w:rsidR="00535A02" w:rsidRPr="002758AF" w14:paraId="7744B34A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7CE91160" w14:textId="77777777" w:rsidR="00535A02" w:rsidRPr="002758AF" w:rsidRDefault="00535A02" w:rsidP="00772228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proofErr w:type="spellStart"/>
            <w:r w:rsidRPr="002758AF">
              <w:rPr>
                <w:szCs w:val="19"/>
              </w:rPr>
              <w:t>Mleko</w:t>
            </w:r>
            <w:r w:rsidRPr="002758AF">
              <w:rPr>
                <w:i/>
                <w:szCs w:val="19"/>
                <w:vertAlign w:val="superscript"/>
              </w:rPr>
              <w:t>c</w:t>
            </w:r>
            <w:proofErr w:type="spellEnd"/>
          </w:p>
        </w:tc>
        <w:tc>
          <w:tcPr>
            <w:tcW w:w="1635" w:type="dxa"/>
            <w:vAlign w:val="center"/>
          </w:tcPr>
          <w:p w14:paraId="144C8C42" w14:textId="30D80525" w:rsidR="00535A02" w:rsidRPr="002758AF" w:rsidRDefault="00E21000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758AF">
              <w:rPr>
                <w:szCs w:val="19"/>
              </w:rPr>
              <w:t>370</w:t>
            </w:r>
            <w:r w:rsidR="00F709F0" w:rsidRPr="002758AF">
              <w:rPr>
                <w:szCs w:val="19"/>
              </w:rPr>
              <w:t>,</w:t>
            </w:r>
            <w:r w:rsidRPr="002758AF">
              <w:rPr>
                <w:szCs w:val="19"/>
              </w:rPr>
              <w:t>9</w:t>
            </w:r>
          </w:p>
        </w:tc>
        <w:tc>
          <w:tcPr>
            <w:tcW w:w="1635" w:type="dxa"/>
            <w:vAlign w:val="center"/>
          </w:tcPr>
          <w:p w14:paraId="57AD8788" w14:textId="4928FFAB" w:rsidR="00535A02" w:rsidRPr="002758AF" w:rsidRDefault="00E21000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758AF">
              <w:rPr>
                <w:szCs w:val="19"/>
              </w:rPr>
              <w:t>100,7</w:t>
            </w:r>
          </w:p>
        </w:tc>
        <w:tc>
          <w:tcPr>
            <w:tcW w:w="1635" w:type="dxa"/>
            <w:vAlign w:val="center"/>
          </w:tcPr>
          <w:p w14:paraId="37355827" w14:textId="541D1E68" w:rsidR="00535A02" w:rsidRPr="002758AF" w:rsidRDefault="00E21000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758AF">
              <w:rPr>
                <w:szCs w:val="19"/>
              </w:rPr>
              <w:t>84</w:t>
            </w:r>
            <w:r w:rsidR="00F709F0" w:rsidRPr="002758AF">
              <w:rPr>
                <w:szCs w:val="19"/>
              </w:rPr>
              <w:t>,</w:t>
            </w:r>
            <w:r w:rsidRPr="002758AF">
              <w:rPr>
                <w:szCs w:val="19"/>
              </w:rPr>
              <w:t>0</w:t>
            </w:r>
          </w:p>
        </w:tc>
        <w:tc>
          <w:tcPr>
            <w:tcW w:w="1635" w:type="dxa"/>
            <w:vAlign w:val="center"/>
          </w:tcPr>
          <w:p w14:paraId="1483B1A7" w14:textId="31D45085" w:rsidR="00535A02" w:rsidRPr="002758AF" w:rsidRDefault="00E21000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758AF">
              <w:rPr>
                <w:szCs w:val="19"/>
              </w:rPr>
              <w:t>105,8</w:t>
            </w:r>
          </w:p>
        </w:tc>
        <w:tc>
          <w:tcPr>
            <w:tcW w:w="1635" w:type="dxa"/>
            <w:vAlign w:val="center"/>
          </w:tcPr>
          <w:p w14:paraId="1B431336" w14:textId="5FB0BEEB" w:rsidR="00535A02" w:rsidRPr="002758AF" w:rsidRDefault="00E21000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758AF">
              <w:rPr>
                <w:szCs w:val="19"/>
              </w:rPr>
              <w:t>114,2</w:t>
            </w:r>
          </w:p>
        </w:tc>
      </w:tr>
    </w:tbl>
    <w:p w14:paraId="219F1253" w14:textId="77777777" w:rsidR="00535A02" w:rsidRPr="000C5F20" w:rsidRDefault="00535A02" w:rsidP="00535A02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</w:t>
      </w:r>
      <w:r>
        <w:rPr>
          <w:sz w:val="16"/>
          <w:szCs w:val="16"/>
        </w:rPr>
        <w:t>B</w:t>
      </w:r>
      <w:r w:rsidRPr="000C5F20">
        <w:rPr>
          <w:sz w:val="16"/>
          <w:szCs w:val="16"/>
        </w:rPr>
        <w:t>ez</w:t>
      </w:r>
      <w:r w:rsidRPr="000C5F20">
        <w:rPr>
          <w:rFonts w:cs="Arial"/>
          <w:sz w:val="16"/>
          <w:szCs w:val="16"/>
        </w:rPr>
        <w:t xml:space="preserve"> skupu realizowanego przez osoby fizyczne.</w:t>
      </w:r>
      <w:r w:rsidRPr="000C5F20">
        <w:rPr>
          <w:sz w:val="16"/>
          <w:szCs w:val="16"/>
        </w:rPr>
        <w:t xml:space="preserve"> b Obejmuje bydło, cielęta, trzodę chlewną, owce, konie i</w:t>
      </w:r>
      <w:r>
        <w:rPr>
          <w:sz w:val="16"/>
          <w:szCs w:val="16"/>
        </w:rPr>
        <w:t xml:space="preserve"> </w:t>
      </w:r>
      <w:r w:rsidRPr="000C5F20">
        <w:rPr>
          <w:sz w:val="16"/>
          <w:szCs w:val="16"/>
        </w:rPr>
        <w:t>drób; w wadze żywej. c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W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milionach litrów.</w:t>
      </w:r>
    </w:p>
    <w:p w14:paraId="5A462964" w14:textId="722398EB" w:rsidR="00F15692" w:rsidRDefault="00535A02" w:rsidP="00E53145">
      <w:pPr>
        <w:pStyle w:val="Tekstpodstawowy"/>
        <w:suppressAutoHyphens/>
        <w:rPr>
          <w:szCs w:val="19"/>
        </w:rPr>
      </w:pPr>
      <w:r w:rsidRPr="00B1640D">
        <w:rPr>
          <w:szCs w:val="19"/>
        </w:rPr>
        <w:t xml:space="preserve">Od początku br. </w:t>
      </w:r>
      <w:r w:rsidRPr="004B19EE">
        <w:rPr>
          <w:szCs w:val="19"/>
        </w:rPr>
        <w:t xml:space="preserve">skup </w:t>
      </w:r>
      <w:r w:rsidRPr="00B1640D">
        <w:rPr>
          <w:b/>
          <w:szCs w:val="19"/>
        </w:rPr>
        <w:t>żywca rzeźnego</w:t>
      </w:r>
      <w:r w:rsidRPr="00B1640D">
        <w:rPr>
          <w:szCs w:val="19"/>
        </w:rPr>
        <w:t xml:space="preserve"> (w wadze żywej) był </w:t>
      </w:r>
      <w:r w:rsidR="00685A71">
        <w:rPr>
          <w:szCs w:val="19"/>
        </w:rPr>
        <w:t>więk</w:t>
      </w:r>
      <w:r w:rsidRPr="00B1640D">
        <w:rPr>
          <w:szCs w:val="19"/>
        </w:rPr>
        <w:t xml:space="preserve">szy o </w:t>
      </w:r>
      <w:r w:rsidR="00F916D5">
        <w:rPr>
          <w:szCs w:val="19"/>
        </w:rPr>
        <w:t>5</w:t>
      </w:r>
      <w:r w:rsidR="006856BE">
        <w:rPr>
          <w:szCs w:val="19"/>
        </w:rPr>
        <w:t>,4</w:t>
      </w:r>
      <w:r w:rsidRPr="00B1640D">
        <w:rPr>
          <w:szCs w:val="19"/>
        </w:rPr>
        <w:t xml:space="preserve">% niż w tym samym okresie ub.r. Odnotowano </w:t>
      </w:r>
      <w:r w:rsidR="001C4F5B" w:rsidRPr="00B1640D">
        <w:rPr>
          <w:szCs w:val="19"/>
        </w:rPr>
        <w:t xml:space="preserve">wzrost </w:t>
      </w:r>
      <w:r w:rsidRPr="00B1640D">
        <w:rPr>
          <w:szCs w:val="19"/>
        </w:rPr>
        <w:t xml:space="preserve">skupu </w:t>
      </w:r>
      <w:r w:rsidR="00F916D5">
        <w:rPr>
          <w:szCs w:val="19"/>
        </w:rPr>
        <w:t xml:space="preserve">podstawowych </w:t>
      </w:r>
      <w:r w:rsidR="00C52049">
        <w:rPr>
          <w:szCs w:val="19"/>
        </w:rPr>
        <w:t>gatunków zwierząt</w:t>
      </w:r>
      <w:r w:rsidRPr="00B1640D">
        <w:rPr>
          <w:szCs w:val="19"/>
        </w:rPr>
        <w:t>. W</w:t>
      </w:r>
      <w:r w:rsidR="00C52049">
        <w:rPr>
          <w:szCs w:val="19"/>
        </w:rPr>
        <w:t xml:space="preserve"> </w:t>
      </w:r>
      <w:r w:rsidR="00F916D5">
        <w:rPr>
          <w:szCs w:val="19"/>
        </w:rPr>
        <w:t>maj</w:t>
      </w:r>
      <w:r w:rsidR="006856BE">
        <w:rPr>
          <w:szCs w:val="19"/>
        </w:rPr>
        <w:t>u</w:t>
      </w:r>
      <w:r w:rsidR="00DC5B9C">
        <w:rPr>
          <w:szCs w:val="19"/>
        </w:rPr>
        <w:t xml:space="preserve"> </w:t>
      </w:r>
      <w:r w:rsidRPr="00B1640D">
        <w:rPr>
          <w:szCs w:val="19"/>
        </w:rPr>
        <w:t xml:space="preserve">br. producenci z województwa warmińsko-mazurskiego dostarczyli do skupu </w:t>
      </w:r>
      <w:r w:rsidR="00F916D5">
        <w:rPr>
          <w:szCs w:val="19"/>
        </w:rPr>
        <w:t>32,2</w:t>
      </w:r>
      <w:r>
        <w:rPr>
          <w:szCs w:val="19"/>
        </w:rPr>
        <w:t> </w:t>
      </w:r>
      <w:r w:rsidRPr="00B1640D">
        <w:rPr>
          <w:szCs w:val="19"/>
        </w:rPr>
        <w:t>tys.</w:t>
      </w:r>
      <w:r>
        <w:rPr>
          <w:szCs w:val="19"/>
        </w:rPr>
        <w:t> </w:t>
      </w:r>
      <w:r w:rsidRPr="00B1640D">
        <w:rPr>
          <w:szCs w:val="19"/>
        </w:rPr>
        <w:t xml:space="preserve">t żywca rzeźnego, tj. </w:t>
      </w:r>
      <w:r w:rsidR="00F916D5">
        <w:rPr>
          <w:szCs w:val="19"/>
        </w:rPr>
        <w:t>więc</w:t>
      </w:r>
      <w:r w:rsidR="00F916D5" w:rsidRPr="00B1640D">
        <w:rPr>
          <w:szCs w:val="19"/>
        </w:rPr>
        <w:t xml:space="preserve">ej </w:t>
      </w:r>
      <w:r w:rsidRPr="00B1640D">
        <w:rPr>
          <w:szCs w:val="19"/>
        </w:rPr>
        <w:t>o</w:t>
      </w:r>
      <w:r w:rsidR="00C52049">
        <w:rPr>
          <w:szCs w:val="19"/>
        </w:rPr>
        <w:t xml:space="preserve"> </w:t>
      </w:r>
      <w:r w:rsidR="00F916D5">
        <w:rPr>
          <w:szCs w:val="19"/>
        </w:rPr>
        <w:t>17,3</w:t>
      </w:r>
      <w:r w:rsidRPr="00B1640D">
        <w:rPr>
          <w:szCs w:val="19"/>
        </w:rPr>
        <w:t>% niż</w:t>
      </w:r>
      <w:r w:rsidR="00595DDA">
        <w:rPr>
          <w:szCs w:val="19"/>
        </w:rPr>
        <w:t xml:space="preserve"> </w:t>
      </w:r>
      <w:r w:rsidRPr="00B1640D">
        <w:rPr>
          <w:szCs w:val="19"/>
        </w:rPr>
        <w:t>przed rokiem</w:t>
      </w:r>
      <w:r>
        <w:rPr>
          <w:szCs w:val="19"/>
        </w:rPr>
        <w:t xml:space="preserve"> </w:t>
      </w:r>
      <w:r w:rsidR="00C52049">
        <w:rPr>
          <w:szCs w:val="19"/>
        </w:rPr>
        <w:t>i</w:t>
      </w:r>
      <w:r w:rsidRPr="00B1640D">
        <w:rPr>
          <w:szCs w:val="19"/>
        </w:rPr>
        <w:t xml:space="preserve"> o </w:t>
      </w:r>
      <w:r w:rsidR="00F916D5">
        <w:rPr>
          <w:szCs w:val="19"/>
        </w:rPr>
        <w:t>20,5</w:t>
      </w:r>
      <w:r w:rsidRPr="00B1640D">
        <w:rPr>
          <w:szCs w:val="19"/>
        </w:rPr>
        <w:t xml:space="preserve">% niż przed miesiącem. </w:t>
      </w:r>
      <w:r w:rsidR="00C52049">
        <w:rPr>
          <w:szCs w:val="19"/>
        </w:rPr>
        <w:t>Zarówno w</w:t>
      </w:r>
      <w:r w:rsidR="006856BE">
        <w:rPr>
          <w:szCs w:val="19"/>
        </w:rPr>
        <w:t xml:space="preserve"> </w:t>
      </w:r>
      <w:r w:rsidRPr="00B1640D">
        <w:rPr>
          <w:szCs w:val="19"/>
        </w:rPr>
        <w:t>skali roku</w:t>
      </w:r>
      <w:r w:rsidR="00C52049">
        <w:rPr>
          <w:szCs w:val="19"/>
        </w:rPr>
        <w:t>, jak i miesiąca</w:t>
      </w:r>
      <w:r w:rsidRPr="00B1640D">
        <w:rPr>
          <w:szCs w:val="19"/>
        </w:rPr>
        <w:t xml:space="preserve"> </w:t>
      </w:r>
      <w:r w:rsidR="00F916D5">
        <w:rPr>
          <w:szCs w:val="19"/>
        </w:rPr>
        <w:t>wzros</w:t>
      </w:r>
      <w:r w:rsidRPr="00B1640D">
        <w:rPr>
          <w:szCs w:val="19"/>
        </w:rPr>
        <w:t>ła</w:t>
      </w:r>
      <w:r>
        <w:rPr>
          <w:szCs w:val="19"/>
        </w:rPr>
        <w:t xml:space="preserve"> podaż </w:t>
      </w:r>
      <w:r w:rsidR="00F916D5">
        <w:rPr>
          <w:szCs w:val="19"/>
        </w:rPr>
        <w:t>podstawowych gatunków zwierząt</w:t>
      </w:r>
      <w:r>
        <w:rPr>
          <w:szCs w:val="19"/>
        </w:rPr>
        <w:t xml:space="preserve">. </w:t>
      </w:r>
    </w:p>
    <w:p w14:paraId="7737AC0C" w14:textId="77777777" w:rsidR="00F15692" w:rsidRDefault="00F15692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1C731D7C" w14:textId="24A1A04B" w:rsidR="000E7994" w:rsidRDefault="000E7994" w:rsidP="00C920E8">
      <w:pPr>
        <w:pStyle w:val="Tekstpodstawowy"/>
        <w:suppressAutoHyphens/>
        <w:spacing w:before="480"/>
        <w:rPr>
          <w:b/>
          <w:szCs w:val="19"/>
        </w:rPr>
      </w:pPr>
      <w:r>
        <w:rPr>
          <w:rFonts w:cs="Arial"/>
          <w:b/>
          <w:szCs w:val="19"/>
        </w:rPr>
        <w:lastRenderedPageBreak/>
        <w:t xml:space="preserve">Tablica </w:t>
      </w:r>
      <w:r w:rsidR="00F165CC">
        <w:rPr>
          <w:rFonts w:cs="Arial"/>
          <w:b/>
          <w:szCs w:val="19"/>
        </w:rPr>
        <w:t>8</w:t>
      </w:r>
      <w:r>
        <w:rPr>
          <w:rFonts w:cs="Arial"/>
          <w:b/>
          <w:szCs w:val="19"/>
        </w:rPr>
        <w:t xml:space="preserve">. </w:t>
      </w:r>
      <w:r>
        <w:rPr>
          <w:b/>
          <w:szCs w:val="19"/>
        </w:rPr>
        <w:t>Przeciętne ceny podstawowych produktów rolnych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Przeciętne ceny podstawowych produktów rolnych"/>
        <w:tblDescription w:val="Tablica przedstawia przeciętne ceny produktów rolnych w skupie i na targowiskach w bieżącym miesiącu i narasstająco od początku roku"/>
      </w:tblPr>
      <w:tblGrid>
        <w:gridCol w:w="2234"/>
        <w:gridCol w:w="823"/>
        <w:gridCol w:w="823"/>
        <w:gridCol w:w="823"/>
        <w:gridCol w:w="824"/>
        <w:gridCol w:w="823"/>
        <w:gridCol w:w="823"/>
        <w:gridCol w:w="824"/>
        <w:gridCol w:w="823"/>
        <w:gridCol w:w="823"/>
        <w:gridCol w:w="824"/>
      </w:tblGrid>
      <w:tr w:rsidR="00167A1B" w:rsidRPr="00576F5B" w14:paraId="5688E54C" w14:textId="77777777" w:rsidTr="006C70EF">
        <w:trPr>
          <w:trHeight w:val="20"/>
        </w:trPr>
        <w:tc>
          <w:tcPr>
            <w:tcW w:w="2234" w:type="dxa"/>
            <w:vMerge w:val="restart"/>
            <w:shd w:val="clear" w:color="auto" w:fill="auto"/>
            <w:vAlign w:val="center"/>
          </w:tcPr>
          <w:p w14:paraId="054ACA7A" w14:textId="77777777" w:rsidR="00167A1B" w:rsidRPr="00576F5B" w:rsidRDefault="00167A1B" w:rsidP="006C70EF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Wyszczególnienie</w:t>
            </w:r>
          </w:p>
        </w:tc>
        <w:tc>
          <w:tcPr>
            <w:tcW w:w="4116" w:type="dxa"/>
            <w:gridSpan w:val="5"/>
            <w:vAlign w:val="center"/>
          </w:tcPr>
          <w:p w14:paraId="214663CB" w14:textId="77777777" w:rsidR="00167A1B" w:rsidRPr="00576F5B" w:rsidRDefault="00167A1B" w:rsidP="006C70EF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Ceny w skupie</w:t>
            </w:r>
          </w:p>
        </w:tc>
        <w:tc>
          <w:tcPr>
            <w:tcW w:w="4117" w:type="dxa"/>
            <w:gridSpan w:val="5"/>
            <w:shd w:val="clear" w:color="auto" w:fill="auto"/>
            <w:vAlign w:val="center"/>
          </w:tcPr>
          <w:p w14:paraId="246F2270" w14:textId="77777777" w:rsidR="00167A1B" w:rsidRPr="00576F5B" w:rsidRDefault="00167A1B" w:rsidP="006C70EF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Ceny na targowiskach</w:t>
            </w:r>
          </w:p>
        </w:tc>
      </w:tr>
      <w:tr w:rsidR="00167A1B" w:rsidRPr="00576F5B" w14:paraId="03F08555" w14:textId="77777777" w:rsidTr="006C70EF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5CD180CE" w14:textId="77777777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469" w:type="dxa"/>
            <w:gridSpan w:val="3"/>
            <w:vAlign w:val="center"/>
          </w:tcPr>
          <w:p w14:paraId="6C4743C3" w14:textId="0C27EF3C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6C3C38">
              <w:rPr>
                <w:sz w:val="16"/>
                <w:szCs w:val="16"/>
              </w:rPr>
              <w:t>5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</w:p>
        </w:tc>
        <w:tc>
          <w:tcPr>
            <w:tcW w:w="1647" w:type="dxa"/>
            <w:gridSpan w:val="2"/>
            <w:vAlign w:val="center"/>
          </w:tcPr>
          <w:p w14:paraId="04FF8362" w14:textId="01E9C4A8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01–0</w:t>
            </w:r>
            <w:r w:rsidR="006C3C38">
              <w:rPr>
                <w:sz w:val="16"/>
                <w:szCs w:val="16"/>
              </w:rPr>
              <w:t>5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</w:p>
        </w:tc>
        <w:tc>
          <w:tcPr>
            <w:tcW w:w="2470" w:type="dxa"/>
            <w:gridSpan w:val="3"/>
            <w:vAlign w:val="center"/>
          </w:tcPr>
          <w:p w14:paraId="595FFDAC" w14:textId="1EC706A6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6C3C38">
              <w:rPr>
                <w:sz w:val="16"/>
                <w:szCs w:val="16"/>
              </w:rPr>
              <w:t>5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</w:p>
        </w:tc>
        <w:tc>
          <w:tcPr>
            <w:tcW w:w="1647" w:type="dxa"/>
            <w:gridSpan w:val="2"/>
            <w:vAlign w:val="center"/>
          </w:tcPr>
          <w:p w14:paraId="52939CBB" w14:textId="205D5B6F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01–0</w:t>
            </w:r>
            <w:r w:rsidR="006C3C38">
              <w:rPr>
                <w:sz w:val="16"/>
                <w:szCs w:val="16"/>
              </w:rPr>
              <w:t>5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</w:p>
        </w:tc>
      </w:tr>
      <w:tr w:rsidR="00C43483" w:rsidRPr="00576F5B" w14:paraId="08A51679" w14:textId="77777777" w:rsidTr="006C70EF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3D37C7B9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1FF5E6BD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37A1B508" w14:textId="6AFF7E47" w:rsidR="00C43483" w:rsidRPr="00576F5B" w:rsidRDefault="00C43483" w:rsidP="00C43483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6C3C38">
              <w:rPr>
                <w:sz w:val="16"/>
                <w:szCs w:val="16"/>
              </w:rPr>
              <w:t>5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22=</w:t>
            </w:r>
            <w:r w:rsidRPr="00576F5B">
              <w:rPr>
                <w:sz w:val="16"/>
                <w:szCs w:val="16"/>
              </w:rPr>
              <w:t>100</w:t>
            </w:r>
          </w:p>
        </w:tc>
        <w:tc>
          <w:tcPr>
            <w:tcW w:w="823" w:type="dxa"/>
            <w:vAlign w:val="center"/>
          </w:tcPr>
          <w:p w14:paraId="51AABB9D" w14:textId="148A9117" w:rsidR="00C43483" w:rsidRPr="00576F5B" w:rsidRDefault="00C43483" w:rsidP="00C43483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6C3C38">
              <w:rPr>
                <w:sz w:val="16"/>
                <w:szCs w:val="16"/>
              </w:rPr>
              <w:t>4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  <w:r w:rsidRPr="00576F5B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10</w:t>
            </w:r>
            <w:r w:rsidRPr="00576F5B">
              <w:rPr>
                <w:sz w:val="16"/>
                <w:szCs w:val="16"/>
              </w:rPr>
              <w:t>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DEC495C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CC7014D" w14:textId="738919BA" w:rsidR="00C43483" w:rsidRPr="00F72461" w:rsidRDefault="00C43483" w:rsidP="00C43483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>
              <w:rPr>
                <w:sz w:val="16"/>
                <w:szCs w:val="16"/>
              </w:rPr>
              <w:t>01–0</w:t>
            </w:r>
            <w:r w:rsidR="006C3C38">
              <w:rPr>
                <w:sz w:val="16"/>
                <w:szCs w:val="16"/>
              </w:rPr>
              <w:t>5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</w:t>
            </w:r>
            <w:r w:rsidRPr="00F72461">
              <w:rPr>
                <w:sz w:val="16"/>
                <w:szCs w:val="16"/>
              </w:rPr>
              <w:t>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989A743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0E28956" w14:textId="0A88172A" w:rsidR="00C43483" w:rsidRPr="00576F5B" w:rsidRDefault="00C43483" w:rsidP="00C43483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6C3C38">
              <w:rPr>
                <w:sz w:val="16"/>
                <w:szCs w:val="16"/>
              </w:rPr>
              <w:t>5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22=</w:t>
            </w:r>
            <w:r w:rsidRPr="00576F5B">
              <w:rPr>
                <w:sz w:val="16"/>
                <w:szCs w:val="16"/>
              </w:rPr>
              <w:t>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DBB7378" w14:textId="2AAC468E" w:rsidR="00C43483" w:rsidRPr="00576F5B" w:rsidRDefault="00C43483" w:rsidP="00C43483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6C3C38">
              <w:rPr>
                <w:sz w:val="16"/>
                <w:szCs w:val="16"/>
              </w:rPr>
              <w:t>4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  <w:r w:rsidRPr="00576F5B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10</w:t>
            </w:r>
            <w:r w:rsidRPr="00576F5B">
              <w:rPr>
                <w:sz w:val="16"/>
                <w:szCs w:val="16"/>
              </w:rPr>
              <w:t>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B49AA85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41F87AF" w14:textId="707CEFBC" w:rsidR="00C43483" w:rsidRPr="00F72461" w:rsidRDefault="00C43483" w:rsidP="00C43483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>
              <w:rPr>
                <w:sz w:val="16"/>
                <w:szCs w:val="16"/>
              </w:rPr>
              <w:t>01–0</w:t>
            </w:r>
            <w:r w:rsidR="006C3C38">
              <w:rPr>
                <w:sz w:val="16"/>
                <w:szCs w:val="16"/>
              </w:rPr>
              <w:t>5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</w:t>
            </w:r>
            <w:r w:rsidRPr="00F72461">
              <w:rPr>
                <w:sz w:val="16"/>
                <w:szCs w:val="16"/>
              </w:rPr>
              <w:t>=100</w:t>
            </w:r>
          </w:p>
        </w:tc>
      </w:tr>
      <w:tr w:rsidR="00167A1B" w:rsidRPr="00576F5B" w14:paraId="3664CE0B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405BE7E3" w14:textId="77777777" w:rsidR="00167A1B" w:rsidRPr="00576F5B" w:rsidRDefault="00167A1B" w:rsidP="006C70EF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 w:rsidRPr="00576F5B"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 w:rsidRPr="00576F5B">
              <w:rPr>
                <w:rFonts w:cs="Arial"/>
                <w:sz w:val="16"/>
                <w:szCs w:val="16"/>
              </w:rPr>
              <w:t>zbóż</w:t>
            </w:r>
            <w:r w:rsidRPr="00576F5B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576F5B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576F5B">
              <w:rPr>
                <w:rFonts w:cs="Arial"/>
                <w:sz w:val="16"/>
                <w:szCs w:val="16"/>
              </w:rPr>
              <w:t>dt</w:t>
            </w:r>
            <w:proofErr w:type="spellEnd"/>
            <w:r w:rsidRPr="00576F5B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23" w:type="dxa"/>
            <w:vAlign w:val="center"/>
          </w:tcPr>
          <w:p w14:paraId="20DBD7B1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CEE6E2E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2059C1F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3C43410E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B239039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E60C841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01EF2EAC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4FDE33C8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A755B73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23420273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167A1B" w:rsidRPr="00576F5B" w14:paraId="53112301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44154C9" w14:textId="77777777" w:rsidR="00167A1B" w:rsidRPr="00576F5B" w:rsidRDefault="00167A1B" w:rsidP="006C70E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823" w:type="dxa"/>
            <w:vAlign w:val="center"/>
          </w:tcPr>
          <w:p w14:paraId="695E8639" w14:textId="63A71971" w:rsidR="00167A1B" w:rsidRPr="00576F5B" w:rsidRDefault="00EC1E4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C1E4A">
              <w:rPr>
                <w:sz w:val="16"/>
                <w:szCs w:val="16"/>
              </w:rPr>
              <w:t>98,58</w:t>
            </w:r>
          </w:p>
        </w:tc>
        <w:tc>
          <w:tcPr>
            <w:tcW w:w="823" w:type="dxa"/>
            <w:vAlign w:val="center"/>
          </w:tcPr>
          <w:p w14:paraId="6A50256D" w14:textId="6CC1ACE8" w:rsidR="00167A1B" w:rsidRPr="00576F5B" w:rsidRDefault="00EC1E4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C1E4A">
              <w:rPr>
                <w:sz w:val="16"/>
                <w:szCs w:val="16"/>
              </w:rPr>
              <w:t>58,3</w:t>
            </w:r>
          </w:p>
        </w:tc>
        <w:tc>
          <w:tcPr>
            <w:tcW w:w="823" w:type="dxa"/>
            <w:vAlign w:val="center"/>
          </w:tcPr>
          <w:p w14:paraId="1FB8B5F2" w14:textId="615E7ABE" w:rsidR="00167A1B" w:rsidRPr="00576F5B" w:rsidRDefault="00EC1E4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C1E4A">
              <w:rPr>
                <w:sz w:val="16"/>
                <w:szCs w:val="16"/>
              </w:rPr>
              <w:t>89,3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C28B53F" w14:textId="2C6E8E87" w:rsidR="00167A1B" w:rsidRPr="00576F5B" w:rsidRDefault="00EC1E4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C1E4A">
              <w:rPr>
                <w:sz w:val="16"/>
                <w:szCs w:val="16"/>
              </w:rPr>
              <w:t>116,22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0BDEB6F" w14:textId="37797C8F" w:rsidR="00167A1B" w:rsidRPr="00576F5B" w:rsidRDefault="00EC1E4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C1E4A">
              <w:rPr>
                <w:sz w:val="16"/>
                <w:szCs w:val="16"/>
              </w:rPr>
              <w:t>76,9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0FDC7FB" w14:textId="326963BA" w:rsidR="00167A1B" w:rsidRPr="00576F5B" w:rsidRDefault="00C37CB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37CB5">
              <w:rPr>
                <w:sz w:val="16"/>
                <w:szCs w:val="16"/>
              </w:rPr>
              <w:t>144,00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2EDCD0B" w14:textId="1EA09340" w:rsidR="00167A1B" w:rsidRPr="00576F5B" w:rsidRDefault="00C37CB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37CB5">
              <w:rPr>
                <w:sz w:val="16"/>
                <w:szCs w:val="16"/>
              </w:rPr>
              <w:t>72,0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7DFBED6" w14:textId="09467BD0" w:rsidR="00167A1B" w:rsidRPr="00576F5B" w:rsidRDefault="00C37CB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37CB5">
              <w:rPr>
                <w:sz w:val="16"/>
                <w:szCs w:val="16"/>
              </w:rPr>
              <w:t>96,8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DA91F83" w14:textId="696FAF49" w:rsidR="00167A1B" w:rsidRPr="00576F5B" w:rsidRDefault="00C37CB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37CB5">
              <w:rPr>
                <w:sz w:val="16"/>
                <w:szCs w:val="16"/>
              </w:rPr>
              <w:t>154,37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C2ADA9A" w14:textId="1F7B6EBA" w:rsidR="00167A1B" w:rsidRPr="00576F5B" w:rsidRDefault="00C37CB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37CB5">
              <w:rPr>
                <w:sz w:val="16"/>
                <w:szCs w:val="16"/>
              </w:rPr>
              <w:t>93,7</w:t>
            </w:r>
          </w:p>
        </w:tc>
      </w:tr>
      <w:tr w:rsidR="00167A1B" w:rsidRPr="00576F5B" w14:paraId="2EF50C5F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378CE21" w14:textId="77777777" w:rsidR="00167A1B" w:rsidRPr="00576F5B" w:rsidRDefault="00167A1B" w:rsidP="006C70E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823" w:type="dxa"/>
            <w:vAlign w:val="center"/>
          </w:tcPr>
          <w:p w14:paraId="5C88AFFD" w14:textId="3C7887E8" w:rsidR="00167A1B" w:rsidRPr="00576F5B" w:rsidRDefault="00EC1E4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C1E4A">
              <w:rPr>
                <w:sz w:val="16"/>
                <w:szCs w:val="16"/>
              </w:rPr>
              <w:t>76,20</w:t>
            </w:r>
          </w:p>
        </w:tc>
        <w:tc>
          <w:tcPr>
            <w:tcW w:w="823" w:type="dxa"/>
            <w:vAlign w:val="center"/>
          </w:tcPr>
          <w:p w14:paraId="02D45B40" w14:textId="55BEBAD7" w:rsidR="00167A1B" w:rsidRPr="00576F5B" w:rsidRDefault="00EC1E4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C1E4A">
              <w:rPr>
                <w:sz w:val="16"/>
                <w:szCs w:val="16"/>
              </w:rPr>
              <w:t>68,6</w:t>
            </w:r>
          </w:p>
        </w:tc>
        <w:tc>
          <w:tcPr>
            <w:tcW w:w="823" w:type="dxa"/>
            <w:vAlign w:val="center"/>
          </w:tcPr>
          <w:p w14:paraId="27BD4DAA" w14:textId="0A74F1D7" w:rsidR="00167A1B" w:rsidRPr="00576F5B" w:rsidRDefault="00EC1E4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C1E4A">
              <w:rPr>
                <w:sz w:val="16"/>
                <w:szCs w:val="16"/>
              </w:rPr>
              <w:t>73,9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4593B11" w14:textId="6B8696D4" w:rsidR="00167A1B" w:rsidRPr="00576F5B" w:rsidRDefault="00EC1E4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C1E4A">
              <w:rPr>
                <w:sz w:val="16"/>
                <w:szCs w:val="16"/>
              </w:rPr>
              <w:t>100,88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E3BD086" w14:textId="5920CBFF" w:rsidR="00167A1B" w:rsidRPr="00576F5B" w:rsidRDefault="00EC1E4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C1E4A">
              <w:rPr>
                <w:sz w:val="16"/>
                <w:szCs w:val="16"/>
              </w:rPr>
              <w:t>90,9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7BB53E3" w14:textId="3F1CDB58" w:rsidR="00167A1B" w:rsidRPr="00576F5B" w:rsidRDefault="003E450F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88DEF93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82CB883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6AF58D3" w14:textId="10E0D3CA" w:rsidR="00167A1B" w:rsidRPr="00576F5B" w:rsidRDefault="003E450F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FEF6B52" w14:textId="78487F42" w:rsidR="00167A1B" w:rsidRPr="00576F5B" w:rsidRDefault="00BD34F9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167A1B" w:rsidRPr="00576F5B" w14:paraId="1217A67B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09E85B5A" w14:textId="77777777" w:rsidR="00167A1B" w:rsidRPr="00576F5B" w:rsidRDefault="00167A1B" w:rsidP="006C70EF">
            <w:pPr>
              <w:pStyle w:val="Tekstpodstawowy"/>
              <w:suppressAutoHyphens/>
              <w:rPr>
                <w:sz w:val="16"/>
                <w:szCs w:val="16"/>
              </w:rPr>
            </w:pPr>
            <w:proofErr w:type="spellStart"/>
            <w:r w:rsidRPr="00576F5B">
              <w:rPr>
                <w:rFonts w:cs="Arial"/>
                <w:sz w:val="16"/>
                <w:szCs w:val="16"/>
              </w:rPr>
              <w:t>Ziemniaki</w:t>
            </w:r>
            <w:r w:rsidRPr="00576F5B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576F5B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576F5B"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823" w:type="dxa"/>
            <w:vAlign w:val="center"/>
          </w:tcPr>
          <w:p w14:paraId="32054012" w14:textId="41315686" w:rsidR="00167A1B" w:rsidRPr="00576F5B" w:rsidRDefault="0046244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6244A">
              <w:rPr>
                <w:sz w:val="16"/>
                <w:szCs w:val="16"/>
              </w:rPr>
              <w:t>109,43</w:t>
            </w:r>
          </w:p>
        </w:tc>
        <w:tc>
          <w:tcPr>
            <w:tcW w:w="823" w:type="dxa"/>
            <w:vAlign w:val="center"/>
          </w:tcPr>
          <w:p w14:paraId="0E77CB1C" w14:textId="1CE9B061" w:rsidR="00167A1B" w:rsidRPr="00576F5B" w:rsidRDefault="0046244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6244A">
              <w:rPr>
                <w:sz w:val="16"/>
                <w:szCs w:val="16"/>
              </w:rPr>
              <w:t>103,8</w:t>
            </w:r>
          </w:p>
        </w:tc>
        <w:tc>
          <w:tcPr>
            <w:tcW w:w="823" w:type="dxa"/>
            <w:vAlign w:val="center"/>
          </w:tcPr>
          <w:p w14:paraId="24B7991C" w14:textId="4CB709EC" w:rsidR="00167A1B" w:rsidRPr="00576F5B" w:rsidRDefault="0046244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6244A">
              <w:rPr>
                <w:sz w:val="16"/>
                <w:szCs w:val="16"/>
              </w:rPr>
              <w:t>71,9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27999E5" w14:textId="3512C2BC" w:rsidR="00167A1B" w:rsidRPr="00576F5B" w:rsidRDefault="0046244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6244A">
              <w:rPr>
                <w:sz w:val="16"/>
                <w:szCs w:val="16"/>
              </w:rPr>
              <w:t>132,80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E11AE0B" w14:textId="48A763A8" w:rsidR="00167A1B" w:rsidRPr="00576F5B" w:rsidRDefault="0046244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6244A">
              <w:rPr>
                <w:sz w:val="16"/>
                <w:szCs w:val="16"/>
              </w:rPr>
              <w:t>176,6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74EE39F" w14:textId="4C707B1B" w:rsidR="00167A1B" w:rsidRPr="00576F5B" w:rsidRDefault="00C37CB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37CB5">
              <w:rPr>
                <w:sz w:val="16"/>
                <w:szCs w:val="16"/>
              </w:rPr>
              <w:t>186,00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87EF58B" w14:textId="584D49C4" w:rsidR="00167A1B" w:rsidRPr="00576F5B" w:rsidRDefault="00C37CB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37CB5">
              <w:rPr>
                <w:sz w:val="16"/>
                <w:szCs w:val="16"/>
              </w:rPr>
              <w:t>103,7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99ECAD6" w14:textId="1DFA959C" w:rsidR="00167A1B" w:rsidRPr="00576F5B" w:rsidRDefault="00C37CB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37CB5">
              <w:rPr>
                <w:sz w:val="16"/>
                <w:szCs w:val="16"/>
              </w:rPr>
              <w:t>102,7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BD8389B" w14:textId="1388AE0A" w:rsidR="00167A1B" w:rsidRPr="00576F5B" w:rsidRDefault="00C37CB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37CB5">
              <w:rPr>
                <w:sz w:val="16"/>
                <w:szCs w:val="16"/>
              </w:rPr>
              <w:t>183,68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1004303" w14:textId="2E701515" w:rsidR="00167A1B" w:rsidRPr="00576F5B" w:rsidRDefault="00C37CB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37CB5">
              <w:rPr>
                <w:sz w:val="16"/>
                <w:szCs w:val="16"/>
              </w:rPr>
              <w:t>107,5</w:t>
            </w:r>
          </w:p>
        </w:tc>
      </w:tr>
      <w:tr w:rsidR="00167A1B" w:rsidRPr="00576F5B" w14:paraId="4253FE28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305A6EBD" w14:textId="77777777" w:rsidR="00167A1B" w:rsidRPr="00576F5B" w:rsidRDefault="00167A1B" w:rsidP="006C70EF">
            <w:pPr>
              <w:pStyle w:val="Tekstpodstawowy"/>
              <w:suppressAutoHyphens/>
              <w:rPr>
                <w:rFonts w:cs="Arial"/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576F5B">
                <w:rPr>
                  <w:sz w:val="16"/>
                  <w:szCs w:val="16"/>
                </w:rPr>
                <w:t>1 kg</w:t>
              </w:r>
            </w:smartTag>
            <w:r w:rsidRPr="00576F5B">
              <w:rPr>
                <w:sz w:val="16"/>
                <w:szCs w:val="16"/>
              </w:rPr>
              <w:t xml:space="preserve"> wagi żywej:</w:t>
            </w:r>
          </w:p>
        </w:tc>
        <w:tc>
          <w:tcPr>
            <w:tcW w:w="823" w:type="dxa"/>
            <w:vAlign w:val="center"/>
          </w:tcPr>
          <w:p w14:paraId="18570907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E020624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0EB2808D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70FA6328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50BAEFBD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E8C0964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4D51121A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3A3041F1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85E93DD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0F5B72E9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167A1B" w:rsidRPr="00576F5B" w14:paraId="196EE3B2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2B4A1023" w14:textId="77777777" w:rsidR="00167A1B" w:rsidRPr="00576F5B" w:rsidRDefault="00167A1B" w:rsidP="006C70EF">
            <w:pPr>
              <w:pStyle w:val="Tekstpodstawowy"/>
              <w:suppressAutoHyphens/>
              <w:ind w:left="352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tym:</w:t>
            </w:r>
          </w:p>
        </w:tc>
        <w:tc>
          <w:tcPr>
            <w:tcW w:w="823" w:type="dxa"/>
            <w:vAlign w:val="center"/>
          </w:tcPr>
          <w:p w14:paraId="5359CCC1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710F13D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00384EF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420F7B26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6F42EBA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40B1922D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7741A4CE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C5C7896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28ACECF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522CBD81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3E450F" w:rsidRPr="00576F5B" w14:paraId="28F30BD1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4E21D15F" w14:textId="77777777" w:rsidR="003E450F" w:rsidRPr="00576F5B" w:rsidRDefault="003E450F" w:rsidP="003E450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bydło (bez cieląt)</w:t>
            </w:r>
          </w:p>
        </w:tc>
        <w:tc>
          <w:tcPr>
            <w:tcW w:w="823" w:type="dxa"/>
            <w:vAlign w:val="center"/>
          </w:tcPr>
          <w:p w14:paraId="0269FBB6" w14:textId="7566318E" w:rsidR="003E450F" w:rsidRPr="00576F5B" w:rsidRDefault="0046244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6244A">
              <w:rPr>
                <w:sz w:val="16"/>
                <w:szCs w:val="16"/>
              </w:rPr>
              <w:t>10</w:t>
            </w:r>
            <w:r w:rsidR="00075A0B">
              <w:rPr>
                <w:sz w:val="16"/>
                <w:szCs w:val="16"/>
              </w:rPr>
              <w:t>,</w:t>
            </w:r>
            <w:r w:rsidRPr="0046244A">
              <w:rPr>
                <w:sz w:val="16"/>
                <w:szCs w:val="16"/>
              </w:rPr>
              <w:t>32</w:t>
            </w:r>
          </w:p>
        </w:tc>
        <w:tc>
          <w:tcPr>
            <w:tcW w:w="823" w:type="dxa"/>
            <w:vAlign w:val="center"/>
          </w:tcPr>
          <w:p w14:paraId="36EA328F" w14:textId="2086A579" w:rsidR="003E450F" w:rsidRPr="00576F5B" w:rsidRDefault="0046244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6244A">
              <w:rPr>
                <w:sz w:val="16"/>
                <w:szCs w:val="16"/>
              </w:rPr>
              <w:t>97,8</w:t>
            </w:r>
          </w:p>
        </w:tc>
        <w:tc>
          <w:tcPr>
            <w:tcW w:w="823" w:type="dxa"/>
            <w:vAlign w:val="center"/>
          </w:tcPr>
          <w:p w14:paraId="51A26FB1" w14:textId="4A8220CB" w:rsidR="003E450F" w:rsidRPr="00576F5B" w:rsidRDefault="0046244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6244A">
              <w:rPr>
                <w:sz w:val="16"/>
                <w:szCs w:val="16"/>
              </w:rPr>
              <w:t>97,0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FA3BEAD" w14:textId="655FD71A" w:rsidR="003E450F" w:rsidRPr="00576F5B" w:rsidRDefault="0046244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6244A">
              <w:rPr>
                <w:sz w:val="16"/>
                <w:szCs w:val="16"/>
              </w:rPr>
              <w:t>10</w:t>
            </w:r>
            <w:r w:rsidR="00075A0B">
              <w:rPr>
                <w:sz w:val="16"/>
                <w:szCs w:val="16"/>
              </w:rPr>
              <w:t>,</w:t>
            </w:r>
            <w:r w:rsidRPr="0046244A">
              <w:rPr>
                <w:sz w:val="16"/>
                <w:szCs w:val="16"/>
              </w:rPr>
              <w:t>63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7D6E9D6" w14:textId="5EE19DF1" w:rsidR="003E450F" w:rsidRPr="00576F5B" w:rsidRDefault="0046244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6244A">
              <w:rPr>
                <w:sz w:val="16"/>
                <w:szCs w:val="16"/>
              </w:rPr>
              <w:t>106,0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AD57B4C" w14:textId="044E07F1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AE81A87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54E9A10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3793CBE" w14:textId="37DFB3E6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D1C1233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3E450F" w:rsidRPr="00576F5B" w14:paraId="0D2C6A92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0F1909E0" w14:textId="77777777" w:rsidR="003E450F" w:rsidRPr="00576F5B" w:rsidRDefault="003E450F" w:rsidP="003E450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trzoda chlewna</w:t>
            </w:r>
          </w:p>
        </w:tc>
        <w:tc>
          <w:tcPr>
            <w:tcW w:w="823" w:type="dxa"/>
            <w:vAlign w:val="center"/>
          </w:tcPr>
          <w:p w14:paraId="4E9C8BA6" w14:textId="23CA85F7" w:rsidR="003E450F" w:rsidRPr="00576F5B" w:rsidRDefault="0046244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6244A">
              <w:rPr>
                <w:sz w:val="16"/>
                <w:szCs w:val="16"/>
              </w:rPr>
              <w:t>8</w:t>
            </w:r>
            <w:r w:rsidR="00075A0B">
              <w:rPr>
                <w:sz w:val="16"/>
                <w:szCs w:val="16"/>
              </w:rPr>
              <w:t>,</w:t>
            </w:r>
            <w:r w:rsidRPr="0046244A">
              <w:rPr>
                <w:sz w:val="16"/>
                <w:szCs w:val="16"/>
              </w:rPr>
              <w:t>76</w:t>
            </w:r>
          </w:p>
        </w:tc>
        <w:tc>
          <w:tcPr>
            <w:tcW w:w="823" w:type="dxa"/>
            <w:vAlign w:val="center"/>
          </w:tcPr>
          <w:p w14:paraId="66A63EC3" w14:textId="12EC6AF4" w:rsidR="003E450F" w:rsidRPr="00576F5B" w:rsidRDefault="0046244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6244A">
              <w:rPr>
                <w:sz w:val="16"/>
                <w:szCs w:val="16"/>
              </w:rPr>
              <w:t>137,4</w:t>
            </w:r>
          </w:p>
        </w:tc>
        <w:tc>
          <w:tcPr>
            <w:tcW w:w="823" w:type="dxa"/>
            <w:vAlign w:val="center"/>
          </w:tcPr>
          <w:p w14:paraId="12C2A86B" w14:textId="0C5DB7EC" w:rsidR="003E450F" w:rsidRPr="00576F5B" w:rsidRDefault="0046244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6244A">
              <w:rPr>
                <w:sz w:val="16"/>
                <w:szCs w:val="16"/>
              </w:rPr>
              <w:t>98,2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0C3C1B9" w14:textId="4EA6683E" w:rsidR="003E450F" w:rsidRPr="00576F5B" w:rsidRDefault="0046244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6244A">
              <w:rPr>
                <w:sz w:val="16"/>
                <w:szCs w:val="16"/>
              </w:rPr>
              <w:t>8</w:t>
            </w:r>
            <w:r w:rsidR="00075A0B">
              <w:rPr>
                <w:sz w:val="16"/>
                <w:szCs w:val="16"/>
              </w:rPr>
              <w:t>,</w:t>
            </w:r>
            <w:r w:rsidRPr="0046244A">
              <w:rPr>
                <w:sz w:val="16"/>
                <w:szCs w:val="16"/>
              </w:rPr>
              <w:t>32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0EBC089" w14:textId="7D49AD2A" w:rsidR="003E450F" w:rsidRPr="00576F5B" w:rsidRDefault="0046244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6244A">
              <w:rPr>
                <w:sz w:val="16"/>
                <w:szCs w:val="16"/>
              </w:rPr>
              <w:t>150,0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F45F194" w14:textId="70F08232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951A23E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BCA040E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00A7DA2" w14:textId="144AEA4C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D825CBB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3E450F" w:rsidRPr="00576F5B" w14:paraId="2BBBA5B8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7C012798" w14:textId="77777777" w:rsidR="003E450F" w:rsidRPr="00576F5B" w:rsidRDefault="003E450F" w:rsidP="003E450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drób</w:t>
            </w:r>
          </w:p>
        </w:tc>
        <w:tc>
          <w:tcPr>
            <w:tcW w:w="823" w:type="dxa"/>
            <w:vAlign w:val="center"/>
          </w:tcPr>
          <w:p w14:paraId="5358FA23" w14:textId="50DF90BA" w:rsidR="003E450F" w:rsidRPr="00576F5B" w:rsidRDefault="0046244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6244A">
              <w:rPr>
                <w:sz w:val="16"/>
                <w:szCs w:val="16"/>
              </w:rPr>
              <w:t>7</w:t>
            </w:r>
            <w:r w:rsidR="00075A0B">
              <w:rPr>
                <w:sz w:val="16"/>
                <w:szCs w:val="16"/>
              </w:rPr>
              <w:t>,</w:t>
            </w:r>
            <w:r w:rsidRPr="0046244A">
              <w:rPr>
                <w:sz w:val="16"/>
                <w:szCs w:val="16"/>
              </w:rPr>
              <w:t>80</w:t>
            </w:r>
          </w:p>
        </w:tc>
        <w:tc>
          <w:tcPr>
            <w:tcW w:w="823" w:type="dxa"/>
            <w:vAlign w:val="center"/>
          </w:tcPr>
          <w:p w14:paraId="1780FDBD" w14:textId="51024161" w:rsidR="003E450F" w:rsidRPr="00576F5B" w:rsidRDefault="0046244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6244A">
              <w:rPr>
                <w:sz w:val="16"/>
                <w:szCs w:val="16"/>
              </w:rPr>
              <w:t>99,7</w:t>
            </w:r>
          </w:p>
        </w:tc>
        <w:tc>
          <w:tcPr>
            <w:tcW w:w="823" w:type="dxa"/>
            <w:vAlign w:val="center"/>
          </w:tcPr>
          <w:p w14:paraId="4A92FA26" w14:textId="44594891" w:rsidR="003E450F" w:rsidRPr="00576F5B" w:rsidRDefault="0046244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6244A">
              <w:rPr>
                <w:sz w:val="16"/>
                <w:szCs w:val="16"/>
              </w:rPr>
              <w:t>95,0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3937061" w14:textId="32E3AA02" w:rsidR="003E450F" w:rsidRPr="00576F5B" w:rsidRDefault="0046244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6244A">
              <w:rPr>
                <w:sz w:val="16"/>
                <w:szCs w:val="16"/>
              </w:rPr>
              <w:t>8</w:t>
            </w:r>
            <w:r w:rsidR="00075A0B">
              <w:rPr>
                <w:sz w:val="16"/>
                <w:szCs w:val="16"/>
              </w:rPr>
              <w:t>,</w:t>
            </w:r>
            <w:r w:rsidRPr="0046244A">
              <w:rPr>
                <w:sz w:val="16"/>
                <w:szCs w:val="16"/>
              </w:rPr>
              <w:t>12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A4AF448" w14:textId="02DD19F1" w:rsidR="003E450F" w:rsidRPr="00576F5B" w:rsidRDefault="0046244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6244A">
              <w:rPr>
                <w:sz w:val="16"/>
                <w:szCs w:val="16"/>
              </w:rPr>
              <w:t>118,1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88A4D17" w14:textId="3333EC62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CBC4A84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E8377A7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492295F" w14:textId="5B5AE0D1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649E3FA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3E450F" w:rsidRPr="00576F5B" w14:paraId="1F57720F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8D14AA6" w14:textId="77777777" w:rsidR="003E450F" w:rsidRPr="00576F5B" w:rsidRDefault="003E450F" w:rsidP="003E450F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Mleko za 1 </w:t>
            </w:r>
            <w:proofErr w:type="spellStart"/>
            <w:r w:rsidRPr="00576F5B"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823" w:type="dxa"/>
            <w:vAlign w:val="center"/>
          </w:tcPr>
          <w:p w14:paraId="7029B518" w14:textId="262780EB" w:rsidR="003E450F" w:rsidRPr="00576F5B" w:rsidRDefault="0046244A" w:rsidP="003E450F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46244A">
              <w:rPr>
                <w:sz w:val="16"/>
                <w:szCs w:val="16"/>
              </w:rPr>
              <w:t>210</w:t>
            </w:r>
            <w:r w:rsidR="00075A0B">
              <w:rPr>
                <w:sz w:val="16"/>
                <w:szCs w:val="16"/>
              </w:rPr>
              <w:t>,</w:t>
            </w:r>
            <w:r w:rsidRPr="0046244A">
              <w:rPr>
                <w:sz w:val="16"/>
                <w:szCs w:val="16"/>
              </w:rPr>
              <w:t>84</w:t>
            </w:r>
          </w:p>
        </w:tc>
        <w:tc>
          <w:tcPr>
            <w:tcW w:w="823" w:type="dxa"/>
            <w:vAlign w:val="center"/>
          </w:tcPr>
          <w:p w14:paraId="0B153E0D" w14:textId="51A3D14B" w:rsidR="003E450F" w:rsidRPr="00576F5B" w:rsidRDefault="0046244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6244A">
              <w:rPr>
                <w:sz w:val="16"/>
                <w:szCs w:val="16"/>
              </w:rPr>
              <w:t>91,7</w:t>
            </w:r>
          </w:p>
        </w:tc>
        <w:tc>
          <w:tcPr>
            <w:tcW w:w="823" w:type="dxa"/>
            <w:vAlign w:val="center"/>
          </w:tcPr>
          <w:p w14:paraId="48FA3497" w14:textId="10945F7C" w:rsidR="003E450F" w:rsidRPr="00576F5B" w:rsidRDefault="0046244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6244A">
              <w:rPr>
                <w:sz w:val="16"/>
                <w:szCs w:val="16"/>
              </w:rPr>
              <w:t>95,4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1C063B7" w14:textId="514B8404" w:rsidR="003E450F" w:rsidRPr="00576F5B" w:rsidRDefault="0046244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6244A">
              <w:rPr>
                <w:sz w:val="16"/>
                <w:szCs w:val="16"/>
              </w:rPr>
              <w:t>227</w:t>
            </w:r>
            <w:r w:rsidR="00075A0B">
              <w:rPr>
                <w:sz w:val="16"/>
                <w:szCs w:val="16"/>
              </w:rPr>
              <w:t>,</w:t>
            </w:r>
            <w:r w:rsidRPr="0046244A">
              <w:rPr>
                <w:sz w:val="16"/>
                <w:szCs w:val="16"/>
              </w:rPr>
              <w:t>61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CBE3BAD" w14:textId="183AE989" w:rsidR="003E450F" w:rsidRPr="00576F5B" w:rsidRDefault="0046244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6244A">
              <w:rPr>
                <w:sz w:val="16"/>
                <w:szCs w:val="16"/>
              </w:rPr>
              <w:t>110,1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904074E" w14:textId="2829E994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A9922AA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FD399D1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3C0BA66" w14:textId="7B432502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3BB9BDF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14:paraId="78BF7E31" w14:textId="77777777" w:rsidR="00167A1B" w:rsidRPr="000C5F20" w:rsidRDefault="00167A1B" w:rsidP="00167A1B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W skupie bez ziarna siewnego. b Na targowiskach – jadalne. </w:t>
      </w:r>
    </w:p>
    <w:p w14:paraId="26F86276" w14:textId="5749979F" w:rsidR="00703413" w:rsidRDefault="006D36FE" w:rsidP="00C80BEF">
      <w:pPr>
        <w:pStyle w:val="Tekstpodstawowy"/>
        <w:suppressAutoHyphens/>
        <w:spacing w:before="360"/>
        <w:rPr>
          <w:szCs w:val="19"/>
        </w:rPr>
      </w:pPr>
      <w:r w:rsidRPr="00AC460E">
        <w:rPr>
          <w:szCs w:val="19"/>
        </w:rPr>
        <w:t xml:space="preserve">W </w:t>
      </w:r>
      <w:r w:rsidR="009926A3">
        <w:rPr>
          <w:szCs w:val="19"/>
        </w:rPr>
        <w:t>maj</w:t>
      </w:r>
      <w:r w:rsidR="00D614F8">
        <w:rPr>
          <w:szCs w:val="19"/>
        </w:rPr>
        <w:t>u</w:t>
      </w:r>
      <w:r w:rsidR="00FC1551" w:rsidRPr="00BF243E">
        <w:rPr>
          <w:szCs w:val="19"/>
        </w:rPr>
        <w:t xml:space="preserve"> 20</w:t>
      </w:r>
      <w:r w:rsidR="00FC1551">
        <w:rPr>
          <w:szCs w:val="19"/>
        </w:rPr>
        <w:t>2</w:t>
      </w:r>
      <w:r w:rsidR="00087E95">
        <w:rPr>
          <w:szCs w:val="19"/>
        </w:rPr>
        <w:t>3</w:t>
      </w:r>
      <w:r w:rsidR="00FC1551" w:rsidRPr="00BF243E">
        <w:rPr>
          <w:szCs w:val="19"/>
        </w:rPr>
        <w:t> r.</w:t>
      </w:r>
      <w:r w:rsidR="00B1640D" w:rsidRPr="00AC460E">
        <w:rPr>
          <w:szCs w:val="19"/>
        </w:rPr>
        <w:t xml:space="preserve">, przy </w:t>
      </w:r>
      <w:r w:rsidR="009926A3">
        <w:rPr>
          <w:szCs w:val="19"/>
        </w:rPr>
        <w:t>wzroście</w:t>
      </w:r>
      <w:r w:rsidR="00B1640D" w:rsidRPr="00AC460E">
        <w:rPr>
          <w:szCs w:val="19"/>
        </w:rPr>
        <w:t xml:space="preserve"> podaży, producenci z województwa warmińsko-mazurskiego </w:t>
      </w:r>
      <w:r w:rsidR="00B1640D" w:rsidRPr="004E1F60">
        <w:rPr>
          <w:szCs w:val="19"/>
        </w:rPr>
        <w:t xml:space="preserve">uzyskiwali </w:t>
      </w:r>
      <w:r w:rsidR="00282F05">
        <w:rPr>
          <w:szCs w:val="19"/>
        </w:rPr>
        <w:t>ni</w:t>
      </w:r>
      <w:r w:rsidR="00B1640D" w:rsidRPr="004E1F60">
        <w:rPr>
          <w:szCs w:val="19"/>
        </w:rPr>
        <w:t>ższe niż</w:t>
      </w:r>
      <w:r w:rsidR="00A37022">
        <w:rPr>
          <w:szCs w:val="19"/>
        </w:rPr>
        <w:t xml:space="preserve"> </w:t>
      </w:r>
      <w:r w:rsidR="00B1640D" w:rsidRPr="004E1F60">
        <w:rPr>
          <w:szCs w:val="19"/>
        </w:rPr>
        <w:t xml:space="preserve">przed miesiącem ceny za dostarczoną do skupu </w:t>
      </w:r>
      <w:r w:rsidR="00217BFE">
        <w:rPr>
          <w:szCs w:val="19"/>
        </w:rPr>
        <w:t xml:space="preserve">pszenicę </w:t>
      </w:r>
      <w:r w:rsidR="00217BFE" w:rsidRPr="004E1F60">
        <w:rPr>
          <w:szCs w:val="19"/>
        </w:rPr>
        <w:t xml:space="preserve">(o </w:t>
      </w:r>
      <w:r w:rsidR="009926A3">
        <w:rPr>
          <w:szCs w:val="19"/>
        </w:rPr>
        <w:t>10,7</w:t>
      </w:r>
      <w:r w:rsidR="00217BFE" w:rsidRPr="009B3F84">
        <w:rPr>
          <w:szCs w:val="19"/>
        </w:rPr>
        <w:t>%)</w:t>
      </w:r>
      <w:r w:rsidR="00A37022">
        <w:rPr>
          <w:szCs w:val="19"/>
        </w:rPr>
        <w:t xml:space="preserve"> </w:t>
      </w:r>
      <w:r w:rsidR="00A328C0">
        <w:rPr>
          <w:szCs w:val="19"/>
        </w:rPr>
        <w:t>i</w:t>
      </w:r>
      <w:r w:rsidR="00217BFE">
        <w:rPr>
          <w:szCs w:val="19"/>
        </w:rPr>
        <w:t xml:space="preserve"> za</w:t>
      </w:r>
      <w:r w:rsidR="001E3DAC" w:rsidRPr="004E1F60">
        <w:rPr>
          <w:szCs w:val="19"/>
        </w:rPr>
        <w:t xml:space="preserve"> </w:t>
      </w:r>
      <w:r w:rsidR="00B1640D" w:rsidRPr="004E1F60">
        <w:rPr>
          <w:szCs w:val="19"/>
        </w:rPr>
        <w:t>żyto</w:t>
      </w:r>
      <w:r w:rsidR="00DE7C83" w:rsidRPr="004E1F60">
        <w:rPr>
          <w:szCs w:val="19"/>
        </w:rPr>
        <w:t xml:space="preserve"> </w:t>
      </w:r>
      <w:r w:rsidR="00B1640D" w:rsidRPr="004E1F60">
        <w:rPr>
          <w:szCs w:val="19"/>
        </w:rPr>
        <w:t xml:space="preserve">(o </w:t>
      </w:r>
      <w:r w:rsidR="009926A3">
        <w:rPr>
          <w:szCs w:val="19"/>
        </w:rPr>
        <w:t>26,1</w:t>
      </w:r>
      <w:r w:rsidR="00B1640D" w:rsidRPr="00030057">
        <w:rPr>
          <w:szCs w:val="19"/>
        </w:rPr>
        <w:t xml:space="preserve">%). </w:t>
      </w:r>
      <w:r w:rsidR="001F4582" w:rsidRPr="005D574D">
        <w:rPr>
          <w:szCs w:val="19"/>
        </w:rPr>
        <w:t>Na</w:t>
      </w:r>
      <w:r w:rsidR="00CF7FC2" w:rsidRPr="005D574D">
        <w:rPr>
          <w:szCs w:val="19"/>
        </w:rPr>
        <w:t xml:space="preserve"> </w:t>
      </w:r>
      <w:r w:rsidR="001F4582" w:rsidRPr="005D574D">
        <w:rPr>
          <w:szCs w:val="19"/>
        </w:rPr>
        <w:t>targowiskach w</w:t>
      </w:r>
      <w:r w:rsidR="00A37022" w:rsidRPr="005D574D">
        <w:rPr>
          <w:szCs w:val="19"/>
        </w:rPr>
        <w:t> </w:t>
      </w:r>
      <w:r w:rsidR="001F4582" w:rsidRPr="005D574D">
        <w:rPr>
          <w:szCs w:val="19"/>
        </w:rPr>
        <w:t xml:space="preserve">porównaniu </w:t>
      </w:r>
      <w:r w:rsidR="009B3F84" w:rsidRPr="005D574D">
        <w:rPr>
          <w:szCs w:val="19"/>
        </w:rPr>
        <w:t>z</w:t>
      </w:r>
      <w:r w:rsidR="00D91293" w:rsidRPr="005D574D">
        <w:rPr>
          <w:szCs w:val="19"/>
        </w:rPr>
        <w:t> </w:t>
      </w:r>
      <w:r w:rsidR="001F4582" w:rsidRPr="005D574D">
        <w:rPr>
          <w:szCs w:val="19"/>
        </w:rPr>
        <w:t>poprzedni</w:t>
      </w:r>
      <w:r w:rsidR="009B3F84" w:rsidRPr="005D574D">
        <w:rPr>
          <w:szCs w:val="19"/>
        </w:rPr>
        <w:t>m</w:t>
      </w:r>
      <w:r w:rsidR="001F4582" w:rsidRPr="005D574D">
        <w:rPr>
          <w:szCs w:val="19"/>
        </w:rPr>
        <w:t xml:space="preserve"> miesiąc</w:t>
      </w:r>
      <w:r w:rsidR="009B3F84" w:rsidRPr="005D574D">
        <w:rPr>
          <w:szCs w:val="19"/>
        </w:rPr>
        <w:t>em</w:t>
      </w:r>
      <w:r w:rsidR="001F4582" w:rsidRPr="005D574D">
        <w:rPr>
          <w:szCs w:val="19"/>
        </w:rPr>
        <w:t xml:space="preserve"> </w:t>
      </w:r>
      <w:r w:rsidR="0047760E" w:rsidRPr="005D574D">
        <w:rPr>
          <w:szCs w:val="19"/>
        </w:rPr>
        <w:t>spad</w:t>
      </w:r>
      <w:r w:rsidR="00030057" w:rsidRPr="005D574D">
        <w:rPr>
          <w:szCs w:val="19"/>
        </w:rPr>
        <w:t xml:space="preserve">ła </w:t>
      </w:r>
      <w:r w:rsidR="001F4582" w:rsidRPr="005D574D">
        <w:rPr>
          <w:szCs w:val="19"/>
        </w:rPr>
        <w:t xml:space="preserve">cena pszenicy </w:t>
      </w:r>
      <w:r w:rsidR="00030057" w:rsidRPr="005D574D">
        <w:rPr>
          <w:szCs w:val="19"/>
        </w:rPr>
        <w:t xml:space="preserve">(o </w:t>
      </w:r>
      <w:r w:rsidR="005D574D">
        <w:rPr>
          <w:szCs w:val="19"/>
        </w:rPr>
        <w:t>3,2</w:t>
      </w:r>
      <w:r w:rsidR="00030057" w:rsidRPr="005D574D">
        <w:rPr>
          <w:szCs w:val="19"/>
        </w:rPr>
        <w:t>%)</w:t>
      </w:r>
      <w:r w:rsidR="009C03D6" w:rsidRPr="005D574D">
        <w:rPr>
          <w:szCs w:val="19"/>
        </w:rPr>
        <w:t>.</w:t>
      </w:r>
      <w:r w:rsidR="00103991" w:rsidRPr="00AC460E">
        <w:rPr>
          <w:szCs w:val="19"/>
        </w:rPr>
        <w:t xml:space="preserve"> </w:t>
      </w:r>
      <w:r w:rsidR="00A328C0">
        <w:rPr>
          <w:szCs w:val="19"/>
        </w:rPr>
        <w:t>O</w:t>
      </w:r>
      <w:r w:rsidR="00A5463B" w:rsidRPr="00AC460E">
        <w:rPr>
          <w:szCs w:val="19"/>
        </w:rPr>
        <w:t>d</w:t>
      </w:r>
      <w:r w:rsidR="00F27EC6">
        <w:rPr>
          <w:szCs w:val="19"/>
        </w:rPr>
        <w:t xml:space="preserve"> </w:t>
      </w:r>
      <w:r w:rsidR="00A328C0">
        <w:rPr>
          <w:szCs w:val="19"/>
        </w:rPr>
        <w:t>marc</w:t>
      </w:r>
      <w:r w:rsidR="00A5463B" w:rsidRPr="00AC460E">
        <w:rPr>
          <w:szCs w:val="19"/>
        </w:rPr>
        <w:t>a</w:t>
      </w:r>
      <w:r w:rsidR="00C67AA8" w:rsidRPr="00AC460E">
        <w:rPr>
          <w:szCs w:val="19"/>
        </w:rPr>
        <w:t xml:space="preserve"> 202</w:t>
      </w:r>
      <w:r w:rsidR="00A328C0">
        <w:rPr>
          <w:szCs w:val="19"/>
        </w:rPr>
        <w:t>3</w:t>
      </w:r>
      <w:r w:rsidR="00C67AA8" w:rsidRPr="00AC460E">
        <w:rPr>
          <w:szCs w:val="19"/>
        </w:rPr>
        <w:t xml:space="preserve"> r. </w:t>
      </w:r>
      <w:r w:rsidR="00A328C0">
        <w:rPr>
          <w:szCs w:val="19"/>
        </w:rPr>
        <w:t>utrzymała się</w:t>
      </w:r>
      <w:r w:rsidR="00A328C0" w:rsidRPr="00AC460E">
        <w:rPr>
          <w:szCs w:val="19"/>
        </w:rPr>
        <w:t xml:space="preserve"> tendencja </w:t>
      </w:r>
      <w:r w:rsidR="00A328C0">
        <w:rPr>
          <w:szCs w:val="19"/>
        </w:rPr>
        <w:t>spadk</w:t>
      </w:r>
      <w:r w:rsidR="00A328C0" w:rsidRPr="00AC460E">
        <w:rPr>
          <w:szCs w:val="19"/>
        </w:rPr>
        <w:t xml:space="preserve">owa </w:t>
      </w:r>
      <w:r w:rsidR="00B1640D" w:rsidRPr="00AC460E">
        <w:rPr>
          <w:szCs w:val="19"/>
        </w:rPr>
        <w:t xml:space="preserve">cen skupu pszenicy w porównaniu </w:t>
      </w:r>
      <w:r w:rsidR="003D6537">
        <w:rPr>
          <w:szCs w:val="19"/>
        </w:rPr>
        <w:t>z</w:t>
      </w:r>
      <w:r w:rsidR="00B1640D" w:rsidRPr="00AC460E">
        <w:rPr>
          <w:szCs w:val="19"/>
        </w:rPr>
        <w:t xml:space="preserve"> analogiczn</w:t>
      </w:r>
      <w:r w:rsidR="003D6537">
        <w:rPr>
          <w:szCs w:val="19"/>
        </w:rPr>
        <w:t>ym</w:t>
      </w:r>
      <w:r w:rsidR="00B1640D" w:rsidRPr="00AC460E">
        <w:rPr>
          <w:szCs w:val="19"/>
        </w:rPr>
        <w:t xml:space="preserve"> miesiąc</w:t>
      </w:r>
      <w:r w:rsidR="003D6537">
        <w:rPr>
          <w:szCs w:val="19"/>
        </w:rPr>
        <w:t>em</w:t>
      </w:r>
      <w:bookmarkStart w:id="14" w:name="_GoBack"/>
      <w:bookmarkEnd w:id="14"/>
      <w:r w:rsidR="00B1640D" w:rsidRPr="00AC460E">
        <w:rPr>
          <w:szCs w:val="19"/>
        </w:rPr>
        <w:t xml:space="preserve"> poprzedniego roku</w:t>
      </w:r>
      <w:r w:rsidR="00BB6B98">
        <w:rPr>
          <w:szCs w:val="19"/>
        </w:rPr>
        <w:t>.</w:t>
      </w:r>
      <w:r w:rsidR="001D3532">
        <w:rPr>
          <w:szCs w:val="19"/>
        </w:rPr>
        <w:t xml:space="preserve"> </w:t>
      </w:r>
      <w:r w:rsidR="00B1640D" w:rsidRPr="00AC460E">
        <w:rPr>
          <w:szCs w:val="19"/>
        </w:rPr>
        <w:t xml:space="preserve">Średnia cena pszenicy </w:t>
      </w:r>
      <w:r w:rsidR="00C4535D" w:rsidRPr="00AC460E">
        <w:rPr>
          <w:szCs w:val="19"/>
        </w:rPr>
        <w:t>w</w:t>
      </w:r>
      <w:r w:rsidR="00E92FB1">
        <w:rPr>
          <w:szCs w:val="19"/>
        </w:rPr>
        <w:t xml:space="preserve"> </w:t>
      </w:r>
      <w:r w:rsidR="00C4535D" w:rsidRPr="00AC460E">
        <w:rPr>
          <w:szCs w:val="19"/>
        </w:rPr>
        <w:t xml:space="preserve">skupie </w:t>
      </w:r>
      <w:r w:rsidR="00B1640D" w:rsidRPr="00AC460E">
        <w:rPr>
          <w:szCs w:val="19"/>
        </w:rPr>
        <w:t xml:space="preserve">była </w:t>
      </w:r>
      <w:r w:rsidR="00633956">
        <w:rPr>
          <w:szCs w:val="19"/>
        </w:rPr>
        <w:t>ni</w:t>
      </w:r>
      <w:r w:rsidR="00B1640D" w:rsidRPr="00AC460E">
        <w:rPr>
          <w:szCs w:val="19"/>
        </w:rPr>
        <w:t xml:space="preserve">ższa </w:t>
      </w:r>
      <w:r w:rsidR="00C4535D" w:rsidRPr="00AC460E">
        <w:rPr>
          <w:szCs w:val="19"/>
        </w:rPr>
        <w:t>w</w:t>
      </w:r>
      <w:r w:rsidR="001621D4">
        <w:rPr>
          <w:szCs w:val="19"/>
        </w:rPr>
        <w:t> </w:t>
      </w:r>
      <w:r w:rsidR="00C4535D" w:rsidRPr="00AC460E">
        <w:rPr>
          <w:szCs w:val="19"/>
        </w:rPr>
        <w:t>skali roku</w:t>
      </w:r>
      <w:r w:rsidR="00B1640D" w:rsidRPr="00AC460E">
        <w:rPr>
          <w:szCs w:val="19"/>
        </w:rPr>
        <w:t xml:space="preserve"> o</w:t>
      </w:r>
      <w:r w:rsidR="00230B5B">
        <w:rPr>
          <w:szCs w:val="19"/>
        </w:rPr>
        <w:t xml:space="preserve"> </w:t>
      </w:r>
      <w:r w:rsidR="009926A3">
        <w:rPr>
          <w:szCs w:val="19"/>
        </w:rPr>
        <w:t>41,7</w:t>
      </w:r>
      <w:r w:rsidR="00B1640D" w:rsidRPr="0075487F">
        <w:rPr>
          <w:szCs w:val="19"/>
        </w:rPr>
        <w:t>%</w:t>
      </w:r>
      <w:r w:rsidR="004E1F60" w:rsidRPr="0075487F">
        <w:rPr>
          <w:szCs w:val="19"/>
        </w:rPr>
        <w:t xml:space="preserve"> </w:t>
      </w:r>
      <w:r w:rsidR="004E1F60" w:rsidRPr="00030057">
        <w:rPr>
          <w:szCs w:val="19"/>
        </w:rPr>
        <w:t xml:space="preserve">i </w:t>
      </w:r>
      <w:r w:rsidR="004E1F60" w:rsidRPr="005D574D">
        <w:rPr>
          <w:szCs w:val="19"/>
        </w:rPr>
        <w:t xml:space="preserve">na targowiskach </w:t>
      </w:r>
      <w:r w:rsidR="0047760E" w:rsidRPr="005D574D">
        <w:rPr>
          <w:szCs w:val="19"/>
        </w:rPr>
        <w:t>ni</w:t>
      </w:r>
      <w:r w:rsidR="004E1F60" w:rsidRPr="005D574D">
        <w:rPr>
          <w:szCs w:val="19"/>
        </w:rPr>
        <w:t>ższa o</w:t>
      </w:r>
      <w:r w:rsidR="00030057" w:rsidRPr="005D574D">
        <w:rPr>
          <w:szCs w:val="19"/>
        </w:rPr>
        <w:t xml:space="preserve"> </w:t>
      </w:r>
      <w:r w:rsidR="005D574D">
        <w:rPr>
          <w:szCs w:val="19"/>
        </w:rPr>
        <w:t>28,0</w:t>
      </w:r>
      <w:r w:rsidR="004E1F60" w:rsidRPr="005D574D">
        <w:rPr>
          <w:szCs w:val="19"/>
        </w:rPr>
        <w:t>%</w:t>
      </w:r>
      <w:r w:rsidR="00521E88" w:rsidRPr="005D574D">
        <w:rPr>
          <w:szCs w:val="19"/>
        </w:rPr>
        <w:t>.</w:t>
      </w:r>
      <w:r w:rsidR="00CE2986" w:rsidRPr="00030057">
        <w:rPr>
          <w:szCs w:val="19"/>
        </w:rPr>
        <w:t xml:space="preserve"> </w:t>
      </w:r>
      <w:r w:rsidR="00B1640D" w:rsidRPr="00030057">
        <w:rPr>
          <w:szCs w:val="19"/>
        </w:rPr>
        <w:t>Średnia cena</w:t>
      </w:r>
      <w:r w:rsidR="00B1640D" w:rsidRPr="00AC460E">
        <w:rPr>
          <w:szCs w:val="19"/>
        </w:rPr>
        <w:t xml:space="preserve"> żyta w</w:t>
      </w:r>
      <w:r w:rsidR="00E64C23">
        <w:rPr>
          <w:szCs w:val="19"/>
        </w:rPr>
        <w:t xml:space="preserve"> </w:t>
      </w:r>
      <w:r w:rsidR="00B1640D" w:rsidRPr="00AC460E">
        <w:rPr>
          <w:szCs w:val="19"/>
        </w:rPr>
        <w:t xml:space="preserve">skupie była </w:t>
      </w:r>
      <w:r w:rsidR="00BB6B98">
        <w:rPr>
          <w:szCs w:val="19"/>
        </w:rPr>
        <w:t>ni</w:t>
      </w:r>
      <w:r w:rsidR="00B1640D" w:rsidRPr="00AC460E">
        <w:rPr>
          <w:szCs w:val="19"/>
        </w:rPr>
        <w:t>ższa o</w:t>
      </w:r>
      <w:r w:rsidR="00633956">
        <w:rPr>
          <w:szCs w:val="19"/>
        </w:rPr>
        <w:t xml:space="preserve"> </w:t>
      </w:r>
      <w:r w:rsidR="009926A3">
        <w:rPr>
          <w:szCs w:val="19"/>
        </w:rPr>
        <w:t>31,4</w:t>
      </w:r>
      <w:r w:rsidR="00B1640D" w:rsidRPr="00AC460E">
        <w:rPr>
          <w:szCs w:val="19"/>
        </w:rPr>
        <w:t>% od</w:t>
      </w:r>
      <w:r w:rsidR="007D0886">
        <w:rPr>
          <w:szCs w:val="19"/>
        </w:rPr>
        <w:t xml:space="preserve"> </w:t>
      </w:r>
      <w:r w:rsidR="00C4535D" w:rsidRPr="00AC460E">
        <w:rPr>
          <w:szCs w:val="19"/>
        </w:rPr>
        <w:t>notowanej w</w:t>
      </w:r>
      <w:r w:rsidR="001621D4">
        <w:rPr>
          <w:szCs w:val="19"/>
        </w:rPr>
        <w:t> </w:t>
      </w:r>
      <w:r w:rsidR="009926A3">
        <w:rPr>
          <w:szCs w:val="19"/>
        </w:rPr>
        <w:t>maj</w:t>
      </w:r>
      <w:r w:rsidR="00633956">
        <w:rPr>
          <w:szCs w:val="19"/>
        </w:rPr>
        <w:t>u</w:t>
      </w:r>
      <w:r w:rsidR="007D0886">
        <w:rPr>
          <w:szCs w:val="19"/>
        </w:rPr>
        <w:t xml:space="preserve"> </w:t>
      </w:r>
      <w:r w:rsidR="00C4535D" w:rsidRPr="00AC460E">
        <w:rPr>
          <w:szCs w:val="19"/>
        </w:rPr>
        <w:t>20</w:t>
      </w:r>
      <w:r w:rsidR="00D43206" w:rsidRPr="00AC460E">
        <w:rPr>
          <w:szCs w:val="19"/>
        </w:rPr>
        <w:t>2</w:t>
      </w:r>
      <w:r w:rsidR="007E42FA">
        <w:rPr>
          <w:szCs w:val="19"/>
        </w:rPr>
        <w:t>2</w:t>
      </w:r>
      <w:r w:rsidR="00C4535D" w:rsidRPr="00AC460E">
        <w:rPr>
          <w:szCs w:val="19"/>
        </w:rPr>
        <w:t> r</w:t>
      </w:r>
      <w:r w:rsidR="00B1640D" w:rsidRPr="00AC460E">
        <w:rPr>
          <w:szCs w:val="19"/>
        </w:rPr>
        <w:t>.</w:t>
      </w:r>
      <w:r w:rsidR="00377B0C">
        <w:rPr>
          <w:szCs w:val="19"/>
        </w:rPr>
        <w:t xml:space="preserve"> </w:t>
      </w:r>
    </w:p>
    <w:p w14:paraId="04528F09" w14:textId="4BE706D4" w:rsidR="00A62107" w:rsidRDefault="00377B0C" w:rsidP="00377B0C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377B0C">
        <w:rPr>
          <w:rFonts w:ascii="Fira Sans" w:hAnsi="Fira Sans"/>
          <w:sz w:val="19"/>
          <w:szCs w:val="19"/>
        </w:rPr>
        <w:t xml:space="preserve">W skupie </w:t>
      </w:r>
      <w:r w:rsidRPr="00377B0C">
        <w:rPr>
          <w:rFonts w:ascii="Fira Sans" w:hAnsi="Fira Sans"/>
          <w:b/>
          <w:sz w:val="19"/>
          <w:szCs w:val="19"/>
        </w:rPr>
        <w:t>ziemniaków</w:t>
      </w:r>
      <w:r w:rsidRPr="00377B0C">
        <w:rPr>
          <w:rFonts w:ascii="Fira Sans" w:hAnsi="Fira Sans"/>
          <w:sz w:val="19"/>
          <w:szCs w:val="19"/>
        </w:rPr>
        <w:t xml:space="preserve"> w </w:t>
      </w:r>
      <w:r w:rsidR="009926A3">
        <w:rPr>
          <w:rFonts w:ascii="Fira Sans" w:hAnsi="Fira Sans"/>
          <w:sz w:val="19"/>
          <w:szCs w:val="19"/>
        </w:rPr>
        <w:t>maj</w:t>
      </w:r>
      <w:r w:rsidR="00AB7204">
        <w:rPr>
          <w:rFonts w:ascii="Fira Sans" w:hAnsi="Fira Sans"/>
          <w:sz w:val="19"/>
          <w:szCs w:val="19"/>
        </w:rPr>
        <w:t>u</w:t>
      </w:r>
      <w:r w:rsidR="00FC1551" w:rsidRPr="00FC1551">
        <w:rPr>
          <w:rFonts w:ascii="Fira Sans" w:hAnsi="Fira Sans"/>
          <w:sz w:val="19"/>
          <w:szCs w:val="19"/>
        </w:rPr>
        <w:t xml:space="preserve"> 202</w:t>
      </w:r>
      <w:r w:rsidR="007E42FA">
        <w:rPr>
          <w:rFonts w:ascii="Fira Sans" w:hAnsi="Fira Sans"/>
          <w:sz w:val="19"/>
          <w:szCs w:val="19"/>
        </w:rPr>
        <w:t>3</w:t>
      </w:r>
      <w:r w:rsidR="00FC1551" w:rsidRPr="00FC1551">
        <w:rPr>
          <w:rFonts w:ascii="Fira Sans" w:hAnsi="Fira Sans"/>
          <w:sz w:val="19"/>
          <w:szCs w:val="19"/>
        </w:rPr>
        <w:t xml:space="preserve"> r. </w:t>
      </w:r>
      <w:r w:rsidRPr="00377B0C">
        <w:rPr>
          <w:rFonts w:ascii="Fira Sans" w:hAnsi="Fira Sans"/>
          <w:sz w:val="19"/>
          <w:szCs w:val="19"/>
        </w:rPr>
        <w:t xml:space="preserve">zanotowano </w:t>
      </w:r>
      <w:r w:rsidR="00A328C0">
        <w:rPr>
          <w:rFonts w:ascii="Fira Sans" w:hAnsi="Fira Sans"/>
          <w:sz w:val="19"/>
          <w:szCs w:val="19"/>
        </w:rPr>
        <w:t>spadek</w:t>
      </w:r>
      <w:r w:rsidR="00000691">
        <w:rPr>
          <w:rFonts w:ascii="Fira Sans" w:hAnsi="Fira Sans"/>
          <w:sz w:val="19"/>
          <w:szCs w:val="19"/>
        </w:rPr>
        <w:t xml:space="preserve"> </w:t>
      </w:r>
      <w:r w:rsidRPr="00377B0C">
        <w:rPr>
          <w:rFonts w:ascii="Fira Sans" w:hAnsi="Fira Sans"/>
          <w:sz w:val="19"/>
          <w:szCs w:val="19"/>
        </w:rPr>
        <w:t>cen tego surowca w skali miesiąca</w:t>
      </w:r>
      <w:r w:rsidR="00A328C0">
        <w:rPr>
          <w:rFonts w:ascii="Fira Sans" w:hAnsi="Fira Sans"/>
          <w:sz w:val="19"/>
          <w:szCs w:val="19"/>
        </w:rPr>
        <w:t>, natomiast</w:t>
      </w:r>
      <w:r w:rsidRPr="00377B0C">
        <w:rPr>
          <w:rFonts w:ascii="Fira Sans" w:hAnsi="Fira Sans"/>
          <w:sz w:val="19"/>
          <w:szCs w:val="19"/>
        </w:rPr>
        <w:t xml:space="preserve"> </w:t>
      </w:r>
      <w:r w:rsidR="00A328C0">
        <w:rPr>
          <w:rFonts w:ascii="Fira Sans" w:hAnsi="Fira Sans"/>
          <w:sz w:val="19"/>
          <w:szCs w:val="19"/>
        </w:rPr>
        <w:t>wzrost</w:t>
      </w:r>
      <w:r w:rsidR="00A328C0" w:rsidRPr="00377B0C">
        <w:rPr>
          <w:rFonts w:ascii="Fira Sans" w:hAnsi="Fira Sans"/>
          <w:sz w:val="19"/>
          <w:szCs w:val="19"/>
        </w:rPr>
        <w:t xml:space="preserve"> </w:t>
      </w:r>
      <w:r w:rsidRPr="00377B0C">
        <w:rPr>
          <w:rFonts w:ascii="Fira Sans" w:hAnsi="Fira Sans"/>
          <w:sz w:val="19"/>
          <w:szCs w:val="19"/>
        </w:rPr>
        <w:t>w</w:t>
      </w:r>
      <w:r w:rsidR="001621D4">
        <w:rPr>
          <w:rFonts w:ascii="Fira Sans" w:hAnsi="Fira Sans"/>
          <w:sz w:val="19"/>
          <w:szCs w:val="19"/>
        </w:rPr>
        <w:t> </w:t>
      </w:r>
      <w:r w:rsidRPr="00377B0C">
        <w:rPr>
          <w:rFonts w:ascii="Fira Sans" w:hAnsi="Fira Sans"/>
          <w:sz w:val="19"/>
          <w:szCs w:val="19"/>
        </w:rPr>
        <w:t>skali roku. Średnio za</w:t>
      </w:r>
      <w:r w:rsidR="00F624E7">
        <w:rPr>
          <w:rFonts w:ascii="Fira Sans" w:hAnsi="Fira Sans"/>
          <w:sz w:val="19"/>
          <w:szCs w:val="19"/>
        </w:rPr>
        <w:t> </w:t>
      </w:r>
      <w:r w:rsidRPr="00377B0C">
        <w:rPr>
          <w:rFonts w:ascii="Fira Sans" w:hAnsi="Fira Sans"/>
          <w:sz w:val="19"/>
          <w:szCs w:val="19"/>
        </w:rPr>
        <w:t>1 </w:t>
      </w:r>
      <w:proofErr w:type="spellStart"/>
      <w:r w:rsidRPr="00377B0C">
        <w:rPr>
          <w:rFonts w:ascii="Fira Sans" w:hAnsi="Fira Sans"/>
          <w:sz w:val="19"/>
          <w:szCs w:val="19"/>
        </w:rPr>
        <w:t>dt</w:t>
      </w:r>
      <w:proofErr w:type="spellEnd"/>
      <w:r w:rsidRPr="00377B0C">
        <w:rPr>
          <w:rFonts w:ascii="Fira Sans" w:hAnsi="Fira Sans"/>
          <w:sz w:val="19"/>
          <w:szCs w:val="19"/>
        </w:rPr>
        <w:t xml:space="preserve"> ziemniaków płacono w skupie </w:t>
      </w:r>
      <w:r w:rsidR="009926A3">
        <w:rPr>
          <w:rFonts w:ascii="Fira Sans" w:hAnsi="Fira Sans"/>
          <w:sz w:val="19"/>
          <w:szCs w:val="19"/>
        </w:rPr>
        <w:t>109,43</w:t>
      </w:r>
      <w:r w:rsidRPr="00377B0C">
        <w:rPr>
          <w:rFonts w:ascii="Fira Sans" w:hAnsi="Fira Sans"/>
          <w:sz w:val="19"/>
          <w:szCs w:val="19"/>
        </w:rPr>
        <w:t xml:space="preserve"> zł, tj. o </w:t>
      </w:r>
      <w:r w:rsidR="009926A3">
        <w:rPr>
          <w:rFonts w:ascii="Fira Sans" w:hAnsi="Fira Sans"/>
          <w:sz w:val="19"/>
          <w:szCs w:val="19"/>
        </w:rPr>
        <w:t>28,1</w:t>
      </w:r>
      <w:r w:rsidRPr="00377B0C">
        <w:rPr>
          <w:rFonts w:ascii="Fira Sans" w:hAnsi="Fira Sans"/>
          <w:sz w:val="19"/>
          <w:szCs w:val="19"/>
        </w:rPr>
        <w:t xml:space="preserve">% </w:t>
      </w:r>
      <w:r w:rsidR="00391B9E">
        <w:rPr>
          <w:rFonts w:ascii="Fira Sans" w:hAnsi="Fira Sans"/>
          <w:sz w:val="19"/>
          <w:szCs w:val="19"/>
        </w:rPr>
        <w:t>mni</w:t>
      </w:r>
      <w:r w:rsidRPr="00377B0C">
        <w:rPr>
          <w:rFonts w:ascii="Fira Sans" w:hAnsi="Fira Sans"/>
          <w:sz w:val="19"/>
          <w:szCs w:val="19"/>
        </w:rPr>
        <w:t xml:space="preserve">ej niż w </w:t>
      </w:r>
      <w:r w:rsidR="009926A3">
        <w:rPr>
          <w:rFonts w:ascii="Fira Sans" w:hAnsi="Fira Sans"/>
          <w:sz w:val="19"/>
          <w:szCs w:val="19"/>
        </w:rPr>
        <w:t>kwietni</w:t>
      </w:r>
      <w:r w:rsidR="00391B9E">
        <w:rPr>
          <w:rFonts w:ascii="Fira Sans" w:hAnsi="Fira Sans"/>
          <w:sz w:val="19"/>
          <w:szCs w:val="19"/>
        </w:rPr>
        <w:t>u</w:t>
      </w:r>
      <w:r w:rsidRPr="00377B0C">
        <w:rPr>
          <w:rFonts w:ascii="Fira Sans" w:hAnsi="Fira Sans"/>
          <w:sz w:val="19"/>
          <w:szCs w:val="19"/>
        </w:rPr>
        <w:t xml:space="preserve"> 202</w:t>
      </w:r>
      <w:r w:rsidR="007A1CF3">
        <w:rPr>
          <w:rFonts w:ascii="Fira Sans" w:hAnsi="Fira Sans"/>
          <w:sz w:val="19"/>
          <w:szCs w:val="19"/>
        </w:rPr>
        <w:t>3</w:t>
      </w:r>
      <w:r w:rsidRPr="00377B0C">
        <w:rPr>
          <w:rFonts w:ascii="Fira Sans" w:hAnsi="Fira Sans"/>
          <w:sz w:val="19"/>
          <w:szCs w:val="19"/>
        </w:rPr>
        <w:t> r.</w:t>
      </w:r>
      <w:r w:rsidR="009926A3">
        <w:rPr>
          <w:rFonts w:ascii="Fira Sans" w:hAnsi="Fira Sans"/>
          <w:sz w:val="19"/>
          <w:szCs w:val="19"/>
        </w:rPr>
        <w:t>,</w:t>
      </w:r>
      <w:r w:rsidRPr="00377B0C">
        <w:rPr>
          <w:rFonts w:ascii="Fira Sans" w:hAnsi="Fira Sans"/>
          <w:sz w:val="19"/>
          <w:szCs w:val="19"/>
        </w:rPr>
        <w:t xml:space="preserve"> </w:t>
      </w:r>
      <w:r w:rsidR="009926A3">
        <w:rPr>
          <w:rFonts w:ascii="Fira Sans" w:hAnsi="Fira Sans"/>
          <w:sz w:val="19"/>
          <w:szCs w:val="19"/>
        </w:rPr>
        <w:t>natomiast</w:t>
      </w:r>
      <w:r w:rsidRPr="00377B0C">
        <w:rPr>
          <w:rFonts w:ascii="Fira Sans" w:hAnsi="Fira Sans"/>
          <w:sz w:val="19"/>
          <w:szCs w:val="19"/>
        </w:rPr>
        <w:t xml:space="preserve"> </w:t>
      </w:r>
      <w:r w:rsidR="009926A3">
        <w:rPr>
          <w:rFonts w:ascii="Fira Sans" w:hAnsi="Fira Sans"/>
          <w:sz w:val="19"/>
          <w:szCs w:val="19"/>
        </w:rPr>
        <w:t xml:space="preserve">o 3,8% </w:t>
      </w:r>
      <w:r w:rsidR="00AB7204">
        <w:rPr>
          <w:rFonts w:ascii="Fira Sans" w:hAnsi="Fira Sans"/>
          <w:sz w:val="19"/>
          <w:szCs w:val="19"/>
        </w:rPr>
        <w:t>więc</w:t>
      </w:r>
      <w:r w:rsidRPr="00377B0C">
        <w:rPr>
          <w:rFonts w:ascii="Fira Sans" w:hAnsi="Fira Sans"/>
          <w:sz w:val="19"/>
          <w:szCs w:val="19"/>
        </w:rPr>
        <w:t>ej niż w</w:t>
      </w:r>
      <w:r w:rsidR="00AB7204">
        <w:rPr>
          <w:rFonts w:ascii="Fira Sans" w:hAnsi="Fira Sans"/>
          <w:sz w:val="19"/>
          <w:szCs w:val="19"/>
        </w:rPr>
        <w:t xml:space="preserve"> </w:t>
      </w:r>
      <w:r w:rsidR="00391B9E">
        <w:rPr>
          <w:rFonts w:ascii="Fira Sans" w:hAnsi="Fira Sans"/>
          <w:sz w:val="19"/>
          <w:szCs w:val="19"/>
        </w:rPr>
        <w:t>kwietni</w:t>
      </w:r>
      <w:r w:rsidR="00AB7204">
        <w:rPr>
          <w:rFonts w:ascii="Fira Sans" w:hAnsi="Fira Sans"/>
          <w:sz w:val="19"/>
          <w:szCs w:val="19"/>
        </w:rPr>
        <w:t>u</w:t>
      </w:r>
      <w:r w:rsidRPr="00377B0C">
        <w:rPr>
          <w:rFonts w:ascii="Fira Sans" w:hAnsi="Fira Sans"/>
          <w:sz w:val="19"/>
          <w:szCs w:val="19"/>
        </w:rPr>
        <w:t xml:space="preserve"> 202</w:t>
      </w:r>
      <w:r w:rsidR="007E42FA">
        <w:rPr>
          <w:rFonts w:ascii="Fira Sans" w:hAnsi="Fira Sans"/>
          <w:sz w:val="19"/>
          <w:szCs w:val="19"/>
        </w:rPr>
        <w:t>2</w:t>
      </w:r>
      <w:r w:rsidRPr="00377B0C">
        <w:rPr>
          <w:rFonts w:ascii="Fira Sans" w:hAnsi="Fira Sans"/>
          <w:sz w:val="19"/>
          <w:szCs w:val="19"/>
        </w:rPr>
        <w:t> r</w:t>
      </w:r>
      <w:r w:rsidRPr="00030057">
        <w:rPr>
          <w:rFonts w:ascii="Fira Sans" w:hAnsi="Fira Sans"/>
          <w:sz w:val="19"/>
          <w:szCs w:val="19"/>
        </w:rPr>
        <w:t xml:space="preserve">. </w:t>
      </w:r>
      <w:r w:rsidRPr="005D574D">
        <w:rPr>
          <w:rFonts w:ascii="Fira Sans" w:hAnsi="Fira Sans"/>
          <w:sz w:val="19"/>
          <w:szCs w:val="19"/>
        </w:rPr>
        <w:t>Na</w:t>
      </w:r>
      <w:r w:rsidR="00942608" w:rsidRPr="005D574D">
        <w:rPr>
          <w:rFonts w:ascii="Fira Sans" w:hAnsi="Fira Sans"/>
          <w:sz w:val="19"/>
          <w:szCs w:val="19"/>
        </w:rPr>
        <w:t xml:space="preserve"> </w:t>
      </w:r>
      <w:r w:rsidRPr="005D574D">
        <w:rPr>
          <w:rFonts w:ascii="Fira Sans" w:hAnsi="Fira Sans"/>
          <w:sz w:val="19"/>
          <w:szCs w:val="19"/>
        </w:rPr>
        <w:t>targowiskach przeciętna cena ziemniaków jadalnych wyniosła 1</w:t>
      </w:r>
      <w:r w:rsidR="0075487F" w:rsidRPr="005D574D">
        <w:rPr>
          <w:rFonts w:ascii="Fira Sans" w:hAnsi="Fira Sans"/>
          <w:sz w:val="19"/>
          <w:szCs w:val="19"/>
        </w:rPr>
        <w:t>8</w:t>
      </w:r>
      <w:r w:rsidR="005D574D">
        <w:rPr>
          <w:rFonts w:ascii="Fira Sans" w:hAnsi="Fira Sans"/>
          <w:sz w:val="19"/>
          <w:szCs w:val="19"/>
        </w:rPr>
        <w:t>6</w:t>
      </w:r>
      <w:r w:rsidRPr="005D574D">
        <w:rPr>
          <w:rFonts w:ascii="Fira Sans" w:hAnsi="Fira Sans"/>
          <w:sz w:val="19"/>
          <w:szCs w:val="19"/>
        </w:rPr>
        <w:t>,</w:t>
      </w:r>
      <w:r w:rsidR="0047760E" w:rsidRPr="005D574D">
        <w:rPr>
          <w:rFonts w:ascii="Fira Sans" w:hAnsi="Fira Sans"/>
          <w:sz w:val="19"/>
          <w:szCs w:val="19"/>
        </w:rPr>
        <w:t>0</w:t>
      </w:r>
      <w:r w:rsidR="005D574D">
        <w:rPr>
          <w:rFonts w:ascii="Fira Sans" w:hAnsi="Fira Sans"/>
          <w:sz w:val="19"/>
          <w:szCs w:val="19"/>
        </w:rPr>
        <w:t>0</w:t>
      </w:r>
      <w:r w:rsidRPr="005D574D">
        <w:rPr>
          <w:rFonts w:ascii="Fira Sans" w:hAnsi="Fira Sans"/>
          <w:sz w:val="19"/>
          <w:szCs w:val="19"/>
        </w:rPr>
        <w:t> zł/</w:t>
      </w:r>
      <w:proofErr w:type="spellStart"/>
      <w:r w:rsidRPr="005D574D">
        <w:rPr>
          <w:rFonts w:ascii="Fira Sans" w:hAnsi="Fira Sans"/>
          <w:sz w:val="19"/>
          <w:szCs w:val="19"/>
        </w:rPr>
        <w:t>dt</w:t>
      </w:r>
      <w:proofErr w:type="spellEnd"/>
      <w:r w:rsidRPr="005D574D">
        <w:rPr>
          <w:rFonts w:ascii="Fira Sans" w:hAnsi="Fira Sans"/>
          <w:sz w:val="19"/>
          <w:szCs w:val="19"/>
        </w:rPr>
        <w:t xml:space="preserve">. W ujęciu miesięcznym cena </w:t>
      </w:r>
      <w:r w:rsidR="005D574D">
        <w:rPr>
          <w:rFonts w:ascii="Fira Sans" w:hAnsi="Fira Sans"/>
          <w:sz w:val="19"/>
          <w:szCs w:val="19"/>
        </w:rPr>
        <w:t>wzros</w:t>
      </w:r>
      <w:r w:rsidRPr="005D574D">
        <w:rPr>
          <w:rFonts w:ascii="Fira Sans" w:hAnsi="Fira Sans"/>
          <w:sz w:val="19"/>
          <w:szCs w:val="19"/>
        </w:rPr>
        <w:t>ła o</w:t>
      </w:r>
      <w:r w:rsidR="00C047E9" w:rsidRPr="005D574D">
        <w:rPr>
          <w:rFonts w:ascii="Fira Sans" w:hAnsi="Fira Sans"/>
          <w:sz w:val="19"/>
          <w:szCs w:val="19"/>
        </w:rPr>
        <w:t> </w:t>
      </w:r>
      <w:r w:rsidR="005D574D">
        <w:rPr>
          <w:rFonts w:ascii="Fira Sans" w:hAnsi="Fira Sans"/>
          <w:sz w:val="19"/>
          <w:szCs w:val="19"/>
        </w:rPr>
        <w:t>2,7</w:t>
      </w:r>
      <w:r w:rsidRPr="005D574D">
        <w:rPr>
          <w:rFonts w:ascii="Fira Sans" w:hAnsi="Fira Sans"/>
          <w:sz w:val="19"/>
          <w:szCs w:val="19"/>
        </w:rPr>
        <w:t>%</w:t>
      </w:r>
      <w:r w:rsidR="00030057" w:rsidRPr="005D574D">
        <w:rPr>
          <w:rFonts w:ascii="Fira Sans" w:hAnsi="Fira Sans"/>
          <w:sz w:val="19"/>
          <w:szCs w:val="19"/>
        </w:rPr>
        <w:t xml:space="preserve"> </w:t>
      </w:r>
      <w:r w:rsidR="005D574D">
        <w:rPr>
          <w:rFonts w:ascii="Fira Sans" w:hAnsi="Fira Sans"/>
          <w:sz w:val="19"/>
          <w:szCs w:val="19"/>
        </w:rPr>
        <w:t>i</w:t>
      </w:r>
      <w:r w:rsidRPr="005D574D">
        <w:rPr>
          <w:rFonts w:ascii="Fira Sans" w:hAnsi="Fira Sans"/>
          <w:sz w:val="19"/>
          <w:szCs w:val="19"/>
        </w:rPr>
        <w:t xml:space="preserve"> w ujęciu rocznym wzrosła o </w:t>
      </w:r>
      <w:r w:rsidR="005D574D">
        <w:rPr>
          <w:rFonts w:ascii="Fira Sans" w:hAnsi="Fira Sans"/>
          <w:sz w:val="19"/>
          <w:szCs w:val="19"/>
        </w:rPr>
        <w:t>3,7</w:t>
      </w:r>
      <w:r w:rsidRPr="005D574D">
        <w:rPr>
          <w:rFonts w:ascii="Fira Sans" w:hAnsi="Fira Sans"/>
          <w:sz w:val="19"/>
          <w:szCs w:val="19"/>
        </w:rPr>
        <w:t>%.</w:t>
      </w:r>
      <w:r w:rsidR="005D574D">
        <w:rPr>
          <w:rFonts w:ascii="Fira Sans" w:hAnsi="Fira Sans"/>
          <w:sz w:val="19"/>
          <w:szCs w:val="19"/>
        </w:rPr>
        <w:t xml:space="preserve"> Ziemniaki wczesne osiągnęły cenę 493,33</w:t>
      </w:r>
      <w:r w:rsidR="005D574D" w:rsidRPr="005D574D">
        <w:rPr>
          <w:rFonts w:ascii="Fira Sans" w:hAnsi="Fira Sans"/>
          <w:sz w:val="19"/>
          <w:szCs w:val="19"/>
        </w:rPr>
        <w:t> zł/</w:t>
      </w:r>
      <w:proofErr w:type="spellStart"/>
      <w:r w:rsidR="005D574D" w:rsidRPr="005D574D">
        <w:rPr>
          <w:rFonts w:ascii="Fira Sans" w:hAnsi="Fira Sans"/>
          <w:sz w:val="19"/>
          <w:szCs w:val="19"/>
        </w:rPr>
        <w:t>dt</w:t>
      </w:r>
      <w:proofErr w:type="spellEnd"/>
      <w:r w:rsidR="005D574D" w:rsidRPr="005D574D">
        <w:rPr>
          <w:rFonts w:ascii="Fira Sans" w:hAnsi="Fira Sans"/>
          <w:sz w:val="19"/>
          <w:szCs w:val="19"/>
        </w:rPr>
        <w:t>.</w:t>
      </w:r>
    </w:p>
    <w:p w14:paraId="44CD8730" w14:textId="77777777" w:rsidR="00A62107" w:rsidRDefault="00A62107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4358619F" w14:textId="44051201" w:rsidR="00B51E67" w:rsidRDefault="00295CF8" w:rsidP="003959F5">
      <w:pPr>
        <w:pStyle w:val="Tytutablicwykreswmap"/>
      </w:pPr>
      <w:r>
        <w:rPr>
          <w:noProof/>
        </w:rPr>
        <w:lastRenderedPageBreak/>
        <w:drawing>
          <wp:anchor distT="0" distB="0" distL="114300" distR="114300" simplePos="0" relativeHeight="252210176" behindDoc="0" locked="0" layoutInCell="1" allowOverlap="1" wp14:anchorId="1190882F" wp14:editId="56472B35">
            <wp:simplePos x="0" y="0"/>
            <wp:positionH relativeFrom="column">
              <wp:posOffset>3175</wp:posOffset>
            </wp:positionH>
            <wp:positionV relativeFrom="paragraph">
              <wp:posOffset>223825</wp:posOffset>
            </wp:positionV>
            <wp:extent cx="6654165" cy="2499995"/>
            <wp:effectExtent l="0" t="0" r="0" b="0"/>
            <wp:wrapTopAndBottom/>
            <wp:docPr id="22" name="Obraz 22" descr="Wykres 6. Przeciętne ceny skupu zbóż i targowiskowe ceny ziemniaków&#10;&#10;Wykres liniowy przedstawia  ceny skupu pszenicy i żyta i targowiskowe ceny ziemniaków miesiącami od 202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ykres_06.wm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9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t xml:space="preserve">Wykres </w:t>
      </w:r>
      <w:r w:rsidR="00A03D06" w:rsidRPr="00AC460E">
        <w:t>6</w:t>
      </w:r>
      <w:r w:rsidR="00B51E67" w:rsidRPr="00AC460E">
        <w:t>. Przeciętne ceny skupu zbóż i targowiskowe ceny ziemniaków</w:t>
      </w:r>
    </w:p>
    <w:p w14:paraId="6811710C" w14:textId="60ABAA73" w:rsidR="00C114CB" w:rsidRDefault="006D36FE" w:rsidP="00377B0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6D36FE">
        <w:rPr>
          <w:rFonts w:ascii="Fira Sans" w:hAnsi="Fira Sans"/>
          <w:sz w:val="19"/>
          <w:szCs w:val="19"/>
        </w:rPr>
        <w:t xml:space="preserve">W </w:t>
      </w:r>
      <w:r w:rsidR="009926A3">
        <w:rPr>
          <w:rFonts w:ascii="Fira Sans" w:hAnsi="Fira Sans"/>
          <w:sz w:val="19"/>
          <w:szCs w:val="19"/>
        </w:rPr>
        <w:t>maj</w:t>
      </w:r>
      <w:r w:rsidR="00843FD8">
        <w:rPr>
          <w:rFonts w:ascii="Fira Sans" w:hAnsi="Fira Sans"/>
          <w:sz w:val="19"/>
          <w:szCs w:val="19"/>
        </w:rPr>
        <w:t>u</w:t>
      </w:r>
      <w:r w:rsidR="00FC1551" w:rsidRPr="00FC1551">
        <w:rPr>
          <w:rFonts w:ascii="Fira Sans" w:hAnsi="Fira Sans"/>
          <w:sz w:val="19"/>
          <w:szCs w:val="19"/>
        </w:rPr>
        <w:t xml:space="preserve"> </w:t>
      </w:r>
      <w:r w:rsidR="005F2475">
        <w:rPr>
          <w:rFonts w:ascii="Fira Sans" w:hAnsi="Fira Sans"/>
          <w:sz w:val="19"/>
          <w:szCs w:val="19"/>
        </w:rPr>
        <w:t>b</w:t>
      </w:r>
      <w:r w:rsidR="00FC1551" w:rsidRPr="00FC1551">
        <w:rPr>
          <w:rFonts w:ascii="Fira Sans" w:hAnsi="Fira Sans"/>
          <w:sz w:val="19"/>
          <w:szCs w:val="19"/>
        </w:rPr>
        <w:t xml:space="preserve">r. </w:t>
      </w:r>
      <w:r w:rsidR="00372EAA" w:rsidRPr="00AC460E">
        <w:rPr>
          <w:rFonts w:ascii="Fira Sans" w:hAnsi="Fira Sans"/>
          <w:sz w:val="19"/>
          <w:szCs w:val="19"/>
        </w:rPr>
        <w:t xml:space="preserve">za 1 kg </w:t>
      </w:r>
      <w:r w:rsidR="006D6021" w:rsidRPr="00AC460E">
        <w:rPr>
          <w:rFonts w:ascii="Fira Sans" w:hAnsi="Fira Sans"/>
          <w:b/>
          <w:sz w:val="19"/>
          <w:szCs w:val="19"/>
        </w:rPr>
        <w:t>żywca wieprzowego</w:t>
      </w:r>
      <w:r w:rsidR="006D6021" w:rsidRPr="00AC460E">
        <w:rPr>
          <w:rFonts w:ascii="Fira Sans" w:hAnsi="Fira Sans"/>
          <w:sz w:val="19"/>
          <w:szCs w:val="19"/>
        </w:rPr>
        <w:t xml:space="preserve"> w skupie </w:t>
      </w:r>
      <w:r w:rsidR="00372EAA" w:rsidRPr="00AC460E">
        <w:rPr>
          <w:rFonts w:ascii="Fira Sans" w:hAnsi="Fira Sans"/>
          <w:sz w:val="19"/>
          <w:szCs w:val="19"/>
        </w:rPr>
        <w:t xml:space="preserve">płacono </w:t>
      </w:r>
      <w:r w:rsidR="007A1CF3">
        <w:rPr>
          <w:rFonts w:ascii="Fira Sans" w:hAnsi="Fira Sans"/>
          <w:sz w:val="19"/>
          <w:szCs w:val="19"/>
        </w:rPr>
        <w:t>8,</w:t>
      </w:r>
      <w:r w:rsidR="009926A3">
        <w:rPr>
          <w:rFonts w:ascii="Fira Sans" w:hAnsi="Fira Sans"/>
          <w:sz w:val="19"/>
          <w:szCs w:val="19"/>
        </w:rPr>
        <w:t>76</w:t>
      </w:r>
      <w:r w:rsidR="00372EAA" w:rsidRPr="00AC460E">
        <w:rPr>
          <w:rFonts w:ascii="Fira Sans" w:hAnsi="Fira Sans"/>
          <w:sz w:val="19"/>
          <w:szCs w:val="19"/>
        </w:rPr>
        <w:t> zł</w:t>
      </w:r>
      <w:r w:rsidR="006D6021">
        <w:rPr>
          <w:rFonts w:ascii="Fira Sans" w:hAnsi="Fira Sans"/>
          <w:sz w:val="19"/>
          <w:szCs w:val="19"/>
        </w:rPr>
        <w:t>.</w:t>
      </w:r>
      <w:r w:rsidR="00372EAA" w:rsidRPr="00AC460E">
        <w:rPr>
          <w:rFonts w:ascii="Fira Sans" w:hAnsi="Fira Sans"/>
          <w:sz w:val="19"/>
          <w:szCs w:val="19"/>
        </w:rPr>
        <w:t xml:space="preserve"> </w:t>
      </w:r>
      <w:r w:rsidR="006D6021">
        <w:rPr>
          <w:rFonts w:ascii="Fira Sans" w:hAnsi="Fira Sans"/>
          <w:sz w:val="19"/>
          <w:szCs w:val="19"/>
        </w:rPr>
        <w:t xml:space="preserve">Cena ta </w:t>
      </w:r>
      <w:r w:rsidR="006D6021" w:rsidRPr="00AC460E">
        <w:rPr>
          <w:rFonts w:ascii="Fira Sans" w:hAnsi="Fira Sans"/>
          <w:sz w:val="19"/>
          <w:szCs w:val="19"/>
        </w:rPr>
        <w:t>w skali miesiąca</w:t>
      </w:r>
      <w:r w:rsidR="006D6021">
        <w:rPr>
          <w:rFonts w:ascii="Fira Sans" w:hAnsi="Fira Sans"/>
          <w:sz w:val="19"/>
          <w:szCs w:val="19"/>
        </w:rPr>
        <w:t xml:space="preserve"> </w:t>
      </w:r>
      <w:r w:rsidR="009926A3">
        <w:rPr>
          <w:rFonts w:ascii="Fira Sans" w:hAnsi="Fira Sans"/>
          <w:sz w:val="19"/>
          <w:szCs w:val="19"/>
        </w:rPr>
        <w:t>spad</w:t>
      </w:r>
      <w:r w:rsidR="00DE52B5">
        <w:rPr>
          <w:rFonts w:ascii="Fira Sans" w:hAnsi="Fira Sans"/>
          <w:sz w:val="19"/>
          <w:szCs w:val="19"/>
        </w:rPr>
        <w:t xml:space="preserve">ła o </w:t>
      </w:r>
      <w:r w:rsidR="009926A3">
        <w:rPr>
          <w:rFonts w:ascii="Fira Sans" w:hAnsi="Fira Sans"/>
          <w:sz w:val="19"/>
          <w:szCs w:val="19"/>
        </w:rPr>
        <w:t>1,8</w:t>
      </w:r>
      <w:r w:rsidR="00DE52B5">
        <w:rPr>
          <w:rFonts w:ascii="Fira Sans" w:hAnsi="Fira Sans"/>
          <w:sz w:val="19"/>
          <w:szCs w:val="19"/>
        </w:rPr>
        <w:t>%.</w:t>
      </w:r>
      <w:r w:rsidR="006D6021" w:rsidRPr="00AC460E">
        <w:rPr>
          <w:rFonts w:ascii="Fira Sans" w:hAnsi="Fira Sans"/>
          <w:sz w:val="19"/>
          <w:szCs w:val="19"/>
        </w:rPr>
        <w:t xml:space="preserve"> </w:t>
      </w:r>
      <w:r w:rsidR="00372EAA" w:rsidRPr="00AC460E">
        <w:rPr>
          <w:rFonts w:ascii="Fira Sans" w:hAnsi="Fira Sans"/>
          <w:sz w:val="19"/>
          <w:szCs w:val="19"/>
        </w:rPr>
        <w:t>W</w:t>
      </w:r>
      <w:r w:rsidR="001621D4">
        <w:rPr>
          <w:rFonts w:ascii="Fira Sans" w:hAnsi="Fira Sans"/>
          <w:sz w:val="19"/>
          <w:szCs w:val="19"/>
        </w:rPr>
        <w:t> </w:t>
      </w:r>
      <w:r w:rsidR="00372EAA" w:rsidRPr="00AC460E">
        <w:rPr>
          <w:rFonts w:ascii="Fira Sans" w:hAnsi="Fira Sans"/>
          <w:sz w:val="19"/>
          <w:szCs w:val="19"/>
        </w:rPr>
        <w:t>ujęciu rocznym przeciętn</w:t>
      </w:r>
      <w:r w:rsidR="00D91293">
        <w:rPr>
          <w:rFonts w:ascii="Fira Sans" w:hAnsi="Fira Sans"/>
          <w:sz w:val="19"/>
          <w:szCs w:val="19"/>
        </w:rPr>
        <w:t>a</w:t>
      </w:r>
      <w:r w:rsidR="00372EAA" w:rsidRPr="00AC460E">
        <w:rPr>
          <w:rFonts w:ascii="Fira Sans" w:hAnsi="Fira Sans"/>
          <w:sz w:val="19"/>
          <w:szCs w:val="19"/>
        </w:rPr>
        <w:t xml:space="preserve"> cen</w:t>
      </w:r>
      <w:r w:rsidR="00D91293">
        <w:rPr>
          <w:rFonts w:ascii="Fira Sans" w:hAnsi="Fira Sans"/>
          <w:sz w:val="19"/>
          <w:szCs w:val="19"/>
        </w:rPr>
        <w:t>a</w:t>
      </w:r>
      <w:r w:rsidR="00372EAA" w:rsidRPr="00AC460E">
        <w:rPr>
          <w:rFonts w:ascii="Fira Sans" w:hAnsi="Fira Sans"/>
          <w:sz w:val="19"/>
          <w:szCs w:val="19"/>
        </w:rPr>
        <w:t xml:space="preserve"> żywca wieprzowego w skupie był</w:t>
      </w:r>
      <w:r w:rsidR="00D91293">
        <w:rPr>
          <w:rFonts w:ascii="Fira Sans" w:hAnsi="Fira Sans"/>
          <w:sz w:val="19"/>
          <w:szCs w:val="19"/>
        </w:rPr>
        <w:t>a</w:t>
      </w:r>
      <w:r w:rsidR="00372EAA" w:rsidRPr="00AC460E">
        <w:rPr>
          <w:rFonts w:ascii="Fira Sans" w:hAnsi="Fira Sans"/>
          <w:sz w:val="19"/>
          <w:szCs w:val="19"/>
        </w:rPr>
        <w:t xml:space="preserve"> </w:t>
      </w:r>
      <w:r w:rsidR="00372EAA">
        <w:rPr>
          <w:rFonts w:ascii="Fira Sans" w:hAnsi="Fira Sans"/>
          <w:sz w:val="19"/>
          <w:szCs w:val="19"/>
        </w:rPr>
        <w:t>wy</w:t>
      </w:r>
      <w:r w:rsidR="00372EAA" w:rsidRPr="00AC460E">
        <w:rPr>
          <w:rFonts w:ascii="Fira Sans" w:hAnsi="Fira Sans"/>
          <w:sz w:val="19"/>
          <w:szCs w:val="19"/>
        </w:rPr>
        <w:t>ższ</w:t>
      </w:r>
      <w:r w:rsidR="00D91293">
        <w:rPr>
          <w:rFonts w:ascii="Fira Sans" w:hAnsi="Fira Sans"/>
          <w:sz w:val="19"/>
          <w:szCs w:val="19"/>
        </w:rPr>
        <w:t>a</w:t>
      </w:r>
      <w:r w:rsidR="00372EAA" w:rsidRPr="00AC460E">
        <w:rPr>
          <w:rFonts w:ascii="Fira Sans" w:hAnsi="Fira Sans"/>
          <w:sz w:val="19"/>
          <w:szCs w:val="19"/>
        </w:rPr>
        <w:t xml:space="preserve"> o</w:t>
      </w:r>
      <w:r w:rsidR="00843FD8">
        <w:rPr>
          <w:rFonts w:ascii="Fira Sans" w:hAnsi="Fira Sans"/>
          <w:sz w:val="19"/>
          <w:szCs w:val="19"/>
        </w:rPr>
        <w:t xml:space="preserve"> 3</w:t>
      </w:r>
      <w:r w:rsidR="00730F10">
        <w:rPr>
          <w:rFonts w:ascii="Fira Sans" w:hAnsi="Fira Sans"/>
          <w:sz w:val="19"/>
          <w:szCs w:val="19"/>
        </w:rPr>
        <w:t>7</w:t>
      </w:r>
      <w:r w:rsidR="00843FD8">
        <w:rPr>
          <w:rFonts w:ascii="Fira Sans" w:hAnsi="Fira Sans"/>
          <w:sz w:val="19"/>
          <w:szCs w:val="19"/>
        </w:rPr>
        <w:t>,</w:t>
      </w:r>
      <w:r w:rsidR="009926A3">
        <w:rPr>
          <w:rFonts w:ascii="Fira Sans" w:hAnsi="Fira Sans"/>
          <w:sz w:val="19"/>
          <w:szCs w:val="19"/>
        </w:rPr>
        <w:t>4</w:t>
      </w:r>
      <w:r w:rsidR="00372EAA" w:rsidRPr="00AC460E">
        <w:rPr>
          <w:rFonts w:ascii="Fira Sans" w:hAnsi="Fira Sans"/>
          <w:sz w:val="19"/>
          <w:szCs w:val="19"/>
        </w:rPr>
        <w:t>%</w:t>
      </w:r>
      <w:r w:rsidR="00AA3203">
        <w:rPr>
          <w:rFonts w:ascii="Fira Sans" w:hAnsi="Fira Sans"/>
          <w:sz w:val="19"/>
          <w:szCs w:val="19"/>
        </w:rPr>
        <w:t>.</w:t>
      </w:r>
    </w:p>
    <w:p w14:paraId="0E0157D9" w14:textId="669FDB8E" w:rsidR="00481A68" w:rsidRDefault="004B4C55" w:rsidP="00481A68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Mniejszy spadek</w:t>
      </w:r>
      <w:r w:rsidR="00481A68" w:rsidRPr="004B4C55">
        <w:rPr>
          <w:rFonts w:ascii="Fira Sans" w:hAnsi="Fira Sans"/>
          <w:sz w:val="19"/>
          <w:szCs w:val="19"/>
        </w:rPr>
        <w:t xml:space="preserve"> cen żywca wieprzowego w skupie </w:t>
      </w:r>
      <w:r>
        <w:rPr>
          <w:rFonts w:ascii="Fira Sans" w:hAnsi="Fira Sans"/>
          <w:sz w:val="19"/>
          <w:szCs w:val="19"/>
        </w:rPr>
        <w:t>niż</w:t>
      </w:r>
      <w:r w:rsidR="00481A68" w:rsidRPr="004B4C55">
        <w:rPr>
          <w:rFonts w:ascii="Fira Sans" w:hAnsi="Fira Sans"/>
          <w:sz w:val="19"/>
          <w:szCs w:val="19"/>
        </w:rPr>
        <w:t xml:space="preserve"> cen targowiskowych jęczmienia spowodował poprawę rentowności produkcji żywca wieprzowego w porównaniu z </w:t>
      </w:r>
      <w:r>
        <w:rPr>
          <w:rFonts w:ascii="Fira Sans" w:hAnsi="Fira Sans"/>
          <w:sz w:val="19"/>
          <w:szCs w:val="19"/>
        </w:rPr>
        <w:t>kwietnie</w:t>
      </w:r>
      <w:r w:rsidR="00481A68" w:rsidRPr="004B4C55">
        <w:rPr>
          <w:rFonts w:ascii="Fira Sans" w:hAnsi="Fira Sans"/>
          <w:sz w:val="19"/>
          <w:szCs w:val="19"/>
        </w:rPr>
        <w:t xml:space="preserve">m </w:t>
      </w:r>
      <w:r w:rsidR="00A024B6" w:rsidRPr="004B4C55">
        <w:rPr>
          <w:rFonts w:ascii="Fira Sans" w:hAnsi="Fira Sans"/>
          <w:sz w:val="19"/>
          <w:szCs w:val="19"/>
        </w:rPr>
        <w:t>b</w:t>
      </w:r>
      <w:r w:rsidR="00481A68" w:rsidRPr="004B4C55">
        <w:rPr>
          <w:rFonts w:ascii="Fira Sans" w:hAnsi="Fira Sans"/>
          <w:sz w:val="19"/>
          <w:szCs w:val="19"/>
        </w:rPr>
        <w:t>r.</w:t>
      </w:r>
      <w:r w:rsidR="000F7F3F" w:rsidRPr="004B4C55">
        <w:rPr>
          <w:rFonts w:ascii="Fira Sans" w:hAnsi="Fira Sans"/>
          <w:sz w:val="19"/>
          <w:szCs w:val="19"/>
        </w:rPr>
        <w:t xml:space="preserve"> </w:t>
      </w:r>
      <w:r w:rsidR="00481A68" w:rsidRPr="004B4C55">
        <w:rPr>
          <w:rFonts w:ascii="Fira Sans" w:hAnsi="Fira Sans"/>
          <w:sz w:val="19"/>
          <w:szCs w:val="19"/>
        </w:rPr>
        <w:t xml:space="preserve">W </w:t>
      </w:r>
      <w:r>
        <w:rPr>
          <w:rFonts w:ascii="Fira Sans" w:hAnsi="Fira Sans"/>
          <w:sz w:val="19"/>
          <w:szCs w:val="19"/>
        </w:rPr>
        <w:t>maj</w:t>
      </w:r>
      <w:r w:rsidR="0047760E" w:rsidRPr="004B4C55">
        <w:rPr>
          <w:rFonts w:ascii="Fira Sans" w:hAnsi="Fira Sans"/>
          <w:sz w:val="19"/>
          <w:szCs w:val="19"/>
        </w:rPr>
        <w:t>u</w:t>
      </w:r>
      <w:r w:rsidR="00481A68" w:rsidRPr="004B4C55">
        <w:rPr>
          <w:rFonts w:ascii="Fira Sans" w:hAnsi="Fira Sans"/>
          <w:sz w:val="19"/>
          <w:szCs w:val="19"/>
        </w:rPr>
        <w:t xml:space="preserve"> 202</w:t>
      </w:r>
      <w:r w:rsidR="000F7F3F" w:rsidRPr="004B4C55">
        <w:rPr>
          <w:rFonts w:ascii="Fira Sans" w:hAnsi="Fira Sans"/>
          <w:sz w:val="19"/>
          <w:szCs w:val="19"/>
        </w:rPr>
        <w:t>3</w:t>
      </w:r>
      <w:r w:rsidR="00481A68" w:rsidRPr="004B4C55">
        <w:rPr>
          <w:rFonts w:ascii="Fira Sans" w:hAnsi="Fira Sans"/>
          <w:sz w:val="19"/>
          <w:szCs w:val="19"/>
        </w:rPr>
        <w:t xml:space="preserve"> r. cena </w:t>
      </w:r>
      <w:smartTag w:uri="urn:schemas-microsoft-com:office:smarttags" w:element="metricconverter">
        <w:smartTagPr>
          <w:attr w:name="ProductID" w:val="1 kg"/>
        </w:smartTagPr>
        <w:r w:rsidR="00481A68" w:rsidRPr="004B4C55">
          <w:rPr>
            <w:rFonts w:ascii="Fira Sans" w:hAnsi="Fira Sans"/>
            <w:sz w:val="19"/>
            <w:szCs w:val="19"/>
          </w:rPr>
          <w:t>1 kg</w:t>
        </w:r>
      </w:smartTag>
      <w:r w:rsidR="00481A68" w:rsidRPr="004B4C55">
        <w:rPr>
          <w:rFonts w:ascii="Fira Sans" w:hAnsi="Fira Sans"/>
          <w:sz w:val="19"/>
          <w:szCs w:val="19"/>
        </w:rPr>
        <w:t xml:space="preserve"> żywca wieprzowego w</w:t>
      </w:r>
      <w:r w:rsidR="000F7F3F" w:rsidRPr="004B4C55">
        <w:rPr>
          <w:rFonts w:ascii="Fira Sans" w:hAnsi="Fira Sans"/>
          <w:sz w:val="19"/>
          <w:szCs w:val="19"/>
        </w:rPr>
        <w:t xml:space="preserve"> </w:t>
      </w:r>
      <w:r w:rsidR="00481A68" w:rsidRPr="004B4C55">
        <w:rPr>
          <w:rFonts w:ascii="Fira Sans" w:hAnsi="Fira Sans"/>
          <w:sz w:val="19"/>
          <w:szCs w:val="19"/>
        </w:rPr>
        <w:t xml:space="preserve">skupie równoważyła wartość </w:t>
      </w:r>
      <w:r w:rsidR="0047760E" w:rsidRPr="004B4C55">
        <w:rPr>
          <w:rFonts w:ascii="Fira Sans" w:hAnsi="Fira Sans"/>
          <w:sz w:val="19"/>
          <w:szCs w:val="19"/>
        </w:rPr>
        <w:t>5,</w:t>
      </w:r>
      <w:r>
        <w:rPr>
          <w:rFonts w:ascii="Fira Sans" w:hAnsi="Fira Sans"/>
          <w:sz w:val="19"/>
          <w:szCs w:val="19"/>
        </w:rPr>
        <w:t>8</w:t>
      </w:r>
      <w:r w:rsidR="00481A68" w:rsidRPr="004B4C55">
        <w:rPr>
          <w:rFonts w:ascii="Fira Sans" w:hAnsi="Fira Sans"/>
          <w:sz w:val="19"/>
          <w:szCs w:val="19"/>
        </w:rPr>
        <w:t> kg</w:t>
      </w:r>
      <w:r w:rsidR="00C80BEF" w:rsidRPr="004B4C55">
        <w:rPr>
          <w:rFonts w:ascii="Fira Sans" w:hAnsi="Fira Sans"/>
          <w:sz w:val="19"/>
          <w:szCs w:val="19"/>
        </w:rPr>
        <w:t> </w:t>
      </w:r>
      <w:r w:rsidR="00481A68" w:rsidRPr="004B4C55">
        <w:rPr>
          <w:rFonts w:ascii="Fira Sans" w:hAnsi="Fira Sans"/>
          <w:sz w:val="19"/>
          <w:szCs w:val="19"/>
        </w:rPr>
        <w:t>jęczmienia na targowiskach</w:t>
      </w:r>
      <w:r w:rsidR="00AA3203" w:rsidRPr="0047760E">
        <w:rPr>
          <w:rFonts w:ascii="Fira Sans" w:hAnsi="Fira Sans"/>
          <w:sz w:val="19"/>
          <w:szCs w:val="19"/>
        </w:rPr>
        <w:t xml:space="preserve"> (przed miesiącem wskaźnik wyniósł</w:t>
      </w:r>
      <w:r w:rsidR="0047760E">
        <w:rPr>
          <w:rFonts w:ascii="Fira Sans" w:hAnsi="Fira Sans"/>
          <w:sz w:val="19"/>
          <w:szCs w:val="19"/>
        </w:rPr>
        <w:t xml:space="preserve"> </w:t>
      </w:r>
      <w:r w:rsidR="00031089">
        <w:rPr>
          <w:rFonts w:ascii="Fira Sans" w:hAnsi="Fira Sans"/>
          <w:sz w:val="19"/>
          <w:szCs w:val="19"/>
        </w:rPr>
        <w:t>5,</w:t>
      </w:r>
      <w:r w:rsidR="009926A3">
        <w:rPr>
          <w:rFonts w:ascii="Fira Sans" w:hAnsi="Fira Sans"/>
          <w:sz w:val="19"/>
          <w:szCs w:val="19"/>
        </w:rPr>
        <w:t>4</w:t>
      </w:r>
      <w:r w:rsidR="00AA3203" w:rsidRPr="0047760E">
        <w:rPr>
          <w:rFonts w:ascii="Fira Sans" w:hAnsi="Fira Sans"/>
          <w:sz w:val="19"/>
          <w:szCs w:val="19"/>
        </w:rPr>
        <w:t>)</w:t>
      </w:r>
      <w:r w:rsidR="00481A68" w:rsidRPr="0047760E">
        <w:rPr>
          <w:rFonts w:ascii="Fira Sans" w:hAnsi="Fira Sans"/>
          <w:sz w:val="19"/>
          <w:szCs w:val="19"/>
        </w:rPr>
        <w:t>.</w:t>
      </w:r>
    </w:p>
    <w:p w14:paraId="61A1C52B" w14:textId="030DC235" w:rsidR="007F59A2" w:rsidRDefault="00B1640D" w:rsidP="002F449C">
      <w:pPr>
        <w:pStyle w:val="Tekstpodstawowywcity"/>
        <w:suppressAutoHyphens/>
        <w:spacing w:before="120" w:after="36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Podaż </w:t>
      </w:r>
      <w:r w:rsidRPr="00AC460E">
        <w:rPr>
          <w:rFonts w:ascii="Fira Sans" w:hAnsi="Fira Sans"/>
          <w:b/>
          <w:sz w:val="19"/>
          <w:szCs w:val="19"/>
        </w:rPr>
        <w:t>żywca drobiowego</w:t>
      </w:r>
      <w:r w:rsidRPr="00AC460E">
        <w:rPr>
          <w:rFonts w:ascii="Fira Sans" w:hAnsi="Fira Sans"/>
          <w:sz w:val="19"/>
          <w:szCs w:val="19"/>
        </w:rPr>
        <w:t xml:space="preserve"> w skupie </w:t>
      </w:r>
      <w:r w:rsidR="006D36FE">
        <w:rPr>
          <w:rFonts w:ascii="Fira Sans" w:hAnsi="Fira Sans"/>
          <w:sz w:val="19"/>
          <w:szCs w:val="19"/>
        </w:rPr>
        <w:t>w</w:t>
      </w:r>
      <w:r w:rsidR="006D36FE" w:rsidRPr="006D36FE">
        <w:rPr>
          <w:rFonts w:ascii="Fira Sans" w:hAnsi="Fira Sans"/>
          <w:sz w:val="19"/>
          <w:szCs w:val="19"/>
        </w:rPr>
        <w:t xml:space="preserve"> </w:t>
      </w:r>
      <w:r w:rsidR="009926A3">
        <w:rPr>
          <w:rFonts w:ascii="Fira Sans" w:hAnsi="Fira Sans"/>
          <w:sz w:val="19"/>
          <w:szCs w:val="19"/>
        </w:rPr>
        <w:t>maj</w:t>
      </w:r>
      <w:r w:rsidR="00A247AF">
        <w:rPr>
          <w:rFonts w:ascii="Fira Sans" w:hAnsi="Fira Sans"/>
          <w:sz w:val="19"/>
          <w:szCs w:val="19"/>
        </w:rPr>
        <w:t>u</w:t>
      </w:r>
      <w:r w:rsidR="00FC1551" w:rsidRPr="00FC1551">
        <w:rPr>
          <w:rFonts w:ascii="Fira Sans" w:hAnsi="Fira Sans"/>
          <w:sz w:val="19"/>
          <w:szCs w:val="19"/>
        </w:rPr>
        <w:t xml:space="preserve"> 202</w:t>
      </w:r>
      <w:r w:rsidR="00200039">
        <w:rPr>
          <w:rFonts w:ascii="Fira Sans" w:hAnsi="Fira Sans"/>
          <w:sz w:val="19"/>
          <w:szCs w:val="19"/>
        </w:rPr>
        <w:t>3</w:t>
      </w:r>
      <w:r w:rsidR="00FC1551" w:rsidRPr="00FC1551">
        <w:rPr>
          <w:rFonts w:ascii="Fira Sans" w:hAnsi="Fira Sans"/>
          <w:sz w:val="19"/>
          <w:szCs w:val="19"/>
        </w:rPr>
        <w:t xml:space="preserve"> r. </w:t>
      </w:r>
      <w:r w:rsidRPr="00AC460E">
        <w:rPr>
          <w:rFonts w:ascii="Fira Sans" w:hAnsi="Fira Sans"/>
          <w:sz w:val="19"/>
          <w:szCs w:val="19"/>
        </w:rPr>
        <w:t xml:space="preserve">ukształtowała się na </w:t>
      </w:r>
      <w:r w:rsidR="009926A3">
        <w:rPr>
          <w:rFonts w:ascii="Fira Sans" w:hAnsi="Fira Sans"/>
          <w:sz w:val="19"/>
          <w:szCs w:val="19"/>
        </w:rPr>
        <w:t>wy</w:t>
      </w:r>
      <w:r w:rsidRPr="00AC460E">
        <w:rPr>
          <w:rFonts w:ascii="Fira Sans" w:hAnsi="Fira Sans"/>
          <w:sz w:val="19"/>
          <w:szCs w:val="19"/>
        </w:rPr>
        <w:t>ższym poziomie niż miesiąc temu. Przeciętna cena skupu drobi</w:t>
      </w:r>
      <w:r w:rsidR="00CC67A4" w:rsidRPr="00AC460E">
        <w:rPr>
          <w:rFonts w:ascii="Fira Sans" w:hAnsi="Fira Sans"/>
          <w:sz w:val="19"/>
          <w:szCs w:val="19"/>
        </w:rPr>
        <w:t xml:space="preserve">u rzeźnego (osiągając poziom </w:t>
      </w:r>
      <w:r w:rsidR="009926A3">
        <w:rPr>
          <w:rFonts w:ascii="Fira Sans" w:hAnsi="Fira Sans"/>
          <w:sz w:val="19"/>
          <w:szCs w:val="19"/>
        </w:rPr>
        <w:t>7,80</w:t>
      </w:r>
      <w:r w:rsidR="00CC67A4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zł/kg) </w:t>
      </w:r>
      <w:r w:rsidR="0001101A">
        <w:rPr>
          <w:rFonts w:ascii="Fira Sans" w:hAnsi="Fira Sans"/>
          <w:sz w:val="19"/>
          <w:szCs w:val="19"/>
        </w:rPr>
        <w:t>spad</w:t>
      </w:r>
      <w:r w:rsidRPr="00AC460E">
        <w:rPr>
          <w:rFonts w:ascii="Fira Sans" w:hAnsi="Fira Sans"/>
          <w:sz w:val="19"/>
          <w:szCs w:val="19"/>
        </w:rPr>
        <w:t xml:space="preserve">ła o </w:t>
      </w:r>
      <w:r w:rsidR="009926A3">
        <w:rPr>
          <w:rFonts w:ascii="Fira Sans" w:hAnsi="Fira Sans"/>
          <w:sz w:val="19"/>
          <w:szCs w:val="19"/>
        </w:rPr>
        <w:t>5,0</w:t>
      </w:r>
      <w:r w:rsidRPr="00AC460E">
        <w:rPr>
          <w:rFonts w:ascii="Fira Sans" w:hAnsi="Fira Sans"/>
          <w:sz w:val="19"/>
          <w:szCs w:val="19"/>
        </w:rPr>
        <w:t>% w odniesieniu do</w:t>
      </w:r>
      <w:r w:rsidR="00677F80" w:rsidRPr="00AC460E">
        <w:rPr>
          <w:rFonts w:ascii="Fira Sans" w:hAnsi="Fira Sans"/>
          <w:sz w:val="19"/>
          <w:szCs w:val="19"/>
        </w:rPr>
        <w:t xml:space="preserve"> </w:t>
      </w:r>
      <w:r w:rsidR="009926A3">
        <w:rPr>
          <w:rFonts w:ascii="Fira Sans" w:hAnsi="Fira Sans"/>
          <w:sz w:val="19"/>
          <w:szCs w:val="19"/>
        </w:rPr>
        <w:t>kwietni</w:t>
      </w:r>
      <w:r w:rsidR="0001101A">
        <w:rPr>
          <w:rFonts w:ascii="Fira Sans" w:hAnsi="Fira Sans"/>
          <w:sz w:val="19"/>
          <w:szCs w:val="19"/>
        </w:rPr>
        <w:t>a</w:t>
      </w:r>
      <w:r w:rsidR="00200039">
        <w:rPr>
          <w:rFonts w:ascii="Fira Sans" w:hAnsi="Fira Sans"/>
          <w:sz w:val="19"/>
          <w:szCs w:val="19"/>
        </w:rPr>
        <w:t xml:space="preserve"> </w:t>
      </w:r>
      <w:r w:rsidR="005F2475">
        <w:rPr>
          <w:rFonts w:ascii="Fira Sans" w:hAnsi="Fira Sans"/>
          <w:sz w:val="19"/>
          <w:szCs w:val="19"/>
        </w:rPr>
        <w:t>b</w:t>
      </w:r>
      <w:r w:rsidRPr="00AC460E">
        <w:rPr>
          <w:rFonts w:ascii="Fira Sans" w:hAnsi="Fira Sans"/>
          <w:sz w:val="19"/>
          <w:szCs w:val="19"/>
        </w:rPr>
        <w:t>r.</w:t>
      </w:r>
      <w:r w:rsidR="0001101A">
        <w:rPr>
          <w:rFonts w:ascii="Fira Sans" w:hAnsi="Fira Sans"/>
          <w:sz w:val="19"/>
          <w:szCs w:val="19"/>
        </w:rPr>
        <w:t xml:space="preserve"> </w:t>
      </w:r>
      <w:r w:rsidR="009926A3">
        <w:rPr>
          <w:rFonts w:ascii="Fira Sans" w:hAnsi="Fira Sans"/>
          <w:sz w:val="19"/>
          <w:szCs w:val="19"/>
        </w:rPr>
        <w:t>i</w:t>
      </w:r>
      <w:r w:rsidR="00D02CD9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w</w:t>
      </w:r>
      <w:r w:rsidR="0001101A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porównaniu z</w:t>
      </w:r>
      <w:r w:rsidR="00D02CD9">
        <w:rPr>
          <w:rFonts w:ascii="Fira Sans" w:hAnsi="Fira Sans"/>
          <w:sz w:val="19"/>
          <w:szCs w:val="19"/>
        </w:rPr>
        <w:t> </w:t>
      </w:r>
      <w:r w:rsidR="009926A3">
        <w:rPr>
          <w:rFonts w:ascii="Fira Sans" w:hAnsi="Fira Sans"/>
          <w:sz w:val="19"/>
          <w:szCs w:val="19"/>
        </w:rPr>
        <w:t>maj</w:t>
      </w:r>
      <w:r w:rsidR="00A247AF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20</w:t>
      </w:r>
      <w:r w:rsidR="002138EB" w:rsidRPr="00AC460E">
        <w:rPr>
          <w:rFonts w:ascii="Fira Sans" w:hAnsi="Fira Sans"/>
          <w:sz w:val="19"/>
          <w:szCs w:val="19"/>
        </w:rPr>
        <w:t>2</w:t>
      </w:r>
      <w:r w:rsidR="008915A4">
        <w:rPr>
          <w:rFonts w:ascii="Fira Sans" w:hAnsi="Fira Sans"/>
          <w:sz w:val="19"/>
          <w:szCs w:val="19"/>
        </w:rPr>
        <w:t>2</w:t>
      </w:r>
      <w:r w:rsidRPr="00AC460E">
        <w:rPr>
          <w:rFonts w:ascii="Fira Sans" w:hAnsi="Fira Sans"/>
          <w:sz w:val="19"/>
          <w:szCs w:val="19"/>
        </w:rPr>
        <w:t xml:space="preserve"> r. </w:t>
      </w:r>
      <w:r w:rsidR="009926A3">
        <w:rPr>
          <w:rFonts w:ascii="Fira Sans" w:hAnsi="Fira Sans"/>
          <w:sz w:val="19"/>
          <w:szCs w:val="19"/>
        </w:rPr>
        <w:t>spad</w:t>
      </w:r>
      <w:r w:rsidR="004A0A87" w:rsidRPr="00AC460E">
        <w:rPr>
          <w:rFonts w:ascii="Fira Sans" w:hAnsi="Fira Sans"/>
          <w:sz w:val="19"/>
          <w:szCs w:val="19"/>
        </w:rPr>
        <w:t>ła</w:t>
      </w:r>
      <w:r w:rsidR="00EF354B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o </w:t>
      </w:r>
      <w:r w:rsidR="009926A3">
        <w:rPr>
          <w:rFonts w:ascii="Fira Sans" w:hAnsi="Fira Sans"/>
          <w:sz w:val="19"/>
          <w:szCs w:val="19"/>
        </w:rPr>
        <w:t>0,3</w:t>
      </w:r>
      <w:r w:rsidRPr="00AC460E">
        <w:rPr>
          <w:rFonts w:ascii="Fira Sans" w:hAnsi="Fira Sans"/>
          <w:sz w:val="19"/>
          <w:szCs w:val="19"/>
        </w:rPr>
        <w:t>%.</w:t>
      </w:r>
    </w:p>
    <w:p w14:paraId="5F7DEF20" w14:textId="41E00EC5" w:rsidR="00B51E67" w:rsidRPr="00AC460E" w:rsidRDefault="00E97DDE" w:rsidP="003959F5">
      <w:pPr>
        <w:pStyle w:val="Tytutablicwykreswmap"/>
      </w:pPr>
      <w:r>
        <w:rPr>
          <w:noProof/>
        </w:rPr>
        <w:drawing>
          <wp:anchor distT="0" distB="0" distL="114300" distR="114300" simplePos="0" relativeHeight="252204032" behindDoc="0" locked="0" layoutInCell="1" allowOverlap="1" wp14:anchorId="64313DC3" wp14:editId="672BD725">
            <wp:simplePos x="0" y="0"/>
            <wp:positionH relativeFrom="column">
              <wp:posOffset>0</wp:posOffset>
            </wp:positionH>
            <wp:positionV relativeFrom="paragraph">
              <wp:posOffset>221141</wp:posOffset>
            </wp:positionV>
            <wp:extent cx="6654165" cy="2415540"/>
            <wp:effectExtent l="0" t="0" r="0" b="3810"/>
            <wp:wrapTopAndBottom/>
            <wp:docPr id="20" name="Obraz 20" descr="Wykres 7. Przeciętne ceny skupu żywca i mleka&#10;&#10;Wykres liniowy przedstawia  ceny skupu bydła, trzody chlewnej, drobiu  i mleka miesiącami od 202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ykres_07.wm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5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t xml:space="preserve">Wykres </w:t>
      </w:r>
      <w:r w:rsidR="003B410C">
        <w:t>7</w:t>
      </w:r>
      <w:r w:rsidR="00B51E67" w:rsidRPr="00AC460E">
        <w:t>. Przeciętne ceny skupu żywca i mleka</w:t>
      </w:r>
    </w:p>
    <w:p w14:paraId="5C972E35" w14:textId="2B290D1A" w:rsidR="007F59A2" w:rsidRPr="00AC460E" w:rsidRDefault="006D36FE" w:rsidP="000B064A">
      <w:pPr>
        <w:suppressAutoHyphens/>
        <w:spacing w:before="480"/>
        <w:rPr>
          <w:szCs w:val="19"/>
        </w:rPr>
      </w:pPr>
      <w:r w:rsidRPr="006D36FE">
        <w:rPr>
          <w:szCs w:val="19"/>
        </w:rPr>
        <w:t xml:space="preserve">W </w:t>
      </w:r>
      <w:r w:rsidR="00C905A3">
        <w:rPr>
          <w:szCs w:val="19"/>
        </w:rPr>
        <w:t>maj</w:t>
      </w:r>
      <w:r w:rsidR="00D02CD9">
        <w:rPr>
          <w:szCs w:val="19"/>
        </w:rPr>
        <w:t>u</w:t>
      </w:r>
      <w:r w:rsidR="00FC1551" w:rsidRPr="00FC1551">
        <w:rPr>
          <w:szCs w:val="19"/>
        </w:rPr>
        <w:t xml:space="preserve"> 202</w:t>
      </w:r>
      <w:r w:rsidR="005404AE">
        <w:rPr>
          <w:szCs w:val="19"/>
        </w:rPr>
        <w:t>3</w:t>
      </w:r>
      <w:r w:rsidR="00FC1551" w:rsidRPr="00FC1551">
        <w:rPr>
          <w:szCs w:val="19"/>
        </w:rPr>
        <w:t xml:space="preserve"> r. </w:t>
      </w:r>
      <w:r w:rsidR="00B1640D" w:rsidRPr="00AC460E">
        <w:rPr>
          <w:szCs w:val="19"/>
        </w:rPr>
        <w:t xml:space="preserve">przeciętna cena skupu </w:t>
      </w:r>
      <w:r w:rsidR="00B1640D" w:rsidRPr="00AC460E">
        <w:rPr>
          <w:b/>
          <w:szCs w:val="19"/>
        </w:rPr>
        <w:t>żywca wołowego</w:t>
      </w:r>
      <w:r w:rsidR="00B1640D" w:rsidRPr="00AC460E">
        <w:rPr>
          <w:szCs w:val="19"/>
        </w:rPr>
        <w:t xml:space="preserve"> (osiągając poziom </w:t>
      </w:r>
      <w:r w:rsidR="007E796C">
        <w:rPr>
          <w:szCs w:val="19"/>
        </w:rPr>
        <w:t>10,</w:t>
      </w:r>
      <w:r w:rsidR="00C905A3">
        <w:rPr>
          <w:szCs w:val="19"/>
        </w:rPr>
        <w:t>32</w:t>
      </w:r>
      <w:r w:rsidR="00BD2BC4">
        <w:rPr>
          <w:szCs w:val="19"/>
        </w:rPr>
        <w:t> </w:t>
      </w:r>
      <w:r w:rsidR="00B1640D" w:rsidRPr="00AC460E">
        <w:rPr>
          <w:szCs w:val="19"/>
        </w:rPr>
        <w:t>zł/kg) w</w:t>
      </w:r>
      <w:r w:rsidR="009D1867">
        <w:rPr>
          <w:szCs w:val="19"/>
        </w:rPr>
        <w:t xml:space="preserve"> </w:t>
      </w:r>
      <w:r w:rsidR="00B1640D" w:rsidRPr="00AC460E">
        <w:rPr>
          <w:szCs w:val="19"/>
        </w:rPr>
        <w:t xml:space="preserve">porównaniu </w:t>
      </w:r>
      <w:r w:rsidR="009D1867" w:rsidRPr="00AC460E">
        <w:rPr>
          <w:szCs w:val="19"/>
        </w:rPr>
        <w:t xml:space="preserve">z </w:t>
      </w:r>
      <w:r w:rsidR="00C905A3">
        <w:rPr>
          <w:szCs w:val="19"/>
        </w:rPr>
        <w:t>kwietnie</w:t>
      </w:r>
      <w:r w:rsidR="00C905A3" w:rsidRPr="00AC460E">
        <w:rPr>
          <w:szCs w:val="19"/>
        </w:rPr>
        <w:t>m</w:t>
      </w:r>
      <w:r w:rsidR="0001101A">
        <w:rPr>
          <w:szCs w:val="19"/>
        </w:rPr>
        <w:t> </w:t>
      </w:r>
      <w:r w:rsidR="005F2475">
        <w:rPr>
          <w:szCs w:val="19"/>
        </w:rPr>
        <w:t>b</w:t>
      </w:r>
      <w:r w:rsidR="00B1640D" w:rsidRPr="00AC460E">
        <w:rPr>
          <w:szCs w:val="19"/>
        </w:rPr>
        <w:t xml:space="preserve">r. </w:t>
      </w:r>
      <w:r w:rsidR="0001101A">
        <w:rPr>
          <w:szCs w:val="19"/>
        </w:rPr>
        <w:t>spad</w:t>
      </w:r>
      <w:r w:rsidR="00A01AE6" w:rsidRPr="00AC460E">
        <w:rPr>
          <w:szCs w:val="19"/>
        </w:rPr>
        <w:t>ła o </w:t>
      </w:r>
      <w:r w:rsidR="003B69DC">
        <w:rPr>
          <w:szCs w:val="19"/>
        </w:rPr>
        <w:t>3,0</w:t>
      </w:r>
      <w:r w:rsidR="00A01AE6" w:rsidRPr="00AC460E">
        <w:rPr>
          <w:szCs w:val="19"/>
        </w:rPr>
        <w:t>%</w:t>
      </w:r>
      <w:r w:rsidR="003C416C" w:rsidRPr="00AC460E">
        <w:rPr>
          <w:szCs w:val="19"/>
        </w:rPr>
        <w:t>.</w:t>
      </w:r>
      <w:r w:rsidR="00ED75DF" w:rsidRPr="00AC460E">
        <w:rPr>
          <w:szCs w:val="19"/>
        </w:rPr>
        <w:t xml:space="preserve"> </w:t>
      </w:r>
      <w:r w:rsidR="003C416C" w:rsidRPr="00AC460E">
        <w:rPr>
          <w:szCs w:val="19"/>
        </w:rPr>
        <w:t>W</w:t>
      </w:r>
      <w:r w:rsidR="004F0D6F" w:rsidRPr="00AC460E">
        <w:rPr>
          <w:szCs w:val="19"/>
        </w:rPr>
        <w:t xml:space="preserve"> </w:t>
      </w:r>
      <w:r w:rsidR="00B1640D" w:rsidRPr="00AC460E">
        <w:rPr>
          <w:szCs w:val="19"/>
        </w:rPr>
        <w:t xml:space="preserve">porównaniu z </w:t>
      </w:r>
      <w:r w:rsidR="00C905A3">
        <w:rPr>
          <w:szCs w:val="19"/>
        </w:rPr>
        <w:t>maj</w:t>
      </w:r>
      <w:r w:rsidR="00C76304">
        <w:rPr>
          <w:szCs w:val="19"/>
        </w:rPr>
        <w:t>e</w:t>
      </w:r>
      <w:r w:rsidR="00B1640D" w:rsidRPr="00AC460E">
        <w:rPr>
          <w:szCs w:val="19"/>
        </w:rPr>
        <w:t>m 20</w:t>
      </w:r>
      <w:r w:rsidR="004F1AFB" w:rsidRPr="00AC460E">
        <w:rPr>
          <w:szCs w:val="19"/>
        </w:rPr>
        <w:t>2</w:t>
      </w:r>
      <w:r w:rsidR="005404AE">
        <w:rPr>
          <w:szCs w:val="19"/>
        </w:rPr>
        <w:t>2</w:t>
      </w:r>
      <w:r w:rsidR="00B1640D" w:rsidRPr="00AC460E">
        <w:rPr>
          <w:szCs w:val="19"/>
        </w:rPr>
        <w:t xml:space="preserve"> r. </w:t>
      </w:r>
      <w:r w:rsidR="003C416C" w:rsidRPr="00AC460E">
        <w:rPr>
          <w:szCs w:val="19"/>
        </w:rPr>
        <w:t xml:space="preserve">cena żywca wołowego </w:t>
      </w:r>
      <w:r w:rsidR="0001101A">
        <w:rPr>
          <w:szCs w:val="19"/>
        </w:rPr>
        <w:t>spad</w:t>
      </w:r>
      <w:r w:rsidR="005605C4" w:rsidRPr="00AC460E">
        <w:rPr>
          <w:szCs w:val="19"/>
        </w:rPr>
        <w:t xml:space="preserve">ła </w:t>
      </w:r>
      <w:r w:rsidR="00B1640D" w:rsidRPr="00AC460E">
        <w:rPr>
          <w:szCs w:val="19"/>
        </w:rPr>
        <w:t xml:space="preserve">o </w:t>
      </w:r>
      <w:r w:rsidR="0001101A">
        <w:rPr>
          <w:szCs w:val="19"/>
        </w:rPr>
        <w:t>2</w:t>
      </w:r>
      <w:r w:rsidR="005404AE">
        <w:rPr>
          <w:szCs w:val="19"/>
        </w:rPr>
        <w:t>,</w:t>
      </w:r>
      <w:r w:rsidR="003B69DC">
        <w:rPr>
          <w:szCs w:val="19"/>
        </w:rPr>
        <w:t>2</w:t>
      </w:r>
      <w:r w:rsidR="00B1640D" w:rsidRPr="00AC460E">
        <w:rPr>
          <w:szCs w:val="19"/>
        </w:rPr>
        <w:t>%.</w:t>
      </w:r>
    </w:p>
    <w:p w14:paraId="4BEED8C6" w14:textId="06DA2BF7" w:rsidR="00A62107" w:rsidRDefault="00DB1627" w:rsidP="002F449C">
      <w:pPr>
        <w:spacing w:after="160"/>
        <w:rPr>
          <w:rFonts w:eastAsia="Times New Roman" w:cs="Times New Roman"/>
          <w:szCs w:val="19"/>
          <w:lang w:eastAsia="pl-PL"/>
        </w:rPr>
      </w:pPr>
      <w:r w:rsidRPr="00DB1627">
        <w:rPr>
          <w:rFonts w:eastAsia="Times New Roman" w:cs="Times New Roman"/>
          <w:szCs w:val="19"/>
          <w:lang w:eastAsia="pl-PL"/>
        </w:rPr>
        <w:t xml:space="preserve">Od początku br. skup </w:t>
      </w:r>
      <w:r w:rsidRPr="00083617">
        <w:rPr>
          <w:rFonts w:eastAsia="Times New Roman" w:cs="Times New Roman"/>
          <w:b/>
          <w:szCs w:val="19"/>
          <w:lang w:eastAsia="pl-PL"/>
        </w:rPr>
        <w:t>mleka</w:t>
      </w:r>
      <w:r w:rsidRPr="00DB1627">
        <w:rPr>
          <w:rFonts w:eastAsia="Times New Roman" w:cs="Times New Roman"/>
          <w:szCs w:val="19"/>
          <w:lang w:eastAsia="pl-PL"/>
        </w:rPr>
        <w:t xml:space="preserve"> wyniósł </w:t>
      </w:r>
      <w:r w:rsidR="003B69DC">
        <w:rPr>
          <w:rFonts w:eastAsia="Times New Roman" w:cs="Times New Roman"/>
          <w:szCs w:val="19"/>
          <w:lang w:eastAsia="pl-PL"/>
        </w:rPr>
        <w:t>370,9</w:t>
      </w:r>
      <w:r w:rsidR="009D1867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>mln</w:t>
      </w:r>
      <w:r w:rsidR="009D1867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>l i był o 0,</w:t>
      </w:r>
      <w:r w:rsidR="00ED13F2">
        <w:rPr>
          <w:rFonts w:eastAsia="Times New Roman" w:cs="Times New Roman"/>
          <w:szCs w:val="19"/>
          <w:lang w:eastAsia="pl-PL"/>
        </w:rPr>
        <w:t>7</w:t>
      </w:r>
      <w:r w:rsidRPr="00DB1627">
        <w:rPr>
          <w:rFonts w:eastAsia="Times New Roman" w:cs="Times New Roman"/>
          <w:szCs w:val="19"/>
          <w:lang w:eastAsia="pl-PL"/>
        </w:rPr>
        <w:t xml:space="preserve">% </w:t>
      </w:r>
      <w:r w:rsidR="003B69DC">
        <w:rPr>
          <w:rFonts w:eastAsia="Times New Roman" w:cs="Times New Roman"/>
          <w:szCs w:val="19"/>
          <w:lang w:eastAsia="pl-PL"/>
        </w:rPr>
        <w:t>więk</w:t>
      </w:r>
      <w:r w:rsidRPr="00DB1627">
        <w:rPr>
          <w:rFonts w:eastAsia="Times New Roman" w:cs="Times New Roman"/>
          <w:szCs w:val="19"/>
          <w:lang w:eastAsia="pl-PL"/>
        </w:rPr>
        <w:t>szy niż w analogicznym okresie 202</w:t>
      </w:r>
      <w:r w:rsidR="009D1867">
        <w:rPr>
          <w:rFonts w:eastAsia="Times New Roman" w:cs="Times New Roman"/>
          <w:szCs w:val="19"/>
          <w:lang w:eastAsia="pl-PL"/>
        </w:rPr>
        <w:t>2 </w:t>
      </w:r>
      <w:r w:rsidRPr="00DB1627">
        <w:rPr>
          <w:rFonts w:eastAsia="Times New Roman" w:cs="Times New Roman"/>
          <w:szCs w:val="19"/>
          <w:lang w:eastAsia="pl-PL"/>
        </w:rPr>
        <w:t xml:space="preserve">r. Średnia cena tego surowca ukształtowała się na poziomie </w:t>
      </w:r>
      <w:r w:rsidR="009D1867">
        <w:rPr>
          <w:rFonts w:eastAsia="Times New Roman" w:cs="Times New Roman"/>
          <w:szCs w:val="19"/>
          <w:lang w:eastAsia="pl-PL"/>
        </w:rPr>
        <w:t>2</w:t>
      </w:r>
      <w:r w:rsidR="003B69DC">
        <w:rPr>
          <w:rFonts w:eastAsia="Times New Roman" w:cs="Times New Roman"/>
          <w:szCs w:val="19"/>
          <w:lang w:eastAsia="pl-PL"/>
        </w:rPr>
        <w:t>27</w:t>
      </w:r>
      <w:r w:rsidR="009D1867">
        <w:rPr>
          <w:rFonts w:eastAsia="Times New Roman" w:cs="Times New Roman"/>
          <w:szCs w:val="19"/>
          <w:lang w:eastAsia="pl-PL"/>
        </w:rPr>
        <w:t>,</w:t>
      </w:r>
      <w:r w:rsidR="003B69DC">
        <w:rPr>
          <w:rFonts w:eastAsia="Times New Roman" w:cs="Times New Roman"/>
          <w:szCs w:val="19"/>
          <w:lang w:eastAsia="pl-PL"/>
        </w:rPr>
        <w:t>61</w:t>
      </w:r>
      <w:r w:rsidR="009D1867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>zł za 100</w:t>
      </w:r>
      <w:r w:rsidR="009D1867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 xml:space="preserve">l, tj. o </w:t>
      </w:r>
      <w:r w:rsidR="003B69DC">
        <w:rPr>
          <w:rFonts w:eastAsia="Times New Roman" w:cs="Times New Roman"/>
          <w:szCs w:val="19"/>
          <w:lang w:eastAsia="pl-PL"/>
        </w:rPr>
        <w:t>10,1</w:t>
      </w:r>
      <w:r w:rsidRPr="00DB1627">
        <w:rPr>
          <w:rFonts w:eastAsia="Times New Roman" w:cs="Times New Roman"/>
          <w:szCs w:val="19"/>
          <w:lang w:eastAsia="pl-PL"/>
        </w:rPr>
        <w:t xml:space="preserve">% wyższym niż przed rokiem. W </w:t>
      </w:r>
      <w:r w:rsidR="003B69DC">
        <w:rPr>
          <w:rFonts w:eastAsia="Times New Roman" w:cs="Times New Roman"/>
          <w:szCs w:val="19"/>
          <w:lang w:eastAsia="pl-PL"/>
        </w:rPr>
        <w:t>maj</w:t>
      </w:r>
      <w:r w:rsidR="00C76304">
        <w:rPr>
          <w:rFonts w:eastAsia="Times New Roman" w:cs="Times New Roman"/>
          <w:szCs w:val="19"/>
          <w:lang w:eastAsia="pl-PL"/>
        </w:rPr>
        <w:t>u</w:t>
      </w:r>
      <w:r w:rsidR="00ED13F2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 xml:space="preserve">br. dostawy mleka do skupu były </w:t>
      </w:r>
      <w:r w:rsidR="003B69DC">
        <w:rPr>
          <w:rFonts w:eastAsia="Times New Roman" w:cs="Times New Roman"/>
          <w:szCs w:val="19"/>
          <w:lang w:eastAsia="pl-PL"/>
        </w:rPr>
        <w:t>więk</w:t>
      </w:r>
      <w:r w:rsidR="00C76304" w:rsidRPr="00DB1627">
        <w:rPr>
          <w:rFonts w:eastAsia="Times New Roman" w:cs="Times New Roman"/>
          <w:szCs w:val="19"/>
          <w:lang w:eastAsia="pl-PL"/>
        </w:rPr>
        <w:t xml:space="preserve">sze </w:t>
      </w:r>
      <w:r w:rsidRPr="00DB1627">
        <w:rPr>
          <w:rFonts w:eastAsia="Times New Roman" w:cs="Times New Roman"/>
          <w:szCs w:val="19"/>
          <w:lang w:eastAsia="pl-PL"/>
        </w:rPr>
        <w:t xml:space="preserve">w ujęciu </w:t>
      </w:r>
      <w:r w:rsidR="00C6530B" w:rsidRPr="00DB1627">
        <w:rPr>
          <w:rFonts w:eastAsia="Times New Roman" w:cs="Times New Roman"/>
          <w:szCs w:val="19"/>
          <w:lang w:eastAsia="pl-PL"/>
        </w:rPr>
        <w:t xml:space="preserve">miesięcznym </w:t>
      </w:r>
      <w:r w:rsidRPr="00DB1627">
        <w:rPr>
          <w:rFonts w:eastAsia="Times New Roman" w:cs="Times New Roman"/>
          <w:szCs w:val="19"/>
          <w:lang w:eastAsia="pl-PL"/>
        </w:rPr>
        <w:t xml:space="preserve">o </w:t>
      </w:r>
      <w:r w:rsidR="003B69DC">
        <w:rPr>
          <w:rFonts w:eastAsia="Times New Roman" w:cs="Times New Roman"/>
          <w:szCs w:val="19"/>
          <w:lang w:eastAsia="pl-PL"/>
        </w:rPr>
        <w:t>14,2</w:t>
      </w:r>
      <w:r w:rsidRPr="00DB1627">
        <w:rPr>
          <w:rFonts w:eastAsia="Times New Roman" w:cs="Times New Roman"/>
          <w:szCs w:val="19"/>
          <w:lang w:eastAsia="pl-PL"/>
        </w:rPr>
        <w:t>%</w:t>
      </w:r>
      <w:r w:rsidR="00C6530B">
        <w:rPr>
          <w:rFonts w:eastAsia="Times New Roman" w:cs="Times New Roman"/>
          <w:szCs w:val="19"/>
          <w:lang w:eastAsia="pl-PL"/>
        </w:rPr>
        <w:t xml:space="preserve"> </w:t>
      </w:r>
      <w:r w:rsidR="00ED13F2">
        <w:rPr>
          <w:rFonts w:eastAsia="Times New Roman" w:cs="Times New Roman"/>
          <w:szCs w:val="19"/>
          <w:lang w:eastAsia="pl-PL"/>
        </w:rPr>
        <w:t>i</w:t>
      </w:r>
      <w:r w:rsidRPr="00DB1627">
        <w:rPr>
          <w:rFonts w:eastAsia="Times New Roman" w:cs="Times New Roman"/>
          <w:szCs w:val="19"/>
          <w:lang w:eastAsia="pl-PL"/>
        </w:rPr>
        <w:t xml:space="preserve"> w ujęciu </w:t>
      </w:r>
      <w:r w:rsidR="00C6530B" w:rsidRPr="00DB1627">
        <w:rPr>
          <w:rFonts w:eastAsia="Times New Roman" w:cs="Times New Roman"/>
          <w:szCs w:val="19"/>
          <w:lang w:eastAsia="pl-PL"/>
        </w:rPr>
        <w:t xml:space="preserve">rocznym </w:t>
      </w:r>
      <w:r w:rsidR="003B69DC">
        <w:rPr>
          <w:rFonts w:eastAsia="Times New Roman" w:cs="Times New Roman"/>
          <w:szCs w:val="19"/>
          <w:lang w:eastAsia="pl-PL"/>
        </w:rPr>
        <w:t>więk</w:t>
      </w:r>
      <w:r w:rsidR="00C76304" w:rsidRPr="00DB1627">
        <w:rPr>
          <w:rFonts w:eastAsia="Times New Roman" w:cs="Times New Roman"/>
          <w:szCs w:val="19"/>
          <w:lang w:eastAsia="pl-PL"/>
        </w:rPr>
        <w:t>sze</w:t>
      </w:r>
      <w:r w:rsidR="00C76304">
        <w:rPr>
          <w:rFonts w:eastAsia="Times New Roman" w:cs="Times New Roman"/>
          <w:szCs w:val="19"/>
          <w:lang w:eastAsia="pl-PL"/>
        </w:rPr>
        <w:t xml:space="preserve"> </w:t>
      </w:r>
      <w:r w:rsidRPr="00DB1627">
        <w:rPr>
          <w:rFonts w:eastAsia="Times New Roman" w:cs="Times New Roman"/>
          <w:szCs w:val="19"/>
          <w:lang w:eastAsia="pl-PL"/>
        </w:rPr>
        <w:t xml:space="preserve">o </w:t>
      </w:r>
      <w:r w:rsidR="003B69DC">
        <w:rPr>
          <w:rFonts w:eastAsia="Times New Roman" w:cs="Times New Roman"/>
          <w:szCs w:val="19"/>
          <w:lang w:eastAsia="pl-PL"/>
        </w:rPr>
        <w:t>5,8</w:t>
      </w:r>
      <w:r w:rsidRPr="00DB1627">
        <w:rPr>
          <w:rFonts w:eastAsia="Times New Roman" w:cs="Times New Roman"/>
          <w:szCs w:val="19"/>
          <w:lang w:eastAsia="pl-PL"/>
        </w:rPr>
        <w:t>%. Za 100</w:t>
      </w:r>
      <w:r w:rsidR="00C6530B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 xml:space="preserve">l mleka płacono średnio </w:t>
      </w:r>
      <w:r w:rsidR="00C6530B">
        <w:rPr>
          <w:rFonts w:eastAsia="Times New Roman" w:cs="Times New Roman"/>
          <w:szCs w:val="19"/>
          <w:lang w:eastAsia="pl-PL"/>
        </w:rPr>
        <w:t>2</w:t>
      </w:r>
      <w:r w:rsidR="003B69DC">
        <w:rPr>
          <w:rFonts w:eastAsia="Times New Roman" w:cs="Times New Roman"/>
          <w:szCs w:val="19"/>
          <w:lang w:eastAsia="pl-PL"/>
        </w:rPr>
        <w:t>1</w:t>
      </w:r>
      <w:r w:rsidR="00ED13F2">
        <w:rPr>
          <w:rFonts w:eastAsia="Times New Roman" w:cs="Times New Roman"/>
          <w:szCs w:val="19"/>
          <w:lang w:eastAsia="pl-PL"/>
        </w:rPr>
        <w:t>0</w:t>
      </w:r>
      <w:r w:rsidR="00C6530B">
        <w:rPr>
          <w:rFonts w:eastAsia="Times New Roman" w:cs="Times New Roman"/>
          <w:szCs w:val="19"/>
          <w:lang w:eastAsia="pl-PL"/>
        </w:rPr>
        <w:t>,</w:t>
      </w:r>
      <w:r w:rsidR="003B69DC">
        <w:rPr>
          <w:rFonts w:eastAsia="Times New Roman" w:cs="Times New Roman"/>
          <w:szCs w:val="19"/>
          <w:lang w:eastAsia="pl-PL"/>
        </w:rPr>
        <w:t>84</w:t>
      </w:r>
      <w:r w:rsidR="00C6530B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 xml:space="preserve">zł, tj. o </w:t>
      </w:r>
      <w:r w:rsidR="001337DB">
        <w:rPr>
          <w:rFonts w:eastAsia="Times New Roman" w:cs="Times New Roman"/>
          <w:szCs w:val="19"/>
          <w:lang w:eastAsia="pl-PL"/>
        </w:rPr>
        <w:t>4,6</w:t>
      </w:r>
      <w:r w:rsidRPr="00DB1627">
        <w:rPr>
          <w:rFonts w:eastAsia="Times New Roman" w:cs="Times New Roman"/>
          <w:szCs w:val="19"/>
          <w:lang w:eastAsia="pl-PL"/>
        </w:rPr>
        <w:t xml:space="preserve">% </w:t>
      </w:r>
      <w:r w:rsidR="00ED13F2">
        <w:rPr>
          <w:rFonts w:eastAsia="Times New Roman" w:cs="Times New Roman"/>
          <w:szCs w:val="19"/>
          <w:lang w:eastAsia="pl-PL"/>
        </w:rPr>
        <w:t>mni</w:t>
      </w:r>
      <w:r w:rsidRPr="00DB1627">
        <w:rPr>
          <w:rFonts w:eastAsia="Times New Roman" w:cs="Times New Roman"/>
          <w:szCs w:val="19"/>
          <w:lang w:eastAsia="pl-PL"/>
        </w:rPr>
        <w:t xml:space="preserve">ej w porównaniu z </w:t>
      </w:r>
      <w:r w:rsidR="00ED13F2">
        <w:rPr>
          <w:rFonts w:eastAsia="Times New Roman" w:cs="Times New Roman"/>
          <w:szCs w:val="19"/>
          <w:lang w:eastAsia="pl-PL"/>
        </w:rPr>
        <w:t>kwietni</w:t>
      </w:r>
      <w:r w:rsidR="00C76304">
        <w:rPr>
          <w:rFonts w:eastAsia="Times New Roman" w:cs="Times New Roman"/>
          <w:szCs w:val="19"/>
          <w:lang w:eastAsia="pl-PL"/>
        </w:rPr>
        <w:t>e</w:t>
      </w:r>
      <w:r w:rsidRPr="00DB1627">
        <w:rPr>
          <w:rFonts w:eastAsia="Times New Roman" w:cs="Times New Roman"/>
          <w:szCs w:val="19"/>
          <w:lang w:eastAsia="pl-PL"/>
        </w:rPr>
        <w:t xml:space="preserve">m br. W ujęciu </w:t>
      </w:r>
      <w:r w:rsidR="001337DB">
        <w:rPr>
          <w:rFonts w:eastAsia="Times New Roman" w:cs="Times New Roman"/>
          <w:szCs w:val="19"/>
          <w:lang w:eastAsia="pl-PL"/>
        </w:rPr>
        <w:t>ro</w:t>
      </w:r>
      <w:r w:rsidRPr="00DB1627">
        <w:rPr>
          <w:rFonts w:eastAsia="Times New Roman" w:cs="Times New Roman"/>
          <w:szCs w:val="19"/>
          <w:lang w:eastAsia="pl-PL"/>
        </w:rPr>
        <w:t xml:space="preserve">cznym cena mleka </w:t>
      </w:r>
      <w:r w:rsidR="008B52FA">
        <w:rPr>
          <w:rFonts w:eastAsia="Times New Roman" w:cs="Times New Roman"/>
          <w:szCs w:val="19"/>
          <w:lang w:eastAsia="pl-PL"/>
        </w:rPr>
        <w:t>spad</w:t>
      </w:r>
      <w:r w:rsidRPr="00DB1627">
        <w:rPr>
          <w:rFonts w:eastAsia="Times New Roman" w:cs="Times New Roman"/>
          <w:szCs w:val="19"/>
          <w:lang w:eastAsia="pl-PL"/>
        </w:rPr>
        <w:t>ła o</w:t>
      </w:r>
      <w:r w:rsidR="008B52FA">
        <w:rPr>
          <w:rFonts w:eastAsia="Times New Roman" w:cs="Times New Roman"/>
          <w:szCs w:val="19"/>
          <w:lang w:eastAsia="pl-PL"/>
        </w:rPr>
        <w:t> </w:t>
      </w:r>
      <w:r w:rsidR="001337DB">
        <w:rPr>
          <w:rFonts w:eastAsia="Times New Roman" w:cs="Times New Roman"/>
          <w:szCs w:val="19"/>
          <w:lang w:eastAsia="pl-PL"/>
        </w:rPr>
        <w:t>8,3</w:t>
      </w:r>
      <w:r w:rsidRPr="00DB1627">
        <w:rPr>
          <w:rFonts w:eastAsia="Times New Roman" w:cs="Times New Roman"/>
          <w:szCs w:val="19"/>
          <w:lang w:eastAsia="pl-PL"/>
        </w:rPr>
        <w:t>%.</w:t>
      </w:r>
    </w:p>
    <w:p w14:paraId="64EFE1FC" w14:textId="77777777" w:rsidR="00A62107" w:rsidRDefault="00A62107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br w:type="page"/>
      </w:r>
    </w:p>
    <w:p w14:paraId="4C1CD87B" w14:textId="053C290B" w:rsidR="00B51E67" w:rsidRPr="00AC460E" w:rsidRDefault="00B51E67" w:rsidP="00BF01F8">
      <w:pPr>
        <w:pStyle w:val="Nagwek2"/>
        <w:rPr>
          <w:caps/>
        </w:rPr>
      </w:pPr>
      <w:bookmarkStart w:id="15" w:name="_Toc318868792"/>
      <w:bookmarkStart w:id="16" w:name="_Toc393969826"/>
      <w:r w:rsidRPr="00AC460E">
        <w:rPr>
          <w:caps/>
        </w:rPr>
        <w:lastRenderedPageBreak/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5"/>
      <w:bookmarkEnd w:id="16"/>
      <w:r w:rsidRPr="00AC460E">
        <w:t>o</w:t>
      </w:r>
    </w:p>
    <w:p w14:paraId="71EEBF3F" w14:textId="75DC391E" w:rsidR="0070062F" w:rsidRPr="00AC460E" w:rsidRDefault="0070062F" w:rsidP="0070062F">
      <w:pPr>
        <w:pStyle w:val="Tekstpodstawowy2"/>
        <w:suppressAutoHyphens/>
        <w:spacing w:before="120" w:after="120" w:line="240" w:lineRule="exac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w </w:t>
      </w:r>
      <w:r w:rsidR="00985A4E">
        <w:rPr>
          <w:rFonts w:ascii="Fira Sans" w:hAnsi="Fira Sans" w:cs="Arial"/>
          <w:bCs/>
          <w:sz w:val="19"/>
          <w:szCs w:val="19"/>
        </w:rPr>
        <w:t>maju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osiągnęła wartość (w cenach bieżących) </w:t>
      </w:r>
      <w:r>
        <w:rPr>
          <w:rFonts w:ascii="Fira Sans" w:hAnsi="Fira Sans" w:cs="Arial"/>
          <w:bCs/>
          <w:sz w:val="19"/>
          <w:szCs w:val="19"/>
        </w:rPr>
        <w:t>4</w:t>
      </w:r>
      <w:r w:rsidR="00985A4E">
        <w:rPr>
          <w:rFonts w:ascii="Fira Sans" w:hAnsi="Fira Sans" w:cs="Arial"/>
          <w:bCs/>
          <w:sz w:val="19"/>
          <w:szCs w:val="19"/>
        </w:rPr>
        <w:t> 107,4</w:t>
      </w:r>
      <w:r w:rsidRPr="00AC460E">
        <w:rPr>
          <w:rFonts w:ascii="Fira Sans" w:hAnsi="Fira Sans" w:cs="Arial"/>
          <w:bCs/>
          <w:sz w:val="19"/>
          <w:szCs w:val="19"/>
        </w:rPr>
        <w:t xml:space="preserve"> mln zł i była (w cenach stałych) </w:t>
      </w:r>
      <w:r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985A4E">
        <w:rPr>
          <w:rFonts w:ascii="Fira Sans" w:hAnsi="Fira Sans" w:cs="Arial"/>
          <w:bCs/>
          <w:sz w:val="19"/>
          <w:szCs w:val="19"/>
        </w:rPr>
        <w:t>8,8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w </w:t>
      </w:r>
      <w:r w:rsidR="00985A4E">
        <w:rPr>
          <w:rFonts w:ascii="Fira Sans" w:hAnsi="Fira Sans" w:cs="Arial"/>
          <w:bCs/>
          <w:sz w:val="19"/>
          <w:szCs w:val="19"/>
        </w:rPr>
        <w:t>maju</w:t>
      </w:r>
      <w:r w:rsidRPr="00AC460E">
        <w:rPr>
          <w:rFonts w:ascii="Fira Sans" w:hAnsi="Fira Sans" w:cs="Arial"/>
          <w:bCs/>
          <w:sz w:val="19"/>
          <w:szCs w:val="19"/>
        </w:rPr>
        <w:t xml:space="preserve"> ub.r. oraz </w:t>
      </w:r>
      <w:r w:rsidR="00985A4E">
        <w:rPr>
          <w:rFonts w:ascii="Fira Sans" w:hAnsi="Fira Sans" w:cs="Arial"/>
          <w:bCs/>
          <w:sz w:val="19"/>
          <w:szCs w:val="19"/>
        </w:rPr>
        <w:t xml:space="preserve">wyższa </w:t>
      </w:r>
      <w:r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985A4E">
        <w:rPr>
          <w:rFonts w:ascii="Fira Sans" w:hAnsi="Fira Sans" w:cs="Arial"/>
          <w:bCs/>
          <w:sz w:val="19"/>
          <w:szCs w:val="19"/>
        </w:rPr>
        <w:t>2,4</w:t>
      </w:r>
      <w:r w:rsidR="00044045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 w:cs="Arial"/>
          <w:bCs/>
          <w:sz w:val="19"/>
          <w:szCs w:val="19"/>
        </w:rPr>
        <w:t xml:space="preserve"> w stosunku do miesiąca poprzedniego. Wystąpił wzrost</w:t>
      </w:r>
      <w:r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985A4E">
        <w:rPr>
          <w:rFonts w:ascii="Fira Sans" w:hAnsi="Fira Sans" w:cs="Arial"/>
          <w:sz w:val="19"/>
          <w:szCs w:val="19"/>
        </w:rPr>
        <w:t>3,8</w:t>
      </w:r>
      <w:r w:rsidRPr="00AC460E">
        <w:rPr>
          <w:rFonts w:ascii="Fira Sans" w:hAnsi="Fira Sans" w:cs="Arial"/>
          <w:sz w:val="19"/>
          <w:szCs w:val="19"/>
        </w:rPr>
        <w:t>%.</w:t>
      </w:r>
    </w:p>
    <w:p w14:paraId="09A9CBB1" w14:textId="4432C653" w:rsidR="00157600" w:rsidRPr="00AC460E" w:rsidRDefault="0070062F" w:rsidP="0070062F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>
        <w:rPr>
          <w:rFonts w:ascii="Fira Sans" w:hAnsi="Fira Sans" w:cs="Arial"/>
          <w:bCs/>
          <w:spacing w:val="-2"/>
          <w:sz w:val="19"/>
          <w:szCs w:val="19"/>
        </w:rPr>
        <w:t>spadek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p</w:t>
      </w:r>
      <w:r w:rsidR="00A6081A">
        <w:rPr>
          <w:rFonts w:ascii="Fira Sans" w:hAnsi="Fira Sans" w:cs="Arial"/>
          <w:bCs/>
          <w:spacing w:val="-2"/>
          <w:sz w:val="19"/>
          <w:szCs w:val="19"/>
        </w:rPr>
        <w:t>rodukcji sprzedanej odnotowano w</w:t>
      </w:r>
      <w:r w:rsidR="00994DDF">
        <w:rPr>
          <w:rFonts w:ascii="Fira Sans" w:hAnsi="Fira Sans" w:cs="Arial"/>
          <w:bCs/>
          <w:spacing w:val="-2"/>
          <w:sz w:val="19"/>
          <w:szCs w:val="19"/>
        </w:rPr>
        <w:t xml:space="preserve"> górnictwie i wydobywaniu</w:t>
      </w:r>
      <w:r w:rsidR="00A6081A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94DDF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B454D3">
        <w:rPr>
          <w:rFonts w:ascii="Fira Sans" w:hAnsi="Fira Sans" w:cs="Arial"/>
          <w:bCs/>
          <w:spacing w:val="-2"/>
          <w:sz w:val="19"/>
          <w:szCs w:val="19"/>
        </w:rPr>
        <w:t>18,</w:t>
      </w:r>
      <w:r w:rsidR="00985A4E">
        <w:rPr>
          <w:rFonts w:ascii="Fira Sans" w:hAnsi="Fira Sans" w:cs="Arial"/>
          <w:bCs/>
          <w:spacing w:val="-2"/>
          <w:sz w:val="19"/>
          <w:szCs w:val="19"/>
        </w:rPr>
        <w:t>8</w:t>
      </w:r>
      <w:r w:rsidR="00994DDF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B454D3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r w:rsidR="00C97B12">
        <w:rPr>
          <w:rFonts w:ascii="Fira Sans" w:hAnsi="Fira Sans" w:cs="Arial"/>
          <w:bCs/>
          <w:spacing w:val="-2"/>
          <w:sz w:val="19"/>
          <w:szCs w:val="19"/>
        </w:rPr>
        <w:t xml:space="preserve">w 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(o </w:t>
      </w:r>
      <w:r w:rsidR="00985A4E">
        <w:rPr>
          <w:rFonts w:ascii="Fira Sans" w:hAnsi="Fira Sans" w:cs="Arial"/>
          <w:bCs/>
          <w:spacing w:val="-2"/>
          <w:sz w:val="19"/>
          <w:szCs w:val="19"/>
        </w:rPr>
        <w:t>9,4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985A4E">
        <w:rPr>
          <w:rFonts w:ascii="Fira Sans" w:hAnsi="Fira Sans" w:cs="Arial"/>
          <w:bCs/>
          <w:spacing w:val="-2"/>
          <w:sz w:val="19"/>
          <w:szCs w:val="19"/>
        </w:rPr>
        <w:t>.</w:t>
      </w:r>
      <w:r w:rsidR="00B454D3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C4313E">
        <w:rPr>
          <w:rFonts w:ascii="Fira Sans" w:hAnsi="Fira Sans" w:cs="Arial"/>
          <w:bCs/>
          <w:spacing w:val="-2"/>
          <w:sz w:val="19"/>
          <w:szCs w:val="19"/>
        </w:rPr>
        <w:t>W</w:t>
      </w:r>
      <w:r>
        <w:rPr>
          <w:rFonts w:ascii="Fira Sans" w:hAnsi="Fira Sans" w:cs="Arial"/>
          <w:bCs/>
          <w:spacing w:val="-2"/>
          <w:sz w:val="19"/>
          <w:szCs w:val="19"/>
        </w:rPr>
        <w:t>zrost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wystąpił </w:t>
      </w:r>
      <w:r w:rsidR="00994DDF" w:rsidRPr="0062142C">
        <w:rPr>
          <w:rFonts w:ascii="Fira Sans" w:hAnsi="Fira Sans" w:cs="Arial"/>
          <w:bCs/>
          <w:spacing w:val="-2"/>
          <w:sz w:val="19"/>
          <w:szCs w:val="19"/>
        </w:rPr>
        <w:t xml:space="preserve">w </w:t>
      </w:r>
      <w:r w:rsidR="0062142C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994DDF" w:rsidRPr="0062142C">
        <w:rPr>
          <w:rFonts w:ascii="Fira Sans" w:hAnsi="Fira Sans" w:cs="Arial"/>
          <w:bCs/>
          <w:sz w:val="19"/>
          <w:szCs w:val="19"/>
        </w:rPr>
        <w:t>ytwarzani</w:t>
      </w:r>
      <w:r w:rsidR="0062142C">
        <w:rPr>
          <w:rFonts w:ascii="Fira Sans" w:hAnsi="Fira Sans" w:cs="Arial"/>
          <w:bCs/>
          <w:sz w:val="19"/>
          <w:szCs w:val="19"/>
        </w:rPr>
        <w:t>u</w:t>
      </w:r>
      <w:r w:rsidR="00994DDF" w:rsidRPr="0062142C">
        <w:rPr>
          <w:rFonts w:ascii="Fira Sans" w:hAnsi="Fira Sans" w:cs="Arial"/>
          <w:bCs/>
          <w:sz w:val="19"/>
          <w:szCs w:val="19"/>
        </w:rPr>
        <w:t xml:space="preserve"> i zaopatrywani</w:t>
      </w:r>
      <w:r w:rsidR="0062142C">
        <w:rPr>
          <w:rFonts w:ascii="Fira Sans" w:hAnsi="Fira Sans" w:cs="Arial"/>
          <w:bCs/>
          <w:sz w:val="19"/>
          <w:szCs w:val="19"/>
        </w:rPr>
        <w:t>u</w:t>
      </w:r>
      <w:r w:rsidR="00994DDF" w:rsidRPr="0062142C">
        <w:rPr>
          <w:rFonts w:ascii="Fira Sans" w:hAnsi="Fira Sans" w:cs="Arial"/>
          <w:bCs/>
          <w:sz w:val="19"/>
          <w:szCs w:val="19"/>
        </w:rPr>
        <w:t xml:space="preserve"> w energię elektryczną, gaz, parę wodną i gorącą wodę</w:t>
      </w:r>
      <w:r w:rsidR="00994DDF" w:rsidRPr="0062142C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62142C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985A4E">
        <w:rPr>
          <w:rFonts w:ascii="Fira Sans" w:hAnsi="Fira Sans" w:cs="Arial"/>
          <w:bCs/>
          <w:spacing w:val="-2"/>
          <w:sz w:val="19"/>
          <w:szCs w:val="19"/>
        </w:rPr>
        <w:t>16,5</w:t>
      </w:r>
      <w:r w:rsidR="0062142C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985A4E">
        <w:rPr>
          <w:rFonts w:ascii="Fira Sans" w:hAnsi="Fira Sans" w:cs="Arial"/>
          <w:bCs/>
          <w:spacing w:val="-2"/>
          <w:sz w:val="19"/>
          <w:szCs w:val="19"/>
        </w:rPr>
        <w:t xml:space="preserve"> oraz </w:t>
      </w:r>
      <w:r w:rsidR="00985A4E" w:rsidRPr="0062142C">
        <w:rPr>
          <w:rFonts w:ascii="Fira Sans" w:hAnsi="Fira Sans" w:cs="Arial"/>
          <w:bCs/>
          <w:spacing w:val="-2"/>
          <w:sz w:val="19"/>
          <w:szCs w:val="19"/>
        </w:rPr>
        <w:t>w dostawie</w:t>
      </w:r>
      <w:r w:rsidR="00985A4E" w:rsidRPr="00AC460E">
        <w:rPr>
          <w:rFonts w:ascii="Fira Sans" w:hAnsi="Fira Sans" w:cs="Arial"/>
          <w:bCs/>
          <w:spacing w:val="-2"/>
          <w:sz w:val="19"/>
          <w:szCs w:val="19"/>
        </w:rPr>
        <w:t xml:space="preserve"> wody; gospodarowaniu ściekami i odpadami; rekultywacji (o </w:t>
      </w:r>
      <w:r w:rsidR="00985A4E">
        <w:rPr>
          <w:rFonts w:ascii="Fira Sans" w:hAnsi="Fira Sans" w:cs="Arial"/>
          <w:bCs/>
          <w:spacing w:val="-2"/>
          <w:sz w:val="19"/>
          <w:szCs w:val="19"/>
        </w:rPr>
        <w:t>1,6</w:t>
      </w:r>
      <w:r w:rsidR="00985A4E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>.</w:t>
      </w:r>
    </w:p>
    <w:p w14:paraId="06C35C6F" w14:textId="34F9C907" w:rsidR="00B51E67" w:rsidRPr="003959F5" w:rsidRDefault="00F3413E" w:rsidP="003959F5">
      <w:pPr>
        <w:pStyle w:val="Tytutablicwykreswmap"/>
        <w:ind w:left="851" w:hanging="851"/>
        <w:rPr>
          <w:b w:val="0"/>
        </w:rPr>
      </w:pPr>
      <w:r>
        <w:rPr>
          <w:noProof/>
        </w:rPr>
        <w:drawing>
          <wp:anchor distT="0" distB="0" distL="114300" distR="114300" simplePos="0" relativeHeight="252211200" behindDoc="0" locked="0" layoutInCell="1" allowOverlap="1" wp14:anchorId="6DA1E1CA" wp14:editId="3AB58236">
            <wp:simplePos x="0" y="0"/>
            <wp:positionH relativeFrom="column">
              <wp:posOffset>3175</wp:posOffset>
            </wp:positionH>
            <wp:positionV relativeFrom="paragraph">
              <wp:posOffset>515950</wp:posOffset>
            </wp:positionV>
            <wp:extent cx="6654165" cy="2358390"/>
            <wp:effectExtent l="0" t="0" r="0" b="3810"/>
            <wp:wrapTopAndBottom/>
            <wp:docPr id="23" name="Obraz 23" descr="Wykres 8. Dynamika produkcji sprzedanej przemysłu (przeciętna miesięczna 2015=100; ceny stałe)&#10;&#10;Wykres liniowy dla Polski i województwa warmińsko-mazurskiego przedstawia dynamiki produkcji sprzedanej przemysłu (w cenach stałych) w porównaniu z 2015 r.  &#10;w poszczególnych miesiącach, od &#10;2020 r. do 2023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ykres_08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58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F3413E">
        <w:t xml:space="preserve">Wykres </w:t>
      </w:r>
      <w:r w:rsidR="003B410C">
        <w:t>8</w:t>
      </w:r>
      <w:r w:rsidR="00B51E67" w:rsidRPr="00AC460E">
        <w:t>. Dynamika produkcji sprzedanej przemysłu</w:t>
      </w:r>
      <w:r w:rsidR="00B51E67" w:rsidRPr="00AC460E">
        <w:br/>
      </w:r>
      <w:r w:rsidR="00B51E67" w:rsidRPr="003959F5">
        <w:rPr>
          <w:b w:val="0"/>
        </w:rPr>
        <w:t>(przeciętna miesięczna 201</w:t>
      </w:r>
      <w:r w:rsidR="00ED50CB" w:rsidRPr="003959F5">
        <w:rPr>
          <w:b w:val="0"/>
        </w:rPr>
        <w:t>5</w:t>
      </w:r>
      <w:r w:rsidR="00B51E67" w:rsidRPr="003959F5">
        <w:rPr>
          <w:b w:val="0"/>
        </w:rPr>
        <w:t>=100; ceny stałe)</w:t>
      </w:r>
    </w:p>
    <w:p w14:paraId="490BE3ED" w14:textId="111CE50B" w:rsidR="00F15300" w:rsidRPr="005F2917" w:rsidRDefault="0070062F" w:rsidP="00E847FB">
      <w:pPr>
        <w:pStyle w:val="Tekstpodstawowy"/>
        <w:suppressAutoHyphens/>
        <w:spacing w:before="360"/>
        <w:rPr>
          <w:rFonts w:cs="Arial"/>
          <w:bCs/>
          <w:szCs w:val="19"/>
        </w:rPr>
      </w:pPr>
      <w:r>
        <w:rPr>
          <w:rFonts w:cs="Arial"/>
          <w:bCs/>
          <w:szCs w:val="19"/>
        </w:rPr>
        <w:t>Niższy</w:t>
      </w:r>
      <w:r w:rsidR="00EA62E3" w:rsidRPr="00DC4BE8">
        <w:rPr>
          <w:rFonts w:cs="Arial"/>
          <w:bCs/>
          <w:szCs w:val="19"/>
        </w:rPr>
        <w:t xml:space="preserve"> niż </w:t>
      </w:r>
      <w:r w:rsidR="00671A9D" w:rsidRPr="00AC460E">
        <w:rPr>
          <w:rFonts w:cs="Arial"/>
          <w:bCs/>
          <w:szCs w:val="19"/>
        </w:rPr>
        <w:t xml:space="preserve">w </w:t>
      </w:r>
      <w:r w:rsidR="00B039C1">
        <w:rPr>
          <w:rFonts w:cs="Arial"/>
          <w:bCs/>
          <w:szCs w:val="19"/>
        </w:rPr>
        <w:t>maju</w:t>
      </w:r>
      <w:r w:rsidR="00671A9D" w:rsidRPr="00DC4BE8">
        <w:rPr>
          <w:rFonts w:cs="Arial"/>
          <w:bCs/>
          <w:szCs w:val="19"/>
        </w:rPr>
        <w:t xml:space="preserve"> </w:t>
      </w:r>
      <w:r w:rsidR="00EA62E3" w:rsidRPr="00DC4BE8">
        <w:rPr>
          <w:rFonts w:cs="Arial"/>
          <w:bCs/>
          <w:szCs w:val="19"/>
        </w:rPr>
        <w:t xml:space="preserve">ub.r. poziom produkcji sprzedanej wystąpił w </w:t>
      </w:r>
      <w:r w:rsidR="005C2AC4">
        <w:rPr>
          <w:rFonts w:cs="Arial"/>
          <w:bCs/>
          <w:szCs w:val="19"/>
        </w:rPr>
        <w:t>1</w:t>
      </w:r>
      <w:r w:rsidR="00B039C1">
        <w:rPr>
          <w:rFonts w:cs="Arial"/>
          <w:bCs/>
          <w:szCs w:val="19"/>
        </w:rPr>
        <w:t>5</w:t>
      </w:r>
      <w:r w:rsidR="00EA62E3" w:rsidRPr="00DC4BE8">
        <w:rPr>
          <w:rFonts w:cs="Arial"/>
          <w:bCs/>
          <w:szCs w:val="19"/>
        </w:rPr>
        <w:t xml:space="preserve"> (spośród 28 występujących w województwie) 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działach przemysłu, </w:t>
      </w:r>
      <w:r w:rsidR="0014719B">
        <w:rPr>
          <w:rFonts w:eastAsia="Times New Roman" w:cs="Arial"/>
          <w:bCs/>
          <w:spacing w:val="-2"/>
          <w:szCs w:val="19"/>
          <w:lang w:eastAsia="pl-PL"/>
        </w:rPr>
        <w:t>wyższy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 w </w:t>
      </w:r>
      <w:r w:rsidR="00B039C1">
        <w:rPr>
          <w:rFonts w:eastAsia="Times New Roman" w:cs="Arial"/>
          <w:bCs/>
          <w:spacing w:val="-2"/>
          <w:szCs w:val="19"/>
          <w:lang w:eastAsia="pl-PL"/>
        </w:rPr>
        <w:t>13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. </w:t>
      </w:r>
      <w:r w:rsidR="0014719B">
        <w:rPr>
          <w:rFonts w:eastAsia="Times New Roman" w:cs="Arial"/>
          <w:bCs/>
          <w:spacing w:val="-2"/>
          <w:szCs w:val="19"/>
          <w:lang w:eastAsia="pl-PL"/>
        </w:rPr>
        <w:t>Spadek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EA62E3" w:rsidRPr="000C6BD5">
        <w:rPr>
          <w:rFonts w:eastAsia="Times New Roman" w:cs="Arial"/>
          <w:bCs/>
          <w:spacing w:val="-2"/>
          <w:szCs w:val="19"/>
          <w:lang w:eastAsia="pl-PL"/>
        </w:rPr>
        <w:t>sprzedaży odnotowano m.in. w produkcji</w:t>
      </w:r>
      <w:r w:rsidR="005F2917" w:rsidRPr="000C6BD5">
        <w:rPr>
          <w:rFonts w:eastAsia="Times New Roman" w:cs="Arial"/>
          <w:bCs/>
          <w:spacing w:val="-2"/>
          <w:szCs w:val="19"/>
          <w:lang w:eastAsia="pl-PL"/>
        </w:rPr>
        <w:t>:</w:t>
      </w:r>
      <w:r w:rsidR="002D6BC8" w:rsidRPr="000C6BD5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0C6BD5" w:rsidRPr="000C6BD5">
        <w:rPr>
          <w:rFonts w:cs="Arial"/>
          <w:bCs/>
          <w:szCs w:val="19"/>
        </w:rPr>
        <w:t xml:space="preserve">mebli (o 19,4%), </w:t>
      </w:r>
      <w:r w:rsidR="000C6BD5" w:rsidRPr="000C6BD5">
        <w:rPr>
          <w:rFonts w:cs="Arial"/>
          <w:szCs w:val="19"/>
        </w:rPr>
        <w:t xml:space="preserve">wyrobów z drewna, korka, słomy i wikliny (o 12,6%), </w:t>
      </w:r>
      <w:r w:rsidR="005F2917" w:rsidRPr="000C6BD5">
        <w:rPr>
          <w:rFonts w:cs="Arial"/>
          <w:szCs w:val="19"/>
        </w:rPr>
        <w:t>wyrobów z metali</w:t>
      </w:r>
      <w:r w:rsidR="005F2917" w:rsidRPr="000C6BD5">
        <w:rPr>
          <w:rFonts w:cs="Arial"/>
          <w:bCs/>
          <w:szCs w:val="19"/>
        </w:rPr>
        <w:t xml:space="preserve"> (o </w:t>
      </w:r>
      <w:r w:rsidR="000C6BD5" w:rsidRPr="000C6BD5">
        <w:rPr>
          <w:rFonts w:cs="Arial"/>
          <w:bCs/>
          <w:szCs w:val="19"/>
        </w:rPr>
        <w:t>8,5</w:t>
      </w:r>
      <w:r w:rsidR="005F2917" w:rsidRPr="000C6BD5">
        <w:rPr>
          <w:rFonts w:cs="Arial"/>
          <w:bCs/>
          <w:szCs w:val="19"/>
        </w:rPr>
        <w:t xml:space="preserve">%), </w:t>
      </w:r>
      <w:r w:rsidR="00A95AB4" w:rsidRPr="000C6BD5">
        <w:rPr>
          <w:rFonts w:eastAsia="Times New Roman" w:cs="Arial"/>
          <w:bCs/>
          <w:spacing w:val="-2"/>
          <w:szCs w:val="19"/>
          <w:lang w:eastAsia="pl-PL"/>
        </w:rPr>
        <w:t>artykułów</w:t>
      </w:r>
      <w:r w:rsidR="00A95AB4" w:rsidRPr="000C6BD5">
        <w:rPr>
          <w:rFonts w:cs="Arial"/>
          <w:bCs/>
          <w:szCs w:val="19"/>
        </w:rPr>
        <w:t xml:space="preserve"> spożywczych (o </w:t>
      </w:r>
      <w:r w:rsidR="000C6BD5" w:rsidRPr="000C6BD5">
        <w:rPr>
          <w:rFonts w:cs="Arial"/>
          <w:bCs/>
          <w:szCs w:val="19"/>
        </w:rPr>
        <w:t>7,8</w:t>
      </w:r>
      <w:r w:rsidR="00A95AB4" w:rsidRPr="000C6BD5">
        <w:rPr>
          <w:rFonts w:cs="Arial"/>
          <w:bCs/>
          <w:szCs w:val="19"/>
        </w:rPr>
        <w:t>%),</w:t>
      </w:r>
      <w:r w:rsidR="005F2917" w:rsidRPr="000C6BD5">
        <w:rPr>
          <w:rFonts w:cs="Arial"/>
          <w:bCs/>
          <w:szCs w:val="19"/>
        </w:rPr>
        <w:t xml:space="preserve"> </w:t>
      </w:r>
      <w:r w:rsidR="005F2917" w:rsidRPr="000C6BD5">
        <w:rPr>
          <w:rFonts w:cs="Arial"/>
          <w:szCs w:val="19"/>
        </w:rPr>
        <w:t>wyrobów z gumy i tworzyw sztucznych</w:t>
      </w:r>
      <w:r w:rsidR="00920A04" w:rsidRPr="000C6BD5">
        <w:rPr>
          <w:rFonts w:cs="Arial"/>
          <w:szCs w:val="19"/>
        </w:rPr>
        <w:t xml:space="preserve"> </w:t>
      </w:r>
      <w:r w:rsidR="005F2917" w:rsidRPr="000C6BD5">
        <w:rPr>
          <w:rFonts w:cs="Arial"/>
          <w:szCs w:val="19"/>
        </w:rPr>
        <w:t>(o</w:t>
      </w:r>
      <w:r w:rsidR="000C6BD5">
        <w:rPr>
          <w:rFonts w:cs="Arial"/>
          <w:szCs w:val="19"/>
        </w:rPr>
        <w:t> </w:t>
      </w:r>
      <w:r w:rsidR="00A95AB4" w:rsidRPr="000C6BD5">
        <w:rPr>
          <w:rFonts w:cs="Arial"/>
          <w:szCs w:val="19"/>
        </w:rPr>
        <w:t>7,6</w:t>
      </w:r>
      <w:r w:rsidR="005F2917" w:rsidRPr="000C6BD5">
        <w:rPr>
          <w:rFonts w:cs="Arial"/>
          <w:szCs w:val="19"/>
        </w:rPr>
        <w:t>%)</w:t>
      </w:r>
      <w:r w:rsidR="005F2917" w:rsidRPr="000C6BD5">
        <w:rPr>
          <w:rFonts w:cs="Arial"/>
          <w:bCs/>
          <w:szCs w:val="19"/>
        </w:rPr>
        <w:t>.</w:t>
      </w:r>
      <w:r w:rsidR="00920A04" w:rsidRPr="000C6BD5">
        <w:rPr>
          <w:rFonts w:cs="Arial"/>
          <w:bCs/>
          <w:szCs w:val="19"/>
        </w:rPr>
        <w:t xml:space="preserve"> </w:t>
      </w:r>
      <w:r w:rsidR="00920A04">
        <w:rPr>
          <w:rFonts w:cs="Arial"/>
          <w:szCs w:val="19"/>
        </w:rPr>
        <w:t>Wzrost</w:t>
      </w:r>
      <w:r w:rsidR="0014719B">
        <w:rPr>
          <w:rFonts w:cs="Arial"/>
          <w:szCs w:val="19"/>
        </w:rPr>
        <w:t xml:space="preserve"> dotyczył m.in. produkcji </w:t>
      </w:r>
      <w:r w:rsidR="00920A04" w:rsidRPr="00D03113">
        <w:rPr>
          <w:rFonts w:cs="Arial"/>
          <w:szCs w:val="19"/>
        </w:rPr>
        <w:t>pozostałego sprzętu transportowego</w:t>
      </w:r>
      <w:r w:rsidR="00920A04" w:rsidRPr="00D03113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920A04" w:rsidRPr="004E63C2">
        <w:rPr>
          <w:rFonts w:eastAsia="Times New Roman" w:cs="Arial"/>
          <w:bCs/>
          <w:spacing w:val="-2"/>
          <w:szCs w:val="19"/>
          <w:lang w:eastAsia="pl-PL"/>
        </w:rPr>
        <w:t>(o </w:t>
      </w:r>
      <w:r w:rsidR="000C6BD5">
        <w:rPr>
          <w:rFonts w:eastAsia="Times New Roman" w:cs="Arial"/>
          <w:bCs/>
          <w:spacing w:val="-2"/>
          <w:szCs w:val="19"/>
          <w:lang w:eastAsia="pl-PL"/>
        </w:rPr>
        <w:t>2,3</w:t>
      </w:r>
      <w:r w:rsidR="00920A04" w:rsidRPr="004E63C2">
        <w:rPr>
          <w:rFonts w:eastAsia="Times New Roman" w:cs="Arial"/>
          <w:bCs/>
          <w:spacing w:val="-2"/>
          <w:szCs w:val="19"/>
          <w:lang w:eastAsia="pl-PL"/>
        </w:rPr>
        <w:t>%)</w:t>
      </w:r>
      <w:r w:rsidR="00C638ED">
        <w:rPr>
          <w:rFonts w:eastAsia="Times New Roman" w:cs="Arial"/>
          <w:bCs/>
          <w:spacing w:val="-2"/>
          <w:szCs w:val="19"/>
          <w:lang w:eastAsia="pl-PL"/>
        </w:rPr>
        <w:t>.</w:t>
      </w:r>
    </w:p>
    <w:p w14:paraId="2ACD11D2" w14:textId="7DEC8F0F" w:rsidR="00EA62E3" w:rsidRPr="00AC460E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z w:val="19"/>
          <w:szCs w:val="19"/>
        </w:rPr>
        <w:t>W porównaniu z miesiącem poprzednim produkcja sprzedana w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przetwórstwie przemysłowym </w:t>
      </w:r>
      <w:r w:rsidR="00723A6F">
        <w:rPr>
          <w:rFonts w:ascii="Fira Sans" w:hAnsi="Fira Sans" w:cs="Arial"/>
          <w:bCs/>
          <w:sz w:val="19"/>
          <w:szCs w:val="19"/>
        </w:rPr>
        <w:t>zwięk</w:t>
      </w:r>
      <w:r w:rsidR="00A95AB4">
        <w:rPr>
          <w:rFonts w:ascii="Fira Sans" w:hAnsi="Fira Sans" w:cs="Arial"/>
          <w:bCs/>
          <w:sz w:val="19"/>
          <w:szCs w:val="19"/>
        </w:rPr>
        <w:t>szyła</w:t>
      </w:r>
      <w:r w:rsidR="00002343" w:rsidRPr="00AC460E">
        <w:rPr>
          <w:rFonts w:ascii="Fira Sans" w:hAnsi="Fira Sans" w:cs="Arial"/>
          <w:bCs/>
          <w:sz w:val="19"/>
          <w:szCs w:val="19"/>
        </w:rPr>
        <w:t xml:space="preserve"> się o </w:t>
      </w:r>
      <w:r w:rsidR="00730DB8">
        <w:rPr>
          <w:rFonts w:ascii="Fira Sans" w:hAnsi="Fira Sans" w:cs="Arial"/>
          <w:bCs/>
          <w:sz w:val="19"/>
          <w:szCs w:val="19"/>
        </w:rPr>
        <w:t>3,3</w:t>
      </w:r>
      <w:r w:rsidRPr="00AC460E">
        <w:rPr>
          <w:rFonts w:ascii="Fira Sans" w:hAnsi="Fira Sans" w:cs="Arial"/>
          <w:bCs/>
          <w:sz w:val="19"/>
          <w:szCs w:val="19"/>
        </w:rPr>
        <w:t>%. Wydajność pracy w przemyśle, mierzona produkcją sprzedaną na 1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1E72D1">
        <w:rPr>
          <w:rFonts w:ascii="Fira Sans" w:hAnsi="Fira Sans" w:cs="Arial"/>
          <w:bCs/>
          <w:sz w:val="19"/>
          <w:szCs w:val="19"/>
        </w:rPr>
        <w:t>w</w:t>
      </w:r>
      <w:r w:rsidR="00002C5D" w:rsidRPr="00002C5D">
        <w:rPr>
          <w:rFonts w:ascii="Fira Sans" w:hAnsi="Fira Sans" w:cs="Arial"/>
          <w:bCs/>
          <w:sz w:val="19"/>
          <w:szCs w:val="19"/>
        </w:rPr>
        <w:t xml:space="preserve"> </w:t>
      </w:r>
      <w:r w:rsidR="00723A6F">
        <w:rPr>
          <w:rFonts w:ascii="Fira Sans" w:hAnsi="Fira Sans" w:cs="Arial"/>
          <w:bCs/>
          <w:sz w:val="19"/>
          <w:szCs w:val="19"/>
        </w:rPr>
        <w:t>maju</w:t>
      </w:r>
      <w:r w:rsidR="00002C5D" w:rsidRPr="00002C5D">
        <w:rPr>
          <w:rFonts w:ascii="Fira Sans" w:hAnsi="Fira Sans" w:cs="Arial"/>
          <w:bCs/>
          <w:sz w:val="19"/>
          <w:szCs w:val="19"/>
        </w:rPr>
        <w:t xml:space="preserve"> </w:t>
      </w:r>
      <w:r w:rsidRPr="00002C5D">
        <w:rPr>
          <w:rFonts w:ascii="Fira Sans" w:hAnsi="Fira Sans" w:cs="Arial"/>
          <w:bCs/>
          <w:sz w:val="19"/>
          <w:szCs w:val="19"/>
        </w:rPr>
        <w:t>br</w:t>
      </w:r>
      <w:r w:rsidRPr="00AC460E">
        <w:rPr>
          <w:rFonts w:ascii="Fira Sans" w:hAnsi="Fira Sans" w:cs="Arial"/>
          <w:bCs/>
          <w:sz w:val="19"/>
          <w:szCs w:val="19"/>
        </w:rPr>
        <w:t xml:space="preserve">. wyniosła (w cenach bieżących) </w:t>
      </w:r>
      <w:r w:rsidR="00723A6F">
        <w:rPr>
          <w:rFonts w:ascii="Fira Sans" w:hAnsi="Fira Sans" w:cs="Arial"/>
          <w:bCs/>
          <w:sz w:val="19"/>
          <w:szCs w:val="19"/>
        </w:rPr>
        <w:t>51,6</w:t>
      </w:r>
      <w:r w:rsidR="004A5A58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zł i była (w</w:t>
      </w:r>
      <w:r w:rsidR="00712FC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cenach stałych) o</w:t>
      </w:r>
      <w:r w:rsidR="00A35BB1" w:rsidRPr="00AC460E">
        <w:rPr>
          <w:rFonts w:ascii="Fira Sans" w:hAnsi="Fira Sans" w:cs="Arial"/>
          <w:bCs/>
          <w:sz w:val="19"/>
          <w:szCs w:val="19"/>
        </w:rPr>
        <w:t> </w:t>
      </w:r>
      <w:r w:rsidR="00723A6F">
        <w:rPr>
          <w:rFonts w:ascii="Fira Sans" w:hAnsi="Fira Sans" w:cs="Arial"/>
          <w:bCs/>
          <w:sz w:val="19"/>
          <w:szCs w:val="19"/>
        </w:rPr>
        <w:t>6,5</w:t>
      </w:r>
      <w:r w:rsidRPr="00AC460E">
        <w:rPr>
          <w:rFonts w:ascii="Fira Sans" w:hAnsi="Fira Sans" w:cs="Arial"/>
          <w:bCs/>
          <w:sz w:val="19"/>
          <w:szCs w:val="19"/>
        </w:rPr>
        <w:t xml:space="preserve">% </w:t>
      </w:r>
      <w:r w:rsidR="00984ACF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FE0B01">
        <w:rPr>
          <w:rFonts w:ascii="Fira Sans" w:hAnsi="Fira Sans" w:cs="Arial"/>
          <w:bCs/>
          <w:sz w:val="19"/>
          <w:szCs w:val="19"/>
        </w:rPr>
        <w:t>spadku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607F07" w:rsidRPr="00AC460E">
        <w:rPr>
          <w:rFonts w:ascii="Fira Sans" w:hAnsi="Fira Sans" w:cs="Arial"/>
          <w:bCs/>
          <w:sz w:val="19"/>
          <w:szCs w:val="19"/>
        </w:rPr>
        <w:t> </w:t>
      </w:r>
      <w:r w:rsidR="00984ACF">
        <w:rPr>
          <w:rFonts w:ascii="Fira Sans" w:hAnsi="Fira Sans" w:cs="Arial"/>
          <w:bCs/>
          <w:sz w:val="19"/>
          <w:szCs w:val="19"/>
        </w:rPr>
        <w:t>2,</w:t>
      </w:r>
      <w:r w:rsidR="00723A6F">
        <w:rPr>
          <w:rFonts w:ascii="Fira Sans" w:hAnsi="Fira Sans" w:cs="Arial"/>
          <w:bCs/>
          <w:sz w:val="19"/>
          <w:szCs w:val="19"/>
        </w:rPr>
        <w:t>4</w:t>
      </w:r>
      <w:r w:rsidR="00AA204A" w:rsidRPr="00AC460E">
        <w:rPr>
          <w:rFonts w:ascii="Fira Sans" w:hAnsi="Fira Sans" w:cs="Arial"/>
          <w:bCs/>
          <w:sz w:val="19"/>
          <w:szCs w:val="19"/>
        </w:rPr>
        <w:t>% i</w:t>
      </w:r>
      <w:r w:rsidR="00FE0B01">
        <w:rPr>
          <w:rFonts w:ascii="Fira Sans" w:hAnsi="Fira Sans" w:cs="Arial"/>
          <w:bCs/>
          <w:sz w:val="19"/>
          <w:szCs w:val="19"/>
        </w:rPr>
        <w:t xml:space="preserve"> wzroście</w:t>
      </w:r>
      <w:r w:rsidR="00AA204A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przecięt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AC460E">
        <w:rPr>
          <w:rFonts w:ascii="Fira Sans" w:hAnsi="Fira Sans" w:cs="Arial"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723A6F">
        <w:rPr>
          <w:rFonts w:ascii="Fira Sans" w:hAnsi="Fira Sans" w:cs="Arial"/>
          <w:bCs/>
          <w:sz w:val="19"/>
          <w:szCs w:val="19"/>
        </w:rPr>
        <w:t>13,0</w:t>
      </w:r>
      <w:r w:rsidR="006E7D7C" w:rsidRPr="00AC460E">
        <w:rPr>
          <w:rFonts w:ascii="Fira Sans" w:hAnsi="Fira Sans" w:cs="Arial"/>
          <w:bCs/>
          <w:sz w:val="19"/>
          <w:szCs w:val="19"/>
        </w:rPr>
        <w:t>%.</w:t>
      </w:r>
      <w:r w:rsidR="00257206">
        <w:rPr>
          <w:rFonts w:ascii="Fira Sans" w:hAnsi="Fira Sans" w:cs="Arial"/>
          <w:bCs/>
          <w:sz w:val="19"/>
          <w:szCs w:val="19"/>
        </w:rPr>
        <w:t xml:space="preserve"> </w:t>
      </w:r>
    </w:p>
    <w:p w14:paraId="590B0BA1" w14:textId="2B2E1617" w:rsidR="00483F7F" w:rsidRPr="00AC460E" w:rsidRDefault="00483F7F" w:rsidP="00666CE5">
      <w:pPr>
        <w:pStyle w:val="Przypis"/>
        <w:spacing w:line="288" w:lineRule="auto"/>
        <w:rPr>
          <w:rFonts w:cs="Arial"/>
          <w:bCs/>
        </w:rPr>
      </w:pPr>
      <w:r w:rsidRPr="00D14C45">
        <w:t>W okresie styczeń–</w:t>
      </w:r>
      <w:r w:rsidR="00723A6F">
        <w:rPr>
          <w:rFonts w:cs="Arial"/>
          <w:bCs/>
        </w:rPr>
        <w:t>maj</w:t>
      </w:r>
      <w:r>
        <w:t xml:space="preserve"> </w:t>
      </w:r>
      <w:r w:rsidRPr="00D14C45">
        <w:t>20</w:t>
      </w:r>
      <w:r>
        <w:t>2</w:t>
      </w:r>
      <w:r w:rsidR="0097287B">
        <w:t>3</w:t>
      </w:r>
      <w:r w:rsidRPr="00D14C45">
        <w:t xml:space="preserve"> r. produkcja sprzedana przemysłu osiągnęła wartość (w cenach bieżących) </w:t>
      </w:r>
      <w:r w:rsidR="00BA745F">
        <w:t>21 236,9</w:t>
      </w:r>
      <w:r>
        <w:t> </w:t>
      </w:r>
      <w:r w:rsidRPr="00D14C45">
        <w:t>mln</w:t>
      </w:r>
      <w:r>
        <w:t> </w:t>
      </w:r>
      <w:r w:rsidRPr="00D14C45">
        <w:t>zł i</w:t>
      </w:r>
      <w:r>
        <w:t> </w:t>
      </w:r>
      <w:r w:rsidRPr="00D14C45">
        <w:t xml:space="preserve">była (w cenach stałych) o </w:t>
      </w:r>
      <w:r w:rsidR="00BA745F">
        <w:t>5,0</w:t>
      </w:r>
      <w:r w:rsidRPr="00D14C45">
        <w:t xml:space="preserve">% </w:t>
      </w:r>
      <w:r w:rsidR="0097287B">
        <w:t>niższa</w:t>
      </w:r>
      <w:r w:rsidRPr="00D14C45">
        <w:t xml:space="preserve"> niż przed rokiem. W przetwórstwie przemysłowym produkcja sprzedana </w:t>
      </w:r>
      <w:r w:rsidR="0097287B">
        <w:t>spadła</w:t>
      </w:r>
      <w:r w:rsidRPr="00D14C45">
        <w:t xml:space="preserve"> o</w:t>
      </w:r>
      <w:r>
        <w:t> </w:t>
      </w:r>
      <w:r w:rsidR="00BA745F">
        <w:t>6,2</w:t>
      </w:r>
      <w:r w:rsidRPr="00D14C45">
        <w:t xml:space="preserve">%. Wydajność pracy w przemyśle na 1 zatrudnionego w tym okresie wyniosła (w cenach bieżących) </w:t>
      </w:r>
      <w:r w:rsidR="00BA745F">
        <w:t>265,3</w:t>
      </w:r>
      <w:r>
        <w:t> </w:t>
      </w:r>
      <w:r w:rsidRPr="00D14C45">
        <w:t xml:space="preserve">tys. zł i była (w cenach stałych) o </w:t>
      </w:r>
      <w:r w:rsidR="00BA745F">
        <w:t>3,1</w:t>
      </w:r>
      <w:r w:rsidRPr="00D14C45">
        <w:t xml:space="preserve">% </w:t>
      </w:r>
      <w:r w:rsidR="0097287B">
        <w:t>niższa</w:t>
      </w:r>
      <w:r w:rsidRPr="00D14C45">
        <w:t xml:space="preserve"> niż przed rokiem.</w:t>
      </w:r>
    </w:p>
    <w:p w14:paraId="1C326743" w14:textId="77777777" w:rsidR="00E24095" w:rsidRDefault="00E24095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965842C" w14:textId="18D6E5C8" w:rsidR="00B51E67" w:rsidRPr="00AC460E" w:rsidRDefault="002D0AE5" w:rsidP="003959F5">
      <w:pPr>
        <w:pStyle w:val="Tytutablicwykreswmap"/>
      </w:pPr>
      <w:r w:rsidRPr="00AC460E">
        <w:lastRenderedPageBreak/>
        <w:t xml:space="preserve">Tablica </w:t>
      </w:r>
      <w:r w:rsidR="00F165CC">
        <w:t>9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(w cenach stałych) i struktura (w cenach bieżących)</w:t>
      </w:r>
      <w:r w:rsidR="002E4596" w:rsidRPr="00AC460E"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Dynamika (w cenach stałych) i struktura (w cenach bieżących) produkcji sprzedanej przemysłu"/>
        <w:tblDescription w:val="Tablica przedstawia dynamikę (w cenach stałych) produkcji sprzedanej przemysłu w maju 2023 r. do analogicznego miesiąca roku poprzedniego, w okresie styczeń-maj 2023 r. do styczeń-maj poprzedniego roku oraz strukturę według sekcji tworzących przemysł i według wybranych działów przemysłu (w cenach bieżących)."/>
      </w:tblPr>
      <w:tblGrid>
        <w:gridCol w:w="3993"/>
        <w:gridCol w:w="2165"/>
        <w:gridCol w:w="2166"/>
        <w:gridCol w:w="2166"/>
      </w:tblGrid>
      <w:tr w:rsidR="002527C9" w:rsidRPr="001C2F22" w14:paraId="02601576" w14:textId="062F2016" w:rsidTr="00A92692">
        <w:trPr>
          <w:tblHeader/>
        </w:trPr>
        <w:tc>
          <w:tcPr>
            <w:tcW w:w="3993" w:type="dxa"/>
            <w:vMerge w:val="restart"/>
            <w:vAlign w:val="center"/>
          </w:tcPr>
          <w:p w14:paraId="774A11DC" w14:textId="77777777" w:rsidR="002527C9" w:rsidRPr="001C2F22" w:rsidRDefault="002527C9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165" w:type="dxa"/>
          </w:tcPr>
          <w:p w14:paraId="09BAB91B" w14:textId="75CFDB6A" w:rsidR="002527C9" w:rsidRPr="001C2F22" w:rsidRDefault="002527C9" w:rsidP="002527C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</w:t>
            </w:r>
            <w:r w:rsidR="00B12F25" w:rsidRPr="001C2F22">
              <w:rPr>
                <w:rFonts w:cs="Arial"/>
                <w:szCs w:val="19"/>
              </w:rPr>
              <w:t>5</w:t>
            </w:r>
            <w:r w:rsidRPr="001C2F22">
              <w:rPr>
                <w:rFonts w:cs="Arial"/>
                <w:szCs w:val="19"/>
              </w:rPr>
              <w:t xml:space="preserve"> 2023</w:t>
            </w:r>
          </w:p>
        </w:tc>
        <w:tc>
          <w:tcPr>
            <w:tcW w:w="4332" w:type="dxa"/>
            <w:gridSpan w:val="2"/>
          </w:tcPr>
          <w:p w14:paraId="58EE9ABF" w14:textId="17424E62" w:rsidR="002527C9" w:rsidRPr="001C2F22" w:rsidRDefault="002527C9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</w:t>
            </w:r>
            <w:r w:rsidR="00A92692" w:rsidRPr="001C2F22">
              <w:rPr>
                <w:rFonts w:cs="Arial"/>
                <w:szCs w:val="19"/>
              </w:rPr>
              <w:t>–</w:t>
            </w:r>
            <w:r w:rsidRPr="001C2F22">
              <w:rPr>
                <w:rFonts w:cs="Arial"/>
                <w:szCs w:val="19"/>
              </w:rPr>
              <w:t>0</w:t>
            </w:r>
            <w:r w:rsidR="00B12F25" w:rsidRPr="001C2F22">
              <w:rPr>
                <w:rFonts w:cs="Arial"/>
                <w:szCs w:val="19"/>
              </w:rPr>
              <w:t>5</w:t>
            </w:r>
            <w:r w:rsidRPr="001C2F22">
              <w:rPr>
                <w:rFonts w:cs="Arial"/>
                <w:szCs w:val="19"/>
              </w:rPr>
              <w:t xml:space="preserve"> 2023</w:t>
            </w:r>
          </w:p>
        </w:tc>
      </w:tr>
      <w:tr w:rsidR="002527C9" w:rsidRPr="001C2F22" w14:paraId="0CDC95AC" w14:textId="54B3786A" w:rsidTr="002527C9">
        <w:trPr>
          <w:tblHeader/>
        </w:trPr>
        <w:tc>
          <w:tcPr>
            <w:tcW w:w="3993" w:type="dxa"/>
            <w:vMerge/>
            <w:vAlign w:val="center"/>
          </w:tcPr>
          <w:p w14:paraId="3B23F7E1" w14:textId="77777777" w:rsidR="002527C9" w:rsidRPr="001C2F22" w:rsidRDefault="002527C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331" w:type="dxa"/>
            <w:gridSpan w:val="2"/>
            <w:vAlign w:val="center"/>
          </w:tcPr>
          <w:p w14:paraId="405678A0" w14:textId="65DC597A" w:rsidR="002527C9" w:rsidRPr="001C2F22" w:rsidRDefault="002527C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166" w:type="dxa"/>
            <w:vAlign w:val="center"/>
          </w:tcPr>
          <w:p w14:paraId="041F4AFC" w14:textId="351D4E6D" w:rsidR="002527C9" w:rsidRPr="001C2F22" w:rsidRDefault="002527C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2527C9" w:rsidRPr="001C2F22" w14:paraId="26DE7A1A" w14:textId="3F8C5C2C" w:rsidTr="002527C9">
        <w:trPr>
          <w:tblHeader/>
        </w:trPr>
        <w:tc>
          <w:tcPr>
            <w:tcW w:w="3993" w:type="dxa"/>
            <w:vAlign w:val="center"/>
          </w:tcPr>
          <w:p w14:paraId="05669665" w14:textId="77777777" w:rsidR="002527C9" w:rsidRPr="001C2F22" w:rsidRDefault="002527C9" w:rsidP="0048214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165" w:type="dxa"/>
          </w:tcPr>
          <w:p w14:paraId="422B57C8" w14:textId="4497EB34" w:rsidR="002527C9" w:rsidRPr="001C2F22" w:rsidRDefault="00667FA7" w:rsidP="002B2B42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91,2</w:t>
            </w:r>
          </w:p>
        </w:tc>
        <w:tc>
          <w:tcPr>
            <w:tcW w:w="2166" w:type="dxa"/>
          </w:tcPr>
          <w:p w14:paraId="4FCE4682" w14:textId="27B61877" w:rsidR="002527C9" w:rsidRPr="001C2F22" w:rsidRDefault="00667FA7" w:rsidP="002B2B42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95,0</w:t>
            </w:r>
          </w:p>
        </w:tc>
        <w:tc>
          <w:tcPr>
            <w:tcW w:w="2166" w:type="dxa"/>
          </w:tcPr>
          <w:p w14:paraId="06B8C76C" w14:textId="073C97E7" w:rsidR="002527C9" w:rsidRPr="001C2F22" w:rsidRDefault="00B12F25" w:rsidP="002B2B42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100,0</w:t>
            </w:r>
          </w:p>
        </w:tc>
      </w:tr>
      <w:tr w:rsidR="002527C9" w:rsidRPr="001C2F22" w14:paraId="215298C7" w14:textId="79C73FFD" w:rsidTr="002527C9">
        <w:trPr>
          <w:tblHeader/>
        </w:trPr>
        <w:tc>
          <w:tcPr>
            <w:tcW w:w="3993" w:type="dxa"/>
            <w:vAlign w:val="center"/>
          </w:tcPr>
          <w:p w14:paraId="3FFF0153" w14:textId="77777777" w:rsidR="002527C9" w:rsidRPr="001C2F22" w:rsidRDefault="002527C9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2165" w:type="dxa"/>
          </w:tcPr>
          <w:p w14:paraId="305BDB7A" w14:textId="77777777" w:rsidR="002527C9" w:rsidRPr="001C2F22" w:rsidRDefault="002527C9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166" w:type="dxa"/>
          </w:tcPr>
          <w:p w14:paraId="6F377309" w14:textId="77777777" w:rsidR="002527C9" w:rsidRPr="001C2F22" w:rsidRDefault="002527C9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166" w:type="dxa"/>
          </w:tcPr>
          <w:p w14:paraId="6BEED13B" w14:textId="3773C41E" w:rsidR="002527C9" w:rsidRPr="001C2F22" w:rsidRDefault="002527C9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</w:tr>
      <w:tr w:rsidR="00984ACF" w:rsidRPr="001C2F22" w14:paraId="6F44B54B" w14:textId="77777777" w:rsidTr="002527C9">
        <w:trPr>
          <w:tblHeader/>
        </w:trPr>
        <w:tc>
          <w:tcPr>
            <w:tcW w:w="3993" w:type="dxa"/>
            <w:vAlign w:val="center"/>
          </w:tcPr>
          <w:p w14:paraId="0C38787B" w14:textId="1E1F3655" w:rsidR="00984ACF" w:rsidRPr="001C2F22" w:rsidRDefault="00984ACF" w:rsidP="00984AC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Górnictwo i wydobywanie</w:t>
            </w:r>
          </w:p>
        </w:tc>
        <w:tc>
          <w:tcPr>
            <w:tcW w:w="2165" w:type="dxa"/>
          </w:tcPr>
          <w:p w14:paraId="6D72C59F" w14:textId="3A983D43" w:rsidR="00984ACF" w:rsidRPr="001C2F22" w:rsidRDefault="00D654D8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81,2</w:t>
            </w:r>
          </w:p>
        </w:tc>
        <w:tc>
          <w:tcPr>
            <w:tcW w:w="2166" w:type="dxa"/>
          </w:tcPr>
          <w:p w14:paraId="671454C7" w14:textId="39BBED89" w:rsidR="00984ACF" w:rsidRPr="001C2F22" w:rsidRDefault="00D654D8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88,2</w:t>
            </w:r>
          </w:p>
        </w:tc>
        <w:tc>
          <w:tcPr>
            <w:tcW w:w="2166" w:type="dxa"/>
          </w:tcPr>
          <w:p w14:paraId="1205456A" w14:textId="5E794A24" w:rsidR="00984ACF" w:rsidRPr="001C2F22" w:rsidRDefault="00D654D8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0,8</w:t>
            </w:r>
          </w:p>
        </w:tc>
      </w:tr>
      <w:tr w:rsidR="002527C9" w:rsidRPr="001C2F22" w14:paraId="601B54D4" w14:textId="7EF1D3F8" w:rsidTr="002527C9">
        <w:trPr>
          <w:tblHeader/>
        </w:trPr>
        <w:tc>
          <w:tcPr>
            <w:tcW w:w="3993" w:type="dxa"/>
            <w:vAlign w:val="center"/>
          </w:tcPr>
          <w:p w14:paraId="0CA9AEE8" w14:textId="77777777" w:rsidR="002527C9" w:rsidRPr="001C2F22" w:rsidRDefault="002527C9" w:rsidP="00E24095">
            <w:pPr>
              <w:suppressAutoHyphens/>
              <w:spacing w:before="0" w:after="0" w:line="230" w:lineRule="exact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2165" w:type="dxa"/>
          </w:tcPr>
          <w:p w14:paraId="351014D9" w14:textId="6D5A2B8B" w:rsidR="002527C9" w:rsidRPr="001C2F22" w:rsidRDefault="00D654D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90,6</w:t>
            </w:r>
          </w:p>
        </w:tc>
        <w:tc>
          <w:tcPr>
            <w:tcW w:w="2166" w:type="dxa"/>
          </w:tcPr>
          <w:p w14:paraId="01341A54" w14:textId="4D75482C" w:rsidR="002527C9" w:rsidRPr="001C2F22" w:rsidRDefault="00D654D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 w:rsidRPr="001C2F22">
              <w:rPr>
                <w:rFonts w:cs="Arial"/>
                <w:color w:val="000000"/>
                <w:szCs w:val="19"/>
              </w:rPr>
              <w:t>93,8</w:t>
            </w:r>
          </w:p>
        </w:tc>
        <w:tc>
          <w:tcPr>
            <w:tcW w:w="2166" w:type="dxa"/>
          </w:tcPr>
          <w:p w14:paraId="1E5DBDF8" w14:textId="7493387B" w:rsidR="002527C9" w:rsidRPr="001C2F22" w:rsidRDefault="00D654D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 w:rsidRPr="001C2F22">
              <w:rPr>
                <w:rFonts w:cs="Arial"/>
                <w:color w:val="000000"/>
                <w:szCs w:val="19"/>
              </w:rPr>
              <w:t>92,7</w:t>
            </w:r>
          </w:p>
        </w:tc>
      </w:tr>
      <w:tr w:rsidR="002527C9" w:rsidRPr="001C2F22" w14:paraId="2FDD90F5" w14:textId="0D4D83BA" w:rsidTr="002527C9">
        <w:trPr>
          <w:tblHeader/>
        </w:trPr>
        <w:tc>
          <w:tcPr>
            <w:tcW w:w="3993" w:type="dxa"/>
            <w:vAlign w:val="center"/>
          </w:tcPr>
          <w:p w14:paraId="1392440D" w14:textId="77777777" w:rsidR="002527C9" w:rsidRPr="001C2F22" w:rsidRDefault="002527C9" w:rsidP="00E24095">
            <w:pPr>
              <w:suppressAutoHyphens/>
              <w:spacing w:before="0" w:after="0" w:line="230" w:lineRule="exact"/>
              <w:ind w:left="352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 produkcja:</w:t>
            </w:r>
          </w:p>
        </w:tc>
        <w:tc>
          <w:tcPr>
            <w:tcW w:w="2165" w:type="dxa"/>
          </w:tcPr>
          <w:p w14:paraId="2A7AF7D9" w14:textId="77777777" w:rsidR="002527C9" w:rsidRPr="001C2F22" w:rsidRDefault="002527C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166" w:type="dxa"/>
          </w:tcPr>
          <w:p w14:paraId="029DB919" w14:textId="77777777" w:rsidR="002527C9" w:rsidRPr="001C2F22" w:rsidRDefault="002527C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2166" w:type="dxa"/>
          </w:tcPr>
          <w:p w14:paraId="71C3259F" w14:textId="46E2B745" w:rsidR="002527C9" w:rsidRPr="001C2F22" w:rsidRDefault="002527C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</w:p>
        </w:tc>
      </w:tr>
      <w:tr w:rsidR="002527C9" w:rsidRPr="001C2F22" w14:paraId="75321829" w14:textId="668747A9" w:rsidTr="002527C9">
        <w:trPr>
          <w:tblHeader/>
        </w:trPr>
        <w:tc>
          <w:tcPr>
            <w:tcW w:w="3993" w:type="dxa"/>
            <w:vAlign w:val="center"/>
          </w:tcPr>
          <w:p w14:paraId="620ED54D" w14:textId="77777777" w:rsidR="002527C9" w:rsidRPr="001C2F22" w:rsidRDefault="002527C9" w:rsidP="00E24095">
            <w:pPr>
              <w:pStyle w:val="Boczek1pol"/>
              <w:suppressAutoHyphens/>
              <w:spacing w:line="230" w:lineRule="exact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artykułów spożywczych</w:t>
            </w:r>
          </w:p>
        </w:tc>
        <w:tc>
          <w:tcPr>
            <w:tcW w:w="2165" w:type="dxa"/>
          </w:tcPr>
          <w:p w14:paraId="20D9000A" w14:textId="1C12A28D" w:rsidR="002527C9" w:rsidRPr="001C2F22" w:rsidRDefault="00D654D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92,2</w:t>
            </w:r>
          </w:p>
        </w:tc>
        <w:tc>
          <w:tcPr>
            <w:tcW w:w="2166" w:type="dxa"/>
          </w:tcPr>
          <w:p w14:paraId="67C36700" w14:textId="435B557C" w:rsidR="002527C9" w:rsidRPr="001C2F22" w:rsidRDefault="00D654D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 w:rsidRPr="001C2F22">
              <w:rPr>
                <w:rFonts w:cs="Arial"/>
                <w:color w:val="000000"/>
                <w:szCs w:val="19"/>
              </w:rPr>
              <w:t>98,6</w:t>
            </w:r>
          </w:p>
        </w:tc>
        <w:tc>
          <w:tcPr>
            <w:tcW w:w="2166" w:type="dxa"/>
          </w:tcPr>
          <w:p w14:paraId="6ED504D2" w14:textId="681DE4A3" w:rsidR="002527C9" w:rsidRPr="001C2F22" w:rsidRDefault="00D654D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 w:rsidRPr="001C2F22">
              <w:rPr>
                <w:rFonts w:cs="Arial"/>
                <w:color w:val="000000"/>
                <w:szCs w:val="19"/>
              </w:rPr>
              <w:t>27,4</w:t>
            </w:r>
          </w:p>
        </w:tc>
      </w:tr>
      <w:tr w:rsidR="002527C9" w:rsidRPr="001C2F22" w14:paraId="00050067" w14:textId="7D26D1BD" w:rsidTr="002527C9">
        <w:trPr>
          <w:tblHeader/>
        </w:trPr>
        <w:tc>
          <w:tcPr>
            <w:tcW w:w="3993" w:type="dxa"/>
            <w:vAlign w:val="center"/>
          </w:tcPr>
          <w:p w14:paraId="1DD5C725" w14:textId="77777777" w:rsidR="002527C9" w:rsidRPr="001C2F22" w:rsidRDefault="002527C9" w:rsidP="00E24095">
            <w:pPr>
              <w:pStyle w:val="Boczek1pol"/>
              <w:suppressAutoHyphens/>
              <w:spacing w:line="230" w:lineRule="exact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wyrobów z drewna, korka, słomy i wikliny</w:t>
            </w:r>
          </w:p>
        </w:tc>
        <w:tc>
          <w:tcPr>
            <w:tcW w:w="2165" w:type="dxa"/>
          </w:tcPr>
          <w:p w14:paraId="0E095E5C" w14:textId="3B0BD2A3" w:rsidR="002527C9" w:rsidRPr="001C2F22" w:rsidRDefault="00D654D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87,4</w:t>
            </w:r>
          </w:p>
        </w:tc>
        <w:tc>
          <w:tcPr>
            <w:tcW w:w="2166" w:type="dxa"/>
          </w:tcPr>
          <w:p w14:paraId="6EDD573C" w14:textId="755DB992" w:rsidR="002527C9" w:rsidRPr="001C2F22" w:rsidRDefault="00D654D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 w:rsidRPr="001C2F22">
              <w:rPr>
                <w:rFonts w:cs="Arial"/>
                <w:color w:val="000000"/>
                <w:szCs w:val="19"/>
              </w:rPr>
              <w:t>87,3</w:t>
            </w:r>
          </w:p>
        </w:tc>
        <w:tc>
          <w:tcPr>
            <w:tcW w:w="2166" w:type="dxa"/>
          </w:tcPr>
          <w:p w14:paraId="55493DC3" w14:textId="579D7E37" w:rsidR="002527C9" w:rsidRPr="001C2F22" w:rsidRDefault="00D654D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 w:rsidRPr="001C2F22">
              <w:rPr>
                <w:rFonts w:cs="Arial"/>
                <w:color w:val="000000"/>
                <w:szCs w:val="19"/>
              </w:rPr>
              <w:t>10,0</w:t>
            </w:r>
          </w:p>
        </w:tc>
      </w:tr>
      <w:tr w:rsidR="002527C9" w:rsidRPr="001C2F22" w14:paraId="75B06BF4" w14:textId="75D356A6" w:rsidTr="002527C9">
        <w:trPr>
          <w:tblHeader/>
        </w:trPr>
        <w:tc>
          <w:tcPr>
            <w:tcW w:w="3993" w:type="dxa"/>
            <w:vAlign w:val="center"/>
          </w:tcPr>
          <w:p w14:paraId="5AED1C4C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papieru i wyrobów z papieru</w:t>
            </w:r>
          </w:p>
        </w:tc>
        <w:tc>
          <w:tcPr>
            <w:tcW w:w="2165" w:type="dxa"/>
          </w:tcPr>
          <w:p w14:paraId="742AE0E5" w14:textId="26FB735C" w:rsidR="002527C9" w:rsidRPr="001C2F22" w:rsidRDefault="00D654D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86,0</w:t>
            </w:r>
          </w:p>
        </w:tc>
        <w:tc>
          <w:tcPr>
            <w:tcW w:w="2166" w:type="dxa"/>
          </w:tcPr>
          <w:p w14:paraId="139FE84D" w14:textId="640352A2" w:rsidR="002527C9" w:rsidRPr="001C2F22" w:rsidRDefault="00D654D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 w:rsidRPr="001C2F22">
              <w:rPr>
                <w:rFonts w:cs="Arial"/>
                <w:color w:val="000000"/>
                <w:szCs w:val="19"/>
              </w:rPr>
              <w:t>92,8</w:t>
            </w:r>
          </w:p>
        </w:tc>
        <w:tc>
          <w:tcPr>
            <w:tcW w:w="2166" w:type="dxa"/>
          </w:tcPr>
          <w:p w14:paraId="47B02553" w14:textId="7893E8CF" w:rsidR="002527C9" w:rsidRPr="001C2F22" w:rsidRDefault="00D654D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 w:rsidRPr="001C2F22">
              <w:rPr>
                <w:rFonts w:cs="Arial"/>
                <w:color w:val="000000"/>
                <w:szCs w:val="19"/>
              </w:rPr>
              <w:t>1,1</w:t>
            </w:r>
          </w:p>
        </w:tc>
      </w:tr>
      <w:tr w:rsidR="002527C9" w:rsidRPr="001C2F22" w14:paraId="774953A1" w14:textId="4B94C747" w:rsidTr="002527C9">
        <w:trPr>
          <w:tblHeader/>
        </w:trPr>
        <w:tc>
          <w:tcPr>
            <w:tcW w:w="3993" w:type="dxa"/>
            <w:vAlign w:val="center"/>
          </w:tcPr>
          <w:p w14:paraId="0C2A64C2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poligrafia i reprodukcja zapisanych nośników informacji</w:t>
            </w:r>
          </w:p>
        </w:tc>
        <w:tc>
          <w:tcPr>
            <w:tcW w:w="2165" w:type="dxa"/>
          </w:tcPr>
          <w:p w14:paraId="7EACBDD0" w14:textId="1DCE2EFD" w:rsidR="002527C9" w:rsidRPr="001C2F22" w:rsidRDefault="00D654D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94,7</w:t>
            </w:r>
          </w:p>
        </w:tc>
        <w:tc>
          <w:tcPr>
            <w:tcW w:w="2166" w:type="dxa"/>
          </w:tcPr>
          <w:p w14:paraId="1D72E00F" w14:textId="674D0F62" w:rsidR="002527C9" w:rsidRPr="001C2F22" w:rsidRDefault="00D654D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 w:rsidRPr="001C2F22">
              <w:rPr>
                <w:rFonts w:cs="Arial"/>
                <w:color w:val="000000"/>
                <w:szCs w:val="19"/>
              </w:rPr>
              <w:t>101,0</w:t>
            </w:r>
          </w:p>
        </w:tc>
        <w:tc>
          <w:tcPr>
            <w:tcW w:w="2166" w:type="dxa"/>
          </w:tcPr>
          <w:p w14:paraId="25ADDEBD" w14:textId="0CF72E8C" w:rsidR="002527C9" w:rsidRPr="001C2F22" w:rsidRDefault="00D654D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 w:rsidRPr="001C2F22">
              <w:rPr>
                <w:rFonts w:cs="Arial"/>
                <w:color w:val="000000"/>
                <w:szCs w:val="19"/>
              </w:rPr>
              <w:t>1,4</w:t>
            </w:r>
          </w:p>
        </w:tc>
      </w:tr>
      <w:tr w:rsidR="00044045" w:rsidRPr="001C2F22" w14:paraId="5BAD8D41" w14:textId="77777777" w:rsidTr="002527C9">
        <w:trPr>
          <w:tblHeader/>
        </w:trPr>
        <w:tc>
          <w:tcPr>
            <w:tcW w:w="3993" w:type="dxa"/>
            <w:vAlign w:val="center"/>
          </w:tcPr>
          <w:p w14:paraId="3132A525" w14:textId="0330AD56" w:rsidR="00044045" w:rsidRPr="001C2F22" w:rsidRDefault="00044045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produkcja wyrobów z gumy i tworzyw sztucznych</w:t>
            </w:r>
          </w:p>
        </w:tc>
        <w:tc>
          <w:tcPr>
            <w:tcW w:w="2165" w:type="dxa"/>
          </w:tcPr>
          <w:p w14:paraId="7EF6456B" w14:textId="2BACB857" w:rsidR="00044045" w:rsidRPr="001C2F22" w:rsidRDefault="00D654D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92,4</w:t>
            </w:r>
          </w:p>
        </w:tc>
        <w:tc>
          <w:tcPr>
            <w:tcW w:w="2166" w:type="dxa"/>
          </w:tcPr>
          <w:p w14:paraId="48D216ED" w14:textId="22401E32" w:rsidR="00044045" w:rsidRPr="001C2F22" w:rsidRDefault="00D654D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 w:rsidRPr="001C2F22">
              <w:rPr>
                <w:rFonts w:cs="Arial"/>
                <w:color w:val="000000"/>
                <w:szCs w:val="19"/>
              </w:rPr>
              <w:t>93,1</w:t>
            </w:r>
          </w:p>
        </w:tc>
        <w:tc>
          <w:tcPr>
            <w:tcW w:w="2166" w:type="dxa"/>
          </w:tcPr>
          <w:p w14:paraId="3EC66215" w14:textId="035C151B" w:rsidR="00044045" w:rsidRPr="001C2F22" w:rsidRDefault="00D654D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 w:rsidRPr="001C2F22">
              <w:rPr>
                <w:rFonts w:cs="Arial"/>
                <w:color w:val="000000"/>
                <w:szCs w:val="19"/>
              </w:rPr>
              <w:t>16,8</w:t>
            </w:r>
          </w:p>
        </w:tc>
      </w:tr>
      <w:tr w:rsidR="002527C9" w:rsidRPr="001C2F22" w14:paraId="75FB0780" w14:textId="19C72295" w:rsidTr="002527C9">
        <w:trPr>
          <w:tblHeader/>
        </w:trPr>
        <w:tc>
          <w:tcPr>
            <w:tcW w:w="3993" w:type="dxa"/>
            <w:vAlign w:val="center"/>
          </w:tcPr>
          <w:p w14:paraId="7342615D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2165" w:type="dxa"/>
          </w:tcPr>
          <w:p w14:paraId="1C23580B" w14:textId="240D7F47" w:rsidR="002527C9" w:rsidRPr="001C2F22" w:rsidRDefault="00D654D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90,8</w:t>
            </w:r>
          </w:p>
        </w:tc>
        <w:tc>
          <w:tcPr>
            <w:tcW w:w="2166" w:type="dxa"/>
          </w:tcPr>
          <w:p w14:paraId="0F60AFB0" w14:textId="4543AAB6" w:rsidR="002527C9" w:rsidRPr="001C2F22" w:rsidRDefault="00D654D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 w:rsidRPr="001C2F22">
              <w:rPr>
                <w:rFonts w:cs="Arial"/>
                <w:color w:val="000000"/>
                <w:szCs w:val="19"/>
              </w:rPr>
              <w:t>93,1</w:t>
            </w:r>
          </w:p>
        </w:tc>
        <w:tc>
          <w:tcPr>
            <w:tcW w:w="2166" w:type="dxa"/>
          </w:tcPr>
          <w:p w14:paraId="078676D0" w14:textId="5BB8745F" w:rsidR="002527C9" w:rsidRPr="001C2F22" w:rsidRDefault="00D654D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 w:rsidRPr="001C2F22">
              <w:rPr>
                <w:rFonts w:cs="Arial"/>
                <w:color w:val="000000"/>
                <w:szCs w:val="19"/>
              </w:rPr>
              <w:t>3,6</w:t>
            </w:r>
          </w:p>
        </w:tc>
      </w:tr>
      <w:tr w:rsidR="002527C9" w:rsidRPr="001C2F22" w14:paraId="67D2DB47" w14:textId="4C88C461" w:rsidTr="002527C9">
        <w:trPr>
          <w:trHeight w:val="139"/>
          <w:tblHeader/>
        </w:trPr>
        <w:tc>
          <w:tcPr>
            <w:tcW w:w="3993" w:type="dxa"/>
            <w:vAlign w:val="center"/>
          </w:tcPr>
          <w:p w14:paraId="3A5B9D9B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metali</w:t>
            </w:r>
          </w:p>
        </w:tc>
        <w:tc>
          <w:tcPr>
            <w:tcW w:w="2165" w:type="dxa"/>
          </w:tcPr>
          <w:p w14:paraId="68743E6E" w14:textId="2FD1CE25" w:rsidR="002527C9" w:rsidRPr="001C2F22" w:rsidRDefault="00D654D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91,5</w:t>
            </w:r>
          </w:p>
        </w:tc>
        <w:tc>
          <w:tcPr>
            <w:tcW w:w="2166" w:type="dxa"/>
          </w:tcPr>
          <w:p w14:paraId="4D845C6A" w14:textId="6F2A4FA7" w:rsidR="002527C9" w:rsidRPr="001C2F22" w:rsidRDefault="00D654D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 w:rsidRPr="001C2F22">
              <w:rPr>
                <w:rFonts w:cs="Arial"/>
                <w:color w:val="000000"/>
                <w:szCs w:val="19"/>
              </w:rPr>
              <w:t>87,8</w:t>
            </w:r>
          </w:p>
        </w:tc>
        <w:tc>
          <w:tcPr>
            <w:tcW w:w="2166" w:type="dxa"/>
          </w:tcPr>
          <w:p w14:paraId="35E2ADA2" w14:textId="6A63F1E4" w:rsidR="002527C9" w:rsidRPr="001C2F22" w:rsidRDefault="00D654D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 w:rsidRPr="001C2F22">
              <w:rPr>
                <w:rFonts w:cs="Arial"/>
                <w:color w:val="000000"/>
                <w:szCs w:val="19"/>
              </w:rPr>
              <w:t>9,8</w:t>
            </w:r>
          </w:p>
        </w:tc>
      </w:tr>
      <w:tr w:rsidR="002527C9" w:rsidRPr="001C2F22" w14:paraId="71EE5B49" w14:textId="542BE502" w:rsidTr="002527C9">
        <w:trPr>
          <w:tblHeader/>
        </w:trPr>
        <w:tc>
          <w:tcPr>
            <w:tcW w:w="3993" w:type="dxa"/>
            <w:vAlign w:val="center"/>
          </w:tcPr>
          <w:p w14:paraId="1F330EBB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urządzeń elektrycznych</w:t>
            </w:r>
          </w:p>
        </w:tc>
        <w:tc>
          <w:tcPr>
            <w:tcW w:w="2165" w:type="dxa"/>
          </w:tcPr>
          <w:p w14:paraId="676AAE69" w14:textId="37C493B8" w:rsidR="002527C9" w:rsidRPr="001C2F22" w:rsidRDefault="00D654D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99,0</w:t>
            </w:r>
          </w:p>
        </w:tc>
        <w:tc>
          <w:tcPr>
            <w:tcW w:w="2166" w:type="dxa"/>
          </w:tcPr>
          <w:p w14:paraId="74DCC6E0" w14:textId="299C1C23" w:rsidR="002527C9" w:rsidRPr="001C2F22" w:rsidRDefault="00D654D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 w:rsidRPr="001C2F22">
              <w:rPr>
                <w:rFonts w:cs="Arial"/>
                <w:color w:val="000000"/>
                <w:szCs w:val="19"/>
              </w:rPr>
              <w:t>103,9</w:t>
            </w:r>
          </w:p>
        </w:tc>
        <w:tc>
          <w:tcPr>
            <w:tcW w:w="2166" w:type="dxa"/>
          </w:tcPr>
          <w:p w14:paraId="32FD70AB" w14:textId="125C2E3A" w:rsidR="002527C9" w:rsidRPr="001C2F22" w:rsidRDefault="00D654D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 w:rsidRPr="001C2F22">
              <w:rPr>
                <w:rFonts w:cs="Arial"/>
                <w:color w:val="000000"/>
                <w:szCs w:val="19"/>
              </w:rPr>
              <w:t>2,0</w:t>
            </w:r>
          </w:p>
        </w:tc>
      </w:tr>
      <w:tr w:rsidR="002527C9" w:rsidRPr="001C2F22" w14:paraId="42A4AD7F" w14:textId="3FD81C06" w:rsidTr="002527C9">
        <w:trPr>
          <w:tblHeader/>
        </w:trPr>
        <w:tc>
          <w:tcPr>
            <w:tcW w:w="3993" w:type="dxa"/>
            <w:vAlign w:val="center"/>
          </w:tcPr>
          <w:p w14:paraId="6030F05C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maszyn i urządzeń</w:t>
            </w:r>
          </w:p>
        </w:tc>
        <w:tc>
          <w:tcPr>
            <w:tcW w:w="2165" w:type="dxa"/>
          </w:tcPr>
          <w:p w14:paraId="7A55AF6E" w14:textId="5868174D" w:rsidR="002527C9" w:rsidRPr="001C2F22" w:rsidRDefault="00D654D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91,0</w:t>
            </w:r>
          </w:p>
        </w:tc>
        <w:tc>
          <w:tcPr>
            <w:tcW w:w="2166" w:type="dxa"/>
          </w:tcPr>
          <w:p w14:paraId="5D1C2DE4" w14:textId="39978E29" w:rsidR="002527C9" w:rsidRPr="001C2F22" w:rsidRDefault="00D654D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 w:rsidRPr="001C2F22">
              <w:rPr>
                <w:rFonts w:cs="Arial"/>
                <w:color w:val="000000"/>
                <w:szCs w:val="19"/>
              </w:rPr>
              <w:t>102,4</w:t>
            </w:r>
          </w:p>
        </w:tc>
        <w:tc>
          <w:tcPr>
            <w:tcW w:w="2166" w:type="dxa"/>
          </w:tcPr>
          <w:p w14:paraId="60B7EC18" w14:textId="6AFF21A7" w:rsidR="002527C9" w:rsidRPr="001C2F22" w:rsidRDefault="00D654D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 w:rsidRPr="001C2F22">
              <w:rPr>
                <w:rFonts w:cs="Arial"/>
                <w:color w:val="000000"/>
                <w:szCs w:val="19"/>
              </w:rPr>
              <w:t>1,9</w:t>
            </w:r>
          </w:p>
        </w:tc>
      </w:tr>
      <w:tr w:rsidR="002527C9" w:rsidRPr="001C2F22" w14:paraId="304B1825" w14:textId="0AE92D5D" w:rsidTr="002527C9">
        <w:trPr>
          <w:tblHeader/>
        </w:trPr>
        <w:tc>
          <w:tcPr>
            <w:tcW w:w="3993" w:type="dxa"/>
            <w:vAlign w:val="center"/>
          </w:tcPr>
          <w:p w14:paraId="42A0AA31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2165" w:type="dxa"/>
          </w:tcPr>
          <w:p w14:paraId="35BEC61A" w14:textId="61C11E42" w:rsidR="002527C9" w:rsidRPr="001C2F22" w:rsidRDefault="00D654D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102,3</w:t>
            </w:r>
          </w:p>
        </w:tc>
        <w:tc>
          <w:tcPr>
            <w:tcW w:w="2166" w:type="dxa"/>
          </w:tcPr>
          <w:p w14:paraId="74C03189" w14:textId="5759E7BD" w:rsidR="002527C9" w:rsidRPr="001C2F22" w:rsidRDefault="00D654D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 w:rsidRPr="001C2F22">
              <w:rPr>
                <w:rFonts w:cs="Arial"/>
                <w:color w:val="000000"/>
                <w:szCs w:val="19"/>
              </w:rPr>
              <w:t>118,1</w:t>
            </w:r>
          </w:p>
        </w:tc>
        <w:tc>
          <w:tcPr>
            <w:tcW w:w="2166" w:type="dxa"/>
          </w:tcPr>
          <w:p w14:paraId="2E7DF7B1" w14:textId="1A652A3A" w:rsidR="002527C9" w:rsidRPr="001C2F22" w:rsidRDefault="00D654D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 w:rsidRPr="001C2F22">
              <w:rPr>
                <w:rFonts w:cs="Arial"/>
                <w:color w:val="000000"/>
                <w:szCs w:val="19"/>
              </w:rPr>
              <w:t>4,6</w:t>
            </w:r>
          </w:p>
        </w:tc>
      </w:tr>
      <w:tr w:rsidR="002527C9" w:rsidRPr="001C2F22" w14:paraId="33892641" w14:textId="31940FE7" w:rsidTr="002527C9">
        <w:trPr>
          <w:tblHeader/>
        </w:trPr>
        <w:tc>
          <w:tcPr>
            <w:tcW w:w="3993" w:type="dxa"/>
            <w:vAlign w:val="center"/>
          </w:tcPr>
          <w:p w14:paraId="4BEA1B68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mebli</w:t>
            </w:r>
          </w:p>
        </w:tc>
        <w:tc>
          <w:tcPr>
            <w:tcW w:w="2165" w:type="dxa"/>
          </w:tcPr>
          <w:p w14:paraId="3289EF2A" w14:textId="1D9DED63" w:rsidR="002527C9" w:rsidRPr="001C2F22" w:rsidRDefault="00D654D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80,6</w:t>
            </w:r>
          </w:p>
        </w:tc>
        <w:tc>
          <w:tcPr>
            <w:tcW w:w="2166" w:type="dxa"/>
          </w:tcPr>
          <w:p w14:paraId="0CE298A0" w14:textId="38C3255B" w:rsidR="002527C9" w:rsidRPr="001C2F22" w:rsidRDefault="00D654D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 w:rsidRPr="001C2F22">
              <w:rPr>
                <w:rFonts w:cs="Arial"/>
                <w:color w:val="000000"/>
                <w:szCs w:val="19"/>
              </w:rPr>
              <w:t>82,7</w:t>
            </w:r>
          </w:p>
        </w:tc>
        <w:tc>
          <w:tcPr>
            <w:tcW w:w="2166" w:type="dxa"/>
          </w:tcPr>
          <w:p w14:paraId="1832D927" w14:textId="3B67104D" w:rsidR="002527C9" w:rsidRPr="001C2F22" w:rsidRDefault="00D654D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 w:rsidRPr="001C2F22">
              <w:rPr>
                <w:rFonts w:cs="Arial"/>
                <w:color w:val="000000"/>
                <w:szCs w:val="19"/>
              </w:rPr>
              <w:t>10,8</w:t>
            </w:r>
          </w:p>
        </w:tc>
      </w:tr>
      <w:tr w:rsidR="00044045" w:rsidRPr="001C2F22" w14:paraId="251EFE41" w14:textId="77777777" w:rsidTr="002527C9">
        <w:trPr>
          <w:tblHeader/>
        </w:trPr>
        <w:tc>
          <w:tcPr>
            <w:tcW w:w="3993" w:type="dxa"/>
            <w:vAlign w:val="center"/>
          </w:tcPr>
          <w:p w14:paraId="0180D595" w14:textId="4CF3110F" w:rsidR="00044045" w:rsidRPr="001C2F22" w:rsidRDefault="00044045" w:rsidP="00D95EB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>Wytwarzanie i zaopatrywanie w energię elektryczną, gaz, parę wodną i gorącą wodę</w:t>
            </w:r>
          </w:p>
        </w:tc>
        <w:tc>
          <w:tcPr>
            <w:tcW w:w="2165" w:type="dxa"/>
          </w:tcPr>
          <w:p w14:paraId="468E5E0A" w14:textId="16CA2ECE" w:rsidR="00044045" w:rsidRPr="001C2F22" w:rsidRDefault="00D654D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116,5</w:t>
            </w:r>
          </w:p>
        </w:tc>
        <w:tc>
          <w:tcPr>
            <w:tcW w:w="2166" w:type="dxa"/>
          </w:tcPr>
          <w:p w14:paraId="5EBA8637" w14:textId="44FDC4D5" w:rsidR="00044045" w:rsidRPr="001C2F22" w:rsidRDefault="00D654D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 w:rsidRPr="001C2F22">
              <w:rPr>
                <w:rFonts w:cs="Arial"/>
                <w:color w:val="000000"/>
                <w:szCs w:val="19"/>
              </w:rPr>
              <w:t>141,8</w:t>
            </w:r>
          </w:p>
        </w:tc>
        <w:tc>
          <w:tcPr>
            <w:tcW w:w="2166" w:type="dxa"/>
          </w:tcPr>
          <w:p w14:paraId="34BBD674" w14:textId="3B9B8182" w:rsidR="00044045" w:rsidRPr="001C2F22" w:rsidRDefault="00D654D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 w:rsidRPr="001C2F22">
              <w:rPr>
                <w:rFonts w:cs="Arial"/>
                <w:color w:val="000000"/>
                <w:szCs w:val="19"/>
              </w:rPr>
              <w:t>3,2</w:t>
            </w:r>
          </w:p>
        </w:tc>
      </w:tr>
      <w:tr w:rsidR="002527C9" w:rsidRPr="001C2F22" w14:paraId="4CA82FC0" w14:textId="256BC1E4" w:rsidTr="002527C9">
        <w:trPr>
          <w:tblHeader/>
        </w:trPr>
        <w:tc>
          <w:tcPr>
            <w:tcW w:w="3993" w:type="dxa"/>
            <w:vAlign w:val="center"/>
          </w:tcPr>
          <w:p w14:paraId="4030F437" w14:textId="2C5F9003" w:rsidR="002527C9" w:rsidRPr="001C2F22" w:rsidRDefault="002527C9" w:rsidP="00663429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>Dostawa wody; gospodarowanie ściekami i</w:t>
            </w:r>
            <w:r w:rsidR="00663429" w:rsidRPr="001C2F22">
              <w:rPr>
                <w:rFonts w:cs="Arial"/>
                <w:bCs/>
                <w:szCs w:val="19"/>
              </w:rPr>
              <w:t> </w:t>
            </w:r>
            <w:r w:rsidRPr="001C2F22">
              <w:rPr>
                <w:rFonts w:cs="Arial"/>
                <w:bCs/>
                <w:szCs w:val="19"/>
              </w:rPr>
              <w:t>odpadami; rekultywacja</w:t>
            </w:r>
          </w:p>
        </w:tc>
        <w:tc>
          <w:tcPr>
            <w:tcW w:w="2165" w:type="dxa"/>
          </w:tcPr>
          <w:p w14:paraId="33EE5BD5" w14:textId="27D48AB3" w:rsidR="002527C9" w:rsidRPr="001C2F22" w:rsidRDefault="00D654D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101,6</w:t>
            </w:r>
          </w:p>
        </w:tc>
        <w:tc>
          <w:tcPr>
            <w:tcW w:w="2166" w:type="dxa"/>
          </w:tcPr>
          <w:p w14:paraId="51F7FBC6" w14:textId="2258DC79" w:rsidR="002527C9" w:rsidRPr="001C2F22" w:rsidRDefault="00D654D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 w:rsidRPr="001C2F22">
              <w:rPr>
                <w:rFonts w:cs="Arial"/>
                <w:color w:val="000000"/>
                <w:szCs w:val="19"/>
              </w:rPr>
              <w:t>103,2</w:t>
            </w:r>
          </w:p>
        </w:tc>
        <w:tc>
          <w:tcPr>
            <w:tcW w:w="2166" w:type="dxa"/>
          </w:tcPr>
          <w:p w14:paraId="31FA111C" w14:textId="50598538" w:rsidR="002527C9" w:rsidRPr="001C2F22" w:rsidRDefault="00D654D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 w:rsidRPr="001C2F22">
              <w:rPr>
                <w:rFonts w:cs="Arial"/>
                <w:color w:val="000000"/>
                <w:szCs w:val="19"/>
              </w:rPr>
              <w:t>3,4</w:t>
            </w:r>
          </w:p>
        </w:tc>
      </w:tr>
    </w:tbl>
    <w:p w14:paraId="1550DD5D" w14:textId="4131294C" w:rsidR="00EA62E3" w:rsidRPr="00AC460E" w:rsidRDefault="00EA62E3" w:rsidP="00E847FB">
      <w:pPr>
        <w:pStyle w:val="Tekstpodstawowy2"/>
        <w:suppressAutoHyphens/>
        <w:spacing w:before="36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</w:t>
      </w:r>
      <w:r w:rsidR="00BE5729">
        <w:rPr>
          <w:rFonts w:ascii="Fira Sans" w:hAnsi="Fira Sans" w:cs="Arial"/>
          <w:bCs/>
          <w:sz w:val="19"/>
          <w:szCs w:val="19"/>
        </w:rPr>
        <w:t xml:space="preserve">w </w:t>
      </w:r>
      <w:r w:rsidR="00BC67BC">
        <w:rPr>
          <w:rFonts w:ascii="Fira Sans" w:hAnsi="Fira Sans" w:cs="Arial"/>
          <w:bCs/>
          <w:sz w:val="19"/>
          <w:szCs w:val="19"/>
        </w:rPr>
        <w:t>maju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wyniosła </w:t>
      </w:r>
      <w:r w:rsidR="00BC67BC">
        <w:rPr>
          <w:rFonts w:ascii="Fira Sans" w:hAnsi="Fira Sans" w:cs="Arial"/>
          <w:bCs/>
          <w:sz w:val="19"/>
          <w:szCs w:val="19"/>
        </w:rPr>
        <w:t>424,3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C26D01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BC67BC">
        <w:rPr>
          <w:rFonts w:ascii="Fira Sans" w:hAnsi="Fira Sans" w:cs="Arial"/>
          <w:bCs/>
          <w:sz w:val="19"/>
          <w:szCs w:val="19"/>
        </w:rPr>
        <w:t>11,4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BE5729">
        <w:rPr>
          <w:rFonts w:ascii="Fira Sans" w:hAnsi="Fira Sans" w:cs="Arial"/>
          <w:bCs/>
          <w:sz w:val="19"/>
          <w:szCs w:val="19"/>
        </w:rPr>
        <w:t>w</w:t>
      </w:r>
      <w:r w:rsidR="00661880">
        <w:rPr>
          <w:rFonts w:ascii="Fira Sans" w:hAnsi="Fira Sans" w:cs="Arial"/>
          <w:bCs/>
          <w:sz w:val="19"/>
          <w:szCs w:val="19"/>
        </w:rPr>
        <w:t> </w:t>
      </w:r>
      <w:r w:rsidR="00BC67BC">
        <w:rPr>
          <w:rFonts w:ascii="Fira Sans" w:hAnsi="Fira Sans" w:cs="Arial"/>
          <w:bCs/>
          <w:sz w:val="19"/>
          <w:szCs w:val="19"/>
        </w:rPr>
        <w:t>maju</w:t>
      </w:r>
      <w:r w:rsidR="00BE57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i </w:t>
      </w:r>
      <w:r w:rsidR="00BC67BC">
        <w:rPr>
          <w:rFonts w:ascii="Fira Sans" w:hAnsi="Fira Sans" w:cs="Arial"/>
          <w:bCs/>
          <w:sz w:val="19"/>
          <w:szCs w:val="19"/>
        </w:rPr>
        <w:t xml:space="preserve">wyższa 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BC67BC">
        <w:rPr>
          <w:rFonts w:ascii="Fira Sans" w:hAnsi="Fira Sans" w:cs="Arial"/>
          <w:bCs/>
          <w:sz w:val="19"/>
          <w:szCs w:val="19"/>
        </w:rPr>
        <w:t>5,1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1B3B6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6D01">
        <w:rPr>
          <w:rFonts w:ascii="Fira Sans" w:hAnsi="Fira Sans" w:cs="Arial"/>
          <w:bCs/>
          <w:sz w:val="19"/>
          <w:szCs w:val="19"/>
        </w:rPr>
        <w:t xml:space="preserve">z </w:t>
      </w:r>
      <w:r w:rsidR="00BC67BC">
        <w:rPr>
          <w:rFonts w:ascii="Fira Sans" w:hAnsi="Fira Sans" w:cs="Arial"/>
          <w:bCs/>
          <w:sz w:val="19"/>
          <w:szCs w:val="19"/>
        </w:rPr>
        <w:t>kwietniem</w:t>
      </w:r>
      <w:r w:rsidR="003A666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</w:t>
      </w:r>
      <w:r w:rsidR="00AA3226" w:rsidRPr="00AC460E">
        <w:rPr>
          <w:rFonts w:ascii="Fira Sans" w:hAnsi="Fira Sans" w:cs="Arial"/>
          <w:bCs/>
          <w:sz w:val="19"/>
          <w:szCs w:val="19"/>
        </w:rPr>
        <w:t>2</w:t>
      </w:r>
      <w:r w:rsidR="00503FFB">
        <w:rPr>
          <w:rFonts w:ascii="Fira Sans" w:hAnsi="Fira Sans" w:cs="Arial"/>
          <w:bCs/>
          <w:sz w:val="19"/>
          <w:szCs w:val="19"/>
        </w:rPr>
        <w:t>3</w:t>
      </w:r>
      <w:r w:rsidRPr="00AC460E">
        <w:rPr>
          <w:rFonts w:ascii="Fira Sans" w:hAnsi="Fira Sans" w:cs="Arial"/>
          <w:bCs/>
          <w:sz w:val="19"/>
          <w:szCs w:val="19"/>
        </w:rPr>
        <w:t xml:space="preserve"> r. </w:t>
      </w:r>
      <w:r w:rsidR="00BE5729">
        <w:rPr>
          <w:rFonts w:ascii="Fira Sans" w:hAnsi="Fira Sans" w:cs="Arial"/>
          <w:bCs/>
          <w:sz w:val="19"/>
          <w:szCs w:val="19"/>
        </w:rPr>
        <w:t xml:space="preserve">W </w:t>
      </w:r>
      <w:r w:rsidR="00BC67BC">
        <w:rPr>
          <w:rFonts w:ascii="Fira Sans" w:hAnsi="Fira Sans" w:cs="Arial"/>
          <w:bCs/>
          <w:sz w:val="19"/>
          <w:szCs w:val="19"/>
        </w:rPr>
        <w:t>maju</w:t>
      </w:r>
      <w:r w:rsidR="00BE57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przeciętne zatrudnienie w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budownictwie było o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="00D3303C">
        <w:rPr>
          <w:rFonts w:ascii="Fira Sans" w:hAnsi="Fira Sans" w:cs="Arial"/>
          <w:bCs/>
          <w:sz w:val="19"/>
          <w:szCs w:val="19"/>
        </w:rPr>
        <w:t>3,</w:t>
      </w:r>
      <w:r w:rsidR="00BC67BC">
        <w:rPr>
          <w:rFonts w:ascii="Fira Sans" w:hAnsi="Fira Sans" w:cs="Arial"/>
          <w:bCs/>
          <w:sz w:val="19"/>
          <w:szCs w:val="19"/>
        </w:rPr>
        <w:t>6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B6382B">
        <w:rPr>
          <w:rFonts w:ascii="Fira Sans" w:hAnsi="Fira Sans" w:cs="Arial"/>
          <w:bCs/>
          <w:sz w:val="19"/>
          <w:szCs w:val="19"/>
        </w:rPr>
        <w:t xml:space="preserve"> </w:t>
      </w:r>
      <w:r w:rsidR="00174AE8" w:rsidRPr="00AC460E">
        <w:rPr>
          <w:rFonts w:ascii="Fira Sans" w:hAnsi="Fira Sans" w:cs="Arial"/>
          <w:bCs/>
          <w:sz w:val="19"/>
          <w:szCs w:val="19"/>
        </w:rPr>
        <w:t>niższe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AC460E">
        <w:rPr>
          <w:rFonts w:ascii="Fira Sans" w:hAnsi="Fira Sans" w:cs="Arial"/>
          <w:bCs/>
          <w:sz w:val="19"/>
          <w:szCs w:val="19"/>
        </w:rPr>
        <w:t xml:space="preserve">jednoczesnym </w:t>
      </w:r>
      <w:r w:rsidR="00AB6D92">
        <w:rPr>
          <w:rFonts w:ascii="Fira Sans" w:hAnsi="Fira Sans" w:cs="Arial"/>
          <w:bCs/>
          <w:sz w:val="19"/>
          <w:szCs w:val="19"/>
        </w:rPr>
        <w:t>wzroście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miesięcznego wynagrodzenia brutto o</w:t>
      </w:r>
      <w:r w:rsidR="00B6382B">
        <w:rPr>
          <w:rFonts w:ascii="Fira Sans" w:hAnsi="Fira Sans" w:cs="Arial"/>
          <w:bCs/>
          <w:sz w:val="19"/>
          <w:szCs w:val="19"/>
        </w:rPr>
        <w:t xml:space="preserve"> </w:t>
      </w:r>
      <w:r w:rsidR="00BC67BC">
        <w:rPr>
          <w:rFonts w:ascii="Fira Sans" w:hAnsi="Fira Sans" w:cs="Arial"/>
          <w:bCs/>
          <w:sz w:val="19"/>
          <w:szCs w:val="19"/>
        </w:rPr>
        <w:t>13,6</w:t>
      </w:r>
      <w:r w:rsidRPr="00AC460E">
        <w:rPr>
          <w:rFonts w:ascii="Fira Sans" w:hAnsi="Fira Sans" w:cs="Arial"/>
          <w:bCs/>
          <w:sz w:val="19"/>
          <w:szCs w:val="19"/>
        </w:rPr>
        <w:t>%. Wydajność pracy w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BE5729">
        <w:rPr>
          <w:rFonts w:ascii="Fira Sans" w:hAnsi="Fira Sans" w:cs="Arial"/>
          <w:bCs/>
          <w:sz w:val="19"/>
          <w:szCs w:val="19"/>
        </w:rPr>
        <w:t>w</w:t>
      </w:r>
      <w:r w:rsidR="00107A1F">
        <w:rPr>
          <w:rFonts w:ascii="Fira Sans" w:hAnsi="Fira Sans" w:cs="Arial"/>
          <w:bCs/>
          <w:sz w:val="19"/>
          <w:szCs w:val="19"/>
        </w:rPr>
        <w:t> </w:t>
      </w:r>
      <w:r w:rsidR="00BC67BC">
        <w:rPr>
          <w:rFonts w:ascii="Fira Sans" w:hAnsi="Fira Sans" w:cs="Arial"/>
          <w:bCs/>
          <w:sz w:val="19"/>
          <w:szCs w:val="19"/>
        </w:rPr>
        <w:t>maju</w:t>
      </w:r>
      <w:r w:rsidR="00BE57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wyniosła (w</w:t>
      </w:r>
      <w:r w:rsidR="003752F8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bieżących) </w:t>
      </w:r>
      <w:r w:rsidR="00BC67BC">
        <w:rPr>
          <w:rFonts w:ascii="Fira Sans" w:hAnsi="Fira Sans" w:cs="Arial"/>
          <w:bCs/>
          <w:sz w:val="19"/>
          <w:szCs w:val="19"/>
        </w:rPr>
        <w:t>42,0</w:t>
      </w:r>
      <w:r w:rsidR="00827DA6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827DA6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C26D01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BC67BC">
        <w:rPr>
          <w:rFonts w:ascii="Fira Sans" w:hAnsi="Fira Sans" w:cs="Arial"/>
          <w:bCs/>
          <w:sz w:val="19"/>
          <w:szCs w:val="19"/>
        </w:rPr>
        <w:t>8,0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6CF55260" w14:textId="326C9A7C" w:rsidR="003959F5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Produkcja budowlano-montażowa (w cenach bieżących) </w:t>
      </w:r>
      <w:r w:rsidR="00BE5729">
        <w:rPr>
          <w:rFonts w:ascii="Fira Sans" w:hAnsi="Fira Sans" w:cs="Arial"/>
          <w:bCs/>
          <w:sz w:val="19"/>
          <w:szCs w:val="19"/>
        </w:rPr>
        <w:t xml:space="preserve">w </w:t>
      </w:r>
      <w:r w:rsidR="00BC67BC">
        <w:rPr>
          <w:rFonts w:ascii="Fira Sans" w:hAnsi="Fira Sans" w:cs="Arial"/>
          <w:bCs/>
          <w:sz w:val="19"/>
          <w:szCs w:val="19"/>
        </w:rPr>
        <w:t>maju</w:t>
      </w:r>
      <w:r w:rsidR="00AB6D92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br. ukształtow</w:t>
      </w:r>
      <w:r w:rsidR="00503FFB">
        <w:rPr>
          <w:rFonts w:ascii="Fira Sans" w:hAnsi="Fira Sans"/>
          <w:sz w:val="19"/>
          <w:szCs w:val="19"/>
        </w:rPr>
        <w:t xml:space="preserve">ała się na poziomie </w:t>
      </w:r>
      <w:r w:rsidR="00BC67BC">
        <w:rPr>
          <w:rFonts w:ascii="Fira Sans" w:hAnsi="Fira Sans"/>
          <w:sz w:val="19"/>
          <w:szCs w:val="19"/>
        </w:rPr>
        <w:t>231,2</w:t>
      </w:r>
      <w:r w:rsidR="008C0F07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mln</w:t>
      </w:r>
      <w:r w:rsidR="00DC3D03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zł i</w:t>
      </w:r>
      <w:r w:rsidR="00925761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991E87">
        <w:rPr>
          <w:rFonts w:ascii="Fira Sans" w:hAnsi="Fira Sans"/>
          <w:sz w:val="19"/>
          <w:szCs w:val="19"/>
        </w:rPr>
        <w:t>54,5</w:t>
      </w:r>
      <w:r w:rsidRPr="00AC460E">
        <w:rPr>
          <w:rFonts w:ascii="Fira Sans" w:hAnsi="Fira Sans"/>
          <w:sz w:val="19"/>
          <w:szCs w:val="19"/>
        </w:rPr>
        <w:t xml:space="preserve">% ogółu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3E560C" w:rsidRPr="00AC460E">
        <w:rPr>
          <w:rFonts w:ascii="Fira Sans" w:hAnsi="Fira Sans"/>
          <w:sz w:val="19"/>
          <w:szCs w:val="19"/>
        </w:rPr>
        <w:t>-</w:t>
      </w:r>
      <w:r w:rsidR="00A2097B">
        <w:rPr>
          <w:rFonts w:ascii="Fira Sans" w:hAnsi="Fira Sans"/>
          <w:sz w:val="19"/>
          <w:szCs w:val="19"/>
        </w:rPr>
        <w:br/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D3303C">
        <w:rPr>
          <w:rFonts w:ascii="Fira Sans" w:hAnsi="Fira Sans"/>
          <w:sz w:val="19"/>
          <w:szCs w:val="19"/>
        </w:rPr>
        <w:t>spadła</w:t>
      </w:r>
      <w:r w:rsidR="001D1BB9">
        <w:rPr>
          <w:rFonts w:ascii="Fira Sans" w:hAnsi="Fira Sans"/>
          <w:sz w:val="19"/>
          <w:szCs w:val="19"/>
        </w:rPr>
        <w:t xml:space="preserve"> o </w:t>
      </w:r>
      <w:r w:rsidR="00177770">
        <w:rPr>
          <w:rFonts w:ascii="Fira Sans" w:hAnsi="Fira Sans"/>
          <w:sz w:val="19"/>
          <w:szCs w:val="19"/>
        </w:rPr>
        <w:t>4,5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177770">
        <w:rPr>
          <w:rFonts w:ascii="Fira Sans" w:hAnsi="Fira Sans" w:cs="Arial"/>
          <w:bCs/>
          <w:sz w:val="19"/>
          <w:szCs w:val="19"/>
        </w:rPr>
        <w:t>maja</w:t>
      </w:r>
      <w:r w:rsidRPr="00AC460E">
        <w:rPr>
          <w:rFonts w:ascii="Fira Sans" w:hAnsi="Fira Sans"/>
          <w:sz w:val="19"/>
          <w:szCs w:val="19"/>
        </w:rPr>
        <w:t xml:space="preserve"> ub.r</w:t>
      </w:r>
      <w:r w:rsidR="00567D62">
        <w:rPr>
          <w:rFonts w:ascii="Fira Sans" w:hAnsi="Fira Sans"/>
          <w:sz w:val="19"/>
          <w:szCs w:val="19"/>
        </w:rPr>
        <w:t>.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D3303C">
        <w:rPr>
          <w:rFonts w:ascii="Fira Sans" w:hAnsi="Fira Sans" w:cs="Arial"/>
          <w:bCs/>
          <w:sz w:val="19"/>
          <w:szCs w:val="19"/>
        </w:rPr>
        <w:t xml:space="preserve">wzrosła </w:t>
      </w:r>
      <w:r w:rsidR="00503FFB">
        <w:rPr>
          <w:rFonts w:ascii="Fira Sans" w:hAnsi="Fira Sans" w:cs="Arial"/>
          <w:bCs/>
          <w:sz w:val="19"/>
          <w:szCs w:val="19"/>
        </w:rPr>
        <w:t xml:space="preserve">o </w:t>
      </w:r>
      <w:r w:rsidR="00177770">
        <w:rPr>
          <w:rFonts w:ascii="Fira Sans" w:hAnsi="Fira Sans" w:cs="Arial"/>
          <w:bCs/>
          <w:sz w:val="19"/>
          <w:szCs w:val="19"/>
        </w:rPr>
        <w:t>3,8</w:t>
      </w:r>
      <w:r w:rsidRPr="00AC460E">
        <w:rPr>
          <w:rFonts w:ascii="Fira Sans" w:hAnsi="Fira Sans"/>
          <w:sz w:val="19"/>
          <w:szCs w:val="19"/>
        </w:rPr>
        <w:t xml:space="preserve">%.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 xml:space="preserve">porównaniu </w:t>
      </w:r>
      <w:r w:rsidR="00A03B9A">
        <w:rPr>
          <w:rFonts w:ascii="Fira Sans" w:hAnsi="Fira Sans" w:cs="Arial"/>
          <w:bCs/>
          <w:sz w:val="19"/>
          <w:szCs w:val="19"/>
        </w:rPr>
        <w:t>z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177770">
        <w:rPr>
          <w:rFonts w:ascii="Fira Sans" w:hAnsi="Fira Sans" w:cs="Arial"/>
          <w:bCs/>
          <w:sz w:val="19"/>
          <w:szCs w:val="19"/>
        </w:rPr>
        <w:t>majem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202</w:t>
      </w:r>
      <w:r w:rsidR="00A03B9A">
        <w:rPr>
          <w:rFonts w:ascii="Fira Sans" w:hAnsi="Fira Sans" w:cs="Arial"/>
          <w:bCs/>
          <w:sz w:val="19"/>
          <w:szCs w:val="19"/>
        </w:rPr>
        <w:t>2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A03B9A">
        <w:rPr>
          <w:rFonts w:ascii="Fira Sans" w:hAnsi="Fira Sans" w:cs="Arial"/>
          <w:bCs/>
          <w:sz w:val="19"/>
          <w:szCs w:val="19"/>
        </w:rPr>
        <w:t>wzrost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produkcji </w:t>
      </w:r>
      <w:r w:rsidR="00B730D7" w:rsidRPr="00AC460E">
        <w:rPr>
          <w:rFonts w:ascii="Fira Sans" w:hAnsi="Fira Sans" w:cs="Arial"/>
          <w:sz w:val="19"/>
          <w:szCs w:val="19"/>
        </w:rPr>
        <w:t xml:space="preserve">budowlano-montażowej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 xml:space="preserve">dotyczył </w:t>
      </w:r>
      <w:r w:rsidR="00177770">
        <w:rPr>
          <w:rFonts w:ascii="Fira Sans" w:hAnsi="Fira Sans"/>
          <w:sz w:val="19"/>
          <w:szCs w:val="19"/>
        </w:rPr>
        <w:t xml:space="preserve">przedsiębiorstw zajmujących głównie </w:t>
      </w:r>
      <w:r w:rsidR="00177770">
        <w:rPr>
          <w:rFonts w:ascii="Fira Sans" w:hAnsi="Fira Sans"/>
          <w:spacing w:val="-2"/>
          <w:sz w:val="19"/>
          <w:szCs w:val="19"/>
        </w:rPr>
        <w:t>wznoszeniem budynków (o 64,8%)</w:t>
      </w:r>
      <w:r w:rsidR="00D3303C">
        <w:rPr>
          <w:rFonts w:ascii="Fira Sans" w:hAnsi="Fira Sans" w:cs="Arial"/>
          <w:bCs/>
          <w:sz w:val="19"/>
          <w:szCs w:val="19"/>
        </w:rPr>
        <w:t xml:space="preserve">. </w:t>
      </w:r>
      <w:r w:rsidR="00177770">
        <w:rPr>
          <w:rFonts w:ascii="Fira Sans" w:hAnsi="Fira Sans" w:cs="Arial"/>
          <w:bCs/>
          <w:sz w:val="19"/>
          <w:szCs w:val="19"/>
        </w:rPr>
        <w:t>Spad</w:t>
      </w:r>
      <w:r w:rsidR="00B52106">
        <w:rPr>
          <w:rFonts w:ascii="Fira Sans" w:hAnsi="Fira Sans" w:cs="Arial"/>
          <w:bCs/>
          <w:sz w:val="19"/>
          <w:szCs w:val="19"/>
        </w:rPr>
        <w:t>ek</w:t>
      </w:r>
      <w:r w:rsidR="00177770">
        <w:rPr>
          <w:rFonts w:ascii="Fira Sans" w:hAnsi="Fira Sans" w:cs="Arial"/>
          <w:bCs/>
          <w:sz w:val="19"/>
          <w:szCs w:val="19"/>
        </w:rPr>
        <w:t xml:space="preserve"> </w:t>
      </w:r>
      <w:r w:rsidR="00B52106">
        <w:rPr>
          <w:rFonts w:ascii="Fira Sans" w:hAnsi="Fira Sans" w:cs="Arial"/>
          <w:bCs/>
          <w:sz w:val="19"/>
          <w:szCs w:val="19"/>
        </w:rPr>
        <w:t>odnotowano</w:t>
      </w:r>
      <w:r w:rsidR="00177770">
        <w:rPr>
          <w:rFonts w:ascii="Fira Sans" w:hAnsi="Fira Sans" w:cs="Arial"/>
          <w:bCs/>
          <w:sz w:val="19"/>
          <w:szCs w:val="19"/>
        </w:rPr>
        <w:t xml:space="preserve"> w</w:t>
      </w:r>
      <w:r w:rsidR="00D3303C">
        <w:rPr>
          <w:rFonts w:ascii="Fira Sans" w:hAnsi="Fira Sans" w:cs="Arial"/>
          <w:bCs/>
          <w:sz w:val="19"/>
          <w:szCs w:val="19"/>
        </w:rPr>
        <w:t xml:space="preserve"> dzia</w:t>
      </w:r>
      <w:r w:rsidR="00177770">
        <w:rPr>
          <w:rFonts w:ascii="Fira Sans" w:hAnsi="Fira Sans" w:cs="Arial"/>
          <w:bCs/>
          <w:sz w:val="19"/>
          <w:szCs w:val="19"/>
        </w:rPr>
        <w:t>łach</w:t>
      </w:r>
      <w:r w:rsidR="000D0EEF">
        <w:rPr>
          <w:rFonts w:ascii="Fira Sans" w:hAnsi="Fira Sans" w:cs="Arial"/>
          <w:bCs/>
          <w:sz w:val="19"/>
          <w:szCs w:val="19"/>
        </w:rPr>
        <w:t xml:space="preserve"> </w:t>
      </w:r>
      <w:r w:rsidR="00177770">
        <w:rPr>
          <w:rFonts w:ascii="Fira Sans" w:hAnsi="Fira Sans" w:cs="Arial"/>
          <w:bCs/>
          <w:sz w:val="19"/>
          <w:szCs w:val="19"/>
        </w:rPr>
        <w:t>„roboty budowlane specjalistyczne” (</w:t>
      </w:r>
      <w:r w:rsidR="000D0EEF">
        <w:rPr>
          <w:rFonts w:ascii="Fira Sans" w:hAnsi="Fira Sans" w:cs="Arial"/>
          <w:bCs/>
          <w:sz w:val="19"/>
          <w:szCs w:val="19"/>
        </w:rPr>
        <w:t>o </w:t>
      </w:r>
      <w:r w:rsidR="00177770">
        <w:rPr>
          <w:rFonts w:ascii="Fira Sans" w:hAnsi="Fira Sans" w:cs="Arial"/>
          <w:bCs/>
          <w:sz w:val="19"/>
          <w:szCs w:val="19"/>
        </w:rPr>
        <w:t>34,0</w:t>
      </w:r>
      <w:r w:rsidR="000D0EEF">
        <w:rPr>
          <w:rFonts w:ascii="Fira Sans" w:hAnsi="Fira Sans" w:cs="Arial"/>
          <w:bCs/>
          <w:sz w:val="19"/>
          <w:szCs w:val="19"/>
        </w:rPr>
        <w:t>%</w:t>
      </w:r>
      <w:r w:rsidR="00177770">
        <w:rPr>
          <w:rFonts w:ascii="Fira Sans" w:hAnsi="Fira Sans" w:cs="Arial"/>
          <w:bCs/>
          <w:sz w:val="19"/>
          <w:szCs w:val="19"/>
        </w:rPr>
        <w:t>)</w:t>
      </w:r>
      <w:r w:rsidR="00D3303C">
        <w:rPr>
          <w:rFonts w:ascii="Fira Sans" w:hAnsi="Fira Sans" w:cs="Arial"/>
          <w:bCs/>
          <w:sz w:val="19"/>
          <w:szCs w:val="19"/>
        </w:rPr>
        <w:t xml:space="preserve"> </w:t>
      </w:r>
      <w:r w:rsidR="00177770">
        <w:rPr>
          <w:rFonts w:ascii="Fira Sans" w:hAnsi="Fira Sans" w:cs="Arial"/>
          <w:bCs/>
          <w:sz w:val="19"/>
          <w:szCs w:val="19"/>
        </w:rPr>
        <w:t xml:space="preserve">oraz </w:t>
      </w:r>
      <w:r w:rsidR="00177770" w:rsidRPr="00AC460E">
        <w:rPr>
          <w:rFonts w:ascii="Fira Sans" w:hAnsi="Fira Sans" w:cs="Arial"/>
          <w:bCs/>
          <w:sz w:val="19"/>
          <w:szCs w:val="19"/>
        </w:rPr>
        <w:t>„budowa obiektów inżynierii lądowej i wodnej”</w:t>
      </w:r>
      <w:r w:rsidR="00177770">
        <w:rPr>
          <w:rFonts w:ascii="Fira Sans" w:hAnsi="Fira Sans" w:cs="Arial"/>
          <w:bCs/>
          <w:sz w:val="19"/>
          <w:szCs w:val="19"/>
        </w:rPr>
        <w:t xml:space="preserve"> (</w:t>
      </w:r>
      <w:r w:rsidR="009B1233">
        <w:rPr>
          <w:rFonts w:ascii="Fira Sans" w:hAnsi="Fira Sans"/>
          <w:spacing w:val="-2"/>
          <w:sz w:val="19"/>
          <w:szCs w:val="19"/>
        </w:rPr>
        <w:t xml:space="preserve">o </w:t>
      </w:r>
      <w:r w:rsidR="00177770">
        <w:rPr>
          <w:rFonts w:ascii="Fira Sans" w:hAnsi="Fira Sans"/>
          <w:spacing w:val="-2"/>
          <w:sz w:val="19"/>
          <w:szCs w:val="19"/>
        </w:rPr>
        <w:t>19,2</w:t>
      </w:r>
      <w:r w:rsidR="009B1233">
        <w:rPr>
          <w:rFonts w:ascii="Fira Sans" w:hAnsi="Fira Sans"/>
          <w:spacing w:val="-2"/>
          <w:sz w:val="19"/>
          <w:szCs w:val="19"/>
        </w:rPr>
        <w:t>%</w:t>
      </w:r>
      <w:r w:rsidR="00177770">
        <w:rPr>
          <w:rFonts w:ascii="Fira Sans" w:hAnsi="Fira Sans"/>
          <w:spacing w:val="-2"/>
          <w:sz w:val="19"/>
          <w:szCs w:val="19"/>
        </w:rPr>
        <w:t>).</w:t>
      </w:r>
    </w:p>
    <w:p w14:paraId="27A2BAAF" w14:textId="77777777" w:rsidR="003959F5" w:rsidRDefault="003959F5">
      <w:pPr>
        <w:spacing w:before="0" w:after="160" w:line="259" w:lineRule="auto"/>
        <w:rPr>
          <w:rFonts w:eastAsia="Times New Roman" w:cs="Arial"/>
          <w:bCs/>
          <w:szCs w:val="19"/>
          <w:lang w:eastAsia="pl-PL"/>
        </w:rPr>
      </w:pPr>
      <w:r>
        <w:rPr>
          <w:rFonts w:cs="Arial"/>
          <w:bCs/>
          <w:szCs w:val="19"/>
        </w:rPr>
        <w:br w:type="page"/>
      </w:r>
    </w:p>
    <w:p w14:paraId="3B32114A" w14:textId="760D4D7C" w:rsidR="00B51E67" w:rsidRPr="00AC460E" w:rsidRDefault="002D0AE5" w:rsidP="003959F5">
      <w:pPr>
        <w:pStyle w:val="Tytutablicwykreswmap"/>
      </w:pPr>
      <w:r w:rsidRPr="00AC460E">
        <w:lastRenderedPageBreak/>
        <w:t xml:space="preserve">Tablica </w:t>
      </w:r>
      <w:r w:rsidR="00F165CC">
        <w:t>10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i struktura produkcji budowlano-montażow</w:t>
      </w:r>
      <w:r w:rsidR="002E4596" w:rsidRPr="00AC460E"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Dynamika i struktura produkcji budowlano-montażowej (w cenach bieżących)"/>
        <w:tblDescription w:val="Tablica przedstawia dynamikę produkcji budowlano-montażowej (w cenach bieżących) w maju 2023 r. do analogicznego miesiąca roku poprzedniego oraz okresu styczeń-maj 2023 r. do styczeń-maj poprzedniego roku i strukturę sprzedaży według działów budownictwa."/>
      </w:tblPr>
      <w:tblGrid>
        <w:gridCol w:w="4634"/>
        <w:gridCol w:w="1952"/>
        <w:gridCol w:w="1952"/>
        <w:gridCol w:w="1952"/>
      </w:tblGrid>
      <w:tr w:rsidR="00FD60FE" w:rsidRPr="001C2F22" w14:paraId="5FEE92F8" w14:textId="61A1014F" w:rsidTr="00A92692">
        <w:trPr>
          <w:tblHeader/>
        </w:trPr>
        <w:tc>
          <w:tcPr>
            <w:tcW w:w="4634" w:type="dxa"/>
            <w:vMerge w:val="restart"/>
            <w:vAlign w:val="center"/>
          </w:tcPr>
          <w:p w14:paraId="1CE77B74" w14:textId="77777777" w:rsidR="00FD60FE" w:rsidRPr="001C2F22" w:rsidRDefault="00FD60FE" w:rsidP="00DA2E53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52" w:type="dxa"/>
            <w:vAlign w:val="center"/>
          </w:tcPr>
          <w:p w14:paraId="7FDC85D5" w14:textId="7B7ECC57" w:rsidR="00FD60FE" w:rsidRPr="001C2F22" w:rsidRDefault="00FD60FE" w:rsidP="00AD3BF1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</w:t>
            </w:r>
            <w:r w:rsidR="00B12F25" w:rsidRPr="001C2F22">
              <w:rPr>
                <w:rFonts w:cs="Arial"/>
                <w:szCs w:val="19"/>
              </w:rPr>
              <w:t>5</w:t>
            </w:r>
            <w:r w:rsidRPr="001C2F22">
              <w:rPr>
                <w:rFonts w:cs="Arial"/>
                <w:szCs w:val="19"/>
              </w:rPr>
              <w:t xml:space="preserve"> 2023</w:t>
            </w:r>
          </w:p>
        </w:tc>
        <w:tc>
          <w:tcPr>
            <w:tcW w:w="3904" w:type="dxa"/>
            <w:gridSpan w:val="2"/>
          </w:tcPr>
          <w:p w14:paraId="78BC1421" w14:textId="17860EEF" w:rsidR="00FD60FE" w:rsidRPr="001C2F22" w:rsidRDefault="00FD60FE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</w:t>
            </w:r>
            <w:r w:rsidR="00A92692" w:rsidRPr="001C2F22">
              <w:rPr>
                <w:rFonts w:cs="Arial"/>
                <w:szCs w:val="19"/>
              </w:rPr>
              <w:t>–</w:t>
            </w:r>
            <w:r w:rsidRPr="001C2F22">
              <w:rPr>
                <w:rFonts w:cs="Arial"/>
                <w:szCs w:val="19"/>
              </w:rPr>
              <w:t>0</w:t>
            </w:r>
            <w:r w:rsidR="00B12F25" w:rsidRPr="001C2F22">
              <w:rPr>
                <w:rFonts w:cs="Arial"/>
                <w:szCs w:val="19"/>
              </w:rPr>
              <w:t>5</w:t>
            </w:r>
            <w:r w:rsidRPr="001C2F22">
              <w:rPr>
                <w:rFonts w:cs="Arial"/>
                <w:szCs w:val="19"/>
              </w:rPr>
              <w:t xml:space="preserve"> 2023</w:t>
            </w:r>
          </w:p>
        </w:tc>
      </w:tr>
      <w:tr w:rsidR="00FD60FE" w:rsidRPr="001C2F22" w14:paraId="4D478E60" w14:textId="625D2D6C" w:rsidTr="00A92692">
        <w:trPr>
          <w:tblHeader/>
        </w:trPr>
        <w:tc>
          <w:tcPr>
            <w:tcW w:w="4634" w:type="dxa"/>
            <w:vMerge/>
            <w:vAlign w:val="center"/>
          </w:tcPr>
          <w:p w14:paraId="5E891BA5" w14:textId="77777777" w:rsidR="00FD60FE" w:rsidRPr="001C2F22" w:rsidRDefault="00FD60FE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3904" w:type="dxa"/>
            <w:gridSpan w:val="2"/>
            <w:vAlign w:val="center"/>
          </w:tcPr>
          <w:p w14:paraId="6D0CEE0E" w14:textId="77243E2F" w:rsidR="00FD60FE" w:rsidRPr="001C2F22" w:rsidRDefault="00FD60FE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1952" w:type="dxa"/>
            <w:vAlign w:val="center"/>
          </w:tcPr>
          <w:p w14:paraId="2BA476C1" w14:textId="764FC386" w:rsidR="00FD60FE" w:rsidRPr="001C2F22" w:rsidRDefault="00FD60FE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FD60FE" w:rsidRPr="001C2F22" w14:paraId="397D74D0" w14:textId="5F6CA0E1" w:rsidTr="00FD60FE">
        <w:trPr>
          <w:tblHeader/>
        </w:trPr>
        <w:tc>
          <w:tcPr>
            <w:tcW w:w="4634" w:type="dxa"/>
            <w:vAlign w:val="center"/>
          </w:tcPr>
          <w:p w14:paraId="4D2DCC58" w14:textId="77777777" w:rsidR="00FD60FE" w:rsidRPr="001C2F22" w:rsidRDefault="00FD60FE" w:rsidP="0048214A">
            <w:pPr>
              <w:suppressAutoHyphens/>
              <w:spacing w:before="0" w:after="0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952" w:type="dxa"/>
            <w:vAlign w:val="center"/>
          </w:tcPr>
          <w:p w14:paraId="71053324" w14:textId="15272E75" w:rsidR="00FD60FE" w:rsidRPr="001C2F22" w:rsidRDefault="00285BC1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103,8</w:t>
            </w:r>
          </w:p>
        </w:tc>
        <w:tc>
          <w:tcPr>
            <w:tcW w:w="1952" w:type="dxa"/>
          </w:tcPr>
          <w:p w14:paraId="682CF264" w14:textId="3208A147" w:rsidR="00FD60FE" w:rsidRPr="001C2F22" w:rsidRDefault="00285BC1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116,0</w:t>
            </w:r>
          </w:p>
        </w:tc>
        <w:tc>
          <w:tcPr>
            <w:tcW w:w="1952" w:type="dxa"/>
          </w:tcPr>
          <w:p w14:paraId="6564BE9D" w14:textId="0B30A1D7" w:rsidR="00FD60FE" w:rsidRPr="001C2F22" w:rsidRDefault="00B12F25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100,0</w:t>
            </w:r>
          </w:p>
        </w:tc>
      </w:tr>
      <w:tr w:rsidR="00FD60FE" w:rsidRPr="001C2F22" w14:paraId="49233E87" w14:textId="64F175EF" w:rsidTr="00FD60FE">
        <w:trPr>
          <w:tblHeader/>
        </w:trPr>
        <w:tc>
          <w:tcPr>
            <w:tcW w:w="4634" w:type="dxa"/>
            <w:vAlign w:val="center"/>
          </w:tcPr>
          <w:p w14:paraId="1CF71540" w14:textId="77777777" w:rsidR="00FD60FE" w:rsidRPr="001C2F22" w:rsidRDefault="00FD60FE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budynków</w:t>
            </w:r>
          </w:p>
        </w:tc>
        <w:tc>
          <w:tcPr>
            <w:tcW w:w="1952" w:type="dxa"/>
            <w:vAlign w:val="center"/>
          </w:tcPr>
          <w:p w14:paraId="4DF6E8E1" w14:textId="1C7756DF" w:rsidR="00FD60FE" w:rsidRPr="001C2F22" w:rsidRDefault="00285BC1" w:rsidP="0048214A">
            <w:pPr>
              <w:suppressAutoHyphens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164,8</w:t>
            </w:r>
          </w:p>
        </w:tc>
        <w:tc>
          <w:tcPr>
            <w:tcW w:w="1952" w:type="dxa"/>
          </w:tcPr>
          <w:p w14:paraId="1E581E40" w14:textId="37B58531" w:rsidR="00FD60FE" w:rsidRPr="001C2F22" w:rsidRDefault="00285BC1" w:rsidP="005839F9">
            <w:pPr>
              <w:suppressAutoHyphens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152,1</w:t>
            </w:r>
          </w:p>
        </w:tc>
        <w:tc>
          <w:tcPr>
            <w:tcW w:w="1952" w:type="dxa"/>
          </w:tcPr>
          <w:p w14:paraId="1E46370E" w14:textId="1453D3D5" w:rsidR="00FD60FE" w:rsidRPr="001C2F22" w:rsidRDefault="00285BC1" w:rsidP="005839F9">
            <w:pPr>
              <w:suppressAutoHyphens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52,9</w:t>
            </w:r>
          </w:p>
        </w:tc>
      </w:tr>
      <w:tr w:rsidR="00FD60FE" w:rsidRPr="001C2F22" w14:paraId="365B86D3" w14:textId="06BAD6C7" w:rsidTr="00FD60FE">
        <w:trPr>
          <w:tblHeader/>
        </w:trPr>
        <w:tc>
          <w:tcPr>
            <w:tcW w:w="4634" w:type="dxa"/>
            <w:vAlign w:val="center"/>
          </w:tcPr>
          <w:p w14:paraId="68229FAD" w14:textId="77777777" w:rsidR="00FD60FE" w:rsidRPr="001C2F22" w:rsidRDefault="00FD60FE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1952" w:type="dxa"/>
            <w:vAlign w:val="center"/>
          </w:tcPr>
          <w:p w14:paraId="13549980" w14:textId="2E3CB1F3" w:rsidR="00FD60FE" w:rsidRPr="001C2F22" w:rsidRDefault="00285BC1" w:rsidP="0048214A">
            <w:pPr>
              <w:suppressAutoHyphens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80,8</w:t>
            </w:r>
          </w:p>
        </w:tc>
        <w:tc>
          <w:tcPr>
            <w:tcW w:w="1952" w:type="dxa"/>
          </w:tcPr>
          <w:p w14:paraId="092ACC5A" w14:textId="761693EF" w:rsidR="00FD60FE" w:rsidRPr="001C2F22" w:rsidRDefault="00285BC1" w:rsidP="0048214A">
            <w:pPr>
              <w:suppressAutoHyphens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107,4</w:t>
            </w:r>
          </w:p>
        </w:tc>
        <w:tc>
          <w:tcPr>
            <w:tcW w:w="1952" w:type="dxa"/>
          </w:tcPr>
          <w:p w14:paraId="48CE36BB" w14:textId="68A18D25" w:rsidR="00FD60FE" w:rsidRPr="001C2F22" w:rsidRDefault="00285BC1" w:rsidP="0048214A">
            <w:pPr>
              <w:suppressAutoHyphens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25,6</w:t>
            </w:r>
          </w:p>
        </w:tc>
      </w:tr>
      <w:tr w:rsidR="00FD60FE" w:rsidRPr="001C2F22" w14:paraId="1050EE9B" w14:textId="2A1684BE" w:rsidTr="00FD60FE">
        <w:trPr>
          <w:tblHeader/>
        </w:trPr>
        <w:tc>
          <w:tcPr>
            <w:tcW w:w="4634" w:type="dxa"/>
            <w:vAlign w:val="center"/>
          </w:tcPr>
          <w:p w14:paraId="70500A51" w14:textId="77777777" w:rsidR="00FD60FE" w:rsidRPr="001C2F22" w:rsidRDefault="00FD60FE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Roboty budowlane specjalistyczne</w:t>
            </w:r>
          </w:p>
        </w:tc>
        <w:tc>
          <w:tcPr>
            <w:tcW w:w="1952" w:type="dxa"/>
            <w:vAlign w:val="center"/>
          </w:tcPr>
          <w:p w14:paraId="49A8B212" w14:textId="315C0A37" w:rsidR="00FD60FE" w:rsidRPr="001C2F22" w:rsidRDefault="00285BC1" w:rsidP="0048214A">
            <w:pPr>
              <w:suppressAutoHyphens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66,0</w:t>
            </w:r>
          </w:p>
        </w:tc>
        <w:tc>
          <w:tcPr>
            <w:tcW w:w="1952" w:type="dxa"/>
          </w:tcPr>
          <w:p w14:paraId="563AA22A" w14:textId="7173EBD0" w:rsidR="00FD60FE" w:rsidRPr="001C2F22" w:rsidRDefault="00285BC1" w:rsidP="0048214A">
            <w:pPr>
              <w:suppressAutoHyphens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77,9</w:t>
            </w:r>
          </w:p>
        </w:tc>
        <w:tc>
          <w:tcPr>
            <w:tcW w:w="1952" w:type="dxa"/>
          </w:tcPr>
          <w:p w14:paraId="3CEF3A93" w14:textId="7AC3B360" w:rsidR="00FD60FE" w:rsidRPr="001C2F22" w:rsidRDefault="00E36440" w:rsidP="0048214A">
            <w:pPr>
              <w:suppressAutoHyphens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21,5</w:t>
            </w:r>
          </w:p>
        </w:tc>
      </w:tr>
    </w:tbl>
    <w:p w14:paraId="6EAF781C" w14:textId="251F1D66" w:rsidR="00B730D7" w:rsidRPr="00F55AD9" w:rsidRDefault="00B730D7" w:rsidP="00E847FB">
      <w:pPr>
        <w:pStyle w:val="Tekstpodstawowy2"/>
        <w:suppressAutoHyphens/>
        <w:spacing w:before="360" w:after="120" w:line="288" w:lineRule="auto"/>
        <w:rPr>
          <w:rFonts w:ascii="Fira Sans" w:hAnsi="Fira Sans"/>
          <w:sz w:val="19"/>
          <w:szCs w:val="19"/>
        </w:rPr>
      </w:pPr>
      <w:bookmarkStart w:id="17" w:name="_Toc318868793"/>
      <w:bookmarkStart w:id="18" w:name="_Toc393969827"/>
      <w:r w:rsidRPr="00AC460E">
        <w:rPr>
          <w:rFonts w:ascii="Fira Sans" w:hAnsi="Fira Sans"/>
          <w:sz w:val="19"/>
          <w:szCs w:val="19"/>
        </w:rPr>
        <w:t>W porównaniu z</w:t>
      </w:r>
      <w:r w:rsidR="0046256C" w:rsidRPr="00AC460E">
        <w:rPr>
          <w:rFonts w:ascii="Fira Sans" w:hAnsi="Fira Sans"/>
          <w:sz w:val="19"/>
          <w:szCs w:val="19"/>
        </w:rPr>
        <w:t xml:space="preserve"> </w:t>
      </w:r>
      <w:r w:rsidR="00B52106">
        <w:rPr>
          <w:rFonts w:ascii="Fira Sans" w:hAnsi="Fira Sans"/>
          <w:sz w:val="19"/>
          <w:szCs w:val="19"/>
        </w:rPr>
        <w:t>kwietniem</w:t>
      </w:r>
      <w:r w:rsidRPr="00AC460E">
        <w:rPr>
          <w:rFonts w:ascii="Fira Sans" w:hAnsi="Fira Sans"/>
          <w:sz w:val="19"/>
          <w:szCs w:val="19"/>
        </w:rPr>
        <w:t xml:space="preserve"> 202</w:t>
      </w:r>
      <w:r w:rsidR="009B1233">
        <w:rPr>
          <w:rFonts w:ascii="Fira Sans" w:hAnsi="Fira Sans"/>
          <w:sz w:val="19"/>
          <w:szCs w:val="19"/>
        </w:rPr>
        <w:t>3</w:t>
      </w:r>
      <w:r w:rsidRPr="00AC460E">
        <w:rPr>
          <w:rFonts w:ascii="Fira Sans" w:hAnsi="Fira Sans"/>
          <w:sz w:val="19"/>
          <w:szCs w:val="19"/>
        </w:rPr>
        <w:t xml:space="preserve"> r. </w:t>
      </w:r>
      <w:r w:rsidR="00F55AD9">
        <w:rPr>
          <w:rFonts w:ascii="Fira Sans" w:hAnsi="Fira Sans"/>
          <w:sz w:val="19"/>
          <w:szCs w:val="19"/>
        </w:rPr>
        <w:t>spadek</w:t>
      </w:r>
      <w:r w:rsidRPr="00AC460E">
        <w:rPr>
          <w:rFonts w:ascii="Fira Sans" w:hAnsi="Fira Sans"/>
          <w:sz w:val="19"/>
          <w:szCs w:val="19"/>
        </w:rPr>
        <w:t xml:space="preserve"> produkcji budowlano-montażowej </w:t>
      </w:r>
      <w:r w:rsidR="00094318">
        <w:rPr>
          <w:rFonts w:ascii="Fira Sans" w:hAnsi="Fira Sans"/>
          <w:sz w:val="19"/>
          <w:szCs w:val="19"/>
        </w:rPr>
        <w:t xml:space="preserve">dotyczył </w:t>
      </w:r>
      <w:r w:rsidR="00B52106">
        <w:rPr>
          <w:rFonts w:ascii="Fira Sans" w:hAnsi="Fira Sans"/>
          <w:spacing w:val="-2"/>
          <w:sz w:val="19"/>
          <w:szCs w:val="19"/>
        </w:rPr>
        <w:t xml:space="preserve">działu </w:t>
      </w:r>
      <w:r w:rsidR="00B52106">
        <w:rPr>
          <w:rFonts w:ascii="Fira Sans" w:hAnsi="Fira Sans" w:cs="Arial"/>
          <w:bCs/>
          <w:sz w:val="19"/>
          <w:szCs w:val="19"/>
        </w:rPr>
        <w:t>„</w:t>
      </w:r>
      <w:r w:rsidR="00B52106">
        <w:rPr>
          <w:rFonts w:ascii="Fira Sans" w:hAnsi="Fira Sans"/>
          <w:spacing w:val="-2"/>
          <w:sz w:val="19"/>
          <w:szCs w:val="19"/>
        </w:rPr>
        <w:t>roboty budowlane specjalistyczne</w:t>
      </w:r>
      <w:r w:rsidR="00B52106" w:rsidRPr="00AC460E">
        <w:rPr>
          <w:rFonts w:ascii="Fira Sans" w:hAnsi="Fira Sans"/>
          <w:sz w:val="19"/>
          <w:szCs w:val="19"/>
        </w:rPr>
        <w:t>”</w:t>
      </w:r>
      <w:r w:rsidR="00B5210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B52106">
        <w:rPr>
          <w:rFonts w:ascii="Fira Sans" w:hAnsi="Fira Sans" w:cs="Arial"/>
          <w:bCs/>
          <w:sz w:val="19"/>
          <w:szCs w:val="19"/>
        </w:rPr>
        <w:t xml:space="preserve">(o 11,2%) oraz </w:t>
      </w:r>
      <w:r w:rsidR="0068361C">
        <w:rPr>
          <w:rFonts w:ascii="Fira Sans" w:hAnsi="Fira Sans"/>
          <w:sz w:val="19"/>
          <w:szCs w:val="19"/>
        </w:rPr>
        <w:t xml:space="preserve">przedsiębiorstw zajmujących </w:t>
      </w:r>
      <w:r w:rsidR="0068361C" w:rsidRPr="00AC460E">
        <w:rPr>
          <w:rFonts w:ascii="Fira Sans" w:hAnsi="Fira Sans"/>
          <w:spacing w:val="-2"/>
          <w:sz w:val="19"/>
          <w:szCs w:val="19"/>
        </w:rPr>
        <w:t xml:space="preserve">się głównie </w:t>
      </w:r>
      <w:r w:rsidR="00AA291B">
        <w:rPr>
          <w:rFonts w:ascii="Fira Sans" w:hAnsi="Fira Sans"/>
          <w:spacing w:val="-2"/>
          <w:sz w:val="19"/>
          <w:szCs w:val="19"/>
        </w:rPr>
        <w:t>wznoszeniem</w:t>
      </w:r>
      <w:r w:rsidR="000D0EEF">
        <w:rPr>
          <w:rFonts w:ascii="Fira Sans" w:hAnsi="Fira Sans"/>
          <w:spacing w:val="-2"/>
          <w:sz w:val="19"/>
          <w:szCs w:val="19"/>
        </w:rPr>
        <w:t xml:space="preserve"> budynków</w:t>
      </w:r>
      <w:r w:rsidR="0068361C">
        <w:rPr>
          <w:rFonts w:ascii="Fira Sans" w:hAnsi="Fira Sans"/>
          <w:spacing w:val="-2"/>
          <w:sz w:val="19"/>
          <w:szCs w:val="19"/>
        </w:rPr>
        <w:t xml:space="preserve"> </w:t>
      </w:r>
      <w:r w:rsidR="009B1233">
        <w:rPr>
          <w:rFonts w:ascii="Fira Sans" w:hAnsi="Fira Sans"/>
          <w:spacing w:val="-2"/>
          <w:sz w:val="19"/>
          <w:szCs w:val="19"/>
        </w:rPr>
        <w:t xml:space="preserve">(o </w:t>
      </w:r>
      <w:r w:rsidR="00B52106">
        <w:rPr>
          <w:rFonts w:ascii="Fira Sans" w:hAnsi="Fira Sans"/>
          <w:spacing w:val="-2"/>
          <w:sz w:val="19"/>
          <w:szCs w:val="19"/>
        </w:rPr>
        <w:t>8,5</w:t>
      </w:r>
      <w:r w:rsidR="009B1233">
        <w:rPr>
          <w:rFonts w:ascii="Fira Sans" w:hAnsi="Fira Sans"/>
          <w:spacing w:val="-2"/>
          <w:sz w:val="19"/>
          <w:szCs w:val="19"/>
        </w:rPr>
        <w:t>%)</w:t>
      </w:r>
      <w:r w:rsidR="00B52106">
        <w:rPr>
          <w:rFonts w:ascii="Fira Sans" w:hAnsi="Fira Sans"/>
          <w:spacing w:val="-2"/>
          <w:sz w:val="19"/>
          <w:szCs w:val="19"/>
        </w:rPr>
        <w:t>.</w:t>
      </w:r>
      <w:r w:rsidR="009B1233">
        <w:rPr>
          <w:rFonts w:ascii="Fira Sans" w:hAnsi="Fira Sans"/>
          <w:spacing w:val="-2"/>
          <w:sz w:val="19"/>
          <w:szCs w:val="19"/>
        </w:rPr>
        <w:t xml:space="preserve"> </w:t>
      </w:r>
      <w:r w:rsidR="009B1233">
        <w:rPr>
          <w:rFonts w:ascii="Fira Sans" w:hAnsi="Fira Sans"/>
          <w:sz w:val="19"/>
          <w:szCs w:val="19"/>
        </w:rPr>
        <w:t>W</w:t>
      </w:r>
      <w:r w:rsidR="000D0EEF">
        <w:rPr>
          <w:rFonts w:ascii="Fira Sans" w:hAnsi="Fira Sans"/>
          <w:sz w:val="19"/>
          <w:szCs w:val="19"/>
        </w:rPr>
        <w:t> </w:t>
      </w:r>
      <w:r w:rsidR="00F55AD9">
        <w:rPr>
          <w:rFonts w:ascii="Fira Sans" w:hAnsi="Fira Sans"/>
          <w:sz w:val="19"/>
          <w:szCs w:val="19"/>
        </w:rPr>
        <w:t>dziale „</w:t>
      </w:r>
      <w:r w:rsidR="00F55AD9" w:rsidRPr="00F55AD9">
        <w:rPr>
          <w:rFonts w:ascii="Fira Sans" w:hAnsi="Fira Sans" w:cs="Arial"/>
          <w:sz w:val="19"/>
          <w:szCs w:val="19"/>
        </w:rPr>
        <w:t>budowa obiektów inżynierii lądowej i wodnej</w:t>
      </w:r>
      <w:r w:rsidR="00F55AD9">
        <w:rPr>
          <w:rFonts w:ascii="Fira Sans" w:hAnsi="Fira Sans" w:cs="Arial"/>
          <w:sz w:val="19"/>
          <w:szCs w:val="19"/>
        </w:rPr>
        <w:t>”</w:t>
      </w:r>
      <w:r w:rsidR="00F55AD9" w:rsidRPr="00F55AD9">
        <w:rPr>
          <w:rFonts w:ascii="Fira Sans" w:hAnsi="Fira Sans"/>
          <w:sz w:val="19"/>
          <w:szCs w:val="19"/>
        </w:rPr>
        <w:t xml:space="preserve"> </w:t>
      </w:r>
      <w:r w:rsidR="009B1233" w:rsidRPr="00F55AD9">
        <w:rPr>
          <w:rFonts w:ascii="Fira Sans" w:hAnsi="Fira Sans"/>
          <w:sz w:val="19"/>
          <w:szCs w:val="19"/>
        </w:rPr>
        <w:t xml:space="preserve">odnotowano </w:t>
      </w:r>
      <w:r w:rsidR="00F55AD9">
        <w:rPr>
          <w:rFonts w:ascii="Fira Sans" w:hAnsi="Fira Sans"/>
          <w:sz w:val="19"/>
          <w:szCs w:val="19"/>
        </w:rPr>
        <w:t>wzrost</w:t>
      </w:r>
      <w:r w:rsidR="009B1233" w:rsidRPr="00F55AD9">
        <w:rPr>
          <w:rFonts w:ascii="Fira Sans" w:hAnsi="Fira Sans"/>
          <w:sz w:val="19"/>
          <w:szCs w:val="19"/>
        </w:rPr>
        <w:t xml:space="preserve"> </w:t>
      </w:r>
      <w:r w:rsidR="00F55AD9" w:rsidRPr="00AC460E">
        <w:rPr>
          <w:rFonts w:ascii="Fira Sans" w:hAnsi="Fira Sans"/>
          <w:sz w:val="19"/>
          <w:szCs w:val="19"/>
        </w:rPr>
        <w:t xml:space="preserve">produkcji budowlano-montażowej </w:t>
      </w:r>
      <w:r w:rsidR="009B1233" w:rsidRPr="00F55AD9">
        <w:rPr>
          <w:rFonts w:ascii="Fira Sans" w:hAnsi="Fira Sans"/>
          <w:sz w:val="19"/>
          <w:szCs w:val="19"/>
        </w:rPr>
        <w:t xml:space="preserve">o </w:t>
      </w:r>
      <w:r w:rsidR="00B52106">
        <w:rPr>
          <w:rFonts w:ascii="Fira Sans" w:hAnsi="Fira Sans"/>
          <w:sz w:val="19"/>
          <w:szCs w:val="19"/>
        </w:rPr>
        <w:t>10,1</w:t>
      </w:r>
      <w:r w:rsidR="009B1233" w:rsidRPr="00F55AD9">
        <w:rPr>
          <w:rFonts w:ascii="Fira Sans" w:hAnsi="Fira Sans"/>
          <w:sz w:val="19"/>
          <w:szCs w:val="19"/>
        </w:rPr>
        <w:t>%.</w:t>
      </w:r>
    </w:p>
    <w:p w14:paraId="12A68DA6" w14:textId="194D8960" w:rsidR="00483F7F" w:rsidRPr="00AC460E" w:rsidRDefault="00483F7F" w:rsidP="00A2097B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8A2263">
        <w:rPr>
          <w:rFonts w:ascii="Fira Sans" w:hAnsi="Fira Sans"/>
          <w:sz w:val="19"/>
          <w:szCs w:val="19"/>
        </w:rPr>
        <w:t>W okresie styczeń–</w:t>
      </w:r>
      <w:r w:rsidR="004D0781">
        <w:rPr>
          <w:rFonts w:ascii="Fira Sans" w:hAnsi="Fira Sans"/>
          <w:sz w:val="19"/>
          <w:szCs w:val="19"/>
        </w:rPr>
        <w:t>maj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20</w:t>
      </w:r>
      <w:r>
        <w:rPr>
          <w:rFonts w:ascii="Fira Sans" w:hAnsi="Fira Sans"/>
          <w:sz w:val="19"/>
          <w:szCs w:val="19"/>
        </w:rPr>
        <w:t>2</w:t>
      </w:r>
      <w:r w:rsidR="007E7F37">
        <w:rPr>
          <w:rFonts w:ascii="Fira Sans" w:hAnsi="Fira Sans"/>
          <w:sz w:val="19"/>
          <w:szCs w:val="19"/>
        </w:rPr>
        <w:t>3</w:t>
      </w:r>
      <w:r w:rsidRPr="008A2263">
        <w:rPr>
          <w:rFonts w:ascii="Fira Sans" w:hAnsi="Fira Sans"/>
          <w:sz w:val="19"/>
          <w:szCs w:val="19"/>
        </w:rPr>
        <w:t xml:space="preserve"> r. produkcja sprzedana budownictwa ukształtowała się na poziomie </w:t>
      </w:r>
      <w:r w:rsidR="004D0781">
        <w:rPr>
          <w:rFonts w:ascii="Fira Sans" w:hAnsi="Fira Sans"/>
          <w:sz w:val="19"/>
          <w:szCs w:val="19"/>
        </w:rPr>
        <w:t>2 079,4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>mln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>zł i była o</w:t>
      </w:r>
      <w:r>
        <w:rPr>
          <w:rFonts w:ascii="Fira Sans" w:hAnsi="Fira Sans"/>
          <w:sz w:val="19"/>
          <w:szCs w:val="19"/>
        </w:rPr>
        <w:t> </w:t>
      </w:r>
      <w:r w:rsidR="004D0781">
        <w:rPr>
          <w:rFonts w:ascii="Fira Sans" w:hAnsi="Fira Sans"/>
          <w:sz w:val="19"/>
          <w:szCs w:val="19"/>
        </w:rPr>
        <w:t>5,6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0C3153">
        <w:rPr>
          <w:rFonts w:ascii="Fira Sans" w:hAnsi="Fira Sans"/>
          <w:sz w:val="19"/>
          <w:szCs w:val="19"/>
        </w:rPr>
        <w:t>mniejsza</w:t>
      </w:r>
      <w:r w:rsidRPr="008A2263">
        <w:rPr>
          <w:rFonts w:ascii="Fira Sans" w:hAnsi="Fira Sans"/>
          <w:sz w:val="19"/>
          <w:szCs w:val="19"/>
        </w:rPr>
        <w:t xml:space="preserve"> niż w takim samym okresie roku ubiegłego. Wydajność pracy w budownictwie na 1 zatrudnionego w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tym </w:t>
      </w:r>
      <w:r>
        <w:rPr>
          <w:rFonts w:ascii="Fira Sans" w:hAnsi="Fira Sans"/>
          <w:sz w:val="19"/>
          <w:szCs w:val="19"/>
        </w:rPr>
        <w:t>czasie</w:t>
      </w:r>
      <w:r w:rsidRPr="008A2263">
        <w:rPr>
          <w:rFonts w:ascii="Fira Sans" w:hAnsi="Fira Sans"/>
          <w:sz w:val="19"/>
          <w:szCs w:val="19"/>
        </w:rPr>
        <w:t xml:space="preserve"> wyniosła (w cenach bieżących) </w:t>
      </w:r>
      <w:r w:rsidR="004D0781">
        <w:rPr>
          <w:rFonts w:ascii="Fira Sans" w:hAnsi="Fira Sans"/>
          <w:sz w:val="19"/>
          <w:szCs w:val="19"/>
        </w:rPr>
        <w:t>206,7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tys. zł i była (w cenach bieżących) o </w:t>
      </w:r>
      <w:r w:rsidR="004D0781">
        <w:rPr>
          <w:rFonts w:ascii="Fira Sans" w:hAnsi="Fira Sans"/>
          <w:sz w:val="19"/>
          <w:szCs w:val="19"/>
        </w:rPr>
        <w:t>1,8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0C3153">
        <w:rPr>
          <w:rFonts w:ascii="Fira Sans" w:hAnsi="Fira Sans"/>
          <w:sz w:val="19"/>
          <w:szCs w:val="19"/>
        </w:rPr>
        <w:t>niższa</w:t>
      </w:r>
      <w:r w:rsidRPr="008A2263">
        <w:rPr>
          <w:rFonts w:ascii="Fira Sans" w:hAnsi="Fira Sans"/>
          <w:sz w:val="19"/>
          <w:szCs w:val="19"/>
        </w:rPr>
        <w:t xml:space="preserve"> niż przed rokiem. W</w:t>
      </w:r>
      <w:r w:rsidR="004D0781"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województwie produkcja budowlano-montażowa </w:t>
      </w:r>
      <w:r>
        <w:rPr>
          <w:rFonts w:ascii="Fira Sans" w:hAnsi="Fira Sans"/>
          <w:sz w:val="19"/>
          <w:szCs w:val="19"/>
        </w:rPr>
        <w:t>wzrosła</w:t>
      </w:r>
      <w:r w:rsidRPr="008A2263">
        <w:rPr>
          <w:rFonts w:ascii="Fira Sans" w:hAnsi="Fira Sans"/>
          <w:sz w:val="19"/>
          <w:szCs w:val="19"/>
        </w:rPr>
        <w:t xml:space="preserve"> w tym czasie o </w:t>
      </w:r>
      <w:r w:rsidR="004D0781">
        <w:rPr>
          <w:rFonts w:ascii="Fira Sans" w:hAnsi="Fira Sans"/>
          <w:sz w:val="19"/>
          <w:szCs w:val="19"/>
        </w:rPr>
        <w:t>16,0</w:t>
      </w:r>
      <w:r w:rsidRPr="008A2263">
        <w:rPr>
          <w:rFonts w:ascii="Fira Sans" w:hAnsi="Fira Sans"/>
          <w:sz w:val="19"/>
          <w:szCs w:val="19"/>
        </w:rPr>
        <w:t xml:space="preserve">%. </w:t>
      </w:r>
      <w:r>
        <w:rPr>
          <w:rFonts w:ascii="Fira Sans" w:hAnsi="Fira Sans"/>
          <w:sz w:val="19"/>
          <w:szCs w:val="19"/>
        </w:rPr>
        <w:t>Wzrost</w:t>
      </w:r>
      <w:r w:rsidRPr="008A2263">
        <w:rPr>
          <w:rFonts w:ascii="Fira Sans" w:hAnsi="Fira Sans"/>
          <w:sz w:val="19"/>
          <w:szCs w:val="19"/>
        </w:rPr>
        <w:t xml:space="preserve"> produkcji budowlano-</w:t>
      </w:r>
      <w:r>
        <w:rPr>
          <w:rFonts w:ascii="Fira Sans" w:hAnsi="Fira Sans"/>
          <w:sz w:val="19"/>
          <w:szCs w:val="19"/>
        </w:rPr>
        <w:br/>
        <w:t>-</w:t>
      </w:r>
      <w:r w:rsidRPr="008A2263">
        <w:rPr>
          <w:rFonts w:ascii="Fira Sans" w:hAnsi="Fira Sans"/>
          <w:sz w:val="19"/>
          <w:szCs w:val="19"/>
        </w:rPr>
        <w:t xml:space="preserve">montażowej </w:t>
      </w:r>
      <w:r>
        <w:rPr>
          <w:rFonts w:ascii="Fira Sans" w:hAnsi="Fira Sans"/>
          <w:sz w:val="19"/>
          <w:szCs w:val="19"/>
        </w:rPr>
        <w:t xml:space="preserve">dotyczył </w:t>
      </w:r>
      <w:r w:rsidR="000C3153">
        <w:rPr>
          <w:rFonts w:ascii="Fira Sans" w:hAnsi="Fira Sans"/>
          <w:sz w:val="19"/>
          <w:szCs w:val="19"/>
        </w:rPr>
        <w:t>dwóch</w:t>
      </w:r>
      <w:r w:rsidR="007E7F37">
        <w:rPr>
          <w:rFonts w:ascii="Fira Sans" w:hAnsi="Fira Sans"/>
          <w:sz w:val="19"/>
          <w:szCs w:val="19"/>
        </w:rPr>
        <w:t xml:space="preserve"> działów budownictwa.</w:t>
      </w:r>
      <w:r w:rsidR="001B53B7">
        <w:rPr>
          <w:rFonts w:ascii="Fira Sans" w:hAnsi="Fira Sans"/>
          <w:sz w:val="19"/>
          <w:szCs w:val="19"/>
        </w:rPr>
        <w:t xml:space="preserve"> W</w:t>
      </w:r>
      <w:r>
        <w:rPr>
          <w:rFonts w:ascii="Fira Sans" w:hAnsi="Fira Sans"/>
          <w:sz w:val="19"/>
          <w:szCs w:val="19"/>
        </w:rPr>
        <w:t xml:space="preserve"> </w:t>
      </w:r>
      <w:r w:rsidR="0097287B">
        <w:rPr>
          <w:rFonts w:ascii="Fira Sans" w:hAnsi="Fira Sans"/>
          <w:sz w:val="19"/>
          <w:szCs w:val="19"/>
        </w:rPr>
        <w:t>przedsiębiorstwach,</w:t>
      </w:r>
      <w:r w:rsidR="0097287B" w:rsidRPr="004E44A6">
        <w:rPr>
          <w:rFonts w:ascii="Fira Sans" w:hAnsi="Fira Sans"/>
          <w:sz w:val="19"/>
          <w:szCs w:val="19"/>
        </w:rPr>
        <w:t xml:space="preserve"> których podstawowym rodzajem działalności są roboty budowlane związane ze wznoszeniem budynków </w:t>
      </w:r>
      <w:r w:rsidR="0097287B" w:rsidRPr="008A2263">
        <w:rPr>
          <w:rFonts w:ascii="Fira Sans" w:hAnsi="Fira Sans"/>
          <w:sz w:val="19"/>
          <w:szCs w:val="19"/>
        </w:rPr>
        <w:t>produkcj</w:t>
      </w:r>
      <w:r w:rsidR="0097287B">
        <w:rPr>
          <w:rFonts w:ascii="Fira Sans" w:hAnsi="Fira Sans"/>
          <w:sz w:val="19"/>
          <w:szCs w:val="19"/>
        </w:rPr>
        <w:t>a</w:t>
      </w:r>
      <w:r w:rsidR="0097287B" w:rsidRPr="008A2263">
        <w:rPr>
          <w:rFonts w:ascii="Fira Sans" w:hAnsi="Fira Sans"/>
          <w:sz w:val="19"/>
          <w:szCs w:val="19"/>
        </w:rPr>
        <w:t xml:space="preserve"> budowlano-montażow</w:t>
      </w:r>
      <w:r w:rsidR="0097287B">
        <w:rPr>
          <w:rFonts w:ascii="Fira Sans" w:hAnsi="Fira Sans"/>
          <w:sz w:val="19"/>
          <w:szCs w:val="19"/>
        </w:rPr>
        <w:t>a wzrosła o </w:t>
      </w:r>
      <w:r w:rsidR="004D0781">
        <w:rPr>
          <w:rFonts w:ascii="Fira Sans" w:hAnsi="Fira Sans"/>
          <w:sz w:val="19"/>
          <w:szCs w:val="19"/>
        </w:rPr>
        <w:t>52,1</w:t>
      </w:r>
      <w:r w:rsidR="0097287B">
        <w:rPr>
          <w:rFonts w:ascii="Fira Sans" w:hAnsi="Fira Sans"/>
          <w:sz w:val="19"/>
          <w:szCs w:val="19"/>
        </w:rPr>
        <w:t>%,</w:t>
      </w:r>
      <w:r w:rsidR="0097287B" w:rsidRPr="008A2263">
        <w:rPr>
          <w:rFonts w:ascii="Fira Sans" w:hAnsi="Fira Sans"/>
          <w:sz w:val="19"/>
          <w:szCs w:val="19"/>
        </w:rPr>
        <w:t xml:space="preserve"> </w:t>
      </w:r>
      <w:r w:rsidR="000C3153">
        <w:rPr>
          <w:rFonts w:ascii="Fira Sans" w:hAnsi="Fira Sans"/>
          <w:sz w:val="19"/>
          <w:szCs w:val="19"/>
        </w:rPr>
        <w:t xml:space="preserve">a </w:t>
      </w:r>
      <w:r w:rsidR="0097287B">
        <w:rPr>
          <w:rFonts w:ascii="Fira Sans" w:hAnsi="Fira Sans"/>
          <w:sz w:val="19"/>
          <w:szCs w:val="19"/>
        </w:rPr>
        <w:t xml:space="preserve">w dziale </w:t>
      </w:r>
      <w:r w:rsidRPr="004E44A6">
        <w:rPr>
          <w:rFonts w:ascii="Fira Sans" w:hAnsi="Fira Sans"/>
          <w:sz w:val="19"/>
          <w:szCs w:val="19"/>
        </w:rPr>
        <w:t>„budowa obiektów inżynierii lądowej i wodnej”</w:t>
      </w:r>
      <w:r>
        <w:rPr>
          <w:rFonts w:ascii="Fira Sans" w:hAnsi="Fira Sans"/>
          <w:sz w:val="19"/>
          <w:szCs w:val="19"/>
        </w:rPr>
        <w:t xml:space="preserve"> </w:t>
      </w:r>
      <w:r w:rsidR="0097287B" w:rsidRPr="008A2263">
        <w:rPr>
          <w:rFonts w:ascii="Fira Sans" w:hAnsi="Fira Sans"/>
          <w:sz w:val="19"/>
          <w:szCs w:val="19"/>
        </w:rPr>
        <w:t>–</w:t>
      </w:r>
      <w:r w:rsidR="0097287B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o </w:t>
      </w:r>
      <w:r w:rsidR="004D0781">
        <w:rPr>
          <w:rFonts w:ascii="Fira Sans" w:hAnsi="Fira Sans"/>
          <w:sz w:val="19"/>
          <w:szCs w:val="19"/>
        </w:rPr>
        <w:t>7,4</w:t>
      </w:r>
      <w:r>
        <w:rPr>
          <w:rFonts w:ascii="Fira Sans" w:hAnsi="Fira Sans"/>
          <w:sz w:val="19"/>
          <w:szCs w:val="19"/>
        </w:rPr>
        <w:t>%</w:t>
      </w:r>
      <w:r w:rsidR="000C3153">
        <w:rPr>
          <w:rFonts w:ascii="Fira Sans" w:hAnsi="Fira Sans"/>
          <w:sz w:val="19"/>
          <w:szCs w:val="19"/>
        </w:rPr>
        <w:t>.</w:t>
      </w:r>
      <w:r w:rsidR="0097287B">
        <w:rPr>
          <w:rFonts w:ascii="Fira Sans" w:hAnsi="Fira Sans"/>
          <w:sz w:val="19"/>
          <w:szCs w:val="19"/>
        </w:rPr>
        <w:t xml:space="preserve"> </w:t>
      </w:r>
      <w:r w:rsidR="000C3153">
        <w:rPr>
          <w:rFonts w:ascii="Fira Sans" w:hAnsi="Fira Sans"/>
          <w:sz w:val="19"/>
          <w:szCs w:val="19"/>
        </w:rPr>
        <w:t>W</w:t>
      </w:r>
      <w:r>
        <w:rPr>
          <w:rFonts w:ascii="Fira Sans" w:hAnsi="Fira Sans"/>
          <w:sz w:val="19"/>
          <w:szCs w:val="19"/>
        </w:rPr>
        <w:t xml:space="preserve"> </w:t>
      </w:r>
      <w:r w:rsidRPr="004E44A6">
        <w:rPr>
          <w:rFonts w:ascii="Fira Sans" w:hAnsi="Fira Sans"/>
          <w:sz w:val="19"/>
          <w:szCs w:val="19"/>
        </w:rPr>
        <w:t>przedsiębiorstw</w:t>
      </w:r>
      <w:r>
        <w:rPr>
          <w:rFonts w:ascii="Fira Sans" w:hAnsi="Fira Sans"/>
          <w:sz w:val="19"/>
          <w:szCs w:val="19"/>
        </w:rPr>
        <w:t xml:space="preserve">ach </w:t>
      </w:r>
      <w:r w:rsidRPr="004E44A6">
        <w:rPr>
          <w:rFonts w:ascii="Fira Sans" w:hAnsi="Fira Sans"/>
          <w:sz w:val="19"/>
          <w:szCs w:val="19"/>
        </w:rPr>
        <w:t xml:space="preserve">zajmujących się głównie robotami budowlanymi specjalistycznymi </w:t>
      </w:r>
      <w:r w:rsidR="00A85C8C">
        <w:rPr>
          <w:rFonts w:ascii="Fira Sans" w:hAnsi="Fira Sans"/>
          <w:sz w:val="19"/>
          <w:szCs w:val="19"/>
        </w:rPr>
        <w:t xml:space="preserve">odnotowano spadek o </w:t>
      </w:r>
      <w:r w:rsidR="004D0781">
        <w:rPr>
          <w:rFonts w:ascii="Fira Sans" w:hAnsi="Fira Sans"/>
          <w:sz w:val="19"/>
          <w:szCs w:val="19"/>
        </w:rPr>
        <w:t>22,1</w:t>
      </w:r>
      <w:r w:rsidR="00A85C8C">
        <w:rPr>
          <w:rFonts w:ascii="Fira Sans" w:hAnsi="Fira Sans"/>
          <w:sz w:val="19"/>
          <w:szCs w:val="19"/>
        </w:rPr>
        <w:t>%.</w:t>
      </w:r>
    </w:p>
    <w:p w14:paraId="05BF9646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17"/>
      <w:bookmarkEnd w:id="18"/>
    </w:p>
    <w:p w14:paraId="21F4AE9C" w14:textId="6A3C7A4F" w:rsidR="003D4CA7" w:rsidRPr="00AC460E" w:rsidRDefault="00F73D7D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8B3028">
        <w:rPr>
          <w:rFonts w:ascii="Fira Sans" w:hAnsi="Fira Sans" w:cs="Arial"/>
          <w:bCs/>
          <w:sz w:val="19"/>
          <w:szCs w:val="19"/>
        </w:rPr>
        <w:t>maju</w:t>
      </w:r>
      <w:r w:rsidR="003D4CA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3D4CA7" w:rsidRPr="00AC460E">
        <w:rPr>
          <w:rFonts w:ascii="Fira Sans" w:hAnsi="Fira Sans"/>
          <w:sz w:val="19"/>
          <w:szCs w:val="19"/>
        </w:rPr>
        <w:t xml:space="preserve">br., w porównaniu z analogicznym miesiącem ub.r. </w:t>
      </w:r>
      <w:r w:rsidR="00333A3E">
        <w:rPr>
          <w:rFonts w:ascii="Fira Sans" w:hAnsi="Fira Sans"/>
          <w:sz w:val="19"/>
          <w:szCs w:val="19"/>
        </w:rPr>
        <w:t>spadła</w:t>
      </w:r>
      <w:r w:rsidR="00C91EFE">
        <w:rPr>
          <w:rFonts w:ascii="Fira Sans" w:hAnsi="Fira Sans"/>
          <w:sz w:val="19"/>
          <w:szCs w:val="19"/>
        </w:rPr>
        <w:t xml:space="preserve"> liczba </w:t>
      </w:r>
      <w:r w:rsidR="00043F2E">
        <w:rPr>
          <w:rFonts w:ascii="Fira Sans" w:hAnsi="Fira Sans"/>
          <w:sz w:val="19"/>
          <w:szCs w:val="19"/>
        </w:rPr>
        <w:t xml:space="preserve">mieszkań, </w:t>
      </w:r>
      <w:r w:rsidR="00043F2E" w:rsidRPr="00AC460E">
        <w:rPr>
          <w:rFonts w:ascii="Fira Sans" w:hAnsi="Fira Sans"/>
          <w:sz w:val="19"/>
          <w:szCs w:val="19"/>
        </w:rPr>
        <w:t>których budowę rozpoczęto (o</w:t>
      </w:r>
      <w:r w:rsidR="00043F2E">
        <w:rPr>
          <w:rFonts w:ascii="Fira Sans" w:hAnsi="Fira Sans"/>
          <w:sz w:val="19"/>
          <w:szCs w:val="19"/>
        </w:rPr>
        <w:t xml:space="preserve"> 76,2</w:t>
      </w:r>
      <w:r w:rsidR="00043F2E" w:rsidRPr="00AC460E">
        <w:rPr>
          <w:rFonts w:ascii="Fira Sans" w:hAnsi="Fira Sans"/>
          <w:sz w:val="19"/>
          <w:szCs w:val="19"/>
        </w:rPr>
        <w:t>%)</w:t>
      </w:r>
      <w:r w:rsidR="00043F2E">
        <w:rPr>
          <w:rFonts w:ascii="Fira Sans" w:hAnsi="Fira Sans"/>
          <w:sz w:val="19"/>
          <w:szCs w:val="19"/>
        </w:rPr>
        <w:t xml:space="preserve">, mieszkań, </w:t>
      </w:r>
      <w:r w:rsidR="00043F2E" w:rsidRPr="00AC460E">
        <w:rPr>
          <w:rFonts w:ascii="Fira Sans" w:hAnsi="Fira Sans"/>
          <w:sz w:val="19"/>
          <w:szCs w:val="19"/>
        </w:rPr>
        <w:t>na budowę których uzyskano pozwolenia lub dokonano zgłosze</w:t>
      </w:r>
      <w:r w:rsidR="00BA325E">
        <w:rPr>
          <w:rFonts w:ascii="Fira Sans" w:hAnsi="Fira Sans"/>
          <w:sz w:val="19"/>
          <w:szCs w:val="19"/>
        </w:rPr>
        <w:t>ń</w:t>
      </w:r>
      <w:r w:rsidR="00043F2E" w:rsidRPr="00AC460E">
        <w:rPr>
          <w:rFonts w:ascii="Fira Sans" w:hAnsi="Fira Sans"/>
          <w:sz w:val="19"/>
          <w:szCs w:val="19"/>
        </w:rPr>
        <w:t xml:space="preserve"> z</w:t>
      </w:r>
      <w:r w:rsidR="00BA325E">
        <w:rPr>
          <w:rFonts w:ascii="Fira Sans" w:hAnsi="Fira Sans"/>
          <w:sz w:val="19"/>
          <w:szCs w:val="19"/>
        </w:rPr>
        <w:t xml:space="preserve"> </w:t>
      </w:r>
      <w:r w:rsidR="00043F2E" w:rsidRPr="00AC460E">
        <w:rPr>
          <w:rFonts w:ascii="Fira Sans" w:hAnsi="Fira Sans"/>
          <w:sz w:val="19"/>
          <w:szCs w:val="19"/>
        </w:rPr>
        <w:t>projektem budowlanym (o</w:t>
      </w:r>
      <w:r w:rsidR="00BA325E">
        <w:rPr>
          <w:rFonts w:ascii="Fira Sans" w:hAnsi="Fira Sans"/>
          <w:sz w:val="19"/>
          <w:szCs w:val="19"/>
        </w:rPr>
        <w:t xml:space="preserve"> </w:t>
      </w:r>
      <w:r w:rsidR="00043F2E">
        <w:rPr>
          <w:rFonts w:ascii="Fira Sans" w:hAnsi="Fira Sans"/>
          <w:sz w:val="19"/>
          <w:szCs w:val="19"/>
        </w:rPr>
        <w:t>68,9</w:t>
      </w:r>
      <w:r w:rsidR="00043F2E" w:rsidRPr="00AC460E">
        <w:rPr>
          <w:rFonts w:ascii="Fira Sans" w:hAnsi="Fira Sans"/>
          <w:sz w:val="19"/>
          <w:szCs w:val="19"/>
        </w:rPr>
        <w:t>%</w:t>
      </w:r>
      <w:r w:rsidR="00043F2E">
        <w:rPr>
          <w:rFonts w:ascii="Fira Sans" w:hAnsi="Fira Sans"/>
          <w:sz w:val="19"/>
          <w:szCs w:val="19"/>
        </w:rPr>
        <w:t xml:space="preserve">) oraz </w:t>
      </w:r>
      <w:r w:rsidR="00C91EFE">
        <w:rPr>
          <w:rFonts w:ascii="Fira Sans" w:hAnsi="Fira Sans"/>
          <w:sz w:val="19"/>
          <w:szCs w:val="19"/>
        </w:rPr>
        <w:t xml:space="preserve">mieszkań </w:t>
      </w:r>
      <w:r w:rsidR="00C91EFE" w:rsidRPr="00AC460E">
        <w:rPr>
          <w:rFonts w:ascii="Fira Sans" w:hAnsi="Fira Sans"/>
          <w:sz w:val="19"/>
          <w:szCs w:val="19"/>
        </w:rPr>
        <w:t>oddanych do użytkowania (o</w:t>
      </w:r>
      <w:r w:rsidR="00043F2E">
        <w:rPr>
          <w:rFonts w:ascii="Fira Sans" w:hAnsi="Fira Sans"/>
          <w:sz w:val="19"/>
          <w:szCs w:val="19"/>
        </w:rPr>
        <w:t xml:space="preserve"> 40,5</w:t>
      </w:r>
      <w:r w:rsidR="00C91EFE" w:rsidRPr="00AC460E">
        <w:rPr>
          <w:rFonts w:ascii="Fira Sans" w:hAnsi="Fira Sans"/>
          <w:sz w:val="19"/>
          <w:szCs w:val="19"/>
        </w:rPr>
        <w:t>%)</w:t>
      </w:r>
      <w:r w:rsidR="00C91EFE">
        <w:rPr>
          <w:rFonts w:ascii="Fira Sans" w:hAnsi="Fira Sans"/>
          <w:sz w:val="19"/>
          <w:szCs w:val="19"/>
        </w:rPr>
        <w:t>.</w:t>
      </w:r>
      <w:r w:rsidR="00782F73" w:rsidRPr="00AC460E">
        <w:rPr>
          <w:rFonts w:ascii="Fira Sans" w:hAnsi="Fira Sans"/>
          <w:sz w:val="19"/>
          <w:szCs w:val="19"/>
        </w:rPr>
        <w:t xml:space="preserve"> </w:t>
      </w:r>
    </w:p>
    <w:p w14:paraId="42DB4C78" w14:textId="72811446" w:rsidR="003D4CA7" w:rsidRPr="00AC460E" w:rsidRDefault="003D4CA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3"/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EF1F4B" w:rsidRPr="00AC460E">
        <w:rPr>
          <w:rFonts w:ascii="Fira Sans" w:hAnsi="Fira Sans"/>
          <w:sz w:val="19"/>
          <w:szCs w:val="19"/>
        </w:rPr>
        <w:t>w</w:t>
      </w:r>
      <w:r w:rsidR="00EF1F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043F2E">
        <w:rPr>
          <w:rFonts w:ascii="Fira Sans" w:hAnsi="Fira Sans" w:cs="Arial"/>
          <w:bCs/>
          <w:sz w:val="19"/>
          <w:szCs w:val="19"/>
        </w:rPr>
        <w:t>maju</w:t>
      </w:r>
      <w:r w:rsidR="00D836F9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043F2E">
        <w:rPr>
          <w:rFonts w:ascii="Fira Sans" w:hAnsi="Fira Sans"/>
          <w:sz w:val="19"/>
          <w:szCs w:val="19"/>
        </w:rPr>
        <w:t>364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043F2E">
        <w:rPr>
          <w:rFonts w:ascii="Fira Sans" w:hAnsi="Fira Sans"/>
          <w:sz w:val="19"/>
          <w:szCs w:val="19"/>
        </w:rPr>
        <w:t>nia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043F2E">
        <w:rPr>
          <w:rFonts w:ascii="Fira Sans" w:hAnsi="Fira Sans"/>
          <w:sz w:val="19"/>
          <w:szCs w:val="19"/>
        </w:rPr>
        <w:t>248</w:t>
      </w:r>
      <w:r w:rsidR="00C91EFE">
        <w:rPr>
          <w:rFonts w:ascii="Fira Sans" w:hAnsi="Fira Sans"/>
          <w:sz w:val="19"/>
          <w:szCs w:val="19"/>
        </w:rPr>
        <w:t xml:space="preserve"> </w:t>
      </w:r>
      <w:r w:rsidR="00043F2E">
        <w:rPr>
          <w:rFonts w:ascii="Fira Sans" w:hAnsi="Fira Sans"/>
          <w:sz w:val="19"/>
          <w:szCs w:val="19"/>
        </w:rPr>
        <w:t>mnie</w:t>
      </w:r>
      <w:r w:rsidR="00C91EFE">
        <w:rPr>
          <w:rFonts w:ascii="Fira Sans" w:hAnsi="Fira Sans"/>
          <w:sz w:val="19"/>
          <w:szCs w:val="19"/>
        </w:rPr>
        <w:t>j</w:t>
      </w:r>
      <w:r w:rsidR="008F611B" w:rsidRPr="00AC460E">
        <w:rPr>
          <w:rFonts w:ascii="Fira Sans" w:hAnsi="Fira Sans"/>
          <w:sz w:val="19"/>
          <w:szCs w:val="19"/>
        </w:rPr>
        <w:t xml:space="preserve"> </w:t>
      </w:r>
      <w:r w:rsidR="003A744A" w:rsidRPr="00AC460E">
        <w:rPr>
          <w:rFonts w:ascii="Fira Sans" w:hAnsi="Fira Sans" w:cs="Arial"/>
          <w:sz w:val="19"/>
          <w:szCs w:val="19"/>
        </w:rPr>
        <w:t>niż przed rokiem</w:t>
      </w:r>
      <w:r w:rsidR="00640296" w:rsidRPr="00AC460E">
        <w:rPr>
          <w:rFonts w:ascii="Fira Sans" w:hAnsi="Fira Sans" w:cs="Arial"/>
          <w:sz w:val="19"/>
          <w:szCs w:val="19"/>
        </w:rPr>
        <w:t xml:space="preserve"> (</w:t>
      </w:r>
      <w:r w:rsidR="00043F2E">
        <w:rPr>
          <w:rFonts w:ascii="Fira Sans" w:hAnsi="Fira Sans" w:cs="Arial"/>
          <w:sz w:val="19"/>
          <w:szCs w:val="19"/>
        </w:rPr>
        <w:t>spadek</w:t>
      </w:r>
      <w:r w:rsidR="00C16199" w:rsidRPr="00AC460E">
        <w:rPr>
          <w:rFonts w:ascii="Fira Sans" w:hAnsi="Fira Sans" w:cs="Arial"/>
          <w:sz w:val="19"/>
          <w:szCs w:val="19"/>
        </w:rPr>
        <w:t xml:space="preserve"> </w:t>
      </w:r>
      <w:r w:rsidR="00640296" w:rsidRPr="00AC460E">
        <w:rPr>
          <w:rFonts w:ascii="Fira Sans" w:hAnsi="Fira Sans" w:cs="Arial"/>
          <w:sz w:val="19"/>
          <w:szCs w:val="19"/>
        </w:rPr>
        <w:t>o</w:t>
      </w:r>
      <w:r w:rsidR="00016F07" w:rsidRPr="00AC460E">
        <w:rPr>
          <w:rFonts w:ascii="Fira Sans" w:hAnsi="Fira Sans" w:cs="Arial"/>
          <w:sz w:val="19"/>
          <w:szCs w:val="19"/>
        </w:rPr>
        <w:t> </w:t>
      </w:r>
      <w:r w:rsidR="00043F2E">
        <w:rPr>
          <w:rFonts w:ascii="Fira Sans" w:hAnsi="Fira Sans" w:cs="Arial"/>
          <w:sz w:val="19"/>
          <w:szCs w:val="19"/>
        </w:rPr>
        <w:t>40,5</w:t>
      </w:r>
      <w:r w:rsidR="00EC060B" w:rsidRPr="00AC460E">
        <w:rPr>
          <w:rFonts w:ascii="Fira Sans" w:hAnsi="Fira Sans" w:cs="Arial"/>
          <w:sz w:val="19"/>
          <w:szCs w:val="19"/>
        </w:rPr>
        <w:t>%)</w:t>
      </w:r>
      <w:r w:rsidRPr="00AC460E">
        <w:rPr>
          <w:rFonts w:ascii="Fira Sans" w:hAnsi="Fira Sans" w:cs="Arial"/>
          <w:sz w:val="19"/>
          <w:szCs w:val="19"/>
        </w:rPr>
        <w:t>.</w:t>
      </w:r>
      <w:r w:rsidR="00EC06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W badanym miesiącu miesz</w:t>
      </w:r>
      <w:r w:rsidR="002665E6">
        <w:rPr>
          <w:rFonts w:ascii="Fira Sans" w:hAnsi="Fira Sans"/>
          <w:sz w:val="19"/>
          <w:szCs w:val="19"/>
        </w:rPr>
        <w:t>kania do użytkowania przekazali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D027E9" w:rsidRPr="00AC460E">
        <w:rPr>
          <w:rFonts w:ascii="Fira Sans" w:hAnsi="Fira Sans"/>
          <w:sz w:val="19"/>
          <w:szCs w:val="19"/>
        </w:rPr>
        <w:t xml:space="preserve">inwestorzy indywidualni </w:t>
      </w:r>
      <w:r w:rsidR="00B144E8" w:rsidRPr="00AC460E">
        <w:rPr>
          <w:rFonts w:ascii="Fira Sans" w:hAnsi="Fira Sans"/>
          <w:sz w:val="19"/>
          <w:szCs w:val="19"/>
        </w:rPr>
        <w:t xml:space="preserve">– </w:t>
      </w:r>
      <w:r w:rsidR="00043F2E">
        <w:rPr>
          <w:rFonts w:ascii="Fira Sans" w:hAnsi="Fira Sans"/>
          <w:sz w:val="19"/>
          <w:szCs w:val="19"/>
        </w:rPr>
        <w:t>204</w:t>
      </w:r>
      <w:r w:rsidR="00B144E8" w:rsidRPr="00AC460E">
        <w:rPr>
          <w:rFonts w:ascii="Fira Sans" w:hAnsi="Fira Sans"/>
          <w:sz w:val="19"/>
          <w:szCs w:val="19"/>
        </w:rPr>
        <w:t xml:space="preserve"> </w:t>
      </w:r>
      <w:r w:rsidR="00EC060B" w:rsidRPr="00AC460E">
        <w:rPr>
          <w:rFonts w:ascii="Fira Sans" w:hAnsi="Fira Sans"/>
          <w:sz w:val="19"/>
          <w:szCs w:val="19"/>
        </w:rPr>
        <w:t>(</w:t>
      </w:r>
      <w:r w:rsidR="00043F2E">
        <w:rPr>
          <w:rFonts w:ascii="Fira Sans" w:hAnsi="Fira Sans"/>
          <w:sz w:val="19"/>
          <w:szCs w:val="19"/>
        </w:rPr>
        <w:t>56,0</w:t>
      </w:r>
      <w:r w:rsidR="00EC060B" w:rsidRPr="00AC460E">
        <w:rPr>
          <w:rFonts w:ascii="Fira Sans" w:hAnsi="Fira Sans"/>
          <w:sz w:val="19"/>
          <w:szCs w:val="19"/>
        </w:rPr>
        <w:t>% oddanych mieszkań)</w:t>
      </w:r>
      <w:r w:rsidR="00B36916">
        <w:rPr>
          <w:rFonts w:ascii="Fira Sans" w:hAnsi="Fira Sans"/>
          <w:sz w:val="19"/>
          <w:szCs w:val="19"/>
        </w:rPr>
        <w:t xml:space="preserve"> i</w:t>
      </w:r>
      <w:r w:rsidR="00D027E9" w:rsidRPr="00D027E9">
        <w:rPr>
          <w:rFonts w:ascii="Fira Sans" w:hAnsi="Fira Sans"/>
          <w:sz w:val="19"/>
          <w:szCs w:val="19"/>
        </w:rPr>
        <w:t xml:space="preserve"> </w:t>
      </w:r>
      <w:r w:rsidR="00D027E9" w:rsidRPr="00AC460E">
        <w:rPr>
          <w:rFonts w:ascii="Fira Sans" w:hAnsi="Fira Sans"/>
          <w:sz w:val="19"/>
          <w:szCs w:val="19"/>
        </w:rPr>
        <w:t xml:space="preserve">deweloperzy </w:t>
      </w:r>
      <w:r w:rsidR="00B144E8" w:rsidRPr="00AC460E">
        <w:rPr>
          <w:rFonts w:ascii="Fira Sans" w:hAnsi="Fira Sans"/>
          <w:sz w:val="19"/>
          <w:szCs w:val="19"/>
        </w:rPr>
        <w:t xml:space="preserve">– </w:t>
      </w:r>
      <w:r w:rsidR="00043F2E">
        <w:rPr>
          <w:rFonts w:ascii="Fira Sans" w:hAnsi="Fira Sans"/>
          <w:sz w:val="19"/>
          <w:szCs w:val="19"/>
        </w:rPr>
        <w:t>160</w:t>
      </w:r>
      <w:r w:rsidR="00C91EFE">
        <w:rPr>
          <w:rFonts w:ascii="Fira Sans" w:hAnsi="Fira Sans"/>
          <w:sz w:val="19"/>
          <w:szCs w:val="19"/>
        </w:rPr>
        <w:t xml:space="preserve"> </w:t>
      </w:r>
      <w:r w:rsidR="00645B8D" w:rsidRPr="00AC460E">
        <w:rPr>
          <w:rFonts w:ascii="Fira Sans" w:hAnsi="Fira Sans"/>
          <w:sz w:val="19"/>
          <w:szCs w:val="19"/>
        </w:rPr>
        <w:t>(</w:t>
      </w:r>
      <w:r w:rsidR="00043F2E">
        <w:rPr>
          <w:rFonts w:ascii="Fira Sans" w:hAnsi="Fira Sans"/>
          <w:sz w:val="19"/>
          <w:szCs w:val="19"/>
        </w:rPr>
        <w:t>44,0</w:t>
      </w:r>
      <w:r w:rsidR="00645B8D" w:rsidRPr="00AC460E">
        <w:rPr>
          <w:rFonts w:ascii="Fira Sans" w:hAnsi="Fira Sans"/>
          <w:sz w:val="19"/>
          <w:szCs w:val="19"/>
        </w:rPr>
        <w:t>%)</w:t>
      </w:r>
      <w:r w:rsidR="005E489C" w:rsidRPr="00AC460E">
        <w:rPr>
          <w:rFonts w:ascii="Fira Sans" w:hAnsi="Fira Sans"/>
          <w:sz w:val="19"/>
          <w:szCs w:val="19"/>
        </w:rPr>
        <w:t>.</w:t>
      </w:r>
      <w:r w:rsidR="0027259B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P</w:t>
      </w:r>
      <w:r w:rsidRPr="00AC460E">
        <w:rPr>
          <w:rFonts w:ascii="Fira Sans" w:hAnsi="Fira Sans" w:cs="Arial"/>
          <w:sz w:val="19"/>
          <w:szCs w:val="19"/>
        </w:rPr>
        <w:t>rzed rokiem udział tych form budownictwa wyniósł</w:t>
      </w:r>
      <w:r w:rsidR="00D836F9">
        <w:rPr>
          <w:rFonts w:ascii="Fira Sans" w:hAnsi="Fira Sans" w:cs="Arial"/>
          <w:sz w:val="19"/>
          <w:szCs w:val="19"/>
        </w:rPr>
        <w:t>:</w:t>
      </w:r>
      <w:r w:rsidR="00CC3EAD">
        <w:rPr>
          <w:rFonts w:ascii="Fira Sans" w:hAnsi="Fira Sans" w:cs="Arial"/>
          <w:sz w:val="19"/>
          <w:szCs w:val="19"/>
        </w:rPr>
        <w:t xml:space="preserve"> </w:t>
      </w:r>
      <w:r w:rsidR="00D027E9" w:rsidRPr="00AC460E">
        <w:rPr>
          <w:rFonts w:ascii="Fira Sans" w:hAnsi="Fira Sans"/>
          <w:sz w:val="19"/>
          <w:szCs w:val="19"/>
        </w:rPr>
        <w:t xml:space="preserve">inwestorzy indywidualni – </w:t>
      </w:r>
      <w:r w:rsidR="00043F2E">
        <w:rPr>
          <w:rFonts w:ascii="Fira Sans" w:hAnsi="Fira Sans"/>
          <w:sz w:val="19"/>
          <w:szCs w:val="19"/>
        </w:rPr>
        <w:t>31,2</w:t>
      </w:r>
      <w:r w:rsidR="00D027E9">
        <w:rPr>
          <w:rFonts w:ascii="Fira Sans" w:hAnsi="Fira Sans"/>
          <w:sz w:val="19"/>
          <w:szCs w:val="19"/>
        </w:rPr>
        <w:t xml:space="preserve">%, </w:t>
      </w:r>
      <w:r w:rsidR="00B144E8">
        <w:rPr>
          <w:rFonts w:ascii="Fira Sans" w:hAnsi="Fira Sans" w:cs="Arial"/>
          <w:sz w:val="19"/>
          <w:szCs w:val="19"/>
        </w:rPr>
        <w:t>deweloperzy</w:t>
      </w:r>
      <w:r w:rsidR="00B144E8" w:rsidRPr="00AC460E">
        <w:rPr>
          <w:rFonts w:ascii="Fira Sans" w:hAnsi="Fira Sans" w:cs="Arial"/>
          <w:sz w:val="19"/>
          <w:szCs w:val="19"/>
        </w:rPr>
        <w:t xml:space="preserve"> </w:t>
      </w:r>
      <w:r w:rsidR="00B144E8">
        <w:rPr>
          <w:rFonts w:ascii="Fira Sans" w:hAnsi="Fira Sans" w:cs="Arial"/>
          <w:sz w:val="19"/>
          <w:szCs w:val="19"/>
        </w:rPr>
        <w:t xml:space="preserve">– </w:t>
      </w:r>
      <w:r w:rsidR="00043F2E">
        <w:rPr>
          <w:rFonts w:ascii="Fira Sans" w:hAnsi="Fira Sans" w:cs="Arial"/>
          <w:sz w:val="19"/>
          <w:szCs w:val="19"/>
        </w:rPr>
        <w:t>68,8</w:t>
      </w:r>
      <w:r w:rsidR="00B144E8">
        <w:rPr>
          <w:rFonts w:ascii="Fira Sans" w:hAnsi="Fira Sans" w:cs="Arial"/>
          <w:sz w:val="19"/>
          <w:szCs w:val="19"/>
        </w:rPr>
        <w:t>%</w:t>
      </w:r>
      <w:r w:rsidR="00A5755C">
        <w:rPr>
          <w:rFonts w:ascii="Fira Sans" w:hAnsi="Fira Sans"/>
          <w:sz w:val="19"/>
          <w:szCs w:val="19"/>
        </w:rPr>
        <w:t xml:space="preserve">. </w:t>
      </w:r>
    </w:p>
    <w:p w14:paraId="53F1845A" w14:textId="3C19463A" w:rsidR="00CA2507" w:rsidRDefault="003D4CA7" w:rsidP="00C80BEF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7E2C20" w:rsidRPr="00AC460E">
        <w:rPr>
          <w:rFonts w:ascii="Fira Sans" w:hAnsi="Fira Sans"/>
          <w:sz w:val="19"/>
          <w:szCs w:val="19"/>
        </w:rPr>
        <w:t>w</w:t>
      </w:r>
      <w:r w:rsidR="007E2C2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0C5F9A">
        <w:rPr>
          <w:rFonts w:ascii="Fira Sans" w:hAnsi="Fira Sans" w:cs="Arial"/>
          <w:bCs/>
          <w:sz w:val="19"/>
          <w:szCs w:val="19"/>
        </w:rPr>
        <w:t>maju</w:t>
      </w:r>
      <w:r w:rsidR="007E2C2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stanowiły </w:t>
      </w:r>
      <w:r w:rsidR="00D027E9">
        <w:rPr>
          <w:rFonts w:ascii="Fira Sans" w:hAnsi="Fira Sans"/>
          <w:sz w:val="19"/>
          <w:szCs w:val="19"/>
        </w:rPr>
        <w:t>2,</w:t>
      </w:r>
      <w:r w:rsidR="00D62028">
        <w:rPr>
          <w:rFonts w:ascii="Fira Sans" w:hAnsi="Fira Sans"/>
          <w:sz w:val="19"/>
          <w:szCs w:val="19"/>
        </w:rPr>
        <w:t>1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0B35CEF" w14:textId="2CDCD47E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FBE8D9C" w14:textId="16EA4DC3" w:rsidR="00B51E67" w:rsidRPr="00AC460E" w:rsidRDefault="002D0AE5" w:rsidP="003959F5">
      <w:pPr>
        <w:pStyle w:val="Tytutablicwykreswmap"/>
      </w:pPr>
      <w:r w:rsidRPr="00AC460E">
        <w:lastRenderedPageBreak/>
        <w:t>Tablica 1</w:t>
      </w:r>
      <w:r w:rsidR="00F165CC">
        <w:t>1</w:t>
      </w:r>
      <w:r w:rsidRPr="00AC460E">
        <w:t xml:space="preserve">. </w:t>
      </w:r>
      <w:r w:rsidR="00B51E67" w:rsidRPr="00AC460E">
        <w:t>Liczba mieszkań oddanyc</w:t>
      </w:r>
      <w:r w:rsidR="002E4596" w:rsidRPr="00AC460E">
        <w:t xml:space="preserve">h do użytkowania w </w:t>
      </w:r>
      <w:r w:rsidR="00FD60FE">
        <w:t>okresie styczeń</w:t>
      </w:r>
      <w:r w:rsidR="00A92692" w:rsidRPr="00A92692">
        <w:rPr>
          <w:rFonts w:cs="Arial"/>
          <w:sz w:val="16"/>
          <w:szCs w:val="16"/>
        </w:rPr>
        <w:t>–</w:t>
      </w:r>
      <w:r w:rsidR="00B12F25">
        <w:t>maj</w:t>
      </w:r>
      <w:r w:rsidR="00DF7CCF" w:rsidRPr="00AC460E">
        <w:t xml:space="preserve"> </w:t>
      </w:r>
      <w:r w:rsidR="002E4596" w:rsidRPr="00AC460E"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Liczba mieszkań oddanych do użytkowania w okresie styczeń-maj br."/>
        <w:tblDescription w:val="Tablica przedstawia liczbę mieszkań oddanych do użytkowania ogółem oraz według form budownictwa w okresie styczeń-maj 2023 r., strukturę mieszkań oddanych do użytkowania, dynamikę mieszkań oddanych do użytkowania w stosunku do analogicznego okresu 2022 r. oraz przeciętną powierzchnię użytkową 1 mieszkania w m2. "/>
      </w:tblPr>
      <w:tblGrid>
        <w:gridCol w:w="3175"/>
        <w:gridCol w:w="1823"/>
        <w:gridCol w:w="1824"/>
        <w:gridCol w:w="1823"/>
        <w:gridCol w:w="1824"/>
      </w:tblGrid>
      <w:tr w:rsidR="00127149" w:rsidRPr="001C2F22" w14:paraId="6DC6F1E8" w14:textId="77777777" w:rsidTr="00D67E86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AB9FF49" w14:textId="77777777" w:rsidR="00127149" w:rsidRPr="001C2F22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7C8393DE" w14:textId="77777777" w:rsidR="00127149" w:rsidRPr="001C2F22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5ECCB19E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Przeciętna </w:t>
            </w:r>
            <w:r w:rsidRPr="001C2F22">
              <w:rPr>
                <w:rFonts w:cs="Arial"/>
                <w:szCs w:val="19"/>
              </w:rPr>
              <w:br/>
              <w:t xml:space="preserve">powierzchnia </w:t>
            </w:r>
            <w:r w:rsidRPr="001C2F22">
              <w:rPr>
                <w:rFonts w:cs="Arial"/>
                <w:szCs w:val="19"/>
              </w:rPr>
              <w:br/>
              <w:t xml:space="preserve">użytkowa </w:t>
            </w:r>
            <w:r w:rsidRPr="001C2F22">
              <w:rPr>
                <w:rFonts w:cs="Arial"/>
                <w:szCs w:val="19"/>
              </w:rPr>
              <w:br/>
              <w:t>1 mieszkania w m</w:t>
            </w:r>
            <w:r w:rsidRPr="001C2F22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127149" w:rsidRPr="001C2F22" w14:paraId="1E4811E4" w14:textId="77777777" w:rsidTr="00D67E86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043B469F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823" w:type="dxa"/>
            <w:vAlign w:val="center"/>
          </w:tcPr>
          <w:p w14:paraId="7111069E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537D8D4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3A86198D" w14:textId="2CAA48CB" w:rsidR="00127149" w:rsidRPr="001C2F22" w:rsidRDefault="0079173B" w:rsidP="00C4624E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</w:t>
            </w:r>
            <w:r w:rsidR="00A92692" w:rsidRPr="001C2F22">
              <w:rPr>
                <w:rFonts w:cs="Arial"/>
                <w:szCs w:val="19"/>
              </w:rPr>
              <w:t>–0</w:t>
            </w:r>
            <w:r w:rsidR="00E36440" w:rsidRPr="001C2F22">
              <w:rPr>
                <w:rFonts w:cs="Arial"/>
                <w:szCs w:val="19"/>
              </w:rPr>
              <w:t>5</w:t>
            </w:r>
            <w:r w:rsidRPr="001C2F22">
              <w:rPr>
                <w:rFonts w:cs="Arial"/>
                <w:szCs w:val="19"/>
              </w:rPr>
              <w:t xml:space="preserve"> </w:t>
            </w:r>
            <w:r w:rsidR="00127149" w:rsidRPr="001C2F22">
              <w:rPr>
                <w:rFonts w:cs="Arial"/>
                <w:szCs w:val="19"/>
              </w:rPr>
              <w:t>20</w:t>
            </w:r>
            <w:r w:rsidR="009261F4" w:rsidRPr="001C2F22">
              <w:rPr>
                <w:rFonts w:cs="Arial"/>
                <w:szCs w:val="19"/>
              </w:rPr>
              <w:t>2</w:t>
            </w:r>
            <w:r w:rsidR="00C4624E" w:rsidRPr="001C2F22">
              <w:rPr>
                <w:rFonts w:cs="Arial"/>
                <w:szCs w:val="19"/>
              </w:rPr>
              <w:t>2</w:t>
            </w:r>
            <w:r w:rsidR="00127149" w:rsidRPr="001C2F22">
              <w:rPr>
                <w:rFonts w:cs="Arial"/>
                <w:szCs w:val="19"/>
              </w:rPr>
              <w:t>=100</w:t>
            </w:r>
          </w:p>
        </w:tc>
        <w:tc>
          <w:tcPr>
            <w:tcW w:w="1824" w:type="dxa"/>
            <w:vMerge/>
            <w:vAlign w:val="center"/>
          </w:tcPr>
          <w:p w14:paraId="458F1C93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</w:tr>
      <w:tr w:rsidR="002B3024" w:rsidRPr="001C2F22" w14:paraId="43DB3CE0" w14:textId="77777777" w:rsidTr="00FE3737">
        <w:trPr>
          <w:tblHeader/>
        </w:trPr>
        <w:tc>
          <w:tcPr>
            <w:tcW w:w="3175" w:type="dxa"/>
            <w:vAlign w:val="center"/>
          </w:tcPr>
          <w:p w14:paraId="4DE30D2D" w14:textId="77777777" w:rsidR="002B3024" w:rsidRPr="001C2F22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823" w:type="dxa"/>
            <w:vAlign w:val="center"/>
          </w:tcPr>
          <w:p w14:paraId="1A7D5DC7" w14:textId="73E717C1" w:rsidR="002B3024" w:rsidRPr="001C2F22" w:rsidRDefault="00E36440" w:rsidP="0048214A">
            <w:pPr>
              <w:suppressAutoHyphens/>
              <w:jc w:val="right"/>
              <w:rPr>
                <w:rStyle w:val="Pogrubienie"/>
                <w:szCs w:val="19"/>
              </w:rPr>
            </w:pPr>
            <w:r w:rsidRPr="001C2F22">
              <w:rPr>
                <w:rStyle w:val="Pogrubienie"/>
                <w:szCs w:val="19"/>
              </w:rPr>
              <w:t>2 445</w:t>
            </w:r>
          </w:p>
        </w:tc>
        <w:tc>
          <w:tcPr>
            <w:tcW w:w="1824" w:type="dxa"/>
            <w:vAlign w:val="center"/>
          </w:tcPr>
          <w:p w14:paraId="56835A62" w14:textId="6EEB910D" w:rsidR="002B3024" w:rsidRPr="001C2F22" w:rsidRDefault="00A92692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823" w:type="dxa"/>
            <w:vAlign w:val="center"/>
          </w:tcPr>
          <w:p w14:paraId="082F3932" w14:textId="6DFED5FF" w:rsidR="002B3024" w:rsidRPr="001C2F22" w:rsidRDefault="00E36440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90,5</w:t>
            </w:r>
          </w:p>
        </w:tc>
        <w:tc>
          <w:tcPr>
            <w:tcW w:w="1824" w:type="dxa"/>
            <w:vAlign w:val="center"/>
          </w:tcPr>
          <w:p w14:paraId="16B1F39B" w14:textId="357F6F6C" w:rsidR="002B3024" w:rsidRPr="001C2F22" w:rsidRDefault="00E36440" w:rsidP="00635274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95,5</w:t>
            </w:r>
          </w:p>
        </w:tc>
      </w:tr>
      <w:tr w:rsidR="00127149" w:rsidRPr="001C2F22" w14:paraId="6C4C908E" w14:textId="77777777" w:rsidTr="00FE3737">
        <w:trPr>
          <w:tblHeader/>
        </w:trPr>
        <w:tc>
          <w:tcPr>
            <w:tcW w:w="3175" w:type="dxa"/>
            <w:vAlign w:val="center"/>
          </w:tcPr>
          <w:p w14:paraId="4CBB46B9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47950FE2" w14:textId="21078C27" w:rsidR="00127149" w:rsidRPr="001C2F22" w:rsidRDefault="00E36440" w:rsidP="0048214A">
            <w:pPr>
              <w:suppressAutoHyphens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1 204</w:t>
            </w:r>
          </w:p>
        </w:tc>
        <w:tc>
          <w:tcPr>
            <w:tcW w:w="1824" w:type="dxa"/>
            <w:vAlign w:val="center"/>
          </w:tcPr>
          <w:p w14:paraId="3C8F216D" w14:textId="4F07A8E4" w:rsidR="00127149" w:rsidRPr="001C2F22" w:rsidRDefault="00E36440" w:rsidP="00635274">
            <w:pPr>
              <w:suppressAutoHyphens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49,2</w:t>
            </w:r>
          </w:p>
        </w:tc>
        <w:tc>
          <w:tcPr>
            <w:tcW w:w="1823" w:type="dxa"/>
            <w:vAlign w:val="center"/>
          </w:tcPr>
          <w:p w14:paraId="5A0221A5" w14:textId="3603B578" w:rsidR="00127149" w:rsidRPr="001C2F22" w:rsidRDefault="00E36440" w:rsidP="007E056E">
            <w:pPr>
              <w:suppressAutoHyphens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111,0</w:t>
            </w:r>
          </w:p>
        </w:tc>
        <w:tc>
          <w:tcPr>
            <w:tcW w:w="1824" w:type="dxa"/>
            <w:vAlign w:val="center"/>
          </w:tcPr>
          <w:p w14:paraId="1ED1A8FC" w14:textId="419D367E" w:rsidR="00127149" w:rsidRPr="001C2F22" w:rsidRDefault="00E36440" w:rsidP="00635274">
            <w:pPr>
              <w:suppressAutoHyphens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136,9</w:t>
            </w:r>
          </w:p>
        </w:tc>
      </w:tr>
      <w:tr w:rsidR="00127149" w:rsidRPr="001C2F22" w14:paraId="2D95F3FA" w14:textId="77777777" w:rsidTr="00FE3737">
        <w:trPr>
          <w:tblHeader/>
        </w:trPr>
        <w:tc>
          <w:tcPr>
            <w:tcW w:w="3175" w:type="dxa"/>
            <w:vAlign w:val="center"/>
          </w:tcPr>
          <w:p w14:paraId="50527C97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07828101" w14:textId="3998695E" w:rsidR="00127149" w:rsidRPr="001C2F22" w:rsidRDefault="00E36440" w:rsidP="00B40F92">
            <w:pPr>
              <w:suppressAutoHyphens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1 235</w:t>
            </w:r>
          </w:p>
        </w:tc>
        <w:tc>
          <w:tcPr>
            <w:tcW w:w="1824" w:type="dxa"/>
            <w:vAlign w:val="center"/>
          </w:tcPr>
          <w:p w14:paraId="349BB62A" w14:textId="5A77C9D8" w:rsidR="00127149" w:rsidRPr="001C2F22" w:rsidRDefault="00E36440" w:rsidP="007E056E">
            <w:pPr>
              <w:suppressAutoHyphens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50,5</w:t>
            </w:r>
          </w:p>
        </w:tc>
        <w:tc>
          <w:tcPr>
            <w:tcW w:w="1823" w:type="dxa"/>
            <w:vAlign w:val="center"/>
          </w:tcPr>
          <w:p w14:paraId="54A848F1" w14:textId="0300BA5C" w:rsidR="00127149" w:rsidRPr="001C2F22" w:rsidRDefault="00E36440" w:rsidP="007E056E">
            <w:pPr>
              <w:suppressAutoHyphens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76,5</w:t>
            </w:r>
          </w:p>
        </w:tc>
        <w:tc>
          <w:tcPr>
            <w:tcW w:w="1824" w:type="dxa"/>
            <w:vAlign w:val="center"/>
          </w:tcPr>
          <w:p w14:paraId="57031DAA" w14:textId="3A0EE4B6" w:rsidR="00127149" w:rsidRPr="001C2F22" w:rsidRDefault="00E36440" w:rsidP="0048214A">
            <w:pPr>
              <w:suppressAutoHyphens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55,4</w:t>
            </w:r>
          </w:p>
        </w:tc>
      </w:tr>
      <w:tr w:rsidR="00E9558C" w:rsidRPr="001C2F22" w14:paraId="12388170" w14:textId="77777777" w:rsidTr="00FE3737">
        <w:trPr>
          <w:tblHeader/>
        </w:trPr>
        <w:tc>
          <w:tcPr>
            <w:tcW w:w="3175" w:type="dxa"/>
            <w:vAlign w:val="center"/>
          </w:tcPr>
          <w:p w14:paraId="2A17408A" w14:textId="41F6ABDA" w:rsidR="00E9558C" w:rsidRPr="001C2F22" w:rsidRDefault="00394343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K</w:t>
            </w:r>
            <w:r w:rsidR="00E9558C" w:rsidRPr="001C2F22">
              <w:rPr>
                <w:rFonts w:cs="Arial"/>
                <w:szCs w:val="19"/>
              </w:rPr>
              <w:t>omunalne</w:t>
            </w:r>
          </w:p>
        </w:tc>
        <w:tc>
          <w:tcPr>
            <w:tcW w:w="1823" w:type="dxa"/>
            <w:vAlign w:val="center"/>
          </w:tcPr>
          <w:p w14:paraId="5913A966" w14:textId="6868FFA5" w:rsidR="00E9558C" w:rsidRPr="001C2F22" w:rsidRDefault="00E36440" w:rsidP="00B826FF">
            <w:pPr>
              <w:suppressAutoHyphens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6</w:t>
            </w:r>
          </w:p>
        </w:tc>
        <w:tc>
          <w:tcPr>
            <w:tcW w:w="1824" w:type="dxa"/>
            <w:vAlign w:val="center"/>
          </w:tcPr>
          <w:p w14:paraId="6256A1E4" w14:textId="7CACF98F" w:rsidR="00E9558C" w:rsidRPr="001C2F22" w:rsidRDefault="00E36440" w:rsidP="007E056E">
            <w:pPr>
              <w:suppressAutoHyphens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0,3</w:t>
            </w:r>
          </w:p>
        </w:tc>
        <w:tc>
          <w:tcPr>
            <w:tcW w:w="1823" w:type="dxa"/>
            <w:vAlign w:val="center"/>
          </w:tcPr>
          <w:p w14:paraId="308DA0FD" w14:textId="4D756A79" w:rsidR="00E9558C" w:rsidRPr="001C2F22" w:rsidRDefault="00E36440" w:rsidP="007E056E">
            <w:pPr>
              <w:suppressAutoHyphens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wzrost 3-krotny</w:t>
            </w:r>
          </w:p>
        </w:tc>
        <w:tc>
          <w:tcPr>
            <w:tcW w:w="1824" w:type="dxa"/>
            <w:vAlign w:val="center"/>
          </w:tcPr>
          <w:p w14:paraId="4465D8BC" w14:textId="1AEA13D5" w:rsidR="00E9558C" w:rsidRPr="001C2F22" w:rsidRDefault="00E36440" w:rsidP="0048214A">
            <w:pPr>
              <w:suppressAutoHyphens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48,5</w:t>
            </w:r>
          </w:p>
        </w:tc>
      </w:tr>
    </w:tbl>
    <w:p w14:paraId="7DADFCD7" w14:textId="64A74675" w:rsidR="00327F95" w:rsidRDefault="00327F95" w:rsidP="00327F95">
      <w:pPr>
        <w:pStyle w:val="Tekstpodstawowy"/>
        <w:suppressAutoHyphens/>
        <w:rPr>
          <w:b/>
          <w:bCs/>
          <w:szCs w:val="19"/>
        </w:rPr>
      </w:pPr>
      <w:r>
        <w:rPr>
          <w:szCs w:val="19"/>
        </w:rPr>
        <w:t>W okresie styczeń–</w:t>
      </w:r>
      <w:r w:rsidR="007614A2">
        <w:rPr>
          <w:szCs w:val="19"/>
        </w:rPr>
        <w:t>maj</w:t>
      </w:r>
      <w:r>
        <w:rPr>
          <w:szCs w:val="19"/>
        </w:rPr>
        <w:t xml:space="preserve"> 2023 r. w województwie oddano do użytkowania </w:t>
      </w:r>
      <w:r w:rsidR="00D027E9">
        <w:rPr>
          <w:szCs w:val="19"/>
        </w:rPr>
        <w:t>2 </w:t>
      </w:r>
      <w:r w:rsidR="00921415">
        <w:rPr>
          <w:szCs w:val="19"/>
        </w:rPr>
        <w:t>445</w:t>
      </w:r>
      <w:r>
        <w:rPr>
          <w:szCs w:val="19"/>
        </w:rPr>
        <w:t xml:space="preserve"> mieszkań, tj. o </w:t>
      </w:r>
      <w:r w:rsidR="00921415">
        <w:rPr>
          <w:szCs w:val="19"/>
        </w:rPr>
        <w:t>257</w:t>
      </w:r>
      <w:r>
        <w:rPr>
          <w:szCs w:val="19"/>
        </w:rPr>
        <w:t xml:space="preserve"> (o </w:t>
      </w:r>
      <w:r w:rsidR="00C06CB0">
        <w:rPr>
          <w:szCs w:val="19"/>
        </w:rPr>
        <w:t>9,5</w:t>
      </w:r>
      <w:r>
        <w:rPr>
          <w:szCs w:val="19"/>
        </w:rPr>
        <w:t xml:space="preserve">%) mniej niż w 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C06CB0">
        <w:rPr>
          <w:szCs w:val="19"/>
        </w:rPr>
        <w:t>95,5</w:t>
      </w:r>
      <w:r w:rsidR="00440918">
        <w:rPr>
          <w:szCs w:val="19"/>
        </w:rPr>
        <w:t xml:space="preserve"> </w:t>
      </w:r>
      <w:r>
        <w:rPr>
          <w:szCs w:val="19"/>
        </w:rPr>
        <w:t>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była o </w:t>
      </w:r>
      <w:r w:rsidR="00C06CB0">
        <w:rPr>
          <w:szCs w:val="19"/>
        </w:rPr>
        <w:t>5,7</w:t>
      </w:r>
      <w:r>
        <w:rPr>
          <w:szCs w:val="19"/>
        </w:rPr>
        <w:t> 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>większa niż przeciętna powierzchnia użytkowa mieszkania oddanego w okresie styczeń–</w:t>
      </w:r>
      <w:r w:rsidR="00A03623">
        <w:rPr>
          <w:szCs w:val="19"/>
        </w:rPr>
        <w:br/>
        <w:t>–</w:t>
      </w:r>
      <w:r w:rsidR="00C06CB0">
        <w:rPr>
          <w:szCs w:val="19"/>
        </w:rPr>
        <w:t>maj</w:t>
      </w:r>
      <w:r>
        <w:rPr>
          <w:szCs w:val="19"/>
        </w:rPr>
        <w:t xml:space="preserve"> 2022 r. Inwestorzy indywidualni oddali mieszkania o 2,5-krotnie większej przeciętnej powierzchni użytkowej niż deweloperzy. Były to mieszkania o przeciętnej powierzchni użytkowej </w:t>
      </w:r>
      <w:r w:rsidR="00D818A3">
        <w:rPr>
          <w:szCs w:val="19"/>
        </w:rPr>
        <w:t>mniejszej</w:t>
      </w:r>
      <w:r w:rsidR="00D027E9">
        <w:rPr>
          <w:szCs w:val="19"/>
        </w:rPr>
        <w:t xml:space="preserve"> niż w roku poprzednim</w:t>
      </w:r>
      <w:r>
        <w:rPr>
          <w:szCs w:val="19"/>
        </w:rPr>
        <w:t>.</w:t>
      </w:r>
    </w:p>
    <w:p w14:paraId="507F74D4" w14:textId="528F0059" w:rsidR="00B51E67" w:rsidRPr="003959F5" w:rsidRDefault="00733944" w:rsidP="003959F5">
      <w:pPr>
        <w:pStyle w:val="Tytutablicwykreswmap"/>
        <w:ind w:left="851" w:hanging="851"/>
        <w:rPr>
          <w:b w:val="0"/>
        </w:rPr>
      </w:pPr>
      <w:r>
        <w:rPr>
          <w:noProof/>
        </w:rPr>
        <w:drawing>
          <wp:anchor distT="0" distB="0" distL="114300" distR="114300" simplePos="0" relativeHeight="252212224" behindDoc="0" locked="0" layoutInCell="1" allowOverlap="1" wp14:anchorId="530D4753" wp14:editId="29604486">
            <wp:simplePos x="0" y="0"/>
            <wp:positionH relativeFrom="column">
              <wp:posOffset>3175</wp:posOffset>
            </wp:positionH>
            <wp:positionV relativeFrom="paragraph">
              <wp:posOffset>517830</wp:posOffset>
            </wp:positionV>
            <wp:extent cx="6654165" cy="2446020"/>
            <wp:effectExtent l="0" t="0" r="0" b="0"/>
            <wp:wrapTopAndBottom/>
            <wp:docPr id="24" name="Obraz 24" descr="Wykres 9. Dynamika mieszkań oddanych do użytkowania (analogiczny okres 2015=100)&#10;&#10;Wykres liniowy dla Polski i województwa warmińsko-mazurskiego przedstawia zmiany w porównaniu z 2015 r. w liczbie mieszkań oddanych do użytkowania  według okresów narastających od 2020 r. do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ykres_09.wm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733944">
        <w:t xml:space="preserve">Wykres </w:t>
      </w:r>
      <w:r w:rsidR="003B410C">
        <w:t>9</w:t>
      </w:r>
      <w:r w:rsidR="00B51E67" w:rsidRPr="00AC460E">
        <w:t>. Dynamika mieszkań oddanych do użytkowania</w:t>
      </w:r>
      <w:r w:rsidR="00B51E67" w:rsidRPr="00AC460E">
        <w:br/>
      </w:r>
      <w:r w:rsidR="00B51E67" w:rsidRPr="003959F5">
        <w:rPr>
          <w:b w:val="0"/>
        </w:rPr>
        <w:t>(analogiczny okres 201</w:t>
      </w:r>
      <w:r w:rsidR="00353398" w:rsidRPr="003959F5">
        <w:rPr>
          <w:b w:val="0"/>
        </w:rPr>
        <w:t>5</w:t>
      </w:r>
      <w:r w:rsidR="00B51E67" w:rsidRPr="003959F5">
        <w:rPr>
          <w:b w:val="0"/>
        </w:rPr>
        <w:t>=100)</w:t>
      </w:r>
    </w:p>
    <w:p w14:paraId="6B830FC0" w14:textId="7D7891A9" w:rsidR="003D4CA7" w:rsidRPr="00AC460E" w:rsidRDefault="003D4CA7" w:rsidP="00440918">
      <w:pPr>
        <w:pStyle w:val="Tekstpodstawowy"/>
        <w:suppressAutoHyphens/>
        <w:spacing w:before="360"/>
        <w:rPr>
          <w:szCs w:val="19"/>
        </w:rPr>
      </w:pPr>
      <w:r w:rsidRPr="00AC460E">
        <w:rPr>
          <w:szCs w:val="19"/>
        </w:rPr>
        <w:t>Najwięcej mieszkań</w:t>
      </w:r>
      <w:r w:rsidR="00096865" w:rsidRPr="00AC460E">
        <w:rPr>
          <w:szCs w:val="19"/>
        </w:rPr>
        <w:t xml:space="preserve"> </w:t>
      </w:r>
      <w:r w:rsidRPr="00AC460E">
        <w:rPr>
          <w:szCs w:val="19"/>
        </w:rPr>
        <w:t xml:space="preserve">przekazano do użytkowania w </w:t>
      </w:r>
      <w:r w:rsidR="00E9558C">
        <w:rPr>
          <w:szCs w:val="19"/>
        </w:rPr>
        <w:t>powi</w:t>
      </w:r>
      <w:r w:rsidR="00B501E8">
        <w:rPr>
          <w:szCs w:val="19"/>
        </w:rPr>
        <w:t>ecie</w:t>
      </w:r>
      <w:r w:rsidR="00E9558C">
        <w:rPr>
          <w:szCs w:val="19"/>
        </w:rPr>
        <w:t xml:space="preserve"> </w:t>
      </w:r>
      <w:r w:rsidR="00440918">
        <w:rPr>
          <w:szCs w:val="19"/>
        </w:rPr>
        <w:t>olsztyńskim</w:t>
      </w:r>
      <w:r w:rsidR="009553CF">
        <w:rPr>
          <w:szCs w:val="19"/>
        </w:rPr>
        <w:t xml:space="preserve"> (</w:t>
      </w:r>
      <w:r w:rsidR="001C5437">
        <w:rPr>
          <w:szCs w:val="19"/>
        </w:rPr>
        <w:t>538</w:t>
      </w:r>
      <w:r w:rsidR="009553CF">
        <w:rPr>
          <w:szCs w:val="19"/>
        </w:rPr>
        <w:t>)</w:t>
      </w:r>
      <w:r w:rsidR="00E021A0">
        <w:rPr>
          <w:szCs w:val="19"/>
        </w:rPr>
        <w:t>, n</w:t>
      </w:r>
      <w:r w:rsidR="0039137F" w:rsidRPr="00AC460E">
        <w:rPr>
          <w:szCs w:val="19"/>
        </w:rPr>
        <w:t xml:space="preserve">ajmniej w </w:t>
      </w:r>
      <w:r w:rsidR="00440918">
        <w:rPr>
          <w:szCs w:val="19"/>
        </w:rPr>
        <w:t>gołdapskim</w:t>
      </w:r>
      <w:r w:rsidR="009F40C4">
        <w:rPr>
          <w:szCs w:val="19"/>
        </w:rPr>
        <w:t xml:space="preserve"> </w:t>
      </w:r>
      <w:r w:rsidR="00E757C0">
        <w:rPr>
          <w:szCs w:val="19"/>
        </w:rPr>
        <w:t>(</w:t>
      </w:r>
      <w:r w:rsidR="00C11161">
        <w:rPr>
          <w:szCs w:val="19"/>
        </w:rPr>
        <w:t>17</w:t>
      </w:r>
      <w:r w:rsidR="00C47359">
        <w:rPr>
          <w:szCs w:val="19"/>
        </w:rPr>
        <w:t>)</w:t>
      </w:r>
      <w:r w:rsidR="00814551">
        <w:rPr>
          <w:szCs w:val="19"/>
        </w:rPr>
        <w:t xml:space="preserve">. </w:t>
      </w:r>
      <w:r w:rsidRPr="00AC460E">
        <w:rPr>
          <w:szCs w:val="19"/>
        </w:rPr>
        <w:t>Mieszkania o</w:t>
      </w:r>
      <w:r w:rsidR="00994030">
        <w:rPr>
          <w:szCs w:val="19"/>
        </w:rPr>
        <w:t> </w:t>
      </w:r>
      <w:r w:rsidRPr="00AC460E">
        <w:rPr>
          <w:szCs w:val="19"/>
        </w:rPr>
        <w:t xml:space="preserve">największej przeciętnej powierzchni użytkowej </w:t>
      </w:r>
      <w:r w:rsidRPr="00AB487A">
        <w:rPr>
          <w:szCs w:val="19"/>
        </w:rPr>
        <w:t>powstały</w:t>
      </w:r>
      <w:r w:rsidRPr="00AC460E">
        <w:rPr>
          <w:szCs w:val="19"/>
        </w:rPr>
        <w:t xml:space="preserve"> w </w:t>
      </w:r>
      <w:r w:rsidR="00233DAA" w:rsidRPr="00AC460E">
        <w:rPr>
          <w:szCs w:val="19"/>
        </w:rPr>
        <w:t>powi</w:t>
      </w:r>
      <w:r w:rsidR="00B965ED">
        <w:rPr>
          <w:szCs w:val="19"/>
        </w:rPr>
        <w:t>ecie</w:t>
      </w:r>
      <w:r w:rsidR="00E757C0">
        <w:rPr>
          <w:szCs w:val="19"/>
        </w:rPr>
        <w:t xml:space="preserve"> </w:t>
      </w:r>
      <w:r w:rsidR="00AB487A">
        <w:rPr>
          <w:szCs w:val="19"/>
        </w:rPr>
        <w:t>węgorzewskim</w:t>
      </w:r>
      <w:r w:rsidR="00440918">
        <w:rPr>
          <w:szCs w:val="19"/>
        </w:rPr>
        <w:t xml:space="preserve"> (</w:t>
      </w:r>
      <w:r w:rsidR="00C11161">
        <w:rPr>
          <w:szCs w:val="19"/>
        </w:rPr>
        <w:t>182,6</w:t>
      </w:r>
      <w:r w:rsidR="00440918">
        <w:rPr>
          <w:szCs w:val="19"/>
        </w:rPr>
        <w:t xml:space="preserve"> </w:t>
      </w:r>
      <w:r w:rsidR="00440918" w:rsidRPr="00AB487A">
        <w:rPr>
          <w:szCs w:val="19"/>
        </w:rPr>
        <w:t>m</w:t>
      </w:r>
      <w:r w:rsidR="00440918" w:rsidRPr="00AB487A">
        <w:rPr>
          <w:szCs w:val="19"/>
          <w:vertAlign w:val="superscript"/>
        </w:rPr>
        <w:t>2</w:t>
      </w:r>
      <w:r w:rsidR="00440918">
        <w:rPr>
          <w:szCs w:val="19"/>
        </w:rPr>
        <w:t>)</w:t>
      </w:r>
      <w:r w:rsidR="009F40C4">
        <w:rPr>
          <w:szCs w:val="19"/>
        </w:rPr>
        <w:t xml:space="preserve">. </w:t>
      </w:r>
      <w:r w:rsidRPr="00AC460E">
        <w:rPr>
          <w:szCs w:val="19"/>
        </w:rPr>
        <w:t xml:space="preserve">Najmniejsze mieszkania (poniżej </w:t>
      </w:r>
      <w:r w:rsidR="00994030">
        <w:rPr>
          <w:szCs w:val="19"/>
        </w:rPr>
        <w:t>7</w:t>
      </w:r>
      <w:r w:rsidR="00C11161">
        <w:rPr>
          <w:szCs w:val="19"/>
        </w:rPr>
        <w:t>0</w:t>
      </w:r>
      <w:r w:rsidRPr="00AC460E">
        <w:rPr>
          <w:szCs w:val="19"/>
        </w:rPr>
        <w:t>,0 m</w:t>
      </w:r>
      <w:r w:rsidRPr="00AC460E">
        <w:rPr>
          <w:szCs w:val="19"/>
          <w:vertAlign w:val="superscript"/>
        </w:rPr>
        <w:t>2</w:t>
      </w:r>
      <w:r w:rsidRPr="00AC460E">
        <w:rPr>
          <w:szCs w:val="19"/>
        </w:rPr>
        <w:t xml:space="preserve">) wybudowano </w:t>
      </w:r>
      <w:r w:rsidR="005C7184" w:rsidRPr="00AC460E">
        <w:rPr>
          <w:szCs w:val="19"/>
        </w:rPr>
        <w:t xml:space="preserve">w </w:t>
      </w:r>
      <w:r w:rsidR="00440918">
        <w:rPr>
          <w:szCs w:val="19"/>
        </w:rPr>
        <w:t>Olsztynie</w:t>
      </w:r>
      <w:r w:rsidR="009F40C4">
        <w:rPr>
          <w:szCs w:val="19"/>
        </w:rPr>
        <w:t>.</w:t>
      </w:r>
      <w:r w:rsidR="00B93E03">
        <w:rPr>
          <w:szCs w:val="19"/>
        </w:rPr>
        <w:t xml:space="preserve"> </w:t>
      </w:r>
    </w:p>
    <w:p w14:paraId="111EBD7E" w14:textId="5BE4AED3" w:rsidR="00C34502" w:rsidRDefault="00C34502" w:rsidP="003D4CA7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22F80D2E" w14:textId="281154CF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6CA5D62" w14:textId="5BF6D1F0" w:rsidR="00B51E67" w:rsidRPr="00E544EB" w:rsidRDefault="0094449B" w:rsidP="00E544EB">
      <w:pPr>
        <w:pStyle w:val="Tytutablicwykreswmap"/>
      </w:pPr>
      <w:r>
        <w:rPr>
          <w:noProof/>
        </w:rPr>
        <w:lastRenderedPageBreak/>
        <w:drawing>
          <wp:anchor distT="0" distB="0" distL="114300" distR="114300" simplePos="0" relativeHeight="252209152" behindDoc="0" locked="0" layoutInCell="1" allowOverlap="1" wp14:anchorId="26E0D5A2" wp14:editId="5DE90F3A">
            <wp:simplePos x="0" y="0"/>
            <wp:positionH relativeFrom="column">
              <wp:posOffset>3175</wp:posOffset>
            </wp:positionH>
            <wp:positionV relativeFrom="paragraph">
              <wp:posOffset>226771</wp:posOffset>
            </wp:positionV>
            <wp:extent cx="6654165" cy="3009265"/>
            <wp:effectExtent l="0" t="0" r="0" b="635"/>
            <wp:wrapTopAndBottom/>
            <wp:docPr id="21" name="Obraz 21" descr="Mapa 2. Mieszkania oddane do użytkowania na 10 tys. ludnościa według powiatów w okresie styczeń-maj 2023 r. &#10;&#10;Mapa prezentuje mieszkania oddane do użytkowania w przeliczeniu na &#10;10 tys. ludności według powiatów województwa warmińsko-mazurskiego w okresie styczeń-maj 2023 r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mieszkania_powiaty_maj_krzywe.wmf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009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E544EB">
        <w:t xml:space="preserve">Mapa 2. Mieszkania oddane do użytkowania </w:t>
      </w:r>
      <w:r w:rsidR="00DF72CC" w:rsidRPr="00E544EB">
        <w:t>na 10</w:t>
      </w:r>
      <w:r w:rsidR="00B73CED" w:rsidRPr="00E544EB">
        <w:t xml:space="preserve"> tys.</w:t>
      </w:r>
      <w:r w:rsidR="00DF72CC" w:rsidRPr="00E544EB">
        <w:t xml:space="preserve"> </w:t>
      </w:r>
      <w:proofErr w:type="spellStart"/>
      <w:r w:rsidR="00DF72CC" w:rsidRPr="00E544EB">
        <w:t>ludności</w:t>
      </w:r>
      <w:r w:rsidR="00DF72CC" w:rsidRPr="00E544EB">
        <w:rPr>
          <w:vertAlign w:val="superscript"/>
        </w:rPr>
        <w:t>a</w:t>
      </w:r>
      <w:proofErr w:type="spellEnd"/>
      <w:r w:rsidR="00DF72CC" w:rsidRPr="00E544EB">
        <w:t xml:space="preserve"> </w:t>
      </w:r>
      <w:r w:rsidR="00B51E67" w:rsidRPr="00E544EB">
        <w:t xml:space="preserve">według powiatów w </w:t>
      </w:r>
      <w:r w:rsidR="00D570BA" w:rsidRPr="00E544EB">
        <w:t>okresie styczeń–</w:t>
      </w:r>
      <w:r w:rsidR="008859F5">
        <w:t>maj</w:t>
      </w:r>
      <w:r w:rsidR="00BB0D19" w:rsidRPr="00E544EB">
        <w:t xml:space="preserve"> </w:t>
      </w:r>
      <w:r w:rsidR="00B51E67" w:rsidRPr="00E544EB">
        <w:t>20</w:t>
      </w:r>
      <w:r w:rsidR="00DF72CC" w:rsidRPr="00E544EB">
        <w:t>2</w:t>
      </w:r>
      <w:r w:rsidR="009956F5" w:rsidRPr="00E544EB">
        <w:t>3</w:t>
      </w:r>
      <w:r w:rsidR="00B51E67" w:rsidRPr="00E544EB">
        <w:t xml:space="preserve"> r.</w:t>
      </w:r>
    </w:p>
    <w:p w14:paraId="16FFD968" w14:textId="51FACAF0" w:rsidR="003D4CA7" w:rsidRPr="00AC460E" w:rsidRDefault="003D4CA7" w:rsidP="00E847F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507DC9">
        <w:rPr>
          <w:rFonts w:ascii="Fira Sans" w:hAnsi="Fira Sans" w:cs="Arial"/>
          <w:bCs/>
          <w:sz w:val="19"/>
          <w:szCs w:val="19"/>
        </w:rPr>
        <w:t xml:space="preserve">W </w:t>
      </w:r>
      <w:r w:rsidR="002B0A46">
        <w:rPr>
          <w:rFonts w:ascii="Fira Sans" w:hAnsi="Fira Sans"/>
          <w:sz w:val="19"/>
          <w:szCs w:val="19"/>
        </w:rPr>
        <w:t>maju</w:t>
      </w:r>
      <w:r w:rsidRPr="00AC460E">
        <w:rPr>
          <w:rFonts w:ascii="Fira Sans" w:hAnsi="Fira Sans"/>
          <w:sz w:val="19"/>
          <w:szCs w:val="19"/>
        </w:rPr>
        <w:t xml:space="preserve"> br. starostwa powiatowe wydały </w:t>
      </w:r>
      <w:r w:rsidRPr="00AC460E">
        <w:rPr>
          <w:rFonts w:ascii="Fira Sans" w:hAnsi="Fira Sans"/>
          <w:b/>
          <w:sz w:val="19"/>
          <w:szCs w:val="19"/>
        </w:rPr>
        <w:t>pozwolenia na budowę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b/>
          <w:sz w:val="19"/>
          <w:szCs w:val="19"/>
        </w:rPr>
        <w:t>lub dokonano zgłosze</w:t>
      </w:r>
      <w:r w:rsidR="004C4634">
        <w:rPr>
          <w:rFonts w:ascii="Fira Sans" w:hAnsi="Fira Sans"/>
          <w:b/>
          <w:sz w:val="19"/>
          <w:szCs w:val="19"/>
        </w:rPr>
        <w:t xml:space="preserve">ń </w:t>
      </w:r>
      <w:r w:rsidRPr="00AC460E">
        <w:rPr>
          <w:rFonts w:ascii="Fira Sans" w:hAnsi="Fira Sans"/>
          <w:b/>
          <w:sz w:val="19"/>
          <w:szCs w:val="19"/>
        </w:rPr>
        <w:t xml:space="preserve">z projektem budowlanym </w:t>
      </w:r>
      <w:r w:rsidR="002B0A46">
        <w:rPr>
          <w:rFonts w:ascii="Fira Sans" w:hAnsi="Fira Sans"/>
          <w:sz w:val="19"/>
          <w:szCs w:val="19"/>
        </w:rPr>
        <w:t>501</w:t>
      </w:r>
      <w:r w:rsidR="0003667D" w:rsidRPr="009123C5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mieszka</w:t>
      </w:r>
      <w:r w:rsidR="00C47359">
        <w:rPr>
          <w:rFonts w:ascii="Fira Sans" w:hAnsi="Fira Sans"/>
          <w:sz w:val="19"/>
          <w:szCs w:val="19"/>
        </w:rPr>
        <w:t>ń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2B0A46">
        <w:rPr>
          <w:rFonts w:ascii="Fira Sans" w:hAnsi="Fira Sans"/>
          <w:sz w:val="19"/>
          <w:szCs w:val="19"/>
        </w:rPr>
        <w:t>1 109</w:t>
      </w:r>
      <w:r w:rsidRPr="00AC460E">
        <w:rPr>
          <w:rFonts w:ascii="Fira Sans" w:hAnsi="Fira Sans"/>
          <w:sz w:val="19"/>
          <w:szCs w:val="19"/>
        </w:rPr>
        <w:t xml:space="preserve"> (o </w:t>
      </w:r>
      <w:r w:rsidR="002B0A46">
        <w:rPr>
          <w:rFonts w:ascii="Fira Sans" w:hAnsi="Fira Sans"/>
          <w:sz w:val="19"/>
          <w:szCs w:val="19"/>
        </w:rPr>
        <w:t>68,9</w:t>
      </w:r>
      <w:r w:rsidRPr="00AC460E">
        <w:rPr>
          <w:rFonts w:ascii="Fira Sans" w:hAnsi="Fira Sans"/>
          <w:sz w:val="19"/>
          <w:szCs w:val="19"/>
        </w:rPr>
        <w:t xml:space="preserve">%) </w:t>
      </w:r>
      <w:r w:rsidR="00662A57">
        <w:rPr>
          <w:rFonts w:ascii="Fira Sans" w:hAnsi="Fira Sans"/>
          <w:sz w:val="19"/>
          <w:szCs w:val="19"/>
        </w:rPr>
        <w:t>mniej</w:t>
      </w:r>
      <w:r w:rsidR="007A3AFD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niż </w:t>
      </w:r>
      <w:r w:rsidRPr="00507DC9">
        <w:rPr>
          <w:rFonts w:ascii="Fira Sans" w:hAnsi="Fira Sans"/>
          <w:sz w:val="19"/>
          <w:szCs w:val="19"/>
        </w:rPr>
        <w:t xml:space="preserve">w </w:t>
      </w:r>
      <w:r w:rsidR="002B0A46">
        <w:rPr>
          <w:rFonts w:ascii="Fira Sans" w:hAnsi="Fira Sans"/>
          <w:sz w:val="19"/>
          <w:szCs w:val="19"/>
        </w:rPr>
        <w:t>maju</w:t>
      </w:r>
      <w:r w:rsidR="00CC5C63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20</w:t>
      </w:r>
      <w:r w:rsidR="007933FA" w:rsidRPr="00AC460E">
        <w:rPr>
          <w:rFonts w:ascii="Fira Sans" w:hAnsi="Fira Sans"/>
          <w:sz w:val="19"/>
          <w:szCs w:val="19"/>
        </w:rPr>
        <w:t>2</w:t>
      </w:r>
      <w:r w:rsidR="009123C5">
        <w:rPr>
          <w:rFonts w:ascii="Fira Sans" w:hAnsi="Fira Sans"/>
          <w:sz w:val="19"/>
          <w:szCs w:val="19"/>
        </w:rPr>
        <w:t>2</w:t>
      </w:r>
      <w:r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Pr="00AC460E">
        <w:rPr>
          <w:rFonts w:ascii="Fira Sans" w:hAnsi="Fira Sans" w:cs="Arial"/>
          <w:sz w:val="19"/>
          <w:szCs w:val="19"/>
        </w:rPr>
        <w:t>dokonanych</w:t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2B0A46">
        <w:rPr>
          <w:rFonts w:ascii="Fira Sans" w:hAnsi="Fira Sans"/>
          <w:sz w:val="19"/>
          <w:szCs w:val="19"/>
        </w:rPr>
        <w:t>55,9</w:t>
      </w:r>
      <w:r w:rsidR="007D613B" w:rsidRPr="00AC460E">
        <w:rPr>
          <w:rFonts w:ascii="Fira Sans" w:hAnsi="Fira Sans"/>
          <w:sz w:val="19"/>
          <w:szCs w:val="19"/>
        </w:rPr>
        <w:t xml:space="preserve">% dotyczyło </w:t>
      </w:r>
      <w:r w:rsidR="00A53321" w:rsidRPr="00AC460E">
        <w:rPr>
          <w:rFonts w:ascii="Fira Sans" w:hAnsi="Fira Sans"/>
          <w:sz w:val="19"/>
          <w:szCs w:val="19"/>
        </w:rPr>
        <w:t xml:space="preserve">inwestorów </w:t>
      </w:r>
      <w:r w:rsidR="00E52B2D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BF1F04">
        <w:rPr>
          <w:rFonts w:ascii="Fira Sans" w:hAnsi="Fira Sans"/>
          <w:sz w:val="19"/>
          <w:szCs w:val="19"/>
        </w:rPr>
        <w:t xml:space="preserve">, </w:t>
      </w:r>
      <w:r w:rsidR="004C4634">
        <w:rPr>
          <w:rFonts w:ascii="Fira Sans" w:hAnsi="Fira Sans"/>
          <w:sz w:val="19"/>
          <w:szCs w:val="19"/>
        </w:rPr>
        <w:t xml:space="preserve">a </w:t>
      </w:r>
      <w:r w:rsidR="002B0A46">
        <w:rPr>
          <w:rFonts w:ascii="Fira Sans" w:hAnsi="Fira Sans"/>
          <w:sz w:val="19"/>
          <w:szCs w:val="19"/>
        </w:rPr>
        <w:t>44,1</w:t>
      </w:r>
      <w:r w:rsidR="00BF1F04">
        <w:rPr>
          <w:rFonts w:ascii="Fira Sans" w:hAnsi="Fira Sans"/>
          <w:sz w:val="19"/>
          <w:szCs w:val="19"/>
        </w:rPr>
        <w:t>%</w:t>
      </w:r>
      <w:r w:rsidR="00E52B2D" w:rsidRPr="00E52B2D">
        <w:rPr>
          <w:rFonts w:ascii="Fira Sans" w:hAnsi="Fira Sans"/>
          <w:sz w:val="19"/>
          <w:szCs w:val="19"/>
        </w:rPr>
        <w:t xml:space="preserve"> </w:t>
      </w:r>
      <w:r w:rsidR="00E52B2D" w:rsidRPr="00AC460E">
        <w:rPr>
          <w:rFonts w:ascii="Fira Sans" w:hAnsi="Fira Sans"/>
          <w:sz w:val="19"/>
          <w:szCs w:val="19"/>
        </w:rPr>
        <w:t>indywidualnych</w:t>
      </w:r>
      <w:r w:rsidR="00D24986">
        <w:rPr>
          <w:rFonts w:ascii="Fira Sans" w:hAnsi="Fira Sans"/>
          <w:sz w:val="19"/>
          <w:szCs w:val="19"/>
        </w:rPr>
        <w:t>.</w:t>
      </w:r>
    </w:p>
    <w:p w14:paraId="01B0EB7D" w14:textId="4E59DAAC" w:rsidR="00B51E67" w:rsidRPr="00AC460E" w:rsidRDefault="002D0AE5" w:rsidP="00196A0F">
      <w:pPr>
        <w:pStyle w:val="Tytutablicwykreswmap"/>
        <w:ind w:left="907" w:hanging="907"/>
      </w:pPr>
      <w:r w:rsidRPr="00AC460E">
        <w:t>Tablica 1</w:t>
      </w:r>
      <w:r w:rsidR="00F165CC">
        <w:t>2</w:t>
      </w:r>
      <w:r w:rsidRPr="00AC460E">
        <w:t xml:space="preserve">. </w:t>
      </w:r>
      <w:r w:rsidR="00B51E67" w:rsidRPr="00AC460E">
        <w:t>Liczba mieszkań, na budowę których uzyskano pozwolenia lub dokonano zgłosze</w:t>
      </w:r>
      <w:r w:rsidR="00BA325E">
        <w:t>ń</w:t>
      </w:r>
      <w:r w:rsidR="00B51E67" w:rsidRPr="00AC460E">
        <w:t xml:space="preserve"> z projektem budowlanym i mieszkań, których b</w:t>
      </w:r>
      <w:r w:rsidR="002E4596" w:rsidRPr="00AC460E">
        <w:t xml:space="preserve">udowę rozpoczęto w </w:t>
      </w:r>
      <w:r w:rsidR="00A92692">
        <w:t xml:space="preserve">okresie </w:t>
      </w:r>
      <w:r w:rsidR="00041A92" w:rsidRPr="00AC460E">
        <w:t>stycz</w:t>
      </w:r>
      <w:r w:rsidR="00A92692">
        <w:t>eń</w:t>
      </w:r>
      <w:r w:rsidR="00A92692">
        <w:rPr>
          <w:rFonts w:cs="Arial"/>
          <w:sz w:val="16"/>
          <w:szCs w:val="16"/>
        </w:rPr>
        <w:t>–</w:t>
      </w:r>
      <w:r w:rsidR="00B12F25">
        <w:t>maj</w:t>
      </w:r>
      <w:r w:rsidR="008D2C24" w:rsidRPr="00AC460E">
        <w:rPr>
          <w:spacing w:val="-3"/>
        </w:rPr>
        <w:t xml:space="preserve"> </w:t>
      </w:r>
      <w:r w:rsidR="002E4596" w:rsidRPr="00AC460E"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Liczba mieszkań, na budowę których uzyskano pozwolenia lub dokonano zgłoszenia z projektem budowlanym i mieszkań, których budowę rozpoczęto w okresie styczeń-maj br."/>
        <w:tblDescription w:val="Tablica przedstawia liczbę, strukturę, dynamikę mieszkań (do styczeń-maj 2022 r.), na budowę których uzyskano pozwolenia lub dokonano zgłoszenia z projektem budowlanym i mieszkań, których budowę rozpoczęto ogółem oraz według form budownictwa w okresie styczeń-maj 2023 r. "/>
      </w:tblPr>
      <w:tblGrid>
        <w:gridCol w:w="2387"/>
        <w:gridCol w:w="1459"/>
        <w:gridCol w:w="1312"/>
        <w:gridCol w:w="1269"/>
        <w:gridCol w:w="1459"/>
        <w:gridCol w:w="1310"/>
        <w:gridCol w:w="1271"/>
      </w:tblGrid>
      <w:tr w:rsidR="00B51E67" w:rsidRPr="001C2F22" w14:paraId="17D3ADB2" w14:textId="77777777" w:rsidTr="00FE3737">
        <w:trPr>
          <w:trHeight w:val="225"/>
          <w:tblHeader/>
        </w:trPr>
        <w:tc>
          <w:tcPr>
            <w:tcW w:w="2463" w:type="dxa"/>
            <w:vMerge w:val="restart"/>
            <w:shd w:val="clear" w:color="auto" w:fill="auto"/>
            <w:vAlign w:val="center"/>
          </w:tcPr>
          <w:p w14:paraId="63D16C1B" w14:textId="77777777" w:rsidR="00B51E67" w:rsidRPr="001C2F22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bookmarkStart w:id="19" w:name="_Toc318868794"/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4001" w:type="dxa"/>
            <w:gridSpan w:val="3"/>
            <w:shd w:val="clear" w:color="auto" w:fill="auto"/>
            <w:vAlign w:val="center"/>
          </w:tcPr>
          <w:p w14:paraId="742D3AAC" w14:textId="40D76ED9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na budowę których wydano</w:t>
            </w:r>
            <w:r w:rsidR="00BA325E" w:rsidRPr="001C2F22">
              <w:rPr>
                <w:rFonts w:cs="Arial"/>
                <w:szCs w:val="19"/>
              </w:rPr>
              <w:t> </w:t>
            </w:r>
            <w:r w:rsidRPr="001C2F22">
              <w:rPr>
                <w:rFonts w:cs="Arial"/>
                <w:szCs w:val="19"/>
              </w:rPr>
              <w:t>pozwole</w:t>
            </w:r>
            <w:r w:rsidR="00E108A4" w:rsidRPr="001C2F22">
              <w:rPr>
                <w:rFonts w:cs="Arial"/>
                <w:szCs w:val="19"/>
              </w:rPr>
              <w:t>ń</w:t>
            </w:r>
            <w:r w:rsidR="001319D5" w:rsidRPr="001C2F22">
              <w:rPr>
                <w:rFonts w:cs="Arial"/>
                <w:szCs w:val="19"/>
              </w:rPr>
              <w:t> </w:t>
            </w:r>
            <w:r w:rsidRPr="001C2F22">
              <w:rPr>
                <w:rFonts w:cs="Arial"/>
                <w:szCs w:val="19"/>
              </w:rPr>
              <w:t>lub dokonano zgłosze</w:t>
            </w:r>
            <w:r w:rsidR="00BA325E" w:rsidRPr="001C2F22">
              <w:rPr>
                <w:rFonts w:cs="Arial"/>
                <w:szCs w:val="19"/>
              </w:rPr>
              <w:t>ń</w:t>
            </w:r>
            <w:r w:rsidRPr="001C2F22">
              <w:rPr>
                <w:rFonts w:cs="Arial"/>
                <w:szCs w:val="19"/>
              </w:rPr>
              <w:t xml:space="preserve"> z</w:t>
            </w:r>
            <w:r w:rsidR="001319D5" w:rsidRPr="001C2F22">
              <w:rPr>
                <w:rFonts w:cs="Arial"/>
                <w:szCs w:val="19"/>
              </w:rPr>
              <w:t> </w:t>
            </w:r>
            <w:r w:rsidRPr="001C2F22">
              <w:rPr>
                <w:rFonts w:cs="Arial"/>
                <w:szCs w:val="19"/>
              </w:rPr>
              <w:t>projektem budowlanym</w:t>
            </w:r>
          </w:p>
        </w:tc>
        <w:tc>
          <w:tcPr>
            <w:tcW w:w="4003" w:type="dxa"/>
            <w:gridSpan w:val="3"/>
            <w:shd w:val="clear" w:color="auto" w:fill="auto"/>
            <w:vAlign w:val="center"/>
          </w:tcPr>
          <w:p w14:paraId="0630C3C9" w14:textId="2DE611C6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745513" w:rsidRPr="001C2F22" w14:paraId="23A4C9FA" w14:textId="77777777" w:rsidTr="00FE3737">
        <w:trPr>
          <w:tblHeader/>
        </w:trPr>
        <w:tc>
          <w:tcPr>
            <w:tcW w:w="2463" w:type="dxa"/>
            <w:vMerge/>
            <w:shd w:val="clear" w:color="auto" w:fill="auto"/>
            <w:vAlign w:val="center"/>
          </w:tcPr>
          <w:p w14:paraId="2EBB3791" w14:textId="77777777" w:rsidR="00745513" w:rsidRPr="001C2F22" w:rsidRDefault="00745513" w:rsidP="00745513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333" w:type="dxa"/>
            <w:vAlign w:val="center"/>
          </w:tcPr>
          <w:p w14:paraId="5F4F8E77" w14:textId="77777777" w:rsidR="00745513" w:rsidRPr="001C2F22" w:rsidRDefault="00745513" w:rsidP="00745513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35" w:type="dxa"/>
            <w:vAlign w:val="center"/>
          </w:tcPr>
          <w:p w14:paraId="0A194E70" w14:textId="67B290B8" w:rsidR="00745513" w:rsidRPr="001C2F22" w:rsidRDefault="00745513" w:rsidP="00745513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333" w:type="dxa"/>
            <w:vAlign w:val="center"/>
          </w:tcPr>
          <w:p w14:paraId="07E2E50D" w14:textId="5255021B" w:rsidR="00745513" w:rsidRPr="001C2F22" w:rsidRDefault="0079173B" w:rsidP="00A92692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</w:t>
            </w:r>
            <w:r w:rsidR="00A92692" w:rsidRPr="001C2F22">
              <w:rPr>
                <w:rFonts w:cs="Arial"/>
                <w:szCs w:val="19"/>
              </w:rPr>
              <w:t>–0</w:t>
            </w:r>
            <w:r w:rsidR="00B12F25" w:rsidRPr="001C2F22">
              <w:rPr>
                <w:rFonts w:cs="Arial"/>
                <w:szCs w:val="19"/>
              </w:rPr>
              <w:t>5</w:t>
            </w:r>
            <w:r w:rsidR="00A92692" w:rsidRPr="001C2F22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 w:rsidR="00631EFE" w:rsidRPr="001C2F22">
              <w:rPr>
                <w:rFonts w:cs="Arial"/>
                <w:szCs w:val="19"/>
              </w:rPr>
              <w:t>2</w:t>
            </w:r>
            <w:r w:rsidR="00745513" w:rsidRPr="001C2F22">
              <w:rPr>
                <w:szCs w:val="19"/>
              </w:rPr>
              <w:t>=</w:t>
            </w:r>
            <w:r w:rsidR="00745513" w:rsidRPr="001C2F22">
              <w:rPr>
                <w:szCs w:val="19"/>
              </w:rPr>
              <w:br/>
              <w:t>=100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679C657" w14:textId="04A93FAD" w:rsidR="00745513" w:rsidRPr="001C2F22" w:rsidRDefault="00745513" w:rsidP="00745513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28BACE4D" w14:textId="77777777" w:rsidR="00745513" w:rsidRPr="001C2F22" w:rsidRDefault="00745513" w:rsidP="00745513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1891985" w14:textId="55DEA7BA" w:rsidR="00745513" w:rsidRPr="001C2F22" w:rsidRDefault="00A92692" w:rsidP="00A92692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01–0</w:t>
            </w:r>
            <w:r w:rsidR="00B12F25" w:rsidRPr="001C2F22">
              <w:rPr>
                <w:rFonts w:cs="Arial"/>
                <w:szCs w:val="19"/>
              </w:rPr>
              <w:t>5</w:t>
            </w:r>
            <w:r w:rsidRPr="001C2F22">
              <w:rPr>
                <w:rFonts w:cs="Arial"/>
                <w:szCs w:val="19"/>
              </w:rPr>
              <w:t xml:space="preserve"> </w:t>
            </w:r>
            <w:r w:rsidR="0079173B" w:rsidRPr="001C2F22">
              <w:rPr>
                <w:rFonts w:cs="Arial"/>
                <w:szCs w:val="19"/>
              </w:rPr>
              <w:t>202</w:t>
            </w:r>
            <w:r w:rsidR="00631EFE" w:rsidRPr="001C2F22">
              <w:rPr>
                <w:rFonts w:cs="Arial"/>
                <w:szCs w:val="19"/>
              </w:rPr>
              <w:t>2</w:t>
            </w:r>
            <w:r w:rsidR="00745513" w:rsidRPr="001C2F22">
              <w:rPr>
                <w:szCs w:val="19"/>
              </w:rPr>
              <w:t>=</w:t>
            </w:r>
            <w:r w:rsidR="00745513" w:rsidRPr="001C2F22">
              <w:rPr>
                <w:szCs w:val="19"/>
              </w:rPr>
              <w:br/>
              <w:t>=100</w:t>
            </w:r>
          </w:p>
        </w:tc>
      </w:tr>
      <w:tr w:rsidR="005458C7" w:rsidRPr="001C2F22" w14:paraId="5155E557" w14:textId="77777777" w:rsidTr="00FE3737">
        <w:trPr>
          <w:tblHeader/>
        </w:trPr>
        <w:tc>
          <w:tcPr>
            <w:tcW w:w="2463" w:type="dxa"/>
            <w:vAlign w:val="center"/>
          </w:tcPr>
          <w:p w14:paraId="03E53A51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333" w:type="dxa"/>
            <w:vAlign w:val="center"/>
          </w:tcPr>
          <w:p w14:paraId="0BFAD546" w14:textId="43B2298E" w:rsidR="005458C7" w:rsidRPr="001C2F22" w:rsidRDefault="00A3765D" w:rsidP="00A3765D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2 228</w:t>
            </w:r>
          </w:p>
        </w:tc>
        <w:tc>
          <w:tcPr>
            <w:tcW w:w="1335" w:type="dxa"/>
            <w:vAlign w:val="center"/>
          </w:tcPr>
          <w:p w14:paraId="30D49979" w14:textId="3DEECF7C" w:rsidR="005458C7" w:rsidRPr="001C2F22" w:rsidRDefault="00A92692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333" w:type="dxa"/>
            <w:vAlign w:val="center"/>
          </w:tcPr>
          <w:p w14:paraId="671095E4" w14:textId="12BF0720" w:rsidR="005458C7" w:rsidRPr="001C2F22" w:rsidRDefault="00A3765D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40,4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2532AFE" w14:textId="4BEF8805" w:rsidR="005458C7" w:rsidRPr="001C2F22" w:rsidRDefault="00A3765D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1 295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4BA4F99C" w14:textId="0AB098B8" w:rsidR="005458C7" w:rsidRPr="001C2F22" w:rsidRDefault="00A92692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1308BD61" w14:textId="3A088E0F" w:rsidR="005458C7" w:rsidRPr="001C2F22" w:rsidRDefault="00A3765D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40,8</w:t>
            </w:r>
          </w:p>
        </w:tc>
      </w:tr>
      <w:tr w:rsidR="005458C7" w:rsidRPr="001C2F22" w14:paraId="2154DEC4" w14:textId="77777777" w:rsidTr="000C3225">
        <w:trPr>
          <w:tblHeader/>
        </w:trPr>
        <w:tc>
          <w:tcPr>
            <w:tcW w:w="2463" w:type="dxa"/>
            <w:vAlign w:val="center"/>
          </w:tcPr>
          <w:p w14:paraId="674C0FCC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333" w:type="dxa"/>
            <w:vAlign w:val="center"/>
          </w:tcPr>
          <w:p w14:paraId="6C06F31A" w14:textId="10A09BD6" w:rsidR="005458C7" w:rsidRPr="001C2F22" w:rsidRDefault="00A3765D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912</w:t>
            </w:r>
          </w:p>
        </w:tc>
        <w:tc>
          <w:tcPr>
            <w:tcW w:w="1335" w:type="dxa"/>
            <w:vAlign w:val="center"/>
          </w:tcPr>
          <w:p w14:paraId="61A91F29" w14:textId="63051A37" w:rsidR="005458C7" w:rsidRPr="001C2F22" w:rsidRDefault="00124295" w:rsidP="002B2EBB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40,9</w:t>
            </w:r>
          </w:p>
        </w:tc>
        <w:tc>
          <w:tcPr>
            <w:tcW w:w="1333" w:type="dxa"/>
            <w:vAlign w:val="center"/>
          </w:tcPr>
          <w:p w14:paraId="301D4555" w14:textId="1C304052" w:rsidR="005458C7" w:rsidRPr="001C2F22" w:rsidRDefault="00A3765D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61,1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DF994C2" w14:textId="2E3AD244" w:rsidR="005458C7" w:rsidRPr="001C2F22" w:rsidRDefault="00A3765D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871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ACCD03D" w14:textId="400DFA0B" w:rsidR="005458C7" w:rsidRPr="001C2F22" w:rsidRDefault="00BE5464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67,3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E5D6E15" w14:textId="3862DBEE" w:rsidR="005458C7" w:rsidRPr="001C2F22" w:rsidRDefault="00A3765D" w:rsidP="005458C7">
            <w:pPr>
              <w:spacing w:before="60" w:after="60"/>
              <w:jc w:val="right"/>
              <w:rPr>
                <w:szCs w:val="19"/>
              </w:rPr>
            </w:pPr>
            <w:r w:rsidRPr="001C2F22">
              <w:rPr>
                <w:szCs w:val="19"/>
              </w:rPr>
              <w:t>62,1</w:t>
            </w:r>
          </w:p>
        </w:tc>
      </w:tr>
      <w:tr w:rsidR="005458C7" w:rsidRPr="001C2F22" w14:paraId="1C5A683A" w14:textId="77777777" w:rsidTr="00FE3737">
        <w:trPr>
          <w:tblHeader/>
        </w:trPr>
        <w:tc>
          <w:tcPr>
            <w:tcW w:w="2463" w:type="dxa"/>
            <w:vAlign w:val="center"/>
          </w:tcPr>
          <w:p w14:paraId="4FF2D573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333" w:type="dxa"/>
            <w:vAlign w:val="center"/>
          </w:tcPr>
          <w:p w14:paraId="31F38B39" w14:textId="24F0FB90" w:rsidR="005458C7" w:rsidRPr="001C2F22" w:rsidRDefault="00A3765D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1 314</w:t>
            </w:r>
          </w:p>
        </w:tc>
        <w:tc>
          <w:tcPr>
            <w:tcW w:w="1335" w:type="dxa"/>
            <w:vAlign w:val="center"/>
          </w:tcPr>
          <w:p w14:paraId="6730D981" w14:textId="18CE1D39" w:rsidR="005458C7" w:rsidRPr="001C2F22" w:rsidRDefault="00124295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59,0</w:t>
            </w:r>
          </w:p>
        </w:tc>
        <w:tc>
          <w:tcPr>
            <w:tcW w:w="1333" w:type="dxa"/>
            <w:vAlign w:val="center"/>
          </w:tcPr>
          <w:p w14:paraId="581514DC" w14:textId="7BD7AC6B" w:rsidR="005458C7" w:rsidRPr="001C2F22" w:rsidRDefault="00A3765D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32,8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BCE2473" w14:textId="23357D1B" w:rsidR="005458C7" w:rsidRPr="001C2F22" w:rsidRDefault="00A3765D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411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E591229" w14:textId="1B93AA92" w:rsidR="005458C7" w:rsidRPr="001C2F22" w:rsidRDefault="00BE5464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31,7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A1AAC8C" w14:textId="5A29D388" w:rsidR="005458C7" w:rsidRPr="001C2F22" w:rsidRDefault="00A3765D" w:rsidP="005458C7">
            <w:pPr>
              <w:spacing w:before="60" w:after="60"/>
              <w:jc w:val="right"/>
              <w:rPr>
                <w:szCs w:val="19"/>
              </w:rPr>
            </w:pPr>
            <w:r w:rsidRPr="001C2F22">
              <w:rPr>
                <w:szCs w:val="19"/>
              </w:rPr>
              <w:t>24,3</w:t>
            </w:r>
          </w:p>
        </w:tc>
      </w:tr>
      <w:tr w:rsidR="00A3765D" w:rsidRPr="001C2F22" w14:paraId="064EE567" w14:textId="77777777" w:rsidTr="0092046C">
        <w:trPr>
          <w:tblHeader/>
        </w:trPr>
        <w:tc>
          <w:tcPr>
            <w:tcW w:w="2463" w:type="dxa"/>
            <w:vAlign w:val="center"/>
          </w:tcPr>
          <w:p w14:paraId="52EFCE8B" w14:textId="0DBF652E" w:rsidR="00A3765D" w:rsidRPr="001C2F22" w:rsidRDefault="00A3765D" w:rsidP="00A3765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Komunalne</w:t>
            </w:r>
          </w:p>
        </w:tc>
        <w:tc>
          <w:tcPr>
            <w:tcW w:w="1333" w:type="dxa"/>
          </w:tcPr>
          <w:p w14:paraId="54D39C03" w14:textId="640F3919" w:rsidR="00A3765D" w:rsidRPr="001C2F22" w:rsidRDefault="00A3765D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szCs w:val="19"/>
              </w:rPr>
              <w:t>–</w:t>
            </w:r>
          </w:p>
        </w:tc>
        <w:tc>
          <w:tcPr>
            <w:tcW w:w="1335" w:type="dxa"/>
          </w:tcPr>
          <w:p w14:paraId="5515000C" w14:textId="370E526B" w:rsidR="00A3765D" w:rsidRPr="001C2F22" w:rsidRDefault="00A3765D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szCs w:val="19"/>
              </w:rPr>
              <w:t>–</w:t>
            </w:r>
          </w:p>
        </w:tc>
        <w:tc>
          <w:tcPr>
            <w:tcW w:w="1333" w:type="dxa"/>
            <w:vAlign w:val="center"/>
          </w:tcPr>
          <w:p w14:paraId="21AFA7D9" w14:textId="3B7CA0A6" w:rsidR="00A3765D" w:rsidRPr="001C2F22" w:rsidRDefault="00A3765D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.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AC7015A" w14:textId="0014DF35" w:rsidR="00A3765D" w:rsidRPr="001C2F22" w:rsidRDefault="00A3765D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12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F8BCB82" w14:textId="7B0354E4" w:rsidR="00A3765D" w:rsidRPr="001C2F22" w:rsidRDefault="00BE5464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0,9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10B3721" w14:textId="3BC39885" w:rsidR="00A3765D" w:rsidRPr="001C2F22" w:rsidRDefault="00A3765D" w:rsidP="00A3765D">
            <w:pPr>
              <w:spacing w:before="60" w:after="60"/>
              <w:jc w:val="right"/>
              <w:rPr>
                <w:szCs w:val="19"/>
              </w:rPr>
            </w:pPr>
            <w:r w:rsidRPr="001C2F22">
              <w:rPr>
                <w:szCs w:val="19"/>
              </w:rPr>
              <w:t>.</w:t>
            </w:r>
          </w:p>
        </w:tc>
      </w:tr>
      <w:tr w:rsidR="00EB2F9E" w:rsidRPr="001C2F22" w14:paraId="073334E6" w14:textId="77777777" w:rsidTr="00FE3737">
        <w:trPr>
          <w:tblHeader/>
        </w:trPr>
        <w:tc>
          <w:tcPr>
            <w:tcW w:w="2463" w:type="dxa"/>
            <w:vAlign w:val="center"/>
          </w:tcPr>
          <w:p w14:paraId="08CFF1B7" w14:textId="46533836" w:rsidR="00EB2F9E" w:rsidRPr="001C2F22" w:rsidRDefault="00EB2F9E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Zakładowe</w:t>
            </w:r>
          </w:p>
        </w:tc>
        <w:tc>
          <w:tcPr>
            <w:tcW w:w="1333" w:type="dxa"/>
            <w:vAlign w:val="center"/>
          </w:tcPr>
          <w:p w14:paraId="2C78A04C" w14:textId="1BFE739E" w:rsidR="00EB2F9E" w:rsidRPr="001C2F22" w:rsidRDefault="00A3765D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2</w:t>
            </w:r>
          </w:p>
        </w:tc>
        <w:tc>
          <w:tcPr>
            <w:tcW w:w="1335" w:type="dxa"/>
            <w:vAlign w:val="center"/>
          </w:tcPr>
          <w:p w14:paraId="2AAA4609" w14:textId="6614CD99" w:rsidR="00EB2F9E" w:rsidRPr="001C2F22" w:rsidRDefault="00124295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0,1</w:t>
            </w:r>
          </w:p>
        </w:tc>
        <w:tc>
          <w:tcPr>
            <w:tcW w:w="1333" w:type="dxa"/>
            <w:vAlign w:val="center"/>
          </w:tcPr>
          <w:p w14:paraId="614D8EDD" w14:textId="0BA639DC" w:rsidR="00EB2F9E" w:rsidRPr="001C2F22" w:rsidRDefault="00A3765D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.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776E9055" w14:textId="59BEFCDC" w:rsidR="00EB2F9E" w:rsidRPr="001C2F22" w:rsidRDefault="00A3765D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1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7A3FF84" w14:textId="37DAFCFA" w:rsidR="00EB2F9E" w:rsidRPr="001C2F22" w:rsidRDefault="00BE5464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0,1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198E67DC" w14:textId="0EF76389" w:rsidR="00EB2F9E" w:rsidRPr="001C2F22" w:rsidRDefault="00A3765D" w:rsidP="005458C7">
            <w:pPr>
              <w:spacing w:before="60" w:after="60"/>
              <w:jc w:val="right"/>
              <w:rPr>
                <w:szCs w:val="19"/>
              </w:rPr>
            </w:pPr>
            <w:r w:rsidRPr="001C2F22">
              <w:rPr>
                <w:szCs w:val="19"/>
              </w:rPr>
              <w:t>.</w:t>
            </w:r>
          </w:p>
        </w:tc>
      </w:tr>
    </w:tbl>
    <w:p w14:paraId="4E1F05A5" w14:textId="52554C93" w:rsidR="003D4CA7" w:rsidRDefault="003D4CA7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20" w:name="_Rynek_wewnętrzny"/>
      <w:bookmarkStart w:id="21" w:name="_Toc393969828"/>
      <w:bookmarkEnd w:id="20"/>
      <w:r w:rsidRPr="00AC460E">
        <w:rPr>
          <w:rFonts w:ascii="Fira Sans" w:hAnsi="Fira Sans"/>
          <w:sz w:val="19"/>
          <w:szCs w:val="19"/>
        </w:rPr>
        <w:t>W badanym miesiącu (w porównaniu z</w:t>
      </w:r>
      <w:r w:rsidR="00DF3F74">
        <w:rPr>
          <w:rFonts w:ascii="Fira Sans" w:hAnsi="Fira Sans"/>
          <w:sz w:val="19"/>
          <w:szCs w:val="19"/>
        </w:rPr>
        <w:t xml:space="preserve"> </w:t>
      </w:r>
      <w:r w:rsidR="002B0A46">
        <w:rPr>
          <w:rFonts w:ascii="Fira Sans" w:hAnsi="Fira Sans"/>
          <w:sz w:val="19"/>
          <w:szCs w:val="19"/>
        </w:rPr>
        <w:t>majem</w:t>
      </w:r>
      <w:r w:rsidR="00DF3F74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20</w:t>
      </w:r>
      <w:r w:rsidR="00263E65" w:rsidRPr="00AC460E">
        <w:rPr>
          <w:rFonts w:ascii="Fira Sans" w:hAnsi="Fira Sans"/>
          <w:sz w:val="19"/>
          <w:szCs w:val="19"/>
        </w:rPr>
        <w:t>2</w:t>
      </w:r>
      <w:r w:rsidR="009123C5">
        <w:rPr>
          <w:rFonts w:ascii="Fira Sans" w:hAnsi="Fira Sans"/>
          <w:sz w:val="19"/>
          <w:szCs w:val="19"/>
        </w:rPr>
        <w:t>2</w:t>
      </w:r>
      <w:r w:rsidRPr="00AC460E">
        <w:rPr>
          <w:rFonts w:ascii="Fira Sans" w:hAnsi="Fira Sans"/>
          <w:sz w:val="19"/>
          <w:szCs w:val="19"/>
        </w:rPr>
        <w:t xml:space="preserve"> r.) </w:t>
      </w:r>
      <w:r w:rsidR="00846B81">
        <w:rPr>
          <w:rFonts w:ascii="Fira Sans" w:hAnsi="Fira Sans"/>
          <w:sz w:val="19"/>
          <w:szCs w:val="19"/>
        </w:rPr>
        <w:t>zmniejszyła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(o </w:t>
      </w:r>
      <w:r w:rsidR="002B0A46">
        <w:rPr>
          <w:rFonts w:ascii="Fira Sans" w:hAnsi="Fira Sans"/>
          <w:sz w:val="19"/>
          <w:szCs w:val="19"/>
        </w:rPr>
        <w:t>76,2</w:t>
      </w:r>
      <w:r w:rsidR="00DF3F74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 do </w:t>
      </w:r>
      <w:r w:rsidR="00C03917">
        <w:rPr>
          <w:rFonts w:ascii="Fira Sans" w:hAnsi="Fira Sans"/>
          <w:sz w:val="19"/>
          <w:szCs w:val="19"/>
        </w:rPr>
        <w:t>2</w:t>
      </w:r>
      <w:r w:rsidR="002B0A46">
        <w:rPr>
          <w:rFonts w:ascii="Fira Sans" w:hAnsi="Fira Sans"/>
          <w:sz w:val="19"/>
          <w:szCs w:val="19"/>
        </w:rPr>
        <w:t>33</w:t>
      </w:r>
      <w:r w:rsidR="00F50962" w:rsidRPr="00AC460E">
        <w:rPr>
          <w:rFonts w:ascii="Fira Sans" w:hAnsi="Fira Sans"/>
          <w:sz w:val="19"/>
          <w:szCs w:val="19"/>
        </w:rPr>
        <w:t>)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AD1032" w:rsidRPr="00AC460E">
        <w:rPr>
          <w:rFonts w:ascii="Fira Sans" w:hAnsi="Fira Sans" w:cs="Arial"/>
          <w:bCs/>
          <w:sz w:val="19"/>
          <w:szCs w:val="19"/>
        </w:rPr>
        <w:t>W</w:t>
      </w:r>
      <w:r w:rsidR="00DF3F74">
        <w:rPr>
          <w:rFonts w:ascii="Fira Sans" w:hAnsi="Fira Sans" w:cs="Arial"/>
          <w:bCs/>
          <w:sz w:val="19"/>
          <w:szCs w:val="19"/>
        </w:rPr>
        <w:t> </w:t>
      </w:r>
      <w:r w:rsidR="002B0A46">
        <w:rPr>
          <w:rFonts w:ascii="Fira Sans" w:hAnsi="Fira Sans" w:cs="Arial"/>
          <w:bCs/>
          <w:sz w:val="19"/>
          <w:szCs w:val="19"/>
        </w:rPr>
        <w:t>maju</w:t>
      </w:r>
      <w:r w:rsidR="00AD1032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 w:rsidR="00AD1032">
        <w:rPr>
          <w:rFonts w:ascii="Fira Sans" w:hAnsi="Fira Sans"/>
          <w:sz w:val="19"/>
          <w:szCs w:val="19"/>
        </w:rPr>
        <w:t xml:space="preserve"> </w:t>
      </w:r>
      <w:r w:rsidR="00C03917" w:rsidRPr="00AC460E">
        <w:rPr>
          <w:rFonts w:ascii="Fira Sans" w:hAnsi="Fira Sans"/>
          <w:sz w:val="19"/>
          <w:szCs w:val="19"/>
        </w:rPr>
        <w:t xml:space="preserve">inwestorzy indywidualni </w:t>
      </w:r>
      <w:r w:rsidR="003433D1" w:rsidRPr="00AC460E">
        <w:rPr>
          <w:rFonts w:ascii="Fira Sans" w:hAnsi="Fira Sans"/>
          <w:sz w:val="19"/>
          <w:szCs w:val="19"/>
        </w:rPr>
        <w:t>(</w:t>
      </w:r>
      <w:r w:rsidR="002B0A46">
        <w:rPr>
          <w:rFonts w:ascii="Fira Sans" w:hAnsi="Fira Sans"/>
          <w:sz w:val="19"/>
          <w:szCs w:val="19"/>
        </w:rPr>
        <w:t>94,4</w:t>
      </w:r>
      <w:r w:rsidRPr="00AC460E">
        <w:rPr>
          <w:rFonts w:ascii="Fira Sans" w:hAnsi="Fira Sans"/>
          <w:sz w:val="19"/>
          <w:szCs w:val="19"/>
        </w:rPr>
        <w:t>% rozpoczętych mieszkań)</w:t>
      </w:r>
      <w:r w:rsidR="00D818A3">
        <w:rPr>
          <w:rFonts w:ascii="Fira Sans" w:hAnsi="Fira Sans"/>
          <w:sz w:val="19"/>
          <w:szCs w:val="19"/>
        </w:rPr>
        <w:t xml:space="preserve"> i</w:t>
      </w:r>
      <w:r w:rsidR="00846B81" w:rsidRPr="00846B81">
        <w:rPr>
          <w:rFonts w:ascii="Fira Sans" w:hAnsi="Fira Sans"/>
          <w:sz w:val="19"/>
          <w:szCs w:val="19"/>
        </w:rPr>
        <w:t xml:space="preserve"> </w:t>
      </w:r>
      <w:r w:rsidR="00C03917" w:rsidRPr="00AC460E">
        <w:rPr>
          <w:rFonts w:ascii="Fira Sans" w:hAnsi="Fira Sans"/>
          <w:sz w:val="19"/>
          <w:szCs w:val="19"/>
        </w:rPr>
        <w:t xml:space="preserve">deweloperzy </w:t>
      </w:r>
      <w:r w:rsidR="003D0411" w:rsidRPr="00AC460E">
        <w:rPr>
          <w:rFonts w:ascii="Fira Sans" w:hAnsi="Fira Sans"/>
          <w:sz w:val="19"/>
          <w:szCs w:val="19"/>
        </w:rPr>
        <w:t>(</w:t>
      </w:r>
      <w:r w:rsidR="002B0A46">
        <w:rPr>
          <w:rFonts w:ascii="Fira Sans" w:hAnsi="Fira Sans"/>
          <w:sz w:val="19"/>
          <w:szCs w:val="19"/>
        </w:rPr>
        <w:t>5,6</w:t>
      </w:r>
      <w:r w:rsidR="003D0411" w:rsidRPr="00AC460E">
        <w:rPr>
          <w:rFonts w:ascii="Fira Sans" w:hAnsi="Fira Sans"/>
          <w:sz w:val="19"/>
          <w:szCs w:val="19"/>
        </w:rPr>
        <w:t>%)</w:t>
      </w:r>
      <w:r w:rsidR="00C03917">
        <w:rPr>
          <w:rFonts w:ascii="Fira Sans" w:hAnsi="Fira Sans"/>
          <w:sz w:val="19"/>
          <w:szCs w:val="19"/>
        </w:rPr>
        <w:t>.</w:t>
      </w:r>
      <w:r w:rsidR="00AD1032">
        <w:rPr>
          <w:rFonts w:ascii="Fira Sans" w:hAnsi="Fira Sans"/>
          <w:sz w:val="19"/>
          <w:szCs w:val="19"/>
        </w:rPr>
        <w:t xml:space="preserve"> </w:t>
      </w:r>
    </w:p>
    <w:p w14:paraId="5BB84429" w14:textId="6AFF5848" w:rsidR="00327F95" w:rsidRPr="00AC460E" w:rsidRDefault="00327F95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7E651E">
        <w:rPr>
          <w:rFonts w:ascii="Fira Sans" w:hAnsi="Fira Sans"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2B0A46">
        <w:rPr>
          <w:rFonts w:ascii="Fira Sans" w:hAnsi="Fira Sans"/>
          <w:sz w:val="19"/>
          <w:szCs w:val="19"/>
        </w:rPr>
        <w:t>maj</w:t>
      </w:r>
      <w:r>
        <w:rPr>
          <w:rFonts w:ascii="Fira Sans" w:hAnsi="Fira Sans"/>
          <w:sz w:val="19"/>
          <w:szCs w:val="19"/>
        </w:rPr>
        <w:t xml:space="preserve"> 202</w:t>
      </w:r>
      <w:r w:rsidR="00DF3F74">
        <w:rPr>
          <w:rFonts w:ascii="Fira Sans" w:hAnsi="Fira Sans"/>
          <w:sz w:val="19"/>
          <w:szCs w:val="19"/>
        </w:rPr>
        <w:t>3</w:t>
      </w:r>
      <w:r w:rsidRPr="007E651E">
        <w:rPr>
          <w:rFonts w:ascii="Fira Sans" w:hAnsi="Fira Sans"/>
          <w:sz w:val="19"/>
          <w:szCs w:val="19"/>
        </w:rPr>
        <w:t xml:space="preserve"> r. wśród mieszkań, na budowę których wydano pozwolenia lub dokonano zgłoszenia z</w:t>
      </w:r>
      <w:r>
        <w:rPr>
          <w:rFonts w:ascii="Fira Sans" w:hAnsi="Fira Sans"/>
          <w:sz w:val="19"/>
          <w:szCs w:val="19"/>
        </w:rPr>
        <w:t> </w:t>
      </w:r>
      <w:r w:rsidRPr="007E651E">
        <w:rPr>
          <w:rFonts w:ascii="Fira Sans" w:hAnsi="Fira Sans"/>
          <w:sz w:val="19"/>
          <w:szCs w:val="19"/>
        </w:rPr>
        <w:t>projektem budowlanym</w:t>
      </w:r>
      <w:r>
        <w:rPr>
          <w:rFonts w:ascii="Fira Sans" w:hAnsi="Fira Sans"/>
          <w:sz w:val="19"/>
          <w:szCs w:val="19"/>
        </w:rPr>
        <w:t xml:space="preserve"> </w:t>
      </w:r>
      <w:r w:rsidR="006917D5">
        <w:rPr>
          <w:rFonts w:ascii="Fira Sans" w:hAnsi="Fira Sans"/>
          <w:sz w:val="19"/>
          <w:szCs w:val="19"/>
        </w:rPr>
        <w:t>dominowali deweloperzy, a wśród mieszkań rozpoczętych</w:t>
      </w:r>
      <w:r>
        <w:rPr>
          <w:rFonts w:ascii="Fira Sans" w:hAnsi="Fira Sans"/>
          <w:sz w:val="19"/>
          <w:szCs w:val="19"/>
        </w:rPr>
        <w:t xml:space="preserve"> </w:t>
      </w:r>
      <w:r w:rsidR="006917D5">
        <w:rPr>
          <w:rFonts w:ascii="Fira Sans" w:hAnsi="Fira Sans"/>
          <w:sz w:val="19"/>
          <w:szCs w:val="19"/>
        </w:rPr>
        <w:t>inwestorzy indywidualni.</w:t>
      </w:r>
    </w:p>
    <w:p w14:paraId="66F1DEBB" w14:textId="68641790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04363841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19"/>
      <w:bookmarkEnd w:id="21"/>
    </w:p>
    <w:p w14:paraId="2F18C6C5" w14:textId="4C927388" w:rsidR="00EA62E3" w:rsidRPr="00AC460E" w:rsidRDefault="00131A1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A0074B">
        <w:rPr>
          <w:rFonts w:ascii="Fira Sans" w:hAnsi="Fira Sans" w:cs="Arial"/>
          <w:bCs/>
          <w:sz w:val="19"/>
          <w:szCs w:val="19"/>
        </w:rPr>
        <w:t>maju</w:t>
      </w:r>
      <w:r w:rsidR="004F78D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sz w:val="19"/>
          <w:szCs w:val="19"/>
        </w:rPr>
        <w:t xml:space="preserve">br.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A53D34">
        <w:rPr>
          <w:rFonts w:ascii="Fira Sans" w:hAnsi="Fira Sans" w:cs="Arial"/>
          <w:bCs/>
          <w:sz w:val="19"/>
          <w:szCs w:val="19"/>
        </w:rPr>
        <w:t>wzrost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613D89">
        <w:rPr>
          <w:rFonts w:ascii="Fira Sans" w:hAnsi="Fira Sans" w:cs="Arial"/>
          <w:sz w:val="19"/>
          <w:szCs w:val="19"/>
        </w:rPr>
        <w:t> </w:t>
      </w:r>
      <w:r w:rsidR="002C00B5">
        <w:rPr>
          <w:rFonts w:ascii="Fira Sans" w:hAnsi="Fira Sans" w:cs="Arial"/>
          <w:sz w:val="19"/>
          <w:szCs w:val="19"/>
        </w:rPr>
        <w:t>2,7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A53D34">
        <w:rPr>
          <w:rFonts w:ascii="Fira Sans" w:hAnsi="Fira Sans" w:cs="Arial"/>
          <w:sz w:val="19"/>
          <w:szCs w:val="19"/>
        </w:rPr>
        <w:t>oraz spadek</w:t>
      </w:r>
      <w:r w:rsidR="006951A9" w:rsidRPr="00AC460E">
        <w:rPr>
          <w:rFonts w:ascii="Fira Sans" w:hAnsi="Fira Sans" w:cs="Arial"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2C00B5">
        <w:rPr>
          <w:rFonts w:ascii="Fira Sans" w:hAnsi="Fira Sans" w:cs="Arial"/>
          <w:sz w:val="19"/>
          <w:szCs w:val="19"/>
        </w:rPr>
        <w:t>6,5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648E2D09" w14:textId="4FED4A3D" w:rsidR="00EA62E3" w:rsidRPr="00A53D34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2"/>
          <w:sz w:val="19"/>
          <w:szCs w:val="19"/>
        </w:rPr>
      </w:pPr>
      <w:r w:rsidRPr="00180243">
        <w:rPr>
          <w:rFonts w:ascii="Fira Sans" w:hAnsi="Fira Sans" w:cs="Arial"/>
          <w:bCs/>
          <w:spacing w:val="-2"/>
          <w:sz w:val="19"/>
          <w:szCs w:val="19"/>
        </w:rPr>
        <w:t xml:space="preserve">W porównaniu z </w:t>
      </w:r>
      <w:r w:rsidR="002C00B5">
        <w:rPr>
          <w:rFonts w:ascii="Fira Sans" w:hAnsi="Fira Sans" w:cs="Arial"/>
          <w:bCs/>
          <w:spacing w:val="-2"/>
          <w:sz w:val="19"/>
          <w:szCs w:val="19"/>
        </w:rPr>
        <w:t>majem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 xml:space="preserve"> ub.r. </w:t>
      </w:r>
      <w:r w:rsidR="00A53D34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 xml:space="preserve"> sprzedaży detalicznej </w:t>
      </w:r>
      <w:r w:rsidR="00BB0C20" w:rsidRPr="00180243">
        <w:rPr>
          <w:rFonts w:ascii="Fira Sans" w:hAnsi="Fira Sans" w:cs="Arial"/>
          <w:bCs/>
          <w:spacing w:val="-2"/>
          <w:sz w:val="19"/>
          <w:szCs w:val="19"/>
        </w:rPr>
        <w:t xml:space="preserve">towarów </w:t>
      </w:r>
      <w:r w:rsidRPr="00180243">
        <w:rPr>
          <w:rFonts w:ascii="Fira Sans" w:hAnsi="Fira Sans" w:cs="Arial"/>
          <w:spacing w:val="-2"/>
          <w:sz w:val="19"/>
          <w:szCs w:val="19"/>
        </w:rPr>
        <w:t>(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>zrealizowanej przez przedsiębiorstwa handlowe i</w:t>
      </w:r>
      <w:r w:rsidR="004E5B54" w:rsidRPr="00180243">
        <w:rPr>
          <w:rFonts w:ascii="Fira Sans" w:hAnsi="Fira Sans" w:cs="Arial"/>
          <w:bCs/>
          <w:spacing w:val="-2"/>
          <w:sz w:val="19"/>
          <w:szCs w:val="19"/>
        </w:rPr>
        <w:t> 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 xml:space="preserve">niehandlowe) </w:t>
      </w:r>
      <w:r w:rsidR="0053264F" w:rsidRPr="00180243">
        <w:rPr>
          <w:rFonts w:ascii="Fira Sans" w:hAnsi="Fira Sans" w:cs="Arial"/>
          <w:bCs/>
          <w:spacing w:val="-2"/>
          <w:sz w:val="19"/>
          <w:szCs w:val="19"/>
        </w:rPr>
        <w:t xml:space="preserve">odnotowano </w:t>
      </w:r>
      <w:r w:rsidR="00353E14" w:rsidRPr="00180243">
        <w:rPr>
          <w:rFonts w:ascii="Fira Sans" w:hAnsi="Fira Sans" w:cs="Arial"/>
          <w:bCs/>
          <w:spacing w:val="-2"/>
          <w:sz w:val="19"/>
          <w:szCs w:val="19"/>
        </w:rPr>
        <w:t>m.in.</w:t>
      </w:r>
      <w:r w:rsidR="00D24986">
        <w:rPr>
          <w:rFonts w:ascii="Fira Sans" w:hAnsi="Fira Sans" w:cs="Arial"/>
          <w:bCs/>
          <w:spacing w:val="-2"/>
          <w:sz w:val="19"/>
          <w:szCs w:val="19"/>
        </w:rPr>
        <w:t xml:space="preserve"> w</w:t>
      </w:r>
      <w:r w:rsidR="00353E14" w:rsidRPr="00180243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A5B5F">
        <w:rPr>
          <w:rFonts w:ascii="Fira Sans" w:hAnsi="Fira Sans" w:cs="Arial"/>
          <w:bCs/>
          <w:spacing w:val="-2"/>
          <w:sz w:val="19"/>
          <w:szCs w:val="19"/>
        </w:rPr>
        <w:t xml:space="preserve">podmiotach z 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>gru</w:t>
      </w:r>
      <w:r w:rsidR="00A0538D" w:rsidRPr="00180243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9A5B5F">
        <w:rPr>
          <w:rFonts w:ascii="Fira Sans" w:hAnsi="Fira Sans" w:cs="Arial"/>
          <w:bCs/>
          <w:spacing w:val="-2"/>
          <w:sz w:val="19"/>
          <w:szCs w:val="19"/>
        </w:rPr>
        <w:t>:</w:t>
      </w:r>
      <w:r w:rsidR="004721E5" w:rsidRPr="00180243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A53D34">
        <w:rPr>
          <w:rFonts w:ascii="Fira Sans" w:hAnsi="Fira Sans" w:cs="Arial"/>
          <w:spacing w:val="-2"/>
          <w:sz w:val="19"/>
          <w:szCs w:val="19"/>
        </w:rPr>
        <w:t>„</w:t>
      </w:r>
      <w:r w:rsidR="00A53D34" w:rsidRPr="00180243">
        <w:rPr>
          <w:rFonts w:ascii="Fira Sans" w:hAnsi="Fira Sans" w:cs="Arial"/>
          <w:spacing w:val="-2"/>
          <w:sz w:val="19"/>
          <w:szCs w:val="19"/>
        </w:rPr>
        <w:t xml:space="preserve">pojazdy samochodowe, motocykle, części” (o </w:t>
      </w:r>
      <w:r w:rsidR="002C00B5">
        <w:rPr>
          <w:rFonts w:ascii="Fira Sans" w:hAnsi="Fira Sans" w:cs="Arial"/>
          <w:spacing w:val="-2"/>
          <w:sz w:val="19"/>
          <w:szCs w:val="19"/>
        </w:rPr>
        <w:t>33,8</w:t>
      </w:r>
      <w:r w:rsidR="00A53D34" w:rsidRPr="00180243">
        <w:rPr>
          <w:rFonts w:ascii="Fira Sans" w:hAnsi="Fira Sans" w:cs="Arial"/>
          <w:spacing w:val="-2"/>
          <w:sz w:val="19"/>
          <w:szCs w:val="19"/>
        </w:rPr>
        <w:t>%)</w:t>
      </w:r>
      <w:r w:rsidR="00A53D34">
        <w:rPr>
          <w:rFonts w:ascii="Fira Sans" w:hAnsi="Fira Sans" w:cs="Arial"/>
          <w:spacing w:val="-2"/>
          <w:sz w:val="19"/>
          <w:szCs w:val="19"/>
        </w:rPr>
        <w:t>,</w:t>
      </w:r>
      <w:r w:rsidR="00A53D34" w:rsidRPr="00180243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A53D34">
        <w:rPr>
          <w:rFonts w:ascii="Fira Sans" w:hAnsi="Fira Sans" w:cs="Arial"/>
          <w:spacing w:val="-2"/>
          <w:sz w:val="19"/>
          <w:szCs w:val="19"/>
        </w:rPr>
        <w:t>„</w:t>
      </w:r>
      <w:r w:rsidR="00A53D34" w:rsidRPr="00220B2D">
        <w:rPr>
          <w:rFonts w:ascii="Fira Sans" w:hAnsi="Fira Sans" w:cs="Arial"/>
          <w:spacing w:val="-2"/>
          <w:sz w:val="19"/>
          <w:szCs w:val="19"/>
        </w:rPr>
        <w:t>prasa</w:t>
      </w:r>
      <w:r w:rsidR="00A53D34" w:rsidRPr="00180243">
        <w:rPr>
          <w:rFonts w:ascii="Fira Sans" w:hAnsi="Fira Sans" w:cs="Arial"/>
          <w:spacing w:val="-2"/>
          <w:sz w:val="19"/>
          <w:szCs w:val="19"/>
        </w:rPr>
        <w:t>, książki, pozostała sprzedaż w</w:t>
      </w:r>
      <w:r w:rsidR="002C00B5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A53D34" w:rsidRPr="00180243">
        <w:rPr>
          <w:rFonts w:ascii="Fira Sans" w:hAnsi="Fira Sans" w:cs="Arial"/>
          <w:spacing w:val="-2"/>
          <w:sz w:val="19"/>
          <w:szCs w:val="19"/>
        </w:rPr>
        <w:t>wyspecjalizowan</w:t>
      </w:r>
      <w:r w:rsidR="00A53D34">
        <w:rPr>
          <w:rFonts w:ascii="Fira Sans" w:hAnsi="Fira Sans" w:cs="Arial"/>
          <w:spacing w:val="-2"/>
          <w:sz w:val="19"/>
          <w:szCs w:val="19"/>
        </w:rPr>
        <w:t>ych sklepach” (o</w:t>
      </w:r>
      <w:r w:rsidR="002C00B5">
        <w:rPr>
          <w:rFonts w:ascii="Fira Sans" w:hAnsi="Fira Sans" w:cs="Arial"/>
          <w:spacing w:val="-2"/>
          <w:sz w:val="19"/>
          <w:szCs w:val="19"/>
        </w:rPr>
        <w:t xml:space="preserve"> 22,2</w:t>
      </w:r>
      <w:r w:rsidR="00A53D34" w:rsidRPr="00180243">
        <w:rPr>
          <w:rFonts w:ascii="Fira Sans" w:hAnsi="Fira Sans" w:cs="Arial"/>
          <w:spacing w:val="-2"/>
          <w:sz w:val="19"/>
          <w:szCs w:val="19"/>
        </w:rPr>
        <w:t>%)</w:t>
      </w:r>
      <w:r w:rsidR="00A53D34">
        <w:rPr>
          <w:rFonts w:ascii="Fira Sans" w:hAnsi="Fira Sans" w:cs="Arial"/>
          <w:spacing w:val="-2"/>
          <w:sz w:val="19"/>
          <w:szCs w:val="19"/>
        </w:rPr>
        <w:t>,</w:t>
      </w:r>
      <w:r w:rsidR="00A53D34" w:rsidRPr="00180243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2567F9" w:rsidRPr="00180243">
        <w:rPr>
          <w:rFonts w:ascii="Fira Sans" w:hAnsi="Fira Sans" w:cs="Arial"/>
          <w:spacing w:val="-2"/>
          <w:sz w:val="19"/>
          <w:szCs w:val="19"/>
        </w:rPr>
        <w:t>„żywność, napoje i wyroby tytoniowe” (o</w:t>
      </w:r>
      <w:r w:rsidR="002C00B5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952E42">
        <w:rPr>
          <w:rFonts w:ascii="Fira Sans" w:hAnsi="Fira Sans" w:cs="Arial"/>
          <w:spacing w:val="-2"/>
          <w:sz w:val="19"/>
          <w:szCs w:val="19"/>
        </w:rPr>
        <w:t>10,</w:t>
      </w:r>
      <w:r w:rsidR="002C00B5">
        <w:rPr>
          <w:rFonts w:ascii="Fira Sans" w:hAnsi="Fira Sans" w:cs="Arial"/>
          <w:spacing w:val="-2"/>
          <w:sz w:val="19"/>
          <w:szCs w:val="19"/>
        </w:rPr>
        <w:t>3</w:t>
      </w:r>
      <w:r w:rsidR="002567F9" w:rsidRPr="00180243">
        <w:rPr>
          <w:rFonts w:ascii="Fira Sans" w:hAnsi="Fira Sans" w:cs="Arial"/>
          <w:spacing w:val="-2"/>
          <w:sz w:val="19"/>
          <w:szCs w:val="19"/>
        </w:rPr>
        <w:t>%)</w:t>
      </w:r>
      <w:r w:rsidR="00A53D34">
        <w:rPr>
          <w:rFonts w:ascii="Fira Sans" w:hAnsi="Fira Sans" w:cs="Arial"/>
          <w:spacing w:val="-2"/>
          <w:sz w:val="19"/>
          <w:szCs w:val="19"/>
        </w:rPr>
        <w:t>.</w:t>
      </w:r>
      <w:r w:rsidR="00DA515A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A53D34">
        <w:rPr>
          <w:rFonts w:ascii="Fira Sans" w:hAnsi="Fira Sans"/>
          <w:spacing w:val="-2"/>
          <w:sz w:val="19"/>
          <w:szCs w:val="19"/>
        </w:rPr>
        <w:t>Spadek</w:t>
      </w:r>
      <w:r w:rsidR="00BB0C20" w:rsidRPr="00180243">
        <w:rPr>
          <w:rFonts w:ascii="Fira Sans" w:hAnsi="Fira Sans"/>
          <w:spacing w:val="-2"/>
          <w:sz w:val="19"/>
          <w:szCs w:val="19"/>
        </w:rPr>
        <w:t xml:space="preserve"> sprzedaży </w:t>
      </w:r>
      <w:r w:rsidR="00BB0C20" w:rsidRPr="00A53D34">
        <w:rPr>
          <w:rFonts w:ascii="Fira Sans" w:hAnsi="Fira Sans"/>
          <w:spacing w:val="-2"/>
          <w:sz w:val="19"/>
          <w:szCs w:val="19"/>
        </w:rPr>
        <w:t xml:space="preserve">detalicznej dotyczył </w:t>
      </w:r>
      <w:r w:rsidR="00DA515A" w:rsidRPr="00A53D34">
        <w:rPr>
          <w:rFonts w:ascii="Fira Sans" w:hAnsi="Fira Sans"/>
          <w:spacing w:val="-2"/>
          <w:sz w:val="19"/>
          <w:szCs w:val="19"/>
        </w:rPr>
        <w:t>m.in.</w:t>
      </w:r>
      <w:r w:rsidR="009A5B5F">
        <w:rPr>
          <w:rFonts w:ascii="Fira Sans" w:hAnsi="Fira Sans"/>
          <w:spacing w:val="-2"/>
          <w:sz w:val="19"/>
          <w:szCs w:val="19"/>
        </w:rPr>
        <w:t xml:space="preserve"> podmiotów z</w:t>
      </w:r>
      <w:r w:rsidR="00DA515A" w:rsidRPr="00A53D34">
        <w:rPr>
          <w:rFonts w:ascii="Fira Sans" w:hAnsi="Fira Sans"/>
          <w:spacing w:val="-2"/>
          <w:sz w:val="19"/>
          <w:szCs w:val="19"/>
        </w:rPr>
        <w:t xml:space="preserve"> </w:t>
      </w:r>
      <w:r w:rsidR="00BB0C20" w:rsidRPr="00A53D34">
        <w:rPr>
          <w:rFonts w:ascii="Fira Sans" w:hAnsi="Fira Sans"/>
          <w:spacing w:val="-2"/>
          <w:sz w:val="19"/>
          <w:szCs w:val="19"/>
        </w:rPr>
        <w:t>gru</w:t>
      </w:r>
      <w:r w:rsidR="00952E42">
        <w:rPr>
          <w:rFonts w:ascii="Fira Sans" w:hAnsi="Fira Sans"/>
          <w:spacing w:val="-2"/>
          <w:sz w:val="19"/>
          <w:szCs w:val="19"/>
        </w:rPr>
        <w:t>py</w:t>
      </w:r>
      <w:r w:rsidR="00BB0C20" w:rsidRPr="00A53D34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A53D34" w:rsidRPr="00A53D34">
        <w:rPr>
          <w:rFonts w:ascii="Fira Sans" w:hAnsi="Fira Sans" w:cs="Arial"/>
          <w:spacing w:val="-2"/>
          <w:sz w:val="19"/>
          <w:szCs w:val="19"/>
        </w:rPr>
        <w:t xml:space="preserve">„meble, RTV, AGD” (o </w:t>
      </w:r>
      <w:r w:rsidR="002C00B5">
        <w:rPr>
          <w:rFonts w:ascii="Fira Sans" w:hAnsi="Fira Sans" w:cs="Arial"/>
          <w:spacing w:val="-2"/>
          <w:sz w:val="19"/>
          <w:szCs w:val="19"/>
        </w:rPr>
        <w:t>28,7</w:t>
      </w:r>
      <w:r w:rsidR="00A53D34" w:rsidRPr="00A53D34">
        <w:rPr>
          <w:rFonts w:ascii="Fira Sans" w:hAnsi="Fira Sans" w:cs="Arial"/>
          <w:spacing w:val="-2"/>
          <w:sz w:val="19"/>
          <w:szCs w:val="19"/>
        </w:rPr>
        <w:t>%)</w:t>
      </w:r>
      <w:r w:rsidR="00952E42">
        <w:rPr>
          <w:rFonts w:ascii="Fira Sans" w:hAnsi="Fira Sans" w:cs="Arial"/>
          <w:spacing w:val="-2"/>
          <w:sz w:val="19"/>
          <w:szCs w:val="19"/>
        </w:rPr>
        <w:t xml:space="preserve"> oraz </w:t>
      </w:r>
      <w:r w:rsidR="00952E42" w:rsidRPr="00866534">
        <w:rPr>
          <w:rFonts w:ascii="Fira Sans" w:hAnsi="Fira Sans" w:cs="Arial"/>
          <w:spacing w:val="-4"/>
          <w:sz w:val="19"/>
          <w:szCs w:val="19"/>
        </w:rPr>
        <w:t xml:space="preserve">„paliwa” (o </w:t>
      </w:r>
      <w:r w:rsidR="00952E42">
        <w:rPr>
          <w:rFonts w:ascii="Fira Sans" w:hAnsi="Fira Sans" w:cs="Arial"/>
          <w:spacing w:val="-4"/>
          <w:sz w:val="19"/>
          <w:szCs w:val="19"/>
        </w:rPr>
        <w:t>20,</w:t>
      </w:r>
      <w:r w:rsidR="002C00B5">
        <w:rPr>
          <w:rFonts w:ascii="Fira Sans" w:hAnsi="Fira Sans" w:cs="Arial"/>
          <w:spacing w:val="-4"/>
          <w:sz w:val="19"/>
          <w:szCs w:val="19"/>
        </w:rPr>
        <w:t>9</w:t>
      </w:r>
      <w:r w:rsidR="00952E42" w:rsidRPr="00866534">
        <w:rPr>
          <w:rFonts w:ascii="Fira Sans" w:hAnsi="Fira Sans" w:cs="Arial"/>
          <w:spacing w:val="-4"/>
          <w:sz w:val="19"/>
          <w:szCs w:val="19"/>
        </w:rPr>
        <w:t>%)</w:t>
      </w:r>
      <w:r w:rsidR="00220B2D" w:rsidRPr="00A53D34">
        <w:rPr>
          <w:rFonts w:ascii="Fira Sans" w:hAnsi="Fira Sans" w:cs="Arial"/>
          <w:spacing w:val="-2"/>
          <w:sz w:val="19"/>
          <w:szCs w:val="19"/>
        </w:rPr>
        <w:t xml:space="preserve">. </w:t>
      </w:r>
    </w:p>
    <w:p w14:paraId="5B48F7D5" w14:textId="44598BBC" w:rsidR="00866534" w:rsidRPr="004D3CE9" w:rsidRDefault="00866534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4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</w:t>
      </w:r>
      <w:r w:rsidR="009A5B5F">
        <w:rPr>
          <w:rFonts w:ascii="Fira Sans" w:hAnsi="Fira Sans" w:cs="Arial"/>
          <w:bCs/>
          <w:spacing w:val="-4"/>
          <w:sz w:val="19"/>
          <w:szCs w:val="19"/>
        </w:rPr>
        <w:t xml:space="preserve">z </w:t>
      </w:r>
      <w:r w:rsidR="002C00B5">
        <w:rPr>
          <w:rFonts w:ascii="Fira Sans" w:hAnsi="Fira Sans" w:cs="Arial"/>
          <w:bCs/>
          <w:spacing w:val="-4"/>
          <w:sz w:val="19"/>
          <w:szCs w:val="19"/>
        </w:rPr>
        <w:t>kwietniem</w:t>
      </w:r>
      <w:r w:rsidR="00CA22AC">
        <w:rPr>
          <w:rFonts w:ascii="Fira Sans" w:hAnsi="Fira Sans" w:cs="Arial"/>
          <w:bCs/>
          <w:spacing w:val="-4"/>
          <w:sz w:val="19"/>
          <w:szCs w:val="19"/>
        </w:rPr>
        <w:t xml:space="preserve"> 2023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</w:t>
      </w:r>
      <w:r w:rsidR="00952E42">
        <w:rPr>
          <w:rFonts w:ascii="Fira Sans" w:hAnsi="Fira Sans" w:cs="Arial"/>
          <w:bCs/>
          <w:spacing w:val="-4"/>
          <w:sz w:val="19"/>
          <w:szCs w:val="19"/>
        </w:rPr>
        <w:t>z</w:t>
      </w:r>
      <w:r w:rsidR="002C00B5">
        <w:rPr>
          <w:rFonts w:ascii="Fira Sans" w:hAnsi="Fira Sans" w:cs="Arial"/>
          <w:bCs/>
          <w:spacing w:val="-4"/>
          <w:sz w:val="19"/>
          <w:szCs w:val="19"/>
        </w:rPr>
        <w:t>więk</w:t>
      </w:r>
      <w:r w:rsidR="00952E42">
        <w:rPr>
          <w:rFonts w:ascii="Fira Sans" w:hAnsi="Fira Sans" w:cs="Arial"/>
          <w:bCs/>
          <w:spacing w:val="-4"/>
          <w:sz w:val="19"/>
          <w:szCs w:val="19"/>
        </w:rPr>
        <w:t>szyła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się o </w:t>
      </w:r>
      <w:r w:rsidR="002C00B5">
        <w:rPr>
          <w:rFonts w:ascii="Fira Sans" w:hAnsi="Fira Sans" w:cs="Arial"/>
          <w:bCs/>
          <w:spacing w:val="-4"/>
          <w:sz w:val="19"/>
          <w:szCs w:val="19"/>
        </w:rPr>
        <w:t>3,3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Pr="00866534">
        <w:rPr>
          <w:rFonts w:ascii="Fira Sans" w:hAnsi="Fira Sans" w:cs="Arial"/>
          <w:spacing w:val="-4"/>
          <w:sz w:val="19"/>
          <w:szCs w:val="19"/>
        </w:rPr>
        <w:t>W grupach o największym udziale sprzedaży w</w:t>
      </w:r>
      <w:r w:rsidR="008139C8">
        <w:rPr>
          <w:rFonts w:ascii="Fira Sans" w:hAnsi="Fira Sans" w:cs="Arial"/>
          <w:spacing w:val="-4"/>
          <w:sz w:val="19"/>
          <w:szCs w:val="19"/>
        </w:rPr>
        <w:t> 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województwie </w:t>
      </w:r>
      <w:r w:rsidR="00A975FF">
        <w:rPr>
          <w:rFonts w:ascii="Fira Sans" w:hAnsi="Fira Sans" w:cs="Arial"/>
          <w:spacing w:val="-4"/>
          <w:sz w:val="19"/>
          <w:szCs w:val="19"/>
        </w:rPr>
        <w:t xml:space="preserve">sprzedaż detaliczna </w:t>
      </w:r>
      <w:r w:rsidR="002C00B5">
        <w:rPr>
          <w:rFonts w:ascii="Fira Sans" w:hAnsi="Fira Sans" w:cs="Arial"/>
          <w:spacing w:val="-4"/>
          <w:sz w:val="19"/>
          <w:szCs w:val="19"/>
        </w:rPr>
        <w:t>wzrosła</w:t>
      </w:r>
      <w:r w:rsidR="00952E42">
        <w:rPr>
          <w:rFonts w:ascii="Fira Sans" w:hAnsi="Fira Sans" w:cs="Arial"/>
          <w:spacing w:val="-4"/>
          <w:sz w:val="19"/>
          <w:szCs w:val="19"/>
        </w:rPr>
        <w:t xml:space="preserve"> w </w:t>
      </w:r>
      <w:r w:rsidR="004D3CE9">
        <w:rPr>
          <w:rFonts w:ascii="Fira Sans" w:hAnsi="Fira Sans" w:cs="Arial"/>
          <w:spacing w:val="-4"/>
          <w:sz w:val="19"/>
          <w:szCs w:val="19"/>
        </w:rPr>
        <w:t xml:space="preserve">podmiotach z </w:t>
      </w:r>
      <w:r w:rsidR="00952E42" w:rsidRPr="004D3CE9">
        <w:rPr>
          <w:rFonts w:ascii="Fira Sans" w:hAnsi="Fira Sans" w:cs="Arial"/>
          <w:spacing w:val="-4"/>
          <w:sz w:val="19"/>
          <w:szCs w:val="19"/>
        </w:rPr>
        <w:t>grup</w:t>
      </w:r>
      <w:r w:rsidR="004D3CE9" w:rsidRPr="004D3CE9">
        <w:rPr>
          <w:rFonts w:ascii="Fira Sans" w:hAnsi="Fira Sans" w:cs="Arial"/>
          <w:spacing w:val="-4"/>
          <w:sz w:val="19"/>
          <w:szCs w:val="19"/>
        </w:rPr>
        <w:t>y</w:t>
      </w:r>
      <w:r w:rsidR="00370D7B" w:rsidRPr="004D3CE9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CA22AC" w:rsidRPr="004D3CE9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CA22AC" w:rsidRPr="004D3CE9">
        <w:rPr>
          <w:rFonts w:ascii="Fira Sans" w:hAnsi="Fira Sans" w:cs="Arial"/>
          <w:sz w:val="19"/>
          <w:szCs w:val="19"/>
        </w:rPr>
        <w:t xml:space="preserve"> (o </w:t>
      </w:r>
      <w:r w:rsidR="002C00B5" w:rsidRPr="004D3CE9">
        <w:rPr>
          <w:rFonts w:ascii="Fira Sans" w:hAnsi="Fira Sans" w:cs="Arial"/>
          <w:sz w:val="19"/>
          <w:szCs w:val="19"/>
        </w:rPr>
        <w:t>13,7</w:t>
      </w:r>
      <w:r w:rsidR="00CA22AC" w:rsidRPr="004D3CE9">
        <w:rPr>
          <w:rFonts w:ascii="Fira Sans" w:hAnsi="Fira Sans" w:cs="Arial"/>
          <w:sz w:val="19"/>
          <w:szCs w:val="19"/>
        </w:rPr>
        <w:t>%)</w:t>
      </w:r>
      <w:r w:rsidR="002C00B5" w:rsidRPr="004D3CE9">
        <w:rPr>
          <w:rFonts w:ascii="Fira Sans" w:hAnsi="Fira Sans" w:cs="Arial"/>
          <w:sz w:val="19"/>
          <w:szCs w:val="19"/>
        </w:rPr>
        <w:t xml:space="preserve"> oraz</w:t>
      </w:r>
      <w:r w:rsidR="00CA22AC" w:rsidRPr="004D3CE9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952E42" w:rsidRPr="004D3CE9">
        <w:rPr>
          <w:rFonts w:ascii="Fira Sans" w:hAnsi="Fira Sans" w:cs="Arial"/>
          <w:spacing w:val="-4"/>
          <w:sz w:val="19"/>
          <w:szCs w:val="19"/>
        </w:rPr>
        <w:t xml:space="preserve">„paliwa” </w:t>
      </w:r>
      <w:r w:rsidR="002C00B5" w:rsidRPr="004D3CE9">
        <w:rPr>
          <w:rFonts w:ascii="Fira Sans" w:hAnsi="Fira Sans" w:cs="Arial"/>
          <w:spacing w:val="-4"/>
          <w:sz w:val="19"/>
          <w:szCs w:val="19"/>
        </w:rPr>
        <w:t>(</w:t>
      </w:r>
      <w:r w:rsidR="00952E42" w:rsidRPr="004D3CE9">
        <w:rPr>
          <w:rFonts w:ascii="Fira Sans" w:hAnsi="Fira Sans" w:cs="Arial"/>
          <w:spacing w:val="-4"/>
          <w:sz w:val="19"/>
          <w:szCs w:val="19"/>
        </w:rPr>
        <w:t>o </w:t>
      </w:r>
      <w:r w:rsidR="002C00B5" w:rsidRPr="004D3CE9">
        <w:rPr>
          <w:rFonts w:ascii="Fira Sans" w:hAnsi="Fira Sans" w:cs="Arial"/>
          <w:spacing w:val="-4"/>
          <w:sz w:val="19"/>
          <w:szCs w:val="19"/>
        </w:rPr>
        <w:t>7,3</w:t>
      </w:r>
      <w:r w:rsidR="00952E42" w:rsidRPr="004D3CE9">
        <w:rPr>
          <w:rFonts w:ascii="Fira Sans" w:hAnsi="Fira Sans" w:cs="Arial"/>
          <w:spacing w:val="-4"/>
          <w:sz w:val="19"/>
          <w:szCs w:val="19"/>
        </w:rPr>
        <w:t>%</w:t>
      </w:r>
      <w:r w:rsidR="002C00B5" w:rsidRPr="004D3CE9">
        <w:rPr>
          <w:rFonts w:ascii="Fira Sans" w:hAnsi="Fira Sans" w:cs="Arial"/>
          <w:spacing w:val="-4"/>
          <w:sz w:val="19"/>
          <w:szCs w:val="19"/>
        </w:rPr>
        <w:t>)</w:t>
      </w:r>
      <w:r w:rsidR="00952E42" w:rsidRPr="004D3CE9">
        <w:rPr>
          <w:rFonts w:ascii="Fira Sans" w:hAnsi="Fira Sans" w:cs="Arial"/>
          <w:spacing w:val="-4"/>
          <w:sz w:val="19"/>
          <w:szCs w:val="19"/>
        </w:rPr>
        <w:t xml:space="preserve">, </w:t>
      </w:r>
      <w:r w:rsidR="002C00B5" w:rsidRPr="004D3CE9">
        <w:rPr>
          <w:rFonts w:ascii="Fira Sans" w:hAnsi="Fira Sans" w:cs="Arial"/>
          <w:spacing w:val="-4"/>
          <w:sz w:val="19"/>
          <w:szCs w:val="19"/>
        </w:rPr>
        <w:t>a spadł</w:t>
      </w:r>
      <w:r w:rsidR="004D3CE9" w:rsidRPr="004D3CE9">
        <w:rPr>
          <w:rFonts w:ascii="Fira Sans" w:hAnsi="Fira Sans" w:cs="Arial"/>
          <w:spacing w:val="-4"/>
          <w:sz w:val="19"/>
          <w:szCs w:val="19"/>
        </w:rPr>
        <w:t>a</w:t>
      </w:r>
      <w:r w:rsidR="002C00B5" w:rsidRPr="004D3CE9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952E42" w:rsidRPr="004D3CE9">
        <w:rPr>
          <w:rFonts w:ascii="Fira Sans" w:hAnsi="Fira Sans" w:cs="Arial"/>
          <w:spacing w:val="-4"/>
          <w:sz w:val="19"/>
          <w:szCs w:val="19"/>
        </w:rPr>
        <w:t>w grupie „</w:t>
      </w:r>
      <w:r w:rsidR="00952E42" w:rsidRPr="004D3CE9">
        <w:rPr>
          <w:rFonts w:ascii="Fira Sans" w:hAnsi="Fira Sans" w:cs="Arial"/>
          <w:sz w:val="19"/>
          <w:szCs w:val="19"/>
        </w:rPr>
        <w:t>żywność, napoje i wyroby tytoniowe”</w:t>
      </w:r>
      <w:r w:rsidR="00952E42" w:rsidRPr="004D3CE9">
        <w:rPr>
          <w:rFonts w:ascii="Fira Sans" w:hAnsi="Fira Sans"/>
          <w:sz w:val="19"/>
          <w:szCs w:val="19"/>
        </w:rPr>
        <w:t xml:space="preserve"> </w:t>
      </w:r>
      <w:r w:rsidR="004D3CE9" w:rsidRPr="004D3CE9">
        <w:rPr>
          <w:rFonts w:ascii="Fira Sans" w:hAnsi="Fira Sans"/>
          <w:sz w:val="19"/>
          <w:szCs w:val="19"/>
        </w:rPr>
        <w:t>(</w:t>
      </w:r>
      <w:r w:rsidR="00952E42" w:rsidRPr="004D3CE9">
        <w:rPr>
          <w:rFonts w:ascii="Fira Sans" w:hAnsi="Fira Sans" w:cs="Arial"/>
          <w:spacing w:val="-4"/>
          <w:sz w:val="19"/>
          <w:szCs w:val="19"/>
        </w:rPr>
        <w:t>o 3,</w:t>
      </w:r>
      <w:r w:rsidR="002C00B5" w:rsidRPr="004D3CE9">
        <w:rPr>
          <w:rFonts w:ascii="Fira Sans" w:hAnsi="Fira Sans" w:cs="Arial"/>
          <w:spacing w:val="-4"/>
          <w:sz w:val="19"/>
          <w:szCs w:val="19"/>
        </w:rPr>
        <w:t>7</w:t>
      </w:r>
      <w:r w:rsidR="00952E42" w:rsidRPr="004D3CE9">
        <w:rPr>
          <w:rFonts w:ascii="Fira Sans" w:hAnsi="Fira Sans" w:cs="Arial"/>
          <w:spacing w:val="-4"/>
          <w:sz w:val="19"/>
          <w:szCs w:val="19"/>
        </w:rPr>
        <w:t>%</w:t>
      </w:r>
      <w:r w:rsidR="004D3CE9">
        <w:rPr>
          <w:rFonts w:ascii="Fira Sans" w:hAnsi="Fira Sans" w:cs="Arial"/>
          <w:spacing w:val="-4"/>
          <w:sz w:val="19"/>
          <w:szCs w:val="19"/>
        </w:rPr>
        <w:t>)</w:t>
      </w:r>
      <w:r w:rsidR="00952E42" w:rsidRPr="004D3CE9">
        <w:rPr>
          <w:rFonts w:ascii="Fira Sans" w:hAnsi="Fira Sans" w:cs="Arial"/>
          <w:spacing w:val="-4"/>
          <w:sz w:val="19"/>
          <w:szCs w:val="19"/>
        </w:rPr>
        <w:t>.</w:t>
      </w:r>
      <w:r w:rsidR="00CA22AC">
        <w:rPr>
          <w:rFonts w:ascii="Fira Sans" w:hAnsi="Fira Sans" w:cs="Arial"/>
          <w:spacing w:val="-4"/>
          <w:sz w:val="19"/>
          <w:szCs w:val="19"/>
        </w:rPr>
        <w:t xml:space="preserve"> </w:t>
      </w:r>
    </w:p>
    <w:p w14:paraId="1F0FB300" w14:textId="2A72CE00" w:rsidR="00483F7F" w:rsidRPr="00AC460E" w:rsidRDefault="00483F7F" w:rsidP="009A5B5F">
      <w:pPr>
        <w:pStyle w:val="Tekstpodstawowy"/>
        <w:suppressAutoHyphens/>
        <w:rPr>
          <w:rFonts w:cs="Arial"/>
          <w:spacing w:val="-4"/>
          <w:szCs w:val="19"/>
        </w:rPr>
      </w:pPr>
      <w:r w:rsidRPr="00225E2D">
        <w:rPr>
          <w:szCs w:val="19"/>
        </w:rPr>
        <w:t>W okresie styczeń–</w:t>
      </w:r>
      <w:r w:rsidR="004D3CE9">
        <w:rPr>
          <w:szCs w:val="19"/>
        </w:rPr>
        <w:t>maj</w:t>
      </w:r>
      <w:r w:rsidRPr="00225E2D">
        <w:rPr>
          <w:szCs w:val="19"/>
        </w:rPr>
        <w:t xml:space="preserve"> 202</w:t>
      </w:r>
      <w:r w:rsidR="009A5B5F">
        <w:rPr>
          <w:szCs w:val="19"/>
        </w:rPr>
        <w:t>3</w:t>
      </w:r>
      <w:r w:rsidRPr="00225E2D">
        <w:rPr>
          <w:szCs w:val="19"/>
        </w:rPr>
        <w:t xml:space="preserve"> r. sprzedaż detaliczna była o </w:t>
      </w:r>
      <w:r w:rsidR="004D3CE9">
        <w:rPr>
          <w:szCs w:val="19"/>
        </w:rPr>
        <w:t>4,3</w:t>
      </w:r>
      <w:r w:rsidRPr="00225E2D">
        <w:rPr>
          <w:szCs w:val="19"/>
        </w:rPr>
        <w:t xml:space="preserve">% </w:t>
      </w:r>
      <w:r>
        <w:rPr>
          <w:szCs w:val="19"/>
        </w:rPr>
        <w:t>większa</w:t>
      </w:r>
      <w:r w:rsidRPr="00225E2D">
        <w:rPr>
          <w:szCs w:val="19"/>
        </w:rPr>
        <w:t xml:space="preserve"> niż przed rokiem. </w:t>
      </w:r>
      <w:r>
        <w:rPr>
          <w:szCs w:val="19"/>
        </w:rPr>
        <w:t>Wzrost</w:t>
      </w:r>
      <w:r w:rsidRPr="00606808">
        <w:rPr>
          <w:rFonts w:cs="Arial"/>
          <w:szCs w:val="19"/>
        </w:rPr>
        <w:t xml:space="preserve"> sprzedaży odnotowano </w:t>
      </w:r>
      <w:r>
        <w:rPr>
          <w:rFonts w:cs="Arial"/>
          <w:szCs w:val="19"/>
        </w:rPr>
        <w:t xml:space="preserve">m.in. </w:t>
      </w:r>
      <w:r w:rsidRPr="00606808">
        <w:rPr>
          <w:rFonts w:cs="Arial"/>
          <w:szCs w:val="19"/>
        </w:rPr>
        <w:t xml:space="preserve">w </w:t>
      </w:r>
      <w:r w:rsidR="009312C9">
        <w:rPr>
          <w:rFonts w:cs="Arial"/>
          <w:szCs w:val="19"/>
        </w:rPr>
        <w:t xml:space="preserve">podmiotach z </w:t>
      </w:r>
      <w:r w:rsidRPr="00606808">
        <w:rPr>
          <w:rFonts w:cs="Arial"/>
          <w:szCs w:val="19"/>
        </w:rPr>
        <w:t>grup</w:t>
      </w:r>
      <w:r>
        <w:rPr>
          <w:rFonts w:cs="Arial"/>
          <w:szCs w:val="19"/>
        </w:rPr>
        <w:t>:</w:t>
      </w:r>
      <w:r w:rsidRPr="00606808">
        <w:rPr>
          <w:rFonts w:cs="Arial"/>
          <w:szCs w:val="19"/>
        </w:rPr>
        <w:t xml:space="preserve"> </w:t>
      </w:r>
      <w:r w:rsidR="00C30E15" w:rsidRPr="00943868">
        <w:rPr>
          <w:rFonts w:cs="Arial"/>
          <w:szCs w:val="19"/>
        </w:rPr>
        <w:t xml:space="preserve">„pojazdy samochodowe, motocykle, części” (o </w:t>
      </w:r>
      <w:r w:rsidR="004D3CE9">
        <w:rPr>
          <w:rFonts w:cs="Arial"/>
          <w:szCs w:val="19"/>
        </w:rPr>
        <w:t>35,0</w:t>
      </w:r>
      <w:r w:rsidR="00C30E15" w:rsidRPr="00943868">
        <w:rPr>
          <w:rFonts w:cs="Arial"/>
          <w:szCs w:val="19"/>
        </w:rPr>
        <w:t>%)</w:t>
      </w:r>
      <w:r w:rsidR="00C30E15">
        <w:rPr>
          <w:rFonts w:cs="Arial"/>
          <w:szCs w:val="19"/>
        </w:rPr>
        <w:t xml:space="preserve">, </w:t>
      </w:r>
      <w:r w:rsidRPr="00943868">
        <w:rPr>
          <w:rFonts w:cs="Arial"/>
          <w:szCs w:val="19"/>
        </w:rPr>
        <w:t>„prasa, książki, pozostała sprzedaż w</w:t>
      </w:r>
      <w:r w:rsidR="004D3CE9">
        <w:rPr>
          <w:rFonts w:cs="Arial"/>
          <w:szCs w:val="19"/>
        </w:rPr>
        <w:t> </w:t>
      </w:r>
      <w:r w:rsidRPr="00943868">
        <w:rPr>
          <w:rFonts w:cs="Arial"/>
          <w:szCs w:val="19"/>
        </w:rPr>
        <w:t>wyspecjalizowanych sklepach” (</w:t>
      </w:r>
      <w:r w:rsidR="004D3CE9">
        <w:rPr>
          <w:rFonts w:cs="Arial"/>
          <w:szCs w:val="19"/>
        </w:rPr>
        <w:t>o 28,4</w:t>
      </w:r>
      <w:r w:rsidRPr="00943868">
        <w:rPr>
          <w:rFonts w:cs="Arial"/>
          <w:szCs w:val="19"/>
        </w:rPr>
        <w:t>%)</w:t>
      </w:r>
      <w:r w:rsidR="009312C9">
        <w:rPr>
          <w:rFonts w:cs="Arial"/>
          <w:szCs w:val="19"/>
        </w:rPr>
        <w:t xml:space="preserve">, </w:t>
      </w:r>
      <w:r w:rsidR="009312C9" w:rsidRPr="00943868">
        <w:rPr>
          <w:rFonts w:cs="Arial"/>
          <w:szCs w:val="19"/>
        </w:rPr>
        <w:t>„żywność, napoje i wyroby tytoniowe” (</w:t>
      </w:r>
      <w:r w:rsidR="004D3CE9">
        <w:rPr>
          <w:rFonts w:cs="Arial"/>
          <w:szCs w:val="19"/>
        </w:rPr>
        <w:t>o 13,7</w:t>
      </w:r>
      <w:r w:rsidR="009312C9" w:rsidRPr="00943868">
        <w:rPr>
          <w:rFonts w:cs="Arial"/>
          <w:szCs w:val="19"/>
        </w:rPr>
        <w:t>%)</w:t>
      </w:r>
      <w:r w:rsidRPr="00943868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</w:t>
      </w:r>
      <w:r w:rsidR="00C30E15">
        <w:rPr>
          <w:rFonts w:cs="Arial"/>
          <w:szCs w:val="19"/>
        </w:rPr>
        <w:t>Największy s</w:t>
      </w:r>
      <w:r>
        <w:rPr>
          <w:szCs w:val="19"/>
        </w:rPr>
        <w:t>padek</w:t>
      </w:r>
      <w:r w:rsidRPr="00225E2D">
        <w:rPr>
          <w:szCs w:val="19"/>
        </w:rPr>
        <w:t xml:space="preserve"> sprzedaży wystąpił </w:t>
      </w:r>
      <w:r w:rsidRPr="00606808">
        <w:rPr>
          <w:szCs w:val="19"/>
        </w:rPr>
        <w:t>w grup</w:t>
      </w:r>
      <w:r w:rsidR="009312C9">
        <w:rPr>
          <w:szCs w:val="19"/>
        </w:rPr>
        <w:t xml:space="preserve">ie </w:t>
      </w:r>
      <w:r w:rsidR="00C30E15" w:rsidRPr="00A53D34">
        <w:rPr>
          <w:rFonts w:cs="Arial"/>
          <w:spacing w:val="-2"/>
          <w:szCs w:val="19"/>
        </w:rPr>
        <w:t xml:space="preserve">„meble, RTV, AGD” </w:t>
      </w:r>
      <w:r w:rsidR="009312C9" w:rsidRPr="00943868">
        <w:rPr>
          <w:rFonts w:cs="Arial"/>
          <w:szCs w:val="19"/>
        </w:rPr>
        <w:t xml:space="preserve">(o </w:t>
      </w:r>
      <w:r w:rsidR="004D3CE9">
        <w:rPr>
          <w:rFonts w:cs="Arial"/>
          <w:szCs w:val="19"/>
        </w:rPr>
        <w:t>45,6</w:t>
      </w:r>
      <w:r w:rsidR="009312C9" w:rsidRPr="00943868">
        <w:rPr>
          <w:rFonts w:cs="Arial"/>
          <w:szCs w:val="19"/>
        </w:rPr>
        <w:t>%)</w:t>
      </w:r>
      <w:r w:rsidR="009312C9">
        <w:rPr>
          <w:rFonts w:cs="Arial"/>
          <w:szCs w:val="19"/>
        </w:rPr>
        <w:t>.</w:t>
      </w:r>
    </w:p>
    <w:p w14:paraId="6B3AE932" w14:textId="2BEA4BF9" w:rsidR="00B51E67" w:rsidRPr="00AC460E" w:rsidRDefault="002D0AE5" w:rsidP="00196A0F">
      <w:pPr>
        <w:pStyle w:val="Tytutablicwykreswmap"/>
      </w:pPr>
      <w:r w:rsidRPr="00AC460E">
        <w:t>Tablica 1</w:t>
      </w:r>
      <w:r w:rsidR="00F165CC">
        <w:t>3</w:t>
      </w:r>
      <w:r w:rsidRPr="00AC460E">
        <w:t xml:space="preserve">. </w:t>
      </w:r>
      <w:r w:rsidR="00B51E67" w:rsidRPr="00AC460E">
        <w:t>Dynamika i struktura sprzedaży d</w:t>
      </w:r>
      <w:r w:rsidR="002E4596" w:rsidRPr="00AC460E">
        <w:t>etalicznej (w cenach bieżących)</w:t>
      </w:r>
    </w:p>
    <w:tbl>
      <w:tblPr>
        <w:tblW w:w="1047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3. Dynamika i struktura sprzedaży detalicznej (w cenach bieżących)"/>
        <w:tblDescription w:val="Tablica przedstawia dynamikę sprzedaży detalicznej (w cenach bieżących) &#10;w maju 2023 r. do analogicznego miesiąca poprzedniego roku  oraz okresu styczeń-maj 2023 r. do analogicznego okresu roku poprzedniego i strukturę sprzedaży według grup rodzajów działalności przedsiębiorstw."/>
      </w:tblPr>
      <w:tblGrid>
        <w:gridCol w:w="4643"/>
        <w:gridCol w:w="1945"/>
        <w:gridCol w:w="1945"/>
        <w:gridCol w:w="1946"/>
      </w:tblGrid>
      <w:tr w:rsidR="00A92692" w:rsidRPr="001C2F22" w14:paraId="52B77EFC" w14:textId="034120E9" w:rsidTr="00A92692">
        <w:trPr>
          <w:tblHeader/>
        </w:trPr>
        <w:tc>
          <w:tcPr>
            <w:tcW w:w="4643" w:type="dxa"/>
            <w:vMerge w:val="restart"/>
            <w:vAlign w:val="center"/>
          </w:tcPr>
          <w:p w14:paraId="00A0D4D5" w14:textId="77777777" w:rsidR="00A92692" w:rsidRPr="001C2F22" w:rsidRDefault="00A92692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45" w:type="dxa"/>
            <w:vAlign w:val="center"/>
          </w:tcPr>
          <w:p w14:paraId="7371076A" w14:textId="6DB89C70" w:rsidR="00A92692" w:rsidRPr="001C2F22" w:rsidRDefault="00A92692" w:rsidP="005541D7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</w:t>
            </w:r>
            <w:r w:rsidR="00B12F25" w:rsidRPr="001C2F22">
              <w:rPr>
                <w:rFonts w:cs="Arial"/>
                <w:szCs w:val="19"/>
              </w:rPr>
              <w:t>5</w:t>
            </w:r>
            <w:r w:rsidRPr="001C2F22">
              <w:rPr>
                <w:rFonts w:cs="Arial"/>
                <w:szCs w:val="19"/>
              </w:rPr>
              <w:t xml:space="preserve"> 2023</w:t>
            </w:r>
          </w:p>
        </w:tc>
        <w:tc>
          <w:tcPr>
            <w:tcW w:w="3891" w:type="dxa"/>
            <w:gridSpan w:val="2"/>
          </w:tcPr>
          <w:p w14:paraId="74982BFC" w14:textId="357BC467" w:rsidR="00A92692" w:rsidRPr="001C2F22" w:rsidRDefault="00A92692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01–0</w:t>
            </w:r>
            <w:r w:rsidR="00B12F25" w:rsidRPr="001C2F22">
              <w:rPr>
                <w:rFonts w:cs="Arial"/>
                <w:szCs w:val="19"/>
              </w:rPr>
              <w:t>5</w:t>
            </w:r>
            <w:r w:rsidRPr="001C2F22">
              <w:rPr>
                <w:rFonts w:cs="Arial"/>
                <w:szCs w:val="19"/>
              </w:rPr>
              <w:t xml:space="preserve"> 2023</w:t>
            </w:r>
          </w:p>
        </w:tc>
      </w:tr>
      <w:tr w:rsidR="00A92692" w:rsidRPr="001C2F22" w14:paraId="663A43DF" w14:textId="0CDC5C3C" w:rsidTr="00A92692">
        <w:trPr>
          <w:tblHeader/>
        </w:trPr>
        <w:tc>
          <w:tcPr>
            <w:tcW w:w="4643" w:type="dxa"/>
            <w:vMerge/>
            <w:vAlign w:val="center"/>
          </w:tcPr>
          <w:p w14:paraId="648F7AC3" w14:textId="77777777" w:rsidR="00A92692" w:rsidRPr="001C2F22" w:rsidRDefault="00A92692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3890" w:type="dxa"/>
            <w:gridSpan w:val="2"/>
            <w:vAlign w:val="center"/>
          </w:tcPr>
          <w:p w14:paraId="6EAB7088" w14:textId="07E63E93" w:rsidR="00A92692" w:rsidRPr="001C2F22" w:rsidRDefault="00A92692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1946" w:type="dxa"/>
            <w:vAlign w:val="center"/>
          </w:tcPr>
          <w:p w14:paraId="7CCB33BF" w14:textId="6059C36F" w:rsidR="00A92692" w:rsidRPr="001C2F22" w:rsidRDefault="00A92692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A92692" w:rsidRPr="001C2F22" w14:paraId="2C1D2184" w14:textId="1A8D314E" w:rsidTr="00A92692">
        <w:trPr>
          <w:tblHeader/>
        </w:trPr>
        <w:tc>
          <w:tcPr>
            <w:tcW w:w="4643" w:type="dxa"/>
            <w:vAlign w:val="center"/>
          </w:tcPr>
          <w:p w14:paraId="644AA284" w14:textId="77777777" w:rsidR="00A92692" w:rsidRPr="001C2F22" w:rsidRDefault="00A92692" w:rsidP="002D0319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proofErr w:type="spellStart"/>
            <w:r w:rsidRPr="001C2F22">
              <w:rPr>
                <w:rFonts w:cs="Arial"/>
                <w:b/>
                <w:szCs w:val="19"/>
              </w:rPr>
              <w:t>Ogółem</w:t>
            </w:r>
            <w:r w:rsidRPr="001C2F22">
              <w:rPr>
                <w:b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945" w:type="dxa"/>
            <w:vAlign w:val="center"/>
          </w:tcPr>
          <w:p w14:paraId="1E49A05C" w14:textId="3D019277" w:rsidR="00A92692" w:rsidRPr="001C2F22" w:rsidRDefault="003840D7" w:rsidP="00180243">
            <w:pPr>
              <w:spacing w:line="200" w:lineRule="exact"/>
              <w:jc w:val="right"/>
              <w:rPr>
                <w:b/>
                <w:bCs/>
                <w:szCs w:val="19"/>
              </w:rPr>
            </w:pPr>
            <w:r w:rsidRPr="001C2F22">
              <w:rPr>
                <w:b/>
                <w:bCs/>
                <w:szCs w:val="19"/>
              </w:rPr>
              <w:t>102,7</w:t>
            </w:r>
          </w:p>
        </w:tc>
        <w:tc>
          <w:tcPr>
            <w:tcW w:w="1945" w:type="dxa"/>
          </w:tcPr>
          <w:p w14:paraId="70E70023" w14:textId="311966B5" w:rsidR="00A92692" w:rsidRPr="001C2F22" w:rsidRDefault="003840D7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 w:rsidRPr="001C2F22">
              <w:rPr>
                <w:rFonts w:cs="Arial"/>
                <w:b/>
                <w:bCs/>
                <w:szCs w:val="19"/>
              </w:rPr>
              <w:t>104,3</w:t>
            </w:r>
          </w:p>
        </w:tc>
        <w:tc>
          <w:tcPr>
            <w:tcW w:w="1946" w:type="dxa"/>
          </w:tcPr>
          <w:p w14:paraId="35A94E2F" w14:textId="4209113C" w:rsidR="00A92692" w:rsidRPr="001C2F22" w:rsidRDefault="00A92692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 w:rsidRPr="001C2F22">
              <w:rPr>
                <w:rFonts w:cs="Arial"/>
                <w:b/>
                <w:bCs/>
                <w:szCs w:val="19"/>
              </w:rPr>
              <w:t>100,0</w:t>
            </w:r>
          </w:p>
        </w:tc>
      </w:tr>
      <w:tr w:rsidR="00A92692" w:rsidRPr="001C2F22" w14:paraId="66EAC836" w14:textId="3B293A8A" w:rsidTr="00A92692">
        <w:trPr>
          <w:tblHeader/>
        </w:trPr>
        <w:tc>
          <w:tcPr>
            <w:tcW w:w="4643" w:type="dxa"/>
            <w:vAlign w:val="center"/>
          </w:tcPr>
          <w:p w14:paraId="749B987F" w14:textId="77777777" w:rsidR="00A92692" w:rsidRPr="001C2F22" w:rsidRDefault="00A92692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1945" w:type="dxa"/>
            <w:vAlign w:val="center"/>
          </w:tcPr>
          <w:p w14:paraId="10362E49" w14:textId="77777777" w:rsidR="00A92692" w:rsidRPr="001C2F22" w:rsidRDefault="00A9269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945" w:type="dxa"/>
          </w:tcPr>
          <w:p w14:paraId="55BFB690" w14:textId="77777777" w:rsidR="00A92692" w:rsidRPr="001C2F22" w:rsidRDefault="00A9269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946" w:type="dxa"/>
          </w:tcPr>
          <w:p w14:paraId="37B79554" w14:textId="68FD3AA5" w:rsidR="00A92692" w:rsidRPr="001C2F22" w:rsidRDefault="00A9269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A92692" w:rsidRPr="001C2F22" w14:paraId="6CFB769A" w14:textId="18E87F26" w:rsidTr="00A92692">
        <w:trPr>
          <w:tblHeader/>
        </w:trPr>
        <w:tc>
          <w:tcPr>
            <w:tcW w:w="4643" w:type="dxa"/>
            <w:vAlign w:val="center"/>
          </w:tcPr>
          <w:p w14:paraId="580FB734" w14:textId="77777777" w:rsidR="00A92692" w:rsidRPr="001C2F22" w:rsidRDefault="00A92692" w:rsidP="002D031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1945" w:type="dxa"/>
            <w:vAlign w:val="center"/>
          </w:tcPr>
          <w:p w14:paraId="6DF4274C" w14:textId="347E2632" w:rsidR="00A92692" w:rsidRPr="001C2F22" w:rsidRDefault="003840D7" w:rsidP="00180243">
            <w:pPr>
              <w:spacing w:line="200" w:lineRule="exact"/>
              <w:jc w:val="right"/>
              <w:rPr>
                <w:szCs w:val="19"/>
              </w:rPr>
            </w:pPr>
            <w:r w:rsidRPr="001C2F22">
              <w:rPr>
                <w:szCs w:val="19"/>
              </w:rPr>
              <w:t>133,8</w:t>
            </w:r>
          </w:p>
        </w:tc>
        <w:tc>
          <w:tcPr>
            <w:tcW w:w="1945" w:type="dxa"/>
          </w:tcPr>
          <w:p w14:paraId="3C87066A" w14:textId="382ACBBB" w:rsidR="00A92692" w:rsidRPr="001C2F22" w:rsidRDefault="003840D7" w:rsidP="00180243">
            <w:pPr>
              <w:spacing w:line="200" w:lineRule="exact"/>
              <w:jc w:val="right"/>
              <w:rPr>
                <w:szCs w:val="19"/>
              </w:rPr>
            </w:pPr>
            <w:r w:rsidRPr="001C2F22">
              <w:rPr>
                <w:szCs w:val="19"/>
              </w:rPr>
              <w:t>135,0</w:t>
            </w:r>
          </w:p>
        </w:tc>
        <w:tc>
          <w:tcPr>
            <w:tcW w:w="1946" w:type="dxa"/>
          </w:tcPr>
          <w:p w14:paraId="2A62A129" w14:textId="496EA2A1" w:rsidR="00A92692" w:rsidRPr="001C2F22" w:rsidRDefault="003840D7" w:rsidP="00180243">
            <w:pPr>
              <w:spacing w:line="200" w:lineRule="exact"/>
              <w:jc w:val="right"/>
              <w:rPr>
                <w:szCs w:val="19"/>
              </w:rPr>
            </w:pPr>
            <w:r w:rsidRPr="001C2F22">
              <w:rPr>
                <w:szCs w:val="19"/>
              </w:rPr>
              <w:t>20,2</w:t>
            </w:r>
          </w:p>
        </w:tc>
      </w:tr>
      <w:tr w:rsidR="00A92692" w:rsidRPr="001C2F22" w14:paraId="57633AF7" w14:textId="24CD58E5" w:rsidTr="00A92692">
        <w:trPr>
          <w:tblHeader/>
        </w:trPr>
        <w:tc>
          <w:tcPr>
            <w:tcW w:w="4643" w:type="dxa"/>
            <w:vAlign w:val="center"/>
          </w:tcPr>
          <w:p w14:paraId="0601D587" w14:textId="77777777" w:rsidR="00A92692" w:rsidRPr="001C2F22" w:rsidRDefault="00A92692" w:rsidP="002D031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Paliwa stałe, ciekłe i gazowe</w:t>
            </w:r>
          </w:p>
        </w:tc>
        <w:tc>
          <w:tcPr>
            <w:tcW w:w="1945" w:type="dxa"/>
            <w:vAlign w:val="center"/>
          </w:tcPr>
          <w:p w14:paraId="0F695EF5" w14:textId="37477922" w:rsidR="00A92692" w:rsidRPr="001C2F22" w:rsidRDefault="003840D7" w:rsidP="00180243">
            <w:pPr>
              <w:spacing w:line="200" w:lineRule="exact"/>
              <w:jc w:val="right"/>
              <w:rPr>
                <w:szCs w:val="19"/>
              </w:rPr>
            </w:pPr>
            <w:r w:rsidRPr="001C2F22">
              <w:rPr>
                <w:szCs w:val="19"/>
              </w:rPr>
              <w:t>79,1</w:t>
            </w:r>
          </w:p>
        </w:tc>
        <w:tc>
          <w:tcPr>
            <w:tcW w:w="1945" w:type="dxa"/>
          </w:tcPr>
          <w:p w14:paraId="673A91A2" w14:textId="3A097F5F" w:rsidR="00A92692" w:rsidRPr="001C2F22" w:rsidRDefault="003840D7" w:rsidP="00180243">
            <w:pPr>
              <w:spacing w:line="200" w:lineRule="exact"/>
              <w:jc w:val="right"/>
              <w:rPr>
                <w:szCs w:val="19"/>
              </w:rPr>
            </w:pPr>
            <w:r w:rsidRPr="001C2F22">
              <w:rPr>
                <w:szCs w:val="19"/>
              </w:rPr>
              <w:t>85,2</w:t>
            </w:r>
          </w:p>
        </w:tc>
        <w:tc>
          <w:tcPr>
            <w:tcW w:w="1946" w:type="dxa"/>
          </w:tcPr>
          <w:p w14:paraId="74D8091A" w14:textId="4EE4CACD" w:rsidR="00A92692" w:rsidRPr="001C2F22" w:rsidRDefault="003840D7" w:rsidP="00180243">
            <w:pPr>
              <w:spacing w:line="200" w:lineRule="exact"/>
              <w:jc w:val="right"/>
              <w:rPr>
                <w:szCs w:val="19"/>
              </w:rPr>
            </w:pPr>
            <w:r w:rsidRPr="001C2F22">
              <w:rPr>
                <w:szCs w:val="19"/>
              </w:rPr>
              <w:t>12,2</w:t>
            </w:r>
          </w:p>
        </w:tc>
      </w:tr>
      <w:tr w:rsidR="00A92692" w:rsidRPr="001C2F22" w14:paraId="555BE96C" w14:textId="1EE22854" w:rsidTr="00A92692">
        <w:trPr>
          <w:tblHeader/>
        </w:trPr>
        <w:tc>
          <w:tcPr>
            <w:tcW w:w="4643" w:type="dxa"/>
            <w:vAlign w:val="center"/>
          </w:tcPr>
          <w:p w14:paraId="14DA0B4C" w14:textId="77777777" w:rsidR="00A92692" w:rsidRPr="001C2F22" w:rsidRDefault="00A92692" w:rsidP="002D031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1945" w:type="dxa"/>
            <w:vAlign w:val="center"/>
          </w:tcPr>
          <w:p w14:paraId="0BF015DD" w14:textId="1F82A15B" w:rsidR="00A92692" w:rsidRPr="001C2F22" w:rsidRDefault="00985A4E" w:rsidP="00180243">
            <w:pPr>
              <w:spacing w:line="200" w:lineRule="exact"/>
              <w:jc w:val="right"/>
              <w:rPr>
                <w:szCs w:val="19"/>
              </w:rPr>
            </w:pPr>
            <w:r w:rsidRPr="001C2F22">
              <w:rPr>
                <w:szCs w:val="19"/>
              </w:rPr>
              <w:t>110,3</w:t>
            </w:r>
          </w:p>
        </w:tc>
        <w:tc>
          <w:tcPr>
            <w:tcW w:w="1945" w:type="dxa"/>
          </w:tcPr>
          <w:p w14:paraId="754CDB5F" w14:textId="2C08FD57" w:rsidR="00A92692" w:rsidRPr="001C2F22" w:rsidRDefault="00985A4E" w:rsidP="00180243">
            <w:pPr>
              <w:spacing w:line="200" w:lineRule="exact"/>
              <w:jc w:val="right"/>
              <w:rPr>
                <w:szCs w:val="19"/>
              </w:rPr>
            </w:pPr>
            <w:r w:rsidRPr="001C2F22">
              <w:rPr>
                <w:szCs w:val="19"/>
              </w:rPr>
              <w:t>113,7</w:t>
            </w:r>
          </w:p>
        </w:tc>
        <w:tc>
          <w:tcPr>
            <w:tcW w:w="1946" w:type="dxa"/>
          </w:tcPr>
          <w:p w14:paraId="6531D7FC" w14:textId="47DDA596" w:rsidR="00A92692" w:rsidRPr="001C2F22" w:rsidRDefault="00985A4E" w:rsidP="00180243">
            <w:pPr>
              <w:spacing w:line="200" w:lineRule="exact"/>
              <w:jc w:val="right"/>
              <w:rPr>
                <w:szCs w:val="19"/>
              </w:rPr>
            </w:pPr>
            <w:r w:rsidRPr="001C2F22">
              <w:rPr>
                <w:szCs w:val="19"/>
              </w:rPr>
              <w:t>36,4</w:t>
            </w:r>
          </w:p>
        </w:tc>
      </w:tr>
      <w:tr w:rsidR="00A92692" w:rsidRPr="001C2F22" w14:paraId="114046B0" w14:textId="4437C499" w:rsidTr="00A92692">
        <w:trPr>
          <w:tblHeader/>
        </w:trPr>
        <w:tc>
          <w:tcPr>
            <w:tcW w:w="4643" w:type="dxa"/>
            <w:vAlign w:val="center"/>
          </w:tcPr>
          <w:p w14:paraId="4216AA8D" w14:textId="77777777" w:rsidR="00A92692" w:rsidRPr="001C2F22" w:rsidRDefault="00A92692" w:rsidP="002D031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1945" w:type="dxa"/>
            <w:vAlign w:val="center"/>
          </w:tcPr>
          <w:p w14:paraId="7A99C6A6" w14:textId="3508CA6D" w:rsidR="00A92692" w:rsidRPr="001C2F22" w:rsidRDefault="00985A4E" w:rsidP="00180243">
            <w:pPr>
              <w:spacing w:line="200" w:lineRule="exact"/>
              <w:jc w:val="right"/>
              <w:rPr>
                <w:szCs w:val="19"/>
              </w:rPr>
            </w:pPr>
            <w:r w:rsidRPr="001C2F22">
              <w:rPr>
                <w:szCs w:val="19"/>
              </w:rPr>
              <w:t>99,3</w:t>
            </w:r>
          </w:p>
        </w:tc>
        <w:tc>
          <w:tcPr>
            <w:tcW w:w="1945" w:type="dxa"/>
          </w:tcPr>
          <w:p w14:paraId="3B43D9EB" w14:textId="6CA59FC3" w:rsidR="00A92692" w:rsidRPr="001C2F22" w:rsidRDefault="00985A4E" w:rsidP="00180243">
            <w:pPr>
              <w:spacing w:line="200" w:lineRule="exact"/>
              <w:jc w:val="right"/>
              <w:rPr>
                <w:szCs w:val="19"/>
              </w:rPr>
            </w:pPr>
            <w:r w:rsidRPr="001C2F22">
              <w:rPr>
                <w:szCs w:val="19"/>
              </w:rPr>
              <w:t>97,0</w:t>
            </w:r>
          </w:p>
        </w:tc>
        <w:tc>
          <w:tcPr>
            <w:tcW w:w="1946" w:type="dxa"/>
          </w:tcPr>
          <w:p w14:paraId="2A7E0A8F" w14:textId="42A925F0" w:rsidR="00A92692" w:rsidRPr="001C2F22" w:rsidRDefault="00985A4E" w:rsidP="00180243">
            <w:pPr>
              <w:spacing w:line="200" w:lineRule="exact"/>
              <w:jc w:val="right"/>
              <w:rPr>
                <w:szCs w:val="19"/>
              </w:rPr>
            </w:pPr>
            <w:r w:rsidRPr="001C2F22">
              <w:rPr>
                <w:szCs w:val="19"/>
              </w:rPr>
              <w:t>4,8</w:t>
            </w:r>
          </w:p>
        </w:tc>
      </w:tr>
      <w:tr w:rsidR="00A92692" w:rsidRPr="001C2F22" w14:paraId="57D2D4D3" w14:textId="4067D5C8" w:rsidTr="00A92692">
        <w:trPr>
          <w:tblHeader/>
        </w:trPr>
        <w:tc>
          <w:tcPr>
            <w:tcW w:w="4643" w:type="dxa"/>
            <w:vAlign w:val="center"/>
          </w:tcPr>
          <w:p w14:paraId="69E47BA4" w14:textId="77777777" w:rsidR="00A92692" w:rsidRPr="001C2F22" w:rsidRDefault="00A92692" w:rsidP="002D031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1945" w:type="dxa"/>
            <w:vAlign w:val="center"/>
          </w:tcPr>
          <w:p w14:paraId="7D683B22" w14:textId="471DBF84" w:rsidR="00A92692" w:rsidRPr="001C2F22" w:rsidRDefault="00985A4E" w:rsidP="00180243">
            <w:pPr>
              <w:spacing w:line="200" w:lineRule="exact"/>
              <w:jc w:val="right"/>
              <w:rPr>
                <w:szCs w:val="19"/>
              </w:rPr>
            </w:pPr>
            <w:r w:rsidRPr="001C2F22">
              <w:rPr>
                <w:szCs w:val="19"/>
              </w:rPr>
              <w:t>102,5</w:t>
            </w:r>
          </w:p>
        </w:tc>
        <w:tc>
          <w:tcPr>
            <w:tcW w:w="1945" w:type="dxa"/>
          </w:tcPr>
          <w:p w14:paraId="2649033F" w14:textId="2884A11F" w:rsidR="00A92692" w:rsidRPr="001C2F22" w:rsidRDefault="00985A4E" w:rsidP="00180243">
            <w:pPr>
              <w:spacing w:line="200" w:lineRule="exact"/>
              <w:jc w:val="right"/>
              <w:rPr>
                <w:szCs w:val="19"/>
              </w:rPr>
            </w:pPr>
            <w:r w:rsidRPr="001C2F22">
              <w:rPr>
                <w:szCs w:val="19"/>
              </w:rPr>
              <w:t>106,0</w:t>
            </w:r>
          </w:p>
        </w:tc>
        <w:tc>
          <w:tcPr>
            <w:tcW w:w="1946" w:type="dxa"/>
          </w:tcPr>
          <w:p w14:paraId="6A813E95" w14:textId="0AF848EA" w:rsidR="00A92692" w:rsidRPr="001C2F22" w:rsidRDefault="00985A4E" w:rsidP="00180243">
            <w:pPr>
              <w:spacing w:line="200" w:lineRule="exact"/>
              <w:jc w:val="right"/>
              <w:rPr>
                <w:szCs w:val="19"/>
              </w:rPr>
            </w:pPr>
            <w:r w:rsidRPr="001C2F22">
              <w:rPr>
                <w:szCs w:val="19"/>
              </w:rPr>
              <w:t>5,1</w:t>
            </w:r>
          </w:p>
        </w:tc>
      </w:tr>
      <w:tr w:rsidR="00A92692" w:rsidRPr="001C2F22" w14:paraId="7F79F4D3" w14:textId="7B4ACDAA" w:rsidTr="00A92692">
        <w:trPr>
          <w:tblHeader/>
        </w:trPr>
        <w:tc>
          <w:tcPr>
            <w:tcW w:w="4643" w:type="dxa"/>
            <w:vAlign w:val="center"/>
          </w:tcPr>
          <w:p w14:paraId="4E3B7C57" w14:textId="77777777" w:rsidR="00A92692" w:rsidRPr="001C2F22" w:rsidRDefault="00A92692" w:rsidP="002D031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Meble, RTV, AGD</w:t>
            </w:r>
          </w:p>
        </w:tc>
        <w:tc>
          <w:tcPr>
            <w:tcW w:w="1945" w:type="dxa"/>
            <w:vAlign w:val="center"/>
          </w:tcPr>
          <w:p w14:paraId="5B1DFFB4" w14:textId="2E47A72F" w:rsidR="00A92692" w:rsidRPr="001C2F22" w:rsidRDefault="00985A4E" w:rsidP="00180243">
            <w:pPr>
              <w:spacing w:line="200" w:lineRule="exact"/>
              <w:jc w:val="right"/>
              <w:rPr>
                <w:szCs w:val="19"/>
              </w:rPr>
            </w:pPr>
            <w:r w:rsidRPr="001C2F22">
              <w:rPr>
                <w:szCs w:val="19"/>
              </w:rPr>
              <w:t>71,3</w:t>
            </w:r>
          </w:p>
        </w:tc>
        <w:tc>
          <w:tcPr>
            <w:tcW w:w="1945" w:type="dxa"/>
          </w:tcPr>
          <w:p w14:paraId="70F97A15" w14:textId="1C7F4C93" w:rsidR="00A92692" w:rsidRPr="001C2F22" w:rsidRDefault="00985A4E" w:rsidP="00180243">
            <w:pPr>
              <w:spacing w:line="200" w:lineRule="exact"/>
              <w:jc w:val="right"/>
              <w:rPr>
                <w:szCs w:val="19"/>
              </w:rPr>
            </w:pPr>
            <w:r w:rsidRPr="001C2F22">
              <w:rPr>
                <w:szCs w:val="19"/>
              </w:rPr>
              <w:t>54,4</w:t>
            </w:r>
          </w:p>
        </w:tc>
        <w:tc>
          <w:tcPr>
            <w:tcW w:w="1946" w:type="dxa"/>
          </w:tcPr>
          <w:p w14:paraId="7FC0F667" w14:textId="2AE82AFA" w:rsidR="00A92692" w:rsidRPr="001C2F22" w:rsidRDefault="00985A4E" w:rsidP="00180243">
            <w:pPr>
              <w:spacing w:line="200" w:lineRule="exact"/>
              <w:jc w:val="right"/>
              <w:rPr>
                <w:szCs w:val="19"/>
              </w:rPr>
            </w:pPr>
            <w:r w:rsidRPr="001C2F22">
              <w:rPr>
                <w:szCs w:val="19"/>
              </w:rPr>
              <w:t>2,3</w:t>
            </w:r>
          </w:p>
        </w:tc>
      </w:tr>
      <w:tr w:rsidR="00A92692" w:rsidRPr="001C2F22" w14:paraId="31475553" w14:textId="28B9D32B" w:rsidTr="00A92692">
        <w:trPr>
          <w:tblHeader/>
        </w:trPr>
        <w:tc>
          <w:tcPr>
            <w:tcW w:w="4643" w:type="dxa"/>
            <w:vAlign w:val="center"/>
          </w:tcPr>
          <w:p w14:paraId="04B237D8" w14:textId="77777777" w:rsidR="00A92692" w:rsidRPr="001C2F22" w:rsidRDefault="00A92692" w:rsidP="00E0237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Prasa, książki, pozostała sprzedaż w wyspecjalizowanych sklepach</w:t>
            </w:r>
          </w:p>
        </w:tc>
        <w:tc>
          <w:tcPr>
            <w:tcW w:w="1945" w:type="dxa"/>
            <w:vAlign w:val="center"/>
          </w:tcPr>
          <w:p w14:paraId="4415103E" w14:textId="60BB7F53" w:rsidR="00A92692" w:rsidRPr="001C2F22" w:rsidRDefault="00985A4E" w:rsidP="00180243">
            <w:pPr>
              <w:spacing w:line="200" w:lineRule="exact"/>
              <w:jc w:val="right"/>
              <w:rPr>
                <w:szCs w:val="19"/>
              </w:rPr>
            </w:pPr>
            <w:r w:rsidRPr="001C2F22">
              <w:rPr>
                <w:szCs w:val="19"/>
              </w:rPr>
              <w:t>122,2</w:t>
            </w:r>
          </w:p>
        </w:tc>
        <w:tc>
          <w:tcPr>
            <w:tcW w:w="1945" w:type="dxa"/>
          </w:tcPr>
          <w:p w14:paraId="3B0E3FA5" w14:textId="4053BEDA" w:rsidR="00A92692" w:rsidRPr="001C2F22" w:rsidRDefault="00985A4E" w:rsidP="00180243">
            <w:pPr>
              <w:spacing w:line="200" w:lineRule="exact"/>
              <w:jc w:val="right"/>
              <w:rPr>
                <w:szCs w:val="19"/>
              </w:rPr>
            </w:pPr>
            <w:r w:rsidRPr="001C2F22">
              <w:rPr>
                <w:szCs w:val="19"/>
              </w:rPr>
              <w:t>128,4</w:t>
            </w:r>
          </w:p>
        </w:tc>
        <w:tc>
          <w:tcPr>
            <w:tcW w:w="1946" w:type="dxa"/>
          </w:tcPr>
          <w:p w14:paraId="7BE6D4EF" w14:textId="06596397" w:rsidR="00A92692" w:rsidRPr="001C2F22" w:rsidRDefault="00985A4E" w:rsidP="00180243">
            <w:pPr>
              <w:spacing w:line="200" w:lineRule="exact"/>
              <w:jc w:val="right"/>
              <w:rPr>
                <w:szCs w:val="19"/>
              </w:rPr>
            </w:pPr>
            <w:r w:rsidRPr="001C2F22">
              <w:rPr>
                <w:szCs w:val="19"/>
              </w:rPr>
              <w:t>5,3</w:t>
            </w:r>
          </w:p>
        </w:tc>
      </w:tr>
      <w:tr w:rsidR="00A92692" w:rsidRPr="001C2F22" w14:paraId="48B99A5F" w14:textId="6183DD7E" w:rsidTr="00A92692">
        <w:trPr>
          <w:trHeight w:val="281"/>
          <w:tblHeader/>
        </w:trPr>
        <w:tc>
          <w:tcPr>
            <w:tcW w:w="4643" w:type="dxa"/>
            <w:vAlign w:val="center"/>
          </w:tcPr>
          <w:p w14:paraId="18A12261" w14:textId="1E0B06C4" w:rsidR="00A92692" w:rsidRPr="001C2F22" w:rsidRDefault="00A92692" w:rsidP="00AE66D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</w:t>
            </w:r>
          </w:p>
        </w:tc>
        <w:tc>
          <w:tcPr>
            <w:tcW w:w="1945" w:type="dxa"/>
            <w:vAlign w:val="center"/>
          </w:tcPr>
          <w:p w14:paraId="78B092D1" w14:textId="7FB5DD08" w:rsidR="00A92692" w:rsidRPr="001C2F22" w:rsidRDefault="00985A4E" w:rsidP="00180243">
            <w:pPr>
              <w:spacing w:line="200" w:lineRule="exact"/>
              <w:jc w:val="right"/>
              <w:rPr>
                <w:szCs w:val="19"/>
              </w:rPr>
            </w:pPr>
            <w:r w:rsidRPr="001C2F22">
              <w:rPr>
                <w:szCs w:val="19"/>
              </w:rPr>
              <w:t>88,2</w:t>
            </w:r>
          </w:p>
        </w:tc>
        <w:tc>
          <w:tcPr>
            <w:tcW w:w="1945" w:type="dxa"/>
          </w:tcPr>
          <w:p w14:paraId="6FFF40B2" w14:textId="5DF6DA0E" w:rsidR="00A92692" w:rsidRPr="001C2F22" w:rsidRDefault="00985A4E" w:rsidP="00180243">
            <w:pPr>
              <w:spacing w:line="200" w:lineRule="exact"/>
              <w:jc w:val="right"/>
              <w:rPr>
                <w:szCs w:val="19"/>
              </w:rPr>
            </w:pPr>
            <w:r w:rsidRPr="001C2F22">
              <w:rPr>
                <w:szCs w:val="19"/>
              </w:rPr>
              <w:t>80,7</w:t>
            </w:r>
          </w:p>
        </w:tc>
        <w:tc>
          <w:tcPr>
            <w:tcW w:w="1946" w:type="dxa"/>
          </w:tcPr>
          <w:p w14:paraId="1AD5109B" w14:textId="479A2535" w:rsidR="00A92692" w:rsidRPr="001C2F22" w:rsidRDefault="00985A4E" w:rsidP="00180243">
            <w:pPr>
              <w:spacing w:line="200" w:lineRule="exact"/>
              <w:jc w:val="right"/>
              <w:rPr>
                <w:szCs w:val="19"/>
              </w:rPr>
            </w:pPr>
            <w:r w:rsidRPr="001C2F22">
              <w:rPr>
                <w:szCs w:val="19"/>
              </w:rPr>
              <w:t>10,7</w:t>
            </w:r>
          </w:p>
        </w:tc>
      </w:tr>
    </w:tbl>
    <w:p w14:paraId="13640FB2" w14:textId="77777777" w:rsidR="00B51E67" w:rsidRPr="000C4DF9" w:rsidRDefault="00B51E67" w:rsidP="00807827">
      <w:pPr>
        <w:suppressAutoHyphens/>
        <w:spacing w:after="240" w:line="200" w:lineRule="exact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DA416D3" w14:textId="670D27A7" w:rsidR="00D77E69" w:rsidRDefault="00010407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Pr="00AC460E">
        <w:rPr>
          <w:rFonts w:ascii="Fira Sans" w:hAnsi="Fira Sans"/>
          <w:sz w:val="19"/>
          <w:szCs w:val="19"/>
        </w:rPr>
        <w:t xml:space="preserve">w </w:t>
      </w:r>
      <w:r w:rsidR="004D3CE9">
        <w:rPr>
          <w:rFonts w:ascii="Fira Sans" w:hAnsi="Fira Sans"/>
          <w:sz w:val="19"/>
          <w:szCs w:val="19"/>
        </w:rPr>
        <w:t>maju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9312C9">
        <w:rPr>
          <w:rFonts w:ascii="Fira Sans" w:hAnsi="Fira Sans" w:cs="Arial"/>
          <w:bCs/>
          <w:sz w:val="19"/>
          <w:szCs w:val="19"/>
        </w:rPr>
        <w:t>mniejsza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4D3CE9">
        <w:rPr>
          <w:rFonts w:ascii="Fira Sans" w:hAnsi="Fira Sans" w:cs="Arial"/>
          <w:bCs/>
          <w:sz w:val="19"/>
          <w:szCs w:val="19"/>
        </w:rPr>
        <w:t>8,5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 w:rsidR="004D3CE9">
        <w:rPr>
          <w:rFonts w:ascii="Fira Sans" w:hAnsi="Fira Sans" w:cs="Arial"/>
          <w:bCs/>
          <w:sz w:val="19"/>
          <w:szCs w:val="19"/>
        </w:rPr>
        <w:t xml:space="preserve">większa </w:t>
      </w:r>
      <w:r>
        <w:rPr>
          <w:rFonts w:ascii="Fira Sans" w:hAnsi="Fira Sans" w:cs="Arial"/>
          <w:bCs/>
          <w:sz w:val="19"/>
          <w:szCs w:val="19"/>
        </w:rPr>
        <w:t xml:space="preserve">o </w:t>
      </w:r>
      <w:r w:rsidR="004D3CE9">
        <w:rPr>
          <w:rFonts w:ascii="Fira Sans" w:hAnsi="Fira Sans" w:cs="Arial"/>
          <w:bCs/>
          <w:sz w:val="19"/>
          <w:szCs w:val="19"/>
        </w:rPr>
        <w:t>22,1</w:t>
      </w:r>
      <w:r w:rsidRPr="00AC460E">
        <w:rPr>
          <w:rFonts w:ascii="Fira Sans" w:hAnsi="Fira Sans" w:cs="Arial"/>
          <w:bCs/>
          <w:sz w:val="19"/>
          <w:szCs w:val="19"/>
        </w:rPr>
        <w:t xml:space="preserve">% w porównaniu </w:t>
      </w:r>
      <w:r w:rsidR="009312C9">
        <w:rPr>
          <w:rFonts w:ascii="Fira Sans" w:hAnsi="Fira Sans" w:cs="Arial"/>
          <w:bCs/>
          <w:sz w:val="19"/>
          <w:szCs w:val="19"/>
        </w:rPr>
        <w:t xml:space="preserve">z </w:t>
      </w:r>
      <w:r w:rsidR="004D3CE9">
        <w:rPr>
          <w:rFonts w:ascii="Fira Sans" w:hAnsi="Fira Sans" w:cs="Arial"/>
          <w:bCs/>
          <w:sz w:val="19"/>
          <w:szCs w:val="19"/>
        </w:rPr>
        <w:t>kwietniem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202</w:t>
      </w:r>
      <w:r w:rsidR="00A53D34">
        <w:rPr>
          <w:rFonts w:ascii="Fira Sans" w:hAnsi="Fira Sans" w:cs="Arial"/>
          <w:bCs/>
          <w:sz w:val="19"/>
          <w:szCs w:val="19"/>
        </w:rPr>
        <w:t>3</w:t>
      </w:r>
      <w:r w:rsidRPr="00AC460E">
        <w:rPr>
          <w:rFonts w:ascii="Fira Sans" w:hAnsi="Fira Sans" w:cs="Arial"/>
          <w:bCs/>
          <w:sz w:val="19"/>
          <w:szCs w:val="19"/>
        </w:rPr>
        <w:t xml:space="preserve"> r.</w:t>
      </w:r>
      <w:r w:rsidR="00D14C15">
        <w:rPr>
          <w:rFonts w:ascii="Fira Sans" w:hAnsi="Fira Sans" w:cs="Arial"/>
          <w:bCs/>
          <w:sz w:val="19"/>
          <w:szCs w:val="19"/>
        </w:rPr>
        <w:t xml:space="preserve"> W</w:t>
      </w:r>
      <w:r w:rsidRPr="00AC460E">
        <w:rPr>
          <w:rFonts w:ascii="Fira Sans" w:hAnsi="Fira Sans" w:cs="Arial"/>
          <w:bCs/>
          <w:sz w:val="19"/>
          <w:szCs w:val="19"/>
        </w:rPr>
        <w:t xml:space="preserve"> przedsiębiorstwach hurtowych </w:t>
      </w:r>
      <w:r>
        <w:rPr>
          <w:rFonts w:ascii="Fira Sans" w:hAnsi="Fira Sans" w:cs="Arial"/>
          <w:bCs/>
          <w:sz w:val="19"/>
          <w:szCs w:val="19"/>
        </w:rPr>
        <w:t xml:space="preserve">odnotowano </w:t>
      </w:r>
      <w:r w:rsidR="004D3CE9">
        <w:rPr>
          <w:rFonts w:ascii="Fira Sans" w:hAnsi="Fira Sans" w:cs="Arial"/>
          <w:bCs/>
          <w:sz w:val="19"/>
          <w:szCs w:val="19"/>
        </w:rPr>
        <w:t>wzrost</w:t>
      </w:r>
      <w:r w:rsidR="008C71C9">
        <w:rPr>
          <w:rFonts w:ascii="Fira Sans" w:hAnsi="Fira Sans" w:cs="Arial"/>
          <w:bCs/>
          <w:sz w:val="19"/>
          <w:szCs w:val="19"/>
        </w:rPr>
        <w:t>, zarówno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w</w:t>
      </w:r>
      <w:r w:rsidR="00A53D34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porównaniu z</w:t>
      </w:r>
      <w:r w:rsidR="00A53D34">
        <w:rPr>
          <w:rFonts w:ascii="Fira Sans" w:hAnsi="Fira Sans" w:cs="Arial"/>
          <w:bCs/>
          <w:sz w:val="19"/>
          <w:szCs w:val="19"/>
        </w:rPr>
        <w:t xml:space="preserve"> </w:t>
      </w:r>
      <w:r w:rsidR="004D3CE9">
        <w:rPr>
          <w:rFonts w:ascii="Fira Sans" w:hAnsi="Fira Sans" w:cs="Arial"/>
          <w:bCs/>
          <w:sz w:val="19"/>
          <w:szCs w:val="19"/>
        </w:rPr>
        <w:t>majem</w:t>
      </w:r>
      <w:r>
        <w:rPr>
          <w:rFonts w:ascii="Fira Sans" w:hAnsi="Fira Sans" w:cs="Arial"/>
          <w:bCs/>
          <w:sz w:val="19"/>
          <w:szCs w:val="19"/>
        </w:rPr>
        <w:t xml:space="preserve"> 2022 r.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 </w:t>
      </w:r>
      <w:r w:rsidR="004D3CE9">
        <w:rPr>
          <w:rFonts w:ascii="Fira Sans" w:hAnsi="Fira Sans" w:cs="Arial"/>
          <w:bCs/>
          <w:sz w:val="19"/>
          <w:szCs w:val="19"/>
        </w:rPr>
        <w:t>8,2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), jak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i</w:t>
      </w:r>
      <w:r>
        <w:rPr>
          <w:rFonts w:ascii="Fira Sans" w:hAnsi="Fira Sans" w:cs="Arial"/>
          <w:bCs/>
          <w:sz w:val="19"/>
          <w:szCs w:val="19"/>
        </w:rPr>
        <w:t xml:space="preserve"> z miesiącem poprzednim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 </w:t>
      </w:r>
      <w:r w:rsidR="004D3CE9">
        <w:rPr>
          <w:rFonts w:ascii="Fira Sans" w:hAnsi="Fira Sans" w:cs="Arial"/>
          <w:bCs/>
          <w:sz w:val="19"/>
          <w:szCs w:val="19"/>
        </w:rPr>
        <w:t>26,1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242D24" w:rsidRPr="00AC460E">
        <w:rPr>
          <w:rFonts w:ascii="Fira Sans" w:hAnsi="Fira Sans" w:cs="Arial"/>
          <w:bCs/>
          <w:sz w:val="19"/>
          <w:szCs w:val="19"/>
        </w:rPr>
        <w:t>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423DDD84" w14:textId="69E88EE2" w:rsidR="00F1595B" w:rsidRPr="00AC460E" w:rsidRDefault="00F1595B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4D3CE9">
        <w:rPr>
          <w:rFonts w:ascii="Fira Sans" w:hAnsi="Fira Sans" w:cs="Arial"/>
          <w:bCs/>
          <w:sz w:val="19"/>
          <w:szCs w:val="19"/>
        </w:rPr>
        <w:t>maj</w:t>
      </w:r>
      <w:r>
        <w:rPr>
          <w:rFonts w:ascii="Fira Sans" w:hAnsi="Fira Sans" w:cs="Arial"/>
          <w:bCs/>
          <w:sz w:val="19"/>
          <w:szCs w:val="19"/>
        </w:rPr>
        <w:t xml:space="preserve"> 2023 r. sprzedaż hurtowa </w:t>
      </w:r>
      <w:r w:rsidR="008C71C9">
        <w:rPr>
          <w:rFonts w:ascii="Fira Sans" w:hAnsi="Fira Sans" w:cs="Arial"/>
          <w:bCs/>
          <w:sz w:val="19"/>
          <w:szCs w:val="19"/>
        </w:rPr>
        <w:t>spadła</w:t>
      </w:r>
      <w:r>
        <w:rPr>
          <w:rFonts w:ascii="Fira Sans" w:hAnsi="Fira Sans" w:cs="Arial"/>
          <w:bCs/>
          <w:sz w:val="19"/>
          <w:szCs w:val="19"/>
        </w:rPr>
        <w:t xml:space="preserve"> w przedsiębiorstwach handlowych (o </w:t>
      </w:r>
      <w:r w:rsidR="004D3CE9">
        <w:rPr>
          <w:rFonts w:ascii="Fira Sans" w:hAnsi="Fira Sans" w:cs="Arial"/>
          <w:bCs/>
          <w:sz w:val="19"/>
          <w:szCs w:val="19"/>
        </w:rPr>
        <w:t>9,2</w:t>
      </w:r>
      <w:r>
        <w:rPr>
          <w:rFonts w:ascii="Fira Sans" w:hAnsi="Fira Sans" w:cs="Arial"/>
          <w:bCs/>
          <w:sz w:val="19"/>
          <w:szCs w:val="19"/>
        </w:rPr>
        <w:t>%)</w:t>
      </w:r>
      <w:r w:rsidR="004F5F49">
        <w:rPr>
          <w:rFonts w:ascii="Fira Sans" w:hAnsi="Fira Sans" w:cs="Arial"/>
          <w:bCs/>
          <w:sz w:val="19"/>
          <w:szCs w:val="19"/>
        </w:rPr>
        <w:t xml:space="preserve">, jak i </w:t>
      </w:r>
      <w:r w:rsidR="008C71C9">
        <w:rPr>
          <w:rFonts w:ascii="Fira Sans" w:hAnsi="Fira Sans" w:cs="Arial"/>
          <w:bCs/>
          <w:sz w:val="19"/>
          <w:szCs w:val="19"/>
        </w:rPr>
        <w:t>w</w:t>
      </w:r>
      <w:r>
        <w:rPr>
          <w:rFonts w:ascii="Fira Sans" w:hAnsi="Fira Sans" w:cs="Arial"/>
          <w:bCs/>
          <w:sz w:val="19"/>
          <w:szCs w:val="19"/>
        </w:rPr>
        <w:t> hurtowych (o</w:t>
      </w:r>
      <w:r w:rsidR="004D3CE9">
        <w:rPr>
          <w:rFonts w:ascii="Fira Sans" w:hAnsi="Fira Sans" w:cs="Arial"/>
          <w:bCs/>
          <w:sz w:val="19"/>
          <w:szCs w:val="19"/>
        </w:rPr>
        <w:t> 2,5</w:t>
      </w:r>
      <w:r>
        <w:rPr>
          <w:rFonts w:ascii="Fira Sans" w:hAnsi="Fira Sans" w:cs="Arial"/>
          <w:bCs/>
          <w:sz w:val="19"/>
          <w:szCs w:val="19"/>
        </w:rPr>
        <w:t>%).</w:t>
      </w:r>
    </w:p>
    <w:p w14:paraId="3C6D7767" w14:textId="0046F573" w:rsidR="00973D81" w:rsidRDefault="00973D81" w:rsidP="00E847FB">
      <w:pPr>
        <w:rPr>
          <w:rFonts w:eastAsia="Calibri" w:cs="Times New Roman"/>
          <w:szCs w:val="19"/>
        </w:rPr>
      </w:pPr>
      <w:r>
        <w:rPr>
          <w:rFonts w:eastAsia="Calibri" w:cs="Times New Roman"/>
          <w:szCs w:val="19"/>
        </w:rPr>
        <w:br w:type="page"/>
      </w:r>
    </w:p>
    <w:p w14:paraId="4939ADB2" w14:textId="78CD1EB9" w:rsidR="00390E32" w:rsidRPr="00AC460E" w:rsidRDefault="0044105D" w:rsidP="00BF01F8">
      <w:pPr>
        <w:pStyle w:val="Nagwek2"/>
      </w:pPr>
      <w:r w:rsidRPr="00AC460E">
        <w:lastRenderedPageBreak/>
        <w:t>P</w:t>
      </w:r>
      <w:r w:rsidR="00390E32" w:rsidRPr="00AC460E">
        <w:t>odmioty gospodarki narodowej</w:t>
      </w:r>
    </w:p>
    <w:p w14:paraId="44C97263" w14:textId="12256ABA" w:rsidR="00390E32" w:rsidRPr="00AC460E" w:rsidRDefault="00390E32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B12F25">
        <w:rPr>
          <w:rFonts w:cs="FiraSans-Regular"/>
          <w:color w:val="000000" w:themeColor="text1"/>
          <w:szCs w:val="19"/>
        </w:rPr>
        <w:t>maja</w:t>
      </w:r>
      <w:r w:rsidRPr="00AC460E">
        <w:rPr>
          <w:rFonts w:cs="FiraSans-Regular"/>
          <w:color w:val="000000" w:themeColor="text1"/>
          <w:szCs w:val="19"/>
        </w:rPr>
        <w:t xml:space="preserve"> br. w </w:t>
      </w:r>
      <w:r w:rsidRPr="00AC460E">
        <w:rPr>
          <w:rFonts w:cs="FiraSans-Regular"/>
          <w:szCs w:val="19"/>
        </w:rPr>
        <w:t xml:space="preserve">rejestrze REGON wpisanych było </w:t>
      </w:r>
      <w:r w:rsidR="00461136">
        <w:rPr>
          <w:rFonts w:cs="FiraSans-Regular"/>
          <w:szCs w:val="19"/>
        </w:rPr>
        <w:t>145,1</w:t>
      </w:r>
      <w:r w:rsidR="002A5796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4"/>
      </w:r>
      <w:r w:rsidRPr="00AC460E">
        <w:rPr>
          <w:rFonts w:cs="FiraSans-Regular"/>
          <w:szCs w:val="19"/>
        </w:rPr>
        <w:t>,</w:t>
      </w:r>
      <w:r w:rsidR="004D23EB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tj.</w:t>
      </w:r>
      <w:r w:rsidR="00805075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>o</w:t>
      </w:r>
      <w:r w:rsidR="00805075" w:rsidRPr="00AC460E">
        <w:rPr>
          <w:rFonts w:cs="FiraSans-Regular"/>
          <w:szCs w:val="19"/>
        </w:rPr>
        <w:t> </w:t>
      </w:r>
      <w:r w:rsidR="00CB56CE">
        <w:rPr>
          <w:rFonts w:cs="FiraSans-Regular"/>
          <w:szCs w:val="19"/>
        </w:rPr>
        <w:t>2,</w:t>
      </w:r>
      <w:r w:rsidR="00461136">
        <w:rPr>
          <w:rFonts w:cs="FiraSans-Regular"/>
          <w:szCs w:val="19"/>
        </w:rPr>
        <w:t>3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więcej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7F3608F1" w14:textId="07678535" w:rsidR="00390E32" w:rsidRPr="00F250B7" w:rsidRDefault="00390E32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4E6D44">
        <w:rPr>
          <w:rFonts w:cs="FiraSans-Regular"/>
          <w:szCs w:val="19"/>
        </w:rPr>
        <w:t>104,</w:t>
      </w:r>
      <w:r w:rsidR="00461136">
        <w:rPr>
          <w:rFonts w:cs="FiraSans-Regular"/>
          <w:szCs w:val="19"/>
        </w:rPr>
        <w:t>2</w:t>
      </w:r>
      <w:r w:rsidR="00962E62" w:rsidRPr="00F250B7">
        <w:rPr>
          <w:rFonts w:cs="FiraSans-Regular"/>
          <w:szCs w:val="19"/>
        </w:rPr>
        <w:t> 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>analogicznym okresem ub.r</w:t>
      </w:r>
      <w:r w:rsidR="003A3951" w:rsidRPr="00F250B7">
        <w:rPr>
          <w:rFonts w:cs="FiraSans-Regular"/>
          <w:szCs w:val="19"/>
        </w:rPr>
        <w:t>.</w:t>
      </w:r>
      <w:r w:rsidRPr="00F250B7">
        <w:rPr>
          <w:rFonts w:cs="FiraSans-Regular"/>
          <w:szCs w:val="19"/>
        </w:rPr>
        <w:t xml:space="preserve"> wzrosła o </w:t>
      </w:r>
      <w:r w:rsidR="00117D77" w:rsidRPr="00DB40B0">
        <w:rPr>
          <w:rFonts w:cs="FiraSans-Regular"/>
          <w:szCs w:val="19"/>
        </w:rPr>
        <w:t>2,</w:t>
      </w:r>
      <w:r w:rsidR="00461136">
        <w:rPr>
          <w:rFonts w:cs="FiraSans-Regular"/>
          <w:szCs w:val="19"/>
        </w:rPr>
        <w:t>1</w:t>
      </w:r>
      <w:r w:rsidRPr="00F250B7">
        <w:rPr>
          <w:rFonts w:cs="FiraSans-Regular"/>
          <w:szCs w:val="19"/>
        </w:rPr>
        <w:t xml:space="preserve">%. Do rejestru REGON wpisanych było </w:t>
      </w:r>
      <w:r w:rsidR="00E17FE9">
        <w:rPr>
          <w:rFonts w:cs="FiraSans-Regular"/>
          <w:szCs w:val="19"/>
        </w:rPr>
        <w:t>17,</w:t>
      </w:r>
      <w:r w:rsidR="00E11512">
        <w:rPr>
          <w:rFonts w:cs="FiraSans-Regular"/>
          <w:szCs w:val="19"/>
        </w:rPr>
        <w:t>3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="004F3821">
        <w:rPr>
          <w:rFonts w:cs="FiraSans-Regular"/>
          <w:b/>
          <w:szCs w:val="19"/>
        </w:rPr>
        <w:t xml:space="preserve"> </w:t>
      </w:r>
      <w:r w:rsidR="00A20057">
        <w:rPr>
          <w:rFonts w:cs="FiraSans-Regular"/>
          <w:szCs w:val="19"/>
        </w:rPr>
        <w:t>(w skali roku wzrost o </w:t>
      </w:r>
      <w:r w:rsidR="006B0F0E">
        <w:rPr>
          <w:rFonts w:cs="FiraSans-Regular"/>
          <w:szCs w:val="19"/>
        </w:rPr>
        <w:t>3,</w:t>
      </w:r>
      <w:r w:rsidR="00461136">
        <w:rPr>
          <w:rFonts w:cs="FiraSans-Regular"/>
          <w:szCs w:val="19"/>
        </w:rPr>
        <w:t>0</w:t>
      </w:r>
      <w:r w:rsidR="00A20057">
        <w:rPr>
          <w:rFonts w:cs="FiraSans-Regular"/>
          <w:szCs w:val="19"/>
        </w:rPr>
        <w:t>%)</w:t>
      </w:r>
      <w:r w:rsidRPr="00F250B7">
        <w:rPr>
          <w:rFonts w:cs="FiraSans-Regular"/>
          <w:szCs w:val="19"/>
        </w:rPr>
        <w:t xml:space="preserve">, w tym </w:t>
      </w:r>
      <w:r w:rsidR="00E34D34">
        <w:rPr>
          <w:rFonts w:cs="FiraSans-Regular"/>
          <w:szCs w:val="19"/>
        </w:rPr>
        <w:t>10,</w:t>
      </w:r>
      <w:r w:rsidR="00803E32">
        <w:rPr>
          <w:rFonts w:cs="FiraSans-Regular"/>
          <w:szCs w:val="19"/>
        </w:rPr>
        <w:t>6</w:t>
      </w:r>
      <w:r w:rsidR="00E83A06" w:rsidRPr="00F250B7">
        <w:rPr>
          <w:rFonts w:cs="FiraSans-Regular"/>
          <w:szCs w:val="19"/>
        </w:rPr>
        <w:t> 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>handlowych</w:t>
      </w:r>
      <w:r w:rsidR="00A20057">
        <w:rPr>
          <w:rFonts w:cs="FiraSans-Regular"/>
          <w:szCs w:val="19"/>
        </w:rPr>
        <w:t xml:space="preserve"> (wzrost o </w:t>
      </w:r>
      <w:r w:rsidR="000E388F">
        <w:rPr>
          <w:rFonts w:cs="FiraSans-Regular"/>
          <w:szCs w:val="19"/>
        </w:rPr>
        <w:t>4,</w:t>
      </w:r>
      <w:r w:rsidR="00461136">
        <w:rPr>
          <w:rFonts w:cs="FiraSans-Regular"/>
          <w:szCs w:val="19"/>
        </w:rPr>
        <w:t>8</w:t>
      </w:r>
      <w:r w:rsidR="00A20057">
        <w:rPr>
          <w:rFonts w:cs="FiraSans-Regular"/>
          <w:szCs w:val="19"/>
        </w:rPr>
        <w:t>%)</w:t>
      </w:r>
      <w:r w:rsidR="003A3951" w:rsidRPr="00F250B7">
        <w:rPr>
          <w:rFonts w:cs="FiraSans-Regular"/>
          <w:szCs w:val="19"/>
        </w:rPr>
        <w:t xml:space="preserve">, spółek cywilnych – </w:t>
      </w:r>
      <w:r w:rsidR="00A603B0" w:rsidRPr="00F250B7">
        <w:rPr>
          <w:rFonts w:cs="FiraSans-Regular"/>
          <w:szCs w:val="19"/>
        </w:rPr>
        <w:t>6,</w:t>
      </w:r>
      <w:r w:rsidR="00CA0CED" w:rsidRPr="00F250B7">
        <w:rPr>
          <w:rFonts w:cs="FiraSans-Regular"/>
          <w:szCs w:val="19"/>
        </w:rPr>
        <w:t>5</w:t>
      </w:r>
      <w:r w:rsidR="00E83A06" w:rsidRPr="00F250B7">
        <w:rPr>
          <w:rFonts w:cs="FiraSans-Regular"/>
          <w:szCs w:val="19"/>
        </w:rPr>
        <w:t> </w:t>
      </w:r>
      <w:r w:rsidR="00A603B0" w:rsidRPr="00F250B7">
        <w:rPr>
          <w:rFonts w:cs="FiraSans-Regular"/>
          <w:szCs w:val="19"/>
        </w:rPr>
        <w:t>tys.</w:t>
      </w:r>
      <w:r w:rsidR="00A20057">
        <w:rPr>
          <w:rFonts w:cs="FiraSans-Regular"/>
          <w:szCs w:val="19"/>
        </w:rPr>
        <w:t xml:space="preserve"> (</w:t>
      </w:r>
      <w:r w:rsidR="000E388F">
        <w:rPr>
          <w:rFonts w:cs="FiraSans-Regular"/>
          <w:szCs w:val="19"/>
        </w:rPr>
        <w:t>wzrost</w:t>
      </w:r>
      <w:r w:rsidR="00A20057">
        <w:rPr>
          <w:rFonts w:cs="FiraSans-Regular"/>
          <w:szCs w:val="19"/>
        </w:rPr>
        <w:t xml:space="preserve"> o </w:t>
      </w:r>
      <w:r w:rsidR="006B0F0E">
        <w:rPr>
          <w:rFonts w:cs="FiraSans-Regular"/>
          <w:szCs w:val="19"/>
        </w:rPr>
        <w:t>0,</w:t>
      </w:r>
      <w:r w:rsidR="001076CD">
        <w:rPr>
          <w:rFonts w:cs="FiraSans-Regular"/>
          <w:szCs w:val="19"/>
        </w:rPr>
        <w:t>2</w:t>
      </w:r>
      <w:r w:rsidR="00A20057">
        <w:rPr>
          <w:rFonts w:cs="FiraSans-Regular"/>
          <w:szCs w:val="19"/>
        </w:rPr>
        <w:t>%).</w:t>
      </w:r>
      <w:r w:rsidRPr="00F250B7">
        <w:rPr>
          <w:rFonts w:cs="FiraSans-Regular"/>
          <w:szCs w:val="19"/>
        </w:rPr>
        <w:t xml:space="preserve"> </w:t>
      </w:r>
    </w:p>
    <w:p w14:paraId="5702029B" w14:textId="7AC0B55E" w:rsidR="00390E32" w:rsidRPr="00AC460E" w:rsidRDefault="00390E32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8A3EE3">
        <w:rPr>
          <w:rFonts w:cs="FiraSans-Regular"/>
          <w:szCs w:val="19"/>
        </w:rPr>
        <w:t>96,5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</w:t>
      </w:r>
      <w:r w:rsidR="00461136">
        <w:rPr>
          <w:rFonts w:cs="FiraSans-Regular"/>
          <w:szCs w:val="19"/>
        </w:rPr>
        <w:t>8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E11512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>% wszystkich podmiotów wpisanych do rejestru REGON. W skali roku wzrost liczby podmiotów wystąpił w przedzia</w:t>
      </w:r>
      <w:r w:rsidR="00151C4F" w:rsidRPr="00AC460E">
        <w:rPr>
          <w:rFonts w:cs="FiraSans-Regular"/>
          <w:szCs w:val="19"/>
        </w:rPr>
        <w:t>le</w:t>
      </w:r>
      <w:r w:rsidRPr="00AC460E">
        <w:rPr>
          <w:rFonts w:cs="FiraSans-Regular"/>
          <w:szCs w:val="19"/>
        </w:rPr>
        <w:t xml:space="preserve"> liczby pracujących 0</w:t>
      </w:r>
      <w:r w:rsidR="00564982" w:rsidRPr="00AC460E">
        <w:rPr>
          <w:rFonts w:cs="FiraSans-Regular"/>
          <w:szCs w:val="19"/>
        </w:rPr>
        <w:t>–</w:t>
      </w:r>
      <w:r w:rsidR="00503347" w:rsidRPr="00AC460E">
        <w:rPr>
          <w:rFonts w:cs="FiraSans-Regular"/>
          <w:szCs w:val="19"/>
        </w:rPr>
        <w:t>9</w:t>
      </w:r>
      <w:r w:rsidRPr="00AC460E">
        <w:rPr>
          <w:rFonts w:cs="FiraSans-Regular"/>
          <w:szCs w:val="19"/>
        </w:rPr>
        <w:t xml:space="preserve"> </w:t>
      </w:r>
      <w:r w:rsidR="00A56E38" w:rsidRPr="00AC460E">
        <w:rPr>
          <w:rFonts w:cs="FiraSans-Regular"/>
          <w:szCs w:val="19"/>
        </w:rPr>
        <w:t>(</w:t>
      </w:r>
      <w:r w:rsidRPr="00AC460E">
        <w:rPr>
          <w:rFonts w:cs="FiraSans-Regular"/>
          <w:szCs w:val="19"/>
        </w:rPr>
        <w:t xml:space="preserve">o </w:t>
      </w:r>
      <w:r w:rsidR="00742C40">
        <w:rPr>
          <w:rFonts w:cs="FiraSans-Regular"/>
          <w:szCs w:val="19"/>
        </w:rPr>
        <w:t>2,</w:t>
      </w:r>
      <w:r w:rsidR="001076CD">
        <w:rPr>
          <w:rFonts w:cs="FiraSans-Regular"/>
          <w:szCs w:val="19"/>
        </w:rPr>
        <w:t>5</w:t>
      </w:r>
      <w:r w:rsidR="00C571F5" w:rsidRPr="00AC460E">
        <w:rPr>
          <w:rFonts w:cs="FiraSans-Regular"/>
          <w:szCs w:val="19"/>
        </w:rPr>
        <w:t>%</w:t>
      </w:r>
      <w:r w:rsidR="00A56E38" w:rsidRPr="00AC460E">
        <w:rPr>
          <w:rFonts w:cs="FiraSans-Regular"/>
          <w:szCs w:val="19"/>
        </w:rPr>
        <w:t>)</w:t>
      </w:r>
      <w:r w:rsidRPr="00AC460E">
        <w:rPr>
          <w:rFonts w:cs="FiraSans-Regular"/>
          <w:szCs w:val="19"/>
        </w:rPr>
        <w:t>.</w:t>
      </w:r>
    </w:p>
    <w:p w14:paraId="032AD44C" w14:textId="105C2852" w:rsidR="00390E32" w:rsidRPr="00AC460E" w:rsidRDefault="00390E32" w:rsidP="00E847FB">
      <w:pPr>
        <w:autoSpaceDE w:val="0"/>
        <w:autoSpaceDN w:val="0"/>
        <w:adjustRightInd w:val="0"/>
        <w:rPr>
          <w:rFonts w:cs="FiraSans-Regular"/>
          <w:spacing w:val="-2"/>
          <w:szCs w:val="19"/>
        </w:rPr>
      </w:pPr>
      <w:r w:rsidRPr="00AC460E">
        <w:rPr>
          <w:rFonts w:cs="FiraSans-Regular"/>
          <w:szCs w:val="19"/>
        </w:rPr>
        <w:t>W analizowanym okresie największy wzrost liczby podmiotów odnotowano w sekcjach</w:t>
      </w:r>
      <w:r w:rsidR="0010228C">
        <w:rPr>
          <w:rFonts w:cs="FiraSans-Regular"/>
          <w:szCs w:val="19"/>
        </w:rPr>
        <w:t>:</w:t>
      </w:r>
      <w:r w:rsidRPr="00AC460E">
        <w:rPr>
          <w:rFonts w:cs="FiraSans-Regular"/>
          <w:szCs w:val="19"/>
        </w:rPr>
        <w:t xml:space="preserve"> </w:t>
      </w:r>
      <w:r w:rsidR="0039785C" w:rsidRPr="00AC460E">
        <w:rPr>
          <w:rFonts w:cs="FiraSans-Regular"/>
          <w:spacing w:val="-2"/>
          <w:szCs w:val="19"/>
        </w:rPr>
        <w:t xml:space="preserve">informacja i komunikacja (o </w:t>
      </w:r>
      <w:r w:rsidR="00461136">
        <w:rPr>
          <w:rFonts w:cs="FiraSans-Regular"/>
          <w:spacing w:val="-2"/>
          <w:szCs w:val="19"/>
        </w:rPr>
        <w:t>10,4</w:t>
      </w:r>
      <w:r w:rsidR="0039785C" w:rsidRPr="00AC460E">
        <w:rPr>
          <w:rFonts w:cs="FiraSans-Regular"/>
          <w:spacing w:val="-2"/>
          <w:szCs w:val="19"/>
        </w:rPr>
        <w:t xml:space="preserve">%), </w:t>
      </w:r>
      <w:r w:rsidR="00803E32">
        <w:rPr>
          <w:rFonts w:cs="FiraSans-Regular"/>
          <w:spacing w:val="-2"/>
          <w:szCs w:val="19"/>
        </w:rPr>
        <w:t>administrowanie i działalność wspierająca (o 6,</w:t>
      </w:r>
      <w:r w:rsidR="00461136">
        <w:rPr>
          <w:rFonts w:cs="FiraSans-Regular"/>
          <w:spacing w:val="-2"/>
          <w:szCs w:val="19"/>
        </w:rPr>
        <w:t>8</w:t>
      </w:r>
      <w:r w:rsidR="00803E32">
        <w:rPr>
          <w:rFonts w:cs="FiraSans-Regular"/>
          <w:spacing w:val="-2"/>
          <w:szCs w:val="19"/>
        </w:rPr>
        <w:t xml:space="preserve">%), </w:t>
      </w:r>
      <w:r w:rsidR="00246497" w:rsidRPr="00AC460E">
        <w:rPr>
          <w:rFonts w:cs="FiraSans-Regular"/>
          <w:spacing w:val="-2"/>
          <w:szCs w:val="19"/>
        </w:rPr>
        <w:t xml:space="preserve">budownictwo (o </w:t>
      </w:r>
      <w:r w:rsidR="006B0F0E">
        <w:rPr>
          <w:rFonts w:cs="FiraSans-Regular"/>
          <w:spacing w:val="-2"/>
          <w:szCs w:val="19"/>
        </w:rPr>
        <w:t>4,</w:t>
      </w:r>
      <w:r w:rsidR="00461136">
        <w:rPr>
          <w:rFonts w:cs="FiraSans-Regular"/>
          <w:spacing w:val="-2"/>
          <w:szCs w:val="19"/>
        </w:rPr>
        <w:t>3</w:t>
      </w:r>
      <w:r w:rsidR="00246497" w:rsidRPr="00AC460E">
        <w:rPr>
          <w:rFonts w:cs="FiraSans-Regular"/>
          <w:spacing w:val="-2"/>
          <w:szCs w:val="19"/>
        </w:rPr>
        <w:t>%)</w:t>
      </w:r>
      <w:r w:rsidR="005F6C6A">
        <w:rPr>
          <w:rFonts w:cs="FiraSans-Regular"/>
          <w:spacing w:val="-2"/>
          <w:szCs w:val="19"/>
        </w:rPr>
        <w:t>.</w:t>
      </w:r>
      <w:r w:rsidR="00246497">
        <w:rPr>
          <w:rFonts w:cs="FiraSans-Regular"/>
          <w:spacing w:val="-2"/>
          <w:szCs w:val="19"/>
        </w:rPr>
        <w:t xml:space="preserve"> </w:t>
      </w:r>
    </w:p>
    <w:p w14:paraId="1D1F0EE0" w14:textId="2CE1F579" w:rsidR="00390E32" w:rsidRPr="00AC460E" w:rsidRDefault="0042153C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461136">
        <w:rPr>
          <w:rFonts w:cs="FiraSans-Regular"/>
          <w:szCs w:val="19"/>
        </w:rPr>
        <w:t>maju</w:t>
      </w:r>
      <w:r w:rsidR="00390E32" w:rsidRPr="00AC460E">
        <w:rPr>
          <w:rFonts w:cs="FiraSans-Regular"/>
          <w:szCs w:val="19"/>
        </w:rPr>
        <w:t xml:space="preserve"> br. do rejestru REGON wpisano </w:t>
      </w:r>
      <w:r w:rsidR="004503D6">
        <w:rPr>
          <w:rFonts w:cs="FiraSans-Regular"/>
          <w:szCs w:val="19"/>
        </w:rPr>
        <w:t>824</w:t>
      </w:r>
      <w:r w:rsidR="00EB474B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4503D6">
        <w:rPr>
          <w:rFonts w:cs="FiraSans-Regular"/>
          <w:b/>
          <w:szCs w:val="19"/>
        </w:rPr>
        <w:t>e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4503D6">
        <w:rPr>
          <w:rFonts w:cs="FiraSans-Regular"/>
          <w:b/>
          <w:szCs w:val="19"/>
        </w:rPr>
        <w:t>y</w:t>
      </w:r>
      <w:r w:rsidR="00390E32" w:rsidRPr="00AC460E">
        <w:rPr>
          <w:rFonts w:cs="FiraSans-Regular"/>
          <w:szCs w:val="19"/>
        </w:rPr>
        <w:t xml:space="preserve">, tj. o </w:t>
      </w:r>
      <w:r w:rsidR="004503D6">
        <w:rPr>
          <w:rFonts w:cs="FiraSans-Regular"/>
          <w:szCs w:val="19"/>
        </w:rPr>
        <w:t>12,2</w:t>
      </w:r>
      <w:r w:rsidR="00E667C5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 xml:space="preserve"> </w:t>
      </w:r>
      <w:r w:rsidR="0081533A">
        <w:rPr>
          <w:rFonts w:cs="FiraSans-Regular"/>
          <w:szCs w:val="19"/>
        </w:rPr>
        <w:t>mniej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81533A">
        <w:rPr>
          <w:rFonts w:cs="FiraSans-Regular"/>
          <w:szCs w:val="19"/>
        </w:rPr>
        <w:t>6</w:t>
      </w:r>
      <w:r w:rsidR="004503D6">
        <w:rPr>
          <w:rFonts w:cs="FiraSans-Regular"/>
          <w:szCs w:val="19"/>
        </w:rPr>
        <w:t>70</w:t>
      </w:r>
      <w:r w:rsidR="00F725C5" w:rsidRPr="00AC460E">
        <w:rPr>
          <w:rFonts w:cs="FiraSans-Regular"/>
          <w:szCs w:val="19"/>
        </w:rPr>
        <w:t> </w:t>
      </w:r>
      <w:r w:rsidR="00390E32" w:rsidRPr="00AC460E">
        <w:rPr>
          <w:rFonts w:cs="FiraSans-Regular"/>
          <w:szCs w:val="19"/>
        </w:rPr>
        <w:t>(</w:t>
      </w:r>
      <w:r w:rsidR="00390E32" w:rsidRPr="00AE6B54">
        <w:rPr>
          <w:rFonts w:cs="FiraSans-Regular"/>
          <w:szCs w:val="19"/>
        </w:rPr>
        <w:t>o</w:t>
      </w:r>
      <w:r w:rsidR="000423BF" w:rsidRPr="00AE6B54">
        <w:rPr>
          <w:rFonts w:cs="FiraSans-Regular"/>
          <w:szCs w:val="19"/>
        </w:rPr>
        <w:t> </w:t>
      </w:r>
      <w:r w:rsidR="004503D6">
        <w:rPr>
          <w:rFonts w:cs="FiraSans-Regular"/>
          <w:szCs w:val="19"/>
        </w:rPr>
        <w:t>4,1</w:t>
      </w:r>
      <w:r w:rsidR="007A7053">
        <w:rPr>
          <w:rFonts w:cs="FiraSans-Regular"/>
          <w:szCs w:val="19"/>
        </w:rPr>
        <w:t xml:space="preserve">% </w:t>
      </w:r>
      <w:r w:rsidR="0081533A">
        <w:rPr>
          <w:rFonts w:cs="FiraSans-Regular"/>
          <w:szCs w:val="19"/>
        </w:rPr>
        <w:t xml:space="preserve">mniej niż w </w:t>
      </w:r>
      <w:r w:rsidR="004503D6">
        <w:rPr>
          <w:rFonts w:cs="FiraSans-Regular"/>
          <w:szCs w:val="19"/>
        </w:rPr>
        <w:t>kwietniu</w:t>
      </w:r>
      <w:r w:rsidRPr="00AC460E">
        <w:rPr>
          <w:rFonts w:cs="FiraSans-Regular"/>
          <w:szCs w:val="19"/>
        </w:rPr>
        <w:t xml:space="preserve"> </w:t>
      </w:r>
      <w:r w:rsidR="0028046B" w:rsidRPr="00AC460E">
        <w:rPr>
          <w:rFonts w:cs="FiraSans-Regular"/>
          <w:szCs w:val="19"/>
        </w:rPr>
        <w:t>202</w:t>
      </w:r>
      <w:r w:rsidR="001076CD">
        <w:rPr>
          <w:rFonts w:cs="FiraSans-Regular"/>
          <w:szCs w:val="19"/>
        </w:rPr>
        <w:t>3</w:t>
      </w:r>
      <w:r w:rsidR="0028046B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r.). Liczba nowo zarejestrowanych spółek handlowych </w:t>
      </w:r>
      <w:r w:rsidR="004503D6">
        <w:rPr>
          <w:rFonts w:cs="FiraSans-Regular"/>
          <w:szCs w:val="19"/>
        </w:rPr>
        <w:t>utrzymała się na poziomie</w:t>
      </w:r>
      <w:r w:rsidR="00E11512">
        <w:rPr>
          <w:rFonts w:cs="FiraSans-Regular"/>
          <w:szCs w:val="19"/>
        </w:rPr>
        <w:t xml:space="preserve"> z</w:t>
      </w:r>
      <w:r w:rsidR="0023001D" w:rsidRPr="00AC460E">
        <w:rPr>
          <w:rFonts w:cs="FiraSans-Regular"/>
          <w:szCs w:val="19"/>
        </w:rPr>
        <w:t xml:space="preserve"> </w:t>
      </w:r>
      <w:r w:rsidR="000423BF" w:rsidRPr="00AC460E">
        <w:rPr>
          <w:rFonts w:cs="FiraSans-Regular"/>
          <w:szCs w:val="19"/>
        </w:rPr>
        <w:t>miesiąca poprzedniego</w:t>
      </w:r>
      <w:r w:rsidR="001076CD">
        <w:rPr>
          <w:rFonts w:cs="FiraSans-Regular"/>
          <w:szCs w:val="19"/>
        </w:rPr>
        <w:t>.</w:t>
      </w:r>
    </w:p>
    <w:p w14:paraId="4B8A61BF" w14:textId="1687B49C" w:rsidR="00390E32" w:rsidRDefault="001D107C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4503D6">
        <w:rPr>
          <w:rFonts w:cs="FiraSans-Regular"/>
          <w:szCs w:val="19"/>
        </w:rPr>
        <w:t>maju</w:t>
      </w:r>
      <w:r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br.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 w:rsidR="004503D6">
        <w:rPr>
          <w:rFonts w:cs="FiraSans-Regular"/>
          <w:szCs w:val="19"/>
        </w:rPr>
        <w:t>494</w:t>
      </w:r>
      <w:r w:rsidR="00390E32" w:rsidRPr="00AC460E">
        <w:rPr>
          <w:rFonts w:cs="FiraSans-Regular"/>
          <w:szCs w:val="19"/>
        </w:rPr>
        <w:t xml:space="preserve"> podmiot</w:t>
      </w:r>
      <w:r w:rsidR="007A7053">
        <w:rPr>
          <w:rFonts w:cs="FiraSans-Regular"/>
          <w:szCs w:val="19"/>
        </w:rPr>
        <w:t>y</w:t>
      </w:r>
      <w:r w:rsidR="00390E32" w:rsidRPr="00AC460E">
        <w:rPr>
          <w:rFonts w:cs="FiraSans-Regular"/>
          <w:szCs w:val="19"/>
        </w:rPr>
        <w:t xml:space="preserve"> (</w:t>
      </w:r>
      <w:r w:rsidR="00390E32" w:rsidRPr="006B0F0E">
        <w:rPr>
          <w:rFonts w:cs="FiraSans-Regular"/>
          <w:szCs w:val="19"/>
        </w:rPr>
        <w:t xml:space="preserve">o </w:t>
      </w:r>
      <w:r w:rsidR="004503D6">
        <w:rPr>
          <w:rFonts w:cs="FiraSans-Regular"/>
          <w:szCs w:val="19"/>
        </w:rPr>
        <w:t>8,9</w:t>
      </w:r>
      <w:r w:rsidR="00390E32" w:rsidRPr="00AC460E">
        <w:rPr>
          <w:rFonts w:cs="FiraSans-Regular"/>
          <w:szCs w:val="19"/>
        </w:rPr>
        <w:t xml:space="preserve">% </w:t>
      </w:r>
      <w:r w:rsidR="0081533A">
        <w:rPr>
          <w:rFonts w:cs="FiraSans-Regular"/>
          <w:szCs w:val="19"/>
        </w:rPr>
        <w:t>mniej</w:t>
      </w:r>
      <w:r w:rsidR="001076CD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niż przed miesiącem), w tym </w:t>
      </w:r>
      <w:r w:rsidR="0081533A">
        <w:rPr>
          <w:rFonts w:cs="FiraSans-Regular"/>
          <w:szCs w:val="19"/>
        </w:rPr>
        <w:t>4</w:t>
      </w:r>
      <w:r w:rsidR="004503D6">
        <w:rPr>
          <w:rFonts w:cs="FiraSans-Regular"/>
          <w:szCs w:val="19"/>
        </w:rPr>
        <w:t>50</w:t>
      </w:r>
      <w:r w:rsidR="00705BD3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os</w:t>
      </w:r>
      <w:r w:rsidR="004503D6">
        <w:rPr>
          <w:rFonts w:cs="FiraSans-Regular"/>
          <w:szCs w:val="19"/>
        </w:rPr>
        <w:t>ó</w:t>
      </w:r>
      <w:r w:rsidR="0081533A">
        <w:rPr>
          <w:rFonts w:cs="FiraSans-Regular"/>
          <w:szCs w:val="19"/>
        </w:rPr>
        <w:t>b</w:t>
      </w:r>
      <w:r w:rsidR="0053015F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fizyczn</w:t>
      </w:r>
      <w:r w:rsidR="004503D6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4503D6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działalność gospodarczą (o </w:t>
      </w:r>
      <w:r w:rsidR="004503D6">
        <w:rPr>
          <w:rFonts w:cs="FiraSans-Regular"/>
          <w:szCs w:val="19"/>
        </w:rPr>
        <w:t>8,5</w:t>
      </w:r>
      <w:r w:rsidR="00390E32" w:rsidRPr="00AC460E">
        <w:rPr>
          <w:rFonts w:cs="FiraSans-Regular"/>
          <w:szCs w:val="19"/>
        </w:rPr>
        <w:t xml:space="preserve">% </w:t>
      </w:r>
      <w:r w:rsidR="0081533A">
        <w:rPr>
          <w:rFonts w:cs="FiraSans-Regular"/>
          <w:szCs w:val="19"/>
        </w:rPr>
        <w:t>mnie</w:t>
      </w:r>
      <w:r w:rsidR="007A7053">
        <w:rPr>
          <w:rFonts w:cs="FiraSans-Regular"/>
          <w:szCs w:val="19"/>
        </w:rPr>
        <w:t>j)</w:t>
      </w:r>
      <w:r w:rsidR="00390E32" w:rsidRPr="00AC460E">
        <w:rPr>
          <w:rFonts w:cs="FiraSans-Regular"/>
          <w:szCs w:val="19"/>
        </w:rPr>
        <w:t xml:space="preserve">. </w:t>
      </w:r>
    </w:p>
    <w:p w14:paraId="79EF5A46" w14:textId="6F288675" w:rsidR="00390E32" w:rsidRPr="00AC460E" w:rsidRDefault="008859F5" w:rsidP="00BA6DFB">
      <w:pPr>
        <w:pStyle w:val="Tytutablicwykreswmap"/>
      </w:pPr>
      <w:r>
        <w:rPr>
          <w:noProof/>
        </w:rPr>
        <w:drawing>
          <wp:anchor distT="0" distB="0" distL="114300" distR="114300" simplePos="0" relativeHeight="252208128" behindDoc="0" locked="0" layoutInCell="1" allowOverlap="1" wp14:anchorId="2B33556B" wp14:editId="3F25D81C">
            <wp:simplePos x="0" y="0"/>
            <wp:positionH relativeFrom="column">
              <wp:posOffset>3175</wp:posOffset>
            </wp:positionH>
            <wp:positionV relativeFrom="paragraph">
              <wp:posOffset>373075</wp:posOffset>
            </wp:positionV>
            <wp:extent cx="6654165" cy="3453765"/>
            <wp:effectExtent l="0" t="0" r="0" b="0"/>
            <wp:wrapTopAndBottom/>
            <wp:docPr id="25" name="Obraz 25" descr="Wykres 10. Podmioty gospodarki narodowej nowo zarejestrowane i wyrejestrowane w maju 2023 r.&#10;&#10;Wykres słupkowy przedstawia liczbę podmiotów gospodarki narodowej nowo zarejestrowanych &#10;i wyrejestrowanych według powiatów województwa warmińsko-mazurskiego w maj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ykres_10.wm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453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t xml:space="preserve">Wykres </w:t>
      </w:r>
      <w:r w:rsidR="00650677" w:rsidRPr="00AC460E">
        <w:t>1</w:t>
      </w:r>
      <w:r w:rsidR="000203AA">
        <w:t>0</w:t>
      </w:r>
      <w:r w:rsidR="00AC652C" w:rsidRPr="00AC460E">
        <w:t>.</w:t>
      </w:r>
      <w:r w:rsidR="00390E32" w:rsidRPr="00AC460E">
        <w:t xml:space="preserve"> Podmioty gospodarki narodowej nowo zarejestrowane i wyr</w:t>
      </w:r>
      <w:r w:rsidR="00A124D3" w:rsidRPr="00AC460E">
        <w:t xml:space="preserve">ejestrowane </w:t>
      </w:r>
      <w:r w:rsidR="006B3CEA" w:rsidRPr="00AC460E">
        <w:t>w</w:t>
      </w:r>
      <w:r w:rsidR="00347DA3" w:rsidRPr="00AC460E">
        <w:t xml:space="preserve"> </w:t>
      </w:r>
      <w:r>
        <w:t>maju</w:t>
      </w:r>
      <w:r w:rsidR="0008172B">
        <w:t xml:space="preserve"> </w:t>
      </w:r>
      <w:r w:rsidR="00A124D3" w:rsidRPr="00AC460E">
        <w:t>202</w:t>
      </w:r>
      <w:r w:rsidR="00F9154E">
        <w:t>3</w:t>
      </w:r>
      <w:r w:rsidR="00A124D3" w:rsidRPr="00AC460E">
        <w:t xml:space="preserve"> r.</w:t>
      </w:r>
    </w:p>
    <w:p w14:paraId="2573885B" w14:textId="3C472F76" w:rsidR="00A33BC5" w:rsidRDefault="00390E32" w:rsidP="00024CB2">
      <w:pPr>
        <w:autoSpaceDE w:val="0"/>
        <w:autoSpaceDN w:val="0"/>
        <w:adjustRightInd w:val="0"/>
        <w:spacing w:before="360"/>
        <w:rPr>
          <w:rFonts w:cs="FiraSans-Regular"/>
          <w:color w:val="000000" w:themeColor="text1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4503D6">
        <w:rPr>
          <w:rFonts w:cs="FiraSans-Regular"/>
          <w:color w:val="000000" w:themeColor="text1"/>
          <w:szCs w:val="19"/>
        </w:rPr>
        <w:t>maja</w:t>
      </w:r>
      <w:r w:rsidRPr="00AC460E">
        <w:rPr>
          <w:rFonts w:cs="FiraSans-Regular"/>
          <w:color w:val="000000" w:themeColor="text1"/>
          <w:szCs w:val="19"/>
        </w:rPr>
        <w:t xml:space="preserve"> br. w rejestrze REGON </w:t>
      </w:r>
      <w:r w:rsidR="004503D6">
        <w:rPr>
          <w:rFonts w:cs="FiraSans-Regular"/>
          <w:color w:val="000000" w:themeColor="text1"/>
          <w:szCs w:val="19"/>
        </w:rPr>
        <w:t>20,6</w:t>
      </w:r>
      <w:r w:rsidR="00972807" w:rsidRPr="00AC460E">
        <w:rPr>
          <w:rFonts w:cs="FiraSans-Regular"/>
          <w:color w:val="000000" w:themeColor="text1"/>
          <w:szCs w:val="19"/>
        </w:rPr>
        <w:t> 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Pr="00AC460E">
        <w:rPr>
          <w:rFonts w:cs="FiraSans-Regular"/>
          <w:color w:val="000000" w:themeColor="text1"/>
          <w:szCs w:val="19"/>
        </w:rPr>
        <w:t xml:space="preserve"> podmiotów miało zawieszoną działalność (o </w:t>
      </w:r>
      <w:r w:rsidR="004503D6">
        <w:rPr>
          <w:rFonts w:cs="FiraSans-Regular"/>
          <w:color w:val="000000" w:themeColor="text1"/>
          <w:szCs w:val="19"/>
        </w:rPr>
        <w:t>1,7</w:t>
      </w:r>
      <w:r w:rsidRPr="00AC460E">
        <w:rPr>
          <w:rFonts w:cs="FiraSans-Regular"/>
          <w:color w:val="000000" w:themeColor="text1"/>
          <w:szCs w:val="19"/>
        </w:rPr>
        <w:t xml:space="preserve">% </w:t>
      </w:r>
      <w:r w:rsidR="00D77C6D">
        <w:rPr>
          <w:rFonts w:cs="FiraSans-Regular"/>
          <w:color w:val="000000" w:themeColor="text1"/>
          <w:szCs w:val="19"/>
        </w:rPr>
        <w:t>mniej</w:t>
      </w:r>
      <w:r w:rsidR="00EF6119">
        <w:rPr>
          <w:rFonts w:cs="FiraSans-Regular"/>
          <w:color w:val="000000" w:themeColor="text1"/>
          <w:szCs w:val="19"/>
        </w:rPr>
        <w:t xml:space="preserve"> </w:t>
      </w:r>
      <w:r w:rsidRPr="00AC460E">
        <w:rPr>
          <w:rFonts w:cs="FiraSans-Regular"/>
          <w:color w:val="000000" w:themeColor="text1"/>
          <w:szCs w:val="19"/>
        </w:rPr>
        <w:t>niż przed miesiącem). Zdecydowaną większość stanowiły osoby fizyczne prowadzące działalność gospodarczą (</w:t>
      </w:r>
      <w:r w:rsidR="003250A4">
        <w:rPr>
          <w:rFonts w:cs="FiraSans-Regular"/>
          <w:color w:val="000000" w:themeColor="text1"/>
          <w:szCs w:val="19"/>
        </w:rPr>
        <w:t>96,</w:t>
      </w:r>
      <w:r w:rsidR="004503D6">
        <w:rPr>
          <w:rFonts w:cs="FiraSans-Regular"/>
          <w:color w:val="000000" w:themeColor="text1"/>
          <w:szCs w:val="19"/>
        </w:rPr>
        <w:t>4</w:t>
      </w:r>
      <w:r w:rsidRPr="00AC460E">
        <w:rPr>
          <w:rFonts w:cs="FiraSans-Regular"/>
          <w:color w:val="000000" w:themeColor="text1"/>
          <w:szCs w:val="19"/>
        </w:rPr>
        <w:t>%,</w:t>
      </w:r>
      <w:r w:rsidR="00440831">
        <w:rPr>
          <w:rFonts w:cs="FiraSans-Regular"/>
          <w:color w:val="000000" w:themeColor="text1"/>
          <w:szCs w:val="19"/>
        </w:rPr>
        <w:t xml:space="preserve"> </w:t>
      </w:r>
      <w:r w:rsidR="00930FBE">
        <w:rPr>
          <w:rFonts w:cs="FiraSans-Regular"/>
          <w:color w:val="000000" w:themeColor="text1"/>
          <w:szCs w:val="19"/>
        </w:rPr>
        <w:t>w</w:t>
      </w:r>
      <w:r w:rsidR="0081533A">
        <w:rPr>
          <w:rFonts w:cs="FiraSans-Regular"/>
          <w:color w:val="000000" w:themeColor="text1"/>
          <w:szCs w:val="19"/>
        </w:rPr>
        <w:t> </w:t>
      </w:r>
      <w:r w:rsidR="004503D6">
        <w:rPr>
          <w:rFonts w:cs="FiraSans-Regular"/>
          <w:color w:val="000000" w:themeColor="text1"/>
          <w:szCs w:val="19"/>
        </w:rPr>
        <w:t>kwietniu</w:t>
      </w:r>
      <w:r w:rsidR="00930FBE">
        <w:rPr>
          <w:rFonts w:cs="FiraSans-Regular"/>
          <w:color w:val="000000" w:themeColor="text1"/>
          <w:szCs w:val="19"/>
        </w:rPr>
        <w:t xml:space="preserve"> 2023 r.</w:t>
      </w:r>
      <w:r w:rsidR="0081533A">
        <w:rPr>
          <w:rFonts w:cs="FiraSans-Regular"/>
          <w:color w:val="000000" w:themeColor="text1"/>
          <w:szCs w:val="19"/>
        </w:rPr>
        <w:t xml:space="preserve"> – 96,</w:t>
      </w:r>
      <w:r w:rsidR="004503D6">
        <w:rPr>
          <w:rFonts w:cs="FiraSans-Regular"/>
          <w:color w:val="000000" w:themeColor="text1"/>
          <w:szCs w:val="19"/>
        </w:rPr>
        <w:t>5</w:t>
      </w:r>
      <w:r w:rsidR="0081533A">
        <w:rPr>
          <w:rFonts w:cs="FiraSans-Regular"/>
          <w:color w:val="000000" w:themeColor="text1"/>
          <w:szCs w:val="19"/>
        </w:rPr>
        <w:t>%</w:t>
      </w:r>
      <w:r w:rsidR="00930FBE">
        <w:rPr>
          <w:rFonts w:cs="FiraSans-Regular"/>
          <w:color w:val="000000" w:themeColor="text1"/>
          <w:szCs w:val="19"/>
        </w:rPr>
        <w:t>).</w:t>
      </w:r>
    </w:p>
    <w:p w14:paraId="00DD1853" w14:textId="77777777" w:rsidR="00A33BC5" w:rsidRDefault="00A33BC5">
      <w:pPr>
        <w:spacing w:before="0" w:after="160" w:line="259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br w:type="page"/>
      </w:r>
    </w:p>
    <w:p w14:paraId="1DF22902" w14:textId="27DCA44F" w:rsidR="00390E32" w:rsidRPr="00AC460E" w:rsidRDefault="00AC7822" w:rsidP="00BA6DFB">
      <w:pPr>
        <w:pStyle w:val="Tytutablicwykreswmap"/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2195840" behindDoc="0" locked="0" layoutInCell="1" allowOverlap="1" wp14:anchorId="3A5C6A3B" wp14:editId="78560C5B">
            <wp:simplePos x="0" y="0"/>
            <wp:positionH relativeFrom="column">
              <wp:posOffset>3175</wp:posOffset>
            </wp:positionH>
            <wp:positionV relativeFrom="paragraph">
              <wp:posOffset>225755</wp:posOffset>
            </wp:positionV>
            <wp:extent cx="6654165" cy="3050540"/>
            <wp:effectExtent l="0" t="0" r="0" b="0"/>
            <wp:wrapTopAndBottom/>
            <wp:docPr id="5" name="Obraz 5" descr="Mapa 3. Podmioty gospodarki narodowej z zawieszoną działalnością w maju 2023 r.&#10;&#10;Mapa prezentuje zmianę (wzrost/spadek w %) liczby podmiotów gospodarki narodowej oraz osób fizycznych z zawieszoną działalnością  w województwie warmińsko-mazurskim według powiatów w maju br., w stosunku do miesiąca poprzedn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odmioty_powiaty_maj_krzywe.wmf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05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t xml:space="preserve">Mapa </w:t>
      </w:r>
      <w:r w:rsidR="00A124D3" w:rsidRPr="00AC460E">
        <w:t>3.</w:t>
      </w:r>
      <w:r w:rsidR="00390E32" w:rsidRPr="00AC460E">
        <w:t xml:space="preserve"> Podmioty gospodarki narodowej z zawieszoną działalnością</w:t>
      </w:r>
      <w:r w:rsidR="000B7117" w:rsidRPr="00AC460E">
        <w:t xml:space="preserve"> </w:t>
      </w:r>
      <w:r w:rsidR="001B6912" w:rsidRPr="00AC460E">
        <w:t>w</w:t>
      </w:r>
      <w:r w:rsidR="008D2C24" w:rsidRPr="00AC460E">
        <w:t xml:space="preserve"> </w:t>
      </w:r>
      <w:r>
        <w:t>maju</w:t>
      </w:r>
      <w:r w:rsidR="00BC03E7" w:rsidRPr="00AC460E">
        <w:t xml:space="preserve"> </w:t>
      </w:r>
      <w:r w:rsidR="000B7117" w:rsidRPr="00AC460E">
        <w:t>202</w:t>
      </w:r>
      <w:r w:rsidR="00EB006A">
        <w:t>3</w:t>
      </w:r>
      <w:r w:rsidR="000B7117" w:rsidRPr="00AC460E">
        <w:t xml:space="preserve"> r.</w:t>
      </w:r>
    </w:p>
    <w:p w14:paraId="23FA9E5B" w14:textId="07B69D80" w:rsidR="008D2F44" w:rsidRPr="00AC460E" w:rsidRDefault="008D2F44" w:rsidP="00BF01F8">
      <w:pPr>
        <w:pStyle w:val="Nagwek2"/>
      </w:pPr>
      <w:r w:rsidRPr="00AC460E">
        <w:t>Koniunktura gospodarcza</w:t>
      </w:r>
    </w:p>
    <w:p w14:paraId="7E0D4643" w14:textId="7DF0F68A" w:rsidR="00736C00" w:rsidRPr="00321905" w:rsidRDefault="00703F4D" w:rsidP="00E847FB">
      <w:pPr>
        <w:rPr>
          <w:rFonts w:eastAsia="Times New Roman" w:cs="Calibri"/>
          <w:bCs/>
          <w:spacing w:val="-2"/>
          <w:szCs w:val="19"/>
          <w:lang w:eastAsia="pl-PL"/>
        </w:rPr>
      </w:pPr>
      <w:r w:rsidRPr="00703F4D">
        <w:rPr>
          <w:rFonts w:eastAsia="Times New Roman" w:cs="Calibri"/>
          <w:bCs/>
          <w:szCs w:val="19"/>
          <w:lang w:eastAsia="pl-PL"/>
        </w:rPr>
        <w:t>W czerwcu br. we wszystkich badanych obszarach oceny koniunktury gospodarczej formułowane przez przedsiębiorców są niekorzystne. Jedynie w sekcji budownictwo są one lepsze niż w poprzednim miesiącu – wzrost wartości wskaźnika ogólnego klimatu koniunktury o 3,8 w porównaniu z majem br. Pogorszenie nastrojów związanych z sytuacją w</w:t>
      </w:r>
      <w:r w:rsidR="00E14A72">
        <w:rPr>
          <w:rFonts w:eastAsia="Times New Roman" w:cs="Calibri"/>
          <w:bCs/>
          <w:szCs w:val="19"/>
          <w:lang w:eastAsia="pl-PL"/>
        </w:rPr>
        <w:t> </w:t>
      </w:r>
      <w:r w:rsidRPr="00703F4D">
        <w:rPr>
          <w:rFonts w:eastAsia="Times New Roman" w:cs="Calibri"/>
          <w:bCs/>
          <w:szCs w:val="19"/>
          <w:lang w:eastAsia="pl-PL"/>
        </w:rPr>
        <w:t>gospodarce jest widoczna w opinii wyrażonej przez jednostki zajmujące się przetwórstwem przemysłowym, handlem detalicznym, a także zakwaterowaniem i gastronomią. W przypadku przetwórstwa przemysłowego odnotowano największy spadek wartości wskaźnika ogólnego klimatu koniunktury (o 8,4) w porównaniu z poprzednim miesiącem. W</w:t>
      </w:r>
      <w:r w:rsidR="00E14A72">
        <w:rPr>
          <w:rFonts w:eastAsia="Times New Roman" w:cs="Calibri"/>
          <w:bCs/>
          <w:szCs w:val="19"/>
          <w:lang w:eastAsia="pl-PL"/>
        </w:rPr>
        <w:t> </w:t>
      </w:r>
      <w:r w:rsidRPr="00703F4D">
        <w:rPr>
          <w:rFonts w:eastAsia="Times New Roman" w:cs="Calibri"/>
          <w:bCs/>
          <w:szCs w:val="19"/>
          <w:lang w:eastAsia="pl-PL"/>
        </w:rPr>
        <w:t>pozostałych obszarach działalności gospodarczej oceny przedsiębiorców są na poziomie zbliżonym lub niezmienionym wobec tego z maja br.</w:t>
      </w:r>
    </w:p>
    <w:p w14:paraId="0B682B6C" w14:textId="202EFEB3" w:rsidR="008D2F44" w:rsidRPr="00AC460E" w:rsidRDefault="00B636F2" w:rsidP="00BA6DFB">
      <w:pPr>
        <w:pStyle w:val="Tytutablicwykreswmap"/>
        <w:rPr>
          <w:rFonts w:cs="FiraSans-Bold"/>
          <w:bCs/>
        </w:rPr>
      </w:pPr>
      <w:r>
        <w:rPr>
          <w:rFonts w:cs="FiraSans-Bold"/>
          <w:bCs/>
          <w:noProof/>
        </w:rPr>
        <w:drawing>
          <wp:anchor distT="0" distB="0" distL="114300" distR="114300" simplePos="0" relativeHeight="252213248" behindDoc="0" locked="0" layoutInCell="1" allowOverlap="1" wp14:anchorId="79FA68C4" wp14:editId="073070FD">
            <wp:simplePos x="0" y="0"/>
            <wp:positionH relativeFrom="column">
              <wp:posOffset>3810</wp:posOffset>
            </wp:positionH>
            <wp:positionV relativeFrom="paragraph">
              <wp:posOffset>373711</wp:posOffset>
            </wp:positionV>
            <wp:extent cx="6654165" cy="3181350"/>
            <wp:effectExtent l="0" t="0" r="0" b="0"/>
            <wp:wrapTopAndBottom/>
            <wp:docPr id="7" name="Obraz 7" descr="Wykres 11. Wskaźniki ogólnego klimatu koniunktury według rodzaju działalności (sekcje i działy PKD 2007)&#10;&#10;Wykres słupkowy przedstawia poprawę, pogorszenie oraz saldo ogólnego klimatu koniunktury gospodarczej województwa warmińsko-mazurskiego według badanych rodzajów działalności gospodarczej w czerwcu 2023 r. w stosunku do poprzedniego miesiąca oraz do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res_11.wm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rPr>
          <w:rFonts w:cs="FiraSans-Bold"/>
          <w:bCs/>
        </w:rPr>
        <w:t xml:space="preserve">Wykres </w:t>
      </w:r>
      <w:r w:rsidR="005F147D" w:rsidRPr="00AC460E">
        <w:rPr>
          <w:rFonts w:cs="FiraSans-Bold"/>
          <w:bCs/>
        </w:rPr>
        <w:t>1</w:t>
      </w:r>
      <w:r w:rsidR="000203AA">
        <w:rPr>
          <w:rFonts w:cs="FiraSans-Bold"/>
          <w:bCs/>
        </w:rPr>
        <w:t>1</w:t>
      </w:r>
      <w:r w:rsidR="00A352F3" w:rsidRPr="00AC460E">
        <w:rPr>
          <w:rFonts w:cs="FiraSans-Bold"/>
          <w:bCs/>
        </w:rPr>
        <w:t xml:space="preserve">. </w:t>
      </w:r>
      <w:r w:rsidR="008D2F44" w:rsidRPr="00AC460E">
        <w:t>Wskaźniki ogólnego klimatu koniunktury według rodzaju działalności (sekcje i działy PKD 2007)</w:t>
      </w:r>
    </w:p>
    <w:p w14:paraId="51E2A43C" w14:textId="040B79DC" w:rsidR="00E24095" w:rsidRDefault="00E24095" w:rsidP="00742C7F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</w:p>
    <w:p w14:paraId="54F9DAB8" w14:textId="77777777" w:rsidR="00E24095" w:rsidRDefault="00E24095">
      <w:pPr>
        <w:spacing w:before="0" w:after="160" w:line="259" w:lineRule="auto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szCs w:val="19"/>
        </w:rPr>
        <w:br w:type="page"/>
      </w:r>
    </w:p>
    <w:p w14:paraId="354CB07E" w14:textId="77777777" w:rsidR="00D01785" w:rsidRDefault="008D2F44" w:rsidP="00D01785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0776E2">
        <w:rPr>
          <w:rFonts w:cs="FiraSans-Bold"/>
          <w:b/>
          <w:bCs/>
          <w:szCs w:val="19"/>
        </w:rPr>
        <w:lastRenderedPageBreak/>
        <w:t xml:space="preserve">Wyniki badania dot. wpływu </w:t>
      </w:r>
      <w:r w:rsidR="001D1D6D" w:rsidRPr="000776E2">
        <w:rPr>
          <w:b/>
          <w:szCs w:val="19"/>
        </w:rPr>
        <w:t>wojny w Ukrainie</w:t>
      </w:r>
      <w:r w:rsidRPr="000776E2">
        <w:rPr>
          <w:rFonts w:cs="FiraSans-Bold"/>
          <w:b/>
          <w:bCs/>
          <w:szCs w:val="19"/>
        </w:rPr>
        <w:t xml:space="preserve"> na koniunkturę gospodarczą</w:t>
      </w:r>
      <w:r w:rsidRPr="000776E2">
        <w:rPr>
          <w:rStyle w:val="Odwoanieprzypisudolnego"/>
          <w:szCs w:val="19"/>
        </w:rPr>
        <w:footnoteReference w:id="5"/>
      </w:r>
      <w:r w:rsidR="00450F80">
        <w:rPr>
          <w:rFonts w:cs="FiraSans-Bold"/>
          <w:b/>
          <w:bCs/>
          <w:szCs w:val="19"/>
        </w:rPr>
        <w:t xml:space="preserve"> </w:t>
      </w:r>
    </w:p>
    <w:p w14:paraId="01E3F736" w14:textId="1A15117D" w:rsidR="003D1C75" w:rsidRDefault="003D1C75" w:rsidP="00D01785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i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</w:p>
    <w:p w14:paraId="6A30D998" w14:textId="08A29486" w:rsidR="008F404D" w:rsidRPr="00817537" w:rsidRDefault="001D1D6D" w:rsidP="0086689E">
      <w:pPr>
        <w:autoSpaceDE w:val="0"/>
        <w:autoSpaceDN w:val="0"/>
        <w:adjustRightInd w:val="0"/>
        <w:spacing w:after="240"/>
        <w:rPr>
          <w:rFonts w:cs="FiraSans-Bold"/>
          <w:bCs/>
          <w:i/>
          <w:szCs w:val="19"/>
        </w:rPr>
      </w:pPr>
      <w:r w:rsidRPr="00817537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1</w:t>
      </w:r>
      <w:r w:rsidR="0036073F" w:rsidRPr="00817537">
        <w:rPr>
          <w:rFonts w:cs="FiraSans-Bold"/>
          <w:bCs/>
          <w:i/>
          <w:szCs w:val="19"/>
        </w:rPr>
        <w:t xml:space="preserve">. </w:t>
      </w:r>
      <w:r w:rsidR="00DC4F64" w:rsidRPr="00DC4F64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 bieżącym miesiącu:</w:t>
      </w:r>
    </w:p>
    <w:p w14:paraId="5255940C" w14:textId="0ECF299F" w:rsidR="00792265" w:rsidRDefault="00B636F2" w:rsidP="00B97358">
      <w:pPr>
        <w:autoSpaceDE w:val="0"/>
        <w:autoSpaceDN w:val="0"/>
        <w:adjustRightInd w:val="0"/>
        <w:spacing w:before="360" w:line="276" w:lineRule="auto"/>
        <w:rPr>
          <w:rFonts w:cs="FiraSans-Bold"/>
          <w:bCs/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214272" behindDoc="0" locked="0" layoutInCell="1" allowOverlap="1" wp14:anchorId="3C7C6618" wp14:editId="42FB9C6C">
            <wp:simplePos x="0" y="0"/>
            <wp:positionH relativeFrom="column">
              <wp:posOffset>3976</wp:posOffset>
            </wp:positionH>
            <wp:positionV relativeFrom="paragraph">
              <wp:posOffset>-2927</wp:posOffset>
            </wp:positionV>
            <wp:extent cx="6654165" cy="2248535"/>
            <wp:effectExtent l="0" t="0" r="0" b="0"/>
            <wp:wrapTopAndBottom/>
            <wp:docPr id="26" name="Obraz 26" descr="Pyt. 1. Negatywne skutki wojny w Ukrainie i jej konsekwencje dla prowadzonej przez Państwa firmę działalności gospodarczej będą w bieżącym miesiącu:&#10;&#10;Wykres kolumnowy przedstawia negatywne skutki wojny w Ukrainie oraz jej konsekwencje dla prowadzonej firmy w badanych rodzajach działalności województwa warmińsko-mazurskiego w czerwcu 2023 r. Trwająca wojna może stanowić skutki: nieznaczne. poważne, zagrażające stabilności firmy lub brak negatywnych skut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zpyt_01.wm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248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2783" w:rsidRPr="00BA2783">
        <w:rPr>
          <w:szCs w:val="19"/>
        </w:rPr>
        <w:t>Wśród przedsiębiorców, którzy udzieli odpowiedzi w badaniu</w:t>
      </w:r>
      <w:r w:rsidR="00DF721F">
        <w:rPr>
          <w:szCs w:val="19"/>
        </w:rPr>
        <w:t>,</w:t>
      </w:r>
      <w:r w:rsidR="00BA2783" w:rsidRPr="00BA2783">
        <w:rPr>
          <w:szCs w:val="19"/>
        </w:rPr>
        <w:t xml:space="preserve"> najczęściej pojawiały się zdania, że trwająca wojna stanowi</w:t>
      </w:r>
      <w:r w:rsidR="00431D02">
        <w:rPr>
          <w:szCs w:val="19"/>
        </w:rPr>
        <w:t xml:space="preserve">ć będzie </w:t>
      </w:r>
      <w:r w:rsidR="00BA2783" w:rsidRPr="00BA2783">
        <w:rPr>
          <w:szCs w:val="19"/>
        </w:rPr>
        <w:t xml:space="preserve">w </w:t>
      </w:r>
      <w:r w:rsidR="00E14A72">
        <w:rPr>
          <w:szCs w:val="19"/>
        </w:rPr>
        <w:t>czerwcu</w:t>
      </w:r>
      <w:r w:rsidR="00CD002A">
        <w:rPr>
          <w:szCs w:val="19"/>
        </w:rPr>
        <w:t xml:space="preserve"> 2023 r.</w:t>
      </w:r>
      <w:r w:rsidR="00BA2783" w:rsidRPr="00BA2783">
        <w:rPr>
          <w:szCs w:val="19"/>
        </w:rPr>
        <w:t xml:space="preserve"> nieznaczne zagrożenie</w:t>
      </w:r>
      <w:r w:rsidR="00D47200">
        <w:rPr>
          <w:szCs w:val="19"/>
        </w:rPr>
        <w:t>,</w:t>
      </w:r>
      <w:r w:rsidR="00BA2783" w:rsidRPr="00BA2783">
        <w:rPr>
          <w:szCs w:val="19"/>
        </w:rPr>
        <w:t xml:space="preserve"> </w:t>
      </w:r>
      <w:r w:rsidR="00D47200">
        <w:rPr>
          <w:szCs w:val="19"/>
        </w:rPr>
        <w:t xml:space="preserve">bądź nie </w:t>
      </w:r>
      <w:r w:rsidR="00431D02">
        <w:rPr>
          <w:szCs w:val="19"/>
        </w:rPr>
        <w:t xml:space="preserve">będzie </w:t>
      </w:r>
      <w:r w:rsidR="00D47200">
        <w:rPr>
          <w:szCs w:val="19"/>
        </w:rPr>
        <w:t xml:space="preserve">miała negatywnych skutków </w:t>
      </w:r>
      <w:r w:rsidR="00D47200" w:rsidRPr="00BA2783">
        <w:rPr>
          <w:szCs w:val="19"/>
        </w:rPr>
        <w:t>dla ich firm</w:t>
      </w:r>
      <w:r w:rsidR="00BA2783" w:rsidRPr="00BA2783">
        <w:rPr>
          <w:szCs w:val="19"/>
        </w:rPr>
        <w:t>. Tak</w:t>
      </w:r>
      <w:r w:rsidR="00D47200">
        <w:rPr>
          <w:szCs w:val="19"/>
        </w:rPr>
        <w:t>ie</w:t>
      </w:r>
      <w:r w:rsidR="00BA2783" w:rsidRPr="00BA2783">
        <w:rPr>
          <w:szCs w:val="19"/>
        </w:rPr>
        <w:t xml:space="preserve"> opini</w:t>
      </w:r>
      <w:r w:rsidR="00D47200">
        <w:rPr>
          <w:szCs w:val="19"/>
        </w:rPr>
        <w:t>e wyrażało</w:t>
      </w:r>
      <w:r w:rsidR="00BA2783" w:rsidRPr="00BA2783">
        <w:rPr>
          <w:szCs w:val="19"/>
        </w:rPr>
        <w:t xml:space="preserve"> </w:t>
      </w:r>
      <w:r w:rsidR="00E14A72">
        <w:rPr>
          <w:szCs w:val="19"/>
        </w:rPr>
        <w:t>92,0</w:t>
      </w:r>
      <w:r w:rsidR="006150BF" w:rsidRPr="00BA2783">
        <w:rPr>
          <w:szCs w:val="19"/>
        </w:rPr>
        <w:t>%</w:t>
      </w:r>
      <w:r w:rsidR="006150BF">
        <w:rPr>
          <w:szCs w:val="19"/>
        </w:rPr>
        <w:t xml:space="preserve"> </w:t>
      </w:r>
      <w:r w:rsidR="005D00C4">
        <w:rPr>
          <w:szCs w:val="19"/>
        </w:rPr>
        <w:t>podmiotów</w:t>
      </w:r>
      <w:r w:rsidR="005D00C4" w:rsidRPr="00BA2783">
        <w:rPr>
          <w:szCs w:val="19"/>
        </w:rPr>
        <w:t xml:space="preserve"> prowadzących </w:t>
      </w:r>
      <w:r w:rsidR="007409AF" w:rsidRPr="00BA2783">
        <w:rPr>
          <w:szCs w:val="19"/>
        </w:rPr>
        <w:t>działalność</w:t>
      </w:r>
      <w:r w:rsidR="007409AF">
        <w:rPr>
          <w:szCs w:val="19"/>
        </w:rPr>
        <w:t xml:space="preserve"> </w:t>
      </w:r>
      <w:r w:rsidR="007409AF" w:rsidRPr="00BA2783">
        <w:rPr>
          <w:szCs w:val="19"/>
        </w:rPr>
        <w:t xml:space="preserve">w </w:t>
      </w:r>
      <w:r w:rsidR="006150BF">
        <w:rPr>
          <w:szCs w:val="19"/>
        </w:rPr>
        <w:t xml:space="preserve">budownictwie, </w:t>
      </w:r>
      <w:r w:rsidR="00EB103F">
        <w:rPr>
          <w:szCs w:val="19"/>
        </w:rPr>
        <w:t>90,</w:t>
      </w:r>
      <w:r w:rsidR="00E14A72">
        <w:rPr>
          <w:szCs w:val="19"/>
        </w:rPr>
        <w:t>3</w:t>
      </w:r>
      <w:r w:rsidR="006150BF" w:rsidRPr="00BA2783">
        <w:rPr>
          <w:szCs w:val="19"/>
        </w:rPr>
        <w:t xml:space="preserve">% </w:t>
      </w:r>
      <w:r w:rsidR="006150BF">
        <w:rPr>
          <w:szCs w:val="19"/>
        </w:rPr>
        <w:t xml:space="preserve">w usługach, </w:t>
      </w:r>
      <w:r w:rsidR="00E14A72">
        <w:rPr>
          <w:szCs w:val="19"/>
        </w:rPr>
        <w:t>85,2% w handlu hurtowym, 84,3</w:t>
      </w:r>
      <w:r w:rsidR="00EB103F">
        <w:rPr>
          <w:szCs w:val="19"/>
        </w:rPr>
        <w:t>% w </w:t>
      </w:r>
      <w:r w:rsidR="00EB103F" w:rsidRPr="00BA2783">
        <w:rPr>
          <w:szCs w:val="19"/>
        </w:rPr>
        <w:t>przetwórstwie przemysłowym</w:t>
      </w:r>
      <w:r w:rsidR="00E14A72">
        <w:rPr>
          <w:szCs w:val="19"/>
        </w:rPr>
        <w:t xml:space="preserve"> i</w:t>
      </w:r>
      <w:r w:rsidR="00EB103F">
        <w:rPr>
          <w:szCs w:val="19"/>
        </w:rPr>
        <w:t xml:space="preserve"> </w:t>
      </w:r>
      <w:r w:rsidR="00E14A72">
        <w:rPr>
          <w:szCs w:val="19"/>
        </w:rPr>
        <w:t>82,6</w:t>
      </w:r>
      <w:r w:rsidR="006150BF">
        <w:rPr>
          <w:szCs w:val="19"/>
        </w:rPr>
        <w:t xml:space="preserve">% w </w:t>
      </w:r>
      <w:r w:rsidR="007409AF">
        <w:rPr>
          <w:szCs w:val="19"/>
        </w:rPr>
        <w:t>handlu detalicznym</w:t>
      </w:r>
      <w:r w:rsidR="00BA2783" w:rsidRPr="00BA2783">
        <w:rPr>
          <w:szCs w:val="19"/>
        </w:rPr>
        <w:t xml:space="preserve">. </w:t>
      </w:r>
      <w:r w:rsidR="00A72727">
        <w:rPr>
          <w:szCs w:val="19"/>
        </w:rPr>
        <w:t xml:space="preserve">We wszystkich badanych obszarach pojawiły się </w:t>
      </w:r>
      <w:r w:rsidR="005C68E1">
        <w:rPr>
          <w:szCs w:val="19"/>
        </w:rPr>
        <w:t xml:space="preserve">również </w:t>
      </w:r>
      <w:r w:rsidR="00A72727" w:rsidRPr="00BA2783">
        <w:rPr>
          <w:szCs w:val="19"/>
        </w:rPr>
        <w:t>odpowiedzi wskazu</w:t>
      </w:r>
      <w:r w:rsidR="00A72727">
        <w:rPr>
          <w:szCs w:val="19"/>
        </w:rPr>
        <w:t>jące</w:t>
      </w:r>
      <w:r w:rsidR="00A72727" w:rsidRPr="00BA2783">
        <w:rPr>
          <w:szCs w:val="19"/>
        </w:rPr>
        <w:t xml:space="preserve"> na poważny wpływ wojny na działalność gospodarczą</w:t>
      </w:r>
      <w:r w:rsidR="00A72727">
        <w:rPr>
          <w:szCs w:val="19"/>
        </w:rPr>
        <w:t xml:space="preserve"> przedsiębiorstwa. </w:t>
      </w:r>
      <w:r w:rsidR="00816178">
        <w:rPr>
          <w:szCs w:val="19"/>
        </w:rPr>
        <w:t>W badanym miesiącu</w:t>
      </w:r>
      <w:r w:rsidR="00816178" w:rsidRPr="00BA2783">
        <w:rPr>
          <w:szCs w:val="19"/>
        </w:rPr>
        <w:t xml:space="preserve"> </w:t>
      </w:r>
      <w:r w:rsidR="00816178">
        <w:rPr>
          <w:rFonts w:eastAsia="Times New Roman" w:cs="Calibri"/>
          <w:bCs/>
          <w:szCs w:val="19"/>
          <w:lang w:eastAsia="pl-PL"/>
        </w:rPr>
        <w:t>pogorszenie</w:t>
      </w:r>
      <w:r w:rsidR="00816178" w:rsidRPr="00CA2291">
        <w:rPr>
          <w:rFonts w:eastAsia="Times New Roman" w:cs="Calibri"/>
          <w:bCs/>
          <w:szCs w:val="19"/>
          <w:lang w:eastAsia="pl-PL"/>
        </w:rPr>
        <w:t xml:space="preserve"> ocen</w:t>
      </w:r>
      <w:r w:rsidR="00816178">
        <w:rPr>
          <w:rFonts w:eastAsia="Times New Roman" w:cs="Calibri"/>
          <w:bCs/>
          <w:szCs w:val="19"/>
          <w:lang w:eastAsia="pl-PL"/>
        </w:rPr>
        <w:t xml:space="preserve"> w stosunku do </w:t>
      </w:r>
      <w:r w:rsidR="00E14A72">
        <w:rPr>
          <w:rFonts w:eastAsia="Times New Roman" w:cs="Calibri"/>
          <w:bCs/>
          <w:szCs w:val="19"/>
          <w:lang w:eastAsia="pl-PL"/>
        </w:rPr>
        <w:t>maja</w:t>
      </w:r>
      <w:r w:rsidR="00816178">
        <w:rPr>
          <w:rFonts w:eastAsia="Times New Roman" w:cs="Calibri"/>
          <w:bCs/>
          <w:szCs w:val="19"/>
          <w:lang w:eastAsia="pl-PL"/>
        </w:rPr>
        <w:t xml:space="preserve"> 2023 r.</w:t>
      </w:r>
      <w:r w:rsidR="00816178" w:rsidRPr="00CA2291">
        <w:rPr>
          <w:rFonts w:eastAsia="Times New Roman" w:cs="Calibri"/>
          <w:bCs/>
          <w:szCs w:val="19"/>
          <w:lang w:eastAsia="pl-PL"/>
        </w:rPr>
        <w:t xml:space="preserve"> nastąpiło </w:t>
      </w:r>
      <w:r w:rsidR="00816178">
        <w:rPr>
          <w:rFonts w:eastAsia="Times New Roman" w:cs="Calibri"/>
          <w:bCs/>
          <w:szCs w:val="19"/>
          <w:lang w:eastAsia="pl-PL"/>
        </w:rPr>
        <w:t xml:space="preserve">w </w:t>
      </w:r>
      <w:r w:rsidR="00970879">
        <w:rPr>
          <w:szCs w:val="19"/>
        </w:rPr>
        <w:t xml:space="preserve">handlu </w:t>
      </w:r>
      <w:r w:rsidR="00157DBB">
        <w:rPr>
          <w:szCs w:val="19"/>
        </w:rPr>
        <w:t>detalicznym i przetwórstwie przemysłowym</w:t>
      </w:r>
      <w:r w:rsidR="00A350AF">
        <w:rPr>
          <w:szCs w:val="19"/>
        </w:rPr>
        <w:t>.</w:t>
      </w:r>
      <w:r w:rsidR="00970879">
        <w:rPr>
          <w:szCs w:val="19"/>
        </w:rPr>
        <w:t xml:space="preserve"> </w:t>
      </w:r>
      <w:r w:rsidR="00816178">
        <w:rPr>
          <w:szCs w:val="19"/>
        </w:rPr>
        <w:t>W pozostałych rodzajach działalności ods</w:t>
      </w:r>
      <w:r w:rsidR="00BA2783" w:rsidRPr="00BA2783">
        <w:rPr>
          <w:szCs w:val="19"/>
        </w:rPr>
        <w:t xml:space="preserve">etek </w:t>
      </w:r>
      <w:r w:rsidR="00261AC3">
        <w:rPr>
          <w:szCs w:val="19"/>
        </w:rPr>
        <w:t xml:space="preserve">tego typu odpowiedzi </w:t>
      </w:r>
      <w:r w:rsidR="00815C16">
        <w:rPr>
          <w:szCs w:val="19"/>
        </w:rPr>
        <w:t xml:space="preserve">był </w:t>
      </w:r>
      <w:r w:rsidR="00EE6E85">
        <w:rPr>
          <w:szCs w:val="19"/>
        </w:rPr>
        <w:t>niższy</w:t>
      </w:r>
      <w:r w:rsidR="00816178">
        <w:rPr>
          <w:szCs w:val="19"/>
        </w:rPr>
        <w:t>.</w:t>
      </w:r>
      <w:r w:rsidR="00815C16">
        <w:rPr>
          <w:szCs w:val="19"/>
        </w:rPr>
        <w:t xml:space="preserve"> </w:t>
      </w:r>
      <w:r w:rsidR="00BA2783" w:rsidRPr="00BA2783">
        <w:rPr>
          <w:szCs w:val="19"/>
        </w:rPr>
        <w:t>Skutki wojny zagrażające stabilności firmy przewid</w:t>
      </w:r>
      <w:r w:rsidR="002A0F75">
        <w:rPr>
          <w:szCs w:val="19"/>
        </w:rPr>
        <w:t>uje</w:t>
      </w:r>
      <w:r w:rsidR="005C68E1">
        <w:rPr>
          <w:szCs w:val="19"/>
        </w:rPr>
        <w:t xml:space="preserve"> </w:t>
      </w:r>
      <w:r w:rsidR="0002473E">
        <w:rPr>
          <w:szCs w:val="19"/>
        </w:rPr>
        <w:t xml:space="preserve">9,7% badanych podmiotów </w:t>
      </w:r>
      <w:r w:rsidR="0002473E" w:rsidRPr="00BA2783">
        <w:rPr>
          <w:szCs w:val="19"/>
        </w:rPr>
        <w:t xml:space="preserve">związanych </w:t>
      </w:r>
      <w:r w:rsidR="0002473E">
        <w:rPr>
          <w:szCs w:val="19"/>
        </w:rPr>
        <w:t xml:space="preserve">z działalnością usługową, </w:t>
      </w:r>
      <w:r w:rsidR="00157DBB">
        <w:rPr>
          <w:szCs w:val="19"/>
        </w:rPr>
        <w:t>2,9</w:t>
      </w:r>
      <w:r w:rsidR="00A350AF">
        <w:rPr>
          <w:szCs w:val="19"/>
        </w:rPr>
        <w:t>% z</w:t>
      </w:r>
      <w:r w:rsidR="00A350AF" w:rsidRPr="00970879">
        <w:rPr>
          <w:szCs w:val="19"/>
        </w:rPr>
        <w:t xml:space="preserve"> </w:t>
      </w:r>
      <w:r w:rsidR="00A350AF">
        <w:rPr>
          <w:szCs w:val="19"/>
        </w:rPr>
        <w:t xml:space="preserve">handlem hurtowym, </w:t>
      </w:r>
      <w:r w:rsidR="00157DBB">
        <w:rPr>
          <w:szCs w:val="19"/>
        </w:rPr>
        <w:t>2,6</w:t>
      </w:r>
      <w:r w:rsidR="00EA6063">
        <w:rPr>
          <w:szCs w:val="19"/>
        </w:rPr>
        <w:t xml:space="preserve">% </w:t>
      </w:r>
      <w:r w:rsidR="00A350AF">
        <w:rPr>
          <w:szCs w:val="19"/>
        </w:rPr>
        <w:t xml:space="preserve">z </w:t>
      </w:r>
      <w:r w:rsidR="00970879">
        <w:rPr>
          <w:szCs w:val="19"/>
        </w:rPr>
        <w:t>handlem detalicznym</w:t>
      </w:r>
      <w:r w:rsidR="00EA6063">
        <w:rPr>
          <w:szCs w:val="19"/>
        </w:rPr>
        <w:t xml:space="preserve">, </w:t>
      </w:r>
      <w:r w:rsidR="00157DBB">
        <w:rPr>
          <w:szCs w:val="19"/>
        </w:rPr>
        <w:t>2,2</w:t>
      </w:r>
      <w:r w:rsidR="00E36C26">
        <w:rPr>
          <w:szCs w:val="19"/>
        </w:rPr>
        <w:t xml:space="preserve">% </w:t>
      </w:r>
      <w:r w:rsidR="00970879">
        <w:rPr>
          <w:szCs w:val="19"/>
        </w:rPr>
        <w:t>z</w:t>
      </w:r>
      <w:r w:rsidR="00EA6063">
        <w:rPr>
          <w:szCs w:val="19"/>
        </w:rPr>
        <w:t xml:space="preserve"> </w:t>
      </w:r>
      <w:r w:rsidR="00E36C26">
        <w:rPr>
          <w:szCs w:val="19"/>
        </w:rPr>
        <w:t>przetwórstwe</w:t>
      </w:r>
      <w:r w:rsidR="00970879">
        <w:rPr>
          <w:szCs w:val="19"/>
        </w:rPr>
        <w:t>m</w:t>
      </w:r>
      <w:r w:rsidR="00E36C26">
        <w:rPr>
          <w:szCs w:val="19"/>
        </w:rPr>
        <w:t xml:space="preserve"> przemysłowym</w:t>
      </w:r>
      <w:r w:rsidR="0002473E">
        <w:rPr>
          <w:szCs w:val="19"/>
        </w:rPr>
        <w:t xml:space="preserve"> oraz</w:t>
      </w:r>
      <w:r w:rsidR="00923046">
        <w:rPr>
          <w:szCs w:val="19"/>
        </w:rPr>
        <w:t xml:space="preserve"> </w:t>
      </w:r>
      <w:r w:rsidR="00157DBB">
        <w:rPr>
          <w:szCs w:val="19"/>
        </w:rPr>
        <w:t>1,5</w:t>
      </w:r>
      <w:r w:rsidR="00970879">
        <w:rPr>
          <w:szCs w:val="19"/>
        </w:rPr>
        <w:t>%</w:t>
      </w:r>
      <w:r w:rsidR="00A350AF">
        <w:rPr>
          <w:szCs w:val="19"/>
        </w:rPr>
        <w:t xml:space="preserve"> z budownictwem</w:t>
      </w:r>
      <w:r w:rsidR="00970879">
        <w:rPr>
          <w:szCs w:val="19"/>
        </w:rPr>
        <w:t>.</w:t>
      </w:r>
    </w:p>
    <w:p w14:paraId="7906A849" w14:textId="774B9A65" w:rsidR="0099090D" w:rsidRDefault="006D6298" w:rsidP="006D6298">
      <w:pPr>
        <w:autoSpaceDE w:val="0"/>
        <w:autoSpaceDN w:val="0"/>
        <w:adjustRightInd w:val="0"/>
        <w:spacing w:before="240" w:after="240"/>
        <w:rPr>
          <w:rFonts w:cs="FiraSans-Bold"/>
          <w:bCs/>
          <w:i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215296" behindDoc="0" locked="0" layoutInCell="1" allowOverlap="1" wp14:anchorId="4807AF6E" wp14:editId="00D99505">
            <wp:simplePos x="0" y="0"/>
            <wp:positionH relativeFrom="column">
              <wp:posOffset>0</wp:posOffset>
            </wp:positionH>
            <wp:positionV relativeFrom="paragraph">
              <wp:posOffset>526084</wp:posOffset>
            </wp:positionV>
            <wp:extent cx="6654165" cy="2963545"/>
            <wp:effectExtent l="0" t="0" r="0" b="8255"/>
            <wp:wrapTopAndBottom/>
            <wp:docPr id="28" name="Obraz 28" descr="Pyt. 2. Z zaobserwowanych w ostatnim miesiącu negatywnych skutków wojny w Ukrainie najbardziej do Państwa firmy odnoszą się:&#10;&#10;Wykres kolumnowy przedstawiający negatywny wpływ wojny w Ukrainie na działalność firmy objętej badaniem w województwie warmińsko-mazurskim. Negatywne skutki objęte badaniem to: spadek sprzedaży/spadek przychodów, wzrost kosztów, zakłócenie w łańcuchu dostaw, duże zaburzenia organizacyjne w funkcjonowaniu przedsiębiorstwa, problemy z bieżącym finansowaniem, nadmierne zapasy, zerwanie umów ze wschodnimi kontrahent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pyt_02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63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1D6D" w:rsidRPr="00DC781D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2</w:t>
      </w:r>
      <w:r w:rsidR="000629C8" w:rsidRPr="00DC781D">
        <w:rPr>
          <w:rFonts w:cs="FiraSans-Bold"/>
          <w:bCs/>
          <w:i/>
          <w:szCs w:val="19"/>
        </w:rPr>
        <w:t xml:space="preserve">. </w:t>
      </w:r>
      <w:r w:rsidR="00DC4F64" w:rsidRPr="00DC4F64">
        <w:rPr>
          <w:rFonts w:cs="FiraSans-Bold"/>
          <w:bCs/>
          <w:i/>
          <w:szCs w:val="19"/>
        </w:rPr>
        <w:t>Z zaobserwowanych w ostatnim miesiącu negatywnych skutków wojny w Ukrainie najbardziej do Państwa firmy odnoszą się:</w:t>
      </w:r>
    </w:p>
    <w:p w14:paraId="2A6F120C" w14:textId="77777777" w:rsidR="006D6298" w:rsidRPr="006D6298" w:rsidRDefault="006D6298" w:rsidP="006D6298">
      <w:pPr>
        <w:autoSpaceDE w:val="0"/>
        <w:autoSpaceDN w:val="0"/>
        <w:adjustRightInd w:val="0"/>
        <w:spacing w:before="0" w:after="0" w:line="72" w:lineRule="auto"/>
        <w:rPr>
          <w:rFonts w:cs="FiraSans-Bold"/>
          <w:bCs/>
          <w:szCs w:val="19"/>
        </w:rPr>
      </w:pPr>
    </w:p>
    <w:p w14:paraId="1D85A98E" w14:textId="2A0A432B" w:rsidR="001F338C" w:rsidRDefault="00BA2783" w:rsidP="00736C00">
      <w:pPr>
        <w:autoSpaceDE w:val="0"/>
        <w:autoSpaceDN w:val="0"/>
        <w:adjustRightInd w:val="0"/>
        <w:spacing w:before="480" w:after="0"/>
        <w:rPr>
          <w:rFonts w:cs="FiraSans-Bold"/>
          <w:bCs/>
          <w:szCs w:val="19"/>
        </w:rPr>
      </w:pPr>
      <w:r w:rsidRPr="00BA2783">
        <w:rPr>
          <w:rFonts w:cs="FiraSans-Bold"/>
          <w:bCs/>
          <w:szCs w:val="19"/>
        </w:rPr>
        <w:lastRenderedPageBreak/>
        <w:t xml:space="preserve">Przedstawiciele wszystkich badanych rodzajów działalności, oceniając negatywny wpływ wojny w Ukrainie na działalność firmy, najczęściej byli zdania, że powoduje ona wzrost kosztów. Przedsiębiorcy wskazywali również na problem zakłóceń </w:t>
      </w:r>
      <w:r w:rsidR="00A067D5">
        <w:rPr>
          <w:rFonts w:cs="FiraSans-Bold"/>
          <w:bCs/>
          <w:szCs w:val="19"/>
        </w:rPr>
        <w:t>w </w:t>
      </w:r>
      <w:r w:rsidRPr="00BA2783">
        <w:rPr>
          <w:rFonts w:cs="FiraSans-Bold"/>
          <w:bCs/>
          <w:szCs w:val="19"/>
        </w:rPr>
        <w:t>łańcuchu dostaw. Spadek sprzedaży</w:t>
      </w:r>
      <w:r w:rsidR="003E64FC">
        <w:rPr>
          <w:rFonts w:cs="FiraSans-Bold"/>
          <w:bCs/>
          <w:szCs w:val="19"/>
        </w:rPr>
        <w:t>/</w:t>
      </w:r>
      <w:r w:rsidRPr="00BA2783">
        <w:rPr>
          <w:rFonts w:cs="FiraSans-Bold"/>
          <w:bCs/>
          <w:szCs w:val="19"/>
        </w:rPr>
        <w:t>przychodów</w:t>
      </w:r>
      <w:r w:rsidR="00360299">
        <w:rPr>
          <w:rFonts w:cs="FiraSans-Bold"/>
          <w:bCs/>
          <w:szCs w:val="19"/>
        </w:rPr>
        <w:t>, jak i</w:t>
      </w:r>
      <w:r w:rsidRPr="00BA2783">
        <w:rPr>
          <w:rFonts w:cs="FiraSans-Bold"/>
          <w:bCs/>
          <w:szCs w:val="19"/>
        </w:rPr>
        <w:t xml:space="preserve"> </w:t>
      </w:r>
      <w:r w:rsidR="003E64FC">
        <w:rPr>
          <w:rFonts w:cs="FiraSans-Bold"/>
          <w:bCs/>
          <w:szCs w:val="19"/>
        </w:rPr>
        <w:t>z</w:t>
      </w:r>
      <w:r w:rsidR="003E64FC" w:rsidRPr="00BA2783">
        <w:rPr>
          <w:rFonts w:cs="FiraSans-Bold"/>
          <w:bCs/>
          <w:szCs w:val="19"/>
        </w:rPr>
        <w:t>erwanie umów z</w:t>
      </w:r>
      <w:r w:rsidR="003E64FC">
        <w:rPr>
          <w:rFonts w:cs="FiraSans-Bold"/>
          <w:bCs/>
          <w:szCs w:val="19"/>
        </w:rPr>
        <w:t>e</w:t>
      </w:r>
      <w:r w:rsidR="003E64FC" w:rsidRPr="00BA2783">
        <w:rPr>
          <w:rFonts w:cs="FiraSans-Bold"/>
          <w:bCs/>
          <w:szCs w:val="19"/>
        </w:rPr>
        <w:t xml:space="preserve"> wschodnimi kontrahentami</w:t>
      </w:r>
      <w:r w:rsidR="003E64FC">
        <w:rPr>
          <w:rFonts w:cs="FiraSans-Bold"/>
          <w:bCs/>
          <w:szCs w:val="19"/>
        </w:rPr>
        <w:t>,</w:t>
      </w:r>
      <w:r w:rsidR="003E64FC" w:rsidRPr="00BA2783">
        <w:rPr>
          <w:rFonts w:cs="FiraSans-Bold"/>
          <w:bCs/>
          <w:szCs w:val="19"/>
        </w:rPr>
        <w:t xml:space="preserve"> </w:t>
      </w:r>
      <w:r w:rsidRPr="00BA2783">
        <w:rPr>
          <w:rFonts w:cs="FiraSans-Bold"/>
          <w:bCs/>
          <w:szCs w:val="19"/>
        </w:rPr>
        <w:t xml:space="preserve">w największym stopniu dotyczył podmiotów </w:t>
      </w:r>
      <w:r w:rsidR="00CD10B6">
        <w:rPr>
          <w:rFonts w:cs="FiraSans-Bold"/>
          <w:bCs/>
          <w:szCs w:val="19"/>
        </w:rPr>
        <w:t xml:space="preserve">działających </w:t>
      </w:r>
      <w:r w:rsidR="001444F8">
        <w:rPr>
          <w:rFonts w:cs="FiraSans-Bold"/>
          <w:bCs/>
          <w:szCs w:val="19"/>
        </w:rPr>
        <w:t>w </w:t>
      </w:r>
      <w:r w:rsidR="00056749">
        <w:rPr>
          <w:rFonts w:cs="FiraSans-Bold"/>
          <w:bCs/>
          <w:szCs w:val="19"/>
        </w:rPr>
        <w:t>przetwórstwie przemysłowym</w:t>
      </w:r>
      <w:r w:rsidR="00D06879">
        <w:rPr>
          <w:rFonts w:cs="FiraSans-Bold"/>
          <w:bCs/>
          <w:szCs w:val="19"/>
        </w:rPr>
        <w:t>.</w:t>
      </w:r>
      <w:r w:rsidRPr="00BA2783">
        <w:rPr>
          <w:rFonts w:cs="FiraSans-Bold"/>
          <w:bCs/>
          <w:szCs w:val="19"/>
        </w:rPr>
        <w:t xml:space="preserve"> </w:t>
      </w:r>
    </w:p>
    <w:p w14:paraId="0514F55C" w14:textId="56011DF6" w:rsidR="0099090D" w:rsidRPr="007827EC" w:rsidRDefault="001D1D6D" w:rsidP="001F338C">
      <w:pPr>
        <w:autoSpaceDE w:val="0"/>
        <w:autoSpaceDN w:val="0"/>
        <w:adjustRightInd w:val="0"/>
        <w:spacing w:before="240" w:after="240"/>
        <w:rPr>
          <w:rFonts w:cs="FiraSans-Bold"/>
          <w:bCs/>
          <w:szCs w:val="19"/>
          <w:vertAlign w:val="superscript"/>
        </w:rPr>
      </w:pPr>
      <w:r w:rsidRPr="00817537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3</w:t>
      </w:r>
      <w:r w:rsidR="00AB52F6" w:rsidRPr="00817537">
        <w:rPr>
          <w:rFonts w:cs="FiraSans-Bold"/>
          <w:bCs/>
          <w:i/>
          <w:szCs w:val="19"/>
        </w:rPr>
        <w:t xml:space="preserve">. </w:t>
      </w:r>
      <w:r w:rsidR="004F3DC5" w:rsidRPr="004F3DC5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</w:t>
      </w:r>
      <w:r w:rsidR="00D474ED">
        <w:rPr>
          <w:rFonts w:cs="FiraSans-Bold"/>
          <w:bCs/>
          <w:i/>
          <w:szCs w:val="19"/>
        </w:rPr>
        <w:t xml:space="preserve"> </w:t>
      </w:r>
      <w:r w:rsidR="004F3DC5" w:rsidRPr="004F3DC5">
        <w:rPr>
          <w:rFonts w:cs="FiraSans-Bold"/>
          <w:bCs/>
          <w:i/>
          <w:szCs w:val="19"/>
        </w:rPr>
        <w:t>ubiegłym miesiącu:</w:t>
      </w:r>
      <w:r w:rsidR="00817537" w:rsidRPr="00817537">
        <w:rPr>
          <w:rStyle w:val="Odwoanieprzypisudolnego"/>
          <w:rFonts w:cs="FiraSans-Bold"/>
          <w:bCs/>
          <w:i/>
          <w:szCs w:val="19"/>
        </w:rPr>
        <w:footnoteReference w:id="6"/>
      </w:r>
    </w:p>
    <w:p w14:paraId="0DF902FA" w14:textId="5A299C54" w:rsidR="00BA2783" w:rsidRDefault="00FD3109" w:rsidP="00DA21BB">
      <w:pPr>
        <w:autoSpaceDE w:val="0"/>
        <w:autoSpaceDN w:val="0"/>
        <w:adjustRightInd w:val="0"/>
        <w:spacing w:before="480" w:after="0"/>
      </w:pPr>
      <w:r>
        <w:rPr>
          <w:noProof/>
        </w:rPr>
        <w:drawing>
          <wp:anchor distT="0" distB="0" distL="114300" distR="114300" simplePos="0" relativeHeight="252216320" behindDoc="0" locked="0" layoutInCell="1" allowOverlap="1" wp14:anchorId="095F2FEA" wp14:editId="65E9BE2B">
            <wp:simplePos x="0" y="0"/>
            <wp:positionH relativeFrom="column">
              <wp:posOffset>3976</wp:posOffset>
            </wp:positionH>
            <wp:positionV relativeFrom="paragraph">
              <wp:posOffset>276</wp:posOffset>
            </wp:positionV>
            <wp:extent cx="6654165" cy="2232025"/>
            <wp:effectExtent l="0" t="0" r="0" b="0"/>
            <wp:wrapTopAndBottom/>
            <wp:docPr id="29" name="Obraz 29" descr="Pyt. 3. Jeżeli w Państwa firmie są zatrudnieni pracownicy z Ukrainy, to czy w związku z wojną w Ukrainie zaobserwowali Państwo w ubiegłym miesiącu:&#10;&#10;Wykres kolumnowy przedstawia ruch zatrudnionych w firmie  pracowników z Ukrainy w przedsiębiorstwach obszarów objętych badaniem w województwie warmińsko-mazurskim. Wykres przedstawia w odsetkach odpływ i napływ pracowników z Ukrainy w ubiegłym miesiąc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pyt_03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23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2783" w:rsidRPr="002D410C">
        <w:t xml:space="preserve">W </w:t>
      </w:r>
      <w:r w:rsidR="003D0D4B">
        <w:t>ubiegłym miesiącu</w:t>
      </w:r>
      <w:r w:rsidR="00BA2783" w:rsidRPr="002D410C">
        <w:t xml:space="preserve"> zaobserwowano odpływ pracowników </w:t>
      </w:r>
      <w:r w:rsidR="00C31C85">
        <w:t xml:space="preserve">z Ukrainy </w:t>
      </w:r>
      <w:r w:rsidR="00E24718">
        <w:t xml:space="preserve">we wszystkich badanych </w:t>
      </w:r>
      <w:r w:rsidR="00E24718" w:rsidRPr="000945E9">
        <w:rPr>
          <w:rFonts w:eastAsia="Times New Roman" w:cs="Calibri"/>
          <w:bCs/>
          <w:szCs w:val="19"/>
          <w:lang w:eastAsia="pl-PL"/>
        </w:rPr>
        <w:t>obszarach działalności gospodarczej</w:t>
      </w:r>
      <w:r w:rsidR="00E24718">
        <w:rPr>
          <w:rFonts w:eastAsia="Times New Roman" w:cs="Calibri"/>
          <w:bCs/>
          <w:szCs w:val="19"/>
          <w:lang w:eastAsia="pl-PL"/>
        </w:rPr>
        <w:t>, największy</w:t>
      </w:r>
      <w:r w:rsidR="00E24718" w:rsidRPr="000945E9">
        <w:rPr>
          <w:rFonts w:eastAsia="Times New Roman" w:cs="Calibri"/>
          <w:bCs/>
          <w:szCs w:val="19"/>
          <w:lang w:eastAsia="pl-PL"/>
        </w:rPr>
        <w:t xml:space="preserve"> </w:t>
      </w:r>
      <w:r w:rsidR="00BA2783" w:rsidRPr="002D410C">
        <w:t xml:space="preserve">w przetwórstwie przemysłowym (dotyczył </w:t>
      </w:r>
      <w:r w:rsidR="0002473E">
        <w:t>31,8</w:t>
      </w:r>
      <w:r w:rsidR="00C31C85">
        <w:t>%</w:t>
      </w:r>
      <w:r w:rsidR="00E24718">
        <w:t xml:space="preserve"> badanych w tej sekcji </w:t>
      </w:r>
      <w:r w:rsidR="00C31C85">
        <w:t>firm)</w:t>
      </w:r>
      <w:r w:rsidR="00E24718">
        <w:t>.</w:t>
      </w:r>
      <w:r w:rsidR="00CB7478">
        <w:t xml:space="preserve"> </w:t>
      </w:r>
      <w:r w:rsidR="00A067D5">
        <w:t>Największy n</w:t>
      </w:r>
      <w:r w:rsidR="00BA2783" w:rsidRPr="002D410C">
        <w:t xml:space="preserve">apływ </w:t>
      </w:r>
      <w:r w:rsidR="00810D7D">
        <w:t xml:space="preserve">pracowników z Ukrainy wystąpił </w:t>
      </w:r>
      <w:r w:rsidR="007825BB">
        <w:t xml:space="preserve">również </w:t>
      </w:r>
      <w:r w:rsidR="00193B0A">
        <w:t>w </w:t>
      </w:r>
      <w:r w:rsidR="00193B0A" w:rsidRPr="002D410C">
        <w:t>przetwórstwie przemysłowym</w:t>
      </w:r>
      <w:r w:rsidR="00D77CB7">
        <w:t xml:space="preserve"> </w:t>
      </w:r>
      <w:r w:rsidR="00193B0A">
        <w:t>(</w:t>
      </w:r>
      <w:r w:rsidR="0002473E">
        <w:t>28,7</w:t>
      </w:r>
      <w:r w:rsidR="00193B0A">
        <w:t xml:space="preserve">%). </w:t>
      </w:r>
    </w:p>
    <w:p w14:paraId="30C2FDC7" w14:textId="3D1940BD" w:rsidR="00802515" w:rsidRDefault="002F2ED3" w:rsidP="006D32C6">
      <w:pPr>
        <w:autoSpaceDE w:val="0"/>
        <w:autoSpaceDN w:val="0"/>
        <w:adjustRightInd w:val="0"/>
      </w:pPr>
      <w:r>
        <w:rPr>
          <w:b/>
          <w:color w:val="000000"/>
          <w:szCs w:val="19"/>
        </w:rPr>
        <w:t xml:space="preserve">Pytania o </w:t>
      </w:r>
      <w:r w:rsidR="00E14A72">
        <w:rPr>
          <w:b/>
          <w:color w:val="000000"/>
          <w:szCs w:val="19"/>
        </w:rPr>
        <w:t>rynek pracy</w:t>
      </w:r>
    </w:p>
    <w:p w14:paraId="6C47733F" w14:textId="630BA235" w:rsidR="005B7614" w:rsidRPr="009A1F4F" w:rsidRDefault="00774B17" w:rsidP="005B7614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9A1F4F">
        <w:rPr>
          <w:rFonts w:cs="FiraSans-Bold"/>
          <w:bCs/>
          <w:i/>
          <w:szCs w:val="19"/>
        </w:rPr>
        <w:t xml:space="preserve">Pyt. 4. </w:t>
      </w:r>
      <w:r w:rsidR="0002473E" w:rsidRPr="009A1F4F">
        <w:rPr>
          <w:rFonts w:cs="FiraSans-Bold"/>
          <w:bCs/>
          <w:i/>
          <w:szCs w:val="19"/>
        </w:rPr>
        <w:t>Czy zamierzają Państwo w najbliższych trzech miesiącach:</w:t>
      </w:r>
    </w:p>
    <w:p w14:paraId="5BE7C987" w14:textId="1353E9DC" w:rsidR="003B3519" w:rsidRDefault="00162FBC">
      <w:pPr>
        <w:spacing w:before="0" w:after="160" w:line="259" w:lineRule="auto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217344" behindDoc="0" locked="0" layoutInCell="1" allowOverlap="1" wp14:anchorId="153F556C" wp14:editId="411B2C70">
            <wp:simplePos x="0" y="0"/>
            <wp:positionH relativeFrom="column">
              <wp:posOffset>3976</wp:posOffset>
            </wp:positionH>
            <wp:positionV relativeFrom="paragraph">
              <wp:posOffset>-3396</wp:posOffset>
            </wp:positionV>
            <wp:extent cx="6654165" cy="3597275"/>
            <wp:effectExtent l="0" t="0" r="0" b="3175"/>
            <wp:wrapTopAndBottom/>
            <wp:docPr id="30" name="Obraz 30" descr="Pyt. 4. Czy zamierzają Państwo w najbliższych trzech miesiącach:&#10;&#10;Wykres słupkowy przedstawia zatrudnienie pracowników niewykwalifikowanych i wykwalifikowanych przez przedsiębiorców obszarów objętych badaniem w województwie warmińsko-mazurskim  w najbliższych trzech miesiącach. Pracodawca może wykazać zwiększenie zatrudnienia, utrzymać zatrudnienie na dotychczasowym poziomie bądź ograniczyć zatrudnienie pracowni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pyt_04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9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3519">
        <w:rPr>
          <w:szCs w:val="19"/>
        </w:rPr>
        <w:br w:type="page"/>
      </w:r>
    </w:p>
    <w:p w14:paraId="27DB4C6A" w14:textId="2FCEC120" w:rsidR="0046544E" w:rsidRDefault="0002473E" w:rsidP="00B405DC">
      <w:pPr>
        <w:rPr>
          <w:szCs w:val="19"/>
        </w:rPr>
      </w:pPr>
      <w:r>
        <w:rPr>
          <w:szCs w:val="19"/>
        </w:rPr>
        <w:lastRenderedPageBreak/>
        <w:t xml:space="preserve">W najbliższych trzech miesiącach większość firm obszarów objętych badaniem zamierza utrzymać dotychczasowe zatrudnienie. Dotyczy to zarówno pracowników niewykwalifikowanych (relatywnie łatwych do zastąpienia), jak i wykwalifikowanych (relatywnie trudnych do zastąpienia). W największym stopniu zwiększyć zatrudnienie pracowników wykwalifikowanych planują przedstawiciele </w:t>
      </w:r>
      <w:r w:rsidR="00861B4D">
        <w:rPr>
          <w:szCs w:val="19"/>
        </w:rPr>
        <w:t>firm budowlanych</w:t>
      </w:r>
      <w:r>
        <w:rPr>
          <w:szCs w:val="19"/>
        </w:rPr>
        <w:t xml:space="preserve"> (</w:t>
      </w:r>
      <w:r w:rsidR="00861B4D">
        <w:rPr>
          <w:szCs w:val="19"/>
        </w:rPr>
        <w:t>7,6</w:t>
      </w:r>
      <w:r>
        <w:rPr>
          <w:szCs w:val="19"/>
        </w:rPr>
        <w:t>% badanych firm). Ograniczyć zatrudnienie pracowników niewykwalifikowanych zamierzają przedstawiciele wszystkich badanych obszarów</w:t>
      </w:r>
      <w:r w:rsidR="007A088E">
        <w:rPr>
          <w:szCs w:val="19"/>
        </w:rPr>
        <w:t xml:space="preserve"> </w:t>
      </w:r>
      <w:r w:rsidR="007A088E" w:rsidRPr="00703F4D">
        <w:rPr>
          <w:rFonts w:eastAsia="Times New Roman" w:cs="Calibri"/>
          <w:bCs/>
          <w:szCs w:val="19"/>
          <w:lang w:eastAsia="pl-PL"/>
        </w:rPr>
        <w:t>–</w:t>
      </w:r>
      <w:r>
        <w:rPr>
          <w:szCs w:val="19"/>
        </w:rPr>
        <w:t xml:space="preserve"> </w:t>
      </w:r>
      <w:r w:rsidR="009A1F4F">
        <w:rPr>
          <w:szCs w:val="19"/>
        </w:rPr>
        <w:t>o ponad 17%</w:t>
      </w:r>
      <w:r>
        <w:rPr>
          <w:szCs w:val="19"/>
        </w:rPr>
        <w:t xml:space="preserve"> </w:t>
      </w:r>
      <w:r w:rsidR="007A088E">
        <w:rPr>
          <w:szCs w:val="19"/>
        </w:rPr>
        <w:t>w handlu hurtowym</w:t>
      </w:r>
      <w:r w:rsidR="009A1F4F">
        <w:rPr>
          <w:szCs w:val="19"/>
        </w:rPr>
        <w:t xml:space="preserve"> i detalicznym oraz w przetwórstwie przemysłowym.</w:t>
      </w:r>
    </w:p>
    <w:p w14:paraId="5B6C2C6D" w14:textId="50C69072" w:rsidR="00802515" w:rsidRPr="009A1F4F" w:rsidRDefault="00774B17" w:rsidP="002C27BE">
      <w:pPr>
        <w:autoSpaceDE w:val="0"/>
        <w:autoSpaceDN w:val="0"/>
        <w:adjustRightInd w:val="0"/>
        <w:spacing w:before="240"/>
        <w:rPr>
          <w:i/>
        </w:rPr>
      </w:pPr>
      <w:r w:rsidRPr="009A1F4F">
        <w:rPr>
          <w:rFonts w:cs="FiraSans-Bold"/>
          <w:bCs/>
          <w:i/>
          <w:szCs w:val="19"/>
        </w:rPr>
        <w:t>Pyt.5.</w:t>
      </w:r>
      <w:r w:rsidRPr="009A1F4F">
        <w:rPr>
          <w:i/>
        </w:rPr>
        <w:t xml:space="preserve"> </w:t>
      </w:r>
      <w:r w:rsidR="0002473E" w:rsidRPr="009A1F4F">
        <w:rPr>
          <w:i/>
        </w:rPr>
        <w:t>Które z poniższych czynników i w jakim stopniu wpłyną na poziom wynagrodzenia pracowników w Państwa firmie w</w:t>
      </w:r>
      <w:r w:rsidR="00D01F12">
        <w:rPr>
          <w:i/>
        </w:rPr>
        <w:t> </w:t>
      </w:r>
      <w:r w:rsidR="0002473E" w:rsidRPr="009A1F4F">
        <w:rPr>
          <w:i/>
        </w:rPr>
        <w:t>najbliższych trzech miesiącach:</w:t>
      </w:r>
    </w:p>
    <w:p w14:paraId="185BCCFA" w14:textId="16E5CB61" w:rsidR="003E04AF" w:rsidRDefault="004716BD" w:rsidP="00E404A5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218368" behindDoc="0" locked="0" layoutInCell="1" allowOverlap="1" wp14:anchorId="08B7F8CC" wp14:editId="59D2A2F7">
            <wp:simplePos x="0" y="0"/>
            <wp:positionH relativeFrom="column">
              <wp:posOffset>3658</wp:posOffset>
            </wp:positionH>
            <wp:positionV relativeFrom="paragraph">
              <wp:posOffset>1702</wp:posOffset>
            </wp:positionV>
            <wp:extent cx="6654165" cy="4209415"/>
            <wp:effectExtent l="0" t="0" r="0" b="635"/>
            <wp:wrapTopAndBottom/>
            <wp:docPr id="31" name="Obraz 31" descr="Pyt.5. Które z poniższych czynników &#10;i w jakim stopniu wpłyną na poziom wynagrodzenia pracowników &#10;w Państwa firmie w najbliższych trzech miesiącach:&#10;&#10;Wykres kolumnowy przedstawia wpływ wybranych czynników na poziom wynagrodzenia pracowników prezentowanych obszarów gospodarki w województwie warmińsko-mazurskim w najbliższych trzech miesiąc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pyt_05.wm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4209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1B4D">
        <w:rPr>
          <w:rFonts w:cs="FiraSans-Bold"/>
          <w:bCs/>
          <w:szCs w:val="19"/>
        </w:rPr>
        <w:t>W istotnym stopniu na poziom wynagrodzenia pracowników w firmie, w najbliższych trzech miesiącach, będzie miała sytuacja finansowa firmy. Kierownicy przedsiębiorstw chcą utrzymać realną wartość wynagrodzeń poprzez podwyżki inflacyjne</w:t>
      </w:r>
      <w:r w:rsidR="005870EF">
        <w:rPr>
          <w:rFonts w:cs="FiraSans-Bold"/>
          <w:bCs/>
          <w:szCs w:val="19"/>
        </w:rPr>
        <w:t>.</w:t>
      </w:r>
    </w:p>
    <w:p w14:paraId="048F4BCD" w14:textId="77777777" w:rsidR="003E04AF" w:rsidRDefault="003E04AF">
      <w:pPr>
        <w:spacing w:before="0" w:after="160" w:line="259" w:lineRule="auto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br w:type="page"/>
      </w:r>
    </w:p>
    <w:p w14:paraId="07E94709" w14:textId="372A5D06" w:rsidR="00567FD3" w:rsidRPr="009A1F4F" w:rsidRDefault="00774B17" w:rsidP="00DB44B3">
      <w:pPr>
        <w:autoSpaceDE w:val="0"/>
        <w:autoSpaceDN w:val="0"/>
        <w:adjustRightInd w:val="0"/>
        <w:spacing w:before="240"/>
        <w:rPr>
          <w:i/>
          <w:spacing w:val="-2"/>
        </w:rPr>
      </w:pPr>
      <w:r w:rsidRPr="009A1F4F">
        <w:rPr>
          <w:rFonts w:cs="FiraSans-Bold"/>
          <w:bCs/>
          <w:i/>
          <w:szCs w:val="19"/>
        </w:rPr>
        <w:lastRenderedPageBreak/>
        <w:t>Pyt.6.</w:t>
      </w:r>
      <w:r w:rsidRPr="009A1F4F">
        <w:rPr>
          <w:i/>
        </w:rPr>
        <w:t xml:space="preserve"> </w:t>
      </w:r>
      <w:r w:rsidR="0002473E" w:rsidRPr="009A1F4F">
        <w:rPr>
          <w:i/>
        </w:rPr>
        <w:t>W jakim stopniu Państwa decyzje w zakresie zatrudnienia i wynagrodzeń w najbliższych trzech miesiącach oparte są:</w:t>
      </w:r>
    </w:p>
    <w:p w14:paraId="48E665BC" w14:textId="6F95C33B" w:rsidR="002F2ED3" w:rsidRDefault="00075DF8" w:rsidP="0039173A">
      <w:pPr>
        <w:autoSpaceDE w:val="0"/>
        <w:autoSpaceDN w:val="0"/>
        <w:adjustRightInd w:val="0"/>
        <w:spacing w:before="36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219392" behindDoc="0" locked="0" layoutInCell="1" allowOverlap="1" wp14:anchorId="5F6FB4A1" wp14:editId="250DAA07">
            <wp:simplePos x="0" y="0"/>
            <wp:positionH relativeFrom="column">
              <wp:posOffset>0</wp:posOffset>
            </wp:positionH>
            <wp:positionV relativeFrom="paragraph">
              <wp:posOffset>-5641</wp:posOffset>
            </wp:positionV>
            <wp:extent cx="6654165" cy="4886325"/>
            <wp:effectExtent l="0" t="0" r="0" b="9525"/>
            <wp:wrapTopAndBottom/>
            <wp:docPr id="35" name="Obraz 35" descr="Pyt.6. W jakim stopniu Państwa decyzje w zakresie zatrudnienia i wynagrodzeń w najbliższych trzech miesiącach oparte są:&#10;&#10;Wykres kolumnowy przedstawia decyzje w zakresie zatrudnienia i wynagrodzeń w firmach obszarów objętych badaniem w województwie warmińsko-mazurskim w najbliższych trzech miesiącach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pyt_06.wm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1B4D">
        <w:rPr>
          <w:szCs w:val="19"/>
        </w:rPr>
        <w:t>W większości prezentowanych obszarów gospodarki decyzje przedsiębiorcy (lub przedsiębiorców) w zakresie zatrudnienia i wynagrodzeń w najbliższych trzech miesiącach oparte są w istotnym stopniu na podstawie bieżących danych. Natomiast w mniejszym stopniu (bądź bez wpływu) na podstawie oczekiwań dotyczących zmian jakie mogą nastąpić w długim okresie (rok).</w:t>
      </w:r>
    </w:p>
    <w:p w14:paraId="57E2DF3C" w14:textId="78ACE772" w:rsidR="007827EC" w:rsidRDefault="007827EC">
      <w:pPr>
        <w:spacing w:before="0" w:after="160" w:line="259" w:lineRule="auto"/>
        <w:rPr>
          <w:szCs w:val="19"/>
        </w:rPr>
      </w:pPr>
    </w:p>
    <w:p w14:paraId="533D2E2F" w14:textId="3614D2AC" w:rsidR="0012472C" w:rsidRPr="00AC460E" w:rsidRDefault="0012472C" w:rsidP="00C80BEF">
      <w:pPr>
        <w:suppressAutoHyphens/>
        <w:rPr>
          <w:szCs w:val="19"/>
        </w:rPr>
      </w:pPr>
      <w:r w:rsidRPr="00AC460E">
        <w:rPr>
          <w:szCs w:val="19"/>
        </w:rPr>
        <w:t>Dane dotyczące wyników badań koniunktury gospodarczej</w:t>
      </w:r>
    </w:p>
    <w:p w14:paraId="6D219990" w14:textId="2F23C984" w:rsidR="0012472C" w:rsidRPr="00AC460E" w:rsidRDefault="003C35FF" w:rsidP="00E847FB">
      <w:pPr>
        <w:suppressAutoHyphens/>
        <w:spacing w:before="240"/>
        <w:rPr>
          <w:rFonts w:cs="Arial"/>
          <w:spacing w:val="-2"/>
          <w:szCs w:val="19"/>
        </w:rPr>
      </w:pPr>
      <w:hyperlink r:id="rId35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7FADD585" w14:textId="61E0885E" w:rsidR="00AB52F6" w:rsidRDefault="003143C0" w:rsidP="00C80BEF">
      <w:pPr>
        <w:suppressAutoHyphens/>
        <w:spacing w:before="360" w:after="240"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9D5F76">
        <w:rPr>
          <w:rFonts w:cs="Arial"/>
          <w:b/>
          <w:szCs w:val="19"/>
        </w:rPr>
        <w:t>czerwcu</w:t>
      </w:r>
      <w:r w:rsidRPr="00AC460E">
        <w:rPr>
          <w:rFonts w:cs="Arial"/>
          <w:b/>
          <w:szCs w:val="19"/>
        </w:rPr>
        <w:t xml:space="preserve"> 202</w:t>
      </w:r>
      <w:r w:rsidR="003D0A44">
        <w:rPr>
          <w:rFonts w:cs="Arial"/>
          <w:b/>
          <w:szCs w:val="19"/>
        </w:rPr>
        <w:t>3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7746D9">
        <w:rPr>
          <w:rFonts w:cs="Arial"/>
          <w:szCs w:val="19"/>
        </w:rPr>
        <w:t>że</w:t>
      </w:r>
      <w:r w:rsidRPr="00AC460E">
        <w:rPr>
          <w:rFonts w:cs="Arial"/>
          <w:szCs w:val="19"/>
        </w:rPr>
        <w:t xml:space="preserve"> się na stronie głównej Urzędu Statystycznego w Olsztynie </w:t>
      </w:r>
      <w:hyperlink r:id="rId36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7746D9">
        <w:rPr>
          <w:rFonts w:cs="Arial"/>
          <w:szCs w:val="19"/>
        </w:rPr>
        <w:t>3</w:t>
      </w:r>
      <w:r w:rsidR="009D5F76">
        <w:rPr>
          <w:rFonts w:cs="Arial"/>
          <w:szCs w:val="19"/>
        </w:rPr>
        <w:t>0</w:t>
      </w:r>
      <w:r w:rsidRPr="000A604C">
        <w:rPr>
          <w:rFonts w:cs="Arial"/>
          <w:szCs w:val="19"/>
        </w:rPr>
        <w:t xml:space="preserve"> </w:t>
      </w:r>
      <w:r w:rsidR="009D5F76">
        <w:rPr>
          <w:rFonts w:cs="Arial"/>
          <w:szCs w:val="19"/>
        </w:rPr>
        <w:t>czerwca</w:t>
      </w:r>
      <w:r w:rsidR="008816D3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3D0A44">
        <w:rPr>
          <w:rFonts w:cs="Arial"/>
          <w:szCs w:val="19"/>
        </w:rPr>
        <w:t>3</w:t>
      </w:r>
      <w:r w:rsidRPr="00AC460E">
        <w:rPr>
          <w:rFonts w:cs="Arial"/>
          <w:szCs w:val="19"/>
        </w:rPr>
        <w:t> r.</w:t>
      </w:r>
    </w:p>
    <w:p w14:paraId="475D64BA" w14:textId="77777777" w:rsidR="009C549A" w:rsidRPr="00AC460E" w:rsidRDefault="009C549A" w:rsidP="00C80BEF">
      <w:pPr>
        <w:suppressAutoHyphens/>
        <w:spacing w:before="360" w:after="240"/>
        <w:rPr>
          <w:rFonts w:cs="Arial"/>
          <w:spacing w:val="-2"/>
          <w:szCs w:val="19"/>
        </w:rPr>
      </w:pPr>
    </w:p>
    <w:p w14:paraId="31178353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591DA8">
          <w:headerReference w:type="default" r:id="rId37"/>
          <w:footerReference w:type="default" r:id="rId38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E15C650" w14:textId="77777777" w:rsidR="004B5525" w:rsidRPr="00AC460E" w:rsidRDefault="004270C4" w:rsidP="0048214A">
      <w:pPr>
        <w:pStyle w:val="Nagwek1"/>
        <w:suppressAutoHyphens/>
        <w:spacing w:after="120" w:line="240" w:lineRule="exact"/>
        <w:rPr>
          <w:rFonts w:ascii="Fira Sans" w:hAnsi="Fira Sans"/>
          <w:b/>
          <w:sz w:val="19"/>
          <w:szCs w:val="19"/>
        </w:rPr>
      </w:pPr>
      <w:bookmarkStart w:id="22" w:name="_Toc318868797"/>
      <w:bookmarkStart w:id="23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2"/>
      <w:bookmarkEnd w:id="23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7C92492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5EFFC" w14:textId="6BAFB0FB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831E93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831E93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B47960" w14:textId="7A79AC20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A1481E" w14:textId="0806C842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58847B" w14:textId="03E88AA5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BDF5DDE" w14:textId="2489FBC6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320D8CD" w14:textId="2384DD0D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2A116D" w14:textId="7DF55CC1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EB8473" w14:textId="7CEA156D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450160" w14:textId="531BD7A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E52924C" w14:textId="328559ED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0C33FF4" w14:textId="655401B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796562" w14:textId="3FEBAB6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333019" w14:textId="3E0412FB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31E93" w:rsidRPr="007E0CF8" w14:paraId="4D700BD7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A8CC7B0" w14:textId="3FE81820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Przeciętne zatrudnienie w sektorze 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5D56BD3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7966307" w14:textId="1E7871D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61FA87" w14:textId="0DB4CE0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D4F7F7" w14:textId="6C51AD5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139A04A" w14:textId="14742D5D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AC6FD64" w14:textId="47FD105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EF3BC3E" w14:textId="5268C55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898B56" w14:textId="1867EF2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2B342FA" w14:textId="664F774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D3767" w14:textId="119EAD4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137,8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E3484E" w14:textId="0F6ABDF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137,4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B59A2AA" w14:textId="0D06443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137,3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8C234C9" w14:textId="4472934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136,6</w:t>
            </w:r>
          </w:p>
        </w:tc>
      </w:tr>
      <w:tr w:rsidR="004B5525" w:rsidRPr="007E0CF8" w14:paraId="660B28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304A8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567ACB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7B1AED1" w14:textId="7FCEF7D1" w:rsidR="004B5525" w:rsidRPr="007E0CF8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68C3F13" w14:textId="28BB783F" w:rsidR="004B5525" w:rsidRPr="007E0CF8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</w:t>
            </w:r>
            <w:r w:rsidR="00535C4F" w:rsidRPr="007E0CF8">
              <w:rPr>
                <w:rFonts w:cs="Arial"/>
                <w:szCs w:val="19"/>
              </w:rPr>
              <w:t>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5C89C2" w14:textId="03B06E9B" w:rsidR="004B5525" w:rsidRPr="007E0CF8" w:rsidRDefault="008C065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134,9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21D8063" w14:textId="3812F649" w:rsidR="004B5525" w:rsidRPr="007E0CF8" w:rsidRDefault="000C0E72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D3368C" w14:textId="4DFBCA3A" w:rsidR="004B5525" w:rsidRPr="007E0CF8" w:rsidRDefault="0076782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E077DF" w14:textId="5C8F39BE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6365C7" w14:textId="0F201340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444CDE" w14:textId="06C0022C" w:rsidR="004B5525" w:rsidRPr="007E0CF8" w:rsidRDefault="004B5525" w:rsidP="002B21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A45EF15" w14:textId="291ADDE9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F2045E" w14:textId="31DDE805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9E8136" w14:textId="4A68CF1A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DCFC025" w14:textId="260935FC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0760410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52C069F" w14:textId="697552E3" w:rsidR="00831E93" w:rsidRPr="007E0CF8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06D529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2C3FBD" w14:textId="7AE7F5A1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6961831" w14:textId="2FC7089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2AE42C" w14:textId="01A1604D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033B2" w14:textId="26F81C7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4BE09E" w14:textId="1769382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F50D00" w14:textId="3A9B3E1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009FA6" w14:textId="70A9D05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F99DAA" w14:textId="3DAB2D0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224E0F" w14:textId="6AEBCDB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198458" w14:textId="7340EE8D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6F736" w14:textId="1D0C933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76CB41" w14:textId="0679099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99,5</w:t>
            </w:r>
          </w:p>
        </w:tc>
      </w:tr>
      <w:tr w:rsidR="004B5525" w:rsidRPr="007E0CF8" w14:paraId="70AC6BF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AB56CE" w14:textId="77777777" w:rsidR="004B5525" w:rsidRPr="007E0CF8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22DC539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F3F1E0" w14:textId="40D6C440" w:rsidR="004B5525" w:rsidRPr="007E0CF8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992F3DE" w14:textId="2B5C7803" w:rsidR="004B5525" w:rsidRPr="007E0CF8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A26F27" w14:textId="68A4E31D" w:rsidR="004B5525" w:rsidRPr="007E0CF8" w:rsidRDefault="008C065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F0D67" w14:textId="2CB5A689" w:rsidR="004B5525" w:rsidRPr="007E0CF8" w:rsidRDefault="000C0E72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01E0EB" w14:textId="6DF6BD5E" w:rsidR="004B5525" w:rsidRPr="007E0CF8" w:rsidRDefault="0076782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1E4933" w14:textId="5ACE0B94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DEAFB59" w14:textId="156B9208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AB96CA8" w14:textId="292BEE8E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68A5561" w14:textId="7787A0AC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FA36BD" w14:textId="084C7094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12DBF4" w14:textId="26D303FB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B8D2409" w14:textId="0A241F57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68655C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1B70F4B" w14:textId="7E57327D" w:rsidR="00831E93" w:rsidRPr="007E0CF8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D27004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1FECAB" w14:textId="5998553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C74433" w14:textId="440959A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901777" w14:textId="35C1F4A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E12040" w14:textId="6CD363F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9EFFEE" w14:textId="04AFB90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CD2EA4" w14:textId="645A0C6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98339F8" w14:textId="6D9A6A2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53CA9D" w14:textId="57E6ACA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90DBFA" w14:textId="477BAC0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53D1B8" w14:textId="6E83B5C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A1801E" w14:textId="4DE16B5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BCFDE7" w14:textId="5BDF863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100,6</w:t>
            </w:r>
          </w:p>
        </w:tc>
      </w:tr>
      <w:tr w:rsidR="004B5525" w:rsidRPr="007E0CF8" w14:paraId="1E1AD12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3914BE9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819EDC1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C2E33A" w14:textId="2F92613B" w:rsidR="004B5525" w:rsidRPr="007E0CF8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93E0F1" w14:textId="7FA34D8E" w:rsidR="004B5525" w:rsidRPr="007E0CF8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295239" w14:textId="042B220E" w:rsidR="004B5525" w:rsidRPr="007E0CF8" w:rsidRDefault="008C065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4411EC" w14:textId="5405A787" w:rsidR="004B5525" w:rsidRPr="007E0CF8" w:rsidRDefault="000C0E72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7073F0" w14:textId="18151D81" w:rsidR="004B5525" w:rsidRPr="007E0CF8" w:rsidRDefault="0076782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1C7291" w14:textId="547F56CB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63D6E0" w14:textId="5C2D64C2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A374409" w14:textId="639EBFB5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3A065B" w14:textId="5AE6CEF7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1298EA" w14:textId="4EBA449B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812A43" w14:textId="052A9C49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3F43DA" w14:textId="5F9C2B01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5F2661C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D749B3" w14:textId="77777777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Bezrobotni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zarejestrowani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F32FACC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CC2260" w14:textId="34AAFEB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45,1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F948B" w14:textId="1EF9E861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025FE7" w14:textId="74549DED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25FEBB" w14:textId="6D3B76A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AA0F4C" w14:textId="1D430BE1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199566" w14:textId="302B874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0854C24" w14:textId="10F1DF7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C6ABA4" w14:textId="2A170AA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B36CA7" w14:textId="50FFD55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5BF8E2" w14:textId="01A891C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67A664" w14:textId="3AED159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39,8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6739EF" w14:textId="3463538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41,1</w:t>
            </w:r>
          </w:p>
        </w:tc>
      </w:tr>
      <w:tr w:rsidR="004B5525" w:rsidRPr="007E0CF8" w14:paraId="58F2531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14ACF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11FC04B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20AF99" w14:textId="538E271B" w:rsidR="004B5525" w:rsidRPr="007E0CF8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2FD5CD2" w14:textId="73B3F03F" w:rsidR="004B5525" w:rsidRPr="007E0CF8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DEAEC5" w14:textId="6CFB6EEE" w:rsidR="004B5525" w:rsidRPr="007E0CF8" w:rsidRDefault="00C9145F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43,3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E3842C" w14:textId="4FB454F5" w:rsidR="004B5525" w:rsidRPr="007E0CF8" w:rsidRDefault="008F20B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4526633" w14:textId="3479FF0C" w:rsidR="004B5525" w:rsidRPr="007E0CF8" w:rsidRDefault="00710F5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40,5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2780AE" w14:textId="0F3A9B9C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805800" w14:textId="37B3FE96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BCA1BC" w14:textId="3E32A36A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B9589CF" w14:textId="28CF9277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2D47BE0" w14:textId="2FDF6918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CA12AA0" w14:textId="5006CC7B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ED0555" w14:textId="41AAC9A6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723E0A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36B5314" w14:textId="77777777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Stopa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bezrobocia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bc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75F1469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9EDA70" w14:textId="2C3EFA7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2EA972" w14:textId="071B8C8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273B14" w14:textId="46EB2D6D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123EBE" w14:textId="473A774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FDB5A6" w14:textId="28FEBFF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E64BE" w14:textId="5017A3D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DB92C8" w14:textId="35F5A75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19AE09D" w14:textId="2C221AA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A7DEB2" w14:textId="3364AB1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172FA7" w14:textId="380577D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8BDD1A" w14:textId="44D23F34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AE1A91" w14:textId="50CF832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8,7</w:t>
            </w:r>
          </w:p>
        </w:tc>
      </w:tr>
      <w:tr w:rsidR="004B5525" w:rsidRPr="007E0CF8" w14:paraId="469D6AF4" w14:textId="77777777" w:rsidTr="00887ED3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2DC062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A488A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DFDC746" w14:textId="5A3E4A19" w:rsidR="004B5525" w:rsidRPr="007E0CF8" w:rsidRDefault="00B43013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D2ACE9" w14:textId="10791E2B" w:rsidR="004B5525" w:rsidRPr="007E0CF8" w:rsidRDefault="00B9759F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0305F" w14:textId="698C0F81" w:rsidR="004B5525" w:rsidRPr="007E0CF8" w:rsidRDefault="00887ED3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8CA286" w14:textId="7FB79B74" w:rsidR="004B5525" w:rsidRPr="007E0CF8" w:rsidRDefault="008F20BB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43CBD1" w14:textId="5B081A52" w:rsidR="004B5525" w:rsidRPr="007E0CF8" w:rsidRDefault="00710F5C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EE24D" w14:textId="5C80F5E1" w:rsidR="004B5525" w:rsidRPr="007E0CF8" w:rsidRDefault="004B5525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6C617D" w14:textId="18CF1C64" w:rsidR="004B5525" w:rsidRPr="007E0CF8" w:rsidRDefault="004B5525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E4D71F" w14:textId="6EF3C4BB" w:rsidR="004B5525" w:rsidRPr="007E0CF8" w:rsidRDefault="004B5525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B1D8A83" w14:textId="47DC714F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757C405" w14:textId="497C7D37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07B42E" w14:textId="1232FF65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B9823AC" w14:textId="118E111B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4817B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1CFB05" w14:textId="77777777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Oferty pracy (zgłoszone w ciągu miesiąca)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2D6A345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42473C" w14:textId="069B0F4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3 886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B3B957" w14:textId="05A51F2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DA11B3" w14:textId="2AA8321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5 840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E5EABA" w14:textId="11978FC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3 832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6AAE38" w14:textId="7E7387D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3 871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AA9394" w14:textId="312EB53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3 469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EC6AB6" w14:textId="67EBF4A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3 733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DC688B5" w14:textId="6215581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3 693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75142" w14:textId="67E0AD9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3 866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753215" w14:textId="317047C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2 809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0F390E" w14:textId="3B7E99E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2 493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0C975D" w14:textId="02E2E90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2 317</w:t>
            </w:r>
          </w:p>
        </w:tc>
      </w:tr>
      <w:tr w:rsidR="004B5525" w:rsidRPr="007E0CF8" w14:paraId="2BD1220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C7F51E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F136E6A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77FD5A4" w14:textId="73E1D0BD" w:rsidR="004B5525" w:rsidRPr="007E0CF8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2 974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3B53D" w14:textId="449F6F27" w:rsidR="004B5525" w:rsidRPr="007E0CF8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</w:t>
            </w:r>
            <w:r w:rsidR="00DE0959" w:rsidRPr="007E0CF8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174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BCDBFF" w14:textId="5D36E267" w:rsidR="004B5525" w:rsidRPr="007E0CF8" w:rsidRDefault="00C9145F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3 614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50A2C5" w14:textId="4797FCEB" w:rsidR="004B5525" w:rsidRPr="007E0CF8" w:rsidRDefault="008F20B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3 195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81574D" w14:textId="3B8AD447" w:rsidR="004B5525" w:rsidRPr="007E0CF8" w:rsidRDefault="00710F5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3 524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FF0901" w14:textId="3EF85F0B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0931A5" w14:textId="090C7BDC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6C26F51" w14:textId="7FE18085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35513D" w14:textId="3C3CB466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47A70B2" w14:textId="53173442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4226D8" w14:textId="447EE4AA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CD8FF90" w14:textId="397B2673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</w:tbl>
    <w:p w14:paraId="111299BF" w14:textId="72E0C960" w:rsidR="00FB65A2" w:rsidRDefault="00131378" w:rsidP="006208D3">
      <w:pPr>
        <w:suppressAutoHyphens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</w:p>
    <w:p w14:paraId="349A6B26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37A74A90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1221898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E44810" w14:textId="785E103F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831E93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831E93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AD47CE" w14:textId="705248A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A89A4E" w14:textId="07348B5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346E89" w14:textId="5BB035D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817390" w14:textId="4877E04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B3AFD1B" w14:textId="6C1938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0CCB94" w14:textId="7BADB89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2EAC448" w14:textId="1744B642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78DDFD" w14:textId="51415D5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EE918F7" w14:textId="266A855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6F7E58" w14:textId="6DFFFC6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34EBBCE" w14:textId="0680160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878C67" w14:textId="4594A81B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31E93" w:rsidRPr="007E0CF8" w14:paraId="2723FBDF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54165C81" w14:textId="77777777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Liczba bezrobotnych na 1 ofertę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pracy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78E7A02B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8F8939F" w14:textId="6198880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441A4C" w14:textId="33A8297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6B19FCB" w14:textId="554BDD2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4BDB7A" w14:textId="5A6EEA1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2FC204" w14:textId="6C18646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330679" w14:textId="7ED0A5A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B8BFC78" w14:textId="256FB03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613705" w14:textId="48C8F36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088BA33" w14:textId="602E3E5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85BE1EA" w14:textId="691B330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F68802" w14:textId="5380703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CC63F7" w14:textId="015D2F4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22</w:t>
            </w:r>
          </w:p>
        </w:tc>
      </w:tr>
      <w:tr w:rsidR="00377A16" w:rsidRPr="007E0CF8" w14:paraId="3CF8BAE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A8262D8" w14:textId="77777777" w:rsidR="00377A16" w:rsidRPr="007E0CF8" w:rsidRDefault="00377A16" w:rsidP="00377A16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716C139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FF8FDB" w14:textId="7CC568C6" w:rsidR="00377A16" w:rsidRPr="007E0CF8" w:rsidRDefault="00B43013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3EB0D4" w14:textId="1D177E67" w:rsidR="00377A16" w:rsidRPr="007E0CF8" w:rsidRDefault="00DE0959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912A0FD" w14:textId="7D4F482D" w:rsidR="00377A16" w:rsidRPr="007E0CF8" w:rsidRDefault="00C9145F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B6D9EE" w14:textId="0D77B209" w:rsidR="00377A16" w:rsidRPr="007E0CF8" w:rsidRDefault="008F20BB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D37F5E" w14:textId="59EB1395" w:rsidR="00377A16" w:rsidRPr="007E0CF8" w:rsidRDefault="00710F5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C9EEF2" w14:textId="72170545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E0A3C9" w14:textId="3B421B1D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8F8491C" w14:textId="7A376C49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8199102" w14:textId="0599D971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DCF1C4" w14:textId="50591C27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339F61" w14:textId="2767B35F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762866" w14:textId="4F811DF9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5BC386D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D280930" w14:textId="77777777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Przeciętne miesięczne wynagrodzenia brutto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w sektorze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3F55046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158577" w14:textId="01ACAFA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5 155,14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5ADFFC5" w14:textId="58DA306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</w:t>
            </w:r>
            <w:r w:rsidRPr="007E0CF8">
              <w:rPr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953,80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3A04BB" w14:textId="4580418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5 315,55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D43D72" w14:textId="645FB66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5 452,75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60B23" w14:textId="46E59B1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5 157,33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263DEB" w14:textId="717C472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5287,20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22321F" w14:textId="47C2960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</w:t>
            </w:r>
            <w:r w:rsidRPr="007E0CF8">
              <w:rPr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452,14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E98941" w14:textId="0F029C4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5 268,15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437314" w14:textId="723234C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5 392,57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A2B8C1" w14:textId="0B204A4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5 399,39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96B2F0" w14:textId="70CD78D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5 367,04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5B471A" w14:textId="15A229D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5 837,73</w:t>
            </w:r>
          </w:p>
        </w:tc>
      </w:tr>
      <w:tr w:rsidR="00377A16" w:rsidRPr="007E0CF8" w14:paraId="72ADB09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18AA23" w14:textId="77777777" w:rsidR="00377A16" w:rsidRPr="007E0CF8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43FE39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37C8DC6" w14:textId="7D2A145D" w:rsidR="00377A16" w:rsidRPr="007E0CF8" w:rsidRDefault="00B43013" w:rsidP="00EC726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5 832,74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7C031" w14:textId="3DAF4F95" w:rsidR="00377A16" w:rsidRPr="007E0CF8" w:rsidRDefault="00DE0959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5 579,66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74FAC8" w14:textId="5EAC4389" w:rsidR="00377A16" w:rsidRPr="007E0CF8" w:rsidRDefault="008C065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szCs w:val="19"/>
              </w:rPr>
              <w:t>5</w:t>
            </w:r>
            <w:r w:rsidR="002B18B5" w:rsidRPr="007E0CF8">
              <w:rPr>
                <w:szCs w:val="19"/>
              </w:rPr>
              <w:t> </w:t>
            </w:r>
            <w:r w:rsidRPr="007E0CF8">
              <w:rPr>
                <w:szCs w:val="19"/>
              </w:rPr>
              <w:t>912</w:t>
            </w:r>
            <w:r w:rsidRPr="007E0CF8">
              <w:rPr>
                <w:rFonts w:cs="Arial"/>
                <w:szCs w:val="19"/>
              </w:rPr>
              <w:t>,52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BC5A278" w14:textId="7276DE9B" w:rsidR="00377A16" w:rsidRPr="007E0CF8" w:rsidRDefault="000C0E72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6 122,06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F6D14E" w14:textId="3CFF1C1D" w:rsidR="00377A16" w:rsidRPr="007E0CF8" w:rsidRDefault="00710F5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szCs w:val="19"/>
              </w:rPr>
              <w:t>5 859</w:t>
            </w:r>
            <w:r w:rsidRPr="007E0CF8">
              <w:rPr>
                <w:rFonts w:cs="Arial"/>
                <w:szCs w:val="19"/>
              </w:rPr>
              <w:t>,92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C84C9D" w14:textId="1EEDD827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30147B" w14:textId="1FF1EBC0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48E6676" w14:textId="3A490FDA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FD840D" w14:textId="42E08487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9BFAFA0" w14:textId="2BB46702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C18337" w14:textId="2B5D0C7A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D392A5" w14:textId="39F5F24B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06ECC8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C5C5305" w14:textId="1CED15AB" w:rsidR="00831E93" w:rsidRPr="007E0CF8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CE9A947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B0FE70E" w14:textId="6112B5E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93,6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1FCAE4" w14:textId="25DA696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96,1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B77F9F" w14:textId="470AEE4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CA7B4BB" w14:textId="09652EA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CD25BB" w14:textId="09BABFD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94,6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D2877" w14:textId="5C5E5D6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76132F" w14:textId="2B32A23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CA9D29" w14:textId="5085273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96,6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FBF260" w14:textId="1F3E34A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8E4DD3" w14:textId="3076FC6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4C88B9" w14:textId="5FBDE06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25D86E" w14:textId="1257636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108,8</w:t>
            </w:r>
          </w:p>
        </w:tc>
      </w:tr>
      <w:tr w:rsidR="00377A16" w:rsidRPr="007E0CF8" w14:paraId="301189B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4DF6BCF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37C528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8936B04" w14:textId="0735A0A4" w:rsidR="00377A16" w:rsidRPr="007E0CF8" w:rsidRDefault="00B43013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7D7057" w14:textId="656B8E4C" w:rsidR="00377A16" w:rsidRPr="007E0CF8" w:rsidRDefault="00DE0959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B850F" w14:textId="48F58049" w:rsidR="00377A16" w:rsidRPr="007E0CF8" w:rsidRDefault="008C065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3C66EA" w14:textId="37F5E5D7" w:rsidR="00377A16" w:rsidRPr="007E0CF8" w:rsidRDefault="000C0E72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451061" w14:textId="4B284F97" w:rsidR="00377A16" w:rsidRPr="007E0CF8" w:rsidRDefault="00710F5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9205E6" w14:textId="68F7C661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DF905EC" w14:textId="7A8C070F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564FF81" w14:textId="0D5E6D19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AAF0B9" w14:textId="6B2F3703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E1C299" w14:textId="79F29AF2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5F335CE" w14:textId="1605DCC1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E6411F5" w14:textId="630D731C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6C836E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BDC3327" w14:textId="71C36D03" w:rsidR="00831E93" w:rsidRPr="007E0CF8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9A32F91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464A3B2" w14:textId="3582FC4D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E8AB38" w14:textId="7D15F44E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D6F17" w14:textId="4E4A4879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9BA6D6" w14:textId="12CB38C7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5C45B8" w14:textId="194DF693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EB85DA" w14:textId="5EF9156E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7AC626" w14:textId="14B8075D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B10845B" w14:textId="72FF2B90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B28E1F" w14:textId="423716AB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0306DE" w14:textId="566D7290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2B30B0" w14:textId="3FD0F35A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7B910" w14:textId="4E1492E5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106,0</w:t>
            </w:r>
          </w:p>
        </w:tc>
      </w:tr>
      <w:tr w:rsidR="00377A16" w:rsidRPr="007E0CF8" w14:paraId="27504E3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93906B1" w14:textId="77777777" w:rsidR="00377A16" w:rsidRPr="007E0CF8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BC257E4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AA62" w14:textId="675AF8A6" w:rsidR="00377A16" w:rsidRPr="007E0CF8" w:rsidRDefault="00B43013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3F4272" w14:textId="765F9A87" w:rsidR="00377A16" w:rsidRPr="007E0CF8" w:rsidRDefault="00DE0959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E50F3D" w14:textId="7D635CD4" w:rsidR="00377A16" w:rsidRPr="007E0CF8" w:rsidRDefault="008C065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8692DE" w14:textId="5A5B27D4" w:rsidR="00377A16" w:rsidRPr="007E0CF8" w:rsidRDefault="000C0E72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BD244C" w14:textId="0767DDD3" w:rsidR="00377A16" w:rsidRPr="007E0CF8" w:rsidRDefault="00710F5C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261C54" w14:textId="6F0598AB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197624" w14:textId="27407642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1D622B0" w14:textId="77482F03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FD8B16" w14:textId="04A98B0D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CD99F7" w14:textId="3DD738C4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9883CE" w14:textId="7A58DB05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F053F0B" w14:textId="4544C57B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77A16" w:rsidRPr="007E0CF8" w14:paraId="63E42A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D600FA" w14:textId="77777777" w:rsidR="00377A16" w:rsidRPr="007E0CF8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2F064F8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B5E3205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7B1BEF0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6D4DB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09CF8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A28D8B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A1CD0DD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85551A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C1E7D5F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BC5E75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808A24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40668A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AA7F57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77A16" w:rsidRPr="007E0CF8" w14:paraId="6FA8BAA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3333766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towarów i usług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konsumpcyjnych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EE1143B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BD1DC8C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D06BAC7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384EEB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9385321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D9F6F3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E39994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77951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A45D4E5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051F12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85D31F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014772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1EAB91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31E93" w:rsidRPr="007E0CF8" w14:paraId="15FCE65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70CB47D" w14:textId="2F94541F" w:rsidR="00831E93" w:rsidRPr="007E0CF8" w:rsidRDefault="00831E93" w:rsidP="00831E93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D74FEF1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C655419" w14:textId="1595D264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57EFF7" w14:textId="2FB505CB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DA901" w14:textId="4EAC10D1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694FC6" w14:textId="3A0DF41F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26328D" w14:textId="445B2D11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6E19FA" w14:textId="78DCBCEA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E73B9F" w14:textId="474851BF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FE73E9F" w14:textId="3C74E63A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5A16FB" w14:textId="6BB110BD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05E04" w14:textId="02DC226B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3C08F" w14:textId="52210ACF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4EE03A" w14:textId="7238F72C" w:rsidR="00831E93" w:rsidRPr="007E0CF8" w:rsidRDefault="00780EF7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117,</w:t>
            </w:r>
            <w:r w:rsidR="00E5600A" w:rsidRPr="007E0CF8">
              <w:rPr>
                <w:rFonts w:ascii="Fira Sans" w:hAnsi="Fira Sans"/>
                <w:sz w:val="19"/>
                <w:szCs w:val="19"/>
              </w:rPr>
              <w:t>0</w:t>
            </w:r>
          </w:p>
        </w:tc>
      </w:tr>
      <w:tr w:rsidR="004B5525" w:rsidRPr="007E0CF8" w14:paraId="248DECD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21D6635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CE6C77C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C7FBDC9" w14:textId="525A3198" w:rsidR="004B5525" w:rsidRPr="007E0CF8" w:rsidRDefault="00831E9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A08469" w14:textId="3303921B" w:rsidR="004B5525" w:rsidRPr="007E0CF8" w:rsidRDefault="00780EF7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04996C" w14:textId="431DE66F" w:rsidR="004B5525" w:rsidRPr="007E0CF8" w:rsidRDefault="00DB7C94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E7FA7" w14:textId="7D45CE00" w:rsidR="004B5525" w:rsidRPr="007E0CF8" w:rsidRDefault="0067552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40515" w14:textId="6D1E08D0" w:rsidR="004B5525" w:rsidRPr="007E0CF8" w:rsidRDefault="00DB7C94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73C12F" w14:textId="43E4DBB4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C6F7A6" w14:textId="3187DAE2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D177166" w14:textId="6BDA51FA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662494" w14:textId="2FDDD252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962965" w14:textId="61024A00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BEC343" w14:textId="62C2AA0B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455A453" w14:textId="61285145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73C35156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271445A8" w14:textId="27310025" w:rsidR="00FB65A2" w:rsidRDefault="00FB65A2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745B04D5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6"/>
        <w:gridCol w:w="333"/>
        <w:gridCol w:w="904"/>
        <w:gridCol w:w="904"/>
        <w:gridCol w:w="904"/>
        <w:gridCol w:w="905"/>
        <w:gridCol w:w="904"/>
        <w:gridCol w:w="904"/>
        <w:gridCol w:w="904"/>
        <w:gridCol w:w="905"/>
        <w:gridCol w:w="904"/>
        <w:gridCol w:w="904"/>
        <w:gridCol w:w="904"/>
        <w:gridCol w:w="905"/>
      </w:tblGrid>
      <w:tr w:rsidR="006311AE" w:rsidRPr="007E0CF8" w14:paraId="39E2AD8B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D55B62" w14:textId="3708981C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3</w:t>
            </w:r>
            <w:r w:rsidR="00A407F1"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1FB01F" w14:textId="59DE85B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0B44FDC" w14:textId="37D6DE88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68600B" w14:textId="10F6903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397DE1" w14:textId="0235A68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9F128F" w14:textId="471E2A6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97A820" w14:textId="45D22934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19CBF7" w14:textId="6208030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9B26B6B" w14:textId="02544A62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CFB38C" w14:textId="18BAD0D4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27ED3C" w14:textId="3888131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C4D570" w14:textId="1BAF2FF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3CFDD5" w14:textId="1B64CA9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B5525" w:rsidRPr="007E0CF8" w14:paraId="3B0102E4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48288D2E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(dok.)</w:t>
            </w:r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6BCF5D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A2F90DF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D58018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A004B2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E0CA66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C18B90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14025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AB3E6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855A4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DE5D2A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D0121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539F27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0D72F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B5525" w:rsidRPr="007E0CF8" w14:paraId="20E46AB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0D8BA66" w14:textId="77777777" w:rsidR="004B5525" w:rsidRPr="007E0CF8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skupu ziarna zbóż: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739F2B" w14:textId="77777777" w:rsidR="004B5525" w:rsidRPr="007E0CF8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FADEC5E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E51B16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0ED145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67F27A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20CE3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93F5B0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45356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51DBF4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13FD5FE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9014AE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A2C99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1CB1F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E7726" w:rsidRPr="007E0CF8" w14:paraId="6B555E2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5DE8601" w14:textId="639C81DA" w:rsidR="007E7726" w:rsidRPr="007E0CF8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4C7D5E9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664E19" w14:textId="488A85E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CED1B3" w14:textId="053F171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4F97D7" w14:textId="60661EC7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115,7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810ED0" w14:textId="48B7AC6E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21722" w14:textId="495EE6A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1DE3776" w14:textId="58C2933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96,7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0287FB" w14:textId="3B959D7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96,6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D27610D" w14:textId="75C594F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C32AC2" w14:textId="37F0F2A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4C11D8" w14:textId="319963D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555C3E" w14:textId="6498A013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C08904" w14:textId="4E41D8B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96,3</w:t>
            </w:r>
          </w:p>
        </w:tc>
      </w:tr>
      <w:tr w:rsidR="00377A16" w:rsidRPr="007E0CF8" w14:paraId="179B413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509059C" w14:textId="77777777" w:rsidR="00377A16" w:rsidRPr="007E0CF8" w:rsidRDefault="00377A16" w:rsidP="00377A16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2901A0" w14:textId="77777777" w:rsidR="00377A16" w:rsidRPr="007E0CF8" w:rsidRDefault="00377A16" w:rsidP="00377A1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00355" w14:textId="00FE17B8" w:rsidR="00377A16" w:rsidRPr="007E0CF8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92,5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FCB429" w14:textId="5C296AC8" w:rsidR="00377A16" w:rsidRPr="007E0CF8" w:rsidRDefault="0008361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987277" w14:textId="2C5732E5" w:rsidR="00377A16" w:rsidRPr="007E0CF8" w:rsidRDefault="004C04C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A6C3CD0" w14:textId="27AF24AC" w:rsidR="00377A16" w:rsidRPr="007E0CF8" w:rsidRDefault="0050341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65BB85" w14:textId="2EE9B046" w:rsidR="00377A16" w:rsidRPr="007E0CF8" w:rsidRDefault="00AF4439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D7D3DB" w14:textId="0B570762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4E739AD" w14:textId="70125BC2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59C4F68" w14:textId="163450F4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9F0D0A" w14:textId="2DC5BEC5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C424AD" w14:textId="60E434AD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7BFFE34" w14:textId="7B0A9ADE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87E64F" w14:textId="2AA0EF5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E7726" w:rsidRPr="007E0CF8" w14:paraId="54D3E59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A228126" w14:textId="1D51019C" w:rsidR="007E7726" w:rsidRPr="007E0CF8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C16D4A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8A8B99" w14:textId="1529C64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152,8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1A2CA5" w14:textId="7EA75DD0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2F9B64" w14:textId="75C6E939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157,4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694948" w14:textId="6AEE28DD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181,8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2D3609" w14:textId="4DA29B8C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7EB9CF" w14:textId="72362E09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AAF911" w14:textId="239109DB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188,3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621C3DD" w14:textId="0E33D055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63C216" w14:textId="74CC0213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157,7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19A6CD" w14:textId="517891C1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151,0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0D407" w14:textId="197C86E3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2C3F2" w14:textId="594F69E9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110,8</w:t>
            </w:r>
          </w:p>
        </w:tc>
      </w:tr>
      <w:tr w:rsidR="00377A16" w:rsidRPr="007E0CF8" w14:paraId="0D9F98B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01CBBE8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961A77F" w14:textId="77777777" w:rsidR="00377A16" w:rsidRPr="007E0CF8" w:rsidRDefault="00377A16" w:rsidP="00377A1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638269" w14:textId="2A317143" w:rsidR="00377A16" w:rsidRPr="007E0CF8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104,5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E8ED6B9" w14:textId="33A38B7F" w:rsidR="00377A16" w:rsidRPr="007E0CF8" w:rsidRDefault="00083617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D07C94" w14:textId="1D57FD75" w:rsidR="00377A16" w:rsidRPr="007E0CF8" w:rsidRDefault="004C04C0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83,9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1481FE6" w14:textId="6F17DAED" w:rsidR="00377A16" w:rsidRPr="007E0CF8" w:rsidRDefault="0050341F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66,8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FC5DC5" w14:textId="28671715" w:rsidR="00377A16" w:rsidRPr="007E0CF8" w:rsidRDefault="00AF4439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A636A4" w14:textId="2ECF02EE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8B2259" w14:textId="76E0F2C9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5B171F8" w14:textId="21312EE6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36E156D" w14:textId="10301F65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138EABC" w14:textId="3417CD6A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921D1D" w14:textId="62CED6EA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373D42E" w14:textId="754E959E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77A16" w:rsidRPr="007E0CF8" w14:paraId="18955F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B3750F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skupu żywca rzeźnego wołowego (bez cieląt):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9E9798" w14:textId="77777777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02A5F36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4936EE9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12C7C0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85C1D3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69BAE2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33340F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6119FD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22EC006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6897A19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1DFBB5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04E146F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E72E3AD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7E7726" w:rsidRPr="007E0CF8" w14:paraId="2276BA3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5855FF9" w14:textId="14182D19" w:rsidR="007E7726" w:rsidRPr="007E0CF8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BF964B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8F595FC" w14:textId="03F54C44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105,3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087BD1E" w14:textId="747B7E87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6ECFD6" w14:textId="40B1F93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105,0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0281777" w14:textId="06B30D6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18F817" w14:textId="1E15C80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F24541" w14:textId="44A7F42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577940" w14:textId="7A4DA7A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95,9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4D34D4A" w14:textId="1025695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111,8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8DCD6" w14:textId="064706F3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4CC61F" w14:textId="6DE251A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597EEE" w14:textId="1E64129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98,3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67716A" w14:textId="002931D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100,6</w:t>
            </w:r>
          </w:p>
        </w:tc>
      </w:tr>
      <w:tr w:rsidR="00377A16" w:rsidRPr="007E0CF8" w14:paraId="4B0EE9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D28721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A96CAD8" w14:textId="77777777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5F06961" w14:textId="7A0C6205" w:rsidR="00377A16" w:rsidRPr="007E0CF8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078ED3" w14:textId="25C75002" w:rsidR="00377A16" w:rsidRPr="007E0CF8" w:rsidRDefault="0008361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FEED4C" w14:textId="3E20DB64" w:rsidR="00377A16" w:rsidRPr="007E0CF8" w:rsidRDefault="004C04C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102,2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5E262BC" w14:textId="517EE7FC" w:rsidR="00377A16" w:rsidRPr="007E0CF8" w:rsidRDefault="0050341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F2CD3F" w14:textId="41B8A287" w:rsidR="00377A16" w:rsidRPr="007E0CF8" w:rsidRDefault="00AF4439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B8A29B" w14:textId="1C20F19B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430167" w14:textId="3F90412B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099B83D" w14:textId="29A1CF08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3DE4B0" w14:textId="04436C63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7AF653" w14:textId="72676966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948A571" w14:textId="2EEDC33B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2FFD158" w14:textId="1DFA85DA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7E7726" w:rsidRPr="007E0CF8" w14:paraId="5EE104F9" w14:textId="77777777" w:rsidTr="00FE3737">
        <w:trPr>
          <w:trHeight w:val="403"/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60E4CAB" w14:textId="4589A81C" w:rsidR="007E7726" w:rsidRPr="007E0CF8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DA00C85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0D2056" w14:textId="4D5DC42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137,4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9E4ACC" w14:textId="213A20A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A85FDC" w14:textId="4E03410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F72360A" w14:textId="6DE31A6F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151,1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900389" w14:textId="3C7A138E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E479CF" w14:textId="324CF28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21C846" w14:textId="4D01B50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136,4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0D099C" w14:textId="558ADB6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3679E4" w14:textId="4B0F128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EEFFF6" w14:textId="1C4662F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125,1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DE5BEE" w14:textId="534E7D3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C7991F3" w14:textId="05273DC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120,3</w:t>
            </w:r>
          </w:p>
        </w:tc>
      </w:tr>
      <w:tr w:rsidR="00377A16" w:rsidRPr="007E0CF8" w14:paraId="2534473E" w14:textId="77777777" w:rsidTr="00FE3737">
        <w:trPr>
          <w:trHeight w:val="403"/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9889B4C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BAA075" w14:textId="77777777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AAA6711" w14:textId="799790EB" w:rsidR="00377A16" w:rsidRPr="007E0CF8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116,0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40EAB6" w14:textId="69732BCE" w:rsidR="00377A16" w:rsidRPr="007E0CF8" w:rsidRDefault="0008361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794BEB" w14:textId="0A4AECEB" w:rsidR="00377A16" w:rsidRPr="007E0CF8" w:rsidRDefault="004C04C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623D54" w14:textId="251CDE1C" w:rsidR="00377A16" w:rsidRPr="007E0CF8" w:rsidRDefault="0050341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D799E2" w14:textId="3FCF7EB4" w:rsidR="00377A16" w:rsidRPr="007E0CF8" w:rsidRDefault="00AF4439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3728D4" w14:textId="1111D50B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726098F" w14:textId="240FE6B1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94983CC" w14:textId="3096CBA9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520294" w14:textId="2114A8A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9399698" w14:textId="4E9ABB6A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1533337" w14:textId="44AD7CD4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FE09155" w14:textId="1EDDF931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77A16" w:rsidRPr="007E0CF8" w14:paraId="0581BF11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19DD570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20133" w14:textId="77777777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C507B9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62A55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2EEE6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A3B63D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92FCFB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FF337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224A23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3A7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5E016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26D8E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F1B7F4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62ADD8A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E7726" w:rsidRPr="007E0CF8" w14:paraId="7BCE641F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8BB109" w14:textId="26EF583C" w:rsidR="007E7726" w:rsidRPr="007E0CF8" w:rsidRDefault="007E7726" w:rsidP="007E7726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139982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F4F801" w14:textId="637777E4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97,5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DB07CC" w14:textId="793F496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98,2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C6D0E2" w14:textId="0BF003F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148,5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485BA6" w14:textId="11D58EED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103,9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0B85D" w14:textId="48D8CC4D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D7F14" w14:textId="4022744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61246A" w14:textId="04D3742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106,2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BEE3FA" w14:textId="3F1BC40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3CD632" w14:textId="273BFB7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F216FA" w14:textId="4329C8AF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94,3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68545A" w14:textId="3504C8F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578F150" w14:textId="139EEBC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106,3</w:t>
            </w:r>
          </w:p>
        </w:tc>
      </w:tr>
      <w:tr w:rsidR="00464D5E" w:rsidRPr="007E0CF8" w14:paraId="4E676939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E40634" w14:textId="77777777" w:rsidR="00464D5E" w:rsidRPr="007E0CF8" w:rsidRDefault="00464D5E" w:rsidP="0048214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C5FE" w14:textId="77777777" w:rsidR="00464D5E" w:rsidRPr="007E0CF8" w:rsidRDefault="00464D5E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8E7798" w14:textId="548F813C" w:rsidR="00464D5E" w:rsidRPr="007E0CF8" w:rsidRDefault="00F352B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96,7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EBF49" w14:textId="028BA5DD" w:rsidR="00464D5E" w:rsidRPr="007E0CF8" w:rsidRDefault="00083617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108,6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D2EC7" w14:textId="68EBBFC7" w:rsidR="00464D5E" w:rsidRPr="007E0CF8" w:rsidRDefault="004C04C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103,7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891A2" w14:textId="2F84892D" w:rsidR="00464D5E" w:rsidRPr="007E0CF8" w:rsidRDefault="0050341F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7F21B" w14:textId="738FE5F9" w:rsidR="00464D5E" w:rsidRPr="007E0CF8" w:rsidRDefault="00AF4439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98,2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FD21E" w14:textId="53176871" w:rsidR="00464D5E" w:rsidRPr="007E0CF8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4CC0B5" w14:textId="02781056" w:rsidR="00464D5E" w:rsidRPr="007E0CF8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CA9B" w14:textId="680427CF" w:rsidR="00464D5E" w:rsidRPr="007E0CF8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E50B0" w14:textId="75696993" w:rsidR="00464D5E" w:rsidRPr="007E0CF8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A2224" w14:textId="2D2812E3" w:rsidR="00464D5E" w:rsidRPr="007E0CF8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5C8D61" w14:textId="2A7D8A1C" w:rsidR="00464D5E" w:rsidRPr="007E0CF8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0A894F6" w14:textId="770C35EC" w:rsidR="00464D5E" w:rsidRPr="007E0CF8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E85D128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5E9224BA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7439C7D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97DB0C" w14:textId="68B89C33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BB2F48" w14:textId="5139146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311A16B" w14:textId="11BAAF49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6A4B8E" w14:textId="2BDD388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E15D93" w14:textId="579DC9F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CFCC2F" w14:textId="04C730E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4D9039C" w14:textId="62779AF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C5E06" w14:textId="0E8920B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5FEAAA" w14:textId="66B3C76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6BA5778" w14:textId="5A22F38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BA7D06" w14:textId="0D7334B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5B0E45" w14:textId="02564A2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3F44A8" w14:textId="6CB10C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7E7726" w:rsidRPr="007E0CF8" w14:paraId="76565C7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67B4184F" w14:textId="2EB67CC7" w:rsidR="007E7726" w:rsidRPr="007E0CF8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3157821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9AE2CE7" w14:textId="310AF0B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107,3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9FD8C7C" w14:textId="0BC1491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97,9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F035779" w14:textId="111CC794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120,4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E3FA268" w14:textId="1821274D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126,8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A466DE3" w14:textId="4AED60B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120,9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AF26BEB" w14:textId="0FA4C2C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124,5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122D0AA" w14:textId="3ED0DB6E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139,4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FABEFBD" w14:textId="6D7ED8F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146,7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8E14D" w14:textId="36563294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F88374B" w14:textId="23DF301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201,8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7BDF670" w14:textId="44455B9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182,4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DA3F762" w14:textId="33D6A8C3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175,0</w:t>
            </w:r>
          </w:p>
        </w:tc>
      </w:tr>
      <w:tr w:rsidR="00AD32EE" w:rsidRPr="007E0CF8" w14:paraId="19DE75F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272B35" w14:textId="77777777" w:rsidR="00AD32EE" w:rsidRPr="007E0CF8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B17D92" w14:textId="77777777" w:rsidR="00AD32EE" w:rsidRPr="007E0CF8" w:rsidRDefault="00AD32EE" w:rsidP="00AD32E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2B4AC4" w14:textId="105D5A53" w:rsidR="00AD32EE" w:rsidRPr="007E0CF8" w:rsidRDefault="00F352B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173,6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EE01D71" w14:textId="690A678C" w:rsidR="00AD32EE" w:rsidRPr="007E0CF8" w:rsidRDefault="00083617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192,0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D64288" w14:textId="61BAF254" w:rsidR="00AD32EE" w:rsidRPr="007E0CF8" w:rsidRDefault="004C04C0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4C32404" w14:textId="30842187" w:rsidR="00AD32EE" w:rsidRPr="007E0CF8" w:rsidRDefault="0050341F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49614D" w14:textId="184F0DAC" w:rsidR="00AD32EE" w:rsidRPr="007E0CF8" w:rsidRDefault="00AF4439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26BB7D" w14:textId="4C497A2D" w:rsidR="00AD32EE" w:rsidRPr="007E0CF8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F36F44" w14:textId="246B87E7" w:rsidR="00AD32EE" w:rsidRPr="007E0CF8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9008122" w14:textId="08E3C0E3" w:rsidR="00AD32EE" w:rsidRPr="007E0CF8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366D1E3" w14:textId="008BA91F" w:rsidR="00AD32EE" w:rsidRPr="007E0CF8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ED7D2" w14:textId="0B70C6EA" w:rsidR="00AD32EE" w:rsidRPr="007E0CF8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4FA4B69" w14:textId="537D5D4A" w:rsidR="00AD32EE" w:rsidRPr="007E0CF8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2BD6DB" w14:textId="78C25D2C" w:rsidR="00AD32EE" w:rsidRPr="007E0CF8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B00BB6" w:rsidRPr="007E0CF8" w14:paraId="1118F1D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6612A01" w14:textId="270A5BA1" w:rsidR="00B00BB6" w:rsidRPr="007E0CF8" w:rsidRDefault="00B00BB6" w:rsidP="007E7726">
            <w:pPr>
              <w:pStyle w:val="Boczek"/>
              <w:suppressAutoHyphens/>
              <w:spacing w:line="240" w:lineRule="exact"/>
              <w:ind w:left="0" w:firstLine="0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Relacje cen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skupu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951997" w14:textId="77777777" w:rsidR="00B00BB6" w:rsidRPr="007E0CF8" w:rsidRDefault="00B00BB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039CA8" w14:textId="13E580BD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49DBAF7" w14:textId="66889A11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1A58CB" w14:textId="218B5BFD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D2D07" w14:textId="7A54BC44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531BE" w14:textId="1FC78839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923BCF" w14:textId="44C1AE93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0D62B8" w14:textId="55531C43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791039D" w14:textId="70700E87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445E8D" w14:textId="15EA493B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C09C3" w14:textId="58081D65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3F3CB4" w14:textId="4A5C980A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08AE71" w14:textId="5D418422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B00BB6" w:rsidRPr="007E0CF8" w14:paraId="3C23A87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031902" w14:textId="77777777" w:rsidR="00B00BB6" w:rsidRPr="007E0CF8" w:rsidRDefault="00B00BB6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2E308EA" w14:textId="77777777" w:rsidR="00B00BB6" w:rsidRPr="007E0CF8" w:rsidRDefault="00B00BB6" w:rsidP="00AD32E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D9D2C6" w14:textId="3B9113F8" w:rsidR="00B00BB6" w:rsidRPr="007E0CF8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77C0A2" w14:textId="59A05FE8" w:rsidR="00B00BB6" w:rsidRPr="007E0CF8" w:rsidRDefault="00F4489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25E45C" w14:textId="222B5038" w:rsidR="00B00BB6" w:rsidRPr="007E0CF8" w:rsidRDefault="008669B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B691A3" w14:textId="3D72FE4D" w:rsidR="00B00BB6" w:rsidRPr="007E0CF8" w:rsidRDefault="003A53CD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FDE990" w14:textId="476F302C" w:rsidR="00B00BB6" w:rsidRPr="007E0CF8" w:rsidRDefault="004B4C55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620DC" w14:textId="0434E544" w:rsidR="00B00BB6" w:rsidRPr="007E0CF8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057992C" w14:textId="7191DF6A" w:rsidR="00B00BB6" w:rsidRPr="007E0CF8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B9C1390" w14:textId="2C130ACB" w:rsidR="00B00BB6" w:rsidRPr="007E0CF8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A74857" w14:textId="45A37D84" w:rsidR="00B00BB6" w:rsidRPr="007E0CF8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8F00F4" w14:textId="385F9352" w:rsidR="00B00BB6" w:rsidRPr="007E0CF8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A247830" w14:textId="4F95941A" w:rsidR="00B00BB6" w:rsidRPr="007E0CF8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423CAB1" w14:textId="784A25B5" w:rsidR="00B00BB6" w:rsidRPr="007E0CF8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AD32EE" w:rsidRPr="007E0CF8" w14:paraId="57E9C89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01BD1C" w14:textId="77777777" w:rsidR="00AD32EE" w:rsidRPr="007E0CF8" w:rsidRDefault="00AD32EE" w:rsidP="00AD32EE">
            <w:pPr>
              <w:pStyle w:val="Wartoci"/>
              <w:suppressAutoHyphens/>
              <w:spacing w:line="240" w:lineRule="exact"/>
              <w:jc w:val="lef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Produkcja sprzedana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przemysłu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0C0AEA4" w14:textId="77777777" w:rsidR="00AD32EE" w:rsidRPr="007E0CF8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AF8B0C1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1A1BA85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D7B6C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CF4C8DC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CA659C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A8C24E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32D964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ACAADDC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7CDDA3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D4F94D9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0E327C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8B37705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E7726" w:rsidRPr="007E0CF8" w14:paraId="228062B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C13786" w14:textId="09CCA69F" w:rsidR="007E7726" w:rsidRPr="007E0CF8" w:rsidRDefault="007E7726" w:rsidP="007E7726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7BF463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5B323C" w14:textId="7CB59F16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8A31171" w14:textId="5EA51AF5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E1209A" w14:textId="7F080E87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118,7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AC73DC" w14:textId="732255F7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E59670" w14:textId="0748C791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C92685" w14:textId="0E1CA945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D7A25E" w14:textId="7C967A41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93,4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7CD920" w14:textId="33DD06AD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A26689" w14:textId="4155E67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45B4E" w14:textId="1776AE2F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6F8864" w14:textId="3F0503D6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AD041FC" w14:textId="2FE3825A" w:rsidR="007E7726" w:rsidRPr="007E0CF8" w:rsidRDefault="005E6374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89,0*</w:t>
            </w:r>
          </w:p>
        </w:tc>
      </w:tr>
      <w:tr w:rsidR="00AD32EE" w:rsidRPr="007E0CF8" w14:paraId="06401ED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2573423" w14:textId="77777777" w:rsidR="00AD32EE" w:rsidRPr="007E0CF8" w:rsidRDefault="00AD32EE" w:rsidP="00AD32EE">
            <w:pPr>
              <w:pStyle w:val="Boczek2"/>
              <w:suppressAutoHyphens/>
              <w:spacing w:line="240" w:lineRule="exact"/>
              <w:ind w:left="187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677E4A7" w14:textId="77777777" w:rsidR="00AD32EE" w:rsidRPr="007E0CF8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08BAE83" w14:textId="69A28927" w:rsidR="00AD32EE" w:rsidRPr="007E0CF8" w:rsidRDefault="005E6374" w:rsidP="00013B7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105,</w:t>
            </w:r>
            <w:r w:rsidR="00F1595B" w:rsidRPr="007E0CF8">
              <w:rPr>
                <w:rFonts w:cs="Arial"/>
                <w:szCs w:val="19"/>
              </w:rPr>
              <w:t>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BB3F" w14:textId="02B646CA" w:rsidR="00AD32EE" w:rsidRPr="007E0CF8" w:rsidRDefault="00F1595B" w:rsidP="002F086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</w:t>
            </w:r>
            <w:r w:rsidR="008C71C9" w:rsidRPr="007E0CF8">
              <w:rPr>
                <w:rFonts w:cs="Arial"/>
                <w:szCs w:val="19"/>
              </w:rPr>
              <w:t>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C629B0" w14:textId="17CAEB03" w:rsidR="00AD32EE" w:rsidRPr="007E0CF8" w:rsidRDefault="00FD5983" w:rsidP="00E66CC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112,2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53A41EA" w14:textId="00C870B1" w:rsidR="00AD32EE" w:rsidRPr="007E0CF8" w:rsidRDefault="0095363E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86,7*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FFAD51" w14:textId="40A49FA0" w:rsidR="00AD32EE" w:rsidRPr="007E0CF8" w:rsidRDefault="0095363E" w:rsidP="0049772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A8A0D8" w14:textId="092EE493" w:rsidR="00AD32EE" w:rsidRPr="007E0CF8" w:rsidRDefault="00AD32EE" w:rsidP="007D693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52F3C95" w14:textId="533A9339" w:rsidR="00AD32EE" w:rsidRPr="007E0CF8" w:rsidRDefault="00AD32EE" w:rsidP="00B5048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0341039" w14:textId="4B81F255" w:rsidR="00AD32EE" w:rsidRPr="007E0CF8" w:rsidRDefault="00AD32EE" w:rsidP="0069013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5F2A5B" w14:textId="3D4642EA" w:rsidR="00AD32EE" w:rsidRPr="007E0CF8" w:rsidRDefault="00AD32EE" w:rsidP="002F04C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E8C21E" w14:textId="05B2F3F9" w:rsidR="00AD32EE" w:rsidRPr="007E0CF8" w:rsidRDefault="00AD32EE" w:rsidP="006677E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6BE9AA" w14:textId="65DA6072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FF006C3" w14:textId="5A436083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E7726" w:rsidRPr="007E0CF8" w14:paraId="487C2EE8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EADF56" w14:textId="1B6AACF0" w:rsidR="007E7726" w:rsidRPr="007E0CF8" w:rsidRDefault="007E7726" w:rsidP="007E7726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2186D4EA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4CA2D359" w14:textId="12BCB737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109,2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1D92DBF8" w14:textId="6CCD6E41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113,3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0D7C62" w14:textId="200B931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114,8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E69736C" w14:textId="7716034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113,6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E7DDC6F" w14:textId="2288067F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113,2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D7E853D" w14:textId="576DF201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9CA32C1" w14:textId="2FE9EF39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103,0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7D09D56D" w14:textId="3C8B35E6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D4DA317" w14:textId="439F8A60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76AA29" w14:textId="5A8C6C3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16AA3AA" w14:textId="581FCCDF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103,2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3157025" w14:textId="67A21103" w:rsidR="007E7726" w:rsidRPr="007E0CF8" w:rsidRDefault="005E6374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97,9*</w:t>
            </w:r>
          </w:p>
        </w:tc>
      </w:tr>
      <w:tr w:rsidR="00AD32EE" w:rsidRPr="007E0CF8" w14:paraId="3B5DB44E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205099" w14:textId="77777777" w:rsidR="00AD32EE" w:rsidRPr="007E0CF8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C0E102" w14:textId="77777777" w:rsidR="00AD32EE" w:rsidRPr="007E0CF8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03850B5B" w14:textId="1B7484B9" w:rsidR="00AD32EE" w:rsidRPr="007E0CF8" w:rsidRDefault="00F1595B" w:rsidP="00013B7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102,0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22115ED4" w14:textId="25C65879" w:rsidR="00AD32EE" w:rsidRPr="007E0CF8" w:rsidRDefault="008C71C9" w:rsidP="002F086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6FAA69" w14:textId="5EA69B98" w:rsidR="00AD32EE" w:rsidRPr="007E0CF8" w:rsidRDefault="00FD5983" w:rsidP="00E66CC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93,1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9E924E2" w14:textId="7342252D" w:rsidR="00AD32EE" w:rsidRPr="007E0CF8" w:rsidRDefault="0095363E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89,5*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038C86C" w14:textId="26DE63FE" w:rsidR="00AD32EE" w:rsidRPr="007E0CF8" w:rsidRDefault="0095363E" w:rsidP="0049772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91,2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6D6D944C" w14:textId="1985F826" w:rsidR="00AD32EE" w:rsidRPr="007E0CF8" w:rsidRDefault="00AD32EE" w:rsidP="007D693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FDF293D" w14:textId="22BBCBCB" w:rsidR="00AD32EE" w:rsidRPr="007E0CF8" w:rsidRDefault="00AD32EE" w:rsidP="00B5048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F3DC5ED" w14:textId="506A8D4E" w:rsidR="00AD32EE" w:rsidRPr="007E0CF8" w:rsidRDefault="00AD32EE" w:rsidP="0069013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DEFADB" w14:textId="0BE44CFF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84A4A4B" w14:textId="7F76CEB1" w:rsidR="00AD32EE" w:rsidRPr="007E0CF8" w:rsidRDefault="00AD32EE" w:rsidP="006677E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5111BED" w14:textId="5135291B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0C693688" w14:textId="3B79F83E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AD32EE" w:rsidRPr="007E0CF8" w14:paraId="6D3B2E6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14DAF752" w14:textId="77777777" w:rsidR="00AD32EE" w:rsidRPr="007E0CF8" w:rsidRDefault="00AD32EE" w:rsidP="00AD32EE">
            <w:pPr>
              <w:suppressAutoHyphens/>
              <w:spacing w:before="0" w:after="0"/>
              <w:rPr>
                <w:szCs w:val="19"/>
              </w:rPr>
            </w:pPr>
            <w:r w:rsidRPr="007E0CF8">
              <w:rPr>
                <w:szCs w:val="19"/>
              </w:rPr>
              <w:t>Produkcja budowlano-</w:t>
            </w:r>
            <w:proofErr w:type="spellStart"/>
            <w:r w:rsidRPr="007E0CF8">
              <w:rPr>
                <w:szCs w:val="19"/>
              </w:rPr>
              <w:t>montażowa</w:t>
            </w:r>
            <w:r w:rsidRPr="007E0CF8">
              <w:rPr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szCs w:val="19"/>
              </w:rPr>
              <w:t xml:space="preserve"> </w:t>
            </w:r>
            <w:r w:rsidRPr="007E0CF8">
              <w:rPr>
                <w:szCs w:val="19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2F4EB63E" w14:textId="77777777" w:rsidR="00AD32EE" w:rsidRPr="007E0CF8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B23DDD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FC4337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AB7F9A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34B22FE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48A416B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FC62DD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B698C95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42F0DD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1F4C18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B6E74D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4D41964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DEE66F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E7726" w:rsidRPr="007E0CF8" w14:paraId="4451E88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10057" w14:textId="04294873" w:rsidR="007E7726" w:rsidRPr="007E0CF8" w:rsidRDefault="007E7726" w:rsidP="007E7726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426BD16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30A04D" w14:textId="498F92B1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47,9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D82835D" w14:textId="23FB7F0C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F65502" w14:textId="0245B4AC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161,3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281FD7" w14:textId="4730DEA2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5A6D72" w14:textId="38D9D6E1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258F4D" w14:textId="1815410B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F72B21" w14:textId="026D0B88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E66A2" w14:textId="2C600D4A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F41FEF" w14:textId="7BEAA227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9C774" w14:textId="735BB3F1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E56663" w14:textId="20131578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104,8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5B51E" w14:textId="172B6C3F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117,8</w:t>
            </w:r>
          </w:p>
        </w:tc>
      </w:tr>
      <w:tr w:rsidR="00AD32EE" w:rsidRPr="007E0CF8" w14:paraId="2A9B5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551AE4E" w14:textId="77777777" w:rsidR="00AD32EE" w:rsidRPr="007E0CF8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998A01A" w14:textId="77777777" w:rsidR="00AD32EE" w:rsidRPr="007E0CF8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F43075E" w14:textId="4F739AE6" w:rsidR="00AD32EE" w:rsidRPr="007E0CF8" w:rsidRDefault="005E6374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58,2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97EA026" w14:textId="6366351D" w:rsidR="00AD32EE" w:rsidRPr="007E0CF8" w:rsidRDefault="00F1595B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D2CD84" w14:textId="64169A7E" w:rsidR="00AD32EE" w:rsidRPr="007E0CF8" w:rsidRDefault="008C71C9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129,4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22F03B" w14:textId="7F6F66FE" w:rsidR="00AD32EE" w:rsidRPr="007E0CF8" w:rsidRDefault="00FD5983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66F8E1" w14:textId="2E350DB1" w:rsidR="00AD32EE" w:rsidRPr="007E0CF8" w:rsidRDefault="00DC7410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68384" w14:textId="6D84F596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ED02622" w14:textId="13D1AA75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253D59E" w14:textId="53F25C74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37047D" w14:textId="49A82DD0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AB3ED13" w14:textId="21976FC9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9ADE8C" w14:textId="09EE9A05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7588962" w14:textId="6CF83AA4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E7726" w:rsidRPr="007E0CF8" w14:paraId="613298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5591CFD" w14:textId="07452CB1" w:rsidR="007E7726" w:rsidRPr="007E0CF8" w:rsidRDefault="007E7726" w:rsidP="007E7726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6B9E0D6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F36429" w14:textId="76CD161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127,1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63A62" w14:textId="34D6309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0A9200" w14:textId="1813445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E8FE004" w14:textId="363065A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91E75F" w14:textId="79B8F1DD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661356" w14:textId="4723939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008C67" w14:textId="3AE1B55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17342C" w14:textId="7FF687E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392D10" w14:textId="2FC84C5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8297AE" w14:textId="32263C1D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01C906" w14:textId="7FDD047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92,5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089CAB7" w14:textId="5D00501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84,3</w:t>
            </w:r>
          </w:p>
        </w:tc>
      </w:tr>
      <w:tr w:rsidR="004B5525" w:rsidRPr="007E0CF8" w14:paraId="7E5BE7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D175E7D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490CC1C" w14:textId="77777777" w:rsidR="004B5525" w:rsidRPr="007E0CF8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F31AD3" w14:textId="210A383B" w:rsidR="004B5525" w:rsidRPr="007E0CF8" w:rsidRDefault="005E6374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658E386" w14:textId="1CFB8606" w:rsidR="004B5525" w:rsidRPr="007E0CF8" w:rsidRDefault="00F1595B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1D6179" w14:textId="3B5B3881" w:rsidR="004B5525" w:rsidRPr="007E0CF8" w:rsidRDefault="008C71C9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3137F9" w14:textId="592D2210" w:rsidR="004B5525" w:rsidRPr="007E0CF8" w:rsidRDefault="00FD598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3D1D33" w14:textId="128B9566" w:rsidR="004B5525" w:rsidRPr="007E0CF8" w:rsidRDefault="00DC741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96343F" w14:textId="6BC7FC7B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C5F4581" w14:textId="32A7D5F6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DFA3FED" w14:textId="2D766906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34DAC" w14:textId="31DE0519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77B2E0" w14:textId="266CAAB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160ABA" w14:textId="5FB463FC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DA642C2" w14:textId="27CC325A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6C7C14A" w14:textId="77777777" w:rsidR="00F9097A" w:rsidRPr="00AC460E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  <w:color w:val="522398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584EF9F1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15A314E6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D76605" w14:textId="38AF2F3F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A71B4FF" w14:textId="40FEC36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73952AE" w14:textId="5E24F02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25D852" w14:textId="0C256E9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E885F9" w14:textId="1278A9C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68868A" w14:textId="5AC81AA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FE10E3" w14:textId="053AD51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DA8325" w14:textId="342B8B7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E60280" w14:textId="727C49BD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6FABD19" w14:textId="14E2F84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351E55" w14:textId="009B3419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D969D7" w14:textId="0AF08E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BE111C" w14:textId="785D5708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7E7726" w:rsidRPr="007E0CF8" w14:paraId="76AFB92A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2C657819" w14:textId="77777777" w:rsidR="007E7726" w:rsidRPr="007E0CF8" w:rsidRDefault="007E7726" w:rsidP="007E7726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4BBD27EE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2B1AEED" w14:textId="0364F942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580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5908F4A" w14:textId="53BB0F7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1 187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5D5F7E0" w14:textId="4A4C8AA4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1 723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C933F17" w14:textId="6C4999E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</w:t>
            </w:r>
            <w:r w:rsidR="00FD5983" w:rsidRPr="007E0CF8">
              <w:rPr>
                <w:rFonts w:cs="Arial"/>
                <w:szCs w:val="19"/>
              </w:rPr>
              <w:t> 090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E832CB" w14:textId="1A271ACE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</w:t>
            </w:r>
            <w:r w:rsidR="004D1A8A" w:rsidRPr="007E0CF8">
              <w:rPr>
                <w:rFonts w:cs="Arial"/>
                <w:szCs w:val="19"/>
              </w:rPr>
              <w:t> 702*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F15CA2" w14:textId="6FADCC28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3 437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37B5FE1" w14:textId="797E20A6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4 092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1A414F" w14:textId="76B785E6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4 845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48563C" w14:textId="7998C3A9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5 583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B20E9CE" w14:textId="74971504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6 206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8B64B8B" w14:textId="630E269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6 993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47CE6D0" w14:textId="30EAB370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7 792</w:t>
            </w:r>
          </w:p>
        </w:tc>
      </w:tr>
      <w:tr w:rsidR="0096200C" w:rsidRPr="007E0CF8" w14:paraId="692FEC7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5F66FC" w14:textId="77777777" w:rsidR="0096200C" w:rsidRPr="007E0CF8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CFEAC96" w14:textId="77777777" w:rsidR="0096200C" w:rsidRPr="007E0CF8" w:rsidRDefault="0096200C" w:rsidP="0096200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2FC492" w14:textId="201BFEA3" w:rsidR="0096200C" w:rsidRPr="007E0CF8" w:rsidRDefault="005E6374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351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094D2DA" w14:textId="0766EFE6" w:rsidR="0096200C" w:rsidRPr="007E0CF8" w:rsidRDefault="00C409FD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791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69EFC8" w14:textId="6BDD90E5" w:rsidR="0096200C" w:rsidRPr="007E0CF8" w:rsidRDefault="006235B2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1 537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20856D" w14:textId="63FE914F" w:rsidR="0096200C" w:rsidRPr="007E0CF8" w:rsidRDefault="00FD5983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</w:t>
            </w:r>
            <w:r w:rsidR="00DE0646" w:rsidRPr="007E0CF8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050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1AB822A" w14:textId="693C0B5A" w:rsidR="0096200C" w:rsidRPr="007E0CF8" w:rsidRDefault="004D1A8A" w:rsidP="006A04B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2 445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AD3763" w14:textId="685F5C58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32984D" w14:textId="6ED47A29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3098974" w14:textId="44C5AEEC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EB0BEB" w14:textId="7D83CFBE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51BF9" w14:textId="31CC1664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7F04FD" w14:textId="2968BA9E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2EF161B" w14:textId="6382BBBA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E7726" w:rsidRPr="007E0CF8" w14:paraId="43E54CE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E9059B7" w14:textId="75B70E81" w:rsidR="007E7726" w:rsidRPr="007E0CF8" w:rsidRDefault="007E7726" w:rsidP="007E7726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2CEA74F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F555D8" w14:textId="6984331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124,5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EB18A3" w14:textId="0FA962AF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1CDE8A" w14:textId="5EA17EE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</w:t>
            </w:r>
            <w:r w:rsidR="00DE0646" w:rsidRPr="007E0CF8">
              <w:rPr>
                <w:rFonts w:ascii="Fira Sans" w:hAnsi="Fira Sans"/>
                <w:sz w:val="19"/>
                <w:szCs w:val="19"/>
              </w:rPr>
              <w:t>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205E3" w14:textId="748ED51C" w:rsidR="007E7726" w:rsidRPr="007E0CF8" w:rsidRDefault="00DE064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F8A051" w14:textId="08F2B6BE" w:rsidR="007E7726" w:rsidRPr="007E0CF8" w:rsidRDefault="004D1A8A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119,8*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2B2EE0" w14:textId="1A8CE82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B20CFB" w14:textId="2AB2B02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128,6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7A8EF92" w14:textId="241BAFE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B8D95" w14:textId="55387A4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7342ED" w14:textId="72B6C5B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DB67F9" w14:textId="68CBB68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132,5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30882F" w14:textId="6A252F2E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132,4</w:t>
            </w:r>
          </w:p>
        </w:tc>
      </w:tr>
      <w:tr w:rsidR="0096200C" w:rsidRPr="007E0CF8" w14:paraId="1F50D4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47EAE" w14:textId="77777777" w:rsidR="0096200C" w:rsidRPr="007E0CF8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CB299" w14:textId="77777777" w:rsidR="0096200C" w:rsidRPr="007E0CF8" w:rsidRDefault="0096200C" w:rsidP="0096200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9C8C2C" w14:textId="6D046677" w:rsidR="0096200C" w:rsidRPr="007E0CF8" w:rsidRDefault="005E6374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60,5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BA3FBC" w14:textId="75CA7357" w:rsidR="0096200C" w:rsidRPr="007E0CF8" w:rsidRDefault="00C409FD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66,6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2C01A3" w14:textId="2E0CA1D8" w:rsidR="0096200C" w:rsidRPr="007E0CF8" w:rsidRDefault="006235B2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47AB1A" w14:textId="64EA75EC" w:rsidR="0096200C" w:rsidRPr="007E0CF8" w:rsidRDefault="00FD5983" w:rsidP="00DC5B8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7BB29B" w14:textId="622FBEBC" w:rsidR="0096200C" w:rsidRPr="007E0CF8" w:rsidRDefault="004D1A8A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90,5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F9397" w14:textId="1A72A41D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24DD2F0" w14:textId="178D1531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EA1F4D0" w14:textId="5E2DA12D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39AF2C" w14:textId="74BBA81F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E01FC21" w14:textId="2786AD86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D327354" w14:textId="515AE81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37F2239" w14:textId="077C9488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96200C" w:rsidRPr="007E0CF8" w14:paraId="2519D2D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AE98D27" w14:textId="77777777" w:rsidR="0096200C" w:rsidRPr="007E0CF8" w:rsidRDefault="0096200C" w:rsidP="007E0C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Sprzedaż detaliczna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towarów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CD90F32" w14:textId="77777777" w:rsidR="0096200C" w:rsidRPr="007E0CF8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E28DF15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1031473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34683A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B8F5ADA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9D389B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91833B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6417A4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2EBEB08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FA486CC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D4015F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457B5F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19AA789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E7726" w:rsidRPr="007E0CF8" w14:paraId="38AB59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BA520E" w14:textId="3E0BA1CC" w:rsidR="007E7726" w:rsidRPr="007E0CF8" w:rsidRDefault="007E7726" w:rsidP="007E772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EAC129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010A6D" w14:textId="7E2CBEC5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F9CAD9" w14:textId="159F7585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E792BD" w14:textId="216C1CCD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5476F" w14:textId="4B99A1C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C24106" w14:textId="5FDFA602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453289" w14:textId="21F07159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B083D0" w14:textId="203915E9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BDBECA" w14:textId="490A566C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4D51E2" w14:textId="2CA251B7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4B0061" w14:textId="6A25A335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5A4255" w14:textId="40F31E44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94,3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AFA074" w14:textId="49DCF3C4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107,6</w:t>
            </w:r>
          </w:p>
        </w:tc>
      </w:tr>
      <w:tr w:rsidR="0096200C" w:rsidRPr="007E0CF8" w14:paraId="087E0F2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8FE262" w14:textId="77777777" w:rsidR="0096200C" w:rsidRPr="007E0CF8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EC99C6" w14:textId="77777777" w:rsidR="0096200C" w:rsidRPr="007E0CF8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1D42867" w14:textId="72FFFF9D" w:rsidR="0096200C" w:rsidRPr="007E0CF8" w:rsidRDefault="00726CD8" w:rsidP="008549F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79,6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1EF1B3" w14:textId="1DE0EB4C" w:rsidR="0096200C" w:rsidRPr="007E0CF8" w:rsidRDefault="00C409FD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2B4AA7" w14:textId="734CC3DA" w:rsidR="0096200C" w:rsidRPr="007E0CF8" w:rsidRDefault="008C71C9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DBAE6D" w14:textId="768C16B3" w:rsidR="0096200C" w:rsidRPr="007E0CF8" w:rsidRDefault="00FD5983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BF698F" w14:textId="6C5A5830" w:rsidR="0096200C" w:rsidRPr="007E0CF8" w:rsidRDefault="0095363E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416440" w14:textId="7344E8EF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AFA1CD" w14:textId="3B5627E2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7DEF1F0" w14:textId="4D290FF6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F4746E" w14:textId="24BEF77C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237DB2" w14:textId="0A3EC2AC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99F86B" w14:textId="4CA5A885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4DC0A26" w14:textId="31F6303F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E7726" w:rsidRPr="007E0CF8" w14:paraId="33EE0F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717F93F" w14:textId="6D3E88B7" w:rsidR="007E7726" w:rsidRPr="007E0CF8" w:rsidRDefault="007E7726" w:rsidP="007E772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DC1DAED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0F8854C" w14:textId="7EAE034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1E8E39" w14:textId="74C08D83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303D7" w14:textId="1A01C8D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F70E80" w14:textId="51818E8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F3EB3C" w14:textId="7245CF5F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94597A" w14:textId="7B3152C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980C0" w14:textId="2E42032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80D2103" w14:textId="357F94B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B85313" w14:textId="7A78BDA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57B15B" w14:textId="051121C4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BC567" w14:textId="7D490B2E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10D5FD" w14:textId="763EDFA4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108,9</w:t>
            </w:r>
          </w:p>
        </w:tc>
      </w:tr>
      <w:tr w:rsidR="0096200C" w:rsidRPr="007E0CF8" w14:paraId="4711A97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310ED" w14:textId="77777777" w:rsidR="0096200C" w:rsidRPr="007E0CF8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C6D3355" w14:textId="77777777" w:rsidR="0096200C" w:rsidRPr="007E0CF8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457188C" w14:textId="61FE0CDD" w:rsidR="0096200C" w:rsidRPr="007E0CF8" w:rsidRDefault="00726CD8" w:rsidP="008549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59670" w14:textId="212EBE84" w:rsidR="0096200C" w:rsidRPr="007E0CF8" w:rsidRDefault="00C409FD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792FF7" w14:textId="12485713" w:rsidR="0096200C" w:rsidRPr="007E0CF8" w:rsidRDefault="008C71C9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31D212" w14:textId="3E4699B7" w:rsidR="0096200C" w:rsidRPr="007E0CF8" w:rsidRDefault="00FD5983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54F759" w14:textId="15FE7797" w:rsidR="0096200C" w:rsidRPr="007E0CF8" w:rsidRDefault="0095363E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A1E001" w14:textId="46D2052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B1B7BED" w14:textId="1FBD938B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6E0CCA" w14:textId="6E1E6961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ED651F" w14:textId="0BEF15A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4D1188" w14:textId="1610573A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DA65BE1" w14:textId="34E6D1EE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21FBFE5" w14:textId="72AB68F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96200C" w:rsidRPr="007E0CF8" w14:paraId="5CBEB4F5" w14:textId="77777777" w:rsidTr="00FE3737">
        <w:trPr>
          <w:tblHeader/>
        </w:trPr>
        <w:tc>
          <w:tcPr>
            <w:tcW w:w="4539" w:type="dxa"/>
            <w:gridSpan w:val="2"/>
            <w:shd w:val="clear" w:color="auto" w:fill="auto"/>
            <w:vAlign w:val="center"/>
          </w:tcPr>
          <w:p w14:paraId="0B9EAB53" w14:textId="7DDBB131" w:rsidR="0096200C" w:rsidRPr="007E0CF8" w:rsidRDefault="0096200C" w:rsidP="007E0C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pacing w:val="-2"/>
                <w:sz w:val="19"/>
                <w:szCs w:val="19"/>
              </w:rPr>
            </w:pPr>
            <w:r w:rsidRPr="007E0CF8">
              <w:rPr>
                <w:rFonts w:ascii="Fira Sans" w:hAnsi="Fira Sans"/>
                <w:spacing w:val="-2"/>
                <w:sz w:val="19"/>
                <w:szCs w:val="19"/>
              </w:rPr>
              <w:t>Wskaźnik rentowności obrotu w</w:t>
            </w:r>
            <w:r w:rsidR="007E0CF8">
              <w:rPr>
                <w:rFonts w:ascii="Fira Sans" w:hAnsi="Fira Sans"/>
                <w:spacing w:val="-2"/>
                <w:sz w:val="19"/>
                <w:szCs w:val="19"/>
              </w:rPr>
              <w:t> </w:t>
            </w:r>
            <w:proofErr w:type="spellStart"/>
            <w:r w:rsidRPr="007E0CF8">
              <w:rPr>
                <w:rFonts w:ascii="Fira Sans" w:hAnsi="Fira Sans"/>
                <w:spacing w:val="-2"/>
                <w:sz w:val="19"/>
                <w:szCs w:val="19"/>
              </w:rPr>
              <w:t>przedsiębiorstwach</w:t>
            </w:r>
            <w:r w:rsidRPr="007E0CF8">
              <w:rPr>
                <w:rFonts w:ascii="Fira Sans" w:hAnsi="Fira Sans" w:cs="Times New Roman"/>
                <w:spacing w:val="-2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pacing w:val="-2"/>
                <w:sz w:val="19"/>
                <w:szCs w:val="19"/>
              </w:rPr>
              <w:t>: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11F3D02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67455DD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0EB47C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72ED18A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296277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0B34613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940E62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2F8AA62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AD30D7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78DA2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415E6A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CFC4D4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E7726" w:rsidRPr="007E0CF8" w14:paraId="2A9BAC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B3100D6" w14:textId="77777777" w:rsidR="007E7726" w:rsidRPr="007E0CF8" w:rsidRDefault="007E7726" w:rsidP="007E772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brutto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1F9BF73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3270FA" w14:textId="5F9DD85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24E444" w14:textId="4581272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55B614" w14:textId="06C7905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6,4.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371202" w14:textId="30F9CBB3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BA8A33" w14:textId="7A08674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54BE91" w14:textId="2F6F9D3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6,4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1F8217" w14:textId="67EEE8E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E75C9" w14:textId="536A8A7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897A29" w14:textId="394DC953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203E13" w14:textId="7831386F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A4E2B" w14:textId="134EFEE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95BDB6" w14:textId="7D31B98D" w:rsidR="007E7726" w:rsidRPr="007E0CF8" w:rsidRDefault="00BB78A0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4,9</w:t>
            </w:r>
          </w:p>
        </w:tc>
      </w:tr>
      <w:tr w:rsidR="004B5525" w:rsidRPr="007E0CF8" w14:paraId="7596F9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140614E" w14:textId="77777777" w:rsidR="004B5525" w:rsidRPr="007E0CF8" w:rsidRDefault="004B5525" w:rsidP="0048214A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DE1AF5A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10C426" w14:textId="706FA9CF" w:rsidR="004B5525" w:rsidRPr="007E0CF8" w:rsidRDefault="00EB7E8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419EF9" w14:textId="4989DA74" w:rsidR="004B5525" w:rsidRPr="007E0CF8" w:rsidRDefault="003B410C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7CA700" w14:textId="7B89ADA2" w:rsidR="004B5525" w:rsidRPr="007E0CF8" w:rsidRDefault="003A53CD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F7E3F" w14:textId="69E24CB6" w:rsidR="004B5525" w:rsidRPr="007E0CF8" w:rsidRDefault="00430B1D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3B0928" w14:textId="70118839" w:rsidR="004B5525" w:rsidRPr="007E0CF8" w:rsidRDefault="000203AA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DB2E4E" w14:textId="5E0F34FC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8C39F5" w14:textId="3A3D55BE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4983AC1" w14:textId="07B4B2D5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F12D447" w14:textId="395B8972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66A3A7" w14:textId="63E0925B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A0FAE2" w14:textId="155B1FD3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6C5994D" w14:textId="65B96B6D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3BF693AF" w14:textId="77777777" w:rsidR="00F9097A" w:rsidRPr="00AC460E" w:rsidRDefault="007325FC" w:rsidP="006208D3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D8C6F0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0F8C19D7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7E0CF8" w14:paraId="4D56685D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C80CDF" w14:textId="2DDC512D" w:rsidR="004B5525" w:rsidRPr="007E0CF8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</w:t>
            </w:r>
            <w:r w:rsidR="00427F85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</w:t>
            </w:r>
            <w:r w:rsidR="008A559B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1A29097" w14:textId="7E8221E4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491D8EF" w14:textId="4A43AF3D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3C07D6" w14:textId="3F620C2D" w:rsidR="00D80298" w:rsidRPr="007E0CF8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0593BB" w14:textId="11BC586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01317F" w14:textId="2B7D80A3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D49054" w14:textId="7A6E956C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B1D362" w14:textId="2B5015B1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B0753E1" w14:textId="7FA9FCC3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29D38D" w14:textId="3315E740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6A5A8E2" w14:textId="77805A25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4CA5B8" w14:textId="6D1119B9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37E3F7C" w14:textId="05CED3D5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766EAF" w:rsidRPr="007E0CF8" w14:paraId="29E394B6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6EE9C6B" w14:textId="77777777" w:rsidR="00766EAF" w:rsidRPr="007E0CF8" w:rsidRDefault="00766EAF" w:rsidP="00766EAF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netto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AF3662D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A393C1" w14:textId="1568D821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6830ED" w14:textId="72381D89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29B776" w14:textId="6DD20FC5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6FE8A8" w14:textId="2EB3F446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33D571E" w14:textId="48AEF713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343C475" w14:textId="7B495EFA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9D49CF0" w14:textId="48CD9D2C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C957442" w14:textId="131380AC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C99F659" w14:textId="6E3BF83C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98C7D3E" w14:textId="0DAF0704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DAD5CE2" w14:textId="0EACE99E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ED12E22" w14:textId="68EF8766" w:rsidR="00766EAF" w:rsidRPr="007E0CF8" w:rsidRDefault="00BB78A0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4,3</w:t>
            </w:r>
          </w:p>
        </w:tc>
      </w:tr>
      <w:tr w:rsidR="00E3050A" w:rsidRPr="007E0CF8" w14:paraId="1B1257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ACCD31A" w14:textId="77777777" w:rsidR="00E3050A" w:rsidRPr="007E0CF8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CB3CC6" w14:textId="77777777" w:rsidR="00E3050A" w:rsidRPr="007E0CF8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5E757D7" w14:textId="147A7F8E" w:rsidR="00E3050A" w:rsidRPr="007E0CF8" w:rsidRDefault="008C1E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2199C3" w14:textId="488E5F85" w:rsidR="00E3050A" w:rsidRPr="007E0CF8" w:rsidRDefault="003B410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14B2B2" w14:textId="651D6C2A" w:rsidR="00E3050A" w:rsidRPr="007E0CF8" w:rsidRDefault="003A53CD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181CE0" w14:textId="7C0F1695" w:rsidR="00E3050A" w:rsidRPr="007E0CF8" w:rsidRDefault="00430B1D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18786B" w14:textId="4C28E2CD" w:rsidR="00E3050A" w:rsidRPr="007E0CF8" w:rsidRDefault="000203A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D07FCF" w14:textId="22FCF152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C3E0FF" w14:textId="0B7502E6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79B6457" w14:textId="7AFE5E4F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651EF1" w14:textId="70D01D3B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560EC60" w14:textId="569A1979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58FD23" w14:textId="278C90C2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AF3EE86" w14:textId="465AE193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66EAF" w:rsidRPr="007E0CF8" w14:paraId="530E4E8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9A48B24" w14:textId="7029A766" w:rsidR="00766EAF" w:rsidRPr="007E0CF8" w:rsidRDefault="00766EAF" w:rsidP="00766EAF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Nakłady inwestycyjne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przedsiębiorstw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 w:rsidR="007E0CF8">
              <w:rPr>
                <w:rFonts w:ascii="Fira Sans" w:hAnsi="Fira Sans"/>
                <w:sz w:val="19"/>
                <w:szCs w:val="19"/>
              </w:rPr>
              <w:br/>
            </w:r>
            <w:r w:rsidRPr="007E0CF8">
              <w:rPr>
                <w:rFonts w:ascii="Fira Sans" w:hAnsi="Fira Sans"/>
                <w:sz w:val="19"/>
                <w:szCs w:val="19"/>
              </w:rPr>
              <w:t>(w mln zł; 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87A9FDF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5405E8" w14:textId="05416233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734B3B" w14:textId="38610316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19E7E2" w14:textId="7CC0448C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314,9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7E1A496" w14:textId="77129BBA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740660" w14:textId="1FED2BED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2582B1" w14:textId="68BAF897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766,2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1396C6" w14:textId="67DF9C5C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88BCE92" w14:textId="087E57A8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808A0F" w14:textId="71F58086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1 399,2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D452D" w14:textId="7250933B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93C67D" w14:textId="182D36B2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255B2" w14:textId="770A75E5" w:rsidR="00766EAF" w:rsidRPr="007E0CF8" w:rsidRDefault="008C2FFB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2 404,4</w:t>
            </w:r>
          </w:p>
        </w:tc>
      </w:tr>
      <w:tr w:rsidR="00E3050A" w:rsidRPr="007E0CF8" w14:paraId="0051D80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6E85C99" w14:textId="77777777" w:rsidR="00E3050A" w:rsidRPr="007E0CF8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355091" w14:textId="77777777" w:rsidR="00E3050A" w:rsidRPr="007E0CF8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760B599" w14:textId="43F476B3" w:rsidR="00E3050A" w:rsidRPr="007E0CF8" w:rsidRDefault="008C1E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239036" w14:textId="18F340D1" w:rsidR="00E3050A" w:rsidRPr="007E0CF8" w:rsidRDefault="003B410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605B75" w14:textId="3B201A94" w:rsidR="00E3050A" w:rsidRPr="007E0CF8" w:rsidRDefault="00FC5F6E" w:rsidP="006940D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396,8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A16A4C" w14:textId="42060588" w:rsidR="00E3050A" w:rsidRPr="007E0CF8" w:rsidRDefault="00430B1D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77DACC" w14:textId="5791B9A6" w:rsidR="00E3050A" w:rsidRPr="007E0CF8" w:rsidRDefault="000203A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1A13F" w14:textId="6FE8BD21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963BF42" w14:textId="3376CECF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2AD2ADB" w14:textId="5A66C3EA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51F246" w14:textId="4E70D9F7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C80B52" w14:textId="2E92BD31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6722DA" w14:textId="00E3647D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AB0EBC6" w14:textId="6B463EC8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66EAF" w:rsidRPr="007E0CF8" w14:paraId="3616E42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D98139" w14:textId="4AC6127F" w:rsidR="00766EAF" w:rsidRPr="007E0CF8" w:rsidRDefault="00766EAF" w:rsidP="00766EAF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analogiczny okres poprzedniego roku=100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93F4B23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32675D" w14:textId="43CC97C6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B438F8" w14:textId="1AE76112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FA685E" w14:textId="3983B6B9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82DC07" w14:textId="0D05A01E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3FD861" w14:textId="2BDC4843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5CC0ED" w14:textId="3CCCF002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622D13" w14:textId="1D204303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67F7BC" w14:textId="79B78C19" w:rsidR="00766EAF" w:rsidRPr="007E0CF8" w:rsidRDefault="00766EAF" w:rsidP="00766EA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97CC3A" w14:textId="11869C43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829A52" w14:textId="74256F82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67200A" w14:textId="5B33BEC4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45212F" w14:textId="1AB94FF7" w:rsidR="00766EAF" w:rsidRPr="007E0CF8" w:rsidRDefault="008C2FFB" w:rsidP="00766EA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132,8</w:t>
            </w:r>
          </w:p>
        </w:tc>
      </w:tr>
      <w:tr w:rsidR="00E3050A" w:rsidRPr="007E0CF8" w14:paraId="5D178C7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73BDBCD" w14:textId="77777777" w:rsidR="00E3050A" w:rsidRPr="007E0CF8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6C1852" w14:textId="77777777" w:rsidR="00E3050A" w:rsidRPr="007E0CF8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3EDDB41" w14:textId="048D8358" w:rsidR="00E3050A" w:rsidRPr="007E0CF8" w:rsidRDefault="008C1E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0121CE" w14:textId="470A610D" w:rsidR="00E3050A" w:rsidRPr="007E0CF8" w:rsidRDefault="003B410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7AC9D5" w14:textId="2E58537B" w:rsidR="00E3050A" w:rsidRPr="007E0CF8" w:rsidRDefault="00FC5F6E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126,0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9DBCBB" w14:textId="7B0D2309" w:rsidR="00E3050A" w:rsidRPr="007E0CF8" w:rsidRDefault="00430B1D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5E2F4C" w14:textId="0C8BF3B8" w:rsidR="00E3050A" w:rsidRPr="007E0CF8" w:rsidRDefault="000203A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93685" w14:textId="4C301AFA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FBD8A33" w14:textId="077FC834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56B7FFF" w14:textId="6C9411E7" w:rsidR="00E3050A" w:rsidRPr="007E0CF8" w:rsidRDefault="00E3050A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81A3FB0" w14:textId="2938369E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0A2BEA" w14:textId="73EB696B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B4375D7" w14:textId="5170EAC5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0C9E08" w14:textId="26F2F36A" w:rsidR="00E3050A" w:rsidRPr="007E0CF8" w:rsidRDefault="00E3050A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66EAF" w:rsidRPr="007E0CF8" w14:paraId="23125CC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B73CED9" w14:textId="77777777" w:rsidR="00766EAF" w:rsidRPr="007E0CF8" w:rsidRDefault="00766EAF" w:rsidP="00766EAF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Podmioty gospodarki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narodowej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4D34814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880FACF" w14:textId="28CED655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140 604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722C559" w14:textId="22013F11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140 753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F99B42" w14:textId="24DD2DE5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141 111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C60819" w14:textId="54365EF1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141 418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3167BF" w14:textId="44E51898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141 782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5DADD" w14:textId="23ED5F47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142 299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8A06E8" w14:textId="646CFB63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142 656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B37DC14" w14:textId="43F4E194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142 969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02D764" w14:textId="247EB1BA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143 312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0DCEED" w14:textId="2B74E092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143 678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C82B66" w14:textId="3DD81D20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143 873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359E9B" w14:textId="26E23788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143 949</w:t>
            </w:r>
          </w:p>
        </w:tc>
      </w:tr>
      <w:tr w:rsidR="00E3050A" w:rsidRPr="007E0CF8" w14:paraId="4A8ACD4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E082D" w14:textId="77777777" w:rsidR="00E3050A" w:rsidRPr="007E0CF8" w:rsidRDefault="00E3050A" w:rsidP="00E3050A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0C5D93" w14:textId="77777777" w:rsidR="00E3050A" w:rsidRPr="007E0CF8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6E7EDB" w14:textId="53A6D1B2" w:rsidR="00E3050A" w:rsidRPr="007E0CF8" w:rsidRDefault="00DB40B0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143 838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058912" w14:textId="1C5CFDB7" w:rsidR="00E3050A" w:rsidRPr="007E0CF8" w:rsidRDefault="00976EE3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144 121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687EDC" w14:textId="044AF3F2" w:rsidR="00E3050A" w:rsidRPr="007E0CF8" w:rsidRDefault="000E388F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144 394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D7998F" w14:textId="1545A0B5" w:rsidR="00E3050A" w:rsidRPr="007E0CF8" w:rsidRDefault="004E6D44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144 780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AE269" w14:textId="3B51C849" w:rsidR="00E3050A" w:rsidRPr="007E0CF8" w:rsidRDefault="00803312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145</w:t>
            </w:r>
            <w:r w:rsidR="00B12F25" w:rsidRPr="007E0CF8">
              <w:rPr>
                <w:rFonts w:ascii="Fira Sans" w:hAnsi="Fira Sans"/>
                <w:sz w:val="19"/>
                <w:szCs w:val="19"/>
              </w:rPr>
              <w:t> 068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3C995B" w14:textId="54C8D7B7" w:rsidR="00E3050A" w:rsidRPr="007E0CF8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D40F47" w14:textId="282955AF" w:rsidR="00E3050A" w:rsidRPr="007E0CF8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ADAC2" w14:textId="61201DEF" w:rsidR="00E3050A" w:rsidRPr="007E0CF8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86EE4A" w14:textId="288DC089" w:rsidR="00E3050A" w:rsidRPr="007E0CF8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704E00" w14:textId="69CAEA5C" w:rsidR="00E3050A" w:rsidRPr="007E0CF8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6D11F2" w14:textId="0C8BC9D7" w:rsidR="00E3050A" w:rsidRPr="007E0CF8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9563062" w14:textId="620C4A50" w:rsidR="00E3050A" w:rsidRPr="007E0CF8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66EAF" w:rsidRPr="007E0CF8" w14:paraId="7ACDF5E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9F321E5" w14:textId="77777777" w:rsidR="00766EAF" w:rsidRPr="007E0CF8" w:rsidRDefault="00766EAF" w:rsidP="00766EAF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F683200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2DB61" w14:textId="3F24EBF4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9 941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4B6E69E" w14:textId="067CCB35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9 982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B9EEBA" w14:textId="7C8C6261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10 052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308194E" w14:textId="30A710EF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10 095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BFA6F7" w14:textId="144177AB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10 148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754591" w14:textId="2E98A29B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10 177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FAC4FD" w14:textId="30A2D2BA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auto"/>
                <w:sz w:val="19"/>
                <w:szCs w:val="19"/>
              </w:rPr>
              <w:t>10 235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63D463" w14:textId="717AE8CF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10 272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D78F78" w14:textId="134232BB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10 307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A7963B" w14:textId="6DA0E834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10 360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3B32A5" w14:textId="50F8FC8A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10 387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2BC48" w14:textId="7AFD1877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10 403</w:t>
            </w:r>
          </w:p>
        </w:tc>
      </w:tr>
      <w:tr w:rsidR="00E3050A" w:rsidRPr="007E0CF8" w14:paraId="4559EEB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A5FF117" w14:textId="77777777" w:rsidR="00E3050A" w:rsidRPr="007E0CF8" w:rsidRDefault="00E3050A" w:rsidP="00E3050A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DB0EC86" w14:textId="77777777" w:rsidR="00E3050A" w:rsidRPr="007E0CF8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6EC378" w14:textId="1E36500D" w:rsidR="00E3050A" w:rsidRPr="007E0CF8" w:rsidRDefault="00DB40B0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10 451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DB6ED" w14:textId="194F88C6" w:rsidR="00E3050A" w:rsidRPr="007E0CF8" w:rsidRDefault="00BA61E6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  <w:r w:rsidR="00C409FD" w:rsidRPr="007E0CF8">
              <w:rPr>
                <w:rFonts w:ascii="Fira Sans" w:hAnsi="Fira Sans"/>
                <w:sz w:val="19"/>
                <w:szCs w:val="19"/>
              </w:rPr>
              <w:t> </w:t>
            </w:r>
            <w:r w:rsidRPr="007E0CF8">
              <w:rPr>
                <w:rFonts w:ascii="Fira Sans" w:hAnsi="Fira Sans"/>
                <w:sz w:val="19"/>
                <w:szCs w:val="19"/>
              </w:rPr>
              <w:t>515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F5DE5" w14:textId="7CFB0A02" w:rsidR="00E3050A" w:rsidRPr="007E0CF8" w:rsidRDefault="000E388F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10 540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71CBB8" w14:textId="16D9E5CC" w:rsidR="00E3050A" w:rsidRPr="007E0CF8" w:rsidRDefault="005D0DF3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  <w:r w:rsidR="004E6D44" w:rsidRPr="007E0CF8">
              <w:rPr>
                <w:rFonts w:ascii="Fira Sans" w:hAnsi="Fira Sans"/>
                <w:sz w:val="19"/>
                <w:szCs w:val="19"/>
              </w:rPr>
              <w:t> </w:t>
            </w:r>
            <w:r w:rsidRPr="007E0CF8">
              <w:rPr>
                <w:rFonts w:ascii="Fira Sans" w:hAnsi="Fira Sans"/>
                <w:sz w:val="19"/>
                <w:szCs w:val="19"/>
              </w:rPr>
              <w:t>591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A12E28" w14:textId="21319393" w:rsidR="00E3050A" w:rsidRPr="007E0CF8" w:rsidRDefault="00B12F25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10 638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7485FB" w14:textId="27B45102" w:rsidR="00E3050A" w:rsidRPr="007E0CF8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44B2AB" w14:textId="68DE0009" w:rsidR="00E3050A" w:rsidRPr="007E0CF8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F8724B6" w14:textId="164ED214" w:rsidR="00E3050A" w:rsidRPr="007E0CF8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9824BE" w14:textId="6B116B50" w:rsidR="00E3050A" w:rsidRPr="007E0CF8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C689ED" w14:textId="3AC3228E" w:rsidR="00E3050A" w:rsidRPr="007E0CF8" w:rsidRDefault="00E3050A" w:rsidP="00050DC5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A64182" w14:textId="64B2CF2F" w:rsidR="00E3050A" w:rsidRPr="007E0CF8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2BEE19" w14:textId="6517FF87" w:rsidR="00E3050A" w:rsidRPr="007E0CF8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66EAF" w:rsidRPr="007E0CF8" w14:paraId="356A38D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6273D05" w14:textId="77777777" w:rsidR="00766EAF" w:rsidRPr="007E0CF8" w:rsidRDefault="00766EAF" w:rsidP="00766EAF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5CA32F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EED2F05" w14:textId="2BD03095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804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31B0B3" w14:textId="179E9B03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804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54B3B9" w14:textId="2E35EE50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7F7AE1" w14:textId="49780019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299C5D6" w14:textId="2BB501CA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4749C7" w14:textId="11A4AED9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E6497D" w14:textId="73A98693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auto"/>
                <w:sz w:val="19"/>
                <w:szCs w:val="19"/>
              </w:rPr>
              <w:t>818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E0400" w14:textId="177D8045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0C2156" w14:textId="7B193938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78F9A" w14:textId="6B9941EB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FCC9A1" w14:textId="3F2B2AE0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CFEAAA" w14:textId="2D4C568C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821</w:t>
            </w:r>
          </w:p>
        </w:tc>
      </w:tr>
      <w:tr w:rsidR="004B5525" w:rsidRPr="007E0CF8" w14:paraId="7858F57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712D1EA" w14:textId="77777777" w:rsidR="004B5525" w:rsidRPr="007E0CF8" w:rsidRDefault="004B5525" w:rsidP="00301780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80BE0FD" w14:textId="77777777" w:rsidR="004B5525" w:rsidRPr="007E0CF8" w:rsidRDefault="004B5525" w:rsidP="0030178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C321BA" w14:textId="24A9C93B" w:rsidR="004B5525" w:rsidRPr="007E0CF8" w:rsidRDefault="00DB40B0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AF1B1E9" w14:textId="5DDF5254" w:rsidR="004B5525" w:rsidRPr="007E0CF8" w:rsidRDefault="00BA61E6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821 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33393" w14:textId="3FB83310" w:rsidR="004B5525" w:rsidRPr="007E0CF8" w:rsidRDefault="000E388F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E1E7907" w14:textId="34911778" w:rsidR="004B5525" w:rsidRPr="007E0CF8" w:rsidRDefault="004E6D44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5C73A" w14:textId="5DB9C89B" w:rsidR="004B5525" w:rsidRPr="007E0CF8" w:rsidRDefault="00B12F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88D310" w14:textId="70EAC01F" w:rsidR="004B5525" w:rsidRPr="007E0CF8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415E23C" w14:textId="3989A77A" w:rsidR="004B5525" w:rsidRPr="007E0CF8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694CDF9" w14:textId="6F696662" w:rsidR="004B5525" w:rsidRPr="007E0CF8" w:rsidRDefault="004B5525" w:rsidP="0030178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AE8972" w14:textId="16FC7D8E" w:rsidR="004B5525" w:rsidRPr="007E0CF8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3DBB8E7" w14:textId="1C918DE0" w:rsidR="004B5525" w:rsidRPr="007E0CF8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F512B45" w14:textId="7C5323CE" w:rsidR="004B5525" w:rsidRPr="007E0CF8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7F5B622" w14:textId="3117E258" w:rsidR="004B5525" w:rsidRPr="007E0CF8" w:rsidRDefault="004B5525" w:rsidP="0030178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07CCC7A5" w14:textId="77777777" w:rsidR="004B5525" w:rsidRPr="00AC460E" w:rsidRDefault="004B5525" w:rsidP="006208D3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4F8ADC0A" w14:textId="77777777" w:rsidR="004B5525" w:rsidRPr="00AC460E" w:rsidRDefault="00301780" w:rsidP="00FB65A2">
      <w:pPr>
        <w:suppressAutoHyphens/>
        <w:spacing w:before="240"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1D2850DD" w14:textId="77777777" w:rsidR="004B5525" w:rsidRPr="00AC460E" w:rsidRDefault="004B5525" w:rsidP="0048214A">
      <w:pPr>
        <w:suppressAutoHyphens/>
        <w:sectPr w:rsidR="004B5525" w:rsidRPr="00AC460E" w:rsidSect="00616D0C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2EB2F0F9" w14:textId="06E88CC2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387"/>
        <w:gridCol w:w="709"/>
        <w:gridCol w:w="4349"/>
        <w:gridCol w:w="53"/>
      </w:tblGrid>
      <w:tr w:rsidR="009E2810" w:rsidRPr="00AC460E" w14:paraId="2742F8F1" w14:textId="77777777" w:rsidTr="005A4C07">
        <w:trPr>
          <w:gridAfter w:val="1"/>
          <w:wAfter w:w="53" w:type="dxa"/>
          <w:trHeight w:val="1912"/>
        </w:trPr>
        <w:tc>
          <w:tcPr>
            <w:tcW w:w="5387" w:type="dxa"/>
          </w:tcPr>
          <w:p w14:paraId="21D34D4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247BDC9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55489592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5C9EDBCD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5563388A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5A7CE3A4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0435FECC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267C8106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116E7D6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56CD911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7FA4938F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 w:val="restart"/>
            <w:tcMar>
              <w:left w:w="108" w:type="dxa"/>
              <w:right w:w="108" w:type="dxa"/>
            </w:tcMar>
          </w:tcPr>
          <w:p w14:paraId="6A81C9CF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Współpraca z mediami:</w:t>
            </w:r>
          </w:p>
          <w:p w14:paraId="10280B9B" w14:textId="77777777" w:rsidR="001F6CBE" w:rsidRPr="00AC460E" w:rsidRDefault="001F6CBE" w:rsidP="00555B22">
            <w:pPr>
              <w:spacing w:before="40" w:after="0" w:line="276" w:lineRule="auto"/>
              <w:rPr>
                <w:sz w:val="20"/>
              </w:rPr>
            </w:pPr>
            <w:r w:rsidRPr="00AC460E">
              <w:rPr>
                <w:sz w:val="20"/>
              </w:rPr>
              <w:t>Tel.: 89 524 36 14</w:t>
            </w:r>
          </w:p>
          <w:p w14:paraId="6B51E105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  <w:r w:rsidRPr="00AC460E">
              <w:rPr>
                <w:b/>
                <w:sz w:val="20"/>
              </w:rPr>
              <w:t xml:space="preserve">e-mail: </w:t>
            </w:r>
            <w:hyperlink r:id="rId39" w:history="1">
              <w:r w:rsidRPr="00AC460E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AC460E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09" w:type="dxa"/>
            <w:vAlign w:val="center"/>
          </w:tcPr>
          <w:p w14:paraId="3F3260F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0832" behindDoc="0" locked="0" layoutInCell="1" allowOverlap="1" wp14:anchorId="64B60BBF" wp14:editId="59B906B2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9808" behindDoc="0" locked="0" layoutInCell="1" allowOverlap="1" wp14:anchorId="53BC061B" wp14:editId="2A42BCE6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336550</wp:posOffset>
                  </wp:positionV>
                  <wp:extent cx="251460" cy="251460"/>
                  <wp:effectExtent l="0" t="0" r="0" b="0"/>
                  <wp:wrapNone/>
                  <wp:docPr id="4785" name="Obraz 4785" descr="Ikonka twitter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8784" behindDoc="0" locked="0" layoutInCell="1" allowOverlap="1" wp14:anchorId="7CDF6741" wp14:editId="5D557C0D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0ABFEAEF" w14:textId="77777777" w:rsidR="001F6CBE" w:rsidRPr="00AC460E" w:rsidRDefault="003C35FF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3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334A40EA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/>
            <w:tcMar>
              <w:left w:w="108" w:type="dxa"/>
              <w:right w:w="108" w:type="dxa"/>
            </w:tcMar>
          </w:tcPr>
          <w:p w14:paraId="67BDD2C0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84B0F0D" w14:textId="77777777" w:rsidR="001F6CBE" w:rsidRPr="00AC460E" w:rsidRDefault="001F6CBE" w:rsidP="00555B2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728D56DD" w14:textId="77777777" w:rsidR="001F6CBE" w:rsidRPr="00AC460E" w:rsidRDefault="003C35FF" w:rsidP="00555B22">
            <w:pPr>
              <w:tabs>
                <w:tab w:val="left" w:pos="5387"/>
              </w:tabs>
              <w:spacing w:before="0" w:after="0"/>
            </w:pPr>
            <w:hyperlink r:id="rId44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</w:t>
              </w:r>
              <w:proofErr w:type="spellStart"/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Olsztyn_STAT</w:t>
              </w:r>
              <w:proofErr w:type="spellEnd"/>
            </w:hyperlink>
          </w:p>
        </w:tc>
      </w:tr>
      <w:tr w:rsidR="001F6CBE" w:rsidRPr="00AC460E" w14:paraId="6D76D43C" w14:textId="77777777" w:rsidTr="005A4C07">
        <w:tblPrEx>
          <w:tblCellMar>
            <w:left w:w="57" w:type="dxa"/>
            <w:right w:w="57" w:type="dxa"/>
          </w:tblCellMar>
        </w:tblPrEx>
        <w:trPr>
          <w:trHeight w:val="510"/>
        </w:trPr>
        <w:tc>
          <w:tcPr>
            <w:tcW w:w="5387" w:type="dxa"/>
            <w:vAlign w:val="center"/>
          </w:tcPr>
          <w:p w14:paraId="42A928C0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6E8D1C1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367CD151" w14:textId="77777777" w:rsidR="001F6CBE" w:rsidRPr="00AC460E" w:rsidRDefault="003C35FF" w:rsidP="00D027C4">
            <w:pPr>
              <w:rPr>
                <w:sz w:val="20"/>
                <w:szCs w:val="20"/>
              </w:rPr>
            </w:pPr>
            <w:hyperlink r:id="rId45" w:history="1"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</w:t>
              </w:r>
              <w:proofErr w:type="spellStart"/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UrzadStatystycznywOlsztynie</w:t>
              </w:r>
              <w:proofErr w:type="spellEnd"/>
            </w:hyperlink>
          </w:p>
        </w:tc>
      </w:tr>
    </w:tbl>
    <w:p w14:paraId="61001BD9" w14:textId="7FC08AC3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6653D931" wp14:editId="3384D6EA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51333" w14:textId="77777777" w:rsidR="003C35FF" w:rsidRDefault="003C35FF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181E5DCD" w14:textId="77777777" w:rsidR="003C35FF" w:rsidRPr="00BB1085" w:rsidRDefault="003C35FF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00145E1" w14:textId="10A3F00F" w:rsidR="003C35FF" w:rsidRPr="00D223A7" w:rsidRDefault="003C35FF" w:rsidP="00D027C4">
                            <w:pPr>
                              <w:pStyle w:val="Spistreci"/>
                              <w:rPr>
                                <w:color w:val="522398"/>
                                <w:sz w:val="19"/>
                                <w:szCs w:val="24"/>
                              </w:rPr>
                            </w:pPr>
                            <w:hyperlink r:id="rId46" w:tooltip="Link do opracowania Sytuacja społeczno-gospodarcza kraju w 1-3 kwartał  2022 r." w:history="1">
                              <w:r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 w maju 2023 r.</w:t>
                              </w:r>
                            </w:hyperlink>
                          </w:p>
                          <w:p w14:paraId="2BE2C2B9" w14:textId="67123680" w:rsidR="003C35FF" w:rsidRPr="00BB1085" w:rsidRDefault="003C35FF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55501F5" w14:textId="77777777" w:rsidR="003C35FF" w:rsidRPr="00BB1085" w:rsidRDefault="003C35FF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938EA2D" w14:textId="349D15A9" w:rsidR="003C35FF" w:rsidRPr="008B4C1C" w:rsidRDefault="003C35FF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7" w:tooltip="Link do strony z Bankiem Danych Lokalnych (BDL)" w:history="1">
                              <w:r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377C6F7A" w14:textId="77777777" w:rsidR="003C35FF" w:rsidRPr="00BB1085" w:rsidRDefault="003C35FF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BCD7ED3" w14:textId="77777777" w:rsidR="003C35FF" w:rsidRDefault="003C35FF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58746E2" w14:textId="1012D0A8" w:rsidR="003C35FF" w:rsidRPr="008B4C1C" w:rsidRDefault="003C35FF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8" w:tooltip="Link do strony z " w:history="1">
                              <w:r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41B72AF6" w14:textId="77777777" w:rsidR="003C35FF" w:rsidRPr="009B46C2" w:rsidRDefault="003C35FF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3D931" id="Pole tekstowe 2" o:spid="_x0000_s1030" type="#_x0000_t202" style="position:absolute;margin-left:2.55pt;margin-top:23.45pt;width:516.5pt;height:349.85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" fillcolor="#f2f2f2 [3052]" strokecolor="white [3212]">
                <v:textbox>
                  <w:txbxContent>
                    <w:p w14:paraId="3DE51333" w14:textId="77777777" w:rsidR="003C35FF" w:rsidRDefault="003C35FF" w:rsidP="00591DA8">
                      <w:pPr>
                        <w:rPr>
                          <w:b/>
                        </w:rPr>
                      </w:pPr>
                    </w:p>
                    <w:p w14:paraId="181E5DCD" w14:textId="77777777" w:rsidR="003C35FF" w:rsidRPr="00BB1085" w:rsidRDefault="003C35FF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600145E1" w14:textId="10A3F00F" w:rsidR="003C35FF" w:rsidRPr="00D223A7" w:rsidRDefault="003C35FF" w:rsidP="00D027C4">
                      <w:pPr>
                        <w:pStyle w:val="Spistreci"/>
                        <w:rPr>
                          <w:color w:val="522398"/>
                          <w:sz w:val="19"/>
                          <w:szCs w:val="24"/>
                        </w:rPr>
                      </w:pPr>
                      <w:hyperlink r:id="rId49" w:tooltip="Link do opracowania Sytuacja społeczno-gospodarcza kraju w 1-3 kwartał  2022 r." w:history="1">
                        <w:r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 w maju 2023 r.</w:t>
                        </w:r>
                      </w:hyperlink>
                    </w:p>
                    <w:p w14:paraId="2BE2C2B9" w14:textId="67123680" w:rsidR="003C35FF" w:rsidRPr="00BB1085" w:rsidRDefault="003C35FF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55501F5" w14:textId="77777777" w:rsidR="003C35FF" w:rsidRPr="00BB1085" w:rsidRDefault="003C35FF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938EA2D" w14:textId="349D15A9" w:rsidR="003C35FF" w:rsidRPr="008B4C1C" w:rsidRDefault="003C35FF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0" w:tooltip="Link do strony z Bankiem Danych Lokalnych (BDL)" w:history="1">
                        <w:r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377C6F7A" w14:textId="77777777" w:rsidR="003C35FF" w:rsidRPr="00BB1085" w:rsidRDefault="003C35FF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BCD7ED3" w14:textId="77777777" w:rsidR="003C35FF" w:rsidRDefault="003C35FF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58746E2" w14:textId="1012D0A8" w:rsidR="003C35FF" w:rsidRPr="008B4C1C" w:rsidRDefault="003C35FF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1" w:tooltip="Link do strony z " w:history="1">
                        <w:r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41B72AF6" w14:textId="77777777" w:rsidR="003C35FF" w:rsidRPr="009B46C2" w:rsidRDefault="003C35FF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591DA8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E77D87" w14:textId="77777777" w:rsidR="003C35FF" w:rsidRDefault="003C35FF" w:rsidP="000662E2">
      <w:pPr>
        <w:spacing w:after="0" w:line="240" w:lineRule="auto"/>
      </w:pPr>
      <w:r>
        <w:separator/>
      </w:r>
    </w:p>
  </w:endnote>
  <w:endnote w:type="continuationSeparator" w:id="0">
    <w:p w14:paraId="7BCD4668" w14:textId="77777777" w:rsidR="003C35FF" w:rsidRDefault="003C35F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Sans-Regular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Content>
      <w:p w14:paraId="70EEC3ED" w14:textId="77777777" w:rsidR="003C35FF" w:rsidRDefault="003C35F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2DF548F" w14:textId="77777777" w:rsidR="003C35FF" w:rsidRDefault="003C35FF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Content>
      <w:p w14:paraId="0CB80AF9" w14:textId="7E81329A" w:rsidR="003C35FF" w:rsidRDefault="003C35F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B89A44A" w14:textId="77777777" w:rsidR="003C35FF" w:rsidRDefault="003C35FF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Content>
      <w:p w14:paraId="79056DB3" w14:textId="6BD668F6" w:rsidR="003C35FF" w:rsidRDefault="003C35FF" w:rsidP="00556D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52BA58" w14:textId="77777777" w:rsidR="003C35FF" w:rsidRDefault="003C35FF" w:rsidP="000662E2">
      <w:pPr>
        <w:spacing w:after="0" w:line="240" w:lineRule="auto"/>
      </w:pPr>
      <w:r>
        <w:separator/>
      </w:r>
    </w:p>
  </w:footnote>
  <w:footnote w:type="continuationSeparator" w:id="0">
    <w:p w14:paraId="2A42D11B" w14:textId="77777777" w:rsidR="003C35FF" w:rsidRDefault="003C35FF" w:rsidP="000662E2">
      <w:pPr>
        <w:spacing w:after="0" w:line="240" w:lineRule="auto"/>
      </w:pPr>
      <w:r>
        <w:continuationSeparator/>
      </w:r>
    </w:p>
  </w:footnote>
  <w:footnote w:id="1">
    <w:p w14:paraId="4B00082D" w14:textId="003224CD" w:rsidR="003C35FF" w:rsidRPr="00EE31BA" w:rsidRDefault="003C35FF" w:rsidP="00EE31B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Z dniem 12 marca 2022 r. (z mocą obowiązującą od 24 lutego 2022 r.) weszła w życie ustawa o pomocy obywatelom Ukrainy w związku z konfliktem zbrojnym na terytorium tego państwa, która umożliwia rejestrację w powiatowych urzędach pracy obywatelom Ukrainy w wieku 18 lat i więcej, jako osoby bezrobotne lub poszukujące pracy (Dz. U. z 2022 r. poz. 583, z późn. zm.).</w:t>
      </w:r>
    </w:p>
  </w:footnote>
  <w:footnote w:id="2">
    <w:p w14:paraId="1CD87FE2" w14:textId="668D19A5" w:rsidR="003C35FF" w:rsidRPr="00EE31BA" w:rsidRDefault="003C35FF" w:rsidP="00EE31B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Przeciętne wartości temperatur i opadów obliczono jako średnie arytmetyczne przeciętnych miesięcznych wartości z dwóch stacji hydrologiczno-meteorologicznych Instytutu Meteorologii i Gospodarki Wodnej zlokalizowanych w Kętrzynie i Olsztynie. Od stycznia 2018 r. IMGW nie prezentuje porównania danych meteorologicznych z normą wieloletnią dla Elbląga.</w:t>
      </w:r>
    </w:p>
  </w:footnote>
  <w:footnote w:id="3">
    <w:p w14:paraId="38AEB81A" w14:textId="0EC998CE" w:rsidR="003C35FF" w:rsidRPr="00EE31BA" w:rsidRDefault="003C35FF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Dane meldunkowe – mogą ulec zmianie po opracowaniu sprawozdań kwartalnych.</w:t>
      </w:r>
    </w:p>
  </w:footnote>
  <w:footnote w:id="4">
    <w:p w14:paraId="2FAB09F0" w14:textId="77777777" w:rsidR="003C35FF" w:rsidRPr="00EE31BA" w:rsidRDefault="003C35FF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14:paraId="4FA91C05" w14:textId="0E8C1333" w:rsidR="003C35FF" w:rsidRPr="00302EDD" w:rsidRDefault="003C35FF" w:rsidP="0068215E">
      <w:pPr>
        <w:pStyle w:val="Przypis"/>
      </w:pPr>
      <w:r w:rsidRPr="00302EDD">
        <w:rPr>
          <w:rStyle w:val="Odwoanieprzypisudolnego"/>
          <w:sz w:val="16"/>
          <w:szCs w:val="16"/>
        </w:rPr>
        <w:footnoteRef/>
      </w:r>
      <w:r w:rsidRPr="00302EDD">
        <w:t xml:space="preserve"> Badanie zostało przeprowadzone od 1 do </w:t>
      </w:r>
      <w:r>
        <w:t xml:space="preserve">10 czerwca </w:t>
      </w:r>
      <w:r w:rsidRPr="00302EDD">
        <w:t>na próbie jednostek przemysłowych, budowlanych, handlowych i</w:t>
      </w:r>
      <w:r>
        <w:t> </w:t>
      </w:r>
      <w:r w:rsidRPr="00302EDD">
        <w:t xml:space="preserve">usługowych. Pytania zostały podzielone na dwie sekcje – pytań dotyczących wpływu wojny </w:t>
      </w:r>
      <w:r>
        <w:t>w</w:t>
      </w:r>
      <w:r w:rsidRPr="00302EDD">
        <w:t xml:space="preserve"> Ukrainie na koniunkturę gospodarczą oraz pytań </w:t>
      </w:r>
      <w:r>
        <w:t>o</w:t>
      </w:r>
      <w:r w:rsidRPr="009902BB">
        <w:t xml:space="preserve"> </w:t>
      </w:r>
      <w:r>
        <w:t>rynek pracy</w:t>
      </w:r>
      <w:r w:rsidRPr="009902BB">
        <w:t>. Odpowiedzi na cały dodatkowy blok pytań są udzielane na zasadzie dobrowolności. W poniższej tabeli we wszystkich pytaniach</w:t>
      </w:r>
      <w:r w:rsidRPr="00302EDD">
        <w:t xml:space="preserve"> prezentowany jest procent odpowiedzi respondentów na dany wariant. Dane zostały zagregowane zgodnie z metodologią agregacji (ważenia) stosowaną standardowo w badaniu koniunktury gospodarczej.</w:t>
      </w:r>
    </w:p>
  </w:footnote>
  <w:footnote w:id="6">
    <w:p w14:paraId="2F2E1D87" w14:textId="44BB4C05" w:rsidR="003C35FF" w:rsidRPr="00817537" w:rsidRDefault="003C35FF" w:rsidP="0068215E">
      <w:pPr>
        <w:pStyle w:val="Przypis"/>
      </w:pPr>
      <w:r w:rsidRPr="00817537">
        <w:rPr>
          <w:rStyle w:val="Odwoanieprzypisudolnego"/>
          <w:sz w:val="16"/>
        </w:rPr>
        <w:footnoteRef/>
      </w:r>
      <w:r w:rsidRPr="00817537">
        <w:t xml:space="preserve"> </w:t>
      </w:r>
      <w:r w:rsidRPr="00A12AAE">
        <w:t>Dopuszczalne było równoczesne zaznaczenie po jednej odpowiedzi dla każdego z wariantów („odpływ” i „napływ”), w</w:t>
      </w:r>
      <w:r>
        <w:t> </w:t>
      </w:r>
      <w:r w:rsidRPr="00A12AAE">
        <w:t>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D37C5" w14:textId="72F7B4DB" w:rsidR="003C35FF" w:rsidRPr="00D258B6" w:rsidRDefault="003C35FF" w:rsidP="00A46EB5">
    <w:pPr>
      <w:pStyle w:val="Nagwek"/>
      <w:spacing w:befor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D2EF0" w14:textId="77777777" w:rsidR="003C35FF" w:rsidRDefault="003C35F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2B93139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pt;height:125.25pt;visibility:visible" o:bullet="t">
        <v:imagedata r:id="rId1" o:title=""/>
      </v:shape>
    </w:pict>
  </w:numPicBullet>
  <w:numPicBullet w:numPicBulletId="1">
    <w:pict>
      <v:shape id="_x0000_i1035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F36066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0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9"/>
  </w:num>
  <w:num w:numId="4">
    <w:abstractNumId w:val="22"/>
  </w:num>
  <w:num w:numId="5">
    <w:abstractNumId w:val="10"/>
  </w:num>
  <w:num w:numId="6">
    <w:abstractNumId w:val="14"/>
  </w:num>
  <w:num w:numId="7">
    <w:abstractNumId w:val="21"/>
  </w:num>
  <w:num w:numId="8">
    <w:abstractNumId w:val="15"/>
  </w:num>
  <w:num w:numId="9">
    <w:abstractNumId w:val="4"/>
  </w:num>
  <w:num w:numId="10">
    <w:abstractNumId w:val="20"/>
  </w:num>
  <w:num w:numId="11">
    <w:abstractNumId w:val="9"/>
  </w:num>
  <w:num w:numId="12">
    <w:abstractNumId w:val="17"/>
  </w:num>
  <w:num w:numId="13">
    <w:abstractNumId w:val="3"/>
  </w:num>
  <w:num w:numId="14">
    <w:abstractNumId w:val="5"/>
  </w:num>
  <w:num w:numId="15">
    <w:abstractNumId w:val="6"/>
  </w:num>
  <w:num w:numId="16">
    <w:abstractNumId w:val="7"/>
  </w:num>
  <w:num w:numId="17">
    <w:abstractNumId w:val="11"/>
  </w:num>
  <w:num w:numId="18">
    <w:abstractNumId w:val="13"/>
  </w:num>
  <w:num w:numId="19">
    <w:abstractNumId w:val="16"/>
  </w:num>
  <w:num w:numId="20">
    <w:abstractNumId w:val="12"/>
  </w:num>
  <w:num w:numId="21">
    <w:abstractNumId w:val="18"/>
  </w:num>
  <w:num w:numId="22">
    <w:abstractNumId w:val="23"/>
  </w:num>
  <w:num w:numId="23">
    <w:abstractNumId w:val="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6B"/>
    <w:rsid w:val="00000458"/>
    <w:rsid w:val="00000691"/>
    <w:rsid w:val="00000719"/>
    <w:rsid w:val="0000089A"/>
    <w:rsid w:val="000008B7"/>
    <w:rsid w:val="000008F2"/>
    <w:rsid w:val="00000BFC"/>
    <w:rsid w:val="00000C11"/>
    <w:rsid w:val="00000CB4"/>
    <w:rsid w:val="00000E72"/>
    <w:rsid w:val="00001169"/>
    <w:rsid w:val="000012D7"/>
    <w:rsid w:val="00001735"/>
    <w:rsid w:val="00001826"/>
    <w:rsid w:val="000019CF"/>
    <w:rsid w:val="000019F6"/>
    <w:rsid w:val="00001C5B"/>
    <w:rsid w:val="0000207E"/>
    <w:rsid w:val="000020FE"/>
    <w:rsid w:val="00002287"/>
    <w:rsid w:val="00002343"/>
    <w:rsid w:val="00002567"/>
    <w:rsid w:val="00002765"/>
    <w:rsid w:val="000029BB"/>
    <w:rsid w:val="00002B7E"/>
    <w:rsid w:val="00002C5D"/>
    <w:rsid w:val="00002D0F"/>
    <w:rsid w:val="000033F7"/>
    <w:rsid w:val="00003437"/>
    <w:rsid w:val="00003799"/>
    <w:rsid w:val="000037A0"/>
    <w:rsid w:val="000037A2"/>
    <w:rsid w:val="000037E4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5338"/>
    <w:rsid w:val="0000550D"/>
    <w:rsid w:val="00005616"/>
    <w:rsid w:val="00005B19"/>
    <w:rsid w:val="00005B44"/>
    <w:rsid w:val="00005B58"/>
    <w:rsid w:val="00005D7C"/>
    <w:rsid w:val="00006433"/>
    <w:rsid w:val="000064E5"/>
    <w:rsid w:val="00006D16"/>
    <w:rsid w:val="00006F28"/>
    <w:rsid w:val="00006F3C"/>
    <w:rsid w:val="0000709F"/>
    <w:rsid w:val="0000710C"/>
    <w:rsid w:val="000071B7"/>
    <w:rsid w:val="00007331"/>
    <w:rsid w:val="00007457"/>
    <w:rsid w:val="00010393"/>
    <w:rsid w:val="00010407"/>
    <w:rsid w:val="00010547"/>
    <w:rsid w:val="0001078B"/>
    <w:rsid w:val="000107E5"/>
    <w:rsid w:val="000108B8"/>
    <w:rsid w:val="00010BC1"/>
    <w:rsid w:val="00010C7F"/>
    <w:rsid w:val="00010DCD"/>
    <w:rsid w:val="0001101A"/>
    <w:rsid w:val="00011613"/>
    <w:rsid w:val="00011C23"/>
    <w:rsid w:val="00011CE1"/>
    <w:rsid w:val="000121A3"/>
    <w:rsid w:val="00012326"/>
    <w:rsid w:val="00012405"/>
    <w:rsid w:val="000125BB"/>
    <w:rsid w:val="000127EC"/>
    <w:rsid w:val="000128F1"/>
    <w:rsid w:val="00012A89"/>
    <w:rsid w:val="00012CE0"/>
    <w:rsid w:val="00012D47"/>
    <w:rsid w:val="00012EF3"/>
    <w:rsid w:val="000131C1"/>
    <w:rsid w:val="000134B7"/>
    <w:rsid w:val="00013A52"/>
    <w:rsid w:val="00013AAE"/>
    <w:rsid w:val="00013B78"/>
    <w:rsid w:val="00013BD8"/>
    <w:rsid w:val="00013DC1"/>
    <w:rsid w:val="00013DEA"/>
    <w:rsid w:val="0001429D"/>
    <w:rsid w:val="0001429F"/>
    <w:rsid w:val="0001457F"/>
    <w:rsid w:val="00014A35"/>
    <w:rsid w:val="00014BAE"/>
    <w:rsid w:val="000152F5"/>
    <w:rsid w:val="000153DA"/>
    <w:rsid w:val="00015478"/>
    <w:rsid w:val="0001548C"/>
    <w:rsid w:val="00015827"/>
    <w:rsid w:val="00015EF6"/>
    <w:rsid w:val="000161A7"/>
    <w:rsid w:val="00016209"/>
    <w:rsid w:val="000163BA"/>
    <w:rsid w:val="000164B1"/>
    <w:rsid w:val="0001672C"/>
    <w:rsid w:val="0001679F"/>
    <w:rsid w:val="000167D2"/>
    <w:rsid w:val="0001685B"/>
    <w:rsid w:val="00016862"/>
    <w:rsid w:val="00016BCA"/>
    <w:rsid w:val="00016CBC"/>
    <w:rsid w:val="00016E35"/>
    <w:rsid w:val="00016EE7"/>
    <w:rsid w:val="00016F07"/>
    <w:rsid w:val="00017360"/>
    <w:rsid w:val="00017471"/>
    <w:rsid w:val="0001775F"/>
    <w:rsid w:val="000179CC"/>
    <w:rsid w:val="00017E4B"/>
    <w:rsid w:val="00020060"/>
    <w:rsid w:val="00020082"/>
    <w:rsid w:val="0002039B"/>
    <w:rsid w:val="000203AA"/>
    <w:rsid w:val="00020450"/>
    <w:rsid w:val="000204B8"/>
    <w:rsid w:val="0002062E"/>
    <w:rsid w:val="00020C26"/>
    <w:rsid w:val="00020D10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2260"/>
    <w:rsid w:val="000222B9"/>
    <w:rsid w:val="00022797"/>
    <w:rsid w:val="00022B80"/>
    <w:rsid w:val="00022BBC"/>
    <w:rsid w:val="00022CBE"/>
    <w:rsid w:val="00022CCB"/>
    <w:rsid w:val="00023004"/>
    <w:rsid w:val="00023303"/>
    <w:rsid w:val="0002335A"/>
    <w:rsid w:val="00023573"/>
    <w:rsid w:val="0002383D"/>
    <w:rsid w:val="000238BA"/>
    <w:rsid w:val="00023B91"/>
    <w:rsid w:val="00023BF8"/>
    <w:rsid w:val="00023C85"/>
    <w:rsid w:val="00023C89"/>
    <w:rsid w:val="00023DE2"/>
    <w:rsid w:val="00023F66"/>
    <w:rsid w:val="00024243"/>
    <w:rsid w:val="0002452A"/>
    <w:rsid w:val="0002454E"/>
    <w:rsid w:val="0002473E"/>
    <w:rsid w:val="0002491B"/>
    <w:rsid w:val="00024963"/>
    <w:rsid w:val="00024CB2"/>
    <w:rsid w:val="0002503E"/>
    <w:rsid w:val="00025299"/>
    <w:rsid w:val="00025403"/>
    <w:rsid w:val="0002550F"/>
    <w:rsid w:val="0002565D"/>
    <w:rsid w:val="00025B02"/>
    <w:rsid w:val="00025D33"/>
    <w:rsid w:val="00025D98"/>
    <w:rsid w:val="00025F40"/>
    <w:rsid w:val="00025F8B"/>
    <w:rsid w:val="000264B7"/>
    <w:rsid w:val="000264DA"/>
    <w:rsid w:val="0002683B"/>
    <w:rsid w:val="00026ACC"/>
    <w:rsid w:val="00026CE9"/>
    <w:rsid w:val="00026CEC"/>
    <w:rsid w:val="00026E7A"/>
    <w:rsid w:val="00026F7F"/>
    <w:rsid w:val="00027150"/>
    <w:rsid w:val="0002717B"/>
    <w:rsid w:val="00027479"/>
    <w:rsid w:val="00027528"/>
    <w:rsid w:val="00027734"/>
    <w:rsid w:val="00027BA4"/>
    <w:rsid w:val="00027CE9"/>
    <w:rsid w:val="00027D83"/>
    <w:rsid w:val="00027DC6"/>
    <w:rsid w:val="00027F0E"/>
    <w:rsid w:val="00030057"/>
    <w:rsid w:val="00030326"/>
    <w:rsid w:val="000303CA"/>
    <w:rsid w:val="0003091E"/>
    <w:rsid w:val="000309E7"/>
    <w:rsid w:val="00030EA5"/>
    <w:rsid w:val="00030F46"/>
    <w:rsid w:val="00031089"/>
    <w:rsid w:val="00031369"/>
    <w:rsid w:val="00031602"/>
    <w:rsid w:val="000319BE"/>
    <w:rsid w:val="00031BB2"/>
    <w:rsid w:val="00032394"/>
    <w:rsid w:val="0003244C"/>
    <w:rsid w:val="000324A1"/>
    <w:rsid w:val="00032636"/>
    <w:rsid w:val="00032789"/>
    <w:rsid w:val="000327C7"/>
    <w:rsid w:val="00032B0F"/>
    <w:rsid w:val="00032C24"/>
    <w:rsid w:val="00032DEE"/>
    <w:rsid w:val="00032E44"/>
    <w:rsid w:val="00032EDA"/>
    <w:rsid w:val="00032F10"/>
    <w:rsid w:val="00032F64"/>
    <w:rsid w:val="00033018"/>
    <w:rsid w:val="00033215"/>
    <w:rsid w:val="00033557"/>
    <w:rsid w:val="00033C4F"/>
    <w:rsid w:val="00033DEC"/>
    <w:rsid w:val="0003438D"/>
    <w:rsid w:val="00034471"/>
    <w:rsid w:val="000345AB"/>
    <w:rsid w:val="00034BAB"/>
    <w:rsid w:val="00034DB3"/>
    <w:rsid w:val="00035116"/>
    <w:rsid w:val="000353C6"/>
    <w:rsid w:val="000354B0"/>
    <w:rsid w:val="00035592"/>
    <w:rsid w:val="0003568E"/>
    <w:rsid w:val="0003597F"/>
    <w:rsid w:val="0003602F"/>
    <w:rsid w:val="000363A6"/>
    <w:rsid w:val="000365FB"/>
    <w:rsid w:val="0003667D"/>
    <w:rsid w:val="0003681C"/>
    <w:rsid w:val="00036908"/>
    <w:rsid w:val="00036C63"/>
    <w:rsid w:val="00036FC3"/>
    <w:rsid w:val="00037122"/>
    <w:rsid w:val="00037C71"/>
    <w:rsid w:val="00037EDD"/>
    <w:rsid w:val="0004003A"/>
    <w:rsid w:val="00040287"/>
    <w:rsid w:val="000405CA"/>
    <w:rsid w:val="000408CE"/>
    <w:rsid w:val="00040946"/>
    <w:rsid w:val="00040947"/>
    <w:rsid w:val="000409E8"/>
    <w:rsid w:val="00040C77"/>
    <w:rsid w:val="00040CFB"/>
    <w:rsid w:val="00040DC8"/>
    <w:rsid w:val="00040EDA"/>
    <w:rsid w:val="000411CC"/>
    <w:rsid w:val="0004120A"/>
    <w:rsid w:val="000413D6"/>
    <w:rsid w:val="00041594"/>
    <w:rsid w:val="00041A2C"/>
    <w:rsid w:val="00041A92"/>
    <w:rsid w:val="00041B2D"/>
    <w:rsid w:val="000421B9"/>
    <w:rsid w:val="000421D5"/>
    <w:rsid w:val="0004236A"/>
    <w:rsid w:val="000423BF"/>
    <w:rsid w:val="00042CAE"/>
    <w:rsid w:val="00042CB7"/>
    <w:rsid w:val="00042D93"/>
    <w:rsid w:val="00042DB1"/>
    <w:rsid w:val="000432AC"/>
    <w:rsid w:val="0004391C"/>
    <w:rsid w:val="00043BD3"/>
    <w:rsid w:val="00043F2E"/>
    <w:rsid w:val="00044045"/>
    <w:rsid w:val="000441B5"/>
    <w:rsid w:val="00044296"/>
    <w:rsid w:val="00044502"/>
    <w:rsid w:val="000448AD"/>
    <w:rsid w:val="00044CB7"/>
    <w:rsid w:val="00044E09"/>
    <w:rsid w:val="00044F22"/>
    <w:rsid w:val="0004504F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22"/>
    <w:rsid w:val="00046944"/>
    <w:rsid w:val="000469B1"/>
    <w:rsid w:val="00046B25"/>
    <w:rsid w:val="00046BB7"/>
    <w:rsid w:val="00046CA3"/>
    <w:rsid w:val="0004708D"/>
    <w:rsid w:val="000470AA"/>
    <w:rsid w:val="000471B1"/>
    <w:rsid w:val="00047289"/>
    <w:rsid w:val="0004729B"/>
    <w:rsid w:val="00047329"/>
    <w:rsid w:val="00047737"/>
    <w:rsid w:val="000477C5"/>
    <w:rsid w:val="00047838"/>
    <w:rsid w:val="00047BEB"/>
    <w:rsid w:val="0005019A"/>
    <w:rsid w:val="0005034C"/>
    <w:rsid w:val="000503D0"/>
    <w:rsid w:val="000504D3"/>
    <w:rsid w:val="00050ABA"/>
    <w:rsid w:val="00050AF7"/>
    <w:rsid w:val="00050B06"/>
    <w:rsid w:val="00050B98"/>
    <w:rsid w:val="00050DC5"/>
    <w:rsid w:val="00050F21"/>
    <w:rsid w:val="000510F0"/>
    <w:rsid w:val="000511B4"/>
    <w:rsid w:val="000512C9"/>
    <w:rsid w:val="000513FA"/>
    <w:rsid w:val="00051563"/>
    <w:rsid w:val="0005174F"/>
    <w:rsid w:val="00051832"/>
    <w:rsid w:val="0005186F"/>
    <w:rsid w:val="000518AC"/>
    <w:rsid w:val="00051DA6"/>
    <w:rsid w:val="00051F6F"/>
    <w:rsid w:val="00051FE4"/>
    <w:rsid w:val="00052233"/>
    <w:rsid w:val="000523A1"/>
    <w:rsid w:val="000525C6"/>
    <w:rsid w:val="00052781"/>
    <w:rsid w:val="00052937"/>
    <w:rsid w:val="00052C30"/>
    <w:rsid w:val="00052C72"/>
    <w:rsid w:val="00052EC7"/>
    <w:rsid w:val="00053230"/>
    <w:rsid w:val="000533EF"/>
    <w:rsid w:val="00053480"/>
    <w:rsid w:val="0005363F"/>
    <w:rsid w:val="0005377D"/>
    <w:rsid w:val="0005394F"/>
    <w:rsid w:val="00053AE1"/>
    <w:rsid w:val="00053C9A"/>
    <w:rsid w:val="00053DB6"/>
    <w:rsid w:val="00053FCA"/>
    <w:rsid w:val="000540FF"/>
    <w:rsid w:val="00054159"/>
    <w:rsid w:val="00054285"/>
    <w:rsid w:val="00054400"/>
    <w:rsid w:val="00054406"/>
    <w:rsid w:val="00054627"/>
    <w:rsid w:val="00054ABE"/>
    <w:rsid w:val="00054AF1"/>
    <w:rsid w:val="00054F0E"/>
    <w:rsid w:val="000550D1"/>
    <w:rsid w:val="00055118"/>
    <w:rsid w:val="00055685"/>
    <w:rsid w:val="00055732"/>
    <w:rsid w:val="000557F4"/>
    <w:rsid w:val="00055932"/>
    <w:rsid w:val="00055C33"/>
    <w:rsid w:val="0005618F"/>
    <w:rsid w:val="000564FE"/>
    <w:rsid w:val="00056749"/>
    <w:rsid w:val="0005696A"/>
    <w:rsid w:val="00056B35"/>
    <w:rsid w:val="00056FF6"/>
    <w:rsid w:val="000572B8"/>
    <w:rsid w:val="0005735F"/>
    <w:rsid w:val="00057B5A"/>
    <w:rsid w:val="00057C62"/>
    <w:rsid w:val="00057CA1"/>
    <w:rsid w:val="00057F8C"/>
    <w:rsid w:val="0006002B"/>
    <w:rsid w:val="00060195"/>
    <w:rsid w:val="00060393"/>
    <w:rsid w:val="00060401"/>
    <w:rsid w:val="000609D2"/>
    <w:rsid w:val="00060A4E"/>
    <w:rsid w:val="000610D6"/>
    <w:rsid w:val="000613BD"/>
    <w:rsid w:val="00061ADD"/>
    <w:rsid w:val="00061B82"/>
    <w:rsid w:val="00061D95"/>
    <w:rsid w:val="00061E91"/>
    <w:rsid w:val="00062576"/>
    <w:rsid w:val="000625E2"/>
    <w:rsid w:val="0006268C"/>
    <w:rsid w:val="000629C8"/>
    <w:rsid w:val="00062AD0"/>
    <w:rsid w:val="00062D7E"/>
    <w:rsid w:val="00062F77"/>
    <w:rsid w:val="000630D6"/>
    <w:rsid w:val="00063702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2E"/>
    <w:rsid w:val="00065C59"/>
    <w:rsid w:val="00065F85"/>
    <w:rsid w:val="000660A6"/>
    <w:rsid w:val="000662E2"/>
    <w:rsid w:val="000663AB"/>
    <w:rsid w:val="00066538"/>
    <w:rsid w:val="000665B6"/>
    <w:rsid w:val="00066883"/>
    <w:rsid w:val="0006692D"/>
    <w:rsid w:val="000671C8"/>
    <w:rsid w:val="0006723A"/>
    <w:rsid w:val="00067637"/>
    <w:rsid w:val="0006780C"/>
    <w:rsid w:val="00067864"/>
    <w:rsid w:val="00067B9C"/>
    <w:rsid w:val="00067D3A"/>
    <w:rsid w:val="00070B4F"/>
    <w:rsid w:val="0007114D"/>
    <w:rsid w:val="0007196B"/>
    <w:rsid w:val="00071A67"/>
    <w:rsid w:val="00071F8A"/>
    <w:rsid w:val="00072268"/>
    <w:rsid w:val="00072324"/>
    <w:rsid w:val="0007257A"/>
    <w:rsid w:val="0007268E"/>
    <w:rsid w:val="00072C1C"/>
    <w:rsid w:val="00072F0D"/>
    <w:rsid w:val="00072FE5"/>
    <w:rsid w:val="000731F3"/>
    <w:rsid w:val="0007350F"/>
    <w:rsid w:val="00073777"/>
    <w:rsid w:val="00073C6D"/>
    <w:rsid w:val="00073D02"/>
    <w:rsid w:val="00074173"/>
    <w:rsid w:val="0007423B"/>
    <w:rsid w:val="000742CB"/>
    <w:rsid w:val="00074306"/>
    <w:rsid w:val="000743FA"/>
    <w:rsid w:val="000747B1"/>
    <w:rsid w:val="0007490C"/>
    <w:rsid w:val="00074A6A"/>
    <w:rsid w:val="00074D25"/>
    <w:rsid w:val="00074DD8"/>
    <w:rsid w:val="00075089"/>
    <w:rsid w:val="0007530D"/>
    <w:rsid w:val="000757BA"/>
    <w:rsid w:val="00075827"/>
    <w:rsid w:val="00075A0B"/>
    <w:rsid w:val="00075CAA"/>
    <w:rsid w:val="00075D01"/>
    <w:rsid w:val="00075D29"/>
    <w:rsid w:val="00075DF8"/>
    <w:rsid w:val="00075DFC"/>
    <w:rsid w:val="00075EA3"/>
    <w:rsid w:val="000760BF"/>
    <w:rsid w:val="00076555"/>
    <w:rsid w:val="00076594"/>
    <w:rsid w:val="0007663F"/>
    <w:rsid w:val="00076698"/>
    <w:rsid w:val="0007672E"/>
    <w:rsid w:val="00076C22"/>
    <w:rsid w:val="00076D14"/>
    <w:rsid w:val="00076D6A"/>
    <w:rsid w:val="00077164"/>
    <w:rsid w:val="00077197"/>
    <w:rsid w:val="000772A8"/>
    <w:rsid w:val="0007730C"/>
    <w:rsid w:val="00077487"/>
    <w:rsid w:val="00077526"/>
    <w:rsid w:val="000775A5"/>
    <w:rsid w:val="000776E2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D27"/>
    <w:rsid w:val="00080D68"/>
    <w:rsid w:val="00080F7A"/>
    <w:rsid w:val="0008108E"/>
    <w:rsid w:val="00081203"/>
    <w:rsid w:val="000812A2"/>
    <w:rsid w:val="0008133D"/>
    <w:rsid w:val="0008172B"/>
    <w:rsid w:val="000817C5"/>
    <w:rsid w:val="0008187B"/>
    <w:rsid w:val="00081A03"/>
    <w:rsid w:val="00081E61"/>
    <w:rsid w:val="00081F89"/>
    <w:rsid w:val="00082062"/>
    <w:rsid w:val="00082404"/>
    <w:rsid w:val="0008249D"/>
    <w:rsid w:val="0008254D"/>
    <w:rsid w:val="00082902"/>
    <w:rsid w:val="00082969"/>
    <w:rsid w:val="00082C1A"/>
    <w:rsid w:val="00082DB2"/>
    <w:rsid w:val="00082F06"/>
    <w:rsid w:val="00082F8D"/>
    <w:rsid w:val="0008301C"/>
    <w:rsid w:val="000832BD"/>
    <w:rsid w:val="00083617"/>
    <w:rsid w:val="00083707"/>
    <w:rsid w:val="000837FD"/>
    <w:rsid w:val="00083E39"/>
    <w:rsid w:val="00084092"/>
    <w:rsid w:val="00084275"/>
    <w:rsid w:val="00084347"/>
    <w:rsid w:val="00084A21"/>
    <w:rsid w:val="00084FCA"/>
    <w:rsid w:val="00085CB2"/>
    <w:rsid w:val="00085D93"/>
    <w:rsid w:val="00085F17"/>
    <w:rsid w:val="00085F4A"/>
    <w:rsid w:val="0008600E"/>
    <w:rsid w:val="000862B0"/>
    <w:rsid w:val="000864F9"/>
    <w:rsid w:val="0008681C"/>
    <w:rsid w:val="00086829"/>
    <w:rsid w:val="000869E8"/>
    <w:rsid w:val="00086A04"/>
    <w:rsid w:val="00086AF2"/>
    <w:rsid w:val="00086B19"/>
    <w:rsid w:val="0008730A"/>
    <w:rsid w:val="0008781C"/>
    <w:rsid w:val="00087983"/>
    <w:rsid w:val="00087BBA"/>
    <w:rsid w:val="00087E95"/>
    <w:rsid w:val="00090B41"/>
    <w:rsid w:val="00090E12"/>
    <w:rsid w:val="00090E64"/>
    <w:rsid w:val="00090F06"/>
    <w:rsid w:val="000914EB"/>
    <w:rsid w:val="00091AE1"/>
    <w:rsid w:val="00091D55"/>
    <w:rsid w:val="00091DE2"/>
    <w:rsid w:val="000923CD"/>
    <w:rsid w:val="00092BC3"/>
    <w:rsid w:val="00093895"/>
    <w:rsid w:val="00093920"/>
    <w:rsid w:val="000941D0"/>
    <w:rsid w:val="00094318"/>
    <w:rsid w:val="000944E2"/>
    <w:rsid w:val="000944E7"/>
    <w:rsid w:val="000945E9"/>
    <w:rsid w:val="0009476E"/>
    <w:rsid w:val="00094785"/>
    <w:rsid w:val="00094858"/>
    <w:rsid w:val="00094954"/>
    <w:rsid w:val="00094A6B"/>
    <w:rsid w:val="00094B14"/>
    <w:rsid w:val="00094B41"/>
    <w:rsid w:val="00094C60"/>
    <w:rsid w:val="00094F1D"/>
    <w:rsid w:val="000950F7"/>
    <w:rsid w:val="00095102"/>
    <w:rsid w:val="00095434"/>
    <w:rsid w:val="00095781"/>
    <w:rsid w:val="0009579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75C"/>
    <w:rsid w:val="0009777A"/>
    <w:rsid w:val="00097840"/>
    <w:rsid w:val="00097DD8"/>
    <w:rsid w:val="000A0349"/>
    <w:rsid w:val="000A05A5"/>
    <w:rsid w:val="000A0AD3"/>
    <w:rsid w:val="000A0C39"/>
    <w:rsid w:val="000A0C69"/>
    <w:rsid w:val="000A0EFD"/>
    <w:rsid w:val="000A0F14"/>
    <w:rsid w:val="000A146D"/>
    <w:rsid w:val="000A16AC"/>
    <w:rsid w:val="000A1DA8"/>
    <w:rsid w:val="000A1F6E"/>
    <w:rsid w:val="000A1FAA"/>
    <w:rsid w:val="000A20F2"/>
    <w:rsid w:val="000A22B3"/>
    <w:rsid w:val="000A2367"/>
    <w:rsid w:val="000A2443"/>
    <w:rsid w:val="000A2894"/>
    <w:rsid w:val="000A2BEC"/>
    <w:rsid w:val="000A384A"/>
    <w:rsid w:val="000A38E6"/>
    <w:rsid w:val="000A3B92"/>
    <w:rsid w:val="000A3C37"/>
    <w:rsid w:val="000A3CD4"/>
    <w:rsid w:val="000A404C"/>
    <w:rsid w:val="000A4401"/>
    <w:rsid w:val="000A4751"/>
    <w:rsid w:val="000A4B0A"/>
    <w:rsid w:val="000A4DD1"/>
    <w:rsid w:val="000A4E74"/>
    <w:rsid w:val="000A5237"/>
    <w:rsid w:val="000A56B0"/>
    <w:rsid w:val="000A575E"/>
    <w:rsid w:val="000A597B"/>
    <w:rsid w:val="000A5E23"/>
    <w:rsid w:val="000A5E55"/>
    <w:rsid w:val="000A5EAE"/>
    <w:rsid w:val="000A5F71"/>
    <w:rsid w:val="000A604C"/>
    <w:rsid w:val="000A60F8"/>
    <w:rsid w:val="000A64BE"/>
    <w:rsid w:val="000A650D"/>
    <w:rsid w:val="000A69DC"/>
    <w:rsid w:val="000A6AC1"/>
    <w:rsid w:val="000A6D6E"/>
    <w:rsid w:val="000A722E"/>
    <w:rsid w:val="000A7315"/>
    <w:rsid w:val="000A748C"/>
    <w:rsid w:val="000A7B72"/>
    <w:rsid w:val="000A7D12"/>
    <w:rsid w:val="000B020C"/>
    <w:rsid w:val="000B03FB"/>
    <w:rsid w:val="000B0511"/>
    <w:rsid w:val="000B064A"/>
    <w:rsid w:val="000B0727"/>
    <w:rsid w:val="000B08E2"/>
    <w:rsid w:val="000B0A84"/>
    <w:rsid w:val="000B0A8F"/>
    <w:rsid w:val="000B0A94"/>
    <w:rsid w:val="000B0CF8"/>
    <w:rsid w:val="000B0F2E"/>
    <w:rsid w:val="000B1192"/>
    <w:rsid w:val="000B12EC"/>
    <w:rsid w:val="000B16FA"/>
    <w:rsid w:val="000B17A2"/>
    <w:rsid w:val="000B1C85"/>
    <w:rsid w:val="000B1D0E"/>
    <w:rsid w:val="000B1FDE"/>
    <w:rsid w:val="000B22ED"/>
    <w:rsid w:val="000B236D"/>
    <w:rsid w:val="000B243B"/>
    <w:rsid w:val="000B2BEF"/>
    <w:rsid w:val="000B2E59"/>
    <w:rsid w:val="000B2F2C"/>
    <w:rsid w:val="000B2F36"/>
    <w:rsid w:val="000B30B5"/>
    <w:rsid w:val="000B3168"/>
    <w:rsid w:val="000B31F3"/>
    <w:rsid w:val="000B33EB"/>
    <w:rsid w:val="000B3817"/>
    <w:rsid w:val="000B3AD3"/>
    <w:rsid w:val="000B3C23"/>
    <w:rsid w:val="000B3C45"/>
    <w:rsid w:val="000B3DF4"/>
    <w:rsid w:val="000B3E4A"/>
    <w:rsid w:val="000B4065"/>
    <w:rsid w:val="000B41A0"/>
    <w:rsid w:val="000B4CC0"/>
    <w:rsid w:val="000B5547"/>
    <w:rsid w:val="000B55EF"/>
    <w:rsid w:val="000B5653"/>
    <w:rsid w:val="000B5E03"/>
    <w:rsid w:val="000B5F8D"/>
    <w:rsid w:val="000B6529"/>
    <w:rsid w:val="000B653F"/>
    <w:rsid w:val="000B6B2D"/>
    <w:rsid w:val="000B6EE3"/>
    <w:rsid w:val="000B7015"/>
    <w:rsid w:val="000B7117"/>
    <w:rsid w:val="000B7612"/>
    <w:rsid w:val="000B7A58"/>
    <w:rsid w:val="000B7CAD"/>
    <w:rsid w:val="000B7D6E"/>
    <w:rsid w:val="000B7E28"/>
    <w:rsid w:val="000C004F"/>
    <w:rsid w:val="000C0190"/>
    <w:rsid w:val="000C0722"/>
    <w:rsid w:val="000C07EA"/>
    <w:rsid w:val="000C0B31"/>
    <w:rsid w:val="000C0E72"/>
    <w:rsid w:val="000C135D"/>
    <w:rsid w:val="000C13C8"/>
    <w:rsid w:val="000C16A8"/>
    <w:rsid w:val="000C1A8B"/>
    <w:rsid w:val="000C1DA1"/>
    <w:rsid w:val="000C20A5"/>
    <w:rsid w:val="000C2B6C"/>
    <w:rsid w:val="000C302C"/>
    <w:rsid w:val="000C3153"/>
    <w:rsid w:val="000C3225"/>
    <w:rsid w:val="000C32DF"/>
    <w:rsid w:val="000C352C"/>
    <w:rsid w:val="000C3A42"/>
    <w:rsid w:val="000C3B44"/>
    <w:rsid w:val="000C3FEC"/>
    <w:rsid w:val="000C417B"/>
    <w:rsid w:val="000C46B5"/>
    <w:rsid w:val="000C4C58"/>
    <w:rsid w:val="000C4DF9"/>
    <w:rsid w:val="000C546C"/>
    <w:rsid w:val="000C57BE"/>
    <w:rsid w:val="000C587D"/>
    <w:rsid w:val="000C5B65"/>
    <w:rsid w:val="000C5C39"/>
    <w:rsid w:val="000C5F9A"/>
    <w:rsid w:val="000C624B"/>
    <w:rsid w:val="000C62F8"/>
    <w:rsid w:val="000C648A"/>
    <w:rsid w:val="000C6722"/>
    <w:rsid w:val="000C672A"/>
    <w:rsid w:val="000C6BD5"/>
    <w:rsid w:val="000C707D"/>
    <w:rsid w:val="000C709D"/>
    <w:rsid w:val="000C74FA"/>
    <w:rsid w:val="000C7787"/>
    <w:rsid w:val="000C77C0"/>
    <w:rsid w:val="000C7D9E"/>
    <w:rsid w:val="000D03B1"/>
    <w:rsid w:val="000D083E"/>
    <w:rsid w:val="000D0952"/>
    <w:rsid w:val="000D0A21"/>
    <w:rsid w:val="000D0B46"/>
    <w:rsid w:val="000D0BDD"/>
    <w:rsid w:val="000D0EEF"/>
    <w:rsid w:val="000D12AD"/>
    <w:rsid w:val="000D15B6"/>
    <w:rsid w:val="000D1C93"/>
    <w:rsid w:val="000D1CDB"/>
    <w:rsid w:val="000D1D43"/>
    <w:rsid w:val="000D1E53"/>
    <w:rsid w:val="000D1E8E"/>
    <w:rsid w:val="000D2166"/>
    <w:rsid w:val="000D2188"/>
    <w:rsid w:val="000D21BF"/>
    <w:rsid w:val="000D225C"/>
    <w:rsid w:val="000D27FF"/>
    <w:rsid w:val="000D2A5C"/>
    <w:rsid w:val="000D2E4B"/>
    <w:rsid w:val="000D2FA9"/>
    <w:rsid w:val="000D2FB5"/>
    <w:rsid w:val="000D2FF3"/>
    <w:rsid w:val="000D326D"/>
    <w:rsid w:val="000D364D"/>
    <w:rsid w:val="000D3814"/>
    <w:rsid w:val="000D3D3F"/>
    <w:rsid w:val="000D4273"/>
    <w:rsid w:val="000D42FC"/>
    <w:rsid w:val="000D440F"/>
    <w:rsid w:val="000D465E"/>
    <w:rsid w:val="000D4955"/>
    <w:rsid w:val="000D4A30"/>
    <w:rsid w:val="000D4FAA"/>
    <w:rsid w:val="000D503E"/>
    <w:rsid w:val="000D54E3"/>
    <w:rsid w:val="000D5646"/>
    <w:rsid w:val="000D57CC"/>
    <w:rsid w:val="000D5D6F"/>
    <w:rsid w:val="000D5FA1"/>
    <w:rsid w:val="000D60CD"/>
    <w:rsid w:val="000D619A"/>
    <w:rsid w:val="000D61A0"/>
    <w:rsid w:val="000D6AE1"/>
    <w:rsid w:val="000D6FAE"/>
    <w:rsid w:val="000D6FB7"/>
    <w:rsid w:val="000D7267"/>
    <w:rsid w:val="000D7362"/>
    <w:rsid w:val="000D7582"/>
    <w:rsid w:val="000D77E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D07"/>
    <w:rsid w:val="000E0D53"/>
    <w:rsid w:val="000E0D63"/>
    <w:rsid w:val="000E1131"/>
    <w:rsid w:val="000E1267"/>
    <w:rsid w:val="000E1555"/>
    <w:rsid w:val="000E1658"/>
    <w:rsid w:val="000E19FF"/>
    <w:rsid w:val="000E1DF3"/>
    <w:rsid w:val="000E1F1A"/>
    <w:rsid w:val="000E2738"/>
    <w:rsid w:val="000E278F"/>
    <w:rsid w:val="000E2B34"/>
    <w:rsid w:val="000E2C77"/>
    <w:rsid w:val="000E2FC8"/>
    <w:rsid w:val="000E303C"/>
    <w:rsid w:val="000E31BE"/>
    <w:rsid w:val="000E388F"/>
    <w:rsid w:val="000E3A15"/>
    <w:rsid w:val="000E3DE9"/>
    <w:rsid w:val="000E3ECA"/>
    <w:rsid w:val="000E3EF7"/>
    <w:rsid w:val="000E3F53"/>
    <w:rsid w:val="000E4133"/>
    <w:rsid w:val="000E41D9"/>
    <w:rsid w:val="000E4243"/>
    <w:rsid w:val="000E4811"/>
    <w:rsid w:val="000E4934"/>
    <w:rsid w:val="000E4961"/>
    <w:rsid w:val="000E4ADE"/>
    <w:rsid w:val="000E4F23"/>
    <w:rsid w:val="000E511A"/>
    <w:rsid w:val="000E511C"/>
    <w:rsid w:val="000E5273"/>
    <w:rsid w:val="000E5330"/>
    <w:rsid w:val="000E552C"/>
    <w:rsid w:val="000E5722"/>
    <w:rsid w:val="000E58BE"/>
    <w:rsid w:val="000E5960"/>
    <w:rsid w:val="000E6245"/>
    <w:rsid w:val="000E6481"/>
    <w:rsid w:val="000E6678"/>
    <w:rsid w:val="000E6877"/>
    <w:rsid w:val="000E6B89"/>
    <w:rsid w:val="000E708B"/>
    <w:rsid w:val="000E748E"/>
    <w:rsid w:val="000E752A"/>
    <w:rsid w:val="000E7636"/>
    <w:rsid w:val="000E76DE"/>
    <w:rsid w:val="000E78FC"/>
    <w:rsid w:val="000E7994"/>
    <w:rsid w:val="000E7E01"/>
    <w:rsid w:val="000F0145"/>
    <w:rsid w:val="000F07BE"/>
    <w:rsid w:val="000F0A6B"/>
    <w:rsid w:val="000F0B1A"/>
    <w:rsid w:val="000F0B3E"/>
    <w:rsid w:val="000F0B7D"/>
    <w:rsid w:val="000F1021"/>
    <w:rsid w:val="000F13F1"/>
    <w:rsid w:val="000F154F"/>
    <w:rsid w:val="000F160F"/>
    <w:rsid w:val="000F1795"/>
    <w:rsid w:val="000F2117"/>
    <w:rsid w:val="000F2A4B"/>
    <w:rsid w:val="000F2D33"/>
    <w:rsid w:val="000F2FA4"/>
    <w:rsid w:val="000F2FB0"/>
    <w:rsid w:val="000F2FF3"/>
    <w:rsid w:val="000F308E"/>
    <w:rsid w:val="000F3432"/>
    <w:rsid w:val="000F34E8"/>
    <w:rsid w:val="000F35C4"/>
    <w:rsid w:val="000F35FD"/>
    <w:rsid w:val="000F38E2"/>
    <w:rsid w:val="000F39BD"/>
    <w:rsid w:val="000F3B22"/>
    <w:rsid w:val="000F3C3F"/>
    <w:rsid w:val="000F3E74"/>
    <w:rsid w:val="000F413D"/>
    <w:rsid w:val="000F448C"/>
    <w:rsid w:val="000F4517"/>
    <w:rsid w:val="000F471E"/>
    <w:rsid w:val="000F48B2"/>
    <w:rsid w:val="000F4C7A"/>
    <w:rsid w:val="000F4D82"/>
    <w:rsid w:val="000F5015"/>
    <w:rsid w:val="000F51A7"/>
    <w:rsid w:val="000F54DB"/>
    <w:rsid w:val="000F5675"/>
    <w:rsid w:val="000F5BB2"/>
    <w:rsid w:val="000F5D57"/>
    <w:rsid w:val="000F5FAA"/>
    <w:rsid w:val="000F5FBD"/>
    <w:rsid w:val="000F6980"/>
    <w:rsid w:val="000F6C13"/>
    <w:rsid w:val="000F7179"/>
    <w:rsid w:val="000F741B"/>
    <w:rsid w:val="000F77C1"/>
    <w:rsid w:val="000F7B0C"/>
    <w:rsid w:val="000F7B20"/>
    <w:rsid w:val="000F7C8B"/>
    <w:rsid w:val="000F7D92"/>
    <w:rsid w:val="000F7E77"/>
    <w:rsid w:val="000F7EA2"/>
    <w:rsid w:val="000F7F3F"/>
    <w:rsid w:val="001000A7"/>
    <w:rsid w:val="0010025E"/>
    <w:rsid w:val="0010048D"/>
    <w:rsid w:val="00100607"/>
    <w:rsid w:val="00100A0B"/>
    <w:rsid w:val="00100AD6"/>
    <w:rsid w:val="00100B8F"/>
    <w:rsid w:val="00100C3D"/>
    <w:rsid w:val="00100C54"/>
    <w:rsid w:val="001011C3"/>
    <w:rsid w:val="0010128D"/>
    <w:rsid w:val="001013D7"/>
    <w:rsid w:val="0010143F"/>
    <w:rsid w:val="001018E1"/>
    <w:rsid w:val="00101D1C"/>
    <w:rsid w:val="00101E55"/>
    <w:rsid w:val="00102152"/>
    <w:rsid w:val="0010228C"/>
    <w:rsid w:val="00102445"/>
    <w:rsid w:val="00102533"/>
    <w:rsid w:val="001026D2"/>
    <w:rsid w:val="001029E1"/>
    <w:rsid w:val="0010351A"/>
    <w:rsid w:val="001038D4"/>
    <w:rsid w:val="00103908"/>
    <w:rsid w:val="00103991"/>
    <w:rsid w:val="00103A72"/>
    <w:rsid w:val="00103C21"/>
    <w:rsid w:val="00103C25"/>
    <w:rsid w:val="00103E90"/>
    <w:rsid w:val="00103F7E"/>
    <w:rsid w:val="001041E5"/>
    <w:rsid w:val="00104481"/>
    <w:rsid w:val="001044EF"/>
    <w:rsid w:val="00104547"/>
    <w:rsid w:val="00104693"/>
    <w:rsid w:val="00104718"/>
    <w:rsid w:val="00104890"/>
    <w:rsid w:val="001048C0"/>
    <w:rsid w:val="001048EC"/>
    <w:rsid w:val="00104A97"/>
    <w:rsid w:val="0010515B"/>
    <w:rsid w:val="001058C0"/>
    <w:rsid w:val="00105C22"/>
    <w:rsid w:val="00105FC8"/>
    <w:rsid w:val="00106250"/>
    <w:rsid w:val="001066F8"/>
    <w:rsid w:val="00106992"/>
    <w:rsid w:val="001069D3"/>
    <w:rsid w:val="00106E0C"/>
    <w:rsid w:val="0010727A"/>
    <w:rsid w:val="0010763D"/>
    <w:rsid w:val="001076CD"/>
    <w:rsid w:val="0010780E"/>
    <w:rsid w:val="0010791E"/>
    <w:rsid w:val="001079A8"/>
    <w:rsid w:val="00107A1F"/>
    <w:rsid w:val="00107C0E"/>
    <w:rsid w:val="00107C88"/>
    <w:rsid w:val="00107DDD"/>
    <w:rsid w:val="00107EF3"/>
    <w:rsid w:val="00110150"/>
    <w:rsid w:val="0011022E"/>
    <w:rsid w:val="001103C6"/>
    <w:rsid w:val="00110490"/>
    <w:rsid w:val="0011051A"/>
    <w:rsid w:val="00110683"/>
    <w:rsid w:val="00110844"/>
    <w:rsid w:val="00110996"/>
    <w:rsid w:val="00110B8C"/>
    <w:rsid w:val="00110C95"/>
    <w:rsid w:val="00110D87"/>
    <w:rsid w:val="00110F02"/>
    <w:rsid w:val="00111562"/>
    <w:rsid w:val="00111D8A"/>
    <w:rsid w:val="00111F69"/>
    <w:rsid w:val="001120A1"/>
    <w:rsid w:val="0011211C"/>
    <w:rsid w:val="0011224A"/>
    <w:rsid w:val="00112445"/>
    <w:rsid w:val="001129D8"/>
    <w:rsid w:val="00112D04"/>
    <w:rsid w:val="00113124"/>
    <w:rsid w:val="001131A3"/>
    <w:rsid w:val="00113339"/>
    <w:rsid w:val="00113910"/>
    <w:rsid w:val="00113B7A"/>
    <w:rsid w:val="00113E3F"/>
    <w:rsid w:val="00113FF3"/>
    <w:rsid w:val="001143E3"/>
    <w:rsid w:val="00114519"/>
    <w:rsid w:val="00114B81"/>
    <w:rsid w:val="00114C9B"/>
    <w:rsid w:val="00114DB7"/>
    <w:rsid w:val="00114DB9"/>
    <w:rsid w:val="001152C7"/>
    <w:rsid w:val="001153F3"/>
    <w:rsid w:val="001156CF"/>
    <w:rsid w:val="0011577C"/>
    <w:rsid w:val="00115A74"/>
    <w:rsid w:val="00115AEB"/>
    <w:rsid w:val="00115CBC"/>
    <w:rsid w:val="00115F68"/>
    <w:rsid w:val="00116087"/>
    <w:rsid w:val="00116362"/>
    <w:rsid w:val="00116390"/>
    <w:rsid w:val="00116885"/>
    <w:rsid w:val="00116B63"/>
    <w:rsid w:val="00116D45"/>
    <w:rsid w:val="00116EC9"/>
    <w:rsid w:val="00116F30"/>
    <w:rsid w:val="00117430"/>
    <w:rsid w:val="0011748D"/>
    <w:rsid w:val="00117D77"/>
    <w:rsid w:val="00117EBC"/>
    <w:rsid w:val="00117EC3"/>
    <w:rsid w:val="00120282"/>
    <w:rsid w:val="0012029B"/>
    <w:rsid w:val="001204BB"/>
    <w:rsid w:val="0012055D"/>
    <w:rsid w:val="0012063C"/>
    <w:rsid w:val="0012070B"/>
    <w:rsid w:val="001209CF"/>
    <w:rsid w:val="001209ED"/>
    <w:rsid w:val="00120CE3"/>
    <w:rsid w:val="00120F70"/>
    <w:rsid w:val="00120FA8"/>
    <w:rsid w:val="001214C9"/>
    <w:rsid w:val="0012181C"/>
    <w:rsid w:val="00121988"/>
    <w:rsid w:val="00121B08"/>
    <w:rsid w:val="00121B37"/>
    <w:rsid w:val="0012200B"/>
    <w:rsid w:val="00122029"/>
    <w:rsid w:val="0012203D"/>
    <w:rsid w:val="001220A0"/>
    <w:rsid w:val="00122148"/>
    <w:rsid w:val="0012216F"/>
    <w:rsid w:val="00122AA4"/>
    <w:rsid w:val="00122ACD"/>
    <w:rsid w:val="00122C73"/>
    <w:rsid w:val="00122E3E"/>
    <w:rsid w:val="00122E71"/>
    <w:rsid w:val="001232EA"/>
    <w:rsid w:val="001232FA"/>
    <w:rsid w:val="00123367"/>
    <w:rsid w:val="00123778"/>
    <w:rsid w:val="00123897"/>
    <w:rsid w:val="00123BE7"/>
    <w:rsid w:val="00123E37"/>
    <w:rsid w:val="00123ED5"/>
    <w:rsid w:val="00123F41"/>
    <w:rsid w:val="00123F51"/>
    <w:rsid w:val="00124295"/>
    <w:rsid w:val="00124582"/>
    <w:rsid w:val="0012472C"/>
    <w:rsid w:val="00124777"/>
    <w:rsid w:val="001247BA"/>
    <w:rsid w:val="001247F3"/>
    <w:rsid w:val="00124C08"/>
    <w:rsid w:val="00124E8A"/>
    <w:rsid w:val="001250F2"/>
    <w:rsid w:val="0012520B"/>
    <w:rsid w:val="00125237"/>
    <w:rsid w:val="00125418"/>
    <w:rsid w:val="001254DF"/>
    <w:rsid w:val="00126292"/>
    <w:rsid w:val="001263DD"/>
    <w:rsid w:val="001264A5"/>
    <w:rsid w:val="001264E1"/>
    <w:rsid w:val="001266E9"/>
    <w:rsid w:val="00126B2B"/>
    <w:rsid w:val="00126BAE"/>
    <w:rsid w:val="00127149"/>
    <w:rsid w:val="0012756D"/>
    <w:rsid w:val="00127886"/>
    <w:rsid w:val="00127979"/>
    <w:rsid w:val="00127C9C"/>
    <w:rsid w:val="00130296"/>
    <w:rsid w:val="001303A5"/>
    <w:rsid w:val="001303EE"/>
    <w:rsid w:val="00130526"/>
    <w:rsid w:val="0013060A"/>
    <w:rsid w:val="001307B4"/>
    <w:rsid w:val="0013085D"/>
    <w:rsid w:val="00130AAD"/>
    <w:rsid w:val="00131378"/>
    <w:rsid w:val="00131508"/>
    <w:rsid w:val="001316EC"/>
    <w:rsid w:val="001317B3"/>
    <w:rsid w:val="0013190A"/>
    <w:rsid w:val="001319D5"/>
    <w:rsid w:val="00131A13"/>
    <w:rsid w:val="00131BF0"/>
    <w:rsid w:val="00131C39"/>
    <w:rsid w:val="00132051"/>
    <w:rsid w:val="00132247"/>
    <w:rsid w:val="001322C4"/>
    <w:rsid w:val="00132520"/>
    <w:rsid w:val="00132966"/>
    <w:rsid w:val="00132EA5"/>
    <w:rsid w:val="00132F95"/>
    <w:rsid w:val="00132FD5"/>
    <w:rsid w:val="00133030"/>
    <w:rsid w:val="0013309C"/>
    <w:rsid w:val="001330E5"/>
    <w:rsid w:val="001334D4"/>
    <w:rsid w:val="0013353A"/>
    <w:rsid w:val="001337DB"/>
    <w:rsid w:val="00133E0F"/>
    <w:rsid w:val="00134151"/>
    <w:rsid w:val="001343BF"/>
    <w:rsid w:val="001344F7"/>
    <w:rsid w:val="001345B8"/>
    <w:rsid w:val="00134F2F"/>
    <w:rsid w:val="00134FC4"/>
    <w:rsid w:val="00135238"/>
    <w:rsid w:val="0013524A"/>
    <w:rsid w:val="001354BC"/>
    <w:rsid w:val="00135E0C"/>
    <w:rsid w:val="00135F0B"/>
    <w:rsid w:val="00136258"/>
    <w:rsid w:val="00136452"/>
    <w:rsid w:val="0013661B"/>
    <w:rsid w:val="00136A16"/>
    <w:rsid w:val="00136B46"/>
    <w:rsid w:val="00136DC2"/>
    <w:rsid w:val="00136ECF"/>
    <w:rsid w:val="001370BE"/>
    <w:rsid w:val="00137197"/>
    <w:rsid w:val="001373C5"/>
    <w:rsid w:val="0013747A"/>
    <w:rsid w:val="001375B5"/>
    <w:rsid w:val="0013778E"/>
    <w:rsid w:val="00137900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10E5"/>
    <w:rsid w:val="001411A9"/>
    <w:rsid w:val="001414A8"/>
    <w:rsid w:val="0014180F"/>
    <w:rsid w:val="00141897"/>
    <w:rsid w:val="00141AC1"/>
    <w:rsid w:val="00141E61"/>
    <w:rsid w:val="001420CA"/>
    <w:rsid w:val="001423B6"/>
    <w:rsid w:val="001425FF"/>
    <w:rsid w:val="001429FA"/>
    <w:rsid w:val="00142B13"/>
    <w:rsid w:val="00142CCD"/>
    <w:rsid w:val="0014344A"/>
    <w:rsid w:val="001436A7"/>
    <w:rsid w:val="00143886"/>
    <w:rsid w:val="001438D1"/>
    <w:rsid w:val="00143ABC"/>
    <w:rsid w:val="0014400B"/>
    <w:rsid w:val="00144410"/>
    <w:rsid w:val="00144454"/>
    <w:rsid w:val="001444F8"/>
    <w:rsid w:val="00144764"/>
    <w:rsid w:val="001448A7"/>
    <w:rsid w:val="0014511A"/>
    <w:rsid w:val="001452C6"/>
    <w:rsid w:val="00145697"/>
    <w:rsid w:val="00145997"/>
    <w:rsid w:val="00145C9A"/>
    <w:rsid w:val="00145D47"/>
    <w:rsid w:val="0014612A"/>
    <w:rsid w:val="0014612F"/>
    <w:rsid w:val="001461E4"/>
    <w:rsid w:val="001461FB"/>
    <w:rsid w:val="001463A1"/>
    <w:rsid w:val="001464D1"/>
    <w:rsid w:val="00146621"/>
    <w:rsid w:val="001469A9"/>
    <w:rsid w:val="00146A42"/>
    <w:rsid w:val="00146C4E"/>
    <w:rsid w:val="00146F9E"/>
    <w:rsid w:val="001470CA"/>
    <w:rsid w:val="0014719B"/>
    <w:rsid w:val="001475C7"/>
    <w:rsid w:val="0014771D"/>
    <w:rsid w:val="0014793F"/>
    <w:rsid w:val="00147B71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202"/>
    <w:rsid w:val="00151229"/>
    <w:rsid w:val="00151380"/>
    <w:rsid w:val="0015138C"/>
    <w:rsid w:val="0015150F"/>
    <w:rsid w:val="001516AB"/>
    <w:rsid w:val="00151820"/>
    <w:rsid w:val="0015195F"/>
    <w:rsid w:val="00151A56"/>
    <w:rsid w:val="00151C4F"/>
    <w:rsid w:val="00151D5A"/>
    <w:rsid w:val="00151E3B"/>
    <w:rsid w:val="00151EC5"/>
    <w:rsid w:val="00151F10"/>
    <w:rsid w:val="00152245"/>
    <w:rsid w:val="0015242A"/>
    <w:rsid w:val="001526BE"/>
    <w:rsid w:val="001527A5"/>
    <w:rsid w:val="00152B64"/>
    <w:rsid w:val="00152CB7"/>
    <w:rsid w:val="00153202"/>
    <w:rsid w:val="0015365B"/>
    <w:rsid w:val="00153B79"/>
    <w:rsid w:val="00153E59"/>
    <w:rsid w:val="00153FBD"/>
    <w:rsid w:val="001540B5"/>
    <w:rsid w:val="001541A3"/>
    <w:rsid w:val="00154259"/>
    <w:rsid w:val="00154284"/>
    <w:rsid w:val="001543F4"/>
    <w:rsid w:val="001544E0"/>
    <w:rsid w:val="001545E7"/>
    <w:rsid w:val="00154624"/>
    <w:rsid w:val="00154A9D"/>
    <w:rsid w:val="001552A0"/>
    <w:rsid w:val="0015568C"/>
    <w:rsid w:val="00155C2A"/>
    <w:rsid w:val="001561B7"/>
    <w:rsid w:val="00156253"/>
    <w:rsid w:val="0015672A"/>
    <w:rsid w:val="0015674B"/>
    <w:rsid w:val="0015698F"/>
    <w:rsid w:val="001569C6"/>
    <w:rsid w:val="00156BAE"/>
    <w:rsid w:val="00156D28"/>
    <w:rsid w:val="001573A5"/>
    <w:rsid w:val="001575AF"/>
    <w:rsid w:val="00157600"/>
    <w:rsid w:val="001579A1"/>
    <w:rsid w:val="00157AD4"/>
    <w:rsid w:val="00157C86"/>
    <w:rsid w:val="00157DBB"/>
    <w:rsid w:val="0016052A"/>
    <w:rsid w:val="00160859"/>
    <w:rsid w:val="00160AC4"/>
    <w:rsid w:val="00160C7F"/>
    <w:rsid w:val="00161149"/>
    <w:rsid w:val="001613FD"/>
    <w:rsid w:val="0016145B"/>
    <w:rsid w:val="001616B6"/>
    <w:rsid w:val="001616E5"/>
    <w:rsid w:val="00161A49"/>
    <w:rsid w:val="00162063"/>
    <w:rsid w:val="001621D4"/>
    <w:rsid w:val="0016220A"/>
    <w:rsid w:val="00162325"/>
    <w:rsid w:val="00162B5F"/>
    <w:rsid w:val="00162D64"/>
    <w:rsid w:val="00162FBC"/>
    <w:rsid w:val="00163003"/>
    <w:rsid w:val="00163279"/>
    <w:rsid w:val="00163487"/>
    <w:rsid w:val="00163541"/>
    <w:rsid w:val="00163AED"/>
    <w:rsid w:val="00163BBF"/>
    <w:rsid w:val="00163DB4"/>
    <w:rsid w:val="0016428A"/>
    <w:rsid w:val="00164720"/>
    <w:rsid w:val="0016474B"/>
    <w:rsid w:val="0016476A"/>
    <w:rsid w:val="00164D04"/>
    <w:rsid w:val="00164EDD"/>
    <w:rsid w:val="00164FD0"/>
    <w:rsid w:val="0016550D"/>
    <w:rsid w:val="00165813"/>
    <w:rsid w:val="001658BA"/>
    <w:rsid w:val="00165F3C"/>
    <w:rsid w:val="00166396"/>
    <w:rsid w:val="00166552"/>
    <w:rsid w:val="001665A8"/>
    <w:rsid w:val="00166A88"/>
    <w:rsid w:val="00166AD3"/>
    <w:rsid w:val="00167427"/>
    <w:rsid w:val="001676A0"/>
    <w:rsid w:val="00167A1B"/>
    <w:rsid w:val="00167A52"/>
    <w:rsid w:val="00167ACA"/>
    <w:rsid w:val="00167B9E"/>
    <w:rsid w:val="00167BB9"/>
    <w:rsid w:val="00167FDF"/>
    <w:rsid w:val="001700FC"/>
    <w:rsid w:val="00170416"/>
    <w:rsid w:val="0017081F"/>
    <w:rsid w:val="0017109C"/>
    <w:rsid w:val="0017151B"/>
    <w:rsid w:val="00171921"/>
    <w:rsid w:val="00171B4D"/>
    <w:rsid w:val="00171D48"/>
    <w:rsid w:val="00171F0D"/>
    <w:rsid w:val="00172703"/>
    <w:rsid w:val="00172789"/>
    <w:rsid w:val="00172905"/>
    <w:rsid w:val="00172B76"/>
    <w:rsid w:val="00172C3F"/>
    <w:rsid w:val="00172D21"/>
    <w:rsid w:val="001733C8"/>
    <w:rsid w:val="001734F2"/>
    <w:rsid w:val="00173533"/>
    <w:rsid w:val="00173CCF"/>
    <w:rsid w:val="00173DEA"/>
    <w:rsid w:val="00173EF0"/>
    <w:rsid w:val="00174A63"/>
    <w:rsid w:val="00174AE8"/>
    <w:rsid w:val="00174D34"/>
    <w:rsid w:val="0017511E"/>
    <w:rsid w:val="001752FC"/>
    <w:rsid w:val="001753E4"/>
    <w:rsid w:val="00175792"/>
    <w:rsid w:val="0017580F"/>
    <w:rsid w:val="00175905"/>
    <w:rsid w:val="00175E4C"/>
    <w:rsid w:val="00175FC8"/>
    <w:rsid w:val="0017608C"/>
    <w:rsid w:val="00176702"/>
    <w:rsid w:val="001768B7"/>
    <w:rsid w:val="00176B6D"/>
    <w:rsid w:val="00176E83"/>
    <w:rsid w:val="001770EE"/>
    <w:rsid w:val="0017716C"/>
    <w:rsid w:val="0017724C"/>
    <w:rsid w:val="001772DB"/>
    <w:rsid w:val="001774DC"/>
    <w:rsid w:val="00177770"/>
    <w:rsid w:val="00177E17"/>
    <w:rsid w:val="00177EB0"/>
    <w:rsid w:val="001801CA"/>
    <w:rsid w:val="00180243"/>
    <w:rsid w:val="00180435"/>
    <w:rsid w:val="001809F1"/>
    <w:rsid w:val="00180B61"/>
    <w:rsid w:val="00180C3D"/>
    <w:rsid w:val="00180D94"/>
    <w:rsid w:val="00180DFF"/>
    <w:rsid w:val="00181245"/>
    <w:rsid w:val="001812C5"/>
    <w:rsid w:val="00181625"/>
    <w:rsid w:val="00181D44"/>
    <w:rsid w:val="00181EF8"/>
    <w:rsid w:val="001820DB"/>
    <w:rsid w:val="0018281A"/>
    <w:rsid w:val="00182E2A"/>
    <w:rsid w:val="00183050"/>
    <w:rsid w:val="001833B5"/>
    <w:rsid w:val="00183408"/>
    <w:rsid w:val="00183493"/>
    <w:rsid w:val="0018372F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51BE"/>
    <w:rsid w:val="00185286"/>
    <w:rsid w:val="00185516"/>
    <w:rsid w:val="00185A20"/>
    <w:rsid w:val="00185C7E"/>
    <w:rsid w:val="00185E58"/>
    <w:rsid w:val="001861AB"/>
    <w:rsid w:val="0018650F"/>
    <w:rsid w:val="00186770"/>
    <w:rsid w:val="001869B0"/>
    <w:rsid w:val="00186A45"/>
    <w:rsid w:val="00186E1E"/>
    <w:rsid w:val="00186F7F"/>
    <w:rsid w:val="001870D6"/>
    <w:rsid w:val="00187216"/>
    <w:rsid w:val="001873BC"/>
    <w:rsid w:val="001874C4"/>
    <w:rsid w:val="001875FE"/>
    <w:rsid w:val="00187717"/>
    <w:rsid w:val="001877F7"/>
    <w:rsid w:val="00187884"/>
    <w:rsid w:val="00187A28"/>
    <w:rsid w:val="00187B6D"/>
    <w:rsid w:val="00187E9D"/>
    <w:rsid w:val="0019007D"/>
    <w:rsid w:val="001901D9"/>
    <w:rsid w:val="00190439"/>
    <w:rsid w:val="00190617"/>
    <w:rsid w:val="0019078A"/>
    <w:rsid w:val="001907EC"/>
    <w:rsid w:val="00190800"/>
    <w:rsid w:val="00190860"/>
    <w:rsid w:val="00190C86"/>
    <w:rsid w:val="00190F4D"/>
    <w:rsid w:val="00191206"/>
    <w:rsid w:val="001912C8"/>
    <w:rsid w:val="001913C8"/>
    <w:rsid w:val="0019175F"/>
    <w:rsid w:val="00191860"/>
    <w:rsid w:val="00192223"/>
    <w:rsid w:val="001922B1"/>
    <w:rsid w:val="001922C0"/>
    <w:rsid w:val="0019231D"/>
    <w:rsid w:val="00192487"/>
    <w:rsid w:val="00192546"/>
    <w:rsid w:val="00192601"/>
    <w:rsid w:val="00192746"/>
    <w:rsid w:val="00192833"/>
    <w:rsid w:val="00192DD8"/>
    <w:rsid w:val="00193043"/>
    <w:rsid w:val="001932E7"/>
    <w:rsid w:val="00193AD4"/>
    <w:rsid w:val="00193B0A"/>
    <w:rsid w:val="00193E0A"/>
    <w:rsid w:val="001942D4"/>
    <w:rsid w:val="001944EE"/>
    <w:rsid w:val="00194979"/>
    <w:rsid w:val="00194C2D"/>
    <w:rsid w:val="00194D24"/>
    <w:rsid w:val="00194DC0"/>
    <w:rsid w:val="00194DEF"/>
    <w:rsid w:val="00194F17"/>
    <w:rsid w:val="00194FB4"/>
    <w:rsid w:val="001951DA"/>
    <w:rsid w:val="00195313"/>
    <w:rsid w:val="00195583"/>
    <w:rsid w:val="001958AA"/>
    <w:rsid w:val="001959A4"/>
    <w:rsid w:val="00195ADC"/>
    <w:rsid w:val="00195B77"/>
    <w:rsid w:val="00195E48"/>
    <w:rsid w:val="00195F2B"/>
    <w:rsid w:val="001962AE"/>
    <w:rsid w:val="0019665C"/>
    <w:rsid w:val="001967BB"/>
    <w:rsid w:val="001969A9"/>
    <w:rsid w:val="00196A0F"/>
    <w:rsid w:val="00196ABD"/>
    <w:rsid w:val="00196AF7"/>
    <w:rsid w:val="00196E15"/>
    <w:rsid w:val="00196EB8"/>
    <w:rsid w:val="001971DD"/>
    <w:rsid w:val="0019721F"/>
    <w:rsid w:val="00197490"/>
    <w:rsid w:val="00197723"/>
    <w:rsid w:val="00197B82"/>
    <w:rsid w:val="001A018F"/>
    <w:rsid w:val="001A0365"/>
    <w:rsid w:val="001A097A"/>
    <w:rsid w:val="001A0D3B"/>
    <w:rsid w:val="001A0DD6"/>
    <w:rsid w:val="001A0ED8"/>
    <w:rsid w:val="001A0EF8"/>
    <w:rsid w:val="001A0FBD"/>
    <w:rsid w:val="001A1638"/>
    <w:rsid w:val="001A1687"/>
    <w:rsid w:val="001A1760"/>
    <w:rsid w:val="001A1A9C"/>
    <w:rsid w:val="001A1F62"/>
    <w:rsid w:val="001A233B"/>
    <w:rsid w:val="001A23CD"/>
    <w:rsid w:val="001A25F8"/>
    <w:rsid w:val="001A2BB1"/>
    <w:rsid w:val="001A2C03"/>
    <w:rsid w:val="001A33E8"/>
    <w:rsid w:val="001A351A"/>
    <w:rsid w:val="001A38B4"/>
    <w:rsid w:val="001A3C6D"/>
    <w:rsid w:val="001A3DEB"/>
    <w:rsid w:val="001A3F25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91"/>
    <w:rsid w:val="001A5D0F"/>
    <w:rsid w:val="001A5EC3"/>
    <w:rsid w:val="001A5FBB"/>
    <w:rsid w:val="001A61B4"/>
    <w:rsid w:val="001A6215"/>
    <w:rsid w:val="001A64BE"/>
    <w:rsid w:val="001A64C5"/>
    <w:rsid w:val="001A651E"/>
    <w:rsid w:val="001A6523"/>
    <w:rsid w:val="001A652D"/>
    <w:rsid w:val="001A653D"/>
    <w:rsid w:val="001A6661"/>
    <w:rsid w:val="001A6966"/>
    <w:rsid w:val="001A6A61"/>
    <w:rsid w:val="001A6C15"/>
    <w:rsid w:val="001A6E1F"/>
    <w:rsid w:val="001A70B2"/>
    <w:rsid w:val="001A716A"/>
    <w:rsid w:val="001A7371"/>
    <w:rsid w:val="001A7470"/>
    <w:rsid w:val="001A7653"/>
    <w:rsid w:val="001A78A8"/>
    <w:rsid w:val="001A78CF"/>
    <w:rsid w:val="001A7B47"/>
    <w:rsid w:val="001A7CF3"/>
    <w:rsid w:val="001A7E65"/>
    <w:rsid w:val="001B010F"/>
    <w:rsid w:val="001B01BB"/>
    <w:rsid w:val="001B03C3"/>
    <w:rsid w:val="001B0622"/>
    <w:rsid w:val="001B073D"/>
    <w:rsid w:val="001B08E8"/>
    <w:rsid w:val="001B09A9"/>
    <w:rsid w:val="001B0A87"/>
    <w:rsid w:val="001B0BE6"/>
    <w:rsid w:val="001B0C1C"/>
    <w:rsid w:val="001B0D8F"/>
    <w:rsid w:val="001B0E14"/>
    <w:rsid w:val="001B17C7"/>
    <w:rsid w:val="001B1DF0"/>
    <w:rsid w:val="001B1E05"/>
    <w:rsid w:val="001B1FAC"/>
    <w:rsid w:val="001B24F0"/>
    <w:rsid w:val="001B2679"/>
    <w:rsid w:val="001B2D20"/>
    <w:rsid w:val="001B2DB3"/>
    <w:rsid w:val="001B2F6A"/>
    <w:rsid w:val="001B3125"/>
    <w:rsid w:val="001B37C2"/>
    <w:rsid w:val="001B39B4"/>
    <w:rsid w:val="001B3A88"/>
    <w:rsid w:val="001B3AFE"/>
    <w:rsid w:val="001B3B42"/>
    <w:rsid w:val="001B3B60"/>
    <w:rsid w:val="001B3C45"/>
    <w:rsid w:val="001B420D"/>
    <w:rsid w:val="001B4629"/>
    <w:rsid w:val="001B4713"/>
    <w:rsid w:val="001B4F9E"/>
    <w:rsid w:val="001B5210"/>
    <w:rsid w:val="001B53B7"/>
    <w:rsid w:val="001B54F1"/>
    <w:rsid w:val="001B55EB"/>
    <w:rsid w:val="001B5670"/>
    <w:rsid w:val="001B582A"/>
    <w:rsid w:val="001B596F"/>
    <w:rsid w:val="001B5A4C"/>
    <w:rsid w:val="001B5DA8"/>
    <w:rsid w:val="001B5DD1"/>
    <w:rsid w:val="001B6141"/>
    <w:rsid w:val="001B6246"/>
    <w:rsid w:val="001B68FC"/>
    <w:rsid w:val="001B6912"/>
    <w:rsid w:val="001B6B65"/>
    <w:rsid w:val="001B6C1C"/>
    <w:rsid w:val="001B6E96"/>
    <w:rsid w:val="001B7343"/>
    <w:rsid w:val="001B748B"/>
    <w:rsid w:val="001B74BB"/>
    <w:rsid w:val="001B74CD"/>
    <w:rsid w:val="001B79AA"/>
    <w:rsid w:val="001B7C21"/>
    <w:rsid w:val="001B7D54"/>
    <w:rsid w:val="001B7E4B"/>
    <w:rsid w:val="001B7FAA"/>
    <w:rsid w:val="001C0081"/>
    <w:rsid w:val="001C0782"/>
    <w:rsid w:val="001C0916"/>
    <w:rsid w:val="001C1002"/>
    <w:rsid w:val="001C1A28"/>
    <w:rsid w:val="001C1DE8"/>
    <w:rsid w:val="001C1F3C"/>
    <w:rsid w:val="001C215E"/>
    <w:rsid w:val="001C231C"/>
    <w:rsid w:val="001C23A7"/>
    <w:rsid w:val="001C27A4"/>
    <w:rsid w:val="001C27B6"/>
    <w:rsid w:val="001C28D3"/>
    <w:rsid w:val="001C2C0E"/>
    <w:rsid w:val="001C2F22"/>
    <w:rsid w:val="001C2F31"/>
    <w:rsid w:val="001C2F46"/>
    <w:rsid w:val="001C3269"/>
    <w:rsid w:val="001C3553"/>
    <w:rsid w:val="001C35B9"/>
    <w:rsid w:val="001C385A"/>
    <w:rsid w:val="001C3953"/>
    <w:rsid w:val="001C39DF"/>
    <w:rsid w:val="001C3B76"/>
    <w:rsid w:val="001C3CF8"/>
    <w:rsid w:val="001C408B"/>
    <w:rsid w:val="001C420A"/>
    <w:rsid w:val="001C4610"/>
    <w:rsid w:val="001C47E1"/>
    <w:rsid w:val="001C484B"/>
    <w:rsid w:val="001C4920"/>
    <w:rsid w:val="001C4EDD"/>
    <w:rsid w:val="001C4F5B"/>
    <w:rsid w:val="001C506B"/>
    <w:rsid w:val="001C5085"/>
    <w:rsid w:val="001C521D"/>
    <w:rsid w:val="001C5223"/>
    <w:rsid w:val="001C5437"/>
    <w:rsid w:val="001C573F"/>
    <w:rsid w:val="001C5C74"/>
    <w:rsid w:val="001C61FA"/>
    <w:rsid w:val="001C65AC"/>
    <w:rsid w:val="001C6740"/>
    <w:rsid w:val="001C679E"/>
    <w:rsid w:val="001C67FC"/>
    <w:rsid w:val="001C697A"/>
    <w:rsid w:val="001C6B18"/>
    <w:rsid w:val="001C6C20"/>
    <w:rsid w:val="001C6F4C"/>
    <w:rsid w:val="001C70B0"/>
    <w:rsid w:val="001C72F6"/>
    <w:rsid w:val="001C7482"/>
    <w:rsid w:val="001C7592"/>
    <w:rsid w:val="001C7C34"/>
    <w:rsid w:val="001C7C3E"/>
    <w:rsid w:val="001C7D4A"/>
    <w:rsid w:val="001C7E58"/>
    <w:rsid w:val="001C7EFB"/>
    <w:rsid w:val="001D0038"/>
    <w:rsid w:val="001D03A0"/>
    <w:rsid w:val="001D0433"/>
    <w:rsid w:val="001D0541"/>
    <w:rsid w:val="001D05BC"/>
    <w:rsid w:val="001D0690"/>
    <w:rsid w:val="001D0713"/>
    <w:rsid w:val="001D0B0A"/>
    <w:rsid w:val="001D0E35"/>
    <w:rsid w:val="001D1045"/>
    <w:rsid w:val="001D107C"/>
    <w:rsid w:val="001D14D2"/>
    <w:rsid w:val="001D14EE"/>
    <w:rsid w:val="001D1B29"/>
    <w:rsid w:val="001D1B61"/>
    <w:rsid w:val="001D1BB9"/>
    <w:rsid w:val="001D1D33"/>
    <w:rsid w:val="001D1D6D"/>
    <w:rsid w:val="001D1DA4"/>
    <w:rsid w:val="001D1DB4"/>
    <w:rsid w:val="001D1E77"/>
    <w:rsid w:val="001D1F93"/>
    <w:rsid w:val="001D200E"/>
    <w:rsid w:val="001D2243"/>
    <w:rsid w:val="001D2348"/>
    <w:rsid w:val="001D23D1"/>
    <w:rsid w:val="001D24A5"/>
    <w:rsid w:val="001D258B"/>
    <w:rsid w:val="001D29FF"/>
    <w:rsid w:val="001D2D0F"/>
    <w:rsid w:val="001D2DC7"/>
    <w:rsid w:val="001D2E13"/>
    <w:rsid w:val="001D3011"/>
    <w:rsid w:val="001D334D"/>
    <w:rsid w:val="001D346C"/>
    <w:rsid w:val="001D3532"/>
    <w:rsid w:val="001D3C49"/>
    <w:rsid w:val="001D3DE2"/>
    <w:rsid w:val="001D3DFF"/>
    <w:rsid w:val="001D4273"/>
    <w:rsid w:val="001D42D7"/>
    <w:rsid w:val="001D44D9"/>
    <w:rsid w:val="001D455E"/>
    <w:rsid w:val="001D4823"/>
    <w:rsid w:val="001D482F"/>
    <w:rsid w:val="001D48A1"/>
    <w:rsid w:val="001D4A56"/>
    <w:rsid w:val="001D4EF3"/>
    <w:rsid w:val="001D50AC"/>
    <w:rsid w:val="001D5178"/>
    <w:rsid w:val="001D56E3"/>
    <w:rsid w:val="001D5704"/>
    <w:rsid w:val="001D5BFB"/>
    <w:rsid w:val="001D5D52"/>
    <w:rsid w:val="001D5D78"/>
    <w:rsid w:val="001D651E"/>
    <w:rsid w:val="001D65CC"/>
    <w:rsid w:val="001D6A4B"/>
    <w:rsid w:val="001D6B8A"/>
    <w:rsid w:val="001D6CAA"/>
    <w:rsid w:val="001D6FDB"/>
    <w:rsid w:val="001D70AD"/>
    <w:rsid w:val="001D70DF"/>
    <w:rsid w:val="001D70FB"/>
    <w:rsid w:val="001D724D"/>
    <w:rsid w:val="001D73D9"/>
    <w:rsid w:val="001D7952"/>
    <w:rsid w:val="001D79BA"/>
    <w:rsid w:val="001D7A63"/>
    <w:rsid w:val="001D7E1D"/>
    <w:rsid w:val="001E02AB"/>
    <w:rsid w:val="001E0973"/>
    <w:rsid w:val="001E0A18"/>
    <w:rsid w:val="001E0F2D"/>
    <w:rsid w:val="001E1042"/>
    <w:rsid w:val="001E126A"/>
    <w:rsid w:val="001E129E"/>
    <w:rsid w:val="001E139B"/>
    <w:rsid w:val="001E1553"/>
    <w:rsid w:val="001E16E0"/>
    <w:rsid w:val="001E18F7"/>
    <w:rsid w:val="001E1E42"/>
    <w:rsid w:val="001E2187"/>
    <w:rsid w:val="001E2352"/>
    <w:rsid w:val="001E2484"/>
    <w:rsid w:val="001E2686"/>
    <w:rsid w:val="001E276F"/>
    <w:rsid w:val="001E2CC1"/>
    <w:rsid w:val="001E2D71"/>
    <w:rsid w:val="001E30D4"/>
    <w:rsid w:val="001E3396"/>
    <w:rsid w:val="001E3731"/>
    <w:rsid w:val="001E392D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E8E"/>
    <w:rsid w:val="001E51B8"/>
    <w:rsid w:val="001E5709"/>
    <w:rsid w:val="001E580D"/>
    <w:rsid w:val="001E5B79"/>
    <w:rsid w:val="001E5B84"/>
    <w:rsid w:val="001E5C06"/>
    <w:rsid w:val="001E5C89"/>
    <w:rsid w:val="001E5DCE"/>
    <w:rsid w:val="001E5E9D"/>
    <w:rsid w:val="001E61EE"/>
    <w:rsid w:val="001E63E6"/>
    <w:rsid w:val="001E648C"/>
    <w:rsid w:val="001E6556"/>
    <w:rsid w:val="001E697F"/>
    <w:rsid w:val="001E6C52"/>
    <w:rsid w:val="001E70F0"/>
    <w:rsid w:val="001E72A3"/>
    <w:rsid w:val="001E72D1"/>
    <w:rsid w:val="001E7AFA"/>
    <w:rsid w:val="001E7B71"/>
    <w:rsid w:val="001E7C7A"/>
    <w:rsid w:val="001E7D25"/>
    <w:rsid w:val="001E7E6F"/>
    <w:rsid w:val="001F02C4"/>
    <w:rsid w:val="001F02E0"/>
    <w:rsid w:val="001F04E1"/>
    <w:rsid w:val="001F0718"/>
    <w:rsid w:val="001F075D"/>
    <w:rsid w:val="001F0C40"/>
    <w:rsid w:val="001F0E0D"/>
    <w:rsid w:val="001F1011"/>
    <w:rsid w:val="001F1068"/>
    <w:rsid w:val="001F13E3"/>
    <w:rsid w:val="001F145C"/>
    <w:rsid w:val="001F148F"/>
    <w:rsid w:val="001F1598"/>
    <w:rsid w:val="001F1F15"/>
    <w:rsid w:val="001F2036"/>
    <w:rsid w:val="001F2069"/>
    <w:rsid w:val="001F2538"/>
    <w:rsid w:val="001F2A8F"/>
    <w:rsid w:val="001F2CBC"/>
    <w:rsid w:val="001F3152"/>
    <w:rsid w:val="001F338C"/>
    <w:rsid w:val="001F3671"/>
    <w:rsid w:val="001F37F8"/>
    <w:rsid w:val="001F384D"/>
    <w:rsid w:val="001F3C1E"/>
    <w:rsid w:val="001F423D"/>
    <w:rsid w:val="001F42BD"/>
    <w:rsid w:val="001F4582"/>
    <w:rsid w:val="001F47CA"/>
    <w:rsid w:val="001F4F6E"/>
    <w:rsid w:val="001F5081"/>
    <w:rsid w:val="001F564B"/>
    <w:rsid w:val="001F564D"/>
    <w:rsid w:val="001F57F3"/>
    <w:rsid w:val="001F585C"/>
    <w:rsid w:val="001F590B"/>
    <w:rsid w:val="001F5D60"/>
    <w:rsid w:val="001F5F71"/>
    <w:rsid w:val="001F60C7"/>
    <w:rsid w:val="001F6373"/>
    <w:rsid w:val="001F63D7"/>
    <w:rsid w:val="001F656A"/>
    <w:rsid w:val="001F672F"/>
    <w:rsid w:val="001F6CBE"/>
    <w:rsid w:val="001F71AC"/>
    <w:rsid w:val="001F730D"/>
    <w:rsid w:val="001F737A"/>
    <w:rsid w:val="001F7798"/>
    <w:rsid w:val="001F780B"/>
    <w:rsid w:val="001F7871"/>
    <w:rsid w:val="001F7A35"/>
    <w:rsid w:val="001F7DD2"/>
    <w:rsid w:val="001F7FA1"/>
    <w:rsid w:val="001F7FD6"/>
    <w:rsid w:val="00200039"/>
    <w:rsid w:val="00200207"/>
    <w:rsid w:val="0020022E"/>
    <w:rsid w:val="00200297"/>
    <w:rsid w:val="00200565"/>
    <w:rsid w:val="00201003"/>
    <w:rsid w:val="002013C5"/>
    <w:rsid w:val="00201568"/>
    <w:rsid w:val="00201742"/>
    <w:rsid w:val="00201841"/>
    <w:rsid w:val="0020185E"/>
    <w:rsid w:val="002018A8"/>
    <w:rsid w:val="00201B1C"/>
    <w:rsid w:val="00201D7C"/>
    <w:rsid w:val="00201DC5"/>
    <w:rsid w:val="0020230F"/>
    <w:rsid w:val="00202534"/>
    <w:rsid w:val="002028E9"/>
    <w:rsid w:val="00202961"/>
    <w:rsid w:val="00202A59"/>
    <w:rsid w:val="00202D23"/>
    <w:rsid w:val="002033E2"/>
    <w:rsid w:val="00203819"/>
    <w:rsid w:val="00203A3C"/>
    <w:rsid w:val="00203A7F"/>
    <w:rsid w:val="00203CFB"/>
    <w:rsid w:val="002043AD"/>
    <w:rsid w:val="0020467A"/>
    <w:rsid w:val="00204700"/>
    <w:rsid w:val="00204965"/>
    <w:rsid w:val="002049D2"/>
    <w:rsid w:val="00204A93"/>
    <w:rsid w:val="00204A94"/>
    <w:rsid w:val="00204C6F"/>
    <w:rsid w:val="00204E9D"/>
    <w:rsid w:val="00204FF8"/>
    <w:rsid w:val="002052CB"/>
    <w:rsid w:val="0020542C"/>
    <w:rsid w:val="00205488"/>
    <w:rsid w:val="002056CD"/>
    <w:rsid w:val="0020584D"/>
    <w:rsid w:val="002058B0"/>
    <w:rsid w:val="00205BDC"/>
    <w:rsid w:val="0020624B"/>
    <w:rsid w:val="00206275"/>
    <w:rsid w:val="00206291"/>
    <w:rsid w:val="00206753"/>
    <w:rsid w:val="00206831"/>
    <w:rsid w:val="00206B71"/>
    <w:rsid w:val="002076F8"/>
    <w:rsid w:val="00207755"/>
    <w:rsid w:val="00207EF5"/>
    <w:rsid w:val="00210113"/>
    <w:rsid w:val="00210286"/>
    <w:rsid w:val="002103CB"/>
    <w:rsid w:val="00210770"/>
    <w:rsid w:val="00210B4A"/>
    <w:rsid w:val="00210E64"/>
    <w:rsid w:val="00210EED"/>
    <w:rsid w:val="00210F1F"/>
    <w:rsid w:val="002116B7"/>
    <w:rsid w:val="00211A3A"/>
    <w:rsid w:val="00211BFF"/>
    <w:rsid w:val="00211CF1"/>
    <w:rsid w:val="00211EF8"/>
    <w:rsid w:val="00212040"/>
    <w:rsid w:val="002120B2"/>
    <w:rsid w:val="00212458"/>
    <w:rsid w:val="0021274D"/>
    <w:rsid w:val="00212A10"/>
    <w:rsid w:val="00212E08"/>
    <w:rsid w:val="002130CC"/>
    <w:rsid w:val="0021310E"/>
    <w:rsid w:val="00213150"/>
    <w:rsid w:val="00213213"/>
    <w:rsid w:val="0021321B"/>
    <w:rsid w:val="0021348C"/>
    <w:rsid w:val="0021387F"/>
    <w:rsid w:val="002138EB"/>
    <w:rsid w:val="00213B2C"/>
    <w:rsid w:val="002142CA"/>
    <w:rsid w:val="00214458"/>
    <w:rsid w:val="00214557"/>
    <w:rsid w:val="002148D0"/>
    <w:rsid w:val="00214B54"/>
    <w:rsid w:val="00214F49"/>
    <w:rsid w:val="0021510C"/>
    <w:rsid w:val="0021526F"/>
    <w:rsid w:val="002152C5"/>
    <w:rsid w:val="00215326"/>
    <w:rsid w:val="002158A6"/>
    <w:rsid w:val="00215AD9"/>
    <w:rsid w:val="00215D9C"/>
    <w:rsid w:val="002160DE"/>
    <w:rsid w:val="002161C6"/>
    <w:rsid w:val="002162C1"/>
    <w:rsid w:val="0021644B"/>
    <w:rsid w:val="00216520"/>
    <w:rsid w:val="00216553"/>
    <w:rsid w:val="0021688C"/>
    <w:rsid w:val="002168D7"/>
    <w:rsid w:val="002168FE"/>
    <w:rsid w:val="0021698C"/>
    <w:rsid w:val="002169FC"/>
    <w:rsid w:val="00216DF8"/>
    <w:rsid w:val="00217050"/>
    <w:rsid w:val="00217117"/>
    <w:rsid w:val="002173DC"/>
    <w:rsid w:val="00217478"/>
    <w:rsid w:val="00217642"/>
    <w:rsid w:val="0021765A"/>
    <w:rsid w:val="00217720"/>
    <w:rsid w:val="002178D5"/>
    <w:rsid w:val="002178DF"/>
    <w:rsid w:val="00217A7A"/>
    <w:rsid w:val="00217AFD"/>
    <w:rsid w:val="00217B77"/>
    <w:rsid w:val="00217BFE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2D"/>
    <w:rsid w:val="00220B5E"/>
    <w:rsid w:val="00220C8B"/>
    <w:rsid w:val="00221240"/>
    <w:rsid w:val="0022142F"/>
    <w:rsid w:val="002214BC"/>
    <w:rsid w:val="002215CB"/>
    <w:rsid w:val="002218E8"/>
    <w:rsid w:val="00221A61"/>
    <w:rsid w:val="00221D19"/>
    <w:rsid w:val="00221DE3"/>
    <w:rsid w:val="0022204C"/>
    <w:rsid w:val="0022213A"/>
    <w:rsid w:val="002221FC"/>
    <w:rsid w:val="00222307"/>
    <w:rsid w:val="002225F5"/>
    <w:rsid w:val="00222734"/>
    <w:rsid w:val="00222883"/>
    <w:rsid w:val="00222A36"/>
    <w:rsid w:val="00223170"/>
    <w:rsid w:val="0022317C"/>
    <w:rsid w:val="002232D7"/>
    <w:rsid w:val="0022370E"/>
    <w:rsid w:val="00223B92"/>
    <w:rsid w:val="00223DBF"/>
    <w:rsid w:val="00224235"/>
    <w:rsid w:val="0022437F"/>
    <w:rsid w:val="00224662"/>
    <w:rsid w:val="0022489E"/>
    <w:rsid w:val="002248D0"/>
    <w:rsid w:val="0022492E"/>
    <w:rsid w:val="00224B34"/>
    <w:rsid w:val="00224DC2"/>
    <w:rsid w:val="0022510D"/>
    <w:rsid w:val="002253DC"/>
    <w:rsid w:val="002254CB"/>
    <w:rsid w:val="00225559"/>
    <w:rsid w:val="00225670"/>
    <w:rsid w:val="00225AB1"/>
    <w:rsid w:val="00225AFA"/>
    <w:rsid w:val="00225E2D"/>
    <w:rsid w:val="0022609F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B5B"/>
    <w:rsid w:val="00230E92"/>
    <w:rsid w:val="0023109E"/>
    <w:rsid w:val="002312C0"/>
    <w:rsid w:val="00231878"/>
    <w:rsid w:val="00231A8D"/>
    <w:rsid w:val="0023262D"/>
    <w:rsid w:val="002326F3"/>
    <w:rsid w:val="00232842"/>
    <w:rsid w:val="00232929"/>
    <w:rsid w:val="00232AAC"/>
    <w:rsid w:val="00232AFE"/>
    <w:rsid w:val="002332D7"/>
    <w:rsid w:val="0023339F"/>
    <w:rsid w:val="002335C2"/>
    <w:rsid w:val="00233802"/>
    <w:rsid w:val="00233971"/>
    <w:rsid w:val="00233A74"/>
    <w:rsid w:val="00233DAA"/>
    <w:rsid w:val="0023405C"/>
    <w:rsid w:val="00234443"/>
    <w:rsid w:val="002346F5"/>
    <w:rsid w:val="00234825"/>
    <w:rsid w:val="00234BA4"/>
    <w:rsid w:val="00234BED"/>
    <w:rsid w:val="00234E1F"/>
    <w:rsid w:val="00234EEA"/>
    <w:rsid w:val="00234F4E"/>
    <w:rsid w:val="00235211"/>
    <w:rsid w:val="0023529D"/>
    <w:rsid w:val="00235385"/>
    <w:rsid w:val="002356EA"/>
    <w:rsid w:val="00235937"/>
    <w:rsid w:val="00235999"/>
    <w:rsid w:val="00236551"/>
    <w:rsid w:val="00236778"/>
    <w:rsid w:val="002368F7"/>
    <w:rsid w:val="00236D3E"/>
    <w:rsid w:val="002378F7"/>
    <w:rsid w:val="0023796F"/>
    <w:rsid w:val="00237BD8"/>
    <w:rsid w:val="00237C38"/>
    <w:rsid w:val="00240249"/>
    <w:rsid w:val="00240C94"/>
    <w:rsid w:val="00240D2E"/>
    <w:rsid w:val="00240E53"/>
    <w:rsid w:val="00240EB8"/>
    <w:rsid w:val="00240F0C"/>
    <w:rsid w:val="002415B9"/>
    <w:rsid w:val="00241A49"/>
    <w:rsid w:val="00241D34"/>
    <w:rsid w:val="00241D41"/>
    <w:rsid w:val="00241E79"/>
    <w:rsid w:val="00241E91"/>
    <w:rsid w:val="00242091"/>
    <w:rsid w:val="00242176"/>
    <w:rsid w:val="00242230"/>
    <w:rsid w:val="002422B2"/>
    <w:rsid w:val="002423E1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9D"/>
    <w:rsid w:val="00242FE7"/>
    <w:rsid w:val="002433FA"/>
    <w:rsid w:val="0024345E"/>
    <w:rsid w:val="00243B78"/>
    <w:rsid w:val="00243D3A"/>
    <w:rsid w:val="00243D5E"/>
    <w:rsid w:val="0024465A"/>
    <w:rsid w:val="00244767"/>
    <w:rsid w:val="0024490F"/>
    <w:rsid w:val="0024491B"/>
    <w:rsid w:val="00244AE0"/>
    <w:rsid w:val="00244AF5"/>
    <w:rsid w:val="00244B23"/>
    <w:rsid w:val="00244CB3"/>
    <w:rsid w:val="00244E21"/>
    <w:rsid w:val="002455D8"/>
    <w:rsid w:val="0024569E"/>
    <w:rsid w:val="00245D23"/>
    <w:rsid w:val="00245D38"/>
    <w:rsid w:val="00245DEB"/>
    <w:rsid w:val="00245FBC"/>
    <w:rsid w:val="002462BA"/>
    <w:rsid w:val="00246497"/>
    <w:rsid w:val="0024655C"/>
    <w:rsid w:val="0024692C"/>
    <w:rsid w:val="00246FFA"/>
    <w:rsid w:val="002470F9"/>
    <w:rsid w:val="00247112"/>
    <w:rsid w:val="0024729D"/>
    <w:rsid w:val="00247415"/>
    <w:rsid w:val="002475A4"/>
    <w:rsid w:val="002476CB"/>
    <w:rsid w:val="00247727"/>
    <w:rsid w:val="00247C81"/>
    <w:rsid w:val="00247CA2"/>
    <w:rsid w:val="00247D81"/>
    <w:rsid w:val="002502DB"/>
    <w:rsid w:val="002508FE"/>
    <w:rsid w:val="00250A9F"/>
    <w:rsid w:val="00250B1C"/>
    <w:rsid w:val="00250B2F"/>
    <w:rsid w:val="00250CE3"/>
    <w:rsid w:val="00250D5C"/>
    <w:rsid w:val="00251212"/>
    <w:rsid w:val="00251406"/>
    <w:rsid w:val="002515EE"/>
    <w:rsid w:val="0025189F"/>
    <w:rsid w:val="002518E7"/>
    <w:rsid w:val="00251AFD"/>
    <w:rsid w:val="00251CEE"/>
    <w:rsid w:val="00251EE4"/>
    <w:rsid w:val="00252525"/>
    <w:rsid w:val="002526EC"/>
    <w:rsid w:val="002527C9"/>
    <w:rsid w:val="002527D7"/>
    <w:rsid w:val="00252892"/>
    <w:rsid w:val="00252C0D"/>
    <w:rsid w:val="00252CD6"/>
    <w:rsid w:val="0025319A"/>
    <w:rsid w:val="00253341"/>
    <w:rsid w:val="0025382D"/>
    <w:rsid w:val="00253CEF"/>
    <w:rsid w:val="00254008"/>
    <w:rsid w:val="00254276"/>
    <w:rsid w:val="002543F3"/>
    <w:rsid w:val="00254655"/>
    <w:rsid w:val="002547FF"/>
    <w:rsid w:val="0025488B"/>
    <w:rsid w:val="0025493E"/>
    <w:rsid w:val="00254959"/>
    <w:rsid w:val="00254AF1"/>
    <w:rsid w:val="00255541"/>
    <w:rsid w:val="00255C62"/>
    <w:rsid w:val="00255D45"/>
    <w:rsid w:val="00255F15"/>
    <w:rsid w:val="002562F4"/>
    <w:rsid w:val="002563AF"/>
    <w:rsid w:val="00256601"/>
    <w:rsid w:val="00256611"/>
    <w:rsid w:val="0025674E"/>
    <w:rsid w:val="002567F9"/>
    <w:rsid w:val="00256871"/>
    <w:rsid w:val="00256990"/>
    <w:rsid w:val="002569BA"/>
    <w:rsid w:val="00256C78"/>
    <w:rsid w:val="00256CFA"/>
    <w:rsid w:val="00256EFF"/>
    <w:rsid w:val="00256F40"/>
    <w:rsid w:val="00257159"/>
    <w:rsid w:val="00257206"/>
    <w:rsid w:val="00257433"/>
    <w:rsid w:val="002574F9"/>
    <w:rsid w:val="00257659"/>
    <w:rsid w:val="00257863"/>
    <w:rsid w:val="00257C51"/>
    <w:rsid w:val="00257F1B"/>
    <w:rsid w:val="0026032B"/>
    <w:rsid w:val="0026034E"/>
    <w:rsid w:val="00260796"/>
    <w:rsid w:val="00260799"/>
    <w:rsid w:val="00260D2D"/>
    <w:rsid w:val="0026133C"/>
    <w:rsid w:val="002614B7"/>
    <w:rsid w:val="002614CE"/>
    <w:rsid w:val="002614E1"/>
    <w:rsid w:val="002617FE"/>
    <w:rsid w:val="00261AC3"/>
    <w:rsid w:val="00261CBC"/>
    <w:rsid w:val="00262814"/>
    <w:rsid w:val="00262B23"/>
    <w:rsid w:val="00262B61"/>
    <w:rsid w:val="00262BD6"/>
    <w:rsid w:val="00262C42"/>
    <w:rsid w:val="00262CDD"/>
    <w:rsid w:val="002632F7"/>
    <w:rsid w:val="002634AE"/>
    <w:rsid w:val="002637B4"/>
    <w:rsid w:val="002637F1"/>
    <w:rsid w:val="002639DC"/>
    <w:rsid w:val="00263C25"/>
    <w:rsid w:val="00263D3A"/>
    <w:rsid w:val="00263E65"/>
    <w:rsid w:val="00263FB3"/>
    <w:rsid w:val="00264128"/>
    <w:rsid w:val="0026420F"/>
    <w:rsid w:val="002642BB"/>
    <w:rsid w:val="00264852"/>
    <w:rsid w:val="00264995"/>
    <w:rsid w:val="00264CE9"/>
    <w:rsid w:val="00265053"/>
    <w:rsid w:val="002653C4"/>
    <w:rsid w:val="002656C1"/>
    <w:rsid w:val="00265981"/>
    <w:rsid w:val="00265AAA"/>
    <w:rsid w:val="00265CA2"/>
    <w:rsid w:val="00265E44"/>
    <w:rsid w:val="0026615C"/>
    <w:rsid w:val="002661EE"/>
    <w:rsid w:val="00266200"/>
    <w:rsid w:val="002663FF"/>
    <w:rsid w:val="002665E6"/>
    <w:rsid w:val="002667D5"/>
    <w:rsid w:val="00266A3E"/>
    <w:rsid w:val="00266A5E"/>
    <w:rsid w:val="00266B07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D4E"/>
    <w:rsid w:val="00267F2D"/>
    <w:rsid w:val="00270401"/>
    <w:rsid w:val="00270403"/>
    <w:rsid w:val="00270601"/>
    <w:rsid w:val="0027077F"/>
    <w:rsid w:val="002708C9"/>
    <w:rsid w:val="00270B2E"/>
    <w:rsid w:val="00270C06"/>
    <w:rsid w:val="00270DC1"/>
    <w:rsid w:val="00270EF2"/>
    <w:rsid w:val="00271366"/>
    <w:rsid w:val="002718BC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292E"/>
    <w:rsid w:val="00272CFF"/>
    <w:rsid w:val="00273017"/>
    <w:rsid w:val="0027351A"/>
    <w:rsid w:val="00273580"/>
    <w:rsid w:val="002735DB"/>
    <w:rsid w:val="0027366F"/>
    <w:rsid w:val="00273710"/>
    <w:rsid w:val="002738DC"/>
    <w:rsid w:val="002739DE"/>
    <w:rsid w:val="00273DAC"/>
    <w:rsid w:val="00274072"/>
    <w:rsid w:val="0027430A"/>
    <w:rsid w:val="0027465C"/>
    <w:rsid w:val="0027483F"/>
    <w:rsid w:val="00274940"/>
    <w:rsid w:val="00275414"/>
    <w:rsid w:val="002755B4"/>
    <w:rsid w:val="002758AF"/>
    <w:rsid w:val="00275C51"/>
    <w:rsid w:val="00275D54"/>
    <w:rsid w:val="00275F38"/>
    <w:rsid w:val="00276811"/>
    <w:rsid w:val="00276A79"/>
    <w:rsid w:val="00276D3B"/>
    <w:rsid w:val="00276F05"/>
    <w:rsid w:val="00277228"/>
    <w:rsid w:val="00277268"/>
    <w:rsid w:val="0027729A"/>
    <w:rsid w:val="00277ED4"/>
    <w:rsid w:val="0028001B"/>
    <w:rsid w:val="00280441"/>
    <w:rsid w:val="0028046B"/>
    <w:rsid w:val="0028075C"/>
    <w:rsid w:val="002808FE"/>
    <w:rsid w:val="00280A1E"/>
    <w:rsid w:val="00280BDD"/>
    <w:rsid w:val="00280E3C"/>
    <w:rsid w:val="00280F56"/>
    <w:rsid w:val="0028134A"/>
    <w:rsid w:val="00281514"/>
    <w:rsid w:val="002816A4"/>
    <w:rsid w:val="002821AF"/>
    <w:rsid w:val="00282699"/>
    <w:rsid w:val="00282713"/>
    <w:rsid w:val="00282956"/>
    <w:rsid w:val="00282C1E"/>
    <w:rsid w:val="00282CFB"/>
    <w:rsid w:val="00282F05"/>
    <w:rsid w:val="00283066"/>
    <w:rsid w:val="002830F5"/>
    <w:rsid w:val="00283205"/>
    <w:rsid w:val="0028348B"/>
    <w:rsid w:val="00283554"/>
    <w:rsid w:val="002835B0"/>
    <w:rsid w:val="00283698"/>
    <w:rsid w:val="00283735"/>
    <w:rsid w:val="00283A8E"/>
    <w:rsid w:val="00283BB5"/>
    <w:rsid w:val="00283CFF"/>
    <w:rsid w:val="00283F92"/>
    <w:rsid w:val="0028433A"/>
    <w:rsid w:val="002843D0"/>
    <w:rsid w:val="0028446E"/>
    <w:rsid w:val="002845C0"/>
    <w:rsid w:val="00284629"/>
    <w:rsid w:val="00284A7A"/>
    <w:rsid w:val="00284ACA"/>
    <w:rsid w:val="0028517F"/>
    <w:rsid w:val="00285465"/>
    <w:rsid w:val="00285B71"/>
    <w:rsid w:val="00285BC1"/>
    <w:rsid w:val="002865C8"/>
    <w:rsid w:val="0028665F"/>
    <w:rsid w:val="0028684F"/>
    <w:rsid w:val="002868C9"/>
    <w:rsid w:val="00286AC6"/>
    <w:rsid w:val="00286B0B"/>
    <w:rsid w:val="00286B71"/>
    <w:rsid w:val="00286C0A"/>
    <w:rsid w:val="00286C14"/>
    <w:rsid w:val="00287227"/>
    <w:rsid w:val="00287B1D"/>
    <w:rsid w:val="00287C2C"/>
    <w:rsid w:val="00287C3F"/>
    <w:rsid w:val="00287CA6"/>
    <w:rsid w:val="002905F8"/>
    <w:rsid w:val="002906BB"/>
    <w:rsid w:val="00290720"/>
    <w:rsid w:val="002907C4"/>
    <w:rsid w:val="00290F0D"/>
    <w:rsid w:val="002914B1"/>
    <w:rsid w:val="00291501"/>
    <w:rsid w:val="00291DCD"/>
    <w:rsid w:val="00291EA6"/>
    <w:rsid w:val="00291FB6"/>
    <w:rsid w:val="002926DF"/>
    <w:rsid w:val="00292753"/>
    <w:rsid w:val="0029295B"/>
    <w:rsid w:val="00292AF3"/>
    <w:rsid w:val="002937A8"/>
    <w:rsid w:val="0029383D"/>
    <w:rsid w:val="00293932"/>
    <w:rsid w:val="002939DE"/>
    <w:rsid w:val="00293DAC"/>
    <w:rsid w:val="00293E6F"/>
    <w:rsid w:val="00293FAC"/>
    <w:rsid w:val="002941C7"/>
    <w:rsid w:val="00294239"/>
    <w:rsid w:val="00294243"/>
    <w:rsid w:val="00294348"/>
    <w:rsid w:val="00294754"/>
    <w:rsid w:val="0029499B"/>
    <w:rsid w:val="0029555A"/>
    <w:rsid w:val="00295714"/>
    <w:rsid w:val="00295816"/>
    <w:rsid w:val="00295877"/>
    <w:rsid w:val="00295967"/>
    <w:rsid w:val="00295CF8"/>
    <w:rsid w:val="00296697"/>
    <w:rsid w:val="002966B1"/>
    <w:rsid w:val="0029678F"/>
    <w:rsid w:val="00296B36"/>
    <w:rsid w:val="00296C8F"/>
    <w:rsid w:val="00296D05"/>
    <w:rsid w:val="00296EC2"/>
    <w:rsid w:val="00297343"/>
    <w:rsid w:val="00297576"/>
    <w:rsid w:val="00297A2B"/>
    <w:rsid w:val="00297BFC"/>
    <w:rsid w:val="00297D5E"/>
    <w:rsid w:val="00297DEF"/>
    <w:rsid w:val="00297F38"/>
    <w:rsid w:val="002A010F"/>
    <w:rsid w:val="002A0128"/>
    <w:rsid w:val="002A03BA"/>
    <w:rsid w:val="002A07EE"/>
    <w:rsid w:val="002A08CF"/>
    <w:rsid w:val="002A0A5C"/>
    <w:rsid w:val="002A0B36"/>
    <w:rsid w:val="002A0DB0"/>
    <w:rsid w:val="002A0F75"/>
    <w:rsid w:val="002A1390"/>
    <w:rsid w:val="002A14AD"/>
    <w:rsid w:val="002A1542"/>
    <w:rsid w:val="002A1654"/>
    <w:rsid w:val="002A17F4"/>
    <w:rsid w:val="002A1887"/>
    <w:rsid w:val="002A1D78"/>
    <w:rsid w:val="002A1F0C"/>
    <w:rsid w:val="002A22A7"/>
    <w:rsid w:val="002A2382"/>
    <w:rsid w:val="002A2559"/>
    <w:rsid w:val="002A26B4"/>
    <w:rsid w:val="002A26C0"/>
    <w:rsid w:val="002A29DB"/>
    <w:rsid w:val="002A2A01"/>
    <w:rsid w:val="002A2CCD"/>
    <w:rsid w:val="002A2DC7"/>
    <w:rsid w:val="002A2E88"/>
    <w:rsid w:val="002A2FEF"/>
    <w:rsid w:val="002A30B7"/>
    <w:rsid w:val="002A313B"/>
    <w:rsid w:val="002A339D"/>
    <w:rsid w:val="002A36DD"/>
    <w:rsid w:val="002A3C4C"/>
    <w:rsid w:val="002A3EBC"/>
    <w:rsid w:val="002A3EE8"/>
    <w:rsid w:val="002A4043"/>
    <w:rsid w:val="002A4301"/>
    <w:rsid w:val="002A4377"/>
    <w:rsid w:val="002A47B4"/>
    <w:rsid w:val="002A4ECA"/>
    <w:rsid w:val="002A5418"/>
    <w:rsid w:val="002A5796"/>
    <w:rsid w:val="002A57D6"/>
    <w:rsid w:val="002A57EC"/>
    <w:rsid w:val="002A5AD2"/>
    <w:rsid w:val="002A5B78"/>
    <w:rsid w:val="002A5F7B"/>
    <w:rsid w:val="002A625F"/>
    <w:rsid w:val="002A628B"/>
    <w:rsid w:val="002A6842"/>
    <w:rsid w:val="002A6B1B"/>
    <w:rsid w:val="002A6CD8"/>
    <w:rsid w:val="002A6D70"/>
    <w:rsid w:val="002A6DFF"/>
    <w:rsid w:val="002A6F6C"/>
    <w:rsid w:val="002A7117"/>
    <w:rsid w:val="002A7351"/>
    <w:rsid w:val="002A77E1"/>
    <w:rsid w:val="002A783F"/>
    <w:rsid w:val="002A79B0"/>
    <w:rsid w:val="002A7A62"/>
    <w:rsid w:val="002B0472"/>
    <w:rsid w:val="002B0A46"/>
    <w:rsid w:val="002B0A7E"/>
    <w:rsid w:val="002B0DA1"/>
    <w:rsid w:val="002B0DE9"/>
    <w:rsid w:val="002B14D7"/>
    <w:rsid w:val="002B169F"/>
    <w:rsid w:val="002B1757"/>
    <w:rsid w:val="002B18B5"/>
    <w:rsid w:val="002B19D2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2EBB"/>
    <w:rsid w:val="002B3024"/>
    <w:rsid w:val="002B3025"/>
    <w:rsid w:val="002B318D"/>
    <w:rsid w:val="002B35FA"/>
    <w:rsid w:val="002B376F"/>
    <w:rsid w:val="002B3BF4"/>
    <w:rsid w:val="002B3D7B"/>
    <w:rsid w:val="002B3DD8"/>
    <w:rsid w:val="002B3ED0"/>
    <w:rsid w:val="002B421C"/>
    <w:rsid w:val="002B4415"/>
    <w:rsid w:val="002B45AC"/>
    <w:rsid w:val="002B48EE"/>
    <w:rsid w:val="002B4C31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17"/>
    <w:rsid w:val="002B6EAA"/>
    <w:rsid w:val="002B756F"/>
    <w:rsid w:val="002B7BBC"/>
    <w:rsid w:val="002B7E17"/>
    <w:rsid w:val="002B7EF9"/>
    <w:rsid w:val="002C00B5"/>
    <w:rsid w:val="002C0279"/>
    <w:rsid w:val="002C0385"/>
    <w:rsid w:val="002C08D4"/>
    <w:rsid w:val="002C08E5"/>
    <w:rsid w:val="002C0AAE"/>
    <w:rsid w:val="002C0D83"/>
    <w:rsid w:val="002C1D14"/>
    <w:rsid w:val="002C1E55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DC"/>
    <w:rsid w:val="002C30E0"/>
    <w:rsid w:val="002C31B0"/>
    <w:rsid w:val="002C35DA"/>
    <w:rsid w:val="002C3892"/>
    <w:rsid w:val="002C3DAC"/>
    <w:rsid w:val="002C3F88"/>
    <w:rsid w:val="002C4149"/>
    <w:rsid w:val="002C4153"/>
    <w:rsid w:val="002C417B"/>
    <w:rsid w:val="002C4334"/>
    <w:rsid w:val="002C45E9"/>
    <w:rsid w:val="002C4868"/>
    <w:rsid w:val="002C491C"/>
    <w:rsid w:val="002C4AD2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5C1E"/>
    <w:rsid w:val="002C5E67"/>
    <w:rsid w:val="002C620D"/>
    <w:rsid w:val="002C62AF"/>
    <w:rsid w:val="002C645D"/>
    <w:rsid w:val="002C6619"/>
    <w:rsid w:val="002C67B9"/>
    <w:rsid w:val="002C6963"/>
    <w:rsid w:val="002C707E"/>
    <w:rsid w:val="002C769D"/>
    <w:rsid w:val="002C7912"/>
    <w:rsid w:val="002C79F1"/>
    <w:rsid w:val="002D0319"/>
    <w:rsid w:val="002D0669"/>
    <w:rsid w:val="002D07CF"/>
    <w:rsid w:val="002D0946"/>
    <w:rsid w:val="002D0A30"/>
    <w:rsid w:val="002D0AE3"/>
    <w:rsid w:val="002D0AE5"/>
    <w:rsid w:val="002D0BD7"/>
    <w:rsid w:val="002D0C61"/>
    <w:rsid w:val="002D0D63"/>
    <w:rsid w:val="002D0F5F"/>
    <w:rsid w:val="002D12DB"/>
    <w:rsid w:val="002D1365"/>
    <w:rsid w:val="002D17C9"/>
    <w:rsid w:val="002D1C01"/>
    <w:rsid w:val="002D1EFC"/>
    <w:rsid w:val="002D2466"/>
    <w:rsid w:val="002D2557"/>
    <w:rsid w:val="002D264A"/>
    <w:rsid w:val="002D28BE"/>
    <w:rsid w:val="002D33F9"/>
    <w:rsid w:val="002D3656"/>
    <w:rsid w:val="002D410C"/>
    <w:rsid w:val="002D51F4"/>
    <w:rsid w:val="002D5A2F"/>
    <w:rsid w:val="002D5DDA"/>
    <w:rsid w:val="002D5EC9"/>
    <w:rsid w:val="002D65D0"/>
    <w:rsid w:val="002D65E4"/>
    <w:rsid w:val="002D66BA"/>
    <w:rsid w:val="002D67E5"/>
    <w:rsid w:val="002D680A"/>
    <w:rsid w:val="002D6939"/>
    <w:rsid w:val="002D69B8"/>
    <w:rsid w:val="002D6BC8"/>
    <w:rsid w:val="002D7024"/>
    <w:rsid w:val="002D70F3"/>
    <w:rsid w:val="002D7123"/>
    <w:rsid w:val="002D7188"/>
    <w:rsid w:val="002D734B"/>
    <w:rsid w:val="002D7450"/>
    <w:rsid w:val="002D766B"/>
    <w:rsid w:val="002D7B93"/>
    <w:rsid w:val="002E01EF"/>
    <w:rsid w:val="002E032D"/>
    <w:rsid w:val="002E0665"/>
    <w:rsid w:val="002E082D"/>
    <w:rsid w:val="002E0C9D"/>
    <w:rsid w:val="002E0D0A"/>
    <w:rsid w:val="002E0F7D"/>
    <w:rsid w:val="002E1268"/>
    <w:rsid w:val="002E16CD"/>
    <w:rsid w:val="002E17D8"/>
    <w:rsid w:val="002E18D7"/>
    <w:rsid w:val="002E21BC"/>
    <w:rsid w:val="002E2291"/>
    <w:rsid w:val="002E27E4"/>
    <w:rsid w:val="002E2A92"/>
    <w:rsid w:val="002E37EE"/>
    <w:rsid w:val="002E386B"/>
    <w:rsid w:val="002E38D6"/>
    <w:rsid w:val="002E3DDF"/>
    <w:rsid w:val="002E3FF0"/>
    <w:rsid w:val="002E4596"/>
    <w:rsid w:val="002E4A57"/>
    <w:rsid w:val="002E4C6A"/>
    <w:rsid w:val="002E5027"/>
    <w:rsid w:val="002E528A"/>
    <w:rsid w:val="002E529C"/>
    <w:rsid w:val="002E5A85"/>
    <w:rsid w:val="002E5B96"/>
    <w:rsid w:val="002E6140"/>
    <w:rsid w:val="002E62E6"/>
    <w:rsid w:val="002E635D"/>
    <w:rsid w:val="002E6985"/>
    <w:rsid w:val="002E69B3"/>
    <w:rsid w:val="002E6A28"/>
    <w:rsid w:val="002E70C0"/>
    <w:rsid w:val="002E71B6"/>
    <w:rsid w:val="002E71D2"/>
    <w:rsid w:val="002E7308"/>
    <w:rsid w:val="002E7CD8"/>
    <w:rsid w:val="002E7E82"/>
    <w:rsid w:val="002E7EA5"/>
    <w:rsid w:val="002E7EB3"/>
    <w:rsid w:val="002F02FD"/>
    <w:rsid w:val="002F0352"/>
    <w:rsid w:val="002F04C7"/>
    <w:rsid w:val="002F06B9"/>
    <w:rsid w:val="002F07DE"/>
    <w:rsid w:val="002F0864"/>
    <w:rsid w:val="002F0A41"/>
    <w:rsid w:val="002F0C8C"/>
    <w:rsid w:val="002F1045"/>
    <w:rsid w:val="002F115C"/>
    <w:rsid w:val="002F1169"/>
    <w:rsid w:val="002F15CB"/>
    <w:rsid w:val="002F1893"/>
    <w:rsid w:val="002F1A88"/>
    <w:rsid w:val="002F1D35"/>
    <w:rsid w:val="002F1FDB"/>
    <w:rsid w:val="002F2484"/>
    <w:rsid w:val="002F24D6"/>
    <w:rsid w:val="002F27C0"/>
    <w:rsid w:val="002F28F2"/>
    <w:rsid w:val="002F2D7F"/>
    <w:rsid w:val="002F2DEB"/>
    <w:rsid w:val="002F2ED3"/>
    <w:rsid w:val="002F306D"/>
    <w:rsid w:val="002F340D"/>
    <w:rsid w:val="002F3881"/>
    <w:rsid w:val="002F38D1"/>
    <w:rsid w:val="002F441B"/>
    <w:rsid w:val="002F449C"/>
    <w:rsid w:val="002F44A0"/>
    <w:rsid w:val="002F457C"/>
    <w:rsid w:val="002F45BF"/>
    <w:rsid w:val="002F4D48"/>
    <w:rsid w:val="002F51E4"/>
    <w:rsid w:val="002F536C"/>
    <w:rsid w:val="002F545A"/>
    <w:rsid w:val="002F54DE"/>
    <w:rsid w:val="002F55A7"/>
    <w:rsid w:val="002F5903"/>
    <w:rsid w:val="002F5C4D"/>
    <w:rsid w:val="002F5EDA"/>
    <w:rsid w:val="002F5F1E"/>
    <w:rsid w:val="002F60EC"/>
    <w:rsid w:val="002F61E8"/>
    <w:rsid w:val="002F6395"/>
    <w:rsid w:val="002F6F18"/>
    <w:rsid w:val="002F70A2"/>
    <w:rsid w:val="002F77C8"/>
    <w:rsid w:val="002F7887"/>
    <w:rsid w:val="002F7A56"/>
    <w:rsid w:val="002F7A6E"/>
    <w:rsid w:val="002F7ABC"/>
    <w:rsid w:val="002F7FD4"/>
    <w:rsid w:val="0030015A"/>
    <w:rsid w:val="003002CB"/>
    <w:rsid w:val="0030068F"/>
    <w:rsid w:val="00300789"/>
    <w:rsid w:val="003008E7"/>
    <w:rsid w:val="00300D66"/>
    <w:rsid w:val="003011FF"/>
    <w:rsid w:val="00301419"/>
    <w:rsid w:val="00301645"/>
    <w:rsid w:val="00301780"/>
    <w:rsid w:val="00301813"/>
    <w:rsid w:val="0030183B"/>
    <w:rsid w:val="00301C9C"/>
    <w:rsid w:val="00301F0E"/>
    <w:rsid w:val="00302057"/>
    <w:rsid w:val="003024CA"/>
    <w:rsid w:val="00302564"/>
    <w:rsid w:val="003025F9"/>
    <w:rsid w:val="00302650"/>
    <w:rsid w:val="0030269B"/>
    <w:rsid w:val="00302785"/>
    <w:rsid w:val="00302848"/>
    <w:rsid w:val="00302C68"/>
    <w:rsid w:val="00302D08"/>
    <w:rsid w:val="00302E78"/>
    <w:rsid w:val="00302E9B"/>
    <w:rsid w:val="00302EDD"/>
    <w:rsid w:val="00302F36"/>
    <w:rsid w:val="00303096"/>
    <w:rsid w:val="0030326C"/>
    <w:rsid w:val="0030375E"/>
    <w:rsid w:val="00303800"/>
    <w:rsid w:val="0030395E"/>
    <w:rsid w:val="00303C5C"/>
    <w:rsid w:val="00303CE4"/>
    <w:rsid w:val="00303DB0"/>
    <w:rsid w:val="00303EF0"/>
    <w:rsid w:val="0030401F"/>
    <w:rsid w:val="00304041"/>
    <w:rsid w:val="00304114"/>
    <w:rsid w:val="003041DF"/>
    <w:rsid w:val="003044A1"/>
    <w:rsid w:val="00304762"/>
    <w:rsid w:val="00304968"/>
    <w:rsid w:val="00304F22"/>
    <w:rsid w:val="00305174"/>
    <w:rsid w:val="0030551B"/>
    <w:rsid w:val="00305664"/>
    <w:rsid w:val="00305682"/>
    <w:rsid w:val="00305AE6"/>
    <w:rsid w:val="00305BD5"/>
    <w:rsid w:val="00305F9F"/>
    <w:rsid w:val="0030660D"/>
    <w:rsid w:val="003066DA"/>
    <w:rsid w:val="003069A8"/>
    <w:rsid w:val="00306BCC"/>
    <w:rsid w:val="00306C7C"/>
    <w:rsid w:val="00306D40"/>
    <w:rsid w:val="0030700E"/>
    <w:rsid w:val="003070C1"/>
    <w:rsid w:val="00307353"/>
    <w:rsid w:val="00307486"/>
    <w:rsid w:val="003078CA"/>
    <w:rsid w:val="00307936"/>
    <w:rsid w:val="00307A20"/>
    <w:rsid w:val="00307A67"/>
    <w:rsid w:val="00307BC0"/>
    <w:rsid w:val="00307CB3"/>
    <w:rsid w:val="00310031"/>
    <w:rsid w:val="003103F5"/>
    <w:rsid w:val="00310541"/>
    <w:rsid w:val="00310968"/>
    <w:rsid w:val="00310D2C"/>
    <w:rsid w:val="00310DD6"/>
    <w:rsid w:val="00310E54"/>
    <w:rsid w:val="0031135B"/>
    <w:rsid w:val="00311B14"/>
    <w:rsid w:val="00311DC0"/>
    <w:rsid w:val="00312239"/>
    <w:rsid w:val="00312378"/>
    <w:rsid w:val="003127EC"/>
    <w:rsid w:val="00313069"/>
    <w:rsid w:val="003130E9"/>
    <w:rsid w:val="003131AD"/>
    <w:rsid w:val="003132B5"/>
    <w:rsid w:val="00313586"/>
    <w:rsid w:val="003136AA"/>
    <w:rsid w:val="00313FF2"/>
    <w:rsid w:val="003141CC"/>
    <w:rsid w:val="003143C0"/>
    <w:rsid w:val="0031481E"/>
    <w:rsid w:val="0031482E"/>
    <w:rsid w:val="00314834"/>
    <w:rsid w:val="00314996"/>
    <w:rsid w:val="00314A08"/>
    <w:rsid w:val="00314BB3"/>
    <w:rsid w:val="00314D02"/>
    <w:rsid w:val="00314ED9"/>
    <w:rsid w:val="003151E3"/>
    <w:rsid w:val="0031521A"/>
    <w:rsid w:val="003154A6"/>
    <w:rsid w:val="00315945"/>
    <w:rsid w:val="003159E9"/>
    <w:rsid w:val="00315A8C"/>
    <w:rsid w:val="00315C1F"/>
    <w:rsid w:val="00315EB9"/>
    <w:rsid w:val="00315FE1"/>
    <w:rsid w:val="00316734"/>
    <w:rsid w:val="003169B1"/>
    <w:rsid w:val="00316AD0"/>
    <w:rsid w:val="00316D7C"/>
    <w:rsid w:val="00317277"/>
    <w:rsid w:val="00317431"/>
    <w:rsid w:val="003177CE"/>
    <w:rsid w:val="003178D9"/>
    <w:rsid w:val="00317EAD"/>
    <w:rsid w:val="00320075"/>
    <w:rsid w:val="00320137"/>
    <w:rsid w:val="00320389"/>
    <w:rsid w:val="00320448"/>
    <w:rsid w:val="00320591"/>
    <w:rsid w:val="00320733"/>
    <w:rsid w:val="00320858"/>
    <w:rsid w:val="00320865"/>
    <w:rsid w:val="0032093A"/>
    <w:rsid w:val="003209F6"/>
    <w:rsid w:val="00320BE5"/>
    <w:rsid w:val="00320FAA"/>
    <w:rsid w:val="00321040"/>
    <w:rsid w:val="00321225"/>
    <w:rsid w:val="00321246"/>
    <w:rsid w:val="003215C3"/>
    <w:rsid w:val="003216CD"/>
    <w:rsid w:val="0032171F"/>
    <w:rsid w:val="0032180B"/>
    <w:rsid w:val="003218F9"/>
    <w:rsid w:val="00321905"/>
    <w:rsid w:val="00321B4E"/>
    <w:rsid w:val="00321C2A"/>
    <w:rsid w:val="00321FE7"/>
    <w:rsid w:val="00322127"/>
    <w:rsid w:val="00322148"/>
    <w:rsid w:val="00322288"/>
    <w:rsid w:val="00322841"/>
    <w:rsid w:val="0032287B"/>
    <w:rsid w:val="00322B69"/>
    <w:rsid w:val="00322D11"/>
    <w:rsid w:val="00322D1C"/>
    <w:rsid w:val="00322EDD"/>
    <w:rsid w:val="00323067"/>
    <w:rsid w:val="00323148"/>
    <w:rsid w:val="00323464"/>
    <w:rsid w:val="00323782"/>
    <w:rsid w:val="003237EF"/>
    <w:rsid w:val="00323957"/>
    <w:rsid w:val="00323A51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E0B"/>
    <w:rsid w:val="00324FB2"/>
    <w:rsid w:val="00325095"/>
    <w:rsid w:val="003250A4"/>
    <w:rsid w:val="003250CE"/>
    <w:rsid w:val="00325199"/>
    <w:rsid w:val="003251D5"/>
    <w:rsid w:val="0032529E"/>
    <w:rsid w:val="003256D4"/>
    <w:rsid w:val="0032580E"/>
    <w:rsid w:val="003259B9"/>
    <w:rsid w:val="00325A64"/>
    <w:rsid w:val="00325BB8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6E94"/>
    <w:rsid w:val="00327273"/>
    <w:rsid w:val="00327291"/>
    <w:rsid w:val="003272F4"/>
    <w:rsid w:val="003273F0"/>
    <w:rsid w:val="0032750A"/>
    <w:rsid w:val="0032757B"/>
    <w:rsid w:val="003279D7"/>
    <w:rsid w:val="00327F95"/>
    <w:rsid w:val="0033051B"/>
    <w:rsid w:val="00330749"/>
    <w:rsid w:val="00330DDF"/>
    <w:rsid w:val="00330FED"/>
    <w:rsid w:val="003311D9"/>
    <w:rsid w:val="00331462"/>
    <w:rsid w:val="00331546"/>
    <w:rsid w:val="003316E6"/>
    <w:rsid w:val="003318AC"/>
    <w:rsid w:val="00331969"/>
    <w:rsid w:val="00331A32"/>
    <w:rsid w:val="00331A80"/>
    <w:rsid w:val="00331A86"/>
    <w:rsid w:val="00331D2F"/>
    <w:rsid w:val="00331D58"/>
    <w:rsid w:val="00331ED3"/>
    <w:rsid w:val="003320F4"/>
    <w:rsid w:val="003321F5"/>
    <w:rsid w:val="00332320"/>
    <w:rsid w:val="00332440"/>
    <w:rsid w:val="003329A6"/>
    <w:rsid w:val="00332AD3"/>
    <w:rsid w:val="0033344E"/>
    <w:rsid w:val="00333505"/>
    <w:rsid w:val="0033361A"/>
    <w:rsid w:val="00333A3E"/>
    <w:rsid w:val="00333B52"/>
    <w:rsid w:val="00333BE1"/>
    <w:rsid w:val="00333ED7"/>
    <w:rsid w:val="00334050"/>
    <w:rsid w:val="003340BD"/>
    <w:rsid w:val="00334277"/>
    <w:rsid w:val="003344FA"/>
    <w:rsid w:val="0033494F"/>
    <w:rsid w:val="00334B54"/>
    <w:rsid w:val="00334BAA"/>
    <w:rsid w:val="00335C0E"/>
    <w:rsid w:val="00335C24"/>
    <w:rsid w:val="00336209"/>
    <w:rsid w:val="003362C8"/>
    <w:rsid w:val="003362D3"/>
    <w:rsid w:val="0033659F"/>
    <w:rsid w:val="00336A8B"/>
    <w:rsid w:val="003372E9"/>
    <w:rsid w:val="003377A3"/>
    <w:rsid w:val="0034032B"/>
    <w:rsid w:val="0034100B"/>
    <w:rsid w:val="003414A7"/>
    <w:rsid w:val="00341765"/>
    <w:rsid w:val="0034192F"/>
    <w:rsid w:val="00341ECF"/>
    <w:rsid w:val="003423C5"/>
    <w:rsid w:val="00342443"/>
    <w:rsid w:val="003424F1"/>
    <w:rsid w:val="003426DA"/>
    <w:rsid w:val="0034291E"/>
    <w:rsid w:val="00342BF9"/>
    <w:rsid w:val="003432CC"/>
    <w:rsid w:val="003433D1"/>
    <w:rsid w:val="003434DA"/>
    <w:rsid w:val="00343774"/>
    <w:rsid w:val="003439A7"/>
    <w:rsid w:val="003439F1"/>
    <w:rsid w:val="00343A46"/>
    <w:rsid w:val="00343C27"/>
    <w:rsid w:val="00343E98"/>
    <w:rsid w:val="00343FF9"/>
    <w:rsid w:val="0034434F"/>
    <w:rsid w:val="00344428"/>
    <w:rsid w:val="00344500"/>
    <w:rsid w:val="003448F0"/>
    <w:rsid w:val="00344951"/>
    <w:rsid w:val="00344F0B"/>
    <w:rsid w:val="00344F38"/>
    <w:rsid w:val="00344FD5"/>
    <w:rsid w:val="0034523F"/>
    <w:rsid w:val="00345258"/>
    <w:rsid w:val="00345323"/>
    <w:rsid w:val="003453DD"/>
    <w:rsid w:val="00345A0B"/>
    <w:rsid w:val="00345BEA"/>
    <w:rsid w:val="00345DFA"/>
    <w:rsid w:val="00345FB4"/>
    <w:rsid w:val="003461B7"/>
    <w:rsid w:val="003462F0"/>
    <w:rsid w:val="003463FF"/>
    <w:rsid w:val="0034699D"/>
    <w:rsid w:val="00346A5B"/>
    <w:rsid w:val="00346BE8"/>
    <w:rsid w:val="00346C34"/>
    <w:rsid w:val="00346C5B"/>
    <w:rsid w:val="00347013"/>
    <w:rsid w:val="003470C8"/>
    <w:rsid w:val="00347231"/>
    <w:rsid w:val="003474AC"/>
    <w:rsid w:val="0034778F"/>
    <w:rsid w:val="003479BB"/>
    <w:rsid w:val="00347D72"/>
    <w:rsid w:val="00347DA3"/>
    <w:rsid w:val="003501DF"/>
    <w:rsid w:val="00350396"/>
    <w:rsid w:val="00351026"/>
    <w:rsid w:val="00351043"/>
    <w:rsid w:val="0035131E"/>
    <w:rsid w:val="003514E6"/>
    <w:rsid w:val="00351668"/>
    <w:rsid w:val="00351843"/>
    <w:rsid w:val="00351F42"/>
    <w:rsid w:val="00352037"/>
    <w:rsid w:val="0035204E"/>
    <w:rsid w:val="00352105"/>
    <w:rsid w:val="00352169"/>
    <w:rsid w:val="00352208"/>
    <w:rsid w:val="0035288B"/>
    <w:rsid w:val="0035288D"/>
    <w:rsid w:val="00352A8C"/>
    <w:rsid w:val="00352D2D"/>
    <w:rsid w:val="00352F11"/>
    <w:rsid w:val="003530F4"/>
    <w:rsid w:val="00353398"/>
    <w:rsid w:val="0035347F"/>
    <w:rsid w:val="00353543"/>
    <w:rsid w:val="00353696"/>
    <w:rsid w:val="00353E14"/>
    <w:rsid w:val="00353E81"/>
    <w:rsid w:val="0035405D"/>
    <w:rsid w:val="00354333"/>
    <w:rsid w:val="0035452E"/>
    <w:rsid w:val="00354EF4"/>
    <w:rsid w:val="0035509E"/>
    <w:rsid w:val="0035518C"/>
    <w:rsid w:val="00355589"/>
    <w:rsid w:val="003559D6"/>
    <w:rsid w:val="00355A5D"/>
    <w:rsid w:val="00355A9C"/>
    <w:rsid w:val="003560FB"/>
    <w:rsid w:val="003563D7"/>
    <w:rsid w:val="0035646E"/>
    <w:rsid w:val="003568DF"/>
    <w:rsid w:val="00356ACC"/>
    <w:rsid w:val="00356B53"/>
    <w:rsid w:val="003571C7"/>
    <w:rsid w:val="0035729A"/>
    <w:rsid w:val="00357439"/>
    <w:rsid w:val="00357611"/>
    <w:rsid w:val="0035763E"/>
    <w:rsid w:val="003576BF"/>
    <w:rsid w:val="00357855"/>
    <w:rsid w:val="00360299"/>
    <w:rsid w:val="003604DC"/>
    <w:rsid w:val="00360685"/>
    <w:rsid w:val="0036073F"/>
    <w:rsid w:val="003609BB"/>
    <w:rsid w:val="00360B94"/>
    <w:rsid w:val="00360D46"/>
    <w:rsid w:val="00360E24"/>
    <w:rsid w:val="00361436"/>
    <w:rsid w:val="003614EB"/>
    <w:rsid w:val="00361C33"/>
    <w:rsid w:val="00361CFC"/>
    <w:rsid w:val="003621B8"/>
    <w:rsid w:val="00363159"/>
    <w:rsid w:val="0036327A"/>
    <w:rsid w:val="003637F1"/>
    <w:rsid w:val="003638E6"/>
    <w:rsid w:val="00363B97"/>
    <w:rsid w:val="00363DFD"/>
    <w:rsid w:val="003642AA"/>
    <w:rsid w:val="003642BB"/>
    <w:rsid w:val="003642DD"/>
    <w:rsid w:val="00364516"/>
    <w:rsid w:val="00364824"/>
    <w:rsid w:val="00364EC8"/>
    <w:rsid w:val="00364FE7"/>
    <w:rsid w:val="0036508F"/>
    <w:rsid w:val="0036519C"/>
    <w:rsid w:val="003651F0"/>
    <w:rsid w:val="003655A1"/>
    <w:rsid w:val="003657A2"/>
    <w:rsid w:val="003658F6"/>
    <w:rsid w:val="00365A0A"/>
    <w:rsid w:val="00366189"/>
    <w:rsid w:val="00366434"/>
    <w:rsid w:val="00366506"/>
    <w:rsid w:val="0036667B"/>
    <w:rsid w:val="0036671D"/>
    <w:rsid w:val="003667AA"/>
    <w:rsid w:val="003668C0"/>
    <w:rsid w:val="00366D56"/>
    <w:rsid w:val="00366F3E"/>
    <w:rsid w:val="00366FAA"/>
    <w:rsid w:val="00367063"/>
    <w:rsid w:val="003670E4"/>
    <w:rsid w:val="00367185"/>
    <w:rsid w:val="00367237"/>
    <w:rsid w:val="00367423"/>
    <w:rsid w:val="00367F25"/>
    <w:rsid w:val="003702EE"/>
    <w:rsid w:val="00370642"/>
    <w:rsid w:val="0037077F"/>
    <w:rsid w:val="003709BE"/>
    <w:rsid w:val="003709D5"/>
    <w:rsid w:val="00370D7B"/>
    <w:rsid w:val="00370DF6"/>
    <w:rsid w:val="00370F18"/>
    <w:rsid w:val="00371124"/>
    <w:rsid w:val="003714A0"/>
    <w:rsid w:val="003715CD"/>
    <w:rsid w:val="00371A1F"/>
    <w:rsid w:val="003721FC"/>
    <w:rsid w:val="00372411"/>
    <w:rsid w:val="003727E4"/>
    <w:rsid w:val="00372B0E"/>
    <w:rsid w:val="00372B74"/>
    <w:rsid w:val="00372D72"/>
    <w:rsid w:val="00372EAA"/>
    <w:rsid w:val="00373187"/>
    <w:rsid w:val="0037373D"/>
    <w:rsid w:val="00373882"/>
    <w:rsid w:val="00373BF9"/>
    <w:rsid w:val="00373CB2"/>
    <w:rsid w:val="00374244"/>
    <w:rsid w:val="00374317"/>
    <w:rsid w:val="0037451D"/>
    <w:rsid w:val="0037457D"/>
    <w:rsid w:val="003747FA"/>
    <w:rsid w:val="0037518E"/>
    <w:rsid w:val="003752F8"/>
    <w:rsid w:val="0037559D"/>
    <w:rsid w:val="00375610"/>
    <w:rsid w:val="00375850"/>
    <w:rsid w:val="00375DCB"/>
    <w:rsid w:val="00376460"/>
    <w:rsid w:val="00376497"/>
    <w:rsid w:val="00376615"/>
    <w:rsid w:val="0037689D"/>
    <w:rsid w:val="003768CF"/>
    <w:rsid w:val="00377066"/>
    <w:rsid w:val="003771D5"/>
    <w:rsid w:val="003771F4"/>
    <w:rsid w:val="00377290"/>
    <w:rsid w:val="003773AD"/>
    <w:rsid w:val="00377464"/>
    <w:rsid w:val="003774CB"/>
    <w:rsid w:val="0037774A"/>
    <w:rsid w:val="00377923"/>
    <w:rsid w:val="00377A16"/>
    <w:rsid w:val="00377AD0"/>
    <w:rsid w:val="00377B0C"/>
    <w:rsid w:val="00377BE2"/>
    <w:rsid w:val="003802E6"/>
    <w:rsid w:val="003809AD"/>
    <w:rsid w:val="00380A06"/>
    <w:rsid w:val="00380F31"/>
    <w:rsid w:val="00380F57"/>
    <w:rsid w:val="0038124F"/>
    <w:rsid w:val="00381549"/>
    <w:rsid w:val="00381A5F"/>
    <w:rsid w:val="00381BBB"/>
    <w:rsid w:val="00381F81"/>
    <w:rsid w:val="00382040"/>
    <w:rsid w:val="00382210"/>
    <w:rsid w:val="0038228F"/>
    <w:rsid w:val="0038237B"/>
    <w:rsid w:val="00382813"/>
    <w:rsid w:val="00382939"/>
    <w:rsid w:val="00382981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549"/>
    <w:rsid w:val="0038358C"/>
    <w:rsid w:val="00383744"/>
    <w:rsid w:val="003839C5"/>
    <w:rsid w:val="003840D7"/>
    <w:rsid w:val="003842C0"/>
    <w:rsid w:val="0038431B"/>
    <w:rsid w:val="003843DB"/>
    <w:rsid w:val="00384954"/>
    <w:rsid w:val="00384A11"/>
    <w:rsid w:val="00384C0E"/>
    <w:rsid w:val="00384FF1"/>
    <w:rsid w:val="0038594E"/>
    <w:rsid w:val="003859C7"/>
    <w:rsid w:val="00385A7B"/>
    <w:rsid w:val="00385D0A"/>
    <w:rsid w:val="00385D31"/>
    <w:rsid w:val="003860E0"/>
    <w:rsid w:val="00386102"/>
    <w:rsid w:val="003861EB"/>
    <w:rsid w:val="00386220"/>
    <w:rsid w:val="003863BD"/>
    <w:rsid w:val="00386428"/>
    <w:rsid w:val="00386686"/>
    <w:rsid w:val="003867EE"/>
    <w:rsid w:val="00386B0D"/>
    <w:rsid w:val="00386C87"/>
    <w:rsid w:val="00386D2A"/>
    <w:rsid w:val="00386DD3"/>
    <w:rsid w:val="00387306"/>
    <w:rsid w:val="00387339"/>
    <w:rsid w:val="003875FC"/>
    <w:rsid w:val="00387641"/>
    <w:rsid w:val="0038766A"/>
    <w:rsid w:val="00390249"/>
    <w:rsid w:val="00390295"/>
    <w:rsid w:val="0039039F"/>
    <w:rsid w:val="003903B5"/>
    <w:rsid w:val="0039049A"/>
    <w:rsid w:val="0039088C"/>
    <w:rsid w:val="00390A5E"/>
    <w:rsid w:val="00390A65"/>
    <w:rsid w:val="00390A7C"/>
    <w:rsid w:val="00390BAF"/>
    <w:rsid w:val="00390BE4"/>
    <w:rsid w:val="00390CE7"/>
    <w:rsid w:val="00390DA4"/>
    <w:rsid w:val="00390E32"/>
    <w:rsid w:val="00390F5B"/>
    <w:rsid w:val="003910BB"/>
    <w:rsid w:val="0039137F"/>
    <w:rsid w:val="0039173A"/>
    <w:rsid w:val="00391B9E"/>
    <w:rsid w:val="00392216"/>
    <w:rsid w:val="003922D9"/>
    <w:rsid w:val="0039248E"/>
    <w:rsid w:val="003924DD"/>
    <w:rsid w:val="0039251D"/>
    <w:rsid w:val="003926AF"/>
    <w:rsid w:val="00392855"/>
    <w:rsid w:val="003928D2"/>
    <w:rsid w:val="00392B9A"/>
    <w:rsid w:val="0039374E"/>
    <w:rsid w:val="00393755"/>
    <w:rsid w:val="00393761"/>
    <w:rsid w:val="00393841"/>
    <w:rsid w:val="00393AEB"/>
    <w:rsid w:val="00393D0B"/>
    <w:rsid w:val="00393E63"/>
    <w:rsid w:val="00393F46"/>
    <w:rsid w:val="00393F90"/>
    <w:rsid w:val="0039429C"/>
    <w:rsid w:val="00394343"/>
    <w:rsid w:val="00394B94"/>
    <w:rsid w:val="00394DCB"/>
    <w:rsid w:val="003954C9"/>
    <w:rsid w:val="003956A7"/>
    <w:rsid w:val="003959F5"/>
    <w:rsid w:val="00396311"/>
    <w:rsid w:val="00396718"/>
    <w:rsid w:val="0039672E"/>
    <w:rsid w:val="003968FC"/>
    <w:rsid w:val="003969A4"/>
    <w:rsid w:val="003969AC"/>
    <w:rsid w:val="00396ACC"/>
    <w:rsid w:val="00396B72"/>
    <w:rsid w:val="00396BB4"/>
    <w:rsid w:val="00396BD6"/>
    <w:rsid w:val="00396D4A"/>
    <w:rsid w:val="00396FEF"/>
    <w:rsid w:val="003970E1"/>
    <w:rsid w:val="00397143"/>
    <w:rsid w:val="003973EF"/>
    <w:rsid w:val="003974F7"/>
    <w:rsid w:val="003977B3"/>
    <w:rsid w:val="0039785C"/>
    <w:rsid w:val="00397D18"/>
    <w:rsid w:val="00397F09"/>
    <w:rsid w:val="00397F54"/>
    <w:rsid w:val="003A03DF"/>
    <w:rsid w:val="003A03FC"/>
    <w:rsid w:val="003A0712"/>
    <w:rsid w:val="003A0819"/>
    <w:rsid w:val="003A094C"/>
    <w:rsid w:val="003A0DCC"/>
    <w:rsid w:val="003A1120"/>
    <w:rsid w:val="003A11D0"/>
    <w:rsid w:val="003A1239"/>
    <w:rsid w:val="003A176A"/>
    <w:rsid w:val="003A19E7"/>
    <w:rsid w:val="003A1B36"/>
    <w:rsid w:val="003A1B57"/>
    <w:rsid w:val="003A1D6F"/>
    <w:rsid w:val="003A1F12"/>
    <w:rsid w:val="003A1F21"/>
    <w:rsid w:val="003A2282"/>
    <w:rsid w:val="003A25B3"/>
    <w:rsid w:val="003A29EB"/>
    <w:rsid w:val="003A2C01"/>
    <w:rsid w:val="003A2C3E"/>
    <w:rsid w:val="003A2C84"/>
    <w:rsid w:val="003A33BB"/>
    <w:rsid w:val="003A3473"/>
    <w:rsid w:val="003A3624"/>
    <w:rsid w:val="003A375E"/>
    <w:rsid w:val="003A3951"/>
    <w:rsid w:val="003A3E61"/>
    <w:rsid w:val="003A4179"/>
    <w:rsid w:val="003A42AD"/>
    <w:rsid w:val="003A4378"/>
    <w:rsid w:val="003A4B71"/>
    <w:rsid w:val="003A4CCC"/>
    <w:rsid w:val="003A4EB1"/>
    <w:rsid w:val="003A5220"/>
    <w:rsid w:val="003A5242"/>
    <w:rsid w:val="003A53CD"/>
    <w:rsid w:val="003A5407"/>
    <w:rsid w:val="003A574A"/>
    <w:rsid w:val="003A5B3E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28F"/>
    <w:rsid w:val="003A744A"/>
    <w:rsid w:val="003A7697"/>
    <w:rsid w:val="003A7829"/>
    <w:rsid w:val="003A7913"/>
    <w:rsid w:val="003A7AC6"/>
    <w:rsid w:val="003A7CE6"/>
    <w:rsid w:val="003B03DE"/>
    <w:rsid w:val="003B053F"/>
    <w:rsid w:val="003B06FA"/>
    <w:rsid w:val="003B0BAB"/>
    <w:rsid w:val="003B0BEF"/>
    <w:rsid w:val="003B0D31"/>
    <w:rsid w:val="003B1454"/>
    <w:rsid w:val="003B153C"/>
    <w:rsid w:val="003B18B6"/>
    <w:rsid w:val="003B1AE9"/>
    <w:rsid w:val="003B1D7E"/>
    <w:rsid w:val="003B1E06"/>
    <w:rsid w:val="003B214E"/>
    <w:rsid w:val="003B2204"/>
    <w:rsid w:val="003B2369"/>
    <w:rsid w:val="003B2453"/>
    <w:rsid w:val="003B2577"/>
    <w:rsid w:val="003B2658"/>
    <w:rsid w:val="003B268E"/>
    <w:rsid w:val="003B277B"/>
    <w:rsid w:val="003B2839"/>
    <w:rsid w:val="003B2952"/>
    <w:rsid w:val="003B2A49"/>
    <w:rsid w:val="003B2D89"/>
    <w:rsid w:val="003B2DFB"/>
    <w:rsid w:val="003B2E37"/>
    <w:rsid w:val="003B2E4F"/>
    <w:rsid w:val="003B300B"/>
    <w:rsid w:val="003B34D7"/>
    <w:rsid w:val="003B3519"/>
    <w:rsid w:val="003B369D"/>
    <w:rsid w:val="003B3D83"/>
    <w:rsid w:val="003B3F13"/>
    <w:rsid w:val="003B3FC2"/>
    <w:rsid w:val="003B410C"/>
    <w:rsid w:val="003B427C"/>
    <w:rsid w:val="003B459C"/>
    <w:rsid w:val="003B45DB"/>
    <w:rsid w:val="003B4BB3"/>
    <w:rsid w:val="003B4BB9"/>
    <w:rsid w:val="003B4E3F"/>
    <w:rsid w:val="003B4F0A"/>
    <w:rsid w:val="003B5217"/>
    <w:rsid w:val="003B527D"/>
    <w:rsid w:val="003B58A9"/>
    <w:rsid w:val="003B5985"/>
    <w:rsid w:val="003B5A0A"/>
    <w:rsid w:val="003B5B35"/>
    <w:rsid w:val="003B5D7F"/>
    <w:rsid w:val="003B5DE5"/>
    <w:rsid w:val="003B5E43"/>
    <w:rsid w:val="003B64AE"/>
    <w:rsid w:val="003B65F5"/>
    <w:rsid w:val="003B65F7"/>
    <w:rsid w:val="003B6604"/>
    <w:rsid w:val="003B69DC"/>
    <w:rsid w:val="003B6AD2"/>
    <w:rsid w:val="003B6AF7"/>
    <w:rsid w:val="003B6B48"/>
    <w:rsid w:val="003B6B8E"/>
    <w:rsid w:val="003B6C86"/>
    <w:rsid w:val="003B6F27"/>
    <w:rsid w:val="003B6F9B"/>
    <w:rsid w:val="003B7110"/>
    <w:rsid w:val="003B7562"/>
    <w:rsid w:val="003B7994"/>
    <w:rsid w:val="003B7AC1"/>
    <w:rsid w:val="003B7AD0"/>
    <w:rsid w:val="003B7CAE"/>
    <w:rsid w:val="003B7EC5"/>
    <w:rsid w:val="003C012A"/>
    <w:rsid w:val="003C0132"/>
    <w:rsid w:val="003C0391"/>
    <w:rsid w:val="003C0899"/>
    <w:rsid w:val="003C08DA"/>
    <w:rsid w:val="003C0C96"/>
    <w:rsid w:val="003C0E9B"/>
    <w:rsid w:val="003C124D"/>
    <w:rsid w:val="003C1696"/>
    <w:rsid w:val="003C17F1"/>
    <w:rsid w:val="003C19F8"/>
    <w:rsid w:val="003C1A43"/>
    <w:rsid w:val="003C1C1E"/>
    <w:rsid w:val="003C2043"/>
    <w:rsid w:val="003C22E4"/>
    <w:rsid w:val="003C242F"/>
    <w:rsid w:val="003C248C"/>
    <w:rsid w:val="003C29ED"/>
    <w:rsid w:val="003C346A"/>
    <w:rsid w:val="003C35FF"/>
    <w:rsid w:val="003C3739"/>
    <w:rsid w:val="003C3BE1"/>
    <w:rsid w:val="003C3C08"/>
    <w:rsid w:val="003C3D9A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9EC"/>
    <w:rsid w:val="003C7AF0"/>
    <w:rsid w:val="003C7D68"/>
    <w:rsid w:val="003C7D89"/>
    <w:rsid w:val="003C7F65"/>
    <w:rsid w:val="003D0411"/>
    <w:rsid w:val="003D04F5"/>
    <w:rsid w:val="003D06DF"/>
    <w:rsid w:val="003D0A44"/>
    <w:rsid w:val="003D0B2C"/>
    <w:rsid w:val="003D0B96"/>
    <w:rsid w:val="003D0D4B"/>
    <w:rsid w:val="003D1104"/>
    <w:rsid w:val="003D11A1"/>
    <w:rsid w:val="003D16F8"/>
    <w:rsid w:val="003D18C5"/>
    <w:rsid w:val="003D1A36"/>
    <w:rsid w:val="003D1C75"/>
    <w:rsid w:val="003D1CFD"/>
    <w:rsid w:val="003D1DEF"/>
    <w:rsid w:val="003D2143"/>
    <w:rsid w:val="003D2688"/>
    <w:rsid w:val="003D297A"/>
    <w:rsid w:val="003D2BEF"/>
    <w:rsid w:val="003D2E42"/>
    <w:rsid w:val="003D33EF"/>
    <w:rsid w:val="003D3468"/>
    <w:rsid w:val="003D3662"/>
    <w:rsid w:val="003D3D52"/>
    <w:rsid w:val="003D3D5F"/>
    <w:rsid w:val="003D3E83"/>
    <w:rsid w:val="003D3F05"/>
    <w:rsid w:val="003D3FCA"/>
    <w:rsid w:val="003D40D2"/>
    <w:rsid w:val="003D47E7"/>
    <w:rsid w:val="003D4CA7"/>
    <w:rsid w:val="003D4F95"/>
    <w:rsid w:val="003D5172"/>
    <w:rsid w:val="003D5175"/>
    <w:rsid w:val="003D5178"/>
    <w:rsid w:val="003D5289"/>
    <w:rsid w:val="003D5821"/>
    <w:rsid w:val="003D5836"/>
    <w:rsid w:val="003D5B3D"/>
    <w:rsid w:val="003D5B8B"/>
    <w:rsid w:val="003D5F42"/>
    <w:rsid w:val="003D60A9"/>
    <w:rsid w:val="003D6143"/>
    <w:rsid w:val="003D62D1"/>
    <w:rsid w:val="003D62F8"/>
    <w:rsid w:val="003D6537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C0E"/>
    <w:rsid w:val="003D7FF8"/>
    <w:rsid w:val="003E0029"/>
    <w:rsid w:val="003E04AF"/>
    <w:rsid w:val="003E04FA"/>
    <w:rsid w:val="003E0575"/>
    <w:rsid w:val="003E09F7"/>
    <w:rsid w:val="003E0C5B"/>
    <w:rsid w:val="003E1058"/>
    <w:rsid w:val="003E119B"/>
    <w:rsid w:val="003E130B"/>
    <w:rsid w:val="003E18ED"/>
    <w:rsid w:val="003E1AD9"/>
    <w:rsid w:val="003E1DBD"/>
    <w:rsid w:val="003E203F"/>
    <w:rsid w:val="003E20B5"/>
    <w:rsid w:val="003E20E8"/>
    <w:rsid w:val="003E22D6"/>
    <w:rsid w:val="003E22FF"/>
    <w:rsid w:val="003E245B"/>
    <w:rsid w:val="003E2704"/>
    <w:rsid w:val="003E27F0"/>
    <w:rsid w:val="003E2D86"/>
    <w:rsid w:val="003E2F37"/>
    <w:rsid w:val="003E323F"/>
    <w:rsid w:val="003E33FA"/>
    <w:rsid w:val="003E35B3"/>
    <w:rsid w:val="003E37DE"/>
    <w:rsid w:val="003E3B2E"/>
    <w:rsid w:val="003E3D57"/>
    <w:rsid w:val="003E3E3B"/>
    <w:rsid w:val="003E4012"/>
    <w:rsid w:val="003E4025"/>
    <w:rsid w:val="003E44E4"/>
    <w:rsid w:val="003E450F"/>
    <w:rsid w:val="003E4759"/>
    <w:rsid w:val="003E4C4A"/>
    <w:rsid w:val="003E4E14"/>
    <w:rsid w:val="003E4E2D"/>
    <w:rsid w:val="003E4EBF"/>
    <w:rsid w:val="003E5029"/>
    <w:rsid w:val="003E5155"/>
    <w:rsid w:val="003E519D"/>
    <w:rsid w:val="003E5491"/>
    <w:rsid w:val="003E560C"/>
    <w:rsid w:val="003E580B"/>
    <w:rsid w:val="003E582D"/>
    <w:rsid w:val="003E5BD9"/>
    <w:rsid w:val="003E6283"/>
    <w:rsid w:val="003E64FC"/>
    <w:rsid w:val="003E6AD0"/>
    <w:rsid w:val="003E6B15"/>
    <w:rsid w:val="003E6C78"/>
    <w:rsid w:val="003E6D0B"/>
    <w:rsid w:val="003E6EA1"/>
    <w:rsid w:val="003E6EC8"/>
    <w:rsid w:val="003E71AA"/>
    <w:rsid w:val="003E78CC"/>
    <w:rsid w:val="003E7E3B"/>
    <w:rsid w:val="003E7FB9"/>
    <w:rsid w:val="003F05C9"/>
    <w:rsid w:val="003F07FB"/>
    <w:rsid w:val="003F08BB"/>
    <w:rsid w:val="003F0B9A"/>
    <w:rsid w:val="003F0BF8"/>
    <w:rsid w:val="003F1124"/>
    <w:rsid w:val="003F161F"/>
    <w:rsid w:val="003F16CB"/>
    <w:rsid w:val="003F17A7"/>
    <w:rsid w:val="003F18B2"/>
    <w:rsid w:val="003F1A9E"/>
    <w:rsid w:val="003F1BF4"/>
    <w:rsid w:val="003F1E82"/>
    <w:rsid w:val="003F1FFA"/>
    <w:rsid w:val="003F2523"/>
    <w:rsid w:val="003F25BA"/>
    <w:rsid w:val="003F25E7"/>
    <w:rsid w:val="003F2915"/>
    <w:rsid w:val="003F2D85"/>
    <w:rsid w:val="003F3104"/>
    <w:rsid w:val="003F3227"/>
    <w:rsid w:val="003F3246"/>
    <w:rsid w:val="003F324F"/>
    <w:rsid w:val="003F3643"/>
    <w:rsid w:val="003F38BE"/>
    <w:rsid w:val="003F38E9"/>
    <w:rsid w:val="003F3B53"/>
    <w:rsid w:val="003F3C42"/>
    <w:rsid w:val="003F3F0B"/>
    <w:rsid w:val="003F40FD"/>
    <w:rsid w:val="003F42B2"/>
    <w:rsid w:val="003F42D1"/>
    <w:rsid w:val="003F442D"/>
    <w:rsid w:val="003F4894"/>
    <w:rsid w:val="003F4C0F"/>
    <w:rsid w:val="003F4C97"/>
    <w:rsid w:val="003F4E7B"/>
    <w:rsid w:val="003F4EDE"/>
    <w:rsid w:val="003F51F1"/>
    <w:rsid w:val="003F5299"/>
    <w:rsid w:val="003F5772"/>
    <w:rsid w:val="003F5906"/>
    <w:rsid w:val="003F5D7E"/>
    <w:rsid w:val="003F5E5E"/>
    <w:rsid w:val="003F6406"/>
    <w:rsid w:val="003F646D"/>
    <w:rsid w:val="003F655E"/>
    <w:rsid w:val="003F6B2E"/>
    <w:rsid w:val="003F6F85"/>
    <w:rsid w:val="003F706B"/>
    <w:rsid w:val="003F78D9"/>
    <w:rsid w:val="003F7C0E"/>
    <w:rsid w:val="003F7F7D"/>
    <w:rsid w:val="003F7FE6"/>
    <w:rsid w:val="0040000D"/>
    <w:rsid w:val="00400193"/>
    <w:rsid w:val="004002C1"/>
    <w:rsid w:val="00400517"/>
    <w:rsid w:val="0040059F"/>
    <w:rsid w:val="00400A5F"/>
    <w:rsid w:val="00400BCD"/>
    <w:rsid w:val="00400CD9"/>
    <w:rsid w:val="00400E9B"/>
    <w:rsid w:val="00400ED7"/>
    <w:rsid w:val="00401049"/>
    <w:rsid w:val="00401076"/>
    <w:rsid w:val="0040121B"/>
    <w:rsid w:val="0040125C"/>
    <w:rsid w:val="00401291"/>
    <w:rsid w:val="00401615"/>
    <w:rsid w:val="00401952"/>
    <w:rsid w:val="00401B9E"/>
    <w:rsid w:val="00401CBB"/>
    <w:rsid w:val="004020B0"/>
    <w:rsid w:val="00402354"/>
    <w:rsid w:val="004025DD"/>
    <w:rsid w:val="00402809"/>
    <w:rsid w:val="004033B9"/>
    <w:rsid w:val="00403A0C"/>
    <w:rsid w:val="00403D78"/>
    <w:rsid w:val="00404079"/>
    <w:rsid w:val="00404196"/>
    <w:rsid w:val="004045D5"/>
    <w:rsid w:val="004048BF"/>
    <w:rsid w:val="00404946"/>
    <w:rsid w:val="004049CC"/>
    <w:rsid w:val="00404A26"/>
    <w:rsid w:val="00404D1C"/>
    <w:rsid w:val="00404FE0"/>
    <w:rsid w:val="0040567C"/>
    <w:rsid w:val="00405A1C"/>
    <w:rsid w:val="00405B1C"/>
    <w:rsid w:val="00405F39"/>
    <w:rsid w:val="004065A2"/>
    <w:rsid w:val="0040683E"/>
    <w:rsid w:val="00406AB0"/>
    <w:rsid w:val="00406C37"/>
    <w:rsid w:val="00406C83"/>
    <w:rsid w:val="0040705B"/>
    <w:rsid w:val="004073BD"/>
    <w:rsid w:val="004074C0"/>
    <w:rsid w:val="00407502"/>
    <w:rsid w:val="00407AEB"/>
    <w:rsid w:val="00407BE7"/>
    <w:rsid w:val="00407F98"/>
    <w:rsid w:val="00410052"/>
    <w:rsid w:val="00410067"/>
    <w:rsid w:val="0041028A"/>
    <w:rsid w:val="00410534"/>
    <w:rsid w:val="004105AB"/>
    <w:rsid w:val="004107F5"/>
    <w:rsid w:val="004109A9"/>
    <w:rsid w:val="00410E8A"/>
    <w:rsid w:val="00411326"/>
    <w:rsid w:val="00411508"/>
    <w:rsid w:val="00411C5D"/>
    <w:rsid w:val="00411F28"/>
    <w:rsid w:val="00411FF0"/>
    <w:rsid w:val="00412060"/>
    <w:rsid w:val="00412422"/>
    <w:rsid w:val="00412BE0"/>
    <w:rsid w:val="0041304D"/>
    <w:rsid w:val="004130A9"/>
    <w:rsid w:val="0041333D"/>
    <w:rsid w:val="00413587"/>
    <w:rsid w:val="00413689"/>
    <w:rsid w:val="0041368C"/>
    <w:rsid w:val="004139EC"/>
    <w:rsid w:val="00413CB4"/>
    <w:rsid w:val="004140DD"/>
    <w:rsid w:val="00414319"/>
    <w:rsid w:val="004148AA"/>
    <w:rsid w:val="00414B50"/>
    <w:rsid w:val="004153DC"/>
    <w:rsid w:val="00415466"/>
    <w:rsid w:val="00415764"/>
    <w:rsid w:val="00415BD5"/>
    <w:rsid w:val="00415BDF"/>
    <w:rsid w:val="00415C9D"/>
    <w:rsid w:val="00415E4F"/>
    <w:rsid w:val="00415F69"/>
    <w:rsid w:val="00415F8F"/>
    <w:rsid w:val="004162BF"/>
    <w:rsid w:val="00416622"/>
    <w:rsid w:val="0041687C"/>
    <w:rsid w:val="00416EE8"/>
    <w:rsid w:val="00416F93"/>
    <w:rsid w:val="00417411"/>
    <w:rsid w:val="004174A2"/>
    <w:rsid w:val="004176C2"/>
    <w:rsid w:val="004177D7"/>
    <w:rsid w:val="00417B23"/>
    <w:rsid w:val="00417C29"/>
    <w:rsid w:val="00417C85"/>
    <w:rsid w:val="004203A3"/>
    <w:rsid w:val="00420BD1"/>
    <w:rsid w:val="00420BE6"/>
    <w:rsid w:val="00420C7B"/>
    <w:rsid w:val="00420D75"/>
    <w:rsid w:val="00420FF6"/>
    <w:rsid w:val="004212E7"/>
    <w:rsid w:val="004213A8"/>
    <w:rsid w:val="00421469"/>
    <w:rsid w:val="0042153C"/>
    <w:rsid w:val="00421BF6"/>
    <w:rsid w:val="00421E10"/>
    <w:rsid w:val="00421F7D"/>
    <w:rsid w:val="0042222F"/>
    <w:rsid w:val="004222AE"/>
    <w:rsid w:val="004225D2"/>
    <w:rsid w:val="004228FF"/>
    <w:rsid w:val="0042295D"/>
    <w:rsid w:val="00422B7C"/>
    <w:rsid w:val="0042324C"/>
    <w:rsid w:val="00423303"/>
    <w:rsid w:val="004234B5"/>
    <w:rsid w:val="00423B1E"/>
    <w:rsid w:val="00423B5C"/>
    <w:rsid w:val="00423C3E"/>
    <w:rsid w:val="00423FE3"/>
    <w:rsid w:val="004243EE"/>
    <w:rsid w:val="00424430"/>
    <w:rsid w:val="0042446D"/>
    <w:rsid w:val="004244B6"/>
    <w:rsid w:val="00424654"/>
    <w:rsid w:val="00424746"/>
    <w:rsid w:val="00424784"/>
    <w:rsid w:val="00424B49"/>
    <w:rsid w:val="00424CBA"/>
    <w:rsid w:val="00424F41"/>
    <w:rsid w:val="00425294"/>
    <w:rsid w:val="004254D8"/>
    <w:rsid w:val="0042564A"/>
    <w:rsid w:val="004256F2"/>
    <w:rsid w:val="0042577F"/>
    <w:rsid w:val="00425846"/>
    <w:rsid w:val="00425C26"/>
    <w:rsid w:val="00425D5B"/>
    <w:rsid w:val="00425FCB"/>
    <w:rsid w:val="00425FD7"/>
    <w:rsid w:val="004260F1"/>
    <w:rsid w:val="00426138"/>
    <w:rsid w:val="0042613F"/>
    <w:rsid w:val="00426217"/>
    <w:rsid w:val="0042640E"/>
    <w:rsid w:val="00426474"/>
    <w:rsid w:val="00426ABC"/>
    <w:rsid w:val="00426C1C"/>
    <w:rsid w:val="00426E72"/>
    <w:rsid w:val="004270C4"/>
    <w:rsid w:val="004270FD"/>
    <w:rsid w:val="00427501"/>
    <w:rsid w:val="0042783F"/>
    <w:rsid w:val="00427996"/>
    <w:rsid w:val="00427BF8"/>
    <w:rsid w:val="00427BFF"/>
    <w:rsid w:val="00427D55"/>
    <w:rsid w:val="00427F85"/>
    <w:rsid w:val="004307F6"/>
    <w:rsid w:val="004308F5"/>
    <w:rsid w:val="00430904"/>
    <w:rsid w:val="00430B1D"/>
    <w:rsid w:val="00430EFE"/>
    <w:rsid w:val="0043101A"/>
    <w:rsid w:val="0043105B"/>
    <w:rsid w:val="00431202"/>
    <w:rsid w:val="00431872"/>
    <w:rsid w:val="00431C02"/>
    <w:rsid w:val="00431D02"/>
    <w:rsid w:val="00431D99"/>
    <w:rsid w:val="00431E4D"/>
    <w:rsid w:val="00431FF1"/>
    <w:rsid w:val="004328A0"/>
    <w:rsid w:val="00432947"/>
    <w:rsid w:val="00432CAF"/>
    <w:rsid w:val="004332AA"/>
    <w:rsid w:val="004335A0"/>
    <w:rsid w:val="00433C68"/>
    <w:rsid w:val="00433DAE"/>
    <w:rsid w:val="00433F47"/>
    <w:rsid w:val="00434586"/>
    <w:rsid w:val="004346AC"/>
    <w:rsid w:val="004349BD"/>
    <w:rsid w:val="00434CA8"/>
    <w:rsid w:val="00434CBD"/>
    <w:rsid w:val="00435419"/>
    <w:rsid w:val="004358D7"/>
    <w:rsid w:val="00435A75"/>
    <w:rsid w:val="00435B15"/>
    <w:rsid w:val="00435B2C"/>
    <w:rsid w:val="00436338"/>
    <w:rsid w:val="004366B3"/>
    <w:rsid w:val="00436751"/>
    <w:rsid w:val="00436D98"/>
    <w:rsid w:val="00437395"/>
    <w:rsid w:val="00437521"/>
    <w:rsid w:val="00437700"/>
    <w:rsid w:val="0043772C"/>
    <w:rsid w:val="00437898"/>
    <w:rsid w:val="00437B62"/>
    <w:rsid w:val="00437F50"/>
    <w:rsid w:val="00440292"/>
    <w:rsid w:val="004402E2"/>
    <w:rsid w:val="00440583"/>
    <w:rsid w:val="0044060B"/>
    <w:rsid w:val="004407E5"/>
    <w:rsid w:val="00440831"/>
    <w:rsid w:val="004408C6"/>
    <w:rsid w:val="00440918"/>
    <w:rsid w:val="00440D4E"/>
    <w:rsid w:val="00440FE6"/>
    <w:rsid w:val="00441056"/>
    <w:rsid w:val="0044105D"/>
    <w:rsid w:val="00441381"/>
    <w:rsid w:val="00441A5D"/>
    <w:rsid w:val="00441C11"/>
    <w:rsid w:val="00441D52"/>
    <w:rsid w:val="00441E79"/>
    <w:rsid w:val="00441E86"/>
    <w:rsid w:val="00441EDB"/>
    <w:rsid w:val="00442086"/>
    <w:rsid w:val="00442096"/>
    <w:rsid w:val="0044279B"/>
    <w:rsid w:val="004428EA"/>
    <w:rsid w:val="00442D58"/>
    <w:rsid w:val="00442E35"/>
    <w:rsid w:val="004431C0"/>
    <w:rsid w:val="00443227"/>
    <w:rsid w:val="004432B9"/>
    <w:rsid w:val="00443972"/>
    <w:rsid w:val="00443AF7"/>
    <w:rsid w:val="00443B31"/>
    <w:rsid w:val="00443DED"/>
    <w:rsid w:val="00443F4E"/>
    <w:rsid w:val="00444119"/>
    <w:rsid w:val="0044417F"/>
    <w:rsid w:val="004443DF"/>
    <w:rsid w:val="004445A6"/>
    <w:rsid w:val="00444667"/>
    <w:rsid w:val="0044482C"/>
    <w:rsid w:val="00444B0C"/>
    <w:rsid w:val="00444E3C"/>
    <w:rsid w:val="00444F68"/>
    <w:rsid w:val="00445047"/>
    <w:rsid w:val="0044512A"/>
    <w:rsid w:val="00445217"/>
    <w:rsid w:val="004453CC"/>
    <w:rsid w:val="0044564B"/>
    <w:rsid w:val="0044564D"/>
    <w:rsid w:val="00445AAA"/>
    <w:rsid w:val="004461B8"/>
    <w:rsid w:val="004463A7"/>
    <w:rsid w:val="00446428"/>
    <w:rsid w:val="004468CE"/>
    <w:rsid w:val="00447920"/>
    <w:rsid w:val="00447BFD"/>
    <w:rsid w:val="004503D6"/>
    <w:rsid w:val="00450658"/>
    <w:rsid w:val="0045074A"/>
    <w:rsid w:val="00450A2A"/>
    <w:rsid w:val="00450CDE"/>
    <w:rsid w:val="00450F80"/>
    <w:rsid w:val="00450F8D"/>
    <w:rsid w:val="004517F9"/>
    <w:rsid w:val="004519D9"/>
    <w:rsid w:val="00451B1E"/>
    <w:rsid w:val="00451C1C"/>
    <w:rsid w:val="00451C44"/>
    <w:rsid w:val="004520B1"/>
    <w:rsid w:val="004527A9"/>
    <w:rsid w:val="00452825"/>
    <w:rsid w:val="004528C6"/>
    <w:rsid w:val="00452E52"/>
    <w:rsid w:val="00452FF7"/>
    <w:rsid w:val="004531AA"/>
    <w:rsid w:val="004532BB"/>
    <w:rsid w:val="00453325"/>
    <w:rsid w:val="00453417"/>
    <w:rsid w:val="00453C05"/>
    <w:rsid w:val="00453C32"/>
    <w:rsid w:val="00453E3F"/>
    <w:rsid w:val="00453F1C"/>
    <w:rsid w:val="00453F87"/>
    <w:rsid w:val="00453FEE"/>
    <w:rsid w:val="004543B5"/>
    <w:rsid w:val="0045463C"/>
    <w:rsid w:val="0045479F"/>
    <w:rsid w:val="004548C3"/>
    <w:rsid w:val="00454A67"/>
    <w:rsid w:val="00454A9F"/>
    <w:rsid w:val="00454B7F"/>
    <w:rsid w:val="00454C97"/>
    <w:rsid w:val="00455658"/>
    <w:rsid w:val="00455851"/>
    <w:rsid w:val="00455B05"/>
    <w:rsid w:val="00455E0C"/>
    <w:rsid w:val="00455E0F"/>
    <w:rsid w:val="004561CC"/>
    <w:rsid w:val="004566B2"/>
    <w:rsid w:val="004566BF"/>
    <w:rsid w:val="00456778"/>
    <w:rsid w:val="004567AF"/>
    <w:rsid w:val="004569DA"/>
    <w:rsid w:val="00456EBB"/>
    <w:rsid w:val="004570F9"/>
    <w:rsid w:val="0045746F"/>
    <w:rsid w:val="00457910"/>
    <w:rsid w:val="00457993"/>
    <w:rsid w:val="0046042B"/>
    <w:rsid w:val="00460525"/>
    <w:rsid w:val="00460C10"/>
    <w:rsid w:val="00460FD5"/>
    <w:rsid w:val="00461136"/>
    <w:rsid w:val="00461458"/>
    <w:rsid w:val="00461613"/>
    <w:rsid w:val="00461751"/>
    <w:rsid w:val="00461929"/>
    <w:rsid w:val="00461A48"/>
    <w:rsid w:val="00461AF7"/>
    <w:rsid w:val="00461D00"/>
    <w:rsid w:val="00461D25"/>
    <w:rsid w:val="00461D8E"/>
    <w:rsid w:val="0046221E"/>
    <w:rsid w:val="0046244A"/>
    <w:rsid w:val="0046245F"/>
    <w:rsid w:val="0046256C"/>
    <w:rsid w:val="00462826"/>
    <w:rsid w:val="00462B08"/>
    <w:rsid w:val="00462F4E"/>
    <w:rsid w:val="0046310A"/>
    <w:rsid w:val="004634D1"/>
    <w:rsid w:val="0046365E"/>
    <w:rsid w:val="004638A7"/>
    <w:rsid w:val="00463AD1"/>
    <w:rsid w:val="00463E39"/>
    <w:rsid w:val="00463ECC"/>
    <w:rsid w:val="00463FBF"/>
    <w:rsid w:val="004641A0"/>
    <w:rsid w:val="004646AD"/>
    <w:rsid w:val="0046494F"/>
    <w:rsid w:val="00464AD4"/>
    <w:rsid w:val="00464C11"/>
    <w:rsid w:val="00464CF7"/>
    <w:rsid w:val="00464D5E"/>
    <w:rsid w:val="00464D61"/>
    <w:rsid w:val="00464FE0"/>
    <w:rsid w:val="00465175"/>
    <w:rsid w:val="004652D4"/>
    <w:rsid w:val="0046544E"/>
    <w:rsid w:val="00465689"/>
    <w:rsid w:val="004657FC"/>
    <w:rsid w:val="00465CCF"/>
    <w:rsid w:val="004661B4"/>
    <w:rsid w:val="00466476"/>
    <w:rsid w:val="0046647E"/>
    <w:rsid w:val="004664EE"/>
    <w:rsid w:val="004665A7"/>
    <w:rsid w:val="004665F6"/>
    <w:rsid w:val="004668FC"/>
    <w:rsid w:val="00466996"/>
    <w:rsid w:val="00466D75"/>
    <w:rsid w:val="00467473"/>
    <w:rsid w:val="004676B6"/>
    <w:rsid w:val="00467BD8"/>
    <w:rsid w:val="00467C67"/>
    <w:rsid w:val="00467FF4"/>
    <w:rsid w:val="0047015F"/>
    <w:rsid w:val="0047029F"/>
    <w:rsid w:val="00470374"/>
    <w:rsid w:val="004703CB"/>
    <w:rsid w:val="0047041C"/>
    <w:rsid w:val="004704ED"/>
    <w:rsid w:val="0047072C"/>
    <w:rsid w:val="0047073E"/>
    <w:rsid w:val="00470897"/>
    <w:rsid w:val="00470CB8"/>
    <w:rsid w:val="00470D74"/>
    <w:rsid w:val="00470ED0"/>
    <w:rsid w:val="004716BD"/>
    <w:rsid w:val="004717A6"/>
    <w:rsid w:val="00471A90"/>
    <w:rsid w:val="00471C3C"/>
    <w:rsid w:val="00471CE3"/>
    <w:rsid w:val="00471E0B"/>
    <w:rsid w:val="00471EF4"/>
    <w:rsid w:val="00471F3D"/>
    <w:rsid w:val="004721E5"/>
    <w:rsid w:val="0047261D"/>
    <w:rsid w:val="0047283B"/>
    <w:rsid w:val="00472893"/>
    <w:rsid w:val="00472B14"/>
    <w:rsid w:val="00472DEA"/>
    <w:rsid w:val="00472E22"/>
    <w:rsid w:val="00472F37"/>
    <w:rsid w:val="00472FBA"/>
    <w:rsid w:val="004733F6"/>
    <w:rsid w:val="00473673"/>
    <w:rsid w:val="0047379E"/>
    <w:rsid w:val="00473B90"/>
    <w:rsid w:val="00473F29"/>
    <w:rsid w:val="00473F80"/>
    <w:rsid w:val="0047418A"/>
    <w:rsid w:val="0047418D"/>
    <w:rsid w:val="00474644"/>
    <w:rsid w:val="004748FC"/>
    <w:rsid w:val="00474951"/>
    <w:rsid w:val="00474A44"/>
    <w:rsid w:val="00474C37"/>
    <w:rsid w:val="00474E69"/>
    <w:rsid w:val="00474ECA"/>
    <w:rsid w:val="00474EE0"/>
    <w:rsid w:val="0047568F"/>
    <w:rsid w:val="00475989"/>
    <w:rsid w:val="00475A6D"/>
    <w:rsid w:val="00475CE1"/>
    <w:rsid w:val="00475D63"/>
    <w:rsid w:val="00475F62"/>
    <w:rsid w:val="0047614C"/>
    <w:rsid w:val="004761DA"/>
    <w:rsid w:val="00476453"/>
    <w:rsid w:val="00476486"/>
    <w:rsid w:val="004766E7"/>
    <w:rsid w:val="004767FB"/>
    <w:rsid w:val="004768CF"/>
    <w:rsid w:val="00476903"/>
    <w:rsid w:val="00476976"/>
    <w:rsid w:val="00476B61"/>
    <w:rsid w:val="00476CBB"/>
    <w:rsid w:val="00476E19"/>
    <w:rsid w:val="00477201"/>
    <w:rsid w:val="0047760E"/>
    <w:rsid w:val="004777A0"/>
    <w:rsid w:val="00477899"/>
    <w:rsid w:val="00477A4D"/>
    <w:rsid w:val="004801D2"/>
    <w:rsid w:val="004806E6"/>
    <w:rsid w:val="004808E4"/>
    <w:rsid w:val="00480927"/>
    <w:rsid w:val="00480B3E"/>
    <w:rsid w:val="00480E67"/>
    <w:rsid w:val="00480FE7"/>
    <w:rsid w:val="0048116D"/>
    <w:rsid w:val="00481258"/>
    <w:rsid w:val="004812C4"/>
    <w:rsid w:val="00481309"/>
    <w:rsid w:val="00481455"/>
    <w:rsid w:val="0048171C"/>
    <w:rsid w:val="00481A68"/>
    <w:rsid w:val="00481AB3"/>
    <w:rsid w:val="00481C09"/>
    <w:rsid w:val="00481F0C"/>
    <w:rsid w:val="00482037"/>
    <w:rsid w:val="0048214A"/>
    <w:rsid w:val="00482161"/>
    <w:rsid w:val="0048266E"/>
    <w:rsid w:val="004828F5"/>
    <w:rsid w:val="00482C91"/>
    <w:rsid w:val="00482E3F"/>
    <w:rsid w:val="00482F0D"/>
    <w:rsid w:val="004830DC"/>
    <w:rsid w:val="0048330D"/>
    <w:rsid w:val="00483656"/>
    <w:rsid w:val="00483868"/>
    <w:rsid w:val="00483CC9"/>
    <w:rsid w:val="00483E6E"/>
    <w:rsid w:val="00483ED7"/>
    <w:rsid w:val="00483EFF"/>
    <w:rsid w:val="00483F7F"/>
    <w:rsid w:val="004840E3"/>
    <w:rsid w:val="00484381"/>
    <w:rsid w:val="00484692"/>
    <w:rsid w:val="004848E9"/>
    <w:rsid w:val="00484A13"/>
    <w:rsid w:val="00484D7C"/>
    <w:rsid w:val="00484E16"/>
    <w:rsid w:val="00484F8C"/>
    <w:rsid w:val="004854E0"/>
    <w:rsid w:val="004858EC"/>
    <w:rsid w:val="00485B90"/>
    <w:rsid w:val="00486424"/>
    <w:rsid w:val="00486A73"/>
    <w:rsid w:val="00486DB6"/>
    <w:rsid w:val="00487615"/>
    <w:rsid w:val="004903D0"/>
    <w:rsid w:val="004905EF"/>
    <w:rsid w:val="00490AE1"/>
    <w:rsid w:val="00490B66"/>
    <w:rsid w:val="00490C16"/>
    <w:rsid w:val="00490D3C"/>
    <w:rsid w:val="00490D4F"/>
    <w:rsid w:val="00490FC2"/>
    <w:rsid w:val="004910CD"/>
    <w:rsid w:val="00491377"/>
    <w:rsid w:val="004915F0"/>
    <w:rsid w:val="00491603"/>
    <w:rsid w:val="00491929"/>
    <w:rsid w:val="00491948"/>
    <w:rsid w:val="0049199E"/>
    <w:rsid w:val="00491AC0"/>
    <w:rsid w:val="00491B4C"/>
    <w:rsid w:val="00491DA8"/>
    <w:rsid w:val="004925D0"/>
    <w:rsid w:val="00492AE6"/>
    <w:rsid w:val="00492B67"/>
    <w:rsid w:val="00492CD1"/>
    <w:rsid w:val="00492D25"/>
    <w:rsid w:val="00492D74"/>
    <w:rsid w:val="00492D84"/>
    <w:rsid w:val="00492FED"/>
    <w:rsid w:val="0049359D"/>
    <w:rsid w:val="00493A92"/>
    <w:rsid w:val="00493C83"/>
    <w:rsid w:val="00493D17"/>
    <w:rsid w:val="00493D84"/>
    <w:rsid w:val="004942D0"/>
    <w:rsid w:val="00494399"/>
    <w:rsid w:val="00494668"/>
    <w:rsid w:val="00494A7A"/>
    <w:rsid w:val="00494C24"/>
    <w:rsid w:val="00494E1F"/>
    <w:rsid w:val="00495272"/>
    <w:rsid w:val="0049551A"/>
    <w:rsid w:val="004956E6"/>
    <w:rsid w:val="00495712"/>
    <w:rsid w:val="00495918"/>
    <w:rsid w:val="00495EC3"/>
    <w:rsid w:val="004960E5"/>
    <w:rsid w:val="0049621B"/>
    <w:rsid w:val="00496366"/>
    <w:rsid w:val="00496695"/>
    <w:rsid w:val="004969AE"/>
    <w:rsid w:val="00496B46"/>
    <w:rsid w:val="00496C72"/>
    <w:rsid w:val="00497126"/>
    <w:rsid w:val="004971A3"/>
    <w:rsid w:val="00497723"/>
    <w:rsid w:val="004977D9"/>
    <w:rsid w:val="00497A95"/>
    <w:rsid w:val="004A01C1"/>
    <w:rsid w:val="004A05F4"/>
    <w:rsid w:val="004A09B7"/>
    <w:rsid w:val="004A0A87"/>
    <w:rsid w:val="004A0B64"/>
    <w:rsid w:val="004A0CFA"/>
    <w:rsid w:val="004A14C7"/>
    <w:rsid w:val="004A17D0"/>
    <w:rsid w:val="004A1901"/>
    <w:rsid w:val="004A1B8A"/>
    <w:rsid w:val="004A1E01"/>
    <w:rsid w:val="004A1FC0"/>
    <w:rsid w:val="004A1FFF"/>
    <w:rsid w:val="004A2063"/>
    <w:rsid w:val="004A20DC"/>
    <w:rsid w:val="004A2492"/>
    <w:rsid w:val="004A257B"/>
    <w:rsid w:val="004A260C"/>
    <w:rsid w:val="004A2797"/>
    <w:rsid w:val="004A2871"/>
    <w:rsid w:val="004A2919"/>
    <w:rsid w:val="004A2CA0"/>
    <w:rsid w:val="004A33C7"/>
    <w:rsid w:val="004A36F6"/>
    <w:rsid w:val="004A3957"/>
    <w:rsid w:val="004A3B76"/>
    <w:rsid w:val="004A3D4C"/>
    <w:rsid w:val="004A44D8"/>
    <w:rsid w:val="004A4543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A30"/>
    <w:rsid w:val="004A6B31"/>
    <w:rsid w:val="004A6E39"/>
    <w:rsid w:val="004A6FFE"/>
    <w:rsid w:val="004A733B"/>
    <w:rsid w:val="004A7642"/>
    <w:rsid w:val="004A7B8A"/>
    <w:rsid w:val="004B0387"/>
    <w:rsid w:val="004B0549"/>
    <w:rsid w:val="004B05C1"/>
    <w:rsid w:val="004B0761"/>
    <w:rsid w:val="004B0A0F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9A4"/>
    <w:rsid w:val="004B2AB2"/>
    <w:rsid w:val="004B2CEC"/>
    <w:rsid w:val="004B33B8"/>
    <w:rsid w:val="004B3490"/>
    <w:rsid w:val="004B3603"/>
    <w:rsid w:val="004B38F9"/>
    <w:rsid w:val="004B3904"/>
    <w:rsid w:val="004B39A5"/>
    <w:rsid w:val="004B3B27"/>
    <w:rsid w:val="004B3CD1"/>
    <w:rsid w:val="004B407A"/>
    <w:rsid w:val="004B40FE"/>
    <w:rsid w:val="004B4224"/>
    <w:rsid w:val="004B4636"/>
    <w:rsid w:val="004B4C55"/>
    <w:rsid w:val="004B5525"/>
    <w:rsid w:val="004B56F2"/>
    <w:rsid w:val="004B5A5F"/>
    <w:rsid w:val="004B5B94"/>
    <w:rsid w:val="004B5F74"/>
    <w:rsid w:val="004B5FE0"/>
    <w:rsid w:val="004B614C"/>
    <w:rsid w:val="004B62E6"/>
    <w:rsid w:val="004B6399"/>
    <w:rsid w:val="004B64DB"/>
    <w:rsid w:val="004B657C"/>
    <w:rsid w:val="004B6675"/>
    <w:rsid w:val="004B6753"/>
    <w:rsid w:val="004B698B"/>
    <w:rsid w:val="004B6B5A"/>
    <w:rsid w:val="004B6BA3"/>
    <w:rsid w:val="004B6D80"/>
    <w:rsid w:val="004B6F5F"/>
    <w:rsid w:val="004B714B"/>
    <w:rsid w:val="004B736E"/>
    <w:rsid w:val="004B7421"/>
    <w:rsid w:val="004B776D"/>
    <w:rsid w:val="004B7A08"/>
    <w:rsid w:val="004B7C82"/>
    <w:rsid w:val="004B7E8C"/>
    <w:rsid w:val="004C04C0"/>
    <w:rsid w:val="004C091B"/>
    <w:rsid w:val="004C0A38"/>
    <w:rsid w:val="004C0BE5"/>
    <w:rsid w:val="004C12B9"/>
    <w:rsid w:val="004C1468"/>
    <w:rsid w:val="004C16AD"/>
    <w:rsid w:val="004C16CA"/>
    <w:rsid w:val="004C1895"/>
    <w:rsid w:val="004C1AD8"/>
    <w:rsid w:val="004C1E35"/>
    <w:rsid w:val="004C226B"/>
    <w:rsid w:val="004C2443"/>
    <w:rsid w:val="004C24BA"/>
    <w:rsid w:val="004C27C6"/>
    <w:rsid w:val="004C290F"/>
    <w:rsid w:val="004C29DD"/>
    <w:rsid w:val="004C2A01"/>
    <w:rsid w:val="004C2A8D"/>
    <w:rsid w:val="004C2CD2"/>
    <w:rsid w:val="004C2F7E"/>
    <w:rsid w:val="004C36EA"/>
    <w:rsid w:val="004C37CC"/>
    <w:rsid w:val="004C3CD6"/>
    <w:rsid w:val="004C3E6C"/>
    <w:rsid w:val="004C3EA9"/>
    <w:rsid w:val="004C404D"/>
    <w:rsid w:val="004C40BA"/>
    <w:rsid w:val="004C40EA"/>
    <w:rsid w:val="004C461C"/>
    <w:rsid w:val="004C4634"/>
    <w:rsid w:val="004C46D5"/>
    <w:rsid w:val="004C4943"/>
    <w:rsid w:val="004C4972"/>
    <w:rsid w:val="004C4C08"/>
    <w:rsid w:val="004C4F75"/>
    <w:rsid w:val="004C5137"/>
    <w:rsid w:val="004C516C"/>
    <w:rsid w:val="004C519F"/>
    <w:rsid w:val="004C5AFF"/>
    <w:rsid w:val="004C62C2"/>
    <w:rsid w:val="004C6341"/>
    <w:rsid w:val="004C6368"/>
    <w:rsid w:val="004C6590"/>
    <w:rsid w:val="004C65DC"/>
    <w:rsid w:val="004C688E"/>
    <w:rsid w:val="004C6984"/>
    <w:rsid w:val="004C69CF"/>
    <w:rsid w:val="004C6BD6"/>
    <w:rsid w:val="004C6D40"/>
    <w:rsid w:val="004C6DE6"/>
    <w:rsid w:val="004C6DF1"/>
    <w:rsid w:val="004C7298"/>
    <w:rsid w:val="004C7403"/>
    <w:rsid w:val="004C761A"/>
    <w:rsid w:val="004C7AC8"/>
    <w:rsid w:val="004C7FE0"/>
    <w:rsid w:val="004C7FE6"/>
    <w:rsid w:val="004D0356"/>
    <w:rsid w:val="004D0570"/>
    <w:rsid w:val="004D0781"/>
    <w:rsid w:val="004D084D"/>
    <w:rsid w:val="004D0A60"/>
    <w:rsid w:val="004D0ABE"/>
    <w:rsid w:val="004D0C4A"/>
    <w:rsid w:val="004D0DC6"/>
    <w:rsid w:val="004D0EC7"/>
    <w:rsid w:val="004D14DF"/>
    <w:rsid w:val="004D1911"/>
    <w:rsid w:val="004D1A49"/>
    <w:rsid w:val="004D1A8A"/>
    <w:rsid w:val="004D1ACD"/>
    <w:rsid w:val="004D1AFB"/>
    <w:rsid w:val="004D1B2A"/>
    <w:rsid w:val="004D1FB8"/>
    <w:rsid w:val="004D2033"/>
    <w:rsid w:val="004D2164"/>
    <w:rsid w:val="004D21C9"/>
    <w:rsid w:val="004D23EB"/>
    <w:rsid w:val="004D2402"/>
    <w:rsid w:val="004D26F7"/>
    <w:rsid w:val="004D2810"/>
    <w:rsid w:val="004D2922"/>
    <w:rsid w:val="004D29B7"/>
    <w:rsid w:val="004D2B38"/>
    <w:rsid w:val="004D2CD9"/>
    <w:rsid w:val="004D3C5D"/>
    <w:rsid w:val="004D3CE9"/>
    <w:rsid w:val="004D3DAD"/>
    <w:rsid w:val="004D3E02"/>
    <w:rsid w:val="004D3E9D"/>
    <w:rsid w:val="004D4091"/>
    <w:rsid w:val="004D40A4"/>
    <w:rsid w:val="004D4848"/>
    <w:rsid w:val="004D48B1"/>
    <w:rsid w:val="004D48D6"/>
    <w:rsid w:val="004D4901"/>
    <w:rsid w:val="004D4994"/>
    <w:rsid w:val="004D4C4D"/>
    <w:rsid w:val="004D4C8E"/>
    <w:rsid w:val="004D4E9B"/>
    <w:rsid w:val="004D510D"/>
    <w:rsid w:val="004D57AB"/>
    <w:rsid w:val="004D5898"/>
    <w:rsid w:val="004D5911"/>
    <w:rsid w:val="004D59CF"/>
    <w:rsid w:val="004D5AE1"/>
    <w:rsid w:val="004D5BDC"/>
    <w:rsid w:val="004D5DE0"/>
    <w:rsid w:val="004D5DEB"/>
    <w:rsid w:val="004D5E95"/>
    <w:rsid w:val="004D6057"/>
    <w:rsid w:val="004D613F"/>
    <w:rsid w:val="004D6266"/>
    <w:rsid w:val="004D63D2"/>
    <w:rsid w:val="004D6798"/>
    <w:rsid w:val="004D6AF9"/>
    <w:rsid w:val="004D6B01"/>
    <w:rsid w:val="004D6DF3"/>
    <w:rsid w:val="004D6ED9"/>
    <w:rsid w:val="004D709D"/>
    <w:rsid w:val="004D766D"/>
    <w:rsid w:val="004D77C8"/>
    <w:rsid w:val="004D7A3B"/>
    <w:rsid w:val="004E001B"/>
    <w:rsid w:val="004E02B7"/>
    <w:rsid w:val="004E04B0"/>
    <w:rsid w:val="004E04FD"/>
    <w:rsid w:val="004E058B"/>
    <w:rsid w:val="004E079C"/>
    <w:rsid w:val="004E09AA"/>
    <w:rsid w:val="004E0A44"/>
    <w:rsid w:val="004E0C81"/>
    <w:rsid w:val="004E15CA"/>
    <w:rsid w:val="004E174B"/>
    <w:rsid w:val="004E1C86"/>
    <w:rsid w:val="004E1D09"/>
    <w:rsid w:val="004E1F48"/>
    <w:rsid w:val="004E1F52"/>
    <w:rsid w:val="004E1F60"/>
    <w:rsid w:val="004E2775"/>
    <w:rsid w:val="004E277E"/>
    <w:rsid w:val="004E286C"/>
    <w:rsid w:val="004E2990"/>
    <w:rsid w:val="004E2D2F"/>
    <w:rsid w:val="004E2D4F"/>
    <w:rsid w:val="004E2FE6"/>
    <w:rsid w:val="004E34BD"/>
    <w:rsid w:val="004E3554"/>
    <w:rsid w:val="004E35AC"/>
    <w:rsid w:val="004E3750"/>
    <w:rsid w:val="004E3909"/>
    <w:rsid w:val="004E3933"/>
    <w:rsid w:val="004E3AC4"/>
    <w:rsid w:val="004E3C73"/>
    <w:rsid w:val="004E44A6"/>
    <w:rsid w:val="004E4642"/>
    <w:rsid w:val="004E4778"/>
    <w:rsid w:val="004E47E9"/>
    <w:rsid w:val="004E47F2"/>
    <w:rsid w:val="004E4DC4"/>
    <w:rsid w:val="004E4F0E"/>
    <w:rsid w:val="004E4F8A"/>
    <w:rsid w:val="004E54BA"/>
    <w:rsid w:val="004E55C7"/>
    <w:rsid w:val="004E5906"/>
    <w:rsid w:val="004E5B54"/>
    <w:rsid w:val="004E5FBC"/>
    <w:rsid w:val="004E607E"/>
    <w:rsid w:val="004E6108"/>
    <w:rsid w:val="004E62F8"/>
    <w:rsid w:val="004E63C2"/>
    <w:rsid w:val="004E64CC"/>
    <w:rsid w:val="004E6C7D"/>
    <w:rsid w:val="004E6D44"/>
    <w:rsid w:val="004E72F2"/>
    <w:rsid w:val="004E78C1"/>
    <w:rsid w:val="004E7A14"/>
    <w:rsid w:val="004E7BDA"/>
    <w:rsid w:val="004F000C"/>
    <w:rsid w:val="004F0372"/>
    <w:rsid w:val="004F03C5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66C"/>
    <w:rsid w:val="004F1876"/>
    <w:rsid w:val="004F19F5"/>
    <w:rsid w:val="004F1AFB"/>
    <w:rsid w:val="004F2012"/>
    <w:rsid w:val="004F20AB"/>
    <w:rsid w:val="004F3537"/>
    <w:rsid w:val="004F3821"/>
    <w:rsid w:val="004F3D17"/>
    <w:rsid w:val="004F3DC5"/>
    <w:rsid w:val="004F4041"/>
    <w:rsid w:val="004F40E7"/>
    <w:rsid w:val="004F4409"/>
    <w:rsid w:val="004F45B3"/>
    <w:rsid w:val="004F4603"/>
    <w:rsid w:val="004F4801"/>
    <w:rsid w:val="004F4896"/>
    <w:rsid w:val="004F4D96"/>
    <w:rsid w:val="004F4F39"/>
    <w:rsid w:val="004F524C"/>
    <w:rsid w:val="004F5341"/>
    <w:rsid w:val="004F5354"/>
    <w:rsid w:val="004F57BD"/>
    <w:rsid w:val="004F5974"/>
    <w:rsid w:val="004F59B9"/>
    <w:rsid w:val="004F5CF4"/>
    <w:rsid w:val="004F5D85"/>
    <w:rsid w:val="004F5EE6"/>
    <w:rsid w:val="004F5F49"/>
    <w:rsid w:val="004F6182"/>
    <w:rsid w:val="004F638C"/>
    <w:rsid w:val="004F63FC"/>
    <w:rsid w:val="004F6591"/>
    <w:rsid w:val="004F673B"/>
    <w:rsid w:val="004F67A7"/>
    <w:rsid w:val="004F6812"/>
    <w:rsid w:val="004F68B7"/>
    <w:rsid w:val="004F697B"/>
    <w:rsid w:val="004F6C60"/>
    <w:rsid w:val="004F7488"/>
    <w:rsid w:val="004F77D4"/>
    <w:rsid w:val="004F78D7"/>
    <w:rsid w:val="004F7EEA"/>
    <w:rsid w:val="005000A7"/>
    <w:rsid w:val="00500165"/>
    <w:rsid w:val="00500537"/>
    <w:rsid w:val="0050066C"/>
    <w:rsid w:val="005007E9"/>
    <w:rsid w:val="00500936"/>
    <w:rsid w:val="00500E53"/>
    <w:rsid w:val="00500E68"/>
    <w:rsid w:val="005010A6"/>
    <w:rsid w:val="00501215"/>
    <w:rsid w:val="005013E6"/>
    <w:rsid w:val="00501972"/>
    <w:rsid w:val="00501B6A"/>
    <w:rsid w:val="00501BF6"/>
    <w:rsid w:val="005020EE"/>
    <w:rsid w:val="00502190"/>
    <w:rsid w:val="0050253E"/>
    <w:rsid w:val="00502A09"/>
    <w:rsid w:val="00502A12"/>
    <w:rsid w:val="00502B8E"/>
    <w:rsid w:val="00502CDE"/>
    <w:rsid w:val="00503347"/>
    <w:rsid w:val="0050341F"/>
    <w:rsid w:val="0050372E"/>
    <w:rsid w:val="005038E7"/>
    <w:rsid w:val="00503AE6"/>
    <w:rsid w:val="00503FFB"/>
    <w:rsid w:val="00504316"/>
    <w:rsid w:val="00504319"/>
    <w:rsid w:val="005045A1"/>
    <w:rsid w:val="00504788"/>
    <w:rsid w:val="00504F22"/>
    <w:rsid w:val="00505493"/>
    <w:rsid w:val="005055BC"/>
    <w:rsid w:val="005058EB"/>
    <w:rsid w:val="00505A89"/>
    <w:rsid w:val="00505A92"/>
    <w:rsid w:val="00505C6F"/>
    <w:rsid w:val="00505D6F"/>
    <w:rsid w:val="0050612D"/>
    <w:rsid w:val="00506510"/>
    <w:rsid w:val="0050656B"/>
    <w:rsid w:val="00506968"/>
    <w:rsid w:val="00506A31"/>
    <w:rsid w:val="00506AA3"/>
    <w:rsid w:val="00506B45"/>
    <w:rsid w:val="005072CF"/>
    <w:rsid w:val="00507490"/>
    <w:rsid w:val="00507617"/>
    <w:rsid w:val="00507BAD"/>
    <w:rsid w:val="00507DC9"/>
    <w:rsid w:val="0051035E"/>
    <w:rsid w:val="005104D4"/>
    <w:rsid w:val="00510536"/>
    <w:rsid w:val="0051054D"/>
    <w:rsid w:val="0051070D"/>
    <w:rsid w:val="00510972"/>
    <w:rsid w:val="00510E6E"/>
    <w:rsid w:val="00510EAD"/>
    <w:rsid w:val="00510FF5"/>
    <w:rsid w:val="00511193"/>
    <w:rsid w:val="0051122C"/>
    <w:rsid w:val="005117DA"/>
    <w:rsid w:val="005119B4"/>
    <w:rsid w:val="005119FF"/>
    <w:rsid w:val="00511B44"/>
    <w:rsid w:val="00511B87"/>
    <w:rsid w:val="00512162"/>
    <w:rsid w:val="00512171"/>
    <w:rsid w:val="005121A4"/>
    <w:rsid w:val="005121B8"/>
    <w:rsid w:val="00512E6D"/>
    <w:rsid w:val="0051326A"/>
    <w:rsid w:val="00513430"/>
    <w:rsid w:val="00513646"/>
    <w:rsid w:val="00513DC5"/>
    <w:rsid w:val="00513F97"/>
    <w:rsid w:val="00514449"/>
    <w:rsid w:val="005145B1"/>
    <w:rsid w:val="005145C9"/>
    <w:rsid w:val="005147B0"/>
    <w:rsid w:val="00514894"/>
    <w:rsid w:val="00514B1B"/>
    <w:rsid w:val="00514CF5"/>
    <w:rsid w:val="005152AB"/>
    <w:rsid w:val="005153A3"/>
    <w:rsid w:val="0051549C"/>
    <w:rsid w:val="005156AE"/>
    <w:rsid w:val="00515BCE"/>
    <w:rsid w:val="00515DC7"/>
    <w:rsid w:val="00515DE3"/>
    <w:rsid w:val="00515E84"/>
    <w:rsid w:val="00515F07"/>
    <w:rsid w:val="0051610D"/>
    <w:rsid w:val="00516136"/>
    <w:rsid w:val="00516446"/>
    <w:rsid w:val="0051654B"/>
    <w:rsid w:val="005165C9"/>
    <w:rsid w:val="00516731"/>
    <w:rsid w:val="0051692A"/>
    <w:rsid w:val="00516C31"/>
    <w:rsid w:val="00516E8A"/>
    <w:rsid w:val="00516EB7"/>
    <w:rsid w:val="00516EC5"/>
    <w:rsid w:val="00516F90"/>
    <w:rsid w:val="00516FEA"/>
    <w:rsid w:val="0051700B"/>
    <w:rsid w:val="00517036"/>
    <w:rsid w:val="00517334"/>
    <w:rsid w:val="00517848"/>
    <w:rsid w:val="00517B94"/>
    <w:rsid w:val="00517F8B"/>
    <w:rsid w:val="00520052"/>
    <w:rsid w:val="0052024D"/>
    <w:rsid w:val="005203F1"/>
    <w:rsid w:val="00520496"/>
    <w:rsid w:val="0052051F"/>
    <w:rsid w:val="0052061C"/>
    <w:rsid w:val="005207E2"/>
    <w:rsid w:val="00520AEA"/>
    <w:rsid w:val="005212E9"/>
    <w:rsid w:val="00521399"/>
    <w:rsid w:val="00521BC3"/>
    <w:rsid w:val="00521D8E"/>
    <w:rsid w:val="00521DE1"/>
    <w:rsid w:val="00521E88"/>
    <w:rsid w:val="005220C1"/>
    <w:rsid w:val="005220FA"/>
    <w:rsid w:val="005224A8"/>
    <w:rsid w:val="00522C45"/>
    <w:rsid w:val="00522D64"/>
    <w:rsid w:val="0052343E"/>
    <w:rsid w:val="00523580"/>
    <w:rsid w:val="00523590"/>
    <w:rsid w:val="00523859"/>
    <w:rsid w:val="00524066"/>
    <w:rsid w:val="005249F5"/>
    <w:rsid w:val="00524D32"/>
    <w:rsid w:val="00524E6C"/>
    <w:rsid w:val="0052508F"/>
    <w:rsid w:val="00525783"/>
    <w:rsid w:val="00525955"/>
    <w:rsid w:val="00525A63"/>
    <w:rsid w:val="00525AA8"/>
    <w:rsid w:val="005260A1"/>
    <w:rsid w:val="0052642B"/>
    <w:rsid w:val="005266C0"/>
    <w:rsid w:val="0052677F"/>
    <w:rsid w:val="0052682B"/>
    <w:rsid w:val="00526938"/>
    <w:rsid w:val="005269D5"/>
    <w:rsid w:val="00526F61"/>
    <w:rsid w:val="005270F9"/>
    <w:rsid w:val="00527202"/>
    <w:rsid w:val="005272EE"/>
    <w:rsid w:val="005274E5"/>
    <w:rsid w:val="00527712"/>
    <w:rsid w:val="00527968"/>
    <w:rsid w:val="005279B6"/>
    <w:rsid w:val="00527AFE"/>
    <w:rsid w:val="00527BC1"/>
    <w:rsid w:val="00527BCF"/>
    <w:rsid w:val="00527CC7"/>
    <w:rsid w:val="00527DE0"/>
    <w:rsid w:val="00527E0F"/>
    <w:rsid w:val="00527FCF"/>
    <w:rsid w:val="005300B1"/>
    <w:rsid w:val="0053015F"/>
    <w:rsid w:val="00530186"/>
    <w:rsid w:val="00530239"/>
    <w:rsid w:val="00530318"/>
    <w:rsid w:val="00530364"/>
    <w:rsid w:val="005306AD"/>
    <w:rsid w:val="00530984"/>
    <w:rsid w:val="005309CC"/>
    <w:rsid w:val="00531121"/>
    <w:rsid w:val="00531277"/>
    <w:rsid w:val="0053131E"/>
    <w:rsid w:val="0053150A"/>
    <w:rsid w:val="005319E8"/>
    <w:rsid w:val="00532168"/>
    <w:rsid w:val="0053253C"/>
    <w:rsid w:val="0053264F"/>
    <w:rsid w:val="00532EF9"/>
    <w:rsid w:val="005330BE"/>
    <w:rsid w:val="00533401"/>
    <w:rsid w:val="00533464"/>
    <w:rsid w:val="00533632"/>
    <w:rsid w:val="00533647"/>
    <w:rsid w:val="005337C8"/>
    <w:rsid w:val="00533B29"/>
    <w:rsid w:val="00533E24"/>
    <w:rsid w:val="00533FF2"/>
    <w:rsid w:val="00534576"/>
    <w:rsid w:val="005345EF"/>
    <w:rsid w:val="0053463C"/>
    <w:rsid w:val="005347F3"/>
    <w:rsid w:val="005348A9"/>
    <w:rsid w:val="00534B25"/>
    <w:rsid w:val="00534BCB"/>
    <w:rsid w:val="00534C03"/>
    <w:rsid w:val="00534DA1"/>
    <w:rsid w:val="00534E9C"/>
    <w:rsid w:val="0053512E"/>
    <w:rsid w:val="00535555"/>
    <w:rsid w:val="00535736"/>
    <w:rsid w:val="00535A02"/>
    <w:rsid w:val="00535ABD"/>
    <w:rsid w:val="00535B0C"/>
    <w:rsid w:val="00535BCF"/>
    <w:rsid w:val="00535C4F"/>
    <w:rsid w:val="00535EA4"/>
    <w:rsid w:val="0053603F"/>
    <w:rsid w:val="00536097"/>
    <w:rsid w:val="00536252"/>
    <w:rsid w:val="005366C3"/>
    <w:rsid w:val="00536711"/>
    <w:rsid w:val="005368EA"/>
    <w:rsid w:val="00536A35"/>
    <w:rsid w:val="00536C11"/>
    <w:rsid w:val="00536CA1"/>
    <w:rsid w:val="00536D0A"/>
    <w:rsid w:val="00536F2D"/>
    <w:rsid w:val="00536F61"/>
    <w:rsid w:val="00537042"/>
    <w:rsid w:val="00537179"/>
    <w:rsid w:val="005371F3"/>
    <w:rsid w:val="00537202"/>
    <w:rsid w:val="005372B7"/>
    <w:rsid w:val="00537363"/>
    <w:rsid w:val="0053744B"/>
    <w:rsid w:val="0053750E"/>
    <w:rsid w:val="005377A8"/>
    <w:rsid w:val="00537A65"/>
    <w:rsid w:val="00537AE6"/>
    <w:rsid w:val="00540361"/>
    <w:rsid w:val="005403E6"/>
    <w:rsid w:val="00540406"/>
    <w:rsid w:val="0054044A"/>
    <w:rsid w:val="005404AE"/>
    <w:rsid w:val="00540A5E"/>
    <w:rsid w:val="00540AD7"/>
    <w:rsid w:val="00540BEB"/>
    <w:rsid w:val="00540D1D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8"/>
    <w:rsid w:val="00541C4F"/>
    <w:rsid w:val="00541DC7"/>
    <w:rsid w:val="00541E6E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1FD"/>
    <w:rsid w:val="005439B0"/>
    <w:rsid w:val="00543C11"/>
    <w:rsid w:val="00543D34"/>
    <w:rsid w:val="00543DC9"/>
    <w:rsid w:val="00544360"/>
    <w:rsid w:val="005444DB"/>
    <w:rsid w:val="0054450F"/>
    <w:rsid w:val="0054451C"/>
    <w:rsid w:val="00544779"/>
    <w:rsid w:val="00544877"/>
    <w:rsid w:val="00544A73"/>
    <w:rsid w:val="00544B8E"/>
    <w:rsid w:val="00544F11"/>
    <w:rsid w:val="00544F40"/>
    <w:rsid w:val="00544F4E"/>
    <w:rsid w:val="0054559D"/>
    <w:rsid w:val="00545688"/>
    <w:rsid w:val="0054576D"/>
    <w:rsid w:val="005458C7"/>
    <w:rsid w:val="00545EAE"/>
    <w:rsid w:val="00546068"/>
    <w:rsid w:val="005466E3"/>
    <w:rsid w:val="00546A61"/>
    <w:rsid w:val="00546D5C"/>
    <w:rsid w:val="00546FA9"/>
    <w:rsid w:val="00547131"/>
    <w:rsid w:val="00547301"/>
    <w:rsid w:val="00547641"/>
    <w:rsid w:val="00547746"/>
    <w:rsid w:val="005478E5"/>
    <w:rsid w:val="00547B07"/>
    <w:rsid w:val="00547B72"/>
    <w:rsid w:val="00547D35"/>
    <w:rsid w:val="00547E3A"/>
    <w:rsid w:val="00547F08"/>
    <w:rsid w:val="005503A7"/>
    <w:rsid w:val="00550455"/>
    <w:rsid w:val="00550871"/>
    <w:rsid w:val="00550BB2"/>
    <w:rsid w:val="00550BF1"/>
    <w:rsid w:val="00550BF6"/>
    <w:rsid w:val="00551683"/>
    <w:rsid w:val="00551C78"/>
    <w:rsid w:val="005520D8"/>
    <w:rsid w:val="005520E6"/>
    <w:rsid w:val="00552937"/>
    <w:rsid w:val="005529B3"/>
    <w:rsid w:val="00552A80"/>
    <w:rsid w:val="00553512"/>
    <w:rsid w:val="00553581"/>
    <w:rsid w:val="005537B3"/>
    <w:rsid w:val="00553A67"/>
    <w:rsid w:val="00553BCE"/>
    <w:rsid w:val="005541D7"/>
    <w:rsid w:val="0055441F"/>
    <w:rsid w:val="00554A53"/>
    <w:rsid w:val="00554C0E"/>
    <w:rsid w:val="00555204"/>
    <w:rsid w:val="0055521C"/>
    <w:rsid w:val="005553E9"/>
    <w:rsid w:val="00555551"/>
    <w:rsid w:val="00555604"/>
    <w:rsid w:val="00555A83"/>
    <w:rsid w:val="00555B11"/>
    <w:rsid w:val="00555B22"/>
    <w:rsid w:val="00555FB0"/>
    <w:rsid w:val="005564A9"/>
    <w:rsid w:val="0055664B"/>
    <w:rsid w:val="005569B4"/>
    <w:rsid w:val="00556CF1"/>
    <w:rsid w:val="00556D29"/>
    <w:rsid w:val="00556E10"/>
    <w:rsid w:val="00556F7F"/>
    <w:rsid w:val="00556FF9"/>
    <w:rsid w:val="005570F9"/>
    <w:rsid w:val="005571AA"/>
    <w:rsid w:val="00557444"/>
    <w:rsid w:val="0055767A"/>
    <w:rsid w:val="005577F3"/>
    <w:rsid w:val="00557842"/>
    <w:rsid w:val="00557968"/>
    <w:rsid w:val="00557AEA"/>
    <w:rsid w:val="00557CA0"/>
    <w:rsid w:val="00557E07"/>
    <w:rsid w:val="00557F1E"/>
    <w:rsid w:val="005601C4"/>
    <w:rsid w:val="005605C4"/>
    <w:rsid w:val="00560C5C"/>
    <w:rsid w:val="00560D93"/>
    <w:rsid w:val="00560DDE"/>
    <w:rsid w:val="00560EFA"/>
    <w:rsid w:val="00560FD6"/>
    <w:rsid w:val="0056144E"/>
    <w:rsid w:val="00561C6C"/>
    <w:rsid w:val="00561C7B"/>
    <w:rsid w:val="00561D5F"/>
    <w:rsid w:val="00561DED"/>
    <w:rsid w:val="00561F71"/>
    <w:rsid w:val="005622E5"/>
    <w:rsid w:val="00562454"/>
    <w:rsid w:val="00563130"/>
    <w:rsid w:val="0056348D"/>
    <w:rsid w:val="00563CD7"/>
    <w:rsid w:val="00563DB1"/>
    <w:rsid w:val="00563EC3"/>
    <w:rsid w:val="0056473C"/>
    <w:rsid w:val="00564930"/>
    <w:rsid w:val="00564982"/>
    <w:rsid w:val="00564DC4"/>
    <w:rsid w:val="0056533A"/>
    <w:rsid w:val="005653A2"/>
    <w:rsid w:val="00565975"/>
    <w:rsid w:val="00565ADA"/>
    <w:rsid w:val="00565BEB"/>
    <w:rsid w:val="00565C5C"/>
    <w:rsid w:val="00565CA4"/>
    <w:rsid w:val="00565FA7"/>
    <w:rsid w:val="00566070"/>
    <w:rsid w:val="005660FF"/>
    <w:rsid w:val="005663E9"/>
    <w:rsid w:val="005663F7"/>
    <w:rsid w:val="0056660B"/>
    <w:rsid w:val="00566869"/>
    <w:rsid w:val="00566934"/>
    <w:rsid w:val="00566C2F"/>
    <w:rsid w:val="00567151"/>
    <w:rsid w:val="00567310"/>
    <w:rsid w:val="005677FE"/>
    <w:rsid w:val="005679E7"/>
    <w:rsid w:val="005679EF"/>
    <w:rsid w:val="00567B6D"/>
    <w:rsid w:val="00567CB9"/>
    <w:rsid w:val="00567D62"/>
    <w:rsid w:val="00567FD3"/>
    <w:rsid w:val="00570771"/>
    <w:rsid w:val="005707A3"/>
    <w:rsid w:val="00570AF3"/>
    <w:rsid w:val="0057108B"/>
    <w:rsid w:val="00571438"/>
    <w:rsid w:val="00571511"/>
    <w:rsid w:val="00572159"/>
    <w:rsid w:val="005724FC"/>
    <w:rsid w:val="0057279A"/>
    <w:rsid w:val="00572827"/>
    <w:rsid w:val="00572A8A"/>
    <w:rsid w:val="005733F8"/>
    <w:rsid w:val="005734D3"/>
    <w:rsid w:val="005736B0"/>
    <w:rsid w:val="0057386B"/>
    <w:rsid w:val="005738E8"/>
    <w:rsid w:val="00573E59"/>
    <w:rsid w:val="0057419F"/>
    <w:rsid w:val="005741F3"/>
    <w:rsid w:val="0057431C"/>
    <w:rsid w:val="00574491"/>
    <w:rsid w:val="00574616"/>
    <w:rsid w:val="005746FD"/>
    <w:rsid w:val="00574911"/>
    <w:rsid w:val="00574D18"/>
    <w:rsid w:val="00575006"/>
    <w:rsid w:val="00575082"/>
    <w:rsid w:val="005752B9"/>
    <w:rsid w:val="00575796"/>
    <w:rsid w:val="005757E1"/>
    <w:rsid w:val="0057583E"/>
    <w:rsid w:val="00575874"/>
    <w:rsid w:val="00575D20"/>
    <w:rsid w:val="00575F88"/>
    <w:rsid w:val="005762A7"/>
    <w:rsid w:val="00576334"/>
    <w:rsid w:val="0057678A"/>
    <w:rsid w:val="005768A4"/>
    <w:rsid w:val="00576BB1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1236"/>
    <w:rsid w:val="005813BD"/>
    <w:rsid w:val="00581446"/>
    <w:rsid w:val="0058184C"/>
    <w:rsid w:val="00581BD9"/>
    <w:rsid w:val="00581F2B"/>
    <w:rsid w:val="005820DA"/>
    <w:rsid w:val="00582271"/>
    <w:rsid w:val="0058231E"/>
    <w:rsid w:val="00582748"/>
    <w:rsid w:val="005829C5"/>
    <w:rsid w:val="00582CBE"/>
    <w:rsid w:val="00583374"/>
    <w:rsid w:val="00583418"/>
    <w:rsid w:val="00583776"/>
    <w:rsid w:val="005839F9"/>
    <w:rsid w:val="00583D4E"/>
    <w:rsid w:val="005844A1"/>
    <w:rsid w:val="0058484C"/>
    <w:rsid w:val="005854AE"/>
    <w:rsid w:val="005855A9"/>
    <w:rsid w:val="00585765"/>
    <w:rsid w:val="00585901"/>
    <w:rsid w:val="00585A2A"/>
    <w:rsid w:val="00585B63"/>
    <w:rsid w:val="00585EA6"/>
    <w:rsid w:val="00586121"/>
    <w:rsid w:val="00586236"/>
    <w:rsid w:val="005862C5"/>
    <w:rsid w:val="00586753"/>
    <w:rsid w:val="0058679C"/>
    <w:rsid w:val="005868CD"/>
    <w:rsid w:val="00586AE3"/>
    <w:rsid w:val="00587045"/>
    <w:rsid w:val="005870EF"/>
    <w:rsid w:val="00587144"/>
    <w:rsid w:val="00587420"/>
    <w:rsid w:val="005875C1"/>
    <w:rsid w:val="005877AC"/>
    <w:rsid w:val="005879C5"/>
    <w:rsid w:val="00587C30"/>
    <w:rsid w:val="00587FA2"/>
    <w:rsid w:val="005901A2"/>
    <w:rsid w:val="00590211"/>
    <w:rsid w:val="005904B6"/>
    <w:rsid w:val="005905A2"/>
    <w:rsid w:val="00590DCD"/>
    <w:rsid w:val="00590F3B"/>
    <w:rsid w:val="00590FB2"/>
    <w:rsid w:val="005916D7"/>
    <w:rsid w:val="00591A3C"/>
    <w:rsid w:val="00591A5D"/>
    <w:rsid w:val="00591BF3"/>
    <w:rsid w:val="00591C91"/>
    <w:rsid w:val="00591DA8"/>
    <w:rsid w:val="00591EA6"/>
    <w:rsid w:val="00591F22"/>
    <w:rsid w:val="0059200E"/>
    <w:rsid w:val="0059208A"/>
    <w:rsid w:val="00592333"/>
    <w:rsid w:val="0059248B"/>
    <w:rsid w:val="005925B0"/>
    <w:rsid w:val="0059260E"/>
    <w:rsid w:val="005928E4"/>
    <w:rsid w:val="00592D8B"/>
    <w:rsid w:val="00593370"/>
    <w:rsid w:val="00593654"/>
    <w:rsid w:val="005939C9"/>
    <w:rsid w:val="00593A1A"/>
    <w:rsid w:val="00593B3D"/>
    <w:rsid w:val="00593D0B"/>
    <w:rsid w:val="00593FD8"/>
    <w:rsid w:val="0059452B"/>
    <w:rsid w:val="005948AC"/>
    <w:rsid w:val="0059496E"/>
    <w:rsid w:val="00594E0B"/>
    <w:rsid w:val="00594F82"/>
    <w:rsid w:val="0059513A"/>
    <w:rsid w:val="00595222"/>
    <w:rsid w:val="005954D7"/>
    <w:rsid w:val="00595741"/>
    <w:rsid w:val="00595A0F"/>
    <w:rsid w:val="00595C5D"/>
    <w:rsid w:val="00595DCF"/>
    <w:rsid w:val="00595DDA"/>
    <w:rsid w:val="00596090"/>
    <w:rsid w:val="00596141"/>
    <w:rsid w:val="00596A37"/>
    <w:rsid w:val="00596AC4"/>
    <w:rsid w:val="00596B6D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97E96"/>
    <w:rsid w:val="005A0337"/>
    <w:rsid w:val="005A04F8"/>
    <w:rsid w:val="005A055E"/>
    <w:rsid w:val="005A0562"/>
    <w:rsid w:val="005A065D"/>
    <w:rsid w:val="005A0762"/>
    <w:rsid w:val="005A076D"/>
    <w:rsid w:val="005A0A94"/>
    <w:rsid w:val="005A0B21"/>
    <w:rsid w:val="005A0BFF"/>
    <w:rsid w:val="005A0C4E"/>
    <w:rsid w:val="005A0E31"/>
    <w:rsid w:val="005A0F9F"/>
    <w:rsid w:val="005A13B8"/>
    <w:rsid w:val="005A1775"/>
    <w:rsid w:val="005A1824"/>
    <w:rsid w:val="005A187C"/>
    <w:rsid w:val="005A1A89"/>
    <w:rsid w:val="005A1B7B"/>
    <w:rsid w:val="005A1FFA"/>
    <w:rsid w:val="005A2380"/>
    <w:rsid w:val="005A2435"/>
    <w:rsid w:val="005A2517"/>
    <w:rsid w:val="005A2664"/>
    <w:rsid w:val="005A2915"/>
    <w:rsid w:val="005A29E0"/>
    <w:rsid w:val="005A2B33"/>
    <w:rsid w:val="005A2CBD"/>
    <w:rsid w:val="005A2DCB"/>
    <w:rsid w:val="005A2EDB"/>
    <w:rsid w:val="005A3028"/>
    <w:rsid w:val="005A3183"/>
    <w:rsid w:val="005A327C"/>
    <w:rsid w:val="005A3522"/>
    <w:rsid w:val="005A35FD"/>
    <w:rsid w:val="005A39B6"/>
    <w:rsid w:val="005A3C6F"/>
    <w:rsid w:val="005A3D4D"/>
    <w:rsid w:val="005A3DFE"/>
    <w:rsid w:val="005A3E80"/>
    <w:rsid w:val="005A3F8E"/>
    <w:rsid w:val="005A3F9C"/>
    <w:rsid w:val="005A42A2"/>
    <w:rsid w:val="005A47A4"/>
    <w:rsid w:val="005A4839"/>
    <w:rsid w:val="005A4A99"/>
    <w:rsid w:val="005A4C07"/>
    <w:rsid w:val="005A4DAE"/>
    <w:rsid w:val="005A4E02"/>
    <w:rsid w:val="005A539D"/>
    <w:rsid w:val="005A5455"/>
    <w:rsid w:val="005A547D"/>
    <w:rsid w:val="005A55A6"/>
    <w:rsid w:val="005A5673"/>
    <w:rsid w:val="005A5974"/>
    <w:rsid w:val="005A62C1"/>
    <w:rsid w:val="005A62E7"/>
    <w:rsid w:val="005A63CB"/>
    <w:rsid w:val="005A64E9"/>
    <w:rsid w:val="005A698C"/>
    <w:rsid w:val="005A6B5C"/>
    <w:rsid w:val="005A6E84"/>
    <w:rsid w:val="005A7271"/>
    <w:rsid w:val="005A73B0"/>
    <w:rsid w:val="005A73DE"/>
    <w:rsid w:val="005A74D0"/>
    <w:rsid w:val="005A7941"/>
    <w:rsid w:val="005A7D26"/>
    <w:rsid w:val="005A7FE1"/>
    <w:rsid w:val="005B02D5"/>
    <w:rsid w:val="005B0595"/>
    <w:rsid w:val="005B08B1"/>
    <w:rsid w:val="005B0F89"/>
    <w:rsid w:val="005B100C"/>
    <w:rsid w:val="005B1095"/>
    <w:rsid w:val="005B11D1"/>
    <w:rsid w:val="005B1240"/>
    <w:rsid w:val="005B12D6"/>
    <w:rsid w:val="005B1575"/>
    <w:rsid w:val="005B1622"/>
    <w:rsid w:val="005B18C5"/>
    <w:rsid w:val="005B1975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5EC"/>
    <w:rsid w:val="005B3A7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6BE"/>
    <w:rsid w:val="005B5A4A"/>
    <w:rsid w:val="005B5A8A"/>
    <w:rsid w:val="005B5BC5"/>
    <w:rsid w:val="005B5CAD"/>
    <w:rsid w:val="005B6317"/>
    <w:rsid w:val="005B66ED"/>
    <w:rsid w:val="005B6815"/>
    <w:rsid w:val="005B6895"/>
    <w:rsid w:val="005B6935"/>
    <w:rsid w:val="005B694C"/>
    <w:rsid w:val="005B69BD"/>
    <w:rsid w:val="005B69DC"/>
    <w:rsid w:val="005B69F2"/>
    <w:rsid w:val="005B6A04"/>
    <w:rsid w:val="005B6DF0"/>
    <w:rsid w:val="005B6E8A"/>
    <w:rsid w:val="005B6F4F"/>
    <w:rsid w:val="005B7153"/>
    <w:rsid w:val="005B74ED"/>
    <w:rsid w:val="005B7614"/>
    <w:rsid w:val="005B7650"/>
    <w:rsid w:val="005B77D5"/>
    <w:rsid w:val="005C000C"/>
    <w:rsid w:val="005C0564"/>
    <w:rsid w:val="005C09C5"/>
    <w:rsid w:val="005C0A6A"/>
    <w:rsid w:val="005C0A9E"/>
    <w:rsid w:val="005C1184"/>
    <w:rsid w:val="005C133C"/>
    <w:rsid w:val="005C13C0"/>
    <w:rsid w:val="005C16D9"/>
    <w:rsid w:val="005C1701"/>
    <w:rsid w:val="005C1C90"/>
    <w:rsid w:val="005C204B"/>
    <w:rsid w:val="005C20E2"/>
    <w:rsid w:val="005C2148"/>
    <w:rsid w:val="005C276A"/>
    <w:rsid w:val="005C2994"/>
    <w:rsid w:val="005C2A3E"/>
    <w:rsid w:val="005C2AC4"/>
    <w:rsid w:val="005C2B24"/>
    <w:rsid w:val="005C2B53"/>
    <w:rsid w:val="005C2C52"/>
    <w:rsid w:val="005C2DDD"/>
    <w:rsid w:val="005C2E53"/>
    <w:rsid w:val="005C2FEA"/>
    <w:rsid w:val="005C301D"/>
    <w:rsid w:val="005C37A0"/>
    <w:rsid w:val="005C4352"/>
    <w:rsid w:val="005C43E2"/>
    <w:rsid w:val="005C467D"/>
    <w:rsid w:val="005C469D"/>
    <w:rsid w:val="005C4E3F"/>
    <w:rsid w:val="005C515B"/>
    <w:rsid w:val="005C51CB"/>
    <w:rsid w:val="005C54F9"/>
    <w:rsid w:val="005C5539"/>
    <w:rsid w:val="005C580A"/>
    <w:rsid w:val="005C5A14"/>
    <w:rsid w:val="005C5A31"/>
    <w:rsid w:val="005C5B22"/>
    <w:rsid w:val="005C5D30"/>
    <w:rsid w:val="005C63E6"/>
    <w:rsid w:val="005C6522"/>
    <w:rsid w:val="005C6752"/>
    <w:rsid w:val="005C68E1"/>
    <w:rsid w:val="005C6F2D"/>
    <w:rsid w:val="005C7052"/>
    <w:rsid w:val="005C7149"/>
    <w:rsid w:val="005C7184"/>
    <w:rsid w:val="005C7303"/>
    <w:rsid w:val="005C742C"/>
    <w:rsid w:val="005C76A7"/>
    <w:rsid w:val="005C77C1"/>
    <w:rsid w:val="005C7832"/>
    <w:rsid w:val="005C799A"/>
    <w:rsid w:val="005C7A37"/>
    <w:rsid w:val="005C7A4A"/>
    <w:rsid w:val="005C7C6C"/>
    <w:rsid w:val="005D00C4"/>
    <w:rsid w:val="005D021C"/>
    <w:rsid w:val="005D04C5"/>
    <w:rsid w:val="005D04C8"/>
    <w:rsid w:val="005D04E1"/>
    <w:rsid w:val="005D0523"/>
    <w:rsid w:val="005D0587"/>
    <w:rsid w:val="005D0819"/>
    <w:rsid w:val="005D08B4"/>
    <w:rsid w:val="005D094B"/>
    <w:rsid w:val="005D0B9A"/>
    <w:rsid w:val="005D0DF3"/>
    <w:rsid w:val="005D0EE3"/>
    <w:rsid w:val="005D107F"/>
    <w:rsid w:val="005D17D0"/>
    <w:rsid w:val="005D1EE5"/>
    <w:rsid w:val="005D20AD"/>
    <w:rsid w:val="005D21F2"/>
    <w:rsid w:val="005D22A5"/>
    <w:rsid w:val="005D2385"/>
    <w:rsid w:val="005D25AC"/>
    <w:rsid w:val="005D275E"/>
    <w:rsid w:val="005D2788"/>
    <w:rsid w:val="005D2865"/>
    <w:rsid w:val="005D2A8B"/>
    <w:rsid w:val="005D2C1B"/>
    <w:rsid w:val="005D2C4B"/>
    <w:rsid w:val="005D2E1E"/>
    <w:rsid w:val="005D2E67"/>
    <w:rsid w:val="005D2EEC"/>
    <w:rsid w:val="005D2F8D"/>
    <w:rsid w:val="005D2F8E"/>
    <w:rsid w:val="005D34D0"/>
    <w:rsid w:val="005D3761"/>
    <w:rsid w:val="005D3907"/>
    <w:rsid w:val="005D3C06"/>
    <w:rsid w:val="005D3F8C"/>
    <w:rsid w:val="005D40C6"/>
    <w:rsid w:val="005D42FD"/>
    <w:rsid w:val="005D4494"/>
    <w:rsid w:val="005D4529"/>
    <w:rsid w:val="005D4B14"/>
    <w:rsid w:val="005D4B16"/>
    <w:rsid w:val="005D4E08"/>
    <w:rsid w:val="005D4F17"/>
    <w:rsid w:val="005D5167"/>
    <w:rsid w:val="005D558B"/>
    <w:rsid w:val="005D5590"/>
    <w:rsid w:val="005D574D"/>
    <w:rsid w:val="005D5782"/>
    <w:rsid w:val="005D5AC7"/>
    <w:rsid w:val="005D66BC"/>
    <w:rsid w:val="005D66CA"/>
    <w:rsid w:val="005D6A27"/>
    <w:rsid w:val="005D6A93"/>
    <w:rsid w:val="005D6C35"/>
    <w:rsid w:val="005D6E53"/>
    <w:rsid w:val="005D6E7E"/>
    <w:rsid w:val="005D7579"/>
    <w:rsid w:val="005D7CA7"/>
    <w:rsid w:val="005D7DC9"/>
    <w:rsid w:val="005D7EB9"/>
    <w:rsid w:val="005E009C"/>
    <w:rsid w:val="005E00D8"/>
    <w:rsid w:val="005E055D"/>
    <w:rsid w:val="005E06BE"/>
    <w:rsid w:val="005E0799"/>
    <w:rsid w:val="005E07FF"/>
    <w:rsid w:val="005E0898"/>
    <w:rsid w:val="005E08DA"/>
    <w:rsid w:val="005E0978"/>
    <w:rsid w:val="005E0D1B"/>
    <w:rsid w:val="005E0E5B"/>
    <w:rsid w:val="005E0EF0"/>
    <w:rsid w:val="005E0F12"/>
    <w:rsid w:val="005E10CF"/>
    <w:rsid w:val="005E1189"/>
    <w:rsid w:val="005E12CC"/>
    <w:rsid w:val="005E1497"/>
    <w:rsid w:val="005E1502"/>
    <w:rsid w:val="005E16B3"/>
    <w:rsid w:val="005E1A8E"/>
    <w:rsid w:val="005E2012"/>
    <w:rsid w:val="005E21F2"/>
    <w:rsid w:val="005E22BF"/>
    <w:rsid w:val="005E23F5"/>
    <w:rsid w:val="005E24B1"/>
    <w:rsid w:val="005E2706"/>
    <w:rsid w:val="005E27C3"/>
    <w:rsid w:val="005E2A1C"/>
    <w:rsid w:val="005E2F81"/>
    <w:rsid w:val="005E2F93"/>
    <w:rsid w:val="005E31CB"/>
    <w:rsid w:val="005E3226"/>
    <w:rsid w:val="005E32A0"/>
    <w:rsid w:val="005E3346"/>
    <w:rsid w:val="005E33B7"/>
    <w:rsid w:val="005E38AC"/>
    <w:rsid w:val="005E3906"/>
    <w:rsid w:val="005E392B"/>
    <w:rsid w:val="005E3936"/>
    <w:rsid w:val="005E398E"/>
    <w:rsid w:val="005E3AE3"/>
    <w:rsid w:val="005E3E82"/>
    <w:rsid w:val="005E42B1"/>
    <w:rsid w:val="005E42C1"/>
    <w:rsid w:val="005E4504"/>
    <w:rsid w:val="005E4582"/>
    <w:rsid w:val="005E46F2"/>
    <w:rsid w:val="005E4781"/>
    <w:rsid w:val="005E489C"/>
    <w:rsid w:val="005E499E"/>
    <w:rsid w:val="005E4AC4"/>
    <w:rsid w:val="005E4C91"/>
    <w:rsid w:val="005E4EF4"/>
    <w:rsid w:val="005E51FE"/>
    <w:rsid w:val="005E5277"/>
    <w:rsid w:val="005E53D0"/>
    <w:rsid w:val="005E544F"/>
    <w:rsid w:val="005E54E6"/>
    <w:rsid w:val="005E55BC"/>
    <w:rsid w:val="005E572C"/>
    <w:rsid w:val="005E58A2"/>
    <w:rsid w:val="005E59A9"/>
    <w:rsid w:val="005E5B41"/>
    <w:rsid w:val="005E5BB0"/>
    <w:rsid w:val="005E6151"/>
    <w:rsid w:val="005E6374"/>
    <w:rsid w:val="005E6586"/>
    <w:rsid w:val="005E696D"/>
    <w:rsid w:val="005E69CC"/>
    <w:rsid w:val="005E69EA"/>
    <w:rsid w:val="005E6C00"/>
    <w:rsid w:val="005E7040"/>
    <w:rsid w:val="005E71DA"/>
    <w:rsid w:val="005E74B1"/>
    <w:rsid w:val="005E79B1"/>
    <w:rsid w:val="005E7B24"/>
    <w:rsid w:val="005E7CBF"/>
    <w:rsid w:val="005E7DD9"/>
    <w:rsid w:val="005E7FEB"/>
    <w:rsid w:val="005F0178"/>
    <w:rsid w:val="005F01F1"/>
    <w:rsid w:val="005F048B"/>
    <w:rsid w:val="005F07E3"/>
    <w:rsid w:val="005F0A2F"/>
    <w:rsid w:val="005F1129"/>
    <w:rsid w:val="005F145E"/>
    <w:rsid w:val="005F147D"/>
    <w:rsid w:val="005F15C6"/>
    <w:rsid w:val="005F170E"/>
    <w:rsid w:val="005F18DD"/>
    <w:rsid w:val="005F1B7E"/>
    <w:rsid w:val="005F1BBF"/>
    <w:rsid w:val="005F1C04"/>
    <w:rsid w:val="005F1F39"/>
    <w:rsid w:val="005F2475"/>
    <w:rsid w:val="005F27CA"/>
    <w:rsid w:val="005F2917"/>
    <w:rsid w:val="005F2AEA"/>
    <w:rsid w:val="005F2CC7"/>
    <w:rsid w:val="005F2D09"/>
    <w:rsid w:val="005F2DCA"/>
    <w:rsid w:val="005F2E54"/>
    <w:rsid w:val="005F2E6E"/>
    <w:rsid w:val="005F2F2A"/>
    <w:rsid w:val="005F3192"/>
    <w:rsid w:val="005F3446"/>
    <w:rsid w:val="005F363A"/>
    <w:rsid w:val="005F3BA8"/>
    <w:rsid w:val="005F4576"/>
    <w:rsid w:val="005F516C"/>
    <w:rsid w:val="005F5377"/>
    <w:rsid w:val="005F56B6"/>
    <w:rsid w:val="005F587A"/>
    <w:rsid w:val="005F5922"/>
    <w:rsid w:val="005F5A33"/>
    <w:rsid w:val="005F5A80"/>
    <w:rsid w:val="005F5E60"/>
    <w:rsid w:val="005F6094"/>
    <w:rsid w:val="005F61B1"/>
    <w:rsid w:val="005F61F7"/>
    <w:rsid w:val="005F6203"/>
    <w:rsid w:val="005F66AD"/>
    <w:rsid w:val="005F6C18"/>
    <w:rsid w:val="005F6C4E"/>
    <w:rsid w:val="005F6C6A"/>
    <w:rsid w:val="005F6E42"/>
    <w:rsid w:val="005F7080"/>
    <w:rsid w:val="005F7212"/>
    <w:rsid w:val="005F73C3"/>
    <w:rsid w:val="005F78AE"/>
    <w:rsid w:val="005F7A8D"/>
    <w:rsid w:val="005F7B8E"/>
    <w:rsid w:val="005F7CD4"/>
    <w:rsid w:val="006000C9"/>
    <w:rsid w:val="00600217"/>
    <w:rsid w:val="006003DB"/>
    <w:rsid w:val="00600B4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3C86"/>
    <w:rsid w:val="006040F2"/>
    <w:rsid w:val="00604356"/>
    <w:rsid w:val="006044B3"/>
    <w:rsid w:val="006044FF"/>
    <w:rsid w:val="00604669"/>
    <w:rsid w:val="00604777"/>
    <w:rsid w:val="006047C4"/>
    <w:rsid w:val="00604BB7"/>
    <w:rsid w:val="006050FD"/>
    <w:rsid w:val="0060596A"/>
    <w:rsid w:val="00605B77"/>
    <w:rsid w:val="00605C48"/>
    <w:rsid w:val="00605CDC"/>
    <w:rsid w:val="00605F33"/>
    <w:rsid w:val="006060EA"/>
    <w:rsid w:val="00606267"/>
    <w:rsid w:val="00606546"/>
    <w:rsid w:val="00606620"/>
    <w:rsid w:val="00606808"/>
    <w:rsid w:val="006068F5"/>
    <w:rsid w:val="00606EDD"/>
    <w:rsid w:val="00606F0D"/>
    <w:rsid w:val="00606FEA"/>
    <w:rsid w:val="006070CD"/>
    <w:rsid w:val="00607265"/>
    <w:rsid w:val="006078CC"/>
    <w:rsid w:val="006078DB"/>
    <w:rsid w:val="00607943"/>
    <w:rsid w:val="00607CC5"/>
    <w:rsid w:val="00607E81"/>
    <w:rsid w:val="00607F07"/>
    <w:rsid w:val="00607FCD"/>
    <w:rsid w:val="00607FED"/>
    <w:rsid w:val="0061056A"/>
    <w:rsid w:val="006105FC"/>
    <w:rsid w:val="00610623"/>
    <w:rsid w:val="00610933"/>
    <w:rsid w:val="00610C7B"/>
    <w:rsid w:val="00610E10"/>
    <w:rsid w:val="00611173"/>
    <w:rsid w:val="006112AD"/>
    <w:rsid w:val="00611624"/>
    <w:rsid w:val="00611754"/>
    <w:rsid w:val="00611B2F"/>
    <w:rsid w:val="00611C0C"/>
    <w:rsid w:val="00611DE9"/>
    <w:rsid w:val="00611E3D"/>
    <w:rsid w:val="00611E5D"/>
    <w:rsid w:val="00611E77"/>
    <w:rsid w:val="0061275A"/>
    <w:rsid w:val="00612967"/>
    <w:rsid w:val="006129B2"/>
    <w:rsid w:val="00612A38"/>
    <w:rsid w:val="00612E07"/>
    <w:rsid w:val="0061310B"/>
    <w:rsid w:val="006131EB"/>
    <w:rsid w:val="006131F2"/>
    <w:rsid w:val="0061352C"/>
    <w:rsid w:val="00613621"/>
    <w:rsid w:val="00613698"/>
    <w:rsid w:val="0061385E"/>
    <w:rsid w:val="00613895"/>
    <w:rsid w:val="006139AF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A77"/>
    <w:rsid w:val="00614CA1"/>
    <w:rsid w:val="00614D41"/>
    <w:rsid w:val="006150BF"/>
    <w:rsid w:val="0061519F"/>
    <w:rsid w:val="0061529E"/>
    <w:rsid w:val="006155ED"/>
    <w:rsid w:val="0061578E"/>
    <w:rsid w:val="0061581F"/>
    <w:rsid w:val="006159FA"/>
    <w:rsid w:val="00615A72"/>
    <w:rsid w:val="00615C28"/>
    <w:rsid w:val="00615C7F"/>
    <w:rsid w:val="00615E3D"/>
    <w:rsid w:val="00615E41"/>
    <w:rsid w:val="00615E4F"/>
    <w:rsid w:val="006160CA"/>
    <w:rsid w:val="00616139"/>
    <w:rsid w:val="006166FA"/>
    <w:rsid w:val="00616BB8"/>
    <w:rsid w:val="00616D0C"/>
    <w:rsid w:val="0061710B"/>
    <w:rsid w:val="0061754A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56C"/>
    <w:rsid w:val="00620674"/>
    <w:rsid w:val="006207D9"/>
    <w:rsid w:val="006208D3"/>
    <w:rsid w:val="00620927"/>
    <w:rsid w:val="00620B2C"/>
    <w:rsid w:val="00620D8D"/>
    <w:rsid w:val="00620DDB"/>
    <w:rsid w:val="0062101F"/>
    <w:rsid w:val="00621128"/>
    <w:rsid w:val="00621173"/>
    <w:rsid w:val="006211C9"/>
    <w:rsid w:val="0062142C"/>
    <w:rsid w:val="00621539"/>
    <w:rsid w:val="006215AC"/>
    <w:rsid w:val="006216E0"/>
    <w:rsid w:val="0062174D"/>
    <w:rsid w:val="00621A39"/>
    <w:rsid w:val="00621C25"/>
    <w:rsid w:val="0062260B"/>
    <w:rsid w:val="006226D6"/>
    <w:rsid w:val="00622A0A"/>
    <w:rsid w:val="00622C06"/>
    <w:rsid w:val="00622E90"/>
    <w:rsid w:val="0062311C"/>
    <w:rsid w:val="0062312A"/>
    <w:rsid w:val="00623460"/>
    <w:rsid w:val="00623502"/>
    <w:rsid w:val="006235B2"/>
    <w:rsid w:val="006235B7"/>
    <w:rsid w:val="00623692"/>
    <w:rsid w:val="0062374F"/>
    <w:rsid w:val="00623A32"/>
    <w:rsid w:val="00623C7F"/>
    <w:rsid w:val="00623F2D"/>
    <w:rsid w:val="00624037"/>
    <w:rsid w:val="00624259"/>
    <w:rsid w:val="0062491B"/>
    <w:rsid w:val="0062499F"/>
    <w:rsid w:val="006249EA"/>
    <w:rsid w:val="00624C88"/>
    <w:rsid w:val="00624EAD"/>
    <w:rsid w:val="0062502F"/>
    <w:rsid w:val="0062521E"/>
    <w:rsid w:val="00625845"/>
    <w:rsid w:val="00625ABB"/>
    <w:rsid w:val="00625CF0"/>
    <w:rsid w:val="00625F4A"/>
    <w:rsid w:val="00625F83"/>
    <w:rsid w:val="00626078"/>
    <w:rsid w:val="006260A4"/>
    <w:rsid w:val="006262F8"/>
    <w:rsid w:val="006268EF"/>
    <w:rsid w:val="00626F50"/>
    <w:rsid w:val="00627097"/>
    <w:rsid w:val="006272E9"/>
    <w:rsid w:val="006273B3"/>
    <w:rsid w:val="006275DF"/>
    <w:rsid w:val="00627DCA"/>
    <w:rsid w:val="00630288"/>
    <w:rsid w:val="00630417"/>
    <w:rsid w:val="0063078D"/>
    <w:rsid w:val="00630E43"/>
    <w:rsid w:val="006311AE"/>
    <w:rsid w:val="0063137D"/>
    <w:rsid w:val="006316EB"/>
    <w:rsid w:val="0063194E"/>
    <w:rsid w:val="00631BD5"/>
    <w:rsid w:val="00631BF4"/>
    <w:rsid w:val="00631EFE"/>
    <w:rsid w:val="00632383"/>
    <w:rsid w:val="006326B9"/>
    <w:rsid w:val="006329EA"/>
    <w:rsid w:val="00633014"/>
    <w:rsid w:val="00633284"/>
    <w:rsid w:val="0063352B"/>
    <w:rsid w:val="006337D1"/>
    <w:rsid w:val="006338D4"/>
    <w:rsid w:val="00633956"/>
    <w:rsid w:val="00633A1C"/>
    <w:rsid w:val="0063416A"/>
    <w:rsid w:val="0063437B"/>
    <w:rsid w:val="006344ED"/>
    <w:rsid w:val="0063452E"/>
    <w:rsid w:val="00634945"/>
    <w:rsid w:val="00634A8A"/>
    <w:rsid w:val="00634E75"/>
    <w:rsid w:val="006350B3"/>
    <w:rsid w:val="00635213"/>
    <w:rsid w:val="00635274"/>
    <w:rsid w:val="006352B0"/>
    <w:rsid w:val="006355DB"/>
    <w:rsid w:val="00635605"/>
    <w:rsid w:val="00636051"/>
    <w:rsid w:val="006363D1"/>
    <w:rsid w:val="00636537"/>
    <w:rsid w:val="00636B79"/>
    <w:rsid w:val="00636C66"/>
    <w:rsid w:val="00636D6D"/>
    <w:rsid w:val="0063706D"/>
    <w:rsid w:val="0063731C"/>
    <w:rsid w:val="00637A51"/>
    <w:rsid w:val="00637A59"/>
    <w:rsid w:val="00637D87"/>
    <w:rsid w:val="00640077"/>
    <w:rsid w:val="006400EE"/>
    <w:rsid w:val="00640296"/>
    <w:rsid w:val="00640461"/>
    <w:rsid w:val="006404CC"/>
    <w:rsid w:val="00640C84"/>
    <w:rsid w:val="00641210"/>
    <w:rsid w:val="00641433"/>
    <w:rsid w:val="00641543"/>
    <w:rsid w:val="00641629"/>
    <w:rsid w:val="006416F4"/>
    <w:rsid w:val="0064178F"/>
    <w:rsid w:val="0064181E"/>
    <w:rsid w:val="006419D8"/>
    <w:rsid w:val="00641AB3"/>
    <w:rsid w:val="00641B91"/>
    <w:rsid w:val="00642194"/>
    <w:rsid w:val="0064224F"/>
    <w:rsid w:val="0064227E"/>
    <w:rsid w:val="0064244C"/>
    <w:rsid w:val="00642670"/>
    <w:rsid w:val="00642763"/>
    <w:rsid w:val="0064283E"/>
    <w:rsid w:val="00642878"/>
    <w:rsid w:val="006429D3"/>
    <w:rsid w:val="00642A79"/>
    <w:rsid w:val="00642E35"/>
    <w:rsid w:val="006433BF"/>
    <w:rsid w:val="0064345F"/>
    <w:rsid w:val="006436EF"/>
    <w:rsid w:val="0064394B"/>
    <w:rsid w:val="006439C0"/>
    <w:rsid w:val="00643B1C"/>
    <w:rsid w:val="00643EAC"/>
    <w:rsid w:val="0064402C"/>
    <w:rsid w:val="00644836"/>
    <w:rsid w:val="0064485E"/>
    <w:rsid w:val="00644911"/>
    <w:rsid w:val="00644A53"/>
    <w:rsid w:val="00644C56"/>
    <w:rsid w:val="00644E75"/>
    <w:rsid w:val="006452A4"/>
    <w:rsid w:val="0064544A"/>
    <w:rsid w:val="006456A6"/>
    <w:rsid w:val="0064575C"/>
    <w:rsid w:val="006457BF"/>
    <w:rsid w:val="00645A22"/>
    <w:rsid w:val="00645B8D"/>
    <w:rsid w:val="00645CEB"/>
    <w:rsid w:val="00645D81"/>
    <w:rsid w:val="00645DFB"/>
    <w:rsid w:val="00645EB8"/>
    <w:rsid w:val="0064604C"/>
    <w:rsid w:val="006460FF"/>
    <w:rsid w:val="0064626B"/>
    <w:rsid w:val="0064635D"/>
    <w:rsid w:val="00646419"/>
    <w:rsid w:val="00647741"/>
    <w:rsid w:val="0064789B"/>
    <w:rsid w:val="00647967"/>
    <w:rsid w:val="00647A14"/>
    <w:rsid w:val="00647A1F"/>
    <w:rsid w:val="00647A37"/>
    <w:rsid w:val="00650248"/>
    <w:rsid w:val="00650371"/>
    <w:rsid w:val="006505BC"/>
    <w:rsid w:val="00650677"/>
    <w:rsid w:val="0065068C"/>
    <w:rsid w:val="006507D7"/>
    <w:rsid w:val="006508FD"/>
    <w:rsid w:val="00650AC0"/>
    <w:rsid w:val="00650C6F"/>
    <w:rsid w:val="0065118B"/>
    <w:rsid w:val="006511E1"/>
    <w:rsid w:val="00651250"/>
    <w:rsid w:val="0065150F"/>
    <w:rsid w:val="006516CE"/>
    <w:rsid w:val="006519D3"/>
    <w:rsid w:val="00651DB0"/>
    <w:rsid w:val="006522DD"/>
    <w:rsid w:val="006525D0"/>
    <w:rsid w:val="006525EA"/>
    <w:rsid w:val="00652799"/>
    <w:rsid w:val="00652921"/>
    <w:rsid w:val="006529BA"/>
    <w:rsid w:val="00652BA9"/>
    <w:rsid w:val="00652EEF"/>
    <w:rsid w:val="00652F22"/>
    <w:rsid w:val="00653172"/>
    <w:rsid w:val="00653275"/>
    <w:rsid w:val="006536B9"/>
    <w:rsid w:val="00654106"/>
    <w:rsid w:val="00654709"/>
    <w:rsid w:val="00654AC6"/>
    <w:rsid w:val="00654D8F"/>
    <w:rsid w:val="00654EB7"/>
    <w:rsid w:val="006551B1"/>
    <w:rsid w:val="00655222"/>
    <w:rsid w:val="006552F2"/>
    <w:rsid w:val="006555F5"/>
    <w:rsid w:val="00655DEE"/>
    <w:rsid w:val="00655E98"/>
    <w:rsid w:val="00655F03"/>
    <w:rsid w:val="006560E1"/>
    <w:rsid w:val="0065662E"/>
    <w:rsid w:val="0065688B"/>
    <w:rsid w:val="00656ACC"/>
    <w:rsid w:val="00656C32"/>
    <w:rsid w:val="00656E9E"/>
    <w:rsid w:val="00656ED8"/>
    <w:rsid w:val="006571B2"/>
    <w:rsid w:val="006575F6"/>
    <w:rsid w:val="00657F5F"/>
    <w:rsid w:val="0066005D"/>
    <w:rsid w:val="006600CC"/>
    <w:rsid w:val="006601C2"/>
    <w:rsid w:val="00660366"/>
    <w:rsid w:val="006603E7"/>
    <w:rsid w:val="00660465"/>
    <w:rsid w:val="006607BC"/>
    <w:rsid w:val="00660BDD"/>
    <w:rsid w:val="00660CE0"/>
    <w:rsid w:val="00660EE7"/>
    <w:rsid w:val="00661126"/>
    <w:rsid w:val="006611BE"/>
    <w:rsid w:val="0066156F"/>
    <w:rsid w:val="0066187E"/>
    <w:rsid w:val="00661880"/>
    <w:rsid w:val="00661CB7"/>
    <w:rsid w:val="00661EED"/>
    <w:rsid w:val="00662013"/>
    <w:rsid w:val="00662672"/>
    <w:rsid w:val="006627CC"/>
    <w:rsid w:val="00662A57"/>
    <w:rsid w:val="00663131"/>
    <w:rsid w:val="006632E2"/>
    <w:rsid w:val="00663429"/>
    <w:rsid w:val="00663456"/>
    <w:rsid w:val="00663801"/>
    <w:rsid w:val="00663F41"/>
    <w:rsid w:val="00663FE6"/>
    <w:rsid w:val="006642E8"/>
    <w:rsid w:val="00664515"/>
    <w:rsid w:val="00664A8B"/>
    <w:rsid w:val="006651AA"/>
    <w:rsid w:val="00665575"/>
    <w:rsid w:val="0066575C"/>
    <w:rsid w:val="00665A06"/>
    <w:rsid w:val="00665DFC"/>
    <w:rsid w:val="00665F6C"/>
    <w:rsid w:val="006661A0"/>
    <w:rsid w:val="00666720"/>
    <w:rsid w:val="00666792"/>
    <w:rsid w:val="006667F8"/>
    <w:rsid w:val="006667FB"/>
    <w:rsid w:val="00666A4F"/>
    <w:rsid w:val="00666B36"/>
    <w:rsid w:val="00666CE5"/>
    <w:rsid w:val="00666D65"/>
    <w:rsid w:val="00666F05"/>
    <w:rsid w:val="00666F95"/>
    <w:rsid w:val="00667058"/>
    <w:rsid w:val="00667110"/>
    <w:rsid w:val="00667163"/>
    <w:rsid w:val="006673CA"/>
    <w:rsid w:val="006677EC"/>
    <w:rsid w:val="006677EF"/>
    <w:rsid w:val="00667963"/>
    <w:rsid w:val="00667A90"/>
    <w:rsid w:val="00667FA7"/>
    <w:rsid w:val="006701D4"/>
    <w:rsid w:val="0067042A"/>
    <w:rsid w:val="00670524"/>
    <w:rsid w:val="00670596"/>
    <w:rsid w:val="00670922"/>
    <w:rsid w:val="00670A10"/>
    <w:rsid w:val="00670AA4"/>
    <w:rsid w:val="00670CED"/>
    <w:rsid w:val="00670E48"/>
    <w:rsid w:val="0067119A"/>
    <w:rsid w:val="00671246"/>
    <w:rsid w:val="006713BD"/>
    <w:rsid w:val="006718A2"/>
    <w:rsid w:val="006719CE"/>
    <w:rsid w:val="00671A9D"/>
    <w:rsid w:val="00671D56"/>
    <w:rsid w:val="006723E0"/>
    <w:rsid w:val="00672969"/>
    <w:rsid w:val="006729E8"/>
    <w:rsid w:val="00672D1A"/>
    <w:rsid w:val="00672ED4"/>
    <w:rsid w:val="006730A4"/>
    <w:rsid w:val="006734A5"/>
    <w:rsid w:val="006736B8"/>
    <w:rsid w:val="00673BB5"/>
    <w:rsid w:val="00673C26"/>
    <w:rsid w:val="00674250"/>
    <w:rsid w:val="00674D0C"/>
    <w:rsid w:val="00674E12"/>
    <w:rsid w:val="0067513B"/>
    <w:rsid w:val="006753EC"/>
    <w:rsid w:val="00675520"/>
    <w:rsid w:val="00675672"/>
    <w:rsid w:val="00675AF7"/>
    <w:rsid w:val="00675B4E"/>
    <w:rsid w:val="00676588"/>
    <w:rsid w:val="006766B8"/>
    <w:rsid w:val="00676A63"/>
    <w:rsid w:val="00676DB3"/>
    <w:rsid w:val="006770F1"/>
    <w:rsid w:val="00677605"/>
    <w:rsid w:val="00677667"/>
    <w:rsid w:val="006776B5"/>
    <w:rsid w:val="0067790B"/>
    <w:rsid w:val="0067790C"/>
    <w:rsid w:val="00677A9F"/>
    <w:rsid w:val="00677BAD"/>
    <w:rsid w:val="00677BAE"/>
    <w:rsid w:val="00677F80"/>
    <w:rsid w:val="00680229"/>
    <w:rsid w:val="0068025C"/>
    <w:rsid w:val="00680749"/>
    <w:rsid w:val="006809AD"/>
    <w:rsid w:val="00680C77"/>
    <w:rsid w:val="00680FDE"/>
    <w:rsid w:val="006812AF"/>
    <w:rsid w:val="0068133D"/>
    <w:rsid w:val="00681707"/>
    <w:rsid w:val="0068175E"/>
    <w:rsid w:val="00681AFB"/>
    <w:rsid w:val="00681CAA"/>
    <w:rsid w:val="00681E3E"/>
    <w:rsid w:val="00681E89"/>
    <w:rsid w:val="00681EE5"/>
    <w:rsid w:val="00681F29"/>
    <w:rsid w:val="00681F4F"/>
    <w:rsid w:val="00681F7E"/>
    <w:rsid w:val="00681F89"/>
    <w:rsid w:val="00681FA5"/>
    <w:rsid w:val="0068215E"/>
    <w:rsid w:val="00682461"/>
    <w:rsid w:val="0068263C"/>
    <w:rsid w:val="00682BB4"/>
    <w:rsid w:val="00682C7B"/>
    <w:rsid w:val="00682E12"/>
    <w:rsid w:val="0068327D"/>
    <w:rsid w:val="0068340E"/>
    <w:rsid w:val="0068361C"/>
    <w:rsid w:val="006836BB"/>
    <w:rsid w:val="006837A3"/>
    <w:rsid w:val="00683903"/>
    <w:rsid w:val="00683909"/>
    <w:rsid w:val="00683998"/>
    <w:rsid w:val="00684107"/>
    <w:rsid w:val="00684254"/>
    <w:rsid w:val="006844D3"/>
    <w:rsid w:val="0068461C"/>
    <w:rsid w:val="00684716"/>
    <w:rsid w:val="00684939"/>
    <w:rsid w:val="00684B57"/>
    <w:rsid w:val="00684CFD"/>
    <w:rsid w:val="00685438"/>
    <w:rsid w:val="00685601"/>
    <w:rsid w:val="006856BE"/>
    <w:rsid w:val="00685A71"/>
    <w:rsid w:val="00685CFC"/>
    <w:rsid w:val="00685F97"/>
    <w:rsid w:val="00686008"/>
    <w:rsid w:val="006863E3"/>
    <w:rsid w:val="00686507"/>
    <w:rsid w:val="006865A5"/>
    <w:rsid w:val="006866A4"/>
    <w:rsid w:val="00686940"/>
    <w:rsid w:val="0068699D"/>
    <w:rsid w:val="00686F1C"/>
    <w:rsid w:val="0068781C"/>
    <w:rsid w:val="00687ABC"/>
    <w:rsid w:val="00687BC6"/>
    <w:rsid w:val="00687C46"/>
    <w:rsid w:val="00687EF7"/>
    <w:rsid w:val="00687F48"/>
    <w:rsid w:val="00687F89"/>
    <w:rsid w:val="00690133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BC"/>
    <w:rsid w:val="00691486"/>
    <w:rsid w:val="00691619"/>
    <w:rsid w:val="00691635"/>
    <w:rsid w:val="00691753"/>
    <w:rsid w:val="006917D5"/>
    <w:rsid w:val="00691CE8"/>
    <w:rsid w:val="00691D95"/>
    <w:rsid w:val="00691F36"/>
    <w:rsid w:val="00692649"/>
    <w:rsid w:val="006927B5"/>
    <w:rsid w:val="00692C83"/>
    <w:rsid w:val="00692E30"/>
    <w:rsid w:val="006930F0"/>
    <w:rsid w:val="006932DB"/>
    <w:rsid w:val="0069330E"/>
    <w:rsid w:val="00693321"/>
    <w:rsid w:val="0069355B"/>
    <w:rsid w:val="00693568"/>
    <w:rsid w:val="00693A7A"/>
    <w:rsid w:val="00693B3F"/>
    <w:rsid w:val="00693BC7"/>
    <w:rsid w:val="00693C91"/>
    <w:rsid w:val="00693F2E"/>
    <w:rsid w:val="006940D5"/>
    <w:rsid w:val="00694373"/>
    <w:rsid w:val="006945DB"/>
    <w:rsid w:val="00694987"/>
    <w:rsid w:val="00694ADA"/>
    <w:rsid w:val="00694AF0"/>
    <w:rsid w:val="00694F5F"/>
    <w:rsid w:val="006951A9"/>
    <w:rsid w:val="00695294"/>
    <w:rsid w:val="006953BA"/>
    <w:rsid w:val="0069548E"/>
    <w:rsid w:val="0069564C"/>
    <w:rsid w:val="00695A07"/>
    <w:rsid w:val="00695ECA"/>
    <w:rsid w:val="00695F37"/>
    <w:rsid w:val="00695F8D"/>
    <w:rsid w:val="00695FCE"/>
    <w:rsid w:val="00696294"/>
    <w:rsid w:val="0069636B"/>
    <w:rsid w:val="006966F1"/>
    <w:rsid w:val="00696B54"/>
    <w:rsid w:val="00696BCE"/>
    <w:rsid w:val="00696D25"/>
    <w:rsid w:val="006972CD"/>
    <w:rsid w:val="00697B5C"/>
    <w:rsid w:val="00697C11"/>
    <w:rsid w:val="00697D56"/>
    <w:rsid w:val="006A007F"/>
    <w:rsid w:val="006A024E"/>
    <w:rsid w:val="006A02DA"/>
    <w:rsid w:val="006A0400"/>
    <w:rsid w:val="006A04B1"/>
    <w:rsid w:val="006A068F"/>
    <w:rsid w:val="006A0A22"/>
    <w:rsid w:val="006A0F99"/>
    <w:rsid w:val="006A122A"/>
    <w:rsid w:val="006A1443"/>
    <w:rsid w:val="006A1AAC"/>
    <w:rsid w:val="006A1BD9"/>
    <w:rsid w:val="006A1BF2"/>
    <w:rsid w:val="006A1E40"/>
    <w:rsid w:val="006A1E63"/>
    <w:rsid w:val="006A1EAF"/>
    <w:rsid w:val="006A2138"/>
    <w:rsid w:val="006A226A"/>
    <w:rsid w:val="006A25D0"/>
    <w:rsid w:val="006A270C"/>
    <w:rsid w:val="006A2730"/>
    <w:rsid w:val="006A2917"/>
    <w:rsid w:val="006A2983"/>
    <w:rsid w:val="006A2C4E"/>
    <w:rsid w:val="006A2CBC"/>
    <w:rsid w:val="006A2D4E"/>
    <w:rsid w:val="006A2E81"/>
    <w:rsid w:val="006A2E93"/>
    <w:rsid w:val="006A2F1B"/>
    <w:rsid w:val="006A2FAC"/>
    <w:rsid w:val="006A359D"/>
    <w:rsid w:val="006A3BF1"/>
    <w:rsid w:val="006A3EC9"/>
    <w:rsid w:val="006A3FC0"/>
    <w:rsid w:val="006A4686"/>
    <w:rsid w:val="006A47C6"/>
    <w:rsid w:val="006A4C4F"/>
    <w:rsid w:val="006A5395"/>
    <w:rsid w:val="006A5638"/>
    <w:rsid w:val="006A566A"/>
    <w:rsid w:val="006A5748"/>
    <w:rsid w:val="006A5873"/>
    <w:rsid w:val="006A5922"/>
    <w:rsid w:val="006A5A74"/>
    <w:rsid w:val="006A5CFF"/>
    <w:rsid w:val="006A5F1C"/>
    <w:rsid w:val="006A610B"/>
    <w:rsid w:val="006A62CD"/>
    <w:rsid w:val="006A64C0"/>
    <w:rsid w:val="006A65A9"/>
    <w:rsid w:val="006A6940"/>
    <w:rsid w:val="006A71B1"/>
    <w:rsid w:val="006A758D"/>
    <w:rsid w:val="006A76D4"/>
    <w:rsid w:val="006A76F1"/>
    <w:rsid w:val="006A7A48"/>
    <w:rsid w:val="006A7C21"/>
    <w:rsid w:val="006A7D3F"/>
    <w:rsid w:val="006A7DD7"/>
    <w:rsid w:val="006B0408"/>
    <w:rsid w:val="006B0414"/>
    <w:rsid w:val="006B05FA"/>
    <w:rsid w:val="006B0758"/>
    <w:rsid w:val="006B0A70"/>
    <w:rsid w:val="006B0E9E"/>
    <w:rsid w:val="006B0F0E"/>
    <w:rsid w:val="006B1048"/>
    <w:rsid w:val="006B17D8"/>
    <w:rsid w:val="006B18B8"/>
    <w:rsid w:val="006B18EB"/>
    <w:rsid w:val="006B1C81"/>
    <w:rsid w:val="006B21C7"/>
    <w:rsid w:val="006B2234"/>
    <w:rsid w:val="006B22C2"/>
    <w:rsid w:val="006B265B"/>
    <w:rsid w:val="006B2749"/>
    <w:rsid w:val="006B2A42"/>
    <w:rsid w:val="006B2E75"/>
    <w:rsid w:val="006B3102"/>
    <w:rsid w:val="006B31F4"/>
    <w:rsid w:val="006B39F3"/>
    <w:rsid w:val="006B3CEA"/>
    <w:rsid w:val="006B3E00"/>
    <w:rsid w:val="006B3F33"/>
    <w:rsid w:val="006B3F92"/>
    <w:rsid w:val="006B4253"/>
    <w:rsid w:val="006B4373"/>
    <w:rsid w:val="006B43F9"/>
    <w:rsid w:val="006B46A9"/>
    <w:rsid w:val="006B4733"/>
    <w:rsid w:val="006B47D0"/>
    <w:rsid w:val="006B4892"/>
    <w:rsid w:val="006B49BA"/>
    <w:rsid w:val="006B4EC4"/>
    <w:rsid w:val="006B4EC6"/>
    <w:rsid w:val="006B51E9"/>
    <w:rsid w:val="006B52F7"/>
    <w:rsid w:val="006B55BB"/>
    <w:rsid w:val="006B56E5"/>
    <w:rsid w:val="006B57AB"/>
    <w:rsid w:val="006B58CA"/>
    <w:rsid w:val="006B59A7"/>
    <w:rsid w:val="006B5A65"/>
    <w:rsid w:val="006B5AE4"/>
    <w:rsid w:val="006B5B1A"/>
    <w:rsid w:val="006B5CE4"/>
    <w:rsid w:val="006B5FB5"/>
    <w:rsid w:val="006B60E7"/>
    <w:rsid w:val="006B618D"/>
    <w:rsid w:val="006B636C"/>
    <w:rsid w:val="006B63E7"/>
    <w:rsid w:val="006B663E"/>
    <w:rsid w:val="006B672B"/>
    <w:rsid w:val="006B6804"/>
    <w:rsid w:val="006B696E"/>
    <w:rsid w:val="006B6ACF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41A"/>
    <w:rsid w:val="006C060C"/>
    <w:rsid w:val="006C0E72"/>
    <w:rsid w:val="006C1084"/>
    <w:rsid w:val="006C142B"/>
    <w:rsid w:val="006C15D2"/>
    <w:rsid w:val="006C17A3"/>
    <w:rsid w:val="006C1802"/>
    <w:rsid w:val="006C1847"/>
    <w:rsid w:val="006C19ED"/>
    <w:rsid w:val="006C1FA1"/>
    <w:rsid w:val="006C2094"/>
    <w:rsid w:val="006C28C7"/>
    <w:rsid w:val="006C2943"/>
    <w:rsid w:val="006C2C48"/>
    <w:rsid w:val="006C2FD3"/>
    <w:rsid w:val="006C3B1A"/>
    <w:rsid w:val="006C3C0A"/>
    <w:rsid w:val="006C3C38"/>
    <w:rsid w:val="006C3D08"/>
    <w:rsid w:val="006C3D7E"/>
    <w:rsid w:val="006C3E18"/>
    <w:rsid w:val="006C4467"/>
    <w:rsid w:val="006C44AD"/>
    <w:rsid w:val="006C44D2"/>
    <w:rsid w:val="006C46D4"/>
    <w:rsid w:val="006C4E98"/>
    <w:rsid w:val="006C4FEB"/>
    <w:rsid w:val="006C51E2"/>
    <w:rsid w:val="006C51E7"/>
    <w:rsid w:val="006C56A5"/>
    <w:rsid w:val="006C5988"/>
    <w:rsid w:val="006C607F"/>
    <w:rsid w:val="006C662F"/>
    <w:rsid w:val="006C66ED"/>
    <w:rsid w:val="006C69DA"/>
    <w:rsid w:val="006C6C7A"/>
    <w:rsid w:val="006C6D3F"/>
    <w:rsid w:val="006C70EF"/>
    <w:rsid w:val="006C71F0"/>
    <w:rsid w:val="006C76E7"/>
    <w:rsid w:val="006C789D"/>
    <w:rsid w:val="006C78AE"/>
    <w:rsid w:val="006C7C9E"/>
    <w:rsid w:val="006C7F1E"/>
    <w:rsid w:val="006D01D6"/>
    <w:rsid w:val="006D020A"/>
    <w:rsid w:val="006D0506"/>
    <w:rsid w:val="006D0764"/>
    <w:rsid w:val="006D0C48"/>
    <w:rsid w:val="006D0DBF"/>
    <w:rsid w:val="006D1272"/>
    <w:rsid w:val="006D134E"/>
    <w:rsid w:val="006D1425"/>
    <w:rsid w:val="006D1507"/>
    <w:rsid w:val="006D1523"/>
    <w:rsid w:val="006D1797"/>
    <w:rsid w:val="006D1AB2"/>
    <w:rsid w:val="006D214B"/>
    <w:rsid w:val="006D2273"/>
    <w:rsid w:val="006D2D03"/>
    <w:rsid w:val="006D301B"/>
    <w:rsid w:val="006D32C6"/>
    <w:rsid w:val="006D3620"/>
    <w:rsid w:val="006D368D"/>
    <w:rsid w:val="006D36FE"/>
    <w:rsid w:val="006D3AA2"/>
    <w:rsid w:val="006D3B7F"/>
    <w:rsid w:val="006D3F39"/>
    <w:rsid w:val="006D4054"/>
    <w:rsid w:val="006D416A"/>
    <w:rsid w:val="006D42D8"/>
    <w:rsid w:val="006D4361"/>
    <w:rsid w:val="006D4493"/>
    <w:rsid w:val="006D4516"/>
    <w:rsid w:val="006D4D75"/>
    <w:rsid w:val="006D5314"/>
    <w:rsid w:val="006D6021"/>
    <w:rsid w:val="006D6298"/>
    <w:rsid w:val="006D640E"/>
    <w:rsid w:val="006D6527"/>
    <w:rsid w:val="006D6D7D"/>
    <w:rsid w:val="006D6F52"/>
    <w:rsid w:val="006D7090"/>
    <w:rsid w:val="006D720D"/>
    <w:rsid w:val="006D7259"/>
    <w:rsid w:val="006D76ED"/>
    <w:rsid w:val="006D781A"/>
    <w:rsid w:val="006D7889"/>
    <w:rsid w:val="006D78A5"/>
    <w:rsid w:val="006D7947"/>
    <w:rsid w:val="006D7C00"/>
    <w:rsid w:val="006D7C35"/>
    <w:rsid w:val="006D7ED8"/>
    <w:rsid w:val="006D7F5B"/>
    <w:rsid w:val="006E02EC"/>
    <w:rsid w:val="006E031D"/>
    <w:rsid w:val="006E08DA"/>
    <w:rsid w:val="006E0B54"/>
    <w:rsid w:val="006E0DFF"/>
    <w:rsid w:val="006E0E64"/>
    <w:rsid w:val="006E0E6B"/>
    <w:rsid w:val="006E0EB4"/>
    <w:rsid w:val="006E0ECE"/>
    <w:rsid w:val="006E103B"/>
    <w:rsid w:val="006E11B7"/>
    <w:rsid w:val="006E11D1"/>
    <w:rsid w:val="006E1579"/>
    <w:rsid w:val="006E1B9B"/>
    <w:rsid w:val="006E1CAB"/>
    <w:rsid w:val="006E23E1"/>
    <w:rsid w:val="006E26ED"/>
    <w:rsid w:val="006E30A0"/>
    <w:rsid w:val="006E34F6"/>
    <w:rsid w:val="006E36D6"/>
    <w:rsid w:val="006E3ACF"/>
    <w:rsid w:val="006E3CEF"/>
    <w:rsid w:val="006E3D42"/>
    <w:rsid w:val="006E3E69"/>
    <w:rsid w:val="006E3FD8"/>
    <w:rsid w:val="006E41EF"/>
    <w:rsid w:val="006E428F"/>
    <w:rsid w:val="006E45AE"/>
    <w:rsid w:val="006E49CF"/>
    <w:rsid w:val="006E4A40"/>
    <w:rsid w:val="006E4ED8"/>
    <w:rsid w:val="006E574A"/>
    <w:rsid w:val="006E5B62"/>
    <w:rsid w:val="006E5CFC"/>
    <w:rsid w:val="006E5FDC"/>
    <w:rsid w:val="006E654A"/>
    <w:rsid w:val="006E6BC6"/>
    <w:rsid w:val="006E6D48"/>
    <w:rsid w:val="006E7027"/>
    <w:rsid w:val="006E724D"/>
    <w:rsid w:val="006E7391"/>
    <w:rsid w:val="006E7691"/>
    <w:rsid w:val="006E7916"/>
    <w:rsid w:val="006E7969"/>
    <w:rsid w:val="006E7BD4"/>
    <w:rsid w:val="006E7D7C"/>
    <w:rsid w:val="006E7EB2"/>
    <w:rsid w:val="006E7FEC"/>
    <w:rsid w:val="006F023C"/>
    <w:rsid w:val="006F045A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12E0"/>
    <w:rsid w:val="006F170E"/>
    <w:rsid w:val="006F1ADD"/>
    <w:rsid w:val="006F1B91"/>
    <w:rsid w:val="006F1EEB"/>
    <w:rsid w:val="006F1FB5"/>
    <w:rsid w:val="006F211B"/>
    <w:rsid w:val="006F24F5"/>
    <w:rsid w:val="006F275D"/>
    <w:rsid w:val="006F2C3A"/>
    <w:rsid w:val="006F31CD"/>
    <w:rsid w:val="006F34E1"/>
    <w:rsid w:val="006F35DC"/>
    <w:rsid w:val="006F365A"/>
    <w:rsid w:val="006F36CE"/>
    <w:rsid w:val="006F36F7"/>
    <w:rsid w:val="006F37AB"/>
    <w:rsid w:val="006F3AA4"/>
    <w:rsid w:val="006F3B9D"/>
    <w:rsid w:val="006F3BC5"/>
    <w:rsid w:val="006F41A8"/>
    <w:rsid w:val="006F492A"/>
    <w:rsid w:val="006F499D"/>
    <w:rsid w:val="006F4B87"/>
    <w:rsid w:val="006F529D"/>
    <w:rsid w:val="006F5653"/>
    <w:rsid w:val="006F5770"/>
    <w:rsid w:val="006F578B"/>
    <w:rsid w:val="006F59F7"/>
    <w:rsid w:val="006F5BEC"/>
    <w:rsid w:val="006F5DFC"/>
    <w:rsid w:val="006F5E46"/>
    <w:rsid w:val="006F6223"/>
    <w:rsid w:val="006F626E"/>
    <w:rsid w:val="006F6C5A"/>
    <w:rsid w:val="006F7095"/>
    <w:rsid w:val="006F70D9"/>
    <w:rsid w:val="006F74B4"/>
    <w:rsid w:val="006F7DA7"/>
    <w:rsid w:val="006F7E9A"/>
    <w:rsid w:val="006F7F35"/>
    <w:rsid w:val="0070005A"/>
    <w:rsid w:val="0070062F"/>
    <w:rsid w:val="00700B2B"/>
    <w:rsid w:val="00700C72"/>
    <w:rsid w:val="007013CE"/>
    <w:rsid w:val="00701479"/>
    <w:rsid w:val="00701656"/>
    <w:rsid w:val="007018CD"/>
    <w:rsid w:val="007018E6"/>
    <w:rsid w:val="00701A4C"/>
    <w:rsid w:val="00701A52"/>
    <w:rsid w:val="00701CDB"/>
    <w:rsid w:val="007021C0"/>
    <w:rsid w:val="007022DA"/>
    <w:rsid w:val="00702489"/>
    <w:rsid w:val="007024AE"/>
    <w:rsid w:val="00702528"/>
    <w:rsid w:val="007026F1"/>
    <w:rsid w:val="0070276B"/>
    <w:rsid w:val="007027D4"/>
    <w:rsid w:val="00702936"/>
    <w:rsid w:val="00702A68"/>
    <w:rsid w:val="00702DC0"/>
    <w:rsid w:val="00702E4E"/>
    <w:rsid w:val="00703139"/>
    <w:rsid w:val="007031D4"/>
    <w:rsid w:val="00703413"/>
    <w:rsid w:val="007035B8"/>
    <w:rsid w:val="00703747"/>
    <w:rsid w:val="00703809"/>
    <w:rsid w:val="00703CC6"/>
    <w:rsid w:val="00703F39"/>
    <w:rsid w:val="00703F4D"/>
    <w:rsid w:val="00703FE5"/>
    <w:rsid w:val="00704049"/>
    <w:rsid w:val="007041F8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E6"/>
    <w:rsid w:val="0070532A"/>
    <w:rsid w:val="007056BA"/>
    <w:rsid w:val="00705BD3"/>
    <w:rsid w:val="00705C5F"/>
    <w:rsid w:val="00705F44"/>
    <w:rsid w:val="0070612A"/>
    <w:rsid w:val="00706326"/>
    <w:rsid w:val="00706398"/>
    <w:rsid w:val="00706449"/>
    <w:rsid w:val="007064C3"/>
    <w:rsid w:val="0070653C"/>
    <w:rsid w:val="00706616"/>
    <w:rsid w:val="0070669D"/>
    <w:rsid w:val="007066A3"/>
    <w:rsid w:val="00706F84"/>
    <w:rsid w:val="00707225"/>
    <w:rsid w:val="00707457"/>
    <w:rsid w:val="00707612"/>
    <w:rsid w:val="007076A7"/>
    <w:rsid w:val="0070782A"/>
    <w:rsid w:val="00707831"/>
    <w:rsid w:val="00707B5E"/>
    <w:rsid w:val="00707DC9"/>
    <w:rsid w:val="0071007C"/>
    <w:rsid w:val="007106F0"/>
    <w:rsid w:val="007107F9"/>
    <w:rsid w:val="0071094E"/>
    <w:rsid w:val="00710BE3"/>
    <w:rsid w:val="00710D50"/>
    <w:rsid w:val="00710F5C"/>
    <w:rsid w:val="007113A2"/>
    <w:rsid w:val="00711463"/>
    <w:rsid w:val="0071149D"/>
    <w:rsid w:val="00711A4B"/>
    <w:rsid w:val="00711AA5"/>
    <w:rsid w:val="00711B11"/>
    <w:rsid w:val="00711D68"/>
    <w:rsid w:val="00711DAB"/>
    <w:rsid w:val="00711E14"/>
    <w:rsid w:val="00711E20"/>
    <w:rsid w:val="00712235"/>
    <w:rsid w:val="007129B2"/>
    <w:rsid w:val="00712C93"/>
    <w:rsid w:val="00712D17"/>
    <w:rsid w:val="00712E38"/>
    <w:rsid w:val="00712FCD"/>
    <w:rsid w:val="00713048"/>
    <w:rsid w:val="007131FE"/>
    <w:rsid w:val="00713484"/>
    <w:rsid w:val="0071395E"/>
    <w:rsid w:val="00713CA6"/>
    <w:rsid w:val="00714454"/>
    <w:rsid w:val="007145C9"/>
    <w:rsid w:val="007148B5"/>
    <w:rsid w:val="00714FC4"/>
    <w:rsid w:val="00714FF6"/>
    <w:rsid w:val="0071525C"/>
    <w:rsid w:val="0071591E"/>
    <w:rsid w:val="00716171"/>
    <w:rsid w:val="00716557"/>
    <w:rsid w:val="00716602"/>
    <w:rsid w:val="00716625"/>
    <w:rsid w:val="0071685E"/>
    <w:rsid w:val="00716D77"/>
    <w:rsid w:val="00716EB9"/>
    <w:rsid w:val="00716F5C"/>
    <w:rsid w:val="0071736B"/>
    <w:rsid w:val="007174E0"/>
    <w:rsid w:val="0071765C"/>
    <w:rsid w:val="00717996"/>
    <w:rsid w:val="00717AF8"/>
    <w:rsid w:val="00717FCB"/>
    <w:rsid w:val="007203A4"/>
    <w:rsid w:val="007204CE"/>
    <w:rsid w:val="00720677"/>
    <w:rsid w:val="007209AF"/>
    <w:rsid w:val="00720D61"/>
    <w:rsid w:val="007211A0"/>
    <w:rsid w:val="007211AF"/>
    <w:rsid w:val="007211B1"/>
    <w:rsid w:val="007217DC"/>
    <w:rsid w:val="00721856"/>
    <w:rsid w:val="00721891"/>
    <w:rsid w:val="00721D18"/>
    <w:rsid w:val="00721DC4"/>
    <w:rsid w:val="0072211E"/>
    <w:rsid w:val="00722340"/>
    <w:rsid w:val="007226A0"/>
    <w:rsid w:val="00722734"/>
    <w:rsid w:val="00722AEB"/>
    <w:rsid w:val="00722C28"/>
    <w:rsid w:val="00723236"/>
    <w:rsid w:val="0072376F"/>
    <w:rsid w:val="0072394D"/>
    <w:rsid w:val="00723A6F"/>
    <w:rsid w:val="00724028"/>
    <w:rsid w:val="00724208"/>
    <w:rsid w:val="0072462E"/>
    <w:rsid w:val="00724ADC"/>
    <w:rsid w:val="00724D16"/>
    <w:rsid w:val="00724EC7"/>
    <w:rsid w:val="00724FBF"/>
    <w:rsid w:val="0072552C"/>
    <w:rsid w:val="007259CF"/>
    <w:rsid w:val="00725AEC"/>
    <w:rsid w:val="00725C0F"/>
    <w:rsid w:val="00725FB5"/>
    <w:rsid w:val="007261B9"/>
    <w:rsid w:val="007263E1"/>
    <w:rsid w:val="0072641E"/>
    <w:rsid w:val="0072650A"/>
    <w:rsid w:val="007269E0"/>
    <w:rsid w:val="00726A7C"/>
    <w:rsid w:val="00726CD8"/>
    <w:rsid w:val="00726D4F"/>
    <w:rsid w:val="00726E2D"/>
    <w:rsid w:val="00726E57"/>
    <w:rsid w:val="007273C6"/>
    <w:rsid w:val="007277CD"/>
    <w:rsid w:val="00727902"/>
    <w:rsid w:val="00727C06"/>
    <w:rsid w:val="00727D0E"/>
    <w:rsid w:val="0073010D"/>
    <w:rsid w:val="0073016E"/>
    <w:rsid w:val="00730189"/>
    <w:rsid w:val="0073019E"/>
    <w:rsid w:val="007303E5"/>
    <w:rsid w:val="00730CAC"/>
    <w:rsid w:val="00730CEF"/>
    <w:rsid w:val="00730D7D"/>
    <w:rsid w:val="00730DB8"/>
    <w:rsid w:val="00730F10"/>
    <w:rsid w:val="00731299"/>
    <w:rsid w:val="007319C4"/>
    <w:rsid w:val="00731DEB"/>
    <w:rsid w:val="007322C1"/>
    <w:rsid w:val="00732446"/>
    <w:rsid w:val="0073245F"/>
    <w:rsid w:val="007325B2"/>
    <w:rsid w:val="007325FC"/>
    <w:rsid w:val="00732A68"/>
    <w:rsid w:val="00732A86"/>
    <w:rsid w:val="00732CE0"/>
    <w:rsid w:val="00732EDD"/>
    <w:rsid w:val="0073343F"/>
    <w:rsid w:val="00733447"/>
    <w:rsid w:val="007337B4"/>
    <w:rsid w:val="00733944"/>
    <w:rsid w:val="00733C4A"/>
    <w:rsid w:val="00733F6F"/>
    <w:rsid w:val="007340D7"/>
    <w:rsid w:val="00734351"/>
    <w:rsid w:val="00734A8F"/>
    <w:rsid w:val="00734EE1"/>
    <w:rsid w:val="0073529B"/>
    <w:rsid w:val="00735358"/>
    <w:rsid w:val="007354F1"/>
    <w:rsid w:val="0073572D"/>
    <w:rsid w:val="007359BE"/>
    <w:rsid w:val="00735EC3"/>
    <w:rsid w:val="00735F94"/>
    <w:rsid w:val="00736055"/>
    <w:rsid w:val="00736196"/>
    <w:rsid w:val="007364AA"/>
    <w:rsid w:val="00736523"/>
    <w:rsid w:val="0073675F"/>
    <w:rsid w:val="007369B7"/>
    <w:rsid w:val="007369EA"/>
    <w:rsid w:val="00736A07"/>
    <w:rsid w:val="00736C00"/>
    <w:rsid w:val="00736DFB"/>
    <w:rsid w:val="00736E7C"/>
    <w:rsid w:val="007373D3"/>
    <w:rsid w:val="007375AE"/>
    <w:rsid w:val="007375D1"/>
    <w:rsid w:val="007378B8"/>
    <w:rsid w:val="007379BE"/>
    <w:rsid w:val="007379CB"/>
    <w:rsid w:val="00737B11"/>
    <w:rsid w:val="00737B69"/>
    <w:rsid w:val="00737C4A"/>
    <w:rsid w:val="00737D6E"/>
    <w:rsid w:val="007403DE"/>
    <w:rsid w:val="0074046F"/>
    <w:rsid w:val="0074047D"/>
    <w:rsid w:val="007409AF"/>
    <w:rsid w:val="00740B3E"/>
    <w:rsid w:val="00740C4A"/>
    <w:rsid w:val="00740D37"/>
    <w:rsid w:val="00740F5B"/>
    <w:rsid w:val="00740FC9"/>
    <w:rsid w:val="00741179"/>
    <w:rsid w:val="007413CA"/>
    <w:rsid w:val="00741415"/>
    <w:rsid w:val="00741493"/>
    <w:rsid w:val="00741508"/>
    <w:rsid w:val="007416CA"/>
    <w:rsid w:val="00741759"/>
    <w:rsid w:val="00741B13"/>
    <w:rsid w:val="0074204C"/>
    <w:rsid w:val="007422D0"/>
    <w:rsid w:val="0074248E"/>
    <w:rsid w:val="0074271E"/>
    <w:rsid w:val="00742C40"/>
    <w:rsid w:val="00742C57"/>
    <w:rsid w:val="00742C7F"/>
    <w:rsid w:val="00742ED5"/>
    <w:rsid w:val="00742F69"/>
    <w:rsid w:val="00743230"/>
    <w:rsid w:val="00743522"/>
    <w:rsid w:val="00743671"/>
    <w:rsid w:val="007436EE"/>
    <w:rsid w:val="0074385B"/>
    <w:rsid w:val="00743879"/>
    <w:rsid w:val="00743BAF"/>
    <w:rsid w:val="007440B3"/>
    <w:rsid w:val="007449AE"/>
    <w:rsid w:val="00744B07"/>
    <w:rsid w:val="00744EC9"/>
    <w:rsid w:val="00744F82"/>
    <w:rsid w:val="00745513"/>
    <w:rsid w:val="007456F1"/>
    <w:rsid w:val="007457E5"/>
    <w:rsid w:val="0074598C"/>
    <w:rsid w:val="00745AD5"/>
    <w:rsid w:val="00746187"/>
    <w:rsid w:val="00746455"/>
    <w:rsid w:val="007469FD"/>
    <w:rsid w:val="00746DD4"/>
    <w:rsid w:val="00746F47"/>
    <w:rsid w:val="0074706C"/>
    <w:rsid w:val="0074738D"/>
    <w:rsid w:val="00747629"/>
    <w:rsid w:val="007476B3"/>
    <w:rsid w:val="007479F6"/>
    <w:rsid w:val="00747A35"/>
    <w:rsid w:val="00747ABE"/>
    <w:rsid w:val="00747C82"/>
    <w:rsid w:val="00747CB6"/>
    <w:rsid w:val="00747D0B"/>
    <w:rsid w:val="00747D9E"/>
    <w:rsid w:val="00747FFD"/>
    <w:rsid w:val="0075000A"/>
    <w:rsid w:val="00750155"/>
    <w:rsid w:val="00750270"/>
    <w:rsid w:val="00750367"/>
    <w:rsid w:val="007504F2"/>
    <w:rsid w:val="00750587"/>
    <w:rsid w:val="0075062E"/>
    <w:rsid w:val="007507F3"/>
    <w:rsid w:val="00750901"/>
    <w:rsid w:val="00750A11"/>
    <w:rsid w:val="00750D2E"/>
    <w:rsid w:val="00750DDD"/>
    <w:rsid w:val="00750DE6"/>
    <w:rsid w:val="00750EC9"/>
    <w:rsid w:val="00750FD8"/>
    <w:rsid w:val="007511AD"/>
    <w:rsid w:val="0075130F"/>
    <w:rsid w:val="007514FB"/>
    <w:rsid w:val="0075154B"/>
    <w:rsid w:val="00751B4C"/>
    <w:rsid w:val="00751F84"/>
    <w:rsid w:val="00752680"/>
    <w:rsid w:val="007527A1"/>
    <w:rsid w:val="00752862"/>
    <w:rsid w:val="0075294C"/>
    <w:rsid w:val="00752B6E"/>
    <w:rsid w:val="00752DF0"/>
    <w:rsid w:val="00752DFF"/>
    <w:rsid w:val="00753061"/>
    <w:rsid w:val="00753249"/>
    <w:rsid w:val="007534F1"/>
    <w:rsid w:val="00753944"/>
    <w:rsid w:val="00753975"/>
    <w:rsid w:val="00753976"/>
    <w:rsid w:val="00753AFC"/>
    <w:rsid w:val="00753C30"/>
    <w:rsid w:val="00753D33"/>
    <w:rsid w:val="00753EEC"/>
    <w:rsid w:val="007540BA"/>
    <w:rsid w:val="0075421F"/>
    <w:rsid w:val="0075487F"/>
    <w:rsid w:val="00754C49"/>
    <w:rsid w:val="00754E06"/>
    <w:rsid w:val="00754EC5"/>
    <w:rsid w:val="0075534F"/>
    <w:rsid w:val="00755590"/>
    <w:rsid w:val="0075592B"/>
    <w:rsid w:val="00755B82"/>
    <w:rsid w:val="00755BD6"/>
    <w:rsid w:val="00755D80"/>
    <w:rsid w:val="00755F51"/>
    <w:rsid w:val="00756307"/>
    <w:rsid w:val="007568E6"/>
    <w:rsid w:val="00756CED"/>
    <w:rsid w:val="00756E83"/>
    <w:rsid w:val="00756F55"/>
    <w:rsid w:val="00757059"/>
    <w:rsid w:val="00757201"/>
    <w:rsid w:val="0075767A"/>
    <w:rsid w:val="007579FD"/>
    <w:rsid w:val="00757E6A"/>
    <w:rsid w:val="00757F57"/>
    <w:rsid w:val="00760182"/>
    <w:rsid w:val="007607C0"/>
    <w:rsid w:val="00760A5B"/>
    <w:rsid w:val="00760D3A"/>
    <w:rsid w:val="007613CB"/>
    <w:rsid w:val="007614A2"/>
    <w:rsid w:val="0076166D"/>
    <w:rsid w:val="00761A3F"/>
    <w:rsid w:val="00761B76"/>
    <w:rsid w:val="007622CB"/>
    <w:rsid w:val="0076251A"/>
    <w:rsid w:val="0076254F"/>
    <w:rsid w:val="00762685"/>
    <w:rsid w:val="007626F4"/>
    <w:rsid w:val="00762BDF"/>
    <w:rsid w:val="00762C6A"/>
    <w:rsid w:val="00762E47"/>
    <w:rsid w:val="00762F30"/>
    <w:rsid w:val="00763002"/>
    <w:rsid w:val="00763109"/>
    <w:rsid w:val="0076329E"/>
    <w:rsid w:val="007634C1"/>
    <w:rsid w:val="00763BDF"/>
    <w:rsid w:val="00763DF2"/>
    <w:rsid w:val="0076417D"/>
    <w:rsid w:val="007641C9"/>
    <w:rsid w:val="007642E4"/>
    <w:rsid w:val="00764487"/>
    <w:rsid w:val="007644DE"/>
    <w:rsid w:val="00764E94"/>
    <w:rsid w:val="007650EE"/>
    <w:rsid w:val="007650FA"/>
    <w:rsid w:val="0076554E"/>
    <w:rsid w:val="00765584"/>
    <w:rsid w:val="007655ED"/>
    <w:rsid w:val="0076586D"/>
    <w:rsid w:val="007659A2"/>
    <w:rsid w:val="00765A55"/>
    <w:rsid w:val="00765B31"/>
    <w:rsid w:val="00765E33"/>
    <w:rsid w:val="00765E5D"/>
    <w:rsid w:val="00765F2C"/>
    <w:rsid w:val="00765F68"/>
    <w:rsid w:val="00766E23"/>
    <w:rsid w:val="00766EAF"/>
    <w:rsid w:val="00766F03"/>
    <w:rsid w:val="0076711F"/>
    <w:rsid w:val="0076778B"/>
    <w:rsid w:val="0076782D"/>
    <w:rsid w:val="00767A5E"/>
    <w:rsid w:val="00767C03"/>
    <w:rsid w:val="00767C3B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1D20"/>
    <w:rsid w:val="00771DC4"/>
    <w:rsid w:val="00772228"/>
    <w:rsid w:val="0077223B"/>
    <w:rsid w:val="0077250E"/>
    <w:rsid w:val="007727E2"/>
    <w:rsid w:val="00772D77"/>
    <w:rsid w:val="00772DD7"/>
    <w:rsid w:val="00772E07"/>
    <w:rsid w:val="00772E36"/>
    <w:rsid w:val="007730D4"/>
    <w:rsid w:val="007735D2"/>
    <w:rsid w:val="0077385B"/>
    <w:rsid w:val="0077391F"/>
    <w:rsid w:val="00773A21"/>
    <w:rsid w:val="00773D42"/>
    <w:rsid w:val="00773EDF"/>
    <w:rsid w:val="00774629"/>
    <w:rsid w:val="007746D9"/>
    <w:rsid w:val="00774900"/>
    <w:rsid w:val="0077491E"/>
    <w:rsid w:val="00774A8E"/>
    <w:rsid w:val="00774A92"/>
    <w:rsid w:val="00774B17"/>
    <w:rsid w:val="00774C1F"/>
    <w:rsid w:val="00774D8E"/>
    <w:rsid w:val="00774DDD"/>
    <w:rsid w:val="00774DF8"/>
    <w:rsid w:val="0077562C"/>
    <w:rsid w:val="00775C25"/>
    <w:rsid w:val="00775D62"/>
    <w:rsid w:val="007760B2"/>
    <w:rsid w:val="00776187"/>
    <w:rsid w:val="007762CE"/>
    <w:rsid w:val="007763AA"/>
    <w:rsid w:val="0077643A"/>
    <w:rsid w:val="0077656D"/>
    <w:rsid w:val="007768D5"/>
    <w:rsid w:val="00776ADF"/>
    <w:rsid w:val="00776AE9"/>
    <w:rsid w:val="007774FF"/>
    <w:rsid w:val="0077756D"/>
    <w:rsid w:val="007777D6"/>
    <w:rsid w:val="00777C68"/>
    <w:rsid w:val="00777C9D"/>
    <w:rsid w:val="00777D19"/>
    <w:rsid w:val="0078012B"/>
    <w:rsid w:val="00780142"/>
    <w:rsid w:val="00780192"/>
    <w:rsid w:val="007801F5"/>
    <w:rsid w:val="007803BD"/>
    <w:rsid w:val="00780564"/>
    <w:rsid w:val="00780715"/>
    <w:rsid w:val="007807E9"/>
    <w:rsid w:val="00780C9B"/>
    <w:rsid w:val="00780CD2"/>
    <w:rsid w:val="00780D70"/>
    <w:rsid w:val="00780DB5"/>
    <w:rsid w:val="00780E09"/>
    <w:rsid w:val="00780E5A"/>
    <w:rsid w:val="00780EF7"/>
    <w:rsid w:val="00780FE8"/>
    <w:rsid w:val="00781275"/>
    <w:rsid w:val="00781354"/>
    <w:rsid w:val="007813B8"/>
    <w:rsid w:val="00781980"/>
    <w:rsid w:val="00781ABC"/>
    <w:rsid w:val="00781AC9"/>
    <w:rsid w:val="00781EF5"/>
    <w:rsid w:val="00781F4D"/>
    <w:rsid w:val="0078209E"/>
    <w:rsid w:val="007820A9"/>
    <w:rsid w:val="007825BA"/>
    <w:rsid w:val="007825BB"/>
    <w:rsid w:val="007827EC"/>
    <w:rsid w:val="00782858"/>
    <w:rsid w:val="00782B7B"/>
    <w:rsid w:val="00782B8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2FB"/>
    <w:rsid w:val="00784630"/>
    <w:rsid w:val="00784954"/>
    <w:rsid w:val="0078496D"/>
    <w:rsid w:val="00784BB3"/>
    <w:rsid w:val="00784C52"/>
    <w:rsid w:val="00784E14"/>
    <w:rsid w:val="00784F5E"/>
    <w:rsid w:val="00785331"/>
    <w:rsid w:val="00785C18"/>
    <w:rsid w:val="00785D08"/>
    <w:rsid w:val="00785D2F"/>
    <w:rsid w:val="00785F6C"/>
    <w:rsid w:val="00785FEA"/>
    <w:rsid w:val="007860A6"/>
    <w:rsid w:val="00786124"/>
    <w:rsid w:val="0078617F"/>
    <w:rsid w:val="007861BD"/>
    <w:rsid w:val="0078681F"/>
    <w:rsid w:val="00786892"/>
    <w:rsid w:val="007869DD"/>
    <w:rsid w:val="00787108"/>
    <w:rsid w:val="0078745B"/>
    <w:rsid w:val="0078757B"/>
    <w:rsid w:val="00787F7D"/>
    <w:rsid w:val="007901D1"/>
    <w:rsid w:val="0079038B"/>
    <w:rsid w:val="00790782"/>
    <w:rsid w:val="007910DA"/>
    <w:rsid w:val="00791128"/>
    <w:rsid w:val="007913E7"/>
    <w:rsid w:val="0079173B"/>
    <w:rsid w:val="00791903"/>
    <w:rsid w:val="0079197E"/>
    <w:rsid w:val="007919D9"/>
    <w:rsid w:val="00791A0D"/>
    <w:rsid w:val="00791CB1"/>
    <w:rsid w:val="00791CE5"/>
    <w:rsid w:val="00791CF8"/>
    <w:rsid w:val="00791E1D"/>
    <w:rsid w:val="00791E2C"/>
    <w:rsid w:val="00792234"/>
    <w:rsid w:val="00792265"/>
    <w:rsid w:val="0079228E"/>
    <w:rsid w:val="00792424"/>
    <w:rsid w:val="007924A1"/>
    <w:rsid w:val="007924D1"/>
    <w:rsid w:val="007924F2"/>
    <w:rsid w:val="007925C6"/>
    <w:rsid w:val="00792701"/>
    <w:rsid w:val="00792756"/>
    <w:rsid w:val="007927E2"/>
    <w:rsid w:val="00792993"/>
    <w:rsid w:val="00792D01"/>
    <w:rsid w:val="00792F5D"/>
    <w:rsid w:val="0079308A"/>
    <w:rsid w:val="007933FA"/>
    <w:rsid w:val="007934E2"/>
    <w:rsid w:val="0079396C"/>
    <w:rsid w:val="00793FCF"/>
    <w:rsid w:val="007940EC"/>
    <w:rsid w:val="00794167"/>
    <w:rsid w:val="0079428C"/>
    <w:rsid w:val="0079457C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764"/>
    <w:rsid w:val="00795825"/>
    <w:rsid w:val="00795882"/>
    <w:rsid w:val="00795EA8"/>
    <w:rsid w:val="00796031"/>
    <w:rsid w:val="0079626A"/>
    <w:rsid w:val="00796435"/>
    <w:rsid w:val="00796664"/>
    <w:rsid w:val="007968AE"/>
    <w:rsid w:val="007968F1"/>
    <w:rsid w:val="00796B13"/>
    <w:rsid w:val="00796B45"/>
    <w:rsid w:val="00796C90"/>
    <w:rsid w:val="0079712F"/>
    <w:rsid w:val="007971F8"/>
    <w:rsid w:val="007972D3"/>
    <w:rsid w:val="00797718"/>
    <w:rsid w:val="00797731"/>
    <w:rsid w:val="00797AC7"/>
    <w:rsid w:val="00797B93"/>
    <w:rsid w:val="00797EBD"/>
    <w:rsid w:val="007A06AC"/>
    <w:rsid w:val="007A0779"/>
    <w:rsid w:val="007A0864"/>
    <w:rsid w:val="007A088E"/>
    <w:rsid w:val="007A08CB"/>
    <w:rsid w:val="007A0901"/>
    <w:rsid w:val="007A094D"/>
    <w:rsid w:val="007A0A54"/>
    <w:rsid w:val="007A0CB6"/>
    <w:rsid w:val="007A0CE8"/>
    <w:rsid w:val="007A0E00"/>
    <w:rsid w:val="007A0E1B"/>
    <w:rsid w:val="007A136F"/>
    <w:rsid w:val="007A14D6"/>
    <w:rsid w:val="007A156C"/>
    <w:rsid w:val="007A1932"/>
    <w:rsid w:val="007A1975"/>
    <w:rsid w:val="007A1A6B"/>
    <w:rsid w:val="007A1A8D"/>
    <w:rsid w:val="007A1BA7"/>
    <w:rsid w:val="007A1C26"/>
    <w:rsid w:val="007A1CF3"/>
    <w:rsid w:val="007A26BB"/>
    <w:rsid w:val="007A28A4"/>
    <w:rsid w:val="007A2A57"/>
    <w:rsid w:val="007A2DC1"/>
    <w:rsid w:val="007A2DC9"/>
    <w:rsid w:val="007A3162"/>
    <w:rsid w:val="007A32E3"/>
    <w:rsid w:val="007A34A2"/>
    <w:rsid w:val="007A381A"/>
    <w:rsid w:val="007A3AFD"/>
    <w:rsid w:val="007A3B5B"/>
    <w:rsid w:val="007A3FC8"/>
    <w:rsid w:val="007A5104"/>
    <w:rsid w:val="007A51B2"/>
    <w:rsid w:val="007A53C8"/>
    <w:rsid w:val="007A5693"/>
    <w:rsid w:val="007A5923"/>
    <w:rsid w:val="007A5CEC"/>
    <w:rsid w:val="007A5D95"/>
    <w:rsid w:val="007A5F12"/>
    <w:rsid w:val="007A5F20"/>
    <w:rsid w:val="007A60ED"/>
    <w:rsid w:val="007A6188"/>
    <w:rsid w:val="007A62EF"/>
    <w:rsid w:val="007A6378"/>
    <w:rsid w:val="007A63EE"/>
    <w:rsid w:val="007A67B2"/>
    <w:rsid w:val="007A6979"/>
    <w:rsid w:val="007A6996"/>
    <w:rsid w:val="007A6A1D"/>
    <w:rsid w:val="007A6B09"/>
    <w:rsid w:val="007A6B70"/>
    <w:rsid w:val="007A6CFF"/>
    <w:rsid w:val="007A6F29"/>
    <w:rsid w:val="007A7053"/>
    <w:rsid w:val="007A70C5"/>
    <w:rsid w:val="007A7196"/>
    <w:rsid w:val="007A74C4"/>
    <w:rsid w:val="007A7503"/>
    <w:rsid w:val="007A7832"/>
    <w:rsid w:val="007A7861"/>
    <w:rsid w:val="007A79E7"/>
    <w:rsid w:val="007A7A10"/>
    <w:rsid w:val="007A7AF4"/>
    <w:rsid w:val="007A7B9A"/>
    <w:rsid w:val="007A7E36"/>
    <w:rsid w:val="007B000C"/>
    <w:rsid w:val="007B024E"/>
    <w:rsid w:val="007B05E3"/>
    <w:rsid w:val="007B0717"/>
    <w:rsid w:val="007B0D0D"/>
    <w:rsid w:val="007B0DEB"/>
    <w:rsid w:val="007B0F22"/>
    <w:rsid w:val="007B1103"/>
    <w:rsid w:val="007B15CC"/>
    <w:rsid w:val="007B1BD6"/>
    <w:rsid w:val="007B1D1B"/>
    <w:rsid w:val="007B1D84"/>
    <w:rsid w:val="007B1F78"/>
    <w:rsid w:val="007B2041"/>
    <w:rsid w:val="007B20CD"/>
    <w:rsid w:val="007B220B"/>
    <w:rsid w:val="007B22E5"/>
    <w:rsid w:val="007B27C6"/>
    <w:rsid w:val="007B2978"/>
    <w:rsid w:val="007B2E92"/>
    <w:rsid w:val="007B33E5"/>
    <w:rsid w:val="007B35B5"/>
    <w:rsid w:val="007B399B"/>
    <w:rsid w:val="007B4026"/>
    <w:rsid w:val="007B44AE"/>
    <w:rsid w:val="007B45A4"/>
    <w:rsid w:val="007B47F5"/>
    <w:rsid w:val="007B49AA"/>
    <w:rsid w:val="007B4D14"/>
    <w:rsid w:val="007B4E4C"/>
    <w:rsid w:val="007B50CF"/>
    <w:rsid w:val="007B52FD"/>
    <w:rsid w:val="007B56BF"/>
    <w:rsid w:val="007B5811"/>
    <w:rsid w:val="007B594E"/>
    <w:rsid w:val="007B5DA2"/>
    <w:rsid w:val="007B5EEB"/>
    <w:rsid w:val="007B5F7E"/>
    <w:rsid w:val="007B5F8B"/>
    <w:rsid w:val="007B603C"/>
    <w:rsid w:val="007B6140"/>
    <w:rsid w:val="007B65F0"/>
    <w:rsid w:val="007B66DB"/>
    <w:rsid w:val="007B6790"/>
    <w:rsid w:val="007B6C36"/>
    <w:rsid w:val="007B6E58"/>
    <w:rsid w:val="007B6FFD"/>
    <w:rsid w:val="007B7176"/>
    <w:rsid w:val="007B725E"/>
    <w:rsid w:val="007B7341"/>
    <w:rsid w:val="007B73F9"/>
    <w:rsid w:val="007B7695"/>
    <w:rsid w:val="007B7797"/>
    <w:rsid w:val="007B785F"/>
    <w:rsid w:val="007B78E1"/>
    <w:rsid w:val="007B798E"/>
    <w:rsid w:val="007B7D8E"/>
    <w:rsid w:val="007B7DA3"/>
    <w:rsid w:val="007B7E1A"/>
    <w:rsid w:val="007C02AF"/>
    <w:rsid w:val="007C0364"/>
    <w:rsid w:val="007C07DB"/>
    <w:rsid w:val="007C09AE"/>
    <w:rsid w:val="007C0C36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30B5"/>
    <w:rsid w:val="007C328F"/>
    <w:rsid w:val="007C32EA"/>
    <w:rsid w:val="007C3582"/>
    <w:rsid w:val="007C35BF"/>
    <w:rsid w:val="007C3673"/>
    <w:rsid w:val="007C3698"/>
    <w:rsid w:val="007C37A7"/>
    <w:rsid w:val="007C3A6E"/>
    <w:rsid w:val="007C3BFB"/>
    <w:rsid w:val="007C3C74"/>
    <w:rsid w:val="007C3E66"/>
    <w:rsid w:val="007C3EFF"/>
    <w:rsid w:val="007C3F28"/>
    <w:rsid w:val="007C41D8"/>
    <w:rsid w:val="007C41F7"/>
    <w:rsid w:val="007C43B3"/>
    <w:rsid w:val="007C4732"/>
    <w:rsid w:val="007C4749"/>
    <w:rsid w:val="007C48B1"/>
    <w:rsid w:val="007C4954"/>
    <w:rsid w:val="007C4CC3"/>
    <w:rsid w:val="007C566D"/>
    <w:rsid w:val="007C57C7"/>
    <w:rsid w:val="007C597D"/>
    <w:rsid w:val="007C5C54"/>
    <w:rsid w:val="007C5E5B"/>
    <w:rsid w:val="007C60BB"/>
    <w:rsid w:val="007C61D9"/>
    <w:rsid w:val="007C6331"/>
    <w:rsid w:val="007C6355"/>
    <w:rsid w:val="007C64B7"/>
    <w:rsid w:val="007C680B"/>
    <w:rsid w:val="007C6AAF"/>
    <w:rsid w:val="007C6B0D"/>
    <w:rsid w:val="007C6DC0"/>
    <w:rsid w:val="007C73A8"/>
    <w:rsid w:val="007C7BC2"/>
    <w:rsid w:val="007C7F27"/>
    <w:rsid w:val="007D024D"/>
    <w:rsid w:val="007D03AA"/>
    <w:rsid w:val="007D03E8"/>
    <w:rsid w:val="007D0427"/>
    <w:rsid w:val="007D0665"/>
    <w:rsid w:val="007D0731"/>
    <w:rsid w:val="007D0886"/>
    <w:rsid w:val="007D09FC"/>
    <w:rsid w:val="007D0B1A"/>
    <w:rsid w:val="007D0B23"/>
    <w:rsid w:val="007D0B82"/>
    <w:rsid w:val="007D0D85"/>
    <w:rsid w:val="007D103C"/>
    <w:rsid w:val="007D151E"/>
    <w:rsid w:val="007D1710"/>
    <w:rsid w:val="007D171C"/>
    <w:rsid w:val="007D1973"/>
    <w:rsid w:val="007D1B62"/>
    <w:rsid w:val="007D212E"/>
    <w:rsid w:val="007D21B3"/>
    <w:rsid w:val="007D23C0"/>
    <w:rsid w:val="007D2456"/>
    <w:rsid w:val="007D251B"/>
    <w:rsid w:val="007D257B"/>
    <w:rsid w:val="007D264D"/>
    <w:rsid w:val="007D2714"/>
    <w:rsid w:val="007D27C4"/>
    <w:rsid w:val="007D28BC"/>
    <w:rsid w:val="007D28C1"/>
    <w:rsid w:val="007D2BF7"/>
    <w:rsid w:val="007D2F55"/>
    <w:rsid w:val="007D3048"/>
    <w:rsid w:val="007D317F"/>
    <w:rsid w:val="007D321C"/>
    <w:rsid w:val="007D3319"/>
    <w:rsid w:val="007D335D"/>
    <w:rsid w:val="007D3538"/>
    <w:rsid w:val="007D3709"/>
    <w:rsid w:val="007D38C3"/>
    <w:rsid w:val="007D3A0F"/>
    <w:rsid w:val="007D3C8B"/>
    <w:rsid w:val="007D3F93"/>
    <w:rsid w:val="007D435D"/>
    <w:rsid w:val="007D44D0"/>
    <w:rsid w:val="007D4838"/>
    <w:rsid w:val="007D4952"/>
    <w:rsid w:val="007D4EF1"/>
    <w:rsid w:val="007D50B5"/>
    <w:rsid w:val="007D50E3"/>
    <w:rsid w:val="007D52C3"/>
    <w:rsid w:val="007D52F0"/>
    <w:rsid w:val="007D56AB"/>
    <w:rsid w:val="007D59C4"/>
    <w:rsid w:val="007D5ABA"/>
    <w:rsid w:val="007D6014"/>
    <w:rsid w:val="007D602F"/>
    <w:rsid w:val="007D613B"/>
    <w:rsid w:val="007D6392"/>
    <w:rsid w:val="007D63D9"/>
    <w:rsid w:val="007D64E1"/>
    <w:rsid w:val="007D6515"/>
    <w:rsid w:val="007D65EA"/>
    <w:rsid w:val="007D65F1"/>
    <w:rsid w:val="007D670A"/>
    <w:rsid w:val="007D67B5"/>
    <w:rsid w:val="007D6936"/>
    <w:rsid w:val="007D6EFC"/>
    <w:rsid w:val="007D722A"/>
    <w:rsid w:val="007D7676"/>
    <w:rsid w:val="007D7753"/>
    <w:rsid w:val="007D7F2E"/>
    <w:rsid w:val="007D7F47"/>
    <w:rsid w:val="007E00BB"/>
    <w:rsid w:val="007E00CF"/>
    <w:rsid w:val="007E02B8"/>
    <w:rsid w:val="007E056E"/>
    <w:rsid w:val="007E078F"/>
    <w:rsid w:val="007E0C9A"/>
    <w:rsid w:val="007E0CF8"/>
    <w:rsid w:val="007E0E7C"/>
    <w:rsid w:val="007E110B"/>
    <w:rsid w:val="007E1284"/>
    <w:rsid w:val="007E1C40"/>
    <w:rsid w:val="007E1DA7"/>
    <w:rsid w:val="007E1DBC"/>
    <w:rsid w:val="007E1EEE"/>
    <w:rsid w:val="007E1FBF"/>
    <w:rsid w:val="007E213E"/>
    <w:rsid w:val="007E27AF"/>
    <w:rsid w:val="007E2C20"/>
    <w:rsid w:val="007E2EF1"/>
    <w:rsid w:val="007E3038"/>
    <w:rsid w:val="007E3314"/>
    <w:rsid w:val="007E36E9"/>
    <w:rsid w:val="007E38C0"/>
    <w:rsid w:val="007E3995"/>
    <w:rsid w:val="007E3A5E"/>
    <w:rsid w:val="007E3AA3"/>
    <w:rsid w:val="007E3D4F"/>
    <w:rsid w:val="007E4046"/>
    <w:rsid w:val="007E4088"/>
    <w:rsid w:val="007E41E1"/>
    <w:rsid w:val="007E42FA"/>
    <w:rsid w:val="007E43FD"/>
    <w:rsid w:val="007E4AFC"/>
    <w:rsid w:val="007E4B03"/>
    <w:rsid w:val="007E4CA0"/>
    <w:rsid w:val="007E4D2A"/>
    <w:rsid w:val="007E4D97"/>
    <w:rsid w:val="007E4E13"/>
    <w:rsid w:val="007E560D"/>
    <w:rsid w:val="007E5DBC"/>
    <w:rsid w:val="007E5F89"/>
    <w:rsid w:val="007E6034"/>
    <w:rsid w:val="007E60F0"/>
    <w:rsid w:val="007E651E"/>
    <w:rsid w:val="007E68DD"/>
    <w:rsid w:val="007E6A3B"/>
    <w:rsid w:val="007E71D3"/>
    <w:rsid w:val="007E7282"/>
    <w:rsid w:val="007E765A"/>
    <w:rsid w:val="007E7726"/>
    <w:rsid w:val="007E796C"/>
    <w:rsid w:val="007E7B03"/>
    <w:rsid w:val="007E7D55"/>
    <w:rsid w:val="007E7F37"/>
    <w:rsid w:val="007F0005"/>
    <w:rsid w:val="007F0106"/>
    <w:rsid w:val="007F017C"/>
    <w:rsid w:val="007F03D7"/>
    <w:rsid w:val="007F07A9"/>
    <w:rsid w:val="007F091E"/>
    <w:rsid w:val="007F094D"/>
    <w:rsid w:val="007F0958"/>
    <w:rsid w:val="007F0B4B"/>
    <w:rsid w:val="007F0D1C"/>
    <w:rsid w:val="007F0FB2"/>
    <w:rsid w:val="007F1182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E82"/>
    <w:rsid w:val="007F2F49"/>
    <w:rsid w:val="007F31F7"/>
    <w:rsid w:val="007F324B"/>
    <w:rsid w:val="007F32B9"/>
    <w:rsid w:val="007F3871"/>
    <w:rsid w:val="007F3A83"/>
    <w:rsid w:val="007F3B06"/>
    <w:rsid w:val="007F3E2C"/>
    <w:rsid w:val="007F414B"/>
    <w:rsid w:val="007F44C3"/>
    <w:rsid w:val="007F4F1B"/>
    <w:rsid w:val="007F507A"/>
    <w:rsid w:val="007F50C2"/>
    <w:rsid w:val="007F517E"/>
    <w:rsid w:val="007F54B0"/>
    <w:rsid w:val="007F55BB"/>
    <w:rsid w:val="007F5619"/>
    <w:rsid w:val="007F59A2"/>
    <w:rsid w:val="007F5B43"/>
    <w:rsid w:val="007F5E47"/>
    <w:rsid w:val="007F5E6E"/>
    <w:rsid w:val="007F65F9"/>
    <w:rsid w:val="007F67A0"/>
    <w:rsid w:val="007F6CA7"/>
    <w:rsid w:val="007F6E1A"/>
    <w:rsid w:val="007F706A"/>
    <w:rsid w:val="007F7095"/>
    <w:rsid w:val="007F7280"/>
    <w:rsid w:val="007F7344"/>
    <w:rsid w:val="007F77FB"/>
    <w:rsid w:val="007F79D5"/>
    <w:rsid w:val="007F79D6"/>
    <w:rsid w:val="008005D2"/>
    <w:rsid w:val="008006F1"/>
    <w:rsid w:val="008008B1"/>
    <w:rsid w:val="00800AC6"/>
    <w:rsid w:val="00800B50"/>
    <w:rsid w:val="00801110"/>
    <w:rsid w:val="00801389"/>
    <w:rsid w:val="00801397"/>
    <w:rsid w:val="00801518"/>
    <w:rsid w:val="00801BB8"/>
    <w:rsid w:val="00802407"/>
    <w:rsid w:val="00802515"/>
    <w:rsid w:val="00802562"/>
    <w:rsid w:val="008025FF"/>
    <w:rsid w:val="00802625"/>
    <w:rsid w:val="008028A9"/>
    <w:rsid w:val="008028FD"/>
    <w:rsid w:val="00802CDD"/>
    <w:rsid w:val="00802CE6"/>
    <w:rsid w:val="00802D42"/>
    <w:rsid w:val="00803116"/>
    <w:rsid w:val="00803249"/>
    <w:rsid w:val="008032B5"/>
    <w:rsid w:val="00803312"/>
    <w:rsid w:val="00803551"/>
    <w:rsid w:val="008037C5"/>
    <w:rsid w:val="00803837"/>
    <w:rsid w:val="00803A31"/>
    <w:rsid w:val="00803E32"/>
    <w:rsid w:val="00803F9B"/>
    <w:rsid w:val="0080408F"/>
    <w:rsid w:val="008040FB"/>
    <w:rsid w:val="00804119"/>
    <w:rsid w:val="008043B7"/>
    <w:rsid w:val="008044F8"/>
    <w:rsid w:val="00804580"/>
    <w:rsid w:val="008046B0"/>
    <w:rsid w:val="00804725"/>
    <w:rsid w:val="0080479E"/>
    <w:rsid w:val="00804991"/>
    <w:rsid w:val="00804A20"/>
    <w:rsid w:val="00804A3B"/>
    <w:rsid w:val="00804A47"/>
    <w:rsid w:val="00804AEC"/>
    <w:rsid w:val="00804D19"/>
    <w:rsid w:val="00804E28"/>
    <w:rsid w:val="00805075"/>
    <w:rsid w:val="00805463"/>
    <w:rsid w:val="00805515"/>
    <w:rsid w:val="0080553C"/>
    <w:rsid w:val="00805728"/>
    <w:rsid w:val="00805B46"/>
    <w:rsid w:val="00805BB5"/>
    <w:rsid w:val="00805D3F"/>
    <w:rsid w:val="00805FAF"/>
    <w:rsid w:val="008063B9"/>
    <w:rsid w:val="0080652F"/>
    <w:rsid w:val="008065F4"/>
    <w:rsid w:val="00806842"/>
    <w:rsid w:val="00806A92"/>
    <w:rsid w:val="00806CD2"/>
    <w:rsid w:val="008072B5"/>
    <w:rsid w:val="008074A0"/>
    <w:rsid w:val="008074EB"/>
    <w:rsid w:val="008075D1"/>
    <w:rsid w:val="00807784"/>
    <w:rsid w:val="008077D0"/>
    <w:rsid w:val="00807827"/>
    <w:rsid w:val="00807A67"/>
    <w:rsid w:val="00807C52"/>
    <w:rsid w:val="00807D09"/>
    <w:rsid w:val="0081004D"/>
    <w:rsid w:val="00810266"/>
    <w:rsid w:val="008104C2"/>
    <w:rsid w:val="00810518"/>
    <w:rsid w:val="0081058A"/>
    <w:rsid w:val="008107BD"/>
    <w:rsid w:val="008108CA"/>
    <w:rsid w:val="00810A10"/>
    <w:rsid w:val="00810AE2"/>
    <w:rsid w:val="00810B02"/>
    <w:rsid w:val="00810D6E"/>
    <w:rsid w:val="00810D7D"/>
    <w:rsid w:val="00810E67"/>
    <w:rsid w:val="00810F4D"/>
    <w:rsid w:val="008112C6"/>
    <w:rsid w:val="00811344"/>
    <w:rsid w:val="00811445"/>
    <w:rsid w:val="008115BD"/>
    <w:rsid w:val="00811712"/>
    <w:rsid w:val="008120CA"/>
    <w:rsid w:val="00812488"/>
    <w:rsid w:val="0081250C"/>
    <w:rsid w:val="008126B5"/>
    <w:rsid w:val="00812902"/>
    <w:rsid w:val="00812DDF"/>
    <w:rsid w:val="00812E92"/>
    <w:rsid w:val="00812EF5"/>
    <w:rsid w:val="00813288"/>
    <w:rsid w:val="00813410"/>
    <w:rsid w:val="00813863"/>
    <w:rsid w:val="008139C8"/>
    <w:rsid w:val="00813B94"/>
    <w:rsid w:val="00813BF7"/>
    <w:rsid w:val="00813C33"/>
    <w:rsid w:val="00813C67"/>
    <w:rsid w:val="00813F14"/>
    <w:rsid w:val="008141AD"/>
    <w:rsid w:val="0081426A"/>
    <w:rsid w:val="00814551"/>
    <w:rsid w:val="00814571"/>
    <w:rsid w:val="00814625"/>
    <w:rsid w:val="008147CF"/>
    <w:rsid w:val="00814ACD"/>
    <w:rsid w:val="0081533A"/>
    <w:rsid w:val="00815369"/>
    <w:rsid w:val="00815501"/>
    <w:rsid w:val="008159B5"/>
    <w:rsid w:val="00815A2D"/>
    <w:rsid w:val="00815C16"/>
    <w:rsid w:val="00815C93"/>
    <w:rsid w:val="00816153"/>
    <w:rsid w:val="00816178"/>
    <w:rsid w:val="008168FA"/>
    <w:rsid w:val="00816C29"/>
    <w:rsid w:val="0081704A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75E"/>
    <w:rsid w:val="00820B0A"/>
    <w:rsid w:val="00820C37"/>
    <w:rsid w:val="00820C6F"/>
    <w:rsid w:val="008212A6"/>
    <w:rsid w:val="00821300"/>
    <w:rsid w:val="0082187A"/>
    <w:rsid w:val="00821926"/>
    <w:rsid w:val="00821AA2"/>
    <w:rsid w:val="00821C56"/>
    <w:rsid w:val="00821E4C"/>
    <w:rsid w:val="00821EDD"/>
    <w:rsid w:val="008220F2"/>
    <w:rsid w:val="00822603"/>
    <w:rsid w:val="00822699"/>
    <w:rsid w:val="0082273E"/>
    <w:rsid w:val="00822BEC"/>
    <w:rsid w:val="00823832"/>
    <w:rsid w:val="00823941"/>
    <w:rsid w:val="00823B29"/>
    <w:rsid w:val="00823C6B"/>
    <w:rsid w:val="00823CAE"/>
    <w:rsid w:val="00824189"/>
    <w:rsid w:val="008249D2"/>
    <w:rsid w:val="00824AB1"/>
    <w:rsid w:val="00824C8D"/>
    <w:rsid w:val="00824E89"/>
    <w:rsid w:val="008253F0"/>
    <w:rsid w:val="008255FC"/>
    <w:rsid w:val="00825842"/>
    <w:rsid w:val="008258F3"/>
    <w:rsid w:val="00825DC2"/>
    <w:rsid w:val="0082601E"/>
    <w:rsid w:val="0082646B"/>
    <w:rsid w:val="008264CB"/>
    <w:rsid w:val="008265A1"/>
    <w:rsid w:val="0082660C"/>
    <w:rsid w:val="00826A68"/>
    <w:rsid w:val="00826C26"/>
    <w:rsid w:val="00827377"/>
    <w:rsid w:val="0082756C"/>
    <w:rsid w:val="008275A2"/>
    <w:rsid w:val="00827697"/>
    <w:rsid w:val="008276DC"/>
    <w:rsid w:val="00827AFA"/>
    <w:rsid w:val="00827DA6"/>
    <w:rsid w:val="00827E9A"/>
    <w:rsid w:val="00830440"/>
    <w:rsid w:val="00830529"/>
    <w:rsid w:val="0083089C"/>
    <w:rsid w:val="008308F4"/>
    <w:rsid w:val="00830A07"/>
    <w:rsid w:val="00830C17"/>
    <w:rsid w:val="00830F73"/>
    <w:rsid w:val="008314A6"/>
    <w:rsid w:val="008314B1"/>
    <w:rsid w:val="00831A76"/>
    <w:rsid w:val="00831A96"/>
    <w:rsid w:val="00831D5B"/>
    <w:rsid w:val="00831D9C"/>
    <w:rsid w:val="00831E93"/>
    <w:rsid w:val="00831F7A"/>
    <w:rsid w:val="00831FEF"/>
    <w:rsid w:val="008321D1"/>
    <w:rsid w:val="00832AB0"/>
    <w:rsid w:val="0083335D"/>
    <w:rsid w:val="00833820"/>
    <w:rsid w:val="00833B0D"/>
    <w:rsid w:val="00833C15"/>
    <w:rsid w:val="00833DAD"/>
    <w:rsid w:val="00833F24"/>
    <w:rsid w:val="008341B5"/>
    <w:rsid w:val="008341F6"/>
    <w:rsid w:val="00834207"/>
    <w:rsid w:val="008344E0"/>
    <w:rsid w:val="008345BF"/>
    <w:rsid w:val="008348D4"/>
    <w:rsid w:val="00834AD3"/>
    <w:rsid w:val="00834DF8"/>
    <w:rsid w:val="008350C6"/>
    <w:rsid w:val="00835785"/>
    <w:rsid w:val="008357B7"/>
    <w:rsid w:val="00835A4E"/>
    <w:rsid w:val="00835C67"/>
    <w:rsid w:val="00835E40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4B2"/>
    <w:rsid w:val="0083766B"/>
    <w:rsid w:val="008376F8"/>
    <w:rsid w:val="00837937"/>
    <w:rsid w:val="00837A74"/>
    <w:rsid w:val="00837ECA"/>
    <w:rsid w:val="00837F46"/>
    <w:rsid w:val="00837FC2"/>
    <w:rsid w:val="00837FCC"/>
    <w:rsid w:val="008400A3"/>
    <w:rsid w:val="00840156"/>
    <w:rsid w:val="0084067E"/>
    <w:rsid w:val="00840745"/>
    <w:rsid w:val="008409C1"/>
    <w:rsid w:val="00840A13"/>
    <w:rsid w:val="00840DAB"/>
    <w:rsid w:val="0084129B"/>
    <w:rsid w:val="008421CA"/>
    <w:rsid w:val="00842692"/>
    <w:rsid w:val="0084296D"/>
    <w:rsid w:val="00842C0E"/>
    <w:rsid w:val="00843097"/>
    <w:rsid w:val="0084333C"/>
    <w:rsid w:val="0084373B"/>
    <w:rsid w:val="00843795"/>
    <w:rsid w:val="00843807"/>
    <w:rsid w:val="00843B7C"/>
    <w:rsid w:val="00843BBC"/>
    <w:rsid w:val="00843D5E"/>
    <w:rsid w:val="00843FD8"/>
    <w:rsid w:val="0084403A"/>
    <w:rsid w:val="008445F0"/>
    <w:rsid w:val="0084484E"/>
    <w:rsid w:val="00844A32"/>
    <w:rsid w:val="00844A71"/>
    <w:rsid w:val="00844E7A"/>
    <w:rsid w:val="00844EA6"/>
    <w:rsid w:val="00845049"/>
    <w:rsid w:val="00845303"/>
    <w:rsid w:val="00845339"/>
    <w:rsid w:val="00845A6E"/>
    <w:rsid w:val="00845B14"/>
    <w:rsid w:val="00845B44"/>
    <w:rsid w:val="0084601D"/>
    <w:rsid w:val="0084666C"/>
    <w:rsid w:val="00846741"/>
    <w:rsid w:val="0084677E"/>
    <w:rsid w:val="008467C9"/>
    <w:rsid w:val="008467D7"/>
    <w:rsid w:val="00846B15"/>
    <w:rsid w:val="00846B81"/>
    <w:rsid w:val="00846D8F"/>
    <w:rsid w:val="00846DF7"/>
    <w:rsid w:val="00846FDA"/>
    <w:rsid w:val="008472E3"/>
    <w:rsid w:val="008473FF"/>
    <w:rsid w:val="00847519"/>
    <w:rsid w:val="008477B6"/>
    <w:rsid w:val="00847912"/>
    <w:rsid w:val="0084798D"/>
    <w:rsid w:val="00847CE4"/>
    <w:rsid w:val="00847DF8"/>
    <w:rsid w:val="00847E17"/>
    <w:rsid w:val="00847F0F"/>
    <w:rsid w:val="00847F41"/>
    <w:rsid w:val="0085002B"/>
    <w:rsid w:val="00850566"/>
    <w:rsid w:val="00850AC2"/>
    <w:rsid w:val="00850AD1"/>
    <w:rsid w:val="00850EE6"/>
    <w:rsid w:val="00851162"/>
    <w:rsid w:val="008511CD"/>
    <w:rsid w:val="0085127E"/>
    <w:rsid w:val="00851355"/>
    <w:rsid w:val="008517CC"/>
    <w:rsid w:val="008518A8"/>
    <w:rsid w:val="008518B9"/>
    <w:rsid w:val="00851B8D"/>
    <w:rsid w:val="00851BFE"/>
    <w:rsid w:val="008520BE"/>
    <w:rsid w:val="0085241C"/>
    <w:rsid w:val="00852448"/>
    <w:rsid w:val="0085283C"/>
    <w:rsid w:val="00852998"/>
    <w:rsid w:val="00852B7B"/>
    <w:rsid w:val="00852CB8"/>
    <w:rsid w:val="00852F70"/>
    <w:rsid w:val="00853350"/>
    <w:rsid w:val="0085354C"/>
    <w:rsid w:val="00853F7F"/>
    <w:rsid w:val="00854053"/>
    <w:rsid w:val="00854136"/>
    <w:rsid w:val="00854173"/>
    <w:rsid w:val="008541EA"/>
    <w:rsid w:val="00854210"/>
    <w:rsid w:val="00854262"/>
    <w:rsid w:val="00854658"/>
    <w:rsid w:val="0085468A"/>
    <w:rsid w:val="0085496E"/>
    <w:rsid w:val="008549DD"/>
    <w:rsid w:val="008549F0"/>
    <w:rsid w:val="008551D0"/>
    <w:rsid w:val="00855206"/>
    <w:rsid w:val="00855531"/>
    <w:rsid w:val="00855892"/>
    <w:rsid w:val="00855A1D"/>
    <w:rsid w:val="00855AA5"/>
    <w:rsid w:val="0085602E"/>
    <w:rsid w:val="0085608D"/>
    <w:rsid w:val="00856283"/>
    <w:rsid w:val="00856553"/>
    <w:rsid w:val="008566EE"/>
    <w:rsid w:val="0085679A"/>
    <w:rsid w:val="008568D9"/>
    <w:rsid w:val="008570E3"/>
    <w:rsid w:val="00857152"/>
    <w:rsid w:val="00857620"/>
    <w:rsid w:val="008579C3"/>
    <w:rsid w:val="00857E14"/>
    <w:rsid w:val="00857F14"/>
    <w:rsid w:val="008604AC"/>
    <w:rsid w:val="00860589"/>
    <w:rsid w:val="008608B4"/>
    <w:rsid w:val="0086099A"/>
    <w:rsid w:val="00860AC6"/>
    <w:rsid w:val="00861451"/>
    <w:rsid w:val="008615F4"/>
    <w:rsid w:val="008617B4"/>
    <w:rsid w:val="00861904"/>
    <w:rsid w:val="008619ED"/>
    <w:rsid w:val="00861A73"/>
    <w:rsid w:val="00861B4D"/>
    <w:rsid w:val="00861D79"/>
    <w:rsid w:val="00861DF4"/>
    <w:rsid w:val="00862F32"/>
    <w:rsid w:val="00863386"/>
    <w:rsid w:val="00863711"/>
    <w:rsid w:val="008637DE"/>
    <w:rsid w:val="00863941"/>
    <w:rsid w:val="00863B05"/>
    <w:rsid w:val="00863B7C"/>
    <w:rsid w:val="008641A3"/>
    <w:rsid w:val="00864323"/>
    <w:rsid w:val="008644CB"/>
    <w:rsid w:val="008645BD"/>
    <w:rsid w:val="0086477B"/>
    <w:rsid w:val="00864D44"/>
    <w:rsid w:val="00864F76"/>
    <w:rsid w:val="00864F7A"/>
    <w:rsid w:val="0086505A"/>
    <w:rsid w:val="00865570"/>
    <w:rsid w:val="00865A4C"/>
    <w:rsid w:val="00865ACD"/>
    <w:rsid w:val="00865C26"/>
    <w:rsid w:val="00865C32"/>
    <w:rsid w:val="00865DF5"/>
    <w:rsid w:val="00865EC7"/>
    <w:rsid w:val="00866006"/>
    <w:rsid w:val="008662C1"/>
    <w:rsid w:val="00866534"/>
    <w:rsid w:val="008665A6"/>
    <w:rsid w:val="008667F0"/>
    <w:rsid w:val="0086689E"/>
    <w:rsid w:val="00866922"/>
    <w:rsid w:val="008669BE"/>
    <w:rsid w:val="00866B7F"/>
    <w:rsid w:val="00866DB6"/>
    <w:rsid w:val="00866F7C"/>
    <w:rsid w:val="00866FAE"/>
    <w:rsid w:val="008674C5"/>
    <w:rsid w:val="00867917"/>
    <w:rsid w:val="00867C56"/>
    <w:rsid w:val="00867D26"/>
    <w:rsid w:val="00867E24"/>
    <w:rsid w:val="00867FF0"/>
    <w:rsid w:val="0087015C"/>
    <w:rsid w:val="00870367"/>
    <w:rsid w:val="00870451"/>
    <w:rsid w:val="008708F1"/>
    <w:rsid w:val="00870AA9"/>
    <w:rsid w:val="00870AB1"/>
    <w:rsid w:val="00870BF0"/>
    <w:rsid w:val="00870E9E"/>
    <w:rsid w:val="00870F9B"/>
    <w:rsid w:val="0087147A"/>
    <w:rsid w:val="008715AF"/>
    <w:rsid w:val="008716B6"/>
    <w:rsid w:val="00871C09"/>
    <w:rsid w:val="008723BF"/>
    <w:rsid w:val="008728B4"/>
    <w:rsid w:val="00872F5D"/>
    <w:rsid w:val="00873272"/>
    <w:rsid w:val="00873344"/>
    <w:rsid w:val="00873410"/>
    <w:rsid w:val="0087346A"/>
    <w:rsid w:val="00873504"/>
    <w:rsid w:val="00873A03"/>
    <w:rsid w:val="00873C3B"/>
    <w:rsid w:val="00873D4F"/>
    <w:rsid w:val="00874291"/>
    <w:rsid w:val="008743B3"/>
    <w:rsid w:val="008748B9"/>
    <w:rsid w:val="00874C22"/>
    <w:rsid w:val="00874CC2"/>
    <w:rsid w:val="00874EA0"/>
    <w:rsid w:val="0087523B"/>
    <w:rsid w:val="0087528A"/>
    <w:rsid w:val="00875980"/>
    <w:rsid w:val="00876289"/>
    <w:rsid w:val="0087650B"/>
    <w:rsid w:val="008766DA"/>
    <w:rsid w:val="00876773"/>
    <w:rsid w:val="00876A42"/>
    <w:rsid w:val="00876A5B"/>
    <w:rsid w:val="00876A85"/>
    <w:rsid w:val="00876AAD"/>
    <w:rsid w:val="00876C7D"/>
    <w:rsid w:val="00877304"/>
    <w:rsid w:val="00877691"/>
    <w:rsid w:val="0087781D"/>
    <w:rsid w:val="008778C7"/>
    <w:rsid w:val="00877934"/>
    <w:rsid w:val="0087799C"/>
    <w:rsid w:val="00877B44"/>
    <w:rsid w:val="00877E63"/>
    <w:rsid w:val="00880227"/>
    <w:rsid w:val="00880636"/>
    <w:rsid w:val="00880E09"/>
    <w:rsid w:val="00880FDA"/>
    <w:rsid w:val="00881191"/>
    <w:rsid w:val="00881388"/>
    <w:rsid w:val="008815BB"/>
    <w:rsid w:val="008816D3"/>
    <w:rsid w:val="008817DB"/>
    <w:rsid w:val="00881CD5"/>
    <w:rsid w:val="00881D36"/>
    <w:rsid w:val="00881EF9"/>
    <w:rsid w:val="00881F44"/>
    <w:rsid w:val="0088223E"/>
    <w:rsid w:val="0088258A"/>
    <w:rsid w:val="00882AF0"/>
    <w:rsid w:val="00882EDD"/>
    <w:rsid w:val="00882F7F"/>
    <w:rsid w:val="008830FB"/>
    <w:rsid w:val="00883B04"/>
    <w:rsid w:val="00883CD4"/>
    <w:rsid w:val="008844B6"/>
    <w:rsid w:val="0088454E"/>
    <w:rsid w:val="0088463C"/>
    <w:rsid w:val="008846A6"/>
    <w:rsid w:val="00884931"/>
    <w:rsid w:val="00884973"/>
    <w:rsid w:val="00884B53"/>
    <w:rsid w:val="00884D97"/>
    <w:rsid w:val="00885243"/>
    <w:rsid w:val="00885823"/>
    <w:rsid w:val="008858FD"/>
    <w:rsid w:val="008859F5"/>
    <w:rsid w:val="00885B9E"/>
    <w:rsid w:val="00885D59"/>
    <w:rsid w:val="00886332"/>
    <w:rsid w:val="008868C8"/>
    <w:rsid w:val="00887877"/>
    <w:rsid w:val="00887B3B"/>
    <w:rsid w:val="00887C14"/>
    <w:rsid w:val="00887CDE"/>
    <w:rsid w:val="00887ED3"/>
    <w:rsid w:val="00890118"/>
    <w:rsid w:val="00890275"/>
    <w:rsid w:val="008903F9"/>
    <w:rsid w:val="00890834"/>
    <w:rsid w:val="00890B95"/>
    <w:rsid w:val="00890E49"/>
    <w:rsid w:val="00891362"/>
    <w:rsid w:val="008913DD"/>
    <w:rsid w:val="0089151A"/>
    <w:rsid w:val="008915A4"/>
    <w:rsid w:val="00891650"/>
    <w:rsid w:val="008918B3"/>
    <w:rsid w:val="00891FD6"/>
    <w:rsid w:val="008923B1"/>
    <w:rsid w:val="008923D2"/>
    <w:rsid w:val="008923FA"/>
    <w:rsid w:val="00892650"/>
    <w:rsid w:val="00892687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727"/>
    <w:rsid w:val="008937D3"/>
    <w:rsid w:val="00893AA6"/>
    <w:rsid w:val="00893D24"/>
    <w:rsid w:val="00893D4B"/>
    <w:rsid w:val="00893F28"/>
    <w:rsid w:val="00894231"/>
    <w:rsid w:val="00894574"/>
    <w:rsid w:val="0089458F"/>
    <w:rsid w:val="00894640"/>
    <w:rsid w:val="0089465E"/>
    <w:rsid w:val="00895173"/>
    <w:rsid w:val="008951CA"/>
    <w:rsid w:val="0089524B"/>
    <w:rsid w:val="008952EB"/>
    <w:rsid w:val="008956E4"/>
    <w:rsid w:val="00895BBB"/>
    <w:rsid w:val="00895EE7"/>
    <w:rsid w:val="0089640D"/>
    <w:rsid w:val="0089651F"/>
    <w:rsid w:val="00896649"/>
    <w:rsid w:val="008969F9"/>
    <w:rsid w:val="00896A09"/>
    <w:rsid w:val="00896A81"/>
    <w:rsid w:val="00896D8B"/>
    <w:rsid w:val="00896F15"/>
    <w:rsid w:val="00896F80"/>
    <w:rsid w:val="0089712E"/>
    <w:rsid w:val="0089765F"/>
    <w:rsid w:val="0089768B"/>
    <w:rsid w:val="0089768E"/>
    <w:rsid w:val="00897936"/>
    <w:rsid w:val="00897A27"/>
    <w:rsid w:val="00897C79"/>
    <w:rsid w:val="00897CF9"/>
    <w:rsid w:val="008A0122"/>
    <w:rsid w:val="008A02C1"/>
    <w:rsid w:val="008A09EC"/>
    <w:rsid w:val="008A0C82"/>
    <w:rsid w:val="008A1055"/>
    <w:rsid w:val="008A12C4"/>
    <w:rsid w:val="008A1720"/>
    <w:rsid w:val="008A1C3B"/>
    <w:rsid w:val="008A1CFE"/>
    <w:rsid w:val="008A1E49"/>
    <w:rsid w:val="008A1FC1"/>
    <w:rsid w:val="008A2004"/>
    <w:rsid w:val="008A20A6"/>
    <w:rsid w:val="008A2263"/>
    <w:rsid w:val="008A255A"/>
    <w:rsid w:val="008A26D9"/>
    <w:rsid w:val="008A28D9"/>
    <w:rsid w:val="008A29B9"/>
    <w:rsid w:val="008A2D05"/>
    <w:rsid w:val="008A2E53"/>
    <w:rsid w:val="008A2F24"/>
    <w:rsid w:val="008A30E5"/>
    <w:rsid w:val="008A32EF"/>
    <w:rsid w:val="008A3D57"/>
    <w:rsid w:val="008A3E79"/>
    <w:rsid w:val="008A3EE3"/>
    <w:rsid w:val="008A4200"/>
    <w:rsid w:val="008A423A"/>
    <w:rsid w:val="008A42F5"/>
    <w:rsid w:val="008A461E"/>
    <w:rsid w:val="008A4721"/>
    <w:rsid w:val="008A4777"/>
    <w:rsid w:val="008A496D"/>
    <w:rsid w:val="008A4D18"/>
    <w:rsid w:val="008A4E7B"/>
    <w:rsid w:val="008A5054"/>
    <w:rsid w:val="008A5336"/>
    <w:rsid w:val="008A53F0"/>
    <w:rsid w:val="008A559B"/>
    <w:rsid w:val="008A5A83"/>
    <w:rsid w:val="008A6112"/>
    <w:rsid w:val="008A62AA"/>
    <w:rsid w:val="008A6321"/>
    <w:rsid w:val="008A684B"/>
    <w:rsid w:val="008A68EB"/>
    <w:rsid w:val="008A6F1A"/>
    <w:rsid w:val="008A71DC"/>
    <w:rsid w:val="008A751E"/>
    <w:rsid w:val="008A7922"/>
    <w:rsid w:val="008A7AD3"/>
    <w:rsid w:val="008A7B58"/>
    <w:rsid w:val="008A7BD6"/>
    <w:rsid w:val="008A7BEE"/>
    <w:rsid w:val="008B016F"/>
    <w:rsid w:val="008B01EB"/>
    <w:rsid w:val="008B02A1"/>
    <w:rsid w:val="008B0360"/>
    <w:rsid w:val="008B0598"/>
    <w:rsid w:val="008B0908"/>
    <w:rsid w:val="008B0E91"/>
    <w:rsid w:val="008B1379"/>
    <w:rsid w:val="008B13AB"/>
    <w:rsid w:val="008B13D7"/>
    <w:rsid w:val="008B14DE"/>
    <w:rsid w:val="008B16BD"/>
    <w:rsid w:val="008B1B17"/>
    <w:rsid w:val="008B1DD2"/>
    <w:rsid w:val="008B1E04"/>
    <w:rsid w:val="008B20B9"/>
    <w:rsid w:val="008B210D"/>
    <w:rsid w:val="008B2140"/>
    <w:rsid w:val="008B22DA"/>
    <w:rsid w:val="008B2518"/>
    <w:rsid w:val="008B2787"/>
    <w:rsid w:val="008B2B59"/>
    <w:rsid w:val="008B2B8C"/>
    <w:rsid w:val="008B2EDA"/>
    <w:rsid w:val="008B3005"/>
    <w:rsid w:val="008B3028"/>
    <w:rsid w:val="008B30B9"/>
    <w:rsid w:val="008B30C5"/>
    <w:rsid w:val="008B365D"/>
    <w:rsid w:val="008B37B8"/>
    <w:rsid w:val="008B418B"/>
    <w:rsid w:val="008B42A7"/>
    <w:rsid w:val="008B4A50"/>
    <w:rsid w:val="008B4BC4"/>
    <w:rsid w:val="008B4C1C"/>
    <w:rsid w:val="008B4D72"/>
    <w:rsid w:val="008B52FA"/>
    <w:rsid w:val="008B53AA"/>
    <w:rsid w:val="008B53BD"/>
    <w:rsid w:val="008B56F1"/>
    <w:rsid w:val="008B587B"/>
    <w:rsid w:val="008B5E0E"/>
    <w:rsid w:val="008B60B0"/>
    <w:rsid w:val="008B655B"/>
    <w:rsid w:val="008B67C7"/>
    <w:rsid w:val="008B688C"/>
    <w:rsid w:val="008B69A8"/>
    <w:rsid w:val="008B6C43"/>
    <w:rsid w:val="008B6FA7"/>
    <w:rsid w:val="008B705B"/>
    <w:rsid w:val="008B70C3"/>
    <w:rsid w:val="008B7209"/>
    <w:rsid w:val="008B72E4"/>
    <w:rsid w:val="008B737E"/>
    <w:rsid w:val="008B75E5"/>
    <w:rsid w:val="008B7E9E"/>
    <w:rsid w:val="008C0290"/>
    <w:rsid w:val="008C03E3"/>
    <w:rsid w:val="008C0657"/>
    <w:rsid w:val="008C0768"/>
    <w:rsid w:val="008C09E8"/>
    <w:rsid w:val="008C0B6D"/>
    <w:rsid w:val="008C0C29"/>
    <w:rsid w:val="008C0D48"/>
    <w:rsid w:val="008C0F07"/>
    <w:rsid w:val="008C10DF"/>
    <w:rsid w:val="008C116E"/>
    <w:rsid w:val="008C14F4"/>
    <w:rsid w:val="008C14FC"/>
    <w:rsid w:val="008C1A1F"/>
    <w:rsid w:val="008C1C0C"/>
    <w:rsid w:val="008C1EA0"/>
    <w:rsid w:val="008C207D"/>
    <w:rsid w:val="008C2687"/>
    <w:rsid w:val="008C2867"/>
    <w:rsid w:val="008C2D77"/>
    <w:rsid w:val="008C2FFB"/>
    <w:rsid w:val="008C34D8"/>
    <w:rsid w:val="008C3647"/>
    <w:rsid w:val="008C36C3"/>
    <w:rsid w:val="008C3A3E"/>
    <w:rsid w:val="008C41EB"/>
    <w:rsid w:val="008C42B1"/>
    <w:rsid w:val="008C4339"/>
    <w:rsid w:val="008C45FF"/>
    <w:rsid w:val="008C4936"/>
    <w:rsid w:val="008C4B86"/>
    <w:rsid w:val="008C4BC0"/>
    <w:rsid w:val="008C4D59"/>
    <w:rsid w:val="008C51E6"/>
    <w:rsid w:val="008C556C"/>
    <w:rsid w:val="008C5770"/>
    <w:rsid w:val="008C5BA5"/>
    <w:rsid w:val="008C63A6"/>
    <w:rsid w:val="008C64F0"/>
    <w:rsid w:val="008C6560"/>
    <w:rsid w:val="008C65F3"/>
    <w:rsid w:val="008C6617"/>
    <w:rsid w:val="008C680E"/>
    <w:rsid w:val="008C6968"/>
    <w:rsid w:val="008C6CFF"/>
    <w:rsid w:val="008C6D8A"/>
    <w:rsid w:val="008C6DA7"/>
    <w:rsid w:val="008C71C9"/>
    <w:rsid w:val="008C7559"/>
    <w:rsid w:val="008C761F"/>
    <w:rsid w:val="008C78C4"/>
    <w:rsid w:val="008C7AF8"/>
    <w:rsid w:val="008C7C2D"/>
    <w:rsid w:val="008D029C"/>
    <w:rsid w:val="008D0380"/>
    <w:rsid w:val="008D0603"/>
    <w:rsid w:val="008D074D"/>
    <w:rsid w:val="008D0840"/>
    <w:rsid w:val="008D0953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C86"/>
    <w:rsid w:val="008D2495"/>
    <w:rsid w:val="008D24EB"/>
    <w:rsid w:val="008D27E7"/>
    <w:rsid w:val="008D2A14"/>
    <w:rsid w:val="008D2A32"/>
    <w:rsid w:val="008D2C24"/>
    <w:rsid w:val="008D2E7E"/>
    <w:rsid w:val="008D2F44"/>
    <w:rsid w:val="008D30D5"/>
    <w:rsid w:val="008D316E"/>
    <w:rsid w:val="008D3413"/>
    <w:rsid w:val="008D34A1"/>
    <w:rsid w:val="008D3561"/>
    <w:rsid w:val="008D3C7B"/>
    <w:rsid w:val="008D410D"/>
    <w:rsid w:val="008D411D"/>
    <w:rsid w:val="008D4201"/>
    <w:rsid w:val="008D444D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392"/>
    <w:rsid w:val="008D5450"/>
    <w:rsid w:val="008D54DF"/>
    <w:rsid w:val="008D5564"/>
    <w:rsid w:val="008D5AA1"/>
    <w:rsid w:val="008D5BA6"/>
    <w:rsid w:val="008D5E68"/>
    <w:rsid w:val="008D5EC5"/>
    <w:rsid w:val="008D6053"/>
    <w:rsid w:val="008D60F5"/>
    <w:rsid w:val="008D64CE"/>
    <w:rsid w:val="008D666F"/>
    <w:rsid w:val="008D68FD"/>
    <w:rsid w:val="008D735B"/>
    <w:rsid w:val="008D7509"/>
    <w:rsid w:val="008D75B3"/>
    <w:rsid w:val="008D790D"/>
    <w:rsid w:val="008E0A49"/>
    <w:rsid w:val="008E0B8F"/>
    <w:rsid w:val="008E0E6D"/>
    <w:rsid w:val="008E0EA4"/>
    <w:rsid w:val="008E0FE0"/>
    <w:rsid w:val="008E0FF4"/>
    <w:rsid w:val="008E1455"/>
    <w:rsid w:val="008E15AC"/>
    <w:rsid w:val="008E1732"/>
    <w:rsid w:val="008E1A3C"/>
    <w:rsid w:val="008E222B"/>
    <w:rsid w:val="008E2317"/>
    <w:rsid w:val="008E231D"/>
    <w:rsid w:val="008E24E7"/>
    <w:rsid w:val="008E2578"/>
    <w:rsid w:val="008E2AB0"/>
    <w:rsid w:val="008E2C72"/>
    <w:rsid w:val="008E33BA"/>
    <w:rsid w:val="008E347C"/>
    <w:rsid w:val="008E34C8"/>
    <w:rsid w:val="008E3501"/>
    <w:rsid w:val="008E37B7"/>
    <w:rsid w:val="008E3846"/>
    <w:rsid w:val="008E3896"/>
    <w:rsid w:val="008E4151"/>
    <w:rsid w:val="008E4181"/>
    <w:rsid w:val="008E4AE2"/>
    <w:rsid w:val="008E4E7D"/>
    <w:rsid w:val="008E536A"/>
    <w:rsid w:val="008E5476"/>
    <w:rsid w:val="008E56F0"/>
    <w:rsid w:val="008E592F"/>
    <w:rsid w:val="008E59D1"/>
    <w:rsid w:val="008E5D2F"/>
    <w:rsid w:val="008E5DEB"/>
    <w:rsid w:val="008E5DFD"/>
    <w:rsid w:val="008E5E6A"/>
    <w:rsid w:val="008E617C"/>
    <w:rsid w:val="008E69D1"/>
    <w:rsid w:val="008E6B17"/>
    <w:rsid w:val="008E6B83"/>
    <w:rsid w:val="008E6C9E"/>
    <w:rsid w:val="008E6E02"/>
    <w:rsid w:val="008E7012"/>
    <w:rsid w:val="008E710B"/>
    <w:rsid w:val="008E72F2"/>
    <w:rsid w:val="008E74D2"/>
    <w:rsid w:val="008E7762"/>
    <w:rsid w:val="008E7B06"/>
    <w:rsid w:val="008E7B14"/>
    <w:rsid w:val="008E7ECE"/>
    <w:rsid w:val="008E7FAB"/>
    <w:rsid w:val="008F0A5F"/>
    <w:rsid w:val="008F0EC8"/>
    <w:rsid w:val="008F10A7"/>
    <w:rsid w:val="008F125F"/>
    <w:rsid w:val="008F166B"/>
    <w:rsid w:val="008F17D9"/>
    <w:rsid w:val="008F1BA5"/>
    <w:rsid w:val="008F1D9A"/>
    <w:rsid w:val="008F20AF"/>
    <w:rsid w:val="008F20BB"/>
    <w:rsid w:val="008F2517"/>
    <w:rsid w:val="008F25F1"/>
    <w:rsid w:val="008F27A8"/>
    <w:rsid w:val="008F292F"/>
    <w:rsid w:val="008F2D93"/>
    <w:rsid w:val="008F2F14"/>
    <w:rsid w:val="008F3638"/>
    <w:rsid w:val="008F36B0"/>
    <w:rsid w:val="008F3774"/>
    <w:rsid w:val="008F3B3F"/>
    <w:rsid w:val="008F3D9F"/>
    <w:rsid w:val="008F4043"/>
    <w:rsid w:val="008F404D"/>
    <w:rsid w:val="008F406C"/>
    <w:rsid w:val="008F4441"/>
    <w:rsid w:val="008F458A"/>
    <w:rsid w:val="008F4ADC"/>
    <w:rsid w:val="008F4D0D"/>
    <w:rsid w:val="008F4F9A"/>
    <w:rsid w:val="008F501B"/>
    <w:rsid w:val="008F50F3"/>
    <w:rsid w:val="008F5104"/>
    <w:rsid w:val="008F5E9B"/>
    <w:rsid w:val="008F5FEF"/>
    <w:rsid w:val="008F6097"/>
    <w:rsid w:val="008F611B"/>
    <w:rsid w:val="008F623E"/>
    <w:rsid w:val="008F6394"/>
    <w:rsid w:val="008F6966"/>
    <w:rsid w:val="008F6BD3"/>
    <w:rsid w:val="008F6F31"/>
    <w:rsid w:val="008F7329"/>
    <w:rsid w:val="008F737C"/>
    <w:rsid w:val="008F74DF"/>
    <w:rsid w:val="008F7670"/>
    <w:rsid w:val="008F768C"/>
    <w:rsid w:val="008F777D"/>
    <w:rsid w:val="008F79E5"/>
    <w:rsid w:val="008F7B9E"/>
    <w:rsid w:val="008F7D95"/>
    <w:rsid w:val="008F7F8D"/>
    <w:rsid w:val="00900722"/>
    <w:rsid w:val="00900D55"/>
    <w:rsid w:val="00901216"/>
    <w:rsid w:val="009012CF"/>
    <w:rsid w:val="009015A5"/>
    <w:rsid w:val="00901E61"/>
    <w:rsid w:val="00902998"/>
    <w:rsid w:val="00902D78"/>
    <w:rsid w:val="00902E91"/>
    <w:rsid w:val="00902EB2"/>
    <w:rsid w:val="009032AD"/>
    <w:rsid w:val="00903301"/>
    <w:rsid w:val="009034C6"/>
    <w:rsid w:val="00903AE0"/>
    <w:rsid w:val="00903C8A"/>
    <w:rsid w:val="009042BC"/>
    <w:rsid w:val="00904457"/>
    <w:rsid w:val="009044AD"/>
    <w:rsid w:val="009048DA"/>
    <w:rsid w:val="00904C92"/>
    <w:rsid w:val="00904CDC"/>
    <w:rsid w:val="00904EE7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5C1"/>
    <w:rsid w:val="00906644"/>
    <w:rsid w:val="00906AA3"/>
    <w:rsid w:val="00906C02"/>
    <w:rsid w:val="00906CCA"/>
    <w:rsid w:val="00906D6A"/>
    <w:rsid w:val="00906F74"/>
    <w:rsid w:val="009070EA"/>
    <w:rsid w:val="00907171"/>
    <w:rsid w:val="00907172"/>
    <w:rsid w:val="009071BE"/>
    <w:rsid w:val="0090763C"/>
    <w:rsid w:val="00907B13"/>
    <w:rsid w:val="00907B26"/>
    <w:rsid w:val="00907F24"/>
    <w:rsid w:val="0091000F"/>
    <w:rsid w:val="00910567"/>
    <w:rsid w:val="00910CD4"/>
    <w:rsid w:val="00910DA6"/>
    <w:rsid w:val="00910E98"/>
    <w:rsid w:val="00911036"/>
    <w:rsid w:val="009110E1"/>
    <w:rsid w:val="009113D2"/>
    <w:rsid w:val="009118E6"/>
    <w:rsid w:val="00911A0E"/>
    <w:rsid w:val="00911AFE"/>
    <w:rsid w:val="00911DF2"/>
    <w:rsid w:val="00911E67"/>
    <w:rsid w:val="00912043"/>
    <w:rsid w:val="009123C5"/>
    <w:rsid w:val="009123CF"/>
    <w:rsid w:val="00912587"/>
    <w:rsid w:val="009125F4"/>
    <w:rsid w:val="009127BA"/>
    <w:rsid w:val="009128FA"/>
    <w:rsid w:val="00912B3E"/>
    <w:rsid w:val="00913330"/>
    <w:rsid w:val="009134C2"/>
    <w:rsid w:val="00913715"/>
    <w:rsid w:val="00913AE8"/>
    <w:rsid w:val="00913B54"/>
    <w:rsid w:val="00913D36"/>
    <w:rsid w:val="009140A4"/>
    <w:rsid w:val="00914462"/>
    <w:rsid w:val="009148C3"/>
    <w:rsid w:val="0091494A"/>
    <w:rsid w:val="00914B2A"/>
    <w:rsid w:val="009150F3"/>
    <w:rsid w:val="009151A1"/>
    <w:rsid w:val="009155BE"/>
    <w:rsid w:val="00915656"/>
    <w:rsid w:val="00915862"/>
    <w:rsid w:val="00915BF4"/>
    <w:rsid w:val="009164CD"/>
    <w:rsid w:val="00916633"/>
    <w:rsid w:val="00916A12"/>
    <w:rsid w:val="00916A5E"/>
    <w:rsid w:val="00916C77"/>
    <w:rsid w:val="00916E18"/>
    <w:rsid w:val="009172C7"/>
    <w:rsid w:val="00917581"/>
    <w:rsid w:val="0091760E"/>
    <w:rsid w:val="00917769"/>
    <w:rsid w:val="00917D90"/>
    <w:rsid w:val="00917D94"/>
    <w:rsid w:val="0092046C"/>
    <w:rsid w:val="0092087F"/>
    <w:rsid w:val="00920A04"/>
    <w:rsid w:val="00920A58"/>
    <w:rsid w:val="00920B88"/>
    <w:rsid w:val="00920ECE"/>
    <w:rsid w:val="00921415"/>
    <w:rsid w:val="0092173E"/>
    <w:rsid w:val="0092186F"/>
    <w:rsid w:val="009218FE"/>
    <w:rsid w:val="00921F55"/>
    <w:rsid w:val="009221ED"/>
    <w:rsid w:val="00922612"/>
    <w:rsid w:val="009227A6"/>
    <w:rsid w:val="00922F12"/>
    <w:rsid w:val="00923046"/>
    <w:rsid w:val="009234F2"/>
    <w:rsid w:val="009235F6"/>
    <w:rsid w:val="0092369C"/>
    <w:rsid w:val="00923713"/>
    <w:rsid w:val="009239E4"/>
    <w:rsid w:val="00923B46"/>
    <w:rsid w:val="00923D32"/>
    <w:rsid w:val="00923DBC"/>
    <w:rsid w:val="009241B9"/>
    <w:rsid w:val="00924514"/>
    <w:rsid w:val="00924C1B"/>
    <w:rsid w:val="00924E6D"/>
    <w:rsid w:val="00924EAE"/>
    <w:rsid w:val="00925761"/>
    <w:rsid w:val="009258AC"/>
    <w:rsid w:val="009258CB"/>
    <w:rsid w:val="00925D9F"/>
    <w:rsid w:val="00925E30"/>
    <w:rsid w:val="00925F9C"/>
    <w:rsid w:val="0092607D"/>
    <w:rsid w:val="009261F4"/>
    <w:rsid w:val="00926209"/>
    <w:rsid w:val="00926417"/>
    <w:rsid w:val="009266DB"/>
    <w:rsid w:val="00926752"/>
    <w:rsid w:val="00926E2D"/>
    <w:rsid w:val="00926FCF"/>
    <w:rsid w:val="009270F0"/>
    <w:rsid w:val="00927443"/>
    <w:rsid w:val="00927508"/>
    <w:rsid w:val="009278A4"/>
    <w:rsid w:val="009301C5"/>
    <w:rsid w:val="00930279"/>
    <w:rsid w:val="0093037E"/>
    <w:rsid w:val="009303CE"/>
    <w:rsid w:val="00930403"/>
    <w:rsid w:val="009308DA"/>
    <w:rsid w:val="00930CA2"/>
    <w:rsid w:val="00930FBE"/>
    <w:rsid w:val="009312C9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D6"/>
    <w:rsid w:val="00933182"/>
    <w:rsid w:val="0093322B"/>
    <w:rsid w:val="009332D0"/>
    <w:rsid w:val="0093359A"/>
    <w:rsid w:val="00933864"/>
    <w:rsid w:val="009338CF"/>
    <w:rsid w:val="009339E7"/>
    <w:rsid w:val="00933B37"/>
    <w:rsid w:val="00933BE9"/>
    <w:rsid w:val="00933EC1"/>
    <w:rsid w:val="00933FB1"/>
    <w:rsid w:val="00934073"/>
    <w:rsid w:val="009341BA"/>
    <w:rsid w:val="009342B3"/>
    <w:rsid w:val="00934504"/>
    <w:rsid w:val="009349E6"/>
    <w:rsid w:val="00934C50"/>
    <w:rsid w:val="0093519D"/>
    <w:rsid w:val="009351A2"/>
    <w:rsid w:val="009351B0"/>
    <w:rsid w:val="009353BC"/>
    <w:rsid w:val="00935659"/>
    <w:rsid w:val="00935D9A"/>
    <w:rsid w:val="00936127"/>
    <w:rsid w:val="00936506"/>
    <w:rsid w:val="00936D86"/>
    <w:rsid w:val="00936F3E"/>
    <w:rsid w:val="009373BA"/>
    <w:rsid w:val="0093740D"/>
    <w:rsid w:val="00937441"/>
    <w:rsid w:val="00937574"/>
    <w:rsid w:val="00937C0E"/>
    <w:rsid w:val="00937C32"/>
    <w:rsid w:val="00937CF8"/>
    <w:rsid w:val="00937F55"/>
    <w:rsid w:val="009400F1"/>
    <w:rsid w:val="00940146"/>
    <w:rsid w:val="0094044F"/>
    <w:rsid w:val="00940842"/>
    <w:rsid w:val="0094094F"/>
    <w:rsid w:val="00940B09"/>
    <w:rsid w:val="00940E56"/>
    <w:rsid w:val="00941025"/>
    <w:rsid w:val="00941144"/>
    <w:rsid w:val="009412B5"/>
    <w:rsid w:val="0094130C"/>
    <w:rsid w:val="0094136E"/>
    <w:rsid w:val="00941490"/>
    <w:rsid w:val="009414FA"/>
    <w:rsid w:val="009415BD"/>
    <w:rsid w:val="00941656"/>
    <w:rsid w:val="009416EB"/>
    <w:rsid w:val="0094180E"/>
    <w:rsid w:val="009419A0"/>
    <w:rsid w:val="009419B9"/>
    <w:rsid w:val="0094209F"/>
    <w:rsid w:val="00942470"/>
    <w:rsid w:val="00942608"/>
    <w:rsid w:val="009426B1"/>
    <w:rsid w:val="009426BB"/>
    <w:rsid w:val="00942979"/>
    <w:rsid w:val="0094299B"/>
    <w:rsid w:val="00942AE5"/>
    <w:rsid w:val="00942DE4"/>
    <w:rsid w:val="009430F9"/>
    <w:rsid w:val="009437D8"/>
    <w:rsid w:val="00943868"/>
    <w:rsid w:val="009439A7"/>
    <w:rsid w:val="00943A35"/>
    <w:rsid w:val="00943A9E"/>
    <w:rsid w:val="00943DC9"/>
    <w:rsid w:val="00943F63"/>
    <w:rsid w:val="009440E2"/>
    <w:rsid w:val="00944104"/>
    <w:rsid w:val="0094449B"/>
    <w:rsid w:val="009444DC"/>
    <w:rsid w:val="00944764"/>
    <w:rsid w:val="00944850"/>
    <w:rsid w:val="0094502F"/>
    <w:rsid w:val="00945259"/>
    <w:rsid w:val="009452F8"/>
    <w:rsid w:val="0094567B"/>
    <w:rsid w:val="00945919"/>
    <w:rsid w:val="00945A40"/>
    <w:rsid w:val="00945C26"/>
    <w:rsid w:val="00945E4B"/>
    <w:rsid w:val="009462DB"/>
    <w:rsid w:val="00946733"/>
    <w:rsid w:val="00946A40"/>
    <w:rsid w:val="00946EBA"/>
    <w:rsid w:val="00946ECD"/>
    <w:rsid w:val="00947233"/>
    <w:rsid w:val="009477A6"/>
    <w:rsid w:val="00947AE7"/>
    <w:rsid w:val="009503C2"/>
    <w:rsid w:val="00950583"/>
    <w:rsid w:val="00950CFC"/>
    <w:rsid w:val="00950D49"/>
    <w:rsid w:val="00950DFE"/>
    <w:rsid w:val="009512C2"/>
    <w:rsid w:val="0095170B"/>
    <w:rsid w:val="009518D2"/>
    <w:rsid w:val="00951A4B"/>
    <w:rsid w:val="00951FF2"/>
    <w:rsid w:val="0095224E"/>
    <w:rsid w:val="0095239D"/>
    <w:rsid w:val="00952523"/>
    <w:rsid w:val="00952624"/>
    <w:rsid w:val="00952763"/>
    <w:rsid w:val="00952C0F"/>
    <w:rsid w:val="00952E42"/>
    <w:rsid w:val="00952F5D"/>
    <w:rsid w:val="00953042"/>
    <w:rsid w:val="009530A6"/>
    <w:rsid w:val="009530DB"/>
    <w:rsid w:val="00953135"/>
    <w:rsid w:val="00953150"/>
    <w:rsid w:val="0095351C"/>
    <w:rsid w:val="0095363E"/>
    <w:rsid w:val="00953676"/>
    <w:rsid w:val="00953CEE"/>
    <w:rsid w:val="00954651"/>
    <w:rsid w:val="00954D72"/>
    <w:rsid w:val="00954D91"/>
    <w:rsid w:val="00955065"/>
    <w:rsid w:val="009553A8"/>
    <w:rsid w:val="009553CF"/>
    <w:rsid w:val="00955481"/>
    <w:rsid w:val="009554D4"/>
    <w:rsid w:val="00955876"/>
    <w:rsid w:val="00955F22"/>
    <w:rsid w:val="0095615D"/>
    <w:rsid w:val="009561B7"/>
    <w:rsid w:val="009564A2"/>
    <w:rsid w:val="009564DC"/>
    <w:rsid w:val="0095711F"/>
    <w:rsid w:val="009572E5"/>
    <w:rsid w:val="00957A1E"/>
    <w:rsid w:val="00960272"/>
    <w:rsid w:val="00960563"/>
    <w:rsid w:val="0096081F"/>
    <w:rsid w:val="00960D66"/>
    <w:rsid w:val="00960F4C"/>
    <w:rsid w:val="0096154E"/>
    <w:rsid w:val="00961719"/>
    <w:rsid w:val="0096174D"/>
    <w:rsid w:val="00961819"/>
    <w:rsid w:val="00961F2F"/>
    <w:rsid w:val="0096200C"/>
    <w:rsid w:val="0096284A"/>
    <w:rsid w:val="00962939"/>
    <w:rsid w:val="009629BC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541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669"/>
    <w:rsid w:val="009658F9"/>
    <w:rsid w:val="00965BEC"/>
    <w:rsid w:val="00965C19"/>
    <w:rsid w:val="00965DBE"/>
    <w:rsid w:val="00966095"/>
    <w:rsid w:val="00966394"/>
    <w:rsid w:val="009664CE"/>
    <w:rsid w:val="00966933"/>
    <w:rsid w:val="009669C8"/>
    <w:rsid w:val="00966C0F"/>
    <w:rsid w:val="00966FCC"/>
    <w:rsid w:val="00967018"/>
    <w:rsid w:val="00967398"/>
    <w:rsid w:val="00967ABC"/>
    <w:rsid w:val="00967DEB"/>
    <w:rsid w:val="00967F93"/>
    <w:rsid w:val="009705EE"/>
    <w:rsid w:val="00970879"/>
    <w:rsid w:val="00970A30"/>
    <w:rsid w:val="00970C9B"/>
    <w:rsid w:val="00970D28"/>
    <w:rsid w:val="00970ED2"/>
    <w:rsid w:val="009710E1"/>
    <w:rsid w:val="00971146"/>
    <w:rsid w:val="009711C7"/>
    <w:rsid w:val="0097122D"/>
    <w:rsid w:val="00971531"/>
    <w:rsid w:val="0097192E"/>
    <w:rsid w:val="00971A0F"/>
    <w:rsid w:val="00971ECD"/>
    <w:rsid w:val="00972425"/>
    <w:rsid w:val="00972492"/>
    <w:rsid w:val="009724FF"/>
    <w:rsid w:val="009725A3"/>
    <w:rsid w:val="009726A4"/>
    <w:rsid w:val="00972807"/>
    <w:rsid w:val="0097283F"/>
    <w:rsid w:val="0097287B"/>
    <w:rsid w:val="00972904"/>
    <w:rsid w:val="00972BE8"/>
    <w:rsid w:val="00972EA4"/>
    <w:rsid w:val="00972EBD"/>
    <w:rsid w:val="00972FA6"/>
    <w:rsid w:val="00973132"/>
    <w:rsid w:val="00973156"/>
    <w:rsid w:val="009731B4"/>
    <w:rsid w:val="00973410"/>
    <w:rsid w:val="0097367A"/>
    <w:rsid w:val="00973851"/>
    <w:rsid w:val="00973C48"/>
    <w:rsid w:val="00973C9D"/>
    <w:rsid w:val="00973D81"/>
    <w:rsid w:val="00973E62"/>
    <w:rsid w:val="00974052"/>
    <w:rsid w:val="0097418F"/>
    <w:rsid w:val="009741BC"/>
    <w:rsid w:val="009742DC"/>
    <w:rsid w:val="00974327"/>
    <w:rsid w:val="00974534"/>
    <w:rsid w:val="0097464F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D3A"/>
    <w:rsid w:val="00976ECE"/>
    <w:rsid w:val="00976EE3"/>
    <w:rsid w:val="00977113"/>
    <w:rsid w:val="009774C5"/>
    <w:rsid w:val="00977604"/>
    <w:rsid w:val="00977927"/>
    <w:rsid w:val="00977C87"/>
    <w:rsid w:val="00977C94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1FB"/>
    <w:rsid w:val="0098135C"/>
    <w:rsid w:val="0098156A"/>
    <w:rsid w:val="00981597"/>
    <w:rsid w:val="00981609"/>
    <w:rsid w:val="00981AA2"/>
    <w:rsid w:val="00981D8E"/>
    <w:rsid w:val="00982149"/>
    <w:rsid w:val="00982292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3B29"/>
    <w:rsid w:val="00983B37"/>
    <w:rsid w:val="00984139"/>
    <w:rsid w:val="0098477E"/>
    <w:rsid w:val="00984784"/>
    <w:rsid w:val="00984854"/>
    <w:rsid w:val="00984AB6"/>
    <w:rsid w:val="00984ACF"/>
    <w:rsid w:val="00984BFD"/>
    <w:rsid w:val="00984FF0"/>
    <w:rsid w:val="0098526F"/>
    <w:rsid w:val="00985273"/>
    <w:rsid w:val="009859A9"/>
    <w:rsid w:val="009859E8"/>
    <w:rsid w:val="00985A4E"/>
    <w:rsid w:val="00985CCC"/>
    <w:rsid w:val="00985D57"/>
    <w:rsid w:val="00985D9D"/>
    <w:rsid w:val="00986435"/>
    <w:rsid w:val="0098650E"/>
    <w:rsid w:val="009865D0"/>
    <w:rsid w:val="00986A90"/>
    <w:rsid w:val="00986AFF"/>
    <w:rsid w:val="00986E5D"/>
    <w:rsid w:val="0098700D"/>
    <w:rsid w:val="009870E2"/>
    <w:rsid w:val="00987370"/>
    <w:rsid w:val="009877DB"/>
    <w:rsid w:val="00987D1E"/>
    <w:rsid w:val="00987EA8"/>
    <w:rsid w:val="00987FE3"/>
    <w:rsid w:val="0099019A"/>
    <w:rsid w:val="00990225"/>
    <w:rsid w:val="009902BB"/>
    <w:rsid w:val="0099054C"/>
    <w:rsid w:val="0099056E"/>
    <w:rsid w:val="00990881"/>
    <w:rsid w:val="009908F9"/>
    <w:rsid w:val="0099090D"/>
    <w:rsid w:val="0099099E"/>
    <w:rsid w:val="00990A5C"/>
    <w:rsid w:val="00990B35"/>
    <w:rsid w:val="00990CF3"/>
    <w:rsid w:val="00990DDB"/>
    <w:rsid w:val="009911E1"/>
    <w:rsid w:val="00991516"/>
    <w:rsid w:val="00991723"/>
    <w:rsid w:val="009917BE"/>
    <w:rsid w:val="00991AE7"/>
    <w:rsid w:val="00991BAC"/>
    <w:rsid w:val="00991CC2"/>
    <w:rsid w:val="00991DB2"/>
    <w:rsid w:val="00991E87"/>
    <w:rsid w:val="00991FF7"/>
    <w:rsid w:val="0099244F"/>
    <w:rsid w:val="00992525"/>
    <w:rsid w:val="009926A3"/>
    <w:rsid w:val="009926B9"/>
    <w:rsid w:val="009927ED"/>
    <w:rsid w:val="009929BB"/>
    <w:rsid w:val="00992C7A"/>
    <w:rsid w:val="00992F02"/>
    <w:rsid w:val="00993389"/>
    <w:rsid w:val="00993AB6"/>
    <w:rsid w:val="00993C3B"/>
    <w:rsid w:val="00993FBA"/>
    <w:rsid w:val="0099400A"/>
    <w:rsid w:val="00994030"/>
    <w:rsid w:val="00994208"/>
    <w:rsid w:val="00994217"/>
    <w:rsid w:val="00994488"/>
    <w:rsid w:val="00994636"/>
    <w:rsid w:val="0099474A"/>
    <w:rsid w:val="00994916"/>
    <w:rsid w:val="00994A83"/>
    <w:rsid w:val="00994BED"/>
    <w:rsid w:val="00994C98"/>
    <w:rsid w:val="00994CAC"/>
    <w:rsid w:val="00994D39"/>
    <w:rsid w:val="00994DDF"/>
    <w:rsid w:val="00994EC3"/>
    <w:rsid w:val="0099520C"/>
    <w:rsid w:val="0099525E"/>
    <w:rsid w:val="00995528"/>
    <w:rsid w:val="009956F5"/>
    <w:rsid w:val="009958A8"/>
    <w:rsid w:val="00995BDF"/>
    <w:rsid w:val="00995DBE"/>
    <w:rsid w:val="00995E76"/>
    <w:rsid w:val="00995F75"/>
    <w:rsid w:val="00995F90"/>
    <w:rsid w:val="009960AD"/>
    <w:rsid w:val="009960E5"/>
    <w:rsid w:val="00996379"/>
    <w:rsid w:val="00996389"/>
    <w:rsid w:val="009964BA"/>
    <w:rsid w:val="0099672D"/>
    <w:rsid w:val="00996A61"/>
    <w:rsid w:val="00996DFE"/>
    <w:rsid w:val="00997103"/>
    <w:rsid w:val="009977FB"/>
    <w:rsid w:val="00997A86"/>
    <w:rsid w:val="00997AA2"/>
    <w:rsid w:val="00997E2B"/>
    <w:rsid w:val="00997F80"/>
    <w:rsid w:val="009A01EC"/>
    <w:rsid w:val="009A038F"/>
    <w:rsid w:val="009A0730"/>
    <w:rsid w:val="009A073A"/>
    <w:rsid w:val="009A0795"/>
    <w:rsid w:val="009A0C91"/>
    <w:rsid w:val="009A0CB7"/>
    <w:rsid w:val="009A10E9"/>
    <w:rsid w:val="009A15EB"/>
    <w:rsid w:val="009A1889"/>
    <w:rsid w:val="009A18B6"/>
    <w:rsid w:val="009A1B03"/>
    <w:rsid w:val="009A1F4F"/>
    <w:rsid w:val="009A2049"/>
    <w:rsid w:val="009A2177"/>
    <w:rsid w:val="009A2274"/>
    <w:rsid w:val="009A233A"/>
    <w:rsid w:val="009A23F5"/>
    <w:rsid w:val="009A2746"/>
    <w:rsid w:val="009A27CC"/>
    <w:rsid w:val="009A2814"/>
    <w:rsid w:val="009A2816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8BF"/>
    <w:rsid w:val="009A390C"/>
    <w:rsid w:val="009A3A36"/>
    <w:rsid w:val="009A3A50"/>
    <w:rsid w:val="009A3A69"/>
    <w:rsid w:val="009A3D20"/>
    <w:rsid w:val="009A3DEE"/>
    <w:rsid w:val="009A3E04"/>
    <w:rsid w:val="009A4158"/>
    <w:rsid w:val="009A41AD"/>
    <w:rsid w:val="009A42D8"/>
    <w:rsid w:val="009A46ED"/>
    <w:rsid w:val="009A4CD9"/>
    <w:rsid w:val="009A4EF6"/>
    <w:rsid w:val="009A5522"/>
    <w:rsid w:val="009A56EA"/>
    <w:rsid w:val="009A59BE"/>
    <w:rsid w:val="009A5B5F"/>
    <w:rsid w:val="009A5D59"/>
    <w:rsid w:val="009A5EB6"/>
    <w:rsid w:val="009A5F1E"/>
    <w:rsid w:val="009A5F43"/>
    <w:rsid w:val="009A5F9B"/>
    <w:rsid w:val="009A6048"/>
    <w:rsid w:val="009A6069"/>
    <w:rsid w:val="009A6160"/>
    <w:rsid w:val="009A62CD"/>
    <w:rsid w:val="009A668E"/>
    <w:rsid w:val="009A6731"/>
    <w:rsid w:val="009A674D"/>
    <w:rsid w:val="009A6823"/>
    <w:rsid w:val="009A6875"/>
    <w:rsid w:val="009A6A2B"/>
    <w:rsid w:val="009A6A35"/>
    <w:rsid w:val="009A6D80"/>
    <w:rsid w:val="009A6EA0"/>
    <w:rsid w:val="009A6FC0"/>
    <w:rsid w:val="009A7013"/>
    <w:rsid w:val="009A7453"/>
    <w:rsid w:val="009A7611"/>
    <w:rsid w:val="009A76F4"/>
    <w:rsid w:val="009A7C5D"/>
    <w:rsid w:val="009A7EFD"/>
    <w:rsid w:val="009B0076"/>
    <w:rsid w:val="009B00F2"/>
    <w:rsid w:val="009B015D"/>
    <w:rsid w:val="009B0230"/>
    <w:rsid w:val="009B02C9"/>
    <w:rsid w:val="009B04C7"/>
    <w:rsid w:val="009B0543"/>
    <w:rsid w:val="009B05BD"/>
    <w:rsid w:val="009B06CD"/>
    <w:rsid w:val="009B117C"/>
    <w:rsid w:val="009B122E"/>
    <w:rsid w:val="009B1233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25B"/>
    <w:rsid w:val="009B2C93"/>
    <w:rsid w:val="009B2CDD"/>
    <w:rsid w:val="009B32F7"/>
    <w:rsid w:val="009B3334"/>
    <w:rsid w:val="009B38E2"/>
    <w:rsid w:val="009B3A5F"/>
    <w:rsid w:val="009B3E94"/>
    <w:rsid w:val="009B3F84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440"/>
    <w:rsid w:val="009B54E3"/>
    <w:rsid w:val="009B5679"/>
    <w:rsid w:val="009B56CB"/>
    <w:rsid w:val="009B5D3A"/>
    <w:rsid w:val="009B5DA9"/>
    <w:rsid w:val="009B5E70"/>
    <w:rsid w:val="009B5EEB"/>
    <w:rsid w:val="009B5F10"/>
    <w:rsid w:val="009B6413"/>
    <w:rsid w:val="009B6920"/>
    <w:rsid w:val="009B69E4"/>
    <w:rsid w:val="009B6DF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B88"/>
    <w:rsid w:val="009B7C39"/>
    <w:rsid w:val="009B7E47"/>
    <w:rsid w:val="009B7F08"/>
    <w:rsid w:val="009C03D6"/>
    <w:rsid w:val="009C0506"/>
    <w:rsid w:val="009C059A"/>
    <w:rsid w:val="009C06CA"/>
    <w:rsid w:val="009C0803"/>
    <w:rsid w:val="009C0EA2"/>
    <w:rsid w:val="009C1335"/>
    <w:rsid w:val="009C168C"/>
    <w:rsid w:val="009C19A4"/>
    <w:rsid w:val="009C1AB2"/>
    <w:rsid w:val="009C1B46"/>
    <w:rsid w:val="009C1B4E"/>
    <w:rsid w:val="009C1DD6"/>
    <w:rsid w:val="009C1F9C"/>
    <w:rsid w:val="009C2071"/>
    <w:rsid w:val="009C23AB"/>
    <w:rsid w:val="009C2B45"/>
    <w:rsid w:val="009C2FD9"/>
    <w:rsid w:val="009C2FEE"/>
    <w:rsid w:val="009C302A"/>
    <w:rsid w:val="009C3711"/>
    <w:rsid w:val="009C3806"/>
    <w:rsid w:val="009C3928"/>
    <w:rsid w:val="009C3E66"/>
    <w:rsid w:val="009C4169"/>
    <w:rsid w:val="009C41B0"/>
    <w:rsid w:val="009C429C"/>
    <w:rsid w:val="009C47BA"/>
    <w:rsid w:val="009C47E5"/>
    <w:rsid w:val="009C48B1"/>
    <w:rsid w:val="009C497E"/>
    <w:rsid w:val="009C4FEA"/>
    <w:rsid w:val="009C5024"/>
    <w:rsid w:val="009C51DF"/>
    <w:rsid w:val="009C5202"/>
    <w:rsid w:val="009C53EE"/>
    <w:rsid w:val="009C549A"/>
    <w:rsid w:val="009C58B3"/>
    <w:rsid w:val="009C5B1D"/>
    <w:rsid w:val="009C5DC3"/>
    <w:rsid w:val="009C6801"/>
    <w:rsid w:val="009C6CAB"/>
    <w:rsid w:val="009C6F16"/>
    <w:rsid w:val="009C6F4D"/>
    <w:rsid w:val="009C7251"/>
    <w:rsid w:val="009C7600"/>
    <w:rsid w:val="009C795B"/>
    <w:rsid w:val="009C79DA"/>
    <w:rsid w:val="009C7C23"/>
    <w:rsid w:val="009C7C89"/>
    <w:rsid w:val="009C7DDD"/>
    <w:rsid w:val="009C7FA2"/>
    <w:rsid w:val="009D0185"/>
    <w:rsid w:val="009D0510"/>
    <w:rsid w:val="009D0541"/>
    <w:rsid w:val="009D0AF1"/>
    <w:rsid w:val="009D1142"/>
    <w:rsid w:val="009D155D"/>
    <w:rsid w:val="009D165E"/>
    <w:rsid w:val="009D1741"/>
    <w:rsid w:val="009D1867"/>
    <w:rsid w:val="009D186B"/>
    <w:rsid w:val="009D1C11"/>
    <w:rsid w:val="009D1E97"/>
    <w:rsid w:val="009D2467"/>
    <w:rsid w:val="009D27E4"/>
    <w:rsid w:val="009D2B3F"/>
    <w:rsid w:val="009D2F56"/>
    <w:rsid w:val="009D308B"/>
    <w:rsid w:val="009D32CB"/>
    <w:rsid w:val="009D3360"/>
    <w:rsid w:val="009D3391"/>
    <w:rsid w:val="009D394D"/>
    <w:rsid w:val="009D3A80"/>
    <w:rsid w:val="009D3AFF"/>
    <w:rsid w:val="009D3CB4"/>
    <w:rsid w:val="009D41E6"/>
    <w:rsid w:val="009D49AD"/>
    <w:rsid w:val="009D4B58"/>
    <w:rsid w:val="009D4BF2"/>
    <w:rsid w:val="009D5058"/>
    <w:rsid w:val="009D51C2"/>
    <w:rsid w:val="009D5319"/>
    <w:rsid w:val="009D55D8"/>
    <w:rsid w:val="009D55FE"/>
    <w:rsid w:val="009D5827"/>
    <w:rsid w:val="009D5A01"/>
    <w:rsid w:val="009D5F76"/>
    <w:rsid w:val="009D5FA7"/>
    <w:rsid w:val="009D622F"/>
    <w:rsid w:val="009D638D"/>
    <w:rsid w:val="009D65B7"/>
    <w:rsid w:val="009D6E9E"/>
    <w:rsid w:val="009D71BA"/>
    <w:rsid w:val="009D7C2A"/>
    <w:rsid w:val="009D7C36"/>
    <w:rsid w:val="009D7E19"/>
    <w:rsid w:val="009E0085"/>
    <w:rsid w:val="009E00F7"/>
    <w:rsid w:val="009E0812"/>
    <w:rsid w:val="009E0896"/>
    <w:rsid w:val="009E08C9"/>
    <w:rsid w:val="009E0A69"/>
    <w:rsid w:val="009E0B92"/>
    <w:rsid w:val="009E0D13"/>
    <w:rsid w:val="009E1080"/>
    <w:rsid w:val="009E1203"/>
    <w:rsid w:val="009E13C8"/>
    <w:rsid w:val="009E14D8"/>
    <w:rsid w:val="009E188D"/>
    <w:rsid w:val="009E1890"/>
    <w:rsid w:val="009E25A5"/>
    <w:rsid w:val="009E2810"/>
    <w:rsid w:val="009E28A6"/>
    <w:rsid w:val="009E2923"/>
    <w:rsid w:val="009E29BC"/>
    <w:rsid w:val="009E2AAD"/>
    <w:rsid w:val="009E2C39"/>
    <w:rsid w:val="009E2C5D"/>
    <w:rsid w:val="009E2C89"/>
    <w:rsid w:val="009E2D9A"/>
    <w:rsid w:val="009E2DE2"/>
    <w:rsid w:val="009E2E91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194"/>
    <w:rsid w:val="009E4468"/>
    <w:rsid w:val="009E478E"/>
    <w:rsid w:val="009E5019"/>
    <w:rsid w:val="009E50AD"/>
    <w:rsid w:val="009E5349"/>
    <w:rsid w:val="009E538E"/>
    <w:rsid w:val="009E53D8"/>
    <w:rsid w:val="009E554A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72CA"/>
    <w:rsid w:val="009E7826"/>
    <w:rsid w:val="009E7FB4"/>
    <w:rsid w:val="009F03F4"/>
    <w:rsid w:val="009F065D"/>
    <w:rsid w:val="009F06B6"/>
    <w:rsid w:val="009F0C0D"/>
    <w:rsid w:val="009F0C26"/>
    <w:rsid w:val="009F0CCB"/>
    <w:rsid w:val="009F0EE2"/>
    <w:rsid w:val="009F11EE"/>
    <w:rsid w:val="009F149D"/>
    <w:rsid w:val="009F1709"/>
    <w:rsid w:val="009F1780"/>
    <w:rsid w:val="009F188C"/>
    <w:rsid w:val="009F192A"/>
    <w:rsid w:val="009F1BDF"/>
    <w:rsid w:val="009F1C91"/>
    <w:rsid w:val="009F210C"/>
    <w:rsid w:val="009F22D3"/>
    <w:rsid w:val="009F254C"/>
    <w:rsid w:val="009F263E"/>
    <w:rsid w:val="009F26A8"/>
    <w:rsid w:val="009F278C"/>
    <w:rsid w:val="009F2811"/>
    <w:rsid w:val="009F2871"/>
    <w:rsid w:val="009F288C"/>
    <w:rsid w:val="009F2A53"/>
    <w:rsid w:val="009F2CF6"/>
    <w:rsid w:val="009F2FB8"/>
    <w:rsid w:val="009F30B1"/>
    <w:rsid w:val="009F3842"/>
    <w:rsid w:val="009F3940"/>
    <w:rsid w:val="009F39F7"/>
    <w:rsid w:val="009F3AD6"/>
    <w:rsid w:val="009F3C3E"/>
    <w:rsid w:val="009F3F07"/>
    <w:rsid w:val="009F3FC3"/>
    <w:rsid w:val="009F40C4"/>
    <w:rsid w:val="009F4B43"/>
    <w:rsid w:val="009F54AD"/>
    <w:rsid w:val="009F5703"/>
    <w:rsid w:val="009F5711"/>
    <w:rsid w:val="009F59A3"/>
    <w:rsid w:val="009F5EEA"/>
    <w:rsid w:val="009F6358"/>
    <w:rsid w:val="009F63B9"/>
    <w:rsid w:val="009F6403"/>
    <w:rsid w:val="009F6620"/>
    <w:rsid w:val="009F6660"/>
    <w:rsid w:val="009F6A3D"/>
    <w:rsid w:val="009F724F"/>
    <w:rsid w:val="009F76BA"/>
    <w:rsid w:val="009F780B"/>
    <w:rsid w:val="009F7A18"/>
    <w:rsid w:val="009F7A84"/>
    <w:rsid w:val="009F7B30"/>
    <w:rsid w:val="009F7BC7"/>
    <w:rsid w:val="009F7D82"/>
    <w:rsid w:val="00A00056"/>
    <w:rsid w:val="00A00110"/>
    <w:rsid w:val="00A0018B"/>
    <w:rsid w:val="00A001B4"/>
    <w:rsid w:val="00A0020F"/>
    <w:rsid w:val="00A0074B"/>
    <w:rsid w:val="00A00A9D"/>
    <w:rsid w:val="00A00C56"/>
    <w:rsid w:val="00A00DEB"/>
    <w:rsid w:val="00A00E87"/>
    <w:rsid w:val="00A00EEA"/>
    <w:rsid w:val="00A00F46"/>
    <w:rsid w:val="00A01080"/>
    <w:rsid w:val="00A01201"/>
    <w:rsid w:val="00A01350"/>
    <w:rsid w:val="00A013B7"/>
    <w:rsid w:val="00A01697"/>
    <w:rsid w:val="00A019CC"/>
    <w:rsid w:val="00A01AE6"/>
    <w:rsid w:val="00A01C15"/>
    <w:rsid w:val="00A01E6D"/>
    <w:rsid w:val="00A0226A"/>
    <w:rsid w:val="00A02379"/>
    <w:rsid w:val="00A023E8"/>
    <w:rsid w:val="00A024B6"/>
    <w:rsid w:val="00A025B7"/>
    <w:rsid w:val="00A0269A"/>
    <w:rsid w:val="00A029DC"/>
    <w:rsid w:val="00A02A4E"/>
    <w:rsid w:val="00A02EA6"/>
    <w:rsid w:val="00A03001"/>
    <w:rsid w:val="00A03623"/>
    <w:rsid w:val="00A03B35"/>
    <w:rsid w:val="00A03B9A"/>
    <w:rsid w:val="00A03D06"/>
    <w:rsid w:val="00A04398"/>
    <w:rsid w:val="00A04C02"/>
    <w:rsid w:val="00A04FA0"/>
    <w:rsid w:val="00A0531E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E3A"/>
    <w:rsid w:val="00A060B4"/>
    <w:rsid w:val="00A060EE"/>
    <w:rsid w:val="00A0650B"/>
    <w:rsid w:val="00A067D5"/>
    <w:rsid w:val="00A0693C"/>
    <w:rsid w:val="00A06CE9"/>
    <w:rsid w:val="00A06E72"/>
    <w:rsid w:val="00A0750C"/>
    <w:rsid w:val="00A076CC"/>
    <w:rsid w:val="00A07871"/>
    <w:rsid w:val="00A07BCD"/>
    <w:rsid w:val="00A07C46"/>
    <w:rsid w:val="00A10088"/>
    <w:rsid w:val="00A104CD"/>
    <w:rsid w:val="00A106AA"/>
    <w:rsid w:val="00A1071F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CDE"/>
    <w:rsid w:val="00A11F6A"/>
    <w:rsid w:val="00A120A7"/>
    <w:rsid w:val="00A124D3"/>
    <w:rsid w:val="00A129DF"/>
    <w:rsid w:val="00A129EA"/>
    <w:rsid w:val="00A12A9F"/>
    <w:rsid w:val="00A12AAE"/>
    <w:rsid w:val="00A12AD9"/>
    <w:rsid w:val="00A12C8B"/>
    <w:rsid w:val="00A12DBF"/>
    <w:rsid w:val="00A12DFC"/>
    <w:rsid w:val="00A131CF"/>
    <w:rsid w:val="00A139F5"/>
    <w:rsid w:val="00A13E10"/>
    <w:rsid w:val="00A14607"/>
    <w:rsid w:val="00A14613"/>
    <w:rsid w:val="00A146E0"/>
    <w:rsid w:val="00A1470B"/>
    <w:rsid w:val="00A14888"/>
    <w:rsid w:val="00A14B72"/>
    <w:rsid w:val="00A14EBC"/>
    <w:rsid w:val="00A1547A"/>
    <w:rsid w:val="00A154FB"/>
    <w:rsid w:val="00A15B5E"/>
    <w:rsid w:val="00A15B71"/>
    <w:rsid w:val="00A15BB2"/>
    <w:rsid w:val="00A15DFA"/>
    <w:rsid w:val="00A15F7E"/>
    <w:rsid w:val="00A1606E"/>
    <w:rsid w:val="00A161FA"/>
    <w:rsid w:val="00A161FC"/>
    <w:rsid w:val="00A166F3"/>
    <w:rsid w:val="00A1681C"/>
    <w:rsid w:val="00A16854"/>
    <w:rsid w:val="00A16A8F"/>
    <w:rsid w:val="00A16DBE"/>
    <w:rsid w:val="00A16DD4"/>
    <w:rsid w:val="00A171B2"/>
    <w:rsid w:val="00A17287"/>
    <w:rsid w:val="00A174D9"/>
    <w:rsid w:val="00A17626"/>
    <w:rsid w:val="00A178C6"/>
    <w:rsid w:val="00A17BB2"/>
    <w:rsid w:val="00A17CD4"/>
    <w:rsid w:val="00A20057"/>
    <w:rsid w:val="00A2013D"/>
    <w:rsid w:val="00A2020F"/>
    <w:rsid w:val="00A20323"/>
    <w:rsid w:val="00A206C1"/>
    <w:rsid w:val="00A20794"/>
    <w:rsid w:val="00A2097B"/>
    <w:rsid w:val="00A20A9F"/>
    <w:rsid w:val="00A20DB8"/>
    <w:rsid w:val="00A20DEC"/>
    <w:rsid w:val="00A21088"/>
    <w:rsid w:val="00A2114B"/>
    <w:rsid w:val="00A213BB"/>
    <w:rsid w:val="00A21533"/>
    <w:rsid w:val="00A21589"/>
    <w:rsid w:val="00A21665"/>
    <w:rsid w:val="00A216C4"/>
    <w:rsid w:val="00A21A7B"/>
    <w:rsid w:val="00A21D47"/>
    <w:rsid w:val="00A21EF3"/>
    <w:rsid w:val="00A22357"/>
    <w:rsid w:val="00A228A9"/>
    <w:rsid w:val="00A22B1B"/>
    <w:rsid w:val="00A22F7D"/>
    <w:rsid w:val="00A233EB"/>
    <w:rsid w:val="00A236D5"/>
    <w:rsid w:val="00A23BD4"/>
    <w:rsid w:val="00A23C65"/>
    <w:rsid w:val="00A23F19"/>
    <w:rsid w:val="00A2407B"/>
    <w:rsid w:val="00A240D5"/>
    <w:rsid w:val="00A24137"/>
    <w:rsid w:val="00A2415D"/>
    <w:rsid w:val="00A24486"/>
    <w:rsid w:val="00A244F6"/>
    <w:rsid w:val="00A247AF"/>
    <w:rsid w:val="00A24AAB"/>
    <w:rsid w:val="00A24D2B"/>
    <w:rsid w:val="00A253FE"/>
    <w:rsid w:val="00A254A1"/>
    <w:rsid w:val="00A255DE"/>
    <w:rsid w:val="00A25A5E"/>
    <w:rsid w:val="00A25BAF"/>
    <w:rsid w:val="00A25BE7"/>
    <w:rsid w:val="00A25CD9"/>
    <w:rsid w:val="00A25E17"/>
    <w:rsid w:val="00A25E8D"/>
    <w:rsid w:val="00A25E93"/>
    <w:rsid w:val="00A25ECD"/>
    <w:rsid w:val="00A26219"/>
    <w:rsid w:val="00A26418"/>
    <w:rsid w:val="00A26655"/>
    <w:rsid w:val="00A2696D"/>
    <w:rsid w:val="00A269D9"/>
    <w:rsid w:val="00A26A9C"/>
    <w:rsid w:val="00A26D13"/>
    <w:rsid w:val="00A26F8E"/>
    <w:rsid w:val="00A27643"/>
    <w:rsid w:val="00A27C96"/>
    <w:rsid w:val="00A27DA6"/>
    <w:rsid w:val="00A27F3E"/>
    <w:rsid w:val="00A30387"/>
    <w:rsid w:val="00A303D1"/>
    <w:rsid w:val="00A309DF"/>
    <w:rsid w:val="00A30A3C"/>
    <w:rsid w:val="00A30D9F"/>
    <w:rsid w:val="00A30DAE"/>
    <w:rsid w:val="00A31008"/>
    <w:rsid w:val="00A31871"/>
    <w:rsid w:val="00A31975"/>
    <w:rsid w:val="00A31A6B"/>
    <w:rsid w:val="00A31D53"/>
    <w:rsid w:val="00A31E30"/>
    <w:rsid w:val="00A32155"/>
    <w:rsid w:val="00A3262B"/>
    <w:rsid w:val="00A32639"/>
    <w:rsid w:val="00A327DA"/>
    <w:rsid w:val="00A3288D"/>
    <w:rsid w:val="00A328C0"/>
    <w:rsid w:val="00A32D7B"/>
    <w:rsid w:val="00A32DD5"/>
    <w:rsid w:val="00A32F75"/>
    <w:rsid w:val="00A33013"/>
    <w:rsid w:val="00A33049"/>
    <w:rsid w:val="00A33313"/>
    <w:rsid w:val="00A334B4"/>
    <w:rsid w:val="00A3395B"/>
    <w:rsid w:val="00A339EE"/>
    <w:rsid w:val="00A33A6D"/>
    <w:rsid w:val="00A33B59"/>
    <w:rsid w:val="00A33B7F"/>
    <w:rsid w:val="00A33BC5"/>
    <w:rsid w:val="00A33ED0"/>
    <w:rsid w:val="00A34263"/>
    <w:rsid w:val="00A34280"/>
    <w:rsid w:val="00A34611"/>
    <w:rsid w:val="00A3462F"/>
    <w:rsid w:val="00A34784"/>
    <w:rsid w:val="00A34ADB"/>
    <w:rsid w:val="00A34D35"/>
    <w:rsid w:val="00A35078"/>
    <w:rsid w:val="00A350AF"/>
    <w:rsid w:val="00A351CA"/>
    <w:rsid w:val="00A3523A"/>
    <w:rsid w:val="00A352F3"/>
    <w:rsid w:val="00A3559E"/>
    <w:rsid w:val="00A357B2"/>
    <w:rsid w:val="00A358F7"/>
    <w:rsid w:val="00A35BB1"/>
    <w:rsid w:val="00A35F68"/>
    <w:rsid w:val="00A35FE6"/>
    <w:rsid w:val="00A360C6"/>
    <w:rsid w:val="00A3612E"/>
    <w:rsid w:val="00A36340"/>
    <w:rsid w:val="00A365F4"/>
    <w:rsid w:val="00A3668E"/>
    <w:rsid w:val="00A367BF"/>
    <w:rsid w:val="00A36977"/>
    <w:rsid w:val="00A36CD3"/>
    <w:rsid w:val="00A36D85"/>
    <w:rsid w:val="00A36F2C"/>
    <w:rsid w:val="00A3701D"/>
    <w:rsid w:val="00A37022"/>
    <w:rsid w:val="00A3765D"/>
    <w:rsid w:val="00A37ABD"/>
    <w:rsid w:val="00A37C62"/>
    <w:rsid w:val="00A37D9C"/>
    <w:rsid w:val="00A37EB9"/>
    <w:rsid w:val="00A37FA2"/>
    <w:rsid w:val="00A407F1"/>
    <w:rsid w:val="00A409B2"/>
    <w:rsid w:val="00A40ACE"/>
    <w:rsid w:val="00A40F77"/>
    <w:rsid w:val="00A41199"/>
    <w:rsid w:val="00A41430"/>
    <w:rsid w:val="00A4145A"/>
    <w:rsid w:val="00A41BC8"/>
    <w:rsid w:val="00A42020"/>
    <w:rsid w:val="00A421D4"/>
    <w:rsid w:val="00A42202"/>
    <w:rsid w:val="00A4223E"/>
    <w:rsid w:val="00A4235E"/>
    <w:rsid w:val="00A42467"/>
    <w:rsid w:val="00A4280E"/>
    <w:rsid w:val="00A42878"/>
    <w:rsid w:val="00A42D02"/>
    <w:rsid w:val="00A42D41"/>
    <w:rsid w:val="00A42E59"/>
    <w:rsid w:val="00A432ED"/>
    <w:rsid w:val="00A434BC"/>
    <w:rsid w:val="00A437DC"/>
    <w:rsid w:val="00A43A9F"/>
    <w:rsid w:val="00A43D38"/>
    <w:rsid w:val="00A44063"/>
    <w:rsid w:val="00A4419A"/>
    <w:rsid w:val="00A4465D"/>
    <w:rsid w:val="00A44D2A"/>
    <w:rsid w:val="00A453E0"/>
    <w:rsid w:val="00A453F6"/>
    <w:rsid w:val="00A455E4"/>
    <w:rsid w:val="00A45842"/>
    <w:rsid w:val="00A45FA4"/>
    <w:rsid w:val="00A46134"/>
    <w:rsid w:val="00A46394"/>
    <w:rsid w:val="00A4639E"/>
    <w:rsid w:val="00A46568"/>
    <w:rsid w:val="00A46611"/>
    <w:rsid w:val="00A46E77"/>
    <w:rsid w:val="00A46EB5"/>
    <w:rsid w:val="00A46F60"/>
    <w:rsid w:val="00A4715C"/>
    <w:rsid w:val="00A47553"/>
    <w:rsid w:val="00A47D80"/>
    <w:rsid w:val="00A47EDE"/>
    <w:rsid w:val="00A500D5"/>
    <w:rsid w:val="00A502D2"/>
    <w:rsid w:val="00A503D1"/>
    <w:rsid w:val="00A50839"/>
    <w:rsid w:val="00A50A2F"/>
    <w:rsid w:val="00A50A69"/>
    <w:rsid w:val="00A50A86"/>
    <w:rsid w:val="00A50AC8"/>
    <w:rsid w:val="00A50C65"/>
    <w:rsid w:val="00A50CE8"/>
    <w:rsid w:val="00A50F17"/>
    <w:rsid w:val="00A50F54"/>
    <w:rsid w:val="00A515CB"/>
    <w:rsid w:val="00A51A07"/>
    <w:rsid w:val="00A51C29"/>
    <w:rsid w:val="00A51E69"/>
    <w:rsid w:val="00A5255F"/>
    <w:rsid w:val="00A52772"/>
    <w:rsid w:val="00A52802"/>
    <w:rsid w:val="00A528E8"/>
    <w:rsid w:val="00A52C27"/>
    <w:rsid w:val="00A52E58"/>
    <w:rsid w:val="00A53132"/>
    <w:rsid w:val="00A53321"/>
    <w:rsid w:val="00A53948"/>
    <w:rsid w:val="00A53C11"/>
    <w:rsid w:val="00A53D34"/>
    <w:rsid w:val="00A53EF9"/>
    <w:rsid w:val="00A53F0F"/>
    <w:rsid w:val="00A540D9"/>
    <w:rsid w:val="00A542D6"/>
    <w:rsid w:val="00A5449B"/>
    <w:rsid w:val="00A5463B"/>
    <w:rsid w:val="00A54AA1"/>
    <w:rsid w:val="00A54BD7"/>
    <w:rsid w:val="00A54C16"/>
    <w:rsid w:val="00A54C24"/>
    <w:rsid w:val="00A54E03"/>
    <w:rsid w:val="00A5519A"/>
    <w:rsid w:val="00A55242"/>
    <w:rsid w:val="00A555E4"/>
    <w:rsid w:val="00A556E9"/>
    <w:rsid w:val="00A55B7A"/>
    <w:rsid w:val="00A55FE2"/>
    <w:rsid w:val="00A56065"/>
    <w:rsid w:val="00A563A9"/>
    <w:rsid w:val="00A563F2"/>
    <w:rsid w:val="00A566E8"/>
    <w:rsid w:val="00A56BAA"/>
    <w:rsid w:val="00A56CD6"/>
    <w:rsid w:val="00A56DDC"/>
    <w:rsid w:val="00A56E38"/>
    <w:rsid w:val="00A56F2A"/>
    <w:rsid w:val="00A57297"/>
    <w:rsid w:val="00A5755C"/>
    <w:rsid w:val="00A575E1"/>
    <w:rsid w:val="00A57785"/>
    <w:rsid w:val="00A57B6A"/>
    <w:rsid w:val="00A57F23"/>
    <w:rsid w:val="00A57FA4"/>
    <w:rsid w:val="00A57FCD"/>
    <w:rsid w:val="00A602C8"/>
    <w:rsid w:val="00A603B0"/>
    <w:rsid w:val="00A605F8"/>
    <w:rsid w:val="00A6067E"/>
    <w:rsid w:val="00A6081A"/>
    <w:rsid w:val="00A608E1"/>
    <w:rsid w:val="00A60A6A"/>
    <w:rsid w:val="00A60B37"/>
    <w:rsid w:val="00A60C42"/>
    <w:rsid w:val="00A613B3"/>
    <w:rsid w:val="00A613CD"/>
    <w:rsid w:val="00A6198E"/>
    <w:rsid w:val="00A619C1"/>
    <w:rsid w:val="00A62107"/>
    <w:rsid w:val="00A6233A"/>
    <w:rsid w:val="00A6250D"/>
    <w:rsid w:val="00A62682"/>
    <w:rsid w:val="00A629DF"/>
    <w:rsid w:val="00A62C92"/>
    <w:rsid w:val="00A62ED6"/>
    <w:rsid w:val="00A63088"/>
    <w:rsid w:val="00A6334D"/>
    <w:rsid w:val="00A63799"/>
    <w:rsid w:val="00A63928"/>
    <w:rsid w:val="00A63B80"/>
    <w:rsid w:val="00A63D26"/>
    <w:rsid w:val="00A642F0"/>
    <w:rsid w:val="00A64306"/>
    <w:rsid w:val="00A64713"/>
    <w:rsid w:val="00A64875"/>
    <w:rsid w:val="00A64AE9"/>
    <w:rsid w:val="00A64FBC"/>
    <w:rsid w:val="00A65392"/>
    <w:rsid w:val="00A65967"/>
    <w:rsid w:val="00A65D4C"/>
    <w:rsid w:val="00A65E90"/>
    <w:rsid w:val="00A6621E"/>
    <w:rsid w:val="00A6636D"/>
    <w:rsid w:val="00A663C7"/>
    <w:rsid w:val="00A665F9"/>
    <w:rsid w:val="00A66A7F"/>
    <w:rsid w:val="00A66B80"/>
    <w:rsid w:val="00A66DDA"/>
    <w:rsid w:val="00A66DF8"/>
    <w:rsid w:val="00A66FCC"/>
    <w:rsid w:val="00A67618"/>
    <w:rsid w:val="00A67DED"/>
    <w:rsid w:val="00A70416"/>
    <w:rsid w:val="00A70639"/>
    <w:rsid w:val="00A7069C"/>
    <w:rsid w:val="00A708F1"/>
    <w:rsid w:val="00A70BE8"/>
    <w:rsid w:val="00A70E98"/>
    <w:rsid w:val="00A70F9D"/>
    <w:rsid w:val="00A71147"/>
    <w:rsid w:val="00A713A3"/>
    <w:rsid w:val="00A7196D"/>
    <w:rsid w:val="00A71C95"/>
    <w:rsid w:val="00A71CC1"/>
    <w:rsid w:val="00A7217C"/>
    <w:rsid w:val="00A72310"/>
    <w:rsid w:val="00A724E5"/>
    <w:rsid w:val="00A72508"/>
    <w:rsid w:val="00A7266B"/>
    <w:rsid w:val="00A72727"/>
    <w:rsid w:val="00A72817"/>
    <w:rsid w:val="00A72B23"/>
    <w:rsid w:val="00A73311"/>
    <w:rsid w:val="00A733F3"/>
    <w:rsid w:val="00A73C2E"/>
    <w:rsid w:val="00A7409C"/>
    <w:rsid w:val="00A740D5"/>
    <w:rsid w:val="00A74100"/>
    <w:rsid w:val="00A7437C"/>
    <w:rsid w:val="00A7442A"/>
    <w:rsid w:val="00A74643"/>
    <w:rsid w:val="00A74786"/>
    <w:rsid w:val="00A74DF0"/>
    <w:rsid w:val="00A74E3F"/>
    <w:rsid w:val="00A74F62"/>
    <w:rsid w:val="00A750EC"/>
    <w:rsid w:val="00A75481"/>
    <w:rsid w:val="00A754A9"/>
    <w:rsid w:val="00A75563"/>
    <w:rsid w:val="00A75985"/>
    <w:rsid w:val="00A759E4"/>
    <w:rsid w:val="00A75A4C"/>
    <w:rsid w:val="00A75AD3"/>
    <w:rsid w:val="00A75CA9"/>
    <w:rsid w:val="00A75CEE"/>
    <w:rsid w:val="00A75DAA"/>
    <w:rsid w:val="00A76258"/>
    <w:rsid w:val="00A76339"/>
    <w:rsid w:val="00A76742"/>
    <w:rsid w:val="00A76861"/>
    <w:rsid w:val="00A76FE1"/>
    <w:rsid w:val="00A770AE"/>
    <w:rsid w:val="00A77207"/>
    <w:rsid w:val="00A77280"/>
    <w:rsid w:val="00A772DB"/>
    <w:rsid w:val="00A77371"/>
    <w:rsid w:val="00A77424"/>
    <w:rsid w:val="00A7794A"/>
    <w:rsid w:val="00A77D92"/>
    <w:rsid w:val="00A803E5"/>
    <w:rsid w:val="00A80AF5"/>
    <w:rsid w:val="00A80B18"/>
    <w:rsid w:val="00A810F9"/>
    <w:rsid w:val="00A81330"/>
    <w:rsid w:val="00A813F0"/>
    <w:rsid w:val="00A816F9"/>
    <w:rsid w:val="00A819B0"/>
    <w:rsid w:val="00A81A41"/>
    <w:rsid w:val="00A81AEB"/>
    <w:rsid w:val="00A81B54"/>
    <w:rsid w:val="00A81D05"/>
    <w:rsid w:val="00A8203F"/>
    <w:rsid w:val="00A8205D"/>
    <w:rsid w:val="00A826ED"/>
    <w:rsid w:val="00A826F8"/>
    <w:rsid w:val="00A827F4"/>
    <w:rsid w:val="00A82C6D"/>
    <w:rsid w:val="00A82DF1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F5C"/>
    <w:rsid w:val="00A84B08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88F"/>
    <w:rsid w:val="00A858A6"/>
    <w:rsid w:val="00A85A6D"/>
    <w:rsid w:val="00A85C8C"/>
    <w:rsid w:val="00A85FB8"/>
    <w:rsid w:val="00A85FFF"/>
    <w:rsid w:val="00A86229"/>
    <w:rsid w:val="00A86352"/>
    <w:rsid w:val="00A86375"/>
    <w:rsid w:val="00A86432"/>
    <w:rsid w:val="00A86485"/>
    <w:rsid w:val="00A86B49"/>
    <w:rsid w:val="00A86DDB"/>
    <w:rsid w:val="00A86ECC"/>
    <w:rsid w:val="00A86F39"/>
    <w:rsid w:val="00A86FCC"/>
    <w:rsid w:val="00A8702A"/>
    <w:rsid w:val="00A870D2"/>
    <w:rsid w:val="00A873B8"/>
    <w:rsid w:val="00A873FA"/>
    <w:rsid w:val="00A875E3"/>
    <w:rsid w:val="00A87C6E"/>
    <w:rsid w:val="00A87D95"/>
    <w:rsid w:val="00A87E20"/>
    <w:rsid w:val="00A87E41"/>
    <w:rsid w:val="00A87F72"/>
    <w:rsid w:val="00A90086"/>
    <w:rsid w:val="00A9031C"/>
    <w:rsid w:val="00A90397"/>
    <w:rsid w:val="00A90428"/>
    <w:rsid w:val="00A9074B"/>
    <w:rsid w:val="00A910BE"/>
    <w:rsid w:val="00A91538"/>
    <w:rsid w:val="00A9177B"/>
    <w:rsid w:val="00A9194C"/>
    <w:rsid w:val="00A91BDC"/>
    <w:rsid w:val="00A91E68"/>
    <w:rsid w:val="00A920B3"/>
    <w:rsid w:val="00A921EF"/>
    <w:rsid w:val="00A923AC"/>
    <w:rsid w:val="00A925AE"/>
    <w:rsid w:val="00A92692"/>
    <w:rsid w:val="00A9277E"/>
    <w:rsid w:val="00A92944"/>
    <w:rsid w:val="00A92F36"/>
    <w:rsid w:val="00A93395"/>
    <w:rsid w:val="00A93532"/>
    <w:rsid w:val="00A93695"/>
    <w:rsid w:val="00A936A0"/>
    <w:rsid w:val="00A93963"/>
    <w:rsid w:val="00A93DA3"/>
    <w:rsid w:val="00A93FD8"/>
    <w:rsid w:val="00A94546"/>
    <w:rsid w:val="00A94C8B"/>
    <w:rsid w:val="00A94D58"/>
    <w:rsid w:val="00A94ECC"/>
    <w:rsid w:val="00A94F7C"/>
    <w:rsid w:val="00A950E6"/>
    <w:rsid w:val="00A95904"/>
    <w:rsid w:val="00A95936"/>
    <w:rsid w:val="00A95AB4"/>
    <w:rsid w:val="00A95F7F"/>
    <w:rsid w:val="00A9605C"/>
    <w:rsid w:val="00A960CB"/>
    <w:rsid w:val="00A96481"/>
    <w:rsid w:val="00A9695C"/>
    <w:rsid w:val="00A9701D"/>
    <w:rsid w:val="00A970CA"/>
    <w:rsid w:val="00A971C5"/>
    <w:rsid w:val="00A975FF"/>
    <w:rsid w:val="00A978DD"/>
    <w:rsid w:val="00A97AED"/>
    <w:rsid w:val="00A97BF5"/>
    <w:rsid w:val="00A97C3B"/>
    <w:rsid w:val="00A97D87"/>
    <w:rsid w:val="00A97E23"/>
    <w:rsid w:val="00AA00E8"/>
    <w:rsid w:val="00AA03EF"/>
    <w:rsid w:val="00AA0CB5"/>
    <w:rsid w:val="00AA0CD7"/>
    <w:rsid w:val="00AA0CF9"/>
    <w:rsid w:val="00AA0F88"/>
    <w:rsid w:val="00AA10C8"/>
    <w:rsid w:val="00AA117A"/>
    <w:rsid w:val="00AA174C"/>
    <w:rsid w:val="00AA182B"/>
    <w:rsid w:val="00AA1970"/>
    <w:rsid w:val="00AA1A0F"/>
    <w:rsid w:val="00AA1D24"/>
    <w:rsid w:val="00AA1F19"/>
    <w:rsid w:val="00AA1FEB"/>
    <w:rsid w:val="00AA204A"/>
    <w:rsid w:val="00AA20DB"/>
    <w:rsid w:val="00AA2370"/>
    <w:rsid w:val="00AA240E"/>
    <w:rsid w:val="00AA2573"/>
    <w:rsid w:val="00AA28F2"/>
    <w:rsid w:val="00AA291B"/>
    <w:rsid w:val="00AA3107"/>
    <w:rsid w:val="00AA3203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E50"/>
    <w:rsid w:val="00AA4E5B"/>
    <w:rsid w:val="00AA5084"/>
    <w:rsid w:val="00AA5295"/>
    <w:rsid w:val="00AA5991"/>
    <w:rsid w:val="00AA5B22"/>
    <w:rsid w:val="00AA60BE"/>
    <w:rsid w:val="00AA62FD"/>
    <w:rsid w:val="00AA6374"/>
    <w:rsid w:val="00AA68A7"/>
    <w:rsid w:val="00AA696B"/>
    <w:rsid w:val="00AA6EC6"/>
    <w:rsid w:val="00AA710D"/>
    <w:rsid w:val="00AA72A3"/>
    <w:rsid w:val="00AA730F"/>
    <w:rsid w:val="00AA747D"/>
    <w:rsid w:val="00AA7667"/>
    <w:rsid w:val="00AA7A41"/>
    <w:rsid w:val="00AA7C43"/>
    <w:rsid w:val="00AA7D0A"/>
    <w:rsid w:val="00AA7F9A"/>
    <w:rsid w:val="00AB0298"/>
    <w:rsid w:val="00AB03EC"/>
    <w:rsid w:val="00AB04B1"/>
    <w:rsid w:val="00AB0551"/>
    <w:rsid w:val="00AB0752"/>
    <w:rsid w:val="00AB0897"/>
    <w:rsid w:val="00AB0976"/>
    <w:rsid w:val="00AB0AD4"/>
    <w:rsid w:val="00AB0DC8"/>
    <w:rsid w:val="00AB0E8A"/>
    <w:rsid w:val="00AB138E"/>
    <w:rsid w:val="00AB1F0B"/>
    <w:rsid w:val="00AB2182"/>
    <w:rsid w:val="00AB22CD"/>
    <w:rsid w:val="00AB2370"/>
    <w:rsid w:val="00AB2485"/>
    <w:rsid w:val="00AB27B5"/>
    <w:rsid w:val="00AB2AD2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6B7"/>
    <w:rsid w:val="00AB3846"/>
    <w:rsid w:val="00AB3E08"/>
    <w:rsid w:val="00AB3EA3"/>
    <w:rsid w:val="00AB3F90"/>
    <w:rsid w:val="00AB462A"/>
    <w:rsid w:val="00AB4825"/>
    <w:rsid w:val="00AB487A"/>
    <w:rsid w:val="00AB4B92"/>
    <w:rsid w:val="00AB4E91"/>
    <w:rsid w:val="00AB4EBB"/>
    <w:rsid w:val="00AB4ECE"/>
    <w:rsid w:val="00AB52F6"/>
    <w:rsid w:val="00AB535B"/>
    <w:rsid w:val="00AB5367"/>
    <w:rsid w:val="00AB542F"/>
    <w:rsid w:val="00AB546C"/>
    <w:rsid w:val="00AB54AA"/>
    <w:rsid w:val="00AB55A8"/>
    <w:rsid w:val="00AB5703"/>
    <w:rsid w:val="00AB58DA"/>
    <w:rsid w:val="00AB5C30"/>
    <w:rsid w:val="00AB6213"/>
    <w:rsid w:val="00AB63C0"/>
    <w:rsid w:val="00AB6603"/>
    <w:rsid w:val="00AB6B6A"/>
    <w:rsid w:val="00AB6B9F"/>
    <w:rsid w:val="00AB6CC7"/>
    <w:rsid w:val="00AB6D25"/>
    <w:rsid w:val="00AB6D92"/>
    <w:rsid w:val="00AB6F44"/>
    <w:rsid w:val="00AB7118"/>
    <w:rsid w:val="00AB7204"/>
    <w:rsid w:val="00AB7241"/>
    <w:rsid w:val="00AB74FB"/>
    <w:rsid w:val="00AB75D6"/>
    <w:rsid w:val="00AB7647"/>
    <w:rsid w:val="00AB774B"/>
    <w:rsid w:val="00AB7993"/>
    <w:rsid w:val="00AB7C6B"/>
    <w:rsid w:val="00AB7DE8"/>
    <w:rsid w:val="00AB7F97"/>
    <w:rsid w:val="00AC01B8"/>
    <w:rsid w:val="00AC01D6"/>
    <w:rsid w:val="00AC0625"/>
    <w:rsid w:val="00AC0C94"/>
    <w:rsid w:val="00AC0DEB"/>
    <w:rsid w:val="00AC0E75"/>
    <w:rsid w:val="00AC1421"/>
    <w:rsid w:val="00AC192F"/>
    <w:rsid w:val="00AC1B34"/>
    <w:rsid w:val="00AC1DF1"/>
    <w:rsid w:val="00AC1FCC"/>
    <w:rsid w:val="00AC240F"/>
    <w:rsid w:val="00AC2480"/>
    <w:rsid w:val="00AC26E5"/>
    <w:rsid w:val="00AC37BB"/>
    <w:rsid w:val="00AC38F3"/>
    <w:rsid w:val="00AC38FD"/>
    <w:rsid w:val="00AC3A1D"/>
    <w:rsid w:val="00AC3A76"/>
    <w:rsid w:val="00AC3A82"/>
    <w:rsid w:val="00AC3B35"/>
    <w:rsid w:val="00AC3FB8"/>
    <w:rsid w:val="00AC40C3"/>
    <w:rsid w:val="00AC4241"/>
    <w:rsid w:val="00AC4349"/>
    <w:rsid w:val="00AC43EE"/>
    <w:rsid w:val="00AC4436"/>
    <w:rsid w:val="00AC450C"/>
    <w:rsid w:val="00AC460E"/>
    <w:rsid w:val="00AC47BF"/>
    <w:rsid w:val="00AC48C4"/>
    <w:rsid w:val="00AC4ABD"/>
    <w:rsid w:val="00AC4ED0"/>
    <w:rsid w:val="00AC53C4"/>
    <w:rsid w:val="00AC5E90"/>
    <w:rsid w:val="00AC651F"/>
    <w:rsid w:val="00AC652C"/>
    <w:rsid w:val="00AC682F"/>
    <w:rsid w:val="00AC6E75"/>
    <w:rsid w:val="00AC702A"/>
    <w:rsid w:val="00AC7224"/>
    <w:rsid w:val="00AC7273"/>
    <w:rsid w:val="00AC72A0"/>
    <w:rsid w:val="00AC7469"/>
    <w:rsid w:val="00AC7697"/>
    <w:rsid w:val="00AC77C4"/>
    <w:rsid w:val="00AC7822"/>
    <w:rsid w:val="00AC7CF3"/>
    <w:rsid w:val="00AC7E9E"/>
    <w:rsid w:val="00AC7F67"/>
    <w:rsid w:val="00AC7FA9"/>
    <w:rsid w:val="00AD02B1"/>
    <w:rsid w:val="00AD04F9"/>
    <w:rsid w:val="00AD06F5"/>
    <w:rsid w:val="00AD0EA6"/>
    <w:rsid w:val="00AD1032"/>
    <w:rsid w:val="00AD1199"/>
    <w:rsid w:val="00AD14C3"/>
    <w:rsid w:val="00AD157D"/>
    <w:rsid w:val="00AD163E"/>
    <w:rsid w:val="00AD173B"/>
    <w:rsid w:val="00AD1AD8"/>
    <w:rsid w:val="00AD1BA6"/>
    <w:rsid w:val="00AD1DF8"/>
    <w:rsid w:val="00AD1F00"/>
    <w:rsid w:val="00AD200B"/>
    <w:rsid w:val="00AD213C"/>
    <w:rsid w:val="00AD2214"/>
    <w:rsid w:val="00AD22E9"/>
    <w:rsid w:val="00AD24CE"/>
    <w:rsid w:val="00AD28A2"/>
    <w:rsid w:val="00AD2A20"/>
    <w:rsid w:val="00AD2A6B"/>
    <w:rsid w:val="00AD2F0B"/>
    <w:rsid w:val="00AD316F"/>
    <w:rsid w:val="00AD31A2"/>
    <w:rsid w:val="00AD323F"/>
    <w:rsid w:val="00AD32EE"/>
    <w:rsid w:val="00AD32FF"/>
    <w:rsid w:val="00AD35F8"/>
    <w:rsid w:val="00AD3653"/>
    <w:rsid w:val="00AD3A61"/>
    <w:rsid w:val="00AD3BF1"/>
    <w:rsid w:val="00AD3FF9"/>
    <w:rsid w:val="00AD4000"/>
    <w:rsid w:val="00AD4060"/>
    <w:rsid w:val="00AD407A"/>
    <w:rsid w:val="00AD4771"/>
    <w:rsid w:val="00AD47A5"/>
    <w:rsid w:val="00AD4A6E"/>
    <w:rsid w:val="00AD53A7"/>
    <w:rsid w:val="00AD541B"/>
    <w:rsid w:val="00AD5441"/>
    <w:rsid w:val="00AD602D"/>
    <w:rsid w:val="00AD6283"/>
    <w:rsid w:val="00AD62D1"/>
    <w:rsid w:val="00AD6423"/>
    <w:rsid w:val="00AD6BA3"/>
    <w:rsid w:val="00AD6BEE"/>
    <w:rsid w:val="00AD6F24"/>
    <w:rsid w:val="00AD7021"/>
    <w:rsid w:val="00AD71EF"/>
    <w:rsid w:val="00AD7497"/>
    <w:rsid w:val="00AD7E7D"/>
    <w:rsid w:val="00AE0064"/>
    <w:rsid w:val="00AE012C"/>
    <w:rsid w:val="00AE01B0"/>
    <w:rsid w:val="00AE031D"/>
    <w:rsid w:val="00AE04AA"/>
    <w:rsid w:val="00AE08DE"/>
    <w:rsid w:val="00AE0C48"/>
    <w:rsid w:val="00AE0C6A"/>
    <w:rsid w:val="00AE0C84"/>
    <w:rsid w:val="00AE0D9A"/>
    <w:rsid w:val="00AE1242"/>
    <w:rsid w:val="00AE137A"/>
    <w:rsid w:val="00AE168A"/>
    <w:rsid w:val="00AE1747"/>
    <w:rsid w:val="00AE17C8"/>
    <w:rsid w:val="00AE1A9A"/>
    <w:rsid w:val="00AE1E2F"/>
    <w:rsid w:val="00AE20EF"/>
    <w:rsid w:val="00AE2146"/>
    <w:rsid w:val="00AE2158"/>
    <w:rsid w:val="00AE21E8"/>
    <w:rsid w:val="00AE22C3"/>
    <w:rsid w:val="00AE271E"/>
    <w:rsid w:val="00AE28EE"/>
    <w:rsid w:val="00AE2D4B"/>
    <w:rsid w:val="00AE2FFE"/>
    <w:rsid w:val="00AE30F2"/>
    <w:rsid w:val="00AE3378"/>
    <w:rsid w:val="00AE340E"/>
    <w:rsid w:val="00AE344E"/>
    <w:rsid w:val="00AE35BA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6D5"/>
    <w:rsid w:val="00AE58A6"/>
    <w:rsid w:val="00AE5AE7"/>
    <w:rsid w:val="00AE601A"/>
    <w:rsid w:val="00AE6034"/>
    <w:rsid w:val="00AE6089"/>
    <w:rsid w:val="00AE6143"/>
    <w:rsid w:val="00AE62D4"/>
    <w:rsid w:val="00AE651E"/>
    <w:rsid w:val="00AE6659"/>
    <w:rsid w:val="00AE66D0"/>
    <w:rsid w:val="00AE6A32"/>
    <w:rsid w:val="00AE6B54"/>
    <w:rsid w:val="00AE6D63"/>
    <w:rsid w:val="00AE7339"/>
    <w:rsid w:val="00AE7394"/>
    <w:rsid w:val="00AE74C1"/>
    <w:rsid w:val="00AE76BF"/>
    <w:rsid w:val="00AE77D9"/>
    <w:rsid w:val="00AE78CD"/>
    <w:rsid w:val="00AE7C4A"/>
    <w:rsid w:val="00AE7CF7"/>
    <w:rsid w:val="00AE7F82"/>
    <w:rsid w:val="00AF0440"/>
    <w:rsid w:val="00AF08E2"/>
    <w:rsid w:val="00AF09C9"/>
    <w:rsid w:val="00AF0B24"/>
    <w:rsid w:val="00AF0CA0"/>
    <w:rsid w:val="00AF0FC0"/>
    <w:rsid w:val="00AF1060"/>
    <w:rsid w:val="00AF1715"/>
    <w:rsid w:val="00AF1B86"/>
    <w:rsid w:val="00AF1EF9"/>
    <w:rsid w:val="00AF2230"/>
    <w:rsid w:val="00AF23AF"/>
    <w:rsid w:val="00AF2533"/>
    <w:rsid w:val="00AF27CC"/>
    <w:rsid w:val="00AF2870"/>
    <w:rsid w:val="00AF2C1D"/>
    <w:rsid w:val="00AF3109"/>
    <w:rsid w:val="00AF362B"/>
    <w:rsid w:val="00AF369B"/>
    <w:rsid w:val="00AF3BC1"/>
    <w:rsid w:val="00AF3D94"/>
    <w:rsid w:val="00AF3FC0"/>
    <w:rsid w:val="00AF4439"/>
    <w:rsid w:val="00AF48A1"/>
    <w:rsid w:val="00AF48F1"/>
    <w:rsid w:val="00AF4A3C"/>
    <w:rsid w:val="00AF4BD3"/>
    <w:rsid w:val="00AF4DD0"/>
    <w:rsid w:val="00AF4EA0"/>
    <w:rsid w:val="00AF4ED7"/>
    <w:rsid w:val="00AF51FB"/>
    <w:rsid w:val="00AF5362"/>
    <w:rsid w:val="00AF582F"/>
    <w:rsid w:val="00AF58C9"/>
    <w:rsid w:val="00AF59CB"/>
    <w:rsid w:val="00AF5DB0"/>
    <w:rsid w:val="00AF5DED"/>
    <w:rsid w:val="00AF5DF3"/>
    <w:rsid w:val="00AF5F29"/>
    <w:rsid w:val="00AF5F75"/>
    <w:rsid w:val="00AF5F80"/>
    <w:rsid w:val="00AF6014"/>
    <w:rsid w:val="00AF634B"/>
    <w:rsid w:val="00AF63F8"/>
    <w:rsid w:val="00AF6590"/>
    <w:rsid w:val="00AF683A"/>
    <w:rsid w:val="00AF6943"/>
    <w:rsid w:val="00AF6A95"/>
    <w:rsid w:val="00AF6DA7"/>
    <w:rsid w:val="00AF6FC3"/>
    <w:rsid w:val="00AF70E7"/>
    <w:rsid w:val="00AF71AA"/>
    <w:rsid w:val="00AF7486"/>
    <w:rsid w:val="00AF75B8"/>
    <w:rsid w:val="00AF7623"/>
    <w:rsid w:val="00AF790B"/>
    <w:rsid w:val="00AF796A"/>
    <w:rsid w:val="00AF7BEA"/>
    <w:rsid w:val="00B00066"/>
    <w:rsid w:val="00B00342"/>
    <w:rsid w:val="00B00767"/>
    <w:rsid w:val="00B00934"/>
    <w:rsid w:val="00B00AA2"/>
    <w:rsid w:val="00B00BB6"/>
    <w:rsid w:val="00B00C56"/>
    <w:rsid w:val="00B00F0B"/>
    <w:rsid w:val="00B015D3"/>
    <w:rsid w:val="00B017B8"/>
    <w:rsid w:val="00B01850"/>
    <w:rsid w:val="00B01A0A"/>
    <w:rsid w:val="00B01AA8"/>
    <w:rsid w:val="00B01C5B"/>
    <w:rsid w:val="00B01D42"/>
    <w:rsid w:val="00B01D78"/>
    <w:rsid w:val="00B01EE3"/>
    <w:rsid w:val="00B0208C"/>
    <w:rsid w:val="00B022E3"/>
    <w:rsid w:val="00B02865"/>
    <w:rsid w:val="00B02A01"/>
    <w:rsid w:val="00B02B1F"/>
    <w:rsid w:val="00B02C57"/>
    <w:rsid w:val="00B02CD7"/>
    <w:rsid w:val="00B02D84"/>
    <w:rsid w:val="00B02DE4"/>
    <w:rsid w:val="00B02F0A"/>
    <w:rsid w:val="00B02F5D"/>
    <w:rsid w:val="00B030D7"/>
    <w:rsid w:val="00B03461"/>
    <w:rsid w:val="00B0364E"/>
    <w:rsid w:val="00B03680"/>
    <w:rsid w:val="00B03897"/>
    <w:rsid w:val="00B039C1"/>
    <w:rsid w:val="00B03A9C"/>
    <w:rsid w:val="00B03BA5"/>
    <w:rsid w:val="00B03DCD"/>
    <w:rsid w:val="00B03E2D"/>
    <w:rsid w:val="00B03FA0"/>
    <w:rsid w:val="00B043B9"/>
    <w:rsid w:val="00B043DF"/>
    <w:rsid w:val="00B04592"/>
    <w:rsid w:val="00B04747"/>
    <w:rsid w:val="00B04987"/>
    <w:rsid w:val="00B04CFF"/>
    <w:rsid w:val="00B04E55"/>
    <w:rsid w:val="00B05146"/>
    <w:rsid w:val="00B05434"/>
    <w:rsid w:val="00B05775"/>
    <w:rsid w:val="00B05795"/>
    <w:rsid w:val="00B0586F"/>
    <w:rsid w:val="00B05B1A"/>
    <w:rsid w:val="00B05D23"/>
    <w:rsid w:val="00B05DC4"/>
    <w:rsid w:val="00B06136"/>
    <w:rsid w:val="00B06221"/>
    <w:rsid w:val="00B068A6"/>
    <w:rsid w:val="00B06B8C"/>
    <w:rsid w:val="00B06BCF"/>
    <w:rsid w:val="00B06C62"/>
    <w:rsid w:val="00B06ED7"/>
    <w:rsid w:val="00B07035"/>
    <w:rsid w:val="00B0732D"/>
    <w:rsid w:val="00B07588"/>
    <w:rsid w:val="00B07B96"/>
    <w:rsid w:val="00B07C31"/>
    <w:rsid w:val="00B07EC3"/>
    <w:rsid w:val="00B102CE"/>
    <w:rsid w:val="00B10391"/>
    <w:rsid w:val="00B10459"/>
    <w:rsid w:val="00B1092D"/>
    <w:rsid w:val="00B109F5"/>
    <w:rsid w:val="00B10D41"/>
    <w:rsid w:val="00B10DD9"/>
    <w:rsid w:val="00B10E8E"/>
    <w:rsid w:val="00B11163"/>
    <w:rsid w:val="00B111FD"/>
    <w:rsid w:val="00B114BC"/>
    <w:rsid w:val="00B11A64"/>
    <w:rsid w:val="00B11B69"/>
    <w:rsid w:val="00B11B79"/>
    <w:rsid w:val="00B11D36"/>
    <w:rsid w:val="00B11E91"/>
    <w:rsid w:val="00B11E94"/>
    <w:rsid w:val="00B12037"/>
    <w:rsid w:val="00B12CB7"/>
    <w:rsid w:val="00B12F25"/>
    <w:rsid w:val="00B12F69"/>
    <w:rsid w:val="00B131AB"/>
    <w:rsid w:val="00B13235"/>
    <w:rsid w:val="00B13421"/>
    <w:rsid w:val="00B1393C"/>
    <w:rsid w:val="00B13AE7"/>
    <w:rsid w:val="00B13B62"/>
    <w:rsid w:val="00B13BA9"/>
    <w:rsid w:val="00B13D5E"/>
    <w:rsid w:val="00B13DC9"/>
    <w:rsid w:val="00B13FA1"/>
    <w:rsid w:val="00B13FBF"/>
    <w:rsid w:val="00B144E8"/>
    <w:rsid w:val="00B145E9"/>
    <w:rsid w:val="00B148CF"/>
    <w:rsid w:val="00B14952"/>
    <w:rsid w:val="00B14C29"/>
    <w:rsid w:val="00B151EE"/>
    <w:rsid w:val="00B1532E"/>
    <w:rsid w:val="00B154A5"/>
    <w:rsid w:val="00B154B4"/>
    <w:rsid w:val="00B157AA"/>
    <w:rsid w:val="00B158FA"/>
    <w:rsid w:val="00B15A26"/>
    <w:rsid w:val="00B15C40"/>
    <w:rsid w:val="00B15CA1"/>
    <w:rsid w:val="00B15DF3"/>
    <w:rsid w:val="00B16384"/>
    <w:rsid w:val="00B1640D"/>
    <w:rsid w:val="00B164F1"/>
    <w:rsid w:val="00B16765"/>
    <w:rsid w:val="00B16876"/>
    <w:rsid w:val="00B16933"/>
    <w:rsid w:val="00B16B72"/>
    <w:rsid w:val="00B16C0A"/>
    <w:rsid w:val="00B16EE9"/>
    <w:rsid w:val="00B178D1"/>
    <w:rsid w:val="00B17AB1"/>
    <w:rsid w:val="00B17B58"/>
    <w:rsid w:val="00B20387"/>
    <w:rsid w:val="00B204C9"/>
    <w:rsid w:val="00B204D2"/>
    <w:rsid w:val="00B205FC"/>
    <w:rsid w:val="00B208B6"/>
    <w:rsid w:val="00B2115D"/>
    <w:rsid w:val="00B211F8"/>
    <w:rsid w:val="00B214F0"/>
    <w:rsid w:val="00B21502"/>
    <w:rsid w:val="00B2153B"/>
    <w:rsid w:val="00B215E7"/>
    <w:rsid w:val="00B2186C"/>
    <w:rsid w:val="00B2188C"/>
    <w:rsid w:val="00B21A99"/>
    <w:rsid w:val="00B21F17"/>
    <w:rsid w:val="00B21F40"/>
    <w:rsid w:val="00B21F67"/>
    <w:rsid w:val="00B22275"/>
    <w:rsid w:val="00B223EA"/>
    <w:rsid w:val="00B224BC"/>
    <w:rsid w:val="00B2298B"/>
    <w:rsid w:val="00B22E93"/>
    <w:rsid w:val="00B22F8F"/>
    <w:rsid w:val="00B2324B"/>
    <w:rsid w:val="00B23254"/>
    <w:rsid w:val="00B2353C"/>
    <w:rsid w:val="00B23CB2"/>
    <w:rsid w:val="00B23E00"/>
    <w:rsid w:val="00B242C0"/>
    <w:rsid w:val="00B24417"/>
    <w:rsid w:val="00B2499A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003"/>
    <w:rsid w:val="00B2711F"/>
    <w:rsid w:val="00B2717F"/>
    <w:rsid w:val="00B27253"/>
    <w:rsid w:val="00B27686"/>
    <w:rsid w:val="00B276A1"/>
    <w:rsid w:val="00B27937"/>
    <w:rsid w:val="00B27B17"/>
    <w:rsid w:val="00B27DFE"/>
    <w:rsid w:val="00B300AA"/>
    <w:rsid w:val="00B300DF"/>
    <w:rsid w:val="00B305C0"/>
    <w:rsid w:val="00B30651"/>
    <w:rsid w:val="00B308EC"/>
    <w:rsid w:val="00B30E48"/>
    <w:rsid w:val="00B30E5E"/>
    <w:rsid w:val="00B310B8"/>
    <w:rsid w:val="00B31277"/>
    <w:rsid w:val="00B31507"/>
    <w:rsid w:val="00B3181D"/>
    <w:rsid w:val="00B3189F"/>
    <w:rsid w:val="00B31E5A"/>
    <w:rsid w:val="00B31EB2"/>
    <w:rsid w:val="00B31EE8"/>
    <w:rsid w:val="00B31EF8"/>
    <w:rsid w:val="00B32113"/>
    <w:rsid w:val="00B32342"/>
    <w:rsid w:val="00B3245C"/>
    <w:rsid w:val="00B3254B"/>
    <w:rsid w:val="00B326BD"/>
    <w:rsid w:val="00B32C1A"/>
    <w:rsid w:val="00B32CC8"/>
    <w:rsid w:val="00B32D0C"/>
    <w:rsid w:val="00B32F3E"/>
    <w:rsid w:val="00B33057"/>
    <w:rsid w:val="00B3397F"/>
    <w:rsid w:val="00B339CF"/>
    <w:rsid w:val="00B33C61"/>
    <w:rsid w:val="00B34105"/>
    <w:rsid w:val="00B3465C"/>
    <w:rsid w:val="00B34A88"/>
    <w:rsid w:val="00B34B7B"/>
    <w:rsid w:val="00B34C13"/>
    <w:rsid w:val="00B35865"/>
    <w:rsid w:val="00B35974"/>
    <w:rsid w:val="00B35C16"/>
    <w:rsid w:val="00B35D4B"/>
    <w:rsid w:val="00B35E31"/>
    <w:rsid w:val="00B36016"/>
    <w:rsid w:val="00B36330"/>
    <w:rsid w:val="00B36472"/>
    <w:rsid w:val="00B36916"/>
    <w:rsid w:val="00B36A40"/>
    <w:rsid w:val="00B37280"/>
    <w:rsid w:val="00B3742E"/>
    <w:rsid w:val="00B377E5"/>
    <w:rsid w:val="00B37B03"/>
    <w:rsid w:val="00B37BF5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5DC"/>
    <w:rsid w:val="00B4066B"/>
    <w:rsid w:val="00B407C4"/>
    <w:rsid w:val="00B408E7"/>
    <w:rsid w:val="00B40C18"/>
    <w:rsid w:val="00B40C3A"/>
    <w:rsid w:val="00B40E96"/>
    <w:rsid w:val="00B40F92"/>
    <w:rsid w:val="00B410C3"/>
    <w:rsid w:val="00B41503"/>
    <w:rsid w:val="00B419CB"/>
    <w:rsid w:val="00B41D70"/>
    <w:rsid w:val="00B41DA7"/>
    <w:rsid w:val="00B41DE2"/>
    <w:rsid w:val="00B41E2C"/>
    <w:rsid w:val="00B42323"/>
    <w:rsid w:val="00B425BA"/>
    <w:rsid w:val="00B425C7"/>
    <w:rsid w:val="00B42681"/>
    <w:rsid w:val="00B4290C"/>
    <w:rsid w:val="00B42A27"/>
    <w:rsid w:val="00B42B9D"/>
    <w:rsid w:val="00B42C75"/>
    <w:rsid w:val="00B43013"/>
    <w:rsid w:val="00B435E0"/>
    <w:rsid w:val="00B43694"/>
    <w:rsid w:val="00B44164"/>
    <w:rsid w:val="00B44821"/>
    <w:rsid w:val="00B44967"/>
    <w:rsid w:val="00B44995"/>
    <w:rsid w:val="00B44CFB"/>
    <w:rsid w:val="00B45172"/>
    <w:rsid w:val="00B454D3"/>
    <w:rsid w:val="00B45C00"/>
    <w:rsid w:val="00B460A1"/>
    <w:rsid w:val="00B4643F"/>
    <w:rsid w:val="00B4645C"/>
    <w:rsid w:val="00B468D8"/>
    <w:rsid w:val="00B468EB"/>
    <w:rsid w:val="00B46941"/>
    <w:rsid w:val="00B46CD6"/>
    <w:rsid w:val="00B47710"/>
    <w:rsid w:val="00B50040"/>
    <w:rsid w:val="00B501E8"/>
    <w:rsid w:val="00B502B3"/>
    <w:rsid w:val="00B50380"/>
    <w:rsid w:val="00B5048A"/>
    <w:rsid w:val="00B504F3"/>
    <w:rsid w:val="00B5084D"/>
    <w:rsid w:val="00B508DD"/>
    <w:rsid w:val="00B508ED"/>
    <w:rsid w:val="00B50E96"/>
    <w:rsid w:val="00B50F89"/>
    <w:rsid w:val="00B5112D"/>
    <w:rsid w:val="00B51157"/>
    <w:rsid w:val="00B51199"/>
    <w:rsid w:val="00B51351"/>
    <w:rsid w:val="00B51568"/>
    <w:rsid w:val="00B51636"/>
    <w:rsid w:val="00B516BD"/>
    <w:rsid w:val="00B5196B"/>
    <w:rsid w:val="00B51A3F"/>
    <w:rsid w:val="00B51E67"/>
    <w:rsid w:val="00B51ED2"/>
    <w:rsid w:val="00B52106"/>
    <w:rsid w:val="00B5226B"/>
    <w:rsid w:val="00B5232C"/>
    <w:rsid w:val="00B52408"/>
    <w:rsid w:val="00B5245C"/>
    <w:rsid w:val="00B52B9F"/>
    <w:rsid w:val="00B52D38"/>
    <w:rsid w:val="00B53961"/>
    <w:rsid w:val="00B53A3E"/>
    <w:rsid w:val="00B541CB"/>
    <w:rsid w:val="00B54245"/>
    <w:rsid w:val="00B54282"/>
    <w:rsid w:val="00B54421"/>
    <w:rsid w:val="00B54E54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7208"/>
    <w:rsid w:val="00B572AE"/>
    <w:rsid w:val="00B5779E"/>
    <w:rsid w:val="00B57809"/>
    <w:rsid w:val="00B57DBC"/>
    <w:rsid w:val="00B57F5E"/>
    <w:rsid w:val="00B60208"/>
    <w:rsid w:val="00B60328"/>
    <w:rsid w:val="00B60538"/>
    <w:rsid w:val="00B60723"/>
    <w:rsid w:val="00B607B8"/>
    <w:rsid w:val="00B60800"/>
    <w:rsid w:val="00B60FED"/>
    <w:rsid w:val="00B611A3"/>
    <w:rsid w:val="00B612E6"/>
    <w:rsid w:val="00B614F1"/>
    <w:rsid w:val="00B6188E"/>
    <w:rsid w:val="00B619B3"/>
    <w:rsid w:val="00B61AFD"/>
    <w:rsid w:val="00B61B06"/>
    <w:rsid w:val="00B61C20"/>
    <w:rsid w:val="00B61E32"/>
    <w:rsid w:val="00B6239F"/>
    <w:rsid w:val="00B624B5"/>
    <w:rsid w:val="00B629EA"/>
    <w:rsid w:val="00B62C39"/>
    <w:rsid w:val="00B63355"/>
    <w:rsid w:val="00B63519"/>
    <w:rsid w:val="00B636F2"/>
    <w:rsid w:val="00B6382B"/>
    <w:rsid w:val="00B639E2"/>
    <w:rsid w:val="00B63AB8"/>
    <w:rsid w:val="00B63CFC"/>
    <w:rsid w:val="00B63EC2"/>
    <w:rsid w:val="00B63F34"/>
    <w:rsid w:val="00B640D8"/>
    <w:rsid w:val="00B644E7"/>
    <w:rsid w:val="00B64687"/>
    <w:rsid w:val="00B646A6"/>
    <w:rsid w:val="00B64722"/>
    <w:rsid w:val="00B64CEB"/>
    <w:rsid w:val="00B64D0A"/>
    <w:rsid w:val="00B64D57"/>
    <w:rsid w:val="00B64E5E"/>
    <w:rsid w:val="00B64FB8"/>
    <w:rsid w:val="00B65060"/>
    <w:rsid w:val="00B6529C"/>
    <w:rsid w:val="00B653AB"/>
    <w:rsid w:val="00B65615"/>
    <w:rsid w:val="00B656E0"/>
    <w:rsid w:val="00B6573D"/>
    <w:rsid w:val="00B6577E"/>
    <w:rsid w:val="00B657DB"/>
    <w:rsid w:val="00B65CAE"/>
    <w:rsid w:val="00B65CFB"/>
    <w:rsid w:val="00B65EC0"/>
    <w:rsid w:val="00B65F9E"/>
    <w:rsid w:val="00B66034"/>
    <w:rsid w:val="00B6619B"/>
    <w:rsid w:val="00B661AE"/>
    <w:rsid w:val="00B66340"/>
    <w:rsid w:val="00B66404"/>
    <w:rsid w:val="00B664F5"/>
    <w:rsid w:val="00B6658A"/>
    <w:rsid w:val="00B6671E"/>
    <w:rsid w:val="00B667D4"/>
    <w:rsid w:val="00B6690E"/>
    <w:rsid w:val="00B66A92"/>
    <w:rsid w:val="00B66B19"/>
    <w:rsid w:val="00B66E8D"/>
    <w:rsid w:val="00B66F40"/>
    <w:rsid w:val="00B6708F"/>
    <w:rsid w:val="00B67345"/>
    <w:rsid w:val="00B6779F"/>
    <w:rsid w:val="00B67853"/>
    <w:rsid w:val="00B67A96"/>
    <w:rsid w:val="00B67D0C"/>
    <w:rsid w:val="00B67DC9"/>
    <w:rsid w:val="00B67E4B"/>
    <w:rsid w:val="00B70014"/>
    <w:rsid w:val="00B70350"/>
    <w:rsid w:val="00B7053E"/>
    <w:rsid w:val="00B70646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A59"/>
    <w:rsid w:val="00B71AD7"/>
    <w:rsid w:val="00B71BBC"/>
    <w:rsid w:val="00B71D34"/>
    <w:rsid w:val="00B72247"/>
    <w:rsid w:val="00B72287"/>
    <w:rsid w:val="00B722B4"/>
    <w:rsid w:val="00B72391"/>
    <w:rsid w:val="00B72584"/>
    <w:rsid w:val="00B72648"/>
    <w:rsid w:val="00B7290E"/>
    <w:rsid w:val="00B72B40"/>
    <w:rsid w:val="00B72BC0"/>
    <w:rsid w:val="00B72EB5"/>
    <w:rsid w:val="00B730D7"/>
    <w:rsid w:val="00B730E5"/>
    <w:rsid w:val="00B732CB"/>
    <w:rsid w:val="00B7333E"/>
    <w:rsid w:val="00B73533"/>
    <w:rsid w:val="00B7359D"/>
    <w:rsid w:val="00B73693"/>
    <w:rsid w:val="00B7399C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811"/>
    <w:rsid w:val="00B75932"/>
    <w:rsid w:val="00B75D96"/>
    <w:rsid w:val="00B75DD3"/>
    <w:rsid w:val="00B76A55"/>
    <w:rsid w:val="00B76D3B"/>
    <w:rsid w:val="00B77990"/>
    <w:rsid w:val="00B77DAB"/>
    <w:rsid w:val="00B77F1E"/>
    <w:rsid w:val="00B77F20"/>
    <w:rsid w:val="00B77F64"/>
    <w:rsid w:val="00B80013"/>
    <w:rsid w:val="00B800C1"/>
    <w:rsid w:val="00B801AC"/>
    <w:rsid w:val="00B80215"/>
    <w:rsid w:val="00B802E8"/>
    <w:rsid w:val="00B803B8"/>
    <w:rsid w:val="00B805E0"/>
    <w:rsid w:val="00B8083A"/>
    <w:rsid w:val="00B80BB0"/>
    <w:rsid w:val="00B80E82"/>
    <w:rsid w:val="00B81281"/>
    <w:rsid w:val="00B8133C"/>
    <w:rsid w:val="00B81386"/>
    <w:rsid w:val="00B81736"/>
    <w:rsid w:val="00B81A94"/>
    <w:rsid w:val="00B81B0F"/>
    <w:rsid w:val="00B81C54"/>
    <w:rsid w:val="00B81E0C"/>
    <w:rsid w:val="00B81E30"/>
    <w:rsid w:val="00B81ECD"/>
    <w:rsid w:val="00B82126"/>
    <w:rsid w:val="00B82187"/>
    <w:rsid w:val="00B824D1"/>
    <w:rsid w:val="00B8262F"/>
    <w:rsid w:val="00B82686"/>
    <w:rsid w:val="00B826FF"/>
    <w:rsid w:val="00B82745"/>
    <w:rsid w:val="00B8277A"/>
    <w:rsid w:val="00B827A0"/>
    <w:rsid w:val="00B8297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60B"/>
    <w:rsid w:val="00B8493A"/>
    <w:rsid w:val="00B84BAE"/>
    <w:rsid w:val="00B84E57"/>
    <w:rsid w:val="00B85688"/>
    <w:rsid w:val="00B85731"/>
    <w:rsid w:val="00B857D0"/>
    <w:rsid w:val="00B85B4C"/>
    <w:rsid w:val="00B85C43"/>
    <w:rsid w:val="00B85E27"/>
    <w:rsid w:val="00B85EE9"/>
    <w:rsid w:val="00B85F16"/>
    <w:rsid w:val="00B862A1"/>
    <w:rsid w:val="00B863AF"/>
    <w:rsid w:val="00B863C2"/>
    <w:rsid w:val="00B865F6"/>
    <w:rsid w:val="00B86DDF"/>
    <w:rsid w:val="00B86EDF"/>
    <w:rsid w:val="00B86FA7"/>
    <w:rsid w:val="00B872E9"/>
    <w:rsid w:val="00B878BB"/>
    <w:rsid w:val="00B8798E"/>
    <w:rsid w:val="00B879CF"/>
    <w:rsid w:val="00B90071"/>
    <w:rsid w:val="00B90508"/>
    <w:rsid w:val="00B906D4"/>
    <w:rsid w:val="00B90742"/>
    <w:rsid w:val="00B9081F"/>
    <w:rsid w:val="00B90EEB"/>
    <w:rsid w:val="00B90F0E"/>
    <w:rsid w:val="00B90F94"/>
    <w:rsid w:val="00B913CA"/>
    <w:rsid w:val="00B914E9"/>
    <w:rsid w:val="00B91560"/>
    <w:rsid w:val="00B915A8"/>
    <w:rsid w:val="00B918AC"/>
    <w:rsid w:val="00B92054"/>
    <w:rsid w:val="00B92060"/>
    <w:rsid w:val="00B925E1"/>
    <w:rsid w:val="00B9264A"/>
    <w:rsid w:val="00B92761"/>
    <w:rsid w:val="00B927FE"/>
    <w:rsid w:val="00B92938"/>
    <w:rsid w:val="00B92A18"/>
    <w:rsid w:val="00B92AEE"/>
    <w:rsid w:val="00B92D6A"/>
    <w:rsid w:val="00B92F85"/>
    <w:rsid w:val="00B92F90"/>
    <w:rsid w:val="00B93257"/>
    <w:rsid w:val="00B9326D"/>
    <w:rsid w:val="00B9333D"/>
    <w:rsid w:val="00B934AA"/>
    <w:rsid w:val="00B93601"/>
    <w:rsid w:val="00B93E03"/>
    <w:rsid w:val="00B93F38"/>
    <w:rsid w:val="00B94198"/>
    <w:rsid w:val="00B94213"/>
    <w:rsid w:val="00B94519"/>
    <w:rsid w:val="00B94BE8"/>
    <w:rsid w:val="00B94C50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7B"/>
    <w:rsid w:val="00B95F04"/>
    <w:rsid w:val="00B960F8"/>
    <w:rsid w:val="00B9631C"/>
    <w:rsid w:val="00B963C6"/>
    <w:rsid w:val="00B96580"/>
    <w:rsid w:val="00B965ED"/>
    <w:rsid w:val="00B96875"/>
    <w:rsid w:val="00B9711E"/>
    <w:rsid w:val="00B97358"/>
    <w:rsid w:val="00B97447"/>
    <w:rsid w:val="00B97489"/>
    <w:rsid w:val="00B9759F"/>
    <w:rsid w:val="00B9761D"/>
    <w:rsid w:val="00B978F4"/>
    <w:rsid w:val="00B97AFF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E5E"/>
    <w:rsid w:val="00BA1EFC"/>
    <w:rsid w:val="00BA2350"/>
    <w:rsid w:val="00BA261D"/>
    <w:rsid w:val="00BA2783"/>
    <w:rsid w:val="00BA2A06"/>
    <w:rsid w:val="00BA2BA1"/>
    <w:rsid w:val="00BA2BCE"/>
    <w:rsid w:val="00BA2FCB"/>
    <w:rsid w:val="00BA3193"/>
    <w:rsid w:val="00BA31FB"/>
    <w:rsid w:val="00BA325E"/>
    <w:rsid w:val="00BA3349"/>
    <w:rsid w:val="00BA3562"/>
    <w:rsid w:val="00BA366E"/>
    <w:rsid w:val="00BA3AC9"/>
    <w:rsid w:val="00BA3B32"/>
    <w:rsid w:val="00BA4156"/>
    <w:rsid w:val="00BA4271"/>
    <w:rsid w:val="00BA446C"/>
    <w:rsid w:val="00BA4607"/>
    <w:rsid w:val="00BA473C"/>
    <w:rsid w:val="00BA4BFC"/>
    <w:rsid w:val="00BA508D"/>
    <w:rsid w:val="00BA50FE"/>
    <w:rsid w:val="00BA51D0"/>
    <w:rsid w:val="00BA532F"/>
    <w:rsid w:val="00BA5344"/>
    <w:rsid w:val="00BA5432"/>
    <w:rsid w:val="00BA569A"/>
    <w:rsid w:val="00BA57D2"/>
    <w:rsid w:val="00BA5A61"/>
    <w:rsid w:val="00BA5F5A"/>
    <w:rsid w:val="00BA61E6"/>
    <w:rsid w:val="00BA670F"/>
    <w:rsid w:val="00BA675E"/>
    <w:rsid w:val="00BA690F"/>
    <w:rsid w:val="00BA6C27"/>
    <w:rsid w:val="00BA6DF9"/>
    <w:rsid w:val="00BA6DFB"/>
    <w:rsid w:val="00BA6E91"/>
    <w:rsid w:val="00BA7198"/>
    <w:rsid w:val="00BA7263"/>
    <w:rsid w:val="00BA745F"/>
    <w:rsid w:val="00BA7872"/>
    <w:rsid w:val="00BA7BE6"/>
    <w:rsid w:val="00BA7C88"/>
    <w:rsid w:val="00BB00FD"/>
    <w:rsid w:val="00BB015F"/>
    <w:rsid w:val="00BB0398"/>
    <w:rsid w:val="00BB03A1"/>
    <w:rsid w:val="00BB062F"/>
    <w:rsid w:val="00BB0662"/>
    <w:rsid w:val="00BB0854"/>
    <w:rsid w:val="00BB0A1C"/>
    <w:rsid w:val="00BB0C20"/>
    <w:rsid w:val="00BB0D19"/>
    <w:rsid w:val="00BB1085"/>
    <w:rsid w:val="00BB1111"/>
    <w:rsid w:val="00BB11D7"/>
    <w:rsid w:val="00BB12A7"/>
    <w:rsid w:val="00BB1BBF"/>
    <w:rsid w:val="00BB1D8D"/>
    <w:rsid w:val="00BB1E15"/>
    <w:rsid w:val="00BB1F33"/>
    <w:rsid w:val="00BB1F43"/>
    <w:rsid w:val="00BB218F"/>
    <w:rsid w:val="00BB2C49"/>
    <w:rsid w:val="00BB2D78"/>
    <w:rsid w:val="00BB2E32"/>
    <w:rsid w:val="00BB33AC"/>
    <w:rsid w:val="00BB3443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B2D"/>
    <w:rsid w:val="00BB4C92"/>
    <w:rsid w:val="00BB4D78"/>
    <w:rsid w:val="00BB4D7F"/>
    <w:rsid w:val="00BB4F09"/>
    <w:rsid w:val="00BB4F21"/>
    <w:rsid w:val="00BB56D5"/>
    <w:rsid w:val="00BB5857"/>
    <w:rsid w:val="00BB5D51"/>
    <w:rsid w:val="00BB6074"/>
    <w:rsid w:val="00BB61BB"/>
    <w:rsid w:val="00BB64CE"/>
    <w:rsid w:val="00BB6B98"/>
    <w:rsid w:val="00BB6C94"/>
    <w:rsid w:val="00BB6CFD"/>
    <w:rsid w:val="00BB6ED8"/>
    <w:rsid w:val="00BB6EE8"/>
    <w:rsid w:val="00BB706C"/>
    <w:rsid w:val="00BB7218"/>
    <w:rsid w:val="00BB7518"/>
    <w:rsid w:val="00BB78A0"/>
    <w:rsid w:val="00BB7A76"/>
    <w:rsid w:val="00BB7B09"/>
    <w:rsid w:val="00BB7B83"/>
    <w:rsid w:val="00BB7CCA"/>
    <w:rsid w:val="00BB7D84"/>
    <w:rsid w:val="00BC0044"/>
    <w:rsid w:val="00BC0157"/>
    <w:rsid w:val="00BC018F"/>
    <w:rsid w:val="00BC03E7"/>
    <w:rsid w:val="00BC0711"/>
    <w:rsid w:val="00BC0D00"/>
    <w:rsid w:val="00BC0F03"/>
    <w:rsid w:val="00BC137B"/>
    <w:rsid w:val="00BC15F4"/>
    <w:rsid w:val="00BC1726"/>
    <w:rsid w:val="00BC1BCF"/>
    <w:rsid w:val="00BC1FE8"/>
    <w:rsid w:val="00BC2126"/>
    <w:rsid w:val="00BC2244"/>
    <w:rsid w:val="00BC22EE"/>
    <w:rsid w:val="00BC22F5"/>
    <w:rsid w:val="00BC25A5"/>
    <w:rsid w:val="00BC28A8"/>
    <w:rsid w:val="00BC2AFB"/>
    <w:rsid w:val="00BC2B73"/>
    <w:rsid w:val="00BC2F62"/>
    <w:rsid w:val="00BC30AB"/>
    <w:rsid w:val="00BC3283"/>
    <w:rsid w:val="00BC3356"/>
    <w:rsid w:val="00BC346D"/>
    <w:rsid w:val="00BC34AA"/>
    <w:rsid w:val="00BC34B6"/>
    <w:rsid w:val="00BC379C"/>
    <w:rsid w:val="00BC427A"/>
    <w:rsid w:val="00BC44F5"/>
    <w:rsid w:val="00BC4B48"/>
    <w:rsid w:val="00BC4CF0"/>
    <w:rsid w:val="00BC4D53"/>
    <w:rsid w:val="00BC4E99"/>
    <w:rsid w:val="00BC5182"/>
    <w:rsid w:val="00BC523B"/>
    <w:rsid w:val="00BC52B0"/>
    <w:rsid w:val="00BC589D"/>
    <w:rsid w:val="00BC59A3"/>
    <w:rsid w:val="00BC5BCC"/>
    <w:rsid w:val="00BC5CFF"/>
    <w:rsid w:val="00BC5E95"/>
    <w:rsid w:val="00BC5FF9"/>
    <w:rsid w:val="00BC61B8"/>
    <w:rsid w:val="00BC639A"/>
    <w:rsid w:val="00BC6744"/>
    <w:rsid w:val="00BC67BC"/>
    <w:rsid w:val="00BC680F"/>
    <w:rsid w:val="00BC68DA"/>
    <w:rsid w:val="00BC6913"/>
    <w:rsid w:val="00BC6B27"/>
    <w:rsid w:val="00BC6DA4"/>
    <w:rsid w:val="00BC6F45"/>
    <w:rsid w:val="00BC6FC3"/>
    <w:rsid w:val="00BC7347"/>
    <w:rsid w:val="00BC77E0"/>
    <w:rsid w:val="00BC780F"/>
    <w:rsid w:val="00BC795C"/>
    <w:rsid w:val="00BC7A15"/>
    <w:rsid w:val="00BC7D06"/>
    <w:rsid w:val="00BC7E66"/>
    <w:rsid w:val="00BC7F70"/>
    <w:rsid w:val="00BD058E"/>
    <w:rsid w:val="00BD0627"/>
    <w:rsid w:val="00BD0722"/>
    <w:rsid w:val="00BD0A20"/>
    <w:rsid w:val="00BD0AF7"/>
    <w:rsid w:val="00BD0BA4"/>
    <w:rsid w:val="00BD0E8D"/>
    <w:rsid w:val="00BD0FAC"/>
    <w:rsid w:val="00BD1364"/>
    <w:rsid w:val="00BD146F"/>
    <w:rsid w:val="00BD15BA"/>
    <w:rsid w:val="00BD1613"/>
    <w:rsid w:val="00BD1B12"/>
    <w:rsid w:val="00BD2271"/>
    <w:rsid w:val="00BD2473"/>
    <w:rsid w:val="00BD27B6"/>
    <w:rsid w:val="00BD27B8"/>
    <w:rsid w:val="00BD27D3"/>
    <w:rsid w:val="00BD28A0"/>
    <w:rsid w:val="00BD28B3"/>
    <w:rsid w:val="00BD2967"/>
    <w:rsid w:val="00BD2BC4"/>
    <w:rsid w:val="00BD2C73"/>
    <w:rsid w:val="00BD3406"/>
    <w:rsid w:val="00BD34F9"/>
    <w:rsid w:val="00BD364D"/>
    <w:rsid w:val="00BD392C"/>
    <w:rsid w:val="00BD39EB"/>
    <w:rsid w:val="00BD3BAC"/>
    <w:rsid w:val="00BD4880"/>
    <w:rsid w:val="00BD4ABB"/>
    <w:rsid w:val="00BD4C83"/>
    <w:rsid w:val="00BD4E33"/>
    <w:rsid w:val="00BD516A"/>
    <w:rsid w:val="00BD51E8"/>
    <w:rsid w:val="00BD5AED"/>
    <w:rsid w:val="00BD5CE1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9D5"/>
    <w:rsid w:val="00BD7C4D"/>
    <w:rsid w:val="00BE0031"/>
    <w:rsid w:val="00BE0488"/>
    <w:rsid w:val="00BE08FC"/>
    <w:rsid w:val="00BE0C53"/>
    <w:rsid w:val="00BE10A9"/>
    <w:rsid w:val="00BE1353"/>
    <w:rsid w:val="00BE17E1"/>
    <w:rsid w:val="00BE1AAA"/>
    <w:rsid w:val="00BE1AD2"/>
    <w:rsid w:val="00BE1C77"/>
    <w:rsid w:val="00BE1F7C"/>
    <w:rsid w:val="00BE2593"/>
    <w:rsid w:val="00BE26FA"/>
    <w:rsid w:val="00BE2CC6"/>
    <w:rsid w:val="00BE2F6E"/>
    <w:rsid w:val="00BE2F9F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262"/>
    <w:rsid w:val="00BE45D9"/>
    <w:rsid w:val="00BE468B"/>
    <w:rsid w:val="00BE4714"/>
    <w:rsid w:val="00BE4751"/>
    <w:rsid w:val="00BE499F"/>
    <w:rsid w:val="00BE4EE5"/>
    <w:rsid w:val="00BE4FDF"/>
    <w:rsid w:val="00BE5305"/>
    <w:rsid w:val="00BE5464"/>
    <w:rsid w:val="00BE5511"/>
    <w:rsid w:val="00BE5729"/>
    <w:rsid w:val="00BE5860"/>
    <w:rsid w:val="00BE5AEE"/>
    <w:rsid w:val="00BE62CD"/>
    <w:rsid w:val="00BE6633"/>
    <w:rsid w:val="00BE6774"/>
    <w:rsid w:val="00BE70A1"/>
    <w:rsid w:val="00BE71A2"/>
    <w:rsid w:val="00BE71C9"/>
    <w:rsid w:val="00BE72F7"/>
    <w:rsid w:val="00BE73AA"/>
    <w:rsid w:val="00BE749E"/>
    <w:rsid w:val="00BE79BD"/>
    <w:rsid w:val="00BE7AFB"/>
    <w:rsid w:val="00BE7B3A"/>
    <w:rsid w:val="00BE7D68"/>
    <w:rsid w:val="00BE7DD3"/>
    <w:rsid w:val="00BF01F8"/>
    <w:rsid w:val="00BF0220"/>
    <w:rsid w:val="00BF081F"/>
    <w:rsid w:val="00BF0884"/>
    <w:rsid w:val="00BF0D13"/>
    <w:rsid w:val="00BF0ECD"/>
    <w:rsid w:val="00BF1083"/>
    <w:rsid w:val="00BF13E7"/>
    <w:rsid w:val="00BF1AD1"/>
    <w:rsid w:val="00BF1F04"/>
    <w:rsid w:val="00BF242E"/>
    <w:rsid w:val="00BF2506"/>
    <w:rsid w:val="00BF288F"/>
    <w:rsid w:val="00BF2C84"/>
    <w:rsid w:val="00BF2DE7"/>
    <w:rsid w:val="00BF2DF3"/>
    <w:rsid w:val="00BF3085"/>
    <w:rsid w:val="00BF308B"/>
    <w:rsid w:val="00BF3193"/>
    <w:rsid w:val="00BF3617"/>
    <w:rsid w:val="00BF3A87"/>
    <w:rsid w:val="00BF404F"/>
    <w:rsid w:val="00BF4111"/>
    <w:rsid w:val="00BF42B4"/>
    <w:rsid w:val="00BF437D"/>
    <w:rsid w:val="00BF456A"/>
    <w:rsid w:val="00BF45B3"/>
    <w:rsid w:val="00BF4B56"/>
    <w:rsid w:val="00BF4C68"/>
    <w:rsid w:val="00BF4C6A"/>
    <w:rsid w:val="00BF4CAB"/>
    <w:rsid w:val="00BF4DC6"/>
    <w:rsid w:val="00BF4FD6"/>
    <w:rsid w:val="00BF53A3"/>
    <w:rsid w:val="00BF54C3"/>
    <w:rsid w:val="00BF57E1"/>
    <w:rsid w:val="00BF5A6A"/>
    <w:rsid w:val="00BF5FD0"/>
    <w:rsid w:val="00BF6163"/>
    <w:rsid w:val="00BF6592"/>
    <w:rsid w:val="00BF66B4"/>
    <w:rsid w:val="00BF69AB"/>
    <w:rsid w:val="00BF6A0E"/>
    <w:rsid w:val="00BF6C1B"/>
    <w:rsid w:val="00BF6F17"/>
    <w:rsid w:val="00BF7091"/>
    <w:rsid w:val="00BF731B"/>
    <w:rsid w:val="00BF739C"/>
    <w:rsid w:val="00BF7873"/>
    <w:rsid w:val="00BF7919"/>
    <w:rsid w:val="00BF7BEE"/>
    <w:rsid w:val="00C0016C"/>
    <w:rsid w:val="00C00B5A"/>
    <w:rsid w:val="00C00F75"/>
    <w:rsid w:val="00C012E4"/>
    <w:rsid w:val="00C01842"/>
    <w:rsid w:val="00C01AF1"/>
    <w:rsid w:val="00C01C46"/>
    <w:rsid w:val="00C02034"/>
    <w:rsid w:val="00C02232"/>
    <w:rsid w:val="00C023B8"/>
    <w:rsid w:val="00C02411"/>
    <w:rsid w:val="00C024DC"/>
    <w:rsid w:val="00C0266E"/>
    <w:rsid w:val="00C02696"/>
    <w:rsid w:val="00C02996"/>
    <w:rsid w:val="00C02B70"/>
    <w:rsid w:val="00C02EA8"/>
    <w:rsid w:val="00C030DE"/>
    <w:rsid w:val="00C031DA"/>
    <w:rsid w:val="00C0345B"/>
    <w:rsid w:val="00C036CB"/>
    <w:rsid w:val="00C03917"/>
    <w:rsid w:val="00C03BFC"/>
    <w:rsid w:val="00C03D03"/>
    <w:rsid w:val="00C03D18"/>
    <w:rsid w:val="00C03D60"/>
    <w:rsid w:val="00C03F36"/>
    <w:rsid w:val="00C042DB"/>
    <w:rsid w:val="00C0468B"/>
    <w:rsid w:val="00C046E5"/>
    <w:rsid w:val="00C047E9"/>
    <w:rsid w:val="00C048FE"/>
    <w:rsid w:val="00C04B0B"/>
    <w:rsid w:val="00C04C7D"/>
    <w:rsid w:val="00C04F6C"/>
    <w:rsid w:val="00C052F2"/>
    <w:rsid w:val="00C0539F"/>
    <w:rsid w:val="00C055AE"/>
    <w:rsid w:val="00C0561F"/>
    <w:rsid w:val="00C056F9"/>
    <w:rsid w:val="00C0576E"/>
    <w:rsid w:val="00C05B91"/>
    <w:rsid w:val="00C05DB3"/>
    <w:rsid w:val="00C0664A"/>
    <w:rsid w:val="00C06781"/>
    <w:rsid w:val="00C06B7E"/>
    <w:rsid w:val="00C06CB0"/>
    <w:rsid w:val="00C06E6D"/>
    <w:rsid w:val="00C06EE3"/>
    <w:rsid w:val="00C07112"/>
    <w:rsid w:val="00C07198"/>
    <w:rsid w:val="00C07199"/>
    <w:rsid w:val="00C076E5"/>
    <w:rsid w:val="00C076F1"/>
    <w:rsid w:val="00C07A2B"/>
    <w:rsid w:val="00C07B60"/>
    <w:rsid w:val="00C07B93"/>
    <w:rsid w:val="00C07C39"/>
    <w:rsid w:val="00C1030C"/>
    <w:rsid w:val="00C10C24"/>
    <w:rsid w:val="00C10CD0"/>
    <w:rsid w:val="00C1103D"/>
    <w:rsid w:val="00C11161"/>
    <w:rsid w:val="00C11188"/>
    <w:rsid w:val="00C112D7"/>
    <w:rsid w:val="00C114CB"/>
    <w:rsid w:val="00C1181D"/>
    <w:rsid w:val="00C11A24"/>
    <w:rsid w:val="00C11A72"/>
    <w:rsid w:val="00C11D74"/>
    <w:rsid w:val="00C11F0F"/>
    <w:rsid w:val="00C11F65"/>
    <w:rsid w:val="00C1242E"/>
    <w:rsid w:val="00C1247F"/>
    <w:rsid w:val="00C1250B"/>
    <w:rsid w:val="00C126EE"/>
    <w:rsid w:val="00C128A3"/>
    <w:rsid w:val="00C12958"/>
    <w:rsid w:val="00C12D2D"/>
    <w:rsid w:val="00C12F8C"/>
    <w:rsid w:val="00C13507"/>
    <w:rsid w:val="00C1359C"/>
    <w:rsid w:val="00C13850"/>
    <w:rsid w:val="00C13E9B"/>
    <w:rsid w:val="00C14014"/>
    <w:rsid w:val="00C14243"/>
    <w:rsid w:val="00C1485E"/>
    <w:rsid w:val="00C149F2"/>
    <w:rsid w:val="00C14C0D"/>
    <w:rsid w:val="00C15069"/>
    <w:rsid w:val="00C154A2"/>
    <w:rsid w:val="00C16015"/>
    <w:rsid w:val="00C16070"/>
    <w:rsid w:val="00C16199"/>
    <w:rsid w:val="00C1683F"/>
    <w:rsid w:val="00C16C30"/>
    <w:rsid w:val="00C16D4F"/>
    <w:rsid w:val="00C16F9B"/>
    <w:rsid w:val="00C174CD"/>
    <w:rsid w:val="00C17641"/>
    <w:rsid w:val="00C17899"/>
    <w:rsid w:val="00C17BE9"/>
    <w:rsid w:val="00C17E39"/>
    <w:rsid w:val="00C20121"/>
    <w:rsid w:val="00C20125"/>
    <w:rsid w:val="00C2019E"/>
    <w:rsid w:val="00C21252"/>
    <w:rsid w:val="00C213B6"/>
    <w:rsid w:val="00C21485"/>
    <w:rsid w:val="00C21F1F"/>
    <w:rsid w:val="00C21FA5"/>
    <w:rsid w:val="00C22105"/>
    <w:rsid w:val="00C22688"/>
    <w:rsid w:val="00C2271C"/>
    <w:rsid w:val="00C228F9"/>
    <w:rsid w:val="00C23124"/>
    <w:rsid w:val="00C233A8"/>
    <w:rsid w:val="00C23483"/>
    <w:rsid w:val="00C23677"/>
    <w:rsid w:val="00C236D9"/>
    <w:rsid w:val="00C23D5F"/>
    <w:rsid w:val="00C240EA"/>
    <w:rsid w:val="00C24296"/>
    <w:rsid w:val="00C243F8"/>
    <w:rsid w:val="00C244B6"/>
    <w:rsid w:val="00C24B3B"/>
    <w:rsid w:val="00C24C29"/>
    <w:rsid w:val="00C24E0A"/>
    <w:rsid w:val="00C2543C"/>
    <w:rsid w:val="00C255D3"/>
    <w:rsid w:val="00C25A50"/>
    <w:rsid w:val="00C25CD6"/>
    <w:rsid w:val="00C25D99"/>
    <w:rsid w:val="00C25DA8"/>
    <w:rsid w:val="00C2609A"/>
    <w:rsid w:val="00C26290"/>
    <w:rsid w:val="00C262B5"/>
    <w:rsid w:val="00C2645D"/>
    <w:rsid w:val="00C264B8"/>
    <w:rsid w:val="00C264C7"/>
    <w:rsid w:val="00C2673E"/>
    <w:rsid w:val="00C267C4"/>
    <w:rsid w:val="00C269A4"/>
    <w:rsid w:val="00C26B0C"/>
    <w:rsid w:val="00C26C19"/>
    <w:rsid w:val="00C26CF9"/>
    <w:rsid w:val="00C26D01"/>
    <w:rsid w:val="00C26EFF"/>
    <w:rsid w:val="00C27015"/>
    <w:rsid w:val="00C27188"/>
    <w:rsid w:val="00C27216"/>
    <w:rsid w:val="00C272F5"/>
    <w:rsid w:val="00C2793F"/>
    <w:rsid w:val="00C27989"/>
    <w:rsid w:val="00C279AC"/>
    <w:rsid w:val="00C27BFF"/>
    <w:rsid w:val="00C27E85"/>
    <w:rsid w:val="00C309F3"/>
    <w:rsid w:val="00C30AD1"/>
    <w:rsid w:val="00C30BB4"/>
    <w:rsid w:val="00C30E15"/>
    <w:rsid w:val="00C31026"/>
    <w:rsid w:val="00C31279"/>
    <w:rsid w:val="00C31602"/>
    <w:rsid w:val="00C3163E"/>
    <w:rsid w:val="00C31B07"/>
    <w:rsid w:val="00C31C85"/>
    <w:rsid w:val="00C31E94"/>
    <w:rsid w:val="00C32114"/>
    <w:rsid w:val="00C321D4"/>
    <w:rsid w:val="00C3232F"/>
    <w:rsid w:val="00C32351"/>
    <w:rsid w:val="00C325DF"/>
    <w:rsid w:val="00C32822"/>
    <w:rsid w:val="00C32841"/>
    <w:rsid w:val="00C32862"/>
    <w:rsid w:val="00C3297E"/>
    <w:rsid w:val="00C32B97"/>
    <w:rsid w:val="00C32E45"/>
    <w:rsid w:val="00C32E5D"/>
    <w:rsid w:val="00C3309F"/>
    <w:rsid w:val="00C335AF"/>
    <w:rsid w:val="00C3377B"/>
    <w:rsid w:val="00C33903"/>
    <w:rsid w:val="00C33EDC"/>
    <w:rsid w:val="00C3400A"/>
    <w:rsid w:val="00C34064"/>
    <w:rsid w:val="00C3416B"/>
    <w:rsid w:val="00C3430F"/>
    <w:rsid w:val="00C344E9"/>
    <w:rsid w:val="00C34502"/>
    <w:rsid w:val="00C3456D"/>
    <w:rsid w:val="00C346C7"/>
    <w:rsid w:val="00C34856"/>
    <w:rsid w:val="00C34AB5"/>
    <w:rsid w:val="00C3501D"/>
    <w:rsid w:val="00C356D9"/>
    <w:rsid w:val="00C3572A"/>
    <w:rsid w:val="00C35D19"/>
    <w:rsid w:val="00C35E0E"/>
    <w:rsid w:val="00C35FB5"/>
    <w:rsid w:val="00C360DE"/>
    <w:rsid w:val="00C3621D"/>
    <w:rsid w:val="00C36277"/>
    <w:rsid w:val="00C362B5"/>
    <w:rsid w:val="00C363F5"/>
    <w:rsid w:val="00C366BD"/>
    <w:rsid w:val="00C368A7"/>
    <w:rsid w:val="00C36A72"/>
    <w:rsid w:val="00C36D67"/>
    <w:rsid w:val="00C3702F"/>
    <w:rsid w:val="00C37460"/>
    <w:rsid w:val="00C37570"/>
    <w:rsid w:val="00C378A3"/>
    <w:rsid w:val="00C379B6"/>
    <w:rsid w:val="00C37B0D"/>
    <w:rsid w:val="00C37BC1"/>
    <w:rsid w:val="00C37CB5"/>
    <w:rsid w:val="00C37EEF"/>
    <w:rsid w:val="00C37FDD"/>
    <w:rsid w:val="00C4044A"/>
    <w:rsid w:val="00C40965"/>
    <w:rsid w:val="00C409FD"/>
    <w:rsid w:val="00C40A50"/>
    <w:rsid w:val="00C40B74"/>
    <w:rsid w:val="00C40EF5"/>
    <w:rsid w:val="00C410EE"/>
    <w:rsid w:val="00C412C2"/>
    <w:rsid w:val="00C415DE"/>
    <w:rsid w:val="00C4166B"/>
    <w:rsid w:val="00C41B20"/>
    <w:rsid w:val="00C41CD7"/>
    <w:rsid w:val="00C42283"/>
    <w:rsid w:val="00C42534"/>
    <w:rsid w:val="00C42586"/>
    <w:rsid w:val="00C42703"/>
    <w:rsid w:val="00C427EC"/>
    <w:rsid w:val="00C42878"/>
    <w:rsid w:val="00C42E63"/>
    <w:rsid w:val="00C4313E"/>
    <w:rsid w:val="00C4337F"/>
    <w:rsid w:val="00C43483"/>
    <w:rsid w:val="00C435ED"/>
    <w:rsid w:val="00C43F64"/>
    <w:rsid w:val="00C440E0"/>
    <w:rsid w:val="00C44762"/>
    <w:rsid w:val="00C44823"/>
    <w:rsid w:val="00C44A28"/>
    <w:rsid w:val="00C44DDD"/>
    <w:rsid w:val="00C44F2B"/>
    <w:rsid w:val="00C4500A"/>
    <w:rsid w:val="00C4535D"/>
    <w:rsid w:val="00C453ED"/>
    <w:rsid w:val="00C454D7"/>
    <w:rsid w:val="00C457BF"/>
    <w:rsid w:val="00C4624E"/>
    <w:rsid w:val="00C46612"/>
    <w:rsid w:val="00C466E6"/>
    <w:rsid w:val="00C4684A"/>
    <w:rsid w:val="00C46BEA"/>
    <w:rsid w:val="00C46C52"/>
    <w:rsid w:val="00C4732F"/>
    <w:rsid w:val="00C47359"/>
    <w:rsid w:val="00C47509"/>
    <w:rsid w:val="00C47577"/>
    <w:rsid w:val="00C47651"/>
    <w:rsid w:val="00C478D3"/>
    <w:rsid w:val="00C47E8F"/>
    <w:rsid w:val="00C5042B"/>
    <w:rsid w:val="00C50620"/>
    <w:rsid w:val="00C50AF7"/>
    <w:rsid w:val="00C50D76"/>
    <w:rsid w:val="00C50DCA"/>
    <w:rsid w:val="00C50F8E"/>
    <w:rsid w:val="00C51AFA"/>
    <w:rsid w:val="00C51D16"/>
    <w:rsid w:val="00C51D25"/>
    <w:rsid w:val="00C52049"/>
    <w:rsid w:val="00C5212C"/>
    <w:rsid w:val="00C52213"/>
    <w:rsid w:val="00C52582"/>
    <w:rsid w:val="00C52667"/>
    <w:rsid w:val="00C528B8"/>
    <w:rsid w:val="00C52C0A"/>
    <w:rsid w:val="00C52C77"/>
    <w:rsid w:val="00C52EEF"/>
    <w:rsid w:val="00C5316C"/>
    <w:rsid w:val="00C537BD"/>
    <w:rsid w:val="00C5381E"/>
    <w:rsid w:val="00C5395D"/>
    <w:rsid w:val="00C53AB2"/>
    <w:rsid w:val="00C53D76"/>
    <w:rsid w:val="00C540E5"/>
    <w:rsid w:val="00C541E2"/>
    <w:rsid w:val="00C54656"/>
    <w:rsid w:val="00C548B7"/>
    <w:rsid w:val="00C54972"/>
    <w:rsid w:val="00C549D3"/>
    <w:rsid w:val="00C54F70"/>
    <w:rsid w:val="00C54F9A"/>
    <w:rsid w:val="00C553EB"/>
    <w:rsid w:val="00C5554F"/>
    <w:rsid w:val="00C55626"/>
    <w:rsid w:val="00C55CAB"/>
    <w:rsid w:val="00C55F6E"/>
    <w:rsid w:val="00C5623D"/>
    <w:rsid w:val="00C5642D"/>
    <w:rsid w:val="00C56C02"/>
    <w:rsid w:val="00C56D3E"/>
    <w:rsid w:val="00C56E7E"/>
    <w:rsid w:val="00C5711C"/>
    <w:rsid w:val="00C571F5"/>
    <w:rsid w:val="00C5769F"/>
    <w:rsid w:val="00C578D0"/>
    <w:rsid w:val="00C579FC"/>
    <w:rsid w:val="00C57B2A"/>
    <w:rsid w:val="00C57FF8"/>
    <w:rsid w:val="00C60246"/>
    <w:rsid w:val="00C603C7"/>
    <w:rsid w:val="00C6055B"/>
    <w:rsid w:val="00C60589"/>
    <w:rsid w:val="00C607B6"/>
    <w:rsid w:val="00C60D37"/>
    <w:rsid w:val="00C610E2"/>
    <w:rsid w:val="00C61143"/>
    <w:rsid w:val="00C6156E"/>
    <w:rsid w:val="00C6184F"/>
    <w:rsid w:val="00C61A55"/>
    <w:rsid w:val="00C61E88"/>
    <w:rsid w:val="00C61F8A"/>
    <w:rsid w:val="00C62691"/>
    <w:rsid w:val="00C627D9"/>
    <w:rsid w:val="00C62E39"/>
    <w:rsid w:val="00C6311C"/>
    <w:rsid w:val="00C63155"/>
    <w:rsid w:val="00C638ED"/>
    <w:rsid w:val="00C638F9"/>
    <w:rsid w:val="00C63C27"/>
    <w:rsid w:val="00C63CBE"/>
    <w:rsid w:val="00C63F3A"/>
    <w:rsid w:val="00C63F7C"/>
    <w:rsid w:val="00C6428A"/>
    <w:rsid w:val="00C64A37"/>
    <w:rsid w:val="00C64BC5"/>
    <w:rsid w:val="00C64DD4"/>
    <w:rsid w:val="00C64F5B"/>
    <w:rsid w:val="00C65058"/>
    <w:rsid w:val="00C6530B"/>
    <w:rsid w:val="00C65535"/>
    <w:rsid w:val="00C658AF"/>
    <w:rsid w:val="00C65B44"/>
    <w:rsid w:val="00C65BE6"/>
    <w:rsid w:val="00C65DA2"/>
    <w:rsid w:val="00C65E2E"/>
    <w:rsid w:val="00C664BC"/>
    <w:rsid w:val="00C6654E"/>
    <w:rsid w:val="00C667B8"/>
    <w:rsid w:val="00C667EF"/>
    <w:rsid w:val="00C6699B"/>
    <w:rsid w:val="00C66ED8"/>
    <w:rsid w:val="00C66F40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E6B"/>
    <w:rsid w:val="00C701F8"/>
    <w:rsid w:val="00C7044D"/>
    <w:rsid w:val="00C70828"/>
    <w:rsid w:val="00C70851"/>
    <w:rsid w:val="00C70EAF"/>
    <w:rsid w:val="00C7158E"/>
    <w:rsid w:val="00C719F0"/>
    <w:rsid w:val="00C71BC2"/>
    <w:rsid w:val="00C71F3A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B"/>
    <w:rsid w:val="00C73479"/>
    <w:rsid w:val="00C735AD"/>
    <w:rsid w:val="00C73662"/>
    <w:rsid w:val="00C73F2C"/>
    <w:rsid w:val="00C74077"/>
    <w:rsid w:val="00C74128"/>
    <w:rsid w:val="00C7427A"/>
    <w:rsid w:val="00C747BA"/>
    <w:rsid w:val="00C74D4B"/>
    <w:rsid w:val="00C74DBB"/>
    <w:rsid w:val="00C75319"/>
    <w:rsid w:val="00C753CC"/>
    <w:rsid w:val="00C753D3"/>
    <w:rsid w:val="00C75440"/>
    <w:rsid w:val="00C75600"/>
    <w:rsid w:val="00C75A1D"/>
    <w:rsid w:val="00C75C9B"/>
    <w:rsid w:val="00C75D18"/>
    <w:rsid w:val="00C75E64"/>
    <w:rsid w:val="00C762F2"/>
    <w:rsid w:val="00C76304"/>
    <w:rsid w:val="00C763B8"/>
    <w:rsid w:val="00C76756"/>
    <w:rsid w:val="00C7683E"/>
    <w:rsid w:val="00C76D72"/>
    <w:rsid w:val="00C76EC8"/>
    <w:rsid w:val="00C7768A"/>
    <w:rsid w:val="00C77770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D81"/>
    <w:rsid w:val="00C77DB6"/>
    <w:rsid w:val="00C77E69"/>
    <w:rsid w:val="00C77F9D"/>
    <w:rsid w:val="00C8003C"/>
    <w:rsid w:val="00C80165"/>
    <w:rsid w:val="00C80177"/>
    <w:rsid w:val="00C801AA"/>
    <w:rsid w:val="00C801CB"/>
    <w:rsid w:val="00C80295"/>
    <w:rsid w:val="00C804E3"/>
    <w:rsid w:val="00C80756"/>
    <w:rsid w:val="00C807F1"/>
    <w:rsid w:val="00C808BE"/>
    <w:rsid w:val="00C80BEF"/>
    <w:rsid w:val="00C80CCA"/>
    <w:rsid w:val="00C80FE6"/>
    <w:rsid w:val="00C81193"/>
    <w:rsid w:val="00C8144E"/>
    <w:rsid w:val="00C817CE"/>
    <w:rsid w:val="00C81DAD"/>
    <w:rsid w:val="00C81FE3"/>
    <w:rsid w:val="00C82056"/>
    <w:rsid w:val="00C8236A"/>
    <w:rsid w:val="00C82479"/>
    <w:rsid w:val="00C82746"/>
    <w:rsid w:val="00C82EB8"/>
    <w:rsid w:val="00C82ECE"/>
    <w:rsid w:val="00C82F09"/>
    <w:rsid w:val="00C830A5"/>
    <w:rsid w:val="00C830AE"/>
    <w:rsid w:val="00C8370F"/>
    <w:rsid w:val="00C83A6D"/>
    <w:rsid w:val="00C843ED"/>
    <w:rsid w:val="00C843F1"/>
    <w:rsid w:val="00C847C6"/>
    <w:rsid w:val="00C84E5B"/>
    <w:rsid w:val="00C85057"/>
    <w:rsid w:val="00C8511D"/>
    <w:rsid w:val="00C854E4"/>
    <w:rsid w:val="00C85581"/>
    <w:rsid w:val="00C8558E"/>
    <w:rsid w:val="00C8569A"/>
    <w:rsid w:val="00C85D2B"/>
    <w:rsid w:val="00C861A9"/>
    <w:rsid w:val="00C862F8"/>
    <w:rsid w:val="00C86414"/>
    <w:rsid w:val="00C86672"/>
    <w:rsid w:val="00C87063"/>
    <w:rsid w:val="00C87323"/>
    <w:rsid w:val="00C8783F"/>
    <w:rsid w:val="00C87F06"/>
    <w:rsid w:val="00C87F9C"/>
    <w:rsid w:val="00C90169"/>
    <w:rsid w:val="00C9017F"/>
    <w:rsid w:val="00C9019E"/>
    <w:rsid w:val="00C9038E"/>
    <w:rsid w:val="00C905A3"/>
    <w:rsid w:val="00C90A77"/>
    <w:rsid w:val="00C90B74"/>
    <w:rsid w:val="00C90E46"/>
    <w:rsid w:val="00C912FB"/>
    <w:rsid w:val="00C9145F"/>
    <w:rsid w:val="00C91527"/>
    <w:rsid w:val="00C9152C"/>
    <w:rsid w:val="00C91687"/>
    <w:rsid w:val="00C916C9"/>
    <w:rsid w:val="00C91A00"/>
    <w:rsid w:val="00C91B00"/>
    <w:rsid w:val="00C91E6A"/>
    <w:rsid w:val="00C91E8B"/>
    <w:rsid w:val="00C91EFE"/>
    <w:rsid w:val="00C920E8"/>
    <w:rsid w:val="00C92180"/>
    <w:rsid w:val="00C924A8"/>
    <w:rsid w:val="00C92ADA"/>
    <w:rsid w:val="00C9330F"/>
    <w:rsid w:val="00C936DC"/>
    <w:rsid w:val="00C9399E"/>
    <w:rsid w:val="00C93B38"/>
    <w:rsid w:val="00C93D59"/>
    <w:rsid w:val="00C940BE"/>
    <w:rsid w:val="00C942EC"/>
    <w:rsid w:val="00C94300"/>
    <w:rsid w:val="00C945FE"/>
    <w:rsid w:val="00C947D3"/>
    <w:rsid w:val="00C94AAF"/>
    <w:rsid w:val="00C94B76"/>
    <w:rsid w:val="00C94D2F"/>
    <w:rsid w:val="00C94D65"/>
    <w:rsid w:val="00C94EBD"/>
    <w:rsid w:val="00C94F65"/>
    <w:rsid w:val="00C9506C"/>
    <w:rsid w:val="00C951E4"/>
    <w:rsid w:val="00C95AAF"/>
    <w:rsid w:val="00C95C44"/>
    <w:rsid w:val="00C95C88"/>
    <w:rsid w:val="00C9604D"/>
    <w:rsid w:val="00C96195"/>
    <w:rsid w:val="00C96388"/>
    <w:rsid w:val="00C9641E"/>
    <w:rsid w:val="00C96488"/>
    <w:rsid w:val="00C96824"/>
    <w:rsid w:val="00C9688E"/>
    <w:rsid w:val="00C96AE2"/>
    <w:rsid w:val="00C96D5A"/>
    <w:rsid w:val="00C96E97"/>
    <w:rsid w:val="00C96FAA"/>
    <w:rsid w:val="00C97099"/>
    <w:rsid w:val="00C9759B"/>
    <w:rsid w:val="00C9761E"/>
    <w:rsid w:val="00C9792C"/>
    <w:rsid w:val="00C97A04"/>
    <w:rsid w:val="00C97B12"/>
    <w:rsid w:val="00C97FC1"/>
    <w:rsid w:val="00CA02F4"/>
    <w:rsid w:val="00CA08B6"/>
    <w:rsid w:val="00CA0CED"/>
    <w:rsid w:val="00CA1059"/>
    <w:rsid w:val="00CA107B"/>
    <w:rsid w:val="00CA13FF"/>
    <w:rsid w:val="00CA16C6"/>
    <w:rsid w:val="00CA1713"/>
    <w:rsid w:val="00CA178C"/>
    <w:rsid w:val="00CA19F2"/>
    <w:rsid w:val="00CA1BC5"/>
    <w:rsid w:val="00CA1C5B"/>
    <w:rsid w:val="00CA1CD0"/>
    <w:rsid w:val="00CA20F5"/>
    <w:rsid w:val="00CA2291"/>
    <w:rsid w:val="00CA22AC"/>
    <w:rsid w:val="00CA23F0"/>
    <w:rsid w:val="00CA2507"/>
    <w:rsid w:val="00CA261F"/>
    <w:rsid w:val="00CA278F"/>
    <w:rsid w:val="00CA287B"/>
    <w:rsid w:val="00CA2BA3"/>
    <w:rsid w:val="00CA34E8"/>
    <w:rsid w:val="00CA38BD"/>
    <w:rsid w:val="00CA3B75"/>
    <w:rsid w:val="00CA3E1D"/>
    <w:rsid w:val="00CA3E4B"/>
    <w:rsid w:val="00CA4113"/>
    <w:rsid w:val="00CA44BF"/>
    <w:rsid w:val="00CA4602"/>
    <w:rsid w:val="00CA4659"/>
    <w:rsid w:val="00CA46FA"/>
    <w:rsid w:val="00CA4830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303"/>
    <w:rsid w:val="00CA6462"/>
    <w:rsid w:val="00CA6494"/>
    <w:rsid w:val="00CA6C5A"/>
    <w:rsid w:val="00CA6F20"/>
    <w:rsid w:val="00CA70F9"/>
    <w:rsid w:val="00CA7138"/>
    <w:rsid w:val="00CA71F9"/>
    <w:rsid w:val="00CA7552"/>
    <w:rsid w:val="00CA7746"/>
    <w:rsid w:val="00CA786C"/>
    <w:rsid w:val="00CA79EE"/>
    <w:rsid w:val="00CA7D0B"/>
    <w:rsid w:val="00CA7F62"/>
    <w:rsid w:val="00CB0253"/>
    <w:rsid w:val="00CB0289"/>
    <w:rsid w:val="00CB050F"/>
    <w:rsid w:val="00CB0A33"/>
    <w:rsid w:val="00CB0AA9"/>
    <w:rsid w:val="00CB104B"/>
    <w:rsid w:val="00CB11E9"/>
    <w:rsid w:val="00CB121E"/>
    <w:rsid w:val="00CB12D9"/>
    <w:rsid w:val="00CB1519"/>
    <w:rsid w:val="00CB1574"/>
    <w:rsid w:val="00CB1993"/>
    <w:rsid w:val="00CB1B4D"/>
    <w:rsid w:val="00CB1B53"/>
    <w:rsid w:val="00CB1F36"/>
    <w:rsid w:val="00CB1F69"/>
    <w:rsid w:val="00CB2048"/>
    <w:rsid w:val="00CB2152"/>
    <w:rsid w:val="00CB2588"/>
    <w:rsid w:val="00CB259B"/>
    <w:rsid w:val="00CB2B0D"/>
    <w:rsid w:val="00CB2C0C"/>
    <w:rsid w:val="00CB3366"/>
    <w:rsid w:val="00CB336D"/>
    <w:rsid w:val="00CB33A4"/>
    <w:rsid w:val="00CB3A9E"/>
    <w:rsid w:val="00CB3C45"/>
    <w:rsid w:val="00CB3FC1"/>
    <w:rsid w:val="00CB42DC"/>
    <w:rsid w:val="00CB4320"/>
    <w:rsid w:val="00CB4675"/>
    <w:rsid w:val="00CB47E5"/>
    <w:rsid w:val="00CB4BE1"/>
    <w:rsid w:val="00CB4BF3"/>
    <w:rsid w:val="00CB4C35"/>
    <w:rsid w:val="00CB4F4F"/>
    <w:rsid w:val="00CB543B"/>
    <w:rsid w:val="00CB54B0"/>
    <w:rsid w:val="00CB56CE"/>
    <w:rsid w:val="00CB56E6"/>
    <w:rsid w:val="00CB577A"/>
    <w:rsid w:val="00CB57A9"/>
    <w:rsid w:val="00CB58AA"/>
    <w:rsid w:val="00CB5A75"/>
    <w:rsid w:val="00CB5D59"/>
    <w:rsid w:val="00CB5DE0"/>
    <w:rsid w:val="00CB5F7B"/>
    <w:rsid w:val="00CB61AE"/>
    <w:rsid w:val="00CB644C"/>
    <w:rsid w:val="00CB64EF"/>
    <w:rsid w:val="00CB676D"/>
    <w:rsid w:val="00CB6B9B"/>
    <w:rsid w:val="00CB6C56"/>
    <w:rsid w:val="00CB6DDD"/>
    <w:rsid w:val="00CB6FA9"/>
    <w:rsid w:val="00CB7478"/>
    <w:rsid w:val="00CB782F"/>
    <w:rsid w:val="00CB7BA1"/>
    <w:rsid w:val="00CB7C7B"/>
    <w:rsid w:val="00CB7D22"/>
    <w:rsid w:val="00CB7D8A"/>
    <w:rsid w:val="00CC027D"/>
    <w:rsid w:val="00CC06CB"/>
    <w:rsid w:val="00CC0BD9"/>
    <w:rsid w:val="00CC0D43"/>
    <w:rsid w:val="00CC0E4F"/>
    <w:rsid w:val="00CC0E61"/>
    <w:rsid w:val="00CC10BD"/>
    <w:rsid w:val="00CC111E"/>
    <w:rsid w:val="00CC145C"/>
    <w:rsid w:val="00CC1544"/>
    <w:rsid w:val="00CC1AFA"/>
    <w:rsid w:val="00CC2160"/>
    <w:rsid w:val="00CC289B"/>
    <w:rsid w:val="00CC2BD9"/>
    <w:rsid w:val="00CC2C7A"/>
    <w:rsid w:val="00CC2D03"/>
    <w:rsid w:val="00CC2D0C"/>
    <w:rsid w:val="00CC2EAE"/>
    <w:rsid w:val="00CC2F6B"/>
    <w:rsid w:val="00CC3118"/>
    <w:rsid w:val="00CC3519"/>
    <w:rsid w:val="00CC35FE"/>
    <w:rsid w:val="00CC3757"/>
    <w:rsid w:val="00CC3786"/>
    <w:rsid w:val="00CC3893"/>
    <w:rsid w:val="00CC3EAD"/>
    <w:rsid w:val="00CC4088"/>
    <w:rsid w:val="00CC4236"/>
    <w:rsid w:val="00CC46C3"/>
    <w:rsid w:val="00CC499D"/>
    <w:rsid w:val="00CC4AA6"/>
    <w:rsid w:val="00CC4ACD"/>
    <w:rsid w:val="00CC4B08"/>
    <w:rsid w:val="00CC4CAA"/>
    <w:rsid w:val="00CC53F7"/>
    <w:rsid w:val="00CC5438"/>
    <w:rsid w:val="00CC558F"/>
    <w:rsid w:val="00CC5924"/>
    <w:rsid w:val="00CC5982"/>
    <w:rsid w:val="00CC5C63"/>
    <w:rsid w:val="00CC5CAA"/>
    <w:rsid w:val="00CC612F"/>
    <w:rsid w:val="00CC67A4"/>
    <w:rsid w:val="00CC6963"/>
    <w:rsid w:val="00CC6A4F"/>
    <w:rsid w:val="00CC6B0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D002A"/>
    <w:rsid w:val="00CD03FD"/>
    <w:rsid w:val="00CD065C"/>
    <w:rsid w:val="00CD0699"/>
    <w:rsid w:val="00CD0A50"/>
    <w:rsid w:val="00CD0B0C"/>
    <w:rsid w:val="00CD10B6"/>
    <w:rsid w:val="00CD13C2"/>
    <w:rsid w:val="00CD19CF"/>
    <w:rsid w:val="00CD1E87"/>
    <w:rsid w:val="00CD2164"/>
    <w:rsid w:val="00CD2756"/>
    <w:rsid w:val="00CD2897"/>
    <w:rsid w:val="00CD2F2D"/>
    <w:rsid w:val="00CD2F90"/>
    <w:rsid w:val="00CD3016"/>
    <w:rsid w:val="00CD31D6"/>
    <w:rsid w:val="00CD371D"/>
    <w:rsid w:val="00CD3752"/>
    <w:rsid w:val="00CD3DD7"/>
    <w:rsid w:val="00CD3F08"/>
    <w:rsid w:val="00CD41B8"/>
    <w:rsid w:val="00CD4490"/>
    <w:rsid w:val="00CD44A2"/>
    <w:rsid w:val="00CD489C"/>
    <w:rsid w:val="00CD49FF"/>
    <w:rsid w:val="00CD4B31"/>
    <w:rsid w:val="00CD4EA3"/>
    <w:rsid w:val="00CD5072"/>
    <w:rsid w:val="00CD52E2"/>
    <w:rsid w:val="00CD52F4"/>
    <w:rsid w:val="00CD5393"/>
    <w:rsid w:val="00CD5547"/>
    <w:rsid w:val="00CD58B7"/>
    <w:rsid w:val="00CD5B7F"/>
    <w:rsid w:val="00CD62A9"/>
    <w:rsid w:val="00CD6594"/>
    <w:rsid w:val="00CD6872"/>
    <w:rsid w:val="00CD6976"/>
    <w:rsid w:val="00CD6B7E"/>
    <w:rsid w:val="00CD6D09"/>
    <w:rsid w:val="00CD6D68"/>
    <w:rsid w:val="00CD6E30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6A8"/>
    <w:rsid w:val="00CE0942"/>
    <w:rsid w:val="00CE0BB4"/>
    <w:rsid w:val="00CE0C57"/>
    <w:rsid w:val="00CE0E5F"/>
    <w:rsid w:val="00CE14F2"/>
    <w:rsid w:val="00CE1535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3CBF"/>
    <w:rsid w:val="00CE4288"/>
    <w:rsid w:val="00CE4618"/>
    <w:rsid w:val="00CE48C2"/>
    <w:rsid w:val="00CE49F9"/>
    <w:rsid w:val="00CE4A2A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57"/>
    <w:rsid w:val="00CE5C66"/>
    <w:rsid w:val="00CE5E75"/>
    <w:rsid w:val="00CE5F1A"/>
    <w:rsid w:val="00CE5FF5"/>
    <w:rsid w:val="00CE62D7"/>
    <w:rsid w:val="00CE640A"/>
    <w:rsid w:val="00CE6498"/>
    <w:rsid w:val="00CE677D"/>
    <w:rsid w:val="00CE6D4E"/>
    <w:rsid w:val="00CE6E3F"/>
    <w:rsid w:val="00CE6EA5"/>
    <w:rsid w:val="00CE6FAC"/>
    <w:rsid w:val="00CE776C"/>
    <w:rsid w:val="00CE78BC"/>
    <w:rsid w:val="00CE7A1F"/>
    <w:rsid w:val="00CF02B6"/>
    <w:rsid w:val="00CF0984"/>
    <w:rsid w:val="00CF0E60"/>
    <w:rsid w:val="00CF0F3D"/>
    <w:rsid w:val="00CF103F"/>
    <w:rsid w:val="00CF11C8"/>
    <w:rsid w:val="00CF13AD"/>
    <w:rsid w:val="00CF16F2"/>
    <w:rsid w:val="00CF1B1C"/>
    <w:rsid w:val="00CF1C23"/>
    <w:rsid w:val="00CF1D25"/>
    <w:rsid w:val="00CF1D9B"/>
    <w:rsid w:val="00CF1E1A"/>
    <w:rsid w:val="00CF1F6A"/>
    <w:rsid w:val="00CF24D7"/>
    <w:rsid w:val="00CF26D4"/>
    <w:rsid w:val="00CF27FB"/>
    <w:rsid w:val="00CF28A9"/>
    <w:rsid w:val="00CF2A81"/>
    <w:rsid w:val="00CF2D35"/>
    <w:rsid w:val="00CF2D6E"/>
    <w:rsid w:val="00CF2E6A"/>
    <w:rsid w:val="00CF349F"/>
    <w:rsid w:val="00CF3B4B"/>
    <w:rsid w:val="00CF3BE1"/>
    <w:rsid w:val="00CF3D17"/>
    <w:rsid w:val="00CF3EB2"/>
    <w:rsid w:val="00CF4099"/>
    <w:rsid w:val="00CF452C"/>
    <w:rsid w:val="00CF4666"/>
    <w:rsid w:val="00CF46EB"/>
    <w:rsid w:val="00CF4712"/>
    <w:rsid w:val="00CF5048"/>
    <w:rsid w:val="00CF5378"/>
    <w:rsid w:val="00CF537F"/>
    <w:rsid w:val="00CF5669"/>
    <w:rsid w:val="00CF592C"/>
    <w:rsid w:val="00CF5CCD"/>
    <w:rsid w:val="00CF6246"/>
    <w:rsid w:val="00CF62AF"/>
    <w:rsid w:val="00CF652E"/>
    <w:rsid w:val="00CF664F"/>
    <w:rsid w:val="00CF699A"/>
    <w:rsid w:val="00CF6C67"/>
    <w:rsid w:val="00CF6D04"/>
    <w:rsid w:val="00CF6DA1"/>
    <w:rsid w:val="00CF6F56"/>
    <w:rsid w:val="00CF7131"/>
    <w:rsid w:val="00CF7521"/>
    <w:rsid w:val="00CF76BF"/>
    <w:rsid w:val="00CF77CF"/>
    <w:rsid w:val="00CF78B6"/>
    <w:rsid w:val="00CF7ABB"/>
    <w:rsid w:val="00CF7B4C"/>
    <w:rsid w:val="00CF7CBB"/>
    <w:rsid w:val="00CF7FC2"/>
    <w:rsid w:val="00CF7FD7"/>
    <w:rsid w:val="00D0053E"/>
    <w:rsid w:val="00D0055B"/>
    <w:rsid w:val="00D005D5"/>
    <w:rsid w:val="00D00796"/>
    <w:rsid w:val="00D0100D"/>
    <w:rsid w:val="00D015E3"/>
    <w:rsid w:val="00D01785"/>
    <w:rsid w:val="00D01896"/>
    <w:rsid w:val="00D018CE"/>
    <w:rsid w:val="00D019CB"/>
    <w:rsid w:val="00D01DEE"/>
    <w:rsid w:val="00D01EE6"/>
    <w:rsid w:val="00D01F12"/>
    <w:rsid w:val="00D0276D"/>
    <w:rsid w:val="00D027C4"/>
    <w:rsid w:val="00D027E9"/>
    <w:rsid w:val="00D02A64"/>
    <w:rsid w:val="00D02AE5"/>
    <w:rsid w:val="00D02AFD"/>
    <w:rsid w:val="00D02B31"/>
    <w:rsid w:val="00D02CD9"/>
    <w:rsid w:val="00D02D11"/>
    <w:rsid w:val="00D03113"/>
    <w:rsid w:val="00D03490"/>
    <w:rsid w:val="00D03859"/>
    <w:rsid w:val="00D03B33"/>
    <w:rsid w:val="00D04011"/>
    <w:rsid w:val="00D04603"/>
    <w:rsid w:val="00D04885"/>
    <w:rsid w:val="00D04A21"/>
    <w:rsid w:val="00D04BBD"/>
    <w:rsid w:val="00D04E5B"/>
    <w:rsid w:val="00D04FC8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70D"/>
    <w:rsid w:val="00D0673D"/>
    <w:rsid w:val="00D06843"/>
    <w:rsid w:val="00D06879"/>
    <w:rsid w:val="00D068DC"/>
    <w:rsid w:val="00D06AAA"/>
    <w:rsid w:val="00D06D89"/>
    <w:rsid w:val="00D06FD5"/>
    <w:rsid w:val="00D073E5"/>
    <w:rsid w:val="00D07811"/>
    <w:rsid w:val="00D07B74"/>
    <w:rsid w:val="00D07D69"/>
    <w:rsid w:val="00D07ED6"/>
    <w:rsid w:val="00D105CF"/>
    <w:rsid w:val="00D1083F"/>
    <w:rsid w:val="00D10B8D"/>
    <w:rsid w:val="00D110A5"/>
    <w:rsid w:val="00D1118B"/>
    <w:rsid w:val="00D11303"/>
    <w:rsid w:val="00D11C02"/>
    <w:rsid w:val="00D12149"/>
    <w:rsid w:val="00D121D0"/>
    <w:rsid w:val="00D1232F"/>
    <w:rsid w:val="00D1295A"/>
    <w:rsid w:val="00D12B7B"/>
    <w:rsid w:val="00D12C41"/>
    <w:rsid w:val="00D12CCB"/>
    <w:rsid w:val="00D12E46"/>
    <w:rsid w:val="00D136D3"/>
    <w:rsid w:val="00D13C22"/>
    <w:rsid w:val="00D14416"/>
    <w:rsid w:val="00D14449"/>
    <w:rsid w:val="00D144B9"/>
    <w:rsid w:val="00D14731"/>
    <w:rsid w:val="00D14732"/>
    <w:rsid w:val="00D14856"/>
    <w:rsid w:val="00D1487E"/>
    <w:rsid w:val="00D14C15"/>
    <w:rsid w:val="00D14C45"/>
    <w:rsid w:val="00D14C51"/>
    <w:rsid w:val="00D14F1D"/>
    <w:rsid w:val="00D14FC2"/>
    <w:rsid w:val="00D15160"/>
    <w:rsid w:val="00D15175"/>
    <w:rsid w:val="00D15292"/>
    <w:rsid w:val="00D15444"/>
    <w:rsid w:val="00D154F0"/>
    <w:rsid w:val="00D15877"/>
    <w:rsid w:val="00D15D9A"/>
    <w:rsid w:val="00D160D7"/>
    <w:rsid w:val="00D1635C"/>
    <w:rsid w:val="00D165D6"/>
    <w:rsid w:val="00D165EF"/>
    <w:rsid w:val="00D167D7"/>
    <w:rsid w:val="00D1695C"/>
    <w:rsid w:val="00D16B26"/>
    <w:rsid w:val="00D16E2D"/>
    <w:rsid w:val="00D173F6"/>
    <w:rsid w:val="00D17564"/>
    <w:rsid w:val="00D17867"/>
    <w:rsid w:val="00D17DF6"/>
    <w:rsid w:val="00D17EB9"/>
    <w:rsid w:val="00D202C3"/>
    <w:rsid w:val="00D20586"/>
    <w:rsid w:val="00D20A48"/>
    <w:rsid w:val="00D219B8"/>
    <w:rsid w:val="00D21A2A"/>
    <w:rsid w:val="00D21DBD"/>
    <w:rsid w:val="00D220BB"/>
    <w:rsid w:val="00D221A7"/>
    <w:rsid w:val="00D223A7"/>
    <w:rsid w:val="00D223D6"/>
    <w:rsid w:val="00D22A2E"/>
    <w:rsid w:val="00D22E73"/>
    <w:rsid w:val="00D231C7"/>
    <w:rsid w:val="00D233FC"/>
    <w:rsid w:val="00D234D7"/>
    <w:rsid w:val="00D23828"/>
    <w:rsid w:val="00D2485F"/>
    <w:rsid w:val="00D24986"/>
    <w:rsid w:val="00D24A56"/>
    <w:rsid w:val="00D24ED3"/>
    <w:rsid w:val="00D25215"/>
    <w:rsid w:val="00D25573"/>
    <w:rsid w:val="00D258B6"/>
    <w:rsid w:val="00D259EC"/>
    <w:rsid w:val="00D25B51"/>
    <w:rsid w:val="00D25D0F"/>
    <w:rsid w:val="00D25F6E"/>
    <w:rsid w:val="00D261A2"/>
    <w:rsid w:val="00D264ED"/>
    <w:rsid w:val="00D2658A"/>
    <w:rsid w:val="00D26626"/>
    <w:rsid w:val="00D27284"/>
    <w:rsid w:val="00D27511"/>
    <w:rsid w:val="00D27655"/>
    <w:rsid w:val="00D27664"/>
    <w:rsid w:val="00D278F4"/>
    <w:rsid w:val="00D27949"/>
    <w:rsid w:val="00D3007E"/>
    <w:rsid w:val="00D302EA"/>
    <w:rsid w:val="00D303F3"/>
    <w:rsid w:val="00D3099C"/>
    <w:rsid w:val="00D30DD3"/>
    <w:rsid w:val="00D30F31"/>
    <w:rsid w:val="00D30FB1"/>
    <w:rsid w:val="00D31107"/>
    <w:rsid w:val="00D312B3"/>
    <w:rsid w:val="00D31920"/>
    <w:rsid w:val="00D31BA6"/>
    <w:rsid w:val="00D31BDE"/>
    <w:rsid w:val="00D3245F"/>
    <w:rsid w:val="00D3279D"/>
    <w:rsid w:val="00D32B65"/>
    <w:rsid w:val="00D32D1B"/>
    <w:rsid w:val="00D32E34"/>
    <w:rsid w:val="00D3303C"/>
    <w:rsid w:val="00D3345E"/>
    <w:rsid w:val="00D3375C"/>
    <w:rsid w:val="00D33AAA"/>
    <w:rsid w:val="00D33BF1"/>
    <w:rsid w:val="00D33DAD"/>
    <w:rsid w:val="00D34301"/>
    <w:rsid w:val="00D34350"/>
    <w:rsid w:val="00D34366"/>
    <w:rsid w:val="00D343B8"/>
    <w:rsid w:val="00D34874"/>
    <w:rsid w:val="00D34951"/>
    <w:rsid w:val="00D349BC"/>
    <w:rsid w:val="00D34EEB"/>
    <w:rsid w:val="00D34F26"/>
    <w:rsid w:val="00D352A0"/>
    <w:rsid w:val="00D35651"/>
    <w:rsid w:val="00D35B4C"/>
    <w:rsid w:val="00D35C32"/>
    <w:rsid w:val="00D35CDD"/>
    <w:rsid w:val="00D36332"/>
    <w:rsid w:val="00D364FB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49"/>
    <w:rsid w:val="00D40649"/>
    <w:rsid w:val="00D40DAA"/>
    <w:rsid w:val="00D40EF0"/>
    <w:rsid w:val="00D40FA4"/>
    <w:rsid w:val="00D4178C"/>
    <w:rsid w:val="00D41977"/>
    <w:rsid w:val="00D419BB"/>
    <w:rsid w:val="00D41A2F"/>
    <w:rsid w:val="00D41A9A"/>
    <w:rsid w:val="00D41CC0"/>
    <w:rsid w:val="00D41E2A"/>
    <w:rsid w:val="00D41FE7"/>
    <w:rsid w:val="00D426D6"/>
    <w:rsid w:val="00D427AF"/>
    <w:rsid w:val="00D42856"/>
    <w:rsid w:val="00D428DB"/>
    <w:rsid w:val="00D42F26"/>
    <w:rsid w:val="00D4312A"/>
    <w:rsid w:val="00D43143"/>
    <w:rsid w:val="00D43206"/>
    <w:rsid w:val="00D43428"/>
    <w:rsid w:val="00D434D4"/>
    <w:rsid w:val="00D435B4"/>
    <w:rsid w:val="00D435C4"/>
    <w:rsid w:val="00D437CC"/>
    <w:rsid w:val="00D44060"/>
    <w:rsid w:val="00D442B8"/>
    <w:rsid w:val="00D4448B"/>
    <w:rsid w:val="00D44560"/>
    <w:rsid w:val="00D44733"/>
    <w:rsid w:val="00D44807"/>
    <w:rsid w:val="00D44F52"/>
    <w:rsid w:val="00D44F64"/>
    <w:rsid w:val="00D44FC5"/>
    <w:rsid w:val="00D45430"/>
    <w:rsid w:val="00D45896"/>
    <w:rsid w:val="00D4619D"/>
    <w:rsid w:val="00D46259"/>
    <w:rsid w:val="00D4654A"/>
    <w:rsid w:val="00D4685A"/>
    <w:rsid w:val="00D469AB"/>
    <w:rsid w:val="00D46AA4"/>
    <w:rsid w:val="00D46B48"/>
    <w:rsid w:val="00D46E2D"/>
    <w:rsid w:val="00D47200"/>
    <w:rsid w:val="00D474ED"/>
    <w:rsid w:val="00D47615"/>
    <w:rsid w:val="00D477EC"/>
    <w:rsid w:val="00D4790F"/>
    <w:rsid w:val="00D47A59"/>
    <w:rsid w:val="00D47DEE"/>
    <w:rsid w:val="00D47FA3"/>
    <w:rsid w:val="00D50183"/>
    <w:rsid w:val="00D501B4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E28"/>
    <w:rsid w:val="00D520DD"/>
    <w:rsid w:val="00D520E5"/>
    <w:rsid w:val="00D52189"/>
    <w:rsid w:val="00D5218A"/>
    <w:rsid w:val="00D52322"/>
    <w:rsid w:val="00D52E08"/>
    <w:rsid w:val="00D53080"/>
    <w:rsid w:val="00D5325B"/>
    <w:rsid w:val="00D533DC"/>
    <w:rsid w:val="00D5341F"/>
    <w:rsid w:val="00D53552"/>
    <w:rsid w:val="00D536BC"/>
    <w:rsid w:val="00D537C0"/>
    <w:rsid w:val="00D53C5E"/>
    <w:rsid w:val="00D53C64"/>
    <w:rsid w:val="00D53DEC"/>
    <w:rsid w:val="00D54049"/>
    <w:rsid w:val="00D540D7"/>
    <w:rsid w:val="00D545F2"/>
    <w:rsid w:val="00D54666"/>
    <w:rsid w:val="00D5489F"/>
    <w:rsid w:val="00D548D5"/>
    <w:rsid w:val="00D54B66"/>
    <w:rsid w:val="00D54BD8"/>
    <w:rsid w:val="00D54C2C"/>
    <w:rsid w:val="00D54D50"/>
    <w:rsid w:val="00D54DC9"/>
    <w:rsid w:val="00D55116"/>
    <w:rsid w:val="00D551E7"/>
    <w:rsid w:val="00D55964"/>
    <w:rsid w:val="00D559A1"/>
    <w:rsid w:val="00D55D68"/>
    <w:rsid w:val="00D55FAC"/>
    <w:rsid w:val="00D56503"/>
    <w:rsid w:val="00D5704A"/>
    <w:rsid w:val="00D570BA"/>
    <w:rsid w:val="00D571CE"/>
    <w:rsid w:val="00D574B8"/>
    <w:rsid w:val="00D57569"/>
    <w:rsid w:val="00D57684"/>
    <w:rsid w:val="00D57A70"/>
    <w:rsid w:val="00D6037F"/>
    <w:rsid w:val="00D6050F"/>
    <w:rsid w:val="00D606EE"/>
    <w:rsid w:val="00D60B50"/>
    <w:rsid w:val="00D60CA3"/>
    <w:rsid w:val="00D60D83"/>
    <w:rsid w:val="00D61070"/>
    <w:rsid w:val="00D610DF"/>
    <w:rsid w:val="00D614F8"/>
    <w:rsid w:val="00D61602"/>
    <w:rsid w:val="00D61610"/>
    <w:rsid w:val="00D616D2"/>
    <w:rsid w:val="00D61840"/>
    <w:rsid w:val="00D619CE"/>
    <w:rsid w:val="00D61E57"/>
    <w:rsid w:val="00D61E9A"/>
    <w:rsid w:val="00D62028"/>
    <w:rsid w:val="00D622BC"/>
    <w:rsid w:val="00D62357"/>
    <w:rsid w:val="00D627A9"/>
    <w:rsid w:val="00D62862"/>
    <w:rsid w:val="00D628F4"/>
    <w:rsid w:val="00D62C88"/>
    <w:rsid w:val="00D62EB3"/>
    <w:rsid w:val="00D630F8"/>
    <w:rsid w:val="00D63208"/>
    <w:rsid w:val="00D6325D"/>
    <w:rsid w:val="00D638EC"/>
    <w:rsid w:val="00D63A02"/>
    <w:rsid w:val="00D63A12"/>
    <w:rsid w:val="00D63B5F"/>
    <w:rsid w:val="00D63E51"/>
    <w:rsid w:val="00D63E62"/>
    <w:rsid w:val="00D63FA4"/>
    <w:rsid w:val="00D64561"/>
    <w:rsid w:val="00D645B8"/>
    <w:rsid w:val="00D648A3"/>
    <w:rsid w:val="00D64930"/>
    <w:rsid w:val="00D64C74"/>
    <w:rsid w:val="00D64FB7"/>
    <w:rsid w:val="00D64FC0"/>
    <w:rsid w:val="00D652B9"/>
    <w:rsid w:val="00D654D8"/>
    <w:rsid w:val="00D65635"/>
    <w:rsid w:val="00D65656"/>
    <w:rsid w:val="00D6570C"/>
    <w:rsid w:val="00D65714"/>
    <w:rsid w:val="00D65D66"/>
    <w:rsid w:val="00D66297"/>
    <w:rsid w:val="00D662BB"/>
    <w:rsid w:val="00D66407"/>
    <w:rsid w:val="00D66467"/>
    <w:rsid w:val="00D664E8"/>
    <w:rsid w:val="00D66544"/>
    <w:rsid w:val="00D669CA"/>
    <w:rsid w:val="00D66CF1"/>
    <w:rsid w:val="00D67632"/>
    <w:rsid w:val="00D6782D"/>
    <w:rsid w:val="00D67883"/>
    <w:rsid w:val="00D67B26"/>
    <w:rsid w:val="00D67B36"/>
    <w:rsid w:val="00D67C5D"/>
    <w:rsid w:val="00D67E86"/>
    <w:rsid w:val="00D67E8D"/>
    <w:rsid w:val="00D70164"/>
    <w:rsid w:val="00D7035B"/>
    <w:rsid w:val="00D70427"/>
    <w:rsid w:val="00D704F5"/>
    <w:rsid w:val="00D70991"/>
    <w:rsid w:val="00D709F9"/>
    <w:rsid w:val="00D70AA7"/>
    <w:rsid w:val="00D70B0F"/>
    <w:rsid w:val="00D70EF7"/>
    <w:rsid w:val="00D70FC0"/>
    <w:rsid w:val="00D712E0"/>
    <w:rsid w:val="00D713B9"/>
    <w:rsid w:val="00D71514"/>
    <w:rsid w:val="00D71921"/>
    <w:rsid w:val="00D71C49"/>
    <w:rsid w:val="00D71D76"/>
    <w:rsid w:val="00D71F7E"/>
    <w:rsid w:val="00D7221B"/>
    <w:rsid w:val="00D7263C"/>
    <w:rsid w:val="00D72C60"/>
    <w:rsid w:val="00D72D49"/>
    <w:rsid w:val="00D72E1E"/>
    <w:rsid w:val="00D73079"/>
    <w:rsid w:val="00D7319E"/>
    <w:rsid w:val="00D73281"/>
    <w:rsid w:val="00D73361"/>
    <w:rsid w:val="00D734DE"/>
    <w:rsid w:val="00D73674"/>
    <w:rsid w:val="00D737E3"/>
    <w:rsid w:val="00D73AB3"/>
    <w:rsid w:val="00D73AE9"/>
    <w:rsid w:val="00D73D7B"/>
    <w:rsid w:val="00D73DD2"/>
    <w:rsid w:val="00D73F7E"/>
    <w:rsid w:val="00D741D9"/>
    <w:rsid w:val="00D74201"/>
    <w:rsid w:val="00D74590"/>
    <w:rsid w:val="00D746F6"/>
    <w:rsid w:val="00D748AB"/>
    <w:rsid w:val="00D74955"/>
    <w:rsid w:val="00D74D92"/>
    <w:rsid w:val="00D74E8F"/>
    <w:rsid w:val="00D74FE2"/>
    <w:rsid w:val="00D751A0"/>
    <w:rsid w:val="00D7525F"/>
    <w:rsid w:val="00D75380"/>
    <w:rsid w:val="00D75CB8"/>
    <w:rsid w:val="00D76363"/>
    <w:rsid w:val="00D76373"/>
    <w:rsid w:val="00D76DCB"/>
    <w:rsid w:val="00D77185"/>
    <w:rsid w:val="00D774A6"/>
    <w:rsid w:val="00D77BB4"/>
    <w:rsid w:val="00D77C6D"/>
    <w:rsid w:val="00D77CB7"/>
    <w:rsid w:val="00D77CC5"/>
    <w:rsid w:val="00D77E5C"/>
    <w:rsid w:val="00D77E69"/>
    <w:rsid w:val="00D77E6E"/>
    <w:rsid w:val="00D80298"/>
    <w:rsid w:val="00D80504"/>
    <w:rsid w:val="00D80682"/>
    <w:rsid w:val="00D80758"/>
    <w:rsid w:val="00D807AA"/>
    <w:rsid w:val="00D8085E"/>
    <w:rsid w:val="00D80BEA"/>
    <w:rsid w:val="00D80E63"/>
    <w:rsid w:val="00D80E94"/>
    <w:rsid w:val="00D80FA1"/>
    <w:rsid w:val="00D812C3"/>
    <w:rsid w:val="00D81341"/>
    <w:rsid w:val="00D81780"/>
    <w:rsid w:val="00D81795"/>
    <w:rsid w:val="00D818A3"/>
    <w:rsid w:val="00D81A4C"/>
    <w:rsid w:val="00D81B3D"/>
    <w:rsid w:val="00D81D3F"/>
    <w:rsid w:val="00D81DED"/>
    <w:rsid w:val="00D81ECE"/>
    <w:rsid w:val="00D82089"/>
    <w:rsid w:val="00D82111"/>
    <w:rsid w:val="00D82370"/>
    <w:rsid w:val="00D823B5"/>
    <w:rsid w:val="00D8247A"/>
    <w:rsid w:val="00D8277F"/>
    <w:rsid w:val="00D827D4"/>
    <w:rsid w:val="00D82CB5"/>
    <w:rsid w:val="00D82CC2"/>
    <w:rsid w:val="00D82ED0"/>
    <w:rsid w:val="00D835F2"/>
    <w:rsid w:val="00D836F9"/>
    <w:rsid w:val="00D8378A"/>
    <w:rsid w:val="00D838D3"/>
    <w:rsid w:val="00D8394B"/>
    <w:rsid w:val="00D8397C"/>
    <w:rsid w:val="00D83E59"/>
    <w:rsid w:val="00D8436F"/>
    <w:rsid w:val="00D8466E"/>
    <w:rsid w:val="00D850E8"/>
    <w:rsid w:val="00D85140"/>
    <w:rsid w:val="00D8592B"/>
    <w:rsid w:val="00D85C9E"/>
    <w:rsid w:val="00D85E2A"/>
    <w:rsid w:val="00D85EA7"/>
    <w:rsid w:val="00D86BEC"/>
    <w:rsid w:val="00D8710C"/>
    <w:rsid w:val="00D87181"/>
    <w:rsid w:val="00D873AE"/>
    <w:rsid w:val="00D874F5"/>
    <w:rsid w:val="00D87ED7"/>
    <w:rsid w:val="00D87F78"/>
    <w:rsid w:val="00D90034"/>
    <w:rsid w:val="00D90200"/>
    <w:rsid w:val="00D90573"/>
    <w:rsid w:val="00D90B84"/>
    <w:rsid w:val="00D90BB7"/>
    <w:rsid w:val="00D90D2B"/>
    <w:rsid w:val="00D90E59"/>
    <w:rsid w:val="00D90EF6"/>
    <w:rsid w:val="00D91293"/>
    <w:rsid w:val="00D913D2"/>
    <w:rsid w:val="00D91936"/>
    <w:rsid w:val="00D91C23"/>
    <w:rsid w:val="00D91D7A"/>
    <w:rsid w:val="00D91E39"/>
    <w:rsid w:val="00D91EFD"/>
    <w:rsid w:val="00D91FEE"/>
    <w:rsid w:val="00D9201A"/>
    <w:rsid w:val="00D92081"/>
    <w:rsid w:val="00D9216D"/>
    <w:rsid w:val="00D922E0"/>
    <w:rsid w:val="00D925ED"/>
    <w:rsid w:val="00D9284F"/>
    <w:rsid w:val="00D92A94"/>
    <w:rsid w:val="00D92EE0"/>
    <w:rsid w:val="00D930D0"/>
    <w:rsid w:val="00D938CE"/>
    <w:rsid w:val="00D93D6E"/>
    <w:rsid w:val="00D93D94"/>
    <w:rsid w:val="00D93F5D"/>
    <w:rsid w:val="00D9425B"/>
    <w:rsid w:val="00D94399"/>
    <w:rsid w:val="00D943E2"/>
    <w:rsid w:val="00D949ED"/>
    <w:rsid w:val="00D94E91"/>
    <w:rsid w:val="00D94EED"/>
    <w:rsid w:val="00D94F20"/>
    <w:rsid w:val="00D94FDD"/>
    <w:rsid w:val="00D950D3"/>
    <w:rsid w:val="00D952F6"/>
    <w:rsid w:val="00D95335"/>
    <w:rsid w:val="00D955C0"/>
    <w:rsid w:val="00D9577B"/>
    <w:rsid w:val="00D95A12"/>
    <w:rsid w:val="00D95A89"/>
    <w:rsid w:val="00D95AF6"/>
    <w:rsid w:val="00D95E58"/>
    <w:rsid w:val="00D95EB1"/>
    <w:rsid w:val="00D96026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9D0"/>
    <w:rsid w:val="00D97BF3"/>
    <w:rsid w:val="00D97E14"/>
    <w:rsid w:val="00DA025A"/>
    <w:rsid w:val="00DA0276"/>
    <w:rsid w:val="00DA035D"/>
    <w:rsid w:val="00DA0487"/>
    <w:rsid w:val="00DA06C4"/>
    <w:rsid w:val="00DA06EE"/>
    <w:rsid w:val="00DA0744"/>
    <w:rsid w:val="00DA10F5"/>
    <w:rsid w:val="00DA119A"/>
    <w:rsid w:val="00DA137F"/>
    <w:rsid w:val="00DA13B3"/>
    <w:rsid w:val="00DA1774"/>
    <w:rsid w:val="00DA187B"/>
    <w:rsid w:val="00DA1C41"/>
    <w:rsid w:val="00DA1CF9"/>
    <w:rsid w:val="00DA1D5F"/>
    <w:rsid w:val="00DA1EF5"/>
    <w:rsid w:val="00DA20F4"/>
    <w:rsid w:val="00DA21BB"/>
    <w:rsid w:val="00DA2263"/>
    <w:rsid w:val="00DA26D2"/>
    <w:rsid w:val="00DA2788"/>
    <w:rsid w:val="00DA28C0"/>
    <w:rsid w:val="00DA290E"/>
    <w:rsid w:val="00DA292A"/>
    <w:rsid w:val="00DA2C08"/>
    <w:rsid w:val="00DA2D04"/>
    <w:rsid w:val="00DA2E53"/>
    <w:rsid w:val="00DA2FFB"/>
    <w:rsid w:val="00DA3144"/>
    <w:rsid w:val="00DA358A"/>
    <w:rsid w:val="00DA3714"/>
    <w:rsid w:val="00DA3EDC"/>
    <w:rsid w:val="00DA3F0F"/>
    <w:rsid w:val="00DA4844"/>
    <w:rsid w:val="00DA4A3D"/>
    <w:rsid w:val="00DA4BC6"/>
    <w:rsid w:val="00DA4CE1"/>
    <w:rsid w:val="00DA4E94"/>
    <w:rsid w:val="00DA515A"/>
    <w:rsid w:val="00DA51B8"/>
    <w:rsid w:val="00DA5BCD"/>
    <w:rsid w:val="00DA5BDA"/>
    <w:rsid w:val="00DA5D77"/>
    <w:rsid w:val="00DA5E2C"/>
    <w:rsid w:val="00DA5E55"/>
    <w:rsid w:val="00DA6005"/>
    <w:rsid w:val="00DA62CC"/>
    <w:rsid w:val="00DA6354"/>
    <w:rsid w:val="00DA66A7"/>
    <w:rsid w:val="00DA66BB"/>
    <w:rsid w:val="00DA66E9"/>
    <w:rsid w:val="00DA68D6"/>
    <w:rsid w:val="00DA6AC3"/>
    <w:rsid w:val="00DA6D0F"/>
    <w:rsid w:val="00DA6E57"/>
    <w:rsid w:val="00DA742F"/>
    <w:rsid w:val="00DA74DE"/>
    <w:rsid w:val="00DA7713"/>
    <w:rsid w:val="00DA792E"/>
    <w:rsid w:val="00DA7934"/>
    <w:rsid w:val="00DA7BE7"/>
    <w:rsid w:val="00DA7C1C"/>
    <w:rsid w:val="00DB0007"/>
    <w:rsid w:val="00DB0053"/>
    <w:rsid w:val="00DB00F4"/>
    <w:rsid w:val="00DB0302"/>
    <w:rsid w:val="00DB0D64"/>
    <w:rsid w:val="00DB0DAC"/>
    <w:rsid w:val="00DB0ECE"/>
    <w:rsid w:val="00DB0FAC"/>
    <w:rsid w:val="00DB1042"/>
    <w:rsid w:val="00DB132B"/>
    <w:rsid w:val="00DB134D"/>
    <w:rsid w:val="00DB147A"/>
    <w:rsid w:val="00DB1627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0FE"/>
    <w:rsid w:val="00DB21F9"/>
    <w:rsid w:val="00DB2AFF"/>
    <w:rsid w:val="00DB2E41"/>
    <w:rsid w:val="00DB2FD0"/>
    <w:rsid w:val="00DB314E"/>
    <w:rsid w:val="00DB3443"/>
    <w:rsid w:val="00DB34B9"/>
    <w:rsid w:val="00DB3521"/>
    <w:rsid w:val="00DB367A"/>
    <w:rsid w:val="00DB37A0"/>
    <w:rsid w:val="00DB40B0"/>
    <w:rsid w:val="00DB44B3"/>
    <w:rsid w:val="00DB456A"/>
    <w:rsid w:val="00DB5502"/>
    <w:rsid w:val="00DB559F"/>
    <w:rsid w:val="00DB55B3"/>
    <w:rsid w:val="00DB5927"/>
    <w:rsid w:val="00DB5D61"/>
    <w:rsid w:val="00DB5DA7"/>
    <w:rsid w:val="00DB5E52"/>
    <w:rsid w:val="00DB6143"/>
    <w:rsid w:val="00DB653E"/>
    <w:rsid w:val="00DB65E4"/>
    <w:rsid w:val="00DB67A5"/>
    <w:rsid w:val="00DB75B4"/>
    <w:rsid w:val="00DB7757"/>
    <w:rsid w:val="00DB7808"/>
    <w:rsid w:val="00DB788C"/>
    <w:rsid w:val="00DB7C94"/>
    <w:rsid w:val="00DB7CD5"/>
    <w:rsid w:val="00DB7EA0"/>
    <w:rsid w:val="00DC0695"/>
    <w:rsid w:val="00DC0ABB"/>
    <w:rsid w:val="00DC0B22"/>
    <w:rsid w:val="00DC161C"/>
    <w:rsid w:val="00DC199A"/>
    <w:rsid w:val="00DC1A02"/>
    <w:rsid w:val="00DC1C4B"/>
    <w:rsid w:val="00DC1D21"/>
    <w:rsid w:val="00DC1DE9"/>
    <w:rsid w:val="00DC1EAC"/>
    <w:rsid w:val="00DC232A"/>
    <w:rsid w:val="00DC242F"/>
    <w:rsid w:val="00DC295A"/>
    <w:rsid w:val="00DC2963"/>
    <w:rsid w:val="00DC2AAC"/>
    <w:rsid w:val="00DC314A"/>
    <w:rsid w:val="00DC31CC"/>
    <w:rsid w:val="00DC338B"/>
    <w:rsid w:val="00DC3AA0"/>
    <w:rsid w:val="00DC3D03"/>
    <w:rsid w:val="00DC3D7A"/>
    <w:rsid w:val="00DC429E"/>
    <w:rsid w:val="00DC43D6"/>
    <w:rsid w:val="00DC46D6"/>
    <w:rsid w:val="00DC4821"/>
    <w:rsid w:val="00DC4B49"/>
    <w:rsid w:val="00DC4BE8"/>
    <w:rsid w:val="00DC4C05"/>
    <w:rsid w:val="00DC4C8B"/>
    <w:rsid w:val="00DC4D3D"/>
    <w:rsid w:val="00DC4F64"/>
    <w:rsid w:val="00DC4FCB"/>
    <w:rsid w:val="00DC5330"/>
    <w:rsid w:val="00DC594F"/>
    <w:rsid w:val="00DC5B8F"/>
    <w:rsid w:val="00DC5B9C"/>
    <w:rsid w:val="00DC60BF"/>
    <w:rsid w:val="00DC6115"/>
    <w:rsid w:val="00DC65B5"/>
    <w:rsid w:val="00DC6708"/>
    <w:rsid w:val="00DC671F"/>
    <w:rsid w:val="00DC6AAD"/>
    <w:rsid w:val="00DC6FCA"/>
    <w:rsid w:val="00DC710A"/>
    <w:rsid w:val="00DC711F"/>
    <w:rsid w:val="00DC7218"/>
    <w:rsid w:val="00DC7410"/>
    <w:rsid w:val="00DC745E"/>
    <w:rsid w:val="00DC750B"/>
    <w:rsid w:val="00DC781D"/>
    <w:rsid w:val="00DC78EE"/>
    <w:rsid w:val="00DC7A7B"/>
    <w:rsid w:val="00DC7C19"/>
    <w:rsid w:val="00DC7F51"/>
    <w:rsid w:val="00DD00AC"/>
    <w:rsid w:val="00DD04C4"/>
    <w:rsid w:val="00DD0A4A"/>
    <w:rsid w:val="00DD0B95"/>
    <w:rsid w:val="00DD1086"/>
    <w:rsid w:val="00DD1107"/>
    <w:rsid w:val="00DD117A"/>
    <w:rsid w:val="00DD1212"/>
    <w:rsid w:val="00DD14B9"/>
    <w:rsid w:val="00DD14D9"/>
    <w:rsid w:val="00DD1513"/>
    <w:rsid w:val="00DD185B"/>
    <w:rsid w:val="00DD18CC"/>
    <w:rsid w:val="00DD19D8"/>
    <w:rsid w:val="00DD1D07"/>
    <w:rsid w:val="00DD1F14"/>
    <w:rsid w:val="00DD216F"/>
    <w:rsid w:val="00DD2240"/>
    <w:rsid w:val="00DD230D"/>
    <w:rsid w:val="00DD253E"/>
    <w:rsid w:val="00DD2AC3"/>
    <w:rsid w:val="00DD2B34"/>
    <w:rsid w:val="00DD2C91"/>
    <w:rsid w:val="00DD32B7"/>
    <w:rsid w:val="00DD3420"/>
    <w:rsid w:val="00DD348D"/>
    <w:rsid w:val="00DD3549"/>
    <w:rsid w:val="00DD35C9"/>
    <w:rsid w:val="00DD3629"/>
    <w:rsid w:val="00DD362A"/>
    <w:rsid w:val="00DD36C3"/>
    <w:rsid w:val="00DD3A06"/>
    <w:rsid w:val="00DD3A07"/>
    <w:rsid w:val="00DD3C13"/>
    <w:rsid w:val="00DD3C1B"/>
    <w:rsid w:val="00DD4053"/>
    <w:rsid w:val="00DD421E"/>
    <w:rsid w:val="00DD47EC"/>
    <w:rsid w:val="00DD4E0F"/>
    <w:rsid w:val="00DD4F2B"/>
    <w:rsid w:val="00DD5016"/>
    <w:rsid w:val="00DD53DC"/>
    <w:rsid w:val="00DD55BA"/>
    <w:rsid w:val="00DD5B4B"/>
    <w:rsid w:val="00DD5B62"/>
    <w:rsid w:val="00DD5B68"/>
    <w:rsid w:val="00DD60B4"/>
    <w:rsid w:val="00DD620C"/>
    <w:rsid w:val="00DD65F9"/>
    <w:rsid w:val="00DD6840"/>
    <w:rsid w:val="00DD6CA5"/>
    <w:rsid w:val="00DD6CE7"/>
    <w:rsid w:val="00DD772A"/>
    <w:rsid w:val="00DD7D41"/>
    <w:rsid w:val="00DE0192"/>
    <w:rsid w:val="00DE03A6"/>
    <w:rsid w:val="00DE03D1"/>
    <w:rsid w:val="00DE0626"/>
    <w:rsid w:val="00DE0646"/>
    <w:rsid w:val="00DE06E6"/>
    <w:rsid w:val="00DE0776"/>
    <w:rsid w:val="00DE0959"/>
    <w:rsid w:val="00DE0FD3"/>
    <w:rsid w:val="00DE1015"/>
    <w:rsid w:val="00DE1076"/>
    <w:rsid w:val="00DE10D7"/>
    <w:rsid w:val="00DE1185"/>
    <w:rsid w:val="00DE11DF"/>
    <w:rsid w:val="00DE129E"/>
    <w:rsid w:val="00DE1426"/>
    <w:rsid w:val="00DE179E"/>
    <w:rsid w:val="00DE17F6"/>
    <w:rsid w:val="00DE1BC5"/>
    <w:rsid w:val="00DE1C4E"/>
    <w:rsid w:val="00DE1C84"/>
    <w:rsid w:val="00DE1C92"/>
    <w:rsid w:val="00DE1FD0"/>
    <w:rsid w:val="00DE2605"/>
    <w:rsid w:val="00DE27FF"/>
    <w:rsid w:val="00DE2801"/>
    <w:rsid w:val="00DE2B2A"/>
    <w:rsid w:val="00DE2BA7"/>
    <w:rsid w:val="00DE300D"/>
    <w:rsid w:val="00DE30CF"/>
    <w:rsid w:val="00DE310C"/>
    <w:rsid w:val="00DE338E"/>
    <w:rsid w:val="00DE35BC"/>
    <w:rsid w:val="00DE3AA3"/>
    <w:rsid w:val="00DE4228"/>
    <w:rsid w:val="00DE4310"/>
    <w:rsid w:val="00DE443C"/>
    <w:rsid w:val="00DE4599"/>
    <w:rsid w:val="00DE488F"/>
    <w:rsid w:val="00DE4CB7"/>
    <w:rsid w:val="00DE4E53"/>
    <w:rsid w:val="00DE5095"/>
    <w:rsid w:val="00DE5273"/>
    <w:rsid w:val="00DE52B5"/>
    <w:rsid w:val="00DE544E"/>
    <w:rsid w:val="00DE54D3"/>
    <w:rsid w:val="00DE54E2"/>
    <w:rsid w:val="00DE55F0"/>
    <w:rsid w:val="00DE5689"/>
    <w:rsid w:val="00DE589C"/>
    <w:rsid w:val="00DE6334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FB0"/>
    <w:rsid w:val="00DF01BF"/>
    <w:rsid w:val="00DF0241"/>
    <w:rsid w:val="00DF09CE"/>
    <w:rsid w:val="00DF0AF7"/>
    <w:rsid w:val="00DF0C6A"/>
    <w:rsid w:val="00DF0FAC"/>
    <w:rsid w:val="00DF1035"/>
    <w:rsid w:val="00DF1431"/>
    <w:rsid w:val="00DF18B4"/>
    <w:rsid w:val="00DF197D"/>
    <w:rsid w:val="00DF1AF2"/>
    <w:rsid w:val="00DF1EC2"/>
    <w:rsid w:val="00DF2139"/>
    <w:rsid w:val="00DF2424"/>
    <w:rsid w:val="00DF2623"/>
    <w:rsid w:val="00DF29F5"/>
    <w:rsid w:val="00DF2B85"/>
    <w:rsid w:val="00DF2B90"/>
    <w:rsid w:val="00DF2CD5"/>
    <w:rsid w:val="00DF2CF9"/>
    <w:rsid w:val="00DF3407"/>
    <w:rsid w:val="00DF3487"/>
    <w:rsid w:val="00DF36F4"/>
    <w:rsid w:val="00DF389A"/>
    <w:rsid w:val="00DF3947"/>
    <w:rsid w:val="00DF3AA0"/>
    <w:rsid w:val="00DF3CD0"/>
    <w:rsid w:val="00DF3CED"/>
    <w:rsid w:val="00DF3F74"/>
    <w:rsid w:val="00DF40E5"/>
    <w:rsid w:val="00DF445F"/>
    <w:rsid w:val="00DF478C"/>
    <w:rsid w:val="00DF4823"/>
    <w:rsid w:val="00DF4C9B"/>
    <w:rsid w:val="00DF5507"/>
    <w:rsid w:val="00DF555F"/>
    <w:rsid w:val="00DF56EC"/>
    <w:rsid w:val="00DF5771"/>
    <w:rsid w:val="00DF5801"/>
    <w:rsid w:val="00DF5CA0"/>
    <w:rsid w:val="00DF5F3C"/>
    <w:rsid w:val="00DF6020"/>
    <w:rsid w:val="00DF6374"/>
    <w:rsid w:val="00DF64E0"/>
    <w:rsid w:val="00DF64EF"/>
    <w:rsid w:val="00DF6702"/>
    <w:rsid w:val="00DF676B"/>
    <w:rsid w:val="00DF677D"/>
    <w:rsid w:val="00DF68E4"/>
    <w:rsid w:val="00DF6946"/>
    <w:rsid w:val="00DF721F"/>
    <w:rsid w:val="00DF72CC"/>
    <w:rsid w:val="00DF7383"/>
    <w:rsid w:val="00DF788C"/>
    <w:rsid w:val="00DF7ADD"/>
    <w:rsid w:val="00DF7CCF"/>
    <w:rsid w:val="00DF7D2B"/>
    <w:rsid w:val="00DF7F47"/>
    <w:rsid w:val="00E002BE"/>
    <w:rsid w:val="00E00A10"/>
    <w:rsid w:val="00E00A81"/>
    <w:rsid w:val="00E00CFD"/>
    <w:rsid w:val="00E00D08"/>
    <w:rsid w:val="00E0100A"/>
    <w:rsid w:val="00E01436"/>
    <w:rsid w:val="00E01612"/>
    <w:rsid w:val="00E01694"/>
    <w:rsid w:val="00E016C9"/>
    <w:rsid w:val="00E017A2"/>
    <w:rsid w:val="00E01E60"/>
    <w:rsid w:val="00E02025"/>
    <w:rsid w:val="00E021A0"/>
    <w:rsid w:val="00E021D9"/>
    <w:rsid w:val="00E02379"/>
    <w:rsid w:val="00E023B9"/>
    <w:rsid w:val="00E025ED"/>
    <w:rsid w:val="00E02878"/>
    <w:rsid w:val="00E02A0F"/>
    <w:rsid w:val="00E02BF6"/>
    <w:rsid w:val="00E02D3D"/>
    <w:rsid w:val="00E02DD6"/>
    <w:rsid w:val="00E02EC1"/>
    <w:rsid w:val="00E0306D"/>
    <w:rsid w:val="00E034B7"/>
    <w:rsid w:val="00E0358F"/>
    <w:rsid w:val="00E0393F"/>
    <w:rsid w:val="00E039F2"/>
    <w:rsid w:val="00E03ADC"/>
    <w:rsid w:val="00E03CB6"/>
    <w:rsid w:val="00E03DB7"/>
    <w:rsid w:val="00E03FAD"/>
    <w:rsid w:val="00E045BD"/>
    <w:rsid w:val="00E046AF"/>
    <w:rsid w:val="00E048CF"/>
    <w:rsid w:val="00E04CCD"/>
    <w:rsid w:val="00E04F2F"/>
    <w:rsid w:val="00E04FBB"/>
    <w:rsid w:val="00E05224"/>
    <w:rsid w:val="00E05270"/>
    <w:rsid w:val="00E0553E"/>
    <w:rsid w:val="00E055AF"/>
    <w:rsid w:val="00E05C7E"/>
    <w:rsid w:val="00E06089"/>
    <w:rsid w:val="00E06241"/>
    <w:rsid w:val="00E0663F"/>
    <w:rsid w:val="00E0698D"/>
    <w:rsid w:val="00E06AA4"/>
    <w:rsid w:val="00E070BD"/>
    <w:rsid w:val="00E07317"/>
    <w:rsid w:val="00E073D7"/>
    <w:rsid w:val="00E074DE"/>
    <w:rsid w:val="00E07620"/>
    <w:rsid w:val="00E07732"/>
    <w:rsid w:val="00E077A3"/>
    <w:rsid w:val="00E07A67"/>
    <w:rsid w:val="00E07C13"/>
    <w:rsid w:val="00E07FDA"/>
    <w:rsid w:val="00E10003"/>
    <w:rsid w:val="00E101F5"/>
    <w:rsid w:val="00E106CD"/>
    <w:rsid w:val="00E1076A"/>
    <w:rsid w:val="00E108A4"/>
    <w:rsid w:val="00E108D0"/>
    <w:rsid w:val="00E10C28"/>
    <w:rsid w:val="00E10D83"/>
    <w:rsid w:val="00E10DB3"/>
    <w:rsid w:val="00E10DDF"/>
    <w:rsid w:val="00E10E46"/>
    <w:rsid w:val="00E1135F"/>
    <w:rsid w:val="00E11512"/>
    <w:rsid w:val="00E11616"/>
    <w:rsid w:val="00E117EF"/>
    <w:rsid w:val="00E1187D"/>
    <w:rsid w:val="00E1195F"/>
    <w:rsid w:val="00E11C14"/>
    <w:rsid w:val="00E11E1D"/>
    <w:rsid w:val="00E11EC5"/>
    <w:rsid w:val="00E12015"/>
    <w:rsid w:val="00E12046"/>
    <w:rsid w:val="00E12692"/>
    <w:rsid w:val="00E1269C"/>
    <w:rsid w:val="00E12761"/>
    <w:rsid w:val="00E127AE"/>
    <w:rsid w:val="00E127BB"/>
    <w:rsid w:val="00E128B1"/>
    <w:rsid w:val="00E12A25"/>
    <w:rsid w:val="00E12DDC"/>
    <w:rsid w:val="00E12E5E"/>
    <w:rsid w:val="00E13026"/>
    <w:rsid w:val="00E13089"/>
    <w:rsid w:val="00E132B0"/>
    <w:rsid w:val="00E13321"/>
    <w:rsid w:val="00E136D5"/>
    <w:rsid w:val="00E137E1"/>
    <w:rsid w:val="00E1423E"/>
    <w:rsid w:val="00E14363"/>
    <w:rsid w:val="00E145AB"/>
    <w:rsid w:val="00E148A7"/>
    <w:rsid w:val="00E149FB"/>
    <w:rsid w:val="00E14A41"/>
    <w:rsid w:val="00E14A72"/>
    <w:rsid w:val="00E14BB2"/>
    <w:rsid w:val="00E14D39"/>
    <w:rsid w:val="00E14E08"/>
    <w:rsid w:val="00E14EE3"/>
    <w:rsid w:val="00E151A3"/>
    <w:rsid w:val="00E15668"/>
    <w:rsid w:val="00E157AD"/>
    <w:rsid w:val="00E15816"/>
    <w:rsid w:val="00E15FBA"/>
    <w:rsid w:val="00E16127"/>
    <w:rsid w:val="00E16197"/>
    <w:rsid w:val="00E16477"/>
    <w:rsid w:val="00E168F9"/>
    <w:rsid w:val="00E16BA9"/>
    <w:rsid w:val="00E16F11"/>
    <w:rsid w:val="00E16F5D"/>
    <w:rsid w:val="00E16F61"/>
    <w:rsid w:val="00E17192"/>
    <w:rsid w:val="00E171F5"/>
    <w:rsid w:val="00E174D6"/>
    <w:rsid w:val="00E17733"/>
    <w:rsid w:val="00E17763"/>
    <w:rsid w:val="00E17A6D"/>
    <w:rsid w:val="00E17B77"/>
    <w:rsid w:val="00E17C1A"/>
    <w:rsid w:val="00E17D43"/>
    <w:rsid w:val="00E17E79"/>
    <w:rsid w:val="00E17F13"/>
    <w:rsid w:val="00E17F16"/>
    <w:rsid w:val="00E17FE9"/>
    <w:rsid w:val="00E20117"/>
    <w:rsid w:val="00E201C7"/>
    <w:rsid w:val="00E20332"/>
    <w:rsid w:val="00E208E9"/>
    <w:rsid w:val="00E20DAD"/>
    <w:rsid w:val="00E20E24"/>
    <w:rsid w:val="00E20EC2"/>
    <w:rsid w:val="00E21000"/>
    <w:rsid w:val="00E21358"/>
    <w:rsid w:val="00E213A1"/>
    <w:rsid w:val="00E218F0"/>
    <w:rsid w:val="00E21E46"/>
    <w:rsid w:val="00E21E8E"/>
    <w:rsid w:val="00E22182"/>
    <w:rsid w:val="00E224F1"/>
    <w:rsid w:val="00E2250A"/>
    <w:rsid w:val="00E226AA"/>
    <w:rsid w:val="00E2278A"/>
    <w:rsid w:val="00E22C1F"/>
    <w:rsid w:val="00E22E98"/>
    <w:rsid w:val="00E232D9"/>
    <w:rsid w:val="00E23337"/>
    <w:rsid w:val="00E23C7B"/>
    <w:rsid w:val="00E23E61"/>
    <w:rsid w:val="00E23E81"/>
    <w:rsid w:val="00E23F1A"/>
    <w:rsid w:val="00E24095"/>
    <w:rsid w:val="00E241E4"/>
    <w:rsid w:val="00E243B9"/>
    <w:rsid w:val="00E243D7"/>
    <w:rsid w:val="00E24718"/>
    <w:rsid w:val="00E24881"/>
    <w:rsid w:val="00E24C37"/>
    <w:rsid w:val="00E24C5D"/>
    <w:rsid w:val="00E250FB"/>
    <w:rsid w:val="00E253FA"/>
    <w:rsid w:val="00E256D5"/>
    <w:rsid w:val="00E25832"/>
    <w:rsid w:val="00E259EA"/>
    <w:rsid w:val="00E25B25"/>
    <w:rsid w:val="00E25C0C"/>
    <w:rsid w:val="00E25C0E"/>
    <w:rsid w:val="00E25C65"/>
    <w:rsid w:val="00E26054"/>
    <w:rsid w:val="00E263CC"/>
    <w:rsid w:val="00E26540"/>
    <w:rsid w:val="00E26BAA"/>
    <w:rsid w:val="00E27226"/>
    <w:rsid w:val="00E276F2"/>
    <w:rsid w:val="00E277E5"/>
    <w:rsid w:val="00E301E7"/>
    <w:rsid w:val="00E3043B"/>
    <w:rsid w:val="00E3049F"/>
    <w:rsid w:val="00E3050A"/>
    <w:rsid w:val="00E30537"/>
    <w:rsid w:val="00E30B00"/>
    <w:rsid w:val="00E30BDF"/>
    <w:rsid w:val="00E30D58"/>
    <w:rsid w:val="00E30E26"/>
    <w:rsid w:val="00E30EF4"/>
    <w:rsid w:val="00E30F84"/>
    <w:rsid w:val="00E31390"/>
    <w:rsid w:val="00E313A0"/>
    <w:rsid w:val="00E318CF"/>
    <w:rsid w:val="00E32061"/>
    <w:rsid w:val="00E320BF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A07"/>
    <w:rsid w:val="00E32CE4"/>
    <w:rsid w:val="00E3300B"/>
    <w:rsid w:val="00E3323E"/>
    <w:rsid w:val="00E3361B"/>
    <w:rsid w:val="00E33719"/>
    <w:rsid w:val="00E33B95"/>
    <w:rsid w:val="00E33C44"/>
    <w:rsid w:val="00E33C9D"/>
    <w:rsid w:val="00E33E7D"/>
    <w:rsid w:val="00E34276"/>
    <w:rsid w:val="00E3447A"/>
    <w:rsid w:val="00E34507"/>
    <w:rsid w:val="00E3468C"/>
    <w:rsid w:val="00E34998"/>
    <w:rsid w:val="00E34D34"/>
    <w:rsid w:val="00E34D54"/>
    <w:rsid w:val="00E34D98"/>
    <w:rsid w:val="00E34DF1"/>
    <w:rsid w:val="00E34EB8"/>
    <w:rsid w:val="00E35CD4"/>
    <w:rsid w:val="00E35DC8"/>
    <w:rsid w:val="00E36116"/>
    <w:rsid w:val="00E361FE"/>
    <w:rsid w:val="00E362E1"/>
    <w:rsid w:val="00E36332"/>
    <w:rsid w:val="00E36440"/>
    <w:rsid w:val="00E366C7"/>
    <w:rsid w:val="00E369BF"/>
    <w:rsid w:val="00E36C26"/>
    <w:rsid w:val="00E36CA7"/>
    <w:rsid w:val="00E36E93"/>
    <w:rsid w:val="00E37096"/>
    <w:rsid w:val="00E374F4"/>
    <w:rsid w:val="00E37962"/>
    <w:rsid w:val="00E40210"/>
    <w:rsid w:val="00E404A5"/>
    <w:rsid w:val="00E404F9"/>
    <w:rsid w:val="00E40D78"/>
    <w:rsid w:val="00E410D5"/>
    <w:rsid w:val="00E4117E"/>
    <w:rsid w:val="00E4150A"/>
    <w:rsid w:val="00E4159B"/>
    <w:rsid w:val="00E416F6"/>
    <w:rsid w:val="00E41960"/>
    <w:rsid w:val="00E41B69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C19"/>
    <w:rsid w:val="00E42D59"/>
    <w:rsid w:val="00E42E08"/>
    <w:rsid w:val="00E42F4F"/>
    <w:rsid w:val="00E42FF9"/>
    <w:rsid w:val="00E4315F"/>
    <w:rsid w:val="00E43721"/>
    <w:rsid w:val="00E4381C"/>
    <w:rsid w:val="00E438A6"/>
    <w:rsid w:val="00E43A1C"/>
    <w:rsid w:val="00E43E42"/>
    <w:rsid w:val="00E43E4B"/>
    <w:rsid w:val="00E43F78"/>
    <w:rsid w:val="00E442D2"/>
    <w:rsid w:val="00E445F7"/>
    <w:rsid w:val="00E44777"/>
    <w:rsid w:val="00E447DD"/>
    <w:rsid w:val="00E44989"/>
    <w:rsid w:val="00E451CD"/>
    <w:rsid w:val="00E45651"/>
    <w:rsid w:val="00E45C3A"/>
    <w:rsid w:val="00E4618C"/>
    <w:rsid w:val="00E46228"/>
    <w:rsid w:val="00E466F6"/>
    <w:rsid w:val="00E46A03"/>
    <w:rsid w:val="00E46A9A"/>
    <w:rsid w:val="00E46AD3"/>
    <w:rsid w:val="00E46E71"/>
    <w:rsid w:val="00E4714C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402"/>
    <w:rsid w:val="00E516A5"/>
    <w:rsid w:val="00E51944"/>
    <w:rsid w:val="00E51AEB"/>
    <w:rsid w:val="00E51C6F"/>
    <w:rsid w:val="00E51F61"/>
    <w:rsid w:val="00E51F84"/>
    <w:rsid w:val="00E51FE4"/>
    <w:rsid w:val="00E522A7"/>
    <w:rsid w:val="00E52400"/>
    <w:rsid w:val="00E524FA"/>
    <w:rsid w:val="00E52705"/>
    <w:rsid w:val="00E52834"/>
    <w:rsid w:val="00E529C5"/>
    <w:rsid w:val="00E52B2D"/>
    <w:rsid w:val="00E52F78"/>
    <w:rsid w:val="00E53145"/>
    <w:rsid w:val="00E535C1"/>
    <w:rsid w:val="00E53902"/>
    <w:rsid w:val="00E53963"/>
    <w:rsid w:val="00E53B09"/>
    <w:rsid w:val="00E540CA"/>
    <w:rsid w:val="00E54452"/>
    <w:rsid w:val="00E544EB"/>
    <w:rsid w:val="00E54654"/>
    <w:rsid w:val="00E5466C"/>
    <w:rsid w:val="00E54742"/>
    <w:rsid w:val="00E54974"/>
    <w:rsid w:val="00E54D56"/>
    <w:rsid w:val="00E559E6"/>
    <w:rsid w:val="00E55C0F"/>
    <w:rsid w:val="00E5600A"/>
    <w:rsid w:val="00E565C3"/>
    <w:rsid w:val="00E56ADB"/>
    <w:rsid w:val="00E56B1A"/>
    <w:rsid w:val="00E572E8"/>
    <w:rsid w:val="00E578AF"/>
    <w:rsid w:val="00E57957"/>
    <w:rsid w:val="00E57979"/>
    <w:rsid w:val="00E57B3A"/>
    <w:rsid w:val="00E57C26"/>
    <w:rsid w:val="00E57C32"/>
    <w:rsid w:val="00E57C59"/>
    <w:rsid w:val="00E57DD8"/>
    <w:rsid w:val="00E57DE5"/>
    <w:rsid w:val="00E60111"/>
    <w:rsid w:val="00E601B8"/>
    <w:rsid w:val="00E60729"/>
    <w:rsid w:val="00E60811"/>
    <w:rsid w:val="00E60A52"/>
    <w:rsid w:val="00E6164C"/>
    <w:rsid w:val="00E61733"/>
    <w:rsid w:val="00E6187F"/>
    <w:rsid w:val="00E61C5E"/>
    <w:rsid w:val="00E61E04"/>
    <w:rsid w:val="00E61F15"/>
    <w:rsid w:val="00E6218E"/>
    <w:rsid w:val="00E623F3"/>
    <w:rsid w:val="00E6247E"/>
    <w:rsid w:val="00E62508"/>
    <w:rsid w:val="00E625DE"/>
    <w:rsid w:val="00E627D4"/>
    <w:rsid w:val="00E62B16"/>
    <w:rsid w:val="00E62DD6"/>
    <w:rsid w:val="00E62E76"/>
    <w:rsid w:val="00E62E78"/>
    <w:rsid w:val="00E6334C"/>
    <w:rsid w:val="00E633CE"/>
    <w:rsid w:val="00E6396C"/>
    <w:rsid w:val="00E63D4C"/>
    <w:rsid w:val="00E63EE7"/>
    <w:rsid w:val="00E63FA2"/>
    <w:rsid w:val="00E6455A"/>
    <w:rsid w:val="00E64775"/>
    <w:rsid w:val="00E647CC"/>
    <w:rsid w:val="00E64819"/>
    <w:rsid w:val="00E648A2"/>
    <w:rsid w:val="00E6495B"/>
    <w:rsid w:val="00E64C1B"/>
    <w:rsid w:val="00E64C23"/>
    <w:rsid w:val="00E64CF0"/>
    <w:rsid w:val="00E64D80"/>
    <w:rsid w:val="00E64E66"/>
    <w:rsid w:val="00E64EFA"/>
    <w:rsid w:val="00E651B9"/>
    <w:rsid w:val="00E65684"/>
    <w:rsid w:val="00E65709"/>
    <w:rsid w:val="00E65E3D"/>
    <w:rsid w:val="00E660C7"/>
    <w:rsid w:val="00E661DE"/>
    <w:rsid w:val="00E664C5"/>
    <w:rsid w:val="00E667C5"/>
    <w:rsid w:val="00E667FA"/>
    <w:rsid w:val="00E668D7"/>
    <w:rsid w:val="00E66A3D"/>
    <w:rsid w:val="00E66C30"/>
    <w:rsid w:val="00E66CC0"/>
    <w:rsid w:val="00E66D3C"/>
    <w:rsid w:val="00E66FFB"/>
    <w:rsid w:val="00E671A2"/>
    <w:rsid w:val="00E6750F"/>
    <w:rsid w:val="00E679D7"/>
    <w:rsid w:val="00E67A08"/>
    <w:rsid w:val="00E67F88"/>
    <w:rsid w:val="00E70334"/>
    <w:rsid w:val="00E70699"/>
    <w:rsid w:val="00E70AAE"/>
    <w:rsid w:val="00E70BD4"/>
    <w:rsid w:val="00E70E81"/>
    <w:rsid w:val="00E70E93"/>
    <w:rsid w:val="00E71300"/>
    <w:rsid w:val="00E71579"/>
    <w:rsid w:val="00E7192E"/>
    <w:rsid w:val="00E71C90"/>
    <w:rsid w:val="00E71E04"/>
    <w:rsid w:val="00E7238D"/>
    <w:rsid w:val="00E725BA"/>
    <w:rsid w:val="00E727E9"/>
    <w:rsid w:val="00E72A15"/>
    <w:rsid w:val="00E72A19"/>
    <w:rsid w:val="00E72EC1"/>
    <w:rsid w:val="00E7305E"/>
    <w:rsid w:val="00E730CC"/>
    <w:rsid w:val="00E7374C"/>
    <w:rsid w:val="00E7376C"/>
    <w:rsid w:val="00E737FE"/>
    <w:rsid w:val="00E73D7B"/>
    <w:rsid w:val="00E73F55"/>
    <w:rsid w:val="00E7426F"/>
    <w:rsid w:val="00E74871"/>
    <w:rsid w:val="00E74ABE"/>
    <w:rsid w:val="00E74ACC"/>
    <w:rsid w:val="00E74E1F"/>
    <w:rsid w:val="00E74F21"/>
    <w:rsid w:val="00E750C3"/>
    <w:rsid w:val="00E75163"/>
    <w:rsid w:val="00E752DC"/>
    <w:rsid w:val="00E754D2"/>
    <w:rsid w:val="00E757C0"/>
    <w:rsid w:val="00E757C4"/>
    <w:rsid w:val="00E75F31"/>
    <w:rsid w:val="00E76674"/>
    <w:rsid w:val="00E7688C"/>
    <w:rsid w:val="00E7690D"/>
    <w:rsid w:val="00E76995"/>
    <w:rsid w:val="00E76AEC"/>
    <w:rsid w:val="00E76C78"/>
    <w:rsid w:val="00E76D26"/>
    <w:rsid w:val="00E76DD9"/>
    <w:rsid w:val="00E76F37"/>
    <w:rsid w:val="00E77017"/>
    <w:rsid w:val="00E774AA"/>
    <w:rsid w:val="00E7758F"/>
    <w:rsid w:val="00E775A9"/>
    <w:rsid w:val="00E77726"/>
    <w:rsid w:val="00E77D42"/>
    <w:rsid w:val="00E77D97"/>
    <w:rsid w:val="00E8016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BCC"/>
    <w:rsid w:val="00E81C6A"/>
    <w:rsid w:val="00E81E81"/>
    <w:rsid w:val="00E81F0E"/>
    <w:rsid w:val="00E82417"/>
    <w:rsid w:val="00E82596"/>
    <w:rsid w:val="00E82D2D"/>
    <w:rsid w:val="00E82F7D"/>
    <w:rsid w:val="00E83129"/>
    <w:rsid w:val="00E834EE"/>
    <w:rsid w:val="00E83534"/>
    <w:rsid w:val="00E8370C"/>
    <w:rsid w:val="00E83731"/>
    <w:rsid w:val="00E83906"/>
    <w:rsid w:val="00E83A06"/>
    <w:rsid w:val="00E83AAB"/>
    <w:rsid w:val="00E843D4"/>
    <w:rsid w:val="00E8446A"/>
    <w:rsid w:val="00E8452B"/>
    <w:rsid w:val="00E84563"/>
    <w:rsid w:val="00E847FB"/>
    <w:rsid w:val="00E8489A"/>
    <w:rsid w:val="00E84B4D"/>
    <w:rsid w:val="00E84CB8"/>
    <w:rsid w:val="00E84FC7"/>
    <w:rsid w:val="00E852DA"/>
    <w:rsid w:val="00E85BA6"/>
    <w:rsid w:val="00E85CA4"/>
    <w:rsid w:val="00E85F9D"/>
    <w:rsid w:val="00E85FF7"/>
    <w:rsid w:val="00E86257"/>
    <w:rsid w:val="00E863AE"/>
    <w:rsid w:val="00E86454"/>
    <w:rsid w:val="00E864CF"/>
    <w:rsid w:val="00E86537"/>
    <w:rsid w:val="00E86B71"/>
    <w:rsid w:val="00E87489"/>
    <w:rsid w:val="00E87523"/>
    <w:rsid w:val="00E90383"/>
    <w:rsid w:val="00E907FC"/>
    <w:rsid w:val="00E90857"/>
    <w:rsid w:val="00E9086D"/>
    <w:rsid w:val="00E90983"/>
    <w:rsid w:val="00E90BC0"/>
    <w:rsid w:val="00E90C17"/>
    <w:rsid w:val="00E90CE5"/>
    <w:rsid w:val="00E91449"/>
    <w:rsid w:val="00E915C2"/>
    <w:rsid w:val="00E918BC"/>
    <w:rsid w:val="00E91AC2"/>
    <w:rsid w:val="00E91C87"/>
    <w:rsid w:val="00E91CDA"/>
    <w:rsid w:val="00E91FE4"/>
    <w:rsid w:val="00E92006"/>
    <w:rsid w:val="00E923A5"/>
    <w:rsid w:val="00E9263A"/>
    <w:rsid w:val="00E92BAD"/>
    <w:rsid w:val="00E92C9E"/>
    <w:rsid w:val="00E92DCB"/>
    <w:rsid w:val="00E92FB1"/>
    <w:rsid w:val="00E9300E"/>
    <w:rsid w:val="00E93155"/>
    <w:rsid w:val="00E9319F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8C"/>
    <w:rsid w:val="00E95866"/>
    <w:rsid w:val="00E95925"/>
    <w:rsid w:val="00E95E08"/>
    <w:rsid w:val="00E96077"/>
    <w:rsid w:val="00E96320"/>
    <w:rsid w:val="00E9642F"/>
    <w:rsid w:val="00E96547"/>
    <w:rsid w:val="00E96871"/>
    <w:rsid w:val="00E96B23"/>
    <w:rsid w:val="00E97158"/>
    <w:rsid w:val="00E97352"/>
    <w:rsid w:val="00E97375"/>
    <w:rsid w:val="00E97702"/>
    <w:rsid w:val="00E9798A"/>
    <w:rsid w:val="00E97B0D"/>
    <w:rsid w:val="00E97DDE"/>
    <w:rsid w:val="00E97DE4"/>
    <w:rsid w:val="00E97FEF"/>
    <w:rsid w:val="00EA01F3"/>
    <w:rsid w:val="00EA03EA"/>
    <w:rsid w:val="00EA0504"/>
    <w:rsid w:val="00EA0A91"/>
    <w:rsid w:val="00EA0C10"/>
    <w:rsid w:val="00EA0C1C"/>
    <w:rsid w:val="00EA0DE5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7EE"/>
    <w:rsid w:val="00EA2916"/>
    <w:rsid w:val="00EA29A1"/>
    <w:rsid w:val="00EA32EA"/>
    <w:rsid w:val="00EA3494"/>
    <w:rsid w:val="00EA3594"/>
    <w:rsid w:val="00EA3787"/>
    <w:rsid w:val="00EA384E"/>
    <w:rsid w:val="00EA39FB"/>
    <w:rsid w:val="00EA3CE6"/>
    <w:rsid w:val="00EA3D0C"/>
    <w:rsid w:val="00EA3D60"/>
    <w:rsid w:val="00EA41B4"/>
    <w:rsid w:val="00EA4253"/>
    <w:rsid w:val="00EA448C"/>
    <w:rsid w:val="00EA47D7"/>
    <w:rsid w:val="00EA4995"/>
    <w:rsid w:val="00EA49DC"/>
    <w:rsid w:val="00EA4B0D"/>
    <w:rsid w:val="00EA4B44"/>
    <w:rsid w:val="00EA4F01"/>
    <w:rsid w:val="00EA50D0"/>
    <w:rsid w:val="00EA53DB"/>
    <w:rsid w:val="00EA5424"/>
    <w:rsid w:val="00EA5513"/>
    <w:rsid w:val="00EA55FF"/>
    <w:rsid w:val="00EA5D9C"/>
    <w:rsid w:val="00EA5F65"/>
    <w:rsid w:val="00EA6063"/>
    <w:rsid w:val="00EA61FB"/>
    <w:rsid w:val="00EA62E3"/>
    <w:rsid w:val="00EA63FA"/>
    <w:rsid w:val="00EA6BEA"/>
    <w:rsid w:val="00EA6D02"/>
    <w:rsid w:val="00EA6FDD"/>
    <w:rsid w:val="00EA7038"/>
    <w:rsid w:val="00EA72E2"/>
    <w:rsid w:val="00EA730A"/>
    <w:rsid w:val="00EA7343"/>
    <w:rsid w:val="00EA7830"/>
    <w:rsid w:val="00EA7855"/>
    <w:rsid w:val="00EA7925"/>
    <w:rsid w:val="00EA7991"/>
    <w:rsid w:val="00EA7B99"/>
    <w:rsid w:val="00EA7C81"/>
    <w:rsid w:val="00EA7D09"/>
    <w:rsid w:val="00EB006A"/>
    <w:rsid w:val="00EB0213"/>
    <w:rsid w:val="00EB0223"/>
    <w:rsid w:val="00EB0262"/>
    <w:rsid w:val="00EB0418"/>
    <w:rsid w:val="00EB0538"/>
    <w:rsid w:val="00EB0908"/>
    <w:rsid w:val="00EB103F"/>
    <w:rsid w:val="00EB10C3"/>
    <w:rsid w:val="00EB12C8"/>
    <w:rsid w:val="00EB1390"/>
    <w:rsid w:val="00EB1703"/>
    <w:rsid w:val="00EB18B3"/>
    <w:rsid w:val="00EB1BD6"/>
    <w:rsid w:val="00EB1FE6"/>
    <w:rsid w:val="00EB2216"/>
    <w:rsid w:val="00EB2A56"/>
    <w:rsid w:val="00EB2C71"/>
    <w:rsid w:val="00EB2DF3"/>
    <w:rsid w:val="00EB2E7C"/>
    <w:rsid w:val="00EB2F9E"/>
    <w:rsid w:val="00EB3092"/>
    <w:rsid w:val="00EB3146"/>
    <w:rsid w:val="00EB3631"/>
    <w:rsid w:val="00EB38B1"/>
    <w:rsid w:val="00EB4340"/>
    <w:rsid w:val="00EB4528"/>
    <w:rsid w:val="00EB474B"/>
    <w:rsid w:val="00EB4814"/>
    <w:rsid w:val="00EB491D"/>
    <w:rsid w:val="00EB4B13"/>
    <w:rsid w:val="00EB4CB0"/>
    <w:rsid w:val="00EB4CE9"/>
    <w:rsid w:val="00EB5054"/>
    <w:rsid w:val="00EB53D0"/>
    <w:rsid w:val="00EB556D"/>
    <w:rsid w:val="00EB557F"/>
    <w:rsid w:val="00EB570A"/>
    <w:rsid w:val="00EB58C6"/>
    <w:rsid w:val="00EB5942"/>
    <w:rsid w:val="00EB5A7D"/>
    <w:rsid w:val="00EB5A97"/>
    <w:rsid w:val="00EB5B7A"/>
    <w:rsid w:val="00EB5F35"/>
    <w:rsid w:val="00EB60B1"/>
    <w:rsid w:val="00EB6145"/>
    <w:rsid w:val="00EB61C4"/>
    <w:rsid w:val="00EB642A"/>
    <w:rsid w:val="00EB6552"/>
    <w:rsid w:val="00EB6575"/>
    <w:rsid w:val="00EB65CE"/>
    <w:rsid w:val="00EB6626"/>
    <w:rsid w:val="00EB66B5"/>
    <w:rsid w:val="00EB683A"/>
    <w:rsid w:val="00EB6C64"/>
    <w:rsid w:val="00EB6D3A"/>
    <w:rsid w:val="00EB74F7"/>
    <w:rsid w:val="00EB755D"/>
    <w:rsid w:val="00EB763F"/>
    <w:rsid w:val="00EB76E3"/>
    <w:rsid w:val="00EB7758"/>
    <w:rsid w:val="00EB77BA"/>
    <w:rsid w:val="00EB7E8E"/>
    <w:rsid w:val="00EB7F80"/>
    <w:rsid w:val="00EC0077"/>
    <w:rsid w:val="00EC00E7"/>
    <w:rsid w:val="00EC025E"/>
    <w:rsid w:val="00EC060B"/>
    <w:rsid w:val="00EC0733"/>
    <w:rsid w:val="00EC0B52"/>
    <w:rsid w:val="00EC0BA5"/>
    <w:rsid w:val="00EC0FA9"/>
    <w:rsid w:val="00EC12F9"/>
    <w:rsid w:val="00EC1492"/>
    <w:rsid w:val="00EC15C9"/>
    <w:rsid w:val="00EC15D2"/>
    <w:rsid w:val="00EC163E"/>
    <w:rsid w:val="00EC169D"/>
    <w:rsid w:val="00EC17AA"/>
    <w:rsid w:val="00EC17F0"/>
    <w:rsid w:val="00EC18AA"/>
    <w:rsid w:val="00EC1AAA"/>
    <w:rsid w:val="00EC1ADA"/>
    <w:rsid w:val="00EC1E4A"/>
    <w:rsid w:val="00EC1EE5"/>
    <w:rsid w:val="00EC24E5"/>
    <w:rsid w:val="00EC26F4"/>
    <w:rsid w:val="00EC2778"/>
    <w:rsid w:val="00EC28B2"/>
    <w:rsid w:val="00EC2E4A"/>
    <w:rsid w:val="00EC313F"/>
    <w:rsid w:val="00EC3408"/>
    <w:rsid w:val="00EC3490"/>
    <w:rsid w:val="00EC34D4"/>
    <w:rsid w:val="00EC3707"/>
    <w:rsid w:val="00EC3CCA"/>
    <w:rsid w:val="00EC421A"/>
    <w:rsid w:val="00EC4AF8"/>
    <w:rsid w:val="00EC4B17"/>
    <w:rsid w:val="00EC4D82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C49"/>
    <w:rsid w:val="00EC6E20"/>
    <w:rsid w:val="00EC726D"/>
    <w:rsid w:val="00EC728E"/>
    <w:rsid w:val="00EC746C"/>
    <w:rsid w:val="00EC7641"/>
    <w:rsid w:val="00EC7844"/>
    <w:rsid w:val="00EC78B4"/>
    <w:rsid w:val="00EC7983"/>
    <w:rsid w:val="00EC79FE"/>
    <w:rsid w:val="00EC7EE3"/>
    <w:rsid w:val="00ED00A6"/>
    <w:rsid w:val="00ED0131"/>
    <w:rsid w:val="00ED047F"/>
    <w:rsid w:val="00ED0597"/>
    <w:rsid w:val="00ED05E8"/>
    <w:rsid w:val="00ED09CA"/>
    <w:rsid w:val="00ED0C59"/>
    <w:rsid w:val="00ED0CBE"/>
    <w:rsid w:val="00ED0E7D"/>
    <w:rsid w:val="00ED10B0"/>
    <w:rsid w:val="00ED13F2"/>
    <w:rsid w:val="00ED1445"/>
    <w:rsid w:val="00ED17B0"/>
    <w:rsid w:val="00ED1808"/>
    <w:rsid w:val="00ED1B92"/>
    <w:rsid w:val="00ED202D"/>
    <w:rsid w:val="00ED21BA"/>
    <w:rsid w:val="00ED2338"/>
    <w:rsid w:val="00ED251B"/>
    <w:rsid w:val="00ED266B"/>
    <w:rsid w:val="00ED276B"/>
    <w:rsid w:val="00ED2A77"/>
    <w:rsid w:val="00ED2B89"/>
    <w:rsid w:val="00ED3190"/>
    <w:rsid w:val="00ED35A8"/>
    <w:rsid w:val="00ED3677"/>
    <w:rsid w:val="00ED3934"/>
    <w:rsid w:val="00ED3CC4"/>
    <w:rsid w:val="00ED3ECE"/>
    <w:rsid w:val="00ED4044"/>
    <w:rsid w:val="00ED440D"/>
    <w:rsid w:val="00ED444B"/>
    <w:rsid w:val="00ED4688"/>
    <w:rsid w:val="00ED4B3F"/>
    <w:rsid w:val="00ED4E5B"/>
    <w:rsid w:val="00ED4F6C"/>
    <w:rsid w:val="00ED50CB"/>
    <w:rsid w:val="00ED529D"/>
    <w:rsid w:val="00ED55C0"/>
    <w:rsid w:val="00ED564A"/>
    <w:rsid w:val="00ED5678"/>
    <w:rsid w:val="00ED56BA"/>
    <w:rsid w:val="00ED56FA"/>
    <w:rsid w:val="00ED5CA0"/>
    <w:rsid w:val="00ED5D4D"/>
    <w:rsid w:val="00ED5D85"/>
    <w:rsid w:val="00ED6172"/>
    <w:rsid w:val="00ED61D3"/>
    <w:rsid w:val="00ED61DD"/>
    <w:rsid w:val="00ED6621"/>
    <w:rsid w:val="00ED682B"/>
    <w:rsid w:val="00ED75DF"/>
    <w:rsid w:val="00ED7753"/>
    <w:rsid w:val="00ED7D7E"/>
    <w:rsid w:val="00ED7DC8"/>
    <w:rsid w:val="00ED7E74"/>
    <w:rsid w:val="00EE0170"/>
    <w:rsid w:val="00EE0521"/>
    <w:rsid w:val="00EE075F"/>
    <w:rsid w:val="00EE0CB9"/>
    <w:rsid w:val="00EE0D07"/>
    <w:rsid w:val="00EE0D91"/>
    <w:rsid w:val="00EE16F9"/>
    <w:rsid w:val="00EE1A3A"/>
    <w:rsid w:val="00EE1CD1"/>
    <w:rsid w:val="00EE1DCD"/>
    <w:rsid w:val="00EE1DF4"/>
    <w:rsid w:val="00EE2332"/>
    <w:rsid w:val="00EE2346"/>
    <w:rsid w:val="00EE24DE"/>
    <w:rsid w:val="00EE25D6"/>
    <w:rsid w:val="00EE264C"/>
    <w:rsid w:val="00EE2AE7"/>
    <w:rsid w:val="00EE2EA3"/>
    <w:rsid w:val="00EE31BA"/>
    <w:rsid w:val="00EE3509"/>
    <w:rsid w:val="00EE375D"/>
    <w:rsid w:val="00EE38E7"/>
    <w:rsid w:val="00EE3CC2"/>
    <w:rsid w:val="00EE41D5"/>
    <w:rsid w:val="00EE41EF"/>
    <w:rsid w:val="00EE41FB"/>
    <w:rsid w:val="00EE4339"/>
    <w:rsid w:val="00EE463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CA5"/>
    <w:rsid w:val="00EE6E85"/>
    <w:rsid w:val="00EE6EF0"/>
    <w:rsid w:val="00EE7114"/>
    <w:rsid w:val="00EE75B2"/>
    <w:rsid w:val="00EE7652"/>
    <w:rsid w:val="00EE775B"/>
    <w:rsid w:val="00EF081B"/>
    <w:rsid w:val="00EF0E6F"/>
    <w:rsid w:val="00EF1655"/>
    <w:rsid w:val="00EF167C"/>
    <w:rsid w:val="00EF167D"/>
    <w:rsid w:val="00EF1697"/>
    <w:rsid w:val="00EF18EC"/>
    <w:rsid w:val="00EF1A2D"/>
    <w:rsid w:val="00EF1A8C"/>
    <w:rsid w:val="00EF1AB6"/>
    <w:rsid w:val="00EF1B81"/>
    <w:rsid w:val="00EF1F1D"/>
    <w:rsid w:val="00EF1F4B"/>
    <w:rsid w:val="00EF1F8F"/>
    <w:rsid w:val="00EF28ED"/>
    <w:rsid w:val="00EF2BDF"/>
    <w:rsid w:val="00EF315E"/>
    <w:rsid w:val="00EF3324"/>
    <w:rsid w:val="00EF354B"/>
    <w:rsid w:val="00EF389E"/>
    <w:rsid w:val="00EF4093"/>
    <w:rsid w:val="00EF4252"/>
    <w:rsid w:val="00EF4258"/>
    <w:rsid w:val="00EF4711"/>
    <w:rsid w:val="00EF47DF"/>
    <w:rsid w:val="00EF49A8"/>
    <w:rsid w:val="00EF4B92"/>
    <w:rsid w:val="00EF4C19"/>
    <w:rsid w:val="00EF4C48"/>
    <w:rsid w:val="00EF4CD5"/>
    <w:rsid w:val="00EF502D"/>
    <w:rsid w:val="00EF529A"/>
    <w:rsid w:val="00EF5C3D"/>
    <w:rsid w:val="00EF5D3A"/>
    <w:rsid w:val="00EF5E14"/>
    <w:rsid w:val="00EF6119"/>
    <w:rsid w:val="00EF6129"/>
    <w:rsid w:val="00EF6321"/>
    <w:rsid w:val="00EF681C"/>
    <w:rsid w:val="00EF68F1"/>
    <w:rsid w:val="00EF6C3F"/>
    <w:rsid w:val="00EF714C"/>
    <w:rsid w:val="00EF7164"/>
    <w:rsid w:val="00EF7165"/>
    <w:rsid w:val="00EF71BF"/>
    <w:rsid w:val="00EF7487"/>
    <w:rsid w:val="00EF7859"/>
    <w:rsid w:val="00EF7A5F"/>
    <w:rsid w:val="00EF7D9C"/>
    <w:rsid w:val="00F000B2"/>
    <w:rsid w:val="00F00135"/>
    <w:rsid w:val="00F002F8"/>
    <w:rsid w:val="00F003CC"/>
    <w:rsid w:val="00F003E3"/>
    <w:rsid w:val="00F0053E"/>
    <w:rsid w:val="00F007AB"/>
    <w:rsid w:val="00F00816"/>
    <w:rsid w:val="00F00BE0"/>
    <w:rsid w:val="00F00CCA"/>
    <w:rsid w:val="00F00D92"/>
    <w:rsid w:val="00F00FB3"/>
    <w:rsid w:val="00F015A3"/>
    <w:rsid w:val="00F016F2"/>
    <w:rsid w:val="00F01C64"/>
    <w:rsid w:val="00F01CFE"/>
    <w:rsid w:val="00F01F49"/>
    <w:rsid w:val="00F025A2"/>
    <w:rsid w:val="00F02AEF"/>
    <w:rsid w:val="00F02BF9"/>
    <w:rsid w:val="00F03062"/>
    <w:rsid w:val="00F03237"/>
    <w:rsid w:val="00F037A4"/>
    <w:rsid w:val="00F03959"/>
    <w:rsid w:val="00F04085"/>
    <w:rsid w:val="00F041A3"/>
    <w:rsid w:val="00F04453"/>
    <w:rsid w:val="00F04468"/>
    <w:rsid w:val="00F0467A"/>
    <w:rsid w:val="00F04789"/>
    <w:rsid w:val="00F04987"/>
    <w:rsid w:val="00F05683"/>
    <w:rsid w:val="00F05AB5"/>
    <w:rsid w:val="00F05E27"/>
    <w:rsid w:val="00F06313"/>
    <w:rsid w:val="00F0647E"/>
    <w:rsid w:val="00F066D4"/>
    <w:rsid w:val="00F06D70"/>
    <w:rsid w:val="00F06E38"/>
    <w:rsid w:val="00F07256"/>
    <w:rsid w:val="00F0763E"/>
    <w:rsid w:val="00F077F1"/>
    <w:rsid w:val="00F0787C"/>
    <w:rsid w:val="00F07898"/>
    <w:rsid w:val="00F07B4A"/>
    <w:rsid w:val="00F07D79"/>
    <w:rsid w:val="00F07D9A"/>
    <w:rsid w:val="00F10037"/>
    <w:rsid w:val="00F10123"/>
    <w:rsid w:val="00F10232"/>
    <w:rsid w:val="00F1054A"/>
    <w:rsid w:val="00F10579"/>
    <w:rsid w:val="00F10EB7"/>
    <w:rsid w:val="00F10EBE"/>
    <w:rsid w:val="00F10F00"/>
    <w:rsid w:val="00F1133A"/>
    <w:rsid w:val="00F115A9"/>
    <w:rsid w:val="00F11865"/>
    <w:rsid w:val="00F11C19"/>
    <w:rsid w:val="00F11CA3"/>
    <w:rsid w:val="00F11E11"/>
    <w:rsid w:val="00F120C0"/>
    <w:rsid w:val="00F12162"/>
    <w:rsid w:val="00F1252C"/>
    <w:rsid w:val="00F126F6"/>
    <w:rsid w:val="00F127C3"/>
    <w:rsid w:val="00F12859"/>
    <w:rsid w:val="00F129A6"/>
    <w:rsid w:val="00F12E84"/>
    <w:rsid w:val="00F12F2A"/>
    <w:rsid w:val="00F13523"/>
    <w:rsid w:val="00F135C8"/>
    <w:rsid w:val="00F137DC"/>
    <w:rsid w:val="00F138CF"/>
    <w:rsid w:val="00F13971"/>
    <w:rsid w:val="00F13B59"/>
    <w:rsid w:val="00F13B73"/>
    <w:rsid w:val="00F14002"/>
    <w:rsid w:val="00F1425C"/>
    <w:rsid w:val="00F142DA"/>
    <w:rsid w:val="00F14476"/>
    <w:rsid w:val="00F14CD7"/>
    <w:rsid w:val="00F150A9"/>
    <w:rsid w:val="00F15300"/>
    <w:rsid w:val="00F15361"/>
    <w:rsid w:val="00F15692"/>
    <w:rsid w:val="00F157FF"/>
    <w:rsid w:val="00F15811"/>
    <w:rsid w:val="00F1595B"/>
    <w:rsid w:val="00F15998"/>
    <w:rsid w:val="00F15C8A"/>
    <w:rsid w:val="00F15C90"/>
    <w:rsid w:val="00F15F57"/>
    <w:rsid w:val="00F16054"/>
    <w:rsid w:val="00F16424"/>
    <w:rsid w:val="00F165CC"/>
    <w:rsid w:val="00F16838"/>
    <w:rsid w:val="00F16DAE"/>
    <w:rsid w:val="00F16F9D"/>
    <w:rsid w:val="00F17038"/>
    <w:rsid w:val="00F17352"/>
    <w:rsid w:val="00F17BF2"/>
    <w:rsid w:val="00F17C34"/>
    <w:rsid w:val="00F20142"/>
    <w:rsid w:val="00F204BB"/>
    <w:rsid w:val="00F204DE"/>
    <w:rsid w:val="00F20567"/>
    <w:rsid w:val="00F20713"/>
    <w:rsid w:val="00F20A42"/>
    <w:rsid w:val="00F20B8C"/>
    <w:rsid w:val="00F20FBC"/>
    <w:rsid w:val="00F210FB"/>
    <w:rsid w:val="00F2152B"/>
    <w:rsid w:val="00F21AD0"/>
    <w:rsid w:val="00F21BE5"/>
    <w:rsid w:val="00F21DC9"/>
    <w:rsid w:val="00F21DDD"/>
    <w:rsid w:val="00F21F17"/>
    <w:rsid w:val="00F21F96"/>
    <w:rsid w:val="00F229EF"/>
    <w:rsid w:val="00F22D2B"/>
    <w:rsid w:val="00F22E28"/>
    <w:rsid w:val="00F2357F"/>
    <w:rsid w:val="00F236E4"/>
    <w:rsid w:val="00F237D0"/>
    <w:rsid w:val="00F23965"/>
    <w:rsid w:val="00F23B45"/>
    <w:rsid w:val="00F23CE8"/>
    <w:rsid w:val="00F23F11"/>
    <w:rsid w:val="00F23F89"/>
    <w:rsid w:val="00F246F8"/>
    <w:rsid w:val="00F24802"/>
    <w:rsid w:val="00F24C72"/>
    <w:rsid w:val="00F24E31"/>
    <w:rsid w:val="00F2508B"/>
    <w:rsid w:val="00F250B7"/>
    <w:rsid w:val="00F250BB"/>
    <w:rsid w:val="00F252FC"/>
    <w:rsid w:val="00F25438"/>
    <w:rsid w:val="00F2554C"/>
    <w:rsid w:val="00F25683"/>
    <w:rsid w:val="00F256F7"/>
    <w:rsid w:val="00F25972"/>
    <w:rsid w:val="00F25C03"/>
    <w:rsid w:val="00F25C34"/>
    <w:rsid w:val="00F25CEA"/>
    <w:rsid w:val="00F25E33"/>
    <w:rsid w:val="00F26050"/>
    <w:rsid w:val="00F261DD"/>
    <w:rsid w:val="00F264A3"/>
    <w:rsid w:val="00F264C8"/>
    <w:rsid w:val="00F266F3"/>
    <w:rsid w:val="00F2684C"/>
    <w:rsid w:val="00F26A56"/>
    <w:rsid w:val="00F26B6A"/>
    <w:rsid w:val="00F26BE8"/>
    <w:rsid w:val="00F26CE2"/>
    <w:rsid w:val="00F26D6F"/>
    <w:rsid w:val="00F26D91"/>
    <w:rsid w:val="00F26FFE"/>
    <w:rsid w:val="00F271E5"/>
    <w:rsid w:val="00F2723E"/>
    <w:rsid w:val="00F2725A"/>
    <w:rsid w:val="00F27291"/>
    <w:rsid w:val="00F274C9"/>
    <w:rsid w:val="00F27B6A"/>
    <w:rsid w:val="00F27BA4"/>
    <w:rsid w:val="00F27C8F"/>
    <w:rsid w:val="00F27CE0"/>
    <w:rsid w:val="00F27DA6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9F5"/>
    <w:rsid w:val="00F31A21"/>
    <w:rsid w:val="00F31A34"/>
    <w:rsid w:val="00F31CC6"/>
    <w:rsid w:val="00F31F40"/>
    <w:rsid w:val="00F31F78"/>
    <w:rsid w:val="00F32020"/>
    <w:rsid w:val="00F324B9"/>
    <w:rsid w:val="00F32749"/>
    <w:rsid w:val="00F327E3"/>
    <w:rsid w:val="00F32A1F"/>
    <w:rsid w:val="00F32E88"/>
    <w:rsid w:val="00F3321D"/>
    <w:rsid w:val="00F3366F"/>
    <w:rsid w:val="00F33C50"/>
    <w:rsid w:val="00F33DC4"/>
    <w:rsid w:val="00F33E3C"/>
    <w:rsid w:val="00F34017"/>
    <w:rsid w:val="00F3413E"/>
    <w:rsid w:val="00F343A3"/>
    <w:rsid w:val="00F345E9"/>
    <w:rsid w:val="00F3464A"/>
    <w:rsid w:val="00F3465F"/>
    <w:rsid w:val="00F346B4"/>
    <w:rsid w:val="00F34A2E"/>
    <w:rsid w:val="00F34C6D"/>
    <w:rsid w:val="00F34F2D"/>
    <w:rsid w:val="00F35158"/>
    <w:rsid w:val="00F351E7"/>
    <w:rsid w:val="00F352BE"/>
    <w:rsid w:val="00F352FE"/>
    <w:rsid w:val="00F35611"/>
    <w:rsid w:val="00F35638"/>
    <w:rsid w:val="00F35871"/>
    <w:rsid w:val="00F358D3"/>
    <w:rsid w:val="00F3590E"/>
    <w:rsid w:val="00F35DA0"/>
    <w:rsid w:val="00F35F19"/>
    <w:rsid w:val="00F360EB"/>
    <w:rsid w:val="00F36159"/>
    <w:rsid w:val="00F36645"/>
    <w:rsid w:val="00F36772"/>
    <w:rsid w:val="00F367A9"/>
    <w:rsid w:val="00F36B16"/>
    <w:rsid w:val="00F36D95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40130"/>
    <w:rsid w:val="00F40396"/>
    <w:rsid w:val="00F405D2"/>
    <w:rsid w:val="00F407AC"/>
    <w:rsid w:val="00F40831"/>
    <w:rsid w:val="00F40A7F"/>
    <w:rsid w:val="00F40C91"/>
    <w:rsid w:val="00F40CD7"/>
    <w:rsid w:val="00F41244"/>
    <w:rsid w:val="00F41989"/>
    <w:rsid w:val="00F4269E"/>
    <w:rsid w:val="00F42845"/>
    <w:rsid w:val="00F42923"/>
    <w:rsid w:val="00F4296D"/>
    <w:rsid w:val="00F42B9A"/>
    <w:rsid w:val="00F4330D"/>
    <w:rsid w:val="00F433BC"/>
    <w:rsid w:val="00F43537"/>
    <w:rsid w:val="00F435AA"/>
    <w:rsid w:val="00F438FA"/>
    <w:rsid w:val="00F439C4"/>
    <w:rsid w:val="00F43CDC"/>
    <w:rsid w:val="00F43CEE"/>
    <w:rsid w:val="00F43DD0"/>
    <w:rsid w:val="00F43EF7"/>
    <w:rsid w:val="00F4431B"/>
    <w:rsid w:val="00F444ED"/>
    <w:rsid w:val="00F4477E"/>
    <w:rsid w:val="00F447CB"/>
    <w:rsid w:val="00F44896"/>
    <w:rsid w:val="00F44B4B"/>
    <w:rsid w:val="00F44B62"/>
    <w:rsid w:val="00F44BBC"/>
    <w:rsid w:val="00F44C78"/>
    <w:rsid w:val="00F4533A"/>
    <w:rsid w:val="00F4543B"/>
    <w:rsid w:val="00F45556"/>
    <w:rsid w:val="00F45599"/>
    <w:rsid w:val="00F45647"/>
    <w:rsid w:val="00F456F5"/>
    <w:rsid w:val="00F457EC"/>
    <w:rsid w:val="00F45E70"/>
    <w:rsid w:val="00F464E2"/>
    <w:rsid w:val="00F465DD"/>
    <w:rsid w:val="00F46640"/>
    <w:rsid w:val="00F469A3"/>
    <w:rsid w:val="00F46B47"/>
    <w:rsid w:val="00F46FE3"/>
    <w:rsid w:val="00F474D3"/>
    <w:rsid w:val="00F47517"/>
    <w:rsid w:val="00F4752E"/>
    <w:rsid w:val="00F4769D"/>
    <w:rsid w:val="00F47F80"/>
    <w:rsid w:val="00F47F9B"/>
    <w:rsid w:val="00F5003F"/>
    <w:rsid w:val="00F5014E"/>
    <w:rsid w:val="00F50962"/>
    <w:rsid w:val="00F50AD7"/>
    <w:rsid w:val="00F510E9"/>
    <w:rsid w:val="00F51264"/>
    <w:rsid w:val="00F515EA"/>
    <w:rsid w:val="00F516BC"/>
    <w:rsid w:val="00F517A4"/>
    <w:rsid w:val="00F51883"/>
    <w:rsid w:val="00F5199E"/>
    <w:rsid w:val="00F51DC8"/>
    <w:rsid w:val="00F52164"/>
    <w:rsid w:val="00F521D7"/>
    <w:rsid w:val="00F52792"/>
    <w:rsid w:val="00F527E4"/>
    <w:rsid w:val="00F5299D"/>
    <w:rsid w:val="00F529D4"/>
    <w:rsid w:val="00F52BF3"/>
    <w:rsid w:val="00F52D14"/>
    <w:rsid w:val="00F52FB9"/>
    <w:rsid w:val="00F530F5"/>
    <w:rsid w:val="00F531B5"/>
    <w:rsid w:val="00F533A0"/>
    <w:rsid w:val="00F5350B"/>
    <w:rsid w:val="00F53652"/>
    <w:rsid w:val="00F53B33"/>
    <w:rsid w:val="00F53F09"/>
    <w:rsid w:val="00F53FF3"/>
    <w:rsid w:val="00F5419D"/>
    <w:rsid w:val="00F5465D"/>
    <w:rsid w:val="00F54C28"/>
    <w:rsid w:val="00F54C9A"/>
    <w:rsid w:val="00F54EF6"/>
    <w:rsid w:val="00F54F25"/>
    <w:rsid w:val="00F551E8"/>
    <w:rsid w:val="00F55467"/>
    <w:rsid w:val="00F55606"/>
    <w:rsid w:val="00F5573F"/>
    <w:rsid w:val="00F55AD9"/>
    <w:rsid w:val="00F55BCC"/>
    <w:rsid w:val="00F55DA8"/>
    <w:rsid w:val="00F562EB"/>
    <w:rsid w:val="00F56B6B"/>
    <w:rsid w:val="00F57374"/>
    <w:rsid w:val="00F573A4"/>
    <w:rsid w:val="00F5740D"/>
    <w:rsid w:val="00F575C7"/>
    <w:rsid w:val="00F575FC"/>
    <w:rsid w:val="00F57A24"/>
    <w:rsid w:val="00F6007E"/>
    <w:rsid w:val="00F60191"/>
    <w:rsid w:val="00F605A5"/>
    <w:rsid w:val="00F60B03"/>
    <w:rsid w:val="00F6123D"/>
    <w:rsid w:val="00F617DC"/>
    <w:rsid w:val="00F61D8A"/>
    <w:rsid w:val="00F61DA4"/>
    <w:rsid w:val="00F61E70"/>
    <w:rsid w:val="00F6201F"/>
    <w:rsid w:val="00F622E0"/>
    <w:rsid w:val="00F624E7"/>
    <w:rsid w:val="00F62552"/>
    <w:rsid w:val="00F627A6"/>
    <w:rsid w:val="00F62B9B"/>
    <w:rsid w:val="00F62BA9"/>
    <w:rsid w:val="00F62ED8"/>
    <w:rsid w:val="00F62FA8"/>
    <w:rsid w:val="00F63051"/>
    <w:rsid w:val="00F631DF"/>
    <w:rsid w:val="00F6325E"/>
    <w:rsid w:val="00F63388"/>
    <w:rsid w:val="00F6347D"/>
    <w:rsid w:val="00F63485"/>
    <w:rsid w:val="00F634B9"/>
    <w:rsid w:val="00F6362D"/>
    <w:rsid w:val="00F6366F"/>
    <w:rsid w:val="00F63A22"/>
    <w:rsid w:val="00F63BBE"/>
    <w:rsid w:val="00F63D4F"/>
    <w:rsid w:val="00F63DA4"/>
    <w:rsid w:val="00F63DBB"/>
    <w:rsid w:val="00F63F00"/>
    <w:rsid w:val="00F6443B"/>
    <w:rsid w:val="00F6497B"/>
    <w:rsid w:val="00F64F39"/>
    <w:rsid w:val="00F64F41"/>
    <w:rsid w:val="00F6540A"/>
    <w:rsid w:val="00F6595B"/>
    <w:rsid w:val="00F65977"/>
    <w:rsid w:val="00F65A9A"/>
    <w:rsid w:val="00F65B57"/>
    <w:rsid w:val="00F65C5A"/>
    <w:rsid w:val="00F66139"/>
    <w:rsid w:val="00F66348"/>
    <w:rsid w:val="00F664B1"/>
    <w:rsid w:val="00F66FE8"/>
    <w:rsid w:val="00F67220"/>
    <w:rsid w:val="00F674A8"/>
    <w:rsid w:val="00F67676"/>
    <w:rsid w:val="00F67D30"/>
    <w:rsid w:val="00F67D47"/>
    <w:rsid w:val="00F67D8F"/>
    <w:rsid w:val="00F70243"/>
    <w:rsid w:val="00F702E5"/>
    <w:rsid w:val="00F70366"/>
    <w:rsid w:val="00F706DE"/>
    <w:rsid w:val="00F7076E"/>
    <w:rsid w:val="00F709F0"/>
    <w:rsid w:val="00F70BD5"/>
    <w:rsid w:val="00F70C0F"/>
    <w:rsid w:val="00F713C3"/>
    <w:rsid w:val="00F7143C"/>
    <w:rsid w:val="00F71832"/>
    <w:rsid w:val="00F71C42"/>
    <w:rsid w:val="00F71E21"/>
    <w:rsid w:val="00F72155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7C"/>
    <w:rsid w:val="00F73D7D"/>
    <w:rsid w:val="00F7406C"/>
    <w:rsid w:val="00F741A1"/>
    <w:rsid w:val="00F741D8"/>
    <w:rsid w:val="00F74296"/>
    <w:rsid w:val="00F742CF"/>
    <w:rsid w:val="00F743AE"/>
    <w:rsid w:val="00F74788"/>
    <w:rsid w:val="00F748A7"/>
    <w:rsid w:val="00F74CE6"/>
    <w:rsid w:val="00F74EB2"/>
    <w:rsid w:val="00F74F30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62C"/>
    <w:rsid w:val="00F77643"/>
    <w:rsid w:val="00F77791"/>
    <w:rsid w:val="00F77AE5"/>
    <w:rsid w:val="00F77D77"/>
    <w:rsid w:val="00F77DBF"/>
    <w:rsid w:val="00F802BE"/>
    <w:rsid w:val="00F8061D"/>
    <w:rsid w:val="00F80622"/>
    <w:rsid w:val="00F80875"/>
    <w:rsid w:val="00F80876"/>
    <w:rsid w:val="00F8093C"/>
    <w:rsid w:val="00F80E93"/>
    <w:rsid w:val="00F8100E"/>
    <w:rsid w:val="00F81123"/>
    <w:rsid w:val="00F81686"/>
    <w:rsid w:val="00F816B6"/>
    <w:rsid w:val="00F81978"/>
    <w:rsid w:val="00F819BC"/>
    <w:rsid w:val="00F81D8F"/>
    <w:rsid w:val="00F82309"/>
    <w:rsid w:val="00F82406"/>
    <w:rsid w:val="00F824F5"/>
    <w:rsid w:val="00F8279C"/>
    <w:rsid w:val="00F82C3A"/>
    <w:rsid w:val="00F82E0B"/>
    <w:rsid w:val="00F82EB1"/>
    <w:rsid w:val="00F830CC"/>
    <w:rsid w:val="00F833E9"/>
    <w:rsid w:val="00F83C3A"/>
    <w:rsid w:val="00F83D99"/>
    <w:rsid w:val="00F83DEE"/>
    <w:rsid w:val="00F840EB"/>
    <w:rsid w:val="00F8467D"/>
    <w:rsid w:val="00F847FC"/>
    <w:rsid w:val="00F84B77"/>
    <w:rsid w:val="00F85069"/>
    <w:rsid w:val="00F85240"/>
    <w:rsid w:val="00F8537D"/>
    <w:rsid w:val="00F854AA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C61"/>
    <w:rsid w:val="00F86D11"/>
    <w:rsid w:val="00F86DDA"/>
    <w:rsid w:val="00F87413"/>
    <w:rsid w:val="00F876F0"/>
    <w:rsid w:val="00F87A9C"/>
    <w:rsid w:val="00F87FBB"/>
    <w:rsid w:val="00F87FD7"/>
    <w:rsid w:val="00F9065E"/>
    <w:rsid w:val="00F90663"/>
    <w:rsid w:val="00F9068F"/>
    <w:rsid w:val="00F90895"/>
    <w:rsid w:val="00F908AC"/>
    <w:rsid w:val="00F9097A"/>
    <w:rsid w:val="00F90E8D"/>
    <w:rsid w:val="00F9154E"/>
    <w:rsid w:val="00F9156D"/>
    <w:rsid w:val="00F916D5"/>
    <w:rsid w:val="00F91978"/>
    <w:rsid w:val="00F91A64"/>
    <w:rsid w:val="00F91C21"/>
    <w:rsid w:val="00F91C2C"/>
    <w:rsid w:val="00F91DB8"/>
    <w:rsid w:val="00F92BA7"/>
    <w:rsid w:val="00F92D57"/>
    <w:rsid w:val="00F92F6E"/>
    <w:rsid w:val="00F93237"/>
    <w:rsid w:val="00F932B1"/>
    <w:rsid w:val="00F93320"/>
    <w:rsid w:val="00F93349"/>
    <w:rsid w:val="00F933DF"/>
    <w:rsid w:val="00F93503"/>
    <w:rsid w:val="00F93A09"/>
    <w:rsid w:val="00F93A15"/>
    <w:rsid w:val="00F93AC4"/>
    <w:rsid w:val="00F93B72"/>
    <w:rsid w:val="00F93D27"/>
    <w:rsid w:val="00F93DB6"/>
    <w:rsid w:val="00F93F2E"/>
    <w:rsid w:val="00F940D0"/>
    <w:rsid w:val="00F945BC"/>
    <w:rsid w:val="00F94881"/>
    <w:rsid w:val="00F94AEF"/>
    <w:rsid w:val="00F951AA"/>
    <w:rsid w:val="00F953EC"/>
    <w:rsid w:val="00F954B2"/>
    <w:rsid w:val="00F956D9"/>
    <w:rsid w:val="00F9571E"/>
    <w:rsid w:val="00F95F51"/>
    <w:rsid w:val="00F95FA7"/>
    <w:rsid w:val="00F965D9"/>
    <w:rsid w:val="00F967ED"/>
    <w:rsid w:val="00F96A9B"/>
    <w:rsid w:val="00F96C51"/>
    <w:rsid w:val="00F97213"/>
    <w:rsid w:val="00F975A1"/>
    <w:rsid w:val="00F97644"/>
    <w:rsid w:val="00F976A7"/>
    <w:rsid w:val="00F978F8"/>
    <w:rsid w:val="00F97AE4"/>
    <w:rsid w:val="00F97EE7"/>
    <w:rsid w:val="00F97FC7"/>
    <w:rsid w:val="00FA0076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1E80"/>
    <w:rsid w:val="00FA252A"/>
    <w:rsid w:val="00FA275E"/>
    <w:rsid w:val="00FA2B6B"/>
    <w:rsid w:val="00FA2BEB"/>
    <w:rsid w:val="00FA2C65"/>
    <w:rsid w:val="00FA2D12"/>
    <w:rsid w:val="00FA2FD7"/>
    <w:rsid w:val="00FA310C"/>
    <w:rsid w:val="00FA31F5"/>
    <w:rsid w:val="00FA35A8"/>
    <w:rsid w:val="00FA3607"/>
    <w:rsid w:val="00FA38AF"/>
    <w:rsid w:val="00FA3B59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675D"/>
    <w:rsid w:val="00FA6A8E"/>
    <w:rsid w:val="00FA6CAD"/>
    <w:rsid w:val="00FA7299"/>
    <w:rsid w:val="00FA7660"/>
    <w:rsid w:val="00FA7668"/>
    <w:rsid w:val="00FA776E"/>
    <w:rsid w:val="00FA7A8A"/>
    <w:rsid w:val="00FA7AF3"/>
    <w:rsid w:val="00FA7BE0"/>
    <w:rsid w:val="00FA7D7B"/>
    <w:rsid w:val="00FA7EA4"/>
    <w:rsid w:val="00FB0040"/>
    <w:rsid w:val="00FB013E"/>
    <w:rsid w:val="00FB0648"/>
    <w:rsid w:val="00FB0B18"/>
    <w:rsid w:val="00FB0BCE"/>
    <w:rsid w:val="00FB0C14"/>
    <w:rsid w:val="00FB0DE0"/>
    <w:rsid w:val="00FB0F00"/>
    <w:rsid w:val="00FB0F41"/>
    <w:rsid w:val="00FB1087"/>
    <w:rsid w:val="00FB11EF"/>
    <w:rsid w:val="00FB1328"/>
    <w:rsid w:val="00FB152A"/>
    <w:rsid w:val="00FB1647"/>
    <w:rsid w:val="00FB1719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2C6D"/>
    <w:rsid w:val="00FB32CB"/>
    <w:rsid w:val="00FB32D0"/>
    <w:rsid w:val="00FB3585"/>
    <w:rsid w:val="00FB35DF"/>
    <w:rsid w:val="00FB389E"/>
    <w:rsid w:val="00FB3B97"/>
    <w:rsid w:val="00FB3FC6"/>
    <w:rsid w:val="00FB42D4"/>
    <w:rsid w:val="00FB432A"/>
    <w:rsid w:val="00FB43B7"/>
    <w:rsid w:val="00FB4458"/>
    <w:rsid w:val="00FB4523"/>
    <w:rsid w:val="00FB4690"/>
    <w:rsid w:val="00FB47CB"/>
    <w:rsid w:val="00FB48FC"/>
    <w:rsid w:val="00FB4948"/>
    <w:rsid w:val="00FB4DB9"/>
    <w:rsid w:val="00FB51AB"/>
    <w:rsid w:val="00FB5598"/>
    <w:rsid w:val="00FB55D6"/>
    <w:rsid w:val="00FB57DB"/>
    <w:rsid w:val="00FB5906"/>
    <w:rsid w:val="00FB5CC8"/>
    <w:rsid w:val="00FB5D1D"/>
    <w:rsid w:val="00FB5ECF"/>
    <w:rsid w:val="00FB625E"/>
    <w:rsid w:val="00FB657F"/>
    <w:rsid w:val="00FB65A2"/>
    <w:rsid w:val="00FB6613"/>
    <w:rsid w:val="00FB6C85"/>
    <w:rsid w:val="00FB762F"/>
    <w:rsid w:val="00FB78A6"/>
    <w:rsid w:val="00FB7952"/>
    <w:rsid w:val="00FB7C39"/>
    <w:rsid w:val="00FB7D2E"/>
    <w:rsid w:val="00FB7FB3"/>
    <w:rsid w:val="00FC015D"/>
    <w:rsid w:val="00FC0480"/>
    <w:rsid w:val="00FC064E"/>
    <w:rsid w:val="00FC07B5"/>
    <w:rsid w:val="00FC088F"/>
    <w:rsid w:val="00FC091A"/>
    <w:rsid w:val="00FC1478"/>
    <w:rsid w:val="00FC1551"/>
    <w:rsid w:val="00FC15BD"/>
    <w:rsid w:val="00FC1692"/>
    <w:rsid w:val="00FC196D"/>
    <w:rsid w:val="00FC1A30"/>
    <w:rsid w:val="00FC1BDB"/>
    <w:rsid w:val="00FC1CE3"/>
    <w:rsid w:val="00FC2444"/>
    <w:rsid w:val="00FC27AB"/>
    <w:rsid w:val="00FC29CC"/>
    <w:rsid w:val="00FC29E4"/>
    <w:rsid w:val="00FC2AED"/>
    <w:rsid w:val="00FC2C81"/>
    <w:rsid w:val="00FC334C"/>
    <w:rsid w:val="00FC38B3"/>
    <w:rsid w:val="00FC3D6A"/>
    <w:rsid w:val="00FC3E99"/>
    <w:rsid w:val="00FC3F2F"/>
    <w:rsid w:val="00FC3F9E"/>
    <w:rsid w:val="00FC3FC8"/>
    <w:rsid w:val="00FC3FD4"/>
    <w:rsid w:val="00FC40E2"/>
    <w:rsid w:val="00FC4261"/>
    <w:rsid w:val="00FC4523"/>
    <w:rsid w:val="00FC473A"/>
    <w:rsid w:val="00FC577D"/>
    <w:rsid w:val="00FC59CF"/>
    <w:rsid w:val="00FC5AF5"/>
    <w:rsid w:val="00FC5C2F"/>
    <w:rsid w:val="00FC5D2B"/>
    <w:rsid w:val="00FC5F6E"/>
    <w:rsid w:val="00FC640B"/>
    <w:rsid w:val="00FC686D"/>
    <w:rsid w:val="00FC68B8"/>
    <w:rsid w:val="00FC6F54"/>
    <w:rsid w:val="00FC7024"/>
    <w:rsid w:val="00FC7063"/>
    <w:rsid w:val="00FC721D"/>
    <w:rsid w:val="00FC722B"/>
    <w:rsid w:val="00FC7522"/>
    <w:rsid w:val="00FC76C2"/>
    <w:rsid w:val="00FC76DA"/>
    <w:rsid w:val="00FC77E5"/>
    <w:rsid w:val="00FC78E8"/>
    <w:rsid w:val="00FC7C93"/>
    <w:rsid w:val="00FC7E19"/>
    <w:rsid w:val="00FD000A"/>
    <w:rsid w:val="00FD013A"/>
    <w:rsid w:val="00FD03D7"/>
    <w:rsid w:val="00FD0796"/>
    <w:rsid w:val="00FD089E"/>
    <w:rsid w:val="00FD0979"/>
    <w:rsid w:val="00FD0B39"/>
    <w:rsid w:val="00FD0BEA"/>
    <w:rsid w:val="00FD0F24"/>
    <w:rsid w:val="00FD101A"/>
    <w:rsid w:val="00FD1062"/>
    <w:rsid w:val="00FD1072"/>
    <w:rsid w:val="00FD1131"/>
    <w:rsid w:val="00FD131A"/>
    <w:rsid w:val="00FD14BC"/>
    <w:rsid w:val="00FD154C"/>
    <w:rsid w:val="00FD159C"/>
    <w:rsid w:val="00FD1C27"/>
    <w:rsid w:val="00FD1C5A"/>
    <w:rsid w:val="00FD2648"/>
    <w:rsid w:val="00FD2931"/>
    <w:rsid w:val="00FD29B2"/>
    <w:rsid w:val="00FD2B7D"/>
    <w:rsid w:val="00FD2E3F"/>
    <w:rsid w:val="00FD30E8"/>
    <w:rsid w:val="00FD3109"/>
    <w:rsid w:val="00FD3493"/>
    <w:rsid w:val="00FD36AD"/>
    <w:rsid w:val="00FD38CA"/>
    <w:rsid w:val="00FD3ABC"/>
    <w:rsid w:val="00FD410E"/>
    <w:rsid w:val="00FD41CA"/>
    <w:rsid w:val="00FD45AF"/>
    <w:rsid w:val="00FD474F"/>
    <w:rsid w:val="00FD4A60"/>
    <w:rsid w:val="00FD4C86"/>
    <w:rsid w:val="00FD4D17"/>
    <w:rsid w:val="00FD4D29"/>
    <w:rsid w:val="00FD4FA6"/>
    <w:rsid w:val="00FD522E"/>
    <w:rsid w:val="00FD5278"/>
    <w:rsid w:val="00FD5419"/>
    <w:rsid w:val="00FD5701"/>
    <w:rsid w:val="00FD5822"/>
    <w:rsid w:val="00FD587E"/>
    <w:rsid w:val="00FD58D7"/>
    <w:rsid w:val="00FD5983"/>
    <w:rsid w:val="00FD59D5"/>
    <w:rsid w:val="00FD5AD6"/>
    <w:rsid w:val="00FD5CB7"/>
    <w:rsid w:val="00FD5EA7"/>
    <w:rsid w:val="00FD6053"/>
    <w:rsid w:val="00FD60FE"/>
    <w:rsid w:val="00FD657B"/>
    <w:rsid w:val="00FD66A3"/>
    <w:rsid w:val="00FD6898"/>
    <w:rsid w:val="00FD76B3"/>
    <w:rsid w:val="00FD76DD"/>
    <w:rsid w:val="00FD78AC"/>
    <w:rsid w:val="00FD7C79"/>
    <w:rsid w:val="00FE0193"/>
    <w:rsid w:val="00FE01ED"/>
    <w:rsid w:val="00FE0399"/>
    <w:rsid w:val="00FE08CC"/>
    <w:rsid w:val="00FE0B01"/>
    <w:rsid w:val="00FE0CD1"/>
    <w:rsid w:val="00FE1206"/>
    <w:rsid w:val="00FE13CE"/>
    <w:rsid w:val="00FE17F0"/>
    <w:rsid w:val="00FE18F4"/>
    <w:rsid w:val="00FE1A18"/>
    <w:rsid w:val="00FE1A59"/>
    <w:rsid w:val="00FE21AA"/>
    <w:rsid w:val="00FE21D3"/>
    <w:rsid w:val="00FE2317"/>
    <w:rsid w:val="00FE252C"/>
    <w:rsid w:val="00FE261F"/>
    <w:rsid w:val="00FE262A"/>
    <w:rsid w:val="00FE2774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535"/>
    <w:rsid w:val="00FE4907"/>
    <w:rsid w:val="00FE490B"/>
    <w:rsid w:val="00FE4E52"/>
    <w:rsid w:val="00FE5614"/>
    <w:rsid w:val="00FE58BE"/>
    <w:rsid w:val="00FE5952"/>
    <w:rsid w:val="00FE5BC5"/>
    <w:rsid w:val="00FE60A1"/>
    <w:rsid w:val="00FE63D3"/>
    <w:rsid w:val="00FE6472"/>
    <w:rsid w:val="00FE665C"/>
    <w:rsid w:val="00FE6818"/>
    <w:rsid w:val="00FE6949"/>
    <w:rsid w:val="00FE6A5C"/>
    <w:rsid w:val="00FE6CA3"/>
    <w:rsid w:val="00FE6EF9"/>
    <w:rsid w:val="00FE70CF"/>
    <w:rsid w:val="00FE718B"/>
    <w:rsid w:val="00FE7356"/>
    <w:rsid w:val="00FE7637"/>
    <w:rsid w:val="00FE7CE3"/>
    <w:rsid w:val="00FE7ED5"/>
    <w:rsid w:val="00FF0A41"/>
    <w:rsid w:val="00FF0DAB"/>
    <w:rsid w:val="00FF0E3C"/>
    <w:rsid w:val="00FF1022"/>
    <w:rsid w:val="00FF1343"/>
    <w:rsid w:val="00FF13FD"/>
    <w:rsid w:val="00FF15BE"/>
    <w:rsid w:val="00FF1687"/>
    <w:rsid w:val="00FF17D5"/>
    <w:rsid w:val="00FF1EFE"/>
    <w:rsid w:val="00FF2050"/>
    <w:rsid w:val="00FF2D32"/>
    <w:rsid w:val="00FF2D8D"/>
    <w:rsid w:val="00FF327F"/>
    <w:rsid w:val="00FF398F"/>
    <w:rsid w:val="00FF3AD9"/>
    <w:rsid w:val="00FF3BF0"/>
    <w:rsid w:val="00FF3F95"/>
    <w:rsid w:val="00FF406E"/>
    <w:rsid w:val="00FF43F4"/>
    <w:rsid w:val="00FF481C"/>
    <w:rsid w:val="00FF49FF"/>
    <w:rsid w:val="00FF4A71"/>
    <w:rsid w:val="00FF4AED"/>
    <w:rsid w:val="00FF4BFA"/>
    <w:rsid w:val="00FF4CE5"/>
    <w:rsid w:val="00FF4E29"/>
    <w:rsid w:val="00FF4F0F"/>
    <w:rsid w:val="00FF504B"/>
    <w:rsid w:val="00FF51DC"/>
    <w:rsid w:val="00FF564E"/>
    <w:rsid w:val="00FF5C0B"/>
    <w:rsid w:val="00FF5C47"/>
    <w:rsid w:val="00FF5FF2"/>
    <w:rsid w:val="00FF5FFF"/>
    <w:rsid w:val="00FF606B"/>
    <w:rsid w:val="00FF633A"/>
    <w:rsid w:val="00FF6629"/>
    <w:rsid w:val="00FF6AC3"/>
    <w:rsid w:val="00FF7901"/>
    <w:rsid w:val="00FF7C7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958B42E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D444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0C004F"/>
    <w:pPr>
      <w:keepNext/>
      <w:spacing w:after="600" w:line="240" w:lineRule="auto"/>
      <w:outlineLvl w:val="0"/>
    </w:pPr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C2AFB"/>
    <w:pPr>
      <w:keepNext/>
      <w:keepLines/>
      <w:spacing w:before="360" w:line="240" w:lineRule="auto"/>
      <w:outlineLvl w:val="1"/>
    </w:pPr>
    <w:rPr>
      <w:rFonts w:eastAsiaTheme="majorEastAsia" w:cstheme="majorBidi"/>
      <w:b/>
      <w:color w:val="52239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004F"/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C2AFB"/>
    <w:rPr>
      <w:rFonts w:ascii="Fira Sans" w:eastAsiaTheme="majorEastAsia" w:hAnsi="Fira Sans" w:cstheme="majorBidi"/>
      <w:b/>
      <w:color w:val="522398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licwykreswmap">
    <w:name w:val="Tytuł tablic/wykresów/map"/>
    <w:basedOn w:val="Normalny"/>
    <w:qFormat/>
    <w:rsid w:val="00DF0C6A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Przypis">
    <w:name w:val="Przypis"/>
    <w:basedOn w:val="Tekstprzypisudolnego"/>
    <w:link w:val="PrzypisZnak"/>
    <w:qFormat/>
    <w:rsid w:val="00EE31BA"/>
    <w:rPr>
      <w:sz w:val="19"/>
    </w:rPr>
  </w:style>
  <w:style w:type="character" w:customStyle="1" w:styleId="PrzypisZnak">
    <w:name w:val="Przypis Znak"/>
    <w:basedOn w:val="TekstprzypisudolnegoZnak"/>
    <w:link w:val="Przypis"/>
    <w:rsid w:val="00EE31BA"/>
    <w:rPr>
      <w:rFonts w:ascii="Fira Sans" w:hAnsi="Fira Sans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hyperlink" Target="mailto:J.Balcerzak@stat.gov.pl" TargetMode="External"/><Relationship Id="rId21" Type="http://schemas.openxmlformats.org/officeDocument/2006/relationships/image" Target="media/image10.wmf"/><Relationship Id="rId34" Type="http://schemas.openxmlformats.org/officeDocument/2006/relationships/image" Target="media/image23.wmf"/><Relationship Id="rId42" Type="http://schemas.openxmlformats.org/officeDocument/2006/relationships/image" Target="media/image26.png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bdl.stat.gov.pl/BDL/start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image" Target="media/image18.wmf"/><Relationship Id="rId11" Type="http://schemas.openxmlformats.org/officeDocument/2006/relationships/image" Target="media/image3.emf"/><Relationship Id="rId24" Type="http://schemas.openxmlformats.org/officeDocument/2006/relationships/image" Target="media/image13.wmf"/><Relationship Id="rId32" Type="http://schemas.openxmlformats.org/officeDocument/2006/relationships/image" Target="media/image21.wmf"/><Relationship Id="rId37" Type="http://schemas.openxmlformats.org/officeDocument/2006/relationships/header" Target="header2.xml"/><Relationship Id="rId40" Type="http://schemas.openxmlformats.org/officeDocument/2006/relationships/image" Target="media/image24.png"/><Relationship Id="rId45" Type="http://schemas.openxmlformats.org/officeDocument/2006/relationships/hyperlink" Target="https://www.facebook.com/UrzadStatystycznyOlsztyn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8.wmf"/><Relationship Id="rId31" Type="http://schemas.openxmlformats.org/officeDocument/2006/relationships/image" Target="media/image20.wmf"/><Relationship Id="rId44" Type="http://schemas.openxmlformats.org/officeDocument/2006/relationships/hyperlink" Target="https://twitter.com/Olsztyn_STAT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image" Target="media/image19.wmf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hyperlink" Target="http://olsztyn.stat.gov.pl/" TargetMode="External"/><Relationship Id="rId48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6.wmf"/><Relationship Id="rId25" Type="http://schemas.openxmlformats.org/officeDocument/2006/relationships/image" Target="media/image14.wmf"/><Relationship Id="rId33" Type="http://schemas.openxmlformats.org/officeDocument/2006/relationships/image" Target="media/image22.wmf"/><Relationship Id="rId38" Type="http://schemas.openxmlformats.org/officeDocument/2006/relationships/footer" Target="footer3.xml"/><Relationship Id="rId46" Type="http://schemas.openxmlformats.org/officeDocument/2006/relationships/hyperlink" Target="https://stat.gov.pl/obszary-tematyczne/inne-opracowania/informacje-o-sytuacji-spoleczno-gospodarczej/sytuacja-spoleczno-gospodarcza-kraju-w-maju-2023-r-,1,133.html" TargetMode="External"/><Relationship Id="rId20" Type="http://schemas.openxmlformats.org/officeDocument/2006/relationships/image" Target="media/image9.wmf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36" Type="http://schemas.openxmlformats.org/officeDocument/2006/relationships/hyperlink" Target="http://olsztyn.stat.gov.pl" TargetMode="External"/><Relationship Id="rId49" Type="http://schemas.openxmlformats.org/officeDocument/2006/relationships/hyperlink" Target="https://stat.gov.pl/obszary-tematyczne/inne-opracowania/informacje-o-sytuacji-spoleczno-gospodarczej/sytuacja-spoleczno-gospodarcza-kraju-w-maju-2023-r-,1,133.htm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7D13DB1-CC44-4E7B-80F1-444DC7CEC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9608</TotalTime>
  <Pages>35</Pages>
  <Words>7541</Words>
  <Characters>45247</Characters>
  <Application>Microsoft Office Word</Application>
  <DocSecurity>0</DocSecurity>
  <Lines>377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warmińsko-mazurskiego w kwietniu 2023 r.</vt:lpstr>
    </vt:vector>
  </TitlesOfParts>
  <Company/>
  <LinksUpToDate>false</LinksUpToDate>
  <CharactersWithSpaces>52683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warmińsko-mazurskiego w kwietniu 2023 r.</dc:title>
  <dc:subject/>
  <dc:creator>Stankiewicz Magda</dc:creator>
  <cp:keywords/>
  <dc:description/>
  <cp:lastModifiedBy>Błaszczyk Marcin</cp:lastModifiedBy>
  <cp:revision>1021</cp:revision>
  <cp:lastPrinted>2023-06-26T11:58:00Z</cp:lastPrinted>
  <dcterms:created xsi:type="dcterms:W3CDTF">2022-10-21T12:22:00Z</dcterms:created>
  <dcterms:modified xsi:type="dcterms:W3CDTF">2023-06-28T11:35:00Z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